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BB9F2BE" w14:textId="054F43CA" w:rsidR="00861273" w:rsidRPr="00861273" w:rsidRDefault="00861273" w:rsidP="00861273">
      <w:pPr>
        <w:jc w:val="center"/>
        <w:rPr>
          <w:rFonts w:ascii="Simplified Arabic" w:hAnsi="Simplified Arabic" w:cs="Simplified Arabic"/>
          <w:b/>
          <w:bCs/>
          <w:sz w:val="36"/>
          <w:szCs w:val="36"/>
          <w:rtl/>
        </w:rPr>
      </w:pPr>
      <w:r w:rsidRPr="00861273">
        <w:rPr>
          <w:rFonts w:ascii="Simplified Arabic" w:hAnsi="Simplified Arabic" w:cs="Simplified Arabic"/>
          <w:b/>
          <w:bCs/>
          <w:sz w:val="36"/>
          <w:szCs w:val="36"/>
          <w:rtl/>
        </w:rPr>
        <w:t>عناصر التعامل</w:t>
      </w:r>
      <w:r w:rsidRPr="00861273">
        <w:rPr>
          <w:rFonts w:ascii="Simplified Arabic" w:hAnsi="Simplified Arabic" w:cs="Simplified Arabic"/>
          <w:b/>
          <w:bCs/>
          <w:sz w:val="36"/>
          <w:szCs w:val="36"/>
        </w:rPr>
        <w:t xml:space="preserve"> </w:t>
      </w:r>
      <w:r w:rsidRPr="00861273">
        <w:rPr>
          <w:rFonts w:ascii="Simplified Arabic" w:hAnsi="Simplified Arabic" w:cs="Simplified Arabic"/>
          <w:b/>
          <w:bCs/>
          <w:sz w:val="36"/>
          <w:szCs w:val="36"/>
          <w:rtl/>
        </w:rPr>
        <w:t>داخل الأسرة</w:t>
      </w:r>
      <w:r>
        <w:rPr>
          <w:rStyle w:val="FootnoteReference"/>
          <w:rFonts w:ascii="Simplified Arabic" w:hAnsi="Simplified Arabic" w:cs="Simplified Arabic"/>
          <w:b/>
          <w:bCs/>
          <w:sz w:val="36"/>
          <w:szCs w:val="36"/>
          <w:rtl/>
        </w:rPr>
        <w:footnoteReference w:id="1"/>
      </w:r>
    </w:p>
    <w:p w14:paraId="2C284FFD" w14:textId="77777777" w:rsidR="000A0AFD" w:rsidRPr="00EA07DC" w:rsidRDefault="000A0AFD" w:rsidP="00EA07DC">
      <w:pPr>
        <w:jc w:val="both"/>
        <w:rPr>
          <w:rFonts w:ascii="Simplified Arabic" w:hAnsi="Simplified Arabic" w:cs="Simplified Arabic"/>
          <w:sz w:val="28"/>
          <w:szCs w:val="28"/>
          <w:rtl/>
        </w:rPr>
      </w:pPr>
      <w:r w:rsidRPr="00EA07DC">
        <w:rPr>
          <w:rFonts w:ascii="Simplified Arabic" w:hAnsi="Simplified Arabic" w:cs="Simplified Arabic"/>
          <w:sz w:val="28"/>
          <w:szCs w:val="28"/>
          <w:rtl/>
        </w:rPr>
        <w:t>هناك عناصر هامة لازمة للتعامل داخل الأسرة لصيانة الأسرة وسلامتها.</w:t>
      </w:r>
    </w:p>
    <w:p w14:paraId="3D80C8B2" w14:textId="77777777" w:rsidR="008B6EBD" w:rsidRDefault="00166AB4" w:rsidP="00EA07DC">
      <w:pPr>
        <w:jc w:val="both"/>
        <w:rPr>
          <w:rFonts w:ascii="Simplified Arabic" w:hAnsi="Simplified Arabic" w:cs="Simplified Arabic"/>
          <w:sz w:val="28"/>
          <w:szCs w:val="28"/>
          <w:rtl/>
        </w:rPr>
      </w:pPr>
      <w:r w:rsidRPr="008B6EBD">
        <w:rPr>
          <w:rFonts w:ascii="Simplified Arabic" w:hAnsi="Simplified Arabic" w:cs="Simplified Arabic"/>
          <w:b/>
          <w:bCs/>
          <w:sz w:val="28"/>
          <w:szCs w:val="28"/>
          <w:rtl/>
        </w:rPr>
        <w:t>ولعل</w:t>
      </w:r>
      <w:r w:rsidR="000A0AFD" w:rsidRPr="008B6EBD">
        <w:rPr>
          <w:rFonts w:ascii="Simplified Arabic" w:hAnsi="Simplified Arabic" w:cs="Simplified Arabic"/>
          <w:b/>
          <w:bCs/>
          <w:sz w:val="28"/>
          <w:szCs w:val="28"/>
          <w:rtl/>
        </w:rPr>
        <w:t xml:space="preserve"> من أهم هذه ال</w:t>
      </w:r>
      <w:r w:rsidRPr="008B6EBD">
        <w:rPr>
          <w:rFonts w:ascii="Simplified Arabic" w:hAnsi="Simplified Arabic" w:cs="Simplified Arabic"/>
          <w:b/>
          <w:bCs/>
          <w:sz w:val="28"/>
          <w:szCs w:val="28"/>
          <w:rtl/>
        </w:rPr>
        <w:t>عناصر: عنصر الفهم.</w:t>
      </w:r>
      <w:r w:rsidRPr="00EA07DC">
        <w:rPr>
          <w:rFonts w:ascii="Simplified Arabic" w:hAnsi="Simplified Arabic" w:cs="Simplified Arabic"/>
          <w:sz w:val="28"/>
          <w:szCs w:val="28"/>
          <w:rtl/>
        </w:rPr>
        <w:t xml:space="preserve"> </w:t>
      </w:r>
    </w:p>
    <w:p w14:paraId="219164C5" w14:textId="030DA508" w:rsidR="000A0AFD" w:rsidRPr="00EA07DC" w:rsidRDefault="00166AB4" w:rsidP="00EA07DC">
      <w:pPr>
        <w:jc w:val="both"/>
        <w:rPr>
          <w:rFonts w:ascii="Simplified Arabic" w:hAnsi="Simplified Arabic" w:cs="Simplified Arabic"/>
          <w:sz w:val="28"/>
          <w:szCs w:val="28"/>
          <w:rtl/>
        </w:rPr>
      </w:pPr>
      <w:r w:rsidRPr="00EA07DC">
        <w:rPr>
          <w:rFonts w:ascii="Simplified Arabic" w:hAnsi="Simplified Arabic" w:cs="Simplified Arabic"/>
          <w:sz w:val="28"/>
          <w:szCs w:val="28"/>
          <w:rtl/>
        </w:rPr>
        <w:t>فيلزم للأبوي</w:t>
      </w:r>
      <w:r w:rsidR="000A0AFD" w:rsidRPr="00EA07DC">
        <w:rPr>
          <w:rFonts w:ascii="Simplified Arabic" w:hAnsi="Simplified Arabic" w:cs="Simplified Arabic"/>
          <w:sz w:val="28"/>
          <w:szCs w:val="28"/>
          <w:rtl/>
        </w:rPr>
        <w:t>ن أن يفهما نفسية أبنائهما في كل مرحلة من مراحل العمر، وما يناسب كل مرحلة</w:t>
      </w:r>
      <w:r w:rsidR="00A2519D" w:rsidRPr="00EA07DC">
        <w:rPr>
          <w:rFonts w:ascii="Simplified Arabic" w:hAnsi="Simplified Arabic" w:cs="Simplified Arabic"/>
          <w:sz w:val="28"/>
          <w:szCs w:val="28"/>
          <w:rtl/>
        </w:rPr>
        <w:t xml:space="preserve"> من أسلوب التعامل. فيعرفون مثلًا</w:t>
      </w:r>
      <w:r w:rsidR="000A0AFD" w:rsidRPr="00EA07DC">
        <w:rPr>
          <w:rFonts w:ascii="Simplified Arabic" w:hAnsi="Simplified Arabic" w:cs="Simplified Arabic"/>
          <w:sz w:val="28"/>
          <w:szCs w:val="28"/>
          <w:rtl/>
        </w:rPr>
        <w:t xml:space="preserve"> كيفية معاملة الطفل الخجول، والطفل المشاكس، والطفل العدواني، والطفل الأناني، والطفل العنيد، وطريقة معاملة كل منهم. كذلك على الزوج أن يفهم نفسية المرأة وطباعها.</w:t>
      </w:r>
      <w:r w:rsidRPr="00EA07DC">
        <w:rPr>
          <w:rFonts w:ascii="Simplified Arabic" w:hAnsi="Simplified Arabic" w:cs="Simplified Arabic"/>
          <w:sz w:val="28"/>
          <w:szCs w:val="28"/>
          <w:rtl/>
        </w:rPr>
        <w:t xml:space="preserve"> وعلى الزوجة أن تفهم عقلية الرج</w:t>
      </w:r>
      <w:r w:rsidR="000A0AFD" w:rsidRPr="00EA07DC">
        <w:rPr>
          <w:rFonts w:ascii="Simplified Arabic" w:hAnsi="Simplified Arabic" w:cs="Simplified Arabic"/>
          <w:sz w:val="28"/>
          <w:szCs w:val="28"/>
          <w:rtl/>
        </w:rPr>
        <w:t xml:space="preserve">ل ونفسيته وكل منهم يتعامل مع الآخر بما يناسب ذلك الفهم. </w:t>
      </w:r>
    </w:p>
    <w:p w14:paraId="61D39475" w14:textId="08790DDC" w:rsidR="000A0AFD" w:rsidRPr="00EA07DC" w:rsidRDefault="000A0AFD" w:rsidP="00EA07DC">
      <w:pPr>
        <w:jc w:val="both"/>
        <w:rPr>
          <w:rFonts w:ascii="Simplified Arabic" w:hAnsi="Simplified Arabic" w:cs="Simplified Arabic"/>
          <w:sz w:val="28"/>
          <w:szCs w:val="28"/>
          <w:rtl/>
        </w:rPr>
      </w:pPr>
      <w:r w:rsidRPr="00EA07DC">
        <w:rPr>
          <w:rFonts w:ascii="Simplified Arabic" w:hAnsi="Simplified Arabic" w:cs="Simplified Arabic"/>
          <w:sz w:val="28"/>
          <w:szCs w:val="28"/>
          <w:rtl/>
        </w:rPr>
        <w:t>والمرأة الحكيمة</w:t>
      </w:r>
      <w:r w:rsidR="00056DB1" w:rsidRPr="00EA07DC">
        <w:rPr>
          <w:rFonts w:ascii="Simplified Arabic" w:hAnsi="Simplified Arabic" w:cs="Simplified Arabic"/>
          <w:sz w:val="28"/>
          <w:szCs w:val="28"/>
          <w:rtl/>
        </w:rPr>
        <w:t>.</w:t>
      </w:r>
      <w:r w:rsidRPr="00EA07DC">
        <w:rPr>
          <w:rFonts w:ascii="Simplified Arabic" w:hAnsi="Simplified Arabic" w:cs="Simplified Arabic"/>
          <w:sz w:val="28"/>
          <w:szCs w:val="28"/>
          <w:rtl/>
        </w:rPr>
        <w:t xml:space="preserve"> لكي تكون زوجة ناجحة</w:t>
      </w:r>
      <w:r w:rsidR="007260C8" w:rsidRPr="00EA07DC">
        <w:rPr>
          <w:rFonts w:ascii="Simplified Arabic" w:hAnsi="Simplified Arabic" w:cs="Simplified Arabic"/>
          <w:sz w:val="28"/>
          <w:szCs w:val="28"/>
          <w:rtl/>
        </w:rPr>
        <w:t>.</w:t>
      </w:r>
      <w:r w:rsidRPr="00EA07DC">
        <w:rPr>
          <w:rFonts w:ascii="Simplified Arabic" w:hAnsi="Simplified Arabic" w:cs="Simplified Arabic"/>
          <w:sz w:val="28"/>
          <w:szCs w:val="28"/>
          <w:rtl/>
        </w:rPr>
        <w:t xml:space="preserve"> ينبغي أن تدرك كيف تتعامل مع الرجل. فتحادثه بمعلومات تشبعه، ولكن لا تتعالى عليه بمعلوماتها حتى لا تخدش كبريا</w:t>
      </w:r>
      <w:r w:rsidR="00166AB4" w:rsidRPr="00EA07DC">
        <w:rPr>
          <w:rFonts w:ascii="Simplified Arabic" w:hAnsi="Simplified Arabic" w:cs="Simplified Arabic"/>
          <w:sz w:val="28"/>
          <w:szCs w:val="28"/>
          <w:rtl/>
        </w:rPr>
        <w:t xml:space="preserve">ءه. </w:t>
      </w:r>
      <w:r w:rsidR="00861273">
        <w:rPr>
          <w:rFonts w:ascii="Simplified Arabic" w:hAnsi="Simplified Arabic" w:cs="Simplified Arabic" w:hint="cs"/>
          <w:sz w:val="28"/>
          <w:szCs w:val="28"/>
          <w:rtl/>
        </w:rPr>
        <w:t xml:space="preserve"> </w:t>
      </w:r>
      <w:r w:rsidR="00166AB4" w:rsidRPr="00EA07DC">
        <w:rPr>
          <w:rFonts w:ascii="Simplified Arabic" w:hAnsi="Simplified Arabic" w:cs="Simplified Arabic"/>
          <w:sz w:val="28"/>
          <w:szCs w:val="28"/>
          <w:rtl/>
        </w:rPr>
        <w:t>والمرأة الحكيمة تحفظ لرجلها كرامته</w:t>
      </w:r>
      <w:r w:rsidRPr="00EA07DC">
        <w:rPr>
          <w:rFonts w:ascii="Simplified Arabic" w:hAnsi="Simplified Arabic" w:cs="Simplified Arabic"/>
          <w:sz w:val="28"/>
          <w:szCs w:val="28"/>
          <w:rtl/>
        </w:rPr>
        <w:t>... ويمكنها في مجال الحق أن تقنعه، ولكنها لا تشعره بأنها تقوده! وفي ح</w:t>
      </w:r>
      <w:r w:rsidR="00166AB4" w:rsidRPr="00EA07DC">
        <w:rPr>
          <w:rFonts w:ascii="Simplified Arabic" w:hAnsi="Simplified Arabic" w:cs="Simplified Arabic"/>
          <w:sz w:val="28"/>
          <w:szCs w:val="28"/>
          <w:rtl/>
        </w:rPr>
        <w:t>الة ضيقه تحتمله، ولا تزيده ضيقًا</w:t>
      </w:r>
      <w:r w:rsidRPr="00EA07DC">
        <w:rPr>
          <w:rFonts w:ascii="Simplified Arabic" w:hAnsi="Simplified Arabic" w:cs="Simplified Arabic"/>
          <w:sz w:val="28"/>
          <w:szCs w:val="28"/>
          <w:rtl/>
        </w:rPr>
        <w:t xml:space="preserve"> على ضيق، وتحاول أن تخفف عنه على قدر الإمكان. إن كان يناسبه الصمت تصمت، وإن كان ينا</w:t>
      </w:r>
      <w:r w:rsidR="00166AB4" w:rsidRPr="00EA07DC">
        <w:rPr>
          <w:rFonts w:ascii="Simplified Arabic" w:hAnsi="Simplified Arabic" w:cs="Simplified Arabic"/>
          <w:sz w:val="28"/>
          <w:szCs w:val="28"/>
          <w:rtl/>
        </w:rPr>
        <w:t>سبه الضحك تضحكه. وإن كان مستعدًا</w:t>
      </w:r>
      <w:r w:rsidRPr="00EA07DC">
        <w:rPr>
          <w:rFonts w:ascii="Simplified Arabic" w:hAnsi="Simplified Arabic" w:cs="Simplified Arabic"/>
          <w:sz w:val="28"/>
          <w:szCs w:val="28"/>
          <w:rtl/>
        </w:rPr>
        <w:t xml:space="preserve"> للحوار تحاوره.</w:t>
      </w:r>
      <w:r w:rsidR="00A2519D" w:rsidRPr="00EA07DC">
        <w:rPr>
          <w:rFonts w:ascii="Simplified Arabic" w:hAnsi="Simplified Arabic" w:cs="Simplified Arabic"/>
          <w:sz w:val="28"/>
          <w:szCs w:val="28"/>
          <w:rtl/>
        </w:rPr>
        <w:t xml:space="preserve"> </w:t>
      </w:r>
      <w:r w:rsidRPr="00EA07DC">
        <w:rPr>
          <w:rFonts w:ascii="Simplified Arabic" w:hAnsi="Simplified Arabic" w:cs="Simplified Arabic"/>
          <w:sz w:val="28"/>
          <w:szCs w:val="28"/>
          <w:rtl/>
        </w:rPr>
        <w:t>إن كانت بين الزوجين مودة وثقة سيصارح كل منهما الآخر بما يتعبه. وإن لم توجد المودة والثقة، يحاول كل منهما أن يوجدها.</w:t>
      </w:r>
      <w:r w:rsidR="00166AB4" w:rsidRPr="00EA07DC">
        <w:rPr>
          <w:rFonts w:ascii="Simplified Arabic" w:hAnsi="Simplified Arabic" w:cs="Simplified Arabic"/>
          <w:sz w:val="28"/>
          <w:szCs w:val="28"/>
          <w:rtl/>
        </w:rPr>
        <w:t xml:space="preserve"> ويمكن أن يتعاتب الزوجان أحيانًا بطريقة موضوعية بعيدة عن الحد</w:t>
      </w:r>
      <w:r w:rsidRPr="00EA07DC">
        <w:rPr>
          <w:rFonts w:ascii="Simplified Arabic" w:hAnsi="Simplified Arabic" w:cs="Simplified Arabic"/>
          <w:sz w:val="28"/>
          <w:szCs w:val="28"/>
          <w:rtl/>
        </w:rPr>
        <w:t>ة. ولا يكون العتاب لأي سبب فكثرة الع</w:t>
      </w:r>
      <w:r w:rsidR="00166AB4" w:rsidRPr="00EA07DC">
        <w:rPr>
          <w:rFonts w:ascii="Simplified Arabic" w:hAnsi="Simplified Arabic" w:cs="Simplified Arabic"/>
          <w:sz w:val="28"/>
          <w:szCs w:val="28"/>
          <w:rtl/>
        </w:rPr>
        <w:t>تاب تزيل مشاعر الحب، وتزيل أيضًا</w:t>
      </w:r>
      <w:r w:rsidRPr="00EA07DC">
        <w:rPr>
          <w:rFonts w:ascii="Simplified Arabic" w:hAnsi="Simplified Arabic" w:cs="Simplified Arabic"/>
          <w:sz w:val="28"/>
          <w:szCs w:val="28"/>
          <w:rtl/>
        </w:rPr>
        <w:t xml:space="preserve"> مشاعر الاحترام. كذلك لا يجوز في العتاب أن كل طرف يحاول أن يثبت خطأ زميله. كما لا يجوز أن يكون العتاب بطريقة جارحة أو بأسلوب يشعره أنه في عتابه قد فقد ثقته وتقديره.</w:t>
      </w:r>
      <w:r w:rsidRPr="00EA07DC">
        <w:rPr>
          <w:rFonts w:ascii="Simplified Arabic" w:hAnsi="Simplified Arabic" w:cs="Simplified Arabic"/>
          <w:sz w:val="28"/>
          <w:szCs w:val="28"/>
        </w:rPr>
        <w:t xml:space="preserve"> </w:t>
      </w:r>
      <w:r w:rsidR="00A2519D" w:rsidRPr="00EA07DC">
        <w:rPr>
          <w:rFonts w:ascii="Simplified Arabic" w:hAnsi="Simplified Arabic" w:cs="Simplified Arabic"/>
          <w:sz w:val="28"/>
          <w:szCs w:val="28"/>
          <w:rtl/>
        </w:rPr>
        <w:t>وفي الزواج ليس من الصالح أن كلًا</w:t>
      </w:r>
      <w:r w:rsidRPr="00EA07DC">
        <w:rPr>
          <w:rFonts w:ascii="Simplified Arabic" w:hAnsi="Simplified Arabic" w:cs="Simplified Arabic"/>
          <w:sz w:val="28"/>
          <w:szCs w:val="28"/>
          <w:rtl/>
        </w:rPr>
        <w:t xml:space="preserve"> من الزوج</w:t>
      </w:r>
      <w:r w:rsidR="00166AB4" w:rsidRPr="00EA07DC">
        <w:rPr>
          <w:rFonts w:ascii="Simplified Arabic" w:hAnsi="Simplified Arabic" w:cs="Simplified Arabic"/>
          <w:sz w:val="28"/>
          <w:szCs w:val="28"/>
          <w:rtl/>
        </w:rPr>
        <w:t>ين يقيم نفسه رقيبًا على تصرفات الطرف الآخر. فيحاسبه ويعاتبه، ويشعره بالخطأ أحيانًا، ناسيًا كل أعمال محبته السابقة، أو مسيئًا</w:t>
      </w:r>
      <w:r w:rsidRPr="00EA07DC">
        <w:rPr>
          <w:rFonts w:ascii="Simplified Arabic" w:hAnsi="Simplified Arabic" w:cs="Simplified Arabic"/>
          <w:sz w:val="28"/>
          <w:szCs w:val="28"/>
          <w:rtl/>
        </w:rPr>
        <w:t xml:space="preserve"> للظن فيه!!</w:t>
      </w:r>
    </w:p>
    <w:p w14:paraId="0CF343DE" w14:textId="77777777" w:rsidR="000A0AFD" w:rsidRPr="00EA07DC" w:rsidRDefault="000A0AFD" w:rsidP="00EA07DC">
      <w:pPr>
        <w:jc w:val="both"/>
        <w:rPr>
          <w:rFonts w:ascii="Simplified Arabic" w:hAnsi="Simplified Arabic" w:cs="Simplified Arabic"/>
          <w:sz w:val="28"/>
          <w:szCs w:val="28"/>
          <w:rtl/>
        </w:rPr>
      </w:pPr>
      <w:r w:rsidRPr="00EA07DC">
        <w:rPr>
          <w:rFonts w:ascii="Simplified Arabic" w:hAnsi="Simplified Arabic" w:cs="Simplified Arabic"/>
          <w:sz w:val="28"/>
          <w:szCs w:val="28"/>
          <w:rtl/>
        </w:rPr>
        <w:t>ومن الخطر أن يشعر أحد الزوجين أنه في ا</w:t>
      </w:r>
      <w:r w:rsidR="00C830EE" w:rsidRPr="00EA07DC">
        <w:rPr>
          <w:rFonts w:ascii="Simplified Arabic" w:hAnsi="Simplified Arabic" w:cs="Simplified Arabic"/>
          <w:sz w:val="28"/>
          <w:szCs w:val="28"/>
          <w:rtl/>
        </w:rPr>
        <w:t>لزواج قد فقد حريته! وأنه أصبح مقيدًا</w:t>
      </w:r>
      <w:r w:rsidRPr="00EA07DC">
        <w:rPr>
          <w:rFonts w:ascii="Simplified Arabic" w:hAnsi="Simplified Arabic" w:cs="Simplified Arabic"/>
          <w:sz w:val="28"/>
          <w:szCs w:val="28"/>
          <w:rtl/>
        </w:rPr>
        <w:t xml:space="preserve"> في كل تصرفاته، يحاسبه الطرف الآخر على كل كلمة وكل زيارة، وكل ابتسامة وكل إعجاب</w:t>
      </w:r>
      <w:r w:rsidR="008A20E9" w:rsidRPr="00EA07DC">
        <w:rPr>
          <w:rFonts w:ascii="Simplified Arabic" w:hAnsi="Simplified Arabic" w:cs="Simplified Arabic"/>
          <w:sz w:val="28"/>
          <w:szCs w:val="28"/>
          <w:rtl/>
        </w:rPr>
        <w:t xml:space="preserve"> بأحد من الناس، مهما كان إعجابًا عاديًا بريئًا! وكل ذلك في جو من الشك الم</w:t>
      </w:r>
      <w:r w:rsidRPr="00EA07DC">
        <w:rPr>
          <w:rFonts w:ascii="Simplified Arabic" w:hAnsi="Simplified Arabic" w:cs="Simplified Arabic"/>
          <w:sz w:val="28"/>
          <w:szCs w:val="28"/>
          <w:rtl/>
        </w:rPr>
        <w:t>تعب للنفس، وفي محاولة للمراقبة</w:t>
      </w:r>
      <w:r w:rsidR="008A20E9" w:rsidRPr="00EA07DC">
        <w:rPr>
          <w:rFonts w:ascii="Simplified Arabic" w:hAnsi="Simplified Arabic" w:cs="Simplified Arabic"/>
          <w:sz w:val="28"/>
          <w:szCs w:val="28"/>
          <w:rtl/>
        </w:rPr>
        <w:t xml:space="preserve"> أو السيطرة! ومن الخطر أن يتحول ذلك إلى جو من النكد.</w:t>
      </w:r>
      <w:r w:rsidRPr="00EA07DC">
        <w:rPr>
          <w:rFonts w:ascii="Simplified Arabic" w:hAnsi="Simplified Arabic" w:cs="Simplified Arabic"/>
          <w:sz w:val="28"/>
          <w:szCs w:val="28"/>
          <w:rtl/>
        </w:rPr>
        <w:t>.. فكثير من الزيجات قد فشلت بسبب النكد.</w:t>
      </w:r>
    </w:p>
    <w:p w14:paraId="6A1A03B8" w14:textId="77777777" w:rsidR="008B6EBD" w:rsidRDefault="000A0AFD" w:rsidP="00EA07DC">
      <w:pPr>
        <w:jc w:val="both"/>
        <w:rPr>
          <w:rFonts w:ascii="Simplified Arabic" w:hAnsi="Simplified Arabic" w:cs="Simplified Arabic"/>
          <w:sz w:val="28"/>
          <w:szCs w:val="28"/>
          <w:rtl/>
        </w:rPr>
      </w:pPr>
      <w:r w:rsidRPr="008B6EBD">
        <w:rPr>
          <w:rFonts w:ascii="Simplified Arabic" w:hAnsi="Simplified Arabic" w:cs="Simplified Arabic"/>
          <w:b/>
          <w:bCs/>
          <w:sz w:val="28"/>
          <w:szCs w:val="28"/>
          <w:rtl/>
        </w:rPr>
        <w:t xml:space="preserve">ومن العناصر اللازمة لهدوء الأسرة </w:t>
      </w:r>
      <w:r w:rsidR="00A40C2F" w:rsidRPr="008B6EBD">
        <w:rPr>
          <w:rFonts w:ascii="Simplified Arabic" w:hAnsi="Simplified Arabic" w:cs="Simplified Arabic"/>
          <w:b/>
          <w:bCs/>
          <w:sz w:val="28"/>
          <w:szCs w:val="28"/>
          <w:rtl/>
        </w:rPr>
        <w:t xml:space="preserve">عنصر طول البال. </w:t>
      </w:r>
    </w:p>
    <w:p w14:paraId="6B7F5CAF" w14:textId="5F44B67F" w:rsidR="000A0AFD" w:rsidRPr="00EA07DC" w:rsidRDefault="00A40C2F" w:rsidP="00EA07DC">
      <w:pPr>
        <w:jc w:val="both"/>
        <w:rPr>
          <w:rFonts w:ascii="Simplified Arabic" w:hAnsi="Simplified Arabic" w:cs="Simplified Arabic"/>
          <w:sz w:val="28"/>
          <w:szCs w:val="28"/>
          <w:rtl/>
        </w:rPr>
      </w:pPr>
      <w:r w:rsidRPr="00EA07DC">
        <w:rPr>
          <w:rFonts w:ascii="Simplified Arabic" w:hAnsi="Simplified Arabic" w:cs="Simplified Arabic"/>
          <w:sz w:val="28"/>
          <w:szCs w:val="28"/>
          <w:rtl/>
        </w:rPr>
        <w:t>فيلزم للأم مثلًا</w:t>
      </w:r>
      <w:r w:rsidR="000A0AFD" w:rsidRPr="00EA07DC">
        <w:rPr>
          <w:rFonts w:ascii="Simplified Arabic" w:hAnsi="Simplified Arabic" w:cs="Simplified Arabic"/>
          <w:sz w:val="28"/>
          <w:szCs w:val="28"/>
          <w:rtl/>
        </w:rPr>
        <w:t xml:space="preserve"> أن تكون مستريحة الأعصاب، ولا تجعل أولادها ضحية لتعبها النفسي أو الجسدي، أو نتيجة لخلاف بينها وبين زوجها أو بين بعض المعارف. فلا يجوز لأبنائها أن يتحملوا اضطراب أعصابها، أو كونها غير قادرة على الاحتمال، أو تعاني</w:t>
      </w:r>
      <w:r w:rsidR="008A20E9" w:rsidRPr="00EA07DC">
        <w:rPr>
          <w:rFonts w:ascii="Simplified Arabic" w:hAnsi="Simplified Arabic" w:cs="Simplified Arabic"/>
          <w:sz w:val="28"/>
          <w:szCs w:val="28"/>
          <w:rtl/>
        </w:rPr>
        <w:t xml:space="preserve"> ضيق الخلق، أو أنها تكون أحيانًا</w:t>
      </w:r>
      <w:r w:rsidR="000A0AFD" w:rsidRPr="00EA07DC">
        <w:rPr>
          <w:rFonts w:ascii="Simplified Arabic" w:hAnsi="Simplified Arabic" w:cs="Simplified Arabic"/>
          <w:sz w:val="28"/>
          <w:szCs w:val="28"/>
          <w:rtl/>
        </w:rPr>
        <w:t xml:space="preserve"> عصبية لا تحتمل كلمة منهم، </w:t>
      </w:r>
      <w:r w:rsidR="000A0AFD" w:rsidRPr="00EA07DC">
        <w:rPr>
          <w:rFonts w:ascii="Simplified Arabic" w:hAnsi="Simplified Arabic" w:cs="Simplified Arabic"/>
          <w:sz w:val="28"/>
          <w:szCs w:val="28"/>
          <w:rtl/>
        </w:rPr>
        <w:lastRenderedPageBreak/>
        <w:t>بل تصيح وتنتهر، وربما تضرب وتؤذي! وقد يلتقط أولادها منها هذا الأسلوب في تعاملهم مع بعضهم البعض! بينما المفروض فيها أن تكون قدوة لهم في كل شيء.</w:t>
      </w:r>
      <w:r w:rsidR="008A20E9" w:rsidRPr="00EA07DC">
        <w:rPr>
          <w:rFonts w:ascii="Simplified Arabic" w:hAnsi="Simplified Arabic" w:cs="Simplified Arabic"/>
          <w:sz w:val="28"/>
          <w:szCs w:val="28"/>
        </w:rPr>
        <w:t xml:space="preserve"> </w:t>
      </w:r>
      <w:r w:rsidR="000A0AFD" w:rsidRPr="00EA07DC">
        <w:rPr>
          <w:rFonts w:ascii="Simplified Arabic" w:hAnsi="Simplified Arabic" w:cs="Simplified Arabic"/>
          <w:sz w:val="28"/>
          <w:szCs w:val="28"/>
          <w:rtl/>
        </w:rPr>
        <w:t>عليها إذ</w:t>
      </w:r>
      <w:r w:rsidR="008A20E9" w:rsidRPr="00EA07DC">
        <w:rPr>
          <w:rFonts w:ascii="Simplified Arabic" w:hAnsi="Simplified Arabic" w:cs="Simplified Arabic"/>
          <w:sz w:val="28"/>
          <w:szCs w:val="28"/>
          <w:rtl/>
        </w:rPr>
        <w:t xml:space="preserve">ًا </w:t>
      </w:r>
      <w:r w:rsidR="008B6EBD">
        <w:rPr>
          <w:rFonts w:ascii="Simplified Arabic" w:hAnsi="Simplified Arabic" w:cs="Simplified Arabic" w:hint="cs"/>
          <w:sz w:val="28"/>
          <w:szCs w:val="28"/>
          <w:rtl/>
        </w:rPr>
        <w:t>-</w:t>
      </w:r>
      <w:r w:rsidR="008A20E9" w:rsidRPr="00EA07DC">
        <w:rPr>
          <w:rFonts w:ascii="Simplified Arabic" w:hAnsi="Simplified Arabic" w:cs="Simplified Arabic"/>
          <w:sz w:val="28"/>
          <w:szCs w:val="28"/>
          <w:rtl/>
        </w:rPr>
        <w:t xml:space="preserve"> في وقت غضبها</w:t>
      </w:r>
      <w:r w:rsidR="008B6EBD">
        <w:rPr>
          <w:rFonts w:ascii="Simplified Arabic" w:hAnsi="Simplified Arabic" w:cs="Simplified Arabic" w:hint="cs"/>
          <w:sz w:val="28"/>
          <w:szCs w:val="28"/>
          <w:rtl/>
        </w:rPr>
        <w:t xml:space="preserve"> -</w:t>
      </w:r>
      <w:r w:rsidR="008A20E9" w:rsidRPr="00EA07DC">
        <w:rPr>
          <w:rFonts w:ascii="Simplified Arabic" w:hAnsi="Simplified Arabic" w:cs="Simplified Arabic"/>
          <w:sz w:val="28"/>
          <w:szCs w:val="28"/>
          <w:rtl/>
        </w:rPr>
        <w:t xml:space="preserve"> أن تضع حدودًا</w:t>
      </w:r>
      <w:r w:rsidR="000A0AFD" w:rsidRPr="00EA07DC">
        <w:rPr>
          <w:rFonts w:ascii="Simplified Arabic" w:hAnsi="Simplified Arabic" w:cs="Simplified Arabic"/>
          <w:sz w:val="28"/>
          <w:szCs w:val="28"/>
          <w:rtl/>
        </w:rPr>
        <w:t xml:space="preserve"> للغضب و</w:t>
      </w:r>
      <w:r w:rsidR="008A20E9" w:rsidRPr="00EA07DC">
        <w:rPr>
          <w:rFonts w:ascii="Simplified Arabic" w:hAnsi="Simplified Arabic" w:cs="Simplified Arabic"/>
          <w:sz w:val="28"/>
          <w:szCs w:val="28"/>
          <w:rtl/>
        </w:rPr>
        <w:t>أ</w:t>
      </w:r>
      <w:r w:rsidR="000A0AFD" w:rsidRPr="00EA07DC">
        <w:rPr>
          <w:rFonts w:ascii="Simplified Arabic" w:hAnsi="Simplified Arabic" w:cs="Simplified Arabic"/>
          <w:sz w:val="28"/>
          <w:szCs w:val="28"/>
          <w:rtl/>
        </w:rPr>
        <w:t>سلوبه. فيكون غضبها لسبب لازم</w:t>
      </w:r>
      <w:r w:rsidR="008A20E9" w:rsidRPr="00EA07DC">
        <w:rPr>
          <w:rFonts w:ascii="Simplified Arabic" w:hAnsi="Simplified Arabic" w:cs="Simplified Arabic"/>
          <w:sz w:val="28"/>
          <w:szCs w:val="28"/>
          <w:rtl/>
        </w:rPr>
        <w:t xml:space="preserve"> يفهمه الأطفال ويأخذون منه درسًا</w:t>
      </w:r>
      <w:r w:rsidR="000A0AFD" w:rsidRPr="00EA07DC">
        <w:rPr>
          <w:rFonts w:ascii="Simplified Arabic" w:hAnsi="Simplified Arabic" w:cs="Simplified Arabic"/>
          <w:sz w:val="28"/>
          <w:szCs w:val="28"/>
          <w:rtl/>
        </w:rPr>
        <w:t>. ولا ينحرف الغضب إلى العنف، أو إلى استخدام ألفاظ غير لائقة، أو التهديد بما لا تستطيع تنفيذه!</w:t>
      </w:r>
    </w:p>
    <w:p w14:paraId="41A7D936" w14:textId="77777777" w:rsidR="008B6EBD" w:rsidRPr="008B6EBD" w:rsidRDefault="000A0AFD" w:rsidP="00EA07DC">
      <w:pPr>
        <w:jc w:val="both"/>
        <w:rPr>
          <w:rFonts w:ascii="Simplified Arabic" w:hAnsi="Simplified Arabic" w:cs="Simplified Arabic"/>
          <w:b/>
          <w:bCs/>
          <w:sz w:val="28"/>
          <w:szCs w:val="28"/>
          <w:rtl/>
        </w:rPr>
      </w:pPr>
      <w:r w:rsidRPr="008B6EBD">
        <w:rPr>
          <w:rFonts w:ascii="Simplified Arabic" w:hAnsi="Simplified Arabic" w:cs="Simplified Arabic"/>
          <w:b/>
          <w:bCs/>
          <w:sz w:val="28"/>
          <w:szCs w:val="28"/>
          <w:rtl/>
        </w:rPr>
        <w:t xml:space="preserve">ومن العناصر اللازمة للتعامل مع الأبناء، عنصر الحنان. </w:t>
      </w:r>
    </w:p>
    <w:p w14:paraId="101398E4" w14:textId="5779B8A5" w:rsidR="000A0AFD" w:rsidRPr="00EA07DC" w:rsidRDefault="000A0AFD" w:rsidP="00EA07DC">
      <w:pPr>
        <w:jc w:val="both"/>
        <w:rPr>
          <w:rFonts w:ascii="Simplified Arabic" w:hAnsi="Simplified Arabic" w:cs="Simplified Arabic"/>
          <w:sz w:val="28"/>
          <w:szCs w:val="28"/>
          <w:rtl/>
        </w:rPr>
      </w:pPr>
      <w:r w:rsidRPr="00EA07DC">
        <w:rPr>
          <w:rFonts w:ascii="Simplified Arabic" w:hAnsi="Simplified Arabic" w:cs="Simplified Arabic"/>
          <w:sz w:val="28"/>
          <w:szCs w:val="28"/>
          <w:rtl/>
        </w:rPr>
        <w:t>فمن النافع للأطفال أن يشبعوا من حنان الوالدين، حتى لا ينحرفوا إلى التماس الحنان من مصدر خارجي لا نضمن سلامته. وحنان الوالدين</w:t>
      </w:r>
      <w:r w:rsidR="008A20E9" w:rsidRPr="00EA07DC">
        <w:rPr>
          <w:rFonts w:ascii="Simplified Arabic" w:hAnsi="Simplified Arabic" w:cs="Simplified Arabic"/>
          <w:sz w:val="28"/>
          <w:szCs w:val="28"/>
          <w:rtl/>
        </w:rPr>
        <w:t xml:space="preserve"> ينبغي أن يكون بحكمة، فلا يتحو</w:t>
      </w:r>
      <w:r w:rsidRPr="00EA07DC">
        <w:rPr>
          <w:rFonts w:ascii="Simplified Arabic" w:hAnsi="Simplified Arabic" w:cs="Simplified Arabic"/>
          <w:sz w:val="28"/>
          <w:szCs w:val="28"/>
          <w:rtl/>
        </w:rPr>
        <w:t>ل إلى تدليل خاطئ يس</w:t>
      </w:r>
      <w:r w:rsidR="00A40C2F" w:rsidRPr="00EA07DC">
        <w:rPr>
          <w:rFonts w:ascii="Simplified Arabic" w:hAnsi="Simplified Arabic" w:cs="Simplified Arabic"/>
          <w:sz w:val="28"/>
          <w:szCs w:val="28"/>
          <w:rtl/>
        </w:rPr>
        <w:t>يء</w:t>
      </w:r>
      <w:r w:rsidRPr="00EA07DC">
        <w:rPr>
          <w:rFonts w:ascii="Simplified Arabic" w:hAnsi="Simplified Arabic" w:cs="Simplified Arabic"/>
          <w:sz w:val="28"/>
          <w:szCs w:val="28"/>
          <w:rtl/>
        </w:rPr>
        <w:t xml:space="preserve"> إلى تربيتهم، </w:t>
      </w:r>
      <w:r w:rsidRPr="00EA07DC">
        <w:rPr>
          <w:rFonts w:ascii="Simplified Arabic" w:hAnsi="Simplified Arabic" w:cs="Simplified Arabic"/>
          <w:sz w:val="28"/>
          <w:szCs w:val="28"/>
          <w:rtl/>
        </w:rPr>
        <w:br/>
        <w:t>ولا يتيح للأبناء أن يستغلوه في السلوك بلا مبالاة وكأنهم لم يخطئوا! أو أن الأم تدافع عنهم أمام أبيهم من جهة أخطائهم وتب</w:t>
      </w:r>
      <w:r w:rsidR="008A20E9" w:rsidRPr="00EA07DC">
        <w:rPr>
          <w:rFonts w:ascii="Simplified Arabic" w:hAnsi="Simplified Arabic" w:cs="Simplified Arabic"/>
          <w:sz w:val="28"/>
          <w:szCs w:val="28"/>
          <w:rtl/>
        </w:rPr>
        <w:t>ررها، أو تغط</w:t>
      </w:r>
      <w:r w:rsidRPr="00EA07DC">
        <w:rPr>
          <w:rFonts w:ascii="Simplified Arabic" w:hAnsi="Simplified Arabic" w:cs="Simplified Arabic"/>
          <w:sz w:val="28"/>
          <w:szCs w:val="28"/>
          <w:rtl/>
        </w:rPr>
        <w:t>ي عليها حتى لا</w:t>
      </w:r>
      <w:r w:rsidR="008A20E9" w:rsidRPr="00EA07DC">
        <w:rPr>
          <w:rFonts w:ascii="Simplified Arabic" w:hAnsi="Simplified Arabic" w:cs="Simplified Arabic"/>
          <w:sz w:val="28"/>
          <w:szCs w:val="28"/>
          <w:rtl/>
        </w:rPr>
        <w:t xml:space="preserve"> يراها!! وهكذا لا يجد الأبناء م</w:t>
      </w:r>
      <w:r w:rsidRPr="00EA07DC">
        <w:rPr>
          <w:rFonts w:ascii="Simplified Arabic" w:hAnsi="Simplified Arabic" w:cs="Simplified Arabic"/>
          <w:sz w:val="28"/>
          <w:szCs w:val="28"/>
          <w:rtl/>
        </w:rPr>
        <w:t>ن يربيهم.</w:t>
      </w:r>
      <w:r w:rsidRPr="00EA07DC">
        <w:rPr>
          <w:rFonts w:ascii="Simplified Arabic" w:hAnsi="Simplified Arabic" w:cs="Simplified Arabic"/>
          <w:sz w:val="28"/>
          <w:szCs w:val="28"/>
        </w:rPr>
        <w:t xml:space="preserve"> </w:t>
      </w:r>
      <w:r w:rsidR="008A20E9" w:rsidRPr="00EA07DC">
        <w:rPr>
          <w:rFonts w:ascii="Simplified Arabic" w:hAnsi="Simplified Arabic" w:cs="Simplified Arabic"/>
          <w:sz w:val="28"/>
          <w:szCs w:val="28"/>
          <w:rtl/>
        </w:rPr>
        <w:t>والحنان أيضًا يشمل العطاء لم</w:t>
      </w:r>
      <w:r w:rsidRPr="00EA07DC">
        <w:rPr>
          <w:rFonts w:ascii="Simplified Arabic" w:hAnsi="Simplified Arabic" w:cs="Simplified Arabic"/>
          <w:sz w:val="28"/>
          <w:szCs w:val="28"/>
          <w:rtl/>
        </w:rPr>
        <w:t>ا يحتاجه الأبناء. فيعطيهم الآباء ما يحتاجونه دون أن يطلبوا. ول</w:t>
      </w:r>
      <w:r w:rsidR="008A20E9" w:rsidRPr="00EA07DC">
        <w:rPr>
          <w:rFonts w:ascii="Simplified Arabic" w:hAnsi="Simplified Arabic" w:cs="Simplified Arabic"/>
          <w:sz w:val="28"/>
          <w:szCs w:val="28"/>
          <w:rtl/>
        </w:rPr>
        <w:t>ا شك أن هذا يترك في نفوسهم أثرًا طيبًا، ويبادلون والديهم حبًا بحب. على أن العطاء ينبغي ألا</w:t>
      </w:r>
      <w:r w:rsidRPr="00EA07DC">
        <w:rPr>
          <w:rFonts w:ascii="Simplified Arabic" w:hAnsi="Simplified Arabic" w:cs="Simplified Arabic"/>
          <w:sz w:val="28"/>
          <w:szCs w:val="28"/>
          <w:rtl/>
        </w:rPr>
        <w:t xml:space="preserve"> يمتزج </w:t>
      </w:r>
      <w:proofErr w:type="spellStart"/>
      <w:r w:rsidRPr="00EA07DC">
        <w:rPr>
          <w:rFonts w:ascii="Simplified Arabic" w:hAnsi="Simplified Arabic" w:cs="Simplified Arabic"/>
          <w:sz w:val="28"/>
          <w:szCs w:val="28"/>
          <w:rtl/>
        </w:rPr>
        <w:t>بال</w:t>
      </w:r>
      <w:r w:rsidR="00721525">
        <w:rPr>
          <w:rFonts w:ascii="Simplified Arabic" w:hAnsi="Simplified Arabic" w:cs="Simplified Arabic" w:hint="cs"/>
          <w:sz w:val="28"/>
          <w:szCs w:val="28"/>
          <w:rtl/>
        </w:rPr>
        <w:t>ا</w:t>
      </w:r>
      <w:r w:rsidRPr="00EA07DC">
        <w:rPr>
          <w:rFonts w:ascii="Simplified Arabic" w:hAnsi="Simplified Arabic" w:cs="Simplified Arabic"/>
          <w:sz w:val="28"/>
          <w:szCs w:val="28"/>
          <w:rtl/>
        </w:rPr>
        <w:t>صراف</w:t>
      </w:r>
      <w:proofErr w:type="spellEnd"/>
      <w:r w:rsidRPr="00EA07DC">
        <w:rPr>
          <w:rFonts w:ascii="Simplified Arabic" w:hAnsi="Simplified Arabic" w:cs="Simplified Arabic"/>
          <w:sz w:val="28"/>
          <w:szCs w:val="28"/>
          <w:rtl/>
        </w:rPr>
        <w:t xml:space="preserve"> والبذخ، وإنما يكون في حدود المعق</w:t>
      </w:r>
      <w:r w:rsidR="008A20E9" w:rsidRPr="00EA07DC">
        <w:rPr>
          <w:rFonts w:ascii="Simplified Arabic" w:hAnsi="Simplified Arabic" w:cs="Simplified Arabic"/>
          <w:sz w:val="28"/>
          <w:szCs w:val="28"/>
          <w:rtl/>
        </w:rPr>
        <w:t>ول. وذلك حتى لا يشب الابن شاعرًا</w:t>
      </w:r>
      <w:r w:rsidRPr="00EA07DC">
        <w:rPr>
          <w:rFonts w:ascii="Simplified Arabic" w:hAnsi="Simplified Arabic" w:cs="Simplified Arabic"/>
          <w:sz w:val="28"/>
          <w:szCs w:val="28"/>
          <w:rtl/>
        </w:rPr>
        <w:t xml:space="preserve"> بأن كل ما يطلبه واجب التنفيذ، مهما كانت حالة الأسرة لا تسمح بذلك.</w:t>
      </w:r>
    </w:p>
    <w:p w14:paraId="5ADD2B48" w14:textId="77777777" w:rsidR="000A0AFD" w:rsidRPr="00EA07DC" w:rsidRDefault="000A0AFD" w:rsidP="00EA07DC">
      <w:pPr>
        <w:jc w:val="both"/>
        <w:rPr>
          <w:rFonts w:ascii="Simplified Arabic" w:hAnsi="Simplified Arabic" w:cs="Simplified Arabic"/>
          <w:sz w:val="28"/>
          <w:szCs w:val="28"/>
          <w:rtl/>
        </w:rPr>
      </w:pPr>
      <w:r w:rsidRPr="00EA07DC">
        <w:rPr>
          <w:rFonts w:ascii="Simplified Arabic" w:hAnsi="Simplified Arabic" w:cs="Simplified Arabic"/>
          <w:sz w:val="28"/>
          <w:szCs w:val="28"/>
          <w:rtl/>
        </w:rPr>
        <w:t>من الأمور اللطيفة التي يحبها الأطفال عنصر المرح في البيت. والأبوان المرحان يكسبان محبة أبنائهما. حتى الضيوف والأقرباء الذين يزورون البيت: إن كانوا يتصفون بالمرح، يحبهم الأولاد ويلتفون حولهم، ويسعدهم تكرار ز</w:t>
      </w:r>
      <w:r w:rsidR="008A20E9" w:rsidRPr="00EA07DC">
        <w:rPr>
          <w:rFonts w:ascii="Simplified Arabic" w:hAnsi="Simplified Arabic" w:cs="Simplified Arabic"/>
          <w:sz w:val="28"/>
          <w:szCs w:val="28"/>
          <w:rtl/>
        </w:rPr>
        <w:t>يارتهم. وإن لم يجد الأبناء مرحًا</w:t>
      </w:r>
      <w:r w:rsidRPr="00EA07DC">
        <w:rPr>
          <w:rFonts w:ascii="Simplified Arabic" w:hAnsi="Simplified Arabic" w:cs="Simplified Arabic"/>
          <w:sz w:val="28"/>
          <w:szCs w:val="28"/>
          <w:rtl/>
        </w:rPr>
        <w:t xml:space="preserve"> في البيت سيبحثون عنه خارج محيط الأسرة، ولا نضمن أي نوع من</w:t>
      </w:r>
      <w:r w:rsidR="0086160A" w:rsidRPr="00EA07DC">
        <w:rPr>
          <w:rFonts w:ascii="Simplified Arabic" w:hAnsi="Simplified Arabic" w:cs="Simplified Arabic"/>
          <w:sz w:val="28"/>
          <w:szCs w:val="28"/>
          <w:rtl/>
        </w:rPr>
        <w:t xml:space="preserve"> المرح سيجدونه وتأثير ذلك عليهم </w:t>
      </w:r>
      <w:r w:rsidRPr="00EA07DC">
        <w:rPr>
          <w:rFonts w:ascii="Simplified Arabic" w:hAnsi="Simplified Arabic" w:cs="Simplified Arabic"/>
          <w:sz w:val="28"/>
          <w:szCs w:val="28"/>
          <w:rtl/>
        </w:rPr>
        <w:t>على أن المرح في البيت يجب أن يكون منض</w:t>
      </w:r>
      <w:r w:rsidR="008A20E9" w:rsidRPr="00EA07DC">
        <w:rPr>
          <w:rFonts w:ascii="Simplified Arabic" w:hAnsi="Simplified Arabic" w:cs="Simplified Arabic"/>
          <w:sz w:val="28"/>
          <w:szCs w:val="28"/>
          <w:rtl/>
        </w:rPr>
        <w:t>بطًا، وله حدود وأوصاف فيعرفون بأي أسلوب يكون المرح</w:t>
      </w:r>
      <w:r w:rsidR="0086160A" w:rsidRPr="00EA07DC">
        <w:rPr>
          <w:rFonts w:ascii="Simplified Arabic" w:hAnsi="Simplified Arabic" w:cs="Simplified Arabic"/>
          <w:sz w:val="28"/>
          <w:szCs w:val="28"/>
          <w:rtl/>
        </w:rPr>
        <w:t>،</w:t>
      </w:r>
      <w:r w:rsidR="008A20E9" w:rsidRPr="00EA07DC">
        <w:rPr>
          <w:rFonts w:ascii="Simplified Arabic" w:hAnsi="Simplified Arabic" w:cs="Simplified Arabic"/>
          <w:sz w:val="28"/>
          <w:szCs w:val="28"/>
          <w:rtl/>
        </w:rPr>
        <w:t xml:space="preserve"> ومع م</w:t>
      </w:r>
      <w:r w:rsidR="0086160A" w:rsidRPr="00EA07DC">
        <w:rPr>
          <w:rFonts w:ascii="Simplified Arabic" w:hAnsi="Simplified Arabic" w:cs="Simplified Arabic"/>
          <w:sz w:val="28"/>
          <w:szCs w:val="28"/>
          <w:rtl/>
        </w:rPr>
        <w:t>ن يكون، وإلى أي حد. ويمي</w:t>
      </w:r>
      <w:r w:rsidRPr="00EA07DC">
        <w:rPr>
          <w:rFonts w:ascii="Simplified Arabic" w:hAnsi="Simplified Arabic" w:cs="Simplified Arabic"/>
          <w:sz w:val="28"/>
          <w:szCs w:val="28"/>
          <w:rtl/>
        </w:rPr>
        <w:t>زون بين الفكاهة المقبولة وغير ا</w:t>
      </w:r>
      <w:r w:rsidR="0086160A" w:rsidRPr="00EA07DC">
        <w:rPr>
          <w:rFonts w:ascii="Simplified Arabic" w:hAnsi="Simplified Arabic" w:cs="Simplified Arabic"/>
          <w:sz w:val="28"/>
          <w:szCs w:val="28"/>
          <w:rtl/>
        </w:rPr>
        <w:t>لمقبولة، وكيف أن المرح لا يتحو</w:t>
      </w:r>
      <w:r w:rsidRPr="00EA07DC">
        <w:rPr>
          <w:rFonts w:ascii="Simplified Arabic" w:hAnsi="Simplified Arabic" w:cs="Simplified Arabic"/>
          <w:sz w:val="28"/>
          <w:szCs w:val="28"/>
          <w:rtl/>
        </w:rPr>
        <w:t>ل إلى التهريج.</w:t>
      </w:r>
    </w:p>
    <w:p w14:paraId="71D25BCB" w14:textId="77777777" w:rsidR="000A0AFD" w:rsidRPr="00251B22" w:rsidRDefault="000A0AFD" w:rsidP="00EA07DC">
      <w:pPr>
        <w:jc w:val="both"/>
        <w:rPr>
          <w:rFonts w:ascii="Simplified Arabic" w:hAnsi="Simplified Arabic" w:cs="Simplified Arabic"/>
          <w:b/>
          <w:bCs/>
          <w:sz w:val="28"/>
          <w:szCs w:val="28"/>
        </w:rPr>
      </w:pPr>
      <w:r w:rsidRPr="00251B22">
        <w:rPr>
          <w:rFonts w:ascii="Simplified Arabic" w:hAnsi="Simplified Arabic" w:cs="Simplified Arabic"/>
          <w:b/>
          <w:bCs/>
          <w:sz w:val="28"/>
          <w:szCs w:val="28"/>
          <w:rtl/>
        </w:rPr>
        <w:t>من العناصر اللازمة للتعامل داخل الأسرة، عنصر الحكمة: الحكمة في تربية الأولاد.</w:t>
      </w:r>
    </w:p>
    <w:p w14:paraId="2E187781" w14:textId="7E94E4E8" w:rsidR="000A0AFD" w:rsidRPr="00EA07DC" w:rsidRDefault="000A0AFD" w:rsidP="00EA07DC">
      <w:pPr>
        <w:jc w:val="both"/>
        <w:rPr>
          <w:rFonts w:ascii="Simplified Arabic" w:hAnsi="Simplified Arabic" w:cs="Simplified Arabic"/>
          <w:sz w:val="28"/>
          <w:szCs w:val="28"/>
          <w:rtl/>
        </w:rPr>
      </w:pPr>
      <w:r w:rsidRPr="00EA07DC">
        <w:rPr>
          <w:rFonts w:ascii="Simplified Arabic" w:hAnsi="Simplified Arabic" w:cs="Simplified Arabic"/>
          <w:sz w:val="28"/>
          <w:szCs w:val="28"/>
          <w:rtl/>
        </w:rPr>
        <w:t>والحكمة في التعامل بين الزوج</w:t>
      </w:r>
      <w:r w:rsidR="0086160A" w:rsidRPr="00EA07DC">
        <w:rPr>
          <w:rFonts w:ascii="Simplified Arabic" w:hAnsi="Simplified Arabic" w:cs="Simplified Arabic"/>
          <w:sz w:val="28"/>
          <w:szCs w:val="28"/>
          <w:rtl/>
        </w:rPr>
        <w:t>ين، والحكمة في حل المشاكل إن و</w:t>
      </w:r>
      <w:r w:rsidRPr="00EA07DC">
        <w:rPr>
          <w:rFonts w:ascii="Simplified Arabic" w:hAnsi="Simplified Arabic" w:cs="Simplified Arabic"/>
          <w:sz w:val="28"/>
          <w:szCs w:val="28"/>
          <w:rtl/>
        </w:rPr>
        <w:t>ج</w:t>
      </w:r>
      <w:r w:rsidR="0086160A" w:rsidRPr="00EA07DC">
        <w:rPr>
          <w:rFonts w:ascii="Simplified Arabic" w:hAnsi="Simplified Arabic" w:cs="Simplified Arabic"/>
          <w:sz w:val="28"/>
          <w:szCs w:val="28"/>
          <w:rtl/>
        </w:rPr>
        <w:t>دت. والحكمة في مقابلة الأخطاء</w:t>
      </w:r>
      <w:r w:rsidR="00251B22">
        <w:rPr>
          <w:rFonts w:ascii="Simplified Arabic" w:hAnsi="Simplified Arabic" w:cs="Simplified Arabic" w:hint="cs"/>
          <w:sz w:val="28"/>
          <w:szCs w:val="28"/>
          <w:rtl/>
        </w:rPr>
        <w:t>.</w:t>
      </w:r>
      <w:r w:rsidRPr="00EA07DC">
        <w:rPr>
          <w:rFonts w:ascii="Simplified Arabic" w:hAnsi="Simplified Arabic" w:cs="Simplified Arabic"/>
          <w:sz w:val="28"/>
          <w:szCs w:val="28"/>
          <w:rtl/>
        </w:rPr>
        <w:t xml:space="preserve"> فهناك أمور تحتاج إلى تدخل جاد، وأمور أخرى يحسن تركها بعض الوقت. حتى لا يأخذ الوالد موقف الشرطي في محيط أسرته.</w:t>
      </w:r>
    </w:p>
    <w:p w14:paraId="7C5CAF58" w14:textId="77777777" w:rsidR="00251B22" w:rsidRDefault="000A0AFD" w:rsidP="00EA07DC">
      <w:pPr>
        <w:jc w:val="both"/>
        <w:rPr>
          <w:rFonts w:ascii="Simplified Arabic" w:hAnsi="Simplified Arabic" w:cs="Simplified Arabic"/>
          <w:sz w:val="28"/>
          <w:szCs w:val="28"/>
          <w:rtl/>
        </w:rPr>
      </w:pPr>
      <w:r w:rsidRPr="00251B22">
        <w:rPr>
          <w:rFonts w:ascii="Simplified Arabic" w:hAnsi="Simplified Arabic" w:cs="Simplified Arabic"/>
          <w:b/>
          <w:bCs/>
          <w:sz w:val="28"/>
          <w:szCs w:val="28"/>
          <w:rtl/>
        </w:rPr>
        <w:t>من العناصر اللازمة لقيام الأسرة وسلامتها، عنصر الاحترام والتقدير</w:t>
      </w:r>
      <w:r w:rsidR="00A40C2F" w:rsidRPr="00251B22">
        <w:rPr>
          <w:rFonts w:ascii="Simplified Arabic" w:hAnsi="Simplified Arabic" w:cs="Simplified Arabic"/>
          <w:b/>
          <w:bCs/>
          <w:sz w:val="28"/>
          <w:szCs w:val="28"/>
          <w:rtl/>
        </w:rPr>
        <w:t>:</w:t>
      </w:r>
      <w:r w:rsidR="00A40C2F" w:rsidRPr="00EA07DC">
        <w:rPr>
          <w:rFonts w:ascii="Simplified Arabic" w:hAnsi="Simplified Arabic" w:cs="Simplified Arabic"/>
          <w:sz w:val="28"/>
          <w:szCs w:val="28"/>
          <w:rtl/>
        </w:rPr>
        <w:t xml:space="preserve"> </w:t>
      </w:r>
    </w:p>
    <w:p w14:paraId="7BAD53F8" w14:textId="311E8EE5" w:rsidR="00677720" w:rsidRPr="00EA07DC" w:rsidRDefault="00A40C2F" w:rsidP="00EA07DC">
      <w:pPr>
        <w:jc w:val="both"/>
        <w:rPr>
          <w:rFonts w:ascii="Simplified Arabic" w:hAnsi="Simplified Arabic" w:cs="Simplified Arabic"/>
          <w:sz w:val="28"/>
          <w:szCs w:val="28"/>
        </w:rPr>
      </w:pPr>
      <w:r w:rsidRPr="00EA07DC">
        <w:rPr>
          <w:rFonts w:ascii="Simplified Arabic" w:hAnsi="Simplified Arabic" w:cs="Simplified Arabic"/>
          <w:sz w:val="28"/>
          <w:szCs w:val="28"/>
          <w:rtl/>
        </w:rPr>
        <w:t>ونقصد أولًا</w:t>
      </w:r>
      <w:r w:rsidR="000A0AFD" w:rsidRPr="00EA07DC">
        <w:rPr>
          <w:rFonts w:ascii="Simplified Arabic" w:hAnsi="Simplified Arabic" w:cs="Simplified Arabic"/>
          <w:sz w:val="28"/>
          <w:szCs w:val="28"/>
          <w:rtl/>
        </w:rPr>
        <w:t xml:space="preserve"> الاحترام المتبادل بين الزوجين وتقدير كل منهما للآخر، وتبادل عبارات المجاملة والشك</w:t>
      </w:r>
      <w:r w:rsidR="0086160A" w:rsidRPr="00EA07DC">
        <w:rPr>
          <w:rFonts w:ascii="Simplified Arabic" w:hAnsi="Simplified Arabic" w:cs="Simplified Arabic"/>
          <w:sz w:val="28"/>
          <w:szCs w:val="28"/>
          <w:rtl/>
        </w:rPr>
        <w:t>ر التي قد يفقدها الزوجان أحيانًا في تعاملهما معًا</w:t>
      </w:r>
      <w:r w:rsidR="000A0AFD" w:rsidRPr="00EA07DC">
        <w:rPr>
          <w:rFonts w:ascii="Simplified Arabic" w:hAnsi="Simplified Arabic" w:cs="Simplified Arabic"/>
          <w:sz w:val="28"/>
          <w:szCs w:val="28"/>
          <w:rtl/>
        </w:rPr>
        <w:t xml:space="preserve"> </w:t>
      </w:r>
      <w:r w:rsidR="0086160A" w:rsidRPr="00EA07DC">
        <w:rPr>
          <w:rFonts w:ascii="Simplified Arabic" w:hAnsi="Simplified Arabic" w:cs="Simplified Arabic"/>
          <w:sz w:val="28"/>
          <w:szCs w:val="28"/>
          <w:rtl/>
        </w:rPr>
        <w:t>بحجة رفع الكلفة! ولست أرى إطلاقًا</w:t>
      </w:r>
      <w:r w:rsidR="000A0AFD" w:rsidRPr="00EA07DC">
        <w:rPr>
          <w:rFonts w:ascii="Simplified Arabic" w:hAnsi="Simplified Arabic" w:cs="Simplified Arabic"/>
          <w:sz w:val="28"/>
          <w:szCs w:val="28"/>
          <w:rtl/>
        </w:rPr>
        <w:t xml:space="preserve"> أن رفع الكلفة يمنع الاحترام اللازم. بل </w:t>
      </w:r>
      <w:r w:rsidR="003A7886" w:rsidRPr="00EA07DC">
        <w:rPr>
          <w:rFonts w:ascii="Simplified Arabic" w:hAnsi="Simplified Arabic" w:cs="Simplified Arabic"/>
          <w:sz w:val="28"/>
          <w:szCs w:val="28"/>
          <w:rtl/>
        </w:rPr>
        <w:t>إ</w:t>
      </w:r>
      <w:r w:rsidR="000A0AFD" w:rsidRPr="00EA07DC">
        <w:rPr>
          <w:rFonts w:ascii="Simplified Arabic" w:hAnsi="Simplified Arabic" w:cs="Simplified Arabic"/>
          <w:sz w:val="28"/>
          <w:szCs w:val="28"/>
          <w:rtl/>
        </w:rPr>
        <w:t>ن احترام الزوجين لبعضهما البعض يكون درس</w:t>
      </w:r>
      <w:r w:rsidR="0086160A" w:rsidRPr="00EA07DC">
        <w:rPr>
          <w:rFonts w:ascii="Simplified Arabic" w:hAnsi="Simplified Arabic" w:cs="Simplified Arabic"/>
          <w:sz w:val="28"/>
          <w:szCs w:val="28"/>
          <w:rtl/>
        </w:rPr>
        <w:t>ً</w:t>
      </w:r>
      <w:r w:rsidR="000A0AFD" w:rsidRPr="00EA07DC">
        <w:rPr>
          <w:rFonts w:ascii="Simplified Arabic" w:hAnsi="Simplified Arabic" w:cs="Simplified Arabic"/>
          <w:sz w:val="28"/>
          <w:szCs w:val="28"/>
          <w:rtl/>
        </w:rPr>
        <w:t>ا لأبنائهما. والم</w:t>
      </w:r>
      <w:r w:rsidR="0086160A" w:rsidRPr="00EA07DC">
        <w:rPr>
          <w:rFonts w:ascii="Simplified Arabic" w:hAnsi="Simplified Arabic" w:cs="Simplified Arabic"/>
          <w:sz w:val="28"/>
          <w:szCs w:val="28"/>
          <w:rtl/>
        </w:rPr>
        <w:t>رأة المثقفة الحكيمة تستطيع أن ت</w:t>
      </w:r>
      <w:r w:rsidR="000A0AFD" w:rsidRPr="00EA07DC">
        <w:rPr>
          <w:rFonts w:ascii="Simplified Arabic" w:hAnsi="Simplified Arabic" w:cs="Simplified Arabic"/>
          <w:sz w:val="28"/>
          <w:szCs w:val="28"/>
          <w:rtl/>
        </w:rPr>
        <w:t xml:space="preserve">كلم </w:t>
      </w:r>
      <w:r w:rsidR="000A0AFD" w:rsidRPr="00EA07DC">
        <w:rPr>
          <w:rFonts w:ascii="Simplified Arabic" w:hAnsi="Simplified Arabic" w:cs="Simplified Arabic"/>
          <w:sz w:val="28"/>
          <w:szCs w:val="28"/>
          <w:rtl/>
        </w:rPr>
        <w:lastRenderedPageBreak/>
        <w:t>زوجها في أمور يحترم فيها عقلها ومعرفتها. بعكس المرأة التي يأت</w:t>
      </w:r>
      <w:r w:rsidR="0086160A" w:rsidRPr="00EA07DC">
        <w:rPr>
          <w:rFonts w:ascii="Simplified Arabic" w:hAnsi="Simplified Arabic" w:cs="Simplified Arabic"/>
          <w:sz w:val="28"/>
          <w:szCs w:val="28"/>
          <w:rtl/>
        </w:rPr>
        <w:t>ي زوجها من عمله، فلا تحدثه إلا في أمور تافهة تتعل</w:t>
      </w:r>
      <w:r w:rsidR="000A0AFD" w:rsidRPr="00EA07DC">
        <w:rPr>
          <w:rFonts w:ascii="Simplified Arabic" w:hAnsi="Simplified Arabic" w:cs="Simplified Arabic"/>
          <w:sz w:val="28"/>
          <w:szCs w:val="28"/>
          <w:rtl/>
        </w:rPr>
        <w:t>ق بعملها في البيت وصلتهما بالجي</w:t>
      </w:r>
      <w:r w:rsidR="0086160A" w:rsidRPr="00EA07DC">
        <w:rPr>
          <w:rFonts w:ascii="Simplified Arabic" w:hAnsi="Simplified Arabic" w:cs="Simplified Arabic"/>
          <w:sz w:val="28"/>
          <w:szCs w:val="28"/>
          <w:rtl/>
        </w:rPr>
        <w:t>ران والأقارب! وإن أراد أن يتكل</w:t>
      </w:r>
      <w:r w:rsidR="000A0AFD" w:rsidRPr="00EA07DC">
        <w:rPr>
          <w:rFonts w:ascii="Simplified Arabic" w:hAnsi="Simplified Arabic" w:cs="Simplified Arabic"/>
          <w:sz w:val="28"/>
          <w:szCs w:val="28"/>
          <w:rtl/>
        </w:rPr>
        <w:t xml:space="preserve">م أو يتناقش في موضوع </w:t>
      </w:r>
      <w:r w:rsidR="0086160A" w:rsidRPr="00EA07DC">
        <w:rPr>
          <w:rFonts w:ascii="Simplified Arabic" w:hAnsi="Simplified Arabic" w:cs="Simplified Arabic"/>
          <w:sz w:val="28"/>
          <w:szCs w:val="28"/>
          <w:rtl/>
        </w:rPr>
        <w:t>مه</w:t>
      </w:r>
      <w:r w:rsidR="000A0AFD" w:rsidRPr="00EA07DC">
        <w:rPr>
          <w:rFonts w:ascii="Simplified Arabic" w:hAnsi="Simplified Arabic" w:cs="Simplified Arabic"/>
          <w:sz w:val="28"/>
          <w:szCs w:val="28"/>
          <w:rtl/>
        </w:rPr>
        <w:t>م، لا ي</w:t>
      </w:r>
      <w:r w:rsidR="0086160A" w:rsidRPr="00EA07DC">
        <w:rPr>
          <w:rFonts w:ascii="Simplified Arabic" w:hAnsi="Simplified Arabic" w:cs="Simplified Arabic"/>
          <w:sz w:val="28"/>
          <w:szCs w:val="28"/>
          <w:rtl/>
        </w:rPr>
        <w:t>جد العقلية التي تناسبه أو تشبعه</w:t>
      </w:r>
      <w:r w:rsidR="000A0AFD" w:rsidRPr="00EA07DC">
        <w:rPr>
          <w:rFonts w:ascii="Simplified Arabic" w:hAnsi="Simplified Arabic" w:cs="Simplified Arabic"/>
          <w:sz w:val="28"/>
          <w:szCs w:val="28"/>
          <w:rtl/>
        </w:rPr>
        <w:t>... على أن ع</w:t>
      </w:r>
      <w:r w:rsidR="0086160A" w:rsidRPr="00EA07DC">
        <w:rPr>
          <w:rFonts w:ascii="Simplified Arabic" w:hAnsi="Simplified Arabic" w:cs="Simplified Arabic"/>
          <w:sz w:val="28"/>
          <w:szCs w:val="28"/>
          <w:rtl/>
        </w:rPr>
        <w:t>نصر الاحترام ينبغي أن يشمل أيضًا</w:t>
      </w:r>
      <w:r w:rsidR="000A0AFD" w:rsidRPr="00EA07DC">
        <w:rPr>
          <w:rFonts w:ascii="Simplified Arabic" w:hAnsi="Simplified Arabic" w:cs="Simplified Arabic"/>
          <w:sz w:val="28"/>
          <w:szCs w:val="28"/>
          <w:rtl/>
        </w:rPr>
        <w:t xml:space="preserve"> محيط الأبناء والأقارب والأصدقاء.</w:t>
      </w:r>
    </w:p>
    <w:sectPr w:rsidR="00677720" w:rsidRPr="00EA07DC" w:rsidSect="00EA07DC">
      <w:headerReference w:type="default" r:id="rId7"/>
      <w:pgSz w:w="12240" w:h="15840"/>
      <w:pgMar w:top="1440" w:right="1440" w:bottom="1440" w:left="1440" w:header="142"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DDD7EE9" w14:textId="77777777" w:rsidR="00EA07DC" w:rsidRDefault="00EA07DC" w:rsidP="00EA07DC">
      <w:r>
        <w:separator/>
      </w:r>
    </w:p>
  </w:endnote>
  <w:endnote w:type="continuationSeparator" w:id="0">
    <w:p w14:paraId="4CA706A9" w14:textId="77777777" w:rsidR="00EA07DC" w:rsidRDefault="00EA07DC" w:rsidP="00EA07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implified Arabic">
    <w:panose1 w:val="02020603050405020304"/>
    <w:charset w:val="00"/>
    <w:family w:val="roman"/>
    <w:pitch w:val="variable"/>
    <w:sig w:usb0="00002003" w:usb1="80000000" w:usb2="00000008" w:usb3="00000000" w:csb0="0000004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F9F21E1" w14:textId="77777777" w:rsidR="00EA07DC" w:rsidRDefault="00EA07DC" w:rsidP="00EA07DC">
      <w:r>
        <w:separator/>
      </w:r>
    </w:p>
  </w:footnote>
  <w:footnote w:type="continuationSeparator" w:id="0">
    <w:p w14:paraId="0210F235" w14:textId="77777777" w:rsidR="00EA07DC" w:rsidRDefault="00EA07DC" w:rsidP="00EA07DC">
      <w:r>
        <w:continuationSeparator/>
      </w:r>
    </w:p>
  </w:footnote>
  <w:footnote w:id="1">
    <w:p w14:paraId="4CE84D29" w14:textId="66390C8F" w:rsidR="00861273" w:rsidRPr="00861273" w:rsidRDefault="00861273" w:rsidP="00861273">
      <w:pPr>
        <w:jc w:val="both"/>
        <w:rPr>
          <w:rFonts w:ascii="Simplified Arabic" w:hAnsi="Simplified Arabic" w:cs="Simplified Arabic" w:hint="cs"/>
          <w:sz w:val="22"/>
          <w:szCs w:val="22"/>
        </w:rPr>
      </w:pPr>
      <w:r w:rsidRPr="00861273">
        <w:rPr>
          <w:rStyle w:val="FootnoteReference"/>
          <w:sz w:val="22"/>
          <w:szCs w:val="22"/>
        </w:rPr>
        <w:footnoteRef/>
      </w:r>
      <w:r w:rsidRPr="00861273">
        <w:rPr>
          <w:sz w:val="22"/>
          <w:szCs w:val="22"/>
          <w:rtl/>
        </w:rPr>
        <w:t xml:space="preserve"> </w:t>
      </w:r>
      <w:r w:rsidRPr="00861273">
        <w:rPr>
          <w:rFonts w:ascii="Simplified Arabic" w:hAnsi="Simplified Arabic" w:cs="Simplified Arabic"/>
          <w:sz w:val="22"/>
          <w:szCs w:val="22"/>
          <w:rtl/>
        </w:rPr>
        <w:t xml:space="preserve">مقال: </w:t>
      </w:r>
      <w:r w:rsidRPr="00861273">
        <w:rPr>
          <w:rFonts w:ascii="Simplified Arabic" w:hAnsi="Simplified Arabic" w:cs="Simplified Arabic" w:hint="cs"/>
          <w:sz w:val="22"/>
          <w:szCs w:val="22"/>
          <w:rtl/>
        </w:rPr>
        <w:t xml:space="preserve">قداسة البابا </w:t>
      </w:r>
      <w:proofErr w:type="spellStart"/>
      <w:r w:rsidRPr="00861273">
        <w:rPr>
          <w:rFonts w:ascii="Simplified Arabic" w:hAnsi="Simplified Arabic" w:cs="Simplified Arabic" w:hint="cs"/>
          <w:sz w:val="22"/>
          <w:szCs w:val="22"/>
          <w:rtl/>
        </w:rPr>
        <w:t>شنوده</w:t>
      </w:r>
      <w:proofErr w:type="spellEnd"/>
      <w:r w:rsidRPr="00861273">
        <w:rPr>
          <w:rFonts w:ascii="Simplified Arabic" w:hAnsi="Simplified Arabic" w:cs="Simplified Arabic" w:hint="cs"/>
          <w:sz w:val="22"/>
          <w:szCs w:val="22"/>
          <w:rtl/>
        </w:rPr>
        <w:t xml:space="preserve"> الثالث "</w:t>
      </w:r>
      <w:r w:rsidRPr="00861273">
        <w:rPr>
          <w:rFonts w:ascii="Simplified Arabic" w:hAnsi="Simplified Arabic" w:cs="Simplified Arabic"/>
          <w:sz w:val="22"/>
          <w:szCs w:val="22"/>
          <w:rtl/>
        </w:rPr>
        <w:t>عناصر التعامل</w:t>
      </w:r>
      <w:r w:rsidRPr="00861273">
        <w:rPr>
          <w:rFonts w:ascii="Simplified Arabic" w:hAnsi="Simplified Arabic" w:cs="Simplified Arabic"/>
          <w:sz w:val="22"/>
          <w:szCs w:val="22"/>
        </w:rPr>
        <w:t xml:space="preserve"> </w:t>
      </w:r>
      <w:r w:rsidRPr="00861273">
        <w:rPr>
          <w:rFonts w:ascii="Simplified Arabic" w:hAnsi="Simplified Arabic" w:cs="Simplified Arabic"/>
          <w:sz w:val="22"/>
          <w:szCs w:val="22"/>
          <w:rtl/>
        </w:rPr>
        <w:t>داخل الأسرة</w:t>
      </w:r>
      <w:r w:rsidRPr="00861273">
        <w:rPr>
          <w:rFonts w:ascii="Simplified Arabic" w:hAnsi="Simplified Arabic" w:cs="Simplified Arabic" w:hint="cs"/>
          <w:sz w:val="22"/>
          <w:szCs w:val="22"/>
          <w:rtl/>
        </w:rPr>
        <w:t xml:space="preserve">"، جريدة </w:t>
      </w:r>
      <w:r w:rsidRPr="00861273">
        <w:rPr>
          <w:rFonts w:ascii="Simplified Arabic" w:hAnsi="Simplified Arabic" w:cs="Simplified Arabic"/>
          <w:sz w:val="22"/>
          <w:szCs w:val="22"/>
          <w:rtl/>
        </w:rPr>
        <w:t>الأهرام</w:t>
      </w:r>
      <w:r w:rsidR="009E5E2A">
        <w:rPr>
          <w:rFonts w:ascii="Simplified Arabic" w:hAnsi="Simplified Arabic" w:cs="Simplified Arabic" w:hint="cs"/>
          <w:sz w:val="22"/>
          <w:szCs w:val="22"/>
          <w:rtl/>
        </w:rPr>
        <w:t xml:space="preserve"> (مقال يوم الأحد)</w:t>
      </w:r>
      <w:r w:rsidRPr="00861273">
        <w:rPr>
          <w:rFonts w:ascii="Simplified Arabic" w:hAnsi="Simplified Arabic" w:cs="Simplified Arabic"/>
          <w:sz w:val="22"/>
          <w:szCs w:val="22"/>
          <w:rtl/>
        </w:rPr>
        <w:t>: 26</w:t>
      </w:r>
      <w:r w:rsidRPr="00861273">
        <w:rPr>
          <w:rFonts w:ascii="Simplified Arabic" w:hAnsi="Simplified Arabic" w:cs="Simplified Arabic" w:hint="cs"/>
          <w:sz w:val="22"/>
          <w:szCs w:val="22"/>
          <w:rtl/>
        </w:rPr>
        <w:t xml:space="preserve"> أكتوبر</w:t>
      </w:r>
      <w:r w:rsidRPr="00861273">
        <w:rPr>
          <w:rFonts w:ascii="Simplified Arabic" w:hAnsi="Simplified Arabic" w:cs="Simplified Arabic"/>
          <w:sz w:val="22"/>
          <w:szCs w:val="22"/>
          <w:rtl/>
        </w:rPr>
        <w:t xml:space="preserve"> 2008</w:t>
      </w:r>
      <w:r w:rsidRPr="00861273">
        <w:rPr>
          <w:rFonts w:ascii="Simplified Arabic" w:hAnsi="Simplified Arabic" w:cs="Simplified Arabic" w:hint="cs"/>
          <w:sz w:val="22"/>
          <w:szCs w:val="22"/>
          <w:rtl/>
        </w:rPr>
        <w:t>م.</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26D7A1" w14:textId="1C3459A4" w:rsidR="00EA07DC" w:rsidRPr="00EA07DC" w:rsidRDefault="00EA07DC" w:rsidP="00EA07DC">
    <w:pPr>
      <w:pStyle w:val="Header"/>
    </w:pPr>
    <w:r>
      <w:rPr>
        <w:noProof/>
      </w:rPr>
      <w:drawing>
        <wp:inline distT="0" distB="0" distL="0" distR="0" wp14:anchorId="1F5FB169" wp14:editId="3525D1E7">
          <wp:extent cx="691515" cy="752475"/>
          <wp:effectExtent l="0" t="0" r="0" b="9525"/>
          <wp:docPr id="6" name="Picture 6"/>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691515" cy="752475"/>
                  </a:xfrm>
                  <a:prstGeom prst="rect">
                    <a:avLst/>
                  </a:prstGeom>
                  <a:noFill/>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0B2651"/>
    <w:rsid w:val="00056DB1"/>
    <w:rsid w:val="000A0AFD"/>
    <w:rsid w:val="000B2651"/>
    <w:rsid w:val="00166AB4"/>
    <w:rsid w:val="00251B22"/>
    <w:rsid w:val="00307328"/>
    <w:rsid w:val="0039243A"/>
    <w:rsid w:val="003A7886"/>
    <w:rsid w:val="00456ED1"/>
    <w:rsid w:val="00677720"/>
    <w:rsid w:val="00721525"/>
    <w:rsid w:val="007251EF"/>
    <w:rsid w:val="007260C8"/>
    <w:rsid w:val="00861273"/>
    <w:rsid w:val="0086160A"/>
    <w:rsid w:val="008A20E9"/>
    <w:rsid w:val="008B6EBD"/>
    <w:rsid w:val="009E5E2A"/>
    <w:rsid w:val="00A2519D"/>
    <w:rsid w:val="00A40C2F"/>
    <w:rsid w:val="00C830EE"/>
    <w:rsid w:val="00E13546"/>
    <w:rsid w:val="00EA07DC"/>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D8E7AE8"/>
  <w15:docId w15:val="{98263A2F-2417-4C05-B73A-9ECB67A899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A0AFD"/>
    <w:pPr>
      <w:bidi/>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A07DC"/>
    <w:pPr>
      <w:tabs>
        <w:tab w:val="center" w:pos="4680"/>
        <w:tab w:val="right" w:pos="9360"/>
      </w:tabs>
    </w:pPr>
  </w:style>
  <w:style w:type="character" w:customStyle="1" w:styleId="HeaderChar">
    <w:name w:val="Header Char"/>
    <w:basedOn w:val="DefaultParagraphFont"/>
    <w:link w:val="Header"/>
    <w:uiPriority w:val="99"/>
    <w:rsid w:val="00EA07DC"/>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EA07DC"/>
    <w:pPr>
      <w:tabs>
        <w:tab w:val="center" w:pos="4680"/>
        <w:tab w:val="right" w:pos="9360"/>
      </w:tabs>
    </w:pPr>
  </w:style>
  <w:style w:type="character" w:customStyle="1" w:styleId="FooterChar">
    <w:name w:val="Footer Char"/>
    <w:basedOn w:val="DefaultParagraphFont"/>
    <w:link w:val="Footer"/>
    <w:uiPriority w:val="99"/>
    <w:rsid w:val="00EA07DC"/>
    <w:rPr>
      <w:rFonts w:ascii="Times New Roman" w:eastAsia="Times New Roman" w:hAnsi="Times New Roman" w:cs="Times New Roman"/>
      <w:sz w:val="24"/>
      <w:szCs w:val="24"/>
    </w:rPr>
  </w:style>
  <w:style w:type="paragraph" w:styleId="FootnoteText">
    <w:name w:val="footnote text"/>
    <w:basedOn w:val="Normal"/>
    <w:link w:val="FootnoteTextChar"/>
    <w:uiPriority w:val="99"/>
    <w:semiHidden/>
    <w:unhideWhenUsed/>
    <w:rsid w:val="00861273"/>
    <w:rPr>
      <w:sz w:val="20"/>
      <w:szCs w:val="20"/>
    </w:rPr>
  </w:style>
  <w:style w:type="character" w:customStyle="1" w:styleId="FootnoteTextChar">
    <w:name w:val="Footnote Text Char"/>
    <w:basedOn w:val="DefaultParagraphFont"/>
    <w:link w:val="FootnoteText"/>
    <w:uiPriority w:val="99"/>
    <w:semiHidden/>
    <w:rsid w:val="00861273"/>
    <w:rPr>
      <w:rFonts w:ascii="Times New Roman" w:eastAsia="Times New Roman" w:hAnsi="Times New Roman" w:cs="Times New Roman"/>
      <w:sz w:val="20"/>
      <w:szCs w:val="20"/>
    </w:rPr>
  </w:style>
  <w:style w:type="character" w:styleId="FootnoteReference">
    <w:name w:val="footnote reference"/>
    <w:basedOn w:val="DefaultParagraphFont"/>
    <w:uiPriority w:val="99"/>
    <w:semiHidden/>
    <w:unhideWhenUsed/>
    <w:rsid w:val="00861273"/>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194537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EF75E8A-B4CB-45AB-94D9-38CEB42587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97</TotalTime>
  <Pages>3</Pages>
  <Words>711</Words>
  <Characters>4058</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PC-11</dc:creator>
  <cp:keywords/>
  <dc:description/>
  <cp:lastModifiedBy>tk</cp:lastModifiedBy>
  <cp:revision>13</cp:revision>
  <dcterms:created xsi:type="dcterms:W3CDTF">1996-10-04T17:42:00Z</dcterms:created>
  <dcterms:modified xsi:type="dcterms:W3CDTF">2026-01-31T16:01:00Z</dcterms:modified>
</cp:coreProperties>
</file>