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67DE5" w14:textId="7B34073E" w:rsidR="0029352B" w:rsidRPr="0029352B" w:rsidRDefault="0029352B" w:rsidP="0029352B">
      <w:pPr>
        <w:jc w:val="center"/>
        <w:rPr>
          <w:rFonts w:ascii="Simplified Arabic" w:hAnsi="Simplified Arabic" w:cs="Simplified Arabic"/>
          <w:b/>
          <w:bCs/>
          <w:sz w:val="32"/>
          <w:szCs w:val="32"/>
          <w:rtl/>
          <w:lang w:bidi="ar-EG"/>
        </w:rPr>
      </w:pPr>
      <w:r w:rsidRPr="0029352B">
        <w:rPr>
          <w:rFonts w:ascii="Simplified Arabic" w:hAnsi="Simplified Arabic" w:cs="Simplified Arabic" w:hint="cs"/>
          <w:b/>
          <w:bCs/>
          <w:sz w:val="32"/>
          <w:szCs w:val="32"/>
          <w:rtl/>
          <w:lang w:bidi="ar-EG"/>
        </w:rPr>
        <w:t>الجديّة والروحانية في الصلوات</w:t>
      </w:r>
      <w:r>
        <w:rPr>
          <w:rStyle w:val="FootnoteReference"/>
          <w:rFonts w:ascii="Simplified Arabic" w:hAnsi="Simplified Arabic" w:cs="Simplified Arabic"/>
          <w:b/>
          <w:bCs/>
          <w:sz w:val="32"/>
          <w:szCs w:val="32"/>
          <w:rtl/>
          <w:lang w:bidi="ar-EG"/>
        </w:rPr>
        <w:footnoteReference w:id="1"/>
      </w:r>
    </w:p>
    <w:p w14:paraId="0682CFE1" w14:textId="77777777" w:rsidR="0063458A" w:rsidRPr="009C3562" w:rsidRDefault="0063458A" w:rsidP="009C3562">
      <w:pPr>
        <w:jc w:val="both"/>
        <w:rPr>
          <w:rFonts w:ascii="Simplified Arabic" w:hAnsi="Simplified Arabic" w:cs="Simplified Arabic"/>
          <w:b/>
          <w:bCs/>
          <w:sz w:val="28"/>
          <w:szCs w:val="28"/>
          <w:rtl/>
          <w:lang w:bidi="ar-EG"/>
        </w:rPr>
      </w:pPr>
      <w:r w:rsidRPr="009C3562">
        <w:rPr>
          <w:rFonts w:ascii="Simplified Arabic" w:hAnsi="Simplified Arabic" w:cs="Simplified Arabic" w:hint="cs"/>
          <w:b/>
          <w:bCs/>
          <w:sz w:val="28"/>
          <w:szCs w:val="28"/>
          <w:rtl/>
          <w:lang w:bidi="ar-EG"/>
        </w:rPr>
        <w:t>إن كان الأب الكاهن يصلي بروح وبجدي</w:t>
      </w:r>
      <w:r w:rsidR="00B12542" w:rsidRPr="009C3562">
        <w:rPr>
          <w:rFonts w:ascii="Simplified Arabic" w:hAnsi="Simplified Arabic" w:cs="Simplified Arabic" w:hint="cs"/>
          <w:b/>
          <w:bCs/>
          <w:sz w:val="28"/>
          <w:szCs w:val="28"/>
          <w:rtl/>
          <w:lang w:bidi="ar-EG"/>
        </w:rPr>
        <w:t>ّ</w:t>
      </w:r>
      <w:r w:rsidRPr="009C3562">
        <w:rPr>
          <w:rFonts w:ascii="Simplified Arabic" w:hAnsi="Simplified Arabic" w:cs="Simplified Arabic" w:hint="cs"/>
          <w:b/>
          <w:bCs/>
          <w:sz w:val="28"/>
          <w:szCs w:val="28"/>
          <w:rtl/>
          <w:lang w:bidi="ar-EG"/>
        </w:rPr>
        <w:t>ة، يشعر الناس بعمق وتأثير ص</w:t>
      </w:r>
      <w:r w:rsidR="00B53F86" w:rsidRPr="009C3562">
        <w:rPr>
          <w:rFonts w:ascii="Simplified Arabic" w:hAnsi="Simplified Arabic" w:cs="Simplified Arabic" w:hint="cs"/>
          <w:b/>
          <w:bCs/>
          <w:sz w:val="28"/>
          <w:szCs w:val="28"/>
          <w:rtl/>
          <w:lang w:bidi="ar-EG"/>
        </w:rPr>
        <w:t>ل</w:t>
      </w:r>
      <w:r w:rsidRPr="009C3562">
        <w:rPr>
          <w:rFonts w:ascii="Simplified Arabic" w:hAnsi="Simplified Arabic" w:cs="Simplified Arabic" w:hint="cs"/>
          <w:b/>
          <w:bCs/>
          <w:sz w:val="28"/>
          <w:szCs w:val="28"/>
          <w:rtl/>
          <w:lang w:bidi="ar-EG"/>
        </w:rPr>
        <w:t xml:space="preserve">واته، غير الذي يصلي بسرعة وبروتينية. </w:t>
      </w:r>
    </w:p>
    <w:p w14:paraId="636DA5A1" w14:textId="77777777" w:rsidR="0063458A" w:rsidRPr="009C3562" w:rsidRDefault="0063458A" w:rsidP="009C3562">
      <w:pPr>
        <w:jc w:val="both"/>
        <w:rPr>
          <w:rFonts w:ascii="Simplified Arabic" w:hAnsi="Simplified Arabic" w:cs="Simplified Arabic"/>
          <w:sz w:val="28"/>
          <w:szCs w:val="28"/>
          <w:rtl/>
          <w:lang w:bidi="ar-EG"/>
        </w:rPr>
      </w:pPr>
      <w:r w:rsidRPr="009C3562">
        <w:rPr>
          <w:rFonts w:ascii="Simplified Arabic" w:hAnsi="Simplified Arabic" w:cs="Simplified Arabic" w:hint="cs"/>
          <w:sz w:val="28"/>
          <w:szCs w:val="28"/>
          <w:rtl/>
          <w:lang w:bidi="ar-EG"/>
        </w:rPr>
        <w:t xml:space="preserve">ولنضرب لذلك مثالًا أو أكثر: </w:t>
      </w:r>
    </w:p>
    <w:p w14:paraId="007808DA" w14:textId="77777777" w:rsidR="0063458A" w:rsidRPr="009C3562" w:rsidRDefault="0063458A" w:rsidP="009C3562">
      <w:pPr>
        <w:jc w:val="both"/>
        <w:rPr>
          <w:rFonts w:ascii="Simplified Arabic" w:hAnsi="Simplified Arabic" w:cs="Simplified Arabic"/>
          <w:b/>
          <w:bCs/>
          <w:sz w:val="28"/>
          <w:szCs w:val="28"/>
          <w:rtl/>
          <w:lang w:bidi="ar-EG"/>
        </w:rPr>
      </w:pPr>
      <w:r w:rsidRPr="009C3562">
        <w:rPr>
          <w:rFonts w:ascii="Simplified Arabic" w:hAnsi="Simplified Arabic" w:cs="Simplified Arabic" w:hint="cs"/>
          <w:b/>
          <w:bCs/>
          <w:sz w:val="28"/>
          <w:szCs w:val="28"/>
          <w:rtl/>
          <w:lang w:bidi="ar-EG"/>
        </w:rPr>
        <w:t xml:space="preserve">رشم مريض بالزيت: </w:t>
      </w:r>
    </w:p>
    <w:p w14:paraId="17F8543C" w14:textId="77777777" w:rsidR="0063458A" w:rsidRPr="009C3562" w:rsidRDefault="0063458A" w:rsidP="009C3562">
      <w:pPr>
        <w:jc w:val="both"/>
        <w:rPr>
          <w:rFonts w:ascii="Simplified Arabic" w:hAnsi="Simplified Arabic" w:cs="Simplified Arabic"/>
          <w:sz w:val="28"/>
          <w:szCs w:val="28"/>
          <w:rtl/>
          <w:lang w:bidi="ar-EG"/>
        </w:rPr>
      </w:pPr>
      <w:r w:rsidRPr="009C3562">
        <w:rPr>
          <w:rFonts w:ascii="Simplified Arabic" w:hAnsi="Simplified Arabic" w:cs="Simplified Arabic" w:hint="cs"/>
          <w:sz w:val="28"/>
          <w:szCs w:val="28"/>
          <w:rtl/>
          <w:lang w:bidi="ar-EG"/>
        </w:rPr>
        <w:t xml:space="preserve">فرق كبير بين كاهنين يرشمان مريضًا بالزيت: </w:t>
      </w:r>
    </w:p>
    <w:p w14:paraId="2CC44EC0" w14:textId="00AAA853" w:rsidR="0063458A" w:rsidRPr="009C3562" w:rsidRDefault="0063458A" w:rsidP="00C63F10">
      <w:pPr>
        <w:pStyle w:val="ListParagraph"/>
        <w:numPr>
          <w:ilvl w:val="0"/>
          <w:numId w:val="1"/>
        </w:numPr>
        <w:ind w:left="0" w:firstLine="0"/>
        <w:jc w:val="both"/>
        <w:rPr>
          <w:rFonts w:ascii="Simplified Arabic" w:hAnsi="Simplified Arabic" w:cs="Simplified Arabic"/>
          <w:sz w:val="28"/>
          <w:szCs w:val="28"/>
          <w:lang w:bidi="ar-EG"/>
        </w:rPr>
      </w:pPr>
      <w:r w:rsidRPr="009C3562">
        <w:rPr>
          <w:rFonts w:ascii="Simplified Arabic" w:hAnsi="Simplified Arabic" w:cs="Simplified Arabic" w:hint="cs"/>
          <w:sz w:val="28"/>
          <w:szCs w:val="28"/>
          <w:rtl/>
          <w:lang w:bidi="ar-EG"/>
        </w:rPr>
        <w:t>أحدهم</w:t>
      </w:r>
      <w:r w:rsidR="007612DB">
        <w:rPr>
          <w:rFonts w:ascii="Simplified Arabic" w:hAnsi="Simplified Arabic" w:cs="Simplified Arabic" w:hint="cs"/>
          <w:sz w:val="28"/>
          <w:szCs w:val="28"/>
          <w:rtl/>
          <w:lang w:bidi="ar-EG"/>
        </w:rPr>
        <w:t>ا</w:t>
      </w:r>
      <w:r w:rsidRPr="009C3562">
        <w:rPr>
          <w:rFonts w:ascii="Simplified Arabic" w:hAnsi="Simplified Arabic" w:cs="Simplified Arabic" w:hint="cs"/>
          <w:sz w:val="28"/>
          <w:szCs w:val="28"/>
          <w:rtl/>
          <w:lang w:bidi="ar-EG"/>
        </w:rPr>
        <w:t xml:space="preserve"> يرشمه بسرعة، ربما وهو يكلمه أو يكلم من حوله.. أو في صمت..</w:t>
      </w:r>
    </w:p>
    <w:p w14:paraId="020DEFA3" w14:textId="625D8A53" w:rsidR="0063458A" w:rsidRPr="009C3562" w:rsidRDefault="0063458A" w:rsidP="00C63F10">
      <w:pPr>
        <w:pStyle w:val="ListParagraph"/>
        <w:numPr>
          <w:ilvl w:val="0"/>
          <w:numId w:val="1"/>
        </w:numPr>
        <w:ind w:left="0" w:firstLine="0"/>
        <w:jc w:val="both"/>
        <w:rPr>
          <w:rFonts w:ascii="Simplified Arabic" w:hAnsi="Simplified Arabic" w:cs="Simplified Arabic"/>
          <w:sz w:val="28"/>
          <w:szCs w:val="28"/>
          <w:lang w:bidi="ar-EG"/>
        </w:rPr>
      </w:pPr>
      <w:r w:rsidRPr="009C3562">
        <w:rPr>
          <w:rFonts w:ascii="Simplified Arabic" w:hAnsi="Simplified Arabic" w:cs="Simplified Arabic" w:hint="cs"/>
          <w:sz w:val="28"/>
          <w:szCs w:val="28"/>
          <w:rtl/>
          <w:lang w:bidi="ar-EG"/>
        </w:rPr>
        <w:t xml:space="preserve">وكاهن آخر يضع يده على المريض، ثم يتلو بكل خشوع وبصوت مسموع، بعض قراءات من الإنجيل منها: </w:t>
      </w:r>
    </w:p>
    <w:p w14:paraId="0DE73777" w14:textId="77777777" w:rsidR="007612DB" w:rsidRDefault="0063458A" w:rsidP="007612DB">
      <w:pPr>
        <w:pStyle w:val="ListParagraph"/>
        <w:numPr>
          <w:ilvl w:val="0"/>
          <w:numId w:val="2"/>
        </w:numPr>
        <w:ind w:left="84" w:hanging="84"/>
        <w:jc w:val="both"/>
        <w:rPr>
          <w:rFonts w:ascii="Simplified Arabic" w:hAnsi="Simplified Arabic" w:cs="Simplified Arabic"/>
          <w:sz w:val="28"/>
          <w:szCs w:val="28"/>
          <w:lang w:bidi="ar-EG"/>
        </w:rPr>
      </w:pPr>
      <w:r w:rsidRPr="009C3562">
        <w:rPr>
          <w:rFonts w:ascii="Simplified Arabic" w:hAnsi="Simplified Arabic" w:cs="Simplified Arabic" w:hint="cs"/>
          <w:sz w:val="28"/>
          <w:szCs w:val="28"/>
          <w:rtl/>
          <w:lang w:bidi="ar-EG"/>
        </w:rPr>
        <w:t>فصل من الإنجيل لمعلمنا لوقا البشير</w:t>
      </w:r>
      <w:r w:rsidR="00893A33" w:rsidRPr="009C3562">
        <w:rPr>
          <w:rFonts w:ascii="Simplified Arabic" w:hAnsi="Simplified Arabic" w:cs="Simplified Arabic" w:hint="cs"/>
          <w:sz w:val="28"/>
          <w:szCs w:val="28"/>
          <w:rtl/>
          <w:lang w:bidi="ar-EG"/>
        </w:rPr>
        <w:t xml:space="preserve"> </w:t>
      </w:r>
      <w:r w:rsidRPr="009C3562">
        <w:rPr>
          <w:rFonts w:ascii="Simplified Arabic" w:hAnsi="Simplified Arabic" w:cs="Simplified Arabic" w:hint="cs"/>
          <w:sz w:val="28"/>
          <w:szCs w:val="28"/>
          <w:rtl/>
          <w:lang w:bidi="ar-EG"/>
        </w:rPr>
        <w:t>بركاته</w:t>
      </w:r>
      <w:r w:rsidR="00893A33" w:rsidRPr="009C3562">
        <w:rPr>
          <w:rFonts w:ascii="Simplified Arabic" w:hAnsi="Simplified Arabic" w:cs="Simplified Arabic" w:hint="cs"/>
          <w:sz w:val="28"/>
          <w:szCs w:val="28"/>
          <w:rtl/>
          <w:lang w:bidi="ar-EG"/>
        </w:rPr>
        <w:t xml:space="preserve"> علينا آمين:</w:t>
      </w:r>
      <w:r w:rsidRPr="009C3562">
        <w:rPr>
          <w:rFonts w:ascii="Simplified Arabic" w:hAnsi="Simplified Arabic" w:cs="Simplified Arabic" w:hint="cs"/>
          <w:sz w:val="28"/>
          <w:szCs w:val="28"/>
          <w:rtl/>
          <w:lang w:bidi="ar-EG"/>
        </w:rPr>
        <w:t xml:space="preserve"> </w:t>
      </w:r>
    </w:p>
    <w:p w14:paraId="30E5F921" w14:textId="2A0E9E9A" w:rsidR="0063458A" w:rsidRPr="007612DB" w:rsidRDefault="0063458A" w:rsidP="007612DB">
      <w:pPr>
        <w:jc w:val="both"/>
        <w:rPr>
          <w:rFonts w:ascii="Simplified Arabic" w:hAnsi="Simplified Arabic" w:cs="Simplified Arabic"/>
          <w:sz w:val="28"/>
          <w:szCs w:val="28"/>
          <w:rtl/>
          <w:lang w:bidi="ar-EG"/>
        </w:rPr>
      </w:pPr>
      <w:r w:rsidRPr="007612DB">
        <w:rPr>
          <w:rFonts w:ascii="Simplified Arabic" w:hAnsi="Simplified Arabic" w:cs="Simplified Arabic" w:hint="cs"/>
          <w:sz w:val="28"/>
          <w:szCs w:val="28"/>
          <w:rtl/>
          <w:lang w:bidi="ar-EG"/>
        </w:rPr>
        <w:t>"</w:t>
      </w:r>
      <w:r w:rsidR="00CC2343" w:rsidRPr="007612DB">
        <w:rPr>
          <w:rFonts w:ascii="Simplified Arabic" w:hAnsi="Simplified Arabic" w:cs="Simplified Arabic"/>
          <w:sz w:val="28"/>
          <w:szCs w:val="28"/>
          <w:rtl/>
        </w:rPr>
        <w:t>وَكَانَتْ حَمَاةُ سِمْعَانَ قَدْ أَخَذَتْهَا حُمَّى شَدِيدَةٌ. فَسَأَلُوهُ مِنْ أَجْلِهَا. فَوَقَفَ فَوْقَهَا وَانْتَهَرَ الْحُمَّى فَتَرَكَتْهَا! وَفِي الْحَالِ قَامَتْ وَصَارَتْ تَخْدِمُهُمْ. وَعِنْدَ غُرُوبِ الشَّمْسِ جَمِيعُ الَّذِينَ كَانَ عِنْدَهُمْ سُقَمَاءُ بِأَمْرَاضٍ مُخْتَلِفَةٍ قَدَّمُوهُمْ إِلَيْهِ فَوَضَعَ يَدَيْهِ عَلَى كُلِّ وَاحِدٍ مِنْهُمْ وَشَفَاهُمْ</w:t>
      </w:r>
      <w:r w:rsidRPr="007612DB">
        <w:rPr>
          <w:rFonts w:ascii="Simplified Arabic" w:hAnsi="Simplified Arabic" w:cs="Simplified Arabic" w:hint="cs"/>
          <w:sz w:val="28"/>
          <w:szCs w:val="28"/>
          <w:rtl/>
          <w:lang w:bidi="ar-EG"/>
        </w:rPr>
        <w:t xml:space="preserve">" (لو4: 38- 40). </w:t>
      </w:r>
    </w:p>
    <w:p w14:paraId="01932E8D" w14:textId="7598DC81" w:rsidR="0063458A" w:rsidRPr="009C3562" w:rsidRDefault="0063458A" w:rsidP="00C63F10">
      <w:pPr>
        <w:jc w:val="both"/>
        <w:rPr>
          <w:rFonts w:ascii="Simplified Arabic" w:hAnsi="Simplified Arabic" w:cs="Simplified Arabic"/>
          <w:sz w:val="28"/>
          <w:szCs w:val="28"/>
          <w:rtl/>
          <w:lang w:bidi="ar-EG"/>
        </w:rPr>
      </w:pPr>
      <w:r w:rsidRPr="009C3562">
        <w:rPr>
          <w:rFonts w:ascii="Simplified Arabic" w:hAnsi="Simplified Arabic" w:cs="Simplified Arabic" w:hint="cs"/>
          <w:sz w:val="28"/>
          <w:szCs w:val="28"/>
          <w:rtl/>
          <w:lang w:bidi="ar-EG"/>
        </w:rPr>
        <w:t>نعم آمين، تفضل يا</w:t>
      </w:r>
      <w:r w:rsidR="007612DB">
        <w:rPr>
          <w:rFonts w:ascii="Simplified Arabic" w:hAnsi="Simplified Arabic" w:cs="Simplified Arabic" w:hint="cs"/>
          <w:sz w:val="28"/>
          <w:szCs w:val="28"/>
          <w:rtl/>
          <w:lang w:bidi="ar-EG"/>
        </w:rPr>
        <w:t xml:space="preserve"> </w:t>
      </w:r>
      <w:r w:rsidRPr="009C3562">
        <w:rPr>
          <w:rFonts w:ascii="Simplified Arabic" w:hAnsi="Simplified Arabic" w:cs="Simplified Arabic" w:hint="cs"/>
          <w:sz w:val="28"/>
          <w:szCs w:val="28"/>
          <w:rtl/>
          <w:lang w:bidi="ar-EG"/>
        </w:rPr>
        <w:t>رب واشف هذا المريض.</w:t>
      </w:r>
    </w:p>
    <w:p w14:paraId="066D763F" w14:textId="28AF76BF" w:rsidR="0063458A" w:rsidRPr="009C3562" w:rsidRDefault="0063458A" w:rsidP="00C63F10">
      <w:pPr>
        <w:pStyle w:val="ListParagraph"/>
        <w:numPr>
          <w:ilvl w:val="0"/>
          <w:numId w:val="2"/>
        </w:numPr>
        <w:ind w:left="0" w:firstLine="0"/>
        <w:jc w:val="both"/>
        <w:rPr>
          <w:rFonts w:ascii="Simplified Arabic" w:hAnsi="Simplified Arabic" w:cs="Simplified Arabic"/>
          <w:sz w:val="28"/>
          <w:szCs w:val="28"/>
          <w:lang w:bidi="ar-EG"/>
        </w:rPr>
      </w:pPr>
      <w:r w:rsidRPr="009C3562">
        <w:rPr>
          <w:rFonts w:ascii="Simplified Arabic" w:hAnsi="Simplified Arabic" w:cs="Simplified Arabic" w:hint="cs"/>
          <w:sz w:val="28"/>
          <w:szCs w:val="28"/>
          <w:rtl/>
          <w:lang w:bidi="ar-EG"/>
        </w:rPr>
        <w:t>ثم يتلو</w:t>
      </w:r>
      <w:r w:rsidR="009C3562">
        <w:rPr>
          <w:rFonts w:ascii="Simplified Arabic" w:hAnsi="Simplified Arabic" w:cs="Simplified Arabic" w:hint="cs"/>
          <w:sz w:val="28"/>
          <w:szCs w:val="28"/>
          <w:rtl/>
          <w:lang w:bidi="ar-EG"/>
        </w:rPr>
        <w:t xml:space="preserve"> </w:t>
      </w:r>
      <w:r w:rsidRPr="009C3562">
        <w:rPr>
          <w:rFonts w:ascii="Simplified Arabic" w:hAnsi="Simplified Arabic" w:cs="Simplified Arabic" w:hint="cs"/>
          <w:sz w:val="28"/>
          <w:szCs w:val="28"/>
          <w:rtl/>
          <w:lang w:bidi="ar-EG"/>
        </w:rPr>
        <w:t>(مت10: 1، 8) عن السلطان الذي منحه الرب لتلاميذه لشفاء المرض</w:t>
      </w:r>
      <w:r w:rsidR="00893A33" w:rsidRPr="009C3562">
        <w:rPr>
          <w:rFonts w:ascii="Simplified Arabic" w:hAnsi="Simplified Arabic" w:cs="Simplified Arabic" w:hint="cs"/>
          <w:sz w:val="28"/>
          <w:szCs w:val="28"/>
          <w:rtl/>
          <w:lang w:bidi="ar-EG"/>
        </w:rPr>
        <w:t>ى</w:t>
      </w:r>
      <w:r w:rsidRPr="009C3562">
        <w:rPr>
          <w:rFonts w:ascii="Simplified Arabic" w:hAnsi="Simplified Arabic" w:cs="Simplified Arabic" w:hint="cs"/>
          <w:sz w:val="28"/>
          <w:szCs w:val="28"/>
          <w:rtl/>
          <w:lang w:bidi="ar-EG"/>
        </w:rPr>
        <w:t>..</w:t>
      </w:r>
    </w:p>
    <w:p w14:paraId="305E0A02" w14:textId="77777777" w:rsidR="0063458A" w:rsidRPr="009C3562" w:rsidRDefault="007F4FEB" w:rsidP="00C63F10">
      <w:pPr>
        <w:pStyle w:val="ListParagraph"/>
        <w:numPr>
          <w:ilvl w:val="0"/>
          <w:numId w:val="2"/>
        </w:numPr>
        <w:ind w:left="0" w:firstLine="0"/>
        <w:jc w:val="both"/>
        <w:rPr>
          <w:rFonts w:ascii="Simplified Arabic" w:hAnsi="Simplified Arabic" w:cs="Simplified Arabic"/>
          <w:sz w:val="28"/>
          <w:szCs w:val="28"/>
          <w:lang w:bidi="ar-EG"/>
        </w:rPr>
      </w:pPr>
      <w:r w:rsidRPr="009C3562">
        <w:rPr>
          <w:rFonts w:ascii="Simplified Arabic" w:hAnsi="Simplified Arabic" w:cs="Simplified Arabic" w:hint="cs"/>
          <w:sz w:val="28"/>
          <w:szCs w:val="28"/>
          <w:rtl/>
          <w:lang w:bidi="ar-EG"/>
        </w:rPr>
        <w:t xml:space="preserve">ثم يتناول قارورة الزيت بكل وقار، ويرشمها </w:t>
      </w:r>
      <w:proofErr w:type="spellStart"/>
      <w:r w:rsidRPr="009C3562">
        <w:rPr>
          <w:rFonts w:ascii="Simplified Arabic" w:hAnsi="Simplified Arabic" w:cs="Simplified Arabic" w:hint="cs"/>
          <w:sz w:val="28"/>
          <w:szCs w:val="28"/>
          <w:rtl/>
          <w:lang w:bidi="ar-EG"/>
        </w:rPr>
        <w:t>بالرشومات</w:t>
      </w:r>
      <w:proofErr w:type="spellEnd"/>
      <w:r w:rsidRPr="009C3562">
        <w:rPr>
          <w:rFonts w:ascii="Simplified Arabic" w:hAnsi="Simplified Arabic" w:cs="Simplified Arabic" w:hint="cs"/>
          <w:sz w:val="28"/>
          <w:szCs w:val="28"/>
          <w:rtl/>
          <w:lang w:bidi="ar-EG"/>
        </w:rPr>
        <w:t xml:space="preserve"> الثلاثة، ويتلو: </w:t>
      </w:r>
    </w:p>
    <w:p w14:paraId="125815F3" w14:textId="77777777" w:rsidR="00F70978" w:rsidRDefault="007F4FEB" w:rsidP="00CE05FC">
      <w:pPr>
        <w:pStyle w:val="ListParagraph"/>
        <w:ind w:left="0"/>
        <w:jc w:val="both"/>
        <w:rPr>
          <w:rFonts w:ascii="Simplified Arabic" w:hAnsi="Simplified Arabic" w:cs="Simplified Arabic"/>
          <w:sz w:val="28"/>
          <w:szCs w:val="28"/>
          <w:rtl/>
          <w:lang w:bidi="ar-EG"/>
        </w:rPr>
      </w:pPr>
      <w:r w:rsidRPr="009C3562">
        <w:rPr>
          <w:rFonts w:ascii="Simplified Arabic" w:hAnsi="Simplified Arabic" w:cs="Simplified Arabic" w:hint="cs"/>
          <w:sz w:val="28"/>
          <w:szCs w:val="28"/>
          <w:rtl/>
          <w:lang w:bidi="ar-EG"/>
        </w:rPr>
        <w:t xml:space="preserve">من رسالة معلمنا يعقوب الرسول بركاته علينا آمين: </w:t>
      </w:r>
    </w:p>
    <w:p w14:paraId="3D8D4FE2" w14:textId="7A65115D" w:rsidR="007F4FEB" w:rsidRPr="009C3562" w:rsidRDefault="007F4FEB" w:rsidP="00CE05FC">
      <w:pPr>
        <w:pStyle w:val="ListParagraph"/>
        <w:ind w:left="0"/>
        <w:jc w:val="both"/>
        <w:rPr>
          <w:rFonts w:ascii="Simplified Arabic" w:hAnsi="Simplified Arabic" w:cs="Simplified Arabic"/>
          <w:sz w:val="28"/>
          <w:szCs w:val="28"/>
          <w:rtl/>
          <w:lang w:bidi="ar-EG"/>
        </w:rPr>
      </w:pPr>
      <w:r w:rsidRPr="009C3562">
        <w:rPr>
          <w:rFonts w:ascii="Simplified Arabic" w:hAnsi="Simplified Arabic" w:cs="Simplified Arabic" w:hint="cs"/>
          <w:sz w:val="28"/>
          <w:szCs w:val="28"/>
          <w:rtl/>
          <w:lang w:bidi="ar-EG"/>
        </w:rPr>
        <w:t>"</w:t>
      </w:r>
      <w:r w:rsidR="00CC2343" w:rsidRPr="009C3562">
        <w:rPr>
          <w:rFonts w:ascii="Simplified Arabic" w:hAnsi="Simplified Arabic" w:cs="Simplified Arabic"/>
          <w:sz w:val="28"/>
          <w:szCs w:val="28"/>
          <w:rtl/>
        </w:rPr>
        <w:t>أَمَرِيضٌ أَحَدٌ بَيْنَكُمْ؟ فَلْيَدْعُ شُيُوخَ الْكَنِيسَةِ فَيُصَلُّوا عَلَيْهِ وَيَدْهَنُوهُ بِزَيْتٍ بِاسْمِ الرَّبِّ،</w:t>
      </w:r>
      <w:r w:rsidR="00CC2343" w:rsidRPr="009C3562">
        <w:rPr>
          <w:rFonts w:ascii="Simplified Arabic" w:hAnsi="Simplified Arabic" w:cs="Simplified Arabic" w:hint="cs"/>
          <w:sz w:val="28"/>
          <w:szCs w:val="28"/>
          <w:rtl/>
        </w:rPr>
        <w:t xml:space="preserve"> </w:t>
      </w:r>
      <w:r w:rsidR="00CC2343" w:rsidRPr="009C3562">
        <w:rPr>
          <w:rFonts w:ascii="Simplified Arabic" w:hAnsi="Simplified Arabic" w:cs="Simplified Arabic"/>
          <w:sz w:val="28"/>
          <w:szCs w:val="28"/>
          <w:rtl/>
        </w:rPr>
        <w:t>وَصَلاَةُ الإِيمَانِ تَشْفِي الْمَرِيضَ وَالرَّبُّ يُقِيمُهُ، وَإِنْ كَانَ قَدْ فَعَلَ خَطِيَّةً</w:t>
      </w:r>
      <w:r w:rsidR="00CC2343" w:rsidRPr="009C3562">
        <w:rPr>
          <w:rFonts w:ascii="Simplified Arabic" w:hAnsi="Simplified Arabic" w:cs="Simplified Arabic" w:hint="cs"/>
          <w:sz w:val="28"/>
          <w:szCs w:val="28"/>
          <w:rtl/>
        </w:rPr>
        <w:t xml:space="preserve"> </w:t>
      </w:r>
      <w:r w:rsidR="00CC2343" w:rsidRPr="009C3562">
        <w:rPr>
          <w:rFonts w:ascii="Simplified Arabic" w:hAnsi="Simplified Arabic" w:cs="Simplified Arabic"/>
          <w:sz w:val="28"/>
          <w:szCs w:val="28"/>
          <w:rtl/>
        </w:rPr>
        <w:t>تُغْفَرُ لَهْ</w:t>
      </w:r>
      <w:r w:rsidRPr="009C3562">
        <w:rPr>
          <w:rFonts w:ascii="Simplified Arabic" w:hAnsi="Simplified Arabic" w:cs="Simplified Arabic" w:hint="cs"/>
          <w:sz w:val="28"/>
          <w:szCs w:val="28"/>
          <w:rtl/>
          <w:lang w:bidi="ar-EG"/>
        </w:rPr>
        <w:t xml:space="preserve">" (يع5: 14، 15). </w:t>
      </w:r>
    </w:p>
    <w:p w14:paraId="713E71B8" w14:textId="584EB3D0" w:rsidR="007F4FEB" w:rsidRPr="009C3562" w:rsidRDefault="007F4FEB" w:rsidP="00CE05FC">
      <w:pPr>
        <w:pStyle w:val="ListParagraph"/>
        <w:numPr>
          <w:ilvl w:val="0"/>
          <w:numId w:val="2"/>
        </w:numPr>
        <w:ind w:left="0" w:firstLine="0"/>
        <w:jc w:val="both"/>
        <w:rPr>
          <w:rFonts w:ascii="Simplified Arabic" w:hAnsi="Simplified Arabic" w:cs="Simplified Arabic"/>
          <w:sz w:val="28"/>
          <w:szCs w:val="28"/>
          <w:lang w:bidi="ar-EG"/>
        </w:rPr>
      </w:pPr>
      <w:r w:rsidRPr="009C3562">
        <w:rPr>
          <w:rFonts w:ascii="Simplified Arabic" w:hAnsi="Simplified Arabic" w:cs="Simplified Arabic" w:hint="cs"/>
          <w:sz w:val="28"/>
          <w:szCs w:val="28"/>
          <w:rtl/>
          <w:lang w:bidi="ar-EG"/>
        </w:rPr>
        <w:t>ثم يدهن المريض بالزيت في هدوء، وهو يقول بصوت مسموع</w:t>
      </w:r>
      <w:r w:rsidR="00893A33" w:rsidRPr="009C3562">
        <w:rPr>
          <w:rFonts w:ascii="Simplified Arabic" w:hAnsi="Simplified Arabic" w:cs="Simplified Arabic" w:hint="cs"/>
          <w:sz w:val="28"/>
          <w:szCs w:val="28"/>
          <w:rtl/>
          <w:lang w:bidi="ar-EG"/>
        </w:rPr>
        <w:t>:</w:t>
      </w:r>
      <w:r w:rsidRPr="009C3562">
        <w:rPr>
          <w:rFonts w:ascii="Simplified Arabic" w:hAnsi="Simplified Arabic" w:cs="Simplified Arabic" w:hint="cs"/>
          <w:sz w:val="28"/>
          <w:szCs w:val="28"/>
          <w:rtl/>
          <w:lang w:bidi="ar-EG"/>
        </w:rPr>
        <w:t xml:space="preserve"> "ب</w:t>
      </w:r>
      <w:r w:rsidR="00CC2343" w:rsidRPr="009C3562">
        <w:rPr>
          <w:rFonts w:ascii="Simplified Arabic" w:hAnsi="Simplified Arabic" w:cs="Simplified Arabic" w:hint="cs"/>
          <w:sz w:val="28"/>
          <w:szCs w:val="28"/>
          <w:rtl/>
          <w:lang w:bidi="ar-EG"/>
        </w:rPr>
        <w:t>ا</w:t>
      </w:r>
      <w:r w:rsidRPr="009C3562">
        <w:rPr>
          <w:rFonts w:ascii="Simplified Arabic" w:hAnsi="Simplified Arabic" w:cs="Simplified Arabic" w:hint="cs"/>
          <w:sz w:val="28"/>
          <w:szCs w:val="28"/>
          <w:rtl/>
          <w:lang w:bidi="ar-EG"/>
        </w:rPr>
        <w:t>سم الآب وا</w:t>
      </w:r>
      <w:r w:rsidR="00CC2343" w:rsidRPr="009C3562">
        <w:rPr>
          <w:rFonts w:ascii="Simplified Arabic" w:hAnsi="Simplified Arabic" w:cs="Simplified Arabic" w:hint="cs"/>
          <w:sz w:val="28"/>
          <w:szCs w:val="28"/>
          <w:rtl/>
          <w:lang w:bidi="ar-EG"/>
        </w:rPr>
        <w:t>لا</w:t>
      </w:r>
      <w:r w:rsidRPr="009C3562">
        <w:rPr>
          <w:rFonts w:ascii="Simplified Arabic" w:hAnsi="Simplified Arabic" w:cs="Simplified Arabic" w:hint="cs"/>
          <w:sz w:val="28"/>
          <w:szCs w:val="28"/>
          <w:rtl/>
          <w:lang w:bidi="ar-EG"/>
        </w:rPr>
        <w:t>بن والروح القدس.."</w:t>
      </w:r>
      <w:r w:rsidR="00F70978">
        <w:rPr>
          <w:rFonts w:ascii="Simplified Arabic" w:hAnsi="Simplified Arabic" w:cs="Simplified Arabic" w:hint="cs"/>
          <w:sz w:val="28"/>
          <w:szCs w:val="28"/>
          <w:rtl/>
          <w:lang w:bidi="ar-EG"/>
        </w:rPr>
        <w:t>،</w:t>
      </w:r>
      <w:r w:rsidRPr="009C3562">
        <w:rPr>
          <w:rFonts w:ascii="Simplified Arabic" w:hAnsi="Simplified Arabic" w:cs="Simplified Arabic" w:hint="cs"/>
          <w:sz w:val="28"/>
          <w:szCs w:val="28"/>
          <w:rtl/>
          <w:lang w:bidi="ar-EG"/>
        </w:rPr>
        <w:t xml:space="preserve"> بالقبطية أو العربية. </w:t>
      </w:r>
    </w:p>
    <w:p w14:paraId="6F64EA2D" w14:textId="77777777" w:rsidR="001639E4" w:rsidRDefault="007F4FEB" w:rsidP="00CE05FC">
      <w:pPr>
        <w:pStyle w:val="ListParagraph"/>
        <w:numPr>
          <w:ilvl w:val="0"/>
          <w:numId w:val="2"/>
        </w:numPr>
        <w:ind w:left="0" w:firstLine="0"/>
        <w:jc w:val="both"/>
        <w:rPr>
          <w:rFonts w:ascii="Simplified Arabic" w:hAnsi="Simplified Arabic" w:cs="Simplified Arabic"/>
          <w:sz w:val="28"/>
          <w:szCs w:val="28"/>
          <w:lang w:bidi="ar-EG"/>
        </w:rPr>
      </w:pPr>
      <w:r w:rsidRPr="009C3562">
        <w:rPr>
          <w:rFonts w:ascii="Simplified Arabic" w:hAnsi="Simplified Arabic" w:cs="Simplified Arabic" w:hint="cs"/>
          <w:sz w:val="28"/>
          <w:szCs w:val="28"/>
          <w:rtl/>
          <w:lang w:bidi="ar-EG"/>
        </w:rPr>
        <w:t>وبعد ذلك يقول كلمة دعاء للمريض، من عمق قلبه، وبمحبة. ويشعر المريض ببركة الكاهن وبصلواته ودعائه. كما يشعر أيضًا بجدية الصل</w:t>
      </w:r>
      <w:r w:rsidR="003530A4" w:rsidRPr="009C3562">
        <w:rPr>
          <w:rFonts w:ascii="Simplified Arabic" w:hAnsi="Simplified Arabic" w:cs="Simplified Arabic" w:hint="cs"/>
          <w:sz w:val="28"/>
          <w:szCs w:val="28"/>
          <w:rtl/>
          <w:lang w:bidi="ar-EG"/>
        </w:rPr>
        <w:t>اة، بل أيضًا يحس فاعلية الصلاة.</w:t>
      </w:r>
      <w:r w:rsidR="00CE05FC">
        <w:rPr>
          <w:rFonts w:ascii="Simplified Arabic" w:hAnsi="Simplified Arabic" w:cs="Simplified Arabic" w:hint="cs"/>
          <w:sz w:val="28"/>
          <w:szCs w:val="28"/>
          <w:rtl/>
          <w:lang w:bidi="ar-EG"/>
        </w:rPr>
        <w:t xml:space="preserve"> </w:t>
      </w:r>
    </w:p>
    <w:p w14:paraId="4F7C706A" w14:textId="2CDE836E" w:rsidR="007F4FEB" w:rsidRPr="00CE05FC" w:rsidRDefault="007F4FEB" w:rsidP="001639E4">
      <w:pPr>
        <w:pStyle w:val="ListParagraph"/>
        <w:ind w:left="0"/>
        <w:jc w:val="both"/>
        <w:rPr>
          <w:rFonts w:ascii="Simplified Arabic" w:hAnsi="Simplified Arabic" w:cs="Simplified Arabic"/>
          <w:sz w:val="28"/>
          <w:szCs w:val="28"/>
          <w:lang w:bidi="ar-EG"/>
        </w:rPr>
      </w:pPr>
      <w:r w:rsidRPr="00CE05FC">
        <w:rPr>
          <w:rFonts w:ascii="Simplified Arabic" w:hAnsi="Simplified Arabic" w:cs="Simplified Arabic" w:hint="cs"/>
          <w:sz w:val="28"/>
          <w:szCs w:val="28"/>
          <w:rtl/>
          <w:lang w:bidi="ar-EG"/>
        </w:rPr>
        <w:t>وربما في نفس الوقت يقرأ له الكاهن التحليل، أو الجزء الث</w:t>
      </w:r>
      <w:r w:rsidR="00893A33" w:rsidRPr="00CE05FC">
        <w:rPr>
          <w:rFonts w:ascii="Simplified Arabic" w:hAnsi="Simplified Arabic" w:cs="Simplified Arabic" w:hint="cs"/>
          <w:sz w:val="28"/>
          <w:szCs w:val="28"/>
          <w:rtl/>
          <w:lang w:bidi="ar-EG"/>
        </w:rPr>
        <w:t>ا</w:t>
      </w:r>
      <w:r w:rsidRPr="00CE05FC">
        <w:rPr>
          <w:rFonts w:ascii="Simplified Arabic" w:hAnsi="Simplified Arabic" w:cs="Simplified Arabic" w:hint="cs"/>
          <w:sz w:val="28"/>
          <w:szCs w:val="28"/>
          <w:rtl/>
          <w:lang w:bidi="ar-EG"/>
        </w:rPr>
        <w:t xml:space="preserve">لث من صلاة التحليل. </w:t>
      </w:r>
    </w:p>
    <w:sectPr w:rsidR="007F4FEB" w:rsidRPr="00CE05FC" w:rsidSect="00C747D0">
      <w:headerReference w:type="default" r:id="rId8"/>
      <w:pgSz w:w="11906" w:h="16838"/>
      <w:pgMar w:top="1440" w:right="991" w:bottom="1440" w:left="1134" w:header="284"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1BBFE" w14:textId="77777777" w:rsidR="00053164" w:rsidRDefault="00053164" w:rsidP="00053164">
      <w:pPr>
        <w:spacing w:after="0" w:line="240" w:lineRule="auto"/>
      </w:pPr>
      <w:r>
        <w:separator/>
      </w:r>
    </w:p>
  </w:endnote>
  <w:endnote w:type="continuationSeparator" w:id="0">
    <w:p w14:paraId="6A6F0DA0" w14:textId="77777777" w:rsidR="00053164" w:rsidRDefault="00053164" w:rsidP="00053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4ED81" w14:textId="77777777" w:rsidR="00053164" w:rsidRDefault="00053164" w:rsidP="00053164">
      <w:pPr>
        <w:spacing w:after="0" w:line="240" w:lineRule="auto"/>
      </w:pPr>
      <w:r>
        <w:separator/>
      </w:r>
    </w:p>
  </w:footnote>
  <w:footnote w:type="continuationSeparator" w:id="0">
    <w:p w14:paraId="1754ADDC" w14:textId="77777777" w:rsidR="00053164" w:rsidRDefault="00053164" w:rsidP="00053164">
      <w:pPr>
        <w:spacing w:after="0" w:line="240" w:lineRule="auto"/>
      </w:pPr>
      <w:r>
        <w:continuationSeparator/>
      </w:r>
    </w:p>
  </w:footnote>
  <w:footnote w:id="1">
    <w:p w14:paraId="1606CF0F" w14:textId="24B9187B" w:rsidR="0029352B" w:rsidRPr="0029352B" w:rsidRDefault="0029352B" w:rsidP="0029352B">
      <w:pPr>
        <w:jc w:val="both"/>
        <w:rPr>
          <w:rFonts w:ascii="Simplified Arabic" w:hAnsi="Simplified Arabic" w:cs="Simplified Arabic"/>
          <w:lang w:bidi="ar-EG"/>
        </w:rPr>
      </w:pPr>
      <w:r>
        <w:rPr>
          <w:rStyle w:val="FootnoteReference"/>
        </w:rPr>
        <w:footnoteRef/>
      </w:r>
      <w:r>
        <w:rPr>
          <w:rtl/>
        </w:rPr>
        <w:t xml:space="preserve"> </w:t>
      </w:r>
      <w:r w:rsidR="00C747D0">
        <w:rPr>
          <w:rFonts w:hint="cs"/>
          <w:rtl/>
        </w:rPr>
        <w:t xml:space="preserve">مقالة لقداسة البابا </w:t>
      </w:r>
      <w:proofErr w:type="spellStart"/>
      <w:r w:rsidR="00C747D0">
        <w:rPr>
          <w:rFonts w:hint="cs"/>
          <w:rtl/>
        </w:rPr>
        <w:t>شنوده</w:t>
      </w:r>
      <w:proofErr w:type="spellEnd"/>
      <w:r w:rsidR="00C747D0">
        <w:rPr>
          <w:rFonts w:hint="cs"/>
          <w:rtl/>
        </w:rPr>
        <w:t xml:space="preserve"> الثالث: </w:t>
      </w:r>
      <w:r w:rsidRPr="0029352B">
        <w:rPr>
          <w:rFonts w:ascii="Simplified Arabic" w:hAnsi="Simplified Arabic" w:cs="Simplified Arabic" w:hint="cs"/>
          <w:rtl/>
          <w:lang w:bidi="ar-EG"/>
        </w:rPr>
        <w:t>صفحة الآباء الكهنة - الجديّة والروحانية في الصلوات، بمجلة الكرازة: 17/2/1989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0A378" w14:textId="31707593" w:rsidR="00053164" w:rsidRDefault="00053164">
    <w:pPr>
      <w:pStyle w:val="Header"/>
    </w:pPr>
    <w:r>
      <w:rPr>
        <w:noProof/>
      </w:rPr>
      <w:drawing>
        <wp:inline distT="0" distB="0" distL="0" distR="0" wp14:anchorId="425B5042" wp14:editId="4422D53C">
          <wp:extent cx="691515" cy="752475"/>
          <wp:effectExtent l="0" t="0" r="0" b="9525"/>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B92207"/>
    <w:multiLevelType w:val="hybridMultilevel"/>
    <w:tmpl w:val="5596CC9A"/>
    <w:lvl w:ilvl="0" w:tplc="069A80F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E26AAB"/>
    <w:multiLevelType w:val="hybridMultilevel"/>
    <w:tmpl w:val="ACE8BC5A"/>
    <w:lvl w:ilvl="0" w:tplc="8B3E73BE">
      <w:start w:val="1"/>
      <w:numFmt w:val="bullet"/>
      <w:suff w:val="space"/>
      <w:lvlText w:val=""/>
      <w:lvlJc w:val="left"/>
      <w:pPr>
        <w:ind w:left="226" w:hanging="360"/>
      </w:pPr>
      <w:rPr>
        <w:rFonts w:ascii="Symbol" w:eastAsiaTheme="minorHAnsi" w:hAnsi="Symbol" w:cs="Simplified Arabic" w:hint="default"/>
      </w:rPr>
    </w:lvl>
    <w:lvl w:ilvl="1" w:tplc="04090003" w:tentative="1">
      <w:start w:val="1"/>
      <w:numFmt w:val="bullet"/>
      <w:lvlText w:val="o"/>
      <w:lvlJc w:val="left"/>
      <w:pPr>
        <w:ind w:left="946" w:hanging="360"/>
      </w:pPr>
      <w:rPr>
        <w:rFonts w:ascii="Courier New" w:hAnsi="Courier New" w:cs="Courier New" w:hint="default"/>
      </w:rPr>
    </w:lvl>
    <w:lvl w:ilvl="2" w:tplc="04090005" w:tentative="1">
      <w:start w:val="1"/>
      <w:numFmt w:val="bullet"/>
      <w:lvlText w:val=""/>
      <w:lvlJc w:val="left"/>
      <w:pPr>
        <w:ind w:left="1666" w:hanging="360"/>
      </w:pPr>
      <w:rPr>
        <w:rFonts w:ascii="Wingdings" w:hAnsi="Wingdings" w:hint="default"/>
      </w:rPr>
    </w:lvl>
    <w:lvl w:ilvl="3" w:tplc="04090001" w:tentative="1">
      <w:start w:val="1"/>
      <w:numFmt w:val="bullet"/>
      <w:lvlText w:val=""/>
      <w:lvlJc w:val="left"/>
      <w:pPr>
        <w:ind w:left="2386" w:hanging="360"/>
      </w:pPr>
      <w:rPr>
        <w:rFonts w:ascii="Symbol" w:hAnsi="Symbol" w:hint="default"/>
      </w:rPr>
    </w:lvl>
    <w:lvl w:ilvl="4" w:tplc="04090003" w:tentative="1">
      <w:start w:val="1"/>
      <w:numFmt w:val="bullet"/>
      <w:lvlText w:val="o"/>
      <w:lvlJc w:val="left"/>
      <w:pPr>
        <w:ind w:left="3106" w:hanging="360"/>
      </w:pPr>
      <w:rPr>
        <w:rFonts w:ascii="Courier New" w:hAnsi="Courier New" w:cs="Courier New" w:hint="default"/>
      </w:rPr>
    </w:lvl>
    <w:lvl w:ilvl="5" w:tplc="04090005" w:tentative="1">
      <w:start w:val="1"/>
      <w:numFmt w:val="bullet"/>
      <w:lvlText w:val=""/>
      <w:lvlJc w:val="left"/>
      <w:pPr>
        <w:ind w:left="3826" w:hanging="360"/>
      </w:pPr>
      <w:rPr>
        <w:rFonts w:ascii="Wingdings" w:hAnsi="Wingdings" w:hint="default"/>
      </w:rPr>
    </w:lvl>
    <w:lvl w:ilvl="6" w:tplc="04090001" w:tentative="1">
      <w:start w:val="1"/>
      <w:numFmt w:val="bullet"/>
      <w:lvlText w:val=""/>
      <w:lvlJc w:val="left"/>
      <w:pPr>
        <w:ind w:left="4546" w:hanging="360"/>
      </w:pPr>
      <w:rPr>
        <w:rFonts w:ascii="Symbol" w:hAnsi="Symbol" w:hint="default"/>
      </w:rPr>
    </w:lvl>
    <w:lvl w:ilvl="7" w:tplc="04090003" w:tentative="1">
      <w:start w:val="1"/>
      <w:numFmt w:val="bullet"/>
      <w:lvlText w:val="o"/>
      <w:lvlJc w:val="left"/>
      <w:pPr>
        <w:ind w:left="5266" w:hanging="360"/>
      </w:pPr>
      <w:rPr>
        <w:rFonts w:ascii="Courier New" w:hAnsi="Courier New" w:cs="Courier New" w:hint="default"/>
      </w:rPr>
    </w:lvl>
    <w:lvl w:ilvl="8" w:tplc="04090005" w:tentative="1">
      <w:start w:val="1"/>
      <w:numFmt w:val="bullet"/>
      <w:lvlText w:val=""/>
      <w:lvlJc w:val="left"/>
      <w:pPr>
        <w:ind w:left="598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384A"/>
    <w:rsid w:val="00053164"/>
    <w:rsid w:val="001639E4"/>
    <w:rsid w:val="0029352B"/>
    <w:rsid w:val="003530A4"/>
    <w:rsid w:val="0042221E"/>
    <w:rsid w:val="0063458A"/>
    <w:rsid w:val="007141EB"/>
    <w:rsid w:val="007612DB"/>
    <w:rsid w:val="007F4FEB"/>
    <w:rsid w:val="0086384A"/>
    <w:rsid w:val="00893A33"/>
    <w:rsid w:val="009C3562"/>
    <w:rsid w:val="00A816D6"/>
    <w:rsid w:val="00B12542"/>
    <w:rsid w:val="00B53F86"/>
    <w:rsid w:val="00B74CFC"/>
    <w:rsid w:val="00BF0BC1"/>
    <w:rsid w:val="00C63F10"/>
    <w:rsid w:val="00C747D0"/>
    <w:rsid w:val="00C84503"/>
    <w:rsid w:val="00CC2343"/>
    <w:rsid w:val="00CE05FC"/>
    <w:rsid w:val="00F709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36307"/>
  <w15:docId w15:val="{5579C559-5EDA-462A-9D9E-4FE2B4C47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58A"/>
    <w:pPr>
      <w:ind w:left="720"/>
      <w:contextualSpacing/>
    </w:pPr>
  </w:style>
  <w:style w:type="paragraph" w:styleId="Header">
    <w:name w:val="header"/>
    <w:basedOn w:val="Normal"/>
    <w:link w:val="HeaderChar"/>
    <w:uiPriority w:val="99"/>
    <w:unhideWhenUsed/>
    <w:rsid w:val="000531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164"/>
  </w:style>
  <w:style w:type="paragraph" w:styleId="Footer">
    <w:name w:val="footer"/>
    <w:basedOn w:val="Normal"/>
    <w:link w:val="FooterChar"/>
    <w:uiPriority w:val="99"/>
    <w:unhideWhenUsed/>
    <w:rsid w:val="000531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164"/>
  </w:style>
  <w:style w:type="paragraph" w:styleId="FootnoteText">
    <w:name w:val="footnote text"/>
    <w:basedOn w:val="Normal"/>
    <w:link w:val="FootnoteTextChar"/>
    <w:uiPriority w:val="99"/>
    <w:semiHidden/>
    <w:unhideWhenUsed/>
    <w:rsid w:val="002935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352B"/>
    <w:rPr>
      <w:sz w:val="20"/>
      <w:szCs w:val="20"/>
    </w:rPr>
  </w:style>
  <w:style w:type="character" w:styleId="FootnoteReference">
    <w:name w:val="footnote reference"/>
    <w:basedOn w:val="DefaultParagraphFont"/>
    <w:uiPriority w:val="99"/>
    <w:semiHidden/>
    <w:unhideWhenUsed/>
    <w:rsid w:val="002935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3539B-41CA-46FA-B39A-16D9218A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PopeShenoudaGEC-22</dc:creator>
  <cp:keywords/>
  <dc:description/>
  <cp:lastModifiedBy>tk</cp:lastModifiedBy>
  <cp:revision>11</cp:revision>
  <dcterms:created xsi:type="dcterms:W3CDTF">2018-01-06T10:24:00Z</dcterms:created>
  <dcterms:modified xsi:type="dcterms:W3CDTF">2025-12-10T10:22:00Z</dcterms:modified>
</cp:coreProperties>
</file>