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1BE6" w14:textId="77777777" w:rsidR="00000000" w:rsidRDefault="00775E36">
      <w:pPr>
        <w:pStyle w:val="Heading2"/>
        <w:bidi/>
        <w:jc w:val="center"/>
        <w:rPr>
          <w:rFonts w:eastAsia="Times New Roman"/>
        </w:rPr>
      </w:pPr>
      <w:r>
        <w:rPr>
          <w:rStyle w:val="Strong"/>
          <w:rFonts w:ascii="Tahoma" w:eastAsia="Times New Roman" w:hAnsi="Tahoma" w:cs="Tahoma"/>
          <w:b/>
          <w:bCs/>
          <w:color w:val="000000"/>
          <w:rtl/>
        </w:rPr>
        <w:t>أسئلة في الميلاد</w:t>
      </w:r>
    </w:p>
    <w:p w14:paraId="11B4063F" w14:textId="77777777" w:rsidR="00000000" w:rsidRDefault="00775E36">
      <w:pPr>
        <w:pStyle w:val="Heading2"/>
        <w:bidi/>
        <w:jc w:val="center"/>
        <w:rPr>
          <w:rFonts w:eastAsia="Times New Roman"/>
          <w:rtl/>
        </w:rPr>
      </w:pPr>
      <w:r>
        <w:rPr>
          <w:rStyle w:val="Strong"/>
          <w:rFonts w:ascii="Tahoma" w:eastAsia="Times New Roman" w:hAnsi="Tahoma" w:cs="Tahoma"/>
          <w:b/>
          <w:bCs/>
          <w:color w:val="000000"/>
          <w:rtl/>
        </w:rPr>
        <w:t>النسوة الخاطئات في سلسلة الأنساب</w:t>
      </w:r>
    </w:p>
    <w:p w14:paraId="42606180" w14:textId="77777777" w:rsidR="00000000" w:rsidRDefault="00775E36">
      <w:pPr>
        <w:pStyle w:val="NormalWeb"/>
        <w:bidi/>
        <w:rPr>
          <w:rtl/>
        </w:rPr>
      </w:pPr>
      <w:r>
        <w:rPr>
          <w:rStyle w:val="Strong"/>
          <w:rFonts w:ascii="Tahoma" w:hAnsi="Tahoma" w:cs="Tahoma"/>
          <w:color w:val="000000"/>
          <w:rtl/>
        </w:rPr>
        <w:t>سؤال:</w:t>
      </w:r>
    </w:p>
    <w:p w14:paraId="06894857" w14:textId="66E16645" w:rsidR="00000000" w:rsidRDefault="00775E36">
      <w:pPr>
        <w:pStyle w:val="NormalWeb"/>
        <w:bidi/>
        <w:rPr>
          <w:rtl/>
        </w:rPr>
      </w:pPr>
      <w:r>
        <w:rPr>
          <w:rStyle w:val="Strong"/>
          <w:rFonts w:ascii="Tahoma" w:hAnsi="Tahoma" w:cs="Tahoma"/>
          <w:color w:val="000000"/>
          <w:rtl/>
        </w:rPr>
        <w:t xml:space="preserve">لماذا ترك البشير </w:t>
      </w:r>
      <w:r w:rsidR="00843F22">
        <w:rPr>
          <w:rStyle w:val="Strong"/>
          <w:rFonts w:ascii="Tahoma" w:hAnsi="Tahoma" w:cs="Tahoma" w:hint="cs"/>
          <w:color w:val="000000"/>
          <w:rtl/>
        </w:rPr>
        <w:t>في</w:t>
      </w:r>
      <w:r>
        <w:rPr>
          <w:rStyle w:val="Strong"/>
          <w:rFonts w:ascii="Tahoma" w:hAnsi="Tahoma" w:cs="Tahoma"/>
          <w:color w:val="000000"/>
          <w:rtl/>
        </w:rPr>
        <w:t xml:space="preserve"> سلسلة الأنساب أسماء النسوة القديسات مثل سارة ورفقة وغيرهما، وأورد ذكر نسوة زانيات مثل </w:t>
      </w:r>
      <w:proofErr w:type="spellStart"/>
      <w:r>
        <w:rPr>
          <w:rStyle w:val="Strong"/>
          <w:rFonts w:ascii="Tahoma" w:hAnsi="Tahoma" w:cs="Tahoma"/>
          <w:color w:val="000000"/>
          <w:rtl/>
        </w:rPr>
        <w:t>ثامار</w:t>
      </w:r>
      <w:proofErr w:type="spellEnd"/>
      <w:r>
        <w:rPr>
          <w:rStyle w:val="Strong"/>
          <w:rFonts w:ascii="Tahoma" w:hAnsi="Tahoma" w:cs="Tahoma"/>
          <w:color w:val="000000"/>
          <w:rtl/>
        </w:rPr>
        <w:t xml:space="preserve"> وراحاب </w:t>
      </w:r>
      <w:r w:rsidR="0072784B">
        <w:rPr>
          <w:rStyle w:val="Strong"/>
          <w:rFonts w:ascii="Tahoma" w:hAnsi="Tahoma" w:cs="Tahoma" w:hint="cs"/>
          <w:color w:val="000000"/>
          <w:rtl/>
        </w:rPr>
        <w:t>وأمراءه</w:t>
      </w:r>
      <w:r>
        <w:rPr>
          <w:rStyle w:val="Strong"/>
          <w:rFonts w:ascii="Tahoma" w:hAnsi="Tahoma" w:cs="Tahoma"/>
          <w:color w:val="000000"/>
          <w:rtl/>
        </w:rPr>
        <w:t xml:space="preserve"> غريبة الجنس </w:t>
      </w:r>
      <w:r w:rsidR="001A67D3">
        <w:rPr>
          <w:rStyle w:val="Strong"/>
          <w:rFonts w:ascii="Tahoma" w:hAnsi="Tahoma" w:cs="Tahoma" w:hint="cs"/>
          <w:color w:val="000000"/>
          <w:rtl/>
        </w:rPr>
        <w:t>هي</w:t>
      </w:r>
      <w:r>
        <w:rPr>
          <w:rStyle w:val="Strong"/>
          <w:rFonts w:ascii="Tahoma" w:hAnsi="Tahoma" w:cs="Tahoma"/>
          <w:color w:val="000000"/>
          <w:rtl/>
        </w:rPr>
        <w:t xml:space="preserve"> راعوث؟</w:t>
      </w:r>
    </w:p>
    <w:p w14:paraId="5BA8E71A" w14:textId="77777777" w:rsidR="00000000" w:rsidRDefault="00775E36">
      <w:pPr>
        <w:pStyle w:val="NormalWeb"/>
        <w:bidi/>
        <w:rPr>
          <w:rtl/>
        </w:rPr>
      </w:pPr>
      <w:r>
        <w:rPr>
          <w:rStyle w:val="Strong"/>
          <w:rFonts w:ascii="Tahoma" w:hAnsi="Tahoma" w:cs="Tahoma"/>
          <w:color w:val="000000"/>
          <w:rtl/>
        </w:rPr>
        <w:t>الجواب:</w:t>
      </w:r>
    </w:p>
    <w:p w14:paraId="79B6C4CE" w14:textId="3C72DA13" w:rsidR="00000000" w:rsidRDefault="00775E36">
      <w:pPr>
        <w:pStyle w:val="NormalWeb"/>
        <w:bidi/>
        <w:rPr>
          <w:rtl/>
        </w:rPr>
      </w:pPr>
      <w:r>
        <w:rPr>
          <w:rFonts w:ascii="Tahoma" w:hAnsi="Tahoma" w:cs="Tahoma"/>
          <w:color w:val="000000"/>
          <w:rtl/>
        </w:rPr>
        <w:t>لقد أراد أن يبطل تشامخ اليهود الذين يفتخرون بأجدادهم. فأظهر لهم كيف أن أجدادهم قد أخطأوا، فيهوذا زن</w:t>
      </w:r>
      <w:r>
        <w:rPr>
          <w:rFonts w:ascii="Tahoma" w:hAnsi="Tahoma" w:cs="Tahoma"/>
          <w:color w:val="000000"/>
          <w:rtl/>
        </w:rPr>
        <w:t xml:space="preserve">ى مع </w:t>
      </w:r>
      <w:proofErr w:type="spellStart"/>
      <w:r>
        <w:rPr>
          <w:rFonts w:ascii="Tahoma" w:hAnsi="Tahoma" w:cs="Tahoma"/>
          <w:color w:val="000000"/>
          <w:rtl/>
        </w:rPr>
        <w:t>ثامار</w:t>
      </w:r>
      <w:proofErr w:type="spellEnd"/>
      <w:r>
        <w:rPr>
          <w:rFonts w:ascii="Tahoma" w:hAnsi="Tahoma" w:cs="Tahoma"/>
          <w:color w:val="000000"/>
          <w:rtl/>
        </w:rPr>
        <w:t xml:space="preserve"> أرملة ابنة وأنجب منها </w:t>
      </w:r>
      <w:proofErr w:type="spellStart"/>
      <w:r>
        <w:rPr>
          <w:rFonts w:ascii="Tahoma" w:hAnsi="Tahoma" w:cs="Tahoma"/>
          <w:color w:val="000000"/>
          <w:rtl/>
        </w:rPr>
        <w:t>فارص</w:t>
      </w:r>
      <w:proofErr w:type="spellEnd"/>
      <w:r>
        <w:rPr>
          <w:rFonts w:ascii="Tahoma" w:hAnsi="Tahoma" w:cs="Tahoma"/>
          <w:color w:val="000000"/>
          <w:rtl/>
        </w:rPr>
        <w:t xml:space="preserve"> </w:t>
      </w:r>
      <w:proofErr w:type="spellStart"/>
      <w:r>
        <w:rPr>
          <w:rFonts w:ascii="Tahoma" w:hAnsi="Tahoma" w:cs="Tahoma"/>
          <w:color w:val="000000"/>
          <w:rtl/>
        </w:rPr>
        <w:t>وزارح</w:t>
      </w:r>
      <w:proofErr w:type="spellEnd"/>
      <w:r>
        <w:rPr>
          <w:rFonts w:ascii="Tahoma" w:hAnsi="Tahoma" w:cs="Tahoma"/>
          <w:color w:val="000000"/>
          <w:rtl/>
        </w:rPr>
        <w:t xml:space="preserve">. وداود سقط </w:t>
      </w:r>
      <w:r w:rsidR="00585619">
        <w:rPr>
          <w:rFonts w:ascii="Tahoma" w:hAnsi="Tahoma" w:cs="Tahoma" w:hint="cs"/>
          <w:color w:val="000000"/>
          <w:rtl/>
        </w:rPr>
        <w:t>في</w:t>
      </w:r>
      <w:r>
        <w:rPr>
          <w:rFonts w:ascii="Tahoma" w:hAnsi="Tahoma" w:cs="Tahoma"/>
          <w:color w:val="000000"/>
          <w:rtl/>
        </w:rPr>
        <w:t xml:space="preserve"> الزنى مع </w:t>
      </w:r>
      <w:r w:rsidR="00F272E4">
        <w:rPr>
          <w:rFonts w:ascii="Tahoma" w:hAnsi="Tahoma" w:cs="Tahoma" w:hint="cs"/>
          <w:color w:val="000000"/>
          <w:rtl/>
        </w:rPr>
        <w:t>أمرأه</w:t>
      </w:r>
      <w:r>
        <w:rPr>
          <w:rFonts w:ascii="Tahoma" w:hAnsi="Tahoma" w:cs="Tahoma"/>
          <w:color w:val="000000"/>
          <w:rtl/>
        </w:rPr>
        <w:t xml:space="preserve"> أوريا الحثى. وبوعز الجد الكبير لداود </w:t>
      </w:r>
      <w:proofErr w:type="spellStart"/>
      <w:r>
        <w:rPr>
          <w:rFonts w:ascii="Tahoma" w:hAnsi="Tahoma" w:cs="Tahoma"/>
          <w:color w:val="000000"/>
          <w:rtl/>
        </w:rPr>
        <w:t>أنجبة</w:t>
      </w:r>
      <w:proofErr w:type="spellEnd"/>
      <w:r>
        <w:rPr>
          <w:rFonts w:ascii="Tahoma" w:hAnsi="Tahoma" w:cs="Tahoma"/>
          <w:color w:val="000000"/>
          <w:rtl/>
        </w:rPr>
        <w:t xml:space="preserve"> سلمون من </w:t>
      </w:r>
      <w:proofErr w:type="spellStart"/>
      <w:r>
        <w:rPr>
          <w:rFonts w:ascii="Tahoma" w:hAnsi="Tahoma" w:cs="Tahoma"/>
          <w:color w:val="000000"/>
          <w:rtl/>
        </w:rPr>
        <w:t>راحاب</w:t>
      </w:r>
      <w:proofErr w:type="spellEnd"/>
      <w:r>
        <w:rPr>
          <w:rFonts w:ascii="Tahoma" w:hAnsi="Tahoma" w:cs="Tahoma"/>
          <w:color w:val="000000"/>
          <w:rtl/>
        </w:rPr>
        <w:t xml:space="preserve"> الزانية...</w:t>
      </w:r>
    </w:p>
    <w:p w14:paraId="73A91668" w14:textId="2C63172D" w:rsidR="00000000" w:rsidRDefault="00775E36">
      <w:pPr>
        <w:pStyle w:val="NormalWeb"/>
        <w:bidi/>
        <w:rPr>
          <w:rtl/>
        </w:rPr>
      </w:pPr>
      <w:r>
        <w:rPr>
          <w:rFonts w:ascii="Tahoma" w:hAnsi="Tahoma" w:cs="Tahoma"/>
          <w:color w:val="000000"/>
          <w:rtl/>
        </w:rPr>
        <w:t xml:space="preserve">وحتى لو كان أجدادهم فاضلين، فلن تنفعهم فضيلة أجدادهم. لأن أعمال الإنسان – </w:t>
      </w:r>
      <w:proofErr w:type="spellStart"/>
      <w:r>
        <w:rPr>
          <w:rFonts w:ascii="Tahoma" w:hAnsi="Tahoma" w:cs="Tahoma"/>
          <w:color w:val="000000"/>
          <w:rtl/>
        </w:rPr>
        <w:t>لأ</w:t>
      </w:r>
      <w:proofErr w:type="spellEnd"/>
      <w:r>
        <w:rPr>
          <w:rFonts w:ascii="Tahoma" w:hAnsi="Tahoma" w:cs="Tahoma"/>
          <w:color w:val="000000"/>
          <w:rtl/>
        </w:rPr>
        <w:t xml:space="preserve"> أعمال </w:t>
      </w:r>
      <w:proofErr w:type="spellStart"/>
      <w:r>
        <w:rPr>
          <w:rFonts w:ascii="Tahoma" w:hAnsi="Tahoma" w:cs="Tahoma"/>
          <w:color w:val="000000"/>
          <w:rtl/>
        </w:rPr>
        <w:t>أبائة</w:t>
      </w:r>
      <w:proofErr w:type="spellEnd"/>
      <w:r>
        <w:rPr>
          <w:rFonts w:ascii="Tahoma" w:hAnsi="Tahoma" w:cs="Tahoma"/>
          <w:color w:val="000000"/>
          <w:rtl/>
        </w:rPr>
        <w:t xml:space="preserve"> – </w:t>
      </w:r>
      <w:r w:rsidR="00451A92">
        <w:rPr>
          <w:rFonts w:ascii="Tahoma" w:hAnsi="Tahoma" w:cs="Tahoma" w:hint="cs"/>
          <w:color w:val="000000"/>
          <w:rtl/>
        </w:rPr>
        <w:t>هي</w:t>
      </w:r>
      <w:r>
        <w:rPr>
          <w:rFonts w:ascii="Tahoma" w:hAnsi="Tahoma" w:cs="Tahoma"/>
          <w:color w:val="000000"/>
          <w:rtl/>
        </w:rPr>
        <w:t xml:space="preserve"> </w:t>
      </w:r>
      <w:r w:rsidR="00451A92">
        <w:rPr>
          <w:rFonts w:ascii="Tahoma" w:hAnsi="Tahoma" w:cs="Tahoma" w:hint="cs"/>
          <w:color w:val="000000"/>
          <w:rtl/>
        </w:rPr>
        <w:t>التي</w:t>
      </w:r>
      <w:r>
        <w:rPr>
          <w:rFonts w:ascii="Tahoma" w:hAnsi="Tahoma" w:cs="Tahoma"/>
          <w:color w:val="000000"/>
          <w:rtl/>
        </w:rPr>
        <w:t xml:space="preserve"> تقرر مصيره </w:t>
      </w:r>
      <w:r w:rsidR="00CE28E1">
        <w:rPr>
          <w:rFonts w:ascii="Tahoma" w:hAnsi="Tahoma" w:cs="Tahoma" w:hint="cs"/>
          <w:color w:val="000000"/>
          <w:rtl/>
        </w:rPr>
        <w:t>في</w:t>
      </w:r>
      <w:r>
        <w:rPr>
          <w:rFonts w:ascii="Tahoma" w:hAnsi="Tahoma" w:cs="Tahoma"/>
          <w:color w:val="000000"/>
          <w:rtl/>
        </w:rPr>
        <w:t xml:space="preserve"> ا</w:t>
      </w:r>
      <w:r>
        <w:rPr>
          <w:rFonts w:ascii="Tahoma" w:hAnsi="Tahoma" w:cs="Tahoma"/>
          <w:color w:val="000000"/>
          <w:rtl/>
        </w:rPr>
        <w:t>ليوم الأخير.</w:t>
      </w:r>
    </w:p>
    <w:p w14:paraId="38CD927C" w14:textId="551F774F" w:rsidR="00000000" w:rsidRDefault="00775E36">
      <w:pPr>
        <w:pStyle w:val="NormalWeb"/>
        <w:bidi/>
        <w:rPr>
          <w:rtl/>
        </w:rPr>
      </w:pPr>
      <w:r>
        <w:rPr>
          <w:rStyle w:val="Strong"/>
          <w:rFonts w:ascii="Tahoma" w:hAnsi="Tahoma" w:cs="Tahoma"/>
          <w:color w:val="000000"/>
          <w:rtl/>
        </w:rPr>
        <w:t xml:space="preserve">ويقول القديس يوحنا </w:t>
      </w:r>
      <w:r w:rsidR="00E67CE5">
        <w:rPr>
          <w:rStyle w:val="Strong"/>
          <w:rFonts w:ascii="Tahoma" w:hAnsi="Tahoma" w:cs="Tahoma" w:hint="cs"/>
          <w:color w:val="000000"/>
          <w:rtl/>
        </w:rPr>
        <w:t>ذهبي</w:t>
      </w:r>
      <w:r>
        <w:rPr>
          <w:rStyle w:val="Strong"/>
          <w:rFonts w:ascii="Tahoma" w:hAnsi="Tahoma" w:cs="Tahoma"/>
          <w:color w:val="000000"/>
          <w:rtl/>
        </w:rPr>
        <w:t xml:space="preserve"> الفم </w:t>
      </w:r>
      <w:r w:rsidR="00E67CE5">
        <w:rPr>
          <w:rStyle w:val="Strong"/>
          <w:rFonts w:ascii="Tahoma" w:hAnsi="Tahoma" w:cs="Tahoma" w:hint="cs"/>
          <w:color w:val="000000"/>
          <w:rtl/>
        </w:rPr>
        <w:t>في</w:t>
      </w:r>
      <w:r>
        <w:rPr>
          <w:rStyle w:val="Strong"/>
          <w:rFonts w:ascii="Tahoma" w:hAnsi="Tahoma" w:cs="Tahoma"/>
          <w:color w:val="000000"/>
          <w:rtl/>
        </w:rPr>
        <w:t xml:space="preserve"> ذلك:</w:t>
      </w:r>
    </w:p>
    <w:p w14:paraId="41797EE1" w14:textId="77777777" w:rsidR="00000000" w:rsidRDefault="00775E36">
      <w:pPr>
        <w:pStyle w:val="NormalWeb"/>
        <w:bidi/>
        <w:rPr>
          <w:rtl/>
        </w:rPr>
      </w:pPr>
      <w:r>
        <w:rPr>
          <w:rFonts w:ascii="Tahoma" w:hAnsi="Tahoma" w:cs="Tahoma"/>
          <w:color w:val="000000"/>
          <w:rtl/>
        </w:rPr>
        <w:t xml:space="preserve">إن السيد المسيح لم يأت ليهرب من </w:t>
      </w:r>
      <w:proofErr w:type="spellStart"/>
      <w:r>
        <w:rPr>
          <w:rFonts w:ascii="Tahoma" w:hAnsi="Tahoma" w:cs="Tahoma"/>
          <w:color w:val="000000"/>
          <w:rtl/>
        </w:rPr>
        <w:t>تعييراتنا</w:t>
      </w:r>
      <w:proofErr w:type="spellEnd"/>
      <w:r>
        <w:rPr>
          <w:rFonts w:ascii="Tahoma" w:hAnsi="Tahoma" w:cs="Tahoma"/>
          <w:color w:val="000000"/>
          <w:rtl/>
        </w:rPr>
        <w:t xml:space="preserve">، بل ليزيلها. انه لا يخجل من </w:t>
      </w:r>
      <w:proofErr w:type="spellStart"/>
      <w:r>
        <w:rPr>
          <w:rFonts w:ascii="Tahoma" w:hAnsi="Tahoma" w:cs="Tahoma"/>
          <w:color w:val="000000"/>
          <w:rtl/>
        </w:rPr>
        <w:t>أى</w:t>
      </w:r>
      <w:proofErr w:type="spellEnd"/>
      <w:r>
        <w:rPr>
          <w:rFonts w:ascii="Tahoma" w:hAnsi="Tahoma" w:cs="Tahoma"/>
          <w:color w:val="000000"/>
          <w:rtl/>
        </w:rPr>
        <w:t xml:space="preserve"> نوع من نقائصنا. وكما أن أولئك الأجداد أخذوا نسوة زانيات، فكذلك ربنا وإلهنا خطب لذاته وطبيعتنا </w:t>
      </w:r>
      <w:proofErr w:type="spellStart"/>
      <w:r>
        <w:rPr>
          <w:rFonts w:ascii="Tahoma" w:hAnsi="Tahoma" w:cs="Tahoma"/>
          <w:color w:val="000000"/>
          <w:rtl/>
        </w:rPr>
        <w:t>التى</w:t>
      </w:r>
      <w:proofErr w:type="spellEnd"/>
      <w:r>
        <w:rPr>
          <w:rFonts w:ascii="Tahoma" w:hAnsi="Tahoma" w:cs="Tahoma"/>
          <w:color w:val="000000"/>
          <w:rtl/>
        </w:rPr>
        <w:t xml:space="preserve"> زنت.</w:t>
      </w:r>
    </w:p>
    <w:p w14:paraId="6D0563CA" w14:textId="77777777" w:rsidR="00000000" w:rsidRDefault="00775E36">
      <w:pPr>
        <w:pStyle w:val="NormalWeb"/>
        <w:bidi/>
        <w:rPr>
          <w:rtl/>
        </w:rPr>
      </w:pPr>
      <w:r>
        <w:rPr>
          <w:rStyle w:val="Strong"/>
          <w:rFonts w:ascii="Tahoma" w:hAnsi="Tahoma" w:cs="Tahoma"/>
          <w:color w:val="000000"/>
          <w:rtl/>
        </w:rPr>
        <w:t xml:space="preserve">الكنيسة </w:t>
      </w:r>
      <w:proofErr w:type="spellStart"/>
      <w:r>
        <w:rPr>
          <w:rStyle w:val="Strong"/>
          <w:rFonts w:ascii="Tahoma" w:hAnsi="Tahoma" w:cs="Tahoma"/>
          <w:color w:val="000000"/>
          <w:rtl/>
        </w:rPr>
        <w:t>كثامار</w:t>
      </w:r>
      <w:proofErr w:type="spellEnd"/>
      <w:r>
        <w:rPr>
          <w:rFonts w:ascii="Tahoma" w:hAnsi="Tahoma" w:cs="Tahoma"/>
          <w:color w:val="000000"/>
          <w:rtl/>
        </w:rPr>
        <w:t xml:space="preserve"> تخلصت دفعة واح</w:t>
      </w:r>
      <w:r>
        <w:rPr>
          <w:rFonts w:ascii="Tahoma" w:hAnsi="Tahoma" w:cs="Tahoma"/>
          <w:color w:val="000000"/>
          <w:rtl/>
        </w:rPr>
        <w:t>دة من أعمالها الشريرة ثم تبعته.</w:t>
      </w:r>
    </w:p>
    <w:p w14:paraId="02D2255D" w14:textId="1200CF5D" w:rsidR="00000000" w:rsidRDefault="00775E36">
      <w:pPr>
        <w:pStyle w:val="NormalWeb"/>
        <w:bidi/>
        <w:rPr>
          <w:rtl/>
        </w:rPr>
      </w:pPr>
      <w:r>
        <w:rPr>
          <w:rStyle w:val="Strong"/>
          <w:rFonts w:ascii="Tahoma" w:hAnsi="Tahoma" w:cs="Tahoma"/>
          <w:color w:val="000000"/>
          <w:rtl/>
        </w:rPr>
        <w:t>وراعوث يشبه حالها أحوالنا:</w:t>
      </w:r>
      <w:r>
        <w:rPr>
          <w:rFonts w:ascii="Tahoma" w:hAnsi="Tahoma" w:cs="Tahoma"/>
          <w:color w:val="000000"/>
          <w:rtl/>
        </w:rPr>
        <w:t xml:space="preserve"> كانت قبيلتها غريبة عن </w:t>
      </w:r>
      <w:r w:rsidR="00A83087">
        <w:rPr>
          <w:rFonts w:ascii="Tahoma" w:hAnsi="Tahoma" w:cs="Tahoma" w:hint="cs"/>
          <w:color w:val="000000"/>
          <w:rtl/>
        </w:rPr>
        <w:t>إسرائيل</w:t>
      </w:r>
      <w:r>
        <w:rPr>
          <w:rFonts w:ascii="Tahoma" w:hAnsi="Tahoma" w:cs="Tahoma"/>
          <w:color w:val="000000"/>
          <w:rtl/>
        </w:rPr>
        <w:t>، وقد هبطت إلى غاية الفقر. ومع ذلك لما أبصرها بوعز. لم يزدر بفقرها، ولا رفض دناءة جنسها. كذلك السيد المسيح لم يرفض كنيسته وقد كانت غريبة وفى فقر من الأعمال الصالحة... و</w:t>
      </w:r>
      <w:r>
        <w:rPr>
          <w:rFonts w:ascii="Tahoma" w:hAnsi="Tahoma" w:cs="Tahoma"/>
          <w:color w:val="000000"/>
          <w:rtl/>
        </w:rPr>
        <w:t xml:space="preserve">كما أن راعوث لو لم تترك شعبها وبيتها لما ذاقت ذلك المجد، فكذلك </w:t>
      </w:r>
      <w:r w:rsidR="00B15F52">
        <w:rPr>
          <w:rFonts w:ascii="Tahoma" w:hAnsi="Tahoma" w:cs="Tahoma" w:hint="cs"/>
          <w:color w:val="000000"/>
          <w:rtl/>
        </w:rPr>
        <w:t>الكنيسية</w:t>
      </w:r>
      <w:r>
        <w:rPr>
          <w:rFonts w:ascii="Tahoma" w:hAnsi="Tahoma" w:cs="Tahoma"/>
          <w:color w:val="000000"/>
          <w:rtl/>
        </w:rPr>
        <w:t xml:space="preserve"> </w:t>
      </w:r>
      <w:r w:rsidR="00A93A7C">
        <w:rPr>
          <w:rFonts w:ascii="Tahoma" w:hAnsi="Tahoma" w:cs="Tahoma" w:hint="cs"/>
          <w:color w:val="000000"/>
          <w:rtl/>
        </w:rPr>
        <w:t>التي</w:t>
      </w:r>
      <w:r>
        <w:rPr>
          <w:rFonts w:ascii="Tahoma" w:hAnsi="Tahoma" w:cs="Tahoma"/>
          <w:color w:val="000000"/>
          <w:rtl/>
        </w:rPr>
        <w:t xml:space="preserve"> قال لها </w:t>
      </w:r>
      <w:r w:rsidR="00A93A7C">
        <w:rPr>
          <w:rFonts w:ascii="Tahoma" w:hAnsi="Tahoma" w:cs="Tahoma" w:hint="cs"/>
          <w:color w:val="000000"/>
          <w:rtl/>
        </w:rPr>
        <w:t>النبي</w:t>
      </w:r>
      <w:r>
        <w:rPr>
          <w:rFonts w:ascii="Tahoma" w:hAnsi="Tahoma" w:cs="Tahoma"/>
          <w:color w:val="000000"/>
          <w:rtl/>
        </w:rPr>
        <w:t xml:space="preserve"> "</w:t>
      </w:r>
      <w:r w:rsidR="00A133B2">
        <w:rPr>
          <w:rFonts w:ascii="Tahoma" w:hAnsi="Tahoma" w:cs="Tahoma" w:hint="cs"/>
          <w:color w:val="000000"/>
          <w:rtl/>
        </w:rPr>
        <w:t>إنسي</w:t>
      </w:r>
      <w:r>
        <w:rPr>
          <w:rFonts w:ascii="Tahoma" w:hAnsi="Tahoma" w:cs="Tahoma"/>
          <w:color w:val="000000"/>
          <w:rtl/>
        </w:rPr>
        <w:t xml:space="preserve"> شعبك وبيت أبيك، فيشتهى الملك حسنك"...</w:t>
      </w:r>
    </w:p>
    <w:p w14:paraId="52F00054" w14:textId="1C9B9514" w:rsidR="00000000" w:rsidRDefault="00161CC0">
      <w:pPr>
        <w:pStyle w:val="NormalWeb"/>
        <w:bidi/>
        <w:rPr>
          <w:rtl/>
        </w:rPr>
      </w:pPr>
      <w:r>
        <w:rPr>
          <w:rStyle w:val="Strong"/>
          <w:rFonts w:ascii="Tahoma" w:hAnsi="Tahoma" w:cs="Tahoma" w:hint="cs"/>
          <w:color w:val="000000"/>
          <w:rtl/>
        </w:rPr>
        <w:t>بهذه</w:t>
      </w:r>
      <w:r w:rsidR="00775E36">
        <w:rPr>
          <w:rStyle w:val="Strong"/>
          <w:rFonts w:ascii="Tahoma" w:hAnsi="Tahoma" w:cs="Tahoma"/>
          <w:color w:val="000000"/>
          <w:rtl/>
        </w:rPr>
        <w:t xml:space="preserve"> الأمور اخجلهم ربنا، حقائق عندهم الا يتعظموا.</w:t>
      </w:r>
      <w:r w:rsidR="00775E36">
        <w:rPr>
          <w:rFonts w:ascii="Tahoma" w:hAnsi="Tahoma" w:cs="Tahoma"/>
          <w:color w:val="000000"/>
          <w:rtl/>
        </w:rPr>
        <w:t xml:space="preserve"> وعندها سجل البشير أنساب المسيح أورد فيها أولئك النسوة الزانيات. لأنه لا</w:t>
      </w:r>
      <w:r w:rsidR="00775E36">
        <w:rPr>
          <w:rFonts w:ascii="Tahoma" w:hAnsi="Tahoma" w:cs="Tahoma"/>
          <w:color w:val="000000"/>
          <w:rtl/>
        </w:rPr>
        <w:t xml:space="preserve"> يمكن لأحد أن يكون فاضلا بفضيلة </w:t>
      </w:r>
      <w:r w:rsidR="0038492A">
        <w:rPr>
          <w:rFonts w:ascii="Tahoma" w:hAnsi="Tahoma" w:cs="Tahoma" w:hint="cs"/>
          <w:color w:val="000000"/>
          <w:rtl/>
        </w:rPr>
        <w:t>أجداده</w:t>
      </w:r>
      <w:r w:rsidR="00775E36">
        <w:rPr>
          <w:rFonts w:ascii="Tahoma" w:hAnsi="Tahoma" w:cs="Tahoma"/>
          <w:color w:val="000000"/>
          <w:rtl/>
        </w:rPr>
        <w:t xml:space="preserve">، أو شريراً برذيلة </w:t>
      </w:r>
      <w:r w:rsidR="00807209">
        <w:rPr>
          <w:rFonts w:ascii="Tahoma" w:hAnsi="Tahoma" w:cs="Tahoma" w:hint="cs"/>
          <w:color w:val="000000"/>
          <w:rtl/>
        </w:rPr>
        <w:t>أجداده</w:t>
      </w:r>
      <w:r w:rsidR="00775E36">
        <w:rPr>
          <w:rFonts w:ascii="Tahoma" w:hAnsi="Tahoma" w:cs="Tahoma"/>
          <w:color w:val="000000"/>
          <w:rtl/>
        </w:rPr>
        <w:t xml:space="preserve">. بل أقول إن الشخص </w:t>
      </w:r>
      <w:r w:rsidR="0038492A">
        <w:rPr>
          <w:rFonts w:ascii="Tahoma" w:hAnsi="Tahoma" w:cs="Tahoma" w:hint="cs"/>
          <w:color w:val="000000"/>
          <w:rtl/>
        </w:rPr>
        <w:t>الذي</w:t>
      </w:r>
      <w:r w:rsidR="00775E36">
        <w:rPr>
          <w:rFonts w:ascii="Tahoma" w:hAnsi="Tahoma" w:cs="Tahoma"/>
          <w:color w:val="000000"/>
          <w:rtl/>
        </w:rPr>
        <w:t xml:space="preserve"> لم يكن من أجداد فاضلين وصار صالحاً، فذلك شرف فضله عظيم.</w:t>
      </w:r>
    </w:p>
    <w:p w14:paraId="5C49826A" w14:textId="0855C19B" w:rsidR="00000000" w:rsidRDefault="00775E36">
      <w:pPr>
        <w:pStyle w:val="NormalWeb"/>
        <w:bidi/>
        <w:rPr>
          <w:rtl/>
        </w:rPr>
      </w:pPr>
      <w:r>
        <w:rPr>
          <w:rStyle w:val="Strong"/>
          <w:rFonts w:ascii="Tahoma" w:hAnsi="Tahoma" w:cs="Tahoma"/>
          <w:color w:val="000000"/>
          <w:rtl/>
        </w:rPr>
        <w:t xml:space="preserve">فلا يفتخر وينتفخ </w:t>
      </w:r>
      <w:r w:rsidR="00807209">
        <w:rPr>
          <w:rStyle w:val="Strong"/>
          <w:rFonts w:ascii="Tahoma" w:hAnsi="Tahoma" w:cs="Tahoma" w:hint="cs"/>
          <w:color w:val="000000"/>
          <w:rtl/>
        </w:rPr>
        <w:t>أحد</w:t>
      </w:r>
      <w:r>
        <w:rPr>
          <w:rStyle w:val="Strong"/>
          <w:rFonts w:ascii="Tahoma" w:hAnsi="Tahoma" w:cs="Tahoma"/>
          <w:color w:val="000000"/>
          <w:rtl/>
        </w:rPr>
        <w:t xml:space="preserve"> بأجداده، </w:t>
      </w:r>
      <w:r w:rsidR="00753FEF">
        <w:rPr>
          <w:rStyle w:val="Strong"/>
          <w:rFonts w:ascii="Tahoma" w:hAnsi="Tahoma" w:cs="Tahoma" w:hint="cs"/>
          <w:color w:val="000000"/>
          <w:rtl/>
        </w:rPr>
        <w:t>إذا</w:t>
      </w:r>
      <w:r>
        <w:rPr>
          <w:rStyle w:val="Strong"/>
          <w:rFonts w:ascii="Tahoma" w:hAnsi="Tahoma" w:cs="Tahoma"/>
          <w:color w:val="000000"/>
          <w:rtl/>
        </w:rPr>
        <w:t xml:space="preserve"> تفطن </w:t>
      </w:r>
      <w:r w:rsidR="00753FEF">
        <w:rPr>
          <w:rStyle w:val="Strong"/>
          <w:rFonts w:ascii="Tahoma" w:hAnsi="Tahoma" w:cs="Tahoma" w:hint="cs"/>
          <w:color w:val="000000"/>
          <w:rtl/>
        </w:rPr>
        <w:t>في</w:t>
      </w:r>
      <w:r>
        <w:rPr>
          <w:rStyle w:val="Strong"/>
          <w:rFonts w:ascii="Tahoma" w:hAnsi="Tahoma" w:cs="Tahoma"/>
          <w:color w:val="000000"/>
          <w:rtl/>
        </w:rPr>
        <w:t xml:space="preserve"> أجداد سيدنا، ولينظر الى أعماله الخاصة. وحتى فضائله لا يفتخر بها. </w:t>
      </w:r>
      <w:r w:rsidR="00685EF9">
        <w:rPr>
          <w:rStyle w:val="Strong"/>
          <w:rFonts w:ascii="Tahoma" w:hAnsi="Tahoma" w:cs="Tahoma" w:hint="cs"/>
          <w:color w:val="000000"/>
          <w:rtl/>
        </w:rPr>
        <w:t>لأنه</w:t>
      </w:r>
      <w:r>
        <w:rPr>
          <w:rStyle w:val="Strong"/>
          <w:rFonts w:ascii="Tahoma" w:hAnsi="Tahoma" w:cs="Tahoma"/>
          <w:color w:val="000000"/>
          <w:rtl/>
        </w:rPr>
        <w:t xml:space="preserve"> ب</w:t>
      </w:r>
      <w:r>
        <w:rPr>
          <w:rStyle w:val="Strong"/>
          <w:rFonts w:ascii="Tahoma" w:hAnsi="Tahoma" w:cs="Tahoma"/>
          <w:color w:val="000000"/>
          <w:rtl/>
        </w:rPr>
        <w:t xml:space="preserve">أمثال </w:t>
      </w:r>
      <w:r w:rsidR="00753FEF">
        <w:rPr>
          <w:rStyle w:val="Strong"/>
          <w:rFonts w:ascii="Tahoma" w:hAnsi="Tahoma" w:cs="Tahoma" w:hint="cs"/>
          <w:color w:val="000000"/>
          <w:rtl/>
        </w:rPr>
        <w:t>هذه</w:t>
      </w:r>
      <w:r>
        <w:rPr>
          <w:rStyle w:val="Strong"/>
          <w:rFonts w:ascii="Tahoma" w:hAnsi="Tahoma" w:cs="Tahoma"/>
          <w:color w:val="000000"/>
          <w:rtl/>
        </w:rPr>
        <w:t xml:space="preserve"> المفاخر صار </w:t>
      </w:r>
      <w:r w:rsidR="00451E2D">
        <w:rPr>
          <w:rStyle w:val="Strong"/>
          <w:rFonts w:ascii="Tahoma" w:hAnsi="Tahoma" w:cs="Tahoma" w:hint="cs"/>
          <w:color w:val="000000"/>
          <w:rtl/>
        </w:rPr>
        <w:t>الفريسي</w:t>
      </w:r>
      <w:r>
        <w:rPr>
          <w:rStyle w:val="Strong"/>
          <w:rFonts w:ascii="Tahoma" w:hAnsi="Tahoma" w:cs="Tahoma"/>
          <w:color w:val="000000"/>
          <w:rtl/>
        </w:rPr>
        <w:t xml:space="preserve"> دون العشار.</w:t>
      </w:r>
    </w:p>
    <w:p w14:paraId="0B1CFC92" w14:textId="77777777" w:rsidR="00000000" w:rsidRDefault="00775E36">
      <w:pPr>
        <w:pStyle w:val="NormalWeb"/>
        <w:bidi/>
        <w:rPr>
          <w:rtl/>
        </w:rPr>
      </w:pPr>
      <w:r>
        <w:rPr>
          <w:rFonts w:ascii="Tahoma" w:hAnsi="Tahoma" w:cs="Tahoma"/>
          <w:color w:val="000000"/>
          <w:rtl/>
        </w:rPr>
        <w:t xml:space="preserve">فلا تفسدن أتعابك وتحاضر باطلا. لا تضيع تعبك كله بعد سعيك فيه فراسخ كثيرة. لأن سيدك يعرف الفضائل </w:t>
      </w:r>
      <w:proofErr w:type="spellStart"/>
      <w:r>
        <w:rPr>
          <w:rFonts w:ascii="Tahoma" w:hAnsi="Tahoma" w:cs="Tahoma"/>
          <w:color w:val="000000"/>
          <w:rtl/>
        </w:rPr>
        <w:t>التى</w:t>
      </w:r>
      <w:proofErr w:type="spellEnd"/>
      <w:r>
        <w:rPr>
          <w:rFonts w:ascii="Tahoma" w:hAnsi="Tahoma" w:cs="Tahoma"/>
          <w:color w:val="000000"/>
          <w:rtl/>
        </w:rPr>
        <w:t xml:space="preserve"> أحكمتها أكثر منك. لأنك إن ناولت ظمآن قدح ماء بارد، فلن يغفل الله عن هذا ولا ينساه.</w:t>
      </w:r>
    </w:p>
    <w:p w14:paraId="72121B44" w14:textId="68EB5495" w:rsidR="00000000" w:rsidRDefault="00B22DF9">
      <w:pPr>
        <w:pStyle w:val="NormalWeb"/>
        <w:bidi/>
        <w:rPr>
          <w:rtl/>
        </w:rPr>
      </w:pPr>
      <w:r>
        <w:rPr>
          <w:rStyle w:val="Strong"/>
          <w:rFonts w:ascii="Tahoma" w:hAnsi="Tahoma" w:cs="Tahoma" w:hint="cs"/>
          <w:color w:val="000000"/>
          <w:rtl/>
        </w:rPr>
        <w:lastRenderedPageBreak/>
        <w:t>إنك</w:t>
      </w:r>
      <w:r w:rsidR="00775E36">
        <w:rPr>
          <w:rStyle w:val="Strong"/>
          <w:rFonts w:ascii="Tahoma" w:hAnsi="Tahoma" w:cs="Tahoma"/>
          <w:color w:val="000000"/>
          <w:rtl/>
        </w:rPr>
        <w:t xml:space="preserve"> ان مدحت ذاتك، فلن يمدحك ال</w:t>
      </w:r>
      <w:r w:rsidR="00775E36">
        <w:rPr>
          <w:rStyle w:val="Strong"/>
          <w:rFonts w:ascii="Tahoma" w:hAnsi="Tahoma" w:cs="Tahoma"/>
          <w:color w:val="000000"/>
          <w:rtl/>
        </w:rPr>
        <w:t xml:space="preserve">له </w:t>
      </w:r>
      <w:r w:rsidR="00EB36DF">
        <w:rPr>
          <w:rStyle w:val="Strong"/>
          <w:rFonts w:ascii="Tahoma" w:hAnsi="Tahoma" w:cs="Tahoma" w:hint="cs"/>
          <w:color w:val="000000"/>
          <w:rtl/>
        </w:rPr>
        <w:t>أيضًا. ما</w:t>
      </w:r>
      <w:r w:rsidR="00775E36">
        <w:rPr>
          <w:rStyle w:val="Strong"/>
          <w:rFonts w:ascii="Tahoma" w:hAnsi="Tahoma" w:cs="Tahoma"/>
          <w:color w:val="000000"/>
          <w:rtl/>
        </w:rPr>
        <w:t xml:space="preserve"> ان نسيت الويل لها ومنها، فلا يكف هو عن اذاعة فضلك...</w:t>
      </w:r>
      <w:r w:rsidR="00775E36">
        <w:rPr>
          <w:rFonts w:ascii="Tahoma" w:hAnsi="Tahoma" w:cs="Tahoma"/>
          <w:color w:val="000000"/>
          <w:rtl/>
        </w:rPr>
        <w:t xml:space="preserve"> وهو يسعى بكل وسيلة </w:t>
      </w:r>
      <w:r w:rsidR="00EB36DF">
        <w:rPr>
          <w:rFonts w:ascii="Tahoma" w:hAnsi="Tahoma" w:cs="Tahoma" w:hint="cs"/>
          <w:color w:val="000000"/>
          <w:rtl/>
        </w:rPr>
        <w:t>لكي</w:t>
      </w:r>
      <w:r w:rsidR="00775E36">
        <w:rPr>
          <w:rFonts w:ascii="Tahoma" w:hAnsi="Tahoma" w:cs="Tahoma"/>
          <w:color w:val="000000"/>
          <w:rtl/>
        </w:rPr>
        <w:t xml:space="preserve"> يكللك عن طريق أتعاب كثيرة. ويجول طالباً حججاً يستطيع أن يخلصك بها من جهنم. حتى إن عملت </w:t>
      </w:r>
      <w:r w:rsidR="00EB36DF">
        <w:rPr>
          <w:rFonts w:ascii="Tahoma" w:hAnsi="Tahoma" w:cs="Tahoma" w:hint="cs"/>
          <w:color w:val="000000"/>
          <w:rtl/>
        </w:rPr>
        <w:t>في</w:t>
      </w:r>
      <w:r w:rsidR="00775E36">
        <w:rPr>
          <w:rFonts w:ascii="Tahoma" w:hAnsi="Tahoma" w:cs="Tahoma"/>
          <w:color w:val="000000"/>
          <w:rtl/>
        </w:rPr>
        <w:t xml:space="preserve"> الساعة الحادية عشر يعطيك أجرة عمل النهار كله... وإن ذرقت ولو دمعة واحدة، لخطفه</w:t>
      </w:r>
      <w:r w:rsidR="00775E36">
        <w:rPr>
          <w:rFonts w:ascii="Tahoma" w:hAnsi="Tahoma" w:cs="Tahoma"/>
          <w:color w:val="000000"/>
          <w:rtl/>
        </w:rPr>
        <w:t xml:space="preserve">ا </w:t>
      </w:r>
      <w:r w:rsidR="00DE6C06">
        <w:rPr>
          <w:rFonts w:ascii="Tahoma" w:hAnsi="Tahoma" w:cs="Tahoma" w:hint="cs"/>
          <w:color w:val="000000"/>
          <w:rtl/>
        </w:rPr>
        <w:t>بإسراع</w:t>
      </w:r>
      <w:r w:rsidR="00775E36">
        <w:rPr>
          <w:rFonts w:ascii="Tahoma" w:hAnsi="Tahoma" w:cs="Tahoma"/>
          <w:color w:val="000000"/>
          <w:rtl/>
        </w:rPr>
        <w:t xml:space="preserve"> وجعلها حجة لخلاصك...</w:t>
      </w:r>
    </w:p>
    <w:p w14:paraId="3BAD02AE" w14:textId="2E6F867C" w:rsidR="00000000" w:rsidRDefault="00775E36">
      <w:pPr>
        <w:pStyle w:val="NormalWeb"/>
        <w:bidi/>
        <w:rPr>
          <w:rtl/>
        </w:rPr>
      </w:pPr>
      <w:r>
        <w:rPr>
          <w:rFonts w:ascii="Tahoma" w:hAnsi="Tahoma" w:cs="Tahoma"/>
          <w:color w:val="000000"/>
          <w:rtl/>
        </w:rPr>
        <w:t xml:space="preserve">فلا </w:t>
      </w:r>
      <w:proofErr w:type="spellStart"/>
      <w:r>
        <w:rPr>
          <w:rFonts w:ascii="Tahoma" w:hAnsi="Tahoma" w:cs="Tahoma"/>
          <w:color w:val="000000"/>
          <w:rtl/>
        </w:rPr>
        <w:t>نترفعن</w:t>
      </w:r>
      <w:proofErr w:type="spellEnd"/>
      <w:r>
        <w:rPr>
          <w:rFonts w:ascii="Tahoma" w:hAnsi="Tahoma" w:cs="Tahoma"/>
          <w:color w:val="000000"/>
          <w:rtl/>
        </w:rPr>
        <w:t xml:space="preserve"> إذن، لكن </w:t>
      </w:r>
      <w:r w:rsidR="00395BDE">
        <w:rPr>
          <w:rFonts w:ascii="Tahoma" w:hAnsi="Tahoma" w:cs="Tahoma" w:hint="cs"/>
          <w:color w:val="000000"/>
          <w:rtl/>
        </w:rPr>
        <w:t>ينبغي</w:t>
      </w:r>
      <w:r>
        <w:rPr>
          <w:rFonts w:ascii="Tahoma" w:hAnsi="Tahoma" w:cs="Tahoma"/>
          <w:color w:val="000000"/>
          <w:rtl/>
        </w:rPr>
        <w:t xml:space="preserve"> أن ندعو ذواتنا مرفوضين، وننسى ذكر ما قد عملناه من صلاح، ونتذكر خطايانا.</w:t>
      </w:r>
    </w:p>
    <w:p w14:paraId="774C942A" w14:textId="03D374B5" w:rsidR="00000000" w:rsidRDefault="00775E36">
      <w:pPr>
        <w:pStyle w:val="NormalWeb"/>
        <w:bidi/>
        <w:rPr>
          <w:rtl/>
        </w:rPr>
      </w:pPr>
      <w:r>
        <w:rPr>
          <w:rStyle w:val="Strong"/>
          <w:rFonts w:ascii="Tahoma" w:hAnsi="Tahoma" w:cs="Tahoma"/>
          <w:color w:val="000000"/>
          <w:rtl/>
        </w:rPr>
        <w:t xml:space="preserve">ان محامدك </w:t>
      </w:r>
      <w:r w:rsidR="00327AEB">
        <w:rPr>
          <w:rStyle w:val="Strong"/>
          <w:rFonts w:ascii="Tahoma" w:hAnsi="Tahoma" w:cs="Tahoma" w:hint="cs"/>
          <w:color w:val="000000"/>
          <w:rtl/>
        </w:rPr>
        <w:t>التي</w:t>
      </w:r>
      <w:r>
        <w:rPr>
          <w:rStyle w:val="Strong"/>
          <w:rFonts w:ascii="Tahoma" w:hAnsi="Tahoma" w:cs="Tahoma"/>
          <w:color w:val="000000"/>
          <w:rtl/>
        </w:rPr>
        <w:t xml:space="preserve"> يجب الا يعرفها الا الله وحده، </w:t>
      </w:r>
      <w:r w:rsidR="00327AEB">
        <w:rPr>
          <w:rStyle w:val="Strong"/>
          <w:rFonts w:ascii="Tahoma" w:hAnsi="Tahoma" w:cs="Tahoma" w:hint="cs"/>
          <w:color w:val="000000"/>
          <w:rtl/>
        </w:rPr>
        <w:t>هي</w:t>
      </w:r>
      <w:r>
        <w:rPr>
          <w:rStyle w:val="Strong"/>
          <w:rFonts w:ascii="Tahoma" w:hAnsi="Tahoma" w:cs="Tahoma"/>
          <w:color w:val="000000"/>
          <w:rtl/>
        </w:rPr>
        <w:t xml:space="preserve"> عنده </w:t>
      </w:r>
      <w:r w:rsidR="00327AEB">
        <w:rPr>
          <w:rStyle w:val="Strong"/>
          <w:rFonts w:ascii="Tahoma" w:hAnsi="Tahoma" w:cs="Tahoma" w:hint="cs"/>
          <w:color w:val="000000"/>
          <w:rtl/>
        </w:rPr>
        <w:t>في</w:t>
      </w:r>
      <w:r>
        <w:rPr>
          <w:rStyle w:val="Strong"/>
          <w:rFonts w:ascii="Tahoma" w:hAnsi="Tahoma" w:cs="Tahoma"/>
          <w:color w:val="000000"/>
          <w:rtl/>
        </w:rPr>
        <w:t xml:space="preserve"> صيانة تحوطها فلا تكرر ذكرها لئلا يسلبها منك سالب، ويصيبك ما أصاب </w:t>
      </w:r>
      <w:r w:rsidR="00327AEB">
        <w:rPr>
          <w:rStyle w:val="Strong"/>
          <w:rFonts w:ascii="Tahoma" w:hAnsi="Tahoma" w:cs="Tahoma" w:hint="cs"/>
          <w:color w:val="000000"/>
          <w:rtl/>
        </w:rPr>
        <w:t>الفريسي</w:t>
      </w:r>
      <w:r>
        <w:rPr>
          <w:rStyle w:val="Strong"/>
          <w:rFonts w:ascii="Tahoma" w:hAnsi="Tahoma" w:cs="Tahoma"/>
          <w:color w:val="000000"/>
          <w:rtl/>
        </w:rPr>
        <w:t xml:space="preserve"> اذ أورد ذكر </w:t>
      </w:r>
      <w:proofErr w:type="spellStart"/>
      <w:r>
        <w:rPr>
          <w:rStyle w:val="Strong"/>
          <w:rFonts w:ascii="Tahoma" w:hAnsi="Tahoma" w:cs="Tahoma"/>
          <w:color w:val="000000"/>
          <w:rtl/>
        </w:rPr>
        <w:t>محاميده</w:t>
      </w:r>
      <w:proofErr w:type="spellEnd"/>
      <w:r>
        <w:rPr>
          <w:rStyle w:val="Strong"/>
          <w:rFonts w:ascii="Tahoma" w:hAnsi="Tahoma" w:cs="Tahoma"/>
          <w:color w:val="000000"/>
          <w:rtl/>
        </w:rPr>
        <w:t>، فاختلسها ابليس المحتال.</w:t>
      </w:r>
    </w:p>
    <w:p w14:paraId="4FDD0FFC" w14:textId="77777777" w:rsidR="00000000" w:rsidRDefault="00775E36">
      <w:pPr>
        <w:rPr>
          <w:rFonts w:eastAsia="Times New Roman"/>
          <w:rtl/>
        </w:rPr>
      </w:pPr>
      <w:r>
        <w:rPr>
          <w:rFonts w:eastAsia="Times New Roman"/>
        </w:rPr>
        <w:pict w14:anchorId="19CC7380">
          <v:rect id="_x0000_i1025" style="width:0;height:1.5pt" o:hralign="center" o:hrstd="t" o:hr="t" fillcolor="#a0a0a0" stroked="f"/>
        </w:pict>
      </w:r>
    </w:p>
    <w:p w14:paraId="6EBB12C8" w14:textId="77777777" w:rsidR="00775E36" w:rsidRDefault="00775E36">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السابعة (العدد الثاني) 9-1-1976م</w:t>
      </w:r>
    </w:p>
    <w:sectPr w:rsidR="00775E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065F"/>
    <w:rsid w:val="00161CC0"/>
    <w:rsid w:val="001A67D3"/>
    <w:rsid w:val="00327AEB"/>
    <w:rsid w:val="0038492A"/>
    <w:rsid w:val="00395BDE"/>
    <w:rsid w:val="003C065F"/>
    <w:rsid w:val="00451A92"/>
    <w:rsid w:val="00451E2D"/>
    <w:rsid w:val="00585619"/>
    <w:rsid w:val="00685EF9"/>
    <w:rsid w:val="0072784B"/>
    <w:rsid w:val="00753FEF"/>
    <w:rsid w:val="00775E36"/>
    <w:rsid w:val="00807209"/>
    <w:rsid w:val="00843F22"/>
    <w:rsid w:val="00A133B2"/>
    <w:rsid w:val="00A83087"/>
    <w:rsid w:val="00A93A7C"/>
    <w:rsid w:val="00B15F52"/>
    <w:rsid w:val="00B22DF9"/>
    <w:rsid w:val="00C91E7C"/>
    <w:rsid w:val="00CE28E1"/>
    <w:rsid w:val="00DE6C06"/>
    <w:rsid w:val="00E67CE5"/>
    <w:rsid w:val="00EB36DF"/>
    <w:rsid w:val="00F27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ABC4"/>
  <w15:docId w15:val="{7E02F045-7839-4A92-97B0-34F6B938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26</cp:revision>
  <dcterms:created xsi:type="dcterms:W3CDTF">2026-02-11T08:08:00Z</dcterms:created>
  <dcterms:modified xsi:type="dcterms:W3CDTF">2026-02-11T08:13:00Z</dcterms:modified>
</cp:coreProperties>
</file>