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79B7E" w14:textId="4B58A9EF" w:rsidR="007C79AE" w:rsidRPr="00DD4E66" w:rsidRDefault="007C79AE" w:rsidP="001B11C5">
      <w:pPr>
        <w:bidi/>
        <w:spacing w:after="240" w:line="240" w:lineRule="auto"/>
        <w:ind w:left="37" w:hanging="38"/>
        <w:jc w:val="center"/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</w:pPr>
      <w:r w:rsidRPr="00DD4E66">
        <w:rPr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t>وســائل الإعــلام</w:t>
      </w:r>
      <w:r w:rsidR="008F1C6F">
        <w:rPr>
          <w:rStyle w:val="FootnoteReference"/>
          <w:rFonts w:ascii="Simplified Arabic" w:hAnsi="Simplified Arabic" w:cs="Simplified Arabic"/>
          <w:b/>
          <w:bCs/>
          <w:sz w:val="44"/>
          <w:szCs w:val="44"/>
          <w:rtl/>
          <w:lang w:bidi="ar-EG"/>
        </w:rPr>
        <w:footnoteReference w:id="1"/>
      </w:r>
    </w:p>
    <w:p w14:paraId="59A50644" w14:textId="4CFC08A4" w:rsidR="007C79AE" w:rsidRPr="001C049B" w:rsidRDefault="007C79AE" w:rsidP="005B47DF">
      <w:pPr>
        <w:tabs>
          <w:tab w:val="right" w:pos="37"/>
          <w:tab w:val="right" w:pos="90"/>
        </w:tabs>
        <w:bidi/>
        <w:spacing w:after="240" w:line="240" w:lineRule="auto"/>
        <w:ind w:left="37" w:hanging="38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إن العالم قد قد</w:t>
      </w:r>
      <w:r w:rsidR="002179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ّ</w:t>
      </w: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م لأولاده ذخيرة كبيرة جدًا في وسائل الإعلام، من سينما، وفيديو</w:t>
      </w:r>
      <w:r w:rsidR="002179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،</w:t>
      </w: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 </w:t>
      </w:r>
      <w:proofErr w:type="spellStart"/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وبروجيكتور</w:t>
      </w:r>
      <w:proofErr w:type="spellEnd"/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 xml:space="preserve">، ومسرح، </w:t>
      </w:r>
      <w:r w:rsidR="002179C6">
        <w:rPr>
          <w:rFonts w:ascii="Simplified Arabic" w:hAnsi="Simplified Arabic" w:cs="Simplified Arabic" w:hint="cs"/>
          <w:sz w:val="28"/>
          <w:szCs w:val="28"/>
          <w:rtl/>
          <w:lang w:bidi="ar-EG"/>
        </w:rPr>
        <w:t>إ</w:t>
      </w: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لى جوار المجلات والجرائد العديدة في كافة الموضوعات.</w:t>
      </w:r>
    </w:p>
    <w:p w14:paraId="2AEE4236" w14:textId="55ECE580" w:rsidR="007C79AE" w:rsidRPr="001C049B" w:rsidRDefault="007C79AE" w:rsidP="005B47DF">
      <w:pPr>
        <w:tabs>
          <w:tab w:val="right" w:pos="37"/>
          <w:tab w:val="right" w:pos="90"/>
        </w:tabs>
        <w:bidi/>
        <w:spacing w:after="240" w:line="240" w:lineRule="auto"/>
        <w:ind w:left="37" w:hanging="38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وعلينا أن نسأل: ماذا قدمت الكنيسة لأولادها؟ إن كان اغراء العالم شد</w:t>
      </w:r>
      <w:r w:rsidR="005B47DF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</w:t>
      </w:r>
      <w:r w:rsidRPr="001C049B">
        <w:rPr>
          <w:rFonts w:ascii="Simplified Arabic" w:hAnsi="Simplified Arabic" w:cs="Simplified Arabic"/>
          <w:sz w:val="28"/>
          <w:szCs w:val="28"/>
          <w:rtl/>
          <w:lang w:bidi="ar-EG"/>
        </w:rPr>
        <w:t>دًا، فيبغي أن يكون عطاء الكنيسة أكثر لتعوض أولادها.</w:t>
      </w:r>
    </w:p>
    <w:sectPr w:rsidR="007C79AE" w:rsidRPr="001C049B" w:rsidSect="007524DF">
      <w:headerReference w:type="default" r:id="rId7"/>
      <w:pgSz w:w="12240" w:h="15840"/>
      <w:pgMar w:top="1276" w:right="1183" w:bottom="1440" w:left="156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FA1DE" w14:textId="77777777" w:rsidR="008F1C6F" w:rsidRDefault="008F1C6F" w:rsidP="008F1C6F">
      <w:pPr>
        <w:spacing w:after="0" w:line="240" w:lineRule="auto"/>
      </w:pPr>
      <w:r>
        <w:separator/>
      </w:r>
    </w:p>
  </w:endnote>
  <w:endnote w:type="continuationSeparator" w:id="0">
    <w:p w14:paraId="7089BA1C" w14:textId="77777777" w:rsidR="008F1C6F" w:rsidRDefault="008F1C6F" w:rsidP="008F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8166" w14:textId="77777777" w:rsidR="008F1C6F" w:rsidRDefault="008F1C6F" w:rsidP="008F1C6F">
      <w:pPr>
        <w:bidi/>
        <w:spacing w:after="0" w:line="240" w:lineRule="auto"/>
      </w:pPr>
      <w:r>
        <w:separator/>
      </w:r>
    </w:p>
  </w:footnote>
  <w:footnote w:type="continuationSeparator" w:id="0">
    <w:p w14:paraId="1532B25B" w14:textId="77777777" w:rsidR="008F1C6F" w:rsidRDefault="008F1C6F" w:rsidP="008F1C6F">
      <w:pPr>
        <w:spacing w:after="0" w:line="240" w:lineRule="auto"/>
      </w:pPr>
      <w:r>
        <w:continuationSeparator/>
      </w:r>
    </w:p>
  </w:footnote>
  <w:footnote w:id="1">
    <w:p w14:paraId="237C0E2B" w14:textId="3DB969F7" w:rsidR="008F1C6F" w:rsidRPr="008F1C6F" w:rsidRDefault="008F1C6F" w:rsidP="008F1C6F">
      <w:pPr>
        <w:pStyle w:val="Title"/>
        <w:tabs>
          <w:tab w:val="right" w:pos="37"/>
          <w:tab w:val="right" w:pos="450"/>
        </w:tabs>
        <w:bidi/>
        <w:spacing w:after="240"/>
        <w:ind w:left="37" w:hanging="38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8F1C6F">
        <w:rPr>
          <w:rStyle w:val="FootnoteReference"/>
          <w:sz w:val="22"/>
          <w:szCs w:val="22"/>
        </w:rPr>
        <w:footnoteRef/>
      </w:r>
      <w:r>
        <w:t xml:space="preserve"> 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مقال لقداسة البابا </w:t>
      </w:r>
      <w:proofErr w:type="spellStart"/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>شنوده</w:t>
      </w:r>
      <w:proofErr w:type="spellEnd"/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الثالث "</w:t>
      </w:r>
      <w:r w:rsidRPr="008F1C6F">
        <w:rPr>
          <w:rFonts w:ascii="Simplified Arabic" w:hAnsi="Simplified Arabic" w:cs="Simplified Arabic"/>
          <w:sz w:val="22"/>
          <w:szCs w:val="22"/>
          <w:rtl/>
          <w:lang w:bidi="ar-EG"/>
        </w:rPr>
        <w:t>أفكار رعوي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ة </w:t>
      </w:r>
      <w:r w:rsidRPr="008F1C6F">
        <w:rPr>
          <w:rFonts w:ascii="Simplified Arabic" w:hAnsi="Simplified Arabic" w:cs="Simplified Arabic"/>
          <w:sz w:val="22"/>
          <w:szCs w:val="22"/>
          <w:rtl/>
          <w:lang w:bidi="ar-EG"/>
        </w:rPr>
        <w:t>–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وسائل الإعلام"، نُشر في </w:t>
      </w:r>
      <w:r w:rsidRPr="008F1C6F">
        <w:rPr>
          <w:rFonts w:ascii="Simplified Arabic" w:hAnsi="Simplified Arabic" w:cs="Simplified Arabic"/>
          <w:sz w:val="22"/>
          <w:szCs w:val="22"/>
          <w:rtl/>
          <w:lang w:bidi="ar-EG"/>
        </w:rPr>
        <w:t>مجلة الكرازة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</w:t>
      </w:r>
      <w:r w:rsidRPr="008F1C6F">
        <w:rPr>
          <w:rFonts w:ascii="Simplified Arabic" w:hAnsi="Simplified Arabic" w:cs="Simplified Arabic"/>
          <w:sz w:val="22"/>
          <w:szCs w:val="22"/>
          <w:rtl/>
          <w:lang w:bidi="ar-EG"/>
        </w:rPr>
        <w:t>21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 xml:space="preserve"> يوليو </w:t>
      </w:r>
      <w:r w:rsidRPr="008F1C6F">
        <w:rPr>
          <w:rFonts w:ascii="Simplified Arabic" w:hAnsi="Simplified Arabic" w:cs="Simplified Arabic"/>
          <w:sz w:val="22"/>
          <w:szCs w:val="22"/>
          <w:rtl/>
          <w:lang w:bidi="ar-EG"/>
        </w:rPr>
        <w:t>1989</w:t>
      </w:r>
      <w:r w:rsidRPr="008F1C6F">
        <w:rPr>
          <w:rFonts w:ascii="Simplified Arabic" w:hAnsi="Simplified Arabic" w:cs="Simplified Arabic" w:hint="cs"/>
          <w:sz w:val="22"/>
          <w:szCs w:val="22"/>
          <w:rtl/>
          <w:lang w:bidi="ar-EG"/>
        </w:rPr>
        <w:t>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895B" w14:textId="6F072E22" w:rsidR="007524DF" w:rsidRDefault="007524DF" w:rsidP="007524DF">
    <w:pPr>
      <w:pStyle w:val="Header"/>
      <w:bidi/>
    </w:pPr>
    <w:r>
      <w:rPr>
        <w:noProof/>
      </w:rPr>
      <w:drawing>
        <wp:inline distT="0" distB="0" distL="0" distR="0" wp14:anchorId="0181B54F" wp14:editId="5CE31634">
          <wp:extent cx="352425" cy="361950"/>
          <wp:effectExtent l="0" t="0" r="9525" b="0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67B"/>
    <w:rsid w:val="001B11C5"/>
    <w:rsid w:val="001C049B"/>
    <w:rsid w:val="002179C6"/>
    <w:rsid w:val="003A21AB"/>
    <w:rsid w:val="003A6DC4"/>
    <w:rsid w:val="005B47DF"/>
    <w:rsid w:val="0065177B"/>
    <w:rsid w:val="00703FDD"/>
    <w:rsid w:val="007524DF"/>
    <w:rsid w:val="007C79AE"/>
    <w:rsid w:val="008F1C6F"/>
    <w:rsid w:val="00A214D0"/>
    <w:rsid w:val="00A77C57"/>
    <w:rsid w:val="00AF267B"/>
    <w:rsid w:val="00DA223C"/>
    <w:rsid w:val="00DD4E66"/>
    <w:rsid w:val="00DF5989"/>
    <w:rsid w:val="00FF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7CEBC8"/>
  <w15:chartTrackingRefBased/>
  <w15:docId w15:val="{43129026-E760-441E-BD95-C8E60DE85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C79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1C6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C6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1C6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F1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C6F"/>
  </w:style>
  <w:style w:type="paragraph" w:styleId="Footer">
    <w:name w:val="footer"/>
    <w:basedOn w:val="Normal"/>
    <w:link w:val="FooterChar"/>
    <w:uiPriority w:val="99"/>
    <w:unhideWhenUsed/>
    <w:rsid w:val="008F1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66B7C-3816-4ADC-B31F-4B3A75E8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PopeShenoudaGEC-PC13</dc:creator>
  <cp:keywords/>
  <dc:description/>
  <cp:lastModifiedBy>tk</cp:lastModifiedBy>
  <cp:revision>12</cp:revision>
  <dcterms:created xsi:type="dcterms:W3CDTF">2018-01-25T11:02:00Z</dcterms:created>
  <dcterms:modified xsi:type="dcterms:W3CDTF">2026-09-12T15:33:00Z</dcterms:modified>
</cp:coreProperties>
</file>