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5839" w14:textId="0A4B5C1C" w:rsidR="00E52FAD" w:rsidRPr="00FB17F9" w:rsidRDefault="00FB17F9" w:rsidP="00FB17F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17F9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اجتماع وقرارات المجمع المقدس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031F746" w14:textId="71CD0593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اجتمع المجمع المقدس لكنيستنا القبطية الأرثوذكسية صباح السبت </w:t>
      </w:r>
      <w:r w:rsidR="000A32DE">
        <w:rPr>
          <w:rFonts w:ascii="Simplified Arabic" w:hAnsi="Simplified Arabic" w:cs="Simplified Arabic" w:hint="cs"/>
          <w:sz w:val="28"/>
          <w:szCs w:val="28"/>
          <w:rtl/>
        </w:rPr>
        <w:t>14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/</w:t>
      </w:r>
      <w:r w:rsidR="000A32DE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في كنيسة القديس الأنبا أنطونيوس بالمقر البابوي في منطقة الأنبا رويس بالقاهر</w:t>
      </w:r>
      <w:r w:rsidR="00237754">
        <w:rPr>
          <w:rFonts w:ascii="Simplified Arabic" w:hAnsi="Simplified Arabic" w:cs="Simplified Arabic" w:hint="cs"/>
          <w:sz w:val="28"/>
          <w:szCs w:val="28"/>
          <w:rtl/>
        </w:rPr>
        <w:t>ة.</w:t>
      </w:r>
    </w:p>
    <w:p w14:paraId="07E812DF" w14:textId="6DDF1FDF" w:rsidR="008662EC" w:rsidRPr="000A32DE" w:rsidRDefault="008662EC" w:rsidP="008C71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A32DE">
        <w:rPr>
          <w:rFonts w:ascii="Simplified Arabic" w:hAnsi="Simplified Arabic" w:cs="Simplified Arabic"/>
          <w:b/>
          <w:bCs/>
          <w:sz w:val="28"/>
          <w:szCs w:val="28"/>
          <w:rtl/>
        </w:rPr>
        <w:t>وذلك برئاسة قداسة البابا شنوده الثالث</w:t>
      </w:r>
      <w:r w:rsidR="00EF26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0A32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وبحضور سبع</w:t>
      </w:r>
      <w:r w:rsidR="00EF26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0A32DE">
        <w:rPr>
          <w:rFonts w:ascii="Simplified Arabic" w:hAnsi="Simplified Arabic" w:cs="Simplified Arabic"/>
          <w:b/>
          <w:bCs/>
          <w:sz w:val="28"/>
          <w:szCs w:val="28"/>
          <w:rtl/>
        </w:rPr>
        <w:t>ن من الآباء المطارنة والأساقفة</w:t>
      </w:r>
      <w:r w:rsidR="008C71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D28B1B4" w14:textId="2D678584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ويلاحظ أن هذا هو أكبر عدد من أحبار الكنيسة يحضر مجمع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في كنيستنا طوال العصور الحديثة</w:t>
      </w:r>
      <w:r w:rsidR="0023775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D36252D" w14:textId="71DD510B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وقد حضر كل أخبار الكنيسة الذين توجد </w:t>
      </w:r>
      <w:r w:rsidR="0023775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يبارشياتهم خارج مصر، وهم أصحاب النيافة</w:t>
      </w:r>
      <w:r w:rsidRPr="00E52FAD">
        <w:rPr>
          <w:rFonts w:ascii="Simplified Arabic" w:hAnsi="Simplified Arabic" w:cs="Simplified Arabic"/>
          <w:sz w:val="28"/>
          <w:szCs w:val="28"/>
        </w:rPr>
        <w:t>:</w:t>
      </w:r>
    </w:p>
    <w:p w14:paraId="313D00A5" w14:textId="36BF17C6" w:rsidR="008662EC" w:rsidRPr="00E52FAD" w:rsidRDefault="000A32DE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8662EC" w:rsidRPr="00E52FAD">
        <w:rPr>
          <w:rFonts w:ascii="Simplified Arabic" w:hAnsi="Simplified Arabic" w:cs="Simplified Arabic"/>
          <w:sz w:val="28"/>
          <w:szCs w:val="28"/>
          <w:rtl/>
        </w:rPr>
        <w:t>الأنبا ابراهام من القدس</w:t>
      </w:r>
      <w:r w:rsidR="00EF26B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DFE0C07" w14:textId="61113875" w:rsidR="008662EC" w:rsidRPr="00E52FAD" w:rsidRDefault="008662EC" w:rsidP="00EF26B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۳،۲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الأنبا دانيال، والأنبا صرابامون</w:t>
      </w:r>
      <w:r w:rsidR="00EF26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من السودان </w:t>
      </w:r>
      <w:r w:rsidR="00EF26B8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من الخرطوم وعطبرة</w:t>
      </w:r>
      <w:r w:rsidR="00EF26B8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14:paraId="5620326C" w14:textId="1320C324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٥،٤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-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الأنبا مرقس، والأنبا أثناسيوس من فرنسا</w:t>
      </w:r>
      <w:r w:rsidR="00ED4F6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C3B36D2" w14:textId="10B89AD7" w:rsidR="008662EC" w:rsidRPr="00E52FAD" w:rsidRDefault="00ED4F66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6: 8 -</w:t>
      </w:r>
      <w:r w:rsidR="004558C0">
        <w:rPr>
          <w:rFonts w:ascii="Simplified Arabic" w:hAnsi="Simplified Arabic" w:cs="Simplified Arabic"/>
          <w:sz w:val="28"/>
          <w:szCs w:val="28"/>
        </w:rPr>
        <w:t xml:space="preserve"> </w:t>
      </w:r>
      <w:r w:rsidR="008662EC" w:rsidRPr="00E52FAD">
        <w:rPr>
          <w:rFonts w:ascii="Simplified Arabic" w:hAnsi="Simplified Arabic" w:cs="Simplified Arabic"/>
          <w:sz w:val="28"/>
          <w:szCs w:val="28"/>
          <w:rtl/>
        </w:rPr>
        <w:t>الأنبا سارافيم، والأنبا ميصائيل والأنبا أنطوني من المملكة المتحدة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62EC" w:rsidRPr="00E52FAD">
        <w:rPr>
          <w:rFonts w:ascii="Simplified Arabic" w:hAnsi="Simplified Arabic" w:cs="Simplified Arabic"/>
          <w:sz w:val="28"/>
          <w:szCs w:val="28"/>
        </w:rPr>
        <w:t xml:space="preserve"> U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="008662EC" w:rsidRPr="00E52FAD">
        <w:rPr>
          <w:rFonts w:ascii="Simplified Arabic" w:hAnsi="Simplified Arabic" w:cs="Simplified Arabic"/>
          <w:sz w:val="28"/>
          <w:szCs w:val="28"/>
        </w:rPr>
        <w:t>K.</w:t>
      </w:r>
    </w:p>
    <w:p w14:paraId="76B2EB1B" w14:textId="78F60206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۹، ۱۰</w:t>
      </w:r>
      <w:r w:rsidR="004558C0">
        <w:rPr>
          <w:rFonts w:ascii="Simplified Arabic" w:hAnsi="Simplified Arabic" w:cs="Simplified Arabic"/>
          <w:sz w:val="28"/>
          <w:szCs w:val="28"/>
          <w:lang w:bidi="fa-IR"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- </w:t>
      </w: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الأنبا أنطونيوس مرقس والأنبا بولس من جنوب وشرق ووسط أفريقيا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4CCBD30" w14:textId="15A4BBAE" w:rsidR="008662EC" w:rsidRPr="00E52FAD" w:rsidRDefault="008662EC" w:rsidP="004558C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۱۱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: </w:t>
      </w: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۱۳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</w:t>
      </w:r>
      <w:r w:rsidR="004558C0">
        <w:rPr>
          <w:rFonts w:ascii="Simplified Arabic" w:hAnsi="Simplified Arabic" w:cs="Simplified Arabic"/>
          <w:sz w:val="28"/>
          <w:szCs w:val="28"/>
        </w:rPr>
        <w:t>-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>الأنبا سرابيون، والأنبا</w:t>
      </w:r>
      <w:r w:rsidR="00455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كاراس، والأنبا يوسف، من أمريكا</w:t>
      </w:r>
    </w:p>
    <w:p w14:paraId="2B835206" w14:textId="415EE936" w:rsidR="00626DBC" w:rsidRDefault="008662EC" w:rsidP="00626DB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١٤، ١٥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</w:t>
      </w:r>
      <w:r w:rsidR="00626DBC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E52FAD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الأنبا كيرلس، والأنبا برنابا</w:t>
      </w:r>
      <w:r w:rsidR="004558C0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من إيطاليا</w:t>
      </w:r>
      <w:r w:rsidR="00626DB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558C0">
        <w:rPr>
          <w:rFonts w:ascii="Simplified Arabic" w:hAnsi="Simplified Arabic" w:cs="Simplified Arabic"/>
          <w:sz w:val="28"/>
          <w:szCs w:val="28"/>
        </w:rPr>
        <w:t>)</w:t>
      </w:r>
      <w:r w:rsidR="00626DBC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ميلانو، ورومه</w:t>
      </w:r>
      <w:r w:rsidR="004558C0">
        <w:rPr>
          <w:rFonts w:ascii="Simplified Arabic" w:hAnsi="Simplified Arabic" w:cs="Simplified Arabic"/>
          <w:sz w:val="28"/>
          <w:szCs w:val="28"/>
        </w:rPr>
        <w:t>(</w:t>
      </w:r>
      <w:r w:rsidR="00626DB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DB8E001" w14:textId="24D9E70C" w:rsidR="002C62F3" w:rsidRPr="00E52FAD" w:rsidRDefault="00626DBC" w:rsidP="00626DB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16-</w:t>
      </w:r>
      <w:r w:rsidR="008662EC" w:rsidRPr="00E52FAD">
        <w:rPr>
          <w:rFonts w:ascii="Simplified Arabic" w:hAnsi="Simplified Arabic" w:cs="Simplified Arabic"/>
          <w:sz w:val="28"/>
          <w:szCs w:val="28"/>
        </w:rPr>
        <w:t xml:space="preserve"> </w:t>
      </w:r>
      <w:r w:rsidR="008662EC" w:rsidRPr="00E52FAD">
        <w:rPr>
          <w:rFonts w:ascii="Simplified Arabic" w:hAnsi="Simplified Arabic" w:cs="Simplified Arabic"/>
          <w:sz w:val="28"/>
          <w:szCs w:val="28"/>
          <w:rtl/>
        </w:rPr>
        <w:t>الأنبا دميان الأسقف العام لألمانيا</w:t>
      </w:r>
      <w:r w:rsidR="008662EC" w:rsidRPr="00E52FAD">
        <w:rPr>
          <w:rFonts w:ascii="Simplified Arabic" w:hAnsi="Simplified Arabic" w:cs="Simplified Arabic"/>
          <w:sz w:val="28"/>
          <w:szCs w:val="28"/>
        </w:rPr>
        <w:t>.</w:t>
      </w:r>
    </w:p>
    <w:p w14:paraId="2DB5D357" w14:textId="04089567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ستة عشرة مطران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وأسقف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من خارج مصر.</w:t>
      </w:r>
    </w:p>
    <w:p w14:paraId="33797338" w14:textId="58583C66" w:rsidR="008662EC" w:rsidRPr="00723BFC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23BFC">
        <w:rPr>
          <w:rFonts w:ascii="Simplified Arabic" w:hAnsi="Simplified Arabic" w:cs="Simplified Arabic"/>
          <w:b/>
          <w:bCs/>
          <w:sz w:val="28"/>
          <w:szCs w:val="28"/>
          <w:rtl/>
        </w:rPr>
        <w:t>وتغيب في الخارج لمرضهما صاحبا النيافة الأنبا غريغوريوس، والأنبا بولا.</w:t>
      </w:r>
    </w:p>
    <w:p w14:paraId="5545F12D" w14:textId="242A277D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كما تغيب في الخارج أيض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نيافة الأنبا أغناطيوس أسقف السويس.</w:t>
      </w:r>
    </w:p>
    <w:p w14:paraId="77423046" w14:textId="4C1206CC" w:rsidR="008662EC" w:rsidRPr="00723BFC" w:rsidRDefault="00723BF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8662EC" w:rsidRPr="00723BFC">
        <w:rPr>
          <w:rFonts w:ascii="Simplified Arabic" w:hAnsi="Simplified Arabic" w:cs="Simplified Arabic"/>
          <w:b/>
          <w:bCs/>
          <w:sz w:val="28"/>
          <w:szCs w:val="28"/>
          <w:rtl/>
        </w:rPr>
        <w:t>المجمع المقدس يعترف بديرين قبطيين</w:t>
      </w:r>
    </w:p>
    <w:p w14:paraId="4142E0F8" w14:textId="4EC95D5E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وبناء على التقارير التي قدمت للمجمع المقدس، تم ال</w:t>
      </w:r>
      <w:r w:rsidR="00005E6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عتراف بديرين قبطيين هما:</w:t>
      </w:r>
    </w:p>
    <w:p w14:paraId="521A9CD3" w14:textId="1BE6B948" w:rsidR="008662EC" w:rsidRPr="00E52FAD" w:rsidRDefault="008662EC" w:rsidP="00005E6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۱ -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دير القديس الأنبا شنوده رئيس المتوحدين، في برية سوهاج، وهو دير أثر</w:t>
      </w:r>
      <w:r w:rsidR="00005E6E">
        <w:rPr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كان يعرف باسم الدير الأبيض.</w:t>
      </w:r>
    </w:p>
    <w:p w14:paraId="61FF35CC" w14:textId="6FFB0F54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۲ -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دير الأنبا أنطونيوس والأنبا موسى الأسود في السودان </w:t>
      </w:r>
      <w:r w:rsidR="00005E6E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إيبارشية الخرطوم) على أن يصبح لقب رهبانه</w:t>
      </w:r>
      <w:r w:rsidR="00005E6E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فلان آقا موس</w:t>
      </w:r>
      <w:r w:rsidR="00005E6E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تمييز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لهم عن رهبان دير الأنبا أنطونيوس الأثر</w:t>
      </w:r>
      <w:r w:rsidR="00005E6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بالبرية الشرقية.</w:t>
      </w:r>
    </w:p>
    <w:p w14:paraId="16BFC993" w14:textId="59605238" w:rsidR="008662EC" w:rsidRPr="002053D6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053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الاحتفال بمرور </w:t>
      </w:r>
      <w:r w:rsidRPr="002053D6">
        <w:rPr>
          <w:rFonts w:ascii="Simplified Arabic" w:hAnsi="Simplified Arabic" w:cs="Simplified Arabic"/>
          <w:b/>
          <w:bCs/>
          <w:sz w:val="28"/>
          <w:szCs w:val="28"/>
          <w:rtl/>
          <w:lang w:bidi="fa-IR"/>
        </w:rPr>
        <w:t>۲۰۰۰</w:t>
      </w:r>
      <w:r w:rsidRPr="002053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سنة على مج</w:t>
      </w:r>
      <w:r w:rsidR="002053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يء</w:t>
      </w:r>
      <w:r w:rsidRPr="002053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السيد المسيح إلى مصر</w:t>
      </w:r>
      <w:r w:rsidR="002053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6A4C68C" w14:textId="5F3F2088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كان مما عرض على المجمع المقدس احتفال كنيستنا القبطية بمرور ألفي عام على زيارة العائلة المقدسة لبلادنا مصر..</w:t>
      </w:r>
    </w:p>
    <w:p w14:paraId="09D45148" w14:textId="13CFFAB8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وستبحث لجنة تفاصيل الاحتفال</w:t>
      </w:r>
      <w:r w:rsidR="002053D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81F1510" w14:textId="0708E246" w:rsidR="008662EC" w:rsidRPr="002053D6" w:rsidRDefault="008662EC" w:rsidP="00A53D7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053D6">
        <w:rPr>
          <w:rFonts w:ascii="Simplified Arabic" w:hAnsi="Simplified Arabic" w:cs="Simplified Arabic"/>
          <w:b/>
          <w:bCs/>
          <w:sz w:val="28"/>
          <w:szCs w:val="28"/>
          <w:rtl/>
        </w:rPr>
        <w:t>اجتماع المجمع المقدس</w:t>
      </w:r>
      <w:r w:rsidR="00A53D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053D6">
        <w:rPr>
          <w:rFonts w:ascii="Simplified Arabic" w:hAnsi="Simplified Arabic" w:cs="Simplified Arabic"/>
          <w:b/>
          <w:bCs/>
          <w:sz w:val="28"/>
          <w:szCs w:val="28"/>
          <w:rtl/>
        </w:rPr>
        <w:t>للكرازة المرقسية</w:t>
      </w:r>
    </w:p>
    <w:p w14:paraId="2B77A8D5" w14:textId="77777777" w:rsidR="008662EC" w:rsidRPr="00A53D7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53D7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قرار بخصوص الصوم قبل العماد وسر مسحة المرضى</w:t>
      </w:r>
    </w:p>
    <w:p w14:paraId="2894B8B0" w14:textId="54F5334A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ورد إلى المجمع المقدس أن بعض الآباء الكهنة يعمدون أطفال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بعد </w:t>
      </w:r>
      <w:r w:rsidR="00A53D7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نتهاء القداس الإله</w:t>
      </w:r>
      <w:r w:rsidR="00A53D7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وتصريف الأواني المقدسة وهم مفطرون، وقد قرر المجمع خطأ هذا الإجراء، فلا</w:t>
      </w:r>
      <w:r w:rsidR="00A53D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بد من صوم الكاهن.</w:t>
      </w:r>
    </w:p>
    <w:p w14:paraId="6C7E1273" w14:textId="13CE4761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وينصح المجمع المقدس أن يكون العماد في الصباح الباكر قبل بدء القداس، أو أثناء القراءات، وفي هذه الحالة يمكن أن تعطى للم</w:t>
      </w:r>
      <w:r w:rsidR="00A53D7D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مد فرصة للتناول من الأسرار المقدسة</w:t>
      </w:r>
      <w:r w:rsidR="00A53D7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B96AFCD" w14:textId="3DEE8081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نفس الوضع، في وجوب صوم الأب الكاهن ينطبق على مناولته للمرضى في أماكنهم بعد القداس الإلهي.</w:t>
      </w:r>
    </w:p>
    <w:p w14:paraId="1EE32637" w14:textId="6A2E004B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فينبغي أن لا يكون قد شرب ما</w:t>
      </w:r>
      <w:r w:rsidR="00B516FB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صرف أواني الخدمة المقدسة</w:t>
      </w:r>
      <w:r w:rsidR="00B516F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B3DBE30" w14:textId="01CE2D1E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وفي مناولة هؤلاء المرضى ينبغي أن يرافقه شماس ممن خدموا في القداس.</w:t>
      </w:r>
    </w:p>
    <w:p w14:paraId="5AB5DF5F" w14:textId="77777777" w:rsidR="008662EC" w:rsidRPr="00B516FB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516FB">
        <w:rPr>
          <w:rFonts w:ascii="Simplified Arabic" w:hAnsi="Simplified Arabic" w:cs="Simplified Arabic"/>
          <w:b/>
          <w:bCs/>
          <w:sz w:val="28"/>
          <w:szCs w:val="28"/>
          <w:rtl/>
        </w:rPr>
        <w:t>طقس تكريس الشماسة</w:t>
      </w:r>
    </w:p>
    <w:p w14:paraId="0E473899" w14:textId="46A1AF50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أقر المجمع المقدس أيض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طقس تكريس الشماسة الكاملة من المكرسات اللاتي مر عليهن حوالي خمس سنوات في التكريس كمساعدة شماسة</w:t>
      </w:r>
      <w:r w:rsidR="001A653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D530D70" w14:textId="43CF6AA7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ويكون ذلك بدون وضع يد</w:t>
      </w:r>
      <w:r w:rsidR="001A653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63762F2" w14:textId="0AEE1EFB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ولا يسمح لها بالقيام بأي ش</w:t>
      </w:r>
      <w:r w:rsidR="001A653A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من خدمة المذبح أو شئون الكهنوت.</w:t>
      </w:r>
    </w:p>
    <w:p w14:paraId="25DBAEEA" w14:textId="77777777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A653A">
        <w:rPr>
          <w:rFonts w:ascii="Simplified Arabic" w:hAnsi="Simplified Arabic" w:cs="Simplified Arabic"/>
          <w:b/>
          <w:bCs/>
          <w:sz w:val="28"/>
          <w:szCs w:val="28"/>
          <w:rtl/>
        </w:rPr>
        <w:t>بشأن حضور مؤتمرات تقيمها الطوائف الأخرى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7D2080B" w14:textId="6C2740FF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قرر المجمع المقدس أنه لا يجوز لأحد من الآباء الكهنة أن يحضر مؤتمر</w:t>
      </w:r>
      <w:r w:rsidR="00237754">
        <w:rPr>
          <w:rFonts w:ascii="Simplified Arabic" w:hAnsi="Simplified Arabic" w:cs="Simplified Arabic"/>
          <w:sz w:val="28"/>
          <w:szCs w:val="28"/>
          <w:rtl/>
        </w:rPr>
        <w:t>ًا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 xml:space="preserve"> تقيمه في مصر الطوائف الأخرى مرسلة دعوة مباشرة إليه بالحضور.</w:t>
      </w:r>
    </w:p>
    <w:p w14:paraId="484616FA" w14:textId="561390E2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وال</w:t>
      </w:r>
      <w:r w:rsidR="001A653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52FAD">
        <w:rPr>
          <w:rFonts w:ascii="Simplified Arabic" w:hAnsi="Simplified Arabic" w:cs="Simplified Arabic"/>
          <w:sz w:val="28"/>
          <w:szCs w:val="28"/>
          <w:rtl/>
        </w:rPr>
        <w:t>ستثناء الوحيد أن يكون الحضور بإذن من قداسة البابا...</w:t>
      </w:r>
    </w:p>
    <w:p w14:paraId="425405EA" w14:textId="77777777" w:rsidR="008662EC" w:rsidRPr="001A653A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A653A">
        <w:rPr>
          <w:rFonts w:ascii="Simplified Arabic" w:hAnsi="Simplified Arabic" w:cs="Simplified Arabic"/>
          <w:b/>
          <w:bCs/>
          <w:sz w:val="28"/>
          <w:szCs w:val="28"/>
          <w:rtl/>
        </w:rPr>
        <w:t>قرارات أوصت بها لجنة شئون الإيبارشيات</w:t>
      </w:r>
    </w:p>
    <w:p w14:paraId="3B02BCE2" w14:textId="62892C04" w:rsidR="00E52FAD" w:rsidRPr="00E52FAD" w:rsidRDefault="001B3866" w:rsidP="001B386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662EC" w:rsidRPr="00E52FAD">
        <w:rPr>
          <w:rFonts w:ascii="Simplified Arabic" w:hAnsi="Simplified Arabic" w:cs="Simplified Arabic"/>
          <w:sz w:val="28"/>
          <w:szCs w:val="28"/>
          <w:rtl/>
        </w:rPr>
        <w:t>قرر المجمع المقدس ما أوصت به لجنة شئون الإيبارشيات من أهمية إعداد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62EC" w:rsidRPr="00E52FAD">
        <w:rPr>
          <w:rFonts w:ascii="Simplified Arabic" w:hAnsi="Simplified Arabic" w:cs="Simplified Arabic"/>
          <w:sz w:val="28"/>
          <w:szCs w:val="28"/>
          <w:rtl/>
        </w:rPr>
        <w:t>وعاظ للقاعات والسرادقات في مناسبات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52FAD" w:rsidRPr="00E52FAD">
        <w:rPr>
          <w:rFonts w:ascii="Simplified Arabic" w:hAnsi="Simplified Arabic" w:cs="Simplified Arabic"/>
          <w:sz w:val="28"/>
          <w:szCs w:val="28"/>
          <w:rtl/>
        </w:rPr>
        <w:t>العزاء، وذلك للاستفادة من هذه الفرص في رعاية وخدمة أبناء الكنيسة.</w:t>
      </w:r>
    </w:p>
    <w:p w14:paraId="7315086F" w14:textId="3F897106" w:rsidR="00E52FAD" w:rsidRPr="00E52FAD" w:rsidRDefault="00E52FAD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52FAD">
        <w:rPr>
          <w:rFonts w:ascii="Simplified Arabic" w:hAnsi="Simplified Arabic" w:cs="Simplified Arabic"/>
          <w:sz w:val="28"/>
          <w:szCs w:val="28"/>
          <w:rtl/>
        </w:rPr>
        <w:t>على أن يكون الوعاظ من الأرثوذكس</w:t>
      </w:r>
      <w:r w:rsidR="001B386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7701AB5" w14:textId="61B7C839" w:rsidR="008662EC" w:rsidRPr="00E52FAD" w:rsidRDefault="001B3866" w:rsidP="001B386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E52FAD" w:rsidRPr="00E52FAD">
        <w:rPr>
          <w:rFonts w:ascii="Simplified Arabic" w:hAnsi="Simplified Arabic" w:cs="Simplified Arabic"/>
          <w:sz w:val="28"/>
          <w:szCs w:val="28"/>
          <w:rtl/>
        </w:rPr>
        <w:t>كذلك ما أوصت به من تدريس قرارات المجمع المقدس في اجتماعات الآباء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52FAD" w:rsidRPr="00E52FAD">
        <w:rPr>
          <w:rFonts w:ascii="Simplified Arabic" w:hAnsi="Simplified Arabic" w:cs="Simplified Arabic"/>
          <w:sz w:val="28"/>
          <w:szCs w:val="28"/>
          <w:rtl/>
        </w:rPr>
        <w:t>الكهنة وفي الإكليريكية والمعاهد الدينية.</w:t>
      </w:r>
    </w:p>
    <w:p w14:paraId="1547A50B" w14:textId="77777777" w:rsidR="008662EC" w:rsidRPr="00E52FAD" w:rsidRDefault="008662EC" w:rsidP="00E52F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8662EC" w:rsidRPr="00E52FAD" w:rsidSect="00A51660">
      <w:headerReference w:type="default" r:id="rId7"/>
      <w:pgSz w:w="11906" w:h="16838" w:code="9"/>
      <w:pgMar w:top="1134" w:right="991" w:bottom="1701" w:left="2268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FC21" w14:textId="77777777" w:rsidR="00FB17F9" w:rsidRDefault="00FB17F9" w:rsidP="00FB17F9">
      <w:pPr>
        <w:spacing w:after="0" w:line="240" w:lineRule="auto"/>
      </w:pPr>
      <w:r>
        <w:separator/>
      </w:r>
    </w:p>
  </w:endnote>
  <w:endnote w:type="continuationSeparator" w:id="0">
    <w:p w14:paraId="67BE3A9D" w14:textId="77777777" w:rsidR="00FB17F9" w:rsidRDefault="00FB17F9" w:rsidP="00FB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EC2E" w14:textId="77777777" w:rsidR="00FB17F9" w:rsidRDefault="00FB17F9" w:rsidP="000957B8">
      <w:pPr>
        <w:bidi/>
        <w:spacing w:after="0" w:line="240" w:lineRule="auto"/>
      </w:pPr>
      <w:r>
        <w:separator/>
      </w:r>
    </w:p>
  </w:footnote>
  <w:footnote w:type="continuationSeparator" w:id="0">
    <w:p w14:paraId="487BF4F2" w14:textId="77777777" w:rsidR="00FB17F9" w:rsidRDefault="00FB17F9" w:rsidP="00FB17F9">
      <w:pPr>
        <w:spacing w:after="0" w:line="240" w:lineRule="auto"/>
      </w:pPr>
      <w:r>
        <w:continuationSeparator/>
      </w:r>
    </w:p>
  </w:footnote>
  <w:footnote w:id="1">
    <w:p w14:paraId="08194E6E" w14:textId="5053DBCE" w:rsidR="00FB17F9" w:rsidRDefault="00FB17F9" w:rsidP="00FB17F9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مقال لقداسة البابا ش</w:t>
      </w:r>
      <w:r w:rsidR="00A822BF">
        <w:rPr>
          <w:rFonts w:hint="cs"/>
          <w:rtl/>
        </w:rPr>
        <w:t>نوده الثالث "</w:t>
      </w:r>
      <w:r w:rsidR="00A822BF" w:rsidRPr="00A822BF">
        <w:rPr>
          <w:rFonts w:ascii="Simplified Arabic" w:hAnsi="Simplified Arabic" w:cs="Simplified Arabic" w:hint="cs"/>
          <w:sz w:val="22"/>
          <w:szCs w:val="22"/>
          <w:rtl/>
        </w:rPr>
        <w:t>اجتماع وقرارات المجمع المقدس"</w:t>
      </w:r>
      <w:r w:rsidR="000957B8">
        <w:rPr>
          <w:rFonts w:ascii="Simplified Arabic" w:hAnsi="Simplified Arabic" w:cs="Simplified Arabic" w:hint="cs"/>
          <w:sz w:val="22"/>
          <w:szCs w:val="22"/>
          <w:rtl/>
        </w:rPr>
        <w:t>، نُشر في مجلة الكرازة 27 يونيو 1997م.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0CB6" w14:textId="35F48B08" w:rsidR="00A51660" w:rsidRDefault="00A51660" w:rsidP="00A51660">
    <w:pPr>
      <w:pStyle w:val="Header"/>
      <w:bidi/>
    </w:pPr>
    <w:r>
      <w:rPr>
        <w:noProof/>
      </w:rPr>
      <w:drawing>
        <wp:inline distT="0" distB="0" distL="0" distR="0" wp14:anchorId="018681DC" wp14:editId="2BE15351">
          <wp:extent cx="438150" cy="46672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11"/>
    <w:rsid w:val="00005E6E"/>
    <w:rsid w:val="000957B8"/>
    <w:rsid w:val="000A32DE"/>
    <w:rsid w:val="001A653A"/>
    <w:rsid w:val="001B3866"/>
    <w:rsid w:val="002053D6"/>
    <w:rsid w:val="00237754"/>
    <w:rsid w:val="002C62F3"/>
    <w:rsid w:val="004558C0"/>
    <w:rsid w:val="004D068C"/>
    <w:rsid w:val="005924C4"/>
    <w:rsid w:val="00626DBC"/>
    <w:rsid w:val="00723BFC"/>
    <w:rsid w:val="00763911"/>
    <w:rsid w:val="008662EC"/>
    <w:rsid w:val="008C71C4"/>
    <w:rsid w:val="009C333E"/>
    <w:rsid w:val="00A160A2"/>
    <w:rsid w:val="00A51660"/>
    <w:rsid w:val="00A53D7D"/>
    <w:rsid w:val="00A822BF"/>
    <w:rsid w:val="00B516FB"/>
    <w:rsid w:val="00CA0D37"/>
    <w:rsid w:val="00E52FAD"/>
    <w:rsid w:val="00ED4F66"/>
    <w:rsid w:val="00EF26B8"/>
    <w:rsid w:val="00F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BED87E"/>
  <w15:chartTrackingRefBased/>
  <w15:docId w15:val="{6038112E-EE5D-4823-9779-F84D808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17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7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7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A3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660"/>
  </w:style>
  <w:style w:type="paragraph" w:styleId="Footer">
    <w:name w:val="footer"/>
    <w:basedOn w:val="Normal"/>
    <w:link w:val="FooterChar"/>
    <w:uiPriority w:val="99"/>
    <w:unhideWhenUsed/>
    <w:rsid w:val="00A51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FFFF-420C-4DF9-A2D2-D0832DF5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12</cp:revision>
  <dcterms:created xsi:type="dcterms:W3CDTF">2026-06-18T13:31:00Z</dcterms:created>
  <dcterms:modified xsi:type="dcterms:W3CDTF">2026-06-19T10:20:00Z</dcterms:modified>
</cp:coreProperties>
</file>