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23AF" w14:textId="6F3F6B1B" w:rsidR="007C4FDE" w:rsidRDefault="00A073F5" w:rsidP="00E82AF3">
      <w:pPr>
        <w:bidi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اسمك طيب مسكوب</w:t>
      </w:r>
      <w:r w:rsidR="00E82AF3">
        <w:rPr>
          <w:rStyle w:val="FootnoteReference"/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footnoteReference w:id="1"/>
      </w:r>
    </w:p>
    <w:p w14:paraId="3207C5E3" w14:textId="77777777" w:rsidR="00E82AF3" w:rsidRPr="00E82AF3" w:rsidRDefault="00E82AF3" w:rsidP="00E82AF3">
      <w:pPr>
        <w:bidi/>
        <w:jc w:val="lowKashida"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</w:p>
    <w:p w14:paraId="18CC5DA0" w14:textId="77777777" w:rsidR="00AB6BB8" w:rsidRPr="00E82AF3" w:rsidRDefault="00A073F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نتأمل اليوم في قول عذراء النشيد للرب</w:t>
      </w:r>
      <w:r w:rsidR="00055054" w:rsidRPr="00E82AF3">
        <w:rPr>
          <w:rFonts w:ascii="Tahoma" w:hAnsi="Tahoma" w:cs="Tahoma"/>
          <w:color w:val="000000" w:themeColor="text1"/>
          <w:sz w:val="32"/>
          <w:szCs w:val="32"/>
          <w:lang w:bidi="ar-EG"/>
        </w:rPr>
        <w:t>:</w:t>
      </w:r>
      <w:r w:rsidR="0005505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"اسمك دهن مهراق، أو اسمك طيبًا مسكوب"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5505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"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لذلك أحبتك العذارى.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CA209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اجذبني وراءك فنجري. أدخلني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الملك إلى حجاله.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نبتهج ونفرح بك نذكر حبك أكثر من الخمر. بالحق </w:t>
      </w:r>
      <w:r w:rsidR="00CA209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يحبونك"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(نش</w:t>
      </w:r>
      <w:r w:rsidR="00CA209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1: 3، 4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).</w:t>
      </w:r>
    </w:p>
    <w:p w14:paraId="733090AC" w14:textId="77777777" w:rsidR="00E75C33" w:rsidRPr="00E82AF3" w:rsidRDefault="00A073F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من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إعجاب الكنيسة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بهذه العبارة ت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ذكرها في رفع بخور 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عشية "طيب مسكوب هو اسمك القدوس. وفي كل مكان يقدمون بخور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ًا 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لاسمك القدوس وصعيدة طاهرة". </w:t>
      </w:r>
    </w:p>
    <w:p w14:paraId="292B169D" w14:textId="77777777" w:rsidR="00E75C33" w:rsidRPr="00E82AF3" w:rsidRDefault="007C4FDE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اسم الرب له رائحة طيبة تنعش النفوس، و</w:t>
      </w:r>
      <w:r w:rsidR="00E75C3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نتشر في كل مكان، كما ينتشر الطيب. لذلك أحبته العذارى.</w:t>
      </w:r>
      <w:r w:rsidR="00AB6BB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750F4FE3" w14:textId="77777777" w:rsidR="007C4FDE" w:rsidRPr="00E82AF3" w:rsidRDefault="007C4FDE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اسم الرب اسم حلو،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يفرح ب</w:t>
      </w:r>
      <w:r w:rsidR="00AB6BB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ه أولاد الله لذلك نقول له في الأ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بصلمودية "اسمك </w:t>
      </w:r>
      <w:r w:rsidR="00AB6BB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حلو ومبارك، في أفواه قديسيك". وي</w:t>
      </w:r>
      <w:r w:rsidR="00AA7A5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قول له داود النبي في المزمور: "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محبوب هو </w:t>
      </w:r>
      <w:r w:rsidR="00AA7A5C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اسمك يارب، فهو طول النهار تلاوتي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".</w:t>
      </w:r>
    </w:p>
    <w:p w14:paraId="6778A2E9" w14:textId="77777777" w:rsidR="00E75C33" w:rsidRPr="00E82AF3" w:rsidRDefault="008C0F6E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أي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أنه من محبت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لاسمك،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أظل أردده</w:t>
      </w:r>
      <w:r w:rsidR="008C186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طوال اليوم.. تمامًا مثلما يحب إ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نسان شخصًا ما، فيظل يتكلم عنه،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ويردد ا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سمه ف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 كل مناسبة، ويجد لذة في ترداد ا</w:t>
      </w:r>
      <w:r w:rsidR="007C4FD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سمه...</w:t>
      </w:r>
      <w:r w:rsidR="00E8656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1A0EB0C5" w14:textId="77777777" w:rsidR="00E75C33" w:rsidRPr="00E82AF3" w:rsidRDefault="00E86568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هذا الاسم يملأ عقله وفكره وحواسه، ولا</w:t>
      </w:r>
      <w:r w:rsidR="008C0F6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يفارق شفتيه... </w:t>
      </w:r>
    </w:p>
    <w:p w14:paraId="40A02D2A" w14:textId="77777777" w:rsidR="007C4FDE" w:rsidRPr="00E82AF3" w:rsidRDefault="00E86568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ومن حلاوة اسم الرب، نقول له "اسمك طيب مسكوب</w:t>
      </w:r>
      <w:r w:rsidR="007332B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". 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ويقول المزمور</w:t>
      </w:r>
      <w:r w:rsidR="008C0F6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: 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"اسم الرب برج حصين</w:t>
      </w:r>
      <w:r w:rsidR="007332B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7332B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يركض إليه الصديق ويتم</w:t>
      </w:r>
      <w:r w:rsidR="00E75C3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</w:t>
      </w:r>
      <w:r w:rsidR="007332B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ع" يطلبه في كل ضيقة،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8C0F6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ويحتمي</w:t>
      </w:r>
      <w:r w:rsidR="007332B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به.</w:t>
      </w:r>
    </w:p>
    <w:p w14:paraId="5BF1758E" w14:textId="77777777" w:rsidR="007332B2" w:rsidRPr="00E82AF3" w:rsidRDefault="007332B2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اسم الرب يرعب الشياطين،</w:t>
      </w:r>
      <w:r w:rsidR="00C62FCD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D4298A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ويعطي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القديسين طمأنينة...</w:t>
      </w:r>
    </w:p>
    <w:p w14:paraId="5937A57F" w14:textId="77777777" w:rsidR="005B4B15" w:rsidRPr="00E82AF3" w:rsidRDefault="007332B2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lastRenderedPageBreak/>
        <w:t>وهكذا</w:t>
      </w:r>
      <w:r w:rsidR="0010655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E75C3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</w:t>
      </w:r>
      <w:r w:rsidR="0079228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رى داود النبي حينما وقف أمام 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جليات الجبار، قال له "أنت تأتيني</w:t>
      </w:r>
      <w:r w:rsidR="0079228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بسيف ورمح، وأنا آتيك باسم رب الجنود" مجرد دخول اسم الرب،</w:t>
      </w:r>
      <w:r w:rsidR="00097B7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قادر أن يهزم جليات... وبنفس الوضع قال بطرس للرجل المقعد على باب الهيكل "ليس لى ذهب ول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 فض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ة.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ولكن الذي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معى إياك أعطيه</w:t>
      </w:r>
      <w:r w:rsidR="00097B7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: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97B7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باسم يسوع المسيح قم وأمش"...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97B7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وباسم الرب قام ومشى،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97B7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كما باسمه انتصر داود على جليات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46D4DBF8" w14:textId="77777777" w:rsidR="007332B2" w:rsidRPr="00E82AF3" w:rsidRDefault="005B4B15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ونحن لذلك نستخدم اسم الرب في كل </w:t>
      </w:r>
      <w:r w:rsidR="00E75C33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عمالنا وحياتنا:</w:t>
      </w:r>
      <w:r w:rsidR="00792284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14:paraId="6F0782F8" w14:textId="77777777" w:rsidR="005B4B15" w:rsidRPr="00E82AF3" w:rsidRDefault="00B232DF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الأكل، في المذاكرة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العمل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دخولنا وخروجنا، نبدأ كل هذا باسم الله.</w:t>
      </w:r>
      <w:r w:rsidR="00E75C3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نضع اسم الرب في كل عمل،لكي يتبارك هذا العمل باسم الله..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وبهذا تشعر أن الله أمامك باستمرار.</w:t>
      </w:r>
    </w:p>
    <w:p w14:paraId="0E38680C" w14:textId="77777777" w:rsidR="005B4B15" w:rsidRPr="00E82AF3" w:rsidRDefault="005B4B15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اسم ربنا مخيف بالنسبة </w:t>
      </w:r>
      <w:r w:rsidR="00E75C33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إ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لى الخطاة </w:t>
      </w:r>
      <w:r w:rsidR="00E75C33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لأ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نه "مخيف هو الوقوع في يد الله".</w:t>
      </w:r>
      <w:r w:rsidR="00C62FCD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لكن بالنسبة للقديسين اسم الرب محبوب.</w:t>
      </w:r>
    </w:p>
    <w:p w14:paraId="24FC42E4" w14:textId="77777777" w:rsidR="002D3BE8" w:rsidRPr="00E82AF3" w:rsidRDefault="00E8142F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اسمك يارب موسيق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في أذني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E75C3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حلو في فمي.. هو في صلواتنا، في عبادتنا، في قراءتنا، في حياتنا اليومية..</w:t>
      </w:r>
      <w:r w:rsidR="002D3BE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</w:t>
      </w:r>
    </w:p>
    <w:p w14:paraId="7C9EF6F2" w14:textId="77777777" w:rsidR="002D3BE8" w:rsidRPr="00E82AF3" w:rsidRDefault="002D3BE8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في قصة كبريانوس الساحر، مجرد 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اس</w:t>
      </w:r>
      <w:r w:rsidR="00B232D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 يوستينه جعل الشيطان ينحل ويمشي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. فكم بالأولى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إذن اسم الله وتاثيره وقوته..!</w:t>
      </w:r>
    </w:p>
    <w:p w14:paraId="7974A51C" w14:textId="77777777" w:rsidR="005B4B15" w:rsidRPr="00E82AF3" w:rsidRDefault="002D3BE8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اسمك طيب 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مسكوب،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5B4B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لذلك أحبتك العذا</w:t>
      </w:r>
      <w:r w:rsidR="0007068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رى</w:t>
      </w:r>
    </w:p>
    <w:p w14:paraId="0AEF257A" w14:textId="77777777" w:rsidR="00070684" w:rsidRPr="00E82AF3" w:rsidRDefault="00C62FCD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وعبارة</w:t>
      </w:r>
      <w:r w:rsidR="00E8142F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070684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(احبتك العذارى)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070684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تدل على أن الحب</w:t>
      </w:r>
      <w:r w:rsidR="008C0F6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م</w:t>
      </w:r>
      <w:r w:rsidR="008C0F6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ذكور في سفر النشيد، هو حب إلهي</w:t>
      </w:r>
      <w:r w:rsidR="00BC4A8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وليس حبًا بشريًا 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</w:t>
      </w:r>
      <w:r w:rsidR="00BC4A8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 جنسيًا.</w:t>
      </w:r>
    </w:p>
    <w:p w14:paraId="137D6801" w14:textId="77777777" w:rsidR="00884026" w:rsidRPr="00E82AF3" w:rsidRDefault="00696E6B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الحب العالمي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الحب الجنسي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الحب الجسد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</w:t>
      </w:r>
      <w:r w:rsidR="00030BD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تسوده الأنانية والرغبة في الإ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متلاك.</w:t>
      </w:r>
      <w:r w:rsidR="006566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لذلك إذا أحبت واحدة شخصًا،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30BD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قد تغار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عليه جدًا،</w:t>
      </w:r>
      <w:r w:rsidR="008C0F6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فإن رأت فتاة أخرى تحبه، تموت من الغيرة...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لكن هنا في النشيد تق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ول له "أحبتك العذارى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"...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كلهم يحبونك...</w:t>
      </w:r>
      <w:r w:rsidR="00D4298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نفرح ونبتهج بك... "</w:t>
      </w:r>
    </w:p>
    <w:p w14:paraId="4D0BA80F" w14:textId="77777777" w:rsidR="00BC4A88" w:rsidRPr="00E82AF3" w:rsidRDefault="00D4298A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بالحق يحبونك" أي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كل الناس يحبونك.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BC4A8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وأنا أفرح بهذا.</w:t>
      </w:r>
    </w:p>
    <w:p w14:paraId="533B1C0B" w14:textId="77777777" w:rsidR="00BC4A88" w:rsidRPr="00E82AF3" w:rsidRDefault="00FE4A15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lastRenderedPageBreak/>
        <w:t>حقًا أن النفس التي</w:t>
      </w:r>
      <w:r w:rsidR="00BC4A8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تحب الله،</w:t>
      </w:r>
      <w:r w:rsidR="00AB4EC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تود أن يحب</w:t>
      </w:r>
      <w:r w:rsidR="00BC4A8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ه الجميع،</w:t>
      </w:r>
    </w:p>
    <w:p w14:paraId="1DAFAE9C" w14:textId="77777777" w:rsidR="00884026" w:rsidRPr="00E82AF3" w:rsidRDefault="008C1867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الإ</w:t>
      </w:r>
      <w:r w:rsidR="007522E0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نسان الروحى يريد أن كل أحد يحب الله معه...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7522E0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المرأة السامرية لما تعرفت على المسيح،</w:t>
      </w:r>
      <w:r w:rsidR="002A75C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ذهبت تدعو الن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اس "تعالوا انظروا إنسانًا قال لي</w:t>
      </w:r>
      <w:r w:rsidR="002A75C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كل مافعلت" وملأت المدينة حديثًا عنه، وأحضرت الناس إليه...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2A75C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وهكذا الرسل لما أحبوا المسيح، ملأوا الدنيا كرازة باسمه. </w:t>
      </w:r>
    </w:p>
    <w:p w14:paraId="77CA5DA0" w14:textId="77777777" w:rsidR="00884026" w:rsidRPr="00E82AF3" w:rsidRDefault="002A75C2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وبولس الرسول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لما عرف الرب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حاول بأسفار كثيرة وبتعب أكثر من الجميع، أن يخلص على كل حال قومًا.. </w:t>
      </w:r>
    </w:p>
    <w:p w14:paraId="2976C3DB" w14:textId="77777777" w:rsidR="00BC4A88" w:rsidRPr="00E82AF3" w:rsidRDefault="002A75C2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وهكذا</w:t>
      </w:r>
      <w:r w:rsidR="00030BD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كل العذارى اللاتي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أحببن الرب.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4724B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فمن هن العذارى؟</w:t>
      </w:r>
    </w:p>
    <w:p w14:paraId="4C445E6E" w14:textId="77777777" w:rsidR="004724B8" w:rsidRPr="00E82AF3" w:rsidRDefault="00FE4A15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العذراء هي النفس التي</w:t>
      </w:r>
      <w:r w:rsidR="00AA1C4F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أحبت الرب،</w:t>
      </w:r>
      <w:r w:rsidR="00C62FCD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وليس في قلبها آخر يشغلها. </w:t>
      </w:r>
      <w:r w:rsidR="00AA1C4F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اقترنت بالله وحده،</w:t>
      </w:r>
      <w:r w:rsidR="00AB4EC8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AA1C4F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وليس آخر يشغلها...</w:t>
      </w:r>
    </w:p>
    <w:p w14:paraId="75E792CD" w14:textId="77777777" w:rsidR="00AA1C4F" w:rsidRPr="00E82AF3" w:rsidRDefault="00AA1C4F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وهكذا قال بولس الرسول عن الكنيسة "خطبتكم لأقدم عذراء عفيفة للمسيح".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فأصبحت كلمة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(عذراء)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لقبًا للكنيسة.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ولهذا أيضًا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495DF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نرى أن جميع الذين ينالون الخلاص قد شبههم الرب </w:t>
      </w:r>
      <w:r w:rsidR="00884026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بخمس </w:t>
      </w:r>
      <w:r w:rsidR="00495DF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عذارى حكيمات.</w:t>
      </w:r>
    </w:p>
    <w:p w14:paraId="4FF7B171" w14:textId="77777777" w:rsidR="00495DF7" w:rsidRPr="00E82AF3" w:rsidRDefault="00495DF7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هؤلاء الخمس العذارى رمز لجميع المختارين، رجال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ً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 ونسا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ءًا</w:t>
      </w:r>
      <w:r w:rsidR="00311BB3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، بتوليين ومتزوجين.</w:t>
      </w:r>
    </w:p>
    <w:p w14:paraId="6C5F1656" w14:textId="77777777" w:rsidR="00884026" w:rsidRPr="00E82AF3" w:rsidRDefault="00311BB3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الكنيسة العذراء يوجد إبراهيم واسحق ويعقوب، المتزوجون.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16E8DCBA" w14:textId="77777777" w:rsidR="00884026" w:rsidRPr="00E82AF3" w:rsidRDefault="00980EEC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كانوا متزوجين، ولكن نفوسهم كانت عذراء... لأنها لم </w:t>
      </w:r>
      <w:r w:rsidR="00884026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تعط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ذاتها لآخر، لا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تحب شيئًا إلى جوار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الله. </w:t>
      </w:r>
    </w:p>
    <w:p w14:paraId="7E688C3B" w14:textId="77777777" w:rsidR="00311BB3" w:rsidRPr="00E82AF3" w:rsidRDefault="00980EEC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النفس العذراء تحب الله من كل القلب ومن كل الفكر...</w:t>
      </w:r>
    </w:p>
    <w:p w14:paraId="0BD8AA46" w14:textId="77777777" w:rsidR="00980EEC" w:rsidRPr="00E82AF3" w:rsidRDefault="00980EEC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لا</w:t>
      </w:r>
      <w:r w:rsidR="0056313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يوجد أحد </w:t>
      </w:r>
      <w:r w:rsidR="00884026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إ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لى جوار الله ينافسه في قلبها، ولا</w:t>
      </w:r>
      <w:r w:rsidR="0056313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توجد في داخلها محبة أخرى تتعارض مع محبة الله.</w:t>
      </w:r>
    </w:p>
    <w:p w14:paraId="1208F635" w14:textId="77777777" w:rsidR="00980EEC" w:rsidRPr="00E82AF3" w:rsidRDefault="00980EEC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لذللك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فإن كلمة (عذراء) استخدمت مجازًا</w:t>
      </w:r>
      <w:r w:rsidR="0075718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في الشعر 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أيضًا، فقال أحدهم عن أمانيه التي</w:t>
      </w:r>
      <w:r w:rsidR="0075718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لم </w:t>
      </w:r>
      <w:r w:rsidR="0012626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تخطر بقلب أحد آخر:</w:t>
      </w:r>
    </w:p>
    <w:p w14:paraId="7CD9FA42" w14:textId="77777777" w:rsidR="00126263" w:rsidRPr="00E82AF3" w:rsidRDefault="00126263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lastRenderedPageBreak/>
        <w:t>أمان عذارى لم يجلن بخاطر       وبعض أمانى القوم عذراء ثيت</w:t>
      </w:r>
    </w:p>
    <w:p w14:paraId="5162C038" w14:textId="77777777" w:rsidR="00884026" w:rsidRPr="00E82AF3" w:rsidRDefault="00FE4A1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القلوب العذارى هي التي</w:t>
      </w:r>
      <w:r w:rsidR="00126263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تفرغت لمحبة الله وحده...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54750321" w14:textId="77777777" w:rsidR="00884026" w:rsidRPr="00E82AF3" w:rsidRDefault="00126263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وقد يسأل البعض: أليس كل إنسان يحب أباه وأمه وأولاده وأصدقاءه وتلاميذه، نقول </w:t>
      </w:r>
      <w:r w:rsidR="00DB45C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إنها محبة داخل محبة الله لا تتعارض معها ولاتنافسها ولا تنقصها... أحبتك العذارى، لأنها اشتمت من اسمك رائحة الطيب...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2805DA36" w14:textId="77777777" w:rsidR="00BF5332" w:rsidRPr="00E82AF3" w:rsidRDefault="005F1AC8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كذلك </w:t>
      </w:r>
      <w:r w:rsidR="00BF533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نرى أن أرواح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القديسين رائحتها طيبة. قد تصعد روح إنسان فيمت</w:t>
      </w:r>
      <w:r w:rsidR="00DF085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لئ المكان برائحة بخور، فيشعر الناس أنها روح طاهرة...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كذلك صلوات </w:t>
      </w:r>
      <w:r w:rsidR="00BF533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القديسين تصعد كرائحة بخور إلى الرب. والمحرقات أيضًا كانت رائحة سرور للرب... كطيب مسكوب... </w:t>
      </w:r>
    </w:p>
    <w:p w14:paraId="03911F90" w14:textId="77777777" w:rsidR="00BF5332" w:rsidRPr="00E82AF3" w:rsidRDefault="00BF5332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فإذا كانت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رائحة سرور</w:t>
      </w:r>
      <w:r w:rsidR="00DF085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فكم يكون الله نفسه...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</w:p>
    <w:p w14:paraId="717497E6" w14:textId="77777777" w:rsidR="00126263" w:rsidRPr="00E82AF3" w:rsidRDefault="00DF085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 العروس عندما تزف إلى عريسها يضمخونها بالعطور، "كعروس مهيئة لعريسها".</w:t>
      </w:r>
      <w:r w:rsidR="00C21BC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وفي سفر أستير نسمع أن الملكة</w:t>
      </w:r>
      <w:r w:rsidR="001F2D5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كانت تضمخ بالطيب والعطور مدة سنة كاملة قبل أن يقدموها للملك.</w:t>
      </w:r>
    </w:p>
    <w:p w14:paraId="20F4426D" w14:textId="77777777" w:rsidR="001F2D5F" w:rsidRPr="00E82AF3" w:rsidRDefault="001F2D5F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أن الجسد يعطر بالطيب.</w:t>
      </w:r>
      <w:r w:rsidR="0056313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أما النفس فتتعطر بالفضائل.</w:t>
      </w:r>
    </w:p>
    <w:p w14:paraId="55A50A6A" w14:textId="77777777" w:rsidR="001F2D5F" w:rsidRPr="00E82AF3" w:rsidRDefault="00B325F3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أما اسم الله فإنه لا يتعطر،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3B713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وإنما هو العطر ذاته.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لايسكب عليه طيب، وإنما هو ذاته طيب مسكوب.</w:t>
      </w:r>
      <w:r w:rsidR="0006414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كل من </w:t>
      </w:r>
      <w:r w:rsidR="0006414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يدعى عليه هذا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الاسم يتعطر وتنتشر رائحته..</w:t>
      </w:r>
      <w:r w:rsidR="005631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6414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لذلك أحبتك العذارى..</w:t>
      </w:r>
      <w:r w:rsidR="00C62FC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06414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فما معنى هذه العبارة.</w:t>
      </w:r>
    </w:p>
    <w:p w14:paraId="378D74E7" w14:textId="77777777" w:rsidR="0006414C" w:rsidRPr="00E82AF3" w:rsidRDefault="00696E6B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إن الحياة الروحية بكل تفاصيلها،</w:t>
      </w:r>
      <w:r w:rsidR="0006414C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BF5332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تتركز</w:t>
      </w:r>
      <w:r w:rsidR="0006414C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في عبارة "احبتك </w:t>
      </w:r>
      <w:r w:rsidR="00C62FCD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العذارى".. والملكوت هو نفوس عذارى، تحب الله وحده...</w:t>
      </w:r>
    </w:p>
    <w:p w14:paraId="48CA8714" w14:textId="77777777" w:rsidR="00BF5332" w:rsidRPr="00E82AF3" w:rsidRDefault="00C62FCD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لا</w:t>
      </w:r>
      <w:r w:rsidR="000B0447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يوجد في الحياة الروحية سوى الحب... البعض يظن أن التدين</w:t>
      </w:r>
      <w:r w:rsidR="001C6AE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في العبادة.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والبعض يظن أن الحياة الروحية هي الإيمان، أو هي</w:t>
      </w:r>
      <w:r w:rsidR="001C6AE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أعمال الرحمة، أو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هي</w:t>
      </w:r>
      <w:r w:rsidR="001C6AE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نقاوة القلب...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أما أنا فأقول أن الح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ياة الروحية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lastRenderedPageBreak/>
        <w:t>هي</w:t>
      </w:r>
      <w:r w:rsidR="001C6AE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الحب وليس غير... "الله محبة: من يثبت في المحبة، يثبت في الله</w:t>
      </w:r>
      <w:r w:rsidR="00BF533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والله</w:t>
      </w:r>
      <w:r w:rsidR="001C6AEF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فيه ". </w:t>
      </w:r>
    </w:p>
    <w:p w14:paraId="1CACD6D8" w14:textId="77777777" w:rsidR="00BF5332" w:rsidRPr="00E82AF3" w:rsidRDefault="001C6AEF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 كنت لم تحب</w:t>
      </w:r>
      <w:r w:rsidR="00031D7D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الله، فأنت لا تعيش في الروح بعد... </w:t>
      </w:r>
    </w:p>
    <w:p w14:paraId="2DBAE85F" w14:textId="77777777" w:rsidR="00BF5332" w:rsidRPr="00E82AF3" w:rsidRDefault="00031D7D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 شغلت يومك وليلك</w:t>
      </w:r>
      <w:r w:rsidR="00545EA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بالصلاة، وأنت لا تحب الله، فصلاتك ليست شيئًا. وإن ملأت الدنيا كرازة وخدمة وتعليمًا، وأنت لا تحب الله، فقد صرت نحاسًا يطن وصنجًا يرن... و</w:t>
      </w:r>
      <w:r w:rsidR="000A652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 عشت ا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لنسك وأسلمت جسدك حتى يحترق دون </w:t>
      </w:r>
      <w:r w:rsidR="000A652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أن تذوق محبة الله، </w:t>
      </w:r>
      <w:r w:rsidR="00BF5332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فأنت</w:t>
      </w:r>
      <w:r w:rsidR="000A652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لست شيئًا. </w:t>
      </w:r>
    </w:p>
    <w:p w14:paraId="76715E6C" w14:textId="77777777" w:rsidR="00C62FCD" w:rsidRPr="00E82AF3" w:rsidRDefault="000A6524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الله لا يريد غير الحب فقط، من نفوس عذارى..</w:t>
      </w:r>
    </w:p>
    <w:p w14:paraId="7640543C" w14:textId="77777777" w:rsidR="000A6524" w:rsidRPr="00E82AF3" w:rsidRDefault="000A6524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تقول له أحبك يارب، وأحب العالم معك </w:t>
      </w:r>
      <w:r w:rsidR="00BF5332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"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يقول لك:</w:t>
      </w:r>
      <w:r w:rsidR="00BF5332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نفسك 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ليست عذراء، لأن كل</w:t>
      </w:r>
      <w:r w:rsidR="00696E6B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من يحب العالم ليست فيه محبة ا</w:t>
      </w:r>
      <w:r w:rsidR="00BF5332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لآ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ب.</w:t>
      </w:r>
    </w:p>
    <w:p w14:paraId="1CEC7D82" w14:textId="77777777" w:rsidR="0010243E" w:rsidRPr="00E82AF3" w:rsidRDefault="00FE4A1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أما النفس التي</w:t>
      </w:r>
      <w:r w:rsidR="000A652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تحب العالم والجسد والمادة والشيطا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ن والذات فإنها ليست عذراء، بل هي</w:t>
      </w:r>
      <w:r w:rsidR="000A6524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مقترنة بخمسة أزواج... ومحبة العالم أولادًا كثيرين من شهوات متنوعة... </w:t>
      </w:r>
    </w:p>
    <w:p w14:paraId="37979382" w14:textId="77777777" w:rsidR="000A6524" w:rsidRPr="00E82AF3" w:rsidRDefault="000A6524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أمامك إذن سؤالان: هل تحب الله وهل نفسك عذراء؟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فإن لم تكن نفسك عذراء، فكيف تصير كذلك؟ تصير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بقولك</w:t>
      </w:r>
    </w:p>
    <w:p w14:paraId="4D02AD4E" w14:textId="77777777" w:rsidR="000A6524" w:rsidRPr="00E82AF3" w:rsidRDefault="000A6524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أجذبنى</w:t>
      </w:r>
      <w:r w:rsidR="0022099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ي وراءك فنجري...أ</w:t>
      </w:r>
      <w:r w:rsidR="00696E6B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جذبني فأجري، ويجري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الكل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...</w:t>
      </w:r>
    </w:p>
    <w:p w14:paraId="7ABF6352" w14:textId="77777777" w:rsidR="0010243E" w:rsidRPr="00E82AF3" w:rsidRDefault="0010510C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سوف لا أمشى وراءك بل سأجر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ي، بكل قوتي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، كم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ا قال رسول بولس "أركضوا لـــــكي تنالوا". وسوف لا أجري وحدي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وإ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نما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سأحضر معي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لك ثلاثين وستين وما</w:t>
      </w:r>
      <w:r w:rsidR="00696E6B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ئة... </w:t>
      </w:r>
    </w:p>
    <w:p w14:paraId="1B5246C3" w14:textId="77777777" w:rsidR="0010510C" w:rsidRPr="00E82AF3" w:rsidRDefault="00696E6B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إنما المهم يارب أن تجذبني</w:t>
      </w:r>
      <w:r w:rsidR="0010510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وراءك، بدلا من أن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يجذبني </w:t>
      </w:r>
      <w:r w:rsidR="00FE4A1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هذا التراب الذى أخذت منه، لأنني</w:t>
      </w:r>
      <w:r w:rsidR="0010510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وربما إلى التراب أعود فأجذبنى، إلى محبتـــــــــــــــــــــك وإلى 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خدمتك. قل لي "هلم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ورائي 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كما قلت لبط</w:t>
      </w:r>
      <w:r w:rsidR="0022099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رس و إ</w:t>
      </w:r>
      <w:r w:rsidR="0010510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ندراوس... ولاشك أن كلمتك ستكون لها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قوة </w:t>
      </w:r>
      <w:r w:rsidR="0010510C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عجيبة لا يستطيع أن يقاومها قلبي...</w:t>
      </w:r>
    </w:p>
    <w:p w14:paraId="3E7177FD" w14:textId="77777777" w:rsidR="0010510C" w:rsidRPr="00E82AF3" w:rsidRDefault="0010510C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lastRenderedPageBreak/>
        <w:t>عندما قال الله لم</w:t>
      </w:r>
      <w:r w:rsidR="001D35BC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تى "اتبعني" لم يكن ذلك مجرد أمر </w:t>
      </w:r>
      <w:r w:rsidR="0010243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و </w:t>
      </w:r>
      <w:r w:rsidR="0010243E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دعوة إن</w:t>
      </w: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ما كانت قوة جاذبة عجيبة شدته من مكان الجباية.</w:t>
      </w:r>
    </w:p>
    <w:p w14:paraId="2214F3E3" w14:textId="77777777" w:rsidR="0010243E" w:rsidRPr="00E82AF3" w:rsidRDefault="00FC1589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فقام وراءه يجري</w:t>
      </w:r>
      <w:r w:rsidR="00B64B6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"</w:t>
      </w:r>
      <w:r w:rsidR="00AB4EC8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</w:t>
      </w:r>
      <w:r w:rsidR="002D52B0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كما جرى</w:t>
      </w:r>
      <w:r w:rsidR="00B64B6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وراءه كل التلاميذ. </w:t>
      </w:r>
    </w:p>
    <w:p w14:paraId="18DD102D" w14:textId="77777777" w:rsidR="00B64B6A" w:rsidRPr="00E82AF3" w:rsidRDefault="00B64B6A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كل</w:t>
      </w:r>
      <w:r w:rsidR="00FC1589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مة الرب قوية وفعالة، ومثل سيف ذي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حدين، استطاعت تقطع كل الروابط التي تربطه</w:t>
      </w:r>
      <w:r w:rsidR="002D52B0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بالعالم، فوجد نفسه قد ترك كل شيء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حتى مسئولياته في مكان الجباية.</w:t>
      </w:r>
    </w:p>
    <w:p w14:paraId="73C2577A" w14:textId="77777777" w:rsidR="00B64B6A" w:rsidRPr="00E82AF3" w:rsidRDefault="00FC1589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>أجذبني</w:t>
      </w:r>
      <w:r w:rsidR="00B64B6A" w:rsidRPr="00E82AF3"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  <w:t xml:space="preserve"> يارب وراءك، بنعمتك، بروحك القدوس، بقوتك بملائكتك، بكل ماعندك من وسائط روحية...</w:t>
      </w:r>
    </w:p>
    <w:p w14:paraId="01A2C7F4" w14:textId="77777777" w:rsidR="00B64B6A" w:rsidRPr="00E82AF3" w:rsidRDefault="00FC1589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وأنا سأجري كما جرى أوغسطين الذي</w:t>
      </w:r>
      <w:r w:rsidR="00B64B6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تحول من ملحد إلى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أسقف</w:t>
      </w:r>
      <w:r w:rsidR="00B64B6A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قديس، ومثل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كثير من الخاطئات اللاتي</w:t>
      </w:r>
      <w:r w:rsidR="001B044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تحولن مرة واحدة لا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إلى </w:t>
      </w:r>
      <w:r w:rsidR="001B0445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تائبات وإنما إلى قديسات...</w:t>
      </w:r>
    </w:p>
    <w:p w14:paraId="5CDD8D04" w14:textId="77777777" w:rsidR="001B0445" w:rsidRPr="00E82AF3" w:rsidRDefault="001B0445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لما جذب السيد المسيح إليه التلاميذ الإثنى عشر، جروا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وراءه </w:t>
      </w:r>
      <w:r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ومعهم في أول يوم ثلاثة آلاف، ثم بعد معجزة شفاء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الأعرج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جذبوا 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خمسة</w:t>
      </w:r>
      <w:r w:rsidR="00FC1589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آلاف، ثم أنضمت للرب جماهير من 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رجال ونساء. ثم 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إنضمت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إلى الإيمان مدن وقرى. وكانت عدد الكنائس تنمو وتزداد،</w:t>
      </w:r>
      <w:r w:rsidR="0010243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والرب </w:t>
      </w:r>
      <w:r w:rsidR="00E36AB1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يضم 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في كل يوم للكنيسة الذين يخ</w:t>
      </w:r>
      <w:r w:rsidR="00FC1589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>لصون... كانت الكنيسة الأولى تجري</w:t>
      </w:r>
      <w:r w:rsidR="0091272E" w:rsidRPr="00E82AF3"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  <w:t xml:space="preserve"> في طريق الملكوت ،لأن الرب قد قال: وأنا إن ارتفعت أجذب إلى الجميع...</w:t>
      </w:r>
    </w:p>
    <w:p w14:paraId="3A77C731" w14:textId="77777777" w:rsidR="0010510C" w:rsidRPr="00E82AF3" w:rsidRDefault="0010510C" w:rsidP="00E82AF3">
      <w:pPr>
        <w:bidi/>
        <w:rPr>
          <w:rFonts w:ascii="Tahoma" w:hAnsi="Tahoma" w:cs="Tahoma"/>
          <w:b/>
          <w:bCs/>
          <w:color w:val="000000" w:themeColor="text1"/>
          <w:sz w:val="32"/>
          <w:szCs w:val="32"/>
          <w:rtl/>
          <w:lang w:bidi="ar-EG"/>
        </w:rPr>
      </w:pPr>
    </w:p>
    <w:p w14:paraId="202187F5" w14:textId="77777777" w:rsidR="007C4FDE" w:rsidRPr="00E82AF3" w:rsidRDefault="007C4FDE" w:rsidP="00E82AF3">
      <w:pPr>
        <w:bidi/>
        <w:rPr>
          <w:rFonts w:ascii="Tahoma" w:hAnsi="Tahoma" w:cs="Tahoma"/>
          <w:color w:val="000000" w:themeColor="text1"/>
          <w:sz w:val="32"/>
          <w:szCs w:val="32"/>
          <w:rtl/>
          <w:lang w:bidi="ar-EG"/>
        </w:rPr>
      </w:pPr>
    </w:p>
    <w:sectPr w:rsidR="007C4FDE" w:rsidRPr="00E82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8611" w14:textId="77777777" w:rsidR="00625B25" w:rsidRDefault="00625B25" w:rsidP="007A2C73">
      <w:pPr>
        <w:spacing w:after="0" w:line="240" w:lineRule="auto"/>
      </w:pPr>
      <w:r>
        <w:separator/>
      </w:r>
    </w:p>
  </w:endnote>
  <w:endnote w:type="continuationSeparator" w:id="0">
    <w:p w14:paraId="285BA3B1" w14:textId="77777777" w:rsidR="00625B25" w:rsidRDefault="00625B25" w:rsidP="007A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F421" w14:textId="77777777" w:rsidR="00E75C33" w:rsidRDefault="00E75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EFE5" w14:textId="77777777" w:rsidR="00E75C33" w:rsidRDefault="00E75C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A0C3" w14:textId="77777777" w:rsidR="00E75C33" w:rsidRDefault="00E75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A03F" w14:textId="77777777" w:rsidR="00625B25" w:rsidRDefault="00625B25" w:rsidP="007A2C73">
      <w:pPr>
        <w:spacing w:after="0" w:line="240" w:lineRule="auto"/>
      </w:pPr>
      <w:r>
        <w:separator/>
      </w:r>
    </w:p>
  </w:footnote>
  <w:footnote w:type="continuationSeparator" w:id="0">
    <w:p w14:paraId="15B1BE51" w14:textId="77777777" w:rsidR="00625B25" w:rsidRDefault="00625B25" w:rsidP="007A2C73">
      <w:pPr>
        <w:spacing w:after="0" w:line="240" w:lineRule="auto"/>
      </w:pPr>
      <w:r>
        <w:continuationSeparator/>
      </w:r>
    </w:p>
  </w:footnote>
  <w:footnote w:id="1">
    <w:p w14:paraId="6EFCDC3F" w14:textId="554E87E3" w:rsidR="00E82AF3" w:rsidRDefault="00E82AF3" w:rsidP="00E82AF3">
      <w:pPr>
        <w:pStyle w:val="FootnoteText"/>
        <w:bidi/>
        <w:rPr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</w:t>
      </w:r>
      <w:r>
        <w:rPr>
          <w:rFonts w:hint="cs"/>
          <w:rtl/>
          <w:lang w:bidi="ar-EG"/>
        </w:rPr>
        <w:t xml:space="preserve"> </w:t>
      </w:r>
      <w:r w:rsidR="00682670">
        <w:rPr>
          <w:rFonts w:hint="cs"/>
          <w:rtl/>
          <w:lang w:bidi="ar-EG"/>
        </w:rPr>
        <w:t>الحادى عشر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17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مارس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DB47" w14:textId="77777777" w:rsidR="00E75C33" w:rsidRDefault="00E75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DA24" w14:textId="77777777" w:rsidR="00E75C33" w:rsidRDefault="00E75C33" w:rsidP="007A2C73">
    <w:pPr>
      <w:pStyle w:val="Header"/>
      <w:bidi/>
      <w:jc w:val="lowKashid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E0102" w14:textId="77777777" w:rsidR="00E75C33" w:rsidRDefault="00E75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A3"/>
    <w:rsid w:val="00030BD2"/>
    <w:rsid w:val="00031D7D"/>
    <w:rsid w:val="00055054"/>
    <w:rsid w:val="0006414C"/>
    <w:rsid w:val="00070684"/>
    <w:rsid w:val="00097B73"/>
    <w:rsid w:val="000A6524"/>
    <w:rsid w:val="000B0447"/>
    <w:rsid w:val="0010243E"/>
    <w:rsid w:val="0010510C"/>
    <w:rsid w:val="00106553"/>
    <w:rsid w:val="00126263"/>
    <w:rsid w:val="001B0445"/>
    <w:rsid w:val="001C6AEF"/>
    <w:rsid w:val="001D35BC"/>
    <w:rsid w:val="001F2D5F"/>
    <w:rsid w:val="0022099E"/>
    <w:rsid w:val="00245EEA"/>
    <w:rsid w:val="002A75C2"/>
    <w:rsid w:val="002C7D97"/>
    <w:rsid w:val="002D3321"/>
    <w:rsid w:val="002D3BE8"/>
    <w:rsid w:val="002D52B0"/>
    <w:rsid w:val="00311BB3"/>
    <w:rsid w:val="00357CA3"/>
    <w:rsid w:val="003B7132"/>
    <w:rsid w:val="0043541A"/>
    <w:rsid w:val="004724B8"/>
    <w:rsid w:val="00495DF7"/>
    <w:rsid w:val="0050767E"/>
    <w:rsid w:val="00545EA8"/>
    <w:rsid w:val="0056313E"/>
    <w:rsid w:val="005B4B15"/>
    <w:rsid w:val="005E008C"/>
    <w:rsid w:val="005F1AC8"/>
    <w:rsid w:val="00625B25"/>
    <w:rsid w:val="00656647"/>
    <w:rsid w:val="00682670"/>
    <w:rsid w:val="00696E6B"/>
    <w:rsid w:val="007332B2"/>
    <w:rsid w:val="007522E0"/>
    <w:rsid w:val="0075718F"/>
    <w:rsid w:val="007917DA"/>
    <w:rsid w:val="00792284"/>
    <w:rsid w:val="007A2C73"/>
    <w:rsid w:val="007C4FDE"/>
    <w:rsid w:val="007F57CC"/>
    <w:rsid w:val="00884026"/>
    <w:rsid w:val="008C0F6E"/>
    <w:rsid w:val="008C1867"/>
    <w:rsid w:val="008F1A8A"/>
    <w:rsid w:val="0091272E"/>
    <w:rsid w:val="00980EEC"/>
    <w:rsid w:val="009A4DA7"/>
    <w:rsid w:val="00A073F5"/>
    <w:rsid w:val="00AA1C4F"/>
    <w:rsid w:val="00AA2118"/>
    <w:rsid w:val="00AA7570"/>
    <w:rsid w:val="00AA7A5C"/>
    <w:rsid w:val="00AB4EC8"/>
    <w:rsid w:val="00AB6BB8"/>
    <w:rsid w:val="00B232DF"/>
    <w:rsid w:val="00B325F3"/>
    <w:rsid w:val="00B64B6A"/>
    <w:rsid w:val="00BC4A88"/>
    <w:rsid w:val="00BD1017"/>
    <w:rsid w:val="00BF5332"/>
    <w:rsid w:val="00C21BCF"/>
    <w:rsid w:val="00C62FCD"/>
    <w:rsid w:val="00CA209D"/>
    <w:rsid w:val="00CC47EB"/>
    <w:rsid w:val="00D4298A"/>
    <w:rsid w:val="00DB45CA"/>
    <w:rsid w:val="00DF0855"/>
    <w:rsid w:val="00E36AB1"/>
    <w:rsid w:val="00E75C33"/>
    <w:rsid w:val="00E8142F"/>
    <w:rsid w:val="00E82AF3"/>
    <w:rsid w:val="00E86568"/>
    <w:rsid w:val="00F67493"/>
    <w:rsid w:val="00FA5BA3"/>
    <w:rsid w:val="00FC1589"/>
    <w:rsid w:val="00FE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785F"/>
  <w15:docId w15:val="{CB788096-3A2A-43FD-BEC7-9A8255FE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C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C73"/>
  </w:style>
  <w:style w:type="paragraph" w:styleId="Footer">
    <w:name w:val="footer"/>
    <w:basedOn w:val="Normal"/>
    <w:link w:val="FooterChar"/>
    <w:uiPriority w:val="99"/>
    <w:unhideWhenUsed/>
    <w:rsid w:val="007A2C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C73"/>
  </w:style>
  <w:style w:type="paragraph" w:styleId="FootnoteText">
    <w:name w:val="footnote text"/>
    <w:basedOn w:val="Normal"/>
    <w:link w:val="FootnoteTextChar"/>
    <w:uiPriority w:val="99"/>
    <w:unhideWhenUsed/>
    <w:rsid w:val="00E82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2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2A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4590-7BD5-4105-A86A-EA838147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pope3</dc:creator>
  <cp:lastModifiedBy>pc</cp:lastModifiedBy>
  <cp:revision>7</cp:revision>
  <dcterms:created xsi:type="dcterms:W3CDTF">2018-05-21T11:03:00Z</dcterms:created>
  <dcterms:modified xsi:type="dcterms:W3CDTF">2026-08-30T12:59:00Z</dcterms:modified>
</cp:coreProperties>
</file>