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2D8A3" w14:textId="676A236B" w:rsidR="00C12FB5" w:rsidRPr="00013AA7" w:rsidRDefault="00C12FB5" w:rsidP="00C12FB5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013AA7">
        <w:rPr>
          <w:rFonts w:ascii="Simplified Arabic" w:hAnsi="Simplified Arabic" w:cs="Simplified Arabic"/>
          <w:b/>
          <w:bCs/>
          <w:sz w:val="36"/>
          <w:szCs w:val="36"/>
          <w:rtl/>
        </w:rPr>
        <w:t>الأب الكاهن: بركة ويبارك</w:t>
      </w:r>
      <w:r w:rsidR="00013AA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59E8CB28" w14:textId="77777777" w:rsidR="00690CEE" w:rsidRPr="00906336" w:rsidRDefault="00AA7B24" w:rsidP="0090633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ليس المفروض في الكاهن فقط أن يبارك</w:t>
      </w:r>
      <w:r w:rsidR="00DF094E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F371BA" w:rsidRPr="009063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371BA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إنما أيض</w:t>
      </w:r>
      <w:r w:rsidR="00F371BA" w:rsidRPr="009063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ا أن يكون بركة</w:t>
      </w:r>
      <w:r w:rsidR="00DF094E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52C69798" w14:textId="1BFED0F5" w:rsidR="00690CEE" w:rsidRPr="00906336" w:rsidRDefault="00F371BA" w:rsidP="0090633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AA7B24" w:rsidRPr="00906336">
        <w:rPr>
          <w:rFonts w:ascii="Simplified Arabic" w:hAnsi="Simplified Arabic" w:cs="Simplified Arabic"/>
          <w:sz w:val="28"/>
          <w:szCs w:val="28"/>
          <w:rtl/>
        </w:rPr>
        <w:t xml:space="preserve">هذا ما </w:t>
      </w:r>
      <w:r w:rsidR="002A36DD" w:rsidRPr="00906336">
        <w:rPr>
          <w:rFonts w:ascii="Simplified Arabic" w:hAnsi="Simplified Arabic" w:cs="Simplified Arabic"/>
          <w:sz w:val="28"/>
          <w:szCs w:val="28"/>
          <w:rtl/>
        </w:rPr>
        <w:t xml:space="preserve">قاله الرب لأبينا </w:t>
      </w:r>
      <w:r w:rsidR="00516F48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2A36DD" w:rsidRPr="00906336">
        <w:rPr>
          <w:rFonts w:ascii="Simplified Arabic" w:hAnsi="Simplified Arabic" w:cs="Simplified Arabic"/>
          <w:sz w:val="28"/>
          <w:szCs w:val="28"/>
          <w:rtl/>
        </w:rPr>
        <w:t>براهيم أبي الآ</w:t>
      </w:r>
      <w:r w:rsidR="00AA7B24" w:rsidRPr="00906336">
        <w:rPr>
          <w:rFonts w:ascii="Simplified Arabic" w:hAnsi="Simplified Arabic" w:cs="Simplified Arabic"/>
          <w:sz w:val="28"/>
          <w:szCs w:val="28"/>
          <w:rtl/>
        </w:rPr>
        <w:t>باء في أول دعوته له</w:t>
      </w:r>
      <w:r w:rsidR="00516F48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AA7B24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16F48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أُبَارِكَكَ وَأُعَظِّمَ اسْمَكَ وَتَكُونَ بَرَكَةً</w:t>
      </w:r>
      <w:r w:rsidR="00422FF8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422FF8" w:rsidRPr="00906336">
        <w:rPr>
          <w:rFonts w:ascii="Simplified Arabic" w:hAnsi="Simplified Arabic" w:cs="Simplified Arabic"/>
          <w:sz w:val="28"/>
          <w:szCs w:val="28"/>
          <w:rtl/>
        </w:rPr>
        <w:t>وَتَتَبَارَكُ فِيكَ جَمِيعُ قَبَائِلِ الأَرْضِ</w:t>
      </w:r>
      <w:r w:rsidR="00AA7B24" w:rsidRPr="00906336">
        <w:rPr>
          <w:rFonts w:ascii="Simplified Arabic" w:hAnsi="Simplified Arabic" w:cs="Simplified Arabic"/>
          <w:sz w:val="28"/>
          <w:szCs w:val="28"/>
          <w:rtl/>
        </w:rPr>
        <w:t>" (تك</w:t>
      </w:r>
      <w:r w:rsidR="00422FF8" w:rsidRPr="00906336">
        <w:rPr>
          <w:rFonts w:ascii="Simplified Arabic" w:hAnsi="Simplified Arabic" w:cs="Simplified Arabic" w:hint="cs"/>
          <w:sz w:val="28"/>
          <w:szCs w:val="28"/>
          <w:rtl/>
        </w:rPr>
        <w:t>12: 2، 3</w:t>
      </w:r>
      <w:r w:rsidR="00AA7B24" w:rsidRPr="00906336">
        <w:rPr>
          <w:rFonts w:ascii="Simplified Arabic" w:hAnsi="Simplified Arabic" w:cs="Simplified Arabic"/>
          <w:sz w:val="28"/>
          <w:szCs w:val="28"/>
          <w:rtl/>
        </w:rPr>
        <w:t>)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422FF8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27B288CC" w14:textId="77777777" w:rsidR="00024405" w:rsidRPr="00906336" w:rsidRDefault="00F371BA" w:rsidP="0090633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AA7B24" w:rsidRPr="00906336">
        <w:rPr>
          <w:rFonts w:ascii="Simplified Arabic" w:hAnsi="Simplified Arabic" w:cs="Simplified Arabic"/>
          <w:sz w:val="28"/>
          <w:szCs w:val="28"/>
          <w:rtl/>
        </w:rPr>
        <w:t>بنفس الوضع كان إيليا بركة في بيت أرملة ص</w:t>
      </w:r>
      <w:r w:rsidR="00563B34" w:rsidRPr="00906336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AA7B24" w:rsidRPr="00906336">
        <w:rPr>
          <w:rFonts w:ascii="Simplified Arabic" w:hAnsi="Simplified Arabic" w:cs="Simplified Arabic"/>
          <w:sz w:val="28"/>
          <w:szCs w:val="28"/>
          <w:rtl/>
        </w:rPr>
        <w:t>رفة صيدا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AA7B24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B677B6" w:rsidRPr="00906336">
        <w:rPr>
          <w:rFonts w:ascii="Simplified Arabic" w:hAnsi="Simplified Arabic" w:cs="Simplified Arabic"/>
          <w:sz w:val="28"/>
          <w:szCs w:val="28"/>
          <w:rtl/>
        </w:rPr>
        <w:t>ببركته لها في أيام المجاعة "</w:t>
      </w:r>
      <w:r w:rsidR="00422FF8" w:rsidRPr="00906336">
        <w:rPr>
          <w:rFonts w:ascii="Simplified Arabic" w:hAnsi="Simplified Arabic" w:cs="Simplified Arabic"/>
          <w:sz w:val="28"/>
          <w:szCs w:val="28"/>
          <w:rtl/>
        </w:rPr>
        <w:t>كُوَّارُ الدَّقِيقِ لَمْ يَفْرُغْ، وَكُوزُ الزَّيْتِ لَمْ يَنْقُصْ</w:t>
      </w:r>
      <w:r w:rsidR="00B677B6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B677B6" w:rsidRPr="00906336">
        <w:rPr>
          <w:rFonts w:ascii="Simplified Arabic" w:hAnsi="Simplified Arabic" w:cs="Simplified Arabic"/>
          <w:sz w:val="28"/>
          <w:szCs w:val="28"/>
          <w:rtl/>
        </w:rPr>
        <w:t>إِلَى الْيَوْمِ الَّذِي فِيهِ يُعْطِي الرَّبُّ مَطَر</w:t>
      </w:r>
      <w:r w:rsidR="00B677B6" w:rsidRPr="0090633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B677B6" w:rsidRPr="00906336">
        <w:rPr>
          <w:rFonts w:ascii="Simplified Arabic" w:hAnsi="Simplified Arabic" w:cs="Simplified Arabic"/>
          <w:sz w:val="28"/>
          <w:szCs w:val="28"/>
          <w:rtl/>
        </w:rPr>
        <w:t>ا</w:t>
      </w:r>
      <w:r w:rsidR="00B677B6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677B6" w:rsidRPr="00906336">
        <w:rPr>
          <w:rFonts w:ascii="Simplified Arabic" w:hAnsi="Simplified Arabic" w:cs="Simplified Arabic"/>
          <w:sz w:val="28"/>
          <w:szCs w:val="28"/>
          <w:rtl/>
        </w:rPr>
        <w:t>عَلَى وَجْهِ الأَرْضِ</w:t>
      </w:r>
      <w:r w:rsidR="00363487" w:rsidRPr="00906336">
        <w:rPr>
          <w:rFonts w:ascii="Simplified Arabic" w:hAnsi="Simplified Arabic" w:cs="Simplified Arabic"/>
          <w:sz w:val="28"/>
          <w:szCs w:val="28"/>
          <w:rtl/>
        </w:rPr>
        <w:t>".</w:t>
      </w:r>
      <w:r w:rsidR="00563B34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63487" w:rsidRPr="00906336">
        <w:rPr>
          <w:rFonts w:ascii="Simplified Arabic" w:hAnsi="Simplified Arabic" w:cs="Simplified Arabic"/>
          <w:sz w:val="28"/>
          <w:szCs w:val="28"/>
          <w:rtl/>
        </w:rPr>
        <w:t>(1مل</w:t>
      </w:r>
      <w:r w:rsidR="00B677B6" w:rsidRPr="00906336">
        <w:rPr>
          <w:rFonts w:ascii="Simplified Arabic" w:hAnsi="Simplified Arabic" w:cs="Simplified Arabic" w:hint="cs"/>
          <w:sz w:val="28"/>
          <w:szCs w:val="28"/>
          <w:rtl/>
        </w:rPr>
        <w:t>17: 16، 14</w:t>
      </w:r>
      <w:r w:rsidR="00363487" w:rsidRPr="00906336">
        <w:rPr>
          <w:rFonts w:ascii="Simplified Arabic" w:hAnsi="Simplified Arabic" w:cs="Simplified Arabic"/>
          <w:sz w:val="28"/>
          <w:szCs w:val="28"/>
          <w:rtl/>
        </w:rPr>
        <w:t>)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363487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736C724" w14:textId="77777777" w:rsidR="00C45B8D" w:rsidRPr="00906336" w:rsidRDefault="00F371BA" w:rsidP="0090633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363487" w:rsidRPr="00906336">
        <w:rPr>
          <w:rFonts w:ascii="Simplified Arabic" w:hAnsi="Simplified Arabic" w:cs="Simplified Arabic"/>
          <w:sz w:val="28"/>
          <w:szCs w:val="28"/>
          <w:rtl/>
        </w:rPr>
        <w:t xml:space="preserve">كذلك كان أليشع </w:t>
      </w:r>
      <w:r w:rsidR="00C45B8D" w:rsidRPr="00906336">
        <w:rPr>
          <w:rFonts w:ascii="Simplified Arabic" w:hAnsi="Simplified Arabic" w:cs="Simplified Arabic"/>
          <w:sz w:val="28"/>
          <w:szCs w:val="28"/>
          <w:rtl/>
        </w:rPr>
        <w:t xml:space="preserve">بركة </w:t>
      </w:r>
      <w:r w:rsidR="00363487" w:rsidRPr="00906336">
        <w:rPr>
          <w:rFonts w:ascii="Simplified Arabic" w:hAnsi="Simplified Arabic" w:cs="Simplified Arabic"/>
          <w:sz w:val="28"/>
          <w:szCs w:val="28"/>
          <w:rtl/>
        </w:rPr>
        <w:t xml:space="preserve">في بيت الشونمية. </w:t>
      </w:r>
    </w:p>
    <w:p w14:paraId="5B825910" w14:textId="19A30D4A" w:rsidR="00024405" w:rsidRPr="00906336" w:rsidRDefault="00F371BA" w:rsidP="0090633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C45B8D" w:rsidRPr="00906336">
        <w:rPr>
          <w:rFonts w:ascii="Simplified Arabic" w:hAnsi="Simplified Arabic" w:cs="Simplified Arabic"/>
          <w:sz w:val="28"/>
          <w:szCs w:val="28"/>
          <w:rtl/>
        </w:rPr>
        <w:t xml:space="preserve">ما </w:t>
      </w:r>
      <w:r w:rsidR="00A87B1D" w:rsidRPr="00906336">
        <w:rPr>
          <w:rFonts w:ascii="Simplified Arabic" w:hAnsi="Simplified Arabic" w:cs="Simplified Arabic"/>
          <w:sz w:val="28"/>
          <w:szCs w:val="28"/>
          <w:rtl/>
        </w:rPr>
        <w:t xml:space="preserve">أجمل ما قيل عن يوسف الصديق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A87B1D" w:rsidRPr="00906336">
        <w:rPr>
          <w:rFonts w:ascii="Simplified Arabic" w:hAnsi="Simplified Arabic" w:cs="Simplified Arabic"/>
          <w:sz w:val="28"/>
          <w:szCs w:val="28"/>
          <w:rtl/>
        </w:rPr>
        <w:t>ه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024405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87B1D" w:rsidRPr="00906336">
        <w:rPr>
          <w:rFonts w:ascii="Simplified Arabic" w:hAnsi="Simplified Arabic" w:cs="Simplified Arabic"/>
          <w:sz w:val="28"/>
          <w:szCs w:val="28"/>
          <w:rtl/>
        </w:rPr>
        <w:t>في بيت فوطيفار</w:t>
      </w:r>
      <w:r w:rsidR="00516F48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A87B1D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6B80" w:rsidRPr="00906336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024405" w:rsidRPr="00906336">
        <w:rPr>
          <w:rFonts w:ascii="Simplified Arabic" w:hAnsi="Simplified Arabic" w:cs="Simplified Arabic"/>
          <w:sz w:val="28"/>
          <w:szCs w:val="28"/>
          <w:rtl/>
        </w:rPr>
        <w:t>أَنَّ الرَّبَّ بَارَكَ بَيْتَ الْمِصْرِيِّ بِسَبَبِ يُوسُفَ. وَكَانَتْ بَرَكَةُ الرَّبِّ عَلَى كُلِّ مَا كَانَ لَهُ فِي الْبَيْتِ وَفِي الْحَقْلِ</w:t>
      </w:r>
      <w:r w:rsidR="00FD4552" w:rsidRPr="00906336">
        <w:rPr>
          <w:rFonts w:ascii="Simplified Arabic" w:hAnsi="Simplified Arabic" w:cs="Simplified Arabic"/>
          <w:sz w:val="28"/>
          <w:szCs w:val="28"/>
          <w:rtl/>
        </w:rPr>
        <w:t>" (تك</w:t>
      </w:r>
      <w:r w:rsidR="00186B80" w:rsidRPr="00906336">
        <w:rPr>
          <w:rFonts w:ascii="Simplified Arabic" w:hAnsi="Simplified Arabic" w:cs="Simplified Arabic" w:hint="cs"/>
          <w:sz w:val="28"/>
          <w:szCs w:val="28"/>
          <w:rtl/>
        </w:rPr>
        <w:t>39: 5</w:t>
      </w:r>
      <w:r w:rsidR="00FD4552" w:rsidRPr="00906336">
        <w:rPr>
          <w:rFonts w:ascii="Simplified Arabic" w:hAnsi="Simplified Arabic" w:cs="Simplified Arabic"/>
          <w:sz w:val="28"/>
          <w:szCs w:val="28"/>
          <w:rtl/>
        </w:rPr>
        <w:t xml:space="preserve">).. </w:t>
      </w:r>
    </w:p>
    <w:p w14:paraId="329FA25D" w14:textId="77777777" w:rsidR="00186B80" w:rsidRPr="00906336" w:rsidRDefault="00FD4552" w:rsidP="0090633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6336">
        <w:rPr>
          <w:rFonts w:ascii="Simplified Arabic" w:hAnsi="Simplified Arabic" w:cs="Simplified Arabic"/>
          <w:sz w:val="28"/>
          <w:szCs w:val="28"/>
          <w:rtl/>
        </w:rPr>
        <w:t>هكذا ينبغي أن يكون الكاهن بركة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 في كل مكان يحل فيه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6B80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3124A4AD" w14:textId="77777777" w:rsidR="00186B80" w:rsidRPr="00906336" w:rsidRDefault="00F371BA" w:rsidP="0090633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FD4552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هذا ه</w:t>
      </w:r>
      <w:r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186B80" w:rsidRPr="009063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إ</w:t>
      </w:r>
      <w:r w:rsidR="00FD4552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يمان الشعب في بركة الأب الكاهن</w:t>
      </w:r>
      <w:r w:rsidR="00DF094E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FD4552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65CE40FC" w14:textId="6C018D45" w:rsidR="003223D4" w:rsidRPr="00906336" w:rsidRDefault="00FD4552" w:rsidP="0090633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6336">
        <w:rPr>
          <w:rFonts w:ascii="Simplified Arabic" w:hAnsi="Simplified Arabic" w:cs="Simplified Arabic"/>
          <w:sz w:val="28"/>
          <w:szCs w:val="28"/>
          <w:rtl/>
        </w:rPr>
        <w:t>إنهم يلتمسون بركة دعائه لهم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 كما حدث مع حن</w:t>
      </w:r>
      <w:r w:rsidR="009B67D7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ة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 حينما كانت تطلب أن يعطيها الرب </w:t>
      </w:r>
      <w:r w:rsidR="00186B80" w:rsidRPr="0090633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بن</w:t>
      </w:r>
      <w:r w:rsidR="00186B80" w:rsidRPr="0090633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ا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هي صائمة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146636" w:rsidRPr="00906336">
        <w:rPr>
          <w:rFonts w:ascii="Simplified Arabic" w:hAnsi="Simplified Arabic" w:cs="Simplified Arabic"/>
          <w:sz w:val="28"/>
          <w:szCs w:val="28"/>
          <w:rtl/>
        </w:rPr>
        <w:t xml:space="preserve"> فلما سمعت من عالي الكاهن عبارة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: اذهبي بسلام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الرب ي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>عطيك سؤال قلبك</w:t>
      </w:r>
      <w:r w:rsidR="00146636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>"</w:t>
      </w:r>
      <w:r w:rsidR="00A26229" w:rsidRPr="00906336">
        <w:rPr>
          <w:rFonts w:ascii="Simplified Arabic" w:hAnsi="Simplified Arabic" w:cs="Simplified Arabic"/>
          <w:sz w:val="28"/>
          <w:szCs w:val="28"/>
          <w:rtl/>
        </w:rPr>
        <w:t>مَضَتِ الْمَرْأَةُ فِي طَرِيقِهَا وَأَكَلَتْ</w:t>
      </w:r>
      <w:r w:rsidR="00A26229" w:rsidRPr="0090633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26229" w:rsidRPr="00906336">
        <w:rPr>
          <w:rFonts w:ascii="Simplified Arabic" w:hAnsi="Simplified Arabic" w:cs="Simplified Arabic"/>
          <w:sz w:val="28"/>
          <w:szCs w:val="28"/>
          <w:rtl/>
        </w:rPr>
        <w:t xml:space="preserve"> وَلَمْ يَكُنْ وَجْهُهَا بَعْدُ مُغَيَّر</w:t>
      </w:r>
      <w:r w:rsidR="00A26229" w:rsidRPr="0090633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26229" w:rsidRPr="00906336">
        <w:rPr>
          <w:rFonts w:ascii="Simplified Arabic" w:hAnsi="Simplified Arabic" w:cs="Simplified Arabic"/>
          <w:sz w:val="28"/>
          <w:szCs w:val="28"/>
          <w:rtl/>
        </w:rPr>
        <w:t>ا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>"</w:t>
      </w:r>
      <w:r w:rsidR="00A26229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>(</w:t>
      </w:r>
      <w:r w:rsidR="00A26229" w:rsidRPr="00906336">
        <w:rPr>
          <w:rFonts w:ascii="Simplified Arabic" w:hAnsi="Simplified Arabic" w:cs="Simplified Arabic" w:hint="cs"/>
          <w:sz w:val="28"/>
          <w:szCs w:val="28"/>
          <w:rtl/>
        </w:rPr>
        <w:t>1صم1: 18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>)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A26229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>حقق الرب دعاء الكاهن لها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 xml:space="preserve">أنجبت صموئيل.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 xml:space="preserve">هكذا يلجأ الناس إلى الأب الكاهن يسألون بركته لهم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>دعائه في مشاكلهم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>في مرضهم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 xml:space="preserve">يلجأ إليه التلاميذ قبل </w:t>
      </w:r>
      <w:r w:rsidR="00563B34" w:rsidRPr="0090633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 xml:space="preserve">متحاناتهم سائلين صلواته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144BC3" w:rsidRPr="00906336">
        <w:rPr>
          <w:rFonts w:ascii="Simplified Arabic" w:hAnsi="Simplified Arabic" w:cs="Simplified Arabic"/>
          <w:sz w:val="28"/>
          <w:szCs w:val="28"/>
          <w:rtl/>
        </w:rPr>
        <w:t>بر</w:t>
      </w:r>
      <w:r w:rsidR="00C760AF" w:rsidRPr="00906336">
        <w:rPr>
          <w:rFonts w:ascii="Simplified Arabic" w:hAnsi="Simplified Arabic" w:cs="Simplified Arabic"/>
          <w:sz w:val="28"/>
          <w:szCs w:val="28"/>
          <w:rtl/>
        </w:rPr>
        <w:t>كته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A425CD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49FEFF8" w14:textId="77777777" w:rsidR="003223D4" w:rsidRPr="00906336" w:rsidRDefault="00A425CD" w:rsidP="0090633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بل أنهم يلتمسون بركة أي ش</w:t>
      </w:r>
      <w:r w:rsidR="00563B34" w:rsidRPr="009063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يء</w:t>
      </w:r>
      <w:r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منه</w:t>
      </w:r>
      <w:r w:rsidR="00DF094E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.. </w:t>
      </w:r>
    </w:p>
    <w:p w14:paraId="76C5D090" w14:textId="77777777" w:rsidR="003223D4" w:rsidRPr="00906336" w:rsidRDefault="00A425CD" w:rsidP="0090633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6336">
        <w:rPr>
          <w:rFonts w:ascii="Simplified Arabic" w:hAnsi="Simplified Arabic" w:cs="Simplified Arabic"/>
          <w:sz w:val="28"/>
          <w:szCs w:val="28"/>
          <w:rtl/>
        </w:rPr>
        <w:t>بركة الصليب أ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563B34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صورة أ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3223D4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قلم يكتبون به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3223D4" w:rsidRPr="0090633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. أ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3223D4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بركة </w:t>
      </w:r>
      <w:r w:rsidR="003223D4" w:rsidRPr="00906336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مضائه على كتاب لهم أ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3223D4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على صورة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3223D4" w:rsidRPr="0090633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. أ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3223D4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حتى بركة هدب ثوبه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..  </w:t>
      </w:r>
    </w:p>
    <w:p w14:paraId="1DDF0B7E" w14:textId="77777777" w:rsidR="003223D4" w:rsidRPr="00906336" w:rsidRDefault="00F371BA" w:rsidP="0090633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A425CD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الأب</w:t>
      </w:r>
      <w:r w:rsidR="003223D4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الكاهن يبارك الشعب بطرق متعددة</w:t>
      </w:r>
      <w:r w:rsidR="00A425CD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14:paraId="10C898E6" w14:textId="7A8B114F" w:rsidR="00362CE8" w:rsidRPr="00906336" w:rsidRDefault="00A425CD" w:rsidP="0090633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6336">
        <w:rPr>
          <w:rFonts w:ascii="Simplified Arabic" w:hAnsi="Simplified Arabic" w:cs="Simplified Arabic"/>
          <w:sz w:val="28"/>
          <w:szCs w:val="28"/>
          <w:rtl/>
        </w:rPr>
        <w:lastRenderedPageBreak/>
        <w:t>يباركهم برشم الصليب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EA2E0C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برش الماء المصل</w:t>
      </w:r>
      <w:r w:rsidR="00996C1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 عليه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EA2E0C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برشمهم بالزيت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EA2E0C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بكلمة بركة يقولها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EA2E0C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بوضع يده على رؤوسهم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يباركهم في الطقس الكنس</w:t>
      </w:r>
      <w:r w:rsidR="00EA2E0C" w:rsidRPr="0090633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A17CE" w:rsidRPr="00906336">
        <w:rPr>
          <w:rFonts w:ascii="Simplified Arabic" w:hAnsi="Simplified Arabic" w:cs="Simplified Arabic"/>
          <w:sz w:val="28"/>
          <w:szCs w:val="28"/>
          <w:rtl/>
        </w:rPr>
        <w:t xml:space="preserve"> بعبارة </w:t>
      </w:r>
      <w:r w:rsidR="007366DE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8A17CE" w:rsidRPr="00906336">
        <w:rPr>
          <w:rFonts w:ascii="Simplified Arabic" w:hAnsi="Simplified Arabic" w:cs="Simplified Arabic"/>
          <w:sz w:val="28"/>
          <w:szCs w:val="28"/>
          <w:rtl/>
        </w:rPr>
        <w:t>يرين</w:t>
      </w:r>
      <w:r w:rsidR="00EA2E0C" w:rsidRPr="0090633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A17CE" w:rsidRPr="00906336">
        <w:rPr>
          <w:rFonts w:ascii="Simplified Arabic" w:hAnsi="Simplified Arabic" w:cs="Simplified Arabic"/>
          <w:sz w:val="28"/>
          <w:szCs w:val="28"/>
          <w:rtl/>
        </w:rPr>
        <w:t xml:space="preserve"> باسي (السلام لجميعكم). </w:t>
      </w:r>
      <w:r w:rsidR="002D47B1" w:rsidRPr="00906336">
        <w:rPr>
          <w:rFonts w:ascii="Simplified Arabic" w:hAnsi="Simplified Arabic" w:cs="Simplified Arabic"/>
          <w:sz w:val="28"/>
          <w:szCs w:val="28"/>
          <w:rtl/>
        </w:rPr>
        <w:t>كذلك</w:t>
      </w:r>
      <w:r w:rsidR="008A17CE" w:rsidRPr="00906336">
        <w:rPr>
          <w:rFonts w:ascii="Simplified Arabic" w:hAnsi="Simplified Arabic" w:cs="Simplified Arabic"/>
          <w:sz w:val="28"/>
          <w:szCs w:val="28"/>
          <w:rtl/>
        </w:rPr>
        <w:t xml:space="preserve"> يبارك </w:t>
      </w:r>
      <w:r w:rsidR="002D47B1" w:rsidRPr="00906336">
        <w:rPr>
          <w:rFonts w:ascii="Simplified Arabic" w:hAnsi="Simplified Arabic" w:cs="Simplified Arabic"/>
          <w:sz w:val="28"/>
          <w:szCs w:val="28"/>
          <w:rtl/>
        </w:rPr>
        <w:t>بيوتهم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="002D47B1" w:rsidRPr="00906336">
        <w:rPr>
          <w:rFonts w:ascii="Simplified Arabic" w:hAnsi="Simplified Arabic" w:cs="Simplified Arabic"/>
          <w:sz w:val="28"/>
          <w:szCs w:val="28"/>
          <w:rtl/>
        </w:rPr>
        <w:t xml:space="preserve"> بزيارته لهم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="002D47B1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2D47B1" w:rsidRPr="00906336">
        <w:rPr>
          <w:rFonts w:ascii="Simplified Arabic" w:hAnsi="Simplified Arabic" w:cs="Simplified Arabic"/>
          <w:sz w:val="28"/>
          <w:szCs w:val="28"/>
          <w:rtl/>
        </w:rPr>
        <w:t xml:space="preserve">بالصلاة 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>في البيت أو</w:t>
      </w:r>
      <w:r w:rsidR="00EA2E0C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>رفع البخور فيه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 xml:space="preserve">يبارك الطعام بالصلاة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>رشم الصليب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EA2E0C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 xml:space="preserve">يبارك عملهم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>مشروعاتهم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71BA"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>يبارك أولادهم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EA2E0C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7A9E64E6" w14:textId="77777777" w:rsidR="00362CE8" w:rsidRPr="00906336" w:rsidRDefault="00F371BA" w:rsidP="0090633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>الكاهن يبارك زميله الكاهن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،</w:t>
      </w:r>
      <w:r w:rsidR="00362CE8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>يتبارك منه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362CE8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>ويطلب بركته قبل أن يبدأ الصلاة الطقسية في الكنيسة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991D859" w14:textId="77777777" w:rsidR="00162746" w:rsidRPr="00906336" w:rsidRDefault="00F371BA" w:rsidP="0090633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CD71B1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الناس ينالون البركة من الأب الكاهن بطاعتهم له</w:t>
      </w:r>
      <w:r w:rsidR="00DF094E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CD71B1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5B258D7F" w14:textId="77777777" w:rsidR="007971A4" w:rsidRPr="00906336" w:rsidRDefault="00F371BA" w:rsidP="0090633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CD71B1" w:rsidRPr="00906336">
        <w:rPr>
          <w:rFonts w:ascii="Simplified Arabic" w:hAnsi="Simplified Arabic" w:cs="Simplified Arabic"/>
          <w:sz w:val="28"/>
          <w:szCs w:val="28"/>
          <w:rtl/>
        </w:rPr>
        <w:t>كما يقول المثل المعروف "ابن الطاعة تحل عليه البركة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>المخالف حاله تالف"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7971A4" w:rsidRPr="00906336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 xml:space="preserve">. لقد كان يعقوب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>عيس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7971A4" w:rsidRPr="0090633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>يتنافسون بكافة الطرق لنوال بركة أبيهما اسحق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 xml:space="preserve">.. </w:t>
      </w:r>
    </w:p>
    <w:p w14:paraId="4AB21FB2" w14:textId="7D12F86A" w:rsidR="003D198C" w:rsidRPr="00906336" w:rsidRDefault="00F371BA" w:rsidP="0090633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 xml:space="preserve">يوسف الصديق طلب من </w:t>
      </w:r>
      <w:r w:rsidR="007971A4" w:rsidRPr="00906336">
        <w:rPr>
          <w:rFonts w:ascii="Simplified Arabic" w:hAnsi="Simplified Arabic" w:cs="Simplified Arabic" w:hint="cs"/>
          <w:sz w:val="28"/>
          <w:szCs w:val="28"/>
          <w:rtl/>
        </w:rPr>
        <w:t>أبيه يعقوب مباركة ا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 xml:space="preserve">بنيه </w:t>
      </w:r>
      <w:r w:rsidR="007366DE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 xml:space="preserve">فرايم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>منس</w:t>
      </w:r>
      <w:r w:rsidR="007971A4" w:rsidRPr="00906336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6336">
        <w:rPr>
          <w:rFonts w:ascii="Simplified Arabic" w:hAnsi="Simplified Arabic" w:cs="Simplified Arabic"/>
          <w:sz w:val="28"/>
          <w:szCs w:val="28"/>
          <w:rtl/>
        </w:rPr>
        <w:t>و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>حسبما وضع يعقوب يديه على كليهما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 xml:space="preserve"> هكذا كانت البركة لكل منهما حسبما نطق يعقوب</w:t>
      </w:r>
      <w:r w:rsidR="00DF094E" w:rsidRPr="00906336">
        <w:rPr>
          <w:rFonts w:ascii="Simplified Arabic" w:hAnsi="Simplified Arabic" w:cs="Simplified Arabic"/>
          <w:sz w:val="28"/>
          <w:szCs w:val="28"/>
          <w:rtl/>
        </w:rPr>
        <w:t>.</w:t>
      </w:r>
      <w:r w:rsidR="002F42B7" w:rsidRPr="00906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E76D259" w14:textId="77777777" w:rsidR="0008601D" w:rsidRPr="00906336" w:rsidRDefault="00F371BA" w:rsidP="00906336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2F42B7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عبارة "بارك عل</w:t>
      </w:r>
      <w:r w:rsidR="003D198C" w:rsidRPr="009063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يَّ</w:t>
      </w:r>
      <w:r w:rsidR="002F42B7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يا أب</w:t>
      </w:r>
      <w:r w:rsidR="003D198C" w:rsidRPr="009063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2F42B7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" عبارة مشهورة جد</w:t>
      </w:r>
      <w:r w:rsidR="003D198C" w:rsidRPr="009063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2F42B7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ا في كتب الآباء الرهبان</w:t>
      </w:r>
      <w:r w:rsidR="00DF094E" w:rsidRPr="0090633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sectPr w:rsidR="0008601D" w:rsidRPr="00906336" w:rsidSect="002E39D2">
      <w:headerReference w:type="default" r:id="rId7"/>
      <w:pgSz w:w="12240" w:h="15840"/>
      <w:pgMar w:top="1440" w:right="900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31AB" w14:textId="77777777" w:rsidR="00906336" w:rsidRDefault="00906336" w:rsidP="00906336">
      <w:pPr>
        <w:spacing w:after="0" w:line="240" w:lineRule="auto"/>
      </w:pPr>
      <w:r>
        <w:separator/>
      </w:r>
    </w:p>
  </w:endnote>
  <w:endnote w:type="continuationSeparator" w:id="0">
    <w:p w14:paraId="14BB5A98" w14:textId="77777777" w:rsidR="00906336" w:rsidRDefault="00906336" w:rsidP="0090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38EA" w14:textId="77777777" w:rsidR="00906336" w:rsidRDefault="00906336" w:rsidP="00013AA7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716E11E9" w14:textId="77777777" w:rsidR="00906336" w:rsidRDefault="00906336" w:rsidP="00906336">
      <w:pPr>
        <w:spacing w:after="0" w:line="240" w:lineRule="auto"/>
      </w:pPr>
      <w:r>
        <w:continuationSeparator/>
      </w:r>
    </w:p>
  </w:footnote>
  <w:footnote w:id="1">
    <w:p w14:paraId="6DDDA4A6" w14:textId="0C72B741" w:rsidR="00013AA7" w:rsidRPr="00B10C0A" w:rsidRDefault="00013AA7" w:rsidP="00B10C0A">
      <w:pPr>
        <w:bidi/>
        <w:jc w:val="both"/>
        <w:rPr>
          <w:rFonts w:ascii="Simplified Arabic" w:hAnsi="Simplified Arabic" w:cs="Simplified Arabic"/>
          <w:rtl/>
        </w:rPr>
      </w:pPr>
      <w:r>
        <w:rPr>
          <w:rStyle w:val="FootnoteReference"/>
        </w:rPr>
        <w:footnoteRef/>
      </w:r>
      <w:r>
        <w:t xml:space="preserve"> </w:t>
      </w:r>
      <w:r w:rsidR="00B10C0A" w:rsidRPr="00C12FB5">
        <w:rPr>
          <w:rFonts w:ascii="Simplified Arabic" w:hAnsi="Simplified Arabic" w:cs="Simplified Arabic" w:hint="cs"/>
          <w:rtl/>
        </w:rPr>
        <w:t xml:space="preserve">مقالة لقداسة البابا شنوده الثالث: </w:t>
      </w:r>
      <w:r w:rsidR="00216A02">
        <w:rPr>
          <w:rFonts w:ascii="Simplified Arabic" w:hAnsi="Simplified Arabic" w:cs="Simplified Arabic" w:hint="cs"/>
          <w:rtl/>
        </w:rPr>
        <w:t>صفح</w:t>
      </w:r>
      <w:r w:rsidR="00216A02">
        <w:rPr>
          <w:rFonts w:ascii="Simplified Arabic" w:hAnsi="Simplified Arabic" w:cs="Simplified Arabic" w:hint="cs"/>
          <w:rtl/>
          <w:lang w:bidi="ar-EG"/>
        </w:rPr>
        <w:t xml:space="preserve">ة الرعاية - </w:t>
      </w:r>
      <w:r w:rsidR="00B10C0A" w:rsidRPr="00C12FB5">
        <w:rPr>
          <w:rFonts w:ascii="Simplified Arabic" w:hAnsi="Simplified Arabic" w:cs="Simplified Arabic"/>
          <w:rtl/>
        </w:rPr>
        <w:t>الأب الكاهن: بركة ويبارك</w:t>
      </w:r>
      <w:r w:rsidR="00216A02">
        <w:rPr>
          <w:rFonts w:ascii="Simplified Arabic" w:hAnsi="Simplified Arabic" w:cs="Simplified Arabic" w:hint="cs"/>
          <w:rtl/>
        </w:rPr>
        <w:t>،</w:t>
      </w:r>
      <w:r w:rsidR="00B10C0A" w:rsidRPr="00C12FB5">
        <w:rPr>
          <w:rFonts w:ascii="Simplified Arabic" w:hAnsi="Simplified Arabic" w:cs="Simplified Arabic" w:hint="cs"/>
          <w:rtl/>
        </w:rPr>
        <w:t xml:space="preserve"> ب</w:t>
      </w:r>
      <w:r w:rsidR="00B10C0A" w:rsidRPr="00C12FB5">
        <w:rPr>
          <w:rFonts w:ascii="Simplified Arabic" w:hAnsi="Simplified Arabic" w:cs="Simplified Arabic"/>
          <w:rtl/>
        </w:rPr>
        <w:t>مجلة الكرازة: 19</w:t>
      </w:r>
      <w:r w:rsidR="00216A02">
        <w:rPr>
          <w:rFonts w:ascii="Simplified Arabic" w:hAnsi="Simplified Arabic" w:cs="Simplified Arabic" w:hint="cs"/>
          <w:rtl/>
        </w:rPr>
        <w:t xml:space="preserve"> </w:t>
      </w:r>
      <w:r w:rsidR="00B10C0A" w:rsidRPr="00C12FB5">
        <w:rPr>
          <w:rFonts w:ascii="Simplified Arabic" w:hAnsi="Simplified Arabic" w:cs="Simplified Arabic" w:hint="cs"/>
          <w:rtl/>
        </w:rPr>
        <w:t>/5</w:t>
      </w:r>
      <w:r w:rsidR="00216A02">
        <w:rPr>
          <w:rFonts w:ascii="Simplified Arabic" w:hAnsi="Simplified Arabic" w:cs="Simplified Arabic" w:hint="cs"/>
          <w:rtl/>
        </w:rPr>
        <w:t xml:space="preserve"> </w:t>
      </w:r>
      <w:r w:rsidR="00B10C0A" w:rsidRPr="00C12FB5">
        <w:rPr>
          <w:rFonts w:ascii="Simplified Arabic" w:hAnsi="Simplified Arabic" w:cs="Simplified Arabic" w:hint="cs"/>
          <w:rtl/>
        </w:rPr>
        <w:t>/</w:t>
      </w:r>
      <w:r w:rsidR="00B10C0A" w:rsidRPr="00C12FB5">
        <w:rPr>
          <w:rFonts w:ascii="Simplified Arabic" w:hAnsi="Simplified Arabic" w:cs="Simplified Arabic"/>
          <w:rtl/>
        </w:rPr>
        <w:t xml:space="preserve">1995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ADD8" w14:textId="233C29F8" w:rsidR="00906336" w:rsidRDefault="00906336" w:rsidP="00906336">
    <w:pPr>
      <w:pStyle w:val="Header"/>
      <w:bidi/>
    </w:pPr>
    <w:r>
      <w:rPr>
        <w:noProof/>
      </w:rPr>
      <w:drawing>
        <wp:inline distT="0" distB="0" distL="0" distR="0" wp14:anchorId="5622DDFE" wp14:editId="12AB3D61">
          <wp:extent cx="691515" cy="752475"/>
          <wp:effectExtent l="0" t="0" r="0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26"/>
    <w:rsid w:val="00013AA7"/>
    <w:rsid w:val="00024405"/>
    <w:rsid w:val="0008601D"/>
    <w:rsid w:val="00144BC3"/>
    <w:rsid w:val="00146636"/>
    <w:rsid w:val="00162746"/>
    <w:rsid w:val="00186B80"/>
    <w:rsid w:val="00216A02"/>
    <w:rsid w:val="002A36DD"/>
    <w:rsid w:val="002D47B1"/>
    <w:rsid w:val="002E39D2"/>
    <w:rsid w:val="002F42B7"/>
    <w:rsid w:val="003223D4"/>
    <w:rsid w:val="00362CE8"/>
    <w:rsid w:val="00363487"/>
    <w:rsid w:val="003D198C"/>
    <w:rsid w:val="003E0873"/>
    <w:rsid w:val="00422FF8"/>
    <w:rsid w:val="00516F48"/>
    <w:rsid w:val="00563B34"/>
    <w:rsid w:val="00690CEE"/>
    <w:rsid w:val="007366DE"/>
    <w:rsid w:val="007971A4"/>
    <w:rsid w:val="008A17CE"/>
    <w:rsid w:val="008C025C"/>
    <w:rsid w:val="00906336"/>
    <w:rsid w:val="00996C14"/>
    <w:rsid w:val="009B67D7"/>
    <w:rsid w:val="009B77DC"/>
    <w:rsid w:val="00A26229"/>
    <w:rsid w:val="00A425CD"/>
    <w:rsid w:val="00A87B1D"/>
    <w:rsid w:val="00AA7B24"/>
    <w:rsid w:val="00B10C0A"/>
    <w:rsid w:val="00B677B6"/>
    <w:rsid w:val="00C12FB5"/>
    <w:rsid w:val="00C45B8D"/>
    <w:rsid w:val="00C50F38"/>
    <w:rsid w:val="00C760AF"/>
    <w:rsid w:val="00C76388"/>
    <w:rsid w:val="00CB46EA"/>
    <w:rsid w:val="00CD71B1"/>
    <w:rsid w:val="00DB3D26"/>
    <w:rsid w:val="00DF094E"/>
    <w:rsid w:val="00EA2E0C"/>
    <w:rsid w:val="00F26A83"/>
    <w:rsid w:val="00F371BA"/>
    <w:rsid w:val="00F71D33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0CF42"/>
  <w15:chartTrackingRefBased/>
  <w15:docId w15:val="{E6E7BC05-77CF-4FAC-A556-DBFFCC5F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36"/>
  </w:style>
  <w:style w:type="paragraph" w:styleId="Footer">
    <w:name w:val="footer"/>
    <w:basedOn w:val="Normal"/>
    <w:link w:val="FooterChar"/>
    <w:uiPriority w:val="99"/>
    <w:unhideWhenUsed/>
    <w:rsid w:val="00906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36"/>
  </w:style>
  <w:style w:type="paragraph" w:styleId="FootnoteText">
    <w:name w:val="footnote text"/>
    <w:basedOn w:val="Normal"/>
    <w:link w:val="FootnoteTextChar"/>
    <w:uiPriority w:val="99"/>
    <w:semiHidden/>
    <w:unhideWhenUsed/>
    <w:rsid w:val="00013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3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B3BAA-305F-4393-8CB7-B532F257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</dc:creator>
  <cp:keywords/>
  <dc:description/>
  <cp:lastModifiedBy>tk</cp:lastModifiedBy>
  <cp:revision>18</cp:revision>
  <dcterms:created xsi:type="dcterms:W3CDTF">2018-05-11T09:34:00Z</dcterms:created>
  <dcterms:modified xsi:type="dcterms:W3CDTF">2025-12-12T12:45:00Z</dcterms:modified>
</cp:coreProperties>
</file>