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9968" w14:textId="67A5EA04" w:rsidR="002835AA" w:rsidRPr="00490383" w:rsidRDefault="00350E33" w:rsidP="0049038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490383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الأمومة</w:t>
      </w:r>
      <w:r w:rsidR="00490383" w:rsidRPr="00490383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F5AB1B5" w14:textId="4DFFFFAC" w:rsidR="00E44444" w:rsidRDefault="00E44444" w:rsidP="004903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الأمُومَة</w:t>
      </w:r>
    </w:p>
    <w:p w14:paraId="6AA736FF" w14:textId="2A7D98C6" w:rsidR="00350E33" w:rsidRPr="00490383" w:rsidRDefault="00350E33" w:rsidP="004903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بمناسبة عيد الأم</w:t>
      </w:r>
    </w:p>
    <w:p w14:paraId="0611346E" w14:textId="77777777" w:rsidR="002868F4" w:rsidRPr="00490383" w:rsidRDefault="002868F4" w:rsidP="004903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حسن جدًا أن وطننا العزيز عين </w:t>
      </w:r>
      <w:r w:rsidR="0096562E"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</w:t>
      </w:r>
      <w:r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يدًا للأم في مارس من كل عام في فصل الربيع. وكلمة الأم كلمة محبوبة، يفسرها كل إنسان بحسب عواطف</w:t>
      </w:r>
      <w:r w:rsidR="00AC6C33"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وانتماءاته. </w:t>
      </w:r>
    </w:p>
    <w:p w14:paraId="5D1506FF" w14:textId="77777777" w:rsidR="002868F4" w:rsidRPr="00490383" w:rsidRDefault="002868F4" w:rsidP="004903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الأم الأولى هي حواء.</w:t>
      </w:r>
      <w:r w:rsidR="002835AA"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أم البشرية جميعها. </w:t>
      </w:r>
    </w:p>
    <w:p w14:paraId="0ABA56D5" w14:textId="174B5489" w:rsidR="002868F4" w:rsidRPr="00490383" w:rsidRDefault="002868F4" w:rsidP="0049038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وللأسف لا نجد في عيد الأم م</w:t>
      </w:r>
      <w:r w:rsidR="00182B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182B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ْ</w:t>
      </w: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يذكرها أو يهتم بها. وفي غالبية الحالا</w:t>
      </w:r>
      <w:r w:rsidR="002835AA"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 </w:t>
      </w: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نذكرها بالخير، بل ننسب إليها كل تعب البشرية، وننس</w:t>
      </w:r>
      <w:r w:rsidR="002835AA"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حسناتها!</w:t>
      </w:r>
    </w:p>
    <w:p w14:paraId="29A1D5F7" w14:textId="77777777" w:rsidR="002868F4" w:rsidRPr="00490383" w:rsidRDefault="002868F4" w:rsidP="004903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في عيد الأم يذكر كل منا أمه التي ولدته. </w:t>
      </w:r>
    </w:p>
    <w:p w14:paraId="409A1B21" w14:textId="06370237" w:rsidR="002868F4" w:rsidRPr="00490383" w:rsidRDefault="002868F4" w:rsidP="0049038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يذكر لها محبتها ورعايتها. ويذكر أنها صاحبة الوجه البشوش الأول الذي قابله في حياته. هي أول </w:t>
      </w:r>
      <w:r w:rsidR="00182B6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مَنْ </w:t>
      </w: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داعبه ولاطفه. هي التي </w:t>
      </w:r>
      <w:r w:rsidR="005603C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هتمت به وتحملته حتى كبر..</w:t>
      </w:r>
    </w:p>
    <w:p w14:paraId="730F95E1" w14:textId="075C9B33" w:rsidR="002868F4" w:rsidRPr="00490383" w:rsidRDefault="002868F4" w:rsidP="004903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تحيه لهذه الإنسانة الطيبة التي تهتم بالبيت كله. </w:t>
      </w:r>
    </w:p>
    <w:p w14:paraId="37F5D139" w14:textId="77777777" w:rsidR="002868F4" w:rsidRPr="00490383" w:rsidRDefault="002868F4" w:rsidP="0049038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تفيض على المسكن جمالًا وأناقة ونظ</w:t>
      </w:r>
      <w:r w:rsidR="0096562E"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C6C33"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ونظامًا. وترتب كل ما هو غير مرتب ومشوش فيه، وتنسقه بغير </w:t>
      </w:r>
      <w:r w:rsidR="002835AA"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حتجاج ولا تذمر. وقد تتعب في كل ذلك ولا تسمع كلمة طيبة ولا شكرًا. </w:t>
      </w:r>
    </w:p>
    <w:p w14:paraId="6C68548A" w14:textId="77777777" w:rsidR="002868F4" w:rsidRPr="00490383" w:rsidRDefault="002868F4" w:rsidP="004903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2835AA"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 محبة الناس للأم، والشعور بالا</w:t>
      </w:r>
      <w:r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نتماء إليها، أطلقوا لقب الأم على كل الانتماءات الأخرى. </w:t>
      </w:r>
    </w:p>
    <w:p w14:paraId="7980345B" w14:textId="77777777" w:rsidR="002868F4" w:rsidRPr="00490383" w:rsidRDefault="002868F4" w:rsidP="0049038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فنطلقه على الوطن، ونقول مصر أمنا. ونطلقة على الجامعة التي درسنا فيها، ونعتبر أننا أبناء لها. ونطلق لقب الأم على الكنيسة، فتقول الكنيسة أمنا. </w:t>
      </w:r>
    </w:p>
    <w:p w14:paraId="46657B92" w14:textId="77777777" w:rsidR="002868F4" w:rsidRPr="00490383" w:rsidRDefault="002868F4" w:rsidP="0049038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وفي عيد الأم نحي</w:t>
      </w:r>
      <w:r w:rsidR="002835AA"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903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كل هؤلاء الأمهات الفاضلات. </w:t>
      </w:r>
    </w:p>
    <w:p w14:paraId="177F9069" w14:textId="53E03568" w:rsidR="002868F4" w:rsidRPr="00490383" w:rsidRDefault="002868F4" w:rsidP="00A07A1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07A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ولقد أمر الله ب</w:t>
      </w:r>
      <w:r w:rsidR="002835AA" w:rsidRPr="00A07A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A07A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كرام الأم، ك</w:t>
      </w:r>
      <w:r w:rsidR="002835AA" w:rsidRPr="00A07A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A07A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كرام الأب</w:t>
      </w: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وصية واحد</w:t>
      </w:r>
      <w:r w:rsidR="002835AA"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</w:t>
      </w:r>
      <w:r w:rsidRPr="004903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(خر20: 12). وعلينا أن نعرف كيف نكرمها عمليًا.</w:t>
      </w:r>
    </w:p>
    <w:sectPr w:rsidR="002868F4" w:rsidRPr="00490383" w:rsidSect="00E44444">
      <w:headerReference w:type="default" r:id="rId7"/>
      <w:pgSz w:w="11906" w:h="16838"/>
      <w:pgMar w:top="1440" w:right="1133" w:bottom="1440" w:left="2552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B0FD" w14:textId="77777777" w:rsidR="00490383" w:rsidRDefault="00490383" w:rsidP="00490383">
      <w:pPr>
        <w:spacing w:after="0" w:line="240" w:lineRule="auto"/>
      </w:pPr>
      <w:r>
        <w:separator/>
      </w:r>
    </w:p>
  </w:endnote>
  <w:endnote w:type="continuationSeparator" w:id="0">
    <w:p w14:paraId="7625BD98" w14:textId="77777777" w:rsidR="00490383" w:rsidRDefault="00490383" w:rsidP="0049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E158" w14:textId="77777777" w:rsidR="00490383" w:rsidRDefault="00490383" w:rsidP="00490383">
      <w:pPr>
        <w:spacing w:after="0" w:line="240" w:lineRule="auto"/>
      </w:pPr>
      <w:r>
        <w:separator/>
      </w:r>
    </w:p>
  </w:footnote>
  <w:footnote w:type="continuationSeparator" w:id="0">
    <w:p w14:paraId="3C39B658" w14:textId="77777777" w:rsidR="00490383" w:rsidRDefault="00490383" w:rsidP="00490383">
      <w:pPr>
        <w:spacing w:after="0" w:line="240" w:lineRule="auto"/>
      </w:pPr>
      <w:r>
        <w:continuationSeparator/>
      </w:r>
    </w:p>
  </w:footnote>
  <w:footnote w:id="1">
    <w:p w14:paraId="630F7883" w14:textId="0388FD41" w:rsidR="00490383" w:rsidRPr="00490383" w:rsidRDefault="00490383" w:rsidP="00490383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90383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490383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490383">
        <w:rPr>
          <w:rFonts w:ascii="Simplified Arabic" w:hAnsi="Simplified Arabic" w:cs="Simplified Arabic" w:hint="cs"/>
          <w:rtl/>
          <w:lang w:bidi="ar-EG"/>
        </w:rPr>
        <w:t xml:space="preserve"> الثالث "الأمومة"، نُشر في مجلة الكرازة 24 مارس 1989</w:t>
      </w:r>
      <w:r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34C6" w14:textId="2195BE4E" w:rsidR="00E44444" w:rsidRDefault="00E44444">
    <w:pPr>
      <w:pStyle w:val="Header"/>
    </w:pPr>
    <w:r>
      <w:rPr>
        <w:noProof/>
      </w:rPr>
      <w:drawing>
        <wp:inline distT="0" distB="0" distL="0" distR="0" wp14:anchorId="08B28983" wp14:editId="536E21E6">
          <wp:extent cx="323850" cy="285750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AEC"/>
    <w:rsid w:val="000F0AEC"/>
    <w:rsid w:val="001170F8"/>
    <w:rsid w:val="00182B67"/>
    <w:rsid w:val="002835AA"/>
    <w:rsid w:val="002868F4"/>
    <w:rsid w:val="00350E33"/>
    <w:rsid w:val="003C4868"/>
    <w:rsid w:val="00490383"/>
    <w:rsid w:val="004C258A"/>
    <w:rsid w:val="005603CC"/>
    <w:rsid w:val="007141EB"/>
    <w:rsid w:val="0096562E"/>
    <w:rsid w:val="00A07A13"/>
    <w:rsid w:val="00AC6C33"/>
    <w:rsid w:val="00B44168"/>
    <w:rsid w:val="00C84503"/>
    <w:rsid w:val="00E4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CC409"/>
  <w15:docId w15:val="{52FD56F7-1372-46FC-9B18-78374CB3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03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8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44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444"/>
  </w:style>
  <w:style w:type="paragraph" w:styleId="Footer">
    <w:name w:val="footer"/>
    <w:basedOn w:val="Normal"/>
    <w:link w:val="FooterChar"/>
    <w:uiPriority w:val="99"/>
    <w:unhideWhenUsed/>
    <w:rsid w:val="00E44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31AAE-59ED-40E1-B45E-8AEB645B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10</cp:revision>
  <dcterms:created xsi:type="dcterms:W3CDTF">2018-01-02T11:07:00Z</dcterms:created>
  <dcterms:modified xsi:type="dcterms:W3CDTF">2026-06-03T16:18:00Z</dcterms:modified>
</cp:coreProperties>
</file>