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E44D" w14:textId="3BCD522C" w:rsidR="004A04CE" w:rsidRPr="003E397F" w:rsidRDefault="003E397F" w:rsidP="003E397F">
      <w:pPr>
        <w:jc w:val="center"/>
        <w:rPr>
          <w:rFonts w:ascii="Simplified Arabic" w:hAnsi="Simplified Arabic" w:cs="Simplified Arabic"/>
          <w:b/>
          <w:bCs/>
          <w:sz w:val="40"/>
          <w:szCs w:val="40"/>
          <w:rtl/>
          <w:lang w:bidi="ar-EG"/>
        </w:rPr>
      </w:pPr>
      <w:r w:rsidRPr="003E397F">
        <w:rPr>
          <w:rFonts w:ascii="Simplified Arabic" w:hAnsi="Simplified Arabic" w:cs="Simplified Arabic" w:hint="cs"/>
          <w:b/>
          <w:bCs/>
          <w:sz w:val="40"/>
          <w:szCs w:val="40"/>
          <w:rtl/>
          <w:lang w:bidi="ar-EG"/>
        </w:rPr>
        <w:t>الإيبارشية الخالية</w:t>
      </w:r>
      <w:r>
        <w:rPr>
          <w:rStyle w:val="FootnoteReference"/>
          <w:rFonts w:ascii="Simplified Arabic" w:hAnsi="Simplified Arabic" w:cs="Simplified Arabic"/>
          <w:b/>
          <w:bCs/>
          <w:sz w:val="40"/>
          <w:szCs w:val="40"/>
          <w:rtl/>
          <w:lang w:bidi="ar-EG"/>
        </w:rPr>
        <w:footnoteReference w:id="1"/>
      </w:r>
    </w:p>
    <w:p w14:paraId="529DF02C" w14:textId="77777777" w:rsidR="00824D4A" w:rsidRPr="004A04CE" w:rsidRDefault="0038671E"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نود في هذا العدد أن نقول </w:t>
      </w:r>
      <w:r w:rsidR="00385A39" w:rsidRPr="004A04CE">
        <w:rPr>
          <w:rFonts w:ascii="Simplified Arabic" w:hAnsi="Simplified Arabic" w:cs="Simplified Arabic" w:hint="cs"/>
          <w:sz w:val="28"/>
          <w:szCs w:val="28"/>
          <w:rtl/>
          <w:lang w:bidi="ar-EG"/>
        </w:rPr>
        <w:t>كلمة صريحة نحاول أن نلقي بها قبسا من النور على</w:t>
      </w:r>
    </w:p>
    <w:p w14:paraId="1013A25A" w14:textId="77777777" w:rsidR="00DB5A64" w:rsidRPr="004A04CE" w:rsidRDefault="00824D4A"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b/>
          <w:bCs/>
          <w:sz w:val="28"/>
          <w:szCs w:val="28"/>
          <w:rtl/>
          <w:lang w:bidi="ar-EG"/>
        </w:rPr>
        <w:t>الإيبارشية الخالية</w:t>
      </w:r>
    </w:p>
    <w:p w14:paraId="5C480C6B" w14:textId="77777777" w:rsidR="00385A39" w:rsidRPr="004A04CE" w:rsidRDefault="00385A3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إنه مبدأ واضح الذي وضعه آباؤنا الرسل القديسون عندما قالوا بروح الله: </w:t>
      </w:r>
    </w:p>
    <w:p w14:paraId="531147C7" w14:textId="77777777" w:rsidR="00385A39" w:rsidRPr="004A04CE" w:rsidRDefault="00385A39"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sz w:val="28"/>
          <w:szCs w:val="28"/>
          <w:rtl/>
          <w:lang w:bidi="ar-EG"/>
        </w:rPr>
        <w:t>اختاروا</w:t>
      </w:r>
      <w:r w:rsidRPr="004A04CE">
        <w:rPr>
          <w:rFonts w:ascii="Simplified Arabic" w:hAnsi="Simplified Arabic" w:cs="Simplified Arabic" w:hint="cs"/>
          <w:b/>
          <w:bCs/>
          <w:sz w:val="28"/>
          <w:szCs w:val="28"/>
          <w:rtl/>
          <w:lang w:bidi="ar-EG"/>
        </w:rPr>
        <w:t xml:space="preserve"> أنتم.. </w:t>
      </w:r>
      <w:r w:rsidRPr="004A04CE">
        <w:rPr>
          <w:rFonts w:ascii="Simplified Arabic" w:hAnsi="Simplified Arabic" w:cs="Simplified Arabic" w:hint="cs"/>
          <w:sz w:val="28"/>
          <w:szCs w:val="28"/>
          <w:rtl/>
          <w:lang w:bidi="ar-EG"/>
        </w:rPr>
        <w:t>فنقيمهم</w:t>
      </w:r>
      <w:r w:rsidRPr="004A04CE">
        <w:rPr>
          <w:rFonts w:ascii="Simplified Arabic" w:hAnsi="Simplified Arabic" w:cs="Simplified Arabic" w:hint="cs"/>
          <w:b/>
          <w:bCs/>
          <w:sz w:val="28"/>
          <w:szCs w:val="28"/>
          <w:rtl/>
          <w:lang w:bidi="ar-EG"/>
        </w:rPr>
        <w:t xml:space="preserve"> نحن. </w:t>
      </w:r>
      <w:r w:rsidRPr="004A04CE">
        <w:rPr>
          <w:rFonts w:ascii="Simplified Arabic" w:hAnsi="Simplified Arabic" w:cs="Simplified Arabic" w:hint="cs"/>
          <w:sz w:val="28"/>
          <w:szCs w:val="28"/>
          <w:rtl/>
          <w:lang w:bidi="ar-EG"/>
        </w:rPr>
        <w:t>(أعمال 6).</w:t>
      </w:r>
    </w:p>
    <w:p w14:paraId="58FB6E24" w14:textId="77777777" w:rsidR="00385A39" w:rsidRPr="004A04CE" w:rsidRDefault="00385A3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هل كان هذا شطط</w:t>
      </w:r>
      <w:r w:rsidR="00D270B6"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من الرسل ومبالغة منهم في حقوق الشعب؟! هل ر</w:t>
      </w:r>
      <w:r w:rsidR="00D270B6" w:rsidRPr="004A04CE">
        <w:rPr>
          <w:rFonts w:ascii="Simplified Arabic" w:hAnsi="Simplified Arabic" w:cs="Simplified Arabic" w:hint="cs"/>
          <w:sz w:val="28"/>
          <w:szCs w:val="28"/>
          <w:rtl/>
          <w:lang w:bidi="ar-EG"/>
        </w:rPr>
        <w:t>أ</w:t>
      </w:r>
      <w:r w:rsidRPr="004A04CE">
        <w:rPr>
          <w:rFonts w:ascii="Simplified Arabic" w:hAnsi="Simplified Arabic" w:cs="Simplified Arabic" w:hint="cs"/>
          <w:sz w:val="28"/>
          <w:szCs w:val="28"/>
          <w:rtl/>
          <w:lang w:bidi="ar-EG"/>
        </w:rPr>
        <w:t>ى آباؤنا الرسل أن اختيار الشعب لخدامه يعتبر انتقاص</w:t>
      </w:r>
      <w:r w:rsidR="00D270B6" w:rsidRPr="004A04CE">
        <w:rPr>
          <w:rFonts w:ascii="Simplified Arabic" w:hAnsi="Simplified Arabic" w:cs="Simplified Arabic" w:hint="cs"/>
          <w:sz w:val="28"/>
          <w:szCs w:val="28"/>
          <w:rtl/>
          <w:lang w:bidi="ar-EG"/>
        </w:rPr>
        <w:t>ًا</w:t>
      </w:r>
      <w:r w:rsidRPr="004A04CE">
        <w:rPr>
          <w:rFonts w:ascii="Simplified Arabic" w:hAnsi="Simplified Arabic" w:cs="Simplified Arabic" w:hint="cs"/>
          <w:sz w:val="28"/>
          <w:szCs w:val="28"/>
          <w:rtl/>
          <w:lang w:bidi="ar-EG"/>
        </w:rPr>
        <w:t xml:space="preserve"> لكرامة الرسل واعتداء على حقوقهم الرعوية؟!</w:t>
      </w:r>
    </w:p>
    <w:p w14:paraId="40BD348B" w14:textId="77777777" w:rsidR="00385A39" w:rsidRPr="004A04CE" w:rsidRDefault="00385A3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وعندما اختار الشعب سبعة رجال منهم وقدموهم للرسل، هل امتعض الرسل وظنوا أن الشعب يفرض عليهم أشخاصًا؟! أم أنهم وافقوا على رغبة الشعب في محبة أبوية وسماحة رسولية، وتم الأمر في هدوء وسلام: </w:t>
      </w:r>
    </w:p>
    <w:p w14:paraId="35958DB1" w14:textId="77777777" w:rsidR="00385A39" w:rsidRPr="004A04CE" w:rsidRDefault="00385A3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الشعب له أن يختار، والرسل هم الذين يضعون اليد. </w:t>
      </w:r>
    </w:p>
    <w:p w14:paraId="456986EF" w14:textId="77777777" w:rsidR="00385A39" w:rsidRPr="004A04CE" w:rsidRDefault="00385A39"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t xml:space="preserve">من حق </w:t>
      </w:r>
      <w:r w:rsidRPr="004A04CE">
        <w:rPr>
          <w:rFonts w:ascii="Simplified Arabic" w:hAnsi="Simplified Arabic" w:cs="Simplified Arabic" w:hint="cs"/>
          <w:sz w:val="28"/>
          <w:szCs w:val="28"/>
          <w:rtl/>
          <w:lang w:bidi="ar-EG"/>
        </w:rPr>
        <w:t>الشعب أن</w:t>
      </w:r>
      <w:r w:rsidRPr="004A04CE">
        <w:rPr>
          <w:rFonts w:ascii="Simplified Arabic" w:hAnsi="Simplified Arabic" w:cs="Simplified Arabic" w:hint="cs"/>
          <w:b/>
          <w:bCs/>
          <w:sz w:val="28"/>
          <w:szCs w:val="28"/>
          <w:rtl/>
          <w:lang w:bidi="ar-EG"/>
        </w:rPr>
        <w:t xml:space="preserve"> يختار </w:t>
      </w:r>
      <w:r w:rsidRPr="004A04CE">
        <w:rPr>
          <w:rFonts w:ascii="Simplified Arabic" w:hAnsi="Simplified Arabic" w:cs="Simplified Arabic" w:hint="cs"/>
          <w:sz w:val="28"/>
          <w:szCs w:val="28"/>
          <w:rtl/>
          <w:lang w:bidi="ar-EG"/>
        </w:rPr>
        <w:t>راعي</w:t>
      </w:r>
      <w:r w:rsidR="00D270B6" w:rsidRPr="004A04CE">
        <w:rPr>
          <w:rFonts w:ascii="Simplified Arabic" w:hAnsi="Simplified Arabic" w:cs="Simplified Arabic" w:hint="cs"/>
          <w:sz w:val="28"/>
          <w:szCs w:val="28"/>
          <w:rtl/>
          <w:lang w:bidi="ar-EG"/>
        </w:rPr>
        <w:t>ه</w:t>
      </w:r>
    </w:p>
    <w:p w14:paraId="7C6A4B2C" w14:textId="77777777" w:rsidR="00385A39" w:rsidRPr="004A04CE" w:rsidRDefault="00155827"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t xml:space="preserve">المتملقون ومشورة اخيتوفل: </w:t>
      </w:r>
    </w:p>
    <w:p w14:paraId="14D2DAB6" w14:textId="77777777" w:rsidR="000C0A7C" w:rsidRPr="004A04CE" w:rsidRDefault="00155827"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sz w:val="28"/>
          <w:szCs w:val="28"/>
          <w:rtl/>
          <w:lang w:bidi="ar-EG"/>
        </w:rPr>
        <w:t>أما الآن أكثر المتملقين الذين يتظاهرون بحرصهم على السلطان الرسولي، مقدمين مشورة خاطئة ضارة وخيمة النتائج يقولون فيها: ما شأن الشعب أن يختاروا؟! ليس لهم أن يفرضوا أحد</w:t>
      </w:r>
      <w:r w:rsidR="00D270B6" w:rsidRPr="004A04CE">
        <w:rPr>
          <w:rFonts w:ascii="Simplified Arabic" w:hAnsi="Simplified Arabic" w:cs="Simplified Arabic" w:hint="cs"/>
          <w:sz w:val="28"/>
          <w:szCs w:val="28"/>
          <w:rtl/>
          <w:lang w:bidi="ar-EG"/>
        </w:rPr>
        <w:t>ًا</w:t>
      </w:r>
      <w:r w:rsidRPr="004A04CE">
        <w:rPr>
          <w:rFonts w:ascii="Simplified Arabic" w:hAnsi="Simplified Arabic" w:cs="Simplified Arabic" w:hint="cs"/>
          <w:sz w:val="28"/>
          <w:szCs w:val="28"/>
          <w:rtl/>
          <w:lang w:bidi="ar-EG"/>
        </w:rPr>
        <w:t>! عليهم أن يخضعوا ويطيعوا..</w:t>
      </w:r>
      <w:r w:rsidR="00044B1B" w:rsidRPr="004A04CE">
        <w:rPr>
          <w:rFonts w:ascii="Simplified Arabic" w:hAnsi="Simplified Arabic" w:cs="Simplified Arabic" w:hint="cs"/>
          <w:sz w:val="28"/>
          <w:szCs w:val="28"/>
          <w:rtl/>
          <w:lang w:bidi="ar-EG"/>
        </w:rPr>
        <w:t xml:space="preserve"> </w:t>
      </w:r>
      <w:r w:rsidRPr="004A04CE">
        <w:rPr>
          <w:rFonts w:ascii="Simplified Arabic" w:hAnsi="Simplified Arabic" w:cs="Simplified Arabic" w:hint="cs"/>
          <w:sz w:val="28"/>
          <w:szCs w:val="28"/>
          <w:rtl/>
          <w:lang w:bidi="ar-EG"/>
        </w:rPr>
        <w:t>وهكذا يثيرون الجو، ويعكرون الماء الصا</w:t>
      </w:r>
      <w:r w:rsidR="00044B1B" w:rsidRPr="004A04CE">
        <w:rPr>
          <w:rFonts w:ascii="Simplified Arabic" w:hAnsi="Simplified Arabic" w:cs="Simplified Arabic" w:hint="cs"/>
          <w:sz w:val="28"/>
          <w:szCs w:val="28"/>
          <w:rtl/>
          <w:lang w:bidi="ar-EG"/>
        </w:rPr>
        <w:t>ف</w:t>
      </w:r>
      <w:r w:rsidRPr="004A04CE">
        <w:rPr>
          <w:rFonts w:ascii="Simplified Arabic" w:hAnsi="Simplified Arabic" w:cs="Simplified Arabic" w:hint="cs"/>
          <w:sz w:val="28"/>
          <w:szCs w:val="28"/>
          <w:rtl/>
          <w:lang w:bidi="ar-EG"/>
        </w:rPr>
        <w:t>ي، ويسيئون العلاقات، ويحولون ا</w:t>
      </w:r>
      <w:r w:rsidR="00D270B6" w:rsidRPr="004A04CE">
        <w:rPr>
          <w:rFonts w:ascii="Simplified Arabic" w:hAnsi="Simplified Arabic" w:cs="Simplified Arabic" w:hint="cs"/>
          <w:sz w:val="28"/>
          <w:szCs w:val="28"/>
          <w:rtl/>
          <w:lang w:bidi="ar-EG"/>
        </w:rPr>
        <w:t>لإ</w:t>
      </w:r>
      <w:r w:rsidRPr="004A04CE">
        <w:rPr>
          <w:rFonts w:ascii="Simplified Arabic" w:hAnsi="Simplified Arabic" w:cs="Simplified Arabic" w:hint="cs"/>
          <w:sz w:val="28"/>
          <w:szCs w:val="28"/>
          <w:rtl/>
          <w:lang w:bidi="ar-EG"/>
        </w:rPr>
        <w:t>يبارشية الخالية إلى ميدان صراع</w:t>
      </w:r>
      <w:r w:rsidR="00D270B6"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ناسين في كل هذا قوانين كنيستنا ا</w:t>
      </w:r>
      <w:r w:rsidR="00D270B6" w:rsidRPr="004A04CE">
        <w:rPr>
          <w:rFonts w:ascii="Simplified Arabic" w:hAnsi="Simplified Arabic" w:cs="Simplified Arabic" w:hint="cs"/>
          <w:sz w:val="28"/>
          <w:szCs w:val="28"/>
          <w:rtl/>
          <w:lang w:bidi="ar-EG"/>
        </w:rPr>
        <w:t>لأر</w:t>
      </w:r>
      <w:r w:rsidRPr="004A04CE">
        <w:rPr>
          <w:rFonts w:ascii="Simplified Arabic" w:hAnsi="Simplified Arabic" w:cs="Simplified Arabic" w:hint="cs"/>
          <w:sz w:val="28"/>
          <w:szCs w:val="28"/>
          <w:rtl/>
          <w:lang w:bidi="ar-EG"/>
        </w:rPr>
        <w:t>ثوذكسية التي تعطي الشعب كامل الحق في اختيار راعيه.. وناسين أيضًا المشورة الصالحة الجميلة التي قدمها الشيوخ</w:t>
      </w:r>
      <w:r w:rsidR="00044B1B" w:rsidRPr="004A04CE">
        <w:rPr>
          <w:rFonts w:ascii="Simplified Arabic" w:hAnsi="Simplified Arabic" w:cs="Simplified Arabic" w:hint="cs"/>
          <w:sz w:val="28"/>
          <w:szCs w:val="28"/>
          <w:rtl/>
          <w:lang w:bidi="ar-EG"/>
        </w:rPr>
        <w:t xml:space="preserve"> المحنكون البررة للملك رحبعام بن سليمان حينما قال لهم "</w:t>
      </w:r>
      <w:r w:rsidR="00D270B6" w:rsidRPr="004A04CE">
        <w:rPr>
          <w:rFonts w:ascii="Simplified Arabic" w:hAnsi="Simplified Arabic" w:cs="Simplified Arabic"/>
          <w:sz w:val="28"/>
          <w:szCs w:val="28"/>
          <w:rtl/>
        </w:rPr>
        <w:t>كَيْفَ تُشِيرُونَ أَنْ أَرُدَّ جَوَاب</w:t>
      </w:r>
      <w:r w:rsidR="00D270B6" w:rsidRPr="004A04CE">
        <w:rPr>
          <w:rFonts w:ascii="Simplified Arabic" w:hAnsi="Simplified Arabic" w:cs="Simplified Arabic" w:hint="cs"/>
          <w:sz w:val="28"/>
          <w:szCs w:val="28"/>
          <w:rtl/>
        </w:rPr>
        <w:t>ً</w:t>
      </w:r>
      <w:r w:rsidR="00D270B6" w:rsidRPr="004A04CE">
        <w:rPr>
          <w:rFonts w:ascii="Simplified Arabic" w:hAnsi="Simplified Arabic" w:cs="Simplified Arabic"/>
          <w:sz w:val="28"/>
          <w:szCs w:val="28"/>
          <w:rtl/>
        </w:rPr>
        <w:t>ا</w:t>
      </w:r>
      <w:r w:rsidR="00D270B6" w:rsidRPr="004A04CE">
        <w:rPr>
          <w:rFonts w:ascii="Simplified Arabic" w:hAnsi="Simplified Arabic" w:cs="Simplified Arabic" w:hint="cs"/>
          <w:sz w:val="28"/>
          <w:szCs w:val="28"/>
          <w:rtl/>
        </w:rPr>
        <w:t xml:space="preserve"> </w:t>
      </w:r>
      <w:r w:rsidR="00D270B6" w:rsidRPr="004A04CE">
        <w:rPr>
          <w:rFonts w:ascii="Simplified Arabic" w:hAnsi="Simplified Arabic" w:cs="Simplified Arabic"/>
          <w:sz w:val="28"/>
          <w:szCs w:val="28"/>
          <w:rtl/>
        </w:rPr>
        <w:t>إِلَى هَذَا الشَّعْبِ؟</w:t>
      </w:r>
      <w:r w:rsidRPr="004A04CE">
        <w:rPr>
          <w:rFonts w:ascii="Simplified Arabic" w:hAnsi="Simplified Arabic" w:cs="Simplified Arabic" w:hint="cs"/>
          <w:sz w:val="28"/>
          <w:szCs w:val="28"/>
          <w:rtl/>
          <w:lang w:bidi="ar-EG"/>
        </w:rPr>
        <w:t>". "</w:t>
      </w:r>
      <w:r w:rsidR="000C0A7C" w:rsidRPr="004A04CE">
        <w:rPr>
          <w:rFonts w:ascii="Simplified Arabic" w:hAnsi="Simplified Arabic" w:cs="Simplified Arabic" w:hint="cs"/>
          <w:sz w:val="28"/>
          <w:szCs w:val="28"/>
          <w:rtl/>
          <w:lang w:bidi="ar-EG"/>
        </w:rPr>
        <w:t xml:space="preserve">فكلموه قائلين: </w:t>
      </w:r>
      <w:r w:rsidR="00D270B6" w:rsidRPr="004A04CE">
        <w:rPr>
          <w:rFonts w:ascii="Simplified Arabic" w:hAnsi="Simplified Arabic" w:cs="Simplified Arabic" w:hint="cs"/>
          <w:sz w:val="28"/>
          <w:szCs w:val="28"/>
          <w:rtl/>
          <w:lang w:bidi="ar-EG"/>
        </w:rPr>
        <w:t>"</w:t>
      </w:r>
      <w:r w:rsidR="00D270B6" w:rsidRPr="004A04CE">
        <w:rPr>
          <w:rFonts w:ascii="Simplified Arabic" w:hAnsi="Simplified Arabic" w:cs="Simplified Arabic"/>
          <w:b/>
          <w:bCs/>
          <w:sz w:val="28"/>
          <w:szCs w:val="28"/>
          <w:rtl/>
        </w:rPr>
        <w:t>إِنْ صِرْتَ الْيَوْمَ عَبْد</w:t>
      </w:r>
      <w:r w:rsidR="00D270B6" w:rsidRPr="004A04CE">
        <w:rPr>
          <w:rFonts w:ascii="Simplified Arabic" w:hAnsi="Simplified Arabic" w:cs="Simplified Arabic" w:hint="cs"/>
          <w:b/>
          <w:bCs/>
          <w:sz w:val="28"/>
          <w:szCs w:val="28"/>
          <w:rtl/>
        </w:rPr>
        <w:t>ً</w:t>
      </w:r>
      <w:r w:rsidR="00D270B6" w:rsidRPr="004A04CE">
        <w:rPr>
          <w:rFonts w:ascii="Simplified Arabic" w:hAnsi="Simplified Arabic" w:cs="Simplified Arabic"/>
          <w:b/>
          <w:bCs/>
          <w:sz w:val="28"/>
          <w:szCs w:val="28"/>
          <w:rtl/>
        </w:rPr>
        <w:t>ا</w:t>
      </w:r>
      <w:r w:rsidR="00D270B6" w:rsidRPr="004A04CE">
        <w:rPr>
          <w:rFonts w:ascii="Simplified Arabic" w:hAnsi="Simplified Arabic" w:cs="Simplified Arabic" w:hint="cs"/>
          <w:b/>
          <w:bCs/>
          <w:sz w:val="28"/>
          <w:szCs w:val="28"/>
          <w:rtl/>
        </w:rPr>
        <w:t xml:space="preserve"> </w:t>
      </w:r>
      <w:r w:rsidR="00D270B6" w:rsidRPr="004A04CE">
        <w:rPr>
          <w:rFonts w:ascii="Simplified Arabic" w:hAnsi="Simplified Arabic" w:cs="Simplified Arabic"/>
          <w:b/>
          <w:bCs/>
          <w:sz w:val="28"/>
          <w:szCs w:val="28"/>
          <w:rtl/>
        </w:rPr>
        <w:t>لِهَذَا الشَّعْبِ وَخَدَمْتَهُمْ وَأَجَبْتَهُمْ وَكَلَّمْتَهُمْ كَلاَم</w:t>
      </w:r>
      <w:r w:rsidR="00D270B6" w:rsidRPr="004A04CE">
        <w:rPr>
          <w:rFonts w:ascii="Simplified Arabic" w:hAnsi="Simplified Arabic" w:cs="Simplified Arabic" w:hint="cs"/>
          <w:b/>
          <w:bCs/>
          <w:sz w:val="28"/>
          <w:szCs w:val="28"/>
          <w:rtl/>
        </w:rPr>
        <w:t>ً</w:t>
      </w:r>
      <w:r w:rsidR="00D270B6" w:rsidRPr="004A04CE">
        <w:rPr>
          <w:rFonts w:ascii="Simplified Arabic" w:hAnsi="Simplified Arabic" w:cs="Simplified Arabic"/>
          <w:b/>
          <w:bCs/>
          <w:sz w:val="28"/>
          <w:szCs w:val="28"/>
          <w:rtl/>
        </w:rPr>
        <w:t>ا</w:t>
      </w:r>
      <w:r w:rsidR="00D270B6" w:rsidRPr="004A04CE">
        <w:rPr>
          <w:rFonts w:ascii="Simplified Arabic" w:hAnsi="Simplified Arabic" w:cs="Simplified Arabic" w:hint="cs"/>
          <w:b/>
          <w:bCs/>
          <w:sz w:val="28"/>
          <w:szCs w:val="28"/>
          <w:rtl/>
        </w:rPr>
        <w:t xml:space="preserve"> </w:t>
      </w:r>
      <w:r w:rsidR="00D270B6" w:rsidRPr="004A04CE">
        <w:rPr>
          <w:rFonts w:ascii="Simplified Arabic" w:hAnsi="Simplified Arabic" w:cs="Simplified Arabic"/>
          <w:b/>
          <w:bCs/>
          <w:sz w:val="28"/>
          <w:szCs w:val="28"/>
          <w:rtl/>
        </w:rPr>
        <w:t>حَسَن</w:t>
      </w:r>
      <w:r w:rsidR="00D270B6" w:rsidRPr="004A04CE">
        <w:rPr>
          <w:rFonts w:ascii="Simplified Arabic" w:hAnsi="Simplified Arabic" w:cs="Simplified Arabic" w:hint="cs"/>
          <w:b/>
          <w:bCs/>
          <w:sz w:val="28"/>
          <w:szCs w:val="28"/>
          <w:rtl/>
        </w:rPr>
        <w:t>ً</w:t>
      </w:r>
      <w:r w:rsidR="00D270B6" w:rsidRPr="004A04CE">
        <w:rPr>
          <w:rFonts w:ascii="Simplified Arabic" w:hAnsi="Simplified Arabic" w:cs="Simplified Arabic"/>
          <w:b/>
          <w:bCs/>
          <w:sz w:val="28"/>
          <w:szCs w:val="28"/>
          <w:rtl/>
        </w:rPr>
        <w:t>ا، يَكُونُونَ لَكَ عَبِيد</w:t>
      </w:r>
      <w:r w:rsidR="00D270B6" w:rsidRPr="004A04CE">
        <w:rPr>
          <w:rFonts w:ascii="Simplified Arabic" w:hAnsi="Simplified Arabic" w:cs="Simplified Arabic" w:hint="cs"/>
          <w:b/>
          <w:bCs/>
          <w:sz w:val="28"/>
          <w:szCs w:val="28"/>
          <w:rtl/>
        </w:rPr>
        <w:t>ً</w:t>
      </w:r>
      <w:r w:rsidR="00D270B6" w:rsidRPr="004A04CE">
        <w:rPr>
          <w:rFonts w:ascii="Simplified Arabic" w:hAnsi="Simplified Arabic" w:cs="Simplified Arabic"/>
          <w:b/>
          <w:bCs/>
          <w:sz w:val="28"/>
          <w:szCs w:val="28"/>
          <w:rtl/>
        </w:rPr>
        <w:t>ا</w:t>
      </w:r>
      <w:r w:rsidR="00D270B6" w:rsidRPr="004A04CE">
        <w:rPr>
          <w:rFonts w:ascii="Simplified Arabic" w:hAnsi="Simplified Arabic" w:cs="Simplified Arabic" w:hint="cs"/>
          <w:b/>
          <w:bCs/>
          <w:sz w:val="28"/>
          <w:szCs w:val="28"/>
          <w:rtl/>
        </w:rPr>
        <w:t xml:space="preserve"> </w:t>
      </w:r>
      <w:r w:rsidR="00D270B6" w:rsidRPr="004A04CE">
        <w:rPr>
          <w:rFonts w:ascii="Simplified Arabic" w:hAnsi="Simplified Arabic" w:cs="Simplified Arabic"/>
          <w:b/>
          <w:bCs/>
          <w:sz w:val="28"/>
          <w:szCs w:val="28"/>
          <w:rtl/>
        </w:rPr>
        <w:t>كُلَّ الأَيَّامِ</w:t>
      </w:r>
      <w:r w:rsidR="000C0A7C" w:rsidRPr="004A04CE">
        <w:rPr>
          <w:rFonts w:ascii="Simplified Arabic" w:hAnsi="Simplified Arabic" w:cs="Simplified Arabic" w:hint="cs"/>
          <w:b/>
          <w:bCs/>
          <w:sz w:val="28"/>
          <w:szCs w:val="28"/>
          <w:rtl/>
          <w:lang w:bidi="ar-EG"/>
        </w:rPr>
        <w:t xml:space="preserve">". (1مل12: </w:t>
      </w:r>
      <w:r w:rsidR="00D270B6" w:rsidRPr="004A04CE">
        <w:rPr>
          <w:rFonts w:ascii="Simplified Arabic" w:hAnsi="Simplified Arabic" w:cs="Simplified Arabic" w:hint="cs"/>
          <w:b/>
          <w:bCs/>
          <w:sz w:val="28"/>
          <w:szCs w:val="28"/>
          <w:rtl/>
          <w:lang w:bidi="ar-EG"/>
        </w:rPr>
        <w:t>6</w:t>
      </w:r>
      <w:r w:rsidR="000C0A7C" w:rsidRPr="004A04CE">
        <w:rPr>
          <w:rFonts w:ascii="Simplified Arabic" w:hAnsi="Simplified Arabic" w:cs="Simplified Arabic" w:hint="cs"/>
          <w:b/>
          <w:bCs/>
          <w:sz w:val="28"/>
          <w:szCs w:val="28"/>
          <w:rtl/>
          <w:lang w:bidi="ar-EG"/>
        </w:rPr>
        <w:t xml:space="preserve">، </w:t>
      </w:r>
      <w:r w:rsidR="00D270B6" w:rsidRPr="004A04CE">
        <w:rPr>
          <w:rFonts w:ascii="Simplified Arabic" w:hAnsi="Simplified Arabic" w:cs="Simplified Arabic" w:hint="cs"/>
          <w:b/>
          <w:bCs/>
          <w:sz w:val="28"/>
          <w:szCs w:val="28"/>
          <w:rtl/>
          <w:lang w:bidi="ar-EG"/>
        </w:rPr>
        <w:t>7</w:t>
      </w:r>
      <w:r w:rsidR="000C0A7C" w:rsidRPr="004A04CE">
        <w:rPr>
          <w:rFonts w:ascii="Simplified Arabic" w:hAnsi="Simplified Arabic" w:cs="Simplified Arabic" w:hint="cs"/>
          <w:b/>
          <w:bCs/>
          <w:sz w:val="28"/>
          <w:szCs w:val="28"/>
          <w:rtl/>
          <w:lang w:bidi="ar-EG"/>
        </w:rPr>
        <w:t>).</w:t>
      </w:r>
    </w:p>
    <w:p w14:paraId="781D382E" w14:textId="77777777" w:rsidR="000C0A7C" w:rsidRPr="004A04CE" w:rsidRDefault="000C0A7C"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ياليت رحبعام كان قد سمع تلك المشورة الحكيمة، ورفض مشورة الأحداث الذين صوروا له الكرامة في طريق خاطئ كان وخيم العواقب..</w:t>
      </w:r>
    </w:p>
    <w:p w14:paraId="1401222B" w14:textId="77777777" w:rsidR="000C0A7C" w:rsidRPr="004A04CE" w:rsidRDefault="000C0A7C"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lastRenderedPageBreak/>
        <w:t xml:space="preserve">ما معنى </w:t>
      </w:r>
      <w:r w:rsidR="00D270B6" w:rsidRPr="004A04CE">
        <w:rPr>
          <w:rFonts w:ascii="Simplified Arabic" w:hAnsi="Simplified Arabic" w:cs="Simplified Arabic" w:hint="cs"/>
          <w:b/>
          <w:bCs/>
          <w:sz w:val="28"/>
          <w:szCs w:val="28"/>
          <w:rtl/>
          <w:lang w:bidi="ar-EG"/>
        </w:rPr>
        <w:t>أ</w:t>
      </w:r>
      <w:r w:rsidRPr="004A04CE">
        <w:rPr>
          <w:rFonts w:ascii="Simplified Arabic" w:hAnsi="Simplified Arabic" w:cs="Simplified Arabic" w:hint="cs"/>
          <w:b/>
          <w:bCs/>
          <w:sz w:val="28"/>
          <w:szCs w:val="28"/>
          <w:rtl/>
          <w:lang w:bidi="ar-EG"/>
        </w:rPr>
        <w:t xml:space="preserve">رثوذكسيتنا؟ </w:t>
      </w:r>
    </w:p>
    <w:p w14:paraId="0A887D01" w14:textId="77777777" w:rsidR="000C0A7C" w:rsidRPr="004A04CE" w:rsidRDefault="000C0A7C"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أننا كنيسة </w:t>
      </w:r>
      <w:r w:rsidR="00D270B6" w:rsidRPr="004A04CE">
        <w:rPr>
          <w:rFonts w:ascii="Simplified Arabic" w:hAnsi="Simplified Arabic" w:cs="Simplified Arabic" w:hint="cs"/>
          <w:sz w:val="28"/>
          <w:szCs w:val="28"/>
          <w:rtl/>
          <w:lang w:bidi="ar-EG"/>
        </w:rPr>
        <w:t>أ</w:t>
      </w:r>
      <w:r w:rsidRPr="004A04CE">
        <w:rPr>
          <w:rFonts w:ascii="Simplified Arabic" w:hAnsi="Simplified Arabic" w:cs="Simplified Arabic" w:hint="cs"/>
          <w:sz w:val="28"/>
          <w:szCs w:val="28"/>
          <w:rtl/>
          <w:lang w:bidi="ar-EG"/>
        </w:rPr>
        <w:t xml:space="preserve">رثوذكسية. فما معنى </w:t>
      </w:r>
      <w:r w:rsidR="00D270B6" w:rsidRPr="004A04CE">
        <w:rPr>
          <w:rFonts w:ascii="Simplified Arabic" w:hAnsi="Simplified Arabic" w:cs="Simplified Arabic" w:hint="cs"/>
          <w:sz w:val="28"/>
          <w:szCs w:val="28"/>
          <w:rtl/>
          <w:lang w:bidi="ar-EG"/>
        </w:rPr>
        <w:t>أ</w:t>
      </w:r>
      <w:r w:rsidRPr="004A04CE">
        <w:rPr>
          <w:rFonts w:ascii="Simplified Arabic" w:hAnsi="Simplified Arabic" w:cs="Simplified Arabic" w:hint="cs"/>
          <w:sz w:val="28"/>
          <w:szCs w:val="28"/>
          <w:rtl/>
          <w:lang w:bidi="ar-EG"/>
        </w:rPr>
        <w:t xml:space="preserve">رثوذكسيتنا؟ </w:t>
      </w:r>
      <w:r w:rsidR="00D270B6"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 xml:space="preserve">ن الارثوذكسية ليست </w:t>
      </w:r>
      <w:r w:rsidR="00D270B6" w:rsidRPr="004A04CE">
        <w:rPr>
          <w:rFonts w:ascii="Simplified Arabic" w:hAnsi="Simplified Arabic" w:cs="Simplified Arabic" w:hint="cs"/>
          <w:sz w:val="28"/>
          <w:szCs w:val="28"/>
          <w:rtl/>
          <w:lang w:bidi="ar-EG"/>
        </w:rPr>
        <w:t>ا</w:t>
      </w:r>
      <w:r w:rsidRPr="004A04CE">
        <w:rPr>
          <w:rFonts w:ascii="Simplified Arabic" w:hAnsi="Simplified Arabic" w:cs="Simplified Arabic" w:hint="cs"/>
          <w:sz w:val="28"/>
          <w:szCs w:val="28"/>
          <w:rtl/>
          <w:lang w:bidi="ar-EG"/>
        </w:rPr>
        <w:t>سم</w:t>
      </w:r>
      <w:r w:rsidR="00D270B6"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ولا لقب</w:t>
      </w:r>
      <w:r w:rsidR="00D270B6"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وإنما هي حياة، وهي أيضًا إيمان وعمل بما ورثناه من قوانين وتقاليد وضعها لنا الآباء القديسون</w:t>
      </w:r>
      <w:r w:rsidR="00D270B6"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w:t>
      </w:r>
    </w:p>
    <w:p w14:paraId="31303760" w14:textId="77777777" w:rsidR="000C0A7C" w:rsidRPr="004A04CE" w:rsidRDefault="000C0A7C"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b/>
          <w:bCs/>
          <w:sz w:val="28"/>
          <w:szCs w:val="28"/>
          <w:rtl/>
          <w:lang w:bidi="ar-EG"/>
        </w:rPr>
        <w:t>إن أهملنا القوانين والتقاليد ونظم الآباء، أي فرق حينئذ يكون بيننا وبين البروتستانت الذين ينكرون القوانين والتقاليد ونظم الآباء؟! هم ينكرونها نظري</w:t>
      </w:r>
      <w:r w:rsidR="00E312F0" w:rsidRPr="004A04CE">
        <w:rPr>
          <w:rFonts w:ascii="Simplified Arabic" w:hAnsi="Simplified Arabic" w:cs="Simplified Arabic" w:hint="cs"/>
          <w:b/>
          <w:bCs/>
          <w:sz w:val="28"/>
          <w:szCs w:val="28"/>
          <w:rtl/>
          <w:lang w:bidi="ar-EG"/>
        </w:rPr>
        <w:t>ً</w:t>
      </w:r>
      <w:r w:rsidRPr="004A04CE">
        <w:rPr>
          <w:rFonts w:ascii="Simplified Arabic" w:hAnsi="Simplified Arabic" w:cs="Simplified Arabic" w:hint="cs"/>
          <w:b/>
          <w:bCs/>
          <w:sz w:val="28"/>
          <w:szCs w:val="28"/>
          <w:rtl/>
          <w:lang w:bidi="ar-EG"/>
        </w:rPr>
        <w:t>ا، ونحن ننكر وجودها عملي</w:t>
      </w:r>
      <w:r w:rsidR="00E312F0" w:rsidRPr="004A04CE">
        <w:rPr>
          <w:rFonts w:ascii="Simplified Arabic" w:hAnsi="Simplified Arabic" w:cs="Simplified Arabic" w:hint="cs"/>
          <w:b/>
          <w:bCs/>
          <w:sz w:val="28"/>
          <w:szCs w:val="28"/>
          <w:rtl/>
          <w:lang w:bidi="ar-EG"/>
        </w:rPr>
        <w:t>ً</w:t>
      </w:r>
      <w:r w:rsidRPr="004A04CE">
        <w:rPr>
          <w:rFonts w:ascii="Simplified Arabic" w:hAnsi="Simplified Arabic" w:cs="Simplified Arabic" w:hint="cs"/>
          <w:b/>
          <w:bCs/>
          <w:sz w:val="28"/>
          <w:szCs w:val="28"/>
          <w:rtl/>
          <w:lang w:bidi="ar-EG"/>
        </w:rPr>
        <w:t>ا!!</w:t>
      </w:r>
      <w:r w:rsidRPr="004A04CE">
        <w:rPr>
          <w:rFonts w:ascii="Simplified Arabic" w:hAnsi="Simplified Arabic" w:cs="Simplified Arabic" w:hint="cs"/>
          <w:sz w:val="28"/>
          <w:szCs w:val="28"/>
          <w:rtl/>
          <w:lang w:bidi="ar-EG"/>
        </w:rPr>
        <w:t xml:space="preserve"> ثم بعد ذلك نقول أننا أرثوذكس!.. </w:t>
      </w:r>
    </w:p>
    <w:p w14:paraId="21C93791" w14:textId="77777777" w:rsidR="000C0A7C" w:rsidRPr="004A04CE" w:rsidRDefault="000C0A7C"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أننا نحب كنيستنا ا</w:t>
      </w:r>
      <w:r w:rsidR="00E312F0" w:rsidRPr="004A04CE">
        <w:rPr>
          <w:rFonts w:ascii="Simplified Arabic" w:hAnsi="Simplified Arabic" w:cs="Simplified Arabic" w:hint="cs"/>
          <w:sz w:val="28"/>
          <w:szCs w:val="28"/>
          <w:rtl/>
          <w:lang w:bidi="ar-EG"/>
        </w:rPr>
        <w:t>لأ</w:t>
      </w:r>
      <w:r w:rsidRPr="004A04CE">
        <w:rPr>
          <w:rFonts w:ascii="Simplified Arabic" w:hAnsi="Simplified Arabic" w:cs="Simplified Arabic" w:hint="cs"/>
          <w:sz w:val="28"/>
          <w:szCs w:val="28"/>
          <w:rtl/>
          <w:lang w:bidi="ar-EG"/>
        </w:rPr>
        <w:t>رثوذكسية. لا نحب فيها حجارتها وبناءها ومناراتها وشكلياتها الخارجية، وإنما نحب أرثوذكسيتها، نحب قوانينها وتقاليدها الحكيمة التي وضعها آباؤنا القديسون الذين كانوا يفصلون كلمة الحق بالاستقامة.. هؤلاء الذين سنقابلهم في الأبدية، حين يقومون في هيبتهم القدسية ويدينون هذا الجيل.. بأي وجه نراهم أن كسرنا قوانينهم ووصاياهم؟..</w:t>
      </w:r>
    </w:p>
    <w:p w14:paraId="3F657969" w14:textId="77777777" w:rsidR="000C0A7C" w:rsidRPr="004A04CE" w:rsidRDefault="000C0A7C"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t xml:space="preserve">صلاة التحليل.. </w:t>
      </w:r>
    </w:p>
    <w:p w14:paraId="32EF92C7" w14:textId="77777777" w:rsidR="000C0A7C" w:rsidRPr="004A04CE" w:rsidRDefault="000C0A7C"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يقف الكاهن في القداس الإلهي ويقول "عبيدك يا رب خدام هذ اليوم.. وضعف</w:t>
      </w:r>
      <w:r w:rsidR="00E312F0" w:rsidRPr="004A04CE">
        <w:rPr>
          <w:rFonts w:ascii="Simplified Arabic" w:hAnsi="Simplified Arabic" w:cs="Simplified Arabic" w:hint="cs"/>
          <w:sz w:val="28"/>
          <w:szCs w:val="28"/>
          <w:rtl/>
          <w:lang w:bidi="ar-EG"/>
        </w:rPr>
        <w:t>ي</w:t>
      </w:r>
      <w:r w:rsidRPr="004A04CE">
        <w:rPr>
          <w:rFonts w:ascii="Simplified Arabic" w:hAnsi="Simplified Arabic" w:cs="Simplified Arabic" w:hint="cs"/>
          <w:sz w:val="28"/>
          <w:szCs w:val="28"/>
          <w:rtl/>
          <w:lang w:bidi="ar-EG"/>
        </w:rPr>
        <w:t>، يكونون محاللين من فم الثالوث الأقدس</w:t>
      </w:r>
      <w:r w:rsidR="00FB1810"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وأف</w:t>
      </w:r>
      <w:r w:rsidR="00FB1810" w:rsidRPr="004A04CE">
        <w:rPr>
          <w:rFonts w:ascii="Simplified Arabic" w:hAnsi="Simplified Arabic" w:cs="Simplified Arabic" w:hint="cs"/>
          <w:sz w:val="28"/>
          <w:szCs w:val="28"/>
          <w:rtl/>
          <w:lang w:bidi="ar-EG"/>
        </w:rPr>
        <w:t>ا</w:t>
      </w:r>
      <w:r w:rsidRPr="004A04CE">
        <w:rPr>
          <w:rFonts w:ascii="Simplified Arabic" w:hAnsi="Simplified Arabic" w:cs="Simplified Arabic" w:hint="cs"/>
          <w:sz w:val="28"/>
          <w:szCs w:val="28"/>
          <w:rtl/>
          <w:lang w:bidi="ar-EG"/>
        </w:rPr>
        <w:t xml:space="preserve">وه آبائنا الرسل.. والقديس كيرلس والقديس باسيليوس والقديس </w:t>
      </w:r>
      <w:r w:rsidR="00746602" w:rsidRPr="004A04CE">
        <w:rPr>
          <w:rFonts w:ascii="Simplified Arabic" w:hAnsi="Simplified Arabic" w:cs="Simplified Arabic" w:hint="cs"/>
          <w:sz w:val="28"/>
          <w:szCs w:val="28"/>
          <w:rtl/>
          <w:lang w:bidi="ar-EG"/>
        </w:rPr>
        <w:t>غ</w:t>
      </w:r>
      <w:r w:rsidRPr="004A04CE">
        <w:rPr>
          <w:rFonts w:ascii="Simplified Arabic" w:hAnsi="Simplified Arabic" w:cs="Simplified Arabic" w:hint="cs"/>
          <w:sz w:val="28"/>
          <w:szCs w:val="28"/>
          <w:rtl/>
          <w:lang w:bidi="ar-EG"/>
        </w:rPr>
        <w:t>ريغو</w:t>
      </w:r>
      <w:r w:rsidR="00044B1B" w:rsidRPr="004A04CE">
        <w:rPr>
          <w:rFonts w:ascii="Simplified Arabic" w:hAnsi="Simplified Arabic" w:cs="Simplified Arabic" w:hint="cs"/>
          <w:sz w:val="28"/>
          <w:szCs w:val="28"/>
          <w:rtl/>
          <w:lang w:bidi="ar-EG"/>
        </w:rPr>
        <w:t>ر</w:t>
      </w:r>
      <w:r w:rsidRPr="004A04CE">
        <w:rPr>
          <w:rFonts w:ascii="Simplified Arabic" w:hAnsi="Simplified Arabic" w:cs="Simplified Arabic" w:hint="cs"/>
          <w:sz w:val="28"/>
          <w:szCs w:val="28"/>
          <w:rtl/>
          <w:lang w:bidi="ar-EG"/>
        </w:rPr>
        <w:t>يوس</w:t>
      </w:r>
      <w:r w:rsidR="00746602"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ومن أفواه ال318 المجتمعين بنيقية وال150 بالقسطنطينية وال200 بافسس..</w:t>
      </w:r>
    </w:p>
    <w:p w14:paraId="2BDEA9C5" w14:textId="77777777" w:rsidR="000C0A7C" w:rsidRPr="004A04CE" w:rsidRDefault="00E37609"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t>هؤلاء الذين نأخذ من أ</w:t>
      </w:r>
      <w:r w:rsidR="00044B1B" w:rsidRPr="004A04CE">
        <w:rPr>
          <w:rFonts w:ascii="Simplified Arabic" w:hAnsi="Simplified Arabic" w:cs="Simplified Arabic" w:hint="cs"/>
          <w:b/>
          <w:bCs/>
          <w:sz w:val="28"/>
          <w:szCs w:val="28"/>
          <w:rtl/>
          <w:lang w:bidi="ar-EG"/>
        </w:rPr>
        <w:t>ف</w:t>
      </w:r>
      <w:r w:rsidRPr="004A04CE">
        <w:rPr>
          <w:rFonts w:ascii="Simplified Arabic" w:hAnsi="Simplified Arabic" w:cs="Simplified Arabic" w:hint="cs"/>
          <w:b/>
          <w:bCs/>
          <w:sz w:val="28"/>
          <w:szCs w:val="28"/>
          <w:rtl/>
          <w:lang w:bidi="ar-EG"/>
        </w:rPr>
        <w:t>واههم الحل: ما الذي قالوه في اختيار ا</w:t>
      </w:r>
      <w:r w:rsidR="00746602" w:rsidRPr="004A04CE">
        <w:rPr>
          <w:rFonts w:ascii="Simplified Arabic" w:hAnsi="Simplified Arabic" w:cs="Simplified Arabic" w:hint="cs"/>
          <w:b/>
          <w:bCs/>
          <w:sz w:val="28"/>
          <w:szCs w:val="28"/>
          <w:rtl/>
          <w:lang w:bidi="ar-EG"/>
        </w:rPr>
        <w:t>لأ</w:t>
      </w:r>
      <w:r w:rsidRPr="004A04CE">
        <w:rPr>
          <w:rFonts w:ascii="Simplified Arabic" w:hAnsi="Simplified Arabic" w:cs="Simplified Arabic" w:hint="cs"/>
          <w:b/>
          <w:bCs/>
          <w:sz w:val="28"/>
          <w:szCs w:val="28"/>
          <w:rtl/>
          <w:lang w:bidi="ar-EG"/>
        </w:rPr>
        <w:t>سقف؟؟ وإن كسرنا ما قد قالوه، فكيف نأخذ من أفواههم الحل؟؟!! وكيف نكمل القداس!؟!</w:t>
      </w:r>
    </w:p>
    <w:p w14:paraId="1823BD5D" w14:textId="77777777" w:rsidR="00E37609" w:rsidRPr="004A04CE" w:rsidRDefault="00E3760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نسأل بعد ذلك ما هي ا</w:t>
      </w:r>
      <w:r w:rsidR="00746602" w:rsidRPr="004A04CE">
        <w:rPr>
          <w:rFonts w:ascii="Simplified Arabic" w:hAnsi="Simplified Arabic" w:cs="Simplified Arabic" w:hint="cs"/>
          <w:sz w:val="28"/>
          <w:szCs w:val="28"/>
          <w:rtl/>
          <w:lang w:bidi="ar-EG"/>
        </w:rPr>
        <w:t>لأ</w:t>
      </w:r>
      <w:r w:rsidRPr="004A04CE">
        <w:rPr>
          <w:rFonts w:ascii="Simplified Arabic" w:hAnsi="Simplified Arabic" w:cs="Simplified Arabic" w:hint="cs"/>
          <w:sz w:val="28"/>
          <w:szCs w:val="28"/>
          <w:rtl/>
          <w:lang w:bidi="ar-EG"/>
        </w:rPr>
        <w:t>رثوذكسية؟ هي هذه: أن نطيع آباءنا القديسين، وننفذ تعاليمهم، فنحن خلف</w:t>
      </w:r>
      <w:r w:rsidR="00746602" w:rsidRPr="004A04CE">
        <w:rPr>
          <w:rFonts w:ascii="Simplified Arabic" w:hAnsi="Simplified Arabic" w:cs="Simplified Arabic" w:hint="cs"/>
          <w:sz w:val="28"/>
          <w:szCs w:val="28"/>
          <w:rtl/>
          <w:lang w:bidi="ar-EG"/>
        </w:rPr>
        <w:t>ا</w:t>
      </w:r>
      <w:r w:rsidRPr="004A04CE">
        <w:rPr>
          <w:rFonts w:ascii="Simplified Arabic" w:hAnsi="Simplified Arabic" w:cs="Simplified Arabic" w:hint="cs"/>
          <w:sz w:val="28"/>
          <w:szCs w:val="28"/>
          <w:rtl/>
          <w:lang w:bidi="ar-EG"/>
        </w:rPr>
        <w:t xml:space="preserve">ؤهم والمفروض أن نسير على نهجهم، في نفس الطريق وبنفس الطريقة. </w:t>
      </w:r>
    </w:p>
    <w:p w14:paraId="2E24679C" w14:textId="77777777" w:rsidR="00E37609" w:rsidRPr="004A04CE" w:rsidRDefault="00E3760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إذًا فليصمت أولئك الم</w:t>
      </w:r>
      <w:r w:rsidR="00746602" w:rsidRPr="004A04CE">
        <w:rPr>
          <w:rFonts w:ascii="Simplified Arabic" w:hAnsi="Simplified Arabic" w:cs="Simplified Arabic" w:hint="cs"/>
          <w:sz w:val="28"/>
          <w:szCs w:val="28"/>
          <w:rtl/>
          <w:lang w:bidi="ar-EG"/>
        </w:rPr>
        <w:t>ت</w:t>
      </w:r>
      <w:r w:rsidRPr="004A04CE">
        <w:rPr>
          <w:rFonts w:ascii="Simplified Arabic" w:hAnsi="Simplified Arabic" w:cs="Simplified Arabic" w:hint="cs"/>
          <w:sz w:val="28"/>
          <w:szCs w:val="28"/>
          <w:rtl/>
          <w:lang w:bidi="ar-EG"/>
        </w:rPr>
        <w:t xml:space="preserve">ملقون الذين </w:t>
      </w:r>
      <w:r w:rsidRPr="004A04CE">
        <w:rPr>
          <w:rFonts w:ascii="Simplified Arabic" w:hAnsi="Simplified Arabic" w:cs="Simplified Arabic" w:hint="cs"/>
          <w:b/>
          <w:bCs/>
          <w:sz w:val="28"/>
          <w:szCs w:val="28"/>
          <w:rtl/>
          <w:lang w:bidi="ar-EG"/>
        </w:rPr>
        <w:t>يتملقون السلطان وي</w:t>
      </w:r>
      <w:r w:rsidR="008C05EF" w:rsidRPr="004A04CE">
        <w:rPr>
          <w:rFonts w:ascii="Simplified Arabic" w:hAnsi="Simplified Arabic" w:cs="Simplified Arabic" w:hint="cs"/>
          <w:b/>
          <w:bCs/>
          <w:sz w:val="28"/>
          <w:szCs w:val="28"/>
          <w:rtl/>
          <w:lang w:bidi="ar-EG"/>
        </w:rPr>
        <w:t>ن</w:t>
      </w:r>
      <w:r w:rsidRPr="004A04CE">
        <w:rPr>
          <w:rFonts w:ascii="Simplified Arabic" w:hAnsi="Simplified Arabic" w:cs="Simplified Arabic" w:hint="cs"/>
          <w:b/>
          <w:bCs/>
          <w:sz w:val="28"/>
          <w:szCs w:val="28"/>
          <w:rtl/>
          <w:lang w:bidi="ar-EG"/>
        </w:rPr>
        <w:t>سون القانون</w:t>
      </w:r>
      <w:r w:rsidRPr="004A04CE">
        <w:rPr>
          <w:rFonts w:ascii="Simplified Arabic" w:hAnsi="Simplified Arabic" w:cs="Simplified Arabic" w:hint="cs"/>
          <w:sz w:val="28"/>
          <w:szCs w:val="28"/>
          <w:rtl/>
          <w:lang w:bidi="ar-EG"/>
        </w:rPr>
        <w:t xml:space="preserve">. قوانين الكنيسة- كما شرحنا مرارًا في هذه المجلة- تنادي بمبدأ هام هو: </w:t>
      </w:r>
    </w:p>
    <w:p w14:paraId="45A7A8CF" w14:textId="77777777" w:rsidR="00E37609" w:rsidRPr="004A04CE" w:rsidRDefault="008C05EF" w:rsidP="004A04CE">
      <w:pPr>
        <w:tabs>
          <w:tab w:val="left" w:pos="2345"/>
          <w:tab w:val="center" w:pos="4153"/>
        </w:tabs>
        <w:jc w:val="both"/>
        <w:rPr>
          <w:rFonts w:ascii="Simplified Arabic" w:hAnsi="Simplified Arabic" w:cs="Simplified Arabic"/>
          <w:b/>
          <w:bCs/>
          <w:sz w:val="28"/>
          <w:szCs w:val="28"/>
          <w:rtl/>
          <w:lang w:bidi="ar-EG"/>
        </w:rPr>
      </w:pPr>
      <w:r w:rsidRPr="004A04CE">
        <w:rPr>
          <w:rFonts w:ascii="Simplified Arabic" w:hAnsi="Simplified Arabic" w:cs="Simplified Arabic"/>
          <w:sz w:val="28"/>
          <w:szCs w:val="28"/>
          <w:rtl/>
          <w:lang w:bidi="ar-EG"/>
        </w:rPr>
        <w:tab/>
      </w:r>
      <w:r w:rsidRPr="004A04CE">
        <w:rPr>
          <w:rFonts w:ascii="Simplified Arabic" w:hAnsi="Simplified Arabic" w:cs="Simplified Arabic"/>
          <w:sz w:val="28"/>
          <w:szCs w:val="28"/>
          <w:rtl/>
          <w:lang w:bidi="ar-EG"/>
        </w:rPr>
        <w:tab/>
      </w:r>
      <w:r w:rsidRPr="004A04CE">
        <w:rPr>
          <w:rFonts w:ascii="Simplified Arabic" w:hAnsi="Simplified Arabic" w:cs="Simplified Arabic" w:hint="cs"/>
          <w:sz w:val="28"/>
          <w:szCs w:val="28"/>
          <w:rtl/>
          <w:lang w:bidi="ar-EG"/>
        </w:rPr>
        <w:t>من</w:t>
      </w:r>
      <w:r w:rsidRPr="004A04CE">
        <w:rPr>
          <w:rFonts w:ascii="Simplified Arabic" w:hAnsi="Simplified Arabic" w:cs="Simplified Arabic" w:hint="cs"/>
          <w:b/>
          <w:bCs/>
          <w:sz w:val="28"/>
          <w:szCs w:val="28"/>
          <w:rtl/>
          <w:lang w:bidi="ar-EG"/>
        </w:rPr>
        <w:t xml:space="preserve"> حق </w:t>
      </w:r>
      <w:r w:rsidRPr="004A04CE">
        <w:rPr>
          <w:rFonts w:ascii="Simplified Arabic" w:hAnsi="Simplified Arabic" w:cs="Simplified Arabic" w:hint="cs"/>
          <w:sz w:val="28"/>
          <w:szCs w:val="28"/>
          <w:rtl/>
          <w:lang w:bidi="ar-EG"/>
        </w:rPr>
        <w:t xml:space="preserve">الشعب أن </w:t>
      </w:r>
      <w:r w:rsidR="00E37609" w:rsidRPr="004A04CE">
        <w:rPr>
          <w:rFonts w:ascii="Simplified Arabic" w:hAnsi="Simplified Arabic" w:cs="Simplified Arabic" w:hint="cs"/>
          <w:sz w:val="28"/>
          <w:szCs w:val="28"/>
          <w:rtl/>
          <w:lang w:bidi="ar-EG"/>
        </w:rPr>
        <w:t>يخ</w:t>
      </w:r>
      <w:r w:rsidRPr="004A04CE">
        <w:rPr>
          <w:rFonts w:ascii="Simplified Arabic" w:hAnsi="Simplified Arabic" w:cs="Simplified Arabic" w:hint="cs"/>
          <w:sz w:val="28"/>
          <w:szCs w:val="28"/>
          <w:rtl/>
          <w:lang w:bidi="ar-EG"/>
        </w:rPr>
        <w:t>ت</w:t>
      </w:r>
      <w:r w:rsidR="00E37609" w:rsidRPr="004A04CE">
        <w:rPr>
          <w:rFonts w:ascii="Simplified Arabic" w:hAnsi="Simplified Arabic" w:cs="Simplified Arabic" w:hint="cs"/>
          <w:sz w:val="28"/>
          <w:szCs w:val="28"/>
          <w:rtl/>
          <w:lang w:bidi="ar-EG"/>
        </w:rPr>
        <w:t>ار</w:t>
      </w:r>
      <w:r w:rsidR="00E37609" w:rsidRPr="004A04CE">
        <w:rPr>
          <w:rFonts w:ascii="Simplified Arabic" w:hAnsi="Simplified Arabic" w:cs="Simplified Arabic" w:hint="cs"/>
          <w:b/>
          <w:bCs/>
          <w:sz w:val="28"/>
          <w:szCs w:val="28"/>
          <w:rtl/>
          <w:lang w:bidi="ar-EG"/>
        </w:rPr>
        <w:t xml:space="preserve"> راعي</w:t>
      </w:r>
      <w:r w:rsidRPr="004A04CE">
        <w:rPr>
          <w:rFonts w:ascii="Simplified Arabic" w:hAnsi="Simplified Arabic" w:cs="Simplified Arabic" w:hint="cs"/>
          <w:b/>
          <w:bCs/>
          <w:sz w:val="28"/>
          <w:szCs w:val="28"/>
          <w:rtl/>
          <w:lang w:bidi="ar-EG"/>
        </w:rPr>
        <w:t>ه</w:t>
      </w:r>
    </w:p>
    <w:p w14:paraId="4C03DE92" w14:textId="77777777" w:rsidR="00E37609" w:rsidRPr="004A04CE" w:rsidRDefault="00E3760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فكيف يعبر الشعب عن رأيه؟ هنا وتجابهنا وقائع عمليه منها: </w:t>
      </w:r>
    </w:p>
    <w:p w14:paraId="4B7E6AEB" w14:textId="77777777" w:rsidR="00E37609" w:rsidRPr="004A04CE" w:rsidRDefault="00E37609"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t xml:space="preserve">مهزلة التزكيات: </w:t>
      </w:r>
    </w:p>
    <w:p w14:paraId="4BD89814" w14:textId="77777777" w:rsidR="00E37609" w:rsidRPr="004A04CE" w:rsidRDefault="00E3760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lastRenderedPageBreak/>
        <w:t>إذًا أريد</w:t>
      </w:r>
      <w:r w:rsidR="008C05EF" w:rsidRPr="004A04CE">
        <w:rPr>
          <w:rFonts w:ascii="Simplified Arabic" w:hAnsi="Simplified Arabic" w:cs="Simplified Arabic" w:hint="cs"/>
          <w:sz w:val="28"/>
          <w:szCs w:val="28"/>
          <w:rtl/>
          <w:lang w:bidi="ar-EG"/>
        </w:rPr>
        <w:t xml:space="preserve"> </w:t>
      </w:r>
      <w:r w:rsidRPr="004A04CE">
        <w:rPr>
          <w:rFonts w:ascii="Simplified Arabic" w:hAnsi="Simplified Arabic" w:cs="Simplified Arabic" w:hint="cs"/>
          <w:sz w:val="28"/>
          <w:szCs w:val="28"/>
          <w:rtl/>
          <w:lang w:bidi="ar-EG"/>
        </w:rPr>
        <w:t>(تعيين) إنسان ما- أيا كان- أسقف</w:t>
      </w:r>
      <w:r w:rsidR="008C05EF"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xml:space="preserve">ا </w:t>
      </w:r>
      <w:r w:rsidR="008C05EF" w:rsidRPr="004A04CE">
        <w:rPr>
          <w:rFonts w:ascii="Simplified Arabic" w:hAnsi="Simplified Arabic" w:cs="Simplified Arabic" w:hint="cs"/>
          <w:sz w:val="28"/>
          <w:szCs w:val="28"/>
          <w:rtl/>
          <w:lang w:bidi="ar-EG"/>
        </w:rPr>
        <w:t>لإ</w:t>
      </w:r>
      <w:r w:rsidRPr="004A04CE">
        <w:rPr>
          <w:rFonts w:ascii="Simplified Arabic" w:hAnsi="Simplified Arabic" w:cs="Simplified Arabic" w:hint="cs"/>
          <w:sz w:val="28"/>
          <w:szCs w:val="28"/>
          <w:rtl/>
          <w:lang w:bidi="ar-EG"/>
        </w:rPr>
        <w:t xml:space="preserve">يبارشية- أراد الشعب أو لم يرد- فما أسهل أن تكتب له تزكية! وما أسهل جمع </w:t>
      </w:r>
      <w:r w:rsidR="008C05EF" w:rsidRPr="004A04CE">
        <w:rPr>
          <w:rFonts w:ascii="Simplified Arabic" w:hAnsi="Simplified Arabic" w:cs="Simplified Arabic" w:hint="cs"/>
          <w:sz w:val="28"/>
          <w:szCs w:val="28"/>
          <w:rtl/>
          <w:lang w:bidi="ar-EG"/>
        </w:rPr>
        <w:t>أ</w:t>
      </w:r>
      <w:r w:rsidRPr="004A04CE">
        <w:rPr>
          <w:rFonts w:ascii="Simplified Arabic" w:hAnsi="Simplified Arabic" w:cs="Simplified Arabic" w:hint="cs"/>
          <w:sz w:val="28"/>
          <w:szCs w:val="28"/>
          <w:rtl/>
          <w:lang w:bidi="ar-EG"/>
        </w:rPr>
        <w:t xml:space="preserve">سماء </w:t>
      </w:r>
      <w:r w:rsidR="008C05EF" w:rsidRPr="004A04CE">
        <w:rPr>
          <w:rFonts w:ascii="Simplified Arabic" w:hAnsi="Simplified Arabic" w:cs="Simplified Arabic" w:hint="cs"/>
          <w:sz w:val="28"/>
          <w:szCs w:val="28"/>
          <w:rtl/>
          <w:lang w:bidi="ar-EG"/>
        </w:rPr>
        <w:t>وإمضاءات.</w:t>
      </w:r>
    </w:p>
    <w:p w14:paraId="4F4F27E2" w14:textId="77777777" w:rsidR="00E37609" w:rsidRPr="004A04CE" w:rsidRDefault="00E3760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هناك من يوقعون ب</w:t>
      </w:r>
      <w:r w:rsidR="008C05EF"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 xml:space="preserve">مضاءاتهم </w:t>
      </w:r>
      <w:r w:rsidRPr="004A04CE">
        <w:rPr>
          <w:rFonts w:ascii="Simplified Arabic" w:hAnsi="Simplified Arabic" w:cs="Simplified Arabic" w:hint="cs"/>
          <w:b/>
          <w:bCs/>
          <w:sz w:val="28"/>
          <w:szCs w:val="28"/>
          <w:rtl/>
          <w:lang w:bidi="ar-EG"/>
        </w:rPr>
        <w:t>بعامل الصداقة أو المجاملة لجامع</w:t>
      </w:r>
      <w:r w:rsidR="008C05EF" w:rsidRPr="004A04CE">
        <w:rPr>
          <w:rFonts w:ascii="Simplified Arabic" w:hAnsi="Simplified Arabic" w:cs="Simplified Arabic" w:hint="cs"/>
          <w:b/>
          <w:bCs/>
          <w:sz w:val="28"/>
          <w:szCs w:val="28"/>
          <w:rtl/>
          <w:lang w:bidi="ar-EG"/>
        </w:rPr>
        <w:t>ي</w:t>
      </w:r>
      <w:r w:rsidRPr="004A04CE">
        <w:rPr>
          <w:rFonts w:ascii="Simplified Arabic" w:hAnsi="Simplified Arabic" w:cs="Simplified Arabic" w:hint="cs"/>
          <w:b/>
          <w:bCs/>
          <w:sz w:val="28"/>
          <w:szCs w:val="28"/>
          <w:rtl/>
          <w:lang w:bidi="ar-EG"/>
        </w:rPr>
        <w:t xml:space="preserve"> التوقيعات، أو ضجر</w:t>
      </w:r>
      <w:r w:rsidR="008C05EF" w:rsidRPr="004A04CE">
        <w:rPr>
          <w:rFonts w:ascii="Simplified Arabic" w:hAnsi="Simplified Arabic" w:cs="Simplified Arabic" w:hint="cs"/>
          <w:b/>
          <w:bCs/>
          <w:sz w:val="28"/>
          <w:szCs w:val="28"/>
          <w:rtl/>
          <w:lang w:bidi="ar-EG"/>
        </w:rPr>
        <w:t>ً</w:t>
      </w:r>
      <w:r w:rsidRPr="004A04CE">
        <w:rPr>
          <w:rFonts w:ascii="Simplified Arabic" w:hAnsi="Simplified Arabic" w:cs="Simplified Arabic" w:hint="cs"/>
          <w:b/>
          <w:bCs/>
          <w:sz w:val="28"/>
          <w:szCs w:val="28"/>
          <w:rtl/>
          <w:lang w:bidi="ar-EG"/>
        </w:rPr>
        <w:t>ا أو هروب</w:t>
      </w:r>
      <w:r w:rsidR="008C05EF" w:rsidRPr="004A04CE">
        <w:rPr>
          <w:rFonts w:ascii="Simplified Arabic" w:hAnsi="Simplified Arabic" w:cs="Simplified Arabic" w:hint="cs"/>
          <w:b/>
          <w:bCs/>
          <w:sz w:val="28"/>
          <w:szCs w:val="28"/>
          <w:rtl/>
          <w:lang w:bidi="ar-EG"/>
        </w:rPr>
        <w:t>ً</w:t>
      </w:r>
      <w:r w:rsidRPr="004A04CE">
        <w:rPr>
          <w:rFonts w:ascii="Simplified Arabic" w:hAnsi="Simplified Arabic" w:cs="Simplified Arabic" w:hint="cs"/>
          <w:b/>
          <w:bCs/>
          <w:sz w:val="28"/>
          <w:szCs w:val="28"/>
          <w:rtl/>
          <w:lang w:bidi="ar-EG"/>
        </w:rPr>
        <w:t xml:space="preserve">ا من كثرة </w:t>
      </w:r>
      <w:r w:rsidR="008C05EF" w:rsidRPr="004A04CE">
        <w:rPr>
          <w:rFonts w:ascii="Simplified Arabic" w:hAnsi="Simplified Arabic" w:cs="Simplified Arabic" w:hint="cs"/>
          <w:b/>
          <w:bCs/>
          <w:sz w:val="28"/>
          <w:szCs w:val="28"/>
          <w:rtl/>
          <w:lang w:bidi="ar-EG"/>
        </w:rPr>
        <w:t>إ</w:t>
      </w:r>
      <w:r w:rsidRPr="004A04CE">
        <w:rPr>
          <w:rFonts w:ascii="Simplified Arabic" w:hAnsi="Simplified Arabic" w:cs="Simplified Arabic" w:hint="cs"/>
          <w:b/>
          <w:bCs/>
          <w:sz w:val="28"/>
          <w:szCs w:val="28"/>
          <w:rtl/>
          <w:lang w:bidi="ar-EG"/>
        </w:rPr>
        <w:t>لحاح هؤلاء.</w:t>
      </w:r>
      <w:r w:rsidRPr="004A04CE">
        <w:rPr>
          <w:rFonts w:ascii="Simplified Arabic" w:hAnsi="Simplified Arabic" w:cs="Simplified Arabic" w:hint="cs"/>
          <w:sz w:val="28"/>
          <w:szCs w:val="28"/>
          <w:rtl/>
          <w:lang w:bidi="ar-EG"/>
        </w:rPr>
        <w:t xml:space="preserve"> وهناك من يضعون </w:t>
      </w:r>
      <w:r w:rsidR="008C05EF" w:rsidRPr="004A04CE">
        <w:rPr>
          <w:rFonts w:ascii="Simplified Arabic" w:hAnsi="Simplified Arabic" w:cs="Simplified Arabic" w:hint="cs"/>
          <w:sz w:val="28"/>
          <w:szCs w:val="28"/>
          <w:rtl/>
          <w:lang w:bidi="ar-EG"/>
        </w:rPr>
        <w:t>إمضاءهم جهلًا</w:t>
      </w:r>
      <w:r w:rsidRPr="004A04CE">
        <w:rPr>
          <w:rFonts w:ascii="Simplified Arabic" w:hAnsi="Simplified Arabic" w:cs="Simplified Arabic" w:hint="cs"/>
          <w:sz w:val="28"/>
          <w:szCs w:val="28"/>
          <w:rtl/>
          <w:lang w:bidi="ar-EG"/>
        </w:rPr>
        <w:t xml:space="preserve"> بالمرشح أو انسياق</w:t>
      </w:r>
      <w:r w:rsidR="008C05EF"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xml:space="preserve">ا وراء من يدعو له. وهناك من يوقعون في عدم </w:t>
      </w:r>
      <w:r w:rsidR="008C05EF" w:rsidRPr="004A04CE">
        <w:rPr>
          <w:rFonts w:ascii="Simplified Arabic" w:hAnsi="Simplified Arabic" w:cs="Simplified Arabic" w:hint="cs"/>
          <w:sz w:val="28"/>
          <w:szCs w:val="28"/>
          <w:rtl/>
          <w:lang w:bidi="ar-EG"/>
        </w:rPr>
        <w:t>اكتراث</w:t>
      </w:r>
      <w:r w:rsidRPr="004A04CE">
        <w:rPr>
          <w:rFonts w:ascii="Simplified Arabic" w:hAnsi="Simplified Arabic" w:cs="Simplified Arabic" w:hint="cs"/>
          <w:sz w:val="28"/>
          <w:szCs w:val="28"/>
          <w:rtl/>
          <w:lang w:bidi="ar-EG"/>
        </w:rPr>
        <w:t xml:space="preserve"> أو </w:t>
      </w:r>
      <w:r w:rsidR="008C05EF"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 xml:space="preserve">هتمام بالكنيسة ورعايتها، ونقصد بهؤلاء كثيرين من المسيحيين بالاسم، ممن لا يحضرون الكنيسة </w:t>
      </w:r>
      <w:r w:rsidR="008C05EF"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لا في أيام الأعياد. أمثال هؤلاء لا مانع لديهم من التوقيع على أكثر من تزكية لأشخاص مختلفين!!..</w:t>
      </w:r>
    </w:p>
    <w:p w14:paraId="2AB9E32B" w14:textId="77777777" w:rsidR="00E37609" w:rsidRPr="004A04CE" w:rsidRDefault="00E3760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وللأسف الشديد </w:t>
      </w:r>
      <w:r w:rsidR="006C34A3" w:rsidRPr="004A04CE">
        <w:rPr>
          <w:rFonts w:ascii="Simplified Arabic" w:hAnsi="Simplified Arabic" w:cs="Simplified Arabic" w:hint="cs"/>
          <w:b/>
          <w:bCs/>
          <w:sz w:val="28"/>
          <w:szCs w:val="28"/>
          <w:rtl/>
          <w:lang w:bidi="ar-EG"/>
        </w:rPr>
        <w:t>إ</w:t>
      </w:r>
      <w:r w:rsidRPr="004A04CE">
        <w:rPr>
          <w:rFonts w:ascii="Simplified Arabic" w:hAnsi="Simplified Arabic" w:cs="Simplified Arabic" w:hint="cs"/>
          <w:b/>
          <w:bCs/>
          <w:sz w:val="28"/>
          <w:szCs w:val="28"/>
          <w:rtl/>
          <w:lang w:bidi="ar-EG"/>
        </w:rPr>
        <w:t>ن الأصوات في التزكيات تعد ولا توزن</w:t>
      </w:r>
      <w:r w:rsidRPr="004A04CE">
        <w:rPr>
          <w:rFonts w:ascii="Simplified Arabic" w:hAnsi="Simplified Arabic" w:cs="Simplified Arabic" w:hint="cs"/>
          <w:sz w:val="28"/>
          <w:szCs w:val="28"/>
          <w:rtl/>
          <w:lang w:bidi="ar-EG"/>
        </w:rPr>
        <w:t xml:space="preserve">. فما أسهل جمع مئات من </w:t>
      </w:r>
      <w:r w:rsidR="006C34A3"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مضاءات هؤلا</w:t>
      </w:r>
      <w:r w:rsidR="006C34A3" w:rsidRPr="004A04CE">
        <w:rPr>
          <w:rFonts w:ascii="Simplified Arabic" w:hAnsi="Simplified Arabic" w:cs="Simplified Arabic" w:hint="cs"/>
          <w:sz w:val="28"/>
          <w:szCs w:val="28"/>
          <w:rtl/>
          <w:lang w:bidi="ar-EG"/>
        </w:rPr>
        <w:t>ء الغرباء على الكنيسة، الذين إذ</w:t>
      </w:r>
      <w:r w:rsidRPr="004A04CE">
        <w:rPr>
          <w:rFonts w:ascii="Simplified Arabic" w:hAnsi="Simplified Arabic" w:cs="Simplified Arabic" w:hint="cs"/>
          <w:sz w:val="28"/>
          <w:szCs w:val="28"/>
          <w:rtl/>
          <w:lang w:bidi="ar-EG"/>
        </w:rPr>
        <w:t xml:space="preserve">ا وزنت أصواتهم لا يتفق وزنها </w:t>
      </w:r>
      <w:r w:rsidR="006C34A3"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طلاق</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xml:space="preserve">ا مع عددها، ولا تعبر عن رأى الكنيسة في شيء. </w:t>
      </w:r>
    </w:p>
    <w:p w14:paraId="384CA8D6" w14:textId="77777777" w:rsidR="00E37609" w:rsidRPr="004A04CE" w:rsidRDefault="00E37609"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وهناك طائفة من الخائفين، يشعرون- أو يقنعهم غيرهم- ب</w:t>
      </w:r>
      <w:r w:rsidR="006C34A3" w:rsidRPr="004A04CE">
        <w:rPr>
          <w:rFonts w:ascii="Simplified Arabic" w:hAnsi="Simplified Arabic" w:cs="Simplified Arabic" w:hint="cs"/>
          <w:sz w:val="28"/>
          <w:szCs w:val="28"/>
          <w:rtl/>
          <w:lang w:bidi="ar-EG"/>
        </w:rPr>
        <w:t>أ</w:t>
      </w:r>
      <w:r w:rsidRPr="004A04CE">
        <w:rPr>
          <w:rFonts w:ascii="Simplified Arabic" w:hAnsi="Simplified Arabic" w:cs="Simplified Arabic" w:hint="cs"/>
          <w:sz w:val="28"/>
          <w:szCs w:val="28"/>
          <w:rtl/>
          <w:lang w:bidi="ar-EG"/>
        </w:rPr>
        <w:t>ن فلان</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من المرشحين سيكون أسقف</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xml:space="preserve">ا مهما عارض فيه الكل. </w:t>
      </w:r>
      <w:r w:rsidRPr="004A04CE">
        <w:rPr>
          <w:rFonts w:ascii="Simplified Arabic" w:hAnsi="Simplified Arabic" w:cs="Simplified Arabic" w:hint="cs"/>
          <w:b/>
          <w:bCs/>
          <w:sz w:val="28"/>
          <w:szCs w:val="28"/>
          <w:rtl/>
          <w:lang w:bidi="ar-EG"/>
        </w:rPr>
        <w:t>فمن الخير لهم أن يح</w:t>
      </w:r>
      <w:r w:rsidR="006C34A3" w:rsidRPr="004A04CE">
        <w:rPr>
          <w:rFonts w:ascii="Simplified Arabic" w:hAnsi="Simplified Arabic" w:cs="Simplified Arabic" w:hint="cs"/>
          <w:b/>
          <w:bCs/>
          <w:sz w:val="28"/>
          <w:szCs w:val="28"/>
          <w:rtl/>
          <w:lang w:bidi="ar-EG"/>
        </w:rPr>
        <w:t>ن</w:t>
      </w:r>
      <w:r w:rsidRPr="004A04CE">
        <w:rPr>
          <w:rFonts w:ascii="Simplified Arabic" w:hAnsi="Simplified Arabic" w:cs="Simplified Arabic" w:hint="cs"/>
          <w:b/>
          <w:bCs/>
          <w:sz w:val="28"/>
          <w:szCs w:val="28"/>
          <w:rtl/>
          <w:lang w:bidi="ar-EG"/>
        </w:rPr>
        <w:t>وا رؤوسهم للأمر الواقع، وإلا فويل لهم من الغ</w:t>
      </w:r>
      <w:r w:rsidR="003D337B" w:rsidRPr="004A04CE">
        <w:rPr>
          <w:rFonts w:ascii="Simplified Arabic" w:hAnsi="Simplified Arabic" w:cs="Simplified Arabic" w:hint="cs"/>
          <w:b/>
          <w:bCs/>
          <w:sz w:val="28"/>
          <w:szCs w:val="28"/>
          <w:rtl/>
          <w:lang w:bidi="ar-EG"/>
        </w:rPr>
        <w:t>ض</w:t>
      </w:r>
      <w:r w:rsidRPr="004A04CE">
        <w:rPr>
          <w:rFonts w:ascii="Simplified Arabic" w:hAnsi="Simplified Arabic" w:cs="Simplified Arabic" w:hint="cs"/>
          <w:b/>
          <w:bCs/>
          <w:sz w:val="28"/>
          <w:szCs w:val="28"/>
          <w:rtl/>
          <w:lang w:bidi="ar-EG"/>
        </w:rPr>
        <w:t>ب ا</w:t>
      </w:r>
      <w:r w:rsidR="006C34A3" w:rsidRPr="004A04CE">
        <w:rPr>
          <w:rFonts w:ascii="Simplified Arabic" w:hAnsi="Simplified Arabic" w:cs="Simplified Arabic" w:hint="cs"/>
          <w:b/>
          <w:bCs/>
          <w:sz w:val="28"/>
          <w:szCs w:val="28"/>
          <w:rtl/>
          <w:lang w:bidi="ar-EG"/>
        </w:rPr>
        <w:t>لآ</w:t>
      </w:r>
      <w:r w:rsidRPr="004A04CE">
        <w:rPr>
          <w:rFonts w:ascii="Simplified Arabic" w:hAnsi="Simplified Arabic" w:cs="Simplified Arabic" w:hint="cs"/>
          <w:b/>
          <w:bCs/>
          <w:sz w:val="28"/>
          <w:szCs w:val="28"/>
          <w:rtl/>
          <w:lang w:bidi="ar-EG"/>
        </w:rPr>
        <w:t>تي</w:t>
      </w:r>
      <w:r w:rsidRPr="004A04CE">
        <w:rPr>
          <w:rFonts w:ascii="Simplified Arabic" w:hAnsi="Simplified Arabic" w:cs="Simplified Arabic" w:hint="cs"/>
          <w:sz w:val="28"/>
          <w:szCs w:val="28"/>
          <w:rtl/>
          <w:lang w:bidi="ar-EG"/>
        </w:rPr>
        <w:t>..</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xml:space="preserve"> هؤلاء الخائفون قد لا يكتفون بالخضوع للأمر الواقع، أو الأمر الذي سيقع، وإنما قد يتحولون إلى دعاة </w:t>
      </w:r>
      <w:r w:rsidR="00F47046" w:rsidRPr="004A04CE">
        <w:rPr>
          <w:rFonts w:ascii="Simplified Arabic" w:hAnsi="Simplified Arabic" w:cs="Simplified Arabic" w:hint="cs"/>
          <w:sz w:val="28"/>
          <w:szCs w:val="28"/>
          <w:rtl/>
          <w:lang w:bidi="ar-EG"/>
        </w:rPr>
        <w:t>يهتفون لمن سيأتي: كسب</w:t>
      </w:r>
      <w:r w:rsidR="006C34A3" w:rsidRPr="004A04CE">
        <w:rPr>
          <w:rFonts w:ascii="Simplified Arabic" w:hAnsi="Simplified Arabic" w:cs="Simplified Arabic" w:hint="cs"/>
          <w:sz w:val="28"/>
          <w:szCs w:val="28"/>
          <w:rtl/>
          <w:lang w:bidi="ar-EG"/>
        </w:rPr>
        <w:t>ً</w:t>
      </w:r>
      <w:r w:rsidR="00F47046" w:rsidRPr="004A04CE">
        <w:rPr>
          <w:rFonts w:ascii="Simplified Arabic" w:hAnsi="Simplified Arabic" w:cs="Simplified Arabic" w:hint="cs"/>
          <w:sz w:val="28"/>
          <w:szCs w:val="28"/>
          <w:rtl/>
          <w:lang w:bidi="ar-EG"/>
        </w:rPr>
        <w:t>ا لمحبته، أو خوف</w:t>
      </w:r>
      <w:r w:rsidR="006C34A3" w:rsidRPr="004A04CE">
        <w:rPr>
          <w:rFonts w:ascii="Simplified Arabic" w:hAnsi="Simplified Arabic" w:cs="Simplified Arabic" w:hint="cs"/>
          <w:sz w:val="28"/>
          <w:szCs w:val="28"/>
          <w:rtl/>
          <w:lang w:bidi="ar-EG"/>
        </w:rPr>
        <w:t>ً</w:t>
      </w:r>
      <w:r w:rsidR="00F47046" w:rsidRPr="004A04CE">
        <w:rPr>
          <w:rFonts w:ascii="Simplified Arabic" w:hAnsi="Simplified Arabic" w:cs="Simplified Arabic" w:hint="cs"/>
          <w:sz w:val="28"/>
          <w:szCs w:val="28"/>
          <w:rtl/>
          <w:lang w:bidi="ar-EG"/>
        </w:rPr>
        <w:t>ا منه.. وقد يجمعون له التزكيات، وينبهونه لمن يرفضون</w:t>
      </w:r>
      <w:r w:rsidR="006C34A3" w:rsidRPr="004A04CE">
        <w:rPr>
          <w:rFonts w:ascii="Simplified Arabic" w:hAnsi="Simplified Arabic" w:cs="Simplified Arabic" w:hint="cs"/>
          <w:sz w:val="28"/>
          <w:szCs w:val="28"/>
          <w:rtl/>
          <w:lang w:bidi="ar-EG"/>
        </w:rPr>
        <w:t>.</w:t>
      </w:r>
      <w:r w:rsidR="00F47046" w:rsidRPr="004A04CE">
        <w:rPr>
          <w:rFonts w:ascii="Simplified Arabic" w:hAnsi="Simplified Arabic" w:cs="Simplified Arabic" w:hint="cs"/>
          <w:sz w:val="28"/>
          <w:szCs w:val="28"/>
          <w:rtl/>
          <w:lang w:bidi="ar-EG"/>
        </w:rPr>
        <w:t xml:space="preserve">.. </w:t>
      </w:r>
      <w:r w:rsidR="006C34A3" w:rsidRPr="004A04CE">
        <w:rPr>
          <w:rFonts w:ascii="Simplified Arabic" w:hAnsi="Simplified Arabic" w:cs="Simplified Arabic" w:hint="cs"/>
          <w:sz w:val="28"/>
          <w:szCs w:val="28"/>
          <w:rtl/>
          <w:lang w:bidi="ar-EG"/>
        </w:rPr>
        <w:t>إ</w:t>
      </w:r>
      <w:r w:rsidR="00F47046" w:rsidRPr="004A04CE">
        <w:rPr>
          <w:rFonts w:ascii="Simplified Arabic" w:hAnsi="Simplified Arabic" w:cs="Simplified Arabic" w:hint="cs"/>
          <w:sz w:val="28"/>
          <w:szCs w:val="28"/>
          <w:rtl/>
          <w:lang w:bidi="ar-EG"/>
        </w:rPr>
        <w:t xml:space="preserve">لخ. </w:t>
      </w:r>
    </w:p>
    <w:p w14:paraId="6FF5E6C4" w14:textId="77777777" w:rsidR="00F47046" w:rsidRPr="004A04CE" w:rsidRDefault="00F47046"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t>وهكذا تتحول ا</w:t>
      </w:r>
      <w:r w:rsidR="006C34A3" w:rsidRPr="004A04CE">
        <w:rPr>
          <w:rFonts w:ascii="Simplified Arabic" w:hAnsi="Simplified Arabic" w:cs="Simplified Arabic" w:hint="cs"/>
          <w:b/>
          <w:bCs/>
          <w:sz w:val="28"/>
          <w:szCs w:val="28"/>
          <w:rtl/>
          <w:lang w:bidi="ar-EG"/>
        </w:rPr>
        <w:t>لإ</w:t>
      </w:r>
      <w:r w:rsidRPr="004A04CE">
        <w:rPr>
          <w:rFonts w:ascii="Simplified Arabic" w:hAnsi="Simplified Arabic" w:cs="Simplified Arabic" w:hint="cs"/>
          <w:b/>
          <w:bCs/>
          <w:sz w:val="28"/>
          <w:szCs w:val="28"/>
          <w:rtl/>
          <w:lang w:bidi="ar-EG"/>
        </w:rPr>
        <w:t>يبارشية ال</w:t>
      </w:r>
      <w:r w:rsidR="006C34A3" w:rsidRPr="004A04CE">
        <w:rPr>
          <w:rFonts w:ascii="Simplified Arabic" w:hAnsi="Simplified Arabic" w:cs="Simplified Arabic" w:hint="cs"/>
          <w:b/>
          <w:bCs/>
          <w:sz w:val="28"/>
          <w:szCs w:val="28"/>
          <w:rtl/>
          <w:lang w:bidi="ar-EG"/>
        </w:rPr>
        <w:t>خ</w:t>
      </w:r>
      <w:r w:rsidRPr="004A04CE">
        <w:rPr>
          <w:rFonts w:ascii="Simplified Arabic" w:hAnsi="Simplified Arabic" w:cs="Simplified Arabic" w:hint="cs"/>
          <w:b/>
          <w:bCs/>
          <w:sz w:val="28"/>
          <w:szCs w:val="28"/>
          <w:rtl/>
          <w:lang w:bidi="ar-EG"/>
        </w:rPr>
        <w:t xml:space="preserve">الية إلى معركة أعصاب.. </w:t>
      </w:r>
    </w:p>
    <w:p w14:paraId="47A2E2EA" w14:textId="77777777" w:rsidR="00F47046" w:rsidRPr="004A04CE" w:rsidRDefault="00F47046"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من أجل هذا كله نادينا في عدد سابق- ومازلنا ننادي- بأن أفضل طريقة لانتخاب الأسقف هي الاقتراع السر</w:t>
      </w:r>
      <w:r w:rsidR="006C34A3" w:rsidRPr="004A04CE">
        <w:rPr>
          <w:rFonts w:ascii="Simplified Arabic" w:hAnsi="Simplified Arabic" w:cs="Simplified Arabic" w:hint="cs"/>
          <w:sz w:val="28"/>
          <w:szCs w:val="28"/>
          <w:rtl/>
          <w:lang w:bidi="ar-EG"/>
        </w:rPr>
        <w:t>ي</w:t>
      </w:r>
      <w:r w:rsidRPr="004A04CE">
        <w:rPr>
          <w:rFonts w:ascii="Simplified Arabic" w:hAnsi="Simplified Arabic" w:cs="Simplified Arabic" w:hint="cs"/>
          <w:sz w:val="28"/>
          <w:szCs w:val="28"/>
          <w:rtl/>
          <w:lang w:bidi="ar-EG"/>
        </w:rPr>
        <w:t xml:space="preserve">، حتى يعبر كل ناخب عما في ضميره، في غير مجاملة لأحد، ودون خضوع لأية تأثيرات خارجية.. </w:t>
      </w:r>
    </w:p>
    <w:p w14:paraId="4EE812A2" w14:textId="77777777" w:rsidR="00F47046" w:rsidRPr="004A04CE" w:rsidRDefault="00F47046"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t xml:space="preserve">من هو الشعب؟ </w:t>
      </w:r>
    </w:p>
    <w:p w14:paraId="381FB2B5" w14:textId="77777777" w:rsidR="00F47046" w:rsidRPr="004A04CE" w:rsidRDefault="00F47046"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ليس الشعب واحد</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أو اثنين من الأعيان يقيمان في القاهرة. وليس هو واحد</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أو اثنين من كهنة الإيبارشية أو أراخ</w:t>
      </w:r>
      <w:r w:rsidR="006C34A3" w:rsidRPr="004A04CE">
        <w:rPr>
          <w:rFonts w:ascii="Simplified Arabic" w:hAnsi="Simplified Arabic" w:cs="Simplified Arabic" w:hint="cs"/>
          <w:sz w:val="28"/>
          <w:szCs w:val="28"/>
          <w:rtl/>
          <w:lang w:bidi="ar-EG"/>
        </w:rPr>
        <w:t>ن</w:t>
      </w:r>
      <w:r w:rsidRPr="004A04CE">
        <w:rPr>
          <w:rFonts w:ascii="Simplified Arabic" w:hAnsi="Simplified Arabic" w:cs="Simplified Arabic" w:hint="cs"/>
          <w:sz w:val="28"/>
          <w:szCs w:val="28"/>
          <w:rtl/>
          <w:lang w:bidi="ar-EG"/>
        </w:rPr>
        <w:t>تها مكنتهم ظروفهم من المج</w:t>
      </w:r>
      <w:r w:rsidR="006C34A3" w:rsidRPr="004A04CE">
        <w:rPr>
          <w:rFonts w:ascii="Simplified Arabic" w:hAnsi="Simplified Arabic" w:cs="Simplified Arabic" w:hint="cs"/>
          <w:sz w:val="28"/>
          <w:szCs w:val="28"/>
          <w:rtl/>
          <w:lang w:bidi="ar-EG"/>
        </w:rPr>
        <w:t>ثيء</w:t>
      </w:r>
      <w:r w:rsidRPr="004A04CE">
        <w:rPr>
          <w:rFonts w:ascii="Simplified Arabic" w:hAnsi="Simplified Arabic" w:cs="Simplified Arabic" w:hint="cs"/>
          <w:sz w:val="28"/>
          <w:szCs w:val="28"/>
          <w:rtl/>
          <w:lang w:bidi="ar-EG"/>
        </w:rPr>
        <w:t xml:space="preserve"> إلى القاهرة. وليس الشعب واحد</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أو اثنين من المقربين إلى البطريركية. وليس هو أحد أصدقاء هذا المرشح أو ذاك..</w:t>
      </w:r>
    </w:p>
    <w:p w14:paraId="3317AC23" w14:textId="77777777" w:rsidR="00F47046" w:rsidRPr="004A04CE" w:rsidRDefault="00F47046"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b/>
          <w:bCs/>
          <w:sz w:val="28"/>
          <w:szCs w:val="28"/>
          <w:rtl/>
          <w:lang w:bidi="ar-EG"/>
        </w:rPr>
        <w:t>إنما شعب ا</w:t>
      </w:r>
      <w:r w:rsidR="006C34A3" w:rsidRPr="004A04CE">
        <w:rPr>
          <w:rFonts w:ascii="Simplified Arabic" w:hAnsi="Simplified Arabic" w:cs="Simplified Arabic" w:hint="cs"/>
          <w:b/>
          <w:bCs/>
          <w:sz w:val="28"/>
          <w:szCs w:val="28"/>
          <w:rtl/>
          <w:lang w:bidi="ar-EG"/>
        </w:rPr>
        <w:t>لإ</w:t>
      </w:r>
      <w:r w:rsidRPr="004A04CE">
        <w:rPr>
          <w:rFonts w:ascii="Simplified Arabic" w:hAnsi="Simplified Arabic" w:cs="Simplified Arabic" w:hint="cs"/>
          <w:b/>
          <w:bCs/>
          <w:sz w:val="28"/>
          <w:szCs w:val="28"/>
          <w:rtl/>
          <w:lang w:bidi="ar-EG"/>
        </w:rPr>
        <w:t>يبارشية هو كل جماعة المؤمنين العابدين فيها، يمثلهم من يوفدونه من كهنة ا</w:t>
      </w:r>
      <w:r w:rsidR="006C34A3" w:rsidRPr="004A04CE">
        <w:rPr>
          <w:rFonts w:ascii="Simplified Arabic" w:hAnsi="Simplified Arabic" w:cs="Simplified Arabic" w:hint="cs"/>
          <w:b/>
          <w:bCs/>
          <w:sz w:val="28"/>
          <w:szCs w:val="28"/>
          <w:rtl/>
          <w:lang w:bidi="ar-EG"/>
        </w:rPr>
        <w:t>لإ</w:t>
      </w:r>
      <w:r w:rsidRPr="004A04CE">
        <w:rPr>
          <w:rFonts w:ascii="Simplified Arabic" w:hAnsi="Simplified Arabic" w:cs="Simplified Arabic" w:hint="cs"/>
          <w:b/>
          <w:bCs/>
          <w:sz w:val="28"/>
          <w:szCs w:val="28"/>
          <w:rtl/>
          <w:lang w:bidi="ar-EG"/>
        </w:rPr>
        <w:t>يبارشية أو الأراخ</w:t>
      </w:r>
      <w:r w:rsidR="006C34A3" w:rsidRPr="004A04CE">
        <w:rPr>
          <w:rFonts w:ascii="Simplified Arabic" w:hAnsi="Simplified Arabic" w:cs="Simplified Arabic" w:hint="cs"/>
          <w:b/>
          <w:bCs/>
          <w:sz w:val="28"/>
          <w:szCs w:val="28"/>
          <w:rtl/>
          <w:lang w:bidi="ar-EG"/>
        </w:rPr>
        <w:t>ن</w:t>
      </w:r>
      <w:r w:rsidRPr="004A04CE">
        <w:rPr>
          <w:rFonts w:ascii="Simplified Arabic" w:hAnsi="Simplified Arabic" w:cs="Simplified Arabic" w:hint="cs"/>
          <w:b/>
          <w:bCs/>
          <w:sz w:val="28"/>
          <w:szCs w:val="28"/>
          <w:rtl/>
          <w:lang w:bidi="ar-EG"/>
        </w:rPr>
        <w:t>ة الحقيقيين أو القا</w:t>
      </w:r>
      <w:r w:rsidR="006C34A3" w:rsidRPr="004A04CE">
        <w:rPr>
          <w:rFonts w:ascii="Simplified Arabic" w:hAnsi="Simplified Arabic" w:cs="Simplified Arabic" w:hint="cs"/>
          <w:b/>
          <w:bCs/>
          <w:sz w:val="28"/>
          <w:szCs w:val="28"/>
          <w:rtl/>
          <w:lang w:bidi="ar-EG"/>
        </w:rPr>
        <w:t>د</w:t>
      </w:r>
      <w:r w:rsidRPr="004A04CE">
        <w:rPr>
          <w:rFonts w:ascii="Simplified Arabic" w:hAnsi="Simplified Arabic" w:cs="Simplified Arabic" w:hint="cs"/>
          <w:b/>
          <w:bCs/>
          <w:sz w:val="28"/>
          <w:szCs w:val="28"/>
          <w:rtl/>
          <w:lang w:bidi="ar-EG"/>
        </w:rPr>
        <w:t>ة الروحيين.</w:t>
      </w:r>
      <w:r w:rsidRPr="004A04CE">
        <w:rPr>
          <w:rFonts w:ascii="Simplified Arabic" w:hAnsi="Simplified Arabic" w:cs="Simplified Arabic" w:hint="cs"/>
          <w:sz w:val="28"/>
          <w:szCs w:val="28"/>
          <w:rtl/>
          <w:lang w:bidi="ar-EG"/>
        </w:rPr>
        <w:t xml:space="preserve"> فلا يصح مطلق</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أن يأتي واحد إلى البطريركية ليتكلم عن ا</w:t>
      </w:r>
      <w:r w:rsidR="006C34A3" w:rsidRPr="004A04CE">
        <w:rPr>
          <w:rFonts w:ascii="Simplified Arabic" w:hAnsi="Simplified Arabic" w:cs="Simplified Arabic" w:hint="cs"/>
          <w:sz w:val="28"/>
          <w:szCs w:val="28"/>
          <w:rtl/>
          <w:lang w:bidi="ar-EG"/>
        </w:rPr>
        <w:t>لإ</w:t>
      </w:r>
      <w:r w:rsidRPr="004A04CE">
        <w:rPr>
          <w:rFonts w:ascii="Simplified Arabic" w:hAnsi="Simplified Arabic" w:cs="Simplified Arabic" w:hint="cs"/>
          <w:sz w:val="28"/>
          <w:szCs w:val="28"/>
          <w:rtl/>
          <w:lang w:bidi="ar-EG"/>
        </w:rPr>
        <w:t xml:space="preserve">يبارشية كلها، بينما هو لا يعبر </w:t>
      </w:r>
      <w:r w:rsidR="003D337B"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لا عن رأ</w:t>
      </w:r>
      <w:r w:rsidR="006C34A3" w:rsidRPr="004A04CE">
        <w:rPr>
          <w:rFonts w:ascii="Simplified Arabic" w:hAnsi="Simplified Arabic" w:cs="Simplified Arabic" w:hint="cs"/>
          <w:sz w:val="28"/>
          <w:szCs w:val="28"/>
          <w:rtl/>
          <w:lang w:bidi="ar-EG"/>
        </w:rPr>
        <w:t>ي</w:t>
      </w:r>
      <w:r w:rsidRPr="004A04CE">
        <w:rPr>
          <w:rFonts w:ascii="Simplified Arabic" w:hAnsi="Simplified Arabic" w:cs="Simplified Arabic" w:hint="cs"/>
          <w:sz w:val="28"/>
          <w:szCs w:val="28"/>
          <w:rtl/>
          <w:lang w:bidi="ar-EG"/>
        </w:rPr>
        <w:t xml:space="preserve"> نفسه وحده</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xml:space="preserve"> لا يصح أن يتكلم أو يتفاوض في هذا الموضوع الخطير إلا موفد رسم</w:t>
      </w:r>
      <w:r w:rsidR="006C34A3" w:rsidRPr="004A04CE">
        <w:rPr>
          <w:rFonts w:ascii="Simplified Arabic" w:hAnsi="Simplified Arabic" w:cs="Simplified Arabic" w:hint="cs"/>
          <w:sz w:val="28"/>
          <w:szCs w:val="28"/>
          <w:rtl/>
          <w:lang w:bidi="ar-EG"/>
        </w:rPr>
        <w:t xml:space="preserve">ي </w:t>
      </w:r>
      <w:r w:rsidRPr="004A04CE">
        <w:rPr>
          <w:rFonts w:ascii="Simplified Arabic" w:hAnsi="Simplified Arabic" w:cs="Simplified Arabic" w:hint="cs"/>
          <w:sz w:val="28"/>
          <w:szCs w:val="28"/>
          <w:rtl/>
          <w:lang w:bidi="ar-EG"/>
        </w:rPr>
        <w:t>من ا</w:t>
      </w:r>
      <w:r w:rsidR="006C34A3" w:rsidRPr="004A04CE">
        <w:rPr>
          <w:rFonts w:ascii="Simplified Arabic" w:hAnsi="Simplified Arabic" w:cs="Simplified Arabic" w:hint="cs"/>
          <w:sz w:val="28"/>
          <w:szCs w:val="28"/>
          <w:rtl/>
          <w:lang w:bidi="ar-EG"/>
        </w:rPr>
        <w:t>لإ</w:t>
      </w:r>
      <w:r w:rsidRPr="004A04CE">
        <w:rPr>
          <w:rFonts w:ascii="Simplified Arabic" w:hAnsi="Simplified Arabic" w:cs="Simplified Arabic" w:hint="cs"/>
          <w:sz w:val="28"/>
          <w:szCs w:val="28"/>
          <w:rtl/>
          <w:lang w:bidi="ar-EG"/>
        </w:rPr>
        <w:t>يبارشية يعبر عن رأيها هي صادق التعبير في حدود الرسالة التي جاء بها، لا يتعداها</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 xml:space="preserve">.. </w:t>
      </w:r>
    </w:p>
    <w:p w14:paraId="2E338126" w14:textId="77777777" w:rsidR="00F47046" w:rsidRPr="004A04CE" w:rsidRDefault="00F47046"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lastRenderedPageBreak/>
        <w:t>إن قوا</w:t>
      </w:r>
      <w:r w:rsidR="006C34A3" w:rsidRPr="004A04CE">
        <w:rPr>
          <w:rFonts w:ascii="Simplified Arabic" w:hAnsi="Simplified Arabic" w:cs="Simplified Arabic" w:hint="cs"/>
          <w:sz w:val="28"/>
          <w:szCs w:val="28"/>
          <w:rtl/>
          <w:lang w:bidi="ar-EG"/>
        </w:rPr>
        <w:t>ني</w:t>
      </w:r>
      <w:r w:rsidRPr="004A04CE">
        <w:rPr>
          <w:rFonts w:ascii="Simplified Arabic" w:hAnsi="Simplified Arabic" w:cs="Simplified Arabic" w:hint="cs"/>
          <w:sz w:val="28"/>
          <w:szCs w:val="28"/>
          <w:rtl/>
          <w:lang w:bidi="ar-EG"/>
        </w:rPr>
        <w:t xml:space="preserve">ن الكنيسة تأمر بأن "يقام الأسقف باختيار الشعب كله </w:t>
      </w:r>
      <w:r w:rsidR="006C34A3"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ياه"، "وكل الشعب والكهنة يشهدون له"، "يختار من كل الجماعة"، "بأمر كل</w:t>
      </w:r>
      <w:r w:rsidR="003D337B" w:rsidRPr="004A04CE">
        <w:rPr>
          <w:rFonts w:ascii="Simplified Arabic" w:hAnsi="Simplified Arabic" w:cs="Simplified Arabic" w:hint="cs"/>
          <w:sz w:val="28"/>
          <w:szCs w:val="28"/>
          <w:rtl/>
          <w:lang w:bidi="ar-EG"/>
        </w:rPr>
        <w:t xml:space="preserve"> الشعب مع</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"وقد رضى به شعبه الذي يقدم عليه"، "ويقول كل ا</w:t>
      </w:r>
      <w:r w:rsidR="006C34A3" w:rsidRPr="004A04CE">
        <w:rPr>
          <w:rFonts w:ascii="Simplified Arabic" w:hAnsi="Simplified Arabic" w:cs="Simplified Arabic" w:hint="cs"/>
          <w:sz w:val="28"/>
          <w:szCs w:val="28"/>
          <w:rtl/>
          <w:lang w:bidi="ar-EG"/>
        </w:rPr>
        <w:t>لإ</w:t>
      </w:r>
      <w:r w:rsidRPr="004A04CE">
        <w:rPr>
          <w:rFonts w:ascii="Simplified Arabic" w:hAnsi="Simplified Arabic" w:cs="Simplified Arabic" w:hint="cs"/>
          <w:sz w:val="28"/>
          <w:szCs w:val="28"/>
          <w:rtl/>
          <w:lang w:bidi="ar-EG"/>
        </w:rPr>
        <w:t xml:space="preserve">كليروس والشعب </w:t>
      </w:r>
      <w:r w:rsidR="006C34A3"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نا نؤثر</w:t>
      </w:r>
      <w:r w:rsidR="006C34A3" w:rsidRPr="004A04CE">
        <w:rPr>
          <w:rFonts w:ascii="Simplified Arabic" w:hAnsi="Simplified Arabic" w:cs="Simplified Arabic" w:hint="cs"/>
          <w:sz w:val="28"/>
          <w:szCs w:val="28"/>
          <w:rtl/>
          <w:lang w:bidi="ar-EG"/>
        </w:rPr>
        <w:t>ه</w:t>
      </w:r>
      <w:r w:rsidRPr="004A04CE">
        <w:rPr>
          <w:rFonts w:ascii="Simplified Arabic" w:hAnsi="Simplified Arabic" w:cs="Simplified Arabic" w:hint="cs"/>
          <w:sz w:val="28"/>
          <w:szCs w:val="28"/>
          <w:rtl/>
          <w:lang w:bidi="ar-EG"/>
        </w:rPr>
        <w:t xml:space="preserve">". </w:t>
      </w:r>
    </w:p>
    <w:p w14:paraId="08EE5EC2" w14:textId="77777777" w:rsidR="00F47046" w:rsidRPr="004A04CE" w:rsidRDefault="00F47046"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sz w:val="28"/>
          <w:szCs w:val="28"/>
          <w:rtl/>
          <w:lang w:bidi="ar-EG"/>
        </w:rPr>
        <w:t>من</w:t>
      </w:r>
      <w:r w:rsidRPr="004A04CE">
        <w:rPr>
          <w:rFonts w:ascii="Simplified Arabic" w:hAnsi="Simplified Arabic" w:cs="Simplified Arabic" w:hint="cs"/>
          <w:b/>
          <w:bCs/>
          <w:sz w:val="28"/>
          <w:szCs w:val="28"/>
          <w:rtl/>
          <w:lang w:bidi="ar-EG"/>
        </w:rPr>
        <w:t xml:space="preserve"> حق الشعب </w:t>
      </w:r>
      <w:r w:rsidRPr="004A04CE">
        <w:rPr>
          <w:rFonts w:ascii="Simplified Arabic" w:hAnsi="Simplified Arabic" w:cs="Simplified Arabic" w:hint="cs"/>
          <w:sz w:val="28"/>
          <w:szCs w:val="28"/>
          <w:rtl/>
          <w:lang w:bidi="ar-EG"/>
        </w:rPr>
        <w:t>أن</w:t>
      </w:r>
      <w:r w:rsidRPr="004A04CE">
        <w:rPr>
          <w:rFonts w:ascii="Simplified Arabic" w:hAnsi="Simplified Arabic" w:cs="Simplified Arabic" w:hint="cs"/>
          <w:b/>
          <w:bCs/>
          <w:sz w:val="28"/>
          <w:szCs w:val="28"/>
          <w:rtl/>
          <w:lang w:bidi="ar-EG"/>
        </w:rPr>
        <w:t xml:space="preserve"> يختار راعي</w:t>
      </w:r>
      <w:r w:rsidR="006C34A3" w:rsidRPr="004A04CE">
        <w:rPr>
          <w:rFonts w:ascii="Simplified Arabic" w:hAnsi="Simplified Arabic" w:cs="Simplified Arabic" w:hint="cs"/>
          <w:b/>
          <w:bCs/>
          <w:sz w:val="28"/>
          <w:szCs w:val="28"/>
          <w:rtl/>
          <w:lang w:bidi="ar-EG"/>
        </w:rPr>
        <w:t>ه</w:t>
      </w:r>
    </w:p>
    <w:p w14:paraId="3BB5E4AF" w14:textId="77777777" w:rsidR="00385057" w:rsidRPr="004A04CE" w:rsidRDefault="00385057"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(انظر اللسقوليه البابا 36، وقوانين الرسل: 21، 52 والقانون الثاني </w:t>
      </w:r>
      <w:r w:rsidR="006C34A3" w:rsidRPr="004A04CE">
        <w:rPr>
          <w:rFonts w:ascii="Simplified Arabic" w:hAnsi="Simplified Arabic" w:cs="Simplified Arabic" w:hint="cs"/>
          <w:sz w:val="28"/>
          <w:szCs w:val="28"/>
          <w:rtl/>
          <w:lang w:bidi="ar-EG"/>
        </w:rPr>
        <w:t>لأ</w:t>
      </w:r>
      <w:r w:rsidRPr="004A04CE">
        <w:rPr>
          <w:rFonts w:ascii="Simplified Arabic" w:hAnsi="Simplified Arabic" w:cs="Simplified Arabic" w:hint="cs"/>
          <w:sz w:val="28"/>
          <w:szCs w:val="28"/>
          <w:rtl/>
          <w:lang w:bidi="ar-EG"/>
        </w:rPr>
        <w:t xml:space="preserve">بوليدس، وقوانين كيرلس بن لقلق). </w:t>
      </w:r>
    </w:p>
    <w:p w14:paraId="4C12EDDB" w14:textId="77777777" w:rsidR="00385057" w:rsidRPr="004A04CE" w:rsidRDefault="00385057"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هذا هو الوضع الكنسي الأصيل. أما الشكليات التي يراد بها مجرد </w:t>
      </w:r>
      <w:r w:rsidR="006C34A3"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لباس الوضع ثوب</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كنسي</w:t>
      </w:r>
      <w:r w:rsidR="006C34A3" w:rsidRPr="004A04CE">
        <w:rPr>
          <w:rFonts w:ascii="Simplified Arabic" w:hAnsi="Simplified Arabic" w:cs="Simplified Arabic" w:hint="cs"/>
          <w:sz w:val="28"/>
          <w:szCs w:val="28"/>
          <w:rtl/>
          <w:lang w:bidi="ar-EG"/>
        </w:rPr>
        <w:t>ً</w:t>
      </w:r>
      <w:r w:rsidRPr="004A04CE">
        <w:rPr>
          <w:rFonts w:ascii="Simplified Arabic" w:hAnsi="Simplified Arabic" w:cs="Simplified Arabic" w:hint="cs"/>
          <w:sz w:val="28"/>
          <w:szCs w:val="28"/>
          <w:rtl/>
          <w:lang w:bidi="ar-EG"/>
        </w:rPr>
        <w:t>ا، فه</w:t>
      </w:r>
      <w:r w:rsidR="006C34A3" w:rsidRPr="004A04CE">
        <w:rPr>
          <w:rFonts w:ascii="Simplified Arabic" w:hAnsi="Simplified Arabic" w:cs="Simplified Arabic" w:hint="cs"/>
          <w:sz w:val="28"/>
          <w:szCs w:val="28"/>
          <w:rtl/>
          <w:lang w:bidi="ar-EG"/>
        </w:rPr>
        <w:t>ي</w:t>
      </w:r>
      <w:r w:rsidRPr="004A04CE">
        <w:rPr>
          <w:rFonts w:ascii="Simplified Arabic" w:hAnsi="Simplified Arabic" w:cs="Simplified Arabic" w:hint="cs"/>
          <w:sz w:val="28"/>
          <w:szCs w:val="28"/>
          <w:rtl/>
          <w:lang w:bidi="ar-EG"/>
        </w:rPr>
        <w:t xml:space="preserve"> لا تريح ضمير أحد. </w:t>
      </w:r>
    </w:p>
    <w:p w14:paraId="0D3BD410" w14:textId="77777777" w:rsidR="00385057" w:rsidRPr="004A04CE" w:rsidRDefault="00385057"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t>مغزى ال</w:t>
      </w:r>
      <w:r w:rsidR="0052792F" w:rsidRPr="004A04CE">
        <w:rPr>
          <w:rFonts w:ascii="Simplified Arabic" w:hAnsi="Simplified Arabic" w:cs="Simplified Arabic" w:hint="cs"/>
          <w:b/>
          <w:bCs/>
          <w:sz w:val="28"/>
          <w:szCs w:val="28"/>
          <w:rtl/>
          <w:lang w:bidi="ar-EG"/>
        </w:rPr>
        <w:t>ر</w:t>
      </w:r>
      <w:r w:rsidRPr="004A04CE">
        <w:rPr>
          <w:rFonts w:ascii="Simplified Arabic" w:hAnsi="Simplified Arabic" w:cs="Simplified Arabic" w:hint="cs"/>
          <w:b/>
          <w:bCs/>
          <w:sz w:val="28"/>
          <w:szCs w:val="28"/>
          <w:rtl/>
          <w:lang w:bidi="ar-EG"/>
        </w:rPr>
        <w:t>فض المتكرر.</w:t>
      </w:r>
    </w:p>
    <w:p w14:paraId="4B4313B2" w14:textId="77777777" w:rsidR="00A13F6C" w:rsidRPr="004A04CE" w:rsidRDefault="00385057"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على أن الشعب قد يجمع على اختيار شخص معين يثق به ويستريح إلى رعايته، ويتقدم به إلى البطريركية.. فيرفض هذا الشخص. فيتقدم الشعب بثان، فيرفض الثاني. ويتقدم بثالث، فيرفض الثالث.. وهكذا دواليك. وقد يتقدم الشعب بثلاثة أشخاص </w:t>
      </w:r>
      <w:r w:rsidR="00A13F6C" w:rsidRPr="004A04CE">
        <w:rPr>
          <w:rFonts w:ascii="Simplified Arabic" w:hAnsi="Simplified Arabic" w:cs="Simplified Arabic" w:hint="cs"/>
          <w:sz w:val="28"/>
          <w:szCs w:val="28"/>
          <w:rtl/>
          <w:lang w:bidi="ar-EG"/>
        </w:rPr>
        <w:t>مرة واحدة، أو بخمسة، فيرفض الجميع.. وتتأزم الأمور..</w:t>
      </w:r>
    </w:p>
    <w:p w14:paraId="6757821B" w14:textId="77777777" w:rsidR="00A13F6C" w:rsidRPr="004A04CE" w:rsidRDefault="00A13F6C"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ثم تلوح البطريركية بمرشح لها قد لا يوافق عليه شعب ا</w:t>
      </w:r>
      <w:r w:rsidR="0052792F" w:rsidRPr="004A04CE">
        <w:rPr>
          <w:rFonts w:ascii="Simplified Arabic" w:hAnsi="Simplified Arabic" w:cs="Simplified Arabic" w:hint="cs"/>
          <w:sz w:val="28"/>
          <w:szCs w:val="28"/>
          <w:rtl/>
          <w:lang w:bidi="ar-EG"/>
        </w:rPr>
        <w:t>لإ</w:t>
      </w:r>
      <w:r w:rsidRPr="004A04CE">
        <w:rPr>
          <w:rFonts w:ascii="Simplified Arabic" w:hAnsi="Simplified Arabic" w:cs="Simplified Arabic" w:hint="cs"/>
          <w:sz w:val="28"/>
          <w:szCs w:val="28"/>
          <w:rtl/>
          <w:lang w:bidi="ar-EG"/>
        </w:rPr>
        <w:t xml:space="preserve">يبارشية.. وتبذل محاولات لجمع تزكيات لهذا المرشح، وتجرى اتصالات، ومقابلات، واقناعات.. فإذا رفضه الشعب، يطلب </w:t>
      </w:r>
      <w:r w:rsidR="0052792F" w:rsidRPr="004A04CE">
        <w:rPr>
          <w:rFonts w:ascii="Simplified Arabic" w:hAnsi="Simplified Arabic" w:cs="Simplified Arabic" w:hint="cs"/>
          <w:sz w:val="28"/>
          <w:szCs w:val="28"/>
          <w:rtl/>
          <w:lang w:bidi="ar-EG"/>
        </w:rPr>
        <w:t>إ</w:t>
      </w:r>
      <w:r w:rsidRPr="004A04CE">
        <w:rPr>
          <w:rFonts w:ascii="Simplified Arabic" w:hAnsi="Simplified Arabic" w:cs="Simplified Arabic" w:hint="cs"/>
          <w:sz w:val="28"/>
          <w:szCs w:val="28"/>
          <w:rtl/>
          <w:lang w:bidi="ar-EG"/>
        </w:rPr>
        <w:t>ليهم أن يتقدموا بمرشح آخر غير الخمسة. فإذا قدموا المرشح السادس يرفض!</w:t>
      </w:r>
    </w:p>
    <w:p w14:paraId="23273BF9" w14:textId="77777777" w:rsidR="00A13F6C" w:rsidRPr="004A04CE" w:rsidRDefault="00A13F6C"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 xml:space="preserve">وأما هذا الرفض المتكرر يتساءل البعض: </w:t>
      </w:r>
    </w:p>
    <w:p w14:paraId="33348418" w14:textId="77777777" w:rsidR="00A13F6C" w:rsidRPr="004A04CE" w:rsidRDefault="00A13F6C" w:rsidP="004A04CE">
      <w:pPr>
        <w:jc w:val="both"/>
        <w:rPr>
          <w:rFonts w:ascii="Simplified Arabic" w:hAnsi="Simplified Arabic" w:cs="Simplified Arabic"/>
          <w:b/>
          <w:bCs/>
          <w:sz w:val="28"/>
          <w:szCs w:val="28"/>
          <w:rtl/>
          <w:lang w:bidi="ar-EG"/>
        </w:rPr>
      </w:pPr>
      <w:r w:rsidRPr="004A04CE">
        <w:rPr>
          <w:rFonts w:ascii="Simplified Arabic" w:hAnsi="Simplified Arabic" w:cs="Simplified Arabic" w:hint="cs"/>
          <w:b/>
          <w:bCs/>
          <w:sz w:val="28"/>
          <w:szCs w:val="28"/>
          <w:rtl/>
          <w:lang w:bidi="ar-EG"/>
        </w:rPr>
        <w:t>هل الأسقف يسام بالتعيين أم باختيار الشعب؟</w:t>
      </w:r>
    </w:p>
    <w:p w14:paraId="00BC4EE2" w14:textId="77777777" w:rsidR="00A13F6C" w:rsidRPr="004A04CE" w:rsidRDefault="00A13F6C" w:rsidP="004A04CE">
      <w:pPr>
        <w:jc w:val="both"/>
        <w:rPr>
          <w:rFonts w:ascii="Simplified Arabic" w:hAnsi="Simplified Arabic" w:cs="Simplified Arabic"/>
          <w:sz w:val="28"/>
          <w:szCs w:val="28"/>
          <w:rtl/>
          <w:lang w:bidi="ar-EG"/>
        </w:rPr>
      </w:pPr>
      <w:r w:rsidRPr="004A04CE">
        <w:rPr>
          <w:rFonts w:ascii="Simplified Arabic" w:hAnsi="Simplified Arabic" w:cs="Simplified Arabic" w:hint="cs"/>
          <w:sz w:val="28"/>
          <w:szCs w:val="28"/>
          <w:rtl/>
          <w:lang w:bidi="ar-EG"/>
        </w:rPr>
        <w:t>ويبقى السؤال بلا جواب. أو له جواب. وليفهم القارئ..</w:t>
      </w:r>
    </w:p>
    <w:sectPr w:rsidR="00A13F6C" w:rsidRPr="004A04CE" w:rsidSect="004A04CE">
      <w:headerReference w:type="default" r:id="rId7"/>
      <w:pgSz w:w="11906" w:h="16838"/>
      <w:pgMar w:top="1440" w:right="1274"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8A6B" w14:textId="77777777" w:rsidR="004A04CE" w:rsidRDefault="004A04CE" w:rsidP="004A04CE">
      <w:pPr>
        <w:spacing w:after="0" w:line="240" w:lineRule="auto"/>
      </w:pPr>
      <w:r>
        <w:separator/>
      </w:r>
    </w:p>
  </w:endnote>
  <w:endnote w:type="continuationSeparator" w:id="0">
    <w:p w14:paraId="15917703" w14:textId="77777777" w:rsidR="004A04CE" w:rsidRDefault="004A04CE" w:rsidP="004A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FC0C" w14:textId="77777777" w:rsidR="004A04CE" w:rsidRDefault="004A04CE" w:rsidP="004A04CE">
      <w:pPr>
        <w:spacing w:after="0" w:line="240" w:lineRule="auto"/>
      </w:pPr>
      <w:r>
        <w:separator/>
      </w:r>
    </w:p>
  </w:footnote>
  <w:footnote w:type="continuationSeparator" w:id="0">
    <w:p w14:paraId="149EF892" w14:textId="77777777" w:rsidR="004A04CE" w:rsidRDefault="004A04CE" w:rsidP="004A04CE">
      <w:pPr>
        <w:spacing w:after="0" w:line="240" w:lineRule="auto"/>
      </w:pPr>
      <w:r>
        <w:continuationSeparator/>
      </w:r>
    </w:p>
  </w:footnote>
  <w:footnote w:id="1">
    <w:p w14:paraId="4ED63288" w14:textId="065AB147" w:rsidR="003E397F" w:rsidRPr="003E397F" w:rsidRDefault="003E397F" w:rsidP="003E397F">
      <w:pPr>
        <w:jc w:val="both"/>
        <w:rPr>
          <w:rFonts w:ascii="Simplified Arabic" w:hAnsi="Simplified Arabic" w:cs="Simplified Arabic"/>
          <w:lang w:bidi="ar-EG"/>
        </w:rPr>
      </w:pPr>
      <w:r>
        <w:rPr>
          <w:rStyle w:val="FootnoteReference"/>
        </w:rPr>
        <w:footnoteRef/>
      </w:r>
      <w:r>
        <w:rPr>
          <w:rtl/>
        </w:rPr>
        <w:t xml:space="preserve"> </w:t>
      </w:r>
      <w:r w:rsidRPr="003E397F">
        <w:rPr>
          <w:rFonts w:ascii="Simplified Arabic" w:hAnsi="Simplified Arabic" w:cs="Simplified Arabic" w:hint="cs"/>
          <w:rtl/>
          <w:lang w:bidi="ar-EG"/>
        </w:rPr>
        <w:t xml:space="preserve">مقالة </w:t>
      </w:r>
      <w:r w:rsidR="00D26126">
        <w:rPr>
          <w:rFonts w:ascii="Simplified Arabic" w:hAnsi="Simplified Arabic" w:cs="Simplified Arabic" w:hint="cs"/>
          <w:rtl/>
          <w:lang w:bidi="ar-EG"/>
        </w:rPr>
        <w:t>لنيافة الأنبا</w:t>
      </w:r>
      <w:r w:rsidRPr="003E397F">
        <w:rPr>
          <w:rFonts w:ascii="Simplified Arabic" w:hAnsi="Simplified Arabic" w:cs="Simplified Arabic" w:hint="cs"/>
          <w:rtl/>
          <w:lang w:bidi="ar-EG"/>
        </w:rPr>
        <w:t xml:space="preserve"> شنوده </w:t>
      </w:r>
      <w:r w:rsidR="00D26126">
        <w:rPr>
          <w:rFonts w:ascii="Simplified Arabic" w:hAnsi="Simplified Arabic" w:cs="Simplified Arabic" w:hint="cs"/>
          <w:rtl/>
          <w:lang w:bidi="ar-EG"/>
        </w:rPr>
        <w:t xml:space="preserve">أسقف </w:t>
      </w:r>
      <w:r w:rsidR="00A90EA1">
        <w:rPr>
          <w:rFonts w:ascii="Simplified Arabic" w:hAnsi="Simplified Arabic" w:cs="Simplified Arabic" w:hint="cs"/>
          <w:rtl/>
          <w:lang w:bidi="ar-EG"/>
        </w:rPr>
        <w:t>التعليم</w:t>
      </w:r>
      <w:r w:rsidRPr="003E397F">
        <w:rPr>
          <w:rFonts w:ascii="Simplified Arabic" w:hAnsi="Simplified Arabic" w:cs="Simplified Arabic" w:hint="cs"/>
          <w:rtl/>
          <w:lang w:bidi="ar-EG"/>
        </w:rPr>
        <w:t>، الإيبارشية الخالية بمجلة الكرازة: العدد السابع سبتمبر 1965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E028" w14:textId="53619FCF" w:rsidR="004A04CE" w:rsidRDefault="004A04CE">
    <w:pPr>
      <w:pStyle w:val="Header"/>
    </w:pPr>
    <w:r>
      <w:rPr>
        <w:noProof/>
      </w:rPr>
      <w:drawing>
        <wp:inline distT="0" distB="0" distL="0" distR="0" wp14:anchorId="633C985F" wp14:editId="26AE5BFD">
          <wp:extent cx="691515" cy="752475"/>
          <wp:effectExtent l="0" t="0" r="0" b="9525"/>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C6"/>
    <w:rsid w:val="00044B1B"/>
    <w:rsid w:val="00081601"/>
    <w:rsid w:val="000C0A7C"/>
    <w:rsid w:val="00155827"/>
    <w:rsid w:val="00385057"/>
    <w:rsid w:val="00385A39"/>
    <w:rsid w:val="0038671E"/>
    <w:rsid w:val="003D337B"/>
    <w:rsid w:val="003E397F"/>
    <w:rsid w:val="004A04CE"/>
    <w:rsid w:val="0052792F"/>
    <w:rsid w:val="006A6084"/>
    <w:rsid w:val="006C34A3"/>
    <w:rsid w:val="007029CE"/>
    <w:rsid w:val="00746602"/>
    <w:rsid w:val="007A2A2A"/>
    <w:rsid w:val="00824D4A"/>
    <w:rsid w:val="008C05EF"/>
    <w:rsid w:val="0096708D"/>
    <w:rsid w:val="00A13F6C"/>
    <w:rsid w:val="00A90EA1"/>
    <w:rsid w:val="00C216C6"/>
    <w:rsid w:val="00D26126"/>
    <w:rsid w:val="00D270B6"/>
    <w:rsid w:val="00DB5A64"/>
    <w:rsid w:val="00E312F0"/>
    <w:rsid w:val="00E37609"/>
    <w:rsid w:val="00F47046"/>
    <w:rsid w:val="00FB1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F0B4"/>
  <w15:chartTrackingRefBased/>
  <w15:docId w15:val="{D55EA7F6-F7D0-402C-935A-F76B9662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8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4CE"/>
  </w:style>
  <w:style w:type="paragraph" w:styleId="Footer">
    <w:name w:val="footer"/>
    <w:basedOn w:val="Normal"/>
    <w:link w:val="FooterChar"/>
    <w:uiPriority w:val="99"/>
    <w:unhideWhenUsed/>
    <w:rsid w:val="004A0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4CE"/>
  </w:style>
  <w:style w:type="paragraph" w:styleId="FootnoteText">
    <w:name w:val="footnote text"/>
    <w:basedOn w:val="Normal"/>
    <w:link w:val="FootnoteTextChar"/>
    <w:uiPriority w:val="99"/>
    <w:semiHidden/>
    <w:unhideWhenUsed/>
    <w:rsid w:val="003E3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397F"/>
    <w:rPr>
      <w:sz w:val="20"/>
      <w:szCs w:val="20"/>
    </w:rPr>
  </w:style>
  <w:style w:type="character" w:styleId="FootnoteReference">
    <w:name w:val="footnote reference"/>
    <w:basedOn w:val="DefaultParagraphFont"/>
    <w:uiPriority w:val="99"/>
    <w:semiHidden/>
    <w:unhideWhenUsed/>
    <w:rsid w:val="003E3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EC9C-915F-4FCB-BFA4-5F15C06E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21</cp:revision>
  <dcterms:created xsi:type="dcterms:W3CDTF">2018-09-15T09:33:00Z</dcterms:created>
  <dcterms:modified xsi:type="dcterms:W3CDTF">2025-11-20T10:33:00Z</dcterms:modified>
</cp:coreProperties>
</file>