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86994" w14:textId="77777777" w:rsidR="000A5F67" w:rsidRPr="0003423C" w:rsidRDefault="000A5F67" w:rsidP="000A5F67">
      <w:pPr>
        <w:tabs>
          <w:tab w:val="right" w:pos="467"/>
        </w:tabs>
        <w:jc w:val="center"/>
        <w:rPr>
          <w:rFonts w:ascii="Simplified Arabic" w:hAnsi="Simplified Arabic" w:cs="Simplified Arabic"/>
          <w:b/>
          <w:bCs/>
          <w:sz w:val="36"/>
          <w:szCs w:val="36"/>
          <w:rtl/>
          <w:lang w:bidi="ar-EG"/>
        </w:rPr>
      </w:pPr>
      <w:r w:rsidRPr="0003423C">
        <w:rPr>
          <w:rFonts w:ascii="Simplified Arabic" w:hAnsi="Simplified Arabic" w:cs="Simplified Arabic" w:hint="cs"/>
          <w:b/>
          <w:bCs/>
          <w:sz w:val="36"/>
          <w:szCs w:val="36"/>
          <w:rtl/>
          <w:lang w:bidi="ar-EG"/>
        </w:rPr>
        <w:t>الكاهن وقيادات الكنيسة</w:t>
      </w:r>
      <w:r>
        <w:rPr>
          <w:rStyle w:val="FootnoteReference"/>
          <w:rFonts w:ascii="Simplified Arabic" w:hAnsi="Simplified Arabic" w:cs="Simplified Arabic"/>
          <w:b/>
          <w:bCs/>
          <w:sz w:val="36"/>
          <w:szCs w:val="36"/>
          <w:rtl/>
          <w:lang w:bidi="ar-EG"/>
        </w:rPr>
        <w:footnoteReference w:id="1"/>
      </w:r>
    </w:p>
    <w:p w14:paraId="18174662" w14:textId="77777777" w:rsidR="000A5F67" w:rsidRPr="00F43A35" w:rsidRDefault="000A5F67" w:rsidP="000A5F67">
      <w:pPr>
        <w:tabs>
          <w:tab w:val="right" w:pos="467"/>
        </w:tabs>
        <w:jc w:val="both"/>
        <w:rPr>
          <w:rFonts w:ascii="Simplified Arabic" w:hAnsi="Simplified Arabic" w:cs="Simplified Arabic"/>
          <w:sz w:val="28"/>
          <w:szCs w:val="28"/>
          <w:rtl/>
          <w:lang w:bidi="ar-EG"/>
        </w:rPr>
      </w:pPr>
      <w:r w:rsidRPr="00F43A35">
        <w:rPr>
          <w:rFonts w:ascii="Simplified Arabic" w:hAnsi="Simplified Arabic" w:cs="Simplified Arabic" w:hint="cs"/>
          <w:sz w:val="28"/>
          <w:szCs w:val="28"/>
          <w:rtl/>
          <w:lang w:bidi="ar-EG"/>
        </w:rPr>
        <w:t xml:space="preserve">يمكننا أن نلخص هذا الموضوع في ثلاث نقاط هي: </w:t>
      </w:r>
    </w:p>
    <w:p w14:paraId="4FF3DB7E" w14:textId="77777777" w:rsidR="000A5F67" w:rsidRPr="00F43A35" w:rsidRDefault="000A5F67" w:rsidP="000A5F67">
      <w:pPr>
        <w:tabs>
          <w:tab w:val="right" w:pos="467"/>
        </w:tabs>
        <w:jc w:val="both"/>
        <w:rPr>
          <w:rFonts w:ascii="Simplified Arabic" w:hAnsi="Simplified Arabic" w:cs="Simplified Arabic"/>
          <w:sz w:val="28"/>
          <w:szCs w:val="28"/>
          <w:rtl/>
          <w:lang w:bidi="ar-EG"/>
        </w:rPr>
      </w:pPr>
      <w:r w:rsidRPr="00F43A35">
        <w:rPr>
          <w:rFonts w:ascii="Simplified Arabic" w:hAnsi="Simplified Arabic" w:cs="Simplified Arabic" w:hint="cs"/>
          <w:sz w:val="28"/>
          <w:szCs w:val="28"/>
          <w:rtl/>
          <w:lang w:bidi="ar-EG"/>
        </w:rPr>
        <w:t xml:space="preserve">إعداد وتكوين القيادات- رعاية القيادات- التعامل مع القيادات </w:t>
      </w:r>
    </w:p>
    <w:p w14:paraId="59384BF6" w14:textId="77777777" w:rsidR="000A5F67" w:rsidRPr="00F43A35" w:rsidRDefault="000A5F67" w:rsidP="000A5F67">
      <w:pPr>
        <w:tabs>
          <w:tab w:val="right" w:pos="467"/>
        </w:tabs>
        <w:jc w:val="both"/>
        <w:rPr>
          <w:rFonts w:ascii="Simplified Arabic" w:hAnsi="Simplified Arabic" w:cs="Simplified Arabic"/>
          <w:b/>
          <w:bCs/>
          <w:sz w:val="28"/>
          <w:szCs w:val="28"/>
          <w:rtl/>
          <w:lang w:bidi="ar-EG"/>
        </w:rPr>
      </w:pPr>
      <w:r w:rsidRPr="00F43A35">
        <w:rPr>
          <w:rFonts w:ascii="Simplified Arabic" w:hAnsi="Simplified Arabic" w:cs="Simplified Arabic" w:hint="cs"/>
          <w:b/>
          <w:bCs/>
          <w:sz w:val="28"/>
          <w:szCs w:val="28"/>
          <w:rtl/>
          <w:lang w:bidi="ar-EG"/>
        </w:rPr>
        <w:t>إعداد القيادات</w:t>
      </w:r>
    </w:p>
    <w:p w14:paraId="5FC6F861" w14:textId="09745DB4" w:rsidR="000A5F67" w:rsidRPr="00F43A35" w:rsidRDefault="000A5F67" w:rsidP="000A5F67">
      <w:pPr>
        <w:tabs>
          <w:tab w:val="right" w:pos="467"/>
        </w:tabs>
        <w:jc w:val="both"/>
        <w:rPr>
          <w:rFonts w:ascii="Simplified Arabic" w:hAnsi="Simplified Arabic" w:cs="Simplified Arabic"/>
          <w:sz w:val="28"/>
          <w:szCs w:val="28"/>
          <w:rtl/>
          <w:lang w:bidi="ar-EG"/>
        </w:rPr>
      </w:pPr>
      <w:r w:rsidRPr="00F43A35">
        <w:rPr>
          <w:rFonts w:ascii="Simplified Arabic" w:hAnsi="Simplified Arabic" w:cs="Simplified Arabic" w:hint="cs"/>
          <w:sz w:val="28"/>
          <w:szCs w:val="28"/>
          <w:rtl/>
          <w:lang w:bidi="ar-EG"/>
        </w:rPr>
        <w:t>أو ما يسمونه (إعداد الصف الثاني في الكنيسة). وذلك لأن الأب الكاهن لا يستطيع أن يعمل كل شيء وحده. لأنه لا</w:t>
      </w:r>
      <w:r w:rsidR="00BC6D15">
        <w:rPr>
          <w:rFonts w:ascii="Simplified Arabic" w:hAnsi="Simplified Arabic" w:cs="Simplified Arabic" w:hint="cs"/>
          <w:sz w:val="28"/>
          <w:szCs w:val="28"/>
          <w:rtl/>
          <w:lang w:bidi="ar-EG"/>
        </w:rPr>
        <w:t xml:space="preserve"> </w:t>
      </w:r>
      <w:r w:rsidRPr="00F43A35">
        <w:rPr>
          <w:rFonts w:ascii="Simplified Arabic" w:hAnsi="Simplified Arabic" w:cs="Simplified Arabic" w:hint="cs"/>
          <w:sz w:val="28"/>
          <w:szCs w:val="28"/>
          <w:rtl/>
          <w:lang w:bidi="ar-EG"/>
        </w:rPr>
        <w:t>بد أن يحتاج إلى أشخاص يعاونونه في الخدمة، سواء معه أو تحت إشرافه. والكاهن القديم قد يحتاج إلى "معين نظيره" أي إلى كاهن آخر يساعده. وحبذا لو كان من الخدام الذين تدربوا في خدمة الكنيسة، وعرف الشعب وعرفوه... إذًا لا</w:t>
      </w:r>
      <w:r w:rsidR="004E610D">
        <w:rPr>
          <w:rFonts w:ascii="Simplified Arabic" w:hAnsi="Simplified Arabic" w:cs="Simplified Arabic" w:hint="cs"/>
          <w:sz w:val="28"/>
          <w:szCs w:val="28"/>
          <w:rtl/>
          <w:lang w:bidi="ar-EG"/>
        </w:rPr>
        <w:t xml:space="preserve"> </w:t>
      </w:r>
      <w:r w:rsidRPr="00F43A35">
        <w:rPr>
          <w:rFonts w:ascii="Simplified Arabic" w:hAnsi="Simplified Arabic" w:cs="Simplified Arabic" w:hint="cs"/>
          <w:sz w:val="28"/>
          <w:szCs w:val="28"/>
          <w:rtl/>
          <w:lang w:bidi="ar-EG"/>
        </w:rPr>
        <w:t xml:space="preserve">بد من إعداد قيادات. </w:t>
      </w:r>
    </w:p>
    <w:p w14:paraId="6F337D2C" w14:textId="77777777" w:rsidR="000A5F67" w:rsidRPr="00F43A35" w:rsidRDefault="000A5F67" w:rsidP="000A5F67">
      <w:pPr>
        <w:tabs>
          <w:tab w:val="right" w:pos="467"/>
        </w:tabs>
        <w:jc w:val="both"/>
        <w:rPr>
          <w:rFonts w:ascii="Simplified Arabic" w:hAnsi="Simplified Arabic" w:cs="Simplified Arabic"/>
          <w:b/>
          <w:bCs/>
          <w:sz w:val="28"/>
          <w:szCs w:val="28"/>
          <w:rtl/>
          <w:lang w:bidi="ar-EG"/>
        </w:rPr>
      </w:pPr>
      <w:r w:rsidRPr="00F43A35">
        <w:rPr>
          <w:rFonts w:ascii="Simplified Arabic" w:hAnsi="Simplified Arabic" w:cs="Simplified Arabic" w:hint="cs"/>
          <w:b/>
          <w:bCs/>
          <w:sz w:val="28"/>
          <w:szCs w:val="28"/>
          <w:rtl/>
          <w:lang w:bidi="ar-EG"/>
        </w:rPr>
        <w:t xml:space="preserve">ولا يصح أن ينظر الكاهن إلى هؤلاء كمنافسين!         </w:t>
      </w:r>
    </w:p>
    <w:p w14:paraId="2555FC51" w14:textId="503B890C" w:rsidR="000A5F67" w:rsidRPr="00F43A35" w:rsidRDefault="000A5F67" w:rsidP="000A5F67">
      <w:pPr>
        <w:tabs>
          <w:tab w:val="right" w:pos="467"/>
        </w:tabs>
        <w:jc w:val="both"/>
        <w:rPr>
          <w:rFonts w:ascii="Simplified Arabic" w:hAnsi="Simplified Arabic" w:cs="Simplified Arabic"/>
          <w:sz w:val="28"/>
          <w:szCs w:val="28"/>
          <w:rtl/>
          <w:lang w:bidi="ar-EG"/>
        </w:rPr>
      </w:pPr>
      <w:r w:rsidRPr="00F43A35">
        <w:rPr>
          <w:rFonts w:ascii="Simplified Arabic" w:hAnsi="Simplified Arabic" w:cs="Simplified Arabic" w:hint="cs"/>
          <w:sz w:val="28"/>
          <w:szCs w:val="28"/>
          <w:rtl/>
          <w:lang w:bidi="ar-EG"/>
        </w:rPr>
        <w:t>وإنما كشركاء في تأدية العمل الرعوي... والمعروف أنه بكثرة العاملين في محيط الخدمة، تنجح الخدمة بالأكثر. والكاهن الذي يخدم وحده، لا</w:t>
      </w:r>
      <w:r w:rsidR="004E610D">
        <w:rPr>
          <w:rFonts w:ascii="Simplified Arabic" w:hAnsi="Simplified Arabic" w:cs="Simplified Arabic" w:hint="cs"/>
          <w:sz w:val="28"/>
          <w:szCs w:val="28"/>
          <w:rtl/>
          <w:lang w:bidi="ar-EG"/>
        </w:rPr>
        <w:t xml:space="preserve"> </w:t>
      </w:r>
      <w:r w:rsidRPr="00F43A35">
        <w:rPr>
          <w:rFonts w:ascii="Simplified Arabic" w:hAnsi="Simplified Arabic" w:cs="Simplified Arabic" w:hint="cs"/>
          <w:sz w:val="28"/>
          <w:szCs w:val="28"/>
          <w:rtl/>
          <w:lang w:bidi="ar-EG"/>
        </w:rPr>
        <w:t>بد سيتعب ويُنهَك، وقد يؤدي به ضيق الوقت والجهد إلى التقصير في الخدمة...</w:t>
      </w:r>
    </w:p>
    <w:p w14:paraId="6EBD88AA" w14:textId="77777777" w:rsidR="000A5F67" w:rsidRPr="00F43A35" w:rsidRDefault="000A5F67" w:rsidP="000A5F67">
      <w:pPr>
        <w:tabs>
          <w:tab w:val="right" w:pos="467"/>
        </w:tabs>
        <w:jc w:val="both"/>
        <w:rPr>
          <w:rFonts w:ascii="Simplified Arabic" w:hAnsi="Simplified Arabic" w:cs="Simplified Arabic"/>
          <w:b/>
          <w:bCs/>
          <w:sz w:val="28"/>
          <w:szCs w:val="28"/>
          <w:rtl/>
          <w:lang w:bidi="ar-EG"/>
        </w:rPr>
      </w:pPr>
      <w:r w:rsidRPr="00F43A35">
        <w:rPr>
          <w:rFonts w:ascii="Simplified Arabic" w:hAnsi="Simplified Arabic" w:cs="Simplified Arabic" w:hint="cs"/>
          <w:b/>
          <w:bCs/>
          <w:sz w:val="28"/>
          <w:szCs w:val="28"/>
          <w:rtl/>
          <w:lang w:bidi="ar-EG"/>
        </w:rPr>
        <w:t>الكاهن المخلص يجعل له معاونين في كل فروع الخدمة.</w:t>
      </w:r>
    </w:p>
    <w:p w14:paraId="7830C868" w14:textId="77777777" w:rsidR="000A5F67" w:rsidRPr="00F43A35" w:rsidRDefault="000A5F67" w:rsidP="000A5F67">
      <w:pPr>
        <w:tabs>
          <w:tab w:val="right" w:pos="467"/>
        </w:tabs>
        <w:jc w:val="both"/>
        <w:rPr>
          <w:rFonts w:ascii="Simplified Arabic" w:hAnsi="Simplified Arabic" w:cs="Simplified Arabic"/>
          <w:sz w:val="28"/>
          <w:szCs w:val="28"/>
          <w:rtl/>
          <w:lang w:bidi="ar-EG"/>
        </w:rPr>
      </w:pPr>
      <w:r w:rsidRPr="00F43A35">
        <w:rPr>
          <w:rFonts w:ascii="Simplified Arabic" w:hAnsi="Simplified Arabic" w:cs="Simplified Arabic" w:hint="cs"/>
          <w:sz w:val="28"/>
          <w:szCs w:val="28"/>
          <w:rtl/>
          <w:lang w:bidi="ar-EG"/>
        </w:rPr>
        <w:t xml:space="preserve">وفي كل نشاط من أنشطتها يكون له أكثر من خادم يساعده. حتى إذا غاب واحد من هؤلاء، يوجد من يحل محله فلا تتعطل الخدمة. والسيد المسيح أرسل الخدام إثنين اثنين (لو10: 1). </w:t>
      </w:r>
    </w:p>
    <w:p w14:paraId="0285384B" w14:textId="77777777" w:rsidR="000A5F67" w:rsidRPr="00F43A35" w:rsidRDefault="000A5F67" w:rsidP="000A5F67">
      <w:pPr>
        <w:tabs>
          <w:tab w:val="right" w:pos="467"/>
        </w:tabs>
        <w:jc w:val="both"/>
        <w:rPr>
          <w:rFonts w:ascii="Simplified Arabic" w:hAnsi="Simplified Arabic" w:cs="Simplified Arabic"/>
          <w:b/>
          <w:bCs/>
          <w:sz w:val="28"/>
          <w:szCs w:val="28"/>
          <w:rtl/>
          <w:lang w:bidi="ar-EG"/>
        </w:rPr>
      </w:pPr>
      <w:r w:rsidRPr="00F43A35">
        <w:rPr>
          <w:rFonts w:ascii="Simplified Arabic" w:hAnsi="Simplified Arabic" w:cs="Simplified Arabic" w:hint="cs"/>
          <w:b/>
          <w:bCs/>
          <w:sz w:val="28"/>
          <w:szCs w:val="28"/>
          <w:rtl/>
          <w:lang w:bidi="ar-EG"/>
        </w:rPr>
        <w:t xml:space="preserve">والإعداد للخدمة يشمل أمرين: من جهة المعرفة، والتدريب العملي. </w:t>
      </w:r>
    </w:p>
    <w:p w14:paraId="4BCD481F" w14:textId="301E0394" w:rsidR="000A5F67" w:rsidRPr="00F43A35" w:rsidRDefault="000A5F67" w:rsidP="000A5F67">
      <w:pPr>
        <w:tabs>
          <w:tab w:val="right" w:pos="467"/>
        </w:tabs>
        <w:jc w:val="both"/>
        <w:rPr>
          <w:rFonts w:ascii="Simplified Arabic" w:hAnsi="Simplified Arabic" w:cs="Simplified Arabic"/>
          <w:sz w:val="28"/>
          <w:szCs w:val="28"/>
          <w:rtl/>
          <w:lang w:bidi="ar-EG"/>
        </w:rPr>
      </w:pPr>
      <w:r w:rsidRPr="00F43A35">
        <w:rPr>
          <w:rFonts w:ascii="Simplified Arabic" w:hAnsi="Simplified Arabic" w:cs="Simplified Arabic" w:hint="cs"/>
          <w:sz w:val="28"/>
          <w:szCs w:val="28"/>
          <w:rtl/>
          <w:lang w:bidi="ar-EG"/>
        </w:rPr>
        <w:t>والسيد المسيح إلى جوار ما قدمه لتلاميذه من المعرفة، أدخلهم أيضًا في التدريب العملي كما ورد في (مت10)، (لو10). وكان يصحح لهم ما يقعون فيه من أخطاء ففي (لو10) لما رجعوا فرحين لأن الشياطين تخضع لهم، قال لهم</w:t>
      </w:r>
      <w:r w:rsidR="00B528E2">
        <w:rPr>
          <w:rFonts w:ascii="Simplified Arabic" w:hAnsi="Simplified Arabic" w:cs="Simplified Arabic" w:hint="cs"/>
          <w:sz w:val="28"/>
          <w:szCs w:val="28"/>
          <w:rtl/>
          <w:lang w:bidi="ar-EG"/>
        </w:rPr>
        <w:t>:</w:t>
      </w:r>
      <w:r w:rsidRPr="00F43A35">
        <w:rPr>
          <w:rFonts w:ascii="Simplified Arabic" w:hAnsi="Simplified Arabic" w:cs="Simplified Arabic" w:hint="cs"/>
          <w:sz w:val="28"/>
          <w:szCs w:val="28"/>
          <w:rtl/>
          <w:lang w:bidi="ar-EG"/>
        </w:rPr>
        <w:t xml:space="preserve"> "</w:t>
      </w:r>
      <w:r w:rsidRPr="00F43A35">
        <w:rPr>
          <w:rFonts w:ascii="Simplified Arabic" w:hAnsi="Simplified Arabic" w:cs="Simplified Arabic"/>
          <w:sz w:val="28"/>
          <w:szCs w:val="28"/>
          <w:rtl/>
        </w:rPr>
        <w:t>لاَ تَفْرَحُوا بِهَذَا</w:t>
      </w:r>
      <w:r w:rsidRPr="00F43A35">
        <w:rPr>
          <w:rFonts w:ascii="Simplified Arabic" w:hAnsi="Simplified Arabic" w:cs="Simplified Arabic" w:hint="cs"/>
          <w:sz w:val="28"/>
          <w:szCs w:val="28"/>
          <w:rtl/>
        </w:rPr>
        <w:t xml:space="preserve">... </w:t>
      </w:r>
      <w:r w:rsidRPr="00F43A35">
        <w:rPr>
          <w:rFonts w:ascii="Simplified Arabic" w:hAnsi="Simplified Arabic" w:cs="Simplified Arabic"/>
          <w:sz w:val="28"/>
          <w:szCs w:val="28"/>
          <w:rtl/>
        </w:rPr>
        <w:t>بَلِ افْرَحُوا بِالْحَرِيِّ أَنَّ أَسْمَاءَكُمْ كُتِبَتْ فِي السَّمَاوَاتِ</w:t>
      </w:r>
      <w:r w:rsidRPr="00F43A35">
        <w:rPr>
          <w:rFonts w:ascii="Simplified Arabic" w:hAnsi="Simplified Arabic" w:cs="Simplified Arabic" w:hint="cs"/>
          <w:sz w:val="28"/>
          <w:szCs w:val="28"/>
          <w:rtl/>
        </w:rPr>
        <w:t>"</w:t>
      </w:r>
      <w:r w:rsidRPr="00F43A35">
        <w:rPr>
          <w:rFonts w:ascii="Simplified Arabic" w:hAnsi="Simplified Arabic" w:cs="Simplified Arabic" w:hint="cs"/>
          <w:sz w:val="28"/>
          <w:szCs w:val="28"/>
          <w:rtl/>
          <w:lang w:bidi="ar-EG"/>
        </w:rPr>
        <w:t xml:space="preserve"> (لو10: 20). </w:t>
      </w:r>
    </w:p>
    <w:p w14:paraId="1D54B3EB" w14:textId="66B81908" w:rsidR="000A5F67" w:rsidRPr="00F43A35" w:rsidRDefault="000A5F67" w:rsidP="000A5F67">
      <w:pPr>
        <w:tabs>
          <w:tab w:val="right" w:pos="467"/>
        </w:tabs>
        <w:autoSpaceDE w:val="0"/>
        <w:autoSpaceDN w:val="0"/>
        <w:adjustRightInd w:val="0"/>
        <w:spacing w:after="0" w:line="240" w:lineRule="auto"/>
        <w:jc w:val="both"/>
        <w:rPr>
          <w:rFonts w:ascii="Simplified Arabic" w:hAnsi="Simplified Arabic" w:cs="Simplified Arabic"/>
          <w:sz w:val="28"/>
          <w:szCs w:val="28"/>
          <w:rtl/>
          <w:lang w:bidi="ar-EG"/>
        </w:rPr>
      </w:pPr>
      <w:r w:rsidRPr="00F43A35">
        <w:rPr>
          <w:rFonts w:ascii="Simplified Arabic" w:hAnsi="Simplified Arabic" w:cs="Simplified Arabic" w:hint="cs"/>
          <w:sz w:val="28"/>
          <w:szCs w:val="28"/>
          <w:rtl/>
          <w:lang w:bidi="ar-EG"/>
        </w:rPr>
        <w:t>كذلك في التدريب العملي قدم لهم ما ينبغي أن يتحلوا به من صفات في الخدمة "</w:t>
      </w:r>
      <w:r w:rsidRPr="00F43A35">
        <w:rPr>
          <w:rFonts w:ascii="Simplified Arabic" w:hAnsi="Simplified Arabic" w:cs="Simplified Arabic"/>
          <w:sz w:val="28"/>
          <w:szCs w:val="28"/>
          <w:rtl/>
        </w:rPr>
        <w:t>لاَ تَقْتَنُوا ذَهَب</w:t>
      </w:r>
      <w:r w:rsidRPr="00F43A35">
        <w:rPr>
          <w:rFonts w:ascii="Simplified Arabic" w:hAnsi="Simplified Arabic" w:cs="Simplified Arabic" w:hint="cs"/>
          <w:sz w:val="28"/>
          <w:szCs w:val="28"/>
          <w:rtl/>
        </w:rPr>
        <w:t>ً</w:t>
      </w:r>
      <w:r w:rsidRPr="00F43A35">
        <w:rPr>
          <w:rFonts w:ascii="Simplified Arabic" w:hAnsi="Simplified Arabic" w:cs="Simplified Arabic"/>
          <w:sz w:val="28"/>
          <w:szCs w:val="28"/>
          <w:rtl/>
        </w:rPr>
        <w:t>ا</w:t>
      </w:r>
      <w:r w:rsidRPr="00F43A35">
        <w:rPr>
          <w:rFonts w:ascii="Simplified Arabic" w:hAnsi="Simplified Arabic" w:cs="Simplified Arabic" w:hint="cs"/>
          <w:sz w:val="28"/>
          <w:szCs w:val="28"/>
          <w:rtl/>
        </w:rPr>
        <w:t xml:space="preserve"> </w:t>
      </w:r>
      <w:r w:rsidRPr="00F43A35">
        <w:rPr>
          <w:rFonts w:ascii="Simplified Arabic" w:hAnsi="Simplified Arabic" w:cs="Simplified Arabic"/>
          <w:sz w:val="28"/>
          <w:szCs w:val="28"/>
          <w:rtl/>
        </w:rPr>
        <w:t>وَلاَ فِضَّةً</w:t>
      </w:r>
      <w:r w:rsidRPr="00F43A35">
        <w:rPr>
          <w:rFonts w:ascii="Simplified Arabic" w:hAnsi="Simplified Arabic" w:cs="Simplified Arabic" w:hint="cs"/>
          <w:sz w:val="28"/>
          <w:szCs w:val="28"/>
          <w:rtl/>
        </w:rPr>
        <w:t xml:space="preserve"> </w:t>
      </w:r>
      <w:r w:rsidRPr="00F43A35">
        <w:rPr>
          <w:rFonts w:ascii="Simplified Arabic" w:hAnsi="Simplified Arabic" w:cs="Simplified Arabic"/>
          <w:sz w:val="28"/>
          <w:szCs w:val="28"/>
          <w:rtl/>
        </w:rPr>
        <w:t>وَلاَ نُحَاس</w:t>
      </w:r>
      <w:r w:rsidRPr="00F43A35">
        <w:rPr>
          <w:rFonts w:ascii="Simplified Arabic" w:hAnsi="Simplified Arabic" w:cs="Simplified Arabic" w:hint="cs"/>
          <w:sz w:val="28"/>
          <w:szCs w:val="28"/>
          <w:rtl/>
        </w:rPr>
        <w:t>ً</w:t>
      </w:r>
      <w:r w:rsidRPr="00F43A35">
        <w:rPr>
          <w:rFonts w:ascii="Simplified Arabic" w:hAnsi="Simplified Arabic" w:cs="Simplified Arabic"/>
          <w:sz w:val="28"/>
          <w:szCs w:val="28"/>
          <w:rtl/>
        </w:rPr>
        <w:t>ا</w:t>
      </w:r>
      <w:r w:rsidRPr="00F43A35">
        <w:rPr>
          <w:rFonts w:ascii="Simplified Arabic" w:hAnsi="Simplified Arabic" w:cs="Simplified Arabic" w:hint="cs"/>
          <w:sz w:val="28"/>
          <w:szCs w:val="28"/>
          <w:rtl/>
        </w:rPr>
        <w:t xml:space="preserve"> </w:t>
      </w:r>
      <w:r w:rsidRPr="00F43A35">
        <w:rPr>
          <w:rFonts w:ascii="Simplified Arabic" w:hAnsi="Simplified Arabic" w:cs="Simplified Arabic"/>
          <w:sz w:val="28"/>
          <w:szCs w:val="28"/>
          <w:rtl/>
        </w:rPr>
        <w:t>فِي مَنَاطِقِكُمْ. وَلاَ مِزْوَد</w:t>
      </w:r>
      <w:r w:rsidRPr="00F43A35">
        <w:rPr>
          <w:rFonts w:ascii="Simplified Arabic" w:hAnsi="Simplified Arabic" w:cs="Simplified Arabic" w:hint="cs"/>
          <w:sz w:val="28"/>
          <w:szCs w:val="28"/>
          <w:rtl/>
        </w:rPr>
        <w:t>ً</w:t>
      </w:r>
      <w:r w:rsidRPr="00F43A35">
        <w:rPr>
          <w:rFonts w:ascii="Simplified Arabic" w:hAnsi="Simplified Arabic" w:cs="Simplified Arabic"/>
          <w:sz w:val="28"/>
          <w:szCs w:val="28"/>
          <w:rtl/>
        </w:rPr>
        <w:t>ا</w:t>
      </w:r>
      <w:r w:rsidRPr="00F43A35">
        <w:rPr>
          <w:rFonts w:ascii="Simplified Arabic" w:hAnsi="Simplified Arabic" w:cs="Simplified Arabic" w:hint="cs"/>
          <w:sz w:val="28"/>
          <w:szCs w:val="28"/>
          <w:rtl/>
        </w:rPr>
        <w:t xml:space="preserve"> </w:t>
      </w:r>
      <w:r w:rsidRPr="00F43A35">
        <w:rPr>
          <w:rFonts w:ascii="Simplified Arabic" w:hAnsi="Simplified Arabic" w:cs="Simplified Arabic"/>
          <w:sz w:val="28"/>
          <w:szCs w:val="28"/>
          <w:rtl/>
        </w:rPr>
        <w:t>لِلطَّرِيقِ وَلاَ ثَوْبَيْنِ وَلاَ أَحْذِيَةً</w:t>
      </w:r>
      <w:r w:rsidRPr="00F43A35">
        <w:rPr>
          <w:rFonts w:ascii="Simplified Arabic" w:hAnsi="Simplified Arabic" w:cs="Simplified Arabic" w:hint="cs"/>
          <w:sz w:val="28"/>
          <w:szCs w:val="28"/>
          <w:rtl/>
        </w:rPr>
        <w:t xml:space="preserve"> </w:t>
      </w:r>
      <w:r w:rsidRPr="00F43A35">
        <w:rPr>
          <w:rFonts w:ascii="Simplified Arabic" w:hAnsi="Simplified Arabic" w:cs="Simplified Arabic"/>
          <w:sz w:val="28"/>
          <w:szCs w:val="28"/>
          <w:rtl/>
        </w:rPr>
        <w:t>وَلاَ عَص</w:t>
      </w:r>
      <w:r w:rsidRPr="00F43A35">
        <w:rPr>
          <w:rFonts w:ascii="Simplified Arabic" w:hAnsi="Simplified Arabic" w:cs="Simplified Arabic" w:hint="cs"/>
          <w:sz w:val="28"/>
          <w:szCs w:val="28"/>
          <w:rtl/>
        </w:rPr>
        <w:t>ً</w:t>
      </w:r>
      <w:r w:rsidRPr="00F43A35">
        <w:rPr>
          <w:rFonts w:ascii="Simplified Arabic" w:hAnsi="Simplified Arabic" w:cs="Simplified Arabic"/>
          <w:sz w:val="28"/>
          <w:szCs w:val="28"/>
          <w:rtl/>
        </w:rPr>
        <w:t>ا</w:t>
      </w:r>
      <w:r w:rsidRPr="00F43A35">
        <w:rPr>
          <w:rFonts w:ascii="Simplified Arabic" w:hAnsi="Simplified Arabic" w:cs="Simplified Arabic" w:hint="cs"/>
          <w:sz w:val="28"/>
          <w:szCs w:val="28"/>
          <w:rtl/>
        </w:rPr>
        <w:t xml:space="preserve"> </w:t>
      </w:r>
      <w:r w:rsidRPr="00F43A35">
        <w:rPr>
          <w:rFonts w:ascii="Simplified Arabic" w:hAnsi="Simplified Arabic" w:cs="Simplified Arabic"/>
          <w:sz w:val="28"/>
          <w:szCs w:val="28"/>
          <w:rtl/>
        </w:rPr>
        <w:t>لأَنَّ الْفَاعِلَ مُسْتَحِقٌّ طَعَامَهُ</w:t>
      </w:r>
      <w:r w:rsidRPr="00F43A35">
        <w:rPr>
          <w:rFonts w:ascii="Simplified Arabic" w:hAnsi="Simplified Arabic" w:cs="Simplified Arabic" w:hint="cs"/>
          <w:sz w:val="28"/>
          <w:szCs w:val="28"/>
          <w:rtl/>
          <w:lang w:bidi="ar-EG"/>
        </w:rPr>
        <w:t>" (مت10: 9، 10). وقال لهم "</w:t>
      </w:r>
      <w:r w:rsidRPr="00F43A35">
        <w:rPr>
          <w:rFonts w:ascii="Simplified Arabic" w:hAnsi="Simplified Arabic" w:cs="Simplified Arabic"/>
          <w:sz w:val="28"/>
          <w:szCs w:val="28"/>
          <w:rtl/>
        </w:rPr>
        <w:t>وَأَيُّ بَيْتٍ دَخَلْتُمُوهُ فَقُولُوا أَوَّلاً: سَلاَمٌ لِهَذَا الْبَيْتِ</w:t>
      </w:r>
      <w:r w:rsidRPr="00F43A35">
        <w:rPr>
          <w:rFonts w:ascii="Simplified Arabic" w:hAnsi="Simplified Arabic" w:cs="Simplified Arabic" w:hint="cs"/>
          <w:sz w:val="28"/>
          <w:szCs w:val="28"/>
          <w:rtl/>
          <w:lang w:bidi="ar-EG"/>
        </w:rPr>
        <w:t xml:space="preserve">" (لو10: 5).. مع نصائح أخرى كثيرة. </w:t>
      </w:r>
    </w:p>
    <w:p w14:paraId="55870301" w14:textId="77777777" w:rsidR="000A5F67" w:rsidRPr="00F43A35" w:rsidRDefault="000A5F67" w:rsidP="000A5F67">
      <w:pPr>
        <w:tabs>
          <w:tab w:val="right" w:pos="467"/>
        </w:tabs>
        <w:jc w:val="both"/>
        <w:rPr>
          <w:rFonts w:ascii="Simplified Arabic" w:hAnsi="Simplified Arabic" w:cs="Simplified Arabic"/>
          <w:b/>
          <w:bCs/>
          <w:sz w:val="28"/>
          <w:szCs w:val="28"/>
          <w:rtl/>
          <w:lang w:bidi="ar-EG"/>
        </w:rPr>
      </w:pPr>
      <w:r w:rsidRPr="00F43A35">
        <w:rPr>
          <w:rFonts w:ascii="Simplified Arabic" w:hAnsi="Simplified Arabic" w:cs="Simplified Arabic" w:hint="cs"/>
          <w:b/>
          <w:bCs/>
          <w:sz w:val="28"/>
          <w:szCs w:val="28"/>
          <w:rtl/>
          <w:lang w:bidi="ar-EG"/>
        </w:rPr>
        <w:t xml:space="preserve">على أن إعداد الخدام في كل فروع الخدمة، يحتاج إلى نظام خاص. </w:t>
      </w:r>
    </w:p>
    <w:p w14:paraId="378B25E4" w14:textId="77777777" w:rsidR="000A5F67" w:rsidRPr="00F43A35" w:rsidRDefault="000A5F67" w:rsidP="000A5F67">
      <w:pPr>
        <w:tabs>
          <w:tab w:val="right" w:pos="467"/>
        </w:tabs>
        <w:jc w:val="both"/>
        <w:rPr>
          <w:rFonts w:ascii="Simplified Arabic" w:hAnsi="Simplified Arabic" w:cs="Simplified Arabic"/>
          <w:sz w:val="28"/>
          <w:szCs w:val="28"/>
          <w:rtl/>
          <w:lang w:bidi="ar-EG"/>
        </w:rPr>
      </w:pPr>
      <w:r w:rsidRPr="00F43A35">
        <w:rPr>
          <w:rFonts w:ascii="Simplified Arabic" w:hAnsi="Simplified Arabic" w:cs="Simplified Arabic" w:hint="cs"/>
          <w:sz w:val="28"/>
          <w:szCs w:val="28"/>
          <w:rtl/>
          <w:lang w:bidi="ar-EG"/>
        </w:rPr>
        <w:lastRenderedPageBreak/>
        <w:t xml:space="preserve">فمثلًا هناك إعداد خاص بالشمامسة، وإعداد خاص بخدام مدارس الأحد، وإعداد ثالث للذين يقومون بالافتقاد، والذين ينظمون العضوية الكنسية. وإعداد لمن يشرفون على المكتبة، أو على النادي، أو على الخدمة الطبية، أو القائمين بالخدمة الاجتماعية والعناية بالفقراء، أو اللائي يخدمن في مشغل خاص بالكنيسة، أو المشرفات على نظافتها، أو المشرفين على الأمن. </w:t>
      </w:r>
    </w:p>
    <w:p w14:paraId="70395E36" w14:textId="77777777" w:rsidR="000A5F67" w:rsidRPr="00F43A35" w:rsidRDefault="000A5F67" w:rsidP="000A5F67">
      <w:pPr>
        <w:tabs>
          <w:tab w:val="right" w:pos="467"/>
        </w:tabs>
        <w:jc w:val="both"/>
        <w:rPr>
          <w:rFonts w:ascii="Simplified Arabic" w:hAnsi="Simplified Arabic" w:cs="Simplified Arabic"/>
          <w:sz w:val="28"/>
          <w:szCs w:val="28"/>
          <w:rtl/>
          <w:lang w:bidi="ar-EG"/>
        </w:rPr>
      </w:pPr>
      <w:r w:rsidRPr="00F43A35">
        <w:rPr>
          <w:rFonts w:ascii="Simplified Arabic" w:hAnsi="Simplified Arabic" w:cs="Simplified Arabic" w:hint="cs"/>
          <w:sz w:val="28"/>
          <w:szCs w:val="28"/>
          <w:rtl/>
          <w:lang w:bidi="ar-EG"/>
        </w:rPr>
        <w:t xml:space="preserve">كثير من الكنائس تقدم للخدمة أشخاصًا لم يسبق إعدادهم، فتكون النتيجة أن يقع بعضهم في أخطاء تكون موضع المؤاخذة! </w:t>
      </w:r>
    </w:p>
    <w:p w14:paraId="63E03B45" w14:textId="77777777" w:rsidR="000A5F67" w:rsidRPr="00F43A35" w:rsidRDefault="000A5F67" w:rsidP="000A5F67">
      <w:pPr>
        <w:tabs>
          <w:tab w:val="right" w:pos="467"/>
        </w:tabs>
        <w:jc w:val="both"/>
        <w:rPr>
          <w:rFonts w:ascii="Simplified Arabic" w:hAnsi="Simplified Arabic" w:cs="Simplified Arabic"/>
          <w:b/>
          <w:bCs/>
          <w:sz w:val="28"/>
          <w:szCs w:val="28"/>
          <w:rtl/>
          <w:lang w:bidi="ar-EG"/>
        </w:rPr>
      </w:pPr>
      <w:r w:rsidRPr="00F43A35">
        <w:rPr>
          <w:rFonts w:ascii="Simplified Arabic" w:hAnsi="Simplified Arabic" w:cs="Simplified Arabic" w:hint="cs"/>
          <w:b/>
          <w:bCs/>
          <w:sz w:val="28"/>
          <w:szCs w:val="28"/>
          <w:rtl/>
          <w:lang w:bidi="ar-EG"/>
        </w:rPr>
        <w:t>أما كيف يُعد كل خادم في دائرة اختصاصه، فهذا يحتاج إلى بحث خاص...</w:t>
      </w:r>
    </w:p>
    <w:p w14:paraId="2C4EB76F" w14:textId="77777777" w:rsidR="000A5F67" w:rsidRPr="00F43A35" w:rsidRDefault="000A5F67" w:rsidP="000A5F67">
      <w:pPr>
        <w:tabs>
          <w:tab w:val="right" w:pos="467"/>
        </w:tabs>
        <w:jc w:val="both"/>
        <w:rPr>
          <w:rFonts w:ascii="Simplified Arabic" w:hAnsi="Simplified Arabic" w:cs="Simplified Arabic"/>
          <w:sz w:val="28"/>
          <w:szCs w:val="28"/>
          <w:rtl/>
          <w:lang w:bidi="ar-EG"/>
        </w:rPr>
      </w:pPr>
      <w:r w:rsidRPr="00F43A35">
        <w:rPr>
          <w:rFonts w:ascii="Simplified Arabic" w:hAnsi="Simplified Arabic" w:cs="Simplified Arabic" w:hint="cs"/>
          <w:sz w:val="28"/>
          <w:szCs w:val="28"/>
          <w:rtl/>
          <w:lang w:bidi="ar-EG"/>
        </w:rPr>
        <w:t xml:space="preserve">وأحيانًا يكون من وسائل التدرب، أن الشخص المعد للخدمة يبدأ مع خادم قديم يمتص منه الأسلوب السليم، كما يمتص روح الخدمة وأحيانًا تكون لإعداد الخدام مناهج مدروسة ومكتوبة. </w:t>
      </w:r>
    </w:p>
    <w:p w14:paraId="62DFF058" w14:textId="77777777" w:rsidR="000A5F67" w:rsidRPr="00F43A35" w:rsidRDefault="000A5F67" w:rsidP="000A5F67">
      <w:pPr>
        <w:tabs>
          <w:tab w:val="right" w:pos="467"/>
        </w:tabs>
        <w:jc w:val="both"/>
        <w:rPr>
          <w:rFonts w:ascii="Simplified Arabic" w:hAnsi="Simplified Arabic" w:cs="Simplified Arabic"/>
          <w:sz w:val="28"/>
          <w:szCs w:val="28"/>
          <w:rtl/>
          <w:lang w:bidi="ar-EG"/>
        </w:rPr>
      </w:pPr>
      <w:r w:rsidRPr="00F43A35">
        <w:rPr>
          <w:rFonts w:ascii="Simplified Arabic" w:hAnsi="Simplified Arabic" w:cs="Simplified Arabic" w:hint="cs"/>
          <w:sz w:val="28"/>
          <w:szCs w:val="28"/>
          <w:rtl/>
          <w:lang w:bidi="ar-EG"/>
        </w:rPr>
        <w:t xml:space="preserve">وفي أسقفية الخدمات، كما في أسقفية الشباب، توجد دورات تدريبية، لها محاضراتها ودراساتها، وتدريبها العملي. </w:t>
      </w:r>
    </w:p>
    <w:p w14:paraId="441443B3" w14:textId="77777777" w:rsidR="000A5F67" w:rsidRPr="00F43A35" w:rsidRDefault="000A5F67" w:rsidP="000A5F67">
      <w:pPr>
        <w:tabs>
          <w:tab w:val="right" w:pos="467"/>
        </w:tabs>
        <w:jc w:val="both"/>
        <w:rPr>
          <w:rFonts w:ascii="Simplified Arabic" w:hAnsi="Simplified Arabic" w:cs="Simplified Arabic"/>
          <w:b/>
          <w:bCs/>
          <w:sz w:val="28"/>
          <w:szCs w:val="28"/>
          <w:rtl/>
          <w:lang w:bidi="ar-EG"/>
        </w:rPr>
      </w:pPr>
      <w:r w:rsidRPr="00F43A35">
        <w:rPr>
          <w:rFonts w:ascii="Simplified Arabic" w:hAnsi="Simplified Arabic" w:cs="Simplified Arabic" w:hint="cs"/>
          <w:b/>
          <w:bCs/>
          <w:sz w:val="28"/>
          <w:szCs w:val="28"/>
          <w:rtl/>
          <w:lang w:bidi="ar-EG"/>
        </w:rPr>
        <w:t xml:space="preserve">وإعداد الخدام ليس معناه إعداد حزب يسند الكاهن. </w:t>
      </w:r>
    </w:p>
    <w:p w14:paraId="5875FACD" w14:textId="77777777" w:rsidR="000A5F67" w:rsidRPr="00F43A35" w:rsidRDefault="000A5F67" w:rsidP="000A5F67">
      <w:pPr>
        <w:tabs>
          <w:tab w:val="right" w:pos="467"/>
        </w:tabs>
        <w:jc w:val="both"/>
        <w:rPr>
          <w:rFonts w:ascii="Simplified Arabic" w:hAnsi="Simplified Arabic" w:cs="Simplified Arabic"/>
          <w:sz w:val="28"/>
          <w:szCs w:val="28"/>
          <w:rtl/>
          <w:lang w:bidi="ar-EG"/>
        </w:rPr>
      </w:pPr>
      <w:r w:rsidRPr="00F43A35">
        <w:rPr>
          <w:rFonts w:ascii="Simplified Arabic" w:hAnsi="Simplified Arabic" w:cs="Simplified Arabic" w:hint="cs"/>
          <w:sz w:val="28"/>
          <w:szCs w:val="28"/>
          <w:rtl/>
          <w:lang w:bidi="ar-EG"/>
        </w:rPr>
        <w:t xml:space="preserve">لأنه في بعض الأحيان يقوم الكاهن بتدريب أشخاص، يكونون أتباعه الخصوصيين يقفون معه وقت اللزوم، يحاربون معارضيه ومقاوميه إن حدث ذلك! هذا لا يكون إعداد خدام، وإنما إعداد قوات...! </w:t>
      </w:r>
    </w:p>
    <w:p w14:paraId="41235CF8" w14:textId="77777777" w:rsidR="000A5F67" w:rsidRPr="00F43A35" w:rsidRDefault="000A5F67" w:rsidP="000A5F67">
      <w:pPr>
        <w:tabs>
          <w:tab w:val="right" w:pos="467"/>
        </w:tabs>
        <w:jc w:val="both"/>
        <w:rPr>
          <w:rFonts w:ascii="Simplified Arabic" w:hAnsi="Simplified Arabic" w:cs="Simplified Arabic"/>
          <w:b/>
          <w:bCs/>
          <w:sz w:val="28"/>
          <w:szCs w:val="28"/>
          <w:rtl/>
          <w:lang w:bidi="ar-EG"/>
        </w:rPr>
      </w:pPr>
      <w:r w:rsidRPr="00F43A35">
        <w:rPr>
          <w:rFonts w:ascii="Simplified Arabic" w:hAnsi="Simplified Arabic" w:cs="Simplified Arabic" w:hint="cs"/>
          <w:b/>
          <w:bCs/>
          <w:sz w:val="28"/>
          <w:szCs w:val="28"/>
          <w:rtl/>
          <w:lang w:bidi="ar-EG"/>
        </w:rPr>
        <w:t xml:space="preserve">إن الكنيسة كانت تشترط في إعداد الخدام صفات روحية خاصة بهم: </w:t>
      </w:r>
    </w:p>
    <w:p w14:paraId="04B26F6A" w14:textId="2E2D14A2" w:rsidR="000A5F67" w:rsidRPr="00F43A35" w:rsidRDefault="000A5F67" w:rsidP="000A5F67">
      <w:pPr>
        <w:tabs>
          <w:tab w:val="right" w:pos="467"/>
        </w:tabs>
        <w:jc w:val="both"/>
        <w:rPr>
          <w:rFonts w:ascii="Simplified Arabic" w:hAnsi="Simplified Arabic" w:cs="Simplified Arabic"/>
          <w:sz w:val="28"/>
          <w:szCs w:val="28"/>
          <w:rtl/>
          <w:lang w:bidi="ar-EG"/>
        </w:rPr>
      </w:pPr>
      <w:r w:rsidRPr="00F43A35">
        <w:rPr>
          <w:rFonts w:ascii="Simplified Arabic" w:hAnsi="Simplified Arabic" w:cs="Simplified Arabic" w:hint="cs"/>
          <w:sz w:val="28"/>
          <w:szCs w:val="28"/>
          <w:rtl/>
          <w:lang w:bidi="ar-EG"/>
        </w:rPr>
        <w:t>فمن جهة الشمامسة السبعة في العصر الرسولي، قال الآباء الرسل</w:t>
      </w:r>
      <w:r w:rsidR="00FA0EBD">
        <w:rPr>
          <w:rFonts w:ascii="Simplified Arabic" w:hAnsi="Simplified Arabic" w:cs="Simplified Arabic" w:hint="cs"/>
          <w:sz w:val="28"/>
          <w:szCs w:val="28"/>
          <w:rtl/>
          <w:lang w:bidi="ar-EG"/>
        </w:rPr>
        <w:t>:</w:t>
      </w:r>
      <w:r w:rsidRPr="00F43A35">
        <w:rPr>
          <w:rFonts w:ascii="Simplified Arabic" w:hAnsi="Simplified Arabic" w:cs="Simplified Arabic" w:hint="cs"/>
          <w:sz w:val="28"/>
          <w:szCs w:val="28"/>
          <w:rtl/>
          <w:lang w:bidi="ar-EG"/>
        </w:rPr>
        <w:t xml:space="preserve"> "</w:t>
      </w:r>
      <w:r w:rsidRPr="00F43A35">
        <w:rPr>
          <w:rFonts w:ascii="Simplified Arabic" w:hAnsi="Simplified Arabic" w:cs="Simplified Arabic"/>
          <w:sz w:val="28"/>
          <w:szCs w:val="28"/>
          <w:rtl/>
        </w:rPr>
        <w:t>فَانْتَخِبُوا أَيُّهَا الإِخْوَةُ سَبْعَةَ رِجَالٍ مِنْكُمْ مَشْهُود</w:t>
      </w:r>
      <w:r w:rsidRPr="00F43A35">
        <w:rPr>
          <w:rFonts w:ascii="Simplified Arabic" w:hAnsi="Simplified Arabic" w:cs="Simplified Arabic" w:hint="cs"/>
          <w:sz w:val="28"/>
          <w:szCs w:val="28"/>
          <w:rtl/>
        </w:rPr>
        <w:t>ً</w:t>
      </w:r>
      <w:r w:rsidRPr="00F43A35">
        <w:rPr>
          <w:rFonts w:ascii="Simplified Arabic" w:hAnsi="Simplified Arabic" w:cs="Simplified Arabic"/>
          <w:sz w:val="28"/>
          <w:szCs w:val="28"/>
          <w:rtl/>
        </w:rPr>
        <w:t>ا</w:t>
      </w:r>
      <w:r w:rsidRPr="00F43A35">
        <w:rPr>
          <w:rFonts w:ascii="Simplified Arabic" w:hAnsi="Simplified Arabic" w:cs="Simplified Arabic" w:hint="cs"/>
          <w:sz w:val="28"/>
          <w:szCs w:val="28"/>
          <w:rtl/>
        </w:rPr>
        <w:t xml:space="preserve"> </w:t>
      </w:r>
      <w:r w:rsidRPr="00F43A35">
        <w:rPr>
          <w:rFonts w:ascii="Simplified Arabic" w:hAnsi="Simplified Arabic" w:cs="Simplified Arabic"/>
          <w:sz w:val="28"/>
          <w:szCs w:val="28"/>
          <w:rtl/>
        </w:rPr>
        <w:t>لَهُمْ وَمَمْلُوِّينَ مِنَ الرُّوحِ الْقُدُسِ وَحِكْمَةٍ فَنُقِيمَهُمْ عَلَى هَذِهِ الْحَاجَةِ</w:t>
      </w:r>
      <w:r w:rsidRPr="00F43A35">
        <w:rPr>
          <w:rFonts w:ascii="Simplified Arabic" w:hAnsi="Simplified Arabic" w:cs="Simplified Arabic" w:hint="cs"/>
          <w:sz w:val="28"/>
          <w:szCs w:val="28"/>
          <w:rtl/>
          <w:lang w:bidi="ar-EG"/>
        </w:rPr>
        <w:t xml:space="preserve">" (أع6: 3). وكان هذا الاختيار الحسن سببًا في نجاح خدمتهم. </w:t>
      </w:r>
    </w:p>
    <w:p w14:paraId="4C68D667" w14:textId="127D4DC4" w:rsidR="000A5F67" w:rsidRPr="00F43A35" w:rsidRDefault="000A5F67" w:rsidP="000A5F67">
      <w:pPr>
        <w:tabs>
          <w:tab w:val="right" w:pos="467"/>
        </w:tabs>
        <w:jc w:val="both"/>
        <w:rPr>
          <w:rFonts w:ascii="Simplified Arabic" w:hAnsi="Simplified Arabic" w:cs="Simplified Arabic"/>
          <w:sz w:val="28"/>
          <w:szCs w:val="28"/>
          <w:rtl/>
          <w:lang w:bidi="ar-EG"/>
        </w:rPr>
      </w:pPr>
      <w:r w:rsidRPr="00F43A35">
        <w:rPr>
          <w:rFonts w:ascii="Simplified Arabic" w:hAnsi="Simplified Arabic" w:cs="Simplified Arabic" w:hint="cs"/>
          <w:sz w:val="28"/>
          <w:szCs w:val="28"/>
          <w:rtl/>
          <w:lang w:bidi="ar-EG"/>
        </w:rPr>
        <w:t>والقديس بولس الرسول يقول لتلميذه تيموثاوس</w:t>
      </w:r>
      <w:r w:rsidR="00FA0EBD">
        <w:rPr>
          <w:rFonts w:ascii="Simplified Arabic" w:hAnsi="Simplified Arabic" w:cs="Simplified Arabic" w:hint="cs"/>
          <w:sz w:val="28"/>
          <w:szCs w:val="28"/>
          <w:rtl/>
          <w:lang w:bidi="ar-EG"/>
        </w:rPr>
        <w:t>:</w:t>
      </w:r>
      <w:r w:rsidRPr="00F43A35">
        <w:rPr>
          <w:rFonts w:ascii="Simplified Arabic" w:hAnsi="Simplified Arabic" w:cs="Simplified Arabic" w:hint="cs"/>
          <w:sz w:val="28"/>
          <w:szCs w:val="28"/>
          <w:rtl/>
          <w:lang w:bidi="ar-EG"/>
        </w:rPr>
        <w:t xml:space="preserve"> "</w:t>
      </w:r>
      <w:r w:rsidRPr="00F43A35">
        <w:rPr>
          <w:rFonts w:ascii="Simplified Arabic" w:hAnsi="Simplified Arabic" w:cs="Simplified Arabic"/>
          <w:sz w:val="28"/>
          <w:szCs w:val="28"/>
          <w:rtl/>
        </w:rPr>
        <w:t xml:space="preserve">وَمَا سَمِعْتَهُ مِنِّي بِشُهُودٍ كَثِيرِينَ، اوْدِعْهُ </w:t>
      </w:r>
      <w:r w:rsidRPr="00F43A35">
        <w:rPr>
          <w:rFonts w:ascii="Simplified Arabic" w:hAnsi="Simplified Arabic" w:cs="Simplified Arabic" w:hint="cs"/>
          <w:sz w:val="28"/>
          <w:szCs w:val="28"/>
          <w:rtl/>
        </w:rPr>
        <w:t>أ</w:t>
      </w:r>
      <w:r w:rsidRPr="00F43A35">
        <w:rPr>
          <w:rFonts w:ascii="Simplified Arabic" w:hAnsi="Simplified Arabic" w:cs="Simplified Arabic"/>
          <w:sz w:val="28"/>
          <w:szCs w:val="28"/>
          <w:rtl/>
        </w:rPr>
        <w:t>نَاس</w:t>
      </w:r>
      <w:r w:rsidRPr="00F43A35">
        <w:rPr>
          <w:rFonts w:ascii="Simplified Arabic" w:hAnsi="Simplified Arabic" w:cs="Simplified Arabic" w:hint="cs"/>
          <w:sz w:val="28"/>
          <w:szCs w:val="28"/>
          <w:rtl/>
        </w:rPr>
        <w:t>ً</w:t>
      </w:r>
      <w:r w:rsidRPr="00F43A35">
        <w:rPr>
          <w:rFonts w:ascii="Simplified Arabic" w:hAnsi="Simplified Arabic" w:cs="Simplified Arabic"/>
          <w:sz w:val="28"/>
          <w:szCs w:val="28"/>
          <w:rtl/>
        </w:rPr>
        <w:t>ا</w:t>
      </w:r>
      <w:r w:rsidRPr="00F43A35">
        <w:rPr>
          <w:rFonts w:ascii="Simplified Arabic" w:hAnsi="Simplified Arabic" w:cs="Simplified Arabic" w:hint="cs"/>
          <w:sz w:val="28"/>
          <w:szCs w:val="28"/>
          <w:rtl/>
        </w:rPr>
        <w:t xml:space="preserve"> </w:t>
      </w:r>
      <w:r w:rsidRPr="00F43A35">
        <w:rPr>
          <w:rFonts w:ascii="Simplified Arabic" w:hAnsi="Simplified Arabic" w:cs="Simplified Arabic"/>
          <w:sz w:val="28"/>
          <w:szCs w:val="28"/>
          <w:rtl/>
        </w:rPr>
        <w:t xml:space="preserve">امَنَاءَ، يَكُونُونَ </w:t>
      </w:r>
      <w:r w:rsidRPr="00F43A35">
        <w:rPr>
          <w:rFonts w:ascii="Simplified Arabic" w:hAnsi="Simplified Arabic" w:cs="Simplified Arabic" w:hint="cs"/>
          <w:sz w:val="28"/>
          <w:szCs w:val="28"/>
          <w:rtl/>
        </w:rPr>
        <w:t>أ</w:t>
      </w:r>
      <w:r w:rsidRPr="00F43A35">
        <w:rPr>
          <w:rFonts w:ascii="Simplified Arabic" w:hAnsi="Simplified Arabic" w:cs="Simplified Arabic"/>
          <w:sz w:val="28"/>
          <w:szCs w:val="28"/>
          <w:rtl/>
        </w:rPr>
        <w:t>كْفَاءً</w:t>
      </w:r>
      <w:r w:rsidRPr="00F43A35">
        <w:rPr>
          <w:rFonts w:ascii="Simplified Arabic" w:hAnsi="Simplified Arabic" w:cs="Simplified Arabic" w:hint="cs"/>
          <w:sz w:val="28"/>
          <w:szCs w:val="28"/>
          <w:rtl/>
        </w:rPr>
        <w:t xml:space="preserve"> أ</w:t>
      </w:r>
      <w:r w:rsidRPr="00F43A35">
        <w:rPr>
          <w:rFonts w:ascii="Simplified Arabic" w:hAnsi="Simplified Arabic" w:cs="Simplified Arabic"/>
          <w:sz w:val="28"/>
          <w:szCs w:val="28"/>
          <w:rtl/>
        </w:rPr>
        <w:t xml:space="preserve">نْ يُعَلِّمُوا </w:t>
      </w:r>
      <w:r w:rsidRPr="00F43A35">
        <w:rPr>
          <w:rFonts w:ascii="Simplified Arabic" w:hAnsi="Simplified Arabic" w:cs="Simplified Arabic" w:hint="cs"/>
          <w:sz w:val="28"/>
          <w:szCs w:val="28"/>
          <w:rtl/>
        </w:rPr>
        <w:t>آ</w:t>
      </w:r>
      <w:r w:rsidRPr="00F43A35">
        <w:rPr>
          <w:rFonts w:ascii="Simplified Arabic" w:hAnsi="Simplified Arabic" w:cs="Simplified Arabic"/>
          <w:sz w:val="28"/>
          <w:szCs w:val="28"/>
          <w:rtl/>
        </w:rPr>
        <w:t xml:space="preserve">خَرِينَ </w:t>
      </w:r>
      <w:r w:rsidRPr="00F43A35">
        <w:rPr>
          <w:rFonts w:ascii="Simplified Arabic" w:hAnsi="Simplified Arabic" w:cs="Simplified Arabic" w:hint="cs"/>
          <w:sz w:val="28"/>
          <w:szCs w:val="28"/>
          <w:rtl/>
        </w:rPr>
        <w:t>أ</w:t>
      </w:r>
      <w:r w:rsidRPr="00F43A35">
        <w:rPr>
          <w:rFonts w:ascii="Simplified Arabic" w:hAnsi="Simplified Arabic" w:cs="Simplified Arabic"/>
          <w:sz w:val="28"/>
          <w:szCs w:val="28"/>
          <w:rtl/>
        </w:rPr>
        <w:t>يْضاً</w:t>
      </w:r>
      <w:r w:rsidRPr="00F43A35">
        <w:rPr>
          <w:rFonts w:ascii="Simplified Arabic" w:hAnsi="Simplified Arabic" w:cs="Simplified Arabic" w:hint="cs"/>
          <w:sz w:val="28"/>
          <w:szCs w:val="28"/>
          <w:rtl/>
          <w:lang w:bidi="ar-EG"/>
        </w:rPr>
        <w:t>" (2تي2: 2). وهنا اشترط في إعداد هؤلاء أن يكونون أمناء وأكفاء قادرين على التعليم، وأن يتسلموا نفس التعليم الرسولي الذي تسلمه تيموثاوس من القديس بولس الرسول.</w:t>
      </w:r>
    </w:p>
    <w:p w14:paraId="6CF5FD4A" w14:textId="77777777" w:rsidR="000A5F67" w:rsidRPr="00F43A35" w:rsidRDefault="000A5F67" w:rsidP="000A5F67">
      <w:pPr>
        <w:tabs>
          <w:tab w:val="right" w:pos="467"/>
        </w:tabs>
        <w:jc w:val="both"/>
        <w:rPr>
          <w:rFonts w:ascii="Simplified Arabic" w:hAnsi="Simplified Arabic" w:cs="Simplified Arabic"/>
          <w:b/>
          <w:bCs/>
          <w:sz w:val="28"/>
          <w:szCs w:val="28"/>
          <w:rtl/>
          <w:lang w:bidi="ar-EG"/>
        </w:rPr>
      </w:pPr>
      <w:r w:rsidRPr="00F43A35">
        <w:rPr>
          <w:rFonts w:ascii="Simplified Arabic" w:hAnsi="Simplified Arabic" w:cs="Simplified Arabic" w:hint="cs"/>
          <w:b/>
          <w:bCs/>
          <w:sz w:val="28"/>
          <w:szCs w:val="28"/>
          <w:rtl/>
          <w:lang w:bidi="ar-EG"/>
        </w:rPr>
        <w:t xml:space="preserve"> فإن كان الخدام طيبين فقط، وليست لهم المعرفة ولا الحكمة لا يكون إعدادهم سليمًا...</w:t>
      </w:r>
    </w:p>
    <w:p w14:paraId="3402F1DA" w14:textId="77777777" w:rsidR="000A5F67" w:rsidRPr="00F43A35" w:rsidRDefault="000A5F67" w:rsidP="000A5F67">
      <w:pPr>
        <w:tabs>
          <w:tab w:val="right" w:pos="467"/>
        </w:tabs>
        <w:jc w:val="both"/>
        <w:rPr>
          <w:rFonts w:ascii="Simplified Arabic" w:hAnsi="Simplified Arabic" w:cs="Simplified Arabic"/>
          <w:sz w:val="28"/>
          <w:szCs w:val="28"/>
          <w:rtl/>
          <w:lang w:bidi="ar-EG"/>
        </w:rPr>
      </w:pPr>
      <w:r w:rsidRPr="00F43A35">
        <w:rPr>
          <w:rFonts w:ascii="Simplified Arabic" w:hAnsi="Simplified Arabic" w:cs="Simplified Arabic" w:hint="cs"/>
          <w:sz w:val="28"/>
          <w:szCs w:val="28"/>
          <w:rtl/>
          <w:lang w:bidi="ar-EG"/>
        </w:rPr>
        <w:t>وقد يقعون في أخطاء تُتعب الخدمة فيما بعد...</w:t>
      </w:r>
    </w:p>
    <w:p w14:paraId="7004F64F" w14:textId="77777777" w:rsidR="000A5F67" w:rsidRPr="00F43A35" w:rsidRDefault="000A5F67" w:rsidP="000A5F67">
      <w:pPr>
        <w:tabs>
          <w:tab w:val="right" w:pos="467"/>
        </w:tabs>
        <w:jc w:val="both"/>
        <w:rPr>
          <w:rFonts w:ascii="Simplified Arabic" w:hAnsi="Simplified Arabic" w:cs="Simplified Arabic"/>
          <w:b/>
          <w:bCs/>
          <w:sz w:val="28"/>
          <w:szCs w:val="28"/>
          <w:rtl/>
          <w:lang w:bidi="ar-EG"/>
        </w:rPr>
      </w:pPr>
      <w:r w:rsidRPr="00F43A35">
        <w:rPr>
          <w:rFonts w:ascii="Simplified Arabic" w:hAnsi="Simplified Arabic" w:cs="Simplified Arabic" w:hint="cs"/>
          <w:b/>
          <w:bCs/>
          <w:sz w:val="28"/>
          <w:szCs w:val="28"/>
          <w:rtl/>
          <w:lang w:bidi="ar-EG"/>
        </w:rPr>
        <w:t xml:space="preserve">إعداد القيادات ليس أمرًا سهلًا، قد يحتاج إلى مواهب. </w:t>
      </w:r>
    </w:p>
    <w:p w14:paraId="096A24CC" w14:textId="77777777" w:rsidR="000A5F67" w:rsidRPr="00F43A35" w:rsidRDefault="000A5F67" w:rsidP="000A5F67">
      <w:pPr>
        <w:tabs>
          <w:tab w:val="right" w:pos="467"/>
        </w:tabs>
        <w:jc w:val="both"/>
        <w:rPr>
          <w:rFonts w:ascii="Simplified Arabic" w:hAnsi="Simplified Arabic" w:cs="Simplified Arabic"/>
          <w:sz w:val="28"/>
          <w:szCs w:val="28"/>
          <w:rtl/>
          <w:lang w:bidi="ar-EG"/>
        </w:rPr>
      </w:pPr>
      <w:r w:rsidRPr="00F43A35">
        <w:rPr>
          <w:rFonts w:ascii="Simplified Arabic" w:hAnsi="Simplified Arabic" w:cs="Simplified Arabic" w:hint="cs"/>
          <w:sz w:val="28"/>
          <w:szCs w:val="28"/>
          <w:rtl/>
          <w:lang w:bidi="ar-EG"/>
        </w:rPr>
        <w:lastRenderedPageBreak/>
        <w:t xml:space="preserve">إما مواهب طبيعية، أو مواهب إلهية. فالمواهب الطبيعية منها أن يكون الشخص بطبيعته ذكيًا لمّاحًا، يحتاج فقط إلى معرفة وتوعية، ويعمل في الخدمات التي تحتاج بالأكثر إلى حكمة وحسن تصرف. أو أن يكون الشخص بطبيعته طيّب القلب شفوقًا، ليعمل في الخدمات التي يلزمها الحنو والطيبة. </w:t>
      </w:r>
    </w:p>
    <w:p w14:paraId="48124F65" w14:textId="27486D9C" w:rsidR="000A5F67" w:rsidRPr="00F43A35" w:rsidRDefault="000A5F67" w:rsidP="000A5F67">
      <w:pPr>
        <w:tabs>
          <w:tab w:val="right" w:pos="467"/>
        </w:tabs>
        <w:jc w:val="both"/>
        <w:rPr>
          <w:rFonts w:ascii="Simplified Arabic" w:hAnsi="Simplified Arabic" w:cs="Simplified Arabic"/>
          <w:sz w:val="28"/>
          <w:szCs w:val="28"/>
          <w:rtl/>
          <w:lang w:bidi="ar-EG"/>
        </w:rPr>
      </w:pPr>
      <w:r w:rsidRPr="00F43A35">
        <w:rPr>
          <w:rFonts w:ascii="Simplified Arabic" w:hAnsi="Simplified Arabic" w:cs="Simplified Arabic" w:hint="cs"/>
          <w:sz w:val="28"/>
          <w:szCs w:val="28"/>
          <w:rtl/>
          <w:lang w:bidi="ar-EG"/>
        </w:rPr>
        <w:t>فمثلًا شعب إسرائيل الذي يتصف بأنه عنيد صلب الرقبة، اختار لهم الله إنسانًا يمكنه أن يحتملهم، هو موسى النبي الذي قيل عنه</w:t>
      </w:r>
      <w:r w:rsidR="00ED1415">
        <w:rPr>
          <w:rFonts w:ascii="Simplified Arabic" w:hAnsi="Simplified Arabic" w:cs="Simplified Arabic" w:hint="cs"/>
          <w:sz w:val="28"/>
          <w:szCs w:val="28"/>
          <w:rtl/>
          <w:lang w:bidi="ar-EG"/>
        </w:rPr>
        <w:t>:</w:t>
      </w:r>
      <w:r w:rsidRPr="00F43A35">
        <w:rPr>
          <w:rFonts w:ascii="Simplified Arabic" w:hAnsi="Simplified Arabic" w:cs="Simplified Arabic" w:hint="cs"/>
          <w:sz w:val="28"/>
          <w:szCs w:val="28"/>
          <w:rtl/>
          <w:lang w:bidi="ar-EG"/>
        </w:rPr>
        <w:t xml:space="preserve"> "</w:t>
      </w:r>
      <w:r w:rsidRPr="00F43A35">
        <w:rPr>
          <w:rFonts w:ascii="Simplified Arabic" w:hAnsi="Simplified Arabic" w:cs="Simplified Arabic"/>
          <w:sz w:val="28"/>
          <w:szCs w:val="28"/>
          <w:rtl/>
        </w:rPr>
        <w:t>وَأَمَّا الرَّجُلُ مُوسَى فَكَانَ حَلِيم</w:t>
      </w:r>
      <w:r w:rsidRPr="00F43A35">
        <w:rPr>
          <w:rFonts w:ascii="Simplified Arabic" w:hAnsi="Simplified Arabic" w:cs="Simplified Arabic" w:hint="cs"/>
          <w:sz w:val="28"/>
          <w:szCs w:val="28"/>
          <w:rtl/>
        </w:rPr>
        <w:t>ً</w:t>
      </w:r>
      <w:r w:rsidRPr="00F43A35">
        <w:rPr>
          <w:rFonts w:ascii="Simplified Arabic" w:hAnsi="Simplified Arabic" w:cs="Simplified Arabic"/>
          <w:sz w:val="28"/>
          <w:szCs w:val="28"/>
          <w:rtl/>
        </w:rPr>
        <w:t>ا</w:t>
      </w:r>
      <w:r w:rsidRPr="00F43A35">
        <w:rPr>
          <w:rFonts w:ascii="Simplified Arabic" w:hAnsi="Simplified Arabic" w:cs="Simplified Arabic" w:hint="cs"/>
          <w:sz w:val="28"/>
          <w:szCs w:val="28"/>
          <w:rtl/>
        </w:rPr>
        <w:t xml:space="preserve"> </w:t>
      </w:r>
      <w:r w:rsidRPr="00F43A35">
        <w:rPr>
          <w:rFonts w:ascii="Simplified Arabic" w:hAnsi="Simplified Arabic" w:cs="Simplified Arabic"/>
          <w:sz w:val="28"/>
          <w:szCs w:val="28"/>
          <w:rtl/>
        </w:rPr>
        <w:t>جِدّ</w:t>
      </w:r>
      <w:r w:rsidRPr="00F43A35">
        <w:rPr>
          <w:rFonts w:ascii="Simplified Arabic" w:hAnsi="Simplified Arabic" w:cs="Simplified Arabic" w:hint="cs"/>
          <w:sz w:val="28"/>
          <w:szCs w:val="28"/>
          <w:rtl/>
        </w:rPr>
        <w:t>ً</w:t>
      </w:r>
      <w:r w:rsidRPr="00F43A35">
        <w:rPr>
          <w:rFonts w:ascii="Simplified Arabic" w:hAnsi="Simplified Arabic" w:cs="Simplified Arabic"/>
          <w:sz w:val="28"/>
          <w:szCs w:val="28"/>
          <w:rtl/>
        </w:rPr>
        <w:t>ا</w:t>
      </w:r>
      <w:r w:rsidRPr="00F43A35">
        <w:rPr>
          <w:rFonts w:ascii="Simplified Arabic" w:hAnsi="Simplified Arabic" w:cs="Simplified Arabic" w:hint="cs"/>
          <w:sz w:val="28"/>
          <w:szCs w:val="28"/>
          <w:rtl/>
        </w:rPr>
        <w:t xml:space="preserve"> </w:t>
      </w:r>
      <w:r w:rsidRPr="00F43A35">
        <w:rPr>
          <w:rFonts w:ascii="Simplified Arabic" w:hAnsi="Simplified Arabic" w:cs="Simplified Arabic"/>
          <w:sz w:val="28"/>
          <w:szCs w:val="28"/>
          <w:rtl/>
        </w:rPr>
        <w:t>أَكْثَرَ مِنْ جَمِيعِ النَّاسِ الذِينَ عَلى وَجْهِ الأَرْضِ</w:t>
      </w:r>
      <w:r w:rsidRPr="00F43A35">
        <w:rPr>
          <w:rFonts w:ascii="Simplified Arabic" w:hAnsi="Simplified Arabic" w:cs="Simplified Arabic" w:hint="cs"/>
          <w:sz w:val="28"/>
          <w:szCs w:val="28"/>
          <w:rtl/>
          <w:lang w:bidi="ar-EG"/>
        </w:rPr>
        <w:t>" (عد12: 3).</w:t>
      </w:r>
    </w:p>
    <w:p w14:paraId="017CB2C2" w14:textId="77777777" w:rsidR="000A5F67" w:rsidRPr="00F43A35" w:rsidRDefault="000A5F67" w:rsidP="000A5F67">
      <w:pPr>
        <w:tabs>
          <w:tab w:val="right" w:pos="467"/>
        </w:tabs>
        <w:jc w:val="both"/>
        <w:rPr>
          <w:rFonts w:ascii="Simplified Arabic" w:hAnsi="Simplified Arabic" w:cs="Simplified Arabic"/>
          <w:sz w:val="28"/>
          <w:szCs w:val="28"/>
          <w:rtl/>
          <w:lang w:bidi="ar-EG"/>
        </w:rPr>
      </w:pPr>
      <w:r w:rsidRPr="00F43A35">
        <w:rPr>
          <w:rFonts w:ascii="Simplified Arabic" w:hAnsi="Simplified Arabic" w:cs="Simplified Arabic" w:hint="cs"/>
          <w:sz w:val="28"/>
          <w:szCs w:val="28"/>
          <w:rtl/>
          <w:lang w:bidi="ar-EG"/>
        </w:rPr>
        <w:t xml:space="preserve">ولما سقط هذا الشعب في عبادة الأصنام، اختار لهم الله شخصًا حازمًا قويًا هو إيليا النبي ليرْدَعَهم. </w:t>
      </w:r>
    </w:p>
    <w:p w14:paraId="27E26085" w14:textId="77777777" w:rsidR="000A5F67" w:rsidRPr="00F43A35" w:rsidRDefault="000A5F67" w:rsidP="000A5F67">
      <w:pPr>
        <w:tabs>
          <w:tab w:val="right" w:pos="467"/>
        </w:tabs>
        <w:jc w:val="both"/>
        <w:rPr>
          <w:rFonts w:ascii="Simplified Arabic" w:hAnsi="Simplified Arabic" w:cs="Simplified Arabic"/>
          <w:sz w:val="28"/>
          <w:szCs w:val="28"/>
          <w:lang w:bidi="ar-EG"/>
        </w:rPr>
      </w:pPr>
      <w:r w:rsidRPr="00F43A35">
        <w:rPr>
          <w:rFonts w:ascii="Simplified Arabic" w:hAnsi="Simplified Arabic" w:cs="Simplified Arabic" w:hint="cs"/>
          <w:sz w:val="28"/>
          <w:szCs w:val="28"/>
          <w:rtl/>
          <w:lang w:bidi="ar-EG"/>
        </w:rPr>
        <w:t>إن اختيار أشخاص غير مناسبين قد يصبحون فيما بعد ثقلًا على الكاهن وعلى الخدمة. وقد يصعب التخلص منهم.</w:t>
      </w:r>
    </w:p>
    <w:p w14:paraId="4E147EF7" w14:textId="74FB0FC2" w:rsidR="00574E6D" w:rsidRPr="000A5F67" w:rsidRDefault="00574E6D" w:rsidP="000A5F67"/>
    <w:sectPr w:rsidR="00574E6D" w:rsidRPr="000A5F67" w:rsidSect="00BC6D15">
      <w:headerReference w:type="default" r:id="rId7"/>
      <w:pgSz w:w="11906" w:h="16838"/>
      <w:pgMar w:top="1134" w:right="1133" w:bottom="1440" w:left="1134" w:header="284"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8D266" w14:textId="77777777" w:rsidR="00F43A35" w:rsidRDefault="00F43A35" w:rsidP="00F43A35">
      <w:pPr>
        <w:spacing w:after="0" w:line="240" w:lineRule="auto"/>
      </w:pPr>
      <w:r>
        <w:separator/>
      </w:r>
    </w:p>
  </w:endnote>
  <w:endnote w:type="continuationSeparator" w:id="0">
    <w:p w14:paraId="31D547F5" w14:textId="77777777" w:rsidR="00F43A35" w:rsidRDefault="00F43A35" w:rsidP="00F43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36C22" w14:textId="77777777" w:rsidR="00F43A35" w:rsidRDefault="00F43A35" w:rsidP="00F43A35">
      <w:pPr>
        <w:spacing w:after="0" w:line="240" w:lineRule="auto"/>
      </w:pPr>
      <w:r>
        <w:separator/>
      </w:r>
    </w:p>
  </w:footnote>
  <w:footnote w:type="continuationSeparator" w:id="0">
    <w:p w14:paraId="4031C2E8" w14:textId="77777777" w:rsidR="00F43A35" w:rsidRDefault="00F43A35" w:rsidP="00F43A35">
      <w:pPr>
        <w:spacing w:after="0" w:line="240" w:lineRule="auto"/>
      </w:pPr>
      <w:r>
        <w:continuationSeparator/>
      </w:r>
    </w:p>
  </w:footnote>
  <w:footnote w:id="1">
    <w:p w14:paraId="329D8FF5" w14:textId="77777777" w:rsidR="000A5F67" w:rsidRPr="0003423C" w:rsidRDefault="000A5F67" w:rsidP="000A5F67">
      <w:pPr>
        <w:tabs>
          <w:tab w:val="right" w:pos="467"/>
        </w:tabs>
        <w:jc w:val="both"/>
        <w:rPr>
          <w:rFonts w:ascii="Simplified Arabic" w:hAnsi="Simplified Arabic" w:cs="Simplified Arabic"/>
          <w:lang w:bidi="ar-EG"/>
        </w:rPr>
      </w:pPr>
      <w:r>
        <w:rPr>
          <w:rStyle w:val="FootnoteReference"/>
        </w:rPr>
        <w:footnoteRef/>
      </w:r>
      <w:r>
        <w:rPr>
          <w:rtl/>
        </w:rPr>
        <w:t xml:space="preserve"> </w:t>
      </w:r>
      <w:r w:rsidRPr="0003423C">
        <w:rPr>
          <w:rFonts w:ascii="Simplified Arabic" w:hAnsi="Simplified Arabic" w:cs="Simplified Arabic" w:hint="cs"/>
          <w:rtl/>
          <w:lang w:bidi="ar-EG"/>
        </w:rPr>
        <w:t xml:space="preserve">مقالة لقداسة البابا شنوده الثالث، صفحة الرعاية - الكاهن وقيادات الكنيسة بمجلة الكرازة 14/2/1997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88961" w14:textId="462E6D9E" w:rsidR="00BC6D15" w:rsidRDefault="00BC6D15">
    <w:pPr>
      <w:pStyle w:val="Header"/>
    </w:pPr>
    <w:r>
      <w:rPr>
        <w:noProof/>
      </w:rPr>
      <w:drawing>
        <wp:inline distT="0" distB="0" distL="0" distR="0" wp14:anchorId="7E30325E" wp14:editId="1A09368A">
          <wp:extent cx="695325" cy="752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7524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9AF"/>
    <w:rsid w:val="0003423C"/>
    <w:rsid w:val="00087742"/>
    <w:rsid w:val="00095738"/>
    <w:rsid w:val="000A5F67"/>
    <w:rsid w:val="001B4D35"/>
    <w:rsid w:val="0022060A"/>
    <w:rsid w:val="00276227"/>
    <w:rsid w:val="00276599"/>
    <w:rsid w:val="002C2335"/>
    <w:rsid w:val="003E69AF"/>
    <w:rsid w:val="004A4938"/>
    <w:rsid w:val="004B79D0"/>
    <w:rsid w:val="004E610D"/>
    <w:rsid w:val="00574E6D"/>
    <w:rsid w:val="00631994"/>
    <w:rsid w:val="00634A2F"/>
    <w:rsid w:val="007A2A2A"/>
    <w:rsid w:val="007F1C5E"/>
    <w:rsid w:val="008152D7"/>
    <w:rsid w:val="008D3DFC"/>
    <w:rsid w:val="008F4F09"/>
    <w:rsid w:val="00920131"/>
    <w:rsid w:val="0096708D"/>
    <w:rsid w:val="00A00402"/>
    <w:rsid w:val="00A60F72"/>
    <w:rsid w:val="00AB248A"/>
    <w:rsid w:val="00B42631"/>
    <w:rsid w:val="00B528E2"/>
    <w:rsid w:val="00BC6D15"/>
    <w:rsid w:val="00BD0370"/>
    <w:rsid w:val="00C94A9B"/>
    <w:rsid w:val="00CA4719"/>
    <w:rsid w:val="00CE491E"/>
    <w:rsid w:val="00D06828"/>
    <w:rsid w:val="00D9290B"/>
    <w:rsid w:val="00DC520E"/>
    <w:rsid w:val="00ED1415"/>
    <w:rsid w:val="00EE081D"/>
    <w:rsid w:val="00F43A35"/>
    <w:rsid w:val="00F8734E"/>
    <w:rsid w:val="00FA0EBD"/>
    <w:rsid w:val="00FB69CB"/>
    <w:rsid w:val="00FD5B86"/>
    <w:rsid w:val="00FE39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96E6C"/>
  <w15:chartTrackingRefBased/>
  <w15:docId w15:val="{BA9483AB-F515-403A-A3C3-A8B211BA5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A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A35"/>
  </w:style>
  <w:style w:type="paragraph" w:styleId="Footer">
    <w:name w:val="footer"/>
    <w:basedOn w:val="Normal"/>
    <w:link w:val="FooterChar"/>
    <w:uiPriority w:val="99"/>
    <w:unhideWhenUsed/>
    <w:rsid w:val="00F43A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A35"/>
  </w:style>
  <w:style w:type="paragraph" w:styleId="FootnoteText">
    <w:name w:val="footnote text"/>
    <w:basedOn w:val="Normal"/>
    <w:link w:val="FootnoteTextChar"/>
    <w:uiPriority w:val="99"/>
    <w:semiHidden/>
    <w:unhideWhenUsed/>
    <w:rsid w:val="000342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423C"/>
    <w:rPr>
      <w:sz w:val="20"/>
      <w:szCs w:val="20"/>
    </w:rPr>
  </w:style>
  <w:style w:type="character" w:styleId="FootnoteReference">
    <w:name w:val="footnote reference"/>
    <w:basedOn w:val="DefaultParagraphFont"/>
    <w:uiPriority w:val="99"/>
    <w:semiHidden/>
    <w:unhideWhenUsed/>
    <w:rsid w:val="000342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45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9B38F-6A65-4B3A-8F3D-27CC13D4D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riham</dc:creator>
  <cp:keywords/>
  <dc:description/>
  <cp:lastModifiedBy>tk</cp:lastModifiedBy>
  <cp:revision>21</cp:revision>
  <cp:lastPrinted>2025-11-15T15:58:00Z</cp:lastPrinted>
  <dcterms:created xsi:type="dcterms:W3CDTF">2018-06-03T11:26:00Z</dcterms:created>
  <dcterms:modified xsi:type="dcterms:W3CDTF">2025-12-05T09:35:00Z</dcterms:modified>
</cp:coreProperties>
</file>