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A6CCF" w14:textId="77777777" w:rsidR="00000000" w:rsidRDefault="00963BF7">
      <w:pPr>
        <w:pStyle w:val="Heading1"/>
        <w:bidi/>
        <w:jc w:val="center"/>
        <w:rPr>
          <w:rFonts w:eastAsia="Times New Roman"/>
        </w:rPr>
      </w:pPr>
      <w:r>
        <w:rPr>
          <w:rStyle w:val="Strong"/>
          <w:rFonts w:ascii="Tahoma" w:eastAsia="Times New Roman" w:hAnsi="Tahoma" w:cs="Tahoma"/>
          <w:b/>
          <w:bCs/>
          <w:color w:val="000000"/>
          <w:sz w:val="55"/>
          <w:szCs w:val="55"/>
          <w:rtl/>
        </w:rPr>
        <w:t>حياة آلام</w:t>
      </w:r>
    </w:p>
    <w:p w14:paraId="4D7D0515" w14:textId="77777777" w:rsidR="00000000" w:rsidRDefault="00963BF7">
      <w:pPr>
        <w:pStyle w:val="NormalWeb"/>
        <w:bidi/>
        <w:rPr>
          <w:rtl/>
        </w:rPr>
      </w:pPr>
      <w:r>
        <w:rPr>
          <w:rFonts w:ascii="Tahoma" w:hAnsi="Tahoma" w:cs="Tahoma"/>
          <w:color w:val="000000"/>
          <w:sz w:val="27"/>
          <w:szCs w:val="27"/>
          <w:rtl/>
        </w:rPr>
        <w:t>+ لم تكن آلام المسيح قاصرة على أسبوع الآلام ؟!...</w:t>
      </w:r>
    </w:p>
    <w:p w14:paraId="5038E632" w14:textId="77777777" w:rsidR="00000000" w:rsidRDefault="00963BF7">
      <w:pPr>
        <w:pStyle w:val="NormalWeb"/>
        <w:bidi/>
        <w:rPr>
          <w:rtl/>
        </w:rPr>
      </w:pPr>
      <w:r>
        <w:rPr>
          <w:rStyle w:val="Strong"/>
          <w:rFonts w:ascii="Tahoma" w:hAnsi="Tahoma" w:cs="Tahoma"/>
          <w:color w:val="000000"/>
          <w:sz w:val="27"/>
          <w:szCs w:val="27"/>
          <w:rtl/>
        </w:rPr>
        <w:t>لم تكن آلامه يوما واحدا، ولا أسبوعا، ولا سنة من الزمان، بل كانت كل فترة تجسده على الأرض</w:t>
      </w:r>
      <w:r>
        <w:rPr>
          <w:rFonts w:ascii="Tahoma" w:hAnsi="Tahoma" w:cs="Tahoma"/>
          <w:color w:val="000000"/>
          <w:sz w:val="27"/>
          <w:szCs w:val="27"/>
          <w:rtl/>
        </w:rPr>
        <w:t>.</w:t>
      </w:r>
    </w:p>
    <w:p w14:paraId="31E3F7C3" w14:textId="6B9AF23C" w:rsidR="00000000" w:rsidRDefault="00963BF7">
      <w:pPr>
        <w:pStyle w:val="NormalWeb"/>
        <w:bidi/>
        <w:rPr>
          <w:rtl/>
        </w:rPr>
      </w:pPr>
      <w:r>
        <w:rPr>
          <w:rFonts w:ascii="Tahoma" w:hAnsi="Tahoma" w:cs="Tahoma"/>
          <w:color w:val="000000"/>
          <w:sz w:val="27"/>
          <w:szCs w:val="27"/>
          <w:rtl/>
        </w:rPr>
        <w:t xml:space="preserve">لم يعش أبداً </w:t>
      </w:r>
      <w:r w:rsidR="00D72AE0">
        <w:rPr>
          <w:rFonts w:ascii="Tahoma" w:hAnsi="Tahoma" w:cs="Tahoma" w:hint="cs"/>
          <w:color w:val="000000"/>
          <w:sz w:val="27"/>
          <w:szCs w:val="27"/>
          <w:rtl/>
        </w:rPr>
        <w:t>في</w:t>
      </w:r>
      <w:r>
        <w:rPr>
          <w:rFonts w:ascii="Tahoma" w:hAnsi="Tahoma" w:cs="Tahoma"/>
          <w:color w:val="000000"/>
          <w:sz w:val="27"/>
          <w:szCs w:val="27"/>
          <w:rtl/>
        </w:rPr>
        <w:t xml:space="preserve"> راحة، ولم يمش </w:t>
      </w:r>
      <w:r w:rsidR="00D72AE0">
        <w:rPr>
          <w:rFonts w:ascii="Tahoma" w:hAnsi="Tahoma" w:cs="Tahoma" w:hint="cs"/>
          <w:color w:val="000000"/>
          <w:sz w:val="27"/>
          <w:szCs w:val="27"/>
          <w:rtl/>
        </w:rPr>
        <w:t>في</w:t>
      </w:r>
      <w:r>
        <w:rPr>
          <w:rFonts w:ascii="Tahoma" w:hAnsi="Tahoma" w:cs="Tahoma"/>
          <w:color w:val="000000"/>
          <w:sz w:val="27"/>
          <w:szCs w:val="27"/>
          <w:rtl/>
        </w:rPr>
        <w:t xml:space="preserve"> الطريق الرحب، ولم يدخل من الباب الواسع، إنما عاش مع البشرية </w:t>
      </w:r>
      <w:r w:rsidR="00D72AE0">
        <w:rPr>
          <w:rFonts w:ascii="Tahoma" w:hAnsi="Tahoma" w:cs="Tahoma" w:hint="cs"/>
          <w:color w:val="000000"/>
          <w:sz w:val="27"/>
          <w:szCs w:val="27"/>
          <w:rtl/>
        </w:rPr>
        <w:t>في</w:t>
      </w:r>
      <w:r>
        <w:rPr>
          <w:rFonts w:ascii="Tahoma" w:hAnsi="Tahoma" w:cs="Tahoma"/>
          <w:color w:val="000000"/>
          <w:sz w:val="27"/>
          <w:szCs w:val="27"/>
          <w:rtl/>
        </w:rPr>
        <w:t xml:space="preserve"> كل آلامها وتعبها "وفيما تألم مجرباً" كان "قادراً أن يعين المجربين".</w:t>
      </w:r>
    </w:p>
    <w:p w14:paraId="11A4C763" w14:textId="77777777" w:rsidR="00000000" w:rsidRDefault="00963BF7">
      <w:pPr>
        <w:pStyle w:val="NormalWeb"/>
        <w:bidi/>
        <w:rPr>
          <w:rtl/>
        </w:rPr>
      </w:pPr>
      <w:r>
        <w:rPr>
          <w:rStyle w:val="Strong"/>
          <w:rFonts w:ascii="Tahoma" w:hAnsi="Tahoma" w:cs="Tahoma"/>
          <w:color w:val="000000"/>
          <w:sz w:val="27"/>
          <w:szCs w:val="27"/>
          <w:rtl/>
        </w:rPr>
        <w:t xml:space="preserve">+ وقد وصف </w:t>
      </w:r>
      <w:proofErr w:type="spellStart"/>
      <w:r>
        <w:rPr>
          <w:rStyle w:val="Strong"/>
          <w:rFonts w:ascii="Tahoma" w:hAnsi="Tahoma" w:cs="Tahoma"/>
          <w:color w:val="000000"/>
          <w:sz w:val="27"/>
          <w:szCs w:val="27"/>
          <w:rtl/>
        </w:rPr>
        <w:t>أشعياء</w:t>
      </w:r>
      <w:proofErr w:type="spellEnd"/>
      <w:r>
        <w:rPr>
          <w:rStyle w:val="Strong"/>
          <w:rFonts w:ascii="Tahoma" w:hAnsi="Tahoma" w:cs="Tahoma"/>
          <w:color w:val="000000"/>
          <w:sz w:val="27"/>
          <w:szCs w:val="27"/>
          <w:rtl/>
        </w:rPr>
        <w:t xml:space="preserve"> </w:t>
      </w:r>
      <w:proofErr w:type="spellStart"/>
      <w:r>
        <w:rPr>
          <w:rStyle w:val="Strong"/>
          <w:rFonts w:ascii="Tahoma" w:hAnsi="Tahoma" w:cs="Tahoma"/>
          <w:color w:val="000000"/>
          <w:sz w:val="27"/>
          <w:szCs w:val="27"/>
          <w:rtl/>
        </w:rPr>
        <w:t>النبى</w:t>
      </w:r>
      <w:proofErr w:type="spellEnd"/>
      <w:r>
        <w:rPr>
          <w:rStyle w:val="Strong"/>
          <w:rFonts w:ascii="Tahoma" w:hAnsi="Tahoma" w:cs="Tahoma"/>
          <w:color w:val="000000"/>
          <w:sz w:val="27"/>
          <w:szCs w:val="27"/>
          <w:rtl/>
        </w:rPr>
        <w:t xml:space="preserve"> هذه الآلام بأكثر تفصيل... فقال:</w:t>
      </w:r>
    </w:p>
    <w:p w14:paraId="7981E8BE" w14:textId="77777777" w:rsidR="00000000" w:rsidRDefault="00963BF7">
      <w:pPr>
        <w:pStyle w:val="NormalWeb"/>
        <w:bidi/>
        <w:rPr>
          <w:rtl/>
        </w:rPr>
      </w:pPr>
      <w:r>
        <w:rPr>
          <w:rFonts w:ascii="Tahoma" w:hAnsi="Tahoma" w:cs="Tahoma"/>
          <w:color w:val="000000"/>
          <w:sz w:val="27"/>
          <w:szCs w:val="27"/>
          <w:rtl/>
        </w:rPr>
        <w:t>"لا صورة له ولا جمال، ولا منظر فنشتهي</w:t>
      </w:r>
      <w:r>
        <w:rPr>
          <w:rFonts w:ascii="Tahoma" w:hAnsi="Tahoma" w:cs="Tahoma"/>
          <w:color w:val="000000"/>
          <w:sz w:val="27"/>
          <w:szCs w:val="27"/>
          <w:rtl/>
        </w:rPr>
        <w:t xml:space="preserve">ه. محتقر ومخذول من الناس. رجل أوجاع ومختبر الحزن... محتقر فلم نعتد به... ونحن حسبناه مصاباً، مضروباً من الله </w:t>
      </w:r>
      <w:proofErr w:type="spellStart"/>
      <w:r>
        <w:rPr>
          <w:rFonts w:ascii="Tahoma" w:hAnsi="Tahoma" w:cs="Tahoma"/>
          <w:color w:val="000000"/>
          <w:sz w:val="27"/>
          <w:szCs w:val="27"/>
          <w:rtl/>
        </w:rPr>
        <w:t>ومذلولا</w:t>
      </w:r>
      <w:proofErr w:type="spellEnd"/>
      <w:r>
        <w:rPr>
          <w:rFonts w:ascii="Tahoma" w:hAnsi="Tahoma" w:cs="Tahoma"/>
          <w:color w:val="000000"/>
          <w:sz w:val="27"/>
          <w:szCs w:val="27"/>
          <w:rtl/>
        </w:rPr>
        <w:t>... وفى جيله من كان يظن أنه قد قطع من أرض الأحياء" (أش 53: 1- 8).</w:t>
      </w:r>
    </w:p>
    <w:p w14:paraId="07CAC1AE" w14:textId="24F3B8F0" w:rsidR="00000000" w:rsidRDefault="00963BF7">
      <w:pPr>
        <w:pStyle w:val="NormalWeb"/>
        <w:bidi/>
        <w:rPr>
          <w:rtl/>
        </w:rPr>
      </w:pPr>
      <w:r>
        <w:rPr>
          <w:rFonts w:ascii="Tahoma" w:hAnsi="Tahoma" w:cs="Tahoma"/>
          <w:color w:val="000000"/>
          <w:sz w:val="27"/>
          <w:szCs w:val="27"/>
          <w:rtl/>
        </w:rPr>
        <w:t xml:space="preserve">عاش حياة كلها ألم: ذاق ضعف البشرية وتعبها وآلامها، </w:t>
      </w:r>
      <w:r>
        <w:rPr>
          <w:rStyle w:val="Strong"/>
          <w:rFonts w:ascii="Tahoma" w:hAnsi="Tahoma" w:cs="Tahoma"/>
          <w:color w:val="000000"/>
          <w:sz w:val="27"/>
          <w:szCs w:val="27"/>
          <w:rtl/>
        </w:rPr>
        <w:t>حينما أخلى ذاته، وأخذ ش</w:t>
      </w:r>
      <w:r>
        <w:rPr>
          <w:rStyle w:val="Strong"/>
          <w:rFonts w:ascii="Tahoma" w:hAnsi="Tahoma" w:cs="Tahoma"/>
          <w:color w:val="000000"/>
          <w:sz w:val="27"/>
          <w:szCs w:val="27"/>
          <w:rtl/>
        </w:rPr>
        <w:t xml:space="preserve">كل العبد، حتى </w:t>
      </w:r>
      <w:r w:rsidR="00CE544E">
        <w:rPr>
          <w:rStyle w:val="Strong"/>
          <w:rFonts w:ascii="Tahoma" w:hAnsi="Tahoma" w:cs="Tahoma" w:hint="cs"/>
          <w:color w:val="000000"/>
          <w:sz w:val="27"/>
          <w:szCs w:val="27"/>
          <w:rtl/>
        </w:rPr>
        <w:t>في</w:t>
      </w:r>
      <w:r>
        <w:rPr>
          <w:rStyle w:val="Strong"/>
          <w:rFonts w:ascii="Tahoma" w:hAnsi="Tahoma" w:cs="Tahoma"/>
          <w:color w:val="000000"/>
          <w:sz w:val="27"/>
          <w:szCs w:val="27"/>
          <w:rtl/>
        </w:rPr>
        <w:t xml:space="preserve"> وقت ولادته:</w:t>
      </w:r>
      <w:r>
        <w:rPr>
          <w:rFonts w:ascii="Tahoma" w:hAnsi="Tahoma" w:cs="Tahoma"/>
          <w:color w:val="000000"/>
          <w:sz w:val="27"/>
          <w:szCs w:val="27"/>
          <w:rtl/>
        </w:rPr>
        <w:t xml:space="preserve"> ولد </w:t>
      </w:r>
      <w:r w:rsidR="00CE544E">
        <w:rPr>
          <w:rFonts w:ascii="Tahoma" w:hAnsi="Tahoma" w:cs="Tahoma" w:hint="cs"/>
          <w:color w:val="000000"/>
          <w:sz w:val="27"/>
          <w:szCs w:val="27"/>
          <w:rtl/>
        </w:rPr>
        <w:t>في</w:t>
      </w:r>
      <w:r>
        <w:rPr>
          <w:rFonts w:ascii="Tahoma" w:hAnsi="Tahoma" w:cs="Tahoma"/>
          <w:color w:val="000000"/>
          <w:sz w:val="27"/>
          <w:szCs w:val="27"/>
          <w:rtl/>
        </w:rPr>
        <w:t xml:space="preserve"> يوم شديد البرد، وعلى غير </w:t>
      </w:r>
      <w:proofErr w:type="spellStart"/>
      <w:r>
        <w:rPr>
          <w:rFonts w:ascii="Tahoma" w:hAnsi="Tahoma" w:cs="Tahoma"/>
          <w:color w:val="000000"/>
          <w:sz w:val="27"/>
          <w:szCs w:val="27"/>
          <w:rtl/>
        </w:rPr>
        <w:t>أستعداد</w:t>
      </w:r>
      <w:proofErr w:type="spellEnd"/>
      <w:r>
        <w:rPr>
          <w:rFonts w:ascii="Tahoma" w:hAnsi="Tahoma" w:cs="Tahoma"/>
          <w:color w:val="000000"/>
          <w:sz w:val="27"/>
          <w:szCs w:val="27"/>
          <w:rtl/>
        </w:rPr>
        <w:t xml:space="preserve">، فلم تجد أمه مكانا تلده فيه، ولا أقمطة تقمطة بها... وعاش طفولة فقيرة. وما أن شب قليلا، حتى فكر هيرودس </w:t>
      </w:r>
      <w:r w:rsidR="00CE544E">
        <w:rPr>
          <w:rFonts w:ascii="Tahoma" w:hAnsi="Tahoma" w:cs="Tahoma" w:hint="cs"/>
          <w:color w:val="000000"/>
          <w:sz w:val="27"/>
          <w:szCs w:val="27"/>
          <w:rtl/>
        </w:rPr>
        <w:t>في</w:t>
      </w:r>
      <w:r>
        <w:rPr>
          <w:rFonts w:ascii="Tahoma" w:hAnsi="Tahoma" w:cs="Tahoma"/>
          <w:color w:val="000000"/>
          <w:sz w:val="27"/>
          <w:szCs w:val="27"/>
          <w:rtl/>
        </w:rPr>
        <w:t xml:space="preserve"> قتله، فأخذته أمه وهربت به إلى مصر وتعبت به أرض الغربة.</w:t>
      </w:r>
    </w:p>
    <w:p w14:paraId="0874DF0B" w14:textId="77777777" w:rsidR="00000000" w:rsidRDefault="00963BF7">
      <w:pPr>
        <w:pStyle w:val="NormalWeb"/>
        <w:bidi/>
        <w:rPr>
          <w:rtl/>
        </w:rPr>
      </w:pPr>
      <w:r>
        <w:rPr>
          <w:rStyle w:val="Strong"/>
          <w:rFonts w:ascii="Tahoma" w:hAnsi="Tahoma" w:cs="Tahoma"/>
          <w:color w:val="000000"/>
          <w:sz w:val="27"/>
          <w:szCs w:val="27"/>
          <w:rtl/>
        </w:rPr>
        <w:t>+ ونشأ في بيت فقير، بيت نجا</w:t>
      </w:r>
      <w:r>
        <w:rPr>
          <w:rStyle w:val="Strong"/>
          <w:rFonts w:ascii="Tahoma" w:hAnsi="Tahoma" w:cs="Tahoma"/>
          <w:color w:val="000000"/>
          <w:sz w:val="27"/>
          <w:szCs w:val="27"/>
          <w:rtl/>
        </w:rPr>
        <w:t xml:space="preserve">ر بسيط، وكان يعمل بيديه، لم يعش حياة تنغم، ولا حياة ترف </w:t>
      </w:r>
      <w:proofErr w:type="spellStart"/>
      <w:r>
        <w:rPr>
          <w:rStyle w:val="Strong"/>
          <w:rFonts w:ascii="Tahoma" w:hAnsi="Tahoma" w:cs="Tahoma"/>
          <w:color w:val="000000"/>
          <w:sz w:val="27"/>
          <w:szCs w:val="27"/>
          <w:rtl/>
        </w:rPr>
        <w:t>ولاتدلل</w:t>
      </w:r>
      <w:proofErr w:type="spellEnd"/>
      <w:r>
        <w:rPr>
          <w:rStyle w:val="Strong"/>
          <w:rFonts w:ascii="Tahoma" w:hAnsi="Tahoma" w:cs="Tahoma"/>
          <w:color w:val="000000"/>
          <w:sz w:val="27"/>
          <w:szCs w:val="27"/>
          <w:rtl/>
        </w:rPr>
        <w:t>. ولم يذق من نعم الحياة شيئا. وظل مقهورا ومجهولا مدة ثلاثين عاماً.</w:t>
      </w:r>
      <w:r>
        <w:rPr>
          <w:rFonts w:ascii="Tahoma" w:hAnsi="Tahoma" w:cs="Tahoma"/>
          <w:color w:val="000000"/>
          <w:sz w:val="27"/>
          <w:szCs w:val="27"/>
          <w:rtl/>
        </w:rPr>
        <w:t xml:space="preserve"> لم يشعر به أحد خلال تلك السنوات، ولم يكتب عنها التاريخ شيئا... ذاق ألم الاحتياج والعوز...</w:t>
      </w:r>
    </w:p>
    <w:p w14:paraId="069D70A2" w14:textId="31251342" w:rsidR="00000000" w:rsidRDefault="00963BF7">
      <w:pPr>
        <w:pStyle w:val="NormalWeb"/>
        <w:bidi/>
        <w:rPr>
          <w:rtl/>
        </w:rPr>
      </w:pPr>
      <w:r>
        <w:rPr>
          <w:rStyle w:val="Strong"/>
          <w:rFonts w:ascii="Tahoma" w:hAnsi="Tahoma" w:cs="Tahoma"/>
          <w:color w:val="000000"/>
          <w:sz w:val="27"/>
          <w:szCs w:val="27"/>
          <w:rtl/>
        </w:rPr>
        <w:t xml:space="preserve">+ وفى خدمته، عاش </w:t>
      </w:r>
      <w:r w:rsidR="000F7920">
        <w:rPr>
          <w:rStyle w:val="Strong"/>
          <w:rFonts w:ascii="Tahoma" w:hAnsi="Tahoma" w:cs="Tahoma" w:hint="cs"/>
          <w:color w:val="000000"/>
          <w:sz w:val="27"/>
          <w:szCs w:val="27"/>
          <w:rtl/>
        </w:rPr>
        <w:t>في</w:t>
      </w:r>
      <w:r>
        <w:rPr>
          <w:rStyle w:val="Strong"/>
          <w:rFonts w:ascii="Tahoma" w:hAnsi="Tahoma" w:cs="Tahoma"/>
          <w:color w:val="000000"/>
          <w:sz w:val="27"/>
          <w:szCs w:val="27"/>
          <w:rtl/>
        </w:rPr>
        <w:t xml:space="preserve"> نفس الفقر </w:t>
      </w:r>
      <w:r w:rsidR="00EE69B8">
        <w:rPr>
          <w:rStyle w:val="Strong"/>
          <w:rFonts w:ascii="Tahoma" w:hAnsi="Tahoma" w:cs="Tahoma" w:hint="cs"/>
          <w:color w:val="000000"/>
          <w:sz w:val="27"/>
          <w:szCs w:val="27"/>
          <w:rtl/>
        </w:rPr>
        <w:t>والامتياز</w:t>
      </w:r>
      <w:r>
        <w:rPr>
          <w:rStyle w:val="Strong"/>
          <w:rFonts w:ascii="Tahoma" w:hAnsi="Tahoma" w:cs="Tahoma"/>
          <w:color w:val="000000"/>
          <w:sz w:val="27"/>
          <w:szCs w:val="27"/>
          <w:rtl/>
        </w:rPr>
        <w:t>...</w:t>
      </w:r>
    </w:p>
    <w:p w14:paraId="60F69CD7" w14:textId="77777777" w:rsidR="00000000" w:rsidRDefault="00963BF7">
      <w:pPr>
        <w:pStyle w:val="NormalWeb"/>
        <w:bidi/>
        <w:rPr>
          <w:rtl/>
        </w:rPr>
      </w:pPr>
      <w:r>
        <w:rPr>
          <w:rFonts w:ascii="Tahoma" w:hAnsi="Tahoma" w:cs="Tahoma"/>
          <w:color w:val="000000"/>
          <w:sz w:val="27"/>
          <w:szCs w:val="27"/>
          <w:rtl/>
        </w:rPr>
        <w:t>كان يطوف المدن والقرى بلا أوى، بلا رزق ثابت. ولما طلبت منه الجزية، لم يكن لديه ما يدفعه... وهو قال عن نفسه " للثعالب أوجرة، ولطيور السماء أوكار. أما أبن الأنسان، فليس له أبن يسند رأسه...</w:t>
      </w:r>
    </w:p>
    <w:p w14:paraId="6FEBC177" w14:textId="77777777" w:rsidR="00000000" w:rsidRDefault="00963BF7">
      <w:pPr>
        <w:pStyle w:val="NormalWeb"/>
        <w:bidi/>
        <w:rPr>
          <w:rtl/>
        </w:rPr>
      </w:pPr>
      <w:r>
        <w:rPr>
          <w:rStyle w:val="Strong"/>
          <w:rFonts w:ascii="Tahoma" w:hAnsi="Tahoma" w:cs="Tahoma"/>
          <w:color w:val="000000"/>
          <w:sz w:val="27"/>
          <w:szCs w:val="27"/>
          <w:rtl/>
        </w:rPr>
        <w:t xml:space="preserve">+ وكما ذاق آلام الفقر </w:t>
      </w:r>
      <w:proofErr w:type="spellStart"/>
      <w:r>
        <w:rPr>
          <w:rStyle w:val="Strong"/>
          <w:rFonts w:ascii="Tahoma" w:hAnsi="Tahoma" w:cs="Tahoma"/>
          <w:color w:val="000000"/>
          <w:sz w:val="27"/>
          <w:szCs w:val="27"/>
          <w:rtl/>
        </w:rPr>
        <w:t>والأحتياج</w:t>
      </w:r>
      <w:proofErr w:type="spellEnd"/>
      <w:r>
        <w:rPr>
          <w:rStyle w:val="Strong"/>
          <w:rFonts w:ascii="Tahoma" w:hAnsi="Tahoma" w:cs="Tahoma"/>
          <w:color w:val="000000"/>
          <w:sz w:val="27"/>
          <w:szCs w:val="27"/>
          <w:rtl/>
        </w:rPr>
        <w:t>، ذاق أيضاً ألم النسك:</w:t>
      </w:r>
    </w:p>
    <w:p w14:paraId="4269D882" w14:textId="7F75B64A" w:rsidR="00000000" w:rsidRDefault="00963BF7">
      <w:pPr>
        <w:pStyle w:val="NormalWeb"/>
        <w:bidi/>
        <w:rPr>
          <w:rtl/>
        </w:rPr>
      </w:pPr>
      <w:r>
        <w:rPr>
          <w:rFonts w:ascii="Tahoma" w:hAnsi="Tahoma" w:cs="Tahoma"/>
          <w:color w:val="000000"/>
          <w:sz w:val="27"/>
          <w:szCs w:val="27"/>
          <w:rtl/>
        </w:rPr>
        <w:t xml:space="preserve">قيل عنه </w:t>
      </w:r>
      <w:r>
        <w:rPr>
          <w:rFonts w:ascii="Tahoma" w:hAnsi="Tahoma" w:cs="Tahoma"/>
          <w:color w:val="000000"/>
          <w:sz w:val="27"/>
          <w:szCs w:val="27"/>
          <w:rtl/>
        </w:rPr>
        <w:t xml:space="preserve">إنه جاع، على جبل التجربة، وعندما أقترب من شجرة التين. وقيل إنه عطش، عند بئر السامرية، وعلى الصليب... وحينما نقول إن المسيح قد جاع، إنما نقصد الجوع بمعناه </w:t>
      </w:r>
      <w:r w:rsidR="00DA0072">
        <w:rPr>
          <w:rFonts w:ascii="Tahoma" w:hAnsi="Tahoma" w:cs="Tahoma" w:hint="cs"/>
          <w:color w:val="000000"/>
          <w:sz w:val="27"/>
          <w:szCs w:val="27"/>
          <w:rtl/>
        </w:rPr>
        <w:t>الحقيقي</w:t>
      </w:r>
      <w:r>
        <w:rPr>
          <w:rFonts w:ascii="Tahoma" w:hAnsi="Tahoma" w:cs="Tahoma"/>
          <w:color w:val="000000"/>
          <w:sz w:val="27"/>
          <w:szCs w:val="27"/>
          <w:rtl/>
        </w:rPr>
        <w:t>، الشديد القاسى.جوعه بعد صوم 40 يوماً، كان جوعاً شديداً. وعطشة على الصليب، بعد أن تصفى ماؤه ودم</w:t>
      </w:r>
      <w:r>
        <w:rPr>
          <w:rFonts w:ascii="Tahoma" w:hAnsi="Tahoma" w:cs="Tahoma"/>
          <w:color w:val="000000"/>
          <w:sz w:val="27"/>
          <w:szCs w:val="27"/>
          <w:rtl/>
        </w:rPr>
        <w:t>ه، كان عطشاً مرعباً...</w:t>
      </w:r>
    </w:p>
    <w:p w14:paraId="71A3CAD1" w14:textId="77777777" w:rsidR="00000000" w:rsidRDefault="00963BF7">
      <w:pPr>
        <w:pStyle w:val="NormalWeb"/>
        <w:bidi/>
        <w:rPr>
          <w:rtl/>
        </w:rPr>
      </w:pPr>
      <w:r>
        <w:rPr>
          <w:rStyle w:val="Strong"/>
          <w:rFonts w:ascii="Tahoma" w:hAnsi="Tahoma" w:cs="Tahoma"/>
          <w:color w:val="000000"/>
          <w:sz w:val="27"/>
          <w:szCs w:val="27"/>
          <w:rtl/>
        </w:rPr>
        <w:lastRenderedPageBreak/>
        <w:t xml:space="preserve">+ ذاق المسيح أيضاً ألم الإهانة، وألم </w:t>
      </w:r>
      <w:proofErr w:type="spellStart"/>
      <w:r>
        <w:rPr>
          <w:rStyle w:val="Strong"/>
          <w:rFonts w:ascii="Tahoma" w:hAnsi="Tahoma" w:cs="Tahoma"/>
          <w:color w:val="000000"/>
          <w:sz w:val="27"/>
          <w:szCs w:val="27"/>
          <w:rtl/>
        </w:rPr>
        <w:t>الأحتقار</w:t>
      </w:r>
      <w:proofErr w:type="spellEnd"/>
      <w:r>
        <w:rPr>
          <w:rStyle w:val="Strong"/>
          <w:rFonts w:ascii="Tahoma" w:hAnsi="Tahoma" w:cs="Tahoma"/>
          <w:color w:val="000000"/>
          <w:sz w:val="27"/>
          <w:szCs w:val="27"/>
          <w:rtl/>
        </w:rPr>
        <w:t xml:space="preserve"> </w:t>
      </w:r>
      <w:proofErr w:type="spellStart"/>
      <w:r>
        <w:rPr>
          <w:rStyle w:val="Strong"/>
          <w:rFonts w:ascii="Tahoma" w:hAnsi="Tahoma" w:cs="Tahoma"/>
          <w:color w:val="000000"/>
          <w:sz w:val="27"/>
          <w:szCs w:val="27"/>
          <w:rtl/>
        </w:rPr>
        <w:t>والأزدراء</w:t>
      </w:r>
      <w:proofErr w:type="spellEnd"/>
      <w:r>
        <w:rPr>
          <w:rStyle w:val="Strong"/>
          <w:rFonts w:ascii="Tahoma" w:hAnsi="Tahoma" w:cs="Tahoma"/>
          <w:color w:val="000000"/>
          <w:sz w:val="27"/>
          <w:szCs w:val="27"/>
          <w:rtl/>
        </w:rPr>
        <w:t>:</w:t>
      </w:r>
    </w:p>
    <w:p w14:paraId="33A89ABA" w14:textId="77777777" w:rsidR="00000000" w:rsidRDefault="00963BF7">
      <w:pPr>
        <w:pStyle w:val="NormalWeb"/>
        <w:bidi/>
        <w:rPr>
          <w:rtl/>
        </w:rPr>
      </w:pPr>
      <w:proofErr w:type="spellStart"/>
      <w:r>
        <w:rPr>
          <w:rFonts w:ascii="Tahoma" w:hAnsi="Tahoma" w:cs="Tahoma"/>
          <w:color w:val="000000"/>
          <w:sz w:val="27"/>
          <w:szCs w:val="27"/>
          <w:rtl/>
        </w:rPr>
        <w:t>أشبعوة</w:t>
      </w:r>
      <w:proofErr w:type="spellEnd"/>
      <w:r>
        <w:rPr>
          <w:rFonts w:ascii="Tahoma" w:hAnsi="Tahoma" w:cs="Tahoma"/>
          <w:color w:val="000000"/>
          <w:sz w:val="27"/>
          <w:szCs w:val="27"/>
          <w:rtl/>
        </w:rPr>
        <w:t xml:space="preserve"> شتائم </w:t>
      </w:r>
      <w:proofErr w:type="spellStart"/>
      <w:r>
        <w:rPr>
          <w:rFonts w:ascii="Tahoma" w:hAnsi="Tahoma" w:cs="Tahoma"/>
          <w:color w:val="000000"/>
          <w:sz w:val="27"/>
          <w:szCs w:val="27"/>
          <w:rtl/>
        </w:rPr>
        <w:t>وتعبييرات</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وأتهامات</w:t>
      </w:r>
      <w:proofErr w:type="spellEnd"/>
      <w:r>
        <w:rPr>
          <w:rFonts w:ascii="Tahoma" w:hAnsi="Tahoma" w:cs="Tahoma"/>
          <w:color w:val="000000"/>
          <w:sz w:val="27"/>
          <w:szCs w:val="27"/>
          <w:rtl/>
        </w:rPr>
        <w:t xml:space="preserve">.. قالوا عنه أنه مضل، إنه </w:t>
      </w:r>
      <w:proofErr w:type="spellStart"/>
      <w:r>
        <w:rPr>
          <w:rFonts w:ascii="Tahoma" w:hAnsi="Tahoma" w:cs="Tahoma"/>
          <w:color w:val="000000"/>
          <w:sz w:val="27"/>
          <w:szCs w:val="27"/>
          <w:rtl/>
        </w:rPr>
        <w:t>ببعلزبول</w:t>
      </w:r>
      <w:proofErr w:type="spellEnd"/>
      <w:r>
        <w:rPr>
          <w:rFonts w:ascii="Tahoma" w:hAnsi="Tahoma" w:cs="Tahoma"/>
          <w:color w:val="000000"/>
          <w:sz w:val="27"/>
          <w:szCs w:val="27"/>
          <w:rtl/>
        </w:rPr>
        <w:t xml:space="preserve"> يخرج الشياطين، وإنه أكول وشريب خمر، وإنه ناقض للناموس وكاسر للسبت، وإنه " رجل خاطئ ". </w:t>
      </w:r>
      <w:proofErr w:type="spellStart"/>
      <w:r>
        <w:rPr>
          <w:rFonts w:ascii="Tahoma" w:hAnsi="Tahoma" w:cs="Tahoma"/>
          <w:color w:val="000000"/>
          <w:sz w:val="27"/>
          <w:szCs w:val="27"/>
          <w:rtl/>
        </w:rPr>
        <w:t>ووأجهوه</w:t>
      </w:r>
      <w:proofErr w:type="spellEnd"/>
      <w:r>
        <w:rPr>
          <w:rFonts w:ascii="Tahoma" w:hAnsi="Tahoma" w:cs="Tahoma"/>
          <w:color w:val="000000"/>
          <w:sz w:val="27"/>
          <w:szCs w:val="27"/>
          <w:rtl/>
        </w:rPr>
        <w:t xml:space="preserve"> قائلين "ألسنا حس</w:t>
      </w:r>
      <w:r>
        <w:rPr>
          <w:rFonts w:ascii="Tahoma" w:hAnsi="Tahoma" w:cs="Tahoma"/>
          <w:color w:val="000000"/>
          <w:sz w:val="27"/>
          <w:szCs w:val="27"/>
          <w:rtl/>
        </w:rPr>
        <w:t xml:space="preserve">ناً قلنا إنك </w:t>
      </w:r>
      <w:proofErr w:type="spellStart"/>
      <w:r>
        <w:rPr>
          <w:rFonts w:ascii="Tahoma" w:hAnsi="Tahoma" w:cs="Tahoma"/>
          <w:color w:val="000000"/>
          <w:sz w:val="27"/>
          <w:szCs w:val="27"/>
          <w:rtl/>
        </w:rPr>
        <w:t>سامرى</w:t>
      </w:r>
      <w:proofErr w:type="spellEnd"/>
      <w:r>
        <w:rPr>
          <w:rFonts w:ascii="Tahoma" w:hAnsi="Tahoma" w:cs="Tahoma"/>
          <w:color w:val="000000"/>
          <w:sz w:val="27"/>
          <w:szCs w:val="27"/>
          <w:rtl/>
        </w:rPr>
        <w:t xml:space="preserve"> وبك شيطان"...</w:t>
      </w:r>
    </w:p>
    <w:p w14:paraId="6644B380" w14:textId="00F0819F" w:rsidR="00000000" w:rsidRDefault="00963BF7">
      <w:pPr>
        <w:pStyle w:val="NormalWeb"/>
        <w:bidi/>
        <w:rPr>
          <w:rtl/>
        </w:rPr>
      </w:pPr>
      <w:r>
        <w:rPr>
          <w:rFonts w:ascii="Tahoma" w:hAnsi="Tahoma" w:cs="Tahoma"/>
          <w:color w:val="000000"/>
          <w:sz w:val="27"/>
          <w:szCs w:val="27"/>
          <w:rtl/>
        </w:rPr>
        <w:t xml:space="preserve">وعندما طلبوا من بيلاطس أن يحرس القبر، قالوا له عن المسيح: "تذكر أن ذلك المضل، قال..."... </w:t>
      </w:r>
      <w:proofErr w:type="spellStart"/>
      <w:r>
        <w:rPr>
          <w:rFonts w:ascii="Tahoma" w:hAnsi="Tahoma" w:cs="Tahoma"/>
          <w:color w:val="000000"/>
          <w:sz w:val="27"/>
          <w:szCs w:val="27"/>
          <w:rtl/>
        </w:rPr>
        <w:t>وأعتبروه</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بأستمرار</w:t>
      </w:r>
      <w:proofErr w:type="spellEnd"/>
      <w:r>
        <w:rPr>
          <w:rFonts w:ascii="Tahoma" w:hAnsi="Tahoma" w:cs="Tahoma"/>
          <w:color w:val="000000"/>
          <w:sz w:val="27"/>
          <w:szCs w:val="27"/>
          <w:rtl/>
        </w:rPr>
        <w:t xml:space="preserve"> ثائراً على المجتمع، </w:t>
      </w:r>
      <w:proofErr w:type="spellStart"/>
      <w:r>
        <w:rPr>
          <w:rFonts w:ascii="Tahoma" w:hAnsi="Tahoma" w:cs="Tahoma"/>
          <w:color w:val="000000"/>
          <w:sz w:val="27"/>
          <w:szCs w:val="27"/>
          <w:rtl/>
        </w:rPr>
        <w:t>تاثراً</w:t>
      </w:r>
      <w:proofErr w:type="spellEnd"/>
      <w:r>
        <w:rPr>
          <w:rFonts w:ascii="Tahoma" w:hAnsi="Tahoma" w:cs="Tahoma"/>
          <w:color w:val="000000"/>
          <w:sz w:val="27"/>
          <w:szCs w:val="27"/>
          <w:rtl/>
        </w:rPr>
        <w:t xml:space="preserve"> على السلطات، ولم يجد كرامة حتى </w:t>
      </w:r>
      <w:r w:rsidR="00266467">
        <w:rPr>
          <w:rFonts w:ascii="Tahoma" w:hAnsi="Tahoma" w:cs="Tahoma" w:hint="cs"/>
          <w:color w:val="000000"/>
          <w:sz w:val="27"/>
          <w:szCs w:val="27"/>
          <w:rtl/>
        </w:rPr>
        <w:t>في</w:t>
      </w:r>
      <w:r>
        <w:rPr>
          <w:rFonts w:ascii="Tahoma" w:hAnsi="Tahoma" w:cs="Tahoma"/>
          <w:color w:val="000000"/>
          <w:sz w:val="27"/>
          <w:szCs w:val="27"/>
          <w:rtl/>
        </w:rPr>
        <w:t xml:space="preserve"> وطنه... فقالوا: "أليس هذا هو أبن النجار". وقالوا إنه بح</w:t>
      </w:r>
      <w:r>
        <w:rPr>
          <w:rFonts w:ascii="Tahoma" w:hAnsi="Tahoma" w:cs="Tahoma"/>
          <w:color w:val="000000"/>
          <w:sz w:val="27"/>
          <w:szCs w:val="27"/>
          <w:rtl/>
        </w:rPr>
        <w:t xml:space="preserve">سب شريعتهم </w:t>
      </w:r>
      <w:proofErr w:type="spellStart"/>
      <w:r>
        <w:rPr>
          <w:rFonts w:ascii="Tahoma" w:hAnsi="Tahoma" w:cs="Tahoma"/>
          <w:color w:val="000000"/>
          <w:sz w:val="27"/>
          <w:szCs w:val="27"/>
          <w:rtl/>
        </w:rPr>
        <w:t>ينبغى</w:t>
      </w:r>
      <w:proofErr w:type="spellEnd"/>
      <w:r>
        <w:rPr>
          <w:rFonts w:ascii="Tahoma" w:hAnsi="Tahoma" w:cs="Tahoma"/>
          <w:color w:val="000000"/>
          <w:sz w:val="27"/>
          <w:szCs w:val="27"/>
          <w:rtl/>
        </w:rPr>
        <w:t xml:space="preserve"> أن يصلب. وما أكثر </w:t>
      </w:r>
      <w:proofErr w:type="spellStart"/>
      <w:r>
        <w:rPr>
          <w:rFonts w:ascii="Tahoma" w:hAnsi="Tahoma" w:cs="Tahoma"/>
          <w:color w:val="000000"/>
          <w:sz w:val="27"/>
          <w:szCs w:val="27"/>
          <w:rtl/>
        </w:rPr>
        <w:t>الأهانات</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والتعييرات</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والأستهزاءات</w:t>
      </w:r>
      <w:proofErr w:type="spellEnd"/>
      <w:r>
        <w:rPr>
          <w:rFonts w:ascii="Tahoma" w:hAnsi="Tahoma" w:cs="Tahoma"/>
          <w:color w:val="000000"/>
          <w:sz w:val="27"/>
          <w:szCs w:val="27"/>
          <w:rtl/>
        </w:rPr>
        <w:t xml:space="preserve"> </w:t>
      </w:r>
      <w:proofErr w:type="spellStart"/>
      <w:r>
        <w:rPr>
          <w:rFonts w:ascii="Tahoma" w:hAnsi="Tahoma" w:cs="Tahoma"/>
          <w:color w:val="000000"/>
          <w:sz w:val="27"/>
          <w:szCs w:val="27"/>
          <w:rtl/>
        </w:rPr>
        <w:t>التى</w:t>
      </w:r>
      <w:proofErr w:type="spellEnd"/>
      <w:r>
        <w:rPr>
          <w:rFonts w:ascii="Tahoma" w:hAnsi="Tahoma" w:cs="Tahoma"/>
          <w:color w:val="000000"/>
          <w:sz w:val="27"/>
          <w:szCs w:val="27"/>
          <w:rtl/>
        </w:rPr>
        <w:t xml:space="preserve"> قوبل بها أثناء محاكمته وجلدة وصلبه...</w:t>
      </w:r>
    </w:p>
    <w:p w14:paraId="74A71ED9" w14:textId="77777777" w:rsidR="00000000" w:rsidRDefault="00963BF7">
      <w:pPr>
        <w:pStyle w:val="NormalWeb"/>
        <w:bidi/>
        <w:rPr>
          <w:rtl/>
        </w:rPr>
      </w:pPr>
      <w:r>
        <w:rPr>
          <w:rStyle w:val="Strong"/>
          <w:rFonts w:ascii="Tahoma" w:hAnsi="Tahoma" w:cs="Tahoma"/>
          <w:color w:val="000000"/>
          <w:sz w:val="27"/>
          <w:szCs w:val="27"/>
          <w:rtl/>
        </w:rPr>
        <w:t>+ ذاق المسيح أيضاً ألم الشك فيه، والعثرة فيه:</w:t>
      </w:r>
    </w:p>
    <w:p w14:paraId="4A575382" w14:textId="77777777" w:rsidR="00000000" w:rsidRDefault="00963BF7">
      <w:pPr>
        <w:pStyle w:val="NormalWeb"/>
        <w:bidi/>
        <w:rPr>
          <w:rtl/>
        </w:rPr>
      </w:pPr>
      <w:r>
        <w:rPr>
          <w:rFonts w:ascii="Tahoma" w:hAnsi="Tahoma" w:cs="Tahoma"/>
          <w:color w:val="000000"/>
          <w:sz w:val="27"/>
          <w:szCs w:val="27"/>
          <w:rtl/>
        </w:rPr>
        <w:t xml:space="preserve">عندما سكبت المرأة التائبة طيباً على قدميه، وبللتهما بدموعها، ومسحتها بشعر رأسها، شك فيه </w:t>
      </w:r>
      <w:proofErr w:type="spellStart"/>
      <w:r>
        <w:rPr>
          <w:rFonts w:ascii="Tahoma" w:hAnsi="Tahoma" w:cs="Tahoma"/>
          <w:color w:val="000000"/>
          <w:sz w:val="27"/>
          <w:szCs w:val="27"/>
          <w:rtl/>
        </w:rPr>
        <w:t>الفريسى</w:t>
      </w:r>
      <w:proofErr w:type="spellEnd"/>
      <w:r>
        <w:rPr>
          <w:rFonts w:ascii="Tahoma" w:hAnsi="Tahoma" w:cs="Tahoma"/>
          <w:color w:val="000000"/>
          <w:sz w:val="27"/>
          <w:szCs w:val="27"/>
          <w:rtl/>
        </w:rPr>
        <w:t>، وق</w:t>
      </w:r>
      <w:r>
        <w:rPr>
          <w:rFonts w:ascii="Tahoma" w:hAnsi="Tahoma" w:cs="Tahoma"/>
          <w:color w:val="000000"/>
          <w:sz w:val="27"/>
          <w:szCs w:val="27"/>
          <w:rtl/>
        </w:rPr>
        <w:t xml:space="preserve">ال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قلبه "لوكان هذا الأنسان نبياً" لعلم من </w:t>
      </w:r>
      <w:proofErr w:type="spellStart"/>
      <w:r>
        <w:rPr>
          <w:rFonts w:ascii="Tahoma" w:hAnsi="Tahoma" w:cs="Tahoma"/>
          <w:color w:val="000000"/>
          <w:sz w:val="27"/>
          <w:szCs w:val="27"/>
          <w:rtl/>
        </w:rPr>
        <w:t>هذة</w:t>
      </w:r>
      <w:proofErr w:type="spellEnd"/>
      <w:r>
        <w:rPr>
          <w:rFonts w:ascii="Tahoma" w:hAnsi="Tahoma" w:cs="Tahoma"/>
          <w:color w:val="000000"/>
          <w:sz w:val="27"/>
          <w:szCs w:val="27"/>
          <w:rtl/>
        </w:rPr>
        <w:t xml:space="preserve"> المرأة وما حالها، إنها لخاطئة". وشكوا فيها عندما أجرى بمحبته معجزات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يوم سبت...</w:t>
      </w:r>
    </w:p>
    <w:p w14:paraId="132B72A1" w14:textId="77777777" w:rsidR="00000000" w:rsidRDefault="00963BF7">
      <w:pPr>
        <w:pStyle w:val="NormalWeb"/>
        <w:bidi/>
        <w:rPr>
          <w:rtl/>
        </w:rPr>
      </w:pPr>
      <w:r>
        <w:rPr>
          <w:rFonts w:ascii="Tahoma" w:hAnsi="Tahoma" w:cs="Tahoma"/>
          <w:color w:val="000000"/>
          <w:sz w:val="27"/>
          <w:szCs w:val="27"/>
          <w:rtl/>
        </w:rPr>
        <w:t xml:space="preserve">وشك فيه تلاميذه، عندما قام من الأموات. وظنوه خيالا. الكل شكوا، وليس توما فقط... وكذلك </w:t>
      </w:r>
      <w:proofErr w:type="spellStart"/>
      <w:r>
        <w:rPr>
          <w:rFonts w:ascii="Tahoma" w:hAnsi="Tahoma" w:cs="Tahoma"/>
          <w:color w:val="000000"/>
          <w:sz w:val="27"/>
          <w:szCs w:val="27"/>
          <w:rtl/>
        </w:rPr>
        <w:t>المجدليه</w:t>
      </w:r>
      <w:proofErr w:type="spellEnd"/>
      <w:r>
        <w:rPr>
          <w:rFonts w:ascii="Tahoma" w:hAnsi="Tahoma" w:cs="Tahoma"/>
          <w:color w:val="000000"/>
          <w:sz w:val="27"/>
          <w:szCs w:val="27"/>
          <w:rtl/>
        </w:rPr>
        <w:t xml:space="preserve"> ظنته </w:t>
      </w:r>
      <w:proofErr w:type="spellStart"/>
      <w:r>
        <w:rPr>
          <w:rFonts w:ascii="Tahoma" w:hAnsi="Tahoma" w:cs="Tahoma"/>
          <w:color w:val="000000"/>
          <w:sz w:val="27"/>
          <w:szCs w:val="27"/>
          <w:rtl/>
        </w:rPr>
        <w:t>البستانى</w:t>
      </w:r>
      <w:proofErr w:type="spellEnd"/>
      <w:r>
        <w:rPr>
          <w:rFonts w:ascii="Tahoma" w:hAnsi="Tahoma" w:cs="Tahoma"/>
          <w:color w:val="000000"/>
          <w:sz w:val="27"/>
          <w:szCs w:val="27"/>
          <w:rtl/>
        </w:rPr>
        <w:t>. وحديث النسوة عن</w:t>
      </w:r>
      <w:r>
        <w:rPr>
          <w:rFonts w:ascii="Tahoma" w:hAnsi="Tahoma" w:cs="Tahoma"/>
          <w:color w:val="000000"/>
          <w:sz w:val="27"/>
          <w:szCs w:val="27"/>
          <w:rtl/>
        </w:rPr>
        <w:t xml:space="preserve"> القيامة تراءى </w:t>
      </w:r>
      <w:proofErr w:type="spellStart"/>
      <w:r>
        <w:rPr>
          <w:rFonts w:ascii="Tahoma" w:hAnsi="Tahoma" w:cs="Tahoma"/>
          <w:color w:val="000000"/>
          <w:sz w:val="27"/>
          <w:szCs w:val="27"/>
          <w:rtl/>
        </w:rPr>
        <w:t>لتلاميذة</w:t>
      </w:r>
      <w:proofErr w:type="spellEnd"/>
      <w:r>
        <w:rPr>
          <w:rFonts w:ascii="Tahoma" w:hAnsi="Tahoma" w:cs="Tahoma"/>
          <w:color w:val="000000"/>
          <w:sz w:val="27"/>
          <w:szCs w:val="27"/>
          <w:rtl/>
        </w:rPr>
        <w:t xml:space="preserve"> كالهذيان... وما أكثر الشك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لأهوته، وفى </w:t>
      </w:r>
      <w:proofErr w:type="spellStart"/>
      <w:r>
        <w:rPr>
          <w:rFonts w:ascii="Tahoma" w:hAnsi="Tahoma" w:cs="Tahoma"/>
          <w:color w:val="000000"/>
          <w:sz w:val="27"/>
          <w:szCs w:val="27"/>
          <w:rtl/>
        </w:rPr>
        <w:t>معجزاته</w:t>
      </w:r>
      <w:proofErr w:type="spellEnd"/>
      <w:r>
        <w:rPr>
          <w:rFonts w:ascii="Tahoma" w:hAnsi="Tahoma" w:cs="Tahoma"/>
          <w:color w:val="000000"/>
          <w:sz w:val="27"/>
          <w:szCs w:val="27"/>
          <w:rtl/>
        </w:rPr>
        <w:t>، وفى تعاليمه.</w:t>
      </w:r>
    </w:p>
    <w:p w14:paraId="04D93A26" w14:textId="77777777" w:rsidR="00000000" w:rsidRDefault="00963BF7">
      <w:pPr>
        <w:pStyle w:val="NormalWeb"/>
        <w:bidi/>
        <w:rPr>
          <w:rtl/>
        </w:rPr>
      </w:pPr>
      <w:r>
        <w:rPr>
          <w:rStyle w:val="Strong"/>
          <w:rFonts w:ascii="Tahoma" w:hAnsi="Tahoma" w:cs="Tahoma"/>
          <w:color w:val="000000"/>
          <w:sz w:val="27"/>
          <w:szCs w:val="27"/>
          <w:rtl/>
        </w:rPr>
        <w:t>+ وكما ذاق آلام هذا الشك، ذاق أيضاً ألم الرفض:</w:t>
      </w:r>
    </w:p>
    <w:p w14:paraId="1C986500" w14:textId="77777777" w:rsidR="00000000" w:rsidRDefault="00963BF7">
      <w:pPr>
        <w:pStyle w:val="NormalWeb"/>
        <w:bidi/>
        <w:rPr>
          <w:rtl/>
        </w:rPr>
      </w:pPr>
      <w:r>
        <w:rPr>
          <w:rFonts w:ascii="Tahoma" w:hAnsi="Tahoma" w:cs="Tahoma"/>
          <w:color w:val="000000"/>
          <w:sz w:val="27"/>
          <w:szCs w:val="27"/>
          <w:rtl/>
        </w:rPr>
        <w:t xml:space="preserve">لم يقبلوه... "إلى خاصته جاء، وخاصته لم تقبله" كنوز أشرق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العالم. أما العالم فأحب الظلمة أكثر من النور. وقيل عنه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نبوءة</w:t>
      </w:r>
      <w:r>
        <w:rPr>
          <w:rFonts w:ascii="Tahoma" w:hAnsi="Tahoma" w:cs="Tahoma"/>
          <w:color w:val="000000"/>
          <w:sz w:val="27"/>
          <w:szCs w:val="27"/>
          <w:rtl/>
        </w:rPr>
        <w:t xml:space="preserve"> المزمور "</w:t>
      </w:r>
      <w:proofErr w:type="spellStart"/>
      <w:r>
        <w:rPr>
          <w:rFonts w:ascii="Tahoma" w:hAnsi="Tahoma" w:cs="Tahoma"/>
          <w:color w:val="000000"/>
          <w:sz w:val="27"/>
          <w:szCs w:val="27"/>
          <w:rtl/>
        </w:rPr>
        <w:t>رفضونى</w:t>
      </w:r>
      <w:proofErr w:type="spellEnd"/>
      <w:r>
        <w:rPr>
          <w:rFonts w:ascii="Tahoma" w:hAnsi="Tahoma" w:cs="Tahoma"/>
          <w:color w:val="000000"/>
          <w:sz w:val="27"/>
          <w:szCs w:val="27"/>
          <w:rtl/>
        </w:rPr>
        <w:t xml:space="preserve"> أنا الحبيب، مثل الميت المرذول"...</w:t>
      </w:r>
    </w:p>
    <w:p w14:paraId="1D677663" w14:textId="77777777" w:rsidR="00000000" w:rsidRDefault="00963BF7">
      <w:pPr>
        <w:pStyle w:val="NormalWeb"/>
        <w:bidi/>
        <w:rPr>
          <w:rtl/>
        </w:rPr>
      </w:pPr>
      <w:r>
        <w:rPr>
          <w:rFonts w:ascii="Tahoma" w:hAnsi="Tahoma" w:cs="Tahoma"/>
          <w:color w:val="000000"/>
          <w:sz w:val="27"/>
          <w:szCs w:val="27"/>
          <w:rtl/>
        </w:rPr>
        <w:t xml:space="preserve">رفض من خاصته، وجرح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بيت أحبائه. ولم يقبلوه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بلده، حتى أنه لم يستطيع أن يجرى معجزات هناك لضعف إيمانهم. وكمعلم، رفضوه قائلين "نحن تلاميذ موسى". وعند الصلب، رفضوا أن يدعى ملكاً عليهم.</w:t>
      </w:r>
    </w:p>
    <w:p w14:paraId="25356F16" w14:textId="77777777" w:rsidR="00000000" w:rsidRDefault="00963BF7">
      <w:pPr>
        <w:pStyle w:val="NormalWeb"/>
        <w:bidi/>
        <w:rPr>
          <w:rtl/>
        </w:rPr>
      </w:pPr>
      <w:r>
        <w:rPr>
          <w:rStyle w:val="Strong"/>
          <w:rFonts w:ascii="Tahoma" w:hAnsi="Tahoma" w:cs="Tahoma"/>
          <w:color w:val="000000"/>
          <w:sz w:val="27"/>
          <w:szCs w:val="27"/>
          <w:rtl/>
        </w:rPr>
        <w:t>+ وكما ذاق آلام الرف</w:t>
      </w:r>
      <w:r>
        <w:rPr>
          <w:rStyle w:val="Strong"/>
          <w:rFonts w:ascii="Tahoma" w:hAnsi="Tahoma" w:cs="Tahoma"/>
          <w:color w:val="000000"/>
          <w:sz w:val="27"/>
          <w:szCs w:val="27"/>
          <w:rtl/>
        </w:rPr>
        <w:t xml:space="preserve">ض، ذاق أيضاً آلام </w:t>
      </w:r>
      <w:proofErr w:type="spellStart"/>
      <w:r>
        <w:rPr>
          <w:rStyle w:val="Strong"/>
          <w:rFonts w:ascii="Tahoma" w:hAnsi="Tahoma" w:cs="Tahoma"/>
          <w:color w:val="000000"/>
          <w:sz w:val="27"/>
          <w:szCs w:val="27"/>
          <w:rtl/>
        </w:rPr>
        <w:t>التخلى</w:t>
      </w:r>
      <w:proofErr w:type="spellEnd"/>
      <w:r>
        <w:rPr>
          <w:rStyle w:val="Strong"/>
          <w:rFonts w:ascii="Tahoma" w:hAnsi="Tahoma" w:cs="Tahoma"/>
          <w:color w:val="000000"/>
          <w:sz w:val="27"/>
          <w:szCs w:val="27"/>
          <w:rtl/>
        </w:rPr>
        <w:t>:</w:t>
      </w:r>
    </w:p>
    <w:p w14:paraId="0DF35E89" w14:textId="77777777" w:rsidR="00000000" w:rsidRDefault="00963BF7">
      <w:pPr>
        <w:pStyle w:val="NormalWeb"/>
        <w:bidi/>
        <w:rPr>
          <w:rtl/>
        </w:rPr>
      </w:pPr>
      <w:r>
        <w:rPr>
          <w:rFonts w:ascii="Tahoma" w:hAnsi="Tahoma" w:cs="Tahoma"/>
          <w:color w:val="000000"/>
          <w:sz w:val="27"/>
          <w:szCs w:val="27"/>
          <w:rtl/>
        </w:rPr>
        <w:t xml:space="preserve">تخلى عنه أقرب </w:t>
      </w:r>
      <w:proofErr w:type="spellStart"/>
      <w:r>
        <w:rPr>
          <w:rFonts w:ascii="Tahoma" w:hAnsi="Tahoma" w:cs="Tahoma"/>
          <w:color w:val="000000"/>
          <w:sz w:val="27"/>
          <w:szCs w:val="27"/>
          <w:rtl/>
        </w:rPr>
        <w:t>أحبائة</w:t>
      </w:r>
      <w:proofErr w:type="spellEnd"/>
      <w:r>
        <w:rPr>
          <w:rFonts w:ascii="Tahoma" w:hAnsi="Tahoma" w:cs="Tahoma"/>
          <w:color w:val="000000"/>
          <w:sz w:val="27"/>
          <w:szCs w:val="27"/>
          <w:rtl/>
        </w:rPr>
        <w:t xml:space="preserve"> إليه. عندما قبض عليه، هرب الجميع </w:t>
      </w:r>
      <w:proofErr w:type="spellStart"/>
      <w:r>
        <w:rPr>
          <w:rFonts w:ascii="Tahoma" w:hAnsi="Tahoma" w:cs="Tahoma"/>
          <w:color w:val="000000"/>
          <w:sz w:val="27"/>
          <w:szCs w:val="27"/>
          <w:rtl/>
        </w:rPr>
        <w:t>وتركوة</w:t>
      </w:r>
      <w:proofErr w:type="spellEnd"/>
      <w:r>
        <w:rPr>
          <w:rFonts w:ascii="Tahoma" w:hAnsi="Tahoma" w:cs="Tahoma"/>
          <w:color w:val="000000"/>
          <w:sz w:val="27"/>
          <w:szCs w:val="27"/>
          <w:rtl/>
        </w:rPr>
        <w:t xml:space="preserve">. وهو نفسه قال لتلاميذه "تأتى ساعة.... تتفرقون فيها كل واحد إلى خاصته، وتتركونني وحدي"... حتى تلميذه بطرس، الذي أقسم أن يموت عنه، أقسم قائلا "لا أعرف الرجل"... وفى بستان </w:t>
      </w:r>
      <w:proofErr w:type="spellStart"/>
      <w:r>
        <w:rPr>
          <w:rFonts w:ascii="Tahoma" w:hAnsi="Tahoma" w:cs="Tahoma"/>
          <w:color w:val="000000"/>
          <w:sz w:val="27"/>
          <w:szCs w:val="27"/>
          <w:rtl/>
        </w:rPr>
        <w:t>جثسيمانى</w:t>
      </w:r>
      <w:proofErr w:type="spellEnd"/>
      <w:r>
        <w:rPr>
          <w:rFonts w:ascii="Tahoma" w:hAnsi="Tahoma" w:cs="Tahoma"/>
          <w:color w:val="000000"/>
          <w:sz w:val="27"/>
          <w:szCs w:val="27"/>
          <w:rtl/>
        </w:rPr>
        <w:t xml:space="preserve">، تركه تلاميذه يجاهد وحده، ولم يسهروا معه ساعة واحدة، على الرغم من طلبه. ذاق آلام الوحدة، بعيداً عن الأم والأهل والبيت </w:t>
      </w:r>
      <w:proofErr w:type="spellStart"/>
      <w:r>
        <w:rPr>
          <w:rFonts w:ascii="Tahoma" w:hAnsi="Tahoma" w:cs="Tahoma"/>
          <w:color w:val="000000"/>
          <w:sz w:val="27"/>
          <w:szCs w:val="27"/>
          <w:rtl/>
        </w:rPr>
        <w:t>والآصحاب</w:t>
      </w:r>
      <w:proofErr w:type="spellEnd"/>
      <w:r>
        <w:rPr>
          <w:rFonts w:ascii="Tahoma" w:hAnsi="Tahoma" w:cs="Tahoma"/>
          <w:color w:val="000000"/>
          <w:sz w:val="27"/>
          <w:szCs w:val="27"/>
          <w:rtl/>
        </w:rPr>
        <w:t>.</w:t>
      </w:r>
    </w:p>
    <w:p w14:paraId="4C7E6272" w14:textId="77777777" w:rsidR="00000000" w:rsidRDefault="00963BF7">
      <w:pPr>
        <w:pStyle w:val="NormalWeb"/>
        <w:bidi/>
        <w:rPr>
          <w:rtl/>
        </w:rPr>
      </w:pPr>
      <w:r>
        <w:rPr>
          <w:rStyle w:val="Strong"/>
          <w:rFonts w:ascii="Tahoma" w:hAnsi="Tahoma" w:cs="Tahoma"/>
          <w:color w:val="000000"/>
          <w:sz w:val="27"/>
          <w:szCs w:val="27"/>
          <w:rtl/>
        </w:rPr>
        <w:lastRenderedPageBreak/>
        <w:t>+ ذاق الألم أيضاً. من أجل خطايا الناس وضياعهم...</w:t>
      </w:r>
    </w:p>
    <w:p w14:paraId="27937D7E" w14:textId="77777777" w:rsidR="00000000" w:rsidRDefault="00963BF7">
      <w:pPr>
        <w:pStyle w:val="NormalWeb"/>
        <w:bidi/>
        <w:rPr>
          <w:rtl/>
        </w:rPr>
      </w:pPr>
      <w:r>
        <w:rPr>
          <w:rFonts w:ascii="Tahoma" w:hAnsi="Tahoma" w:cs="Tahoma"/>
          <w:color w:val="000000"/>
          <w:sz w:val="27"/>
          <w:szCs w:val="27"/>
          <w:rtl/>
        </w:rPr>
        <w:t>كان قلبه يذوب ألماً، كلما يرى خطايا الناس لدرجة أنه بكى على أورشليم، و</w:t>
      </w:r>
      <w:r>
        <w:rPr>
          <w:rFonts w:ascii="Tahoma" w:hAnsi="Tahoma" w:cs="Tahoma"/>
          <w:color w:val="000000"/>
          <w:sz w:val="27"/>
          <w:szCs w:val="27"/>
          <w:rtl/>
        </w:rPr>
        <w:t xml:space="preserve">بكى على الشعب، إذ وجدهم "منطرحين ومنزعجين، كغنم لا راعى لها". تألم الرب أشفاقاً على الخاطئين، وتألم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حمل هذه الخطايا. كانت أثقل عليه من الصليب الذي حمله...</w:t>
      </w:r>
    </w:p>
    <w:p w14:paraId="60420896" w14:textId="77777777" w:rsidR="00000000" w:rsidRDefault="00963BF7">
      <w:pPr>
        <w:pStyle w:val="NormalWeb"/>
        <w:bidi/>
        <w:rPr>
          <w:rtl/>
        </w:rPr>
      </w:pPr>
      <w:r>
        <w:rPr>
          <w:rStyle w:val="Strong"/>
          <w:rFonts w:ascii="Tahoma" w:hAnsi="Tahoma" w:cs="Tahoma"/>
          <w:color w:val="000000"/>
          <w:sz w:val="27"/>
          <w:szCs w:val="27"/>
          <w:rtl/>
        </w:rPr>
        <w:t xml:space="preserve">ذاق أيضا آلام الخدمة وتعب الرعاية </w:t>
      </w:r>
      <w:proofErr w:type="spellStart"/>
      <w:r>
        <w:rPr>
          <w:rStyle w:val="Strong"/>
          <w:rFonts w:ascii="Tahoma" w:hAnsi="Tahoma" w:cs="Tahoma"/>
          <w:color w:val="000000"/>
          <w:sz w:val="27"/>
          <w:szCs w:val="27"/>
          <w:rtl/>
        </w:rPr>
        <w:t>والأهتمام</w:t>
      </w:r>
      <w:proofErr w:type="spellEnd"/>
      <w:r>
        <w:rPr>
          <w:rStyle w:val="Strong"/>
          <w:rFonts w:ascii="Tahoma" w:hAnsi="Tahoma" w:cs="Tahoma"/>
          <w:color w:val="000000"/>
          <w:sz w:val="27"/>
          <w:szCs w:val="27"/>
          <w:rtl/>
        </w:rPr>
        <w:t xml:space="preserve"> بالكل:</w:t>
      </w:r>
    </w:p>
    <w:p w14:paraId="60505D13" w14:textId="77777777" w:rsidR="00000000" w:rsidRDefault="00963BF7">
      <w:pPr>
        <w:pStyle w:val="NormalWeb"/>
        <w:bidi/>
        <w:rPr>
          <w:rtl/>
        </w:rPr>
      </w:pPr>
      <w:r>
        <w:rPr>
          <w:rFonts w:ascii="Tahoma" w:hAnsi="Tahoma" w:cs="Tahoma"/>
          <w:color w:val="000000"/>
          <w:sz w:val="27"/>
          <w:szCs w:val="27"/>
          <w:rtl/>
        </w:rPr>
        <w:t xml:space="preserve">تعب </w:t>
      </w:r>
      <w:proofErr w:type="spellStart"/>
      <w:r>
        <w:rPr>
          <w:rFonts w:ascii="Tahoma" w:hAnsi="Tahoma" w:cs="Tahoma"/>
          <w:color w:val="000000"/>
          <w:sz w:val="27"/>
          <w:szCs w:val="27"/>
          <w:rtl/>
        </w:rPr>
        <w:t>المشى</w:t>
      </w:r>
      <w:proofErr w:type="spellEnd"/>
      <w:r>
        <w:rPr>
          <w:rFonts w:ascii="Tahoma" w:hAnsi="Tahoma" w:cs="Tahoma"/>
          <w:color w:val="000000"/>
          <w:sz w:val="27"/>
          <w:szCs w:val="27"/>
          <w:rtl/>
        </w:rPr>
        <w:t xml:space="preserve"> والطواف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المدن والقرى، وفى أسفار كث</w:t>
      </w:r>
      <w:r>
        <w:rPr>
          <w:rFonts w:ascii="Tahoma" w:hAnsi="Tahoma" w:cs="Tahoma"/>
          <w:color w:val="000000"/>
          <w:sz w:val="27"/>
          <w:szCs w:val="27"/>
          <w:rtl/>
        </w:rPr>
        <w:t xml:space="preserve">يرة، والتعب </w:t>
      </w:r>
      <w:proofErr w:type="spellStart"/>
      <w:r>
        <w:rPr>
          <w:rFonts w:ascii="Tahoma" w:hAnsi="Tahoma" w:cs="Tahoma"/>
          <w:color w:val="000000"/>
          <w:sz w:val="27"/>
          <w:szCs w:val="27"/>
          <w:rtl/>
        </w:rPr>
        <w:t>فى</w:t>
      </w:r>
      <w:proofErr w:type="spellEnd"/>
      <w:r>
        <w:rPr>
          <w:rFonts w:ascii="Tahoma" w:hAnsi="Tahoma" w:cs="Tahoma"/>
          <w:color w:val="000000"/>
          <w:sz w:val="27"/>
          <w:szCs w:val="27"/>
          <w:rtl/>
        </w:rPr>
        <w:t xml:space="preserve"> إقناع الناس. وتعب </w:t>
      </w:r>
      <w:proofErr w:type="spellStart"/>
      <w:r>
        <w:rPr>
          <w:rFonts w:ascii="Tahoma" w:hAnsi="Tahoma" w:cs="Tahoma"/>
          <w:color w:val="000000"/>
          <w:sz w:val="27"/>
          <w:szCs w:val="27"/>
          <w:rtl/>
        </w:rPr>
        <w:t>الإصدام</w:t>
      </w:r>
      <w:proofErr w:type="spellEnd"/>
      <w:r>
        <w:rPr>
          <w:rFonts w:ascii="Tahoma" w:hAnsi="Tahoma" w:cs="Tahoma"/>
          <w:color w:val="000000"/>
          <w:sz w:val="27"/>
          <w:szCs w:val="27"/>
          <w:rtl/>
        </w:rPr>
        <w:t xml:space="preserve"> بالناس من أجل الحق. فكم من مرة أصطدم بالكتبة والفريسيين والصدوقيين والكهنة وشيوخ الشعب، وغيرهم.</w:t>
      </w:r>
    </w:p>
    <w:p w14:paraId="060F820A" w14:textId="77777777" w:rsidR="00000000" w:rsidRDefault="00963BF7">
      <w:pPr>
        <w:pStyle w:val="NormalWeb"/>
        <w:bidi/>
        <w:rPr>
          <w:rtl/>
        </w:rPr>
      </w:pPr>
      <w:r>
        <w:rPr>
          <w:rFonts w:ascii="Tahoma" w:hAnsi="Tahoma" w:cs="Tahoma"/>
          <w:color w:val="000000"/>
          <w:sz w:val="27"/>
          <w:szCs w:val="27"/>
          <w:rtl/>
        </w:rPr>
        <w:t xml:space="preserve">وذاق آلاماً من مناقشاتهم، ودسائسهم، </w:t>
      </w:r>
      <w:proofErr w:type="spellStart"/>
      <w:r>
        <w:rPr>
          <w:rFonts w:ascii="Tahoma" w:hAnsi="Tahoma" w:cs="Tahoma"/>
          <w:color w:val="000000"/>
          <w:sz w:val="27"/>
          <w:szCs w:val="27"/>
          <w:rtl/>
        </w:rPr>
        <w:t>وأدعاءلتهم</w:t>
      </w:r>
      <w:proofErr w:type="spellEnd"/>
      <w:r>
        <w:rPr>
          <w:rFonts w:ascii="Tahoma" w:hAnsi="Tahoma" w:cs="Tahoma"/>
          <w:color w:val="000000"/>
          <w:sz w:val="27"/>
          <w:szCs w:val="27"/>
          <w:rtl/>
        </w:rPr>
        <w:t xml:space="preserve">، ومؤامراتهم، وتهييجهم للشعب. كما أصطدم بالجليلين، </w:t>
      </w:r>
      <w:proofErr w:type="spellStart"/>
      <w:r>
        <w:rPr>
          <w:rFonts w:ascii="Tahoma" w:hAnsi="Tahoma" w:cs="Tahoma"/>
          <w:color w:val="000000"/>
          <w:sz w:val="27"/>
          <w:szCs w:val="27"/>
          <w:rtl/>
        </w:rPr>
        <w:t>والناموسيين</w:t>
      </w:r>
      <w:proofErr w:type="spellEnd"/>
      <w:r>
        <w:rPr>
          <w:rFonts w:ascii="Tahoma" w:hAnsi="Tahoma" w:cs="Tahoma"/>
          <w:color w:val="000000"/>
          <w:sz w:val="27"/>
          <w:szCs w:val="27"/>
          <w:rtl/>
        </w:rPr>
        <w:t>، وبهيرودس، وحنان، وقيافا، وبأتباع كل هؤلاء...</w:t>
      </w:r>
    </w:p>
    <w:p w14:paraId="1BFC6ED6" w14:textId="77777777" w:rsidR="00000000" w:rsidRDefault="00963BF7">
      <w:pPr>
        <w:pStyle w:val="NormalWeb"/>
        <w:bidi/>
        <w:rPr>
          <w:rtl/>
        </w:rPr>
      </w:pPr>
      <w:r>
        <w:rPr>
          <w:rStyle w:val="Strong"/>
          <w:rFonts w:ascii="Tahoma" w:hAnsi="Tahoma" w:cs="Tahoma"/>
          <w:color w:val="000000"/>
          <w:sz w:val="27"/>
          <w:szCs w:val="27"/>
          <w:rtl/>
        </w:rPr>
        <w:t>كان يشعر أنهم يتربصون به، ويريدون أن يصطادوه بكلمه...</w:t>
      </w:r>
    </w:p>
    <w:p w14:paraId="3E34B9DF" w14:textId="77777777" w:rsidR="00000000" w:rsidRDefault="00963BF7">
      <w:pPr>
        <w:pStyle w:val="NormalWeb"/>
        <w:bidi/>
        <w:rPr>
          <w:rtl/>
        </w:rPr>
      </w:pPr>
      <w:r>
        <w:rPr>
          <w:rFonts w:ascii="Tahoma" w:hAnsi="Tahoma" w:cs="Tahoma"/>
          <w:color w:val="000000"/>
          <w:sz w:val="27"/>
          <w:szCs w:val="27"/>
          <w:rtl/>
        </w:rPr>
        <w:t>ويثيرون الشكوك حوله، وينصبون الفخاخ أمامه... حس</w:t>
      </w:r>
      <w:r>
        <w:rPr>
          <w:rFonts w:ascii="Tahoma" w:hAnsi="Tahoma" w:cs="Tahoma"/>
          <w:color w:val="000000"/>
          <w:sz w:val="27"/>
          <w:szCs w:val="27"/>
          <w:rtl/>
        </w:rPr>
        <w:t>بوه منافساً لهم، فأرادوا التخلص منه حفظاً لكيانهم!!... قالوا عنه أحياناً أنه يتكلم بتجاديف، وفى إحدى المرات أرادوا أن يلقوه من على الجبل. ومرة أرادوا أن يقتلوه، فأجتاز من وسطهم ومضى. وقيل عنه إنه "لم يكن يأتمنهم على نفسه...</w:t>
      </w:r>
    </w:p>
    <w:p w14:paraId="07CB6759" w14:textId="77777777" w:rsidR="00000000" w:rsidRDefault="00963BF7">
      <w:pPr>
        <w:pStyle w:val="NormalWeb"/>
        <w:bidi/>
        <w:rPr>
          <w:rtl/>
        </w:rPr>
      </w:pPr>
      <w:r>
        <w:rPr>
          <w:rStyle w:val="Strong"/>
          <w:rFonts w:ascii="Tahoma" w:hAnsi="Tahoma" w:cs="Tahoma"/>
          <w:color w:val="000000"/>
          <w:sz w:val="27"/>
          <w:szCs w:val="27"/>
          <w:rtl/>
        </w:rPr>
        <w:t xml:space="preserve">بل أن المسيح تألم من مجموعة </w:t>
      </w:r>
      <w:proofErr w:type="spellStart"/>
      <w:r>
        <w:rPr>
          <w:rStyle w:val="Strong"/>
          <w:rFonts w:ascii="Tahoma" w:hAnsi="Tahoma" w:cs="Tahoma"/>
          <w:color w:val="000000"/>
          <w:sz w:val="27"/>
          <w:szCs w:val="27"/>
          <w:rtl/>
        </w:rPr>
        <w:t>تلام</w:t>
      </w:r>
      <w:r>
        <w:rPr>
          <w:rStyle w:val="Strong"/>
          <w:rFonts w:ascii="Tahoma" w:hAnsi="Tahoma" w:cs="Tahoma"/>
          <w:color w:val="000000"/>
          <w:sz w:val="27"/>
          <w:szCs w:val="27"/>
          <w:rtl/>
        </w:rPr>
        <w:t>يذة</w:t>
      </w:r>
      <w:proofErr w:type="spellEnd"/>
      <w:r>
        <w:rPr>
          <w:rStyle w:val="Strong"/>
          <w:rFonts w:ascii="Tahoma" w:hAnsi="Tahoma" w:cs="Tahoma"/>
          <w:color w:val="000000"/>
          <w:sz w:val="27"/>
          <w:szCs w:val="27"/>
          <w:rtl/>
        </w:rPr>
        <w:t xml:space="preserve">، </w:t>
      </w:r>
      <w:proofErr w:type="spellStart"/>
      <w:r>
        <w:rPr>
          <w:rStyle w:val="Strong"/>
          <w:rFonts w:ascii="Tahoma" w:hAnsi="Tahoma" w:cs="Tahoma"/>
          <w:color w:val="000000"/>
          <w:sz w:val="27"/>
          <w:szCs w:val="27"/>
          <w:rtl/>
        </w:rPr>
        <w:t>فى</w:t>
      </w:r>
      <w:proofErr w:type="spellEnd"/>
      <w:r>
        <w:rPr>
          <w:rStyle w:val="Strong"/>
          <w:rFonts w:ascii="Tahoma" w:hAnsi="Tahoma" w:cs="Tahoma"/>
          <w:color w:val="000000"/>
          <w:sz w:val="27"/>
          <w:szCs w:val="27"/>
          <w:rtl/>
        </w:rPr>
        <w:t xml:space="preserve"> بطء فهمهم:</w:t>
      </w:r>
    </w:p>
    <w:p w14:paraId="214871D0" w14:textId="77777777" w:rsidR="00000000" w:rsidRDefault="00963BF7">
      <w:pPr>
        <w:pStyle w:val="NormalWeb"/>
        <w:bidi/>
        <w:rPr>
          <w:rtl/>
        </w:rPr>
      </w:pPr>
      <w:r>
        <w:rPr>
          <w:rFonts w:ascii="Tahoma" w:hAnsi="Tahoma" w:cs="Tahoma"/>
          <w:color w:val="000000"/>
          <w:sz w:val="27"/>
          <w:szCs w:val="27"/>
          <w:rtl/>
        </w:rPr>
        <w:t>وكم من مرة كان يحدثهم فلا يفهمونه، ويضطر للشرح الكثير...</w:t>
      </w:r>
    </w:p>
    <w:p w14:paraId="7343000B" w14:textId="77777777" w:rsidR="00000000" w:rsidRDefault="00963BF7">
      <w:pPr>
        <w:pStyle w:val="NormalWeb"/>
        <w:bidi/>
        <w:rPr>
          <w:rtl/>
        </w:rPr>
      </w:pPr>
      <w:r>
        <w:rPr>
          <w:rStyle w:val="Strong"/>
          <w:rFonts w:ascii="Tahoma" w:hAnsi="Tahoma" w:cs="Tahoma"/>
          <w:color w:val="000000"/>
          <w:sz w:val="27"/>
          <w:szCs w:val="27"/>
          <w:rtl/>
        </w:rPr>
        <w:t xml:space="preserve">+ كل </w:t>
      </w:r>
      <w:proofErr w:type="spellStart"/>
      <w:r>
        <w:rPr>
          <w:rStyle w:val="Strong"/>
          <w:rFonts w:ascii="Tahoma" w:hAnsi="Tahoma" w:cs="Tahoma"/>
          <w:color w:val="000000"/>
          <w:sz w:val="27"/>
          <w:szCs w:val="27"/>
          <w:rtl/>
        </w:rPr>
        <w:t>هذة</w:t>
      </w:r>
      <w:proofErr w:type="spellEnd"/>
      <w:r>
        <w:rPr>
          <w:rStyle w:val="Strong"/>
          <w:rFonts w:ascii="Tahoma" w:hAnsi="Tahoma" w:cs="Tahoma"/>
          <w:color w:val="000000"/>
          <w:sz w:val="27"/>
          <w:szCs w:val="27"/>
          <w:rtl/>
        </w:rPr>
        <w:t xml:space="preserve"> الآلام، تضاف إليها آلام المحاكمات والصلب...</w:t>
      </w:r>
    </w:p>
    <w:p w14:paraId="6C658AC6" w14:textId="77777777" w:rsidR="00000000" w:rsidRDefault="00963BF7">
      <w:pPr>
        <w:pStyle w:val="NormalWeb"/>
        <w:bidi/>
        <w:rPr>
          <w:rtl/>
        </w:rPr>
      </w:pPr>
      <w:r>
        <w:rPr>
          <w:rFonts w:ascii="Tahoma" w:hAnsi="Tahoma" w:cs="Tahoma"/>
          <w:color w:val="000000"/>
          <w:sz w:val="27"/>
          <w:szCs w:val="27"/>
          <w:rtl/>
        </w:rPr>
        <w:t xml:space="preserve">حوكم أمامهم مجمع </w:t>
      </w:r>
      <w:proofErr w:type="spellStart"/>
      <w:r>
        <w:rPr>
          <w:rFonts w:ascii="Tahoma" w:hAnsi="Tahoma" w:cs="Tahoma"/>
          <w:color w:val="000000"/>
          <w:sz w:val="27"/>
          <w:szCs w:val="27"/>
          <w:rtl/>
        </w:rPr>
        <w:t>السنهدريم</w:t>
      </w:r>
      <w:proofErr w:type="spellEnd"/>
      <w:r>
        <w:rPr>
          <w:rFonts w:ascii="Tahoma" w:hAnsi="Tahoma" w:cs="Tahoma"/>
          <w:color w:val="000000"/>
          <w:sz w:val="27"/>
          <w:szCs w:val="27"/>
          <w:rtl/>
        </w:rPr>
        <w:t>، أمام حانا، وأمام قيافا. كما حوكم أمام بيلاطس، وأمام هيرودس ماشياً طول الليل والنهار، مواجهاً أكاذيب</w:t>
      </w:r>
      <w:r>
        <w:rPr>
          <w:rFonts w:ascii="Tahoma" w:hAnsi="Tahoma" w:cs="Tahoma"/>
          <w:color w:val="000000"/>
          <w:sz w:val="27"/>
          <w:szCs w:val="27"/>
          <w:rtl/>
        </w:rPr>
        <w:t xml:space="preserve"> </w:t>
      </w:r>
      <w:proofErr w:type="spellStart"/>
      <w:r>
        <w:rPr>
          <w:rFonts w:ascii="Tahoma" w:hAnsi="Tahoma" w:cs="Tahoma"/>
          <w:color w:val="000000"/>
          <w:sz w:val="27"/>
          <w:szCs w:val="27"/>
          <w:rtl/>
        </w:rPr>
        <w:t>وإدعاءات</w:t>
      </w:r>
      <w:proofErr w:type="spellEnd"/>
      <w:r>
        <w:rPr>
          <w:rFonts w:ascii="Tahoma" w:hAnsi="Tahoma" w:cs="Tahoma"/>
          <w:color w:val="000000"/>
          <w:sz w:val="27"/>
          <w:szCs w:val="27"/>
          <w:rtl/>
        </w:rPr>
        <w:t xml:space="preserve"> وشهود زور، وكبرياء </w:t>
      </w:r>
      <w:proofErr w:type="spellStart"/>
      <w:r>
        <w:rPr>
          <w:rFonts w:ascii="Tahoma" w:hAnsi="Tahoma" w:cs="Tahoma"/>
          <w:color w:val="000000"/>
          <w:sz w:val="27"/>
          <w:szCs w:val="27"/>
          <w:rtl/>
        </w:rPr>
        <w:t>البشريه</w:t>
      </w:r>
      <w:proofErr w:type="spellEnd"/>
      <w:r>
        <w:rPr>
          <w:rFonts w:ascii="Tahoma" w:hAnsi="Tahoma" w:cs="Tahoma"/>
          <w:color w:val="000000"/>
          <w:sz w:val="27"/>
          <w:szCs w:val="27"/>
          <w:rtl/>
        </w:rPr>
        <w:t xml:space="preserve"> حينما تتشامخ مدعية في خطيئتها الدفاع عن الحق!!</w:t>
      </w:r>
    </w:p>
    <w:p w14:paraId="0E89B39C" w14:textId="77777777" w:rsidR="00000000" w:rsidRDefault="00963BF7">
      <w:pPr>
        <w:pStyle w:val="NormalWeb"/>
        <w:bidi/>
        <w:rPr>
          <w:rtl/>
        </w:rPr>
      </w:pPr>
      <w:r>
        <w:rPr>
          <w:rFonts w:ascii="Tahoma" w:hAnsi="Tahoma" w:cs="Tahoma"/>
          <w:color w:val="000000"/>
          <w:sz w:val="27"/>
          <w:szCs w:val="27"/>
          <w:rtl/>
        </w:rPr>
        <w:t xml:space="preserve">ثم تأتى بعد آلام اللطم والبصق </w:t>
      </w:r>
      <w:proofErr w:type="spellStart"/>
      <w:r>
        <w:rPr>
          <w:rFonts w:ascii="Tahoma" w:hAnsi="Tahoma" w:cs="Tahoma"/>
          <w:color w:val="000000"/>
          <w:sz w:val="27"/>
          <w:szCs w:val="27"/>
          <w:rtl/>
        </w:rPr>
        <w:t>والإستهزاء</w:t>
      </w:r>
      <w:proofErr w:type="spellEnd"/>
      <w:r>
        <w:rPr>
          <w:rFonts w:ascii="Tahoma" w:hAnsi="Tahoma" w:cs="Tahoma"/>
          <w:color w:val="000000"/>
          <w:sz w:val="27"/>
          <w:szCs w:val="27"/>
          <w:rtl/>
        </w:rPr>
        <w:t xml:space="preserve">، والتهكم عليه بالرداء </w:t>
      </w:r>
      <w:proofErr w:type="spellStart"/>
      <w:r>
        <w:rPr>
          <w:rFonts w:ascii="Tahoma" w:hAnsi="Tahoma" w:cs="Tahoma"/>
          <w:color w:val="000000"/>
          <w:sz w:val="27"/>
          <w:szCs w:val="27"/>
          <w:rtl/>
        </w:rPr>
        <w:t>القرمزى</w:t>
      </w:r>
      <w:proofErr w:type="spellEnd"/>
      <w:r>
        <w:rPr>
          <w:rFonts w:ascii="Tahoma" w:hAnsi="Tahoma" w:cs="Tahoma"/>
          <w:color w:val="000000"/>
          <w:sz w:val="27"/>
          <w:szCs w:val="27"/>
          <w:rtl/>
        </w:rPr>
        <w:t>، وإكليل الشوك، وعبارة " تنبأ من لطمك".</w:t>
      </w:r>
    </w:p>
    <w:p w14:paraId="53BC2DE1" w14:textId="77777777" w:rsidR="00000000" w:rsidRDefault="00963BF7">
      <w:pPr>
        <w:pStyle w:val="NormalWeb"/>
        <w:bidi/>
        <w:rPr>
          <w:rtl/>
        </w:rPr>
      </w:pPr>
      <w:r>
        <w:rPr>
          <w:rStyle w:val="Strong"/>
          <w:rFonts w:ascii="Tahoma" w:hAnsi="Tahoma" w:cs="Tahoma"/>
          <w:color w:val="000000"/>
          <w:sz w:val="27"/>
          <w:szCs w:val="27"/>
          <w:rtl/>
        </w:rPr>
        <w:t>نحن نتألم على الأرض بسبب خطايانا. أما المسيح فتألم لأجل البر، لأجل الحب والبذل ليكتب قضية خلاصنا...</w:t>
      </w:r>
    </w:p>
    <w:p w14:paraId="7538F224" w14:textId="77777777" w:rsidR="00000000" w:rsidRDefault="00963BF7">
      <w:pPr>
        <w:pStyle w:val="NormalWeb"/>
        <w:bidi/>
        <w:rPr>
          <w:rtl/>
        </w:rPr>
      </w:pPr>
      <w:r>
        <w:rPr>
          <w:rFonts w:ascii="Tahoma" w:hAnsi="Tahoma" w:cs="Tahoma"/>
          <w:color w:val="000000"/>
          <w:sz w:val="27"/>
          <w:szCs w:val="27"/>
          <w:rtl/>
        </w:rPr>
        <w:t>وفى ذكرى آلامه نذكر خطايانا، ونحرص ألا نضيف إلى الرب ألماً جديداً بسقوطنا. ولنحاول أن نفرح قلب الرب بتوبتنا.</w:t>
      </w:r>
    </w:p>
    <w:p w14:paraId="24AE5461" w14:textId="77777777" w:rsidR="00000000" w:rsidRDefault="00963BF7">
      <w:pPr>
        <w:rPr>
          <w:rFonts w:eastAsia="Times New Roman"/>
          <w:rtl/>
        </w:rPr>
      </w:pPr>
      <w:r>
        <w:rPr>
          <w:rFonts w:eastAsia="Times New Roman"/>
        </w:rPr>
        <w:lastRenderedPageBreak/>
        <w:pict w14:anchorId="2CA7F4D8">
          <v:rect id="_x0000_i1025" style="width:0;height:1.5pt" o:hralign="center" o:hrstd="t" o:hr="t" fillcolor="#a0a0a0" stroked="f"/>
        </w:pict>
      </w:r>
    </w:p>
    <w:p w14:paraId="4EE7C61C" w14:textId="77777777" w:rsidR="00963BF7" w:rsidRDefault="00963BF7">
      <w:pPr>
        <w:pStyle w:val="NormalWeb"/>
        <w:bidi/>
      </w:pPr>
      <w:r>
        <w:rPr>
          <w:rFonts w:ascii="Tahoma" w:hAnsi="Tahoma" w:cs="Tahoma"/>
          <w:color w:val="000000"/>
          <w:sz w:val="17"/>
          <w:szCs w:val="17"/>
          <w:rtl/>
        </w:rPr>
        <w:t>مقال لقداس</w:t>
      </w:r>
      <w:r>
        <w:rPr>
          <w:rFonts w:ascii="Tahoma" w:hAnsi="Tahoma" w:cs="Tahoma"/>
          <w:color w:val="000000"/>
          <w:sz w:val="17"/>
          <w:szCs w:val="17"/>
          <w:rtl/>
        </w:rPr>
        <w:t xml:space="preserve">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الثامنة (العدد الرابع عشر) 8-4-1977م</w:t>
      </w:r>
    </w:p>
    <w:sectPr w:rsidR="00963B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4697A"/>
    <w:rsid w:val="000F7920"/>
    <w:rsid w:val="00266467"/>
    <w:rsid w:val="008100EC"/>
    <w:rsid w:val="0084697A"/>
    <w:rsid w:val="00963BF7"/>
    <w:rsid w:val="0098028C"/>
    <w:rsid w:val="00CE544E"/>
    <w:rsid w:val="00D72AE0"/>
    <w:rsid w:val="00DA0072"/>
    <w:rsid w:val="00EE6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85C6"/>
  <w15:docId w15:val="{8B6F2FC3-0F1F-41A6-A6CA-337B7146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9</cp:revision>
  <dcterms:created xsi:type="dcterms:W3CDTF">2026-04-06T10:06:00Z</dcterms:created>
  <dcterms:modified xsi:type="dcterms:W3CDTF">2026-04-06T10:07:00Z</dcterms:modified>
</cp:coreProperties>
</file>