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56904" w14:textId="00711A17" w:rsidR="00044A26" w:rsidRPr="00D1189A" w:rsidRDefault="00044A26" w:rsidP="00044A2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D1189A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في العطاء</w:t>
      </w:r>
      <w:r w:rsidRPr="00D1189A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4E991018" w14:textId="77777777" w:rsidR="00866790" w:rsidRPr="00C972D4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C972D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الناس في جهة العطاء، على أربعة أنواع: </w:t>
      </w:r>
    </w:p>
    <w:p w14:paraId="610B3585" w14:textId="109D7315" w:rsidR="00866790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1-</w:t>
      </w:r>
      <w:r w:rsidR="00B856A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شخص لا يعطي، مقصر في العشور والبكور. </w:t>
      </w:r>
    </w:p>
    <w:p w14:paraId="06111021" w14:textId="7CD4F3E4" w:rsidR="00866790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2-</w:t>
      </w:r>
      <w:r w:rsidR="00B856A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شخص يعطي بعض ما ي</w:t>
      </w:r>
      <w:r w:rsidR="00B856AA">
        <w:rPr>
          <w:rFonts w:ascii="Simplified Arabic" w:hAnsi="Simplified Arabic" w:cs="Simplified Arabic" w:hint="cs"/>
          <w:sz w:val="32"/>
          <w:szCs w:val="32"/>
          <w:rtl/>
          <w:lang w:bidi="ar-EG"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طلب منه.</w:t>
      </w:r>
    </w:p>
    <w:p w14:paraId="57A4692D" w14:textId="23361491" w:rsidR="00866790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3-</w:t>
      </w:r>
      <w:r w:rsidR="00B856A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شخص يعطي كل ما ي</w:t>
      </w:r>
      <w:r w:rsidR="00B856AA">
        <w:rPr>
          <w:rFonts w:ascii="Simplified Arabic" w:hAnsi="Simplified Arabic" w:cs="Simplified Arabic" w:hint="cs"/>
          <w:sz w:val="32"/>
          <w:szCs w:val="32"/>
          <w:rtl/>
          <w:lang w:bidi="ar-EG"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طلب منه. </w:t>
      </w:r>
    </w:p>
    <w:p w14:paraId="5963BD1C" w14:textId="59DD555E" w:rsidR="00866790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4-</w:t>
      </w:r>
      <w:r w:rsidR="00B856A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شخص يعطي دون أن ي</w:t>
      </w:r>
      <w:r w:rsidR="00384A1C">
        <w:rPr>
          <w:rFonts w:ascii="Simplified Arabic" w:hAnsi="Simplified Arabic" w:cs="Simplified Arabic" w:hint="cs"/>
          <w:sz w:val="32"/>
          <w:szCs w:val="32"/>
          <w:rtl/>
          <w:lang w:bidi="ar-EG"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طلب منه. </w:t>
      </w:r>
    </w:p>
    <w:p w14:paraId="625ACC3D" w14:textId="77777777" w:rsidR="00866790" w:rsidRPr="00C972D4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C972D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هذا من جهة. ومن جهة أخرى هناك 3 أنواع: </w:t>
      </w:r>
    </w:p>
    <w:p w14:paraId="505A1DAC" w14:textId="1B20D290" w:rsidR="00866790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أ-</w:t>
      </w:r>
      <w:r w:rsidR="00384A1C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شخص يعطي، وهو متذمر، ومضغوط عليه. </w:t>
      </w:r>
    </w:p>
    <w:p w14:paraId="2C311D56" w14:textId="5E058E09" w:rsidR="00866790" w:rsidRDefault="00866790" w:rsidP="00B856A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ب-</w:t>
      </w:r>
      <w:r w:rsidR="00384A1C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شخص يعطي، وهو مبتهج القلب بذلك. </w:t>
      </w:r>
    </w:p>
    <w:p w14:paraId="5BDB1789" w14:textId="6213A34D" w:rsidR="00CE5286" w:rsidRPr="00D1189A" w:rsidRDefault="00866790" w:rsidP="00D1189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ج-</w:t>
      </w:r>
      <w:r w:rsidR="00384A1C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شخص يعطي، وسبب فرحه أن الله اعطاه أن يعطي.  </w:t>
      </w:r>
    </w:p>
    <w:sectPr w:rsidR="00CE5286" w:rsidRPr="00D1189A" w:rsidSect="00D1189A">
      <w:headerReference w:type="default" r:id="rId7"/>
      <w:pgSz w:w="11906" w:h="16838"/>
      <w:pgMar w:top="1440" w:right="1416" w:bottom="1440" w:left="241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589E0" w14:textId="77777777" w:rsidR="00044A26" w:rsidRDefault="00044A26" w:rsidP="00044A26">
      <w:pPr>
        <w:spacing w:after="0" w:line="240" w:lineRule="auto"/>
      </w:pPr>
      <w:r>
        <w:separator/>
      </w:r>
    </w:p>
  </w:endnote>
  <w:endnote w:type="continuationSeparator" w:id="0">
    <w:p w14:paraId="18364132" w14:textId="77777777" w:rsidR="00044A26" w:rsidRDefault="00044A26" w:rsidP="0004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CA35B" w14:textId="77777777" w:rsidR="00044A26" w:rsidRDefault="00044A26" w:rsidP="00044A26">
      <w:pPr>
        <w:spacing w:after="0" w:line="240" w:lineRule="auto"/>
      </w:pPr>
      <w:r>
        <w:separator/>
      </w:r>
    </w:p>
  </w:footnote>
  <w:footnote w:type="continuationSeparator" w:id="0">
    <w:p w14:paraId="79B940D7" w14:textId="77777777" w:rsidR="00044A26" w:rsidRDefault="00044A26" w:rsidP="00044A26">
      <w:pPr>
        <w:spacing w:after="0" w:line="240" w:lineRule="auto"/>
      </w:pPr>
      <w:r>
        <w:continuationSeparator/>
      </w:r>
    </w:p>
  </w:footnote>
  <w:footnote w:id="1">
    <w:p w14:paraId="0E0298BC" w14:textId="7ABDE553" w:rsidR="00044A26" w:rsidRPr="00044A26" w:rsidRDefault="00044A26" w:rsidP="00044A26">
      <w:pPr>
        <w:spacing w:after="0" w:line="240" w:lineRule="auto"/>
        <w:jc w:val="lowKashida"/>
        <w:rPr>
          <w:rFonts w:ascii="Simplified Arabic" w:hAnsi="Simplified Arabic" w:cs="Simplified Arabic" w:hint="cs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044A26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044A26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044A26">
        <w:rPr>
          <w:rFonts w:ascii="Simplified Arabic" w:hAnsi="Simplified Arabic" w:cs="Simplified Arabic" w:hint="cs"/>
          <w:rtl/>
          <w:lang w:bidi="ar-EG"/>
        </w:rPr>
        <w:t xml:space="preserve"> الثالث "خبرات في الحياة - في العطاء" نُشر في مجلة الكرازة </w:t>
      </w:r>
      <w:r>
        <w:rPr>
          <w:rFonts w:ascii="Simplified Arabic" w:hAnsi="Simplified Arabic" w:cs="Simplified Arabic" w:hint="cs"/>
          <w:rtl/>
          <w:lang w:bidi="ar-EG"/>
        </w:rPr>
        <w:t xml:space="preserve">7 مايو </w:t>
      </w:r>
      <w:r w:rsidRPr="00044A26">
        <w:rPr>
          <w:rFonts w:ascii="Simplified Arabic" w:hAnsi="Simplified Arabic" w:cs="Simplified Arabic" w:hint="cs"/>
          <w:rtl/>
          <w:lang w:bidi="ar-EG"/>
        </w:rPr>
        <w:t>1993</w:t>
      </w:r>
      <w:r w:rsidR="00D1189A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1A90" w14:textId="46EA5773" w:rsidR="00D1189A" w:rsidRDefault="00D1189A">
    <w:pPr>
      <w:pStyle w:val="Header"/>
    </w:pPr>
    <w:r>
      <w:rPr>
        <w:noProof/>
      </w:rPr>
      <w:drawing>
        <wp:inline distT="0" distB="0" distL="0" distR="0" wp14:anchorId="2729AE38" wp14:editId="6BD48B23">
          <wp:extent cx="443865" cy="352425"/>
          <wp:effectExtent l="0" t="0" r="0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32"/>
    <w:rsid w:val="00044A26"/>
    <w:rsid w:val="00384A1C"/>
    <w:rsid w:val="005A43C8"/>
    <w:rsid w:val="00866790"/>
    <w:rsid w:val="00A20332"/>
    <w:rsid w:val="00B856AA"/>
    <w:rsid w:val="00C972D4"/>
    <w:rsid w:val="00CE5286"/>
    <w:rsid w:val="00D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3B54A"/>
  <w15:chartTrackingRefBased/>
  <w15:docId w15:val="{B917895C-92CF-4FC8-A6A4-7A32009B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79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6A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4A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4A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4A2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11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89A"/>
  </w:style>
  <w:style w:type="paragraph" w:styleId="Footer">
    <w:name w:val="footer"/>
    <w:basedOn w:val="Normal"/>
    <w:link w:val="FooterChar"/>
    <w:uiPriority w:val="99"/>
    <w:unhideWhenUsed/>
    <w:rsid w:val="00D11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ACCA2-E8DD-492C-834C-01C5F012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riham</dc:creator>
  <cp:keywords/>
  <dc:description/>
  <cp:lastModifiedBy>tk</cp:lastModifiedBy>
  <cp:revision>4</cp:revision>
  <dcterms:created xsi:type="dcterms:W3CDTF">2018-04-19T09:18:00Z</dcterms:created>
  <dcterms:modified xsi:type="dcterms:W3CDTF">2026-07-21T14:23:00Z</dcterms:modified>
</cp:coreProperties>
</file>