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1F0C" w14:textId="6FC91C68" w:rsidR="009F4779" w:rsidRPr="008632A5" w:rsidRDefault="00C82E50" w:rsidP="00C82E50">
      <w:pPr>
        <w:tabs>
          <w:tab w:val="center" w:pos="4394"/>
          <w:tab w:val="left" w:pos="6824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ab/>
      </w:r>
      <w:r w:rsidR="009F4779" w:rsidRPr="008632A5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مشكلة عدم الإنجاب</w:t>
      </w:r>
      <w:r w:rsidR="008632A5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ab/>
      </w:r>
    </w:p>
    <w:p w14:paraId="14AFB700" w14:textId="77777777" w:rsidR="009F4779" w:rsidRPr="008632A5" w:rsidRDefault="009F4779" w:rsidP="0047550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سؤال</w:t>
      </w:r>
    </w:p>
    <w:p w14:paraId="52E135AC" w14:textId="0808D3F5" w:rsidR="009F4779" w:rsidRPr="008632A5" w:rsidRDefault="009F4779" w:rsidP="0047550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أنا سيدة متزوج</w:t>
      </w:r>
      <w:r w:rsidR="00BA0532"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منذ 12 سنة، ولم أنجب أطفالًا. وزوجي يهددني بتطليقي لهذا السبب، ولذلك أنا في عذاب... فهل له الحق في هذا؟ وماذا تنصحني؟</w:t>
      </w:r>
    </w:p>
    <w:p w14:paraId="24D4F5E5" w14:textId="77777777" w:rsidR="009F4779" w:rsidRPr="008632A5" w:rsidRDefault="009F4779" w:rsidP="0047550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الجواب</w:t>
      </w:r>
    </w:p>
    <w:p w14:paraId="18EA0B4A" w14:textId="77777777" w:rsidR="009F4779" w:rsidRPr="008632A5" w:rsidRDefault="009F4779" w:rsidP="0047550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ليس م</w:t>
      </w:r>
      <w:r w:rsidR="00C43308"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حق زوجك أن يطلقك</w:t>
      </w: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بسبب عدم الإنجاب.</w:t>
      </w:r>
    </w:p>
    <w:p w14:paraId="65BFD917" w14:textId="40D086DC" w:rsidR="009F4779" w:rsidRPr="008632A5" w:rsidRDefault="009F4779" w:rsidP="0047550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أولًا، لأنه لا ذنب لك في هذا الأمر. كما أن الكتاب المقدس لا يسمح بذلك. فسبب </w:t>
      </w:r>
      <w:r w:rsidR="00D47580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الطلاق في الإنجيل هو الزنا، حسبما قال السيد المسيح، وقد ورد ذلك في (مت5: 32)</w:t>
      </w:r>
      <w:r w:rsidR="00BA0532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47580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(مت19: 9)</w:t>
      </w:r>
      <w:r w:rsidR="00BA0532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47580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(مر10: 11) (لو16: 18). كذلك يمكن انفصال الزوجين في حالة تغيير الدين (1كو7: 15). </w:t>
      </w:r>
    </w:p>
    <w:p w14:paraId="0BF844F0" w14:textId="15B62D75" w:rsidR="00D47580" w:rsidRPr="008632A5" w:rsidRDefault="00D47580" w:rsidP="0047550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ولو كان الطلاق ممكنًا بسبب عدم الإنجاب، لكان أبونا </w:t>
      </w:r>
      <w:r w:rsidR="00415F5D"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براهيم أبو الآباء قد طلق سارة.</w:t>
      </w:r>
    </w:p>
    <w:p w14:paraId="4E796F26" w14:textId="24A23428" w:rsidR="00D47580" w:rsidRPr="008632A5" w:rsidRDefault="00D47580" w:rsidP="0047550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هذه التي ظلت حتى التسعين من عمرها لا تنج</w:t>
      </w:r>
      <w:r w:rsidR="00C43308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ب. وحينما وعدها الله بأنها ستنج</w:t>
      </w: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</w:t>
      </w:r>
      <w:r w:rsidR="00415F5D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بنًا، ضحكت في سرًها وقالت</w:t>
      </w:r>
      <w:r w:rsidR="00415F5D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C5A26" w:rsidRPr="008632A5">
        <w:rPr>
          <w:rFonts w:ascii="Simplified Arabic" w:hAnsi="Simplified Arabic" w:cs="Simplified Arabic"/>
          <w:sz w:val="28"/>
          <w:szCs w:val="28"/>
          <w:rtl/>
        </w:rPr>
        <w:t>أَبَعْدَ فَنَائِي يَكُونُ لِي تَنَعُّمٌ، وَسَيِّدِي قَدْ شَاخَ؟</w:t>
      </w:r>
      <w:r w:rsidR="005323CB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415F5D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5323CB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تك18: 12).</w:t>
      </w:r>
    </w:p>
    <w:p w14:paraId="23A9D4FB" w14:textId="74D9FA7B" w:rsidR="005323CB" w:rsidRPr="008632A5" w:rsidRDefault="005323CB" w:rsidP="0047550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ولو كان ال</w:t>
      </w:r>
      <w:r w:rsidR="00C43308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طلاق ممكنًا بسبب عدم الإنجاب، لك</w:t>
      </w: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ان من الممكن لزكريا الكاهن أن يطلق زوجته </w:t>
      </w:r>
      <w:proofErr w:type="spellStart"/>
      <w:r w:rsidR="001C5A26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ليصابات</w:t>
      </w:r>
      <w:proofErr w:type="spellEnd"/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كانت عاقرًا، واستمرت هكذا إلى أن وصل كلاهما إلى سن الشيخوخة (لو1: 7). </w:t>
      </w:r>
    </w:p>
    <w:p w14:paraId="455C624C" w14:textId="77777777" w:rsidR="005323CB" w:rsidRPr="008632A5" w:rsidRDefault="005323CB" w:rsidP="0047550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ولكن ق</w:t>
      </w:r>
      <w:r w:rsidR="00C43308"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 يذ</w:t>
      </w: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هب زوجك إلى المحكمة ليحصل على طلاق مدني. والكنيسة لا تعترف بالطلاق المدني. </w:t>
      </w:r>
    </w:p>
    <w:p w14:paraId="0433D188" w14:textId="77777777" w:rsidR="005323CB" w:rsidRPr="008632A5" w:rsidRDefault="00C43308" w:rsidP="0047550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وفي هذه الحالة، سوف لا تصرح له الكنيسة بالزواج</w:t>
      </w:r>
      <w:r w:rsidR="005323CB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هذا الطلاق... </w:t>
      </w:r>
    </w:p>
    <w:p w14:paraId="52FA12AA" w14:textId="5BB513F9" w:rsidR="005323CB" w:rsidRPr="008632A5" w:rsidRDefault="005323CB" w:rsidP="0047550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إن تزوج بإحدى الطرق الملتوية، أو تزوج خارج الكنيسة، </w:t>
      </w:r>
      <w:r w:rsidR="00C43308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فسوف تعتبره الكنيسة في حكم الزاني، لأنه </w:t>
      </w:r>
      <w:proofErr w:type="spellStart"/>
      <w:r w:rsidR="00C43308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لأنه</w:t>
      </w:r>
      <w:proofErr w:type="spellEnd"/>
      <w:r w:rsidR="00C43308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تزوج في حياة زوجته الشرعية. وقد قال السيد المسيح في ذلك</w:t>
      </w:r>
      <w:r w:rsidR="00C20D2C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C43308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20D2C" w:rsidRPr="008632A5">
        <w:rPr>
          <w:rFonts w:ascii="Simplified Arabic" w:hAnsi="Simplified Arabic" w:cs="Simplified Arabic"/>
          <w:sz w:val="28"/>
          <w:szCs w:val="28"/>
          <w:rtl/>
        </w:rPr>
        <w:t>مَنْ طَلَّقَ امْرَأَتَهُ وَتَزَوَّجَ بِأُخْرَى يَزْنِي عَلَيْهَا</w:t>
      </w:r>
      <w:r w:rsidR="00C43308" w:rsidRPr="008632A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(مر10: 11). </w:t>
      </w:r>
    </w:p>
    <w:p w14:paraId="5EAAEFCE" w14:textId="2BDE313B" w:rsidR="00C43308" w:rsidRPr="008632A5" w:rsidRDefault="00C43308" w:rsidP="0047550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وزوجك في هذه الحالة يكون قد خان عشرة 12 سنة معك. ولن</w:t>
      </w:r>
      <w:r w:rsidR="00C20D2C"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يبارك</w:t>
      </w:r>
      <w:r w:rsidRPr="008632A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له الله في زواج أو بنين. </w:t>
      </w:r>
    </w:p>
    <w:sectPr w:rsidR="00C43308" w:rsidRPr="008632A5" w:rsidSect="00C82E50">
      <w:headerReference w:type="default" r:id="rId7"/>
      <w:pgSz w:w="12240" w:h="15840"/>
      <w:pgMar w:top="1440" w:right="1183" w:bottom="1440" w:left="226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F282" w14:textId="77777777" w:rsidR="008632A5" w:rsidRDefault="008632A5" w:rsidP="008632A5">
      <w:pPr>
        <w:spacing w:after="0" w:line="240" w:lineRule="auto"/>
      </w:pPr>
      <w:r>
        <w:separator/>
      </w:r>
    </w:p>
  </w:endnote>
  <w:endnote w:type="continuationSeparator" w:id="0">
    <w:p w14:paraId="62DC08B8" w14:textId="77777777" w:rsidR="008632A5" w:rsidRDefault="008632A5" w:rsidP="0086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F79F" w14:textId="77777777" w:rsidR="008632A5" w:rsidRDefault="008632A5" w:rsidP="008632A5">
      <w:pPr>
        <w:bidi/>
        <w:spacing w:after="0" w:line="240" w:lineRule="auto"/>
      </w:pPr>
      <w:r>
        <w:separator/>
      </w:r>
    </w:p>
  </w:footnote>
  <w:footnote w:type="continuationSeparator" w:id="0">
    <w:p w14:paraId="5B9CCCEE" w14:textId="77777777" w:rsidR="008632A5" w:rsidRDefault="008632A5" w:rsidP="008632A5">
      <w:pPr>
        <w:spacing w:after="0" w:line="240" w:lineRule="auto"/>
      </w:pPr>
      <w:r>
        <w:continuationSeparator/>
      </w:r>
    </w:p>
  </w:footnote>
  <w:footnote w:id="1">
    <w:p w14:paraId="3ED8959B" w14:textId="06366884" w:rsidR="008632A5" w:rsidRPr="008632A5" w:rsidRDefault="008632A5" w:rsidP="008632A5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8632A5">
        <w:rPr>
          <w:rStyle w:val="FootnoteReference"/>
        </w:rPr>
        <w:footnoteRef/>
      </w:r>
      <w:r w:rsidRPr="008632A5">
        <w:t xml:space="preserve"> </w:t>
      </w:r>
      <w:r w:rsidRPr="008632A5">
        <w:rPr>
          <w:rFonts w:ascii="Simplified Arabic" w:hAnsi="Simplified Arabic" w:cs="Simplified Arabic"/>
          <w:rtl/>
          <w:lang w:bidi="ar-EG"/>
        </w:rPr>
        <w:t>مقال</w:t>
      </w:r>
      <w:r w:rsidR="00AD10EC">
        <w:rPr>
          <w:rFonts w:ascii="Simplified Arabic" w:hAnsi="Simplified Arabic" w:cs="Simplified Arabic" w:hint="cs"/>
          <w:rtl/>
          <w:lang w:bidi="ar-EG"/>
        </w:rPr>
        <w:t xml:space="preserve"> لقداسة البابا </w:t>
      </w:r>
      <w:proofErr w:type="spellStart"/>
      <w:r w:rsidR="00AD10E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AD10EC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8632A5">
        <w:rPr>
          <w:rFonts w:ascii="Simplified Arabic" w:hAnsi="Simplified Arabic" w:cs="Simplified Arabic"/>
          <w:rtl/>
          <w:lang w:bidi="ar-EG"/>
        </w:rPr>
        <w:t>سؤال وجواب - مشكلة عدم الإنجاب"، نُشر في مجلة الكرازة 30 يوليو 1993م.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8273" w14:textId="00E71065" w:rsidR="00C82E50" w:rsidRDefault="00C82E50" w:rsidP="00C82E50">
    <w:pPr>
      <w:pStyle w:val="Header"/>
      <w:bidi/>
    </w:pPr>
    <w:r>
      <w:rPr>
        <w:noProof/>
      </w:rPr>
      <w:drawing>
        <wp:inline distT="0" distB="0" distL="0" distR="0" wp14:anchorId="3B6CB3F4" wp14:editId="62DF01CD">
          <wp:extent cx="409575" cy="304800"/>
          <wp:effectExtent l="0" t="0" r="952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A4"/>
    <w:rsid w:val="001C5A26"/>
    <w:rsid w:val="003F682D"/>
    <w:rsid w:val="00415F5D"/>
    <w:rsid w:val="0047550E"/>
    <w:rsid w:val="0050331F"/>
    <w:rsid w:val="005323CB"/>
    <w:rsid w:val="00726CA4"/>
    <w:rsid w:val="008436C0"/>
    <w:rsid w:val="008632A5"/>
    <w:rsid w:val="009F4779"/>
    <w:rsid w:val="00AD10EC"/>
    <w:rsid w:val="00AE0C66"/>
    <w:rsid w:val="00BA0532"/>
    <w:rsid w:val="00C20D2C"/>
    <w:rsid w:val="00C43308"/>
    <w:rsid w:val="00C82E50"/>
    <w:rsid w:val="00D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4026F"/>
  <w15:chartTrackingRefBased/>
  <w15:docId w15:val="{3E4E67F2-E379-4A0B-B7ED-9EE85850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32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2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2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50"/>
  </w:style>
  <w:style w:type="paragraph" w:styleId="Footer">
    <w:name w:val="footer"/>
    <w:basedOn w:val="Normal"/>
    <w:link w:val="FooterChar"/>
    <w:uiPriority w:val="99"/>
    <w:unhideWhenUsed/>
    <w:rsid w:val="00C8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7C61C-D697-47F5-BC7B-50505700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6</cp:revision>
  <dcterms:created xsi:type="dcterms:W3CDTF">2018-04-27T17:01:00Z</dcterms:created>
  <dcterms:modified xsi:type="dcterms:W3CDTF">2026-07-18T16:30:00Z</dcterms:modified>
</cp:coreProperties>
</file>