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90B3A" w14:textId="3CC596F9" w:rsidR="001A2E25" w:rsidRPr="001A2E25" w:rsidRDefault="001A2E25" w:rsidP="001A2E25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1A2E25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نصائح لطالب رهبنة</w:t>
      </w:r>
      <w:r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6B6160D7" w14:textId="5A534299" w:rsidR="00D82B94" w:rsidRPr="001A2E25" w:rsidRDefault="001A2E25" w:rsidP="003F1ADA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ال</w:t>
      </w:r>
      <w:r w:rsidR="0098260F" w:rsidRPr="001A2E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سؤال </w:t>
      </w:r>
    </w:p>
    <w:p w14:paraId="11CCF88B" w14:textId="77777777" w:rsidR="00D82B94" w:rsidRPr="001A2E25" w:rsidRDefault="0098260F" w:rsidP="003F1ADA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</w:pPr>
      <w:r w:rsidRPr="001A2E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>أريد أن التحق بالدير لأحيا</w:t>
      </w:r>
      <w:r w:rsidR="00955ACD" w:rsidRPr="001A2E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الرهبنة. فبماذا تنصحني؟</w:t>
      </w:r>
    </w:p>
    <w:p w14:paraId="7F679747" w14:textId="677A2102" w:rsidR="00955ACD" w:rsidRPr="001A2E25" w:rsidRDefault="001A2E25" w:rsidP="003F1ADA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ال</w:t>
      </w:r>
      <w:r w:rsidR="00955ACD" w:rsidRPr="001A2E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>جواب</w:t>
      </w:r>
    </w:p>
    <w:p w14:paraId="1F2B0137" w14:textId="213006FA" w:rsidR="00955ACD" w:rsidRPr="003F1ADA" w:rsidRDefault="00955ACD" w:rsidP="00C852C4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أولًا: لا</w:t>
      </w:r>
      <w:r w:rsidR="001A2E25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</w:t>
      </w: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بد أن يكون أب اعترافك موافقًا على أن تكون راهبًا، من حيث أنه أكثر الناس</w:t>
      </w:r>
      <w:r w:rsidR="00C852C4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</w:t>
      </w: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معرفة بروحياتك وشخصيتك وما تعانيه من حروب روحية.</w:t>
      </w:r>
    </w:p>
    <w:p w14:paraId="164639C9" w14:textId="4228996C" w:rsidR="00233C4B" w:rsidRPr="003F1ADA" w:rsidRDefault="00694C7C" w:rsidP="00FA0CA5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ثانيًا</w:t>
      </w:r>
      <w:r w:rsidR="00C852C4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>:</w:t>
      </w: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 xml:space="preserve"> كن حريصًا على انتقاء الدير الذي ستلتحق به، بحيث </w:t>
      </w:r>
      <w:r w:rsidR="00233C4B"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يمكنك أن تحيا فيه حياة هادئة،</w:t>
      </w:r>
      <w:r w:rsidR="00FA0CA5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</w:t>
      </w:r>
      <w:r w:rsidR="00233C4B"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برهب</w:t>
      </w:r>
      <w:r w:rsidR="00FA0CA5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>ن</w:t>
      </w:r>
      <w:r w:rsidR="00233C4B"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ة سليمة، وتحت إشراف أب اعتراف حكيم وطيب القلب، ويمكنه أن يقود حياتك. ومع أخوة من الرهبان يساعدونك في حياتك الروحية، ويكونون لك قدوة.</w:t>
      </w:r>
    </w:p>
    <w:p w14:paraId="33004E91" w14:textId="1C2362E5" w:rsidR="003E22C2" w:rsidRPr="003F1ADA" w:rsidRDefault="003E22C2" w:rsidP="00FA0CA5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 xml:space="preserve">ثالثًا: يلزمك </w:t>
      </w:r>
      <w:r w:rsidR="00FA0CA5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>أ</w:t>
      </w: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ن تزور الأديرة، في أيام خلوة، لترى الحياة فيها بنفسك. ولا تعتمد على ما تسمعه من كلام الناس.</w:t>
      </w:r>
    </w:p>
    <w:p w14:paraId="634AB9D9" w14:textId="23027E69" w:rsidR="003E22C2" w:rsidRPr="003F1ADA" w:rsidRDefault="009A371C" w:rsidP="00121422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رابعًا: في زياراتك تصارح رئيس الدير الذي تريد الالتحلق به بأنك تريد الرهبنة. فان وافق</w:t>
      </w:r>
      <w:r w:rsidR="00FA0CA5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</w:t>
      </w: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على ذلك تكون قد ضمنت جانب الدير. لئلا تترك العالم للرهبنة، ثم يرفضك الدير، فتكون في موقف عصيب، لا ربحت سماء ولا أرضًا.</w:t>
      </w:r>
    </w:p>
    <w:p w14:paraId="5F4E8E37" w14:textId="2944C6F3" w:rsidR="009A371C" w:rsidRPr="003F1ADA" w:rsidRDefault="002C54E6" w:rsidP="00F9012D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خامسًا: اختبر في فترات الخلوة التي تقضيها في الدير مدى قدرتك على الاستمرار في مثل</w:t>
      </w:r>
      <w:r w:rsidR="00121422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</w:t>
      </w:r>
      <w:r w:rsidR="00510DED"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هذ</w:t>
      </w:r>
      <w:r w:rsidR="00121422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>ه</w:t>
      </w:r>
      <w:r w:rsidR="00510DED"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 xml:space="preserve"> الحيا</w:t>
      </w:r>
      <w:r w:rsidR="00121422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>ة</w:t>
      </w: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، ومدى احتمالك البعد عن العالم وعن كل ما فيه من أصحاب ومن أنشطة.</w:t>
      </w:r>
    </w:p>
    <w:p w14:paraId="58478885" w14:textId="67903916" w:rsidR="00D07D9F" w:rsidRPr="003F1ADA" w:rsidRDefault="00510DED" w:rsidP="00BE63C7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سادسًا: انصحك بأن تأخذ من عملك (أجازة سنة بدون مرتب)</w:t>
      </w:r>
      <w:r w:rsidR="00F9012D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قبل التحاقك بالدير</w:t>
      </w:r>
      <w:r w:rsidR="00BE63C7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. حتى إن لم يعجبك الحال في الرهبنة ولم </w:t>
      </w:r>
      <w:r w:rsidR="00D07D9F"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 xml:space="preserve">توافقك، أو </w:t>
      </w:r>
      <w:r w:rsidR="00BE63C7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>إ</w:t>
      </w:r>
      <w:r w:rsidR="00D07D9F"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ن رفضك الدير، تكون قد احتفظت لنفسك بخط الرجعة.</w:t>
      </w:r>
    </w:p>
    <w:p w14:paraId="4B4D4775" w14:textId="77777777" w:rsidR="00CA7D3A" w:rsidRPr="003F1ADA" w:rsidRDefault="00CA7D3A" w:rsidP="003F1ADA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>سابعًا: درب نفسك من الآن على حياة الصلاة، وبعضًا من الوحدة، وعلى حياة الوداعة والأتضاع، ليساعدك ذلك كتمهيد للحياة في الدير...</w:t>
      </w:r>
    </w:p>
    <w:p w14:paraId="6EBB37FB" w14:textId="77777777" w:rsidR="00CA7D3A" w:rsidRPr="003F1ADA" w:rsidRDefault="00CA7D3A" w:rsidP="003F1ADA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 xml:space="preserve"> </w:t>
      </w:r>
    </w:p>
    <w:p w14:paraId="1F5F8847" w14:textId="77777777" w:rsidR="00510DED" w:rsidRPr="003F1ADA" w:rsidRDefault="00510DED" w:rsidP="003F1ADA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  <w:r w:rsidRPr="003F1ADA"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  <w:t xml:space="preserve"> </w:t>
      </w:r>
    </w:p>
    <w:p w14:paraId="2EFBDB71" w14:textId="77777777" w:rsidR="002C54E6" w:rsidRPr="003F1ADA" w:rsidRDefault="002C54E6" w:rsidP="003F1ADA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</w:p>
    <w:p w14:paraId="0F1E5B1D" w14:textId="77777777" w:rsidR="009A371C" w:rsidRPr="003F1ADA" w:rsidRDefault="009A371C" w:rsidP="003F1ADA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</w:p>
    <w:p w14:paraId="1A9A31F1" w14:textId="77777777" w:rsidR="003E22C2" w:rsidRPr="003F1ADA" w:rsidRDefault="003E22C2" w:rsidP="003F1ADA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</w:p>
    <w:p w14:paraId="287AAC31" w14:textId="77777777" w:rsidR="00233C4B" w:rsidRPr="003F1ADA" w:rsidRDefault="00233C4B" w:rsidP="003F1ADA">
      <w:pPr>
        <w:spacing w:after="0" w:line="240" w:lineRule="auto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</w:p>
    <w:p w14:paraId="052C8BC7" w14:textId="77777777" w:rsidR="00955ACD" w:rsidRPr="003F1ADA" w:rsidRDefault="00955ACD" w:rsidP="003F1ADA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</w:p>
    <w:sectPr w:rsidR="00955ACD" w:rsidRPr="003F1ADA" w:rsidSect="00115091">
      <w:headerReference w:type="default" r:id="rId7"/>
      <w:pgSz w:w="11906" w:h="16838"/>
      <w:pgMar w:top="1440" w:right="1440" w:bottom="1440" w:left="1440" w:header="284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CE8D0" w14:textId="77777777" w:rsidR="001A2E25" w:rsidRDefault="001A2E25" w:rsidP="001A2E25">
      <w:pPr>
        <w:spacing w:after="0" w:line="240" w:lineRule="auto"/>
      </w:pPr>
      <w:r>
        <w:separator/>
      </w:r>
    </w:p>
  </w:endnote>
  <w:endnote w:type="continuationSeparator" w:id="0">
    <w:p w14:paraId="6588B26D" w14:textId="77777777" w:rsidR="001A2E25" w:rsidRDefault="001A2E25" w:rsidP="001A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FD4BB" w14:textId="77777777" w:rsidR="001A2E25" w:rsidRDefault="001A2E25" w:rsidP="001A2E25">
      <w:pPr>
        <w:spacing w:after="0" w:line="240" w:lineRule="auto"/>
      </w:pPr>
      <w:r>
        <w:separator/>
      </w:r>
    </w:p>
  </w:footnote>
  <w:footnote w:type="continuationSeparator" w:id="0">
    <w:p w14:paraId="7FD13816" w14:textId="77777777" w:rsidR="001A2E25" w:rsidRDefault="001A2E25" w:rsidP="001A2E25">
      <w:pPr>
        <w:spacing w:after="0" w:line="240" w:lineRule="auto"/>
      </w:pPr>
      <w:r>
        <w:continuationSeparator/>
      </w:r>
    </w:p>
  </w:footnote>
  <w:footnote w:id="1">
    <w:p w14:paraId="033DA71A" w14:textId="001B5401" w:rsidR="001A2E25" w:rsidRPr="001A2E25" w:rsidRDefault="001A2E25" w:rsidP="001A2E25">
      <w:pPr>
        <w:spacing w:after="0" w:line="240" w:lineRule="auto"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A2E25">
        <w:rPr>
          <w:rFonts w:ascii="Simplified Arabic" w:hAnsi="Simplified Arabic" w:cs="Simplified Arabic" w:hint="cs"/>
          <w:rtl/>
          <w:lang w:bidi="ar-EG"/>
        </w:rPr>
        <w:t xml:space="preserve">قداسة البابا شنوده الثالث "سؤال وجواب - </w:t>
      </w:r>
      <w:r w:rsidRPr="001A2E25">
        <w:rPr>
          <w:rFonts w:ascii="Simplified Arabic" w:hAnsi="Simplified Arabic" w:cs="Simplified Arabic"/>
          <w:rtl/>
          <w:lang w:bidi="ar-EG"/>
        </w:rPr>
        <w:t>نصائح لطالب رهبنة</w:t>
      </w:r>
      <w:r w:rsidRPr="001A2E25">
        <w:rPr>
          <w:rFonts w:ascii="Simplified Arabic" w:hAnsi="Simplified Arabic" w:cs="Simplified Arabic" w:hint="cs"/>
          <w:rtl/>
          <w:lang w:bidi="ar-EG"/>
        </w:rPr>
        <w:t xml:space="preserve">"، نُشر في </w:t>
      </w:r>
      <w:r w:rsidRPr="001A2E25">
        <w:rPr>
          <w:rFonts w:ascii="Simplified Arabic" w:hAnsi="Simplified Arabic" w:cs="Simplified Arabic"/>
          <w:rtl/>
          <w:lang w:bidi="ar-EG"/>
        </w:rPr>
        <w:t>مجلة الكرازة 27</w:t>
      </w:r>
      <w:r w:rsidRPr="001A2E25">
        <w:rPr>
          <w:rFonts w:ascii="Simplified Arabic" w:hAnsi="Simplified Arabic" w:cs="Simplified Arabic"/>
          <w:lang w:bidi="ar-EG"/>
        </w:rPr>
        <w:t xml:space="preserve"> </w:t>
      </w:r>
      <w:r w:rsidRPr="001A2E25">
        <w:rPr>
          <w:rFonts w:ascii="Simplified Arabic" w:hAnsi="Simplified Arabic" w:cs="Simplified Arabic" w:hint="cs"/>
          <w:rtl/>
          <w:lang w:bidi="ar-EG"/>
        </w:rPr>
        <w:t xml:space="preserve">نوفمبر </w:t>
      </w:r>
      <w:r w:rsidRPr="001A2E25">
        <w:rPr>
          <w:rFonts w:ascii="Simplified Arabic" w:hAnsi="Simplified Arabic" w:cs="Simplified Arabic"/>
          <w:rtl/>
          <w:lang w:bidi="ar-EG"/>
        </w:rPr>
        <w:t>1998</w:t>
      </w:r>
      <w:r w:rsidRPr="001A2E25">
        <w:rPr>
          <w:rFonts w:ascii="Simplified Arabic" w:hAnsi="Simplified Arabic" w:cs="Simplified Arabic" w:hint="cs"/>
          <w:rtl/>
          <w:lang w:bidi="ar-EG"/>
        </w:rPr>
        <w:t>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A5A8" w14:textId="47BAD433" w:rsidR="00115091" w:rsidRDefault="00115091">
    <w:pPr>
      <w:pStyle w:val="Header"/>
    </w:pPr>
    <w:r>
      <w:rPr>
        <w:noProof/>
      </w:rPr>
      <w:drawing>
        <wp:inline distT="0" distB="0" distL="0" distR="0" wp14:anchorId="656B824A" wp14:editId="6BEA04EE">
          <wp:extent cx="361950" cy="295275"/>
          <wp:effectExtent l="0" t="0" r="0" b="9525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C51"/>
    <w:rsid w:val="00115091"/>
    <w:rsid w:val="00121422"/>
    <w:rsid w:val="001A2E25"/>
    <w:rsid w:val="00233C4B"/>
    <w:rsid w:val="002C54E6"/>
    <w:rsid w:val="002E452A"/>
    <w:rsid w:val="003D66EA"/>
    <w:rsid w:val="003E22C2"/>
    <w:rsid w:val="003F1ADA"/>
    <w:rsid w:val="00510DED"/>
    <w:rsid w:val="00514C51"/>
    <w:rsid w:val="00694C7C"/>
    <w:rsid w:val="008E4C23"/>
    <w:rsid w:val="00955ACD"/>
    <w:rsid w:val="0098260F"/>
    <w:rsid w:val="009A371C"/>
    <w:rsid w:val="00BE63C7"/>
    <w:rsid w:val="00C852C4"/>
    <w:rsid w:val="00CA7D3A"/>
    <w:rsid w:val="00D07D9F"/>
    <w:rsid w:val="00D82B94"/>
    <w:rsid w:val="00E40DA8"/>
    <w:rsid w:val="00F9012D"/>
    <w:rsid w:val="00FA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24000F"/>
  <w15:chartTrackingRefBased/>
  <w15:docId w15:val="{DE93B5EE-2A72-4366-BC5C-93DF44AE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A2E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2E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A2E2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15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091"/>
  </w:style>
  <w:style w:type="paragraph" w:styleId="Footer">
    <w:name w:val="footer"/>
    <w:basedOn w:val="Normal"/>
    <w:link w:val="FooterChar"/>
    <w:uiPriority w:val="99"/>
    <w:unhideWhenUsed/>
    <w:rsid w:val="00115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CA0ED-B168-4840-B550-BDEFB25B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PopeShenoudaGEC-PC10</dc:creator>
  <cp:keywords/>
  <dc:description/>
  <cp:lastModifiedBy>tk</cp:lastModifiedBy>
  <cp:revision>14</cp:revision>
  <dcterms:created xsi:type="dcterms:W3CDTF">2018-06-22T10:36:00Z</dcterms:created>
  <dcterms:modified xsi:type="dcterms:W3CDTF">2026-09-16T17:06:00Z</dcterms:modified>
</cp:coreProperties>
</file>