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99B62" w14:textId="7CCB961D" w:rsidR="00636C56" w:rsidRPr="0097735C" w:rsidRDefault="00636C56" w:rsidP="0097735C">
      <w:pPr>
        <w:spacing w:after="0" w:line="240" w:lineRule="auto"/>
        <w:jc w:val="center"/>
        <w:rPr>
          <w:rFonts w:ascii="Simplified Arabic" w:hAnsi="Simplified Arabic" w:cs="Simplified Arabic"/>
          <w:b/>
          <w:bCs/>
          <w:sz w:val="40"/>
          <w:szCs w:val="40"/>
          <w:rtl/>
        </w:rPr>
      </w:pPr>
      <w:r w:rsidRPr="0097735C">
        <w:rPr>
          <w:rFonts w:ascii="Simplified Arabic" w:hAnsi="Simplified Arabic" w:cs="Simplified Arabic" w:hint="cs"/>
          <w:b/>
          <w:bCs/>
          <w:sz w:val="40"/>
          <w:szCs w:val="40"/>
          <w:rtl/>
        </w:rPr>
        <w:t>هل هذه طريقة زواج؟!</w:t>
      </w:r>
      <w:r w:rsidR="0097735C">
        <w:rPr>
          <w:rStyle w:val="FootnoteReference"/>
          <w:rFonts w:ascii="Simplified Arabic" w:hAnsi="Simplified Arabic" w:cs="Simplified Arabic"/>
          <w:b/>
          <w:bCs/>
          <w:sz w:val="40"/>
          <w:szCs w:val="40"/>
          <w:rtl/>
        </w:rPr>
        <w:footnoteReference w:id="1"/>
      </w:r>
    </w:p>
    <w:p w14:paraId="1107B2E4" w14:textId="77777777" w:rsidR="00636C56" w:rsidRPr="00D706A2" w:rsidRDefault="00636C56" w:rsidP="00D706A2">
      <w:pPr>
        <w:spacing w:after="0" w:line="240" w:lineRule="auto"/>
        <w:jc w:val="both"/>
        <w:rPr>
          <w:rFonts w:ascii="Simplified Arabic" w:hAnsi="Simplified Arabic" w:cs="Simplified Arabic"/>
          <w:b/>
          <w:bCs/>
          <w:sz w:val="28"/>
          <w:szCs w:val="28"/>
          <w:rtl/>
        </w:rPr>
      </w:pPr>
      <w:r w:rsidRPr="00D706A2">
        <w:rPr>
          <w:rFonts w:ascii="Simplified Arabic" w:hAnsi="Simplified Arabic" w:cs="Simplified Arabic" w:hint="cs"/>
          <w:b/>
          <w:bCs/>
          <w:sz w:val="28"/>
          <w:szCs w:val="28"/>
          <w:rtl/>
        </w:rPr>
        <w:t xml:space="preserve">سؤال </w:t>
      </w:r>
    </w:p>
    <w:p w14:paraId="6F6686A7" w14:textId="322F71F4" w:rsidR="00636C56" w:rsidRPr="0097735C" w:rsidRDefault="00636C56" w:rsidP="00D706A2">
      <w:pPr>
        <w:spacing w:after="0" w:line="240" w:lineRule="auto"/>
        <w:jc w:val="both"/>
        <w:rPr>
          <w:rFonts w:ascii="Simplified Arabic" w:hAnsi="Simplified Arabic" w:cs="Simplified Arabic"/>
          <w:b/>
          <w:bCs/>
          <w:sz w:val="28"/>
          <w:szCs w:val="28"/>
          <w:rtl/>
        </w:rPr>
      </w:pPr>
      <w:r w:rsidRPr="0097735C">
        <w:rPr>
          <w:rFonts w:ascii="Simplified Arabic" w:hAnsi="Simplified Arabic" w:cs="Simplified Arabic" w:hint="cs"/>
          <w:b/>
          <w:bCs/>
          <w:sz w:val="28"/>
          <w:szCs w:val="28"/>
          <w:rtl/>
        </w:rPr>
        <w:t>زميل</w:t>
      </w:r>
      <w:r w:rsidR="0097735C">
        <w:rPr>
          <w:rFonts w:ascii="Simplified Arabic" w:hAnsi="Simplified Arabic" w:cs="Simplified Arabic" w:hint="cs"/>
          <w:b/>
          <w:bCs/>
          <w:sz w:val="28"/>
          <w:szCs w:val="28"/>
          <w:rtl/>
        </w:rPr>
        <w:t>ي</w:t>
      </w:r>
      <w:r w:rsidRPr="0097735C">
        <w:rPr>
          <w:rFonts w:ascii="Simplified Arabic" w:hAnsi="Simplified Arabic" w:cs="Simplified Arabic" w:hint="cs"/>
          <w:b/>
          <w:bCs/>
          <w:sz w:val="28"/>
          <w:szCs w:val="28"/>
          <w:rtl/>
        </w:rPr>
        <w:t xml:space="preserve"> في الكلية يحبن</w:t>
      </w:r>
      <w:r w:rsidR="007C5773">
        <w:rPr>
          <w:rFonts w:ascii="Simplified Arabic" w:hAnsi="Simplified Arabic" w:cs="Simplified Arabic" w:hint="cs"/>
          <w:b/>
          <w:bCs/>
          <w:sz w:val="28"/>
          <w:szCs w:val="28"/>
          <w:rtl/>
        </w:rPr>
        <w:t>ي</w:t>
      </w:r>
      <w:r w:rsidRPr="0097735C">
        <w:rPr>
          <w:rFonts w:ascii="Simplified Arabic" w:hAnsi="Simplified Arabic" w:cs="Simplified Arabic" w:hint="cs"/>
          <w:b/>
          <w:bCs/>
          <w:sz w:val="28"/>
          <w:szCs w:val="28"/>
          <w:rtl/>
        </w:rPr>
        <w:t xml:space="preserve"> وأحبه. وقد وعدني أنه يتقدم لي لخطبت</w:t>
      </w:r>
      <w:r w:rsidR="007C5773">
        <w:rPr>
          <w:rFonts w:ascii="Simplified Arabic" w:hAnsi="Simplified Arabic" w:cs="Simplified Arabic" w:hint="cs"/>
          <w:b/>
          <w:bCs/>
          <w:sz w:val="28"/>
          <w:szCs w:val="28"/>
          <w:rtl/>
        </w:rPr>
        <w:t>ي</w:t>
      </w:r>
      <w:r w:rsidRPr="0097735C">
        <w:rPr>
          <w:rFonts w:ascii="Simplified Arabic" w:hAnsi="Simplified Arabic" w:cs="Simplified Arabic" w:hint="cs"/>
          <w:b/>
          <w:bCs/>
          <w:sz w:val="28"/>
          <w:szCs w:val="28"/>
          <w:rtl/>
        </w:rPr>
        <w:t xml:space="preserve"> حينما يتخرج. فماذا أفعل؟ </w:t>
      </w:r>
    </w:p>
    <w:p w14:paraId="4B48ACDA" w14:textId="77777777" w:rsidR="00636C56" w:rsidRPr="00D706A2" w:rsidRDefault="00636C56" w:rsidP="00D706A2">
      <w:pPr>
        <w:spacing w:after="0" w:line="240" w:lineRule="auto"/>
        <w:jc w:val="both"/>
        <w:rPr>
          <w:rFonts w:ascii="Simplified Arabic" w:hAnsi="Simplified Arabic" w:cs="Simplified Arabic"/>
          <w:b/>
          <w:bCs/>
          <w:sz w:val="28"/>
          <w:szCs w:val="28"/>
          <w:rtl/>
        </w:rPr>
      </w:pPr>
      <w:r w:rsidRPr="00D706A2">
        <w:rPr>
          <w:rFonts w:ascii="Simplified Arabic" w:hAnsi="Simplified Arabic" w:cs="Simplified Arabic" w:hint="cs"/>
          <w:b/>
          <w:bCs/>
          <w:sz w:val="28"/>
          <w:szCs w:val="28"/>
          <w:rtl/>
        </w:rPr>
        <w:t xml:space="preserve">الجواب </w:t>
      </w:r>
    </w:p>
    <w:p w14:paraId="3E1C0E86" w14:textId="04827AFE" w:rsidR="00636C56" w:rsidRPr="00D706A2" w:rsidRDefault="00636C56" w:rsidP="00D706A2">
      <w:pPr>
        <w:spacing w:after="0" w:line="240" w:lineRule="auto"/>
        <w:jc w:val="both"/>
        <w:rPr>
          <w:rFonts w:ascii="Simplified Arabic" w:hAnsi="Simplified Arabic" w:cs="Simplified Arabic"/>
          <w:sz w:val="28"/>
          <w:szCs w:val="28"/>
          <w:rtl/>
        </w:rPr>
      </w:pPr>
      <w:r w:rsidRPr="00D706A2">
        <w:rPr>
          <w:rFonts w:ascii="Simplified Arabic" w:hAnsi="Simplified Arabic" w:cs="Simplified Arabic" w:hint="cs"/>
          <w:sz w:val="28"/>
          <w:szCs w:val="28"/>
          <w:rtl/>
        </w:rPr>
        <w:t>احترس</w:t>
      </w:r>
      <w:r w:rsidR="007C5773">
        <w:rPr>
          <w:rFonts w:ascii="Simplified Arabic" w:hAnsi="Simplified Arabic" w:cs="Simplified Arabic" w:hint="cs"/>
          <w:sz w:val="28"/>
          <w:szCs w:val="28"/>
          <w:rtl/>
        </w:rPr>
        <w:t>ي</w:t>
      </w:r>
      <w:r w:rsidRPr="00D706A2">
        <w:rPr>
          <w:rFonts w:ascii="Simplified Arabic" w:hAnsi="Simplified Arabic" w:cs="Simplified Arabic" w:hint="cs"/>
          <w:sz w:val="28"/>
          <w:szCs w:val="28"/>
          <w:rtl/>
        </w:rPr>
        <w:t xml:space="preserve"> يا ابنت</w:t>
      </w:r>
      <w:r w:rsidR="007C5773">
        <w:rPr>
          <w:rFonts w:ascii="Simplified Arabic" w:hAnsi="Simplified Arabic" w:cs="Simplified Arabic" w:hint="cs"/>
          <w:sz w:val="28"/>
          <w:szCs w:val="28"/>
          <w:rtl/>
        </w:rPr>
        <w:t>ي</w:t>
      </w:r>
      <w:r w:rsidRPr="00D706A2">
        <w:rPr>
          <w:rFonts w:ascii="Simplified Arabic" w:hAnsi="Simplified Arabic" w:cs="Simplified Arabic" w:hint="cs"/>
          <w:sz w:val="28"/>
          <w:szCs w:val="28"/>
          <w:rtl/>
        </w:rPr>
        <w:t xml:space="preserve"> جدًا. فإن زميلك عندما يتم دراسته في الكلية، سوف ي</w:t>
      </w:r>
      <w:r w:rsidR="001237D9">
        <w:rPr>
          <w:rFonts w:ascii="Simplified Arabic" w:hAnsi="Simplified Arabic" w:cs="Simplified Arabic" w:hint="cs"/>
          <w:sz w:val="28"/>
          <w:szCs w:val="28"/>
          <w:rtl/>
        </w:rPr>
        <w:t>ُ</w:t>
      </w:r>
      <w:r w:rsidRPr="00D706A2">
        <w:rPr>
          <w:rFonts w:ascii="Simplified Arabic" w:hAnsi="Simplified Arabic" w:cs="Simplified Arabic" w:hint="cs"/>
          <w:sz w:val="28"/>
          <w:szCs w:val="28"/>
          <w:rtl/>
        </w:rPr>
        <w:t>طلب في الجندية ويقض</w:t>
      </w:r>
      <w:r w:rsidR="001237D9">
        <w:rPr>
          <w:rFonts w:ascii="Simplified Arabic" w:hAnsi="Simplified Arabic" w:cs="Simplified Arabic" w:hint="cs"/>
          <w:sz w:val="28"/>
          <w:szCs w:val="28"/>
          <w:rtl/>
        </w:rPr>
        <w:t>ي</w:t>
      </w:r>
      <w:r w:rsidRPr="00D706A2">
        <w:rPr>
          <w:rFonts w:ascii="Simplified Arabic" w:hAnsi="Simplified Arabic" w:cs="Simplified Arabic" w:hint="cs"/>
          <w:sz w:val="28"/>
          <w:szCs w:val="28"/>
          <w:rtl/>
        </w:rPr>
        <w:t xml:space="preserve"> فيها فترة، وبعد ذلك سيسعى للحصول على وظيف</w:t>
      </w:r>
      <w:r w:rsidR="00D706A2">
        <w:rPr>
          <w:rFonts w:ascii="Simplified Arabic" w:hAnsi="Simplified Arabic" w:cs="Simplified Arabic" w:hint="cs"/>
          <w:sz w:val="28"/>
          <w:szCs w:val="28"/>
          <w:rtl/>
        </w:rPr>
        <w:t>ة</w:t>
      </w:r>
      <w:r w:rsidRPr="00D706A2">
        <w:rPr>
          <w:rFonts w:ascii="Simplified Arabic" w:hAnsi="Simplified Arabic" w:cs="Simplified Arabic" w:hint="cs"/>
          <w:sz w:val="28"/>
          <w:szCs w:val="28"/>
          <w:rtl/>
        </w:rPr>
        <w:t>، ونحن في زمن يقاس</w:t>
      </w:r>
      <w:r w:rsidR="001237D9">
        <w:rPr>
          <w:rFonts w:ascii="Simplified Arabic" w:hAnsi="Simplified Arabic" w:cs="Simplified Arabic" w:hint="cs"/>
          <w:sz w:val="28"/>
          <w:szCs w:val="28"/>
          <w:rtl/>
        </w:rPr>
        <w:t>ي</w:t>
      </w:r>
      <w:r w:rsidRPr="00D706A2">
        <w:rPr>
          <w:rFonts w:ascii="Simplified Arabic" w:hAnsi="Simplified Arabic" w:cs="Simplified Arabic" w:hint="cs"/>
          <w:sz w:val="28"/>
          <w:szCs w:val="28"/>
          <w:rtl/>
        </w:rPr>
        <w:t xml:space="preserve"> فيه كثيرون جدًا من البطالة. وإذا وجد وظيف</w:t>
      </w:r>
      <w:r w:rsidR="001237D9">
        <w:rPr>
          <w:rFonts w:ascii="Simplified Arabic" w:hAnsi="Simplified Arabic" w:cs="Simplified Arabic" w:hint="cs"/>
          <w:sz w:val="28"/>
          <w:szCs w:val="28"/>
          <w:rtl/>
        </w:rPr>
        <w:t>ة</w:t>
      </w:r>
      <w:r w:rsidRPr="00D706A2">
        <w:rPr>
          <w:rFonts w:ascii="Simplified Arabic" w:hAnsi="Simplified Arabic" w:cs="Simplified Arabic" w:hint="cs"/>
          <w:sz w:val="28"/>
          <w:szCs w:val="28"/>
          <w:rtl/>
        </w:rPr>
        <w:t>، يحتاج أن يقض</w:t>
      </w:r>
      <w:r w:rsidR="001237D9">
        <w:rPr>
          <w:rFonts w:ascii="Simplified Arabic" w:hAnsi="Simplified Arabic" w:cs="Simplified Arabic" w:hint="cs"/>
          <w:sz w:val="28"/>
          <w:szCs w:val="28"/>
          <w:rtl/>
        </w:rPr>
        <w:t>ي</w:t>
      </w:r>
      <w:r w:rsidRPr="00D706A2">
        <w:rPr>
          <w:rFonts w:ascii="Simplified Arabic" w:hAnsi="Simplified Arabic" w:cs="Simplified Arabic" w:hint="cs"/>
          <w:sz w:val="28"/>
          <w:szCs w:val="28"/>
          <w:rtl/>
        </w:rPr>
        <w:t xml:space="preserve"> فترة لكي يكون مستواه المال</w:t>
      </w:r>
      <w:r w:rsidR="001237D9">
        <w:rPr>
          <w:rFonts w:ascii="Simplified Arabic" w:hAnsi="Simplified Arabic" w:cs="Simplified Arabic" w:hint="cs"/>
          <w:sz w:val="28"/>
          <w:szCs w:val="28"/>
          <w:rtl/>
        </w:rPr>
        <w:t>ي</w:t>
      </w:r>
      <w:r w:rsidRPr="00D706A2">
        <w:rPr>
          <w:rFonts w:ascii="Simplified Arabic" w:hAnsi="Simplified Arabic" w:cs="Simplified Arabic" w:hint="cs"/>
          <w:sz w:val="28"/>
          <w:szCs w:val="28"/>
          <w:rtl/>
        </w:rPr>
        <w:t xml:space="preserve">، للحصول على شقة، وعلى ثمن الشبكة.. </w:t>
      </w:r>
    </w:p>
    <w:p w14:paraId="5565F0A9" w14:textId="7E50CEAC" w:rsidR="00636C56" w:rsidRPr="00D706A2" w:rsidRDefault="00636C56" w:rsidP="00D706A2">
      <w:pPr>
        <w:spacing w:after="0" w:line="240" w:lineRule="auto"/>
        <w:jc w:val="both"/>
        <w:rPr>
          <w:rFonts w:ascii="Simplified Arabic" w:hAnsi="Simplified Arabic" w:cs="Simplified Arabic"/>
          <w:sz w:val="28"/>
          <w:szCs w:val="28"/>
          <w:rtl/>
        </w:rPr>
      </w:pPr>
      <w:r w:rsidRPr="00D706A2">
        <w:rPr>
          <w:rFonts w:ascii="Simplified Arabic" w:hAnsi="Simplified Arabic" w:cs="Simplified Arabic" w:hint="cs"/>
          <w:sz w:val="28"/>
          <w:szCs w:val="28"/>
          <w:rtl/>
        </w:rPr>
        <w:t>وقد ي</w:t>
      </w:r>
      <w:r w:rsidR="001237D9">
        <w:rPr>
          <w:rFonts w:ascii="Simplified Arabic" w:hAnsi="Simplified Arabic" w:cs="Simplified Arabic" w:hint="cs"/>
          <w:sz w:val="28"/>
          <w:szCs w:val="28"/>
          <w:rtl/>
        </w:rPr>
        <w:t>س</w:t>
      </w:r>
      <w:r w:rsidRPr="00D706A2">
        <w:rPr>
          <w:rFonts w:ascii="Simplified Arabic" w:hAnsi="Simplified Arabic" w:cs="Simplified Arabic" w:hint="cs"/>
          <w:sz w:val="28"/>
          <w:szCs w:val="28"/>
          <w:rtl/>
        </w:rPr>
        <w:t>تغرق كل هذا عدة سنوات. فهل ستنتظرينه كل تلك السنوات؟ وهل سي</w:t>
      </w:r>
      <w:r w:rsidR="003B33D1">
        <w:rPr>
          <w:rFonts w:ascii="Simplified Arabic" w:hAnsi="Simplified Arabic" w:cs="Simplified Arabic" w:hint="cs"/>
          <w:sz w:val="28"/>
          <w:szCs w:val="28"/>
          <w:rtl/>
        </w:rPr>
        <w:t>ب</w:t>
      </w:r>
      <w:r w:rsidRPr="00D706A2">
        <w:rPr>
          <w:rFonts w:ascii="Simplified Arabic" w:hAnsi="Simplified Arabic" w:cs="Simplified Arabic" w:hint="cs"/>
          <w:sz w:val="28"/>
          <w:szCs w:val="28"/>
          <w:rtl/>
        </w:rPr>
        <w:t>قى حبكما كما هو لم يتغير؟ وهل إذا ع</w:t>
      </w:r>
      <w:r w:rsidR="003B33D1">
        <w:rPr>
          <w:rFonts w:ascii="Simplified Arabic" w:hAnsi="Simplified Arabic" w:cs="Simplified Arabic" w:hint="cs"/>
          <w:sz w:val="28"/>
          <w:szCs w:val="28"/>
          <w:rtl/>
        </w:rPr>
        <w:t>ُ</w:t>
      </w:r>
      <w:r w:rsidRPr="00D706A2">
        <w:rPr>
          <w:rFonts w:ascii="Simplified Arabic" w:hAnsi="Simplified Arabic" w:cs="Simplified Arabic" w:hint="cs"/>
          <w:sz w:val="28"/>
          <w:szCs w:val="28"/>
          <w:rtl/>
        </w:rPr>
        <w:t>رضت عليك فرص زواج خلال تلك الفترة، وتقدم لك عريس له صفات مقبوله. هل سترفضين ذلك العريس على أمل الزواج بذلك الزميل الذي لا تضمنيه، أو لا تضمنين ظروفه؟! وهل والداك وأسرتك يوافقون على مثل هذا الانتظار؟!</w:t>
      </w:r>
    </w:p>
    <w:p w14:paraId="42CE7642" w14:textId="7D1597BD" w:rsidR="00636C56" w:rsidRPr="00D706A2" w:rsidRDefault="00636C56" w:rsidP="00D706A2">
      <w:pPr>
        <w:spacing w:after="0" w:line="240" w:lineRule="auto"/>
        <w:jc w:val="both"/>
        <w:rPr>
          <w:rFonts w:ascii="Simplified Arabic" w:hAnsi="Simplified Arabic" w:cs="Simplified Arabic"/>
          <w:sz w:val="28"/>
          <w:szCs w:val="28"/>
          <w:rtl/>
        </w:rPr>
      </w:pPr>
      <w:r w:rsidRPr="00D706A2">
        <w:rPr>
          <w:rFonts w:ascii="Simplified Arabic" w:hAnsi="Simplified Arabic" w:cs="Simplified Arabic" w:hint="cs"/>
          <w:sz w:val="28"/>
          <w:szCs w:val="28"/>
          <w:rtl/>
        </w:rPr>
        <w:t xml:space="preserve">إن الزواج بالزملاء في الدراسة أمر محفوف بالخطر. ولا ننسى عامل السن من جهة الفارق في العمر بين الزوج والزوجة. </w:t>
      </w:r>
    </w:p>
    <w:p w14:paraId="059BAD47" w14:textId="77777777" w:rsidR="00DB03D5" w:rsidRPr="00D706A2" w:rsidRDefault="00874C13" w:rsidP="00D706A2">
      <w:pPr>
        <w:spacing w:after="0" w:line="240" w:lineRule="auto"/>
        <w:jc w:val="both"/>
        <w:rPr>
          <w:sz w:val="28"/>
          <w:szCs w:val="28"/>
        </w:rPr>
      </w:pPr>
    </w:p>
    <w:sectPr w:rsidR="00DB03D5" w:rsidRPr="00D706A2" w:rsidSect="00874C13">
      <w:headerReference w:type="default" r:id="rId7"/>
      <w:pgSz w:w="11906" w:h="16838"/>
      <w:pgMar w:top="1440" w:right="991" w:bottom="1440" w:left="2127" w:header="426"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C931E" w14:textId="77777777" w:rsidR="0097735C" w:rsidRDefault="0097735C" w:rsidP="0097735C">
      <w:pPr>
        <w:spacing w:after="0" w:line="240" w:lineRule="auto"/>
      </w:pPr>
      <w:r>
        <w:separator/>
      </w:r>
    </w:p>
  </w:endnote>
  <w:endnote w:type="continuationSeparator" w:id="0">
    <w:p w14:paraId="3CA3076D" w14:textId="77777777" w:rsidR="0097735C" w:rsidRDefault="0097735C" w:rsidP="0097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1FDB1" w14:textId="77777777" w:rsidR="0097735C" w:rsidRDefault="0097735C" w:rsidP="0097735C">
      <w:pPr>
        <w:spacing w:after="0" w:line="240" w:lineRule="auto"/>
      </w:pPr>
      <w:r>
        <w:separator/>
      </w:r>
    </w:p>
  </w:footnote>
  <w:footnote w:type="continuationSeparator" w:id="0">
    <w:p w14:paraId="10AEEE23" w14:textId="77777777" w:rsidR="0097735C" w:rsidRDefault="0097735C" w:rsidP="0097735C">
      <w:pPr>
        <w:spacing w:after="0" w:line="240" w:lineRule="auto"/>
      </w:pPr>
      <w:r>
        <w:continuationSeparator/>
      </w:r>
    </w:p>
  </w:footnote>
  <w:footnote w:id="1">
    <w:p w14:paraId="2BEE2C7E" w14:textId="414E971D" w:rsidR="0097735C" w:rsidRPr="0097735C" w:rsidRDefault="0097735C" w:rsidP="0097735C">
      <w:pPr>
        <w:spacing w:after="0" w:line="240" w:lineRule="auto"/>
        <w:jc w:val="both"/>
        <w:rPr>
          <w:rFonts w:ascii="Simplified Arabic" w:hAnsi="Simplified Arabic" w:cs="Simplified Arabic"/>
          <w:rtl/>
        </w:rPr>
      </w:pPr>
      <w:r w:rsidRPr="0097735C">
        <w:rPr>
          <w:rStyle w:val="FootnoteReference"/>
        </w:rPr>
        <w:footnoteRef/>
      </w:r>
      <w:r w:rsidRPr="0097735C">
        <w:rPr>
          <w:rtl/>
        </w:rPr>
        <w:t xml:space="preserve"> </w:t>
      </w:r>
      <w:r w:rsidRPr="0097735C">
        <w:rPr>
          <w:rFonts w:ascii="Simplified Arabic" w:hAnsi="Simplified Arabic" w:cs="Simplified Arabic" w:hint="cs"/>
          <w:rtl/>
        </w:rPr>
        <w:t xml:space="preserve">قداسة البابا </w:t>
      </w:r>
      <w:proofErr w:type="spellStart"/>
      <w:r w:rsidRPr="0097735C">
        <w:rPr>
          <w:rFonts w:ascii="Simplified Arabic" w:hAnsi="Simplified Arabic" w:cs="Simplified Arabic" w:hint="cs"/>
          <w:rtl/>
        </w:rPr>
        <w:t>شنوده</w:t>
      </w:r>
      <w:proofErr w:type="spellEnd"/>
      <w:r w:rsidRPr="0097735C">
        <w:rPr>
          <w:rFonts w:ascii="Simplified Arabic" w:hAnsi="Simplified Arabic" w:cs="Simplified Arabic" w:hint="cs"/>
          <w:rtl/>
        </w:rPr>
        <w:t xml:space="preserve"> الثالث "سؤال وجواب - هل هذه طريقة زواج؟!"، نُشر في مجلة الكرازة 26</w:t>
      </w:r>
      <w:r>
        <w:rPr>
          <w:rFonts w:ascii="Simplified Arabic" w:hAnsi="Simplified Arabic" w:cs="Simplified Arabic" w:hint="cs"/>
          <w:rtl/>
        </w:rPr>
        <w:t xml:space="preserve"> مارس </w:t>
      </w:r>
      <w:r w:rsidRPr="0097735C">
        <w:rPr>
          <w:rFonts w:ascii="Simplified Arabic" w:hAnsi="Simplified Arabic" w:cs="Simplified Arabic" w:hint="cs"/>
          <w:rtl/>
        </w:rPr>
        <w:t>2010م.</w:t>
      </w:r>
    </w:p>
    <w:p w14:paraId="294AC402" w14:textId="6B2DA7F3" w:rsidR="0097735C" w:rsidRDefault="0097735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E000" w14:textId="557629A3" w:rsidR="00874C13" w:rsidRDefault="00874C13">
    <w:pPr>
      <w:pStyle w:val="Header"/>
    </w:pPr>
    <w:r>
      <w:rPr>
        <w:noProof/>
      </w:rPr>
      <w:drawing>
        <wp:inline distT="0" distB="0" distL="0" distR="0" wp14:anchorId="3128454E" wp14:editId="7258A92F">
          <wp:extent cx="390525" cy="342900"/>
          <wp:effectExtent l="0" t="0" r="9525" b="0"/>
          <wp:docPr id="5" name="Picture 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0525" cy="3429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81A"/>
    <w:rsid w:val="001237D9"/>
    <w:rsid w:val="003B33D1"/>
    <w:rsid w:val="00512C69"/>
    <w:rsid w:val="00636C56"/>
    <w:rsid w:val="006624EB"/>
    <w:rsid w:val="006F2554"/>
    <w:rsid w:val="00704758"/>
    <w:rsid w:val="007C5773"/>
    <w:rsid w:val="00874C13"/>
    <w:rsid w:val="00936F8B"/>
    <w:rsid w:val="0097735C"/>
    <w:rsid w:val="00B3681A"/>
    <w:rsid w:val="00D706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0917F"/>
  <w15:chartTrackingRefBased/>
  <w15:docId w15:val="{EA65FB12-FA85-4D74-878B-277594C9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C56"/>
    <w:pPr>
      <w:bidi/>
    </w:pPr>
    <w:rPr>
      <w:lang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773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735C"/>
    <w:rPr>
      <w:sz w:val="20"/>
      <w:szCs w:val="20"/>
      <w:lang w:bidi="ar-EG"/>
    </w:rPr>
  </w:style>
  <w:style w:type="character" w:styleId="FootnoteReference">
    <w:name w:val="footnote reference"/>
    <w:basedOn w:val="DefaultParagraphFont"/>
    <w:uiPriority w:val="99"/>
    <w:semiHidden/>
    <w:unhideWhenUsed/>
    <w:rsid w:val="0097735C"/>
    <w:rPr>
      <w:vertAlign w:val="superscript"/>
    </w:rPr>
  </w:style>
  <w:style w:type="paragraph" w:styleId="Header">
    <w:name w:val="header"/>
    <w:basedOn w:val="Normal"/>
    <w:link w:val="HeaderChar"/>
    <w:uiPriority w:val="99"/>
    <w:unhideWhenUsed/>
    <w:rsid w:val="00874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C13"/>
    <w:rPr>
      <w:lang w:bidi="ar-EG"/>
    </w:rPr>
  </w:style>
  <w:style w:type="paragraph" w:styleId="Footer">
    <w:name w:val="footer"/>
    <w:basedOn w:val="Normal"/>
    <w:link w:val="FooterChar"/>
    <w:uiPriority w:val="99"/>
    <w:unhideWhenUsed/>
    <w:rsid w:val="00874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C13"/>
    <w:rPr>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C6EBA-3727-429D-A0A9-A994F3D14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120</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gec-pc-06</dc:creator>
  <cp:keywords/>
  <dc:description/>
  <cp:lastModifiedBy>tk</cp:lastModifiedBy>
  <cp:revision>4</cp:revision>
  <dcterms:created xsi:type="dcterms:W3CDTF">2022-02-14T10:02:00Z</dcterms:created>
  <dcterms:modified xsi:type="dcterms:W3CDTF">2026-09-30T14:41:00Z</dcterms:modified>
</cp:coreProperties>
</file>