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1F5A5C" w14:textId="6996E694" w:rsidR="00BB2A77" w:rsidRPr="00FD41B9" w:rsidRDefault="00437369" w:rsidP="00FD41B9">
      <w:pPr>
        <w:spacing w:after="0" w:line="240" w:lineRule="auto"/>
        <w:jc w:val="center"/>
        <w:rPr>
          <w:rFonts w:ascii="Simplified Arabic" w:hAnsi="Simplified Arabic" w:cs="Simplified Arabic"/>
          <w:b/>
          <w:bCs/>
          <w:sz w:val="40"/>
          <w:szCs w:val="40"/>
          <w:rtl/>
          <w:lang w:bidi="ar-EG"/>
        </w:rPr>
      </w:pPr>
      <w:r w:rsidRPr="00FD41B9">
        <w:rPr>
          <w:rFonts w:ascii="Simplified Arabic" w:hAnsi="Simplified Arabic" w:cs="Simplified Arabic" w:hint="cs"/>
          <w:b/>
          <w:bCs/>
          <w:sz w:val="40"/>
          <w:szCs w:val="40"/>
          <w:rtl/>
          <w:lang w:bidi="ar-EG"/>
        </w:rPr>
        <w:t>يريد أن يكون كاهنًا</w:t>
      </w:r>
      <w:r w:rsidR="00FD41B9">
        <w:rPr>
          <w:rStyle w:val="FootnoteReference"/>
          <w:rFonts w:ascii="Simplified Arabic" w:hAnsi="Simplified Arabic" w:cs="Simplified Arabic"/>
          <w:b/>
          <w:bCs/>
          <w:sz w:val="40"/>
          <w:szCs w:val="40"/>
          <w:rtl/>
          <w:lang w:bidi="ar-EG"/>
        </w:rPr>
        <w:footnoteReference w:id="1"/>
      </w:r>
    </w:p>
    <w:p w14:paraId="3FDCA56C" w14:textId="77777777" w:rsidR="00F00EC8" w:rsidRPr="004532D8" w:rsidRDefault="00F00EC8" w:rsidP="00FD41B9">
      <w:pPr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4532D8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سؤال:</w:t>
      </w:r>
    </w:p>
    <w:p w14:paraId="0EC2FC1A" w14:textId="701D1A5A" w:rsidR="00F00EC8" w:rsidRPr="00437369" w:rsidRDefault="00F00EC8" w:rsidP="00FD41B9">
      <w:pPr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437369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أريد أن أكون كاهن</w:t>
      </w:r>
      <w:r w:rsidR="004532D8" w:rsidRPr="00437369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ًا</w:t>
      </w:r>
      <w:r w:rsidRPr="00437369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. ولكن لا أحد يعرفن</w:t>
      </w:r>
      <w:r w:rsidR="00437369" w:rsidRPr="00437369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ي</w:t>
      </w:r>
      <w:r w:rsidRPr="00437369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 xml:space="preserve"> من الآباء الكهنة ولا من الشعب، ومع</w:t>
      </w:r>
      <w:r w:rsidR="00437369" w:rsidRPr="00437369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ي</w:t>
      </w:r>
      <w:r w:rsidRPr="00437369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 xml:space="preserve"> بكالوريوس الكلية الإكليريكية، فبماذا تنصحن</w:t>
      </w:r>
      <w:r w:rsidR="00437369" w:rsidRPr="00437369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ي</w:t>
      </w:r>
      <w:r w:rsidRPr="00437369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؟</w:t>
      </w:r>
    </w:p>
    <w:p w14:paraId="694E1915" w14:textId="77777777" w:rsidR="00F00EC8" w:rsidRPr="004532D8" w:rsidRDefault="00544678" w:rsidP="00FD41B9">
      <w:pPr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4532D8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الجواب:</w:t>
      </w:r>
    </w:p>
    <w:p w14:paraId="4E106B72" w14:textId="0F554374" w:rsidR="00544678" w:rsidRPr="004532D8" w:rsidRDefault="00544678" w:rsidP="00FD41B9">
      <w:pPr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4532D8">
        <w:rPr>
          <w:rFonts w:ascii="Simplified Arabic" w:hAnsi="Simplified Arabic" w:cs="Simplified Arabic"/>
          <w:sz w:val="28"/>
          <w:szCs w:val="28"/>
          <w:rtl/>
          <w:lang w:bidi="ar-EG"/>
        </w:rPr>
        <w:t>1-</w:t>
      </w:r>
      <w:r w:rsidR="004532D8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</w:t>
      </w:r>
      <w:r w:rsidRPr="004532D8">
        <w:rPr>
          <w:rFonts w:ascii="Simplified Arabic" w:hAnsi="Simplified Arabic" w:cs="Simplified Arabic"/>
          <w:sz w:val="28"/>
          <w:szCs w:val="28"/>
          <w:rtl/>
          <w:lang w:bidi="ar-EG"/>
        </w:rPr>
        <w:t>أول نقطة ه</w:t>
      </w:r>
      <w:r w:rsidR="00437369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Pr="004532D8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أننا نسير ف</w:t>
      </w:r>
      <w:r w:rsidR="00347992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Pr="004532D8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سيامة الآباء الكهنة بمبدأ: </w:t>
      </w:r>
      <w:r w:rsidR="00437369" w:rsidRPr="00347992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"</w:t>
      </w:r>
      <w:r w:rsidRPr="00347992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من حق الشعب أن يختار راعيه".</w:t>
      </w:r>
    </w:p>
    <w:p w14:paraId="66F6D43F" w14:textId="55095FE1" w:rsidR="00E429C0" w:rsidRPr="004532D8" w:rsidRDefault="00E429C0" w:rsidP="00FD41B9">
      <w:pPr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4532D8">
        <w:rPr>
          <w:rFonts w:ascii="Simplified Arabic" w:hAnsi="Simplified Arabic" w:cs="Simplified Arabic"/>
          <w:sz w:val="28"/>
          <w:szCs w:val="28"/>
          <w:rtl/>
          <w:lang w:bidi="ar-EG"/>
        </w:rPr>
        <w:t>فلا</w:t>
      </w:r>
      <w:r w:rsidR="004532D8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</w:t>
      </w:r>
      <w:r w:rsidRPr="004532D8">
        <w:rPr>
          <w:rFonts w:ascii="Simplified Arabic" w:hAnsi="Simplified Arabic" w:cs="Simplified Arabic"/>
          <w:sz w:val="28"/>
          <w:szCs w:val="28"/>
          <w:rtl/>
          <w:lang w:bidi="ar-EG"/>
        </w:rPr>
        <w:t>بد أن يزكيك شعب إحد</w:t>
      </w:r>
      <w:r w:rsidR="00347992">
        <w:rPr>
          <w:rFonts w:ascii="Simplified Arabic" w:hAnsi="Simplified Arabic" w:cs="Simplified Arabic" w:hint="cs"/>
          <w:sz w:val="28"/>
          <w:szCs w:val="28"/>
          <w:rtl/>
          <w:lang w:bidi="ar-EG"/>
        </w:rPr>
        <w:t>ى</w:t>
      </w:r>
      <w:r w:rsidRPr="004532D8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الكنائس الت</w:t>
      </w:r>
      <w:r w:rsidR="004532D8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Pr="004532D8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يمكن سيامتك كاهن</w:t>
      </w:r>
      <w:r w:rsidR="004532D8">
        <w:rPr>
          <w:rFonts w:ascii="Simplified Arabic" w:hAnsi="Simplified Arabic" w:cs="Simplified Arabic"/>
          <w:sz w:val="28"/>
          <w:szCs w:val="28"/>
          <w:rtl/>
          <w:lang w:bidi="ar-EG"/>
        </w:rPr>
        <w:t>ًا</w:t>
      </w:r>
      <w:r w:rsidRPr="004532D8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عليها. فهل سيزكون شخص</w:t>
      </w:r>
      <w:r w:rsidR="004532D8">
        <w:rPr>
          <w:rFonts w:ascii="Simplified Arabic" w:hAnsi="Simplified Arabic" w:cs="Simplified Arabic"/>
          <w:sz w:val="28"/>
          <w:szCs w:val="28"/>
          <w:rtl/>
          <w:lang w:bidi="ar-EG"/>
        </w:rPr>
        <w:t>ًا</w:t>
      </w:r>
      <w:r w:rsidRPr="004532D8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لا يعرفونه؟</w:t>
      </w:r>
    </w:p>
    <w:p w14:paraId="26395AF1" w14:textId="6B9B7F60" w:rsidR="00E429C0" w:rsidRPr="004532D8" w:rsidRDefault="00E429C0" w:rsidP="00FD41B9">
      <w:pPr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4532D8">
        <w:rPr>
          <w:rFonts w:ascii="Simplified Arabic" w:hAnsi="Simplified Arabic" w:cs="Simplified Arabic"/>
          <w:sz w:val="28"/>
          <w:szCs w:val="28"/>
          <w:rtl/>
          <w:lang w:bidi="ar-EG"/>
        </w:rPr>
        <w:t>2-</w:t>
      </w:r>
      <w:r w:rsidR="004532D8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</w:t>
      </w:r>
      <w:r w:rsidRPr="004532D8">
        <w:rPr>
          <w:rFonts w:ascii="Simplified Arabic" w:hAnsi="Simplified Arabic" w:cs="Simplified Arabic"/>
          <w:sz w:val="28"/>
          <w:szCs w:val="28"/>
          <w:rtl/>
          <w:lang w:bidi="ar-EG"/>
        </w:rPr>
        <w:t>أما قولك إنك غير معروف عند الآباء</w:t>
      </w:r>
      <w:r w:rsidR="00F22C2B" w:rsidRPr="004532D8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الكهنة، ولا</w:t>
      </w:r>
      <w:r w:rsidR="00347992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عند الشعب</w:t>
      </w:r>
      <w:r w:rsidR="00742DF4">
        <w:rPr>
          <w:rFonts w:ascii="Simplified Arabic" w:hAnsi="Simplified Arabic" w:cs="Simplified Arabic" w:hint="cs"/>
          <w:sz w:val="28"/>
          <w:szCs w:val="28"/>
          <w:rtl/>
          <w:lang w:bidi="ar-EG"/>
        </w:rPr>
        <w:t>،</w:t>
      </w:r>
      <w:r w:rsidR="00F22C2B" w:rsidRPr="004532D8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فهذا يعن</w:t>
      </w:r>
      <w:r w:rsidR="004532D8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="00F22C2B" w:rsidRPr="004532D8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أنك لم تخدم من قبل بينهم أثناء تلمذتك ف</w:t>
      </w:r>
      <w:r w:rsidR="004532D8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="00F22C2B" w:rsidRPr="004532D8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الكلية الإكليريكية، ولا قبل ذلك</w:t>
      </w:r>
      <w:r w:rsidR="00742DF4">
        <w:rPr>
          <w:rFonts w:ascii="Simplified Arabic" w:hAnsi="Simplified Arabic" w:cs="Simplified Arabic" w:hint="cs"/>
          <w:sz w:val="28"/>
          <w:szCs w:val="28"/>
          <w:rtl/>
          <w:lang w:bidi="ar-EG"/>
        </w:rPr>
        <w:t>،</w:t>
      </w:r>
      <w:r w:rsidR="00F22C2B" w:rsidRPr="004532D8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ولا بعد ذلك. وي</w:t>
      </w:r>
      <w:r w:rsidR="00742DF4">
        <w:rPr>
          <w:rFonts w:ascii="Simplified Arabic" w:hAnsi="Simplified Arabic" w:cs="Simplified Arabic" w:hint="cs"/>
          <w:sz w:val="28"/>
          <w:szCs w:val="28"/>
          <w:rtl/>
          <w:lang w:bidi="ar-EG"/>
        </w:rPr>
        <w:t>ُ</w:t>
      </w:r>
      <w:r w:rsidR="00F22C2B" w:rsidRPr="004532D8">
        <w:rPr>
          <w:rFonts w:ascii="Simplified Arabic" w:hAnsi="Simplified Arabic" w:cs="Simplified Arabic"/>
          <w:sz w:val="28"/>
          <w:szCs w:val="28"/>
          <w:rtl/>
          <w:lang w:bidi="ar-EG"/>
        </w:rPr>
        <w:t>فهم من هذا، أن دراستك ف</w:t>
      </w:r>
      <w:r w:rsidR="004532D8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="00F22C2B" w:rsidRPr="004532D8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الكلية </w:t>
      </w:r>
      <w:r w:rsidR="00997B58" w:rsidRPr="004532D8">
        <w:rPr>
          <w:rFonts w:ascii="Simplified Arabic" w:hAnsi="Simplified Arabic" w:cs="Simplified Arabic"/>
          <w:sz w:val="28"/>
          <w:szCs w:val="28"/>
          <w:rtl/>
          <w:lang w:bidi="ar-EG"/>
        </w:rPr>
        <w:t>الإكليريكية كانت دراسة نظرية، وليست فيها خدمة عملية!! وهذا وضع غير سليم.</w:t>
      </w:r>
    </w:p>
    <w:p w14:paraId="3D8E1B17" w14:textId="3E2739DF" w:rsidR="00441FD0" w:rsidRPr="004532D8" w:rsidRDefault="00997B58" w:rsidP="00FD41B9">
      <w:pPr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4532D8">
        <w:rPr>
          <w:rFonts w:ascii="Simplified Arabic" w:hAnsi="Simplified Arabic" w:cs="Simplified Arabic"/>
          <w:sz w:val="28"/>
          <w:szCs w:val="28"/>
          <w:rtl/>
          <w:lang w:bidi="ar-EG"/>
        </w:rPr>
        <w:t>3-</w:t>
      </w:r>
      <w:r w:rsidR="004532D8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</w:t>
      </w:r>
      <w:r w:rsidRPr="004532D8">
        <w:rPr>
          <w:rFonts w:ascii="Simplified Arabic" w:hAnsi="Simplified Arabic" w:cs="Simplified Arabic"/>
          <w:sz w:val="28"/>
          <w:szCs w:val="28"/>
          <w:rtl/>
          <w:lang w:bidi="ar-EG"/>
        </w:rPr>
        <w:t>لذلك أنصحك أن تخدم، سواء ف</w:t>
      </w:r>
      <w:r w:rsidR="00F83C7F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Pr="004532D8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الوعظ، أو مدارس الأحد، أو</w:t>
      </w:r>
      <w:r w:rsidR="00F83C7F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في </w:t>
      </w:r>
      <w:r w:rsidRPr="004532D8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خدمة الشباب، </w:t>
      </w:r>
      <w:r w:rsidR="006008A1" w:rsidRPr="004532D8">
        <w:rPr>
          <w:rFonts w:ascii="Simplified Arabic" w:hAnsi="Simplified Arabic" w:cs="Simplified Arabic"/>
          <w:sz w:val="28"/>
          <w:szCs w:val="28"/>
          <w:rtl/>
          <w:lang w:bidi="ar-EG"/>
        </w:rPr>
        <w:t>مع خدمة أخرى ف</w:t>
      </w:r>
      <w:r w:rsidR="00F83C7F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="006008A1" w:rsidRPr="004532D8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الافتقاد وف</w:t>
      </w:r>
      <w:r w:rsidR="00F83C7F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 رعاية الفقراء، و</w:t>
      </w:r>
      <w:r w:rsidR="006008A1" w:rsidRPr="004532D8">
        <w:rPr>
          <w:rFonts w:ascii="Simplified Arabic" w:hAnsi="Simplified Arabic" w:cs="Simplified Arabic"/>
          <w:sz w:val="28"/>
          <w:szCs w:val="28"/>
          <w:rtl/>
          <w:lang w:bidi="ar-EG"/>
        </w:rPr>
        <w:t>خدمة القرى.</w:t>
      </w:r>
      <w:r w:rsidR="00016E58" w:rsidRPr="004532D8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وتنمو ف</w:t>
      </w:r>
      <w:r w:rsidR="00ED54F6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="00016E58" w:rsidRPr="004532D8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الخدمة حتى يعرفك الشعب ويختارك للكهنوت.</w:t>
      </w:r>
      <w:r w:rsidR="00ED54F6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</w:t>
      </w:r>
      <w:r w:rsidR="00441FD0" w:rsidRPr="004532D8">
        <w:rPr>
          <w:rFonts w:ascii="Simplified Arabic" w:hAnsi="Simplified Arabic" w:cs="Simplified Arabic"/>
          <w:sz w:val="28"/>
          <w:szCs w:val="28"/>
          <w:rtl/>
          <w:lang w:bidi="ar-EG"/>
        </w:rPr>
        <w:t>وذلك لأننا لا نستطيع أن نفرض على الشعب شخص</w:t>
      </w:r>
      <w:r w:rsidR="004532D8">
        <w:rPr>
          <w:rFonts w:ascii="Simplified Arabic" w:hAnsi="Simplified Arabic" w:cs="Simplified Arabic"/>
          <w:sz w:val="28"/>
          <w:szCs w:val="28"/>
          <w:rtl/>
          <w:lang w:bidi="ar-EG"/>
        </w:rPr>
        <w:t>ًا</w:t>
      </w:r>
      <w:r w:rsidR="00441FD0" w:rsidRPr="004532D8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غير معروف لهم، ليكون كاهن</w:t>
      </w:r>
      <w:r w:rsidR="004532D8">
        <w:rPr>
          <w:rFonts w:ascii="Simplified Arabic" w:hAnsi="Simplified Arabic" w:cs="Simplified Arabic"/>
          <w:sz w:val="28"/>
          <w:szCs w:val="28"/>
          <w:rtl/>
          <w:lang w:bidi="ar-EG"/>
        </w:rPr>
        <w:t>ًا</w:t>
      </w:r>
      <w:r w:rsidR="00441FD0" w:rsidRPr="004532D8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للكنيسة.</w:t>
      </w:r>
    </w:p>
    <w:p w14:paraId="0FB2264A" w14:textId="01E4016C" w:rsidR="00F60A2C" w:rsidRPr="004532D8" w:rsidRDefault="00441FD0" w:rsidP="00FD41B9">
      <w:pPr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4532D8">
        <w:rPr>
          <w:rFonts w:ascii="Simplified Arabic" w:hAnsi="Simplified Arabic" w:cs="Simplified Arabic"/>
          <w:sz w:val="28"/>
          <w:szCs w:val="28"/>
          <w:rtl/>
          <w:lang w:bidi="ar-EG"/>
        </w:rPr>
        <w:t>4- موضوع ال</w:t>
      </w:r>
      <w:r w:rsidR="004532D8">
        <w:rPr>
          <w:rFonts w:ascii="Simplified Arabic" w:hAnsi="Simplified Arabic" w:cs="Simplified Arabic" w:hint="cs"/>
          <w:sz w:val="28"/>
          <w:szCs w:val="28"/>
          <w:rtl/>
          <w:lang w:bidi="ar-EG"/>
        </w:rPr>
        <w:t>ا</w:t>
      </w:r>
      <w:r w:rsidRPr="004532D8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ختيار </w:t>
      </w:r>
      <w:r w:rsidR="002C5C95" w:rsidRPr="004532D8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للكهنوت يمر بطريقة تدريجية حتى يستوعبه الشعب ويطمئنوا إليه. ولا يكون قفزة واحدة: من شخص مجهول إلى الكنيسة إلى قائد </w:t>
      </w:r>
      <w:proofErr w:type="spellStart"/>
      <w:r w:rsidR="00ED54F6">
        <w:rPr>
          <w:rFonts w:ascii="Simplified Arabic" w:hAnsi="Simplified Arabic" w:cs="Simplified Arabic" w:hint="cs"/>
          <w:sz w:val="28"/>
          <w:szCs w:val="28"/>
          <w:rtl/>
          <w:lang w:bidi="ar-EG"/>
        </w:rPr>
        <w:t>ل</w:t>
      </w:r>
      <w:r w:rsidR="002C5C95" w:rsidRPr="004532D8">
        <w:rPr>
          <w:rFonts w:ascii="Simplified Arabic" w:hAnsi="Simplified Arabic" w:cs="Simplified Arabic"/>
          <w:sz w:val="28"/>
          <w:szCs w:val="28"/>
          <w:rtl/>
          <w:lang w:bidi="ar-EG"/>
        </w:rPr>
        <w:t>روحياتها</w:t>
      </w:r>
      <w:proofErr w:type="spellEnd"/>
      <w:r w:rsidR="00F60A2C" w:rsidRPr="004532D8">
        <w:rPr>
          <w:rFonts w:ascii="Simplified Arabic" w:hAnsi="Simplified Arabic" w:cs="Simplified Arabic"/>
          <w:sz w:val="28"/>
          <w:szCs w:val="28"/>
          <w:rtl/>
          <w:lang w:bidi="ar-EG"/>
        </w:rPr>
        <w:t>.</w:t>
      </w:r>
    </w:p>
    <w:p w14:paraId="40739729" w14:textId="4EB771FF" w:rsidR="008C4EB2" w:rsidRPr="004532D8" w:rsidRDefault="00F60A2C" w:rsidP="00FD41B9">
      <w:pPr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4532D8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5-</w:t>
      </w:r>
      <w:r w:rsidR="004532D8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 xml:space="preserve"> </w:t>
      </w:r>
      <w:r w:rsidRPr="004532D8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إن مجرد شهادة الإكليريكية</w:t>
      </w:r>
      <w:r w:rsidRPr="004532D8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</w:t>
      </w:r>
      <w:r w:rsidRPr="004532D8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لا تكف</w:t>
      </w:r>
      <w:r w:rsidR="004532D8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ي</w:t>
      </w:r>
      <w:r w:rsidRPr="004532D8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، لا</w:t>
      </w:r>
      <w:r w:rsidR="004532D8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 xml:space="preserve"> </w:t>
      </w:r>
      <w:r w:rsidRPr="004532D8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بد من الخبرة العملية ف</w:t>
      </w:r>
      <w:r w:rsidR="00ED54F6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ي</w:t>
      </w:r>
      <w:r w:rsidRPr="004532D8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 xml:space="preserve"> الخدمة.</w:t>
      </w:r>
    </w:p>
    <w:p w14:paraId="2D7AD52A" w14:textId="36005841" w:rsidR="008C4EB2" w:rsidRPr="004532D8" w:rsidRDefault="008C4EB2" w:rsidP="00FD41B9">
      <w:pPr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4532D8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ولكن ما أسهل أن يستخدم </w:t>
      </w:r>
      <w:proofErr w:type="spellStart"/>
      <w:r w:rsidRPr="004532D8">
        <w:rPr>
          <w:rFonts w:ascii="Simplified Arabic" w:hAnsi="Simplified Arabic" w:cs="Simplified Arabic"/>
          <w:sz w:val="28"/>
          <w:szCs w:val="28"/>
          <w:rtl/>
          <w:lang w:bidi="ar-EG"/>
        </w:rPr>
        <w:t>الإكليريك</w:t>
      </w:r>
      <w:r w:rsidR="004532D8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proofErr w:type="spellEnd"/>
      <w:r w:rsidRPr="004532D8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شهادته ف</w:t>
      </w:r>
      <w:r w:rsidR="004532D8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Pr="004532D8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العمل اللاهوت</w:t>
      </w:r>
      <w:r w:rsidR="004532D8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Pr="004532D8">
        <w:rPr>
          <w:rFonts w:ascii="Simplified Arabic" w:hAnsi="Simplified Arabic" w:cs="Simplified Arabic"/>
          <w:sz w:val="28"/>
          <w:szCs w:val="28"/>
          <w:rtl/>
          <w:lang w:bidi="ar-EG"/>
        </w:rPr>
        <w:t>، ف</w:t>
      </w:r>
      <w:r w:rsidR="004532D8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Pr="004532D8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التأليف مثل</w:t>
      </w:r>
      <w:r w:rsidR="004532D8">
        <w:rPr>
          <w:rFonts w:ascii="Simplified Arabic" w:hAnsi="Simplified Arabic" w:cs="Simplified Arabic"/>
          <w:sz w:val="28"/>
          <w:szCs w:val="28"/>
          <w:rtl/>
          <w:lang w:bidi="ar-EG"/>
        </w:rPr>
        <w:t>ًا</w:t>
      </w:r>
      <w:r w:rsidRPr="004532D8">
        <w:rPr>
          <w:rFonts w:ascii="Simplified Arabic" w:hAnsi="Simplified Arabic" w:cs="Simplified Arabic"/>
          <w:sz w:val="28"/>
          <w:szCs w:val="28"/>
          <w:rtl/>
          <w:lang w:bidi="ar-EG"/>
        </w:rPr>
        <w:t>. أما العمل الرعو</w:t>
      </w:r>
      <w:r w:rsidR="004532D8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Pr="004532D8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فيلزمه التدرج ف</w:t>
      </w:r>
      <w:r w:rsidR="004532D8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Pr="004532D8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الخدمة.</w:t>
      </w:r>
    </w:p>
    <w:p w14:paraId="5C507ADB" w14:textId="7DD83E6E" w:rsidR="00896829" w:rsidRPr="004532D8" w:rsidRDefault="008C4EB2" w:rsidP="00FD41B9">
      <w:pPr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4532D8">
        <w:rPr>
          <w:rFonts w:ascii="Simplified Arabic" w:hAnsi="Simplified Arabic" w:cs="Simplified Arabic"/>
          <w:sz w:val="28"/>
          <w:szCs w:val="28"/>
          <w:rtl/>
          <w:lang w:bidi="ar-EG"/>
        </w:rPr>
        <w:t>6-</w:t>
      </w:r>
      <w:r w:rsidR="004532D8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</w:t>
      </w:r>
      <w:r w:rsidRPr="004532D8">
        <w:rPr>
          <w:rFonts w:ascii="Simplified Arabic" w:hAnsi="Simplified Arabic" w:cs="Simplified Arabic"/>
          <w:sz w:val="28"/>
          <w:szCs w:val="28"/>
          <w:rtl/>
          <w:lang w:bidi="ar-EG"/>
        </w:rPr>
        <w:t>سؤال هام أحب أن أقوله لك وهو:</w:t>
      </w:r>
    </w:p>
    <w:p w14:paraId="16861228" w14:textId="5CD626FD" w:rsidR="00896829" w:rsidRPr="004532D8" w:rsidRDefault="00896829" w:rsidP="00FD41B9">
      <w:pPr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4532D8">
        <w:rPr>
          <w:rFonts w:ascii="Simplified Arabic" w:hAnsi="Simplified Arabic" w:cs="Simplified Arabic"/>
          <w:sz w:val="28"/>
          <w:szCs w:val="28"/>
          <w:rtl/>
          <w:lang w:bidi="ar-EG"/>
        </w:rPr>
        <w:t>هل محبة الخدمة ف</w:t>
      </w:r>
      <w:r w:rsidR="004532D8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Pr="004532D8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الكهنوت أتتك فجأة؟ أم كانت عندك من زمن طويل؟ ثم لماذا لم تسبق لك </w:t>
      </w:r>
      <w:r w:rsidR="00DB2010">
        <w:rPr>
          <w:rFonts w:ascii="Simplified Arabic" w:hAnsi="Simplified Arabic" w:cs="Simplified Arabic" w:hint="cs"/>
          <w:sz w:val="28"/>
          <w:szCs w:val="28"/>
          <w:rtl/>
          <w:lang w:bidi="ar-EG"/>
        </w:rPr>
        <w:t>ال</w:t>
      </w:r>
      <w:r w:rsidRPr="004532D8">
        <w:rPr>
          <w:rFonts w:ascii="Simplified Arabic" w:hAnsi="Simplified Arabic" w:cs="Simplified Arabic"/>
          <w:sz w:val="28"/>
          <w:szCs w:val="28"/>
          <w:rtl/>
          <w:lang w:bidi="ar-EG"/>
        </w:rPr>
        <w:t>خدمة</w:t>
      </w:r>
      <w:r w:rsidR="00DB2010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في</w:t>
      </w:r>
      <w:r w:rsidRPr="004532D8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الكنيسة؟</w:t>
      </w:r>
    </w:p>
    <w:p w14:paraId="30733FE8" w14:textId="22536152" w:rsidR="00896829" w:rsidRPr="004532D8" w:rsidRDefault="00896829" w:rsidP="00FD41B9">
      <w:pPr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4532D8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يا ابن</w:t>
      </w:r>
      <w:r w:rsidR="004532D8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ي</w:t>
      </w:r>
      <w:r w:rsidRPr="004532D8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: أصعد السلم من أول درجة فيه، وبهذا يمكن أن تصل.</w:t>
      </w:r>
    </w:p>
    <w:p w14:paraId="506763AC" w14:textId="6E371C63" w:rsidR="003E5515" w:rsidRPr="004532D8" w:rsidRDefault="00896829" w:rsidP="00FD41B9">
      <w:pPr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4532D8">
        <w:rPr>
          <w:rFonts w:ascii="Simplified Arabic" w:hAnsi="Simplified Arabic" w:cs="Simplified Arabic"/>
          <w:sz w:val="28"/>
          <w:szCs w:val="28"/>
          <w:rtl/>
          <w:lang w:bidi="ar-EG"/>
        </w:rPr>
        <w:t>7-</w:t>
      </w:r>
      <w:r w:rsidR="004532D8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</w:t>
      </w:r>
      <w:r w:rsidRPr="004532D8">
        <w:rPr>
          <w:rFonts w:ascii="Simplified Arabic" w:hAnsi="Simplified Arabic" w:cs="Simplified Arabic"/>
          <w:sz w:val="28"/>
          <w:szCs w:val="28"/>
          <w:rtl/>
          <w:lang w:bidi="ar-EG"/>
        </w:rPr>
        <w:t>كذلك يمكنك عر</w:t>
      </w:r>
      <w:r w:rsidR="003E5515" w:rsidRPr="004532D8">
        <w:rPr>
          <w:rFonts w:ascii="Simplified Arabic" w:hAnsi="Simplified Arabic" w:cs="Simplified Arabic"/>
          <w:sz w:val="28"/>
          <w:szCs w:val="28"/>
          <w:rtl/>
          <w:lang w:bidi="ar-EG"/>
        </w:rPr>
        <w:t>ض الموضوع على أب اعترافك، لك</w:t>
      </w:r>
      <w:r w:rsidR="004532D8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="003E5515" w:rsidRPr="004532D8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تتعرف على رأيه. وأيض</w:t>
      </w:r>
      <w:r w:rsidR="004532D8">
        <w:rPr>
          <w:rFonts w:ascii="Simplified Arabic" w:hAnsi="Simplified Arabic" w:cs="Simplified Arabic"/>
          <w:sz w:val="28"/>
          <w:szCs w:val="28"/>
          <w:rtl/>
          <w:lang w:bidi="ar-EG"/>
        </w:rPr>
        <w:t>ًا</w:t>
      </w:r>
      <w:r w:rsidR="003E5515" w:rsidRPr="004532D8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اجعل الأمر موضوع</w:t>
      </w:r>
      <w:r w:rsidR="004532D8">
        <w:rPr>
          <w:rFonts w:ascii="Simplified Arabic" w:hAnsi="Simplified Arabic" w:cs="Simplified Arabic"/>
          <w:sz w:val="28"/>
          <w:szCs w:val="28"/>
          <w:rtl/>
          <w:lang w:bidi="ar-EG"/>
        </w:rPr>
        <w:t>ًا</w:t>
      </w:r>
      <w:r w:rsidR="003E5515" w:rsidRPr="004532D8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لصلواتك ليكشف الرب لك مشيئته.</w:t>
      </w:r>
    </w:p>
    <w:p w14:paraId="2967A6C3" w14:textId="3775F708" w:rsidR="00064685" w:rsidRPr="004532D8" w:rsidRDefault="003E5515" w:rsidP="00FD41B9">
      <w:pPr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4532D8">
        <w:rPr>
          <w:rFonts w:ascii="Simplified Arabic" w:hAnsi="Simplified Arabic" w:cs="Simplified Arabic"/>
          <w:sz w:val="28"/>
          <w:szCs w:val="28"/>
          <w:rtl/>
          <w:lang w:bidi="ar-EG"/>
        </w:rPr>
        <w:t>8-</w:t>
      </w:r>
      <w:r w:rsidR="004532D8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</w:t>
      </w:r>
      <w:r w:rsidRPr="004532D8">
        <w:rPr>
          <w:rFonts w:ascii="Simplified Arabic" w:hAnsi="Simplified Arabic" w:cs="Simplified Arabic"/>
          <w:sz w:val="28"/>
          <w:szCs w:val="28"/>
          <w:rtl/>
          <w:lang w:bidi="ar-EG"/>
        </w:rPr>
        <w:t>هناك أمر هام آخر</w:t>
      </w:r>
      <w:r w:rsidR="004532D8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</w:t>
      </w:r>
      <w:r w:rsidRPr="004532D8">
        <w:rPr>
          <w:rFonts w:ascii="Simplified Arabic" w:hAnsi="Simplified Arabic" w:cs="Simplified Arabic"/>
          <w:sz w:val="28"/>
          <w:szCs w:val="28"/>
          <w:rtl/>
          <w:lang w:bidi="ar-EG"/>
        </w:rPr>
        <w:t>وهو: هل أنت متزوج؟ وإن كانت لك زوجة، هل توافق على سيامتك كاهن</w:t>
      </w:r>
      <w:r w:rsidR="004532D8">
        <w:rPr>
          <w:rFonts w:ascii="Simplified Arabic" w:hAnsi="Simplified Arabic" w:cs="Simplified Arabic"/>
          <w:sz w:val="28"/>
          <w:szCs w:val="28"/>
          <w:rtl/>
          <w:lang w:bidi="ar-EG"/>
        </w:rPr>
        <w:t>ًا</w:t>
      </w:r>
      <w:r w:rsidRPr="004532D8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؟ </w:t>
      </w:r>
      <w:r w:rsidR="00064685" w:rsidRPr="004532D8">
        <w:rPr>
          <w:rFonts w:ascii="Simplified Arabic" w:hAnsi="Simplified Arabic" w:cs="Simplified Arabic"/>
          <w:sz w:val="28"/>
          <w:szCs w:val="28"/>
          <w:rtl/>
          <w:lang w:bidi="ar-EG"/>
        </w:rPr>
        <w:t>إذ فتح الله هذا الباب..</w:t>
      </w:r>
    </w:p>
    <w:p w14:paraId="08754230" w14:textId="77777777" w:rsidR="00997B58" w:rsidRPr="004532D8" w:rsidRDefault="00997B58" w:rsidP="00FD41B9">
      <w:pPr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4532D8">
        <w:rPr>
          <w:rFonts w:ascii="Simplified Arabic" w:hAnsi="Simplified Arabic" w:cs="Simplified Arabic"/>
          <w:sz w:val="28"/>
          <w:szCs w:val="28"/>
          <w:rtl/>
          <w:lang w:bidi="ar-EG"/>
        </w:rPr>
        <w:br/>
      </w:r>
    </w:p>
    <w:p w14:paraId="1578D985" w14:textId="77777777" w:rsidR="00F00EC8" w:rsidRPr="004532D8" w:rsidRDefault="00F00EC8" w:rsidP="00FD41B9">
      <w:pPr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</w:p>
    <w:p w14:paraId="583D91FD" w14:textId="77777777" w:rsidR="00F00EC8" w:rsidRPr="004532D8" w:rsidRDefault="00F00EC8" w:rsidP="00FD41B9">
      <w:pPr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lang w:bidi="ar-EG"/>
        </w:rPr>
      </w:pPr>
    </w:p>
    <w:sectPr w:rsidR="00F00EC8" w:rsidRPr="004532D8" w:rsidSect="00491764">
      <w:headerReference w:type="default" r:id="rId7"/>
      <w:pgSz w:w="11906" w:h="16838"/>
      <w:pgMar w:top="1440" w:right="1133" w:bottom="1440" w:left="1276" w:header="426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BC2EA" w14:textId="77777777" w:rsidR="00FD41B9" w:rsidRDefault="00FD41B9" w:rsidP="00FD41B9">
      <w:pPr>
        <w:spacing w:after="0" w:line="240" w:lineRule="auto"/>
      </w:pPr>
      <w:r>
        <w:separator/>
      </w:r>
    </w:p>
  </w:endnote>
  <w:endnote w:type="continuationSeparator" w:id="0">
    <w:p w14:paraId="490E602B" w14:textId="77777777" w:rsidR="00FD41B9" w:rsidRDefault="00FD41B9" w:rsidP="00FD41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D019AD" w14:textId="77777777" w:rsidR="00FD41B9" w:rsidRDefault="00FD41B9" w:rsidP="00FD41B9">
      <w:pPr>
        <w:spacing w:after="0" w:line="240" w:lineRule="auto"/>
      </w:pPr>
      <w:r>
        <w:separator/>
      </w:r>
    </w:p>
  </w:footnote>
  <w:footnote w:type="continuationSeparator" w:id="0">
    <w:p w14:paraId="172A46C7" w14:textId="77777777" w:rsidR="00FD41B9" w:rsidRDefault="00FD41B9" w:rsidP="00FD41B9">
      <w:pPr>
        <w:spacing w:after="0" w:line="240" w:lineRule="auto"/>
      </w:pPr>
      <w:r>
        <w:continuationSeparator/>
      </w:r>
    </w:p>
  </w:footnote>
  <w:footnote w:id="1">
    <w:p w14:paraId="5D189F6B" w14:textId="31AA863F" w:rsidR="00FD41B9" w:rsidRPr="00FD41B9" w:rsidRDefault="00FD41B9" w:rsidP="00FD41B9">
      <w:pPr>
        <w:spacing w:after="0" w:line="240" w:lineRule="auto"/>
        <w:jc w:val="both"/>
        <w:rPr>
          <w:rFonts w:ascii="Simplified Arabic" w:hAnsi="Simplified Arabic" w:cs="Simplified Arabic"/>
          <w:lang w:bidi="ar-EG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FD41B9">
        <w:rPr>
          <w:rFonts w:ascii="Simplified Arabic" w:hAnsi="Simplified Arabic" w:cs="Simplified Arabic" w:hint="cs"/>
          <w:rtl/>
          <w:lang w:bidi="ar-EG"/>
        </w:rPr>
        <w:t xml:space="preserve">قداسة البابا </w:t>
      </w:r>
      <w:proofErr w:type="spellStart"/>
      <w:r w:rsidRPr="00FD41B9">
        <w:rPr>
          <w:rFonts w:ascii="Simplified Arabic" w:hAnsi="Simplified Arabic" w:cs="Simplified Arabic" w:hint="cs"/>
          <w:rtl/>
          <w:lang w:bidi="ar-EG"/>
        </w:rPr>
        <w:t>شنوده</w:t>
      </w:r>
      <w:proofErr w:type="spellEnd"/>
      <w:r w:rsidRPr="00FD41B9">
        <w:rPr>
          <w:rFonts w:ascii="Simplified Arabic" w:hAnsi="Simplified Arabic" w:cs="Simplified Arabic" w:hint="cs"/>
          <w:rtl/>
          <w:lang w:bidi="ar-EG"/>
        </w:rPr>
        <w:t xml:space="preserve"> الثالث "</w:t>
      </w:r>
      <w:r w:rsidRPr="00FD41B9">
        <w:rPr>
          <w:rFonts w:ascii="Simplified Arabic" w:hAnsi="Simplified Arabic" w:cs="Simplified Arabic"/>
          <w:rtl/>
          <w:lang w:bidi="ar-EG"/>
        </w:rPr>
        <w:t>سؤال وجواب</w:t>
      </w:r>
      <w:r w:rsidRPr="00FD41B9">
        <w:rPr>
          <w:rFonts w:ascii="Simplified Arabic" w:hAnsi="Simplified Arabic" w:cs="Simplified Arabic" w:hint="cs"/>
          <w:rtl/>
          <w:lang w:bidi="ar-EG"/>
        </w:rPr>
        <w:t xml:space="preserve"> - يريد أن يكون كاهنًا"، نُشر في مجلة الكرازة</w:t>
      </w:r>
      <w:r w:rsidRPr="00FD41B9">
        <w:rPr>
          <w:rFonts w:ascii="Simplified Arabic" w:hAnsi="Simplified Arabic" w:cs="Simplified Arabic"/>
          <w:rtl/>
          <w:lang w:bidi="ar-EG"/>
        </w:rPr>
        <w:t xml:space="preserve"> 22</w:t>
      </w:r>
      <w:r w:rsidRPr="00FD41B9">
        <w:rPr>
          <w:rFonts w:ascii="Simplified Arabic" w:hAnsi="Simplified Arabic" w:cs="Simplified Arabic" w:hint="cs"/>
          <w:rtl/>
          <w:lang w:bidi="ar-EG"/>
        </w:rPr>
        <w:t xml:space="preserve"> يناير </w:t>
      </w:r>
      <w:r w:rsidRPr="00FD41B9">
        <w:rPr>
          <w:rFonts w:ascii="Simplified Arabic" w:hAnsi="Simplified Arabic" w:cs="Simplified Arabic"/>
          <w:rtl/>
          <w:lang w:bidi="ar-EG"/>
        </w:rPr>
        <w:t>1999</w:t>
      </w:r>
      <w:r w:rsidRPr="00FD41B9">
        <w:rPr>
          <w:rFonts w:ascii="Simplified Arabic" w:hAnsi="Simplified Arabic" w:cs="Simplified Arabic" w:hint="cs"/>
          <w:rtl/>
          <w:lang w:bidi="ar-EG"/>
        </w:rPr>
        <w:t>م.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303AC" w14:textId="070B761B" w:rsidR="00491764" w:rsidRDefault="00491764">
    <w:pPr>
      <w:pStyle w:val="Header"/>
    </w:pPr>
    <w:r>
      <w:rPr>
        <w:noProof/>
      </w:rPr>
      <w:drawing>
        <wp:inline distT="0" distB="0" distL="0" distR="0" wp14:anchorId="5DBEA573" wp14:editId="788CCC86">
          <wp:extent cx="371475" cy="314325"/>
          <wp:effectExtent l="0" t="0" r="9525" b="9525"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1475" cy="314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C7E"/>
    <w:rsid w:val="00016E58"/>
    <w:rsid w:val="00064685"/>
    <w:rsid w:val="002C5C95"/>
    <w:rsid w:val="00347992"/>
    <w:rsid w:val="003E5515"/>
    <w:rsid w:val="00437369"/>
    <w:rsid w:val="00441FD0"/>
    <w:rsid w:val="004532D8"/>
    <w:rsid w:val="00491764"/>
    <w:rsid w:val="00544678"/>
    <w:rsid w:val="006008A1"/>
    <w:rsid w:val="00742DF4"/>
    <w:rsid w:val="00896829"/>
    <w:rsid w:val="008C4EB2"/>
    <w:rsid w:val="00997B58"/>
    <w:rsid w:val="00A95BD7"/>
    <w:rsid w:val="00BB2A77"/>
    <w:rsid w:val="00D60C7E"/>
    <w:rsid w:val="00DB2010"/>
    <w:rsid w:val="00E429C0"/>
    <w:rsid w:val="00ED54F6"/>
    <w:rsid w:val="00F00EC8"/>
    <w:rsid w:val="00F22C2B"/>
    <w:rsid w:val="00F60A2C"/>
    <w:rsid w:val="00F83C7F"/>
    <w:rsid w:val="00FD4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17D791"/>
  <w15:chartTrackingRefBased/>
  <w15:docId w15:val="{DA73DAE9-8C19-42F4-AB20-9DA1B7128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32D8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FD41B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D41B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D41B9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4917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1764"/>
  </w:style>
  <w:style w:type="paragraph" w:styleId="Footer">
    <w:name w:val="footer"/>
    <w:basedOn w:val="Normal"/>
    <w:link w:val="FooterChar"/>
    <w:uiPriority w:val="99"/>
    <w:unhideWhenUsed/>
    <w:rsid w:val="004917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17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40D719-9C99-452C-B6AE-A1712DB43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riham</dc:creator>
  <cp:keywords/>
  <dc:description/>
  <cp:lastModifiedBy>tk</cp:lastModifiedBy>
  <cp:revision>5</cp:revision>
  <dcterms:created xsi:type="dcterms:W3CDTF">2019-02-11T07:45:00Z</dcterms:created>
  <dcterms:modified xsi:type="dcterms:W3CDTF">2026-09-18T10:50:00Z</dcterms:modified>
</cp:coreProperties>
</file>