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22D8" w14:textId="76534A05" w:rsidR="00893107" w:rsidRPr="00893107" w:rsidRDefault="00893107" w:rsidP="0089310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893107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لماذا لا تدخل المرأة إلى الهيكل</w:t>
      </w:r>
      <w:r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719F3390" w14:textId="02CC02E8" w:rsidR="00295EB9" w:rsidRPr="00EA34E8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EA3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س</w:t>
      </w:r>
      <w:r w:rsidR="00D3022E" w:rsidRPr="00EA3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ــ</w:t>
      </w:r>
      <w:r w:rsidRPr="00EA3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ؤال </w:t>
      </w:r>
    </w:p>
    <w:p w14:paraId="038A1034" w14:textId="77777777" w:rsidR="00295EB9" w:rsidRPr="00EA34E8" w:rsidRDefault="00A22A57" w:rsidP="00091E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EA3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لماذا لا يصرح للم</w:t>
      </w:r>
      <w:r w:rsidR="00295EB9" w:rsidRPr="00EA3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رأة بالدخول إلى الهيكل؟ ما الفرق بينها وبين الرجل في هذا الأمر؟ </w:t>
      </w:r>
    </w:p>
    <w:p w14:paraId="629C5C27" w14:textId="0D1B7948" w:rsidR="00295EB9" w:rsidRPr="00EA34E8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EA3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الج</w:t>
      </w:r>
      <w:r w:rsidR="00D3022E" w:rsidRPr="00EA3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ـ</w:t>
      </w:r>
      <w:r w:rsidRPr="00EA34E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واب </w:t>
      </w:r>
    </w:p>
    <w:p w14:paraId="23882607" w14:textId="77777777" w:rsidR="00295EB9" w:rsidRPr="00091EBD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الأ</w:t>
      </w:r>
      <w:r w:rsidR="00D3022E" w:rsidRPr="00091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ص</w:t>
      </w:r>
      <w:r w:rsidRPr="00091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 هو أن دخول الهيكل لخدام المذبح فقط، ونعن</w:t>
      </w:r>
      <w:r w:rsidR="00CA260E" w:rsidRPr="00091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091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بهم رجال الكهنوت ومعهم الشمامسة، وليس </w:t>
      </w:r>
      <w:r w:rsidR="00D3022E" w:rsidRPr="00091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لأ</w:t>
      </w:r>
      <w:r w:rsidRPr="00091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حد آخر. </w:t>
      </w:r>
    </w:p>
    <w:p w14:paraId="39279690" w14:textId="77777777" w:rsidR="00295EB9" w:rsidRPr="00091EBD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والذين ليسوا من الكهنة والشمامسة، لا يدخلون إلى المذبح، سواء في ذلك الرجال أو النساء، بلا فارق. </w:t>
      </w:r>
    </w:p>
    <w:p w14:paraId="3EC7D8BF" w14:textId="77777777" w:rsidR="00295EB9" w:rsidRPr="00091EBD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ولذلك نر</w:t>
      </w:r>
      <w:r w:rsidR="00D3022E"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 كانت في الكنائس القديمة طاقة في حجاب الهيكل، يتناول منها المؤمنون السرائر المقدسة، وهم وقوف خارج الهيكل... </w:t>
      </w:r>
    </w:p>
    <w:p w14:paraId="13D2E757" w14:textId="77777777" w:rsidR="00295EB9" w:rsidRPr="00091EBD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ولهذا فإن الهيكل يرتفع ثلاث درجات عن أرضية الكنيسة رمزًا لدرجات الكهنوت الثلاثة التي يصل بها خدام المذبح إلى هذا الهيكل. </w:t>
      </w:r>
    </w:p>
    <w:p w14:paraId="1D01A0D1" w14:textId="77777777" w:rsidR="00295EB9" w:rsidRPr="00091EBD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ولما كانت المرأة ليست من الكهنوت، لذلك لا تدخل الهيكل. </w:t>
      </w:r>
    </w:p>
    <w:p w14:paraId="62832BD8" w14:textId="77777777" w:rsidR="00295EB9" w:rsidRPr="00091EBD" w:rsidRDefault="00A22A57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إذن ليس هناك تف</w:t>
      </w:r>
      <w:r w:rsidR="00295EB9"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ريق بين الرجل والمرأة، إنما هناك نظام واحد ينطبق على كليهما في الدخول إلى الهيكل. </w:t>
      </w:r>
    </w:p>
    <w:p w14:paraId="5D35E6F7" w14:textId="77777777" w:rsidR="00295EB9" w:rsidRPr="00091EBD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ولعل البعض يسأل! هناك رجال ليسوا شمامسة، ومع ذلك يدخلون إلى الهيكل ويتناولون... فما السبب؟</w:t>
      </w:r>
    </w:p>
    <w:p w14:paraId="77EA8857" w14:textId="45560BB7" w:rsidR="00295EB9" w:rsidRPr="00091EBD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 الواقع كان يسمح فقط للملك الأرثوذكس</w:t>
      </w:r>
      <w:r w:rsidR="0033143F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الممسوح بالمسحة المقدسة، على </w:t>
      </w:r>
      <w:r w:rsidR="00CA260E"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عتبار أنه مسيح الرب هو..</w:t>
      </w:r>
    </w:p>
    <w:p w14:paraId="7B7D600C" w14:textId="77777777" w:rsidR="00295EB9" w:rsidRPr="00091EBD" w:rsidRDefault="00295EB9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أما باقي الذين يدخلو</w:t>
      </w:r>
      <w:r w:rsidR="00D3022E"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فلعل لهم سبب آخر، هو: </w:t>
      </w:r>
    </w:p>
    <w:p w14:paraId="13DAA2AD" w14:textId="77777777" w:rsidR="00295EB9" w:rsidRPr="00091EBD" w:rsidRDefault="00B5747D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كثير من الرجال كانوا يرسمون في إحدى درجات خدمة الشماسية، وإن كانوا لا يلبسون ملابس الشمامسة، ويدخلون الهيكل بهذه الصفة، بملابسهم المدنية. ثم تعود الرجال أن يدخلوا تشبهًا بهؤلاء، </w:t>
      </w:r>
      <w:r w:rsidR="00D3022E"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هذا خطأ تحاول الكنيسة أن تعالج</w:t>
      </w:r>
      <w:r w:rsidR="00CA260E"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بأن تمنع الكل من دخول الهيكل، حتى المرسومين أغنسطسيين، ولكنهم لا يخدمون في نفس يوم تناولهم...</w:t>
      </w:r>
    </w:p>
    <w:p w14:paraId="459F7321" w14:textId="0B3AD7A6" w:rsidR="00B5747D" w:rsidRPr="00091EBD" w:rsidRDefault="00B5747D" w:rsidP="00091EBD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على أن هناك خطأ آخر نلاحظه، </w:t>
      </w:r>
      <w:r w:rsidR="003803AB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قتضته ضرورة بعض الظروف المهنية، كأن يدخل الهيكل بعض من رجال البناء والهندسة والفن، ولكن ليس في وقت</w:t>
      </w:r>
      <w:r w:rsidR="00A22A57"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الخدمة. كما يدخل الهيكل أيضًا ب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عض</w:t>
      </w:r>
      <w:r w:rsidR="00D3022E"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المصورين أو رجال الإذاعة والتلف</w:t>
      </w:r>
      <w:r w:rsidRPr="00091EB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زيون...</w:t>
      </w:r>
    </w:p>
    <w:sectPr w:rsidR="00B5747D" w:rsidRPr="00091EBD" w:rsidSect="00091EBD">
      <w:headerReference w:type="default" r:id="rId7"/>
      <w:pgSz w:w="11906" w:h="16838"/>
      <w:pgMar w:top="1440" w:right="1274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E7932" w14:textId="77777777" w:rsidR="00091EBD" w:rsidRDefault="00091EBD" w:rsidP="00091EBD">
      <w:pPr>
        <w:spacing w:after="0" w:line="240" w:lineRule="auto"/>
      </w:pPr>
      <w:r>
        <w:separator/>
      </w:r>
    </w:p>
  </w:endnote>
  <w:endnote w:type="continuationSeparator" w:id="0">
    <w:p w14:paraId="6AC8B7B2" w14:textId="77777777" w:rsidR="00091EBD" w:rsidRDefault="00091EBD" w:rsidP="0009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3FA9A" w14:textId="77777777" w:rsidR="00091EBD" w:rsidRDefault="00091EBD" w:rsidP="00091EBD">
      <w:pPr>
        <w:spacing w:after="0" w:line="240" w:lineRule="auto"/>
      </w:pPr>
      <w:r>
        <w:separator/>
      </w:r>
    </w:p>
  </w:footnote>
  <w:footnote w:type="continuationSeparator" w:id="0">
    <w:p w14:paraId="74D6A313" w14:textId="77777777" w:rsidR="00091EBD" w:rsidRDefault="00091EBD" w:rsidP="00091EBD">
      <w:pPr>
        <w:spacing w:after="0" w:line="240" w:lineRule="auto"/>
      </w:pPr>
      <w:r>
        <w:continuationSeparator/>
      </w:r>
    </w:p>
  </w:footnote>
  <w:footnote w:id="1">
    <w:p w14:paraId="744B865E" w14:textId="0D164608" w:rsidR="00893107" w:rsidRPr="00893107" w:rsidRDefault="00893107" w:rsidP="00893107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93107">
        <w:rPr>
          <w:rFonts w:ascii="Simplified Arabic" w:hAnsi="Simplified Arabic" w:cs="Simplified Arabic" w:hint="cs"/>
          <w:rtl/>
          <w:lang w:bidi="ar-EG"/>
        </w:rPr>
        <w:t>ســــؤال وجــــواب</w:t>
      </w:r>
      <w:r w:rsidRPr="00893107">
        <w:rPr>
          <w:rFonts w:ascii="Simplified Arabic" w:hAnsi="Simplified Arabic" w:cs="Simplified Arabic"/>
          <w:lang w:bidi="ar-EG"/>
        </w:rPr>
        <w:t xml:space="preserve"> </w:t>
      </w:r>
      <w:r w:rsidRPr="00893107">
        <w:rPr>
          <w:rFonts w:ascii="Simplified Arabic" w:hAnsi="Simplified Arabic" w:cs="Simplified Arabic" w:hint="cs"/>
          <w:rtl/>
          <w:lang w:bidi="ar-EG"/>
        </w:rPr>
        <w:t>لقداسة البابا شنوده الثالث "لماذا لا تدخل المرأة إلى الهيكل</w:t>
      </w:r>
      <w:r w:rsidR="00476835">
        <w:rPr>
          <w:rFonts w:ascii="Simplified Arabic" w:hAnsi="Simplified Arabic" w:cs="Simplified Arabic" w:hint="cs"/>
          <w:rtl/>
          <w:lang w:bidi="ar-EG"/>
        </w:rPr>
        <w:t>؟</w:t>
      </w:r>
      <w:r w:rsidRPr="00893107">
        <w:rPr>
          <w:rFonts w:ascii="Simplified Arabic" w:hAnsi="Simplified Arabic" w:cs="Simplified Arabic" w:hint="cs"/>
          <w:rtl/>
          <w:lang w:bidi="ar-EG"/>
        </w:rPr>
        <w:t xml:space="preserve">"، نُشر </w:t>
      </w:r>
      <w:r w:rsidR="00476835">
        <w:rPr>
          <w:rFonts w:ascii="Simplified Arabic" w:hAnsi="Simplified Arabic" w:cs="Simplified Arabic" w:hint="cs"/>
          <w:rtl/>
          <w:lang w:bidi="ar-EG"/>
        </w:rPr>
        <w:t xml:space="preserve">في </w:t>
      </w:r>
      <w:r w:rsidRPr="00893107">
        <w:rPr>
          <w:rFonts w:ascii="Simplified Arabic" w:hAnsi="Simplified Arabic" w:cs="Simplified Arabic" w:hint="cs"/>
          <w:rtl/>
          <w:lang w:bidi="ar-EG"/>
        </w:rPr>
        <w:t>مجلة الكرازة</w:t>
      </w:r>
      <w:r w:rsidR="00EA34E8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893107">
        <w:rPr>
          <w:rFonts w:ascii="Simplified Arabic" w:hAnsi="Simplified Arabic" w:cs="Simplified Arabic" w:hint="cs"/>
          <w:rtl/>
          <w:lang w:bidi="ar-EG"/>
        </w:rPr>
        <w:t>20 مارس 1981</w:t>
      </w:r>
      <w:r w:rsidR="00EA34E8">
        <w:rPr>
          <w:rFonts w:ascii="Simplified Arabic" w:hAnsi="Simplified Arabic" w:cs="Simplified Arabic" w:hint="cs"/>
          <w:rtl/>
          <w:lang w:bidi="ar-EG"/>
        </w:rPr>
        <w:t>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A92F" w14:textId="387283AD" w:rsidR="00091EBD" w:rsidRDefault="00091EBD">
    <w:pPr>
      <w:pStyle w:val="Header"/>
    </w:pPr>
    <w:r>
      <w:rPr>
        <w:noProof/>
      </w:rPr>
      <w:drawing>
        <wp:inline distT="0" distB="0" distL="0" distR="0" wp14:anchorId="1C32488F" wp14:editId="3D8C25BD">
          <wp:extent cx="472440" cy="457200"/>
          <wp:effectExtent l="0" t="0" r="381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383"/>
    <w:rsid w:val="00091EBD"/>
    <w:rsid w:val="001057EF"/>
    <w:rsid w:val="00295EB9"/>
    <w:rsid w:val="0033143F"/>
    <w:rsid w:val="003803AB"/>
    <w:rsid w:val="00476835"/>
    <w:rsid w:val="005E0D2C"/>
    <w:rsid w:val="00893107"/>
    <w:rsid w:val="008C5383"/>
    <w:rsid w:val="00A22A57"/>
    <w:rsid w:val="00AC4734"/>
    <w:rsid w:val="00AD7D94"/>
    <w:rsid w:val="00B11693"/>
    <w:rsid w:val="00B5747D"/>
    <w:rsid w:val="00CA260E"/>
    <w:rsid w:val="00D3022E"/>
    <w:rsid w:val="00E24E36"/>
    <w:rsid w:val="00EA34E8"/>
    <w:rsid w:val="00FD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0298A"/>
  <w15:docId w15:val="{313481A2-2417-4ED2-A7DB-9F51CBC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EBD"/>
  </w:style>
  <w:style w:type="paragraph" w:styleId="Footer">
    <w:name w:val="footer"/>
    <w:basedOn w:val="Normal"/>
    <w:link w:val="FooterChar"/>
    <w:uiPriority w:val="99"/>
    <w:unhideWhenUsed/>
    <w:rsid w:val="00091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EBD"/>
  </w:style>
  <w:style w:type="paragraph" w:styleId="FootnoteText">
    <w:name w:val="footnote text"/>
    <w:basedOn w:val="Normal"/>
    <w:link w:val="FootnoteTextChar"/>
    <w:uiPriority w:val="99"/>
    <w:semiHidden/>
    <w:unhideWhenUsed/>
    <w:rsid w:val="008931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31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31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FC89-ADE6-4FFB-9328-8DC69865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6</cp:revision>
  <dcterms:created xsi:type="dcterms:W3CDTF">2017-10-19T07:36:00Z</dcterms:created>
  <dcterms:modified xsi:type="dcterms:W3CDTF">2026-05-15T11:27:00Z</dcterms:modified>
</cp:coreProperties>
</file>