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A2ABB" w14:textId="5382CD4F" w:rsidR="00B52B1F" w:rsidRPr="00D52951" w:rsidRDefault="00B52B1F" w:rsidP="00D52951">
      <w:pPr>
        <w:bidi/>
        <w:spacing w:after="0" w:line="240" w:lineRule="auto"/>
        <w:ind w:left="-25" w:firstLine="25"/>
        <w:jc w:val="center"/>
        <w:rPr>
          <w:rFonts w:ascii="Simplified Arabic" w:hAnsi="Simplified Arabic" w:cs="Simplified Arabic"/>
          <w:b/>
          <w:bCs/>
          <w:sz w:val="44"/>
          <w:szCs w:val="44"/>
          <w:rtl/>
        </w:rPr>
      </w:pPr>
      <w:r w:rsidRPr="00D52951">
        <w:rPr>
          <w:rFonts w:ascii="Simplified Arabic" w:hAnsi="Simplified Arabic" w:cs="Simplified Arabic"/>
          <w:b/>
          <w:bCs/>
          <w:sz w:val="44"/>
          <w:szCs w:val="44"/>
          <w:rtl/>
        </w:rPr>
        <w:t>سر الكهنوت</w:t>
      </w:r>
      <w:r w:rsidR="00D52951">
        <w:rPr>
          <w:rStyle w:val="FootnoteReference"/>
          <w:rFonts w:ascii="Simplified Arabic" w:hAnsi="Simplified Arabic" w:cs="Simplified Arabic"/>
          <w:b/>
          <w:bCs/>
          <w:sz w:val="44"/>
          <w:szCs w:val="44"/>
          <w:rtl/>
        </w:rPr>
        <w:footnoteReference w:id="1"/>
      </w:r>
    </w:p>
    <w:p w14:paraId="28584544" w14:textId="4C93217F" w:rsidR="005C1CC8" w:rsidRPr="00904D59" w:rsidRDefault="00B52B1F" w:rsidP="00891E21">
      <w:pPr>
        <w:bidi/>
        <w:spacing w:after="0" w:line="240" w:lineRule="auto"/>
        <w:ind w:left="-25" w:firstLine="25"/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904D59">
        <w:rPr>
          <w:rFonts w:ascii="Simplified Arabic" w:hAnsi="Simplified Arabic" w:cs="Simplified Arabic"/>
          <w:sz w:val="28"/>
          <w:szCs w:val="28"/>
          <w:rtl/>
        </w:rPr>
        <w:t>وجود رتب الكهنوت الث</w:t>
      </w:r>
      <w:r w:rsidR="00BA46F0" w:rsidRPr="00904D59">
        <w:rPr>
          <w:rFonts w:ascii="Simplified Arabic" w:hAnsi="Simplified Arabic" w:cs="Simplified Arabic"/>
          <w:sz w:val="28"/>
          <w:szCs w:val="28"/>
          <w:rtl/>
        </w:rPr>
        <w:t>لاثة من عهد الرسل</w:t>
      </w:r>
      <w:r w:rsidR="00891E21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5D66182B" w14:textId="77777777" w:rsidR="00B52B1F" w:rsidRPr="00904D59" w:rsidRDefault="00BA46F0" w:rsidP="00891E21">
      <w:pPr>
        <w:bidi/>
        <w:spacing w:after="0" w:line="240" w:lineRule="auto"/>
        <w:ind w:left="-25" w:firstLine="25"/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904D59">
        <w:rPr>
          <w:rFonts w:ascii="Simplified Arabic" w:hAnsi="Simplified Arabic" w:cs="Simplified Arabic"/>
          <w:sz w:val="28"/>
          <w:szCs w:val="28"/>
          <w:rtl/>
        </w:rPr>
        <w:t>ما معنى كلمة</w:t>
      </w:r>
      <w:r w:rsidRPr="00904D59">
        <w:rPr>
          <w:rFonts w:ascii="Simplified Arabic" w:hAnsi="Simplified Arabic" w:cs="Simplified Arabic"/>
          <w:sz w:val="28"/>
          <w:szCs w:val="28"/>
        </w:rPr>
        <w:t xml:space="preserve"> </w:t>
      </w:r>
      <w:r w:rsidRPr="00904D59">
        <w:rPr>
          <w:rFonts w:ascii="Simplified Arabic" w:hAnsi="Simplified Arabic" w:cs="Simplified Arabic"/>
          <w:sz w:val="28"/>
          <w:szCs w:val="28"/>
          <w:rtl/>
        </w:rPr>
        <w:t>"</w:t>
      </w:r>
      <w:r w:rsidR="00B52B1F" w:rsidRPr="00904D59">
        <w:rPr>
          <w:rFonts w:ascii="Simplified Arabic" w:hAnsi="Simplified Arabic" w:cs="Simplified Arabic"/>
          <w:sz w:val="28"/>
          <w:szCs w:val="28"/>
          <w:rtl/>
        </w:rPr>
        <w:t>أخوة"؟ هل تعني مساواة مطلقة بدون رئاسات؟</w:t>
      </w:r>
    </w:p>
    <w:p w14:paraId="30BA1AFD" w14:textId="10EEF8E6" w:rsidR="005C1CC8" w:rsidRPr="00904D59" w:rsidRDefault="00B52B1F" w:rsidP="00891E21">
      <w:pPr>
        <w:bidi/>
        <w:spacing w:after="0" w:line="240" w:lineRule="auto"/>
        <w:ind w:left="-25" w:firstLine="25"/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904D59">
        <w:rPr>
          <w:rFonts w:ascii="Simplified Arabic" w:hAnsi="Simplified Arabic" w:cs="Simplified Arabic"/>
          <w:sz w:val="28"/>
          <w:szCs w:val="28"/>
          <w:rtl/>
        </w:rPr>
        <w:t>رجال الكهنوت رعاة، وسفراء للمسيح، وملائكة للكنائس</w:t>
      </w:r>
      <w:r w:rsidR="00891E21">
        <w:rPr>
          <w:rFonts w:ascii="Simplified Arabic" w:hAnsi="Simplified Arabic" w:cs="Simplified Arabic" w:hint="cs"/>
          <w:sz w:val="28"/>
          <w:szCs w:val="28"/>
          <w:rtl/>
        </w:rPr>
        <w:t>،</w:t>
      </w:r>
    </w:p>
    <w:p w14:paraId="6EAA2EEE" w14:textId="77777777" w:rsidR="00B52B1F" w:rsidRPr="00904D59" w:rsidRDefault="00B52B1F" w:rsidP="00891E21">
      <w:pPr>
        <w:bidi/>
        <w:spacing w:after="0" w:line="240" w:lineRule="auto"/>
        <w:ind w:left="-25" w:firstLine="25"/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904D59">
        <w:rPr>
          <w:rFonts w:ascii="Simplified Arabic" w:hAnsi="Simplified Arabic" w:cs="Simplified Arabic"/>
          <w:sz w:val="28"/>
          <w:szCs w:val="28"/>
          <w:rtl/>
        </w:rPr>
        <w:t>وخدام عهد جديد. وهم أيضًا آباء ومعلمون ومدبرون ومرشدون.</w:t>
      </w:r>
    </w:p>
    <w:p w14:paraId="11D74432" w14:textId="77777777" w:rsidR="00B52B1F" w:rsidRPr="00904D59" w:rsidRDefault="00B52B1F" w:rsidP="00904D59">
      <w:pPr>
        <w:bidi/>
        <w:spacing w:after="0" w:line="240" w:lineRule="auto"/>
        <w:ind w:left="-25" w:firstLine="25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04D59">
        <w:rPr>
          <w:rFonts w:ascii="Simplified Arabic" w:hAnsi="Simplified Arabic" w:cs="Simplified Arabic"/>
          <w:sz w:val="28"/>
          <w:szCs w:val="28"/>
          <w:rtl/>
        </w:rPr>
        <w:t>شرحنا</w:t>
      </w:r>
      <w:r w:rsidR="00CF2DD4" w:rsidRPr="00904D5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04D59">
        <w:rPr>
          <w:rFonts w:ascii="Simplified Arabic" w:hAnsi="Simplified Arabic" w:cs="Simplified Arabic"/>
          <w:sz w:val="28"/>
          <w:szCs w:val="28"/>
          <w:rtl/>
        </w:rPr>
        <w:t>في العدد الماضي، كيف أن الكهنوت ليس لجميع الناس، بل إنه لفئة معين</w:t>
      </w:r>
      <w:r w:rsidR="00BA46F0" w:rsidRPr="00904D59">
        <w:rPr>
          <w:rFonts w:ascii="Simplified Arabic" w:hAnsi="Simplified Arabic" w:cs="Simplified Arabic"/>
          <w:sz w:val="28"/>
          <w:szCs w:val="28"/>
          <w:rtl/>
        </w:rPr>
        <w:t>ة</w:t>
      </w:r>
      <w:r w:rsidRPr="00904D59">
        <w:rPr>
          <w:rFonts w:ascii="Simplified Arabic" w:hAnsi="Simplified Arabic" w:cs="Simplified Arabic"/>
          <w:sz w:val="28"/>
          <w:szCs w:val="28"/>
          <w:rtl/>
        </w:rPr>
        <w:t xml:space="preserve">، الرب يختار، ويرسل، ويحدد مكان الإرسالية، وعملها. ولا يأخذ أحد هذه الوظيفة من ذاته بل </w:t>
      </w:r>
      <w:r w:rsidR="001727B8" w:rsidRPr="00904D59">
        <w:rPr>
          <w:rFonts w:ascii="Simplified Arabic" w:hAnsi="Simplified Arabic" w:cs="Simplified Arabic"/>
          <w:sz w:val="28"/>
          <w:szCs w:val="28"/>
          <w:rtl/>
        </w:rPr>
        <w:t>ا</w:t>
      </w:r>
      <w:r w:rsidRPr="00904D59">
        <w:rPr>
          <w:rFonts w:ascii="Simplified Arabic" w:hAnsi="Simplified Arabic" w:cs="Simplified Arabic"/>
          <w:sz w:val="28"/>
          <w:szCs w:val="28"/>
          <w:rtl/>
        </w:rPr>
        <w:t>ل</w:t>
      </w:r>
      <w:r w:rsidR="001727B8" w:rsidRPr="00904D59">
        <w:rPr>
          <w:rFonts w:ascii="Simplified Arabic" w:hAnsi="Simplified Arabic" w:cs="Simplified Arabic"/>
          <w:sz w:val="28"/>
          <w:szCs w:val="28"/>
          <w:rtl/>
        </w:rPr>
        <w:t>م</w:t>
      </w:r>
      <w:r w:rsidRPr="00904D59">
        <w:rPr>
          <w:rFonts w:ascii="Simplified Arabic" w:hAnsi="Simplified Arabic" w:cs="Simplified Arabic"/>
          <w:sz w:val="28"/>
          <w:szCs w:val="28"/>
          <w:rtl/>
        </w:rPr>
        <w:t>دعو من الله كما هارون. هكذا كان في العهد القديم والعهد الجديد أيضًا. كان الكهنوت إرسالية ومسحة، ووضع اليد. نتابع بحث هذا الموضوع.</w:t>
      </w:r>
    </w:p>
    <w:p w14:paraId="0A5FDCA7" w14:textId="77777777" w:rsidR="00B52B1F" w:rsidRPr="00E45E48" w:rsidRDefault="00B52B1F" w:rsidP="00904D59">
      <w:pPr>
        <w:bidi/>
        <w:spacing w:after="0" w:line="240" w:lineRule="auto"/>
        <w:ind w:left="-25" w:firstLine="25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E45E4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11- درجات الكهنوت الثلاث، وذكرها في الكتاب: </w:t>
      </w:r>
    </w:p>
    <w:p w14:paraId="1AA0A5C6" w14:textId="77777777" w:rsidR="00B52B1F" w:rsidRPr="00904D59" w:rsidRDefault="00B52B1F" w:rsidP="00904D59">
      <w:pPr>
        <w:bidi/>
        <w:spacing w:after="0" w:line="240" w:lineRule="auto"/>
        <w:ind w:left="-25" w:firstLine="25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04D59">
        <w:rPr>
          <w:rFonts w:ascii="Simplified Arabic" w:hAnsi="Simplified Arabic" w:cs="Simplified Arabic"/>
          <w:sz w:val="28"/>
          <w:szCs w:val="28"/>
          <w:rtl/>
        </w:rPr>
        <w:t>وردت في الكتاب درجات الأسقف والقس والشماس...</w:t>
      </w:r>
    </w:p>
    <w:p w14:paraId="20044BC3" w14:textId="139B8448" w:rsidR="00B52B1F" w:rsidRPr="00904D59" w:rsidRDefault="0004304D" w:rsidP="00904D59">
      <w:pPr>
        <w:bidi/>
        <w:spacing w:after="0" w:line="240" w:lineRule="auto"/>
        <w:ind w:left="-25" w:firstLine="25"/>
        <w:jc w:val="both"/>
        <w:rPr>
          <w:rFonts w:ascii="Simplified Arabic" w:hAnsi="Simplified Arabic" w:cs="Simplified Arabic"/>
          <w:sz w:val="28"/>
          <w:szCs w:val="28"/>
        </w:rPr>
      </w:pPr>
      <w:r w:rsidRPr="00904D59">
        <w:rPr>
          <w:rFonts w:ascii="Simplified Arabic" w:hAnsi="Simplified Arabic" w:cs="Simplified Arabic"/>
          <w:sz w:val="28"/>
          <w:szCs w:val="28"/>
          <w:rtl/>
        </w:rPr>
        <w:t>من جهة الأسقف قيل</w:t>
      </w:r>
      <w:r w:rsidR="001727B8" w:rsidRPr="00904D59">
        <w:rPr>
          <w:rFonts w:ascii="Simplified Arabic" w:hAnsi="Simplified Arabic" w:cs="Simplified Arabic"/>
          <w:sz w:val="28"/>
          <w:szCs w:val="28"/>
          <w:rtl/>
        </w:rPr>
        <w:t>: "</w:t>
      </w:r>
      <w:r w:rsidR="006B7C0E" w:rsidRPr="00904D59">
        <w:rPr>
          <w:rFonts w:ascii="Simplified Arabic" w:hAnsi="Simplified Arabic" w:cs="Simplified Arabic"/>
          <w:sz w:val="28"/>
          <w:szCs w:val="28"/>
          <w:rtl/>
        </w:rPr>
        <w:t>يَجِبُ أَنْ يَكُونَ الأُسْقُفُ بِلاَ لَوْمٍ كَوَكِيلِ اللهِ</w:t>
      </w:r>
      <w:r w:rsidRPr="00904D59">
        <w:rPr>
          <w:rFonts w:ascii="Simplified Arabic" w:hAnsi="Simplified Arabic" w:cs="Simplified Arabic"/>
          <w:sz w:val="28"/>
          <w:szCs w:val="28"/>
          <w:rtl/>
        </w:rPr>
        <w:t>"</w:t>
      </w:r>
      <w:r w:rsidR="006B7C0E" w:rsidRPr="00904D5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04D59">
        <w:rPr>
          <w:rFonts w:ascii="Simplified Arabic" w:hAnsi="Simplified Arabic" w:cs="Simplified Arabic"/>
          <w:sz w:val="28"/>
          <w:szCs w:val="28"/>
          <w:rtl/>
        </w:rPr>
        <w:t>(تي1: 7)</w:t>
      </w:r>
      <w:r w:rsidR="001727B8" w:rsidRPr="00904D59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6B7C0E" w:rsidRPr="00904D59">
        <w:rPr>
          <w:rFonts w:ascii="Simplified Arabic" w:hAnsi="Simplified Arabic" w:cs="Simplified Arabic"/>
          <w:sz w:val="28"/>
          <w:szCs w:val="28"/>
          <w:rtl/>
        </w:rPr>
        <w:t xml:space="preserve">يَجِبُ </w:t>
      </w:r>
      <w:r w:rsidR="00826BA4" w:rsidRPr="00904D59">
        <w:rPr>
          <w:rFonts w:ascii="Simplified Arabic" w:hAnsi="Simplified Arabic" w:cs="Simplified Arabic"/>
          <w:sz w:val="28"/>
          <w:szCs w:val="28"/>
          <w:rtl/>
        </w:rPr>
        <w:t>أ</w:t>
      </w:r>
      <w:r w:rsidR="006B7C0E" w:rsidRPr="00904D59">
        <w:rPr>
          <w:rFonts w:ascii="Simplified Arabic" w:hAnsi="Simplified Arabic" w:cs="Simplified Arabic"/>
          <w:sz w:val="28"/>
          <w:szCs w:val="28"/>
          <w:rtl/>
        </w:rPr>
        <w:t>نْ يَكُونَ الأُسْقُفُ بِلاَ لَوْمٍ، بَعْلَ امْرَأَةٍ وَاحِدَةٍ</w:t>
      </w:r>
      <w:r w:rsidR="001727B8" w:rsidRPr="00904D59">
        <w:rPr>
          <w:rFonts w:ascii="Simplified Arabic" w:hAnsi="Simplified Arabic" w:cs="Simplified Arabic"/>
          <w:sz w:val="28"/>
          <w:szCs w:val="28"/>
          <w:rtl/>
        </w:rPr>
        <w:t>"</w:t>
      </w:r>
      <w:r w:rsidR="005C1CC8" w:rsidRPr="00904D5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727B8" w:rsidRPr="00904D59">
        <w:rPr>
          <w:rFonts w:ascii="Simplified Arabic" w:hAnsi="Simplified Arabic" w:cs="Simplified Arabic"/>
          <w:sz w:val="28"/>
          <w:szCs w:val="28"/>
          <w:rtl/>
        </w:rPr>
        <w:t>(1تي3 :2) "</w:t>
      </w:r>
      <w:r w:rsidRPr="00904D59">
        <w:rPr>
          <w:rFonts w:ascii="Simplified Arabic" w:hAnsi="Simplified Arabic" w:cs="Simplified Arabic"/>
          <w:sz w:val="28"/>
          <w:szCs w:val="28"/>
          <w:rtl/>
        </w:rPr>
        <w:t>لترعوا كنيسة الله التي أقامكم فيها أساقفة"</w:t>
      </w:r>
      <w:r w:rsidR="00E45E48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A95854" w:rsidRPr="00904D59">
        <w:rPr>
          <w:rFonts w:ascii="Simplified Arabic" w:hAnsi="Simplified Arabic" w:cs="Simplified Arabic"/>
          <w:sz w:val="28"/>
          <w:szCs w:val="28"/>
          <w:rtl/>
        </w:rPr>
        <w:t xml:space="preserve"> "اِحْتَرِزُوا إذًا لأَنْفُسِكُمْ وَلِجَمِيعِ الرَّعِيَّةِ الَّتِي أَقَامَكُمُ الرُّوحُ الْقُدُسُ فِيهَا أَسَاقِفَةً لِتَرْعُوا كَنِيسَةَ اللهِ الَّتِي اقْتَنَاهَا بِدَمِهِ"</w:t>
      </w:r>
      <w:r w:rsidR="005C1CC8" w:rsidRPr="00904D5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04D59">
        <w:rPr>
          <w:rFonts w:ascii="Simplified Arabic" w:hAnsi="Simplified Arabic" w:cs="Simplified Arabic"/>
          <w:sz w:val="28"/>
          <w:szCs w:val="28"/>
          <w:rtl/>
        </w:rPr>
        <w:t>(أع20</w:t>
      </w:r>
      <w:r w:rsidR="005C1CC8" w:rsidRPr="00904D59">
        <w:rPr>
          <w:rFonts w:ascii="Simplified Arabic" w:hAnsi="Simplified Arabic" w:cs="Simplified Arabic"/>
          <w:sz w:val="28"/>
          <w:szCs w:val="28"/>
          <w:rtl/>
        </w:rPr>
        <w:t>:</w:t>
      </w:r>
      <w:r w:rsidRPr="00904D59">
        <w:rPr>
          <w:rFonts w:ascii="Simplified Arabic" w:hAnsi="Simplified Arabic" w:cs="Simplified Arabic"/>
          <w:sz w:val="28"/>
          <w:szCs w:val="28"/>
          <w:rtl/>
        </w:rPr>
        <w:t xml:space="preserve"> 28). و</w:t>
      </w:r>
      <w:r w:rsidR="001727B8" w:rsidRPr="00904D59">
        <w:rPr>
          <w:rFonts w:ascii="Simplified Arabic" w:hAnsi="Simplified Arabic" w:cs="Simplified Arabic"/>
          <w:sz w:val="28"/>
          <w:szCs w:val="28"/>
          <w:rtl/>
        </w:rPr>
        <w:t>ا</w:t>
      </w:r>
      <w:r w:rsidRPr="00904D59">
        <w:rPr>
          <w:rFonts w:ascii="Simplified Arabic" w:hAnsi="Simplified Arabic" w:cs="Simplified Arabic"/>
          <w:sz w:val="28"/>
          <w:szCs w:val="28"/>
          <w:rtl/>
        </w:rPr>
        <w:t>ستهل القديس بولس رسالته إلى فيلبي بقوله</w:t>
      </w:r>
      <w:r w:rsidR="001727B8" w:rsidRPr="00904D59">
        <w:rPr>
          <w:rFonts w:ascii="Simplified Arabic" w:hAnsi="Simplified Arabic" w:cs="Simplified Arabic"/>
          <w:sz w:val="28"/>
          <w:szCs w:val="28"/>
          <w:rtl/>
        </w:rPr>
        <w:t>:</w:t>
      </w:r>
      <w:r w:rsidRPr="00904D5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727B8" w:rsidRPr="00904D59">
        <w:rPr>
          <w:rFonts w:ascii="Simplified Arabic" w:hAnsi="Simplified Arabic" w:cs="Simplified Arabic"/>
          <w:sz w:val="28"/>
          <w:szCs w:val="28"/>
          <w:rtl/>
        </w:rPr>
        <w:t>"</w:t>
      </w:r>
      <w:r w:rsidR="00A95854" w:rsidRPr="00904D59">
        <w:rPr>
          <w:rFonts w:ascii="Simplified Arabic" w:hAnsi="Simplified Arabic" w:cs="Simplified Arabic"/>
          <w:sz w:val="28"/>
          <w:szCs w:val="28"/>
          <w:rtl/>
        </w:rPr>
        <w:t xml:space="preserve">بُولُسُ وَتِيمُوثَاوُسُ عَبْدَا يَسُوعَ الْمَسِيحِ، إِلَى جَمِيعِ الْقِدِّيسِينَ فِي الْمَسِيحِ يَسُوعَ... </w:t>
      </w:r>
      <w:r w:rsidR="00613F23" w:rsidRPr="00904D59">
        <w:rPr>
          <w:rFonts w:ascii="Simplified Arabic" w:hAnsi="Simplified Arabic" w:cs="Simplified Arabic"/>
          <w:sz w:val="28"/>
          <w:szCs w:val="28"/>
          <w:rtl/>
        </w:rPr>
        <w:t>مَعَ أَسَاقِفَةٍ وَشَمَامِسَةٍ</w:t>
      </w:r>
      <w:r w:rsidRPr="00904D59">
        <w:rPr>
          <w:rFonts w:ascii="Simplified Arabic" w:hAnsi="Simplified Arabic" w:cs="Simplified Arabic"/>
          <w:sz w:val="28"/>
          <w:szCs w:val="28"/>
          <w:rtl/>
        </w:rPr>
        <w:t>"</w:t>
      </w:r>
      <w:r w:rsidR="00613F23" w:rsidRPr="00904D5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04D59">
        <w:rPr>
          <w:rFonts w:ascii="Simplified Arabic" w:hAnsi="Simplified Arabic" w:cs="Simplified Arabic"/>
          <w:sz w:val="28"/>
          <w:szCs w:val="28"/>
          <w:rtl/>
        </w:rPr>
        <w:t>(في1</w:t>
      </w:r>
      <w:r w:rsidR="005C1CC8" w:rsidRPr="00904D59">
        <w:rPr>
          <w:rFonts w:ascii="Simplified Arabic" w:hAnsi="Simplified Arabic" w:cs="Simplified Arabic"/>
          <w:sz w:val="28"/>
          <w:szCs w:val="28"/>
          <w:rtl/>
        </w:rPr>
        <w:t>:</w:t>
      </w:r>
      <w:r w:rsidRPr="00904D59">
        <w:rPr>
          <w:rFonts w:ascii="Simplified Arabic" w:hAnsi="Simplified Arabic" w:cs="Simplified Arabic"/>
          <w:sz w:val="28"/>
          <w:szCs w:val="28"/>
          <w:rtl/>
        </w:rPr>
        <w:t xml:space="preserve"> 1).</w:t>
      </w:r>
    </w:p>
    <w:p w14:paraId="5FDB3F78" w14:textId="32C19E0F" w:rsidR="0004304D" w:rsidRPr="00904D59" w:rsidRDefault="0004304D" w:rsidP="00904D59">
      <w:pPr>
        <w:bidi/>
        <w:spacing w:after="0" w:line="240" w:lineRule="auto"/>
        <w:ind w:left="-25" w:firstLine="25"/>
        <w:jc w:val="both"/>
        <w:rPr>
          <w:rFonts w:ascii="Simplified Arabic" w:hAnsi="Simplified Arabic" w:cs="Simplified Arabic"/>
          <w:sz w:val="28"/>
          <w:szCs w:val="28"/>
        </w:rPr>
      </w:pPr>
      <w:r w:rsidRPr="00904D59">
        <w:rPr>
          <w:rFonts w:ascii="Simplified Arabic" w:hAnsi="Simplified Arabic" w:cs="Simplified Arabic"/>
          <w:sz w:val="28"/>
          <w:szCs w:val="28"/>
          <w:rtl/>
        </w:rPr>
        <w:t>وردت درجة القسوس فيما قيل عن بولس وبرنابا</w:t>
      </w:r>
      <w:r w:rsidR="00024763" w:rsidRPr="00904D59">
        <w:rPr>
          <w:rFonts w:ascii="Simplified Arabic" w:hAnsi="Simplified Arabic" w:cs="Simplified Arabic"/>
          <w:sz w:val="28"/>
          <w:szCs w:val="28"/>
          <w:rtl/>
        </w:rPr>
        <w:t>: "</w:t>
      </w:r>
      <w:r w:rsidR="007F2325" w:rsidRPr="00904D59">
        <w:rPr>
          <w:rFonts w:ascii="Simplified Arabic" w:hAnsi="Simplified Arabic" w:cs="Simplified Arabic"/>
          <w:sz w:val="28"/>
          <w:szCs w:val="28"/>
          <w:rtl/>
        </w:rPr>
        <w:t>وَانْتَخَبَا لَهُمْ قُسُوسًا</w:t>
      </w:r>
      <w:r w:rsidR="007F2325" w:rsidRPr="00904D59">
        <w:rPr>
          <w:rFonts w:ascii="Simplified Arabic" w:hAnsi="Simplified Arabic" w:cs="Simplified Arabic"/>
          <w:sz w:val="28"/>
          <w:szCs w:val="28"/>
        </w:rPr>
        <w:t xml:space="preserve"> </w:t>
      </w:r>
      <w:r w:rsidR="007F2325" w:rsidRPr="00904D59">
        <w:rPr>
          <w:rFonts w:ascii="Simplified Arabic" w:hAnsi="Simplified Arabic" w:cs="Simplified Arabic"/>
          <w:sz w:val="28"/>
          <w:szCs w:val="28"/>
          <w:rtl/>
        </w:rPr>
        <w:t>فِي كُلِّ كَنِيسَةٍ ثُمَّ صَلَّيَا بِأَصْوَامٍ وَاسْتَوْدَعَاهُمْ لِلرَّبِّ</w:t>
      </w:r>
      <w:r w:rsidRPr="00904D59">
        <w:rPr>
          <w:rFonts w:ascii="Simplified Arabic" w:hAnsi="Simplified Arabic" w:cs="Simplified Arabic"/>
          <w:sz w:val="28"/>
          <w:szCs w:val="28"/>
          <w:rtl/>
        </w:rPr>
        <w:t>"</w:t>
      </w:r>
      <w:r w:rsidR="005C1CC8" w:rsidRPr="00904D5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04D59">
        <w:rPr>
          <w:rFonts w:ascii="Simplified Arabic" w:hAnsi="Simplified Arabic" w:cs="Simplified Arabic"/>
          <w:sz w:val="28"/>
          <w:szCs w:val="28"/>
          <w:rtl/>
        </w:rPr>
        <w:t>(أع14: 2</w:t>
      </w:r>
      <w:r w:rsidR="00CA41FE" w:rsidRPr="00904D59">
        <w:rPr>
          <w:rFonts w:ascii="Simplified Arabic" w:hAnsi="Simplified Arabic" w:cs="Simplified Arabic"/>
          <w:sz w:val="28"/>
          <w:szCs w:val="28"/>
          <w:rtl/>
        </w:rPr>
        <w:t>3</w:t>
      </w:r>
      <w:r w:rsidRPr="00904D59">
        <w:rPr>
          <w:rFonts w:ascii="Simplified Arabic" w:hAnsi="Simplified Arabic" w:cs="Simplified Arabic"/>
          <w:sz w:val="28"/>
          <w:szCs w:val="28"/>
          <w:rtl/>
        </w:rPr>
        <w:t xml:space="preserve">). وقد وردت هذه الدرجة مترجمة في الترجمة </w:t>
      </w:r>
      <w:proofErr w:type="spellStart"/>
      <w:r w:rsidRPr="00904D59">
        <w:rPr>
          <w:rFonts w:ascii="Simplified Arabic" w:hAnsi="Simplified Arabic" w:cs="Simplified Arabic"/>
          <w:sz w:val="28"/>
          <w:szCs w:val="28"/>
          <w:rtl/>
        </w:rPr>
        <w:t>البيروتي</w:t>
      </w:r>
      <w:r w:rsidR="00F60E82">
        <w:rPr>
          <w:rFonts w:ascii="Simplified Arabic" w:hAnsi="Simplified Arabic" w:cs="Simplified Arabic" w:hint="cs"/>
          <w:sz w:val="28"/>
          <w:szCs w:val="28"/>
          <w:rtl/>
        </w:rPr>
        <w:t>ـ</w:t>
      </w:r>
      <w:r w:rsidRPr="00904D59">
        <w:rPr>
          <w:rFonts w:ascii="Simplified Arabic" w:hAnsi="Simplified Arabic" w:cs="Simplified Arabic"/>
          <w:sz w:val="28"/>
          <w:szCs w:val="28"/>
          <w:rtl/>
        </w:rPr>
        <w:t>ة</w:t>
      </w:r>
      <w:proofErr w:type="spellEnd"/>
      <w:r w:rsidRPr="00904D59">
        <w:rPr>
          <w:rFonts w:ascii="Simplified Arabic" w:hAnsi="Simplified Arabic" w:cs="Simplified Arabic"/>
          <w:sz w:val="28"/>
          <w:szCs w:val="28"/>
          <w:rtl/>
        </w:rPr>
        <w:t xml:space="preserve"> إلى كلمة شيوخ: أنظر</w:t>
      </w:r>
      <w:r w:rsidR="00271EA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904D59">
        <w:rPr>
          <w:rFonts w:ascii="Simplified Arabic" w:hAnsi="Simplified Arabic" w:cs="Simplified Arabic"/>
          <w:sz w:val="28"/>
          <w:szCs w:val="28"/>
          <w:rtl/>
        </w:rPr>
        <w:t>(تي1: 5)، (يع5: 14)، (1</w:t>
      </w:r>
      <w:r w:rsidR="00CA41FE" w:rsidRPr="00904D59">
        <w:rPr>
          <w:rFonts w:ascii="Simplified Arabic" w:hAnsi="Simplified Arabic" w:cs="Simplified Arabic"/>
          <w:sz w:val="28"/>
          <w:szCs w:val="28"/>
          <w:rtl/>
        </w:rPr>
        <w:t>تي5: 17</w:t>
      </w:r>
      <w:r w:rsidR="005C1CC8" w:rsidRPr="00904D59">
        <w:rPr>
          <w:rFonts w:ascii="Simplified Arabic" w:hAnsi="Simplified Arabic" w:cs="Simplified Arabic"/>
          <w:sz w:val="28"/>
          <w:szCs w:val="28"/>
          <w:rtl/>
        </w:rPr>
        <w:t>، 19</w:t>
      </w:r>
      <w:r w:rsidRPr="00904D59">
        <w:rPr>
          <w:rFonts w:ascii="Simplified Arabic" w:hAnsi="Simplified Arabic" w:cs="Simplified Arabic"/>
          <w:sz w:val="28"/>
          <w:szCs w:val="28"/>
          <w:rtl/>
        </w:rPr>
        <w:t>).</w:t>
      </w:r>
    </w:p>
    <w:p w14:paraId="791ED14E" w14:textId="5496D070" w:rsidR="0004304D" w:rsidRPr="00904D59" w:rsidRDefault="00271EAD" w:rsidP="00904D59">
      <w:pPr>
        <w:bidi/>
        <w:spacing w:after="0" w:line="240" w:lineRule="auto"/>
        <w:ind w:left="-25" w:firstLine="25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04304D" w:rsidRPr="00904D59">
        <w:rPr>
          <w:rFonts w:ascii="Simplified Arabic" w:hAnsi="Simplified Arabic" w:cs="Simplified Arabic"/>
          <w:sz w:val="28"/>
          <w:szCs w:val="28"/>
          <w:rtl/>
        </w:rPr>
        <w:t>أما درجة الشمامسة، فقد ذكرت في</w:t>
      </w:r>
      <w:r w:rsidR="007F2325" w:rsidRPr="00904D5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04304D" w:rsidRPr="00904D59">
        <w:rPr>
          <w:rFonts w:ascii="Simplified Arabic" w:hAnsi="Simplified Arabic" w:cs="Simplified Arabic"/>
          <w:sz w:val="28"/>
          <w:szCs w:val="28"/>
          <w:rtl/>
        </w:rPr>
        <w:t>(فيلبي1: 1)، (1تي3: 8) وسيام</w:t>
      </w:r>
      <w:r w:rsidR="00F60E82">
        <w:rPr>
          <w:rFonts w:ascii="Simplified Arabic" w:hAnsi="Simplified Arabic" w:cs="Simplified Arabic" w:hint="cs"/>
          <w:sz w:val="28"/>
          <w:szCs w:val="28"/>
          <w:rtl/>
        </w:rPr>
        <w:t>ـ</w:t>
      </w:r>
      <w:r w:rsidR="0004304D" w:rsidRPr="00904D59">
        <w:rPr>
          <w:rFonts w:ascii="Simplified Arabic" w:hAnsi="Simplified Arabic" w:cs="Simplified Arabic"/>
          <w:sz w:val="28"/>
          <w:szCs w:val="28"/>
          <w:rtl/>
        </w:rPr>
        <w:t>ة الشمامسة السبعة</w:t>
      </w:r>
      <w:r w:rsidR="005C1CC8" w:rsidRPr="00904D5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04304D" w:rsidRPr="00904D59">
        <w:rPr>
          <w:rFonts w:ascii="Simplified Arabic" w:hAnsi="Simplified Arabic" w:cs="Simplified Arabic"/>
          <w:sz w:val="28"/>
          <w:szCs w:val="28"/>
          <w:rtl/>
        </w:rPr>
        <w:t>(أع 6)</w:t>
      </w:r>
      <w:r w:rsidR="00176AA2" w:rsidRPr="00904D59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2E50A110" w14:textId="77777777" w:rsidR="00176AA2" w:rsidRPr="00271EAD" w:rsidRDefault="00176AA2" w:rsidP="00904D59">
      <w:pPr>
        <w:bidi/>
        <w:spacing w:after="0" w:line="240" w:lineRule="auto"/>
        <w:ind w:left="-25" w:firstLine="25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271EA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12- </w:t>
      </w:r>
      <w:r w:rsidR="00024763" w:rsidRPr="00271EAD">
        <w:rPr>
          <w:rFonts w:ascii="Simplified Arabic" w:hAnsi="Simplified Arabic" w:cs="Simplified Arabic"/>
          <w:b/>
          <w:bCs/>
          <w:sz w:val="28"/>
          <w:szCs w:val="28"/>
          <w:rtl/>
        </w:rPr>
        <w:t>ا</w:t>
      </w:r>
      <w:r w:rsidRPr="00271EAD">
        <w:rPr>
          <w:rFonts w:ascii="Simplified Arabic" w:hAnsi="Simplified Arabic" w:cs="Simplified Arabic"/>
          <w:b/>
          <w:bCs/>
          <w:sz w:val="28"/>
          <w:szCs w:val="28"/>
          <w:rtl/>
        </w:rPr>
        <w:t>شتراطات هذه الدرجات:</w:t>
      </w:r>
    </w:p>
    <w:p w14:paraId="663FA2E0" w14:textId="46722B84" w:rsidR="00176AA2" w:rsidRPr="00904D59" w:rsidRDefault="00176AA2" w:rsidP="00904D59">
      <w:pPr>
        <w:bidi/>
        <w:spacing w:after="0" w:line="240" w:lineRule="auto"/>
        <w:ind w:left="-25" w:firstLine="25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04D59">
        <w:rPr>
          <w:rFonts w:ascii="Simplified Arabic" w:hAnsi="Simplified Arabic" w:cs="Simplified Arabic"/>
          <w:sz w:val="28"/>
          <w:szCs w:val="28"/>
          <w:rtl/>
        </w:rPr>
        <w:t xml:space="preserve">لو كان هذا العمل لجميع الناس، ما كان الكتاب يشترط له </w:t>
      </w:r>
      <w:r w:rsidR="00024763" w:rsidRPr="00904D59">
        <w:rPr>
          <w:rFonts w:ascii="Simplified Arabic" w:hAnsi="Simplified Arabic" w:cs="Simplified Arabic"/>
          <w:sz w:val="28"/>
          <w:szCs w:val="28"/>
          <w:rtl/>
        </w:rPr>
        <w:t>ا</w:t>
      </w:r>
      <w:r w:rsidRPr="00904D59">
        <w:rPr>
          <w:rFonts w:ascii="Simplified Arabic" w:hAnsi="Simplified Arabic" w:cs="Simplified Arabic"/>
          <w:sz w:val="28"/>
          <w:szCs w:val="28"/>
          <w:rtl/>
        </w:rPr>
        <w:t>شتراطات معينة، مثل</w:t>
      </w:r>
      <w:r w:rsidR="00024763" w:rsidRPr="00904D59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Pr="00904D59">
        <w:rPr>
          <w:rFonts w:ascii="Simplified Arabic" w:hAnsi="Simplified Arabic" w:cs="Simplified Arabic"/>
          <w:sz w:val="28"/>
          <w:szCs w:val="28"/>
          <w:rtl/>
        </w:rPr>
        <w:t>يكون صالحًا للتعليم"</w:t>
      </w:r>
      <w:r w:rsidR="00024763" w:rsidRPr="00904D59">
        <w:rPr>
          <w:rFonts w:ascii="Simplified Arabic" w:hAnsi="Simplified Arabic" w:cs="Simplified Arabic"/>
          <w:sz w:val="28"/>
          <w:szCs w:val="28"/>
          <w:rtl/>
        </w:rPr>
        <w:t>،</w:t>
      </w:r>
      <w:r w:rsidR="005C1CC8" w:rsidRPr="00904D5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024763" w:rsidRPr="00904D59">
        <w:rPr>
          <w:rFonts w:ascii="Simplified Arabic" w:hAnsi="Simplified Arabic" w:cs="Simplified Arabic"/>
          <w:sz w:val="28"/>
          <w:szCs w:val="28"/>
          <w:rtl/>
        </w:rPr>
        <w:t xml:space="preserve">"بعل </w:t>
      </w:r>
      <w:r w:rsidR="00213AC9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="00024763" w:rsidRPr="00904D59">
        <w:rPr>
          <w:rFonts w:ascii="Simplified Arabic" w:hAnsi="Simplified Arabic" w:cs="Simplified Arabic"/>
          <w:sz w:val="28"/>
          <w:szCs w:val="28"/>
          <w:rtl/>
        </w:rPr>
        <w:t>مرأة واحدة</w:t>
      </w:r>
      <w:r w:rsidRPr="00904D59">
        <w:rPr>
          <w:rFonts w:ascii="Simplified Arabic" w:hAnsi="Simplified Arabic" w:cs="Simplified Arabic"/>
          <w:sz w:val="28"/>
          <w:szCs w:val="28"/>
          <w:rtl/>
        </w:rPr>
        <w:t>"</w:t>
      </w:r>
      <w:r w:rsidR="00024763" w:rsidRPr="00904D59">
        <w:rPr>
          <w:rFonts w:ascii="Simplified Arabic" w:hAnsi="Simplified Arabic" w:cs="Simplified Arabic"/>
          <w:sz w:val="28"/>
          <w:szCs w:val="28"/>
          <w:rtl/>
        </w:rPr>
        <w:t>،</w:t>
      </w:r>
      <w:r w:rsidRPr="00904D5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024763" w:rsidRPr="00904D59">
        <w:rPr>
          <w:rFonts w:ascii="Simplified Arabic" w:hAnsi="Simplified Arabic" w:cs="Simplified Arabic"/>
          <w:sz w:val="28"/>
          <w:szCs w:val="28"/>
          <w:rtl/>
        </w:rPr>
        <w:t>"</w:t>
      </w:r>
      <w:r w:rsidRPr="00904D59">
        <w:rPr>
          <w:rFonts w:ascii="Simplified Arabic" w:hAnsi="Simplified Arabic" w:cs="Simplified Arabic"/>
          <w:sz w:val="28"/>
          <w:szCs w:val="28"/>
          <w:rtl/>
        </w:rPr>
        <w:t>له أولاد في الخضوع"</w:t>
      </w:r>
      <w:r w:rsidR="00024763" w:rsidRPr="00904D59">
        <w:rPr>
          <w:rFonts w:ascii="Simplified Arabic" w:hAnsi="Simplified Arabic" w:cs="Simplified Arabic"/>
          <w:sz w:val="28"/>
          <w:szCs w:val="28"/>
          <w:rtl/>
        </w:rPr>
        <w:t>،</w:t>
      </w:r>
      <w:r w:rsidR="005C1CC8" w:rsidRPr="00904D5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024763" w:rsidRPr="00904D59">
        <w:rPr>
          <w:rFonts w:ascii="Simplified Arabic" w:hAnsi="Simplified Arabic" w:cs="Simplified Arabic"/>
          <w:sz w:val="28"/>
          <w:szCs w:val="28"/>
          <w:rtl/>
        </w:rPr>
        <w:t>"</w:t>
      </w:r>
      <w:r w:rsidRPr="00904D59">
        <w:rPr>
          <w:rFonts w:ascii="Simplified Arabic" w:hAnsi="Simplified Arabic" w:cs="Simplified Arabic"/>
          <w:sz w:val="28"/>
          <w:szCs w:val="28"/>
          <w:rtl/>
        </w:rPr>
        <w:t>شهادة حسنة من الذين من خارج"..</w:t>
      </w:r>
      <w:r w:rsidR="005C1CC8" w:rsidRPr="00904D5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835FE" w:rsidRPr="00904D59">
        <w:rPr>
          <w:rFonts w:ascii="Simplified Arabic" w:hAnsi="Simplified Arabic" w:cs="Simplified Arabic"/>
          <w:sz w:val="28"/>
          <w:szCs w:val="28"/>
          <w:rtl/>
        </w:rPr>
        <w:t>إ</w:t>
      </w:r>
      <w:r w:rsidRPr="00904D59">
        <w:rPr>
          <w:rFonts w:ascii="Simplified Arabic" w:hAnsi="Simplified Arabic" w:cs="Simplified Arabic"/>
          <w:sz w:val="28"/>
          <w:szCs w:val="28"/>
          <w:rtl/>
        </w:rPr>
        <w:t>لخ..</w:t>
      </w:r>
    </w:p>
    <w:p w14:paraId="325850D4" w14:textId="4130AC67" w:rsidR="00176AA2" w:rsidRPr="00904D59" w:rsidRDefault="00176AA2" w:rsidP="00904D59">
      <w:pPr>
        <w:bidi/>
        <w:spacing w:after="0" w:line="240" w:lineRule="auto"/>
        <w:ind w:left="-25" w:firstLine="25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04D59">
        <w:rPr>
          <w:rFonts w:ascii="Simplified Arabic" w:hAnsi="Simplified Arabic" w:cs="Simplified Arabic"/>
          <w:sz w:val="28"/>
          <w:szCs w:val="28"/>
          <w:rtl/>
        </w:rPr>
        <w:t xml:space="preserve">ليس الجميع إذن أساقفة وقسوسًا وشمامسة. بل </w:t>
      </w:r>
      <w:r w:rsidR="00024763" w:rsidRPr="00904D59">
        <w:rPr>
          <w:rFonts w:ascii="Simplified Arabic" w:hAnsi="Simplified Arabic" w:cs="Simplified Arabic"/>
          <w:sz w:val="28"/>
          <w:szCs w:val="28"/>
          <w:rtl/>
        </w:rPr>
        <w:t>إ</w:t>
      </w:r>
      <w:r w:rsidRPr="00904D59">
        <w:rPr>
          <w:rFonts w:ascii="Simplified Arabic" w:hAnsi="Simplified Arabic" w:cs="Simplified Arabic"/>
          <w:sz w:val="28"/>
          <w:szCs w:val="28"/>
          <w:rtl/>
        </w:rPr>
        <w:t xml:space="preserve">ن الرسول في </w:t>
      </w:r>
      <w:r w:rsidR="00024763" w:rsidRPr="00904D59">
        <w:rPr>
          <w:rFonts w:ascii="Simplified Arabic" w:hAnsi="Simplified Arabic" w:cs="Simplified Arabic"/>
          <w:sz w:val="28"/>
          <w:szCs w:val="28"/>
          <w:rtl/>
        </w:rPr>
        <w:t>بداية رسالته إلى فيلبي، يرسلها "</w:t>
      </w:r>
      <w:r w:rsidR="0065206E" w:rsidRPr="00904D59">
        <w:rPr>
          <w:rFonts w:ascii="Simplified Arabic" w:hAnsi="Simplified Arabic" w:cs="Simplified Arabic"/>
          <w:sz w:val="28"/>
          <w:szCs w:val="28"/>
          <w:rtl/>
        </w:rPr>
        <w:t>إِلَى جَمِيعِ الْقِدِّيسِينَ فِي الْمَسِيحِ يَسُوعَ، الَّذِينَ فِي فِيلِبِّي، مَعَ أَسَاقِفَةٍ وَشَمَامِسَةٍ</w:t>
      </w:r>
      <w:r w:rsidRPr="00904D59">
        <w:rPr>
          <w:rFonts w:ascii="Simplified Arabic" w:hAnsi="Simplified Arabic" w:cs="Simplified Arabic"/>
          <w:sz w:val="28"/>
          <w:szCs w:val="28"/>
          <w:rtl/>
        </w:rPr>
        <w:t>" (</w:t>
      </w:r>
      <w:r w:rsidR="00024763" w:rsidRPr="00904D59">
        <w:rPr>
          <w:rFonts w:ascii="Simplified Arabic" w:hAnsi="Simplified Arabic" w:cs="Simplified Arabic"/>
          <w:sz w:val="28"/>
          <w:szCs w:val="28"/>
          <w:rtl/>
        </w:rPr>
        <w:t>ف</w:t>
      </w:r>
      <w:r w:rsidRPr="00904D59">
        <w:rPr>
          <w:rFonts w:ascii="Simplified Arabic" w:hAnsi="Simplified Arabic" w:cs="Simplified Arabic"/>
          <w:sz w:val="28"/>
          <w:szCs w:val="28"/>
          <w:rtl/>
        </w:rPr>
        <w:t>ي1: 1)</w:t>
      </w:r>
      <w:r w:rsidR="00213AC9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904D59">
        <w:rPr>
          <w:rFonts w:ascii="Simplified Arabic" w:hAnsi="Simplified Arabic" w:cs="Simplified Arabic"/>
          <w:sz w:val="28"/>
          <w:szCs w:val="28"/>
          <w:rtl/>
        </w:rPr>
        <w:t xml:space="preserve"> وهكذا ميز الأساقفة والشمامسة عن باقي المؤمنين...</w:t>
      </w:r>
    </w:p>
    <w:p w14:paraId="0121AC9C" w14:textId="77777777" w:rsidR="00160382" w:rsidRPr="00F46F1F" w:rsidRDefault="00176AA2" w:rsidP="00904D59">
      <w:pPr>
        <w:bidi/>
        <w:spacing w:after="0" w:line="240" w:lineRule="auto"/>
        <w:ind w:left="-25" w:firstLine="25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F46F1F">
        <w:rPr>
          <w:rFonts w:ascii="Simplified Arabic" w:hAnsi="Simplified Arabic" w:cs="Simplified Arabic"/>
          <w:b/>
          <w:bCs/>
          <w:sz w:val="28"/>
          <w:szCs w:val="28"/>
          <w:rtl/>
        </w:rPr>
        <w:lastRenderedPageBreak/>
        <w:t xml:space="preserve">13- البعض يقول </w:t>
      </w:r>
      <w:proofErr w:type="gramStart"/>
      <w:r w:rsidRPr="00F46F1F">
        <w:rPr>
          <w:rFonts w:ascii="Simplified Arabic" w:hAnsi="Simplified Arabic" w:cs="Simplified Arabic"/>
          <w:b/>
          <w:bCs/>
          <w:sz w:val="28"/>
          <w:szCs w:val="28"/>
          <w:rtl/>
        </w:rPr>
        <w:t>أن</w:t>
      </w:r>
      <w:proofErr w:type="gramEnd"/>
      <w:r w:rsidRPr="00F46F1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الكل أخوة</w:t>
      </w:r>
      <w:r w:rsidR="005C1CC8" w:rsidRPr="00F46F1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F46F1F">
        <w:rPr>
          <w:rFonts w:ascii="Simplified Arabic" w:hAnsi="Simplified Arabic" w:cs="Simplified Arabic"/>
          <w:b/>
          <w:bCs/>
          <w:sz w:val="28"/>
          <w:szCs w:val="28"/>
          <w:rtl/>
        </w:rPr>
        <w:t>(أي متساوو</w:t>
      </w:r>
      <w:r w:rsidR="0065206E" w:rsidRPr="00F46F1F">
        <w:rPr>
          <w:rFonts w:ascii="Simplified Arabic" w:hAnsi="Simplified Arabic" w:cs="Simplified Arabic"/>
          <w:b/>
          <w:bCs/>
          <w:sz w:val="28"/>
          <w:szCs w:val="28"/>
          <w:rtl/>
        </w:rPr>
        <w:t>ن</w:t>
      </w:r>
      <w:r w:rsidRPr="00F46F1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فلا رئاسات)!! </w:t>
      </w:r>
    </w:p>
    <w:p w14:paraId="03E79D1D" w14:textId="77777777" w:rsidR="00176AA2" w:rsidRPr="00904D59" w:rsidRDefault="00176AA2" w:rsidP="00904D59">
      <w:pPr>
        <w:bidi/>
        <w:spacing w:after="0" w:line="240" w:lineRule="auto"/>
        <w:ind w:left="-25" w:firstLine="25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04D59">
        <w:rPr>
          <w:rFonts w:ascii="Simplified Arabic" w:hAnsi="Simplified Arabic" w:cs="Simplified Arabic"/>
          <w:sz w:val="28"/>
          <w:szCs w:val="28"/>
          <w:rtl/>
        </w:rPr>
        <w:t>وهنا نسأل هل ا</w:t>
      </w:r>
      <w:r w:rsidR="00024763" w:rsidRPr="00904D59">
        <w:rPr>
          <w:rFonts w:ascii="Simplified Arabic" w:hAnsi="Simplified Arabic" w:cs="Simplified Arabic"/>
          <w:sz w:val="28"/>
          <w:szCs w:val="28"/>
          <w:rtl/>
        </w:rPr>
        <w:t>لأ</w:t>
      </w:r>
      <w:r w:rsidRPr="00904D59">
        <w:rPr>
          <w:rFonts w:ascii="Simplified Arabic" w:hAnsi="Simplified Arabic" w:cs="Simplified Arabic"/>
          <w:sz w:val="28"/>
          <w:szCs w:val="28"/>
          <w:rtl/>
        </w:rPr>
        <w:t xml:space="preserve">خوة تعني المساواة بمعناها المطلق، أم مساواة في شيء معين، مع وجود درجات </w:t>
      </w:r>
      <w:proofErr w:type="spellStart"/>
      <w:r w:rsidR="00160382" w:rsidRPr="00904D59">
        <w:rPr>
          <w:rFonts w:ascii="Simplified Arabic" w:hAnsi="Simplified Arabic" w:cs="Simplified Arabic"/>
          <w:sz w:val="28"/>
          <w:szCs w:val="28"/>
          <w:rtl/>
        </w:rPr>
        <w:t>م</w:t>
      </w:r>
      <w:r w:rsidRPr="00904D59">
        <w:rPr>
          <w:rFonts w:ascii="Simplified Arabic" w:hAnsi="Simplified Arabic" w:cs="Simplified Arabic"/>
          <w:sz w:val="28"/>
          <w:szCs w:val="28"/>
          <w:rtl/>
        </w:rPr>
        <w:t>تفاوته</w:t>
      </w:r>
      <w:proofErr w:type="spellEnd"/>
      <w:r w:rsidRPr="00904D59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67831D1A" w14:textId="50D40F3E" w:rsidR="00176AA2" w:rsidRPr="00904D59" w:rsidRDefault="00886935" w:rsidP="00904D59">
      <w:pPr>
        <w:bidi/>
        <w:spacing w:after="0" w:line="240" w:lineRule="auto"/>
        <w:ind w:left="-25" w:firstLine="25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176AA2" w:rsidRPr="00904D59">
        <w:rPr>
          <w:rFonts w:ascii="Simplified Arabic" w:hAnsi="Simplified Arabic" w:cs="Simplified Arabic"/>
          <w:sz w:val="28"/>
          <w:szCs w:val="28"/>
          <w:rtl/>
        </w:rPr>
        <w:t>المسيح نفسه دعانا أخوة، وقيل إنه</w:t>
      </w:r>
      <w:r w:rsidR="00024763" w:rsidRPr="00904D59">
        <w:rPr>
          <w:rFonts w:ascii="Simplified Arabic" w:hAnsi="Simplified Arabic" w:cs="Simplified Arabic"/>
          <w:sz w:val="28"/>
          <w:szCs w:val="28"/>
          <w:rtl/>
        </w:rPr>
        <w:t>:</w:t>
      </w:r>
      <w:r w:rsidR="00176AA2" w:rsidRPr="00904D5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024763" w:rsidRPr="00904D59">
        <w:rPr>
          <w:rFonts w:ascii="Simplified Arabic" w:hAnsi="Simplified Arabic" w:cs="Simplified Arabic"/>
          <w:sz w:val="28"/>
          <w:szCs w:val="28"/>
          <w:rtl/>
        </w:rPr>
        <w:t>"</w:t>
      </w:r>
      <w:r w:rsidR="00FE31B2" w:rsidRPr="00904D59">
        <w:rPr>
          <w:rFonts w:ascii="Simplified Arabic" w:hAnsi="Simplified Arabic" w:cs="Simplified Arabic"/>
          <w:sz w:val="28"/>
          <w:szCs w:val="28"/>
          <w:rtl/>
        </w:rPr>
        <w:t>لاَ يَسْتَحِي أَنْ يَدْعُوَهُمْ إِخْوَةً</w:t>
      </w:r>
      <w:r w:rsidR="00176AA2" w:rsidRPr="00904D59">
        <w:rPr>
          <w:rFonts w:ascii="Simplified Arabic" w:hAnsi="Simplified Arabic" w:cs="Simplified Arabic"/>
          <w:sz w:val="28"/>
          <w:szCs w:val="28"/>
          <w:rtl/>
        </w:rPr>
        <w:t>"</w:t>
      </w:r>
      <w:r w:rsidR="005C1CC8" w:rsidRPr="00904D5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76AA2" w:rsidRPr="00904D59">
        <w:rPr>
          <w:rFonts w:ascii="Simplified Arabic" w:hAnsi="Simplified Arabic" w:cs="Simplified Arabic"/>
          <w:sz w:val="28"/>
          <w:szCs w:val="28"/>
          <w:rtl/>
        </w:rPr>
        <w:t>(عب2: 1</w:t>
      </w:r>
      <w:r w:rsidR="00232DA7" w:rsidRPr="00904D59">
        <w:rPr>
          <w:rFonts w:ascii="Simplified Arabic" w:hAnsi="Simplified Arabic" w:cs="Simplified Arabic"/>
          <w:sz w:val="28"/>
          <w:szCs w:val="28"/>
          <w:rtl/>
        </w:rPr>
        <w:t>1</w:t>
      </w:r>
      <w:r w:rsidR="00176AA2" w:rsidRPr="00904D59">
        <w:rPr>
          <w:rFonts w:ascii="Simplified Arabic" w:hAnsi="Simplified Arabic" w:cs="Simplified Arabic"/>
          <w:sz w:val="28"/>
          <w:szCs w:val="28"/>
          <w:rtl/>
        </w:rPr>
        <w:t>)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176AA2" w:rsidRPr="00904D59">
        <w:rPr>
          <w:rFonts w:ascii="Simplified Arabic" w:hAnsi="Simplified Arabic" w:cs="Simplified Arabic"/>
          <w:sz w:val="28"/>
          <w:szCs w:val="28"/>
          <w:rtl/>
        </w:rPr>
        <w:t xml:space="preserve"> فهل معنى هذا أن جميع الناس مساوون للمسيح؟ حاشا</w:t>
      </w:r>
      <w:r w:rsidR="00482EDB" w:rsidRPr="00904D59">
        <w:rPr>
          <w:rFonts w:ascii="Simplified Arabic" w:hAnsi="Simplified Arabic" w:cs="Simplified Arabic"/>
          <w:sz w:val="28"/>
          <w:szCs w:val="28"/>
          <w:rtl/>
        </w:rPr>
        <w:t>. فقد قال المسيح</w:t>
      </w:r>
      <w:r w:rsidR="00BB3EC8" w:rsidRPr="00904D59">
        <w:rPr>
          <w:rFonts w:ascii="Simplified Arabic" w:hAnsi="Simplified Arabic" w:cs="Simplified Arabic"/>
          <w:sz w:val="28"/>
          <w:szCs w:val="28"/>
          <w:rtl/>
        </w:rPr>
        <w:t>: "</w:t>
      </w:r>
      <w:r w:rsidR="006D7024" w:rsidRPr="00904D59">
        <w:rPr>
          <w:rFonts w:ascii="Simplified Arabic" w:hAnsi="Simplified Arabic" w:cs="Simplified Arabic"/>
          <w:sz w:val="28"/>
          <w:szCs w:val="28"/>
          <w:rtl/>
        </w:rPr>
        <w:t xml:space="preserve">أَنْتُمْ تَدْعُونَنِي مُعَلِّمًا وَسَيِّدًا وَحَسَنًا </w:t>
      </w:r>
      <w:r w:rsidR="00FE31B2" w:rsidRPr="00904D59">
        <w:rPr>
          <w:rFonts w:ascii="Simplified Arabic" w:hAnsi="Simplified Arabic" w:cs="Simplified Arabic"/>
          <w:sz w:val="28"/>
          <w:szCs w:val="28"/>
          <w:rtl/>
        </w:rPr>
        <w:t>تَقُولُونَ لأَنِّي أَنَا كَذَلِكَ</w:t>
      </w:r>
      <w:r w:rsidR="00482EDB" w:rsidRPr="00904D59">
        <w:rPr>
          <w:rFonts w:ascii="Simplified Arabic" w:hAnsi="Simplified Arabic" w:cs="Simplified Arabic"/>
          <w:sz w:val="28"/>
          <w:szCs w:val="28"/>
          <w:rtl/>
        </w:rPr>
        <w:t>"</w:t>
      </w:r>
      <w:r w:rsidR="00FE31B2" w:rsidRPr="00904D5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482EDB" w:rsidRPr="00904D59">
        <w:rPr>
          <w:rFonts w:ascii="Simplified Arabic" w:hAnsi="Simplified Arabic" w:cs="Simplified Arabic"/>
          <w:sz w:val="28"/>
          <w:szCs w:val="28"/>
          <w:rtl/>
        </w:rPr>
        <w:t>(</w:t>
      </w:r>
      <w:r w:rsidR="00BB3EC8" w:rsidRPr="00904D59">
        <w:rPr>
          <w:rFonts w:ascii="Simplified Arabic" w:hAnsi="Simplified Arabic" w:cs="Simplified Arabic"/>
          <w:sz w:val="28"/>
          <w:szCs w:val="28"/>
          <w:rtl/>
        </w:rPr>
        <w:t>يو</w:t>
      </w:r>
      <w:r w:rsidR="00482EDB" w:rsidRPr="00904D59">
        <w:rPr>
          <w:rFonts w:ascii="Simplified Arabic" w:hAnsi="Simplified Arabic" w:cs="Simplified Arabic"/>
          <w:sz w:val="28"/>
          <w:szCs w:val="28"/>
          <w:rtl/>
        </w:rPr>
        <w:t>13: 13)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482EDB" w:rsidRPr="00904D59">
        <w:rPr>
          <w:rFonts w:ascii="Simplified Arabic" w:hAnsi="Simplified Arabic" w:cs="Simplified Arabic"/>
          <w:sz w:val="28"/>
          <w:szCs w:val="28"/>
          <w:rtl/>
        </w:rPr>
        <w:t xml:space="preserve"> هم أخوة المسيح ل</w:t>
      </w:r>
      <w:r w:rsidR="00160382" w:rsidRPr="00904D59">
        <w:rPr>
          <w:rFonts w:ascii="Simplified Arabic" w:hAnsi="Simplified Arabic" w:cs="Simplified Arabic"/>
          <w:sz w:val="28"/>
          <w:szCs w:val="28"/>
          <w:rtl/>
        </w:rPr>
        <w:t>أ</w:t>
      </w:r>
      <w:r w:rsidR="00482EDB" w:rsidRPr="00904D59">
        <w:rPr>
          <w:rFonts w:ascii="Simplified Arabic" w:hAnsi="Simplified Arabic" w:cs="Simplified Arabic"/>
          <w:sz w:val="28"/>
          <w:szCs w:val="28"/>
          <w:rtl/>
        </w:rPr>
        <w:t>نه شابههم في الطبيعة البشرية، ولكنه مع ذلك معلم وسيد. ولا تعني الأخوة هنا المساواة المطلقة.</w:t>
      </w:r>
    </w:p>
    <w:p w14:paraId="2C00634B" w14:textId="3BF8D882" w:rsidR="00482EDB" w:rsidRPr="00904D59" w:rsidRDefault="00483829" w:rsidP="00904D59">
      <w:pPr>
        <w:bidi/>
        <w:spacing w:after="0" w:line="240" w:lineRule="auto"/>
        <w:ind w:left="-25" w:firstLine="25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482EDB" w:rsidRPr="00904D59">
        <w:rPr>
          <w:rFonts w:ascii="Simplified Arabic" w:hAnsi="Simplified Arabic" w:cs="Simplified Arabic"/>
          <w:sz w:val="28"/>
          <w:szCs w:val="28"/>
          <w:rtl/>
        </w:rPr>
        <w:t>المؤمنون كلهم أخوة، ومع ذلك يقول الكتاب</w:t>
      </w:r>
      <w:r w:rsidR="00BB3EC8" w:rsidRPr="00904D59">
        <w:rPr>
          <w:rFonts w:ascii="Simplified Arabic" w:hAnsi="Simplified Arabic" w:cs="Simplified Arabic"/>
          <w:sz w:val="28"/>
          <w:szCs w:val="28"/>
          <w:rtl/>
        </w:rPr>
        <w:t xml:space="preserve">: </w:t>
      </w:r>
      <w:r w:rsidR="00482EDB" w:rsidRPr="00904D59">
        <w:rPr>
          <w:rFonts w:ascii="Simplified Arabic" w:hAnsi="Simplified Arabic" w:cs="Simplified Arabic"/>
          <w:sz w:val="28"/>
          <w:szCs w:val="28"/>
          <w:rtl/>
        </w:rPr>
        <w:t>"</w:t>
      </w:r>
      <w:r w:rsidR="006D7024" w:rsidRPr="00904D59">
        <w:rPr>
          <w:rFonts w:ascii="Simplified Arabic" w:hAnsi="Simplified Arabic" w:cs="Simplified Arabic"/>
          <w:sz w:val="28"/>
          <w:szCs w:val="28"/>
          <w:rtl/>
        </w:rPr>
        <w:t>فَوَضَعَ اللهُ أُنَاسًا فِي الْكَنِيسَةِ: أَوَّلًا رُسُلًا ثَانِي</w:t>
      </w:r>
      <w:r w:rsidR="006D20FD" w:rsidRPr="00904D59">
        <w:rPr>
          <w:rFonts w:ascii="Simplified Arabic" w:hAnsi="Simplified Arabic" w:cs="Simplified Arabic"/>
          <w:sz w:val="28"/>
          <w:szCs w:val="28"/>
          <w:rtl/>
        </w:rPr>
        <w:t>ً</w:t>
      </w:r>
      <w:r w:rsidR="006D7024" w:rsidRPr="00904D59">
        <w:rPr>
          <w:rFonts w:ascii="Simplified Arabic" w:hAnsi="Simplified Arabic" w:cs="Simplified Arabic"/>
          <w:sz w:val="28"/>
          <w:szCs w:val="28"/>
          <w:rtl/>
        </w:rPr>
        <w:t>ا</w:t>
      </w:r>
      <w:r w:rsidR="006D20FD" w:rsidRPr="00904D59">
        <w:rPr>
          <w:rFonts w:ascii="Simplified Arabic" w:hAnsi="Simplified Arabic" w:cs="Simplified Arabic"/>
          <w:sz w:val="28"/>
          <w:szCs w:val="28"/>
          <w:rtl/>
        </w:rPr>
        <w:t xml:space="preserve"> أَنْبِيَاءَ ثَالِثًا </w:t>
      </w:r>
      <w:r w:rsidR="006D7024" w:rsidRPr="00904D59">
        <w:rPr>
          <w:rFonts w:ascii="Simplified Arabic" w:hAnsi="Simplified Arabic" w:cs="Simplified Arabic"/>
          <w:sz w:val="28"/>
          <w:szCs w:val="28"/>
          <w:rtl/>
        </w:rPr>
        <w:t xml:space="preserve">مُعَلِّمِينَ ثُمَّ قُوَّاتٍ... </w:t>
      </w:r>
      <w:proofErr w:type="spellStart"/>
      <w:r w:rsidR="0028355E" w:rsidRPr="00110420">
        <w:rPr>
          <w:rFonts w:ascii="Simplified Arabic" w:hAnsi="Simplified Arabic" w:cs="Simplified Arabic"/>
          <w:sz w:val="28"/>
          <w:szCs w:val="28"/>
          <w:rtl/>
        </w:rPr>
        <w:t>أَلَعَلَّ</w:t>
      </w:r>
      <w:proofErr w:type="spellEnd"/>
      <w:r w:rsidR="0028355E" w:rsidRPr="00110420">
        <w:rPr>
          <w:rFonts w:ascii="Simplified Arabic" w:hAnsi="Simplified Arabic" w:cs="Simplified Arabic"/>
          <w:sz w:val="28"/>
          <w:szCs w:val="28"/>
          <w:rtl/>
        </w:rPr>
        <w:t xml:space="preserve"> الْجَمِيعَ رُسُلٌ؟ </w:t>
      </w:r>
      <w:proofErr w:type="spellStart"/>
      <w:r w:rsidR="0028355E" w:rsidRPr="00110420">
        <w:rPr>
          <w:rFonts w:ascii="Simplified Arabic" w:hAnsi="Simplified Arabic" w:cs="Simplified Arabic"/>
          <w:sz w:val="28"/>
          <w:szCs w:val="28"/>
          <w:rtl/>
        </w:rPr>
        <w:t>أَلَعَلَّ</w:t>
      </w:r>
      <w:proofErr w:type="spellEnd"/>
      <w:r w:rsidR="0028355E" w:rsidRPr="00110420">
        <w:rPr>
          <w:rFonts w:ascii="Simplified Arabic" w:hAnsi="Simplified Arabic" w:cs="Simplified Arabic"/>
          <w:sz w:val="28"/>
          <w:szCs w:val="28"/>
          <w:rtl/>
        </w:rPr>
        <w:t xml:space="preserve"> الْجَمِيعَ أَنْبِيَاءُ؟ </w:t>
      </w:r>
      <w:proofErr w:type="spellStart"/>
      <w:r w:rsidR="0028355E" w:rsidRPr="00110420">
        <w:rPr>
          <w:rFonts w:ascii="Simplified Arabic" w:hAnsi="Simplified Arabic" w:cs="Simplified Arabic"/>
          <w:sz w:val="28"/>
          <w:szCs w:val="28"/>
          <w:rtl/>
        </w:rPr>
        <w:t>أَلَعَلَّ</w:t>
      </w:r>
      <w:proofErr w:type="spellEnd"/>
      <w:r w:rsidR="0028355E" w:rsidRPr="00110420">
        <w:rPr>
          <w:rFonts w:ascii="Simplified Arabic" w:hAnsi="Simplified Arabic" w:cs="Simplified Arabic"/>
          <w:sz w:val="28"/>
          <w:szCs w:val="28"/>
          <w:rtl/>
        </w:rPr>
        <w:t xml:space="preserve"> الْجَمِيعَ مُعَلِّمُونَ؟</w:t>
      </w:r>
      <w:r w:rsidR="00F60E8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482EDB" w:rsidRPr="00110420">
        <w:rPr>
          <w:rFonts w:ascii="Simplified Arabic" w:hAnsi="Simplified Arabic" w:cs="Simplified Arabic"/>
          <w:sz w:val="28"/>
          <w:szCs w:val="28"/>
          <w:rtl/>
        </w:rPr>
        <w:t>..</w:t>
      </w:r>
      <w:r w:rsidR="00F60E82">
        <w:rPr>
          <w:rFonts w:ascii="Simplified Arabic" w:hAnsi="Simplified Arabic" w:cs="Simplified Arabic" w:hint="cs"/>
          <w:sz w:val="28"/>
          <w:szCs w:val="28"/>
          <w:rtl/>
        </w:rPr>
        <w:t>...</w:t>
      </w:r>
      <w:r w:rsidR="00482EDB" w:rsidRPr="00110420">
        <w:rPr>
          <w:rFonts w:ascii="Simplified Arabic" w:hAnsi="Simplified Arabic" w:cs="Simplified Arabic"/>
          <w:sz w:val="28"/>
          <w:szCs w:val="28"/>
          <w:rtl/>
        </w:rPr>
        <w:t>.</w:t>
      </w:r>
      <w:r w:rsidR="00110420">
        <w:rPr>
          <w:rFonts w:ascii="Simplified Arabic" w:hAnsi="Simplified Arabic" w:cs="Simplified Arabic" w:hint="cs"/>
          <w:sz w:val="28"/>
          <w:szCs w:val="28"/>
          <w:rtl/>
        </w:rPr>
        <w:t>"</w:t>
      </w:r>
      <w:r w:rsidR="00E8016B" w:rsidRPr="00904D5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482EDB" w:rsidRPr="00904D59">
        <w:rPr>
          <w:rFonts w:ascii="Simplified Arabic" w:hAnsi="Simplified Arabic" w:cs="Simplified Arabic"/>
          <w:sz w:val="28"/>
          <w:szCs w:val="28"/>
          <w:rtl/>
        </w:rPr>
        <w:t>(1كو12: 28، 29).</w:t>
      </w:r>
    </w:p>
    <w:p w14:paraId="25EDFD9A" w14:textId="77777777" w:rsidR="00482EDB" w:rsidRPr="00904D59" w:rsidRDefault="00482EDB" w:rsidP="00904D59">
      <w:pPr>
        <w:bidi/>
        <w:spacing w:after="0" w:line="240" w:lineRule="auto"/>
        <w:ind w:left="-25" w:firstLine="25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04D59">
        <w:rPr>
          <w:rFonts w:ascii="Simplified Arabic" w:hAnsi="Simplified Arabic" w:cs="Simplified Arabic"/>
          <w:sz w:val="28"/>
          <w:szCs w:val="28"/>
          <w:rtl/>
        </w:rPr>
        <w:t>ما دام هناك رسل، إذن هناك من أرسلوا إليهم. وما دام هناك معلمون، إذن هناك من تتلمذوا عليهم. هناك إذن رئاسات وقيادات.</w:t>
      </w:r>
    </w:p>
    <w:p w14:paraId="3626D01E" w14:textId="77777777" w:rsidR="00482EDB" w:rsidRPr="00904D59" w:rsidRDefault="00482EDB" w:rsidP="00904D59">
      <w:pPr>
        <w:bidi/>
        <w:spacing w:after="0" w:line="240" w:lineRule="auto"/>
        <w:ind w:left="-25" w:firstLine="25"/>
        <w:jc w:val="both"/>
        <w:rPr>
          <w:rFonts w:ascii="Simplified Arabic" w:hAnsi="Simplified Arabic" w:cs="Simplified Arabic"/>
          <w:sz w:val="28"/>
          <w:szCs w:val="28"/>
        </w:rPr>
      </w:pPr>
      <w:r w:rsidRPr="00904D59">
        <w:rPr>
          <w:rFonts w:ascii="Simplified Arabic" w:hAnsi="Simplified Arabic" w:cs="Simplified Arabic"/>
          <w:sz w:val="28"/>
          <w:szCs w:val="28"/>
          <w:rtl/>
        </w:rPr>
        <w:t>وورد شبه هذا الكلام في</w:t>
      </w:r>
      <w:r w:rsidR="00E8016B" w:rsidRPr="00904D5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04D59">
        <w:rPr>
          <w:rFonts w:ascii="Simplified Arabic" w:hAnsi="Simplified Arabic" w:cs="Simplified Arabic"/>
          <w:sz w:val="28"/>
          <w:szCs w:val="28"/>
          <w:rtl/>
        </w:rPr>
        <w:t>(أف4: 11)</w:t>
      </w:r>
      <w:r w:rsidR="00BB3EC8" w:rsidRPr="00904D59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CA446A" w:rsidRPr="00904D59">
        <w:rPr>
          <w:rFonts w:ascii="Simplified Arabic" w:hAnsi="Simplified Arabic" w:cs="Simplified Arabic"/>
          <w:sz w:val="28"/>
          <w:szCs w:val="28"/>
          <w:rtl/>
        </w:rPr>
        <w:t>وَهُوَ أَعْطَى الْبَعْضَ أَنْ يَكُونُوا رُسُلًا، وَالْبَعْضَ أَنْبِيَاءَ، وَالْبَعْضَ مُبَشِّرِينَ، وَالْبَعْضَ رُعَاةً وَمُعَلِّمِينَ، لأَجْلِ تَكْمِيلِ الْقِدِّيسِينَ، لِعَمَلِ الْخِدْمَةِ، لِبُنْيَانِ جَسَدِ الْمَسِيحِ</w:t>
      </w:r>
      <w:r w:rsidR="00105390" w:rsidRPr="00904D59">
        <w:rPr>
          <w:rFonts w:ascii="Simplified Arabic" w:hAnsi="Simplified Arabic" w:cs="Simplified Arabic"/>
          <w:sz w:val="28"/>
          <w:szCs w:val="28"/>
          <w:rtl/>
        </w:rPr>
        <w:t>".</w:t>
      </w:r>
    </w:p>
    <w:p w14:paraId="0A0ADA34" w14:textId="77777777" w:rsidR="00105390" w:rsidRPr="00904D59" w:rsidRDefault="00105390" w:rsidP="00904D59">
      <w:pPr>
        <w:bidi/>
        <w:spacing w:after="0" w:line="240" w:lineRule="auto"/>
        <w:ind w:left="-25" w:firstLine="25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04D59">
        <w:rPr>
          <w:rFonts w:ascii="Simplified Arabic" w:hAnsi="Simplified Arabic" w:cs="Simplified Arabic"/>
          <w:sz w:val="28"/>
          <w:szCs w:val="28"/>
          <w:rtl/>
        </w:rPr>
        <w:t>وطبعًا ما دام هناك رعاة، إذن فهناك رعية. وليست الرعية في مستوى الرعاة. وهل المتعلمون في مستوى المعلمين؟ إذن هناك قيادات.</w:t>
      </w:r>
    </w:p>
    <w:p w14:paraId="5D61C56B" w14:textId="77777777" w:rsidR="00105390" w:rsidRPr="00904D59" w:rsidRDefault="00105390" w:rsidP="00904D59">
      <w:pPr>
        <w:bidi/>
        <w:spacing w:after="0" w:line="240" w:lineRule="auto"/>
        <w:ind w:left="-25" w:firstLine="25"/>
        <w:jc w:val="both"/>
        <w:rPr>
          <w:rFonts w:ascii="Simplified Arabic" w:hAnsi="Simplified Arabic" w:cs="Simplified Arabic"/>
          <w:sz w:val="28"/>
          <w:szCs w:val="28"/>
        </w:rPr>
      </w:pPr>
      <w:r w:rsidRPr="00904D59">
        <w:rPr>
          <w:rFonts w:ascii="Simplified Arabic" w:hAnsi="Simplified Arabic" w:cs="Simplified Arabic"/>
          <w:sz w:val="28"/>
          <w:szCs w:val="28"/>
          <w:rtl/>
        </w:rPr>
        <w:t>قيل</w:t>
      </w:r>
      <w:r w:rsidR="00BB3EC8" w:rsidRPr="00904D59">
        <w:rPr>
          <w:rFonts w:ascii="Simplified Arabic" w:hAnsi="Simplified Arabic" w:cs="Simplified Arabic"/>
          <w:sz w:val="28"/>
          <w:szCs w:val="28"/>
          <w:rtl/>
        </w:rPr>
        <w:t>: "</w:t>
      </w:r>
      <w:r w:rsidR="00CA446A" w:rsidRPr="00904D59">
        <w:rPr>
          <w:rFonts w:ascii="Simplified Arabic" w:hAnsi="Simplified Arabic" w:cs="Simplified Arabic"/>
          <w:sz w:val="28"/>
          <w:szCs w:val="28"/>
          <w:rtl/>
        </w:rPr>
        <w:t>الرَّجُلَ لَيْسَ مِنْ دُونِ الْمَرْأَةِ وَلاَ الْمَرْأَةُ مِنْ دُونِ الرَّجُلِ فِي الرَّبِّ</w:t>
      </w:r>
      <w:r w:rsidRPr="00904D59">
        <w:rPr>
          <w:rFonts w:ascii="Simplified Arabic" w:hAnsi="Simplified Arabic" w:cs="Simplified Arabic"/>
          <w:sz w:val="28"/>
          <w:szCs w:val="28"/>
          <w:rtl/>
        </w:rPr>
        <w:t>"</w:t>
      </w:r>
      <w:r w:rsidR="00CA446A" w:rsidRPr="00904D5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04D59">
        <w:rPr>
          <w:rFonts w:ascii="Simplified Arabic" w:hAnsi="Simplified Arabic" w:cs="Simplified Arabic"/>
          <w:sz w:val="28"/>
          <w:szCs w:val="28"/>
          <w:rtl/>
        </w:rPr>
        <w:t>(1كو11: 11). فهل معنى هذا أن هذه الأخوة أمام الله في المسئولية الأدبية هي مساواة؟! كلا، إن الكتاب يقول في نفس الإصحاح</w:t>
      </w:r>
      <w:r w:rsidR="00BB3EC8" w:rsidRPr="00904D59">
        <w:rPr>
          <w:rFonts w:ascii="Simplified Arabic" w:hAnsi="Simplified Arabic" w:cs="Simplified Arabic"/>
          <w:sz w:val="28"/>
          <w:szCs w:val="28"/>
          <w:rtl/>
        </w:rPr>
        <w:t>: "</w:t>
      </w:r>
      <w:r w:rsidR="00C668FD" w:rsidRPr="00904D59">
        <w:rPr>
          <w:rFonts w:ascii="Simplified Arabic" w:hAnsi="Simplified Arabic" w:cs="Simplified Arabic"/>
          <w:sz w:val="28"/>
          <w:szCs w:val="28"/>
          <w:rtl/>
        </w:rPr>
        <w:t>رَأْسُ الْمَرْأَةِ فَهُوَ الرَّجُلُ</w:t>
      </w:r>
      <w:r w:rsidR="00E8016B" w:rsidRPr="00904D59">
        <w:rPr>
          <w:rFonts w:ascii="Simplified Arabic" w:hAnsi="Simplified Arabic" w:cs="Simplified Arabic"/>
          <w:sz w:val="28"/>
          <w:szCs w:val="28"/>
          <w:rtl/>
        </w:rPr>
        <w:t>"</w:t>
      </w:r>
      <w:r w:rsidR="00C668FD" w:rsidRPr="00904D5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8016B" w:rsidRPr="00904D59">
        <w:rPr>
          <w:rFonts w:ascii="Simplified Arabic" w:hAnsi="Simplified Arabic" w:cs="Simplified Arabic"/>
          <w:sz w:val="28"/>
          <w:szCs w:val="28"/>
          <w:rtl/>
        </w:rPr>
        <w:t>(</w:t>
      </w:r>
      <w:r w:rsidRPr="00904D59">
        <w:rPr>
          <w:rFonts w:ascii="Simplified Arabic" w:hAnsi="Simplified Arabic" w:cs="Simplified Arabic"/>
          <w:sz w:val="28"/>
          <w:szCs w:val="28"/>
          <w:rtl/>
        </w:rPr>
        <w:t>1كو11: 3).</w:t>
      </w:r>
    </w:p>
    <w:p w14:paraId="0ADF937C" w14:textId="3AF0B004" w:rsidR="00105390" w:rsidRPr="00904D59" w:rsidRDefault="00105390" w:rsidP="00904D59">
      <w:pPr>
        <w:bidi/>
        <w:spacing w:after="0" w:line="240" w:lineRule="auto"/>
        <w:ind w:left="-25" w:firstLine="25"/>
        <w:jc w:val="both"/>
        <w:rPr>
          <w:rFonts w:ascii="Simplified Arabic" w:hAnsi="Simplified Arabic" w:cs="Simplified Arabic"/>
          <w:sz w:val="28"/>
          <w:szCs w:val="28"/>
        </w:rPr>
      </w:pPr>
      <w:r w:rsidRPr="00904D59">
        <w:rPr>
          <w:rFonts w:ascii="Simplified Arabic" w:hAnsi="Simplified Arabic" w:cs="Simplified Arabic"/>
          <w:sz w:val="28"/>
          <w:szCs w:val="28"/>
          <w:rtl/>
        </w:rPr>
        <w:t>كلنا أمام الله أخوة. كلنا معًا أبناء آدم وحواء، وأبناء الكنيسة، وأبناء الله. كلنا متساوون فيما</w:t>
      </w:r>
      <w:r w:rsidR="00160382" w:rsidRPr="00904D5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04D59">
        <w:rPr>
          <w:rFonts w:ascii="Simplified Arabic" w:hAnsi="Simplified Arabic" w:cs="Simplified Arabic"/>
          <w:sz w:val="28"/>
          <w:szCs w:val="28"/>
          <w:rtl/>
        </w:rPr>
        <w:t>نلناه من تبرير، وتجديد لطبيعتنا، وبنوة، وعضوية في جسد المسيح. ولكننا كأعضاء</w:t>
      </w:r>
      <w:r w:rsidR="00160382" w:rsidRPr="00904D5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04D59">
        <w:rPr>
          <w:rFonts w:ascii="Simplified Arabic" w:hAnsi="Simplified Arabic" w:cs="Simplified Arabic"/>
          <w:sz w:val="28"/>
          <w:szCs w:val="28"/>
          <w:rtl/>
        </w:rPr>
        <w:t>نختلف في عملنا وم</w:t>
      </w:r>
      <w:r w:rsidR="00160382" w:rsidRPr="00904D59">
        <w:rPr>
          <w:rFonts w:ascii="Simplified Arabic" w:hAnsi="Simplified Arabic" w:cs="Simplified Arabic"/>
          <w:sz w:val="28"/>
          <w:szCs w:val="28"/>
          <w:rtl/>
        </w:rPr>
        <w:t>س</w:t>
      </w:r>
      <w:r w:rsidRPr="00904D59">
        <w:rPr>
          <w:rFonts w:ascii="Simplified Arabic" w:hAnsi="Simplified Arabic" w:cs="Simplified Arabic"/>
          <w:sz w:val="28"/>
          <w:szCs w:val="28"/>
          <w:rtl/>
        </w:rPr>
        <w:t>ئولياتنا، حسبما قسم الله لكل واحد نصيبًا من الإيمان</w:t>
      </w:r>
      <w:r w:rsidR="00224899" w:rsidRPr="00904D5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04D59">
        <w:rPr>
          <w:rFonts w:ascii="Simplified Arabic" w:hAnsi="Simplified Arabic" w:cs="Simplified Arabic"/>
          <w:sz w:val="28"/>
          <w:szCs w:val="28"/>
          <w:rtl/>
        </w:rPr>
        <w:t>(رو12، 1كو12).</w:t>
      </w:r>
    </w:p>
    <w:p w14:paraId="3E29A7F5" w14:textId="3E9D6098" w:rsidR="00105390" w:rsidRPr="00904D59" w:rsidRDefault="00A01073" w:rsidP="00904D59">
      <w:pPr>
        <w:bidi/>
        <w:spacing w:after="0" w:line="240" w:lineRule="auto"/>
        <w:ind w:left="-25" w:firstLine="25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105390" w:rsidRPr="00904D59">
        <w:rPr>
          <w:rFonts w:ascii="Simplified Arabic" w:hAnsi="Simplified Arabic" w:cs="Simplified Arabic"/>
          <w:sz w:val="28"/>
          <w:szCs w:val="28"/>
          <w:rtl/>
        </w:rPr>
        <w:t>يقول الكتاب</w:t>
      </w:r>
      <w:r w:rsidR="00614681" w:rsidRPr="00904D59">
        <w:rPr>
          <w:rFonts w:ascii="Simplified Arabic" w:hAnsi="Simplified Arabic" w:cs="Simplified Arabic"/>
          <w:sz w:val="28"/>
          <w:szCs w:val="28"/>
          <w:rtl/>
        </w:rPr>
        <w:t>: "</w:t>
      </w:r>
      <w:r w:rsidR="003E3A17" w:rsidRPr="00904D59">
        <w:rPr>
          <w:rFonts w:ascii="Simplified Arabic" w:hAnsi="Simplified Arabic" w:cs="Simplified Arabic"/>
          <w:sz w:val="28"/>
          <w:szCs w:val="28"/>
          <w:rtl/>
        </w:rPr>
        <w:t>لْيَكُنْ كُلُّ شَيْءٍ بِلِيَاقَةٍ وَبِحَسَبِ تَرْتِيبٍ</w:t>
      </w:r>
      <w:r w:rsidR="00D80832" w:rsidRPr="00904D59">
        <w:rPr>
          <w:rFonts w:ascii="Simplified Arabic" w:hAnsi="Simplified Arabic" w:cs="Simplified Arabic"/>
          <w:sz w:val="28"/>
          <w:szCs w:val="28"/>
          <w:rtl/>
        </w:rPr>
        <w:t>"</w:t>
      </w:r>
      <w:r w:rsidR="00224899" w:rsidRPr="00904D5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0832" w:rsidRPr="00904D59">
        <w:rPr>
          <w:rFonts w:ascii="Simplified Arabic" w:hAnsi="Simplified Arabic" w:cs="Simplified Arabic"/>
          <w:sz w:val="28"/>
          <w:szCs w:val="28"/>
          <w:rtl/>
        </w:rPr>
        <w:t>(1كو14: 40). وإن لم تكن هناك في الكنيسة درجات وقيادات ورئاسات، تحولت الكنيسة إلى فوضى. ويذكرنا هذا بقول الكتاب</w:t>
      </w:r>
      <w:r w:rsidR="00614681" w:rsidRPr="00904D59">
        <w:rPr>
          <w:rFonts w:ascii="Simplified Arabic" w:hAnsi="Simplified Arabic" w:cs="Simplified Arabic"/>
          <w:sz w:val="28"/>
          <w:szCs w:val="28"/>
          <w:rtl/>
        </w:rPr>
        <w:t>: "</w:t>
      </w:r>
      <w:r w:rsidR="000E2B7F" w:rsidRPr="00904D59">
        <w:rPr>
          <w:rFonts w:ascii="Simplified Arabic" w:hAnsi="Simplified Arabic" w:cs="Simplified Arabic"/>
          <w:sz w:val="28"/>
          <w:szCs w:val="28"/>
          <w:rtl/>
        </w:rPr>
        <w:t>فِي تِلْكَ الأَيَّامِ لَمْ يَكُنْ مَلِكٌ فِي إِسْرَائِيلَ. كُلُّ وَاحِدٍ عَمِلَ مَا حَسُنَ فِي عَيْنَيْهِ</w:t>
      </w:r>
      <w:r w:rsidR="00D80832" w:rsidRPr="00904D59">
        <w:rPr>
          <w:rFonts w:ascii="Simplified Arabic" w:hAnsi="Simplified Arabic" w:cs="Simplified Arabic"/>
          <w:sz w:val="28"/>
          <w:szCs w:val="28"/>
          <w:rtl/>
        </w:rPr>
        <w:t>"</w:t>
      </w:r>
      <w:r w:rsidR="00224899" w:rsidRPr="00904D5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0832" w:rsidRPr="00904D59">
        <w:rPr>
          <w:rFonts w:ascii="Simplified Arabic" w:hAnsi="Simplified Arabic" w:cs="Simplified Arabic"/>
          <w:sz w:val="28"/>
          <w:szCs w:val="28"/>
          <w:rtl/>
        </w:rPr>
        <w:t>(قض21: 25).</w:t>
      </w:r>
    </w:p>
    <w:p w14:paraId="5F1D2669" w14:textId="77777777" w:rsidR="00D80832" w:rsidRPr="00904D59" w:rsidRDefault="00D80832" w:rsidP="00904D59">
      <w:pPr>
        <w:bidi/>
        <w:spacing w:after="0" w:line="240" w:lineRule="auto"/>
        <w:ind w:left="-25" w:firstLine="25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04D59">
        <w:rPr>
          <w:rFonts w:ascii="Simplified Arabic" w:hAnsi="Simplified Arabic" w:cs="Simplified Arabic"/>
          <w:sz w:val="28"/>
          <w:szCs w:val="28"/>
          <w:rtl/>
        </w:rPr>
        <w:t>إن الرئاسة في الكنيسة ليست سلطة كسلطة الملوك، ولكنها سلطان للترتيب وتنفيذ مشيئة الله، كما سنشرح فيما بعد.</w:t>
      </w:r>
    </w:p>
    <w:p w14:paraId="7C578420" w14:textId="77777777" w:rsidR="00D80832" w:rsidRPr="004A0F6C" w:rsidRDefault="00D80832" w:rsidP="00904D59">
      <w:pPr>
        <w:bidi/>
        <w:spacing w:after="0" w:line="240" w:lineRule="auto"/>
        <w:ind w:left="-25" w:firstLine="25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4A0F6C">
        <w:rPr>
          <w:rFonts w:ascii="Simplified Arabic" w:hAnsi="Simplified Arabic" w:cs="Simplified Arabic"/>
          <w:b/>
          <w:bCs/>
          <w:sz w:val="28"/>
          <w:szCs w:val="28"/>
          <w:rtl/>
        </w:rPr>
        <w:t>14- رجال الكهنوت هم وكلاء الرب:</w:t>
      </w:r>
    </w:p>
    <w:p w14:paraId="4474B4BD" w14:textId="202C05B5" w:rsidR="00D80832" w:rsidRPr="00904D59" w:rsidRDefault="004A0F6C" w:rsidP="00904D59">
      <w:pPr>
        <w:bidi/>
        <w:spacing w:after="0" w:line="240" w:lineRule="auto"/>
        <w:ind w:left="-25" w:firstLine="25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D80832" w:rsidRPr="00904D59">
        <w:rPr>
          <w:rFonts w:ascii="Simplified Arabic" w:hAnsi="Simplified Arabic" w:cs="Simplified Arabic"/>
          <w:sz w:val="28"/>
          <w:szCs w:val="28"/>
          <w:rtl/>
        </w:rPr>
        <w:t>لما سأل بطرس الرب</w:t>
      </w:r>
      <w:r w:rsidR="00614681" w:rsidRPr="00904D59">
        <w:rPr>
          <w:rFonts w:ascii="Simplified Arabic" w:hAnsi="Simplified Arabic" w:cs="Simplified Arabic"/>
          <w:sz w:val="28"/>
          <w:szCs w:val="28"/>
          <w:rtl/>
        </w:rPr>
        <w:t>: "</w:t>
      </w:r>
      <w:r w:rsidR="00AE5317" w:rsidRPr="00904D59">
        <w:rPr>
          <w:rFonts w:ascii="Simplified Arabic" w:hAnsi="Simplified Arabic" w:cs="Simplified Arabic"/>
          <w:sz w:val="28"/>
          <w:szCs w:val="28"/>
          <w:rtl/>
        </w:rPr>
        <w:t>أَلَنَا تَقُولُ هَذَا الْمَثَلَ أَمْ لِلْجَمِيعِ أَيْضاً؟</w:t>
      </w:r>
      <w:r w:rsidR="00232DA7" w:rsidRPr="00904D59">
        <w:rPr>
          <w:rFonts w:ascii="Simplified Arabic" w:hAnsi="Simplified Arabic" w:cs="Simplified Arabic"/>
          <w:sz w:val="28"/>
          <w:szCs w:val="28"/>
          <w:rtl/>
        </w:rPr>
        <w:t>"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232DA7" w:rsidRPr="00904D5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80832" w:rsidRPr="00904D59">
        <w:rPr>
          <w:rFonts w:ascii="Simplified Arabic" w:hAnsi="Simplified Arabic" w:cs="Simplified Arabic"/>
          <w:sz w:val="28"/>
          <w:szCs w:val="28"/>
          <w:rtl/>
        </w:rPr>
        <w:t>أجابه الرب</w:t>
      </w:r>
      <w:r w:rsidR="00614681" w:rsidRPr="00904D59">
        <w:rPr>
          <w:rFonts w:ascii="Simplified Arabic" w:hAnsi="Simplified Arabic" w:cs="Simplified Arabic"/>
          <w:sz w:val="28"/>
          <w:szCs w:val="28"/>
          <w:rtl/>
        </w:rPr>
        <w:t>: "</w:t>
      </w:r>
      <w:r w:rsidR="00AE5317" w:rsidRPr="00904D59">
        <w:rPr>
          <w:rFonts w:ascii="Simplified Arabic" w:hAnsi="Simplified Arabic" w:cs="Simplified Arabic"/>
          <w:sz w:val="28"/>
          <w:szCs w:val="28"/>
          <w:rtl/>
        </w:rPr>
        <w:t>فَمَنْ هُوَ الْوَكِيلُ الأَمِينُ الْحَكِيمُ الَّذِي يُقِيمُهُ سَيِّدُهُ عَلَى خَدَمِهِ لِيُعْطِيَهُمُ الْعُلُوفَةَ فِي حِينِهَا؟</w:t>
      </w:r>
      <w:r w:rsidR="00614681" w:rsidRPr="00904D59">
        <w:rPr>
          <w:rFonts w:ascii="Simplified Arabic" w:hAnsi="Simplified Arabic" w:cs="Simplified Arabic"/>
          <w:sz w:val="28"/>
          <w:szCs w:val="28"/>
          <w:rtl/>
        </w:rPr>
        <w:t>"</w:t>
      </w:r>
      <w:r w:rsidR="00AE5317" w:rsidRPr="00904D59">
        <w:rPr>
          <w:rFonts w:ascii="Simplified Arabic" w:hAnsi="Simplified Arabic" w:cs="Simplified Arabic"/>
          <w:sz w:val="28"/>
          <w:szCs w:val="28"/>
          <w:rtl/>
        </w:rPr>
        <w:t xml:space="preserve"> (</w:t>
      </w:r>
      <w:r w:rsidR="005B543B" w:rsidRPr="00904D59">
        <w:rPr>
          <w:rFonts w:ascii="Simplified Arabic" w:hAnsi="Simplified Arabic" w:cs="Simplified Arabic"/>
          <w:sz w:val="28"/>
          <w:szCs w:val="28"/>
          <w:rtl/>
        </w:rPr>
        <w:t>لو12: 41، 42)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4C468CE7" w14:textId="77777777" w:rsidR="004A62B3" w:rsidRPr="00904D59" w:rsidRDefault="004A62B3" w:rsidP="00904D59">
      <w:pPr>
        <w:bidi/>
        <w:spacing w:after="0" w:line="240" w:lineRule="auto"/>
        <w:ind w:left="-25" w:firstLine="25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04D59">
        <w:rPr>
          <w:rFonts w:ascii="Simplified Arabic" w:hAnsi="Simplified Arabic" w:cs="Simplified Arabic"/>
          <w:sz w:val="28"/>
          <w:szCs w:val="28"/>
          <w:rtl/>
        </w:rPr>
        <w:t>إذن هنا وكيل يقدم الطعام الروحي لعبيد الرب، وطبعًا هو طعام مستمر، لأنه لا يوجد جيل يستغني عن الطعام الروحي.</w:t>
      </w:r>
    </w:p>
    <w:p w14:paraId="49985661" w14:textId="77777777" w:rsidR="004A62B3" w:rsidRPr="00904D59" w:rsidRDefault="004A62B3" w:rsidP="00904D59">
      <w:pPr>
        <w:bidi/>
        <w:spacing w:after="0" w:line="240" w:lineRule="auto"/>
        <w:ind w:left="-25" w:firstLine="25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04D59">
        <w:rPr>
          <w:rFonts w:ascii="Simplified Arabic" w:hAnsi="Simplified Arabic" w:cs="Simplified Arabic"/>
          <w:sz w:val="28"/>
          <w:szCs w:val="28"/>
          <w:rtl/>
        </w:rPr>
        <w:lastRenderedPageBreak/>
        <w:t>وقطعًا ليس جميع الناس وكلاء! وإلا على من يقامون!</w:t>
      </w:r>
    </w:p>
    <w:p w14:paraId="7436A69E" w14:textId="53E3AC9F" w:rsidR="004A62B3" w:rsidRPr="00904D59" w:rsidRDefault="004A0F6C" w:rsidP="00904D59">
      <w:pPr>
        <w:bidi/>
        <w:spacing w:after="0" w:line="240" w:lineRule="auto"/>
        <w:ind w:left="-25" w:firstLine="25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043223" w:rsidRPr="00904D59">
        <w:rPr>
          <w:rFonts w:ascii="Simplified Arabic" w:hAnsi="Simplified Arabic" w:cs="Simplified Arabic"/>
          <w:sz w:val="28"/>
          <w:szCs w:val="28"/>
          <w:rtl/>
        </w:rPr>
        <w:t>قال الرسول</w:t>
      </w:r>
      <w:r w:rsidR="00614681" w:rsidRPr="00904D59">
        <w:rPr>
          <w:rFonts w:ascii="Simplified Arabic" w:hAnsi="Simplified Arabic" w:cs="Simplified Arabic"/>
          <w:sz w:val="28"/>
          <w:szCs w:val="28"/>
          <w:rtl/>
        </w:rPr>
        <w:t>: "</w:t>
      </w:r>
      <w:r w:rsidR="005B543B" w:rsidRPr="00904D59">
        <w:rPr>
          <w:rFonts w:ascii="Simplified Arabic" w:hAnsi="Simplified Arabic" w:cs="Simplified Arabic"/>
          <w:sz w:val="28"/>
          <w:szCs w:val="28"/>
          <w:rtl/>
        </w:rPr>
        <w:t>فَلْيَحْسِبْنَا الإِنْسَانُ كَخُدَّامِ الْمَسِيحِ وَوُكَلاَءِ سَرَائِرِ اللهِ</w:t>
      </w:r>
      <w:r w:rsidR="00043223" w:rsidRPr="00904D59">
        <w:rPr>
          <w:rFonts w:ascii="Simplified Arabic" w:hAnsi="Simplified Arabic" w:cs="Simplified Arabic"/>
          <w:sz w:val="28"/>
          <w:szCs w:val="28"/>
          <w:rtl/>
        </w:rPr>
        <w:t>"</w:t>
      </w:r>
      <w:r w:rsidR="005B543B" w:rsidRPr="00904D5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043223" w:rsidRPr="00904D59">
        <w:rPr>
          <w:rFonts w:ascii="Simplified Arabic" w:hAnsi="Simplified Arabic" w:cs="Simplified Arabic"/>
          <w:sz w:val="28"/>
          <w:szCs w:val="28"/>
          <w:rtl/>
        </w:rPr>
        <w:t>(1كو4</w:t>
      </w:r>
      <w:r w:rsidR="00224899" w:rsidRPr="00904D59">
        <w:rPr>
          <w:rFonts w:ascii="Simplified Arabic" w:hAnsi="Simplified Arabic" w:cs="Simplified Arabic"/>
          <w:sz w:val="28"/>
          <w:szCs w:val="28"/>
          <w:rtl/>
        </w:rPr>
        <w:t>:</w:t>
      </w:r>
      <w:r w:rsidR="00043223" w:rsidRPr="00904D59">
        <w:rPr>
          <w:rFonts w:ascii="Simplified Arabic" w:hAnsi="Simplified Arabic" w:cs="Simplified Arabic"/>
          <w:sz w:val="28"/>
          <w:szCs w:val="28"/>
          <w:rtl/>
        </w:rPr>
        <w:t xml:space="preserve"> 1).</w:t>
      </w:r>
    </w:p>
    <w:p w14:paraId="6FA3045D" w14:textId="77777777" w:rsidR="00043223" w:rsidRPr="00904D59" w:rsidRDefault="00043223" w:rsidP="00904D59">
      <w:pPr>
        <w:bidi/>
        <w:spacing w:after="0" w:line="240" w:lineRule="auto"/>
        <w:ind w:left="-25" w:firstLine="25"/>
        <w:jc w:val="both"/>
        <w:rPr>
          <w:rFonts w:ascii="Simplified Arabic" w:hAnsi="Simplified Arabic" w:cs="Simplified Arabic"/>
          <w:sz w:val="28"/>
          <w:szCs w:val="28"/>
        </w:rPr>
      </w:pPr>
      <w:r w:rsidRPr="00904D59">
        <w:rPr>
          <w:rFonts w:ascii="Simplified Arabic" w:hAnsi="Simplified Arabic" w:cs="Simplified Arabic"/>
          <w:sz w:val="28"/>
          <w:szCs w:val="28"/>
          <w:rtl/>
        </w:rPr>
        <w:t>هنا أيضًا عبارة</w:t>
      </w:r>
      <w:r w:rsidR="005B543B" w:rsidRPr="00904D5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04D59">
        <w:rPr>
          <w:rFonts w:ascii="Simplified Arabic" w:hAnsi="Simplified Arabic" w:cs="Simplified Arabic"/>
          <w:sz w:val="28"/>
          <w:szCs w:val="28"/>
          <w:rtl/>
        </w:rPr>
        <w:t>(وكلاء) وعبارة</w:t>
      </w:r>
      <w:r w:rsidR="005B543B" w:rsidRPr="00904D5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04D59">
        <w:rPr>
          <w:rFonts w:ascii="Simplified Arabic" w:hAnsi="Simplified Arabic" w:cs="Simplified Arabic"/>
          <w:sz w:val="28"/>
          <w:szCs w:val="28"/>
          <w:rtl/>
        </w:rPr>
        <w:t>(سرائر الله).</w:t>
      </w:r>
    </w:p>
    <w:p w14:paraId="5BEB657C" w14:textId="5DEFA1CA" w:rsidR="00043223" w:rsidRPr="00904D59" w:rsidRDefault="00A73AFA" w:rsidP="00904D59">
      <w:pPr>
        <w:bidi/>
        <w:spacing w:after="0" w:line="240" w:lineRule="auto"/>
        <w:ind w:left="-25" w:firstLine="25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043223" w:rsidRPr="00904D59">
        <w:rPr>
          <w:rFonts w:ascii="Simplified Arabic" w:hAnsi="Simplified Arabic" w:cs="Simplified Arabic"/>
          <w:sz w:val="28"/>
          <w:szCs w:val="28"/>
          <w:rtl/>
        </w:rPr>
        <w:t>وقال الرسول أيضًا عن كرازته</w:t>
      </w:r>
      <w:r w:rsidR="00614681" w:rsidRPr="00904D59">
        <w:rPr>
          <w:rFonts w:ascii="Simplified Arabic" w:hAnsi="Simplified Arabic" w:cs="Simplified Arabic"/>
          <w:sz w:val="28"/>
          <w:szCs w:val="28"/>
          <w:rtl/>
        </w:rPr>
        <w:t>: "</w:t>
      </w:r>
      <w:r w:rsidR="005A692D" w:rsidRPr="00904D59">
        <w:rPr>
          <w:rFonts w:ascii="Simplified Arabic" w:hAnsi="Simplified Arabic" w:cs="Simplified Arabic"/>
          <w:sz w:val="28"/>
          <w:szCs w:val="28"/>
          <w:rtl/>
        </w:rPr>
        <w:t xml:space="preserve">إِنْ كُنْتُ أُبَشِّرُ فَلَيْسَ لِي فَخْرٌ إِذِ الضَّرُورَةُ مَوْضُوعَةٌ عَلَيَّ... </w:t>
      </w:r>
      <w:r w:rsidR="003A5368" w:rsidRPr="00904D59">
        <w:rPr>
          <w:rFonts w:ascii="Simplified Arabic" w:hAnsi="Simplified Arabic" w:cs="Simplified Arabic"/>
          <w:sz w:val="28"/>
          <w:szCs w:val="28"/>
          <w:rtl/>
        </w:rPr>
        <w:t>فَقَدِ اسْتُؤْمِنْتُ عَلَى وَكَالَةٍ</w:t>
      </w:r>
      <w:r w:rsidR="00043223" w:rsidRPr="00904D59">
        <w:rPr>
          <w:rFonts w:ascii="Simplified Arabic" w:hAnsi="Simplified Arabic" w:cs="Simplified Arabic"/>
          <w:sz w:val="28"/>
          <w:szCs w:val="28"/>
          <w:rtl/>
        </w:rPr>
        <w:t xml:space="preserve">"(1كو9: </w:t>
      </w:r>
      <w:r w:rsidR="003A5368" w:rsidRPr="00904D59">
        <w:rPr>
          <w:rFonts w:ascii="Simplified Arabic" w:hAnsi="Simplified Arabic" w:cs="Simplified Arabic"/>
          <w:sz w:val="28"/>
          <w:szCs w:val="28"/>
          <w:rtl/>
        </w:rPr>
        <w:t xml:space="preserve">16، </w:t>
      </w:r>
      <w:r w:rsidR="00043223" w:rsidRPr="00904D59">
        <w:rPr>
          <w:rFonts w:ascii="Simplified Arabic" w:hAnsi="Simplified Arabic" w:cs="Simplified Arabic"/>
          <w:sz w:val="28"/>
          <w:szCs w:val="28"/>
          <w:rtl/>
        </w:rPr>
        <w:t>17). فهل أنت ك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ـــــــ </w:t>
      </w:r>
      <w:r w:rsidR="00043223" w:rsidRPr="00904D59">
        <w:rPr>
          <w:rFonts w:ascii="Simplified Arabic" w:hAnsi="Simplified Arabic" w:cs="Simplified Arabic"/>
          <w:sz w:val="28"/>
          <w:szCs w:val="28"/>
          <w:rtl/>
        </w:rPr>
        <w:t>بولس قد استؤمنت على وكالة؟</w:t>
      </w:r>
    </w:p>
    <w:p w14:paraId="70A13011" w14:textId="4D1EBAF1" w:rsidR="00043223" w:rsidRPr="00904D59" w:rsidRDefault="00A73AFA" w:rsidP="00904D59">
      <w:pPr>
        <w:bidi/>
        <w:spacing w:after="0" w:line="240" w:lineRule="auto"/>
        <w:ind w:left="-25" w:firstLine="25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043223" w:rsidRPr="00904D59">
        <w:rPr>
          <w:rFonts w:ascii="Simplified Arabic" w:hAnsi="Simplified Arabic" w:cs="Simplified Arabic"/>
          <w:sz w:val="28"/>
          <w:szCs w:val="28"/>
          <w:rtl/>
        </w:rPr>
        <w:t>وهكذا كل الخدام، الذين أخذوا موهبة للخدمة، يقول عنهم الكتاب</w:t>
      </w:r>
      <w:r w:rsidR="00614681" w:rsidRPr="00904D59">
        <w:rPr>
          <w:rFonts w:ascii="Simplified Arabic" w:hAnsi="Simplified Arabic" w:cs="Simplified Arabic"/>
          <w:sz w:val="28"/>
          <w:szCs w:val="28"/>
          <w:rtl/>
        </w:rPr>
        <w:t>: "</w:t>
      </w:r>
      <w:r w:rsidR="00D75BE0" w:rsidRPr="00904D59">
        <w:rPr>
          <w:rFonts w:ascii="Simplified Arabic" w:hAnsi="Simplified Arabic" w:cs="Simplified Arabic"/>
          <w:sz w:val="28"/>
          <w:szCs w:val="28"/>
          <w:rtl/>
        </w:rPr>
        <w:t>لِيَكُنْ كُلُّ وَاحِدٍ بِحَسَبِ مَا أَخَذَ مَوْهِبَةً</w:t>
      </w:r>
      <w:r w:rsidR="00CA5B76" w:rsidRPr="00904D5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75BE0" w:rsidRPr="00904D59">
        <w:rPr>
          <w:rFonts w:ascii="Simplified Arabic" w:hAnsi="Simplified Arabic" w:cs="Simplified Arabic"/>
          <w:sz w:val="28"/>
          <w:szCs w:val="28"/>
          <w:rtl/>
        </w:rPr>
        <w:t>ي</w:t>
      </w:r>
      <w:r w:rsidR="00CA5B76" w:rsidRPr="00904D59">
        <w:rPr>
          <w:rFonts w:ascii="Simplified Arabic" w:hAnsi="Simplified Arabic" w:cs="Simplified Arabic"/>
          <w:sz w:val="28"/>
          <w:szCs w:val="28"/>
          <w:rtl/>
        </w:rPr>
        <w:t>َخْدِمُ بِهَا بَعْضُكُمْ بَعْضًا</w:t>
      </w:r>
      <w:r w:rsidR="00D75BE0" w:rsidRPr="00904D59">
        <w:rPr>
          <w:rFonts w:ascii="Simplified Arabic" w:hAnsi="Simplified Arabic" w:cs="Simplified Arabic"/>
          <w:sz w:val="28"/>
          <w:szCs w:val="28"/>
          <w:rtl/>
        </w:rPr>
        <w:t>، كَوُكَلاَءَ صَالِحِينَ عَلَى نِعْمَةِ اللهِ الْمُتَنَوِّعَةِ</w:t>
      </w:r>
      <w:r w:rsidR="00614681" w:rsidRPr="00904D59">
        <w:rPr>
          <w:rFonts w:ascii="Simplified Arabic" w:hAnsi="Simplified Arabic" w:cs="Simplified Arabic"/>
          <w:sz w:val="28"/>
          <w:szCs w:val="28"/>
          <w:rtl/>
        </w:rPr>
        <w:t>"</w:t>
      </w:r>
      <w:r w:rsidR="00224899" w:rsidRPr="00904D5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043223" w:rsidRPr="00904D59">
        <w:rPr>
          <w:rFonts w:ascii="Simplified Arabic" w:hAnsi="Simplified Arabic" w:cs="Simplified Arabic"/>
          <w:sz w:val="28"/>
          <w:szCs w:val="28"/>
          <w:rtl/>
        </w:rPr>
        <w:t>(1بط4: 10).</w:t>
      </w:r>
    </w:p>
    <w:p w14:paraId="72BDFD33" w14:textId="2EF6935B" w:rsidR="00043223" w:rsidRPr="00904D59" w:rsidRDefault="00A73AFA" w:rsidP="00904D59">
      <w:pPr>
        <w:bidi/>
        <w:spacing w:after="0" w:line="240" w:lineRule="auto"/>
        <w:ind w:left="-25" w:firstLine="25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043223" w:rsidRPr="00904D59">
        <w:rPr>
          <w:rFonts w:ascii="Simplified Arabic" w:hAnsi="Simplified Arabic" w:cs="Simplified Arabic"/>
          <w:sz w:val="28"/>
          <w:szCs w:val="28"/>
          <w:rtl/>
        </w:rPr>
        <w:t>ومن أيضًا قيل عنه في العهد الجديد إنه وكيل؟ قيل ذلك عن الأسقف، فيقول الرسول</w:t>
      </w:r>
      <w:r w:rsidR="00614681" w:rsidRPr="00904D59">
        <w:rPr>
          <w:rFonts w:ascii="Simplified Arabic" w:hAnsi="Simplified Arabic" w:cs="Simplified Arabic"/>
          <w:sz w:val="28"/>
          <w:szCs w:val="28"/>
          <w:rtl/>
        </w:rPr>
        <w:t>: "</w:t>
      </w:r>
      <w:r w:rsidR="00CA5B76" w:rsidRPr="00904D59">
        <w:rPr>
          <w:rFonts w:ascii="Simplified Arabic" w:hAnsi="Simplified Arabic" w:cs="Simplified Arabic"/>
          <w:sz w:val="28"/>
          <w:szCs w:val="28"/>
          <w:rtl/>
        </w:rPr>
        <w:t>يَجِبُ أَنْ يَكُونَ الأُسْقُفُ بِلاَ لَوْمٍ كَوَكِيلِ اللهِ</w:t>
      </w:r>
      <w:r w:rsidR="00043223" w:rsidRPr="00904D59">
        <w:rPr>
          <w:rFonts w:ascii="Simplified Arabic" w:hAnsi="Simplified Arabic" w:cs="Simplified Arabic"/>
          <w:sz w:val="28"/>
          <w:szCs w:val="28"/>
          <w:rtl/>
        </w:rPr>
        <w:t>"</w:t>
      </w:r>
      <w:r w:rsidR="00224899" w:rsidRPr="00904D5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043223" w:rsidRPr="00904D59">
        <w:rPr>
          <w:rFonts w:ascii="Simplified Arabic" w:hAnsi="Simplified Arabic" w:cs="Simplified Arabic"/>
          <w:sz w:val="28"/>
          <w:szCs w:val="28"/>
          <w:rtl/>
        </w:rPr>
        <w:t>(تي1: 7).</w:t>
      </w:r>
    </w:p>
    <w:p w14:paraId="7DA785A2" w14:textId="77777777" w:rsidR="00043223" w:rsidRPr="00F334CC" w:rsidRDefault="00043223" w:rsidP="00904D59">
      <w:pPr>
        <w:bidi/>
        <w:spacing w:after="0" w:line="240" w:lineRule="auto"/>
        <w:ind w:left="-25" w:firstLine="25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F334CC">
        <w:rPr>
          <w:rFonts w:ascii="Simplified Arabic" w:hAnsi="Simplified Arabic" w:cs="Simplified Arabic"/>
          <w:b/>
          <w:bCs/>
          <w:sz w:val="28"/>
          <w:szCs w:val="28"/>
          <w:rtl/>
        </w:rPr>
        <w:t>15- رجال الكهنوت هم خدام المسيح، خدام عهد جديد:</w:t>
      </w:r>
    </w:p>
    <w:p w14:paraId="1EBE9EA6" w14:textId="2E81D52A" w:rsidR="00043223" w:rsidRPr="00904D59" w:rsidRDefault="00043223" w:rsidP="00904D59">
      <w:pPr>
        <w:bidi/>
        <w:spacing w:after="0" w:line="240" w:lineRule="auto"/>
        <w:ind w:left="-25" w:firstLine="25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04D59">
        <w:rPr>
          <w:rFonts w:ascii="Simplified Arabic" w:hAnsi="Simplified Arabic" w:cs="Simplified Arabic"/>
          <w:sz w:val="28"/>
          <w:szCs w:val="28"/>
          <w:rtl/>
        </w:rPr>
        <w:t>قال بولس الرسول</w:t>
      </w:r>
      <w:r w:rsidR="00614681" w:rsidRPr="00904D59">
        <w:rPr>
          <w:rFonts w:ascii="Simplified Arabic" w:hAnsi="Simplified Arabic" w:cs="Simplified Arabic"/>
          <w:sz w:val="28"/>
          <w:szCs w:val="28"/>
          <w:rtl/>
        </w:rPr>
        <w:t>: "</w:t>
      </w:r>
      <w:r w:rsidR="00683466" w:rsidRPr="00904D59">
        <w:rPr>
          <w:rFonts w:ascii="Simplified Arabic" w:hAnsi="Simplified Arabic" w:cs="Simplified Arabic"/>
          <w:sz w:val="28"/>
          <w:szCs w:val="28"/>
          <w:rtl/>
        </w:rPr>
        <w:t>فَلْيَحْسِبْنَا الإِنْسَانُ كَخُدَّامِ الْمَسِيحِ وَوُكَلاَءِ سَرَائِرِ اللهِ</w:t>
      </w:r>
      <w:r w:rsidRPr="00904D59">
        <w:rPr>
          <w:rFonts w:ascii="Simplified Arabic" w:hAnsi="Simplified Arabic" w:cs="Simplified Arabic"/>
          <w:sz w:val="28"/>
          <w:szCs w:val="28"/>
          <w:rtl/>
        </w:rPr>
        <w:t>"</w:t>
      </w:r>
      <w:r w:rsidR="003F036C" w:rsidRPr="00904D5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04D59">
        <w:rPr>
          <w:rFonts w:ascii="Simplified Arabic" w:hAnsi="Simplified Arabic" w:cs="Simplified Arabic"/>
          <w:sz w:val="28"/>
          <w:szCs w:val="28"/>
          <w:rtl/>
        </w:rPr>
        <w:t>(1كو4: 1)</w:t>
      </w:r>
      <w:r w:rsidR="00614681" w:rsidRPr="00904D59">
        <w:rPr>
          <w:rFonts w:ascii="Simplified Arabic" w:hAnsi="Simplified Arabic" w:cs="Simplified Arabic"/>
          <w:sz w:val="28"/>
          <w:szCs w:val="28"/>
          <w:rtl/>
        </w:rPr>
        <w:t>. وقال إن لهم "</w:t>
      </w:r>
      <w:r w:rsidR="00683466" w:rsidRPr="00904D59">
        <w:rPr>
          <w:rFonts w:ascii="Simplified Arabic" w:hAnsi="Simplified Arabic" w:cs="Simplified Arabic"/>
          <w:sz w:val="28"/>
          <w:szCs w:val="28"/>
          <w:rtl/>
        </w:rPr>
        <w:t>خِدْمَةُ الرُّوحِ</w:t>
      </w:r>
      <w:r w:rsidR="00614681" w:rsidRPr="00904D59">
        <w:rPr>
          <w:rFonts w:ascii="Simplified Arabic" w:hAnsi="Simplified Arabic" w:cs="Simplified Arabic"/>
          <w:sz w:val="28"/>
          <w:szCs w:val="28"/>
          <w:rtl/>
        </w:rPr>
        <w:t>"</w:t>
      </w:r>
      <w:r w:rsidR="003F036C" w:rsidRPr="00904D5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14681" w:rsidRPr="00904D59">
        <w:rPr>
          <w:rFonts w:ascii="Simplified Arabic" w:hAnsi="Simplified Arabic" w:cs="Simplified Arabic"/>
          <w:sz w:val="28"/>
          <w:szCs w:val="28"/>
          <w:rtl/>
        </w:rPr>
        <w:t>(2كو3: 8)، وأعطاهم "</w:t>
      </w:r>
      <w:r w:rsidR="00E75C2A" w:rsidRPr="00904D59">
        <w:rPr>
          <w:rFonts w:ascii="Simplified Arabic" w:hAnsi="Simplified Arabic" w:cs="Simplified Arabic"/>
          <w:sz w:val="28"/>
          <w:szCs w:val="28"/>
          <w:rtl/>
        </w:rPr>
        <w:t>خِدْمَةَ الْمُصَالَحَةِ</w:t>
      </w:r>
      <w:r w:rsidR="00224FA3" w:rsidRPr="00904D59">
        <w:rPr>
          <w:rFonts w:ascii="Simplified Arabic" w:hAnsi="Simplified Arabic" w:cs="Simplified Arabic"/>
          <w:sz w:val="28"/>
          <w:szCs w:val="28"/>
          <w:rtl/>
        </w:rPr>
        <w:t>"</w:t>
      </w:r>
      <w:r w:rsidR="003F036C" w:rsidRPr="00904D5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24FA3" w:rsidRPr="00904D59">
        <w:rPr>
          <w:rFonts w:ascii="Simplified Arabic" w:hAnsi="Simplified Arabic" w:cs="Simplified Arabic"/>
          <w:sz w:val="28"/>
          <w:szCs w:val="28"/>
          <w:rtl/>
        </w:rPr>
        <w:t>(2كو5: 18) وقال الرسول أيضًا</w:t>
      </w:r>
      <w:r w:rsidR="00614681" w:rsidRPr="00904D59">
        <w:rPr>
          <w:rFonts w:ascii="Simplified Arabic" w:hAnsi="Simplified Arabic" w:cs="Simplified Arabic"/>
          <w:sz w:val="28"/>
          <w:szCs w:val="28"/>
          <w:rtl/>
        </w:rPr>
        <w:t>: "</w:t>
      </w:r>
      <w:r w:rsidR="00E75C2A" w:rsidRPr="00904D59">
        <w:rPr>
          <w:rFonts w:ascii="Simplified Arabic" w:hAnsi="Simplified Arabic" w:cs="Simplified Arabic"/>
          <w:sz w:val="28"/>
          <w:szCs w:val="28"/>
          <w:rtl/>
        </w:rPr>
        <w:t xml:space="preserve">الَّذِي جَعَلَنَا </w:t>
      </w:r>
      <w:proofErr w:type="spellStart"/>
      <w:r w:rsidR="00E75C2A" w:rsidRPr="00904D59">
        <w:rPr>
          <w:rFonts w:ascii="Simplified Arabic" w:hAnsi="Simplified Arabic" w:cs="Simplified Arabic"/>
          <w:sz w:val="28"/>
          <w:szCs w:val="28"/>
          <w:rtl/>
        </w:rPr>
        <w:t>كُفَاةً</w:t>
      </w:r>
      <w:proofErr w:type="spellEnd"/>
      <w:r w:rsidR="00E75C2A" w:rsidRPr="00904D59">
        <w:rPr>
          <w:rFonts w:ascii="Simplified Arabic" w:hAnsi="Simplified Arabic" w:cs="Simplified Arabic"/>
          <w:sz w:val="28"/>
          <w:szCs w:val="28"/>
          <w:rtl/>
        </w:rPr>
        <w:t xml:space="preserve"> لأَنْ نَكُونَ خُدَّامَ عَهْدٍ جَدِيدٍ</w:t>
      </w:r>
      <w:r w:rsidR="00224FA3" w:rsidRPr="00904D59">
        <w:rPr>
          <w:rFonts w:ascii="Simplified Arabic" w:hAnsi="Simplified Arabic" w:cs="Simplified Arabic"/>
          <w:sz w:val="28"/>
          <w:szCs w:val="28"/>
          <w:rtl/>
        </w:rPr>
        <w:t>"</w:t>
      </w:r>
      <w:r w:rsidR="003F036C" w:rsidRPr="00904D5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24FA3" w:rsidRPr="00904D59">
        <w:rPr>
          <w:rFonts w:ascii="Simplified Arabic" w:hAnsi="Simplified Arabic" w:cs="Simplified Arabic"/>
          <w:sz w:val="28"/>
          <w:szCs w:val="28"/>
          <w:rtl/>
        </w:rPr>
        <w:t>(2كو3: 6)</w:t>
      </w:r>
      <w:r w:rsidR="00F334CC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11D91775" w14:textId="77777777" w:rsidR="00224FA3" w:rsidRPr="00F334CC" w:rsidRDefault="00224FA3" w:rsidP="00904D59">
      <w:pPr>
        <w:bidi/>
        <w:spacing w:after="0" w:line="240" w:lineRule="auto"/>
        <w:ind w:left="-25" w:firstLine="25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F334CC">
        <w:rPr>
          <w:rFonts w:ascii="Simplified Arabic" w:hAnsi="Simplified Arabic" w:cs="Simplified Arabic"/>
          <w:sz w:val="28"/>
          <w:szCs w:val="28"/>
          <w:rtl/>
        </w:rPr>
        <w:t>16</w:t>
      </w:r>
      <w:r w:rsidRPr="00F334CC">
        <w:rPr>
          <w:rFonts w:ascii="Simplified Arabic" w:hAnsi="Simplified Arabic" w:cs="Simplified Arabic"/>
          <w:b/>
          <w:bCs/>
          <w:sz w:val="28"/>
          <w:szCs w:val="28"/>
          <w:rtl/>
        </w:rPr>
        <w:t>- ورجال أيضًا هم رعاة:</w:t>
      </w:r>
    </w:p>
    <w:p w14:paraId="50658C1D" w14:textId="77777777" w:rsidR="00224FA3" w:rsidRPr="00904D59" w:rsidRDefault="00224FA3" w:rsidP="00904D59">
      <w:pPr>
        <w:bidi/>
        <w:spacing w:after="0" w:line="240" w:lineRule="auto"/>
        <w:ind w:left="-25" w:firstLine="25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04D59">
        <w:rPr>
          <w:rFonts w:ascii="Simplified Arabic" w:hAnsi="Simplified Arabic" w:cs="Simplified Arabic"/>
          <w:sz w:val="28"/>
          <w:szCs w:val="28"/>
          <w:rtl/>
        </w:rPr>
        <w:t>مع أن المسيح قال عن نفسه إنه</w:t>
      </w:r>
      <w:r w:rsidR="00614681" w:rsidRPr="00904D59">
        <w:rPr>
          <w:rFonts w:ascii="Simplified Arabic" w:hAnsi="Simplified Arabic" w:cs="Simplified Arabic"/>
          <w:sz w:val="28"/>
          <w:szCs w:val="28"/>
          <w:rtl/>
        </w:rPr>
        <w:t>: "</w:t>
      </w:r>
      <w:r w:rsidR="00951A87" w:rsidRPr="00904D59">
        <w:rPr>
          <w:rFonts w:ascii="Simplified Arabic" w:hAnsi="Simplified Arabic" w:cs="Simplified Arabic"/>
          <w:sz w:val="28"/>
          <w:szCs w:val="28"/>
          <w:rtl/>
        </w:rPr>
        <w:t>الرَّاعِي الصَّالِحُ</w:t>
      </w:r>
      <w:r w:rsidRPr="00904D59">
        <w:rPr>
          <w:rFonts w:ascii="Simplified Arabic" w:hAnsi="Simplified Arabic" w:cs="Simplified Arabic"/>
          <w:sz w:val="28"/>
          <w:szCs w:val="28"/>
          <w:rtl/>
        </w:rPr>
        <w:t>"</w:t>
      </w:r>
      <w:r w:rsidR="003F036C" w:rsidRPr="00904D5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04D59">
        <w:rPr>
          <w:rFonts w:ascii="Simplified Arabic" w:hAnsi="Simplified Arabic" w:cs="Simplified Arabic"/>
          <w:sz w:val="28"/>
          <w:szCs w:val="28"/>
          <w:rtl/>
        </w:rPr>
        <w:t>(يو10</w:t>
      </w:r>
      <w:r w:rsidR="00951A87" w:rsidRPr="00904D59">
        <w:rPr>
          <w:rFonts w:ascii="Simplified Arabic" w:hAnsi="Simplified Arabic" w:cs="Simplified Arabic"/>
          <w:sz w:val="28"/>
          <w:szCs w:val="28"/>
          <w:rtl/>
        </w:rPr>
        <w:t>: 11</w:t>
      </w:r>
      <w:r w:rsidRPr="00904D59">
        <w:rPr>
          <w:rFonts w:ascii="Simplified Arabic" w:hAnsi="Simplified Arabic" w:cs="Simplified Arabic"/>
          <w:sz w:val="28"/>
          <w:szCs w:val="28"/>
          <w:rtl/>
        </w:rPr>
        <w:t>)، إل</w:t>
      </w:r>
      <w:r w:rsidR="00AA5A67" w:rsidRPr="00904D59">
        <w:rPr>
          <w:rFonts w:ascii="Simplified Arabic" w:hAnsi="Simplified Arabic" w:cs="Simplified Arabic"/>
          <w:sz w:val="28"/>
          <w:szCs w:val="28"/>
          <w:rtl/>
        </w:rPr>
        <w:t>ا</w:t>
      </w:r>
      <w:r w:rsidRPr="00904D59">
        <w:rPr>
          <w:rFonts w:ascii="Simplified Arabic" w:hAnsi="Simplified Arabic" w:cs="Simplified Arabic"/>
          <w:sz w:val="28"/>
          <w:szCs w:val="28"/>
          <w:rtl/>
        </w:rPr>
        <w:t xml:space="preserve"> أنه دعا البعض رعاة. فقال لبطرس</w:t>
      </w:r>
      <w:r w:rsidR="00614681" w:rsidRPr="00904D59">
        <w:rPr>
          <w:rFonts w:ascii="Simplified Arabic" w:hAnsi="Simplified Arabic" w:cs="Simplified Arabic"/>
          <w:sz w:val="28"/>
          <w:szCs w:val="28"/>
          <w:rtl/>
        </w:rPr>
        <w:t xml:space="preserve">: </w:t>
      </w:r>
      <w:r w:rsidRPr="00904D59">
        <w:rPr>
          <w:rFonts w:ascii="Simplified Arabic" w:hAnsi="Simplified Arabic" w:cs="Simplified Arabic"/>
          <w:sz w:val="28"/>
          <w:szCs w:val="28"/>
          <w:rtl/>
        </w:rPr>
        <w:t>"</w:t>
      </w:r>
      <w:r w:rsidR="00BD73F9" w:rsidRPr="00904D59">
        <w:rPr>
          <w:rFonts w:ascii="Simplified Arabic" w:hAnsi="Simplified Arabic" w:cs="Simplified Arabic"/>
          <w:sz w:val="28"/>
          <w:szCs w:val="28"/>
          <w:rtl/>
        </w:rPr>
        <w:t>اِرْعَ خِرَافِي...</w:t>
      </w:r>
      <w:r w:rsidRPr="00904D5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D73F9" w:rsidRPr="00904D59">
        <w:rPr>
          <w:rFonts w:ascii="Simplified Arabic" w:hAnsi="Simplified Arabic" w:cs="Simplified Arabic"/>
          <w:sz w:val="28"/>
          <w:szCs w:val="28"/>
          <w:rtl/>
        </w:rPr>
        <w:t>اِرْعَ غَنَمِي</w:t>
      </w:r>
      <w:r w:rsidRPr="00904D59">
        <w:rPr>
          <w:rFonts w:ascii="Simplified Arabic" w:hAnsi="Simplified Arabic" w:cs="Simplified Arabic"/>
          <w:sz w:val="28"/>
          <w:szCs w:val="28"/>
          <w:rtl/>
        </w:rPr>
        <w:t>"</w:t>
      </w:r>
      <w:r w:rsidR="003F036C" w:rsidRPr="00904D5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04D59">
        <w:rPr>
          <w:rFonts w:ascii="Simplified Arabic" w:hAnsi="Simplified Arabic" w:cs="Simplified Arabic"/>
          <w:sz w:val="28"/>
          <w:szCs w:val="28"/>
          <w:rtl/>
        </w:rPr>
        <w:t xml:space="preserve">(يو21: </w:t>
      </w:r>
      <w:r w:rsidR="003F036C" w:rsidRPr="00904D59">
        <w:rPr>
          <w:rFonts w:ascii="Simplified Arabic" w:hAnsi="Simplified Arabic" w:cs="Simplified Arabic"/>
          <w:sz w:val="28"/>
          <w:szCs w:val="28"/>
          <w:rtl/>
        </w:rPr>
        <w:t>15</w:t>
      </w:r>
      <w:r w:rsidRPr="00904D59">
        <w:rPr>
          <w:rFonts w:ascii="Simplified Arabic" w:hAnsi="Simplified Arabic" w:cs="Simplified Arabic"/>
          <w:sz w:val="28"/>
          <w:szCs w:val="28"/>
          <w:rtl/>
        </w:rPr>
        <w:t>– 17).</w:t>
      </w:r>
    </w:p>
    <w:p w14:paraId="62BD1F9B" w14:textId="77777777" w:rsidR="00224FA3" w:rsidRPr="00904D59" w:rsidRDefault="00224FA3" w:rsidP="00904D59">
      <w:pPr>
        <w:bidi/>
        <w:spacing w:after="0" w:line="240" w:lineRule="auto"/>
        <w:ind w:left="-25" w:firstLine="25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04D59">
        <w:rPr>
          <w:rFonts w:ascii="Simplified Arabic" w:hAnsi="Simplified Arabic" w:cs="Simplified Arabic"/>
          <w:sz w:val="28"/>
          <w:szCs w:val="28"/>
          <w:rtl/>
        </w:rPr>
        <w:t>وأيضًا قال الرسول</w:t>
      </w:r>
      <w:r w:rsidR="00614681" w:rsidRPr="00904D59">
        <w:rPr>
          <w:rFonts w:ascii="Simplified Arabic" w:hAnsi="Simplified Arabic" w:cs="Simplified Arabic"/>
          <w:sz w:val="28"/>
          <w:szCs w:val="28"/>
          <w:rtl/>
        </w:rPr>
        <w:t>: "</w:t>
      </w:r>
      <w:r w:rsidR="0068457C" w:rsidRPr="00904D59">
        <w:rPr>
          <w:rFonts w:ascii="Simplified Arabic" w:hAnsi="Simplified Arabic" w:cs="Simplified Arabic"/>
          <w:sz w:val="28"/>
          <w:szCs w:val="28"/>
          <w:rtl/>
        </w:rPr>
        <w:t>وَهُوَ أَعْطَى الْبَعْضَ أَنْ يَكُونُوا رُسُلًا... وَالْبَعْضَ رُعَاةً وَمُعَلِّمِينَ</w:t>
      </w:r>
      <w:r w:rsidRPr="00904D59">
        <w:rPr>
          <w:rFonts w:ascii="Simplified Arabic" w:hAnsi="Simplified Arabic" w:cs="Simplified Arabic"/>
          <w:sz w:val="28"/>
          <w:szCs w:val="28"/>
          <w:rtl/>
        </w:rPr>
        <w:t>"</w:t>
      </w:r>
      <w:r w:rsidR="003F036C" w:rsidRPr="00904D5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04D59">
        <w:rPr>
          <w:rFonts w:ascii="Simplified Arabic" w:hAnsi="Simplified Arabic" w:cs="Simplified Arabic"/>
          <w:sz w:val="28"/>
          <w:szCs w:val="28"/>
          <w:rtl/>
        </w:rPr>
        <w:t>(أف</w:t>
      </w:r>
      <w:r w:rsidR="003F036C" w:rsidRPr="00904D59">
        <w:rPr>
          <w:rFonts w:ascii="Simplified Arabic" w:hAnsi="Simplified Arabic" w:cs="Simplified Arabic"/>
          <w:sz w:val="28"/>
          <w:szCs w:val="28"/>
          <w:rtl/>
        </w:rPr>
        <w:t>4</w:t>
      </w:r>
      <w:r w:rsidRPr="00904D59">
        <w:rPr>
          <w:rFonts w:ascii="Simplified Arabic" w:hAnsi="Simplified Arabic" w:cs="Simplified Arabic"/>
          <w:sz w:val="28"/>
          <w:szCs w:val="28"/>
          <w:rtl/>
        </w:rPr>
        <w:t>: 11).</w:t>
      </w:r>
    </w:p>
    <w:p w14:paraId="0C726CCE" w14:textId="77777777" w:rsidR="00224FA3" w:rsidRPr="00904D59" w:rsidRDefault="00224FA3" w:rsidP="00904D59">
      <w:pPr>
        <w:bidi/>
        <w:spacing w:after="0" w:line="240" w:lineRule="auto"/>
        <w:ind w:left="-25" w:firstLine="25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04D59">
        <w:rPr>
          <w:rFonts w:ascii="Simplified Arabic" w:hAnsi="Simplified Arabic" w:cs="Simplified Arabic"/>
          <w:sz w:val="28"/>
          <w:szCs w:val="28"/>
          <w:rtl/>
        </w:rPr>
        <w:t>وقال بولس الرسول لأساقفة أفسس</w:t>
      </w:r>
      <w:r w:rsidR="00614681" w:rsidRPr="00904D59">
        <w:rPr>
          <w:rFonts w:ascii="Simplified Arabic" w:hAnsi="Simplified Arabic" w:cs="Simplified Arabic"/>
          <w:sz w:val="28"/>
          <w:szCs w:val="28"/>
          <w:rtl/>
        </w:rPr>
        <w:t>: "</w:t>
      </w:r>
      <w:r w:rsidR="00E4546E" w:rsidRPr="00904D59">
        <w:rPr>
          <w:rFonts w:ascii="Simplified Arabic" w:hAnsi="Simplified Arabic" w:cs="Simplified Arabic"/>
          <w:sz w:val="28"/>
          <w:szCs w:val="28"/>
          <w:rtl/>
        </w:rPr>
        <w:t>اِحْتَرِزُوا إذًا لأَنْفُسِكُمْ وَلِجَمِيعِ الرَّعِيَّةِ الَّتِي أَقَامَكُمُ الرُّوحُ الْقُدُسُ فِيهَا أَسَاقِفَةً لِتَرْعُوا كَنِيسَةَ اللهِ الَّتِي اقْتَنَاهَا بِدَمِهِ</w:t>
      </w:r>
      <w:r w:rsidRPr="00904D59">
        <w:rPr>
          <w:rFonts w:ascii="Simplified Arabic" w:hAnsi="Simplified Arabic" w:cs="Simplified Arabic"/>
          <w:sz w:val="28"/>
          <w:szCs w:val="28"/>
          <w:rtl/>
        </w:rPr>
        <w:t>"</w:t>
      </w:r>
      <w:r w:rsidR="003F036C" w:rsidRPr="00904D5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04D59">
        <w:rPr>
          <w:rFonts w:ascii="Simplified Arabic" w:hAnsi="Simplified Arabic" w:cs="Simplified Arabic"/>
          <w:sz w:val="28"/>
          <w:szCs w:val="28"/>
          <w:rtl/>
        </w:rPr>
        <w:t>(أع20: 28).</w:t>
      </w:r>
    </w:p>
    <w:p w14:paraId="1CC4D91B" w14:textId="77777777" w:rsidR="00224FA3" w:rsidRPr="00904D59" w:rsidRDefault="00224FA3" w:rsidP="00904D59">
      <w:pPr>
        <w:bidi/>
        <w:spacing w:after="0" w:line="240" w:lineRule="auto"/>
        <w:ind w:left="-25" w:firstLine="25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04D59">
        <w:rPr>
          <w:rFonts w:ascii="Simplified Arabic" w:hAnsi="Simplified Arabic" w:cs="Simplified Arabic"/>
          <w:sz w:val="28"/>
          <w:szCs w:val="28"/>
          <w:rtl/>
        </w:rPr>
        <w:t>وقال بطرس الرسول للشيوخ رفقائه</w:t>
      </w:r>
      <w:r w:rsidR="00614681" w:rsidRPr="00904D59">
        <w:rPr>
          <w:rFonts w:ascii="Simplified Arabic" w:hAnsi="Simplified Arabic" w:cs="Simplified Arabic"/>
          <w:sz w:val="28"/>
          <w:szCs w:val="28"/>
          <w:rtl/>
        </w:rPr>
        <w:t>: "</w:t>
      </w:r>
      <w:r w:rsidR="00392483" w:rsidRPr="00904D59">
        <w:rPr>
          <w:rFonts w:ascii="Simplified Arabic" w:hAnsi="Simplified Arabic" w:cs="Simplified Arabic"/>
          <w:sz w:val="28"/>
          <w:szCs w:val="28"/>
          <w:rtl/>
        </w:rPr>
        <w:t xml:space="preserve">ارْعَوْا رَعِيَّةَ اللهِ الَّتِي بَيْنَكُمْ نُظَّاراً </w:t>
      </w:r>
      <w:r w:rsidRPr="00904D59">
        <w:rPr>
          <w:rFonts w:ascii="Simplified Arabic" w:hAnsi="Simplified Arabic" w:cs="Simplified Arabic"/>
          <w:sz w:val="28"/>
          <w:szCs w:val="28"/>
          <w:rtl/>
        </w:rPr>
        <w:t xml:space="preserve">(أي أساقفة) </w:t>
      </w:r>
      <w:r w:rsidR="00392483" w:rsidRPr="00904D59">
        <w:rPr>
          <w:rFonts w:ascii="Simplified Arabic" w:hAnsi="Simplified Arabic" w:cs="Simplified Arabic"/>
          <w:sz w:val="28"/>
          <w:szCs w:val="28"/>
          <w:rtl/>
        </w:rPr>
        <w:t>لاَ عَنِ اضْطِرَارٍ بَلْ بِالاِخْتِيَارِ</w:t>
      </w:r>
      <w:r w:rsidR="00406C66" w:rsidRPr="00904D59">
        <w:rPr>
          <w:rFonts w:ascii="Simplified Arabic" w:hAnsi="Simplified Arabic" w:cs="Simplified Arabic"/>
          <w:sz w:val="28"/>
          <w:szCs w:val="28"/>
          <w:rtl/>
        </w:rPr>
        <w:t>"</w:t>
      </w:r>
      <w:r w:rsidR="003F036C" w:rsidRPr="00904D5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406C66" w:rsidRPr="00904D59">
        <w:rPr>
          <w:rFonts w:ascii="Simplified Arabic" w:hAnsi="Simplified Arabic" w:cs="Simplified Arabic"/>
          <w:sz w:val="28"/>
          <w:szCs w:val="28"/>
          <w:rtl/>
        </w:rPr>
        <w:t>(1بط</w:t>
      </w:r>
      <w:r w:rsidR="003F036C" w:rsidRPr="00904D59">
        <w:rPr>
          <w:rFonts w:ascii="Simplified Arabic" w:hAnsi="Simplified Arabic" w:cs="Simplified Arabic"/>
          <w:sz w:val="28"/>
          <w:szCs w:val="28"/>
          <w:rtl/>
        </w:rPr>
        <w:t>5</w:t>
      </w:r>
      <w:r w:rsidR="00406C66" w:rsidRPr="00904D59">
        <w:rPr>
          <w:rFonts w:ascii="Simplified Arabic" w:hAnsi="Simplified Arabic" w:cs="Simplified Arabic"/>
          <w:sz w:val="28"/>
          <w:szCs w:val="28"/>
          <w:rtl/>
        </w:rPr>
        <w:t>: 2).</w:t>
      </w:r>
    </w:p>
    <w:p w14:paraId="46C9921C" w14:textId="77777777" w:rsidR="00406C66" w:rsidRPr="003E3496" w:rsidRDefault="00406C66" w:rsidP="00904D59">
      <w:pPr>
        <w:bidi/>
        <w:spacing w:after="0" w:line="240" w:lineRule="auto"/>
        <w:ind w:left="-25" w:firstLine="25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3E3496">
        <w:rPr>
          <w:rFonts w:ascii="Simplified Arabic" w:hAnsi="Simplified Arabic" w:cs="Simplified Arabic"/>
          <w:b/>
          <w:bCs/>
          <w:sz w:val="28"/>
          <w:szCs w:val="28"/>
          <w:rtl/>
        </w:rPr>
        <w:t>17- رجال الكهنوت سفراء للمسيح:</w:t>
      </w:r>
    </w:p>
    <w:p w14:paraId="3DF729F1" w14:textId="77777777" w:rsidR="00406C66" w:rsidRPr="00904D59" w:rsidRDefault="00406C66" w:rsidP="00904D59">
      <w:pPr>
        <w:bidi/>
        <w:spacing w:after="0" w:line="240" w:lineRule="auto"/>
        <w:ind w:left="-25" w:firstLine="25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04D59">
        <w:rPr>
          <w:rFonts w:ascii="Simplified Arabic" w:hAnsi="Simplified Arabic" w:cs="Simplified Arabic"/>
          <w:sz w:val="28"/>
          <w:szCs w:val="28"/>
          <w:rtl/>
        </w:rPr>
        <w:t>قال بولس الرسول</w:t>
      </w:r>
      <w:r w:rsidR="00E642CF" w:rsidRPr="00904D59">
        <w:rPr>
          <w:rFonts w:ascii="Simplified Arabic" w:hAnsi="Simplified Arabic" w:cs="Simplified Arabic"/>
          <w:sz w:val="28"/>
          <w:szCs w:val="28"/>
          <w:rtl/>
        </w:rPr>
        <w:t>: "</w:t>
      </w:r>
      <w:r w:rsidR="0008035F" w:rsidRPr="00904D59">
        <w:rPr>
          <w:rFonts w:ascii="Simplified Arabic" w:hAnsi="Simplified Arabic" w:cs="Simplified Arabic"/>
          <w:sz w:val="28"/>
          <w:szCs w:val="28"/>
          <w:rtl/>
        </w:rPr>
        <w:t>إِذًا نَسْعَى كَسُفَرَاءَ عَنِ الْمَسِيحِ، كَأَنَّ اللهَ يَعِظُ بِنَا. نَطْلُبُ عَنِ الْمَسِيحِ: تَصَالَحُوا مَعَ اللهِ</w:t>
      </w:r>
      <w:r w:rsidRPr="00904D59">
        <w:rPr>
          <w:rFonts w:ascii="Simplified Arabic" w:hAnsi="Simplified Arabic" w:cs="Simplified Arabic"/>
          <w:sz w:val="28"/>
          <w:szCs w:val="28"/>
          <w:rtl/>
        </w:rPr>
        <w:t>"</w:t>
      </w:r>
      <w:r w:rsidR="003F036C" w:rsidRPr="00904D5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04D59">
        <w:rPr>
          <w:rFonts w:ascii="Simplified Arabic" w:hAnsi="Simplified Arabic" w:cs="Simplified Arabic"/>
          <w:sz w:val="28"/>
          <w:szCs w:val="28"/>
          <w:rtl/>
        </w:rPr>
        <w:t>(</w:t>
      </w:r>
      <w:r w:rsidR="003F036C" w:rsidRPr="00904D59">
        <w:rPr>
          <w:rFonts w:ascii="Simplified Arabic" w:hAnsi="Simplified Arabic" w:cs="Simplified Arabic"/>
          <w:sz w:val="28"/>
          <w:szCs w:val="28"/>
          <w:rtl/>
        </w:rPr>
        <w:t>2</w:t>
      </w:r>
      <w:r w:rsidRPr="00904D59">
        <w:rPr>
          <w:rFonts w:ascii="Simplified Arabic" w:hAnsi="Simplified Arabic" w:cs="Simplified Arabic"/>
          <w:sz w:val="28"/>
          <w:szCs w:val="28"/>
          <w:rtl/>
        </w:rPr>
        <w:t>كو</w:t>
      </w:r>
      <w:r w:rsidR="003F036C" w:rsidRPr="00904D59">
        <w:rPr>
          <w:rFonts w:ascii="Simplified Arabic" w:hAnsi="Simplified Arabic" w:cs="Simplified Arabic"/>
          <w:sz w:val="28"/>
          <w:szCs w:val="28"/>
          <w:rtl/>
        </w:rPr>
        <w:t>5</w:t>
      </w:r>
      <w:r w:rsidRPr="00904D59">
        <w:rPr>
          <w:rFonts w:ascii="Simplified Arabic" w:hAnsi="Simplified Arabic" w:cs="Simplified Arabic"/>
          <w:sz w:val="28"/>
          <w:szCs w:val="28"/>
          <w:rtl/>
        </w:rPr>
        <w:t>: 20). وقال هذا الرسول أيضًا عن نفسه</w:t>
      </w:r>
      <w:r w:rsidR="00E642CF" w:rsidRPr="00904D59">
        <w:rPr>
          <w:rFonts w:ascii="Simplified Arabic" w:hAnsi="Simplified Arabic" w:cs="Simplified Arabic"/>
          <w:sz w:val="28"/>
          <w:szCs w:val="28"/>
          <w:rtl/>
        </w:rPr>
        <w:t xml:space="preserve">: </w:t>
      </w:r>
      <w:r w:rsidRPr="00904D59">
        <w:rPr>
          <w:rFonts w:ascii="Simplified Arabic" w:hAnsi="Simplified Arabic" w:cs="Simplified Arabic"/>
          <w:sz w:val="28"/>
          <w:szCs w:val="28"/>
          <w:rtl/>
        </w:rPr>
        <w:t xml:space="preserve">"... </w:t>
      </w:r>
      <w:r w:rsidR="0008035F" w:rsidRPr="00904D59">
        <w:rPr>
          <w:rFonts w:ascii="Simplified Arabic" w:hAnsi="Simplified Arabic" w:cs="Simplified Arabic"/>
          <w:sz w:val="28"/>
          <w:szCs w:val="28"/>
          <w:rtl/>
        </w:rPr>
        <w:t>الإِنْجِيلِ، الَّذِي لأَجْلِهِ أَنَا سَفِيرٌ فِي سَلاَسِلَ</w:t>
      </w:r>
      <w:r w:rsidRPr="00904D59">
        <w:rPr>
          <w:rFonts w:ascii="Simplified Arabic" w:hAnsi="Simplified Arabic" w:cs="Simplified Arabic"/>
          <w:sz w:val="28"/>
          <w:szCs w:val="28"/>
          <w:rtl/>
        </w:rPr>
        <w:t>"</w:t>
      </w:r>
      <w:r w:rsidR="003F036C" w:rsidRPr="00904D5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04D59">
        <w:rPr>
          <w:rFonts w:ascii="Simplified Arabic" w:hAnsi="Simplified Arabic" w:cs="Simplified Arabic"/>
          <w:sz w:val="28"/>
          <w:szCs w:val="28"/>
          <w:rtl/>
        </w:rPr>
        <w:t>(أف</w:t>
      </w:r>
      <w:r w:rsidR="003F036C" w:rsidRPr="00904D59">
        <w:rPr>
          <w:rFonts w:ascii="Simplified Arabic" w:hAnsi="Simplified Arabic" w:cs="Simplified Arabic"/>
          <w:sz w:val="28"/>
          <w:szCs w:val="28"/>
          <w:rtl/>
        </w:rPr>
        <w:t>6</w:t>
      </w:r>
      <w:r w:rsidRPr="00904D59">
        <w:rPr>
          <w:rFonts w:ascii="Simplified Arabic" w:hAnsi="Simplified Arabic" w:cs="Simplified Arabic"/>
          <w:sz w:val="28"/>
          <w:szCs w:val="28"/>
          <w:rtl/>
        </w:rPr>
        <w:t xml:space="preserve">: </w:t>
      </w:r>
      <w:r w:rsidR="00833920" w:rsidRPr="00904D59">
        <w:rPr>
          <w:rFonts w:ascii="Simplified Arabic" w:hAnsi="Simplified Arabic" w:cs="Simplified Arabic"/>
          <w:sz w:val="28"/>
          <w:szCs w:val="28"/>
          <w:rtl/>
        </w:rPr>
        <w:t xml:space="preserve">19، </w:t>
      </w:r>
      <w:r w:rsidRPr="00904D59">
        <w:rPr>
          <w:rFonts w:ascii="Simplified Arabic" w:hAnsi="Simplified Arabic" w:cs="Simplified Arabic"/>
          <w:sz w:val="28"/>
          <w:szCs w:val="28"/>
          <w:rtl/>
        </w:rPr>
        <w:t>20).</w:t>
      </w:r>
    </w:p>
    <w:p w14:paraId="4E10E05C" w14:textId="77777777" w:rsidR="00406C66" w:rsidRPr="003E3496" w:rsidRDefault="00406C66" w:rsidP="00904D59">
      <w:pPr>
        <w:bidi/>
        <w:spacing w:after="0" w:line="240" w:lineRule="auto"/>
        <w:ind w:left="-25" w:firstLine="25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3E3496">
        <w:rPr>
          <w:rFonts w:ascii="Simplified Arabic" w:hAnsi="Simplified Arabic" w:cs="Simplified Arabic"/>
          <w:b/>
          <w:bCs/>
          <w:sz w:val="28"/>
          <w:szCs w:val="28"/>
          <w:rtl/>
        </w:rPr>
        <w:t>18- رجال الكهنوت هم ملائكة الكنائس:</w:t>
      </w:r>
    </w:p>
    <w:p w14:paraId="787C1324" w14:textId="77777777" w:rsidR="00406C66" w:rsidRPr="00904D59" w:rsidRDefault="004C607F" w:rsidP="00904D59">
      <w:pPr>
        <w:bidi/>
        <w:spacing w:after="0" w:line="240" w:lineRule="auto"/>
        <w:ind w:left="-25" w:firstLine="25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04D59">
        <w:rPr>
          <w:rFonts w:ascii="Simplified Arabic" w:hAnsi="Simplified Arabic" w:cs="Simplified Arabic"/>
          <w:sz w:val="28"/>
          <w:szCs w:val="28"/>
          <w:rtl/>
        </w:rPr>
        <w:t>هكذا دعا المسيح رعاة الكنائس ال</w:t>
      </w:r>
      <w:r w:rsidR="00AA5A67" w:rsidRPr="00904D59">
        <w:rPr>
          <w:rFonts w:ascii="Simplified Arabic" w:hAnsi="Simplified Arabic" w:cs="Simplified Arabic"/>
          <w:sz w:val="28"/>
          <w:szCs w:val="28"/>
          <w:rtl/>
        </w:rPr>
        <w:t>سبع</w:t>
      </w:r>
      <w:r w:rsidRPr="00904D59">
        <w:rPr>
          <w:rFonts w:ascii="Simplified Arabic" w:hAnsi="Simplified Arabic" w:cs="Simplified Arabic"/>
          <w:sz w:val="28"/>
          <w:szCs w:val="28"/>
          <w:rtl/>
        </w:rPr>
        <w:t xml:space="preserve"> في آسيا، وقال عنهم إنهم</w:t>
      </w:r>
      <w:r w:rsidR="00E642CF" w:rsidRPr="00904D59">
        <w:rPr>
          <w:rFonts w:ascii="Simplified Arabic" w:hAnsi="Simplified Arabic" w:cs="Simplified Arabic"/>
          <w:sz w:val="28"/>
          <w:szCs w:val="28"/>
          <w:rtl/>
        </w:rPr>
        <w:t>: "</w:t>
      </w:r>
      <w:r w:rsidR="00833920" w:rsidRPr="00904D59">
        <w:rPr>
          <w:rFonts w:ascii="Simplified Arabic" w:hAnsi="Simplified Arabic" w:cs="Simplified Arabic"/>
          <w:sz w:val="28"/>
          <w:szCs w:val="28"/>
          <w:rtl/>
        </w:rPr>
        <w:t>مَلاَئِكَةُ السَّبْعِ الْكَنَائِسِ</w:t>
      </w:r>
      <w:r w:rsidRPr="00904D59">
        <w:rPr>
          <w:rFonts w:ascii="Simplified Arabic" w:hAnsi="Simplified Arabic" w:cs="Simplified Arabic"/>
          <w:sz w:val="28"/>
          <w:szCs w:val="28"/>
          <w:rtl/>
        </w:rPr>
        <w:t>"</w:t>
      </w:r>
      <w:r w:rsidR="003F036C" w:rsidRPr="00904D5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04D59">
        <w:rPr>
          <w:rFonts w:ascii="Simplified Arabic" w:hAnsi="Simplified Arabic" w:cs="Simplified Arabic"/>
          <w:sz w:val="28"/>
          <w:szCs w:val="28"/>
          <w:rtl/>
        </w:rPr>
        <w:t>(رؤ1: 20). وبالتفصيل قال</w:t>
      </w:r>
      <w:r w:rsidR="00E642CF" w:rsidRPr="00904D59">
        <w:rPr>
          <w:rFonts w:ascii="Simplified Arabic" w:hAnsi="Simplified Arabic" w:cs="Simplified Arabic"/>
          <w:sz w:val="28"/>
          <w:szCs w:val="28"/>
          <w:rtl/>
        </w:rPr>
        <w:t>: "</w:t>
      </w:r>
      <w:r w:rsidR="004B6801" w:rsidRPr="00904D59">
        <w:rPr>
          <w:rFonts w:ascii="Simplified Arabic" w:hAnsi="Simplified Arabic" w:cs="Simplified Arabic"/>
          <w:sz w:val="28"/>
          <w:szCs w:val="28"/>
          <w:rtl/>
        </w:rPr>
        <w:t>اُكْتُبْ إِلَى مَلاَكِ كَنِيسَةِ أَفَسُسَ...</w:t>
      </w:r>
      <w:r w:rsidRPr="00904D5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4B6801" w:rsidRPr="00904D59">
        <w:rPr>
          <w:rFonts w:ascii="Simplified Arabic" w:hAnsi="Simplified Arabic" w:cs="Simplified Arabic"/>
          <w:sz w:val="28"/>
          <w:szCs w:val="28"/>
          <w:rtl/>
        </w:rPr>
        <w:t xml:space="preserve">إِلَى مَلاَكِ كَنِيسَةِ سِمِيرْنَا... إِلَى مَلاَكِ الْكَنِيسَةِ الَّتِي فِي </w:t>
      </w:r>
      <w:proofErr w:type="spellStart"/>
      <w:r w:rsidR="004B6801" w:rsidRPr="00904D59">
        <w:rPr>
          <w:rFonts w:ascii="Simplified Arabic" w:hAnsi="Simplified Arabic" w:cs="Simplified Arabic"/>
          <w:sz w:val="28"/>
          <w:szCs w:val="28"/>
          <w:rtl/>
        </w:rPr>
        <w:t>بَرْغَامُسَ</w:t>
      </w:r>
      <w:proofErr w:type="spellEnd"/>
      <w:r w:rsidR="004B6801" w:rsidRPr="00904D59">
        <w:rPr>
          <w:rFonts w:ascii="Simplified Arabic" w:hAnsi="Simplified Arabic" w:cs="Simplified Arabic"/>
          <w:sz w:val="28"/>
          <w:szCs w:val="28"/>
          <w:rtl/>
        </w:rPr>
        <w:t>... إ</w:t>
      </w:r>
      <w:r w:rsidRPr="00904D59">
        <w:rPr>
          <w:rFonts w:ascii="Simplified Arabic" w:hAnsi="Simplified Arabic" w:cs="Simplified Arabic"/>
          <w:sz w:val="28"/>
          <w:szCs w:val="28"/>
          <w:rtl/>
        </w:rPr>
        <w:t>لخ"</w:t>
      </w:r>
      <w:r w:rsidR="003F036C" w:rsidRPr="00904D5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04D59">
        <w:rPr>
          <w:rFonts w:ascii="Simplified Arabic" w:hAnsi="Simplified Arabic" w:cs="Simplified Arabic"/>
          <w:sz w:val="28"/>
          <w:szCs w:val="28"/>
          <w:rtl/>
        </w:rPr>
        <w:t>(رؤ2</w:t>
      </w:r>
      <w:r w:rsidR="003E7EAC" w:rsidRPr="00904D59">
        <w:rPr>
          <w:rFonts w:ascii="Simplified Arabic" w:hAnsi="Simplified Arabic" w:cs="Simplified Arabic"/>
          <w:sz w:val="28"/>
          <w:szCs w:val="28"/>
          <w:rtl/>
        </w:rPr>
        <w:t>: 1، 8، 12</w:t>
      </w:r>
      <w:r w:rsidRPr="00904D59">
        <w:rPr>
          <w:rFonts w:ascii="Simplified Arabic" w:hAnsi="Simplified Arabic" w:cs="Simplified Arabic"/>
          <w:sz w:val="28"/>
          <w:szCs w:val="28"/>
          <w:rtl/>
        </w:rPr>
        <w:t>).</w:t>
      </w:r>
    </w:p>
    <w:p w14:paraId="4AF75798" w14:textId="77777777" w:rsidR="004C607F" w:rsidRPr="00904D59" w:rsidRDefault="004C607F" w:rsidP="00904D59">
      <w:pPr>
        <w:bidi/>
        <w:spacing w:after="0" w:line="240" w:lineRule="auto"/>
        <w:ind w:left="-25" w:firstLine="25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04D59">
        <w:rPr>
          <w:rFonts w:ascii="Simplified Arabic" w:hAnsi="Simplified Arabic" w:cs="Simplified Arabic"/>
          <w:sz w:val="28"/>
          <w:szCs w:val="28"/>
          <w:rtl/>
        </w:rPr>
        <w:lastRenderedPageBreak/>
        <w:t>ويوحنا المعمدان، الكاهن</w:t>
      </w:r>
      <w:r w:rsidR="00AA5A67" w:rsidRPr="00904D59">
        <w:rPr>
          <w:rFonts w:ascii="Simplified Arabic" w:hAnsi="Simplified Arabic" w:cs="Simplified Arabic"/>
          <w:sz w:val="28"/>
          <w:szCs w:val="28"/>
          <w:rtl/>
        </w:rPr>
        <w:t>،</w:t>
      </w:r>
      <w:r w:rsidRPr="00904D59">
        <w:rPr>
          <w:rFonts w:ascii="Simplified Arabic" w:hAnsi="Simplified Arabic" w:cs="Simplified Arabic"/>
          <w:sz w:val="28"/>
          <w:szCs w:val="28"/>
          <w:rtl/>
        </w:rPr>
        <w:t xml:space="preserve"> آخر كاهن في العهد القديم، قيل عنه إنه ملاك</w:t>
      </w:r>
      <w:r w:rsidR="003F036C" w:rsidRPr="00904D5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04D59">
        <w:rPr>
          <w:rFonts w:ascii="Simplified Arabic" w:hAnsi="Simplified Arabic" w:cs="Simplified Arabic"/>
          <w:sz w:val="28"/>
          <w:szCs w:val="28"/>
          <w:rtl/>
        </w:rPr>
        <w:t>(مر1: 2)</w:t>
      </w:r>
    </w:p>
    <w:p w14:paraId="0DE84474" w14:textId="77777777" w:rsidR="004C607F" w:rsidRPr="00747287" w:rsidRDefault="004C607F" w:rsidP="00904D59">
      <w:pPr>
        <w:bidi/>
        <w:spacing w:after="0" w:line="240" w:lineRule="auto"/>
        <w:ind w:left="-25" w:firstLine="25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747287">
        <w:rPr>
          <w:rFonts w:ascii="Simplified Arabic" w:hAnsi="Simplified Arabic" w:cs="Simplified Arabic"/>
          <w:b/>
          <w:bCs/>
          <w:sz w:val="28"/>
          <w:szCs w:val="28"/>
          <w:rtl/>
        </w:rPr>
        <w:t>19- الكهنوت سلطان من الله:</w:t>
      </w:r>
    </w:p>
    <w:p w14:paraId="207A3B95" w14:textId="4EC11D73" w:rsidR="00747287" w:rsidRDefault="004C607F" w:rsidP="00904D59">
      <w:pPr>
        <w:bidi/>
        <w:spacing w:after="0" w:line="240" w:lineRule="auto"/>
        <w:ind w:left="-25" w:firstLine="25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04D59">
        <w:rPr>
          <w:rFonts w:ascii="Simplified Arabic" w:hAnsi="Simplified Arabic" w:cs="Simplified Arabic"/>
          <w:sz w:val="28"/>
          <w:szCs w:val="28"/>
          <w:rtl/>
        </w:rPr>
        <w:t>منذ البدء دعا المسيح تلاميذه</w:t>
      </w:r>
      <w:r w:rsidR="00E642CF" w:rsidRPr="00904D59">
        <w:rPr>
          <w:rFonts w:ascii="Simplified Arabic" w:hAnsi="Simplified Arabic" w:cs="Simplified Arabic"/>
          <w:sz w:val="28"/>
          <w:szCs w:val="28"/>
          <w:rtl/>
        </w:rPr>
        <w:t>: "</w:t>
      </w:r>
      <w:r w:rsidR="003E7EAC" w:rsidRPr="00904D59">
        <w:rPr>
          <w:rFonts w:ascii="Simplified Arabic" w:hAnsi="Simplified Arabic" w:cs="Simplified Arabic"/>
          <w:sz w:val="28"/>
          <w:szCs w:val="28"/>
          <w:rtl/>
        </w:rPr>
        <w:t>وَأَعْطَاهُمْ سُلْطَانًا</w:t>
      </w:r>
      <w:r w:rsidRPr="00904D59">
        <w:rPr>
          <w:rFonts w:ascii="Simplified Arabic" w:hAnsi="Simplified Arabic" w:cs="Simplified Arabic"/>
          <w:sz w:val="28"/>
          <w:szCs w:val="28"/>
          <w:rtl/>
        </w:rPr>
        <w:t>"</w:t>
      </w:r>
      <w:r w:rsidR="003F036C" w:rsidRPr="00904D5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04D59">
        <w:rPr>
          <w:rFonts w:ascii="Simplified Arabic" w:hAnsi="Simplified Arabic" w:cs="Simplified Arabic"/>
          <w:sz w:val="28"/>
          <w:szCs w:val="28"/>
          <w:rtl/>
        </w:rPr>
        <w:t>(</w:t>
      </w:r>
      <w:r w:rsidR="003F036C" w:rsidRPr="00904D59">
        <w:rPr>
          <w:rFonts w:ascii="Simplified Arabic" w:hAnsi="Simplified Arabic" w:cs="Simplified Arabic"/>
          <w:sz w:val="28"/>
          <w:szCs w:val="28"/>
          <w:rtl/>
        </w:rPr>
        <w:t>مت</w:t>
      </w:r>
      <w:r w:rsidRPr="00904D59">
        <w:rPr>
          <w:rFonts w:ascii="Simplified Arabic" w:hAnsi="Simplified Arabic" w:cs="Simplified Arabic"/>
          <w:sz w:val="28"/>
          <w:szCs w:val="28"/>
          <w:rtl/>
        </w:rPr>
        <w:t>10: 1)</w:t>
      </w:r>
      <w:r w:rsidR="00D01546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904D59">
        <w:rPr>
          <w:rFonts w:ascii="Simplified Arabic" w:hAnsi="Simplified Arabic" w:cs="Simplified Arabic"/>
          <w:sz w:val="28"/>
          <w:szCs w:val="28"/>
          <w:rtl/>
        </w:rPr>
        <w:t xml:space="preserve"> ثم أعطاهم سلطان الحل والربط</w:t>
      </w:r>
      <w:r w:rsidR="003F036C" w:rsidRPr="00904D5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04D59">
        <w:rPr>
          <w:rFonts w:ascii="Simplified Arabic" w:hAnsi="Simplified Arabic" w:cs="Simplified Arabic"/>
          <w:sz w:val="28"/>
          <w:szCs w:val="28"/>
          <w:rtl/>
        </w:rPr>
        <w:t>(مت18: 18)</w:t>
      </w:r>
      <w:r w:rsidR="00D01546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904D59">
        <w:rPr>
          <w:rFonts w:ascii="Simplified Arabic" w:hAnsi="Simplified Arabic" w:cs="Simplified Arabic"/>
          <w:sz w:val="28"/>
          <w:szCs w:val="28"/>
          <w:rtl/>
        </w:rPr>
        <w:t xml:space="preserve"> وكان قد أعطاه لهم قبلًا</w:t>
      </w:r>
      <w:r w:rsidR="003F036C" w:rsidRPr="00904D5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04D59">
        <w:rPr>
          <w:rFonts w:ascii="Simplified Arabic" w:hAnsi="Simplified Arabic" w:cs="Simplified Arabic"/>
          <w:sz w:val="28"/>
          <w:szCs w:val="28"/>
          <w:rtl/>
        </w:rPr>
        <w:t>(مت16: 19)</w:t>
      </w:r>
      <w:r w:rsidR="00F60E82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904D59">
        <w:rPr>
          <w:rFonts w:ascii="Simplified Arabic" w:hAnsi="Simplified Arabic" w:cs="Simplified Arabic"/>
          <w:sz w:val="28"/>
          <w:szCs w:val="28"/>
          <w:rtl/>
        </w:rPr>
        <w:t xml:space="preserve"> وسلطان غفران الخطايا</w:t>
      </w:r>
      <w:r w:rsidR="003F036C" w:rsidRPr="00904D5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04D59">
        <w:rPr>
          <w:rFonts w:ascii="Simplified Arabic" w:hAnsi="Simplified Arabic" w:cs="Simplified Arabic"/>
          <w:sz w:val="28"/>
          <w:szCs w:val="28"/>
          <w:rtl/>
        </w:rPr>
        <w:t xml:space="preserve">(يو20: 23). </w:t>
      </w:r>
    </w:p>
    <w:p w14:paraId="2296CEA4" w14:textId="41FA5D18" w:rsidR="004C607F" w:rsidRPr="00904D59" w:rsidRDefault="004C607F" w:rsidP="00747287">
      <w:pPr>
        <w:bidi/>
        <w:spacing w:after="0" w:line="240" w:lineRule="auto"/>
        <w:ind w:left="-25" w:firstLine="25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04D59">
        <w:rPr>
          <w:rFonts w:ascii="Simplified Arabic" w:hAnsi="Simplified Arabic" w:cs="Simplified Arabic"/>
          <w:sz w:val="28"/>
          <w:szCs w:val="28"/>
          <w:rtl/>
        </w:rPr>
        <w:t>وكلنا نعلم سلطان بطرس الرسول بالنسبة إلى حنانيا وسفيرا</w:t>
      </w:r>
      <w:r w:rsidR="003F036C" w:rsidRPr="00904D5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04D59">
        <w:rPr>
          <w:rFonts w:ascii="Simplified Arabic" w:hAnsi="Simplified Arabic" w:cs="Simplified Arabic"/>
          <w:sz w:val="28"/>
          <w:szCs w:val="28"/>
          <w:rtl/>
        </w:rPr>
        <w:t>(أع</w:t>
      </w:r>
      <w:r w:rsidR="003F036C" w:rsidRPr="00904D59">
        <w:rPr>
          <w:rFonts w:ascii="Simplified Arabic" w:hAnsi="Simplified Arabic" w:cs="Simplified Arabic"/>
          <w:sz w:val="28"/>
          <w:szCs w:val="28"/>
          <w:rtl/>
        </w:rPr>
        <w:t>5: 1</w:t>
      </w:r>
      <w:r w:rsidRPr="00904D59">
        <w:rPr>
          <w:rFonts w:ascii="Simplified Arabic" w:hAnsi="Simplified Arabic" w:cs="Simplified Arabic"/>
          <w:sz w:val="28"/>
          <w:szCs w:val="28"/>
          <w:rtl/>
        </w:rPr>
        <w:t>– 11)</w:t>
      </w:r>
      <w:r w:rsidR="00F60E82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904D59">
        <w:rPr>
          <w:rFonts w:ascii="Simplified Arabic" w:hAnsi="Simplified Arabic" w:cs="Simplified Arabic"/>
          <w:sz w:val="28"/>
          <w:szCs w:val="28"/>
          <w:rtl/>
        </w:rPr>
        <w:t xml:space="preserve"> وسلطان بولس الرسول مع عليم الساحر</w:t>
      </w:r>
      <w:r w:rsidR="003F036C" w:rsidRPr="00904D5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04D59">
        <w:rPr>
          <w:rFonts w:ascii="Simplified Arabic" w:hAnsi="Simplified Arabic" w:cs="Simplified Arabic"/>
          <w:sz w:val="28"/>
          <w:szCs w:val="28"/>
          <w:rtl/>
        </w:rPr>
        <w:t>(أع13: 11)</w:t>
      </w:r>
      <w:r w:rsidR="00F60E82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904D59">
        <w:rPr>
          <w:rFonts w:ascii="Simplified Arabic" w:hAnsi="Simplified Arabic" w:cs="Simplified Arabic"/>
          <w:sz w:val="28"/>
          <w:szCs w:val="28"/>
          <w:rtl/>
        </w:rPr>
        <w:t xml:space="preserve"> وسلطان</w:t>
      </w:r>
      <w:r w:rsidR="00E642CF" w:rsidRPr="00904D59">
        <w:rPr>
          <w:rFonts w:ascii="Simplified Arabic" w:hAnsi="Simplified Arabic" w:cs="Simplified Arabic"/>
          <w:sz w:val="28"/>
          <w:szCs w:val="28"/>
          <w:rtl/>
        </w:rPr>
        <w:t>ه</w:t>
      </w:r>
      <w:r w:rsidRPr="00904D59">
        <w:rPr>
          <w:rFonts w:ascii="Simplified Arabic" w:hAnsi="Simplified Arabic" w:cs="Simplified Arabic"/>
          <w:sz w:val="28"/>
          <w:szCs w:val="28"/>
          <w:rtl/>
        </w:rPr>
        <w:t xml:space="preserve"> في حرم خاطئ </w:t>
      </w:r>
      <w:proofErr w:type="spellStart"/>
      <w:r w:rsidRPr="00904D59">
        <w:rPr>
          <w:rFonts w:ascii="Simplified Arabic" w:hAnsi="Simplified Arabic" w:cs="Simplified Arabic"/>
          <w:sz w:val="28"/>
          <w:szCs w:val="28"/>
          <w:rtl/>
        </w:rPr>
        <w:t>كورنثوس</w:t>
      </w:r>
      <w:proofErr w:type="spellEnd"/>
      <w:r w:rsidR="003F036C" w:rsidRPr="00904D5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04D59">
        <w:rPr>
          <w:rFonts w:ascii="Simplified Arabic" w:hAnsi="Simplified Arabic" w:cs="Simplified Arabic"/>
          <w:sz w:val="28"/>
          <w:szCs w:val="28"/>
          <w:rtl/>
        </w:rPr>
        <w:t>(1كو5: 5)</w:t>
      </w:r>
      <w:r w:rsidR="00F60E82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904D59">
        <w:rPr>
          <w:rFonts w:ascii="Simplified Arabic" w:hAnsi="Simplified Arabic" w:cs="Simplified Arabic"/>
          <w:sz w:val="28"/>
          <w:szCs w:val="28"/>
          <w:rtl/>
        </w:rPr>
        <w:t xml:space="preserve"> وفي </w:t>
      </w:r>
      <w:proofErr w:type="spellStart"/>
      <w:r w:rsidRPr="00904D59">
        <w:rPr>
          <w:rFonts w:ascii="Simplified Arabic" w:hAnsi="Simplified Arabic" w:cs="Simplified Arabic"/>
          <w:sz w:val="28"/>
          <w:szCs w:val="28"/>
          <w:rtl/>
        </w:rPr>
        <w:t>محاللته</w:t>
      </w:r>
      <w:proofErr w:type="spellEnd"/>
      <w:r w:rsidR="003F036C" w:rsidRPr="00904D5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04D59">
        <w:rPr>
          <w:rFonts w:ascii="Simplified Arabic" w:hAnsi="Simplified Arabic" w:cs="Simplified Arabic"/>
          <w:sz w:val="28"/>
          <w:szCs w:val="28"/>
          <w:rtl/>
        </w:rPr>
        <w:t>(2كو</w:t>
      </w:r>
      <w:r w:rsidR="003F036C" w:rsidRPr="00904D59">
        <w:rPr>
          <w:rFonts w:ascii="Simplified Arabic" w:hAnsi="Simplified Arabic" w:cs="Simplified Arabic"/>
          <w:sz w:val="28"/>
          <w:szCs w:val="28"/>
          <w:rtl/>
        </w:rPr>
        <w:t>2</w:t>
      </w:r>
      <w:r w:rsidRPr="00904D59">
        <w:rPr>
          <w:rFonts w:ascii="Simplified Arabic" w:hAnsi="Simplified Arabic" w:cs="Simplified Arabic"/>
          <w:sz w:val="28"/>
          <w:szCs w:val="28"/>
          <w:rtl/>
        </w:rPr>
        <w:t xml:space="preserve">: </w:t>
      </w:r>
      <w:r w:rsidR="003F036C" w:rsidRPr="00904D59">
        <w:rPr>
          <w:rFonts w:ascii="Simplified Arabic" w:hAnsi="Simplified Arabic" w:cs="Simplified Arabic"/>
          <w:sz w:val="28"/>
          <w:szCs w:val="28"/>
          <w:rtl/>
        </w:rPr>
        <w:t>7</w:t>
      </w:r>
      <w:r w:rsidRPr="00904D59">
        <w:rPr>
          <w:rFonts w:ascii="Simplified Arabic" w:hAnsi="Simplified Arabic" w:cs="Simplified Arabic"/>
          <w:sz w:val="28"/>
          <w:szCs w:val="28"/>
          <w:rtl/>
        </w:rPr>
        <w:t>– 10)</w:t>
      </w:r>
      <w:r w:rsidR="00F60E82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904D59">
        <w:rPr>
          <w:rFonts w:ascii="Simplified Arabic" w:hAnsi="Simplified Arabic" w:cs="Simplified Arabic"/>
          <w:sz w:val="28"/>
          <w:szCs w:val="28"/>
          <w:rtl/>
        </w:rPr>
        <w:t xml:space="preserve"> وكان الشعب منفذًا لأوامر بولس.</w:t>
      </w:r>
    </w:p>
    <w:p w14:paraId="0E821B69" w14:textId="44B9B492" w:rsidR="004C607F" w:rsidRPr="00904D59" w:rsidRDefault="004C607F" w:rsidP="00904D59">
      <w:pPr>
        <w:bidi/>
        <w:spacing w:after="0" w:line="240" w:lineRule="auto"/>
        <w:ind w:left="-25" w:firstLine="25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04D59">
        <w:rPr>
          <w:rFonts w:ascii="Simplified Arabic" w:hAnsi="Simplified Arabic" w:cs="Simplified Arabic"/>
          <w:sz w:val="28"/>
          <w:szCs w:val="28"/>
          <w:rtl/>
        </w:rPr>
        <w:t xml:space="preserve">ووضح السلطان الكهنوتي لبولس الرسول في إصدار </w:t>
      </w:r>
      <w:proofErr w:type="spellStart"/>
      <w:r w:rsidRPr="00904D59">
        <w:rPr>
          <w:rFonts w:ascii="Simplified Arabic" w:hAnsi="Simplified Arabic" w:cs="Simplified Arabic"/>
          <w:sz w:val="28"/>
          <w:szCs w:val="28"/>
          <w:rtl/>
        </w:rPr>
        <w:t>الأنا</w:t>
      </w:r>
      <w:r w:rsidR="00A97121" w:rsidRPr="00904D59">
        <w:rPr>
          <w:rFonts w:ascii="Simplified Arabic" w:hAnsi="Simplified Arabic" w:cs="Simplified Arabic"/>
          <w:sz w:val="28"/>
          <w:szCs w:val="28"/>
          <w:rtl/>
        </w:rPr>
        <w:t>ث</w:t>
      </w:r>
      <w:r w:rsidRPr="00904D59">
        <w:rPr>
          <w:rFonts w:ascii="Simplified Arabic" w:hAnsi="Simplified Arabic" w:cs="Simplified Arabic"/>
          <w:sz w:val="28"/>
          <w:szCs w:val="28"/>
          <w:rtl/>
        </w:rPr>
        <w:t>يمات</w:t>
      </w:r>
      <w:proofErr w:type="spellEnd"/>
      <w:r w:rsidR="007167C8" w:rsidRPr="00904D5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04D59">
        <w:rPr>
          <w:rFonts w:ascii="Simplified Arabic" w:hAnsi="Simplified Arabic" w:cs="Simplified Arabic"/>
          <w:sz w:val="28"/>
          <w:szCs w:val="28"/>
          <w:rtl/>
        </w:rPr>
        <w:t>(الحروم)، على بشر أو ملائكة</w:t>
      </w:r>
      <w:r w:rsidR="007167C8" w:rsidRPr="00904D5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04D59">
        <w:rPr>
          <w:rFonts w:ascii="Simplified Arabic" w:hAnsi="Simplified Arabic" w:cs="Simplified Arabic"/>
          <w:sz w:val="28"/>
          <w:szCs w:val="28"/>
          <w:rtl/>
        </w:rPr>
        <w:t>(غل</w:t>
      </w:r>
      <w:r w:rsidR="007167C8" w:rsidRPr="00904D59">
        <w:rPr>
          <w:rFonts w:ascii="Simplified Arabic" w:hAnsi="Simplified Arabic" w:cs="Simplified Arabic"/>
          <w:sz w:val="28"/>
          <w:szCs w:val="28"/>
          <w:rtl/>
        </w:rPr>
        <w:t>1: 8</w:t>
      </w:r>
      <w:r w:rsidRPr="00904D59">
        <w:rPr>
          <w:rFonts w:ascii="Simplified Arabic" w:hAnsi="Simplified Arabic" w:cs="Simplified Arabic"/>
          <w:sz w:val="28"/>
          <w:szCs w:val="28"/>
          <w:rtl/>
        </w:rPr>
        <w:t xml:space="preserve">، 9). وقال لأهل </w:t>
      </w:r>
      <w:proofErr w:type="spellStart"/>
      <w:r w:rsidR="00B56B06" w:rsidRPr="00904D59">
        <w:rPr>
          <w:rFonts w:ascii="Simplified Arabic" w:hAnsi="Simplified Arabic" w:cs="Simplified Arabic"/>
          <w:sz w:val="28"/>
          <w:szCs w:val="28"/>
          <w:rtl/>
        </w:rPr>
        <w:t>كورنثوس</w:t>
      </w:r>
      <w:proofErr w:type="spellEnd"/>
      <w:r w:rsidR="00E642CF" w:rsidRPr="00904D59">
        <w:rPr>
          <w:rFonts w:ascii="Simplified Arabic" w:hAnsi="Simplified Arabic" w:cs="Simplified Arabic"/>
          <w:sz w:val="28"/>
          <w:szCs w:val="28"/>
          <w:rtl/>
        </w:rPr>
        <w:t>: "</w:t>
      </w:r>
      <w:r w:rsidR="00D844C2" w:rsidRPr="00904D59">
        <w:rPr>
          <w:rFonts w:ascii="Simplified Arabic" w:hAnsi="Simplified Arabic" w:cs="Simplified Arabic"/>
          <w:sz w:val="28"/>
          <w:szCs w:val="28"/>
          <w:rtl/>
        </w:rPr>
        <w:t>بِسُلْطَانِنَا الَّذِي أَعْطَانَا إِيَّاهُ الرَّبُّ لِبُنْيَانِكُمْ لاَ لِهَدْمِكُمْ</w:t>
      </w:r>
      <w:r w:rsidR="00B56B06" w:rsidRPr="00904D59">
        <w:rPr>
          <w:rFonts w:ascii="Simplified Arabic" w:hAnsi="Simplified Arabic" w:cs="Simplified Arabic"/>
          <w:sz w:val="28"/>
          <w:szCs w:val="28"/>
          <w:rtl/>
        </w:rPr>
        <w:t>"</w:t>
      </w:r>
      <w:r w:rsidR="007167C8" w:rsidRPr="00904D59">
        <w:rPr>
          <w:rFonts w:ascii="Simplified Arabic" w:hAnsi="Simplified Arabic" w:cs="Simplified Arabic"/>
          <w:sz w:val="28"/>
          <w:szCs w:val="28"/>
          <w:rtl/>
        </w:rPr>
        <w:t xml:space="preserve"> (</w:t>
      </w:r>
      <w:r w:rsidR="00B56B06" w:rsidRPr="00904D59">
        <w:rPr>
          <w:rFonts w:ascii="Simplified Arabic" w:hAnsi="Simplified Arabic" w:cs="Simplified Arabic"/>
          <w:sz w:val="28"/>
          <w:szCs w:val="28"/>
          <w:rtl/>
        </w:rPr>
        <w:t>2كو</w:t>
      </w:r>
      <w:r w:rsidR="007167C8" w:rsidRPr="00904D59">
        <w:rPr>
          <w:rFonts w:ascii="Simplified Arabic" w:hAnsi="Simplified Arabic" w:cs="Simplified Arabic"/>
          <w:sz w:val="28"/>
          <w:szCs w:val="28"/>
          <w:rtl/>
        </w:rPr>
        <w:t>10</w:t>
      </w:r>
      <w:r w:rsidR="00B56B06" w:rsidRPr="00904D59">
        <w:rPr>
          <w:rFonts w:ascii="Simplified Arabic" w:hAnsi="Simplified Arabic" w:cs="Simplified Arabic"/>
          <w:sz w:val="28"/>
          <w:szCs w:val="28"/>
          <w:rtl/>
        </w:rPr>
        <w:t>: 8)،</w:t>
      </w:r>
      <w:r w:rsidR="007167C8" w:rsidRPr="00904D5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56B06" w:rsidRPr="00904D59">
        <w:rPr>
          <w:rFonts w:ascii="Simplified Arabic" w:hAnsi="Simplified Arabic" w:cs="Simplified Arabic"/>
          <w:sz w:val="28"/>
          <w:szCs w:val="28"/>
          <w:rtl/>
        </w:rPr>
        <w:t>(2كو13: 10). وقال لهم</w:t>
      </w:r>
      <w:r w:rsidR="00E642CF" w:rsidRPr="00904D59">
        <w:rPr>
          <w:rFonts w:ascii="Simplified Arabic" w:hAnsi="Simplified Arabic" w:cs="Simplified Arabic"/>
          <w:sz w:val="28"/>
          <w:szCs w:val="28"/>
          <w:rtl/>
        </w:rPr>
        <w:t>: "</w:t>
      </w:r>
      <w:r w:rsidR="00B636D0" w:rsidRPr="00904D59">
        <w:rPr>
          <w:rFonts w:ascii="Simplified Arabic" w:hAnsi="Simplified Arabic" w:cs="Simplified Arabic"/>
          <w:sz w:val="28"/>
          <w:szCs w:val="28"/>
          <w:rtl/>
        </w:rPr>
        <w:t>لاَ أُشْفِقُ</w:t>
      </w:r>
      <w:r w:rsidR="00B56B06" w:rsidRPr="00904D59">
        <w:rPr>
          <w:rFonts w:ascii="Simplified Arabic" w:hAnsi="Simplified Arabic" w:cs="Simplified Arabic"/>
          <w:sz w:val="28"/>
          <w:szCs w:val="28"/>
          <w:rtl/>
        </w:rPr>
        <w:t>"</w:t>
      </w:r>
      <w:r w:rsidR="007167C8" w:rsidRPr="00904D5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56B06" w:rsidRPr="00904D59">
        <w:rPr>
          <w:rFonts w:ascii="Simplified Arabic" w:hAnsi="Simplified Arabic" w:cs="Simplified Arabic"/>
          <w:sz w:val="28"/>
          <w:szCs w:val="28"/>
          <w:rtl/>
        </w:rPr>
        <w:t>(2كو</w:t>
      </w:r>
      <w:r w:rsidR="007167C8" w:rsidRPr="00904D59">
        <w:rPr>
          <w:rFonts w:ascii="Simplified Arabic" w:hAnsi="Simplified Arabic" w:cs="Simplified Arabic"/>
          <w:sz w:val="28"/>
          <w:szCs w:val="28"/>
          <w:rtl/>
        </w:rPr>
        <w:t>13</w:t>
      </w:r>
      <w:r w:rsidR="00B56B06" w:rsidRPr="00904D59">
        <w:rPr>
          <w:rFonts w:ascii="Simplified Arabic" w:hAnsi="Simplified Arabic" w:cs="Simplified Arabic"/>
          <w:sz w:val="28"/>
          <w:szCs w:val="28"/>
          <w:rtl/>
        </w:rPr>
        <w:t>: 2)</w:t>
      </w:r>
      <w:r w:rsidR="00D01546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3062369B" w14:textId="77777777" w:rsidR="00B56B06" w:rsidRPr="00D01546" w:rsidRDefault="00B56B06" w:rsidP="00904D59">
      <w:pPr>
        <w:bidi/>
        <w:spacing w:after="0" w:line="240" w:lineRule="auto"/>
        <w:ind w:left="-25" w:firstLine="25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D01546">
        <w:rPr>
          <w:rFonts w:ascii="Simplified Arabic" w:hAnsi="Simplified Arabic" w:cs="Simplified Arabic"/>
          <w:b/>
          <w:bCs/>
          <w:sz w:val="28"/>
          <w:szCs w:val="28"/>
          <w:rtl/>
        </w:rPr>
        <w:t>20- رجال الكهنوت مدبرون ومرشدون ومعلمون وأباء.</w:t>
      </w:r>
    </w:p>
    <w:p w14:paraId="42D59946" w14:textId="23511B22" w:rsidR="00482EDB" w:rsidRPr="00904D59" w:rsidRDefault="00482EDB" w:rsidP="00904D59">
      <w:pPr>
        <w:bidi/>
        <w:spacing w:after="0" w:line="240" w:lineRule="auto"/>
        <w:ind w:left="-25" w:firstLine="25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sectPr w:rsidR="00482EDB" w:rsidRPr="00904D59" w:rsidSect="006D00BA">
      <w:headerReference w:type="default" r:id="rId8"/>
      <w:pgSz w:w="12240" w:h="15840"/>
      <w:pgMar w:top="1080" w:right="900" w:bottom="1440" w:left="1276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77A3F" w14:textId="77777777" w:rsidR="00D52951" w:rsidRDefault="00D52951" w:rsidP="00D52951">
      <w:pPr>
        <w:spacing w:after="0" w:line="240" w:lineRule="auto"/>
      </w:pPr>
      <w:r>
        <w:separator/>
      </w:r>
    </w:p>
  </w:endnote>
  <w:endnote w:type="continuationSeparator" w:id="0">
    <w:p w14:paraId="2F968322" w14:textId="77777777" w:rsidR="00D52951" w:rsidRDefault="00D52951" w:rsidP="00D52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altName w:val="Simplified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5BE7C" w14:textId="77777777" w:rsidR="00D52951" w:rsidRDefault="00D52951" w:rsidP="00D52951">
      <w:pPr>
        <w:bidi/>
        <w:spacing w:after="0" w:line="240" w:lineRule="auto"/>
        <w:jc w:val="both"/>
      </w:pPr>
      <w:r>
        <w:separator/>
      </w:r>
    </w:p>
  </w:footnote>
  <w:footnote w:type="continuationSeparator" w:id="0">
    <w:p w14:paraId="357006E4" w14:textId="77777777" w:rsidR="00D52951" w:rsidRDefault="00D52951" w:rsidP="00D52951">
      <w:pPr>
        <w:spacing w:after="0" w:line="240" w:lineRule="auto"/>
      </w:pPr>
      <w:r>
        <w:continuationSeparator/>
      </w:r>
    </w:p>
  </w:footnote>
  <w:footnote w:id="1">
    <w:p w14:paraId="5C0B2A5C" w14:textId="2D3E5D6E" w:rsidR="00D52951" w:rsidRPr="00D52951" w:rsidRDefault="00D52951" w:rsidP="00D52951">
      <w:pPr>
        <w:bidi/>
        <w:spacing w:after="0" w:line="240" w:lineRule="auto"/>
        <w:ind w:left="-25" w:firstLine="25"/>
        <w:jc w:val="both"/>
        <w:rPr>
          <w:rFonts w:ascii="Simplified Arabic" w:hAnsi="Simplified Arabic" w:cs="Simplified Arabic" w:hint="cs"/>
          <w:rtl/>
        </w:rPr>
      </w:pPr>
      <w:r>
        <w:rPr>
          <w:rStyle w:val="FootnoteReference"/>
        </w:rPr>
        <w:footnoteRef/>
      </w:r>
      <w:r>
        <w:t xml:space="preserve"> </w:t>
      </w:r>
      <w:r w:rsidRPr="00D52951">
        <w:rPr>
          <w:rFonts w:ascii="Simplified Arabic" w:hAnsi="Simplified Arabic" w:cs="Simplified Arabic"/>
          <w:rtl/>
        </w:rPr>
        <w:t xml:space="preserve">مختصر من محاضرات أيام الأربعاء التي يلقيها قداسة البابا </w:t>
      </w:r>
      <w:proofErr w:type="spellStart"/>
      <w:r w:rsidRPr="00D52951">
        <w:rPr>
          <w:rFonts w:ascii="Simplified Arabic" w:hAnsi="Simplified Arabic" w:cs="Simplified Arabic"/>
          <w:rtl/>
        </w:rPr>
        <w:t>شنوده</w:t>
      </w:r>
      <w:proofErr w:type="spellEnd"/>
      <w:r w:rsidRPr="00D52951">
        <w:rPr>
          <w:rFonts w:ascii="Simplified Arabic" w:hAnsi="Simplified Arabic" w:cs="Simplified Arabic"/>
          <w:rtl/>
        </w:rPr>
        <w:t xml:space="preserve"> الثالث في القاعة المرقسية بالقاهرة</w:t>
      </w:r>
      <w:r w:rsidRPr="00D52951">
        <w:rPr>
          <w:rFonts w:ascii="Simplified Arabic" w:hAnsi="Simplified Arabic" w:cs="Simplified Arabic" w:hint="cs"/>
          <w:rtl/>
        </w:rPr>
        <w:t xml:space="preserve"> "سر الكهنوت 2"، </w:t>
      </w:r>
      <w:r w:rsidRPr="00D52951">
        <w:rPr>
          <w:rFonts w:ascii="Simplified Arabic" w:hAnsi="Simplified Arabic" w:cs="Simplified Arabic"/>
          <w:rtl/>
        </w:rPr>
        <w:t xml:space="preserve">الكرازة: </w:t>
      </w:r>
      <w:r w:rsidR="00891E21">
        <w:rPr>
          <w:rFonts w:ascii="Simplified Arabic" w:hAnsi="Simplified Arabic" w:cs="Simplified Arabic" w:hint="cs"/>
          <w:rtl/>
        </w:rPr>
        <w:t>15 فبراير</w:t>
      </w:r>
      <w:r w:rsidRPr="00D52951">
        <w:rPr>
          <w:rFonts w:ascii="Simplified Arabic" w:hAnsi="Simplified Arabic" w:cs="Simplified Arabic"/>
          <w:rtl/>
        </w:rPr>
        <w:t xml:space="preserve"> 1980</w:t>
      </w:r>
      <w:r>
        <w:rPr>
          <w:rFonts w:ascii="Simplified Arabic" w:hAnsi="Simplified Arabic" w:cs="Simplified Arabic" w:hint="cs"/>
          <w:rtl/>
        </w:rPr>
        <w:t>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68F9D" w14:textId="4155BD05" w:rsidR="006D00BA" w:rsidRDefault="006D00BA" w:rsidP="006D00BA">
    <w:pPr>
      <w:pStyle w:val="Header"/>
      <w:bidi/>
    </w:pPr>
    <w:r>
      <w:rPr>
        <w:noProof/>
      </w:rPr>
      <w:drawing>
        <wp:inline distT="0" distB="0" distL="0" distR="0" wp14:anchorId="11414D99" wp14:editId="114AA5D3">
          <wp:extent cx="691515" cy="752475"/>
          <wp:effectExtent l="0" t="0" r="0" b="9525"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07848"/>
    <w:multiLevelType w:val="hybridMultilevel"/>
    <w:tmpl w:val="E144A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5E217D"/>
    <w:multiLevelType w:val="hybridMultilevel"/>
    <w:tmpl w:val="3B548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414CF5"/>
    <w:multiLevelType w:val="hybridMultilevel"/>
    <w:tmpl w:val="231063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C792FB1"/>
    <w:multiLevelType w:val="hybridMultilevel"/>
    <w:tmpl w:val="AA5E68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36F0"/>
    <w:rsid w:val="00024763"/>
    <w:rsid w:val="0004304D"/>
    <w:rsid w:val="00043223"/>
    <w:rsid w:val="00050E31"/>
    <w:rsid w:val="0008035F"/>
    <w:rsid w:val="000E2B7F"/>
    <w:rsid w:val="000E32EC"/>
    <w:rsid w:val="00105390"/>
    <w:rsid w:val="00110420"/>
    <w:rsid w:val="00160382"/>
    <w:rsid w:val="001727B8"/>
    <w:rsid w:val="00176AA2"/>
    <w:rsid w:val="001936F0"/>
    <w:rsid w:val="00213AC9"/>
    <w:rsid w:val="00224899"/>
    <w:rsid w:val="00224FA3"/>
    <w:rsid w:val="00232DA7"/>
    <w:rsid w:val="00271EAD"/>
    <w:rsid w:val="0028355E"/>
    <w:rsid w:val="00392483"/>
    <w:rsid w:val="003A5368"/>
    <w:rsid w:val="003E3496"/>
    <w:rsid w:val="003E3A17"/>
    <w:rsid w:val="003E7EAC"/>
    <w:rsid w:val="003F036C"/>
    <w:rsid w:val="00406C66"/>
    <w:rsid w:val="00472059"/>
    <w:rsid w:val="00482EDB"/>
    <w:rsid w:val="00483829"/>
    <w:rsid w:val="004A0F6C"/>
    <w:rsid w:val="004A62B3"/>
    <w:rsid w:val="004B6801"/>
    <w:rsid w:val="004C607F"/>
    <w:rsid w:val="005A692D"/>
    <w:rsid w:val="005B543B"/>
    <w:rsid w:val="005C1CC8"/>
    <w:rsid w:val="00613F23"/>
    <w:rsid w:val="00614681"/>
    <w:rsid w:val="0065206E"/>
    <w:rsid w:val="00683466"/>
    <w:rsid w:val="0068457C"/>
    <w:rsid w:val="006B7C0E"/>
    <w:rsid w:val="006D00BA"/>
    <w:rsid w:val="006D20FD"/>
    <w:rsid w:val="006D7024"/>
    <w:rsid w:val="007167C8"/>
    <w:rsid w:val="00747287"/>
    <w:rsid w:val="007F2325"/>
    <w:rsid w:val="007F2B95"/>
    <w:rsid w:val="00825EAE"/>
    <w:rsid w:val="00826BA4"/>
    <w:rsid w:val="00833920"/>
    <w:rsid w:val="008835FE"/>
    <w:rsid w:val="00886935"/>
    <w:rsid w:val="00891E21"/>
    <w:rsid w:val="008D5F1D"/>
    <w:rsid w:val="00904D59"/>
    <w:rsid w:val="00951A87"/>
    <w:rsid w:val="009A4DA7"/>
    <w:rsid w:val="00A01073"/>
    <w:rsid w:val="00A73AFA"/>
    <w:rsid w:val="00A771D8"/>
    <w:rsid w:val="00A95854"/>
    <w:rsid w:val="00A97121"/>
    <w:rsid w:val="00AA2118"/>
    <w:rsid w:val="00AA5A67"/>
    <w:rsid w:val="00AE5317"/>
    <w:rsid w:val="00B30772"/>
    <w:rsid w:val="00B52B1F"/>
    <w:rsid w:val="00B56B06"/>
    <w:rsid w:val="00B636D0"/>
    <w:rsid w:val="00BA46F0"/>
    <w:rsid w:val="00BB3EC8"/>
    <w:rsid w:val="00BD73F9"/>
    <w:rsid w:val="00C668FD"/>
    <w:rsid w:val="00CA41FE"/>
    <w:rsid w:val="00CA446A"/>
    <w:rsid w:val="00CA5B76"/>
    <w:rsid w:val="00CF2DD4"/>
    <w:rsid w:val="00D01546"/>
    <w:rsid w:val="00D223FC"/>
    <w:rsid w:val="00D52951"/>
    <w:rsid w:val="00D75BE0"/>
    <w:rsid w:val="00D80832"/>
    <w:rsid w:val="00D844C2"/>
    <w:rsid w:val="00E4546E"/>
    <w:rsid w:val="00E45E48"/>
    <w:rsid w:val="00E642CF"/>
    <w:rsid w:val="00E75C2A"/>
    <w:rsid w:val="00E8016B"/>
    <w:rsid w:val="00EB1018"/>
    <w:rsid w:val="00F334CC"/>
    <w:rsid w:val="00F46F1F"/>
    <w:rsid w:val="00F60E82"/>
    <w:rsid w:val="00FB15AA"/>
    <w:rsid w:val="00FE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2C2703"/>
  <w15:docId w15:val="{1F87144D-BC28-4C4D-8954-38B373A4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304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5295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295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5295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D00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00BA"/>
  </w:style>
  <w:style w:type="paragraph" w:styleId="Footer">
    <w:name w:val="footer"/>
    <w:basedOn w:val="Normal"/>
    <w:link w:val="FooterChar"/>
    <w:uiPriority w:val="99"/>
    <w:unhideWhenUsed/>
    <w:rsid w:val="006D00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00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83D90-DF81-4B95-AF2F-DBB168EC6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4</Pages>
  <Words>1167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pope3</dc:creator>
  <cp:lastModifiedBy>tk</cp:lastModifiedBy>
  <cp:revision>13</cp:revision>
  <dcterms:created xsi:type="dcterms:W3CDTF">2018-05-22T12:02:00Z</dcterms:created>
  <dcterms:modified xsi:type="dcterms:W3CDTF">2026-01-22T16:54:00Z</dcterms:modified>
</cp:coreProperties>
</file>