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11F9A" w14:textId="78D0E983" w:rsidR="00A64841" w:rsidRPr="00201C9D" w:rsidRDefault="00A64841" w:rsidP="002E025B">
      <w:pPr>
        <w:bidi/>
        <w:spacing w:after="0" w:line="240" w:lineRule="auto"/>
        <w:jc w:val="center"/>
        <w:rPr>
          <w:rFonts w:ascii="Simplified Arabic" w:hAnsi="Simplified Arabic" w:cs="Simplified Arabic"/>
          <w:b/>
          <w:bCs/>
          <w:sz w:val="40"/>
          <w:szCs w:val="40"/>
          <w:rtl/>
        </w:rPr>
      </w:pPr>
      <w:r w:rsidRPr="00201C9D">
        <w:rPr>
          <w:rFonts w:ascii="Simplified Arabic" w:hAnsi="Simplified Arabic" w:cs="Simplified Arabic"/>
          <w:b/>
          <w:bCs/>
          <w:sz w:val="40"/>
          <w:szCs w:val="40"/>
          <w:rtl/>
        </w:rPr>
        <w:t>الفكر الواحد في التعليم</w:t>
      </w:r>
      <w:r w:rsidR="006B4C9B" w:rsidRPr="00201C9D">
        <w:rPr>
          <w:rStyle w:val="FootnoteReference"/>
          <w:rFonts w:ascii="Simplified Arabic" w:hAnsi="Simplified Arabic" w:cs="Simplified Arabic"/>
          <w:b/>
          <w:bCs/>
          <w:sz w:val="40"/>
          <w:szCs w:val="40"/>
          <w:rtl/>
        </w:rPr>
        <w:footnoteReference w:id="1"/>
      </w:r>
    </w:p>
    <w:p w14:paraId="5B7CA5CB" w14:textId="17163031" w:rsidR="00BF1888" w:rsidRPr="00201C9D" w:rsidRDefault="00BF1888" w:rsidP="002E025B">
      <w:pPr>
        <w:bidi/>
        <w:spacing w:after="0" w:line="240" w:lineRule="auto"/>
        <w:jc w:val="both"/>
        <w:rPr>
          <w:rFonts w:ascii="Simplified Arabic" w:hAnsi="Simplified Arabic" w:cs="Simplified Arabic"/>
          <w:b/>
          <w:bCs/>
          <w:sz w:val="28"/>
          <w:szCs w:val="28"/>
        </w:rPr>
      </w:pPr>
      <w:r w:rsidRPr="00201C9D">
        <w:rPr>
          <w:rFonts w:ascii="Simplified Arabic" w:hAnsi="Simplified Arabic" w:cs="Simplified Arabic"/>
          <w:b/>
          <w:bCs/>
          <w:sz w:val="28"/>
          <w:szCs w:val="28"/>
          <w:rtl/>
        </w:rPr>
        <w:t>المفروض في الكنيسة أن يكون لها فكر واح</w:t>
      </w:r>
      <w:r w:rsidR="00D12A02" w:rsidRPr="00201C9D">
        <w:rPr>
          <w:rFonts w:ascii="Simplified Arabic" w:hAnsi="Simplified Arabic" w:cs="Simplified Arabic"/>
          <w:b/>
          <w:bCs/>
          <w:sz w:val="28"/>
          <w:szCs w:val="28"/>
          <w:rtl/>
        </w:rPr>
        <w:t>د</w:t>
      </w:r>
      <w:r w:rsidRPr="00201C9D">
        <w:rPr>
          <w:rFonts w:ascii="Simplified Arabic" w:hAnsi="Simplified Arabic" w:cs="Simplified Arabic"/>
          <w:b/>
          <w:bCs/>
          <w:sz w:val="28"/>
          <w:szCs w:val="28"/>
        </w:rPr>
        <w:t>.</w:t>
      </w:r>
    </w:p>
    <w:p w14:paraId="5D3219DE" w14:textId="53D3A9D8" w:rsidR="00BF1888" w:rsidRPr="00201C9D" w:rsidRDefault="00BF1888" w:rsidP="008902AC">
      <w:pPr>
        <w:bidi/>
        <w:spacing w:after="0" w:line="240" w:lineRule="auto"/>
        <w:jc w:val="both"/>
        <w:rPr>
          <w:rFonts w:ascii="Simplified Arabic" w:hAnsi="Simplified Arabic" w:cs="Simplified Arabic"/>
          <w:sz w:val="28"/>
          <w:szCs w:val="28"/>
        </w:rPr>
      </w:pPr>
      <w:r w:rsidRPr="00201C9D">
        <w:rPr>
          <w:rFonts w:ascii="Simplified Arabic" w:hAnsi="Simplified Arabic" w:cs="Simplified Arabic"/>
          <w:sz w:val="28"/>
          <w:szCs w:val="28"/>
          <w:rtl/>
        </w:rPr>
        <w:t>هذا الفكر يمثل تعليم الكتاب، والعقيدة الأرثوذكسية السليمة وتعليم ال</w:t>
      </w:r>
      <w:r w:rsidR="00D12A02" w:rsidRPr="00201C9D">
        <w:rPr>
          <w:rFonts w:ascii="Simplified Arabic" w:hAnsi="Simplified Arabic" w:cs="Simplified Arabic"/>
          <w:sz w:val="28"/>
          <w:szCs w:val="28"/>
          <w:rtl/>
        </w:rPr>
        <w:t>آ</w:t>
      </w:r>
      <w:r w:rsidRPr="00201C9D">
        <w:rPr>
          <w:rFonts w:ascii="Simplified Arabic" w:hAnsi="Simplified Arabic" w:cs="Simplified Arabic"/>
          <w:sz w:val="28"/>
          <w:szCs w:val="28"/>
          <w:rtl/>
        </w:rPr>
        <w:t xml:space="preserve">باء الأول معلمي البيعة المشهود لهم، ويشمل تقاليد الكنيسة وطقسها، وهكذا كما </w:t>
      </w:r>
      <w:r w:rsidR="00D12A02" w:rsidRPr="00201C9D">
        <w:rPr>
          <w:rFonts w:ascii="Simplified Arabic" w:hAnsi="Simplified Arabic" w:cs="Simplified Arabic"/>
          <w:sz w:val="28"/>
          <w:szCs w:val="28"/>
          <w:rtl/>
        </w:rPr>
        <w:t>ن</w:t>
      </w:r>
      <w:r w:rsidRPr="00201C9D">
        <w:rPr>
          <w:rFonts w:ascii="Simplified Arabic" w:hAnsi="Simplified Arabic" w:cs="Simplified Arabic"/>
          <w:sz w:val="28"/>
          <w:szCs w:val="28"/>
          <w:rtl/>
        </w:rPr>
        <w:t>قول في قانون الإيمان</w:t>
      </w:r>
      <w:r w:rsidR="00D12A02" w:rsidRPr="00201C9D">
        <w:rPr>
          <w:rFonts w:ascii="Simplified Arabic" w:hAnsi="Simplified Arabic" w:cs="Simplified Arabic"/>
          <w:sz w:val="28"/>
          <w:szCs w:val="28"/>
          <w:rtl/>
        </w:rPr>
        <w:t>:</w:t>
      </w:r>
      <w:r w:rsidRPr="00201C9D">
        <w:rPr>
          <w:rFonts w:ascii="Simplified Arabic" w:hAnsi="Simplified Arabic" w:cs="Simplified Arabic"/>
          <w:sz w:val="28"/>
          <w:szCs w:val="28"/>
          <w:rtl/>
        </w:rPr>
        <w:t xml:space="preserve"> </w:t>
      </w:r>
      <w:r w:rsidR="00D12A02" w:rsidRPr="00201C9D">
        <w:rPr>
          <w:rFonts w:ascii="Simplified Arabic" w:hAnsi="Simplified Arabic" w:cs="Simplified Arabic"/>
          <w:sz w:val="28"/>
          <w:szCs w:val="28"/>
          <w:rtl/>
        </w:rPr>
        <w:t>"ن</w:t>
      </w:r>
      <w:r w:rsidRPr="00201C9D">
        <w:rPr>
          <w:rFonts w:ascii="Simplified Arabic" w:hAnsi="Simplified Arabic" w:cs="Simplified Arabic"/>
          <w:sz w:val="28"/>
          <w:szCs w:val="28"/>
          <w:rtl/>
        </w:rPr>
        <w:t>ؤمن بكنيسة واحدة</w:t>
      </w:r>
      <w:r w:rsidR="00D12A02" w:rsidRPr="00201C9D">
        <w:rPr>
          <w:rFonts w:ascii="Simplified Arabic" w:hAnsi="Simplified Arabic" w:cs="Simplified Arabic"/>
          <w:sz w:val="28"/>
          <w:szCs w:val="28"/>
          <w:rtl/>
        </w:rPr>
        <w:t>"،</w:t>
      </w:r>
      <w:r w:rsidRPr="00201C9D">
        <w:rPr>
          <w:rFonts w:ascii="Simplified Arabic" w:hAnsi="Simplified Arabic" w:cs="Simplified Arabic"/>
          <w:sz w:val="28"/>
          <w:szCs w:val="28"/>
          <w:rtl/>
        </w:rPr>
        <w:t xml:space="preserve"> يكون من ضمن هذا المفهوم أنها واحدة في تعليمها أيض</w:t>
      </w:r>
      <w:r w:rsidR="009237F2" w:rsidRPr="00201C9D">
        <w:rPr>
          <w:rFonts w:ascii="Simplified Arabic" w:hAnsi="Simplified Arabic" w:cs="Simplified Arabic"/>
          <w:sz w:val="28"/>
          <w:szCs w:val="28"/>
          <w:rtl/>
        </w:rPr>
        <w:t>ً</w:t>
      </w:r>
      <w:r w:rsidRPr="00201C9D">
        <w:rPr>
          <w:rFonts w:ascii="Simplified Arabic" w:hAnsi="Simplified Arabic" w:cs="Simplified Arabic"/>
          <w:sz w:val="28"/>
          <w:szCs w:val="28"/>
          <w:rtl/>
        </w:rPr>
        <w:t>ا. وبهذا المفهوم أيض</w:t>
      </w:r>
      <w:r w:rsidR="009237F2" w:rsidRPr="00201C9D">
        <w:rPr>
          <w:rFonts w:ascii="Simplified Arabic" w:hAnsi="Simplified Arabic" w:cs="Simplified Arabic"/>
          <w:sz w:val="28"/>
          <w:szCs w:val="28"/>
          <w:rtl/>
        </w:rPr>
        <w:t>ً</w:t>
      </w:r>
      <w:r w:rsidRPr="00201C9D">
        <w:rPr>
          <w:rFonts w:ascii="Simplified Arabic" w:hAnsi="Simplified Arabic" w:cs="Simplified Arabic"/>
          <w:sz w:val="28"/>
          <w:szCs w:val="28"/>
          <w:rtl/>
        </w:rPr>
        <w:t xml:space="preserve">ا كانت الكنيسة </w:t>
      </w:r>
      <w:r w:rsidR="009237F2" w:rsidRPr="00201C9D">
        <w:rPr>
          <w:rFonts w:ascii="Simplified Arabic" w:hAnsi="Simplified Arabic" w:cs="Simplified Arabic"/>
          <w:sz w:val="28"/>
          <w:szCs w:val="28"/>
          <w:rtl/>
        </w:rPr>
        <w:t>(</w:t>
      </w:r>
      <w:r w:rsidRPr="00201C9D">
        <w:rPr>
          <w:rFonts w:ascii="Simplified Arabic" w:hAnsi="Simplified Arabic" w:cs="Simplified Arabic"/>
          <w:sz w:val="28"/>
          <w:szCs w:val="28"/>
          <w:rtl/>
        </w:rPr>
        <w:t>كنيسة جامعة) تجمع الكل في عقيدة واحدة وإيمان واحد، والذي كان يخرج عن هذا التعليم. كانت الكنيسة تحكم بأنه مبتدع أو هرطوقي، وبالتالي تفصله من</w:t>
      </w:r>
      <w:r w:rsidR="008902AC" w:rsidRPr="00201C9D">
        <w:rPr>
          <w:rFonts w:ascii="Simplified Arabic" w:hAnsi="Simplified Arabic" w:cs="Simplified Arabic"/>
          <w:sz w:val="28"/>
          <w:szCs w:val="28"/>
          <w:rtl/>
        </w:rPr>
        <w:t xml:space="preserve"> </w:t>
      </w:r>
      <w:r w:rsidRPr="00201C9D">
        <w:rPr>
          <w:rFonts w:ascii="Simplified Arabic" w:hAnsi="Simplified Arabic" w:cs="Simplified Arabic"/>
          <w:sz w:val="28"/>
          <w:szCs w:val="28"/>
          <w:rtl/>
        </w:rPr>
        <w:t>عضويتها</w:t>
      </w:r>
      <w:r w:rsidR="00CB554C" w:rsidRPr="00201C9D">
        <w:rPr>
          <w:rFonts w:ascii="Simplified Arabic" w:hAnsi="Simplified Arabic" w:cs="Simplified Arabic"/>
          <w:sz w:val="28"/>
          <w:szCs w:val="28"/>
          <w:rtl/>
        </w:rPr>
        <w:t>.</w:t>
      </w:r>
    </w:p>
    <w:p w14:paraId="661744DE" w14:textId="7A27AE8A" w:rsidR="00BF1888" w:rsidRPr="00201C9D" w:rsidRDefault="00BF1888" w:rsidP="002E025B">
      <w:pPr>
        <w:bidi/>
        <w:spacing w:after="0" w:line="240" w:lineRule="auto"/>
        <w:jc w:val="both"/>
        <w:rPr>
          <w:rFonts w:ascii="Simplified Arabic" w:hAnsi="Simplified Arabic" w:cs="Simplified Arabic"/>
          <w:b/>
          <w:bCs/>
          <w:sz w:val="28"/>
          <w:szCs w:val="28"/>
        </w:rPr>
      </w:pPr>
      <w:r w:rsidRPr="00201C9D">
        <w:rPr>
          <w:rFonts w:ascii="Simplified Arabic" w:hAnsi="Simplified Arabic" w:cs="Simplified Arabic"/>
          <w:b/>
          <w:bCs/>
          <w:sz w:val="28"/>
          <w:szCs w:val="28"/>
          <w:rtl/>
        </w:rPr>
        <w:t>هذه الوحدة في التعليم، يلتزم بها كل الإكليروس وكل الوعاظ وخدام التربية الكنسية</w:t>
      </w:r>
      <w:r w:rsidR="00CB554C" w:rsidRPr="00201C9D">
        <w:rPr>
          <w:rFonts w:ascii="Simplified Arabic" w:hAnsi="Simplified Arabic" w:cs="Simplified Arabic"/>
          <w:b/>
          <w:bCs/>
          <w:sz w:val="28"/>
          <w:szCs w:val="28"/>
          <w:rtl/>
        </w:rPr>
        <w:t>.</w:t>
      </w:r>
    </w:p>
    <w:p w14:paraId="6A2239A6" w14:textId="5DDD7C16" w:rsidR="00BF1888" w:rsidRPr="00201C9D" w:rsidRDefault="00BF1888" w:rsidP="004D1088">
      <w:pPr>
        <w:bidi/>
        <w:spacing w:after="0" w:line="240" w:lineRule="auto"/>
        <w:jc w:val="both"/>
        <w:rPr>
          <w:rFonts w:ascii="Simplified Arabic" w:hAnsi="Simplified Arabic" w:cs="Simplified Arabic"/>
          <w:sz w:val="28"/>
          <w:szCs w:val="28"/>
        </w:rPr>
      </w:pPr>
      <w:r w:rsidRPr="00201C9D">
        <w:rPr>
          <w:rFonts w:ascii="Simplified Arabic" w:hAnsi="Simplified Arabic" w:cs="Simplified Arabic"/>
          <w:sz w:val="28"/>
          <w:szCs w:val="28"/>
          <w:rtl/>
        </w:rPr>
        <w:t>ولا يجوز لأي إنسان يقوم بالتعليم في الكنيسة أن ينشر فهمه الخاص وتعليمه الخاص، ويكو</w:t>
      </w:r>
      <w:r w:rsidR="004D1088" w:rsidRPr="00201C9D">
        <w:rPr>
          <w:rFonts w:ascii="Simplified Arabic" w:hAnsi="Simplified Arabic" w:cs="Simplified Arabic"/>
          <w:sz w:val="28"/>
          <w:szCs w:val="28"/>
          <w:rtl/>
        </w:rPr>
        <w:t>ّ</w:t>
      </w:r>
      <w:r w:rsidRPr="00201C9D">
        <w:rPr>
          <w:rFonts w:ascii="Simplified Arabic" w:hAnsi="Simplified Arabic" w:cs="Simplified Arabic"/>
          <w:sz w:val="28"/>
          <w:szCs w:val="28"/>
          <w:rtl/>
        </w:rPr>
        <w:t>ن له مدرسة خاصة، فيها تلاميذ</w:t>
      </w:r>
      <w:r w:rsidR="004D1088" w:rsidRPr="00201C9D">
        <w:rPr>
          <w:rFonts w:ascii="Simplified Arabic" w:hAnsi="Simplified Arabic" w:cs="Simplified Arabic"/>
          <w:sz w:val="28"/>
          <w:szCs w:val="28"/>
          <w:rtl/>
        </w:rPr>
        <w:t xml:space="preserve"> </w:t>
      </w:r>
      <w:r w:rsidRPr="00201C9D">
        <w:rPr>
          <w:rFonts w:ascii="Simplified Arabic" w:hAnsi="Simplified Arabic" w:cs="Simplified Arabic"/>
          <w:sz w:val="28"/>
          <w:szCs w:val="28"/>
          <w:rtl/>
        </w:rPr>
        <w:t>يتبعونه في تعليمه، وينفردون عن تعليم الكنيسة</w:t>
      </w:r>
      <w:r w:rsidR="004D1088" w:rsidRPr="00201C9D">
        <w:rPr>
          <w:rFonts w:ascii="Simplified Arabic" w:hAnsi="Simplified Arabic" w:cs="Simplified Arabic"/>
          <w:sz w:val="28"/>
          <w:szCs w:val="28"/>
          <w:rtl/>
        </w:rPr>
        <w:t>!!</w:t>
      </w:r>
    </w:p>
    <w:p w14:paraId="3E0A9415" w14:textId="11ACC209" w:rsidR="00BF1888" w:rsidRPr="00201C9D" w:rsidRDefault="00BF1888" w:rsidP="002E025B">
      <w:pPr>
        <w:bidi/>
        <w:spacing w:after="0" w:line="240" w:lineRule="auto"/>
        <w:jc w:val="both"/>
        <w:rPr>
          <w:rFonts w:ascii="Simplified Arabic" w:hAnsi="Simplified Arabic" w:cs="Simplified Arabic"/>
          <w:sz w:val="28"/>
          <w:szCs w:val="28"/>
        </w:rPr>
      </w:pPr>
      <w:r w:rsidRPr="00201C9D">
        <w:rPr>
          <w:rFonts w:ascii="Simplified Arabic" w:hAnsi="Simplified Arabic" w:cs="Simplified Arabic"/>
          <w:sz w:val="28"/>
          <w:szCs w:val="28"/>
          <w:rtl/>
        </w:rPr>
        <w:t>إن التعليم الخاص، يدل على أن الذات قد دخلت في التعليم، وأن هذه الذات قد استقلت عن الكنيسة ولا</w:t>
      </w:r>
      <w:r w:rsidR="004D1088" w:rsidRPr="00201C9D">
        <w:rPr>
          <w:rFonts w:ascii="Simplified Arabic" w:hAnsi="Simplified Arabic" w:cs="Simplified Arabic"/>
          <w:sz w:val="28"/>
          <w:szCs w:val="28"/>
          <w:rtl/>
        </w:rPr>
        <w:t xml:space="preserve"> </w:t>
      </w:r>
      <w:r w:rsidRPr="00201C9D">
        <w:rPr>
          <w:rFonts w:ascii="Simplified Arabic" w:hAnsi="Simplified Arabic" w:cs="Simplified Arabic"/>
          <w:sz w:val="28"/>
          <w:szCs w:val="28"/>
          <w:rtl/>
        </w:rPr>
        <w:t>شك أن وراء هذا تختفي أو تظهر روح الكبرياء، والاعتداد بالذات، وثقة مثل هذا المعلم بأنه يفهم ما لا يقيمه غيره حتى قادة الكنيسة نفسها</w:t>
      </w:r>
      <w:r w:rsidRPr="00201C9D">
        <w:rPr>
          <w:rFonts w:ascii="Simplified Arabic" w:hAnsi="Simplified Arabic" w:cs="Simplified Arabic"/>
          <w:sz w:val="28"/>
          <w:szCs w:val="28"/>
        </w:rPr>
        <w:t xml:space="preserve"> .....</w:t>
      </w:r>
    </w:p>
    <w:p w14:paraId="36DFD05B" w14:textId="04C0E4BE" w:rsidR="00BF1888" w:rsidRPr="00201C9D" w:rsidRDefault="00BF1888" w:rsidP="002E025B">
      <w:pPr>
        <w:bidi/>
        <w:spacing w:after="0" w:line="240" w:lineRule="auto"/>
        <w:jc w:val="both"/>
        <w:rPr>
          <w:rFonts w:ascii="Simplified Arabic" w:hAnsi="Simplified Arabic" w:cs="Simplified Arabic"/>
          <w:sz w:val="28"/>
          <w:szCs w:val="28"/>
        </w:rPr>
      </w:pPr>
      <w:r w:rsidRPr="00201C9D">
        <w:rPr>
          <w:rFonts w:ascii="Simplified Arabic" w:hAnsi="Simplified Arabic" w:cs="Simplified Arabic"/>
          <w:sz w:val="28"/>
          <w:szCs w:val="28"/>
          <w:rtl/>
        </w:rPr>
        <w:t>إن حدث هذا في التربية الكنسية تتحول إلى "</w:t>
      </w:r>
      <w:r w:rsidR="00523D8E" w:rsidRPr="00201C9D">
        <w:rPr>
          <w:rFonts w:ascii="Simplified Arabic" w:hAnsi="Simplified Arabic" w:cs="Simplified Arabic"/>
          <w:sz w:val="28"/>
          <w:szCs w:val="28"/>
          <w:rtl/>
        </w:rPr>
        <w:t>مدارس"!</w:t>
      </w:r>
    </w:p>
    <w:p w14:paraId="43490E06" w14:textId="5EAF7F0F" w:rsidR="00BF1888" w:rsidRPr="00201C9D" w:rsidRDefault="00BF1888" w:rsidP="002E025B">
      <w:pPr>
        <w:bidi/>
        <w:spacing w:after="0" w:line="240" w:lineRule="auto"/>
        <w:jc w:val="both"/>
        <w:rPr>
          <w:rFonts w:ascii="Simplified Arabic" w:hAnsi="Simplified Arabic" w:cs="Simplified Arabic"/>
          <w:sz w:val="28"/>
          <w:szCs w:val="28"/>
        </w:rPr>
      </w:pPr>
      <w:r w:rsidRPr="00201C9D">
        <w:rPr>
          <w:rFonts w:ascii="Simplified Arabic" w:hAnsi="Simplified Arabic" w:cs="Simplified Arabic"/>
          <w:sz w:val="28"/>
          <w:szCs w:val="28"/>
          <w:rtl/>
        </w:rPr>
        <w:t>مدارس في التعليم ... كل مدرسة لها فكرها ومنهجها وروحها و</w:t>
      </w:r>
      <w:r w:rsidR="002B6B9C" w:rsidRPr="00201C9D">
        <w:rPr>
          <w:rFonts w:ascii="Simplified Arabic" w:hAnsi="Simplified Arabic" w:cs="Simplified Arabic"/>
          <w:sz w:val="28"/>
          <w:szCs w:val="28"/>
          <w:rtl/>
        </w:rPr>
        <w:t>أ</w:t>
      </w:r>
      <w:r w:rsidRPr="00201C9D">
        <w:rPr>
          <w:rFonts w:ascii="Simplified Arabic" w:hAnsi="Simplified Arabic" w:cs="Simplified Arabic"/>
          <w:sz w:val="28"/>
          <w:szCs w:val="28"/>
          <w:rtl/>
        </w:rPr>
        <w:t>سلوبها، ولا ترتبط مع</w:t>
      </w:r>
      <w:r w:rsidR="002B6B9C" w:rsidRPr="00201C9D">
        <w:rPr>
          <w:rFonts w:ascii="Simplified Arabic" w:hAnsi="Simplified Arabic" w:cs="Simplified Arabic"/>
          <w:sz w:val="28"/>
          <w:szCs w:val="28"/>
          <w:rtl/>
        </w:rPr>
        <w:t>ً</w:t>
      </w:r>
      <w:r w:rsidRPr="00201C9D">
        <w:rPr>
          <w:rFonts w:ascii="Simplified Arabic" w:hAnsi="Simplified Arabic" w:cs="Simplified Arabic"/>
          <w:sz w:val="28"/>
          <w:szCs w:val="28"/>
          <w:rtl/>
        </w:rPr>
        <w:t>ا بالفكر الواحد والتعليم الواحدة ومن الجائز أن تشترك في التعليم العام، ثم تختلف تمام</w:t>
      </w:r>
      <w:r w:rsidR="002B6B9C" w:rsidRPr="00201C9D">
        <w:rPr>
          <w:rFonts w:ascii="Simplified Arabic" w:hAnsi="Simplified Arabic" w:cs="Simplified Arabic"/>
          <w:sz w:val="28"/>
          <w:szCs w:val="28"/>
          <w:rtl/>
        </w:rPr>
        <w:t>ً</w:t>
      </w:r>
      <w:r w:rsidRPr="00201C9D">
        <w:rPr>
          <w:rFonts w:ascii="Simplified Arabic" w:hAnsi="Simplified Arabic" w:cs="Simplified Arabic"/>
          <w:sz w:val="28"/>
          <w:szCs w:val="28"/>
          <w:rtl/>
        </w:rPr>
        <w:t>ا في كثير من التفاصيل</w:t>
      </w:r>
      <w:r w:rsidR="002B6B9C" w:rsidRPr="00201C9D">
        <w:rPr>
          <w:rFonts w:ascii="Simplified Arabic" w:hAnsi="Simplified Arabic" w:cs="Simplified Arabic"/>
          <w:sz w:val="28"/>
          <w:szCs w:val="28"/>
          <w:rtl/>
        </w:rPr>
        <w:t>.</w:t>
      </w:r>
    </w:p>
    <w:p w14:paraId="64ABC349" w14:textId="6AEA9CE7" w:rsidR="00BF1888" w:rsidRPr="00201C9D" w:rsidRDefault="00BF1888" w:rsidP="002E025B">
      <w:pPr>
        <w:bidi/>
        <w:spacing w:after="0" w:line="240" w:lineRule="auto"/>
        <w:jc w:val="both"/>
        <w:rPr>
          <w:rFonts w:ascii="Simplified Arabic" w:hAnsi="Simplified Arabic" w:cs="Simplified Arabic"/>
          <w:b/>
          <w:bCs/>
          <w:sz w:val="28"/>
          <w:szCs w:val="28"/>
        </w:rPr>
      </w:pPr>
      <w:r w:rsidRPr="00201C9D">
        <w:rPr>
          <w:rFonts w:ascii="Simplified Arabic" w:hAnsi="Simplified Arabic" w:cs="Simplified Arabic"/>
          <w:b/>
          <w:bCs/>
          <w:sz w:val="28"/>
          <w:szCs w:val="28"/>
          <w:rtl/>
        </w:rPr>
        <w:t>وللاختلاف في التعليم أسباب</w:t>
      </w:r>
      <w:r w:rsidR="002B6B9C" w:rsidRPr="00201C9D">
        <w:rPr>
          <w:rFonts w:ascii="Simplified Arabic" w:hAnsi="Simplified Arabic" w:cs="Simplified Arabic"/>
          <w:b/>
          <w:bCs/>
          <w:sz w:val="28"/>
          <w:szCs w:val="28"/>
          <w:rtl/>
        </w:rPr>
        <w:t>:</w:t>
      </w:r>
    </w:p>
    <w:p w14:paraId="2C6FAFD2" w14:textId="3F87AEE2" w:rsidR="00BF1888" w:rsidRPr="00201C9D" w:rsidRDefault="00BF1888" w:rsidP="002E025B">
      <w:pPr>
        <w:bidi/>
        <w:spacing w:after="0" w:line="240" w:lineRule="auto"/>
        <w:jc w:val="both"/>
        <w:rPr>
          <w:rFonts w:ascii="Simplified Arabic" w:hAnsi="Simplified Arabic" w:cs="Simplified Arabic"/>
          <w:sz w:val="28"/>
          <w:szCs w:val="28"/>
        </w:rPr>
      </w:pPr>
      <w:r w:rsidRPr="00201C9D">
        <w:rPr>
          <w:rFonts w:ascii="Simplified Arabic" w:hAnsi="Simplified Arabic" w:cs="Simplified Arabic"/>
          <w:sz w:val="28"/>
          <w:szCs w:val="28"/>
          <w:rtl/>
        </w:rPr>
        <w:t>منها الذات كما قلنا، يضاف إلى هذا التأثرات بقراءات غريبة واعتناقها ونشرها وتعليمها، ومنها محبة التجديد، ومحبة الفكر غير المألوف، ومحبة أن ينشر شيئ</w:t>
      </w:r>
      <w:r w:rsidR="006E3118" w:rsidRPr="00201C9D">
        <w:rPr>
          <w:rFonts w:ascii="Simplified Arabic" w:hAnsi="Simplified Arabic" w:cs="Simplified Arabic"/>
          <w:sz w:val="28"/>
          <w:szCs w:val="28"/>
          <w:rtl/>
        </w:rPr>
        <w:t>ً</w:t>
      </w:r>
      <w:r w:rsidRPr="00201C9D">
        <w:rPr>
          <w:rFonts w:ascii="Simplified Arabic" w:hAnsi="Simplified Arabic" w:cs="Simplified Arabic"/>
          <w:sz w:val="28"/>
          <w:szCs w:val="28"/>
          <w:rtl/>
        </w:rPr>
        <w:t xml:space="preserve">ا لم </w:t>
      </w:r>
      <w:proofErr w:type="spellStart"/>
      <w:r w:rsidRPr="00201C9D">
        <w:rPr>
          <w:rFonts w:ascii="Simplified Arabic" w:hAnsi="Simplified Arabic" w:cs="Simplified Arabic"/>
          <w:sz w:val="28"/>
          <w:szCs w:val="28"/>
          <w:rtl/>
        </w:rPr>
        <w:t>يتعوده</w:t>
      </w:r>
      <w:proofErr w:type="spellEnd"/>
      <w:r w:rsidRPr="00201C9D">
        <w:rPr>
          <w:rFonts w:ascii="Simplified Arabic" w:hAnsi="Simplified Arabic" w:cs="Simplified Arabic"/>
          <w:sz w:val="28"/>
          <w:szCs w:val="28"/>
          <w:rtl/>
        </w:rPr>
        <w:t xml:space="preserve"> الناس، ومنها سيطرة أحد أمناء الخدمة على فرعه من حيث تحضير الدروس حسب هواه وحسب فهمه الخاص</w:t>
      </w:r>
      <w:r w:rsidR="006E3118" w:rsidRPr="00201C9D">
        <w:rPr>
          <w:rFonts w:ascii="Simplified Arabic" w:hAnsi="Simplified Arabic" w:cs="Simplified Arabic"/>
          <w:sz w:val="28"/>
          <w:szCs w:val="28"/>
          <w:rtl/>
        </w:rPr>
        <w:t>.</w:t>
      </w:r>
    </w:p>
    <w:p w14:paraId="53B8DF22" w14:textId="54C5E749" w:rsidR="00BF1888" w:rsidRPr="00201C9D" w:rsidRDefault="00BF1888" w:rsidP="002E025B">
      <w:pPr>
        <w:bidi/>
        <w:spacing w:after="0" w:line="240" w:lineRule="auto"/>
        <w:jc w:val="both"/>
        <w:rPr>
          <w:rFonts w:ascii="Simplified Arabic" w:hAnsi="Simplified Arabic" w:cs="Simplified Arabic"/>
          <w:sz w:val="28"/>
          <w:szCs w:val="28"/>
        </w:rPr>
      </w:pPr>
      <w:r w:rsidRPr="00201C9D">
        <w:rPr>
          <w:rFonts w:ascii="Simplified Arabic" w:hAnsi="Simplified Arabic" w:cs="Simplified Arabic"/>
          <w:sz w:val="28"/>
          <w:szCs w:val="28"/>
          <w:rtl/>
        </w:rPr>
        <w:t>ومن أسباب اختلاف التعليم أيض</w:t>
      </w:r>
      <w:r w:rsidR="006E3118" w:rsidRPr="00201C9D">
        <w:rPr>
          <w:rFonts w:ascii="Simplified Arabic" w:hAnsi="Simplified Arabic" w:cs="Simplified Arabic"/>
          <w:sz w:val="28"/>
          <w:szCs w:val="28"/>
          <w:rtl/>
        </w:rPr>
        <w:t>ً</w:t>
      </w:r>
      <w:r w:rsidRPr="00201C9D">
        <w:rPr>
          <w:rFonts w:ascii="Simplified Arabic" w:hAnsi="Simplified Arabic" w:cs="Simplified Arabic"/>
          <w:sz w:val="28"/>
          <w:szCs w:val="28"/>
          <w:rtl/>
        </w:rPr>
        <w:t>ا الكتب التي توجد في مكتبة الكنيسة أو في مكتبة الخدمة، وتحو</w:t>
      </w:r>
      <w:r w:rsidR="006E3118" w:rsidRPr="00201C9D">
        <w:rPr>
          <w:rFonts w:ascii="Simplified Arabic" w:hAnsi="Simplified Arabic" w:cs="Simplified Arabic"/>
          <w:sz w:val="28"/>
          <w:szCs w:val="28"/>
          <w:rtl/>
        </w:rPr>
        <w:t>ي</w:t>
      </w:r>
      <w:r w:rsidRPr="00201C9D">
        <w:rPr>
          <w:rFonts w:ascii="Simplified Arabic" w:hAnsi="Simplified Arabic" w:cs="Simplified Arabic"/>
          <w:sz w:val="28"/>
          <w:szCs w:val="28"/>
          <w:rtl/>
        </w:rPr>
        <w:t xml:space="preserve"> أفكار</w:t>
      </w:r>
      <w:r w:rsidR="00832487" w:rsidRPr="00201C9D">
        <w:rPr>
          <w:rFonts w:ascii="Simplified Arabic" w:hAnsi="Simplified Arabic" w:cs="Simplified Arabic"/>
          <w:sz w:val="28"/>
          <w:szCs w:val="28"/>
          <w:rtl/>
        </w:rPr>
        <w:t>ً</w:t>
      </w:r>
      <w:r w:rsidRPr="00201C9D">
        <w:rPr>
          <w:rFonts w:ascii="Simplified Arabic" w:hAnsi="Simplified Arabic" w:cs="Simplified Arabic"/>
          <w:sz w:val="28"/>
          <w:szCs w:val="28"/>
          <w:rtl/>
        </w:rPr>
        <w:t>ا</w:t>
      </w:r>
      <w:r w:rsidR="00832487" w:rsidRPr="00201C9D">
        <w:rPr>
          <w:rFonts w:ascii="Simplified Arabic" w:hAnsi="Simplified Arabic" w:cs="Simplified Arabic"/>
          <w:sz w:val="28"/>
          <w:szCs w:val="28"/>
          <w:rtl/>
        </w:rPr>
        <w:t xml:space="preserve"> </w:t>
      </w:r>
      <w:r w:rsidRPr="00201C9D">
        <w:rPr>
          <w:rFonts w:ascii="Simplified Arabic" w:hAnsi="Simplified Arabic" w:cs="Simplified Arabic"/>
          <w:sz w:val="28"/>
          <w:szCs w:val="28"/>
          <w:rtl/>
        </w:rPr>
        <w:t>غير سليمة، يقرأها الخدام وينشرونها، ومما يساعد على ذلك أن اختيار الخدام يكون مبني</w:t>
      </w:r>
      <w:r w:rsidR="00832487" w:rsidRPr="00201C9D">
        <w:rPr>
          <w:rFonts w:ascii="Simplified Arabic" w:hAnsi="Simplified Arabic" w:cs="Simplified Arabic"/>
          <w:sz w:val="28"/>
          <w:szCs w:val="28"/>
          <w:rtl/>
        </w:rPr>
        <w:t>ً</w:t>
      </w:r>
      <w:r w:rsidRPr="00201C9D">
        <w:rPr>
          <w:rFonts w:ascii="Simplified Arabic" w:hAnsi="Simplified Arabic" w:cs="Simplified Arabic"/>
          <w:sz w:val="28"/>
          <w:szCs w:val="28"/>
          <w:rtl/>
        </w:rPr>
        <w:t>ا فقط على مستواهم الروحي، وليس على اختيار عقيدتهم</w:t>
      </w:r>
      <w:r w:rsidR="00832487" w:rsidRPr="00201C9D">
        <w:rPr>
          <w:rFonts w:ascii="Simplified Arabic" w:hAnsi="Simplified Arabic" w:cs="Simplified Arabic"/>
          <w:sz w:val="28"/>
          <w:szCs w:val="28"/>
          <w:rtl/>
        </w:rPr>
        <w:t>.</w:t>
      </w:r>
      <w:r w:rsidRPr="00201C9D">
        <w:rPr>
          <w:rFonts w:ascii="Simplified Arabic" w:hAnsi="Simplified Arabic" w:cs="Simplified Arabic"/>
          <w:sz w:val="28"/>
          <w:szCs w:val="28"/>
          <w:rtl/>
        </w:rPr>
        <w:t xml:space="preserve"> أو أن فصول إعداد الخدمة اهتمت فقط بالدروس التربوية والروحية ولم تضم منهج</w:t>
      </w:r>
      <w:r w:rsidR="00832487" w:rsidRPr="00201C9D">
        <w:rPr>
          <w:rFonts w:ascii="Simplified Arabic" w:hAnsi="Simplified Arabic" w:cs="Simplified Arabic"/>
          <w:sz w:val="28"/>
          <w:szCs w:val="28"/>
          <w:rtl/>
        </w:rPr>
        <w:t>ً</w:t>
      </w:r>
      <w:r w:rsidRPr="00201C9D">
        <w:rPr>
          <w:rFonts w:ascii="Simplified Arabic" w:hAnsi="Simplified Arabic" w:cs="Simplified Arabic"/>
          <w:sz w:val="28"/>
          <w:szCs w:val="28"/>
          <w:rtl/>
        </w:rPr>
        <w:t>ا عقيديً</w:t>
      </w:r>
      <w:r w:rsidR="00832487" w:rsidRPr="00201C9D">
        <w:rPr>
          <w:rFonts w:ascii="Simplified Arabic" w:hAnsi="Simplified Arabic" w:cs="Simplified Arabic"/>
          <w:sz w:val="28"/>
          <w:szCs w:val="28"/>
          <w:rtl/>
        </w:rPr>
        <w:t>ا</w:t>
      </w:r>
      <w:r w:rsidRPr="00201C9D">
        <w:rPr>
          <w:rFonts w:ascii="Simplified Arabic" w:hAnsi="Simplified Arabic" w:cs="Simplified Arabic"/>
          <w:sz w:val="28"/>
          <w:szCs w:val="28"/>
          <w:rtl/>
        </w:rPr>
        <w:t xml:space="preserve"> متكامل</w:t>
      </w:r>
      <w:r w:rsidR="00832487" w:rsidRPr="00201C9D">
        <w:rPr>
          <w:rFonts w:ascii="Simplified Arabic" w:hAnsi="Simplified Arabic" w:cs="Simplified Arabic"/>
          <w:sz w:val="28"/>
          <w:szCs w:val="28"/>
          <w:rtl/>
        </w:rPr>
        <w:t>ً</w:t>
      </w:r>
      <w:r w:rsidRPr="00201C9D">
        <w:rPr>
          <w:rFonts w:ascii="Simplified Arabic" w:hAnsi="Simplified Arabic" w:cs="Simplified Arabic"/>
          <w:sz w:val="28"/>
          <w:szCs w:val="28"/>
          <w:rtl/>
        </w:rPr>
        <w:t>ا سليم</w:t>
      </w:r>
      <w:r w:rsidR="00832487" w:rsidRPr="00201C9D">
        <w:rPr>
          <w:rFonts w:ascii="Simplified Arabic" w:hAnsi="Simplified Arabic" w:cs="Simplified Arabic"/>
          <w:sz w:val="28"/>
          <w:szCs w:val="28"/>
          <w:rtl/>
        </w:rPr>
        <w:t>ً</w:t>
      </w:r>
      <w:r w:rsidRPr="00201C9D">
        <w:rPr>
          <w:rFonts w:ascii="Simplified Arabic" w:hAnsi="Simplified Arabic" w:cs="Simplified Arabic"/>
          <w:sz w:val="28"/>
          <w:szCs w:val="28"/>
          <w:rtl/>
        </w:rPr>
        <w:t>ا، فنشأ الخدام وفيهم هذا النقص</w:t>
      </w:r>
      <w:r w:rsidR="00AA44ED" w:rsidRPr="00201C9D">
        <w:rPr>
          <w:rFonts w:ascii="Simplified Arabic" w:hAnsi="Simplified Arabic" w:cs="Simplified Arabic"/>
          <w:sz w:val="28"/>
          <w:szCs w:val="28"/>
          <w:rtl/>
        </w:rPr>
        <w:t>.</w:t>
      </w:r>
      <w:r w:rsidRPr="00201C9D">
        <w:rPr>
          <w:rFonts w:ascii="Simplified Arabic" w:hAnsi="Simplified Arabic" w:cs="Simplified Arabic"/>
          <w:sz w:val="28"/>
          <w:szCs w:val="28"/>
          <w:rtl/>
        </w:rPr>
        <w:t xml:space="preserve"> أو أن مدرسيهم لم يكونوا على مستوى </w:t>
      </w:r>
      <w:proofErr w:type="spellStart"/>
      <w:r w:rsidRPr="00201C9D">
        <w:rPr>
          <w:rFonts w:ascii="Simplified Arabic" w:hAnsi="Simplified Arabic" w:cs="Simplified Arabic"/>
          <w:sz w:val="28"/>
          <w:szCs w:val="28"/>
          <w:rtl/>
        </w:rPr>
        <w:t>عقید</w:t>
      </w:r>
      <w:r w:rsidR="00523D8E" w:rsidRPr="00201C9D">
        <w:rPr>
          <w:rFonts w:ascii="Simplified Arabic" w:hAnsi="Simplified Arabic" w:cs="Simplified Arabic"/>
          <w:sz w:val="28"/>
          <w:szCs w:val="28"/>
          <w:rtl/>
        </w:rPr>
        <w:t>ي</w:t>
      </w:r>
      <w:proofErr w:type="spellEnd"/>
      <w:r w:rsidRPr="00201C9D">
        <w:rPr>
          <w:rFonts w:ascii="Simplified Arabic" w:hAnsi="Simplified Arabic" w:cs="Simplified Arabic"/>
          <w:sz w:val="28"/>
          <w:szCs w:val="28"/>
          <w:rtl/>
        </w:rPr>
        <w:t xml:space="preserve"> مضمون ولم يكن هناك إشراف عليهم فيما يدرسونه</w:t>
      </w:r>
      <w:r w:rsidR="00AA44ED" w:rsidRPr="00201C9D">
        <w:rPr>
          <w:rFonts w:ascii="Simplified Arabic" w:hAnsi="Simplified Arabic" w:cs="Simplified Arabic"/>
          <w:sz w:val="28"/>
          <w:szCs w:val="28"/>
          <w:rtl/>
        </w:rPr>
        <w:t>...</w:t>
      </w:r>
    </w:p>
    <w:p w14:paraId="7E12E2D1" w14:textId="77777777" w:rsidR="00523D8E" w:rsidRPr="00201C9D" w:rsidRDefault="00523D8E" w:rsidP="002E025B">
      <w:pPr>
        <w:bidi/>
        <w:spacing w:after="0" w:line="240" w:lineRule="auto"/>
        <w:jc w:val="both"/>
        <w:rPr>
          <w:rFonts w:ascii="Simplified Arabic" w:hAnsi="Simplified Arabic" w:cs="Simplified Arabic"/>
          <w:b/>
          <w:bCs/>
          <w:sz w:val="28"/>
          <w:szCs w:val="28"/>
          <w:rtl/>
        </w:rPr>
      </w:pPr>
    </w:p>
    <w:p w14:paraId="17925BEE" w14:textId="77777777" w:rsidR="00523D8E" w:rsidRPr="00201C9D" w:rsidRDefault="00523D8E" w:rsidP="00523D8E">
      <w:pPr>
        <w:bidi/>
        <w:spacing w:after="0" w:line="240" w:lineRule="auto"/>
        <w:jc w:val="both"/>
        <w:rPr>
          <w:rFonts w:ascii="Simplified Arabic" w:hAnsi="Simplified Arabic" w:cs="Simplified Arabic"/>
          <w:b/>
          <w:bCs/>
          <w:sz w:val="28"/>
          <w:szCs w:val="28"/>
          <w:rtl/>
        </w:rPr>
      </w:pPr>
    </w:p>
    <w:p w14:paraId="5D967D8D" w14:textId="35945BCB" w:rsidR="002C62F3" w:rsidRPr="00201C9D" w:rsidRDefault="00BF1888" w:rsidP="00523D8E">
      <w:pPr>
        <w:bidi/>
        <w:spacing w:after="0" w:line="240" w:lineRule="auto"/>
        <w:jc w:val="both"/>
        <w:rPr>
          <w:rFonts w:ascii="Simplified Arabic" w:hAnsi="Simplified Arabic" w:cs="Simplified Arabic"/>
          <w:b/>
          <w:bCs/>
          <w:sz w:val="28"/>
          <w:szCs w:val="28"/>
          <w:rtl/>
        </w:rPr>
      </w:pPr>
      <w:r w:rsidRPr="00201C9D">
        <w:rPr>
          <w:rFonts w:ascii="Simplified Arabic" w:hAnsi="Simplified Arabic" w:cs="Simplified Arabic"/>
          <w:b/>
          <w:bCs/>
          <w:sz w:val="28"/>
          <w:szCs w:val="28"/>
          <w:rtl/>
        </w:rPr>
        <w:lastRenderedPageBreak/>
        <w:t>من أجل هذا نشأت اللجنة العليا لمدارس التربية الكنسية</w:t>
      </w:r>
      <w:r w:rsidRPr="00201C9D">
        <w:rPr>
          <w:rFonts w:ascii="Simplified Arabic" w:hAnsi="Simplified Arabic" w:cs="Simplified Arabic"/>
          <w:b/>
          <w:bCs/>
          <w:sz w:val="28"/>
          <w:szCs w:val="28"/>
        </w:rPr>
        <w:t>.</w:t>
      </w:r>
    </w:p>
    <w:p w14:paraId="70FE8A37" w14:textId="5B4CFB7E" w:rsidR="00BF1888" w:rsidRPr="00201C9D" w:rsidRDefault="00BF1888" w:rsidP="004E125D">
      <w:pPr>
        <w:bidi/>
        <w:spacing w:after="0" w:line="240" w:lineRule="auto"/>
        <w:jc w:val="both"/>
        <w:rPr>
          <w:rFonts w:ascii="Simplified Arabic" w:hAnsi="Simplified Arabic" w:cs="Simplified Arabic"/>
          <w:sz w:val="28"/>
          <w:szCs w:val="28"/>
        </w:rPr>
      </w:pPr>
      <w:r w:rsidRPr="00201C9D">
        <w:rPr>
          <w:rFonts w:ascii="Simplified Arabic" w:hAnsi="Simplified Arabic" w:cs="Simplified Arabic"/>
          <w:sz w:val="28"/>
          <w:szCs w:val="28"/>
          <w:rtl/>
        </w:rPr>
        <w:t xml:space="preserve">وتفرعت منها اللجنة العامة لكل إيبارشية من </w:t>
      </w:r>
      <w:proofErr w:type="spellStart"/>
      <w:r w:rsidRPr="00201C9D">
        <w:rPr>
          <w:rFonts w:ascii="Simplified Arabic" w:hAnsi="Simplified Arabic" w:cs="Simplified Arabic"/>
          <w:sz w:val="28"/>
          <w:szCs w:val="28"/>
          <w:rtl/>
        </w:rPr>
        <w:t>الإيبارشيات</w:t>
      </w:r>
      <w:proofErr w:type="spellEnd"/>
      <w:r w:rsidRPr="00201C9D">
        <w:rPr>
          <w:rFonts w:ascii="Simplified Arabic" w:hAnsi="Simplified Arabic" w:cs="Simplified Arabic"/>
          <w:sz w:val="28"/>
          <w:szCs w:val="28"/>
          <w:rtl/>
        </w:rPr>
        <w:t>. ولكن بسبب نمو الخدمة نمو</w:t>
      </w:r>
      <w:r w:rsidR="00AA44ED" w:rsidRPr="00201C9D">
        <w:rPr>
          <w:rFonts w:ascii="Simplified Arabic" w:hAnsi="Simplified Arabic" w:cs="Simplified Arabic"/>
          <w:sz w:val="28"/>
          <w:szCs w:val="28"/>
          <w:rtl/>
        </w:rPr>
        <w:t>ً</w:t>
      </w:r>
      <w:r w:rsidRPr="00201C9D">
        <w:rPr>
          <w:rFonts w:ascii="Simplified Arabic" w:hAnsi="Simplified Arabic" w:cs="Simplified Arabic"/>
          <w:sz w:val="28"/>
          <w:szCs w:val="28"/>
          <w:rtl/>
        </w:rPr>
        <w:t>ا هائل</w:t>
      </w:r>
      <w:r w:rsidR="00AA44ED" w:rsidRPr="00201C9D">
        <w:rPr>
          <w:rFonts w:ascii="Simplified Arabic" w:hAnsi="Simplified Arabic" w:cs="Simplified Arabic"/>
          <w:sz w:val="28"/>
          <w:szCs w:val="28"/>
          <w:rtl/>
        </w:rPr>
        <w:t>ً</w:t>
      </w:r>
      <w:r w:rsidRPr="00201C9D">
        <w:rPr>
          <w:rFonts w:ascii="Simplified Arabic" w:hAnsi="Simplified Arabic" w:cs="Simplified Arabic"/>
          <w:sz w:val="28"/>
          <w:szCs w:val="28"/>
          <w:rtl/>
        </w:rPr>
        <w:t xml:space="preserve">ا، وكثرة عدد الكنائس والفروع، وعدم كفاية عدد المكرسين والمشرفين، لم تقم اللجان العامة بعملها، بل في كثير من </w:t>
      </w:r>
      <w:proofErr w:type="spellStart"/>
      <w:r w:rsidRPr="00201C9D">
        <w:rPr>
          <w:rFonts w:ascii="Simplified Arabic" w:hAnsi="Simplified Arabic" w:cs="Simplified Arabic"/>
          <w:sz w:val="28"/>
          <w:szCs w:val="28"/>
          <w:rtl/>
        </w:rPr>
        <w:t>الإيبارشيات</w:t>
      </w:r>
      <w:proofErr w:type="spellEnd"/>
      <w:r w:rsidRPr="00201C9D">
        <w:rPr>
          <w:rFonts w:ascii="Simplified Arabic" w:hAnsi="Simplified Arabic" w:cs="Simplified Arabic"/>
          <w:sz w:val="28"/>
          <w:szCs w:val="28"/>
          <w:rtl/>
        </w:rPr>
        <w:t xml:space="preserve"> والمدن الكبرى لم توجد لجان عامة</w:t>
      </w:r>
      <w:r w:rsidR="004E125D" w:rsidRPr="00201C9D">
        <w:rPr>
          <w:rFonts w:ascii="Simplified Arabic" w:hAnsi="Simplified Arabic" w:cs="Simplified Arabic"/>
          <w:sz w:val="28"/>
          <w:szCs w:val="28"/>
          <w:rtl/>
        </w:rPr>
        <w:t xml:space="preserve"> </w:t>
      </w:r>
      <w:r w:rsidRPr="00201C9D">
        <w:rPr>
          <w:rFonts w:ascii="Simplified Arabic" w:hAnsi="Simplified Arabic" w:cs="Simplified Arabic"/>
          <w:sz w:val="28"/>
          <w:szCs w:val="28"/>
          <w:rtl/>
        </w:rPr>
        <w:t>لمدارس الأحد</w:t>
      </w:r>
      <w:r w:rsidR="00CF4E85" w:rsidRPr="00201C9D">
        <w:rPr>
          <w:rFonts w:ascii="Simplified Arabic" w:hAnsi="Simplified Arabic" w:cs="Simplified Arabic"/>
          <w:sz w:val="28"/>
          <w:szCs w:val="28"/>
          <w:rtl/>
        </w:rPr>
        <w:t>.</w:t>
      </w:r>
    </w:p>
    <w:p w14:paraId="70094162" w14:textId="668BE84E" w:rsidR="00BF1888" w:rsidRPr="00201C9D" w:rsidRDefault="00BF1888" w:rsidP="002E025B">
      <w:pPr>
        <w:bidi/>
        <w:spacing w:after="0" w:line="240" w:lineRule="auto"/>
        <w:jc w:val="both"/>
        <w:rPr>
          <w:rFonts w:ascii="Simplified Arabic" w:hAnsi="Simplified Arabic" w:cs="Simplified Arabic"/>
          <w:b/>
          <w:bCs/>
          <w:sz w:val="28"/>
          <w:szCs w:val="28"/>
        </w:rPr>
      </w:pPr>
      <w:r w:rsidRPr="00201C9D">
        <w:rPr>
          <w:rFonts w:ascii="Simplified Arabic" w:hAnsi="Simplified Arabic" w:cs="Simplified Arabic"/>
          <w:b/>
          <w:bCs/>
          <w:sz w:val="28"/>
          <w:szCs w:val="28"/>
          <w:rtl/>
        </w:rPr>
        <w:t>وقد بدأنا في وضع منهج عام</w:t>
      </w:r>
      <w:r w:rsidR="004E125D" w:rsidRPr="00201C9D">
        <w:rPr>
          <w:rFonts w:ascii="Simplified Arabic" w:hAnsi="Simplified Arabic" w:cs="Simplified Arabic"/>
          <w:b/>
          <w:bCs/>
          <w:sz w:val="28"/>
          <w:szCs w:val="28"/>
          <w:rtl/>
        </w:rPr>
        <w:t>..</w:t>
      </w:r>
    </w:p>
    <w:p w14:paraId="2E1E51E7" w14:textId="77777777" w:rsidR="00BF1888" w:rsidRPr="00201C9D" w:rsidRDefault="00BF1888" w:rsidP="002E025B">
      <w:pPr>
        <w:bidi/>
        <w:spacing w:after="0" w:line="240" w:lineRule="auto"/>
        <w:jc w:val="both"/>
        <w:rPr>
          <w:rFonts w:ascii="Simplified Arabic" w:hAnsi="Simplified Arabic" w:cs="Simplified Arabic"/>
          <w:sz w:val="28"/>
          <w:szCs w:val="28"/>
        </w:rPr>
      </w:pPr>
      <w:r w:rsidRPr="00201C9D">
        <w:rPr>
          <w:rFonts w:ascii="Simplified Arabic" w:hAnsi="Simplified Arabic" w:cs="Simplified Arabic"/>
          <w:sz w:val="28"/>
          <w:szCs w:val="28"/>
          <w:rtl/>
        </w:rPr>
        <w:t>وقلنا إن مجرد المنهج - في ذكر أسماء موضوعاته - لا يكفي</w:t>
      </w:r>
      <w:r w:rsidRPr="00201C9D">
        <w:rPr>
          <w:rFonts w:ascii="Simplified Arabic" w:hAnsi="Simplified Arabic" w:cs="Simplified Arabic"/>
          <w:sz w:val="28"/>
          <w:szCs w:val="28"/>
        </w:rPr>
        <w:t>.</w:t>
      </w:r>
    </w:p>
    <w:p w14:paraId="08BBF10E" w14:textId="560EEBCC" w:rsidR="00BF1888" w:rsidRPr="00201C9D" w:rsidRDefault="00BF1888" w:rsidP="00C55E3D">
      <w:pPr>
        <w:bidi/>
        <w:spacing w:after="0" w:line="240" w:lineRule="auto"/>
        <w:jc w:val="both"/>
        <w:rPr>
          <w:rFonts w:ascii="Simplified Arabic" w:hAnsi="Simplified Arabic" w:cs="Simplified Arabic"/>
          <w:sz w:val="28"/>
          <w:szCs w:val="28"/>
        </w:rPr>
      </w:pPr>
      <w:r w:rsidRPr="00201C9D">
        <w:rPr>
          <w:rFonts w:ascii="Simplified Arabic" w:hAnsi="Simplified Arabic" w:cs="Simplified Arabic"/>
          <w:sz w:val="28"/>
          <w:szCs w:val="28"/>
          <w:rtl/>
        </w:rPr>
        <w:t>لأن الخادم قد يلتزم بالموضوع، ولكنه - من جهة التفاصيل -</w:t>
      </w:r>
      <w:r w:rsidR="004E125D" w:rsidRPr="00201C9D">
        <w:rPr>
          <w:rFonts w:ascii="Simplified Arabic" w:hAnsi="Simplified Arabic" w:cs="Simplified Arabic"/>
          <w:sz w:val="28"/>
          <w:szCs w:val="28"/>
          <w:rtl/>
        </w:rPr>
        <w:t xml:space="preserve"> </w:t>
      </w:r>
      <w:r w:rsidRPr="00201C9D">
        <w:rPr>
          <w:rFonts w:ascii="Simplified Arabic" w:hAnsi="Simplified Arabic" w:cs="Simplified Arabic"/>
          <w:sz w:val="28"/>
          <w:szCs w:val="28"/>
          <w:rtl/>
        </w:rPr>
        <w:t>يقوم بتدريس فهمه الخاص. ولذلك لا</w:t>
      </w:r>
      <w:r w:rsidR="00C55E3D" w:rsidRPr="00201C9D">
        <w:rPr>
          <w:rFonts w:ascii="Simplified Arabic" w:hAnsi="Simplified Arabic" w:cs="Simplified Arabic"/>
          <w:sz w:val="28"/>
          <w:szCs w:val="28"/>
          <w:rtl/>
        </w:rPr>
        <w:t xml:space="preserve"> </w:t>
      </w:r>
      <w:r w:rsidRPr="00201C9D">
        <w:rPr>
          <w:rFonts w:ascii="Simplified Arabic" w:hAnsi="Simplified Arabic" w:cs="Simplified Arabic"/>
          <w:sz w:val="28"/>
          <w:szCs w:val="28"/>
          <w:rtl/>
        </w:rPr>
        <w:t>بد لاستكمال الغرض أن توجد كتب منهجية، تشرح كل التفاصيل، ثم تذكر المراجع السليمة التي يمكن أن يحصل منها الخادم على مزيد من المعلومات. وهذه الكتب المنهجية تساعد الخادم على تحضير الدروس.. وتضع له آيات الكتاب التي تؤيد ما يرد في الدرس من معلومات، والتي تصلح في تقديم مادة للحفظ، والتي تثبت أن التعليم هو تعليم كتابي</w:t>
      </w:r>
      <w:r w:rsidR="001968C5" w:rsidRPr="00201C9D">
        <w:rPr>
          <w:rFonts w:ascii="Simplified Arabic" w:hAnsi="Simplified Arabic" w:cs="Simplified Arabic"/>
          <w:sz w:val="28"/>
          <w:szCs w:val="28"/>
          <w:rtl/>
        </w:rPr>
        <w:t>.</w:t>
      </w:r>
      <w:r w:rsidR="00C55E3D" w:rsidRPr="00201C9D">
        <w:rPr>
          <w:rFonts w:ascii="Simplified Arabic" w:hAnsi="Simplified Arabic" w:cs="Simplified Arabic"/>
          <w:sz w:val="28"/>
          <w:szCs w:val="28"/>
          <w:rtl/>
        </w:rPr>
        <w:t xml:space="preserve"> </w:t>
      </w:r>
      <w:r w:rsidRPr="00201C9D">
        <w:rPr>
          <w:rFonts w:ascii="Simplified Arabic" w:hAnsi="Simplified Arabic" w:cs="Simplified Arabic"/>
          <w:sz w:val="28"/>
          <w:szCs w:val="28"/>
          <w:rtl/>
        </w:rPr>
        <w:t>ولا مانع من أن تشتمل على بعض أقوال الآ</w:t>
      </w:r>
      <w:r w:rsidR="001968C5" w:rsidRPr="00201C9D">
        <w:rPr>
          <w:rFonts w:ascii="Simplified Arabic" w:hAnsi="Simplified Arabic" w:cs="Simplified Arabic"/>
          <w:sz w:val="28"/>
          <w:szCs w:val="28"/>
          <w:rtl/>
        </w:rPr>
        <w:t>باء</w:t>
      </w:r>
      <w:r w:rsidRPr="00201C9D">
        <w:rPr>
          <w:rFonts w:ascii="Simplified Arabic" w:hAnsi="Simplified Arabic" w:cs="Simplified Arabic"/>
          <w:sz w:val="28"/>
          <w:szCs w:val="28"/>
        </w:rPr>
        <w:t>....</w:t>
      </w:r>
    </w:p>
    <w:p w14:paraId="0EBD6A2D" w14:textId="56B8E4D0" w:rsidR="00BF1888" w:rsidRPr="00201C9D" w:rsidRDefault="00BF1888" w:rsidP="001968C5">
      <w:pPr>
        <w:bidi/>
        <w:spacing w:after="0" w:line="240" w:lineRule="auto"/>
        <w:jc w:val="both"/>
        <w:rPr>
          <w:rFonts w:ascii="Simplified Arabic" w:hAnsi="Simplified Arabic" w:cs="Simplified Arabic"/>
          <w:b/>
          <w:bCs/>
          <w:sz w:val="28"/>
          <w:szCs w:val="28"/>
        </w:rPr>
      </w:pPr>
      <w:r w:rsidRPr="00201C9D">
        <w:rPr>
          <w:rFonts w:ascii="Simplified Arabic" w:hAnsi="Simplified Arabic" w:cs="Simplified Arabic"/>
          <w:b/>
          <w:bCs/>
          <w:sz w:val="28"/>
          <w:szCs w:val="28"/>
          <w:rtl/>
        </w:rPr>
        <w:t>سيكمل المنهج إن شاء الله، وكذلك الكتب المنهجية، وسوف</w:t>
      </w:r>
      <w:r w:rsidR="001968C5" w:rsidRPr="00201C9D">
        <w:rPr>
          <w:rFonts w:ascii="Simplified Arabic" w:hAnsi="Simplified Arabic" w:cs="Simplified Arabic"/>
          <w:b/>
          <w:bCs/>
          <w:sz w:val="28"/>
          <w:szCs w:val="28"/>
          <w:rtl/>
        </w:rPr>
        <w:t xml:space="preserve"> </w:t>
      </w:r>
      <w:r w:rsidRPr="00201C9D">
        <w:rPr>
          <w:rFonts w:ascii="Simplified Arabic" w:hAnsi="Simplified Arabic" w:cs="Simplified Arabic"/>
          <w:b/>
          <w:bCs/>
          <w:sz w:val="28"/>
          <w:szCs w:val="28"/>
          <w:rtl/>
        </w:rPr>
        <w:t>تعمل به الفروع</w:t>
      </w:r>
      <w:r w:rsidR="001968C5" w:rsidRPr="00201C9D">
        <w:rPr>
          <w:rFonts w:ascii="Simplified Arabic" w:hAnsi="Simplified Arabic" w:cs="Simplified Arabic"/>
          <w:b/>
          <w:bCs/>
          <w:sz w:val="28"/>
          <w:szCs w:val="28"/>
          <w:rtl/>
        </w:rPr>
        <w:t>.</w:t>
      </w:r>
    </w:p>
    <w:p w14:paraId="541F35C5" w14:textId="29BD450A" w:rsidR="00BF1888" w:rsidRPr="00201C9D" w:rsidRDefault="00BF1888" w:rsidP="006512C1">
      <w:pPr>
        <w:bidi/>
        <w:spacing w:after="0" w:line="240" w:lineRule="auto"/>
        <w:jc w:val="both"/>
        <w:rPr>
          <w:rFonts w:ascii="Simplified Arabic" w:hAnsi="Simplified Arabic" w:cs="Simplified Arabic"/>
          <w:sz w:val="28"/>
          <w:szCs w:val="28"/>
        </w:rPr>
      </w:pPr>
      <w:r w:rsidRPr="00201C9D">
        <w:rPr>
          <w:rFonts w:ascii="Simplified Arabic" w:hAnsi="Simplified Arabic" w:cs="Simplified Arabic"/>
          <w:sz w:val="28"/>
          <w:szCs w:val="28"/>
          <w:rtl/>
        </w:rPr>
        <w:t>ويكون التعليم واحد</w:t>
      </w:r>
      <w:r w:rsidR="001968C5" w:rsidRPr="00201C9D">
        <w:rPr>
          <w:rFonts w:ascii="Simplified Arabic" w:hAnsi="Simplified Arabic" w:cs="Simplified Arabic"/>
          <w:sz w:val="28"/>
          <w:szCs w:val="28"/>
          <w:rtl/>
        </w:rPr>
        <w:t>ً</w:t>
      </w:r>
      <w:r w:rsidRPr="00201C9D">
        <w:rPr>
          <w:rFonts w:ascii="Simplified Arabic" w:hAnsi="Simplified Arabic" w:cs="Simplified Arabic"/>
          <w:sz w:val="28"/>
          <w:szCs w:val="28"/>
          <w:rtl/>
        </w:rPr>
        <w:t xml:space="preserve">ا في كل أنحاء الكرازة. الكل </w:t>
      </w:r>
      <w:r w:rsidR="001968C5" w:rsidRPr="00201C9D">
        <w:rPr>
          <w:rFonts w:ascii="Simplified Arabic" w:hAnsi="Simplified Arabic" w:cs="Simplified Arabic"/>
          <w:sz w:val="28"/>
          <w:szCs w:val="28"/>
          <w:rtl/>
        </w:rPr>
        <w:t>ب</w:t>
      </w:r>
      <w:r w:rsidRPr="00201C9D">
        <w:rPr>
          <w:rFonts w:ascii="Simplified Arabic" w:hAnsi="Simplified Arabic" w:cs="Simplified Arabic"/>
          <w:sz w:val="28"/>
          <w:szCs w:val="28"/>
          <w:rtl/>
        </w:rPr>
        <w:t>فكر واحد في العقيدة وفي الروحيات، وفي فهم الكتاب، وفي فهم الطقس. وبالفكر الواحد الذي للخدام، ينشأ تلاميذ بهذا الفكر الواحد</w:t>
      </w:r>
      <w:r w:rsidR="006512C1" w:rsidRPr="00201C9D">
        <w:rPr>
          <w:rFonts w:ascii="Simplified Arabic" w:hAnsi="Simplified Arabic" w:cs="Simplified Arabic"/>
          <w:sz w:val="28"/>
          <w:szCs w:val="28"/>
          <w:rtl/>
        </w:rPr>
        <w:t>،</w:t>
      </w:r>
      <w:r w:rsidRPr="00201C9D">
        <w:rPr>
          <w:rFonts w:ascii="Simplified Arabic" w:hAnsi="Simplified Arabic" w:cs="Simplified Arabic"/>
          <w:sz w:val="28"/>
          <w:szCs w:val="28"/>
          <w:rtl/>
        </w:rPr>
        <w:t xml:space="preserve"> ونضمن سلامة الجيل الجديد بما تسلموه من معلميهم المتفقين في</w:t>
      </w:r>
      <w:r w:rsidR="006512C1" w:rsidRPr="00201C9D">
        <w:rPr>
          <w:rFonts w:ascii="Simplified Arabic" w:hAnsi="Simplified Arabic" w:cs="Simplified Arabic"/>
          <w:sz w:val="28"/>
          <w:szCs w:val="28"/>
          <w:rtl/>
        </w:rPr>
        <w:t xml:space="preserve"> </w:t>
      </w:r>
      <w:r w:rsidRPr="00201C9D">
        <w:rPr>
          <w:rFonts w:ascii="Simplified Arabic" w:hAnsi="Simplified Arabic" w:cs="Simplified Arabic"/>
          <w:sz w:val="28"/>
          <w:szCs w:val="28"/>
          <w:rtl/>
        </w:rPr>
        <w:t>العقيدة والروحيات</w:t>
      </w:r>
      <w:r w:rsidR="006512C1" w:rsidRPr="00201C9D">
        <w:rPr>
          <w:rFonts w:ascii="Simplified Arabic" w:hAnsi="Simplified Arabic" w:cs="Simplified Arabic"/>
          <w:sz w:val="28"/>
          <w:szCs w:val="28"/>
          <w:rtl/>
        </w:rPr>
        <w:t>.</w:t>
      </w:r>
    </w:p>
    <w:p w14:paraId="4C5EBB3B" w14:textId="7F5F88BB" w:rsidR="00BF1888" w:rsidRPr="00201C9D" w:rsidRDefault="00BF1888" w:rsidP="002E025B">
      <w:pPr>
        <w:bidi/>
        <w:spacing w:after="0" w:line="240" w:lineRule="auto"/>
        <w:jc w:val="both"/>
        <w:rPr>
          <w:rFonts w:ascii="Simplified Arabic" w:hAnsi="Simplified Arabic" w:cs="Simplified Arabic"/>
          <w:sz w:val="28"/>
          <w:szCs w:val="28"/>
        </w:rPr>
      </w:pPr>
      <w:r w:rsidRPr="00201C9D">
        <w:rPr>
          <w:rFonts w:ascii="Simplified Arabic" w:hAnsi="Simplified Arabic" w:cs="Simplified Arabic"/>
          <w:sz w:val="28"/>
          <w:szCs w:val="28"/>
          <w:rtl/>
        </w:rPr>
        <w:t xml:space="preserve">وهنا </w:t>
      </w:r>
      <w:r w:rsidR="006512C1" w:rsidRPr="00201C9D">
        <w:rPr>
          <w:rFonts w:ascii="Simplified Arabic" w:hAnsi="Simplified Arabic" w:cs="Simplified Arabic"/>
          <w:sz w:val="28"/>
          <w:szCs w:val="28"/>
          <w:rtl/>
        </w:rPr>
        <w:t>ن</w:t>
      </w:r>
      <w:r w:rsidRPr="00201C9D">
        <w:rPr>
          <w:rFonts w:ascii="Simplified Arabic" w:hAnsi="Simplified Arabic" w:cs="Simplified Arabic"/>
          <w:sz w:val="28"/>
          <w:szCs w:val="28"/>
          <w:rtl/>
        </w:rPr>
        <w:t>ذكر قول القديس بولس الرسول لتلميذه تيموثاوس</w:t>
      </w:r>
      <w:r w:rsidR="009C661A" w:rsidRPr="00201C9D">
        <w:rPr>
          <w:rFonts w:ascii="Simplified Arabic" w:hAnsi="Simplified Arabic" w:cs="Simplified Arabic"/>
          <w:sz w:val="28"/>
          <w:szCs w:val="28"/>
          <w:rtl/>
        </w:rPr>
        <w:t>:</w:t>
      </w:r>
    </w:p>
    <w:p w14:paraId="69419927" w14:textId="27BF374B" w:rsidR="00BF1888" w:rsidRPr="00201C9D" w:rsidRDefault="009C661A" w:rsidP="002E025B">
      <w:pPr>
        <w:bidi/>
        <w:spacing w:after="0" w:line="240" w:lineRule="auto"/>
        <w:jc w:val="both"/>
        <w:rPr>
          <w:rFonts w:ascii="Simplified Arabic" w:hAnsi="Simplified Arabic" w:cs="Simplified Arabic"/>
          <w:sz w:val="28"/>
          <w:szCs w:val="28"/>
        </w:rPr>
      </w:pPr>
      <w:r w:rsidRPr="00201C9D">
        <w:rPr>
          <w:rFonts w:ascii="Simplified Arabic" w:hAnsi="Simplified Arabic" w:cs="Simplified Arabic"/>
          <w:sz w:val="28"/>
          <w:szCs w:val="28"/>
          <w:rtl/>
        </w:rPr>
        <w:t>"</w:t>
      </w:r>
      <w:r w:rsidR="006512C1" w:rsidRPr="00201C9D">
        <w:rPr>
          <w:rFonts w:ascii="Simplified Arabic" w:hAnsi="Simplified Arabic" w:cs="Simplified Arabic"/>
          <w:sz w:val="28"/>
          <w:szCs w:val="28"/>
          <w:rtl/>
        </w:rPr>
        <w:t>وَمَا سَمِعْتَهُ مِنِّي بِشُهُودٍ كَثِيرِينَ، أَوْدِعْهُ أُنَاسًا أُمَنَاءَ، يَكُونُونَ أَكْفَاءً أَنْ يُعَلِّمُوا آخَرِينَ أَيْضًا</w:t>
      </w:r>
      <w:r w:rsidRPr="00201C9D">
        <w:rPr>
          <w:rFonts w:ascii="Simplified Arabic" w:hAnsi="Simplified Arabic" w:cs="Simplified Arabic"/>
          <w:sz w:val="28"/>
          <w:szCs w:val="28"/>
          <w:rtl/>
        </w:rPr>
        <w:t>" (2تي2:2).</w:t>
      </w:r>
    </w:p>
    <w:p w14:paraId="149D5B64" w14:textId="7931FE76" w:rsidR="00BF1888" w:rsidRPr="00201C9D" w:rsidRDefault="00BF1888" w:rsidP="002E025B">
      <w:pPr>
        <w:bidi/>
        <w:spacing w:after="0" w:line="240" w:lineRule="auto"/>
        <w:jc w:val="both"/>
        <w:rPr>
          <w:rFonts w:ascii="Simplified Arabic" w:hAnsi="Simplified Arabic" w:cs="Simplified Arabic"/>
          <w:b/>
          <w:bCs/>
          <w:sz w:val="28"/>
          <w:szCs w:val="28"/>
        </w:rPr>
      </w:pPr>
      <w:r w:rsidRPr="00201C9D">
        <w:rPr>
          <w:rFonts w:ascii="Simplified Arabic" w:hAnsi="Simplified Arabic" w:cs="Simplified Arabic"/>
          <w:b/>
          <w:bCs/>
          <w:sz w:val="28"/>
          <w:szCs w:val="28"/>
          <w:rtl/>
        </w:rPr>
        <w:t>لذلك ننصحك أيها الخادم المبارك</w:t>
      </w:r>
      <w:r w:rsidR="009C661A" w:rsidRPr="00201C9D">
        <w:rPr>
          <w:rFonts w:ascii="Simplified Arabic" w:hAnsi="Simplified Arabic" w:cs="Simplified Arabic"/>
          <w:b/>
          <w:bCs/>
          <w:sz w:val="28"/>
          <w:szCs w:val="28"/>
          <w:rtl/>
        </w:rPr>
        <w:t>:</w:t>
      </w:r>
    </w:p>
    <w:p w14:paraId="520C49B4" w14:textId="6BDFA30D" w:rsidR="00BF1888" w:rsidRPr="00201C9D" w:rsidRDefault="00BF1888" w:rsidP="00C07935">
      <w:pPr>
        <w:bidi/>
        <w:spacing w:after="0" w:line="240" w:lineRule="auto"/>
        <w:jc w:val="both"/>
        <w:rPr>
          <w:rFonts w:ascii="Simplified Arabic" w:hAnsi="Simplified Arabic" w:cs="Simplified Arabic"/>
          <w:sz w:val="28"/>
          <w:szCs w:val="28"/>
        </w:rPr>
      </w:pPr>
      <w:r w:rsidRPr="00201C9D">
        <w:rPr>
          <w:rFonts w:ascii="Simplified Arabic" w:hAnsi="Simplified Arabic" w:cs="Simplified Arabic"/>
          <w:sz w:val="28"/>
          <w:szCs w:val="28"/>
          <w:rtl/>
        </w:rPr>
        <w:t>احترس من فكرك الخاص، الذي لا يتفق مع التعليم العام الذي للكنيسة، ولا تسمح لنفسك أن تقوم بتعليم أفكارك الخاصة وفهمك</w:t>
      </w:r>
      <w:r w:rsidR="00C07935" w:rsidRPr="00201C9D">
        <w:rPr>
          <w:rFonts w:ascii="Simplified Arabic" w:hAnsi="Simplified Arabic" w:cs="Simplified Arabic"/>
          <w:sz w:val="28"/>
          <w:szCs w:val="28"/>
          <w:rtl/>
        </w:rPr>
        <w:t xml:space="preserve"> </w:t>
      </w:r>
      <w:r w:rsidRPr="00201C9D">
        <w:rPr>
          <w:rFonts w:ascii="Simplified Arabic" w:hAnsi="Simplified Arabic" w:cs="Simplified Arabic"/>
          <w:sz w:val="28"/>
          <w:szCs w:val="28"/>
          <w:rtl/>
        </w:rPr>
        <w:t>الخاص، ولا تنشئ لك تلاميذ يكونون نسخ</w:t>
      </w:r>
      <w:r w:rsidR="00C07935" w:rsidRPr="00201C9D">
        <w:rPr>
          <w:rFonts w:ascii="Simplified Arabic" w:hAnsi="Simplified Arabic" w:cs="Simplified Arabic"/>
          <w:sz w:val="28"/>
          <w:szCs w:val="28"/>
          <w:rtl/>
        </w:rPr>
        <w:t>ً</w:t>
      </w:r>
      <w:r w:rsidRPr="00201C9D">
        <w:rPr>
          <w:rFonts w:ascii="Simplified Arabic" w:hAnsi="Simplified Arabic" w:cs="Simplified Arabic"/>
          <w:sz w:val="28"/>
          <w:szCs w:val="28"/>
          <w:rtl/>
        </w:rPr>
        <w:t>ا كربونية م</w:t>
      </w:r>
      <w:r w:rsidR="00C07935" w:rsidRPr="00201C9D">
        <w:rPr>
          <w:rFonts w:ascii="Simplified Arabic" w:hAnsi="Simplified Arabic" w:cs="Simplified Arabic"/>
          <w:sz w:val="28"/>
          <w:szCs w:val="28"/>
          <w:rtl/>
        </w:rPr>
        <w:t>ن</w:t>
      </w:r>
      <w:r w:rsidRPr="00201C9D">
        <w:rPr>
          <w:rFonts w:ascii="Simplified Arabic" w:hAnsi="Simplified Arabic" w:cs="Simplified Arabic"/>
          <w:sz w:val="28"/>
          <w:szCs w:val="28"/>
          <w:rtl/>
        </w:rPr>
        <w:t>ك</w:t>
      </w:r>
      <w:r w:rsidR="00C07935" w:rsidRPr="00201C9D">
        <w:rPr>
          <w:rFonts w:ascii="Simplified Arabic" w:hAnsi="Simplified Arabic" w:cs="Simplified Arabic"/>
          <w:sz w:val="28"/>
          <w:szCs w:val="28"/>
          <w:rtl/>
        </w:rPr>
        <w:t>.</w:t>
      </w:r>
    </w:p>
    <w:p w14:paraId="3C7465DE" w14:textId="524B6544" w:rsidR="00BF1888" w:rsidRPr="00201C9D" w:rsidRDefault="00BF1888" w:rsidP="002E025B">
      <w:pPr>
        <w:bidi/>
        <w:spacing w:after="0" w:line="240" w:lineRule="auto"/>
        <w:jc w:val="both"/>
        <w:rPr>
          <w:rFonts w:ascii="Simplified Arabic" w:hAnsi="Simplified Arabic" w:cs="Simplified Arabic"/>
          <w:sz w:val="28"/>
          <w:szCs w:val="28"/>
        </w:rPr>
      </w:pPr>
      <w:r w:rsidRPr="00201C9D">
        <w:rPr>
          <w:rFonts w:ascii="Simplified Arabic" w:hAnsi="Simplified Arabic" w:cs="Simplified Arabic"/>
          <w:sz w:val="28"/>
          <w:szCs w:val="28"/>
          <w:rtl/>
        </w:rPr>
        <w:t>وإن قرأت في كتاب شيئ</w:t>
      </w:r>
      <w:r w:rsidR="00C07935" w:rsidRPr="00201C9D">
        <w:rPr>
          <w:rFonts w:ascii="Simplified Arabic" w:hAnsi="Simplified Arabic" w:cs="Simplified Arabic"/>
          <w:sz w:val="28"/>
          <w:szCs w:val="28"/>
          <w:rtl/>
        </w:rPr>
        <w:t>ً</w:t>
      </w:r>
      <w:r w:rsidRPr="00201C9D">
        <w:rPr>
          <w:rFonts w:ascii="Simplified Arabic" w:hAnsi="Simplified Arabic" w:cs="Simplified Arabic"/>
          <w:sz w:val="28"/>
          <w:szCs w:val="28"/>
          <w:rtl/>
        </w:rPr>
        <w:t>ا غير مألوف، فلا تعتنقه، ولا تعتقده</w:t>
      </w:r>
      <w:r w:rsidR="00C07935" w:rsidRPr="00201C9D">
        <w:rPr>
          <w:rFonts w:ascii="Simplified Arabic" w:hAnsi="Simplified Arabic" w:cs="Simplified Arabic"/>
          <w:sz w:val="28"/>
          <w:szCs w:val="28"/>
          <w:rtl/>
        </w:rPr>
        <w:t>،</w:t>
      </w:r>
      <w:r w:rsidRPr="00201C9D">
        <w:rPr>
          <w:rFonts w:ascii="Simplified Arabic" w:hAnsi="Simplified Arabic" w:cs="Simplified Arabic"/>
          <w:sz w:val="28"/>
          <w:szCs w:val="28"/>
          <w:rtl/>
        </w:rPr>
        <w:t xml:space="preserve"> ولا تحاول أن تنشره، وإنما تواضع واسأل</w:t>
      </w:r>
      <w:r w:rsidRPr="00201C9D">
        <w:rPr>
          <w:rFonts w:ascii="Simplified Arabic" w:hAnsi="Simplified Arabic" w:cs="Simplified Arabic"/>
          <w:sz w:val="28"/>
          <w:szCs w:val="28"/>
        </w:rPr>
        <w:t xml:space="preserve"> ...</w:t>
      </w:r>
    </w:p>
    <w:p w14:paraId="5874C991" w14:textId="3DB25C9C" w:rsidR="00BF1888" w:rsidRPr="00201C9D" w:rsidRDefault="00BF1888" w:rsidP="002E025B">
      <w:pPr>
        <w:bidi/>
        <w:spacing w:after="0" w:line="240" w:lineRule="auto"/>
        <w:jc w:val="both"/>
        <w:rPr>
          <w:rFonts w:ascii="Simplified Arabic" w:hAnsi="Simplified Arabic" w:cs="Simplified Arabic"/>
          <w:b/>
          <w:bCs/>
          <w:sz w:val="28"/>
          <w:szCs w:val="28"/>
        </w:rPr>
      </w:pPr>
      <w:r w:rsidRPr="00201C9D">
        <w:rPr>
          <w:rFonts w:ascii="Simplified Arabic" w:hAnsi="Simplified Arabic" w:cs="Simplified Arabic"/>
          <w:b/>
          <w:bCs/>
          <w:sz w:val="28"/>
          <w:szCs w:val="28"/>
          <w:rtl/>
        </w:rPr>
        <w:t>فأنت مسئول أمام الله والكنيسة عن كل فكر تعلم به</w:t>
      </w:r>
      <w:r w:rsidR="00C07935" w:rsidRPr="00201C9D">
        <w:rPr>
          <w:rFonts w:ascii="Simplified Arabic" w:hAnsi="Simplified Arabic" w:cs="Simplified Arabic"/>
          <w:b/>
          <w:bCs/>
          <w:sz w:val="28"/>
          <w:szCs w:val="28"/>
          <w:rtl/>
        </w:rPr>
        <w:t>.</w:t>
      </w:r>
    </w:p>
    <w:p w14:paraId="3E4311A8" w14:textId="471ECAE5" w:rsidR="00BF1888" w:rsidRPr="00201C9D" w:rsidRDefault="00BF1888" w:rsidP="00C6752C">
      <w:pPr>
        <w:bidi/>
        <w:spacing w:after="0" w:line="240" w:lineRule="auto"/>
        <w:jc w:val="both"/>
        <w:rPr>
          <w:rFonts w:ascii="Simplified Arabic" w:hAnsi="Simplified Arabic" w:cs="Simplified Arabic"/>
          <w:sz w:val="28"/>
          <w:szCs w:val="28"/>
        </w:rPr>
      </w:pPr>
      <w:r w:rsidRPr="00201C9D">
        <w:rPr>
          <w:rFonts w:ascii="Simplified Arabic" w:hAnsi="Simplified Arabic" w:cs="Simplified Arabic"/>
          <w:sz w:val="28"/>
          <w:szCs w:val="28"/>
          <w:rtl/>
        </w:rPr>
        <w:t>أحياناً تنتشر مذاهب الطوائف الأخرى بطريقة تأثيرها على بعض الخدام في الكنيسة، وهم بدورهم ينشرون هذا التأثير على تلاميذهم في فصول مدارس الأحد أو في فصول الشباب، وتتس</w:t>
      </w:r>
      <w:r w:rsidR="00C6752C" w:rsidRPr="00201C9D">
        <w:rPr>
          <w:rFonts w:ascii="Simplified Arabic" w:hAnsi="Simplified Arabic" w:cs="Simplified Arabic"/>
          <w:sz w:val="28"/>
          <w:szCs w:val="28"/>
          <w:rtl/>
        </w:rPr>
        <w:t>ع</w:t>
      </w:r>
      <w:r w:rsidRPr="00201C9D">
        <w:rPr>
          <w:rFonts w:ascii="Simplified Arabic" w:hAnsi="Simplified Arabic" w:cs="Simplified Arabic"/>
          <w:sz w:val="28"/>
          <w:szCs w:val="28"/>
          <w:rtl/>
        </w:rPr>
        <w:t xml:space="preserve"> دائرة التأثير حتى تكاد تمثل جو</w:t>
      </w:r>
      <w:r w:rsidR="00C6752C" w:rsidRPr="00201C9D">
        <w:rPr>
          <w:rFonts w:ascii="Simplified Arabic" w:hAnsi="Simplified Arabic" w:cs="Simplified Arabic"/>
          <w:sz w:val="28"/>
          <w:szCs w:val="28"/>
          <w:rtl/>
        </w:rPr>
        <w:t>ً</w:t>
      </w:r>
      <w:r w:rsidRPr="00201C9D">
        <w:rPr>
          <w:rFonts w:ascii="Simplified Arabic" w:hAnsi="Simplified Arabic" w:cs="Simplified Arabic"/>
          <w:sz w:val="28"/>
          <w:szCs w:val="28"/>
          <w:rtl/>
        </w:rPr>
        <w:t>ا غير أرثوذكسي في داخل الكنيس</w:t>
      </w:r>
      <w:r w:rsidR="00C6752C" w:rsidRPr="00201C9D">
        <w:rPr>
          <w:rFonts w:ascii="Simplified Arabic" w:hAnsi="Simplified Arabic" w:cs="Simplified Arabic"/>
          <w:sz w:val="28"/>
          <w:szCs w:val="28"/>
          <w:rtl/>
        </w:rPr>
        <w:t xml:space="preserve">ة </w:t>
      </w:r>
      <w:r w:rsidRPr="00201C9D">
        <w:rPr>
          <w:rFonts w:ascii="Simplified Arabic" w:hAnsi="Simplified Arabic" w:cs="Simplified Arabic"/>
          <w:sz w:val="28"/>
          <w:szCs w:val="28"/>
          <w:rtl/>
        </w:rPr>
        <w:t>الأرثوذكس</w:t>
      </w:r>
      <w:r w:rsidR="00C6752C" w:rsidRPr="00201C9D">
        <w:rPr>
          <w:rFonts w:ascii="Simplified Arabic" w:hAnsi="Simplified Arabic" w:cs="Simplified Arabic"/>
          <w:sz w:val="28"/>
          <w:szCs w:val="28"/>
          <w:rtl/>
        </w:rPr>
        <w:t>ية</w:t>
      </w:r>
      <w:r w:rsidRPr="00201C9D">
        <w:rPr>
          <w:rFonts w:ascii="Simplified Arabic" w:hAnsi="Simplified Arabic" w:cs="Simplified Arabic"/>
          <w:sz w:val="28"/>
          <w:szCs w:val="28"/>
        </w:rPr>
        <w:t>.</w:t>
      </w:r>
    </w:p>
    <w:p w14:paraId="210A3DEF" w14:textId="77777777" w:rsidR="00523D8E" w:rsidRPr="00201C9D" w:rsidRDefault="00523D8E" w:rsidP="00C6752C">
      <w:pPr>
        <w:bidi/>
        <w:spacing w:after="0" w:line="240" w:lineRule="auto"/>
        <w:jc w:val="both"/>
        <w:rPr>
          <w:rFonts w:ascii="Simplified Arabic" w:hAnsi="Simplified Arabic" w:cs="Simplified Arabic"/>
          <w:b/>
          <w:bCs/>
          <w:sz w:val="28"/>
          <w:szCs w:val="28"/>
          <w:rtl/>
        </w:rPr>
      </w:pPr>
    </w:p>
    <w:p w14:paraId="31AA8899" w14:textId="64DD837D" w:rsidR="00BF1888" w:rsidRPr="00201C9D" w:rsidRDefault="00BF1888" w:rsidP="00523D8E">
      <w:pPr>
        <w:bidi/>
        <w:spacing w:after="0" w:line="240" w:lineRule="auto"/>
        <w:jc w:val="both"/>
        <w:rPr>
          <w:rFonts w:ascii="Simplified Arabic" w:hAnsi="Simplified Arabic" w:cs="Simplified Arabic"/>
          <w:b/>
          <w:bCs/>
          <w:sz w:val="28"/>
          <w:szCs w:val="28"/>
        </w:rPr>
      </w:pPr>
      <w:r w:rsidRPr="00201C9D">
        <w:rPr>
          <w:rFonts w:ascii="Simplified Arabic" w:hAnsi="Simplified Arabic" w:cs="Simplified Arabic"/>
          <w:b/>
          <w:bCs/>
          <w:sz w:val="28"/>
          <w:szCs w:val="28"/>
          <w:rtl/>
        </w:rPr>
        <w:lastRenderedPageBreak/>
        <w:t>وقد يبدأ هذا الجو عن طريق الترتيل قبل أن يدخل في نطاق</w:t>
      </w:r>
      <w:r w:rsidR="00C6752C" w:rsidRPr="00201C9D">
        <w:rPr>
          <w:rFonts w:ascii="Simplified Arabic" w:hAnsi="Simplified Arabic" w:cs="Simplified Arabic"/>
          <w:b/>
          <w:bCs/>
          <w:sz w:val="28"/>
          <w:szCs w:val="28"/>
          <w:rtl/>
        </w:rPr>
        <w:t xml:space="preserve"> </w:t>
      </w:r>
      <w:r w:rsidRPr="00201C9D">
        <w:rPr>
          <w:rFonts w:ascii="Simplified Arabic" w:hAnsi="Simplified Arabic" w:cs="Simplified Arabic"/>
          <w:b/>
          <w:bCs/>
          <w:sz w:val="28"/>
          <w:szCs w:val="28"/>
          <w:rtl/>
        </w:rPr>
        <w:t>التعليم</w:t>
      </w:r>
      <w:r w:rsidR="00C6752C" w:rsidRPr="00201C9D">
        <w:rPr>
          <w:rFonts w:ascii="Simplified Arabic" w:hAnsi="Simplified Arabic" w:cs="Simplified Arabic"/>
          <w:b/>
          <w:bCs/>
          <w:sz w:val="28"/>
          <w:szCs w:val="28"/>
          <w:rtl/>
        </w:rPr>
        <w:t>.</w:t>
      </w:r>
    </w:p>
    <w:p w14:paraId="7647321E" w14:textId="22069DDC" w:rsidR="00BF1888" w:rsidRPr="00201C9D" w:rsidRDefault="00BF1888" w:rsidP="002E025B">
      <w:pPr>
        <w:bidi/>
        <w:spacing w:after="0" w:line="240" w:lineRule="auto"/>
        <w:jc w:val="both"/>
        <w:rPr>
          <w:rFonts w:ascii="Simplified Arabic" w:hAnsi="Simplified Arabic" w:cs="Simplified Arabic"/>
          <w:sz w:val="28"/>
          <w:szCs w:val="28"/>
        </w:rPr>
      </w:pPr>
      <w:r w:rsidRPr="00201C9D">
        <w:rPr>
          <w:rFonts w:ascii="Simplified Arabic" w:hAnsi="Simplified Arabic" w:cs="Simplified Arabic"/>
          <w:sz w:val="28"/>
          <w:szCs w:val="28"/>
          <w:rtl/>
        </w:rPr>
        <w:t>وقديم</w:t>
      </w:r>
      <w:r w:rsidR="00C6752C" w:rsidRPr="00201C9D">
        <w:rPr>
          <w:rFonts w:ascii="Simplified Arabic" w:hAnsi="Simplified Arabic" w:cs="Simplified Arabic"/>
          <w:sz w:val="28"/>
          <w:szCs w:val="28"/>
          <w:rtl/>
        </w:rPr>
        <w:t>ً</w:t>
      </w:r>
      <w:r w:rsidRPr="00201C9D">
        <w:rPr>
          <w:rFonts w:ascii="Simplified Arabic" w:hAnsi="Simplified Arabic" w:cs="Simplified Arabic"/>
          <w:sz w:val="28"/>
          <w:szCs w:val="28"/>
          <w:rtl/>
        </w:rPr>
        <w:t>ا كنا نميز الاجتماعات بطريقة الترتيل فيها</w:t>
      </w:r>
      <w:r w:rsidR="00CF4E85" w:rsidRPr="00201C9D">
        <w:rPr>
          <w:rFonts w:ascii="Simplified Arabic" w:hAnsi="Simplified Arabic" w:cs="Simplified Arabic"/>
          <w:sz w:val="28"/>
          <w:szCs w:val="28"/>
          <w:rtl/>
        </w:rPr>
        <w:t>.</w:t>
      </w:r>
    </w:p>
    <w:p w14:paraId="18D737FE" w14:textId="7E0B9A3F" w:rsidR="00BF1888" w:rsidRPr="00201C9D" w:rsidRDefault="00BF1888" w:rsidP="002E025B">
      <w:pPr>
        <w:bidi/>
        <w:spacing w:after="0" w:line="240" w:lineRule="auto"/>
        <w:jc w:val="both"/>
        <w:rPr>
          <w:rFonts w:ascii="Simplified Arabic" w:hAnsi="Simplified Arabic" w:cs="Simplified Arabic"/>
          <w:sz w:val="28"/>
          <w:szCs w:val="28"/>
        </w:rPr>
      </w:pPr>
      <w:r w:rsidRPr="00201C9D">
        <w:rPr>
          <w:rFonts w:ascii="Simplified Arabic" w:hAnsi="Simplified Arabic" w:cs="Simplified Arabic"/>
          <w:sz w:val="28"/>
          <w:szCs w:val="28"/>
          <w:rtl/>
        </w:rPr>
        <w:t>كما أن كثير</w:t>
      </w:r>
      <w:r w:rsidR="00CF4E85" w:rsidRPr="00201C9D">
        <w:rPr>
          <w:rFonts w:ascii="Simplified Arabic" w:hAnsi="Simplified Arabic" w:cs="Simplified Arabic"/>
          <w:sz w:val="28"/>
          <w:szCs w:val="28"/>
          <w:rtl/>
        </w:rPr>
        <w:t>ً</w:t>
      </w:r>
      <w:r w:rsidRPr="00201C9D">
        <w:rPr>
          <w:rFonts w:ascii="Simplified Arabic" w:hAnsi="Simplified Arabic" w:cs="Simplified Arabic"/>
          <w:sz w:val="28"/>
          <w:szCs w:val="28"/>
          <w:rtl/>
        </w:rPr>
        <w:t>ا من التراتيل تحو</w:t>
      </w:r>
      <w:r w:rsidR="00523D8E" w:rsidRPr="00201C9D">
        <w:rPr>
          <w:rFonts w:ascii="Simplified Arabic" w:hAnsi="Simplified Arabic" w:cs="Simplified Arabic"/>
          <w:sz w:val="28"/>
          <w:szCs w:val="28"/>
          <w:rtl/>
        </w:rPr>
        <w:t>ي</w:t>
      </w:r>
      <w:r w:rsidRPr="00201C9D">
        <w:rPr>
          <w:rFonts w:ascii="Simplified Arabic" w:hAnsi="Simplified Arabic" w:cs="Simplified Arabic"/>
          <w:sz w:val="28"/>
          <w:szCs w:val="28"/>
          <w:rtl/>
        </w:rPr>
        <w:t xml:space="preserve"> في داخلها تعليم</w:t>
      </w:r>
      <w:r w:rsidR="00CF4E85" w:rsidRPr="00201C9D">
        <w:rPr>
          <w:rFonts w:ascii="Simplified Arabic" w:hAnsi="Simplified Arabic" w:cs="Simplified Arabic"/>
          <w:sz w:val="28"/>
          <w:szCs w:val="28"/>
          <w:rtl/>
        </w:rPr>
        <w:t>ً</w:t>
      </w:r>
      <w:r w:rsidRPr="00201C9D">
        <w:rPr>
          <w:rFonts w:ascii="Simplified Arabic" w:hAnsi="Simplified Arabic" w:cs="Simplified Arabic"/>
          <w:sz w:val="28"/>
          <w:szCs w:val="28"/>
          <w:rtl/>
        </w:rPr>
        <w:t xml:space="preserve">ا وعقيدة، </w:t>
      </w:r>
      <w:r w:rsidR="00CF4E85" w:rsidRPr="00201C9D">
        <w:rPr>
          <w:rFonts w:ascii="Simplified Arabic" w:hAnsi="Simplified Arabic" w:cs="Simplified Arabic"/>
          <w:sz w:val="28"/>
          <w:szCs w:val="28"/>
          <w:rtl/>
        </w:rPr>
        <w:t>ربما</w:t>
      </w:r>
      <w:r w:rsidRPr="00201C9D">
        <w:rPr>
          <w:rFonts w:ascii="Simplified Arabic" w:hAnsi="Simplified Arabic" w:cs="Simplified Arabic"/>
          <w:sz w:val="28"/>
          <w:szCs w:val="28"/>
          <w:rtl/>
        </w:rPr>
        <w:t xml:space="preserve"> لا يشعر البعض بها، ولكنها تترك تأثير</w:t>
      </w:r>
      <w:r w:rsidR="00CF4E85" w:rsidRPr="00201C9D">
        <w:rPr>
          <w:rFonts w:ascii="Simplified Arabic" w:hAnsi="Simplified Arabic" w:cs="Simplified Arabic"/>
          <w:sz w:val="28"/>
          <w:szCs w:val="28"/>
          <w:rtl/>
        </w:rPr>
        <w:t>ً</w:t>
      </w:r>
      <w:r w:rsidRPr="00201C9D">
        <w:rPr>
          <w:rFonts w:ascii="Simplified Arabic" w:hAnsi="Simplified Arabic" w:cs="Simplified Arabic"/>
          <w:sz w:val="28"/>
          <w:szCs w:val="28"/>
          <w:rtl/>
        </w:rPr>
        <w:t>ا في النفس</w:t>
      </w:r>
      <w:r w:rsidR="00523D8E" w:rsidRPr="00201C9D">
        <w:rPr>
          <w:rFonts w:ascii="Simplified Arabic" w:hAnsi="Simplified Arabic" w:cs="Simplified Arabic"/>
          <w:sz w:val="28"/>
          <w:szCs w:val="28"/>
          <w:rtl/>
        </w:rPr>
        <w:t>.</w:t>
      </w:r>
    </w:p>
    <w:sectPr w:rsidR="00BF1888" w:rsidRPr="00201C9D" w:rsidSect="00A64841">
      <w:headerReference w:type="default" r:id="rId7"/>
      <w:pgSz w:w="11906" w:h="16838" w:code="9"/>
      <w:pgMar w:top="1276" w:right="991" w:bottom="1701" w:left="2552" w:header="284" w:footer="709"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17373" w14:textId="77777777" w:rsidR="00A64841" w:rsidRDefault="00A64841" w:rsidP="00A64841">
      <w:pPr>
        <w:spacing w:after="0" w:line="240" w:lineRule="auto"/>
      </w:pPr>
      <w:r>
        <w:separator/>
      </w:r>
    </w:p>
  </w:endnote>
  <w:endnote w:type="continuationSeparator" w:id="0">
    <w:p w14:paraId="7167804E" w14:textId="77777777" w:rsidR="00A64841" w:rsidRDefault="00A64841" w:rsidP="00A64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74FCE" w14:textId="77777777" w:rsidR="00A64841" w:rsidRDefault="00A64841" w:rsidP="006B4C9B">
      <w:pPr>
        <w:bidi/>
        <w:spacing w:after="0" w:line="240" w:lineRule="auto"/>
      </w:pPr>
      <w:r>
        <w:separator/>
      </w:r>
    </w:p>
  </w:footnote>
  <w:footnote w:type="continuationSeparator" w:id="0">
    <w:p w14:paraId="5D06F298" w14:textId="77777777" w:rsidR="00A64841" w:rsidRDefault="00A64841" w:rsidP="00A64841">
      <w:pPr>
        <w:spacing w:after="0" w:line="240" w:lineRule="auto"/>
      </w:pPr>
      <w:r>
        <w:continuationSeparator/>
      </w:r>
    </w:p>
  </w:footnote>
  <w:footnote w:id="1">
    <w:p w14:paraId="019B417A" w14:textId="3B6059E9" w:rsidR="006B4C9B" w:rsidRPr="006B4C9B" w:rsidRDefault="006B4C9B" w:rsidP="006B4C9B">
      <w:pPr>
        <w:bidi/>
        <w:jc w:val="both"/>
        <w:rPr>
          <w:rFonts w:ascii="Simplified Arabic" w:hAnsi="Simplified Arabic" w:cs="Simplified Arabic"/>
          <w:rtl/>
        </w:rPr>
      </w:pPr>
      <w:r>
        <w:rPr>
          <w:rStyle w:val="FootnoteReference"/>
        </w:rPr>
        <w:footnoteRef/>
      </w:r>
      <w:r>
        <w:t xml:space="preserve"> </w:t>
      </w:r>
      <w:r w:rsidRPr="006B4C9B">
        <w:rPr>
          <w:rFonts w:ascii="Simplified Arabic" w:hAnsi="Simplified Arabic" w:cs="Simplified Arabic" w:hint="cs"/>
          <w:rtl/>
        </w:rPr>
        <w:t xml:space="preserve">مقال لقداسة البابا </w:t>
      </w:r>
      <w:proofErr w:type="spellStart"/>
      <w:r w:rsidRPr="006B4C9B">
        <w:rPr>
          <w:rFonts w:ascii="Simplified Arabic" w:hAnsi="Simplified Arabic" w:cs="Simplified Arabic" w:hint="cs"/>
          <w:rtl/>
        </w:rPr>
        <w:t>شنوده</w:t>
      </w:r>
      <w:proofErr w:type="spellEnd"/>
      <w:r w:rsidRPr="006B4C9B">
        <w:rPr>
          <w:rFonts w:ascii="Simplified Arabic" w:hAnsi="Simplified Arabic" w:cs="Simplified Arabic" w:hint="cs"/>
          <w:rtl/>
        </w:rPr>
        <w:t xml:space="preserve"> الثالث "</w:t>
      </w:r>
      <w:r w:rsidRPr="006B4C9B">
        <w:rPr>
          <w:rFonts w:ascii="Simplified Arabic" w:hAnsi="Simplified Arabic" w:cs="Simplified Arabic"/>
          <w:rtl/>
        </w:rPr>
        <w:t>صفحة التربية الكنسية</w:t>
      </w:r>
      <w:r w:rsidRPr="006B4C9B">
        <w:rPr>
          <w:rFonts w:ascii="Simplified Arabic" w:hAnsi="Simplified Arabic" w:cs="Simplified Arabic" w:hint="cs"/>
          <w:rtl/>
        </w:rPr>
        <w:t xml:space="preserve"> - </w:t>
      </w:r>
      <w:r w:rsidRPr="006B4C9B">
        <w:rPr>
          <w:rFonts w:ascii="Simplified Arabic" w:hAnsi="Simplified Arabic" w:cs="Simplified Arabic"/>
          <w:rtl/>
        </w:rPr>
        <w:t>الفكر الواحد في التعليم</w:t>
      </w:r>
      <w:r w:rsidRPr="006B4C9B">
        <w:rPr>
          <w:rFonts w:ascii="Simplified Arabic" w:hAnsi="Simplified Arabic" w:cs="Simplified Arabic" w:hint="cs"/>
          <w:rtl/>
        </w:rPr>
        <w:t>"، نُشر في مجلة الكرازة 12 يناير 1996م</w:t>
      </w:r>
      <w:r>
        <w:rPr>
          <w:rFonts w:ascii="Simplified Arabic" w:hAnsi="Simplified Arabic" w:cs="Simplified Arabic"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5AF39" w14:textId="73F9F5FB" w:rsidR="00A64841" w:rsidRDefault="00A64841" w:rsidP="00A64841">
    <w:pPr>
      <w:pStyle w:val="Header"/>
      <w:bidi/>
    </w:pPr>
    <w:r>
      <w:rPr>
        <w:noProof/>
      </w:rPr>
      <w:drawing>
        <wp:inline distT="0" distB="0" distL="0" distR="0" wp14:anchorId="575E87AE" wp14:editId="045AF63A">
          <wp:extent cx="352425" cy="400050"/>
          <wp:effectExtent l="0" t="0" r="9525" b="0"/>
          <wp:docPr id="8" name="Picture 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2425" cy="40005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A08"/>
    <w:rsid w:val="001968C5"/>
    <w:rsid w:val="00201C9D"/>
    <w:rsid w:val="002B6B9C"/>
    <w:rsid w:val="002C62F3"/>
    <w:rsid w:val="002E025B"/>
    <w:rsid w:val="004D1088"/>
    <w:rsid w:val="004E125D"/>
    <w:rsid w:val="00523D8E"/>
    <w:rsid w:val="005924C4"/>
    <w:rsid w:val="005A5A08"/>
    <w:rsid w:val="006512C1"/>
    <w:rsid w:val="006B4C9B"/>
    <w:rsid w:val="006E3118"/>
    <w:rsid w:val="00832487"/>
    <w:rsid w:val="008902AC"/>
    <w:rsid w:val="009237F2"/>
    <w:rsid w:val="009C333E"/>
    <w:rsid w:val="009C661A"/>
    <w:rsid w:val="00A64841"/>
    <w:rsid w:val="00AA44ED"/>
    <w:rsid w:val="00BF1888"/>
    <w:rsid w:val="00C07935"/>
    <w:rsid w:val="00C55E3D"/>
    <w:rsid w:val="00C6752C"/>
    <w:rsid w:val="00CA0D37"/>
    <w:rsid w:val="00CB554C"/>
    <w:rsid w:val="00CF4E85"/>
    <w:rsid w:val="00D12A02"/>
    <w:rsid w:val="00ED7B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C7B988"/>
  <w15:chartTrackingRefBased/>
  <w15:docId w15:val="{00429D21-B5BE-4CF5-9655-F36ABA536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4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841"/>
  </w:style>
  <w:style w:type="paragraph" w:styleId="Footer">
    <w:name w:val="footer"/>
    <w:basedOn w:val="Normal"/>
    <w:link w:val="FooterChar"/>
    <w:uiPriority w:val="99"/>
    <w:unhideWhenUsed/>
    <w:rsid w:val="00A64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841"/>
  </w:style>
  <w:style w:type="paragraph" w:styleId="FootnoteText">
    <w:name w:val="footnote text"/>
    <w:basedOn w:val="Normal"/>
    <w:link w:val="FootnoteTextChar"/>
    <w:uiPriority w:val="99"/>
    <w:semiHidden/>
    <w:unhideWhenUsed/>
    <w:rsid w:val="006B4C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4C9B"/>
    <w:rPr>
      <w:sz w:val="20"/>
      <w:szCs w:val="20"/>
    </w:rPr>
  </w:style>
  <w:style w:type="character" w:styleId="FootnoteReference">
    <w:name w:val="footnote reference"/>
    <w:basedOn w:val="DefaultParagraphFont"/>
    <w:uiPriority w:val="99"/>
    <w:semiHidden/>
    <w:unhideWhenUsed/>
    <w:rsid w:val="006B4C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47CD8-F8FA-432D-BF80-3E869668D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dc:creator>
  <cp:keywords/>
  <dc:description/>
  <cp:lastModifiedBy>tk</cp:lastModifiedBy>
  <cp:revision>8</cp:revision>
  <dcterms:created xsi:type="dcterms:W3CDTF">2026-06-19T14:44:00Z</dcterms:created>
  <dcterms:modified xsi:type="dcterms:W3CDTF">2026-06-23T11:53:00Z</dcterms:modified>
</cp:coreProperties>
</file>