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A5B9" w14:textId="5A85E21B" w:rsidR="00EE6014" w:rsidRPr="005C7DA1" w:rsidRDefault="00EE6014" w:rsidP="005C7DA1">
      <w:pPr>
        <w:jc w:val="center"/>
        <w:rPr>
          <w:rFonts w:ascii="Tahoma" w:hAnsi="Tahoma" w:cs="Tahoma"/>
          <w:b/>
          <w:bCs/>
          <w:color w:val="000000" w:themeColor="text1"/>
          <w:sz w:val="32"/>
          <w:szCs w:val="32"/>
          <w:rtl/>
          <w:lang w:bidi="ar-IQ"/>
        </w:rPr>
      </w:pPr>
      <w:r w:rsidRPr="005C7DA1">
        <w:rPr>
          <w:rFonts w:ascii="Tahoma" w:hAnsi="Tahoma" w:cs="Tahoma"/>
          <w:b/>
          <w:bCs/>
          <w:color w:val="000000" w:themeColor="text1"/>
          <w:sz w:val="32"/>
          <w:szCs w:val="32"/>
          <w:rtl/>
          <w:lang w:bidi="ar-IQ"/>
        </w:rPr>
        <w:t>كيف أعدت الكنيسة أبناءها للاستشهاد؟</w:t>
      </w:r>
      <w:r w:rsidR="005C7DA1" w:rsidRPr="005C7DA1">
        <w:rPr>
          <w:rStyle w:val="FootnoteReference"/>
          <w:rFonts w:ascii="Tahoma" w:hAnsi="Tahoma" w:cs="Tahoma"/>
          <w:b/>
          <w:bCs/>
          <w:color w:val="000000" w:themeColor="text1"/>
          <w:sz w:val="32"/>
          <w:szCs w:val="32"/>
          <w:rtl/>
          <w:lang w:bidi="ar-IQ"/>
        </w:rPr>
        <w:footnoteReference w:id="1"/>
      </w:r>
    </w:p>
    <w:p w14:paraId="32FD02B7" w14:textId="77777777" w:rsidR="00DB06FB" w:rsidRDefault="00DB06FB" w:rsidP="00EE6014">
      <w:pPr>
        <w:rPr>
          <w:rFonts w:ascii="Tahoma" w:hAnsi="Tahoma" w:cs="Tahoma"/>
          <w:b/>
          <w:bCs/>
          <w:color w:val="000000" w:themeColor="text1"/>
          <w:sz w:val="32"/>
          <w:szCs w:val="32"/>
          <w:rtl/>
          <w:lang w:bidi="ar-IQ"/>
        </w:rPr>
      </w:pPr>
    </w:p>
    <w:p w14:paraId="0D9FFE0A" w14:textId="6945B9FD"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color w:val="000000" w:themeColor="text1"/>
          <w:sz w:val="32"/>
          <w:szCs w:val="32"/>
          <w:rtl/>
          <w:lang w:bidi="ar-IQ"/>
        </w:rPr>
        <w:t>الكنيسة الأولى هي كنيسة الشهداء.</w:t>
      </w:r>
      <w:r w:rsidR="00E8575E" w:rsidRPr="005C7DA1">
        <w:rPr>
          <w:rFonts w:ascii="Tahoma" w:hAnsi="Tahoma" w:cs="Tahoma"/>
          <w:color w:val="000000" w:themeColor="text1"/>
          <w:sz w:val="32"/>
          <w:szCs w:val="32"/>
          <w:rtl/>
          <w:lang w:bidi="ar-IQ"/>
        </w:rPr>
        <w:t>.</w:t>
      </w:r>
      <w:r w:rsidRPr="005C7DA1">
        <w:rPr>
          <w:rFonts w:ascii="Tahoma" w:hAnsi="Tahoma" w:cs="Tahoma"/>
          <w:color w:val="000000" w:themeColor="text1"/>
          <w:sz w:val="32"/>
          <w:szCs w:val="32"/>
          <w:rtl/>
          <w:lang w:bidi="ar-IQ"/>
        </w:rPr>
        <w:t xml:space="preserve">. كانت كل طاقاتها وخدماتها تعمل لإعداد المؤمنين لحياة الاستشهاد.. </w:t>
      </w:r>
    </w:p>
    <w:p w14:paraId="4DE16FAB" w14:textId="741C2ACC" w:rsidR="00EE6014" w:rsidRPr="005C7DA1" w:rsidRDefault="00EE6014" w:rsidP="00EE6014">
      <w:pPr>
        <w:rPr>
          <w:rFonts w:ascii="Tahoma" w:hAnsi="Tahoma" w:cs="Tahoma"/>
          <w:b/>
          <w:bCs/>
          <w:color w:val="000000" w:themeColor="text1"/>
          <w:sz w:val="32"/>
          <w:szCs w:val="32"/>
          <w:rtl/>
          <w:lang w:bidi="ar-IQ"/>
        </w:rPr>
      </w:pPr>
      <w:r w:rsidRPr="005C7DA1">
        <w:rPr>
          <w:rFonts w:ascii="Tahoma" w:hAnsi="Tahoma" w:cs="Tahoma"/>
          <w:b/>
          <w:bCs/>
          <w:color w:val="000000" w:themeColor="text1"/>
          <w:sz w:val="32"/>
          <w:szCs w:val="32"/>
          <w:rtl/>
          <w:lang w:bidi="ar-IQ"/>
        </w:rPr>
        <w:t xml:space="preserve">كان الموعوظون إذا ما دخلوا حياة الإيمان، وعاشوا في السراديب، وتتلمذوا للحق، سرعان ما يصبحون </w:t>
      </w:r>
      <w:r w:rsidR="00E8575E" w:rsidRPr="005C7DA1">
        <w:rPr>
          <w:rFonts w:ascii="Tahoma" w:hAnsi="Tahoma" w:cs="Tahoma"/>
          <w:b/>
          <w:bCs/>
          <w:color w:val="000000" w:themeColor="text1"/>
          <w:sz w:val="32"/>
          <w:szCs w:val="32"/>
          <w:rtl/>
          <w:lang w:bidi="ar-IQ"/>
        </w:rPr>
        <w:t>أ</w:t>
      </w:r>
      <w:r w:rsidRPr="005C7DA1">
        <w:rPr>
          <w:rFonts w:ascii="Tahoma" w:hAnsi="Tahoma" w:cs="Tahoma"/>
          <w:b/>
          <w:bCs/>
          <w:color w:val="000000" w:themeColor="text1"/>
          <w:sz w:val="32"/>
          <w:szCs w:val="32"/>
          <w:rtl/>
          <w:lang w:bidi="ar-IQ"/>
        </w:rPr>
        <w:t>بطال</w:t>
      </w:r>
      <w:r w:rsidR="00E8575E" w:rsidRPr="005C7DA1">
        <w:rPr>
          <w:rFonts w:ascii="Tahoma" w:hAnsi="Tahoma" w:cs="Tahoma"/>
          <w:b/>
          <w:bCs/>
          <w:color w:val="000000" w:themeColor="text1"/>
          <w:sz w:val="32"/>
          <w:szCs w:val="32"/>
          <w:rtl/>
          <w:lang w:bidi="ar-IQ"/>
        </w:rPr>
        <w:t>ً</w:t>
      </w:r>
      <w:r w:rsidRPr="005C7DA1">
        <w:rPr>
          <w:rFonts w:ascii="Tahoma" w:hAnsi="Tahoma" w:cs="Tahoma"/>
          <w:b/>
          <w:bCs/>
          <w:color w:val="000000" w:themeColor="text1"/>
          <w:sz w:val="32"/>
          <w:szCs w:val="32"/>
          <w:rtl/>
          <w:lang w:bidi="ar-IQ"/>
        </w:rPr>
        <w:t xml:space="preserve">ا في الدفاع عن الإيمان. </w:t>
      </w:r>
    </w:p>
    <w:p w14:paraId="5C85C923" w14:textId="77777777"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color w:val="000000" w:themeColor="text1"/>
          <w:sz w:val="32"/>
          <w:szCs w:val="32"/>
          <w:rtl/>
          <w:lang w:bidi="ar-IQ"/>
        </w:rPr>
        <w:t xml:space="preserve">بل أن كثيرين من الوثنيين كانوا يؤمنون ويستشهدون حبًا في المسيح وهم يعذبون المسيحيين الصامدين الذين قدموا للتاريخ أروع البطولات لأجل الشهادة للحق. </w:t>
      </w:r>
    </w:p>
    <w:p w14:paraId="138231A3" w14:textId="77777777" w:rsidR="00EE6014" w:rsidRPr="005C7DA1" w:rsidRDefault="00EE6014" w:rsidP="00EE6014">
      <w:pPr>
        <w:rPr>
          <w:rFonts w:ascii="Tahoma" w:hAnsi="Tahoma" w:cs="Tahoma"/>
          <w:b/>
          <w:bCs/>
          <w:color w:val="000000" w:themeColor="text1"/>
          <w:sz w:val="32"/>
          <w:szCs w:val="32"/>
          <w:rtl/>
          <w:lang w:bidi="ar-IQ"/>
        </w:rPr>
      </w:pPr>
      <w:r w:rsidRPr="005C7DA1">
        <w:rPr>
          <w:rFonts w:ascii="Tahoma" w:hAnsi="Tahoma" w:cs="Tahoma"/>
          <w:b/>
          <w:bCs/>
          <w:color w:val="000000" w:themeColor="text1"/>
          <w:sz w:val="32"/>
          <w:szCs w:val="32"/>
          <w:rtl/>
          <w:lang w:bidi="ar-IQ"/>
        </w:rPr>
        <w:t xml:space="preserve">الليتورجيا والشهادة: </w:t>
      </w:r>
    </w:p>
    <w:p w14:paraId="04B6FF9A" w14:textId="5AE134F3"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color w:val="000000" w:themeColor="text1"/>
          <w:sz w:val="32"/>
          <w:szCs w:val="32"/>
          <w:rtl/>
          <w:lang w:bidi="ar-IQ"/>
        </w:rPr>
        <w:t>في كل مرة يجتمعون في السراديب، كانوا يحتفلون بتقديم جسد المسيح ودمه في سر ا</w:t>
      </w:r>
      <w:r w:rsidR="00E8575E" w:rsidRPr="005C7DA1">
        <w:rPr>
          <w:rFonts w:ascii="Tahoma" w:hAnsi="Tahoma" w:cs="Tahoma"/>
          <w:color w:val="000000" w:themeColor="text1"/>
          <w:sz w:val="32"/>
          <w:szCs w:val="32"/>
          <w:rtl/>
          <w:lang w:bidi="ar-IQ"/>
        </w:rPr>
        <w:t>لإ</w:t>
      </w:r>
      <w:r w:rsidRPr="005C7DA1">
        <w:rPr>
          <w:rFonts w:ascii="Tahoma" w:hAnsi="Tahoma" w:cs="Tahoma"/>
          <w:color w:val="000000" w:themeColor="text1"/>
          <w:sz w:val="32"/>
          <w:szCs w:val="32"/>
          <w:rtl/>
          <w:lang w:bidi="ar-IQ"/>
        </w:rPr>
        <w:t>فخارستيا. وكانت الليتورجيا تصنع المؤمنين صناعة روحية، إذ تغيرهم عن طبيعة العالم إلى طبيعة جديدة، لا تشتهي ولا تقبح ولا تطلب ما لنفسها ولا تنتقم لذاتها.</w:t>
      </w:r>
      <w:r w:rsidR="00E8575E" w:rsidRPr="005C7DA1">
        <w:rPr>
          <w:rFonts w:ascii="Tahoma" w:hAnsi="Tahoma" w:cs="Tahoma"/>
          <w:color w:val="000000" w:themeColor="text1"/>
          <w:sz w:val="32"/>
          <w:szCs w:val="32"/>
          <w:rtl/>
          <w:lang w:bidi="ar-IQ"/>
        </w:rPr>
        <w:t>.</w:t>
      </w:r>
      <w:r w:rsidRPr="005C7DA1">
        <w:rPr>
          <w:rFonts w:ascii="Tahoma" w:hAnsi="Tahoma" w:cs="Tahoma"/>
          <w:color w:val="000000" w:themeColor="text1"/>
          <w:sz w:val="32"/>
          <w:szCs w:val="32"/>
          <w:rtl/>
          <w:lang w:bidi="ar-IQ"/>
        </w:rPr>
        <w:t xml:space="preserve">. </w:t>
      </w:r>
    </w:p>
    <w:p w14:paraId="7B78720F" w14:textId="77777777"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b/>
          <w:bCs/>
          <w:color w:val="000000" w:themeColor="text1"/>
          <w:sz w:val="32"/>
          <w:szCs w:val="32"/>
          <w:rtl/>
          <w:lang w:bidi="ar-IQ"/>
        </w:rPr>
        <w:t xml:space="preserve">عاش المؤمنون كحملان وديعة، يتناولون جسد الحمل الذبيح ودمه السكيب </w:t>
      </w:r>
      <w:r w:rsidRPr="005C7DA1">
        <w:rPr>
          <w:rFonts w:ascii="Tahoma" w:hAnsi="Tahoma" w:cs="Tahoma"/>
          <w:color w:val="000000" w:themeColor="text1"/>
          <w:sz w:val="32"/>
          <w:szCs w:val="32"/>
          <w:rtl/>
          <w:lang w:bidi="ar-IQ"/>
        </w:rPr>
        <w:t>وكان كل واحد يعلم أنه من قطيع الحملان، وأن راعي الخراف قد وعد خرافه، أنها تحيا وسط ذئاب، ولكن قوته السرية كانت تحول الذئاب إلى حملان!!</w:t>
      </w:r>
    </w:p>
    <w:p w14:paraId="56BCB5B7" w14:textId="3CB8EDDE" w:rsidR="00EE6014" w:rsidRPr="005C7DA1" w:rsidRDefault="00EE6014" w:rsidP="00EE6014">
      <w:pPr>
        <w:rPr>
          <w:rFonts w:ascii="Tahoma" w:hAnsi="Tahoma" w:cs="Tahoma"/>
          <w:b/>
          <w:bCs/>
          <w:color w:val="000000" w:themeColor="text1"/>
          <w:sz w:val="32"/>
          <w:szCs w:val="32"/>
          <w:rtl/>
          <w:lang w:bidi="ar-IQ"/>
        </w:rPr>
      </w:pPr>
      <w:r w:rsidRPr="005C7DA1">
        <w:rPr>
          <w:rFonts w:ascii="Tahoma" w:hAnsi="Tahoma" w:cs="Tahoma"/>
          <w:b/>
          <w:bCs/>
          <w:color w:val="000000" w:themeColor="text1"/>
          <w:sz w:val="32"/>
          <w:szCs w:val="32"/>
          <w:rtl/>
          <w:lang w:bidi="ar-IQ"/>
        </w:rPr>
        <w:t>كانت الكنيسة الأولى كنيسة ليتور</w:t>
      </w:r>
      <w:r w:rsidR="00E8575E" w:rsidRPr="005C7DA1">
        <w:rPr>
          <w:rFonts w:ascii="Tahoma" w:hAnsi="Tahoma" w:cs="Tahoma"/>
          <w:b/>
          <w:bCs/>
          <w:color w:val="000000" w:themeColor="text1"/>
          <w:sz w:val="32"/>
          <w:szCs w:val="32"/>
          <w:rtl/>
          <w:lang w:bidi="ar-IQ"/>
        </w:rPr>
        <w:t>جي</w:t>
      </w:r>
      <w:r w:rsidRPr="005C7DA1">
        <w:rPr>
          <w:rFonts w:ascii="Tahoma" w:hAnsi="Tahoma" w:cs="Tahoma"/>
          <w:b/>
          <w:bCs/>
          <w:color w:val="000000" w:themeColor="text1"/>
          <w:sz w:val="32"/>
          <w:szCs w:val="32"/>
          <w:rtl/>
          <w:lang w:bidi="ar-IQ"/>
        </w:rPr>
        <w:t>ا القداسات والصلوات والعبادة المستمرة والتسابيح الدائمة</w:t>
      </w:r>
      <w:r w:rsidR="00E8575E" w:rsidRPr="005C7DA1">
        <w:rPr>
          <w:rFonts w:ascii="Tahoma" w:hAnsi="Tahoma" w:cs="Tahoma"/>
          <w:b/>
          <w:bCs/>
          <w:color w:val="000000" w:themeColor="text1"/>
          <w:sz w:val="32"/>
          <w:szCs w:val="32"/>
          <w:rtl/>
          <w:lang w:bidi="ar-IQ"/>
        </w:rPr>
        <w:t>.</w:t>
      </w:r>
      <w:r w:rsidRPr="005C7DA1">
        <w:rPr>
          <w:rFonts w:ascii="Tahoma" w:hAnsi="Tahoma" w:cs="Tahoma"/>
          <w:b/>
          <w:bCs/>
          <w:color w:val="000000" w:themeColor="text1"/>
          <w:sz w:val="32"/>
          <w:szCs w:val="32"/>
          <w:rtl/>
          <w:lang w:bidi="ar-IQ"/>
        </w:rPr>
        <w:t>.. وفي كل مرة كانوا يأكلون من ذلك الخبز ويشربون من تلك الكأس، كانوا يعاهدون الرب أن يعيشوا حياة الإيمان والقداسة منتظرين مجيئ</w:t>
      </w:r>
      <w:r w:rsidR="00E8575E" w:rsidRPr="005C7DA1">
        <w:rPr>
          <w:rFonts w:ascii="Tahoma" w:hAnsi="Tahoma" w:cs="Tahoma"/>
          <w:b/>
          <w:bCs/>
          <w:color w:val="000000" w:themeColor="text1"/>
          <w:sz w:val="32"/>
          <w:szCs w:val="32"/>
          <w:rtl/>
          <w:lang w:bidi="ar-IQ"/>
        </w:rPr>
        <w:t>ه</w:t>
      </w:r>
      <w:r w:rsidRPr="005C7DA1">
        <w:rPr>
          <w:rFonts w:ascii="Tahoma" w:hAnsi="Tahoma" w:cs="Tahoma"/>
          <w:b/>
          <w:bCs/>
          <w:color w:val="000000" w:themeColor="text1"/>
          <w:sz w:val="32"/>
          <w:szCs w:val="32"/>
          <w:rtl/>
          <w:lang w:bidi="ar-IQ"/>
        </w:rPr>
        <w:t xml:space="preserve"> الثاني المخوف المملوء مجد</w:t>
      </w:r>
      <w:r w:rsidR="00E8575E" w:rsidRPr="005C7DA1">
        <w:rPr>
          <w:rFonts w:ascii="Tahoma" w:hAnsi="Tahoma" w:cs="Tahoma"/>
          <w:b/>
          <w:bCs/>
          <w:color w:val="000000" w:themeColor="text1"/>
          <w:sz w:val="32"/>
          <w:szCs w:val="32"/>
          <w:rtl/>
          <w:lang w:bidi="ar-IQ"/>
        </w:rPr>
        <w:t>ً</w:t>
      </w:r>
      <w:r w:rsidRPr="005C7DA1">
        <w:rPr>
          <w:rFonts w:ascii="Tahoma" w:hAnsi="Tahoma" w:cs="Tahoma"/>
          <w:b/>
          <w:bCs/>
          <w:color w:val="000000" w:themeColor="text1"/>
          <w:sz w:val="32"/>
          <w:szCs w:val="32"/>
          <w:rtl/>
          <w:lang w:bidi="ar-IQ"/>
        </w:rPr>
        <w:t xml:space="preserve">ا. </w:t>
      </w:r>
    </w:p>
    <w:p w14:paraId="20940885" w14:textId="77777777"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color w:val="000000" w:themeColor="text1"/>
          <w:sz w:val="32"/>
          <w:szCs w:val="32"/>
          <w:rtl/>
          <w:lang w:bidi="ar-IQ"/>
        </w:rPr>
        <w:t xml:space="preserve">+ كانت الليتورجيا تملأهم بروح القوة والإيمان. </w:t>
      </w:r>
    </w:p>
    <w:p w14:paraId="6A17A464" w14:textId="77777777"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color w:val="000000" w:themeColor="text1"/>
          <w:sz w:val="32"/>
          <w:szCs w:val="32"/>
          <w:rtl/>
          <w:lang w:bidi="ar-IQ"/>
        </w:rPr>
        <w:t xml:space="preserve">+ كانت الليتورجيا تعزيهم بحياة الرجاء. </w:t>
      </w:r>
    </w:p>
    <w:p w14:paraId="280A7482" w14:textId="77777777"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color w:val="000000" w:themeColor="text1"/>
          <w:sz w:val="32"/>
          <w:szCs w:val="32"/>
          <w:rtl/>
          <w:lang w:bidi="ar-IQ"/>
        </w:rPr>
        <w:lastRenderedPageBreak/>
        <w:t xml:space="preserve">+ كانت الليتورجيا تقدس أرواحهم وأجسادهم وأفكارهم. </w:t>
      </w:r>
    </w:p>
    <w:p w14:paraId="34247372" w14:textId="77777777" w:rsidR="00EE6014" w:rsidRPr="005C7DA1" w:rsidRDefault="00EE6014" w:rsidP="00EE6014">
      <w:pPr>
        <w:rPr>
          <w:rFonts w:ascii="Tahoma" w:hAnsi="Tahoma" w:cs="Tahoma"/>
          <w:b/>
          <w:bCs/>
          <w:color w:val="000000" w:themeColor="text1"/>
          <w:sz w:val="32"/>
          <w:szCs w:val="32"/>
          <w:rtl/>
          <w:lang w:bidi="ar-IQ"/>
        </w:rPr>
      </w:pPr>
      <w:r w:rsidRPr="005C7DA1">
        <w:rPr>
          <w:rFonts w:ascii="Tahoma" w:hAnsi="Tahoma" w:cs="Tahoma"/>
          <w:b/>
          <w:bCs/>
          <w:color w:val="000000" w:themeColor="text1"/>
          <w:sz w:val="32"/>
          <w:szCs w:val="32"/>
          <w:rtl/>
          <w:lang w:bidi="ar-IQ"/>
        </w:rPr>
        <w:t xml:space="preserve">وكلما استشهد واحد، كانت عظامه توضع تحت المذبح. </w:t>
      </w:r>
    </w:p>
    <w:p w14:paraId="756DBC8B" w14:textId="77777777"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color w:val="000000" w:themeColor="text1"/>
          <w:sz w:val="32"/>
          <w:szCs w:val="32"/>
          <w:rtl/>
          <w:lang w:bidi="ar-IQ"/>
        </w:rPr>
        <w:t>وهكذا كانت ذبيحة المسيح على المذبح، تقدس ذبائح تحته. والذبائح التي تحت المذبح، رآها يوحنا الرائي تئن وتقول "حتى متى يا رب لا تنتقم لدمائنا".</w:t>
      </w:r>
    </w:p>
    <w:p w14:paraId="0DE7226D" w14:textId="1D8A2954"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color w:val="000000" w:themeColor="text1"/>
          <w:sz w:val="32"/>
          <w:szCs w:val="32"/>
          <w:rtl/>
          <w:lang w:bidi="ar-IQ"/>
        </w:rPr>
        <w:t>وكان الرب يمهلهم حتى يكمل عدد المختارين..</w:t>
      </w:r>
      <w:r w:rsidR="00E8575E" w:rsidRPr="005C7DA1">
        <w:rPr>
          <w:rFonts w:ascii="Tahoma" w:hAnsi="Tahoma" w:cs="Tahoma"/>
          <w:color w:val="000000" w:themeColor="text1"/>
          <w:sz w:val="32"/>
          <w:szCs w:val="32"/>
          <w:rtl/>
          <w:lang w:bidi="ar-IQ"/>
        </w:rPr>
        <w:t>.</w:t>
      </w:r>
      <w:r w:rsidRPr="005C7DA1">
        <w:rPr>
          <w:rFonts w:ascii="Tahoma" w:hAnsi="Tahoma" w:cs="Tahoma"/>
          <w:color w:val="000000" w:themeColor="text1"/>
          <w:sz w:val="32"/>
          <w:szCs w:val="32"/>
          <w:rtl/>
          <w:lang w:bidi="ar-IQ"/>
        </w:rPr>
        <w:t xml:space="preserve"> </w:t>
      </w:r>
    </w:p>
    <w:p w14:paraId="772061DF" w14:textId="77777777" w:rsidR="00EE6014" w:rsidRPr="005C7DA1" w:rsidRDefault="00EE6014" w:rsidP="00EE6014">
      <w:pPr>
        <w:rPr>
          <w:rFonts w:ascii="Tahoma" w:hAnsi="Tahoma" w:cs="Tahoma"/>
          <w:b/>
          <w:bCs/>
          <w:color w:val="000000" w:themeColor="text1"/>
          <w:sz w:val="32"/>
          <w:szCs w:val="32"/>
          <w:rtl/>
          <w:lang w:bidi="ar-IQ"/>
        </w:rPr>
      </w:pPr>
      <w:r w:rsidRPr="005C7DA1">
        <w:rPr>
          <w:rFonts w:ascii="Tahoma" w:hAnsi="Tahoma" w:cs="Tahoma"/>
          <w:b/>
          <w:bCs/>
          <w:color w:val="000000" w:themeColor="text1"/>
          <w:sz w:val="32"/>
          <w:szCs w:val="32"/>
          <w:rtl/>
          <w:lang w:bidi="ar-IQ"/>
        </w:rPr>
        <w:t xml:space="preserve">الكينونيا والشهادة: </w:t>
      </w:r>
    </w:p>
    <w:p w14:paraId="3057A3A5" w14:textId="77777777" w:rsidR="00EE6014" w:rsidRPr="005C7DA1" w:rsidRDefault="00EE6014" w:rsidP="00EE6014">
      <w:pPr>
        <w:rPr>
          <w:rFonts w:ascii="Tahoma" w:hAnsi="Tahoma" w:cs="Tahoma"/>
          <w:b/>
          <w:bCs/>
          <w:color w:val="000000" w:themeColor="text1"/>
          <w:sz w:val="32"/>
          <w:szCs w:val="32"/>
          <w:rtl/>
          <w:lang w:bidi="ar-IQ"/>
        </w:rPr>
      </w:pPr>
      <w:r w:rsidRPr="005C7DA1">
        <w:rPr>
          <w:rFonts w:ascii="Tahoma" w:hAnsi="Tahoma" w:cs="Tahoma"/>
          <w:color w:val="000000" w:themeColor="text1"/>
          <w:sz w:val="32"/>
          <w:szCs w:val="32"/>
          <w:rtl/>
          <w:lang w:bidi="ar-IQ"/>
        </w:rPr>
        <w:t xml:space="preserve">كان مؤمنو الكنيسة الأولى يشعرون في عمق، أن يسوع حاضر بروحه القدوس وسطهم، وأنه معهم كل الأيام وإلى انقضاء الدهر حسب وعده الصادق </w:t>
      </w:r>
      <w:r w:rsidRPr="005C7DA1">
        <w:rPr>
          <w:rFonts w:ascii="Tahoma" w:hAnsi="Tahoma" w:cs="Tahoma"/>
          <w:b/>
          <w:bCs/>
          <w:color w:val="000000" w:themeColor="text1"/>
          <w:sz w:val="32"/>
          <w:szCs w:val="32"/>
          <w:rtl/>
          <w:lang w:bidi="ar-IQ"/>
        </w:rPr>
        <w:t xml:space="preserve">وأن المؤمنين جميعًا أخوة وأعضاء في أسرة واحدة هي عائلة وأهل بيت الله. </w:t>
      </w:r>
    </w:p>
    <w:p w14:paraId="2D2DBFB1" w14:textId="7A40E256"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b/>
          <w:bCs/>
          <w:color w:val="000000" w:themeColor="text1"/>
          <w:sz w:val="32"/>
          <w:szCs w:val="32"/>
          <w:rtl/>
          <w:lang w:bidi="ar-IQ"/>
        </w:rPr>
        <w:t>كان كل شيء بينهم مشترك</w:t>
      </w:r>
      <w:r w:rsidR="00E8575E" w:rsidRPr="005C7DA1">
        <w:rPr>
          <w:rFonts w:ascii="Tahoma" w:hAnsi="Tahoma" w:cs="Tahoma"/>
          <w:b/>
          <w:bCs/>
          <w:color w:val="000000" w:themeColor="text1"/>
          <w:sz w:val="32"/>
          <w:szCs w:val="32"/>
          <w:rtl/>
          <w:lang w:bidi="ar-IQ"/>
        </w:rPr>
        <w:t>ً</w:t>
      </w:r>
      <w:r w:rsidRPr="005C7DA1">
        <w:rPr>
          <w:rFonts w:ascii="Tahoma" w:hAnsi="Tahoma" w:cs="Tahoma"/>
          <w:b/>
          <w:bCs/>
          <w:color w:val="000000" w:themeColor="text1"/>
          <w:sz w:val="32"/>
          <w:szCs w:val="32"/>
          <w:rtl/>
          <w:lang w:bidi="ar-IQ"/>
        </w:rPr>
        <w:t>ا..</w:t>
      </w:r>
      <w:r w:rsidR="00E8575E" w:rsidRPr="005C7DA1">
        <w:rPr>
          <w:rFonts w:ascii="Tahoma" w:hAnsi="Tahoma" w:cs="Tahoma"/>
          <w:b/>
          <w:bCs/>
          <w:color w:val="000000" w:themeColor="text1"/>
          <w:sz w:val="32"/>
          <w:szCs w:val="32"/>
          <w:rtl/>
          <w:lang w:bidi="ar-IQ"/>
        </w:rPr>
        <w:t>.</w:t>
      </w:r>
      <w:r w:rsidRPr="005C7DA1">
        <w:rPr>
          <w:rFonts w:ascii="Tahoma" w:hAnsi="Tahoma" w:cs="Tahoma"/>
          <w:b/>
          <w:bCs/>
          <w:color w:val="000000" w:themeColor="text1"/>
          <w:sz w:val="32"/>
          <w:szCs w:val="32"/>
          <w:rtl/>
          <w:lang w:bidi="ar-IQ"/>
        </w:rPr>
        <w:t xml:space="preserve"> </w:t>
      </w:r>
      <w:r w:rsidRPr="005C7DA1">
        <w:rPr>
          <w:rFonts w:ascii="Tahoma" w:hAnsi="Tahoma" w:cs="Tahoma"/>
          <w:color w:val="000000" w:themeColor="text1"/>
          <w:sz w:val="32"/>
          <w:szCs w:val="32"/>
          <w:rtl/>
          <w:lang w:bidi="ar-IQ"/>
        </w:rPr>
        <w:t>تعزياتهم معًا وآلامهم معًا، ضيقاتهم وأفراحهم سوي</w:t>
      </w:r>
      <w:r w:rsidR="00E8575E" w:rsidRPr="005C7DA1">
        <w:rPr>
          <w:rFonts w:ascii="Tahoma" w:hAnsi="Tahoma" w:cs="Tahoma"/>
          <w:color w:val="000000" w:themeColor="text1"/>
          <w:sz w:val="32"/>
          <w:szCs w:val="32"/>
          <w:rtl/>
          <w:lang w:bidi="ar-IQ"/>
        </w:rPr>
        <w:t>ً</w:t>
      </w:r>
      <w:r w:rsidRPr="005C7DA1">
        <w:rPr>
          <w:rFonts w:ascii="Tahoma" w:hAnsi="Tahoma" w:cs="Tahoma"/>
          <w:color w:val="000000" w:themeColor="text1"/>
          <w:sz w:val="32"/>
          <w:szCs w:val="32"/>
          <w:rtl/>
          <w:lang w:bidi="ar-IQ"/>
        </w:rPr>
        <w:t>ا.</w:t>
      </w:r>
      <w:r w:rsidR="00E8575E" w:rsidRPr="005C7DA1">
        <w:rPr>
          <w:rFonts w:ascii="Tahoma" w:hAnsi="Tahoma" w:cs="Tahoma"/>
          <w:color w:val="000000" w:themeColor="text1"/>
          <w:sz w:val="32"/>
          <w:szCs w:val="32"/>
          <w:rtl/>
          <w:lang w:bidi="ar-IQ"/>
        </w:rPr>
        <w:t>.</w:t>
      </w:r>
      <w:r w:rsidRPr="005C7DA1">
        <w:rPr>
          <w:rFonts w:ascii="Tahoma" w:hAnsi="Tahoma" w:cs="Tahoma"/>
          <w:color w:val="000000" w:themeColor="text1"/>
          <w:sz w:val="32"/>
          <w:szCs w:val="32"/>
          <w:rtl/>
          <w:lang w:bidi="ar-IQ"/>
        </w:rPr>
        <w:t>. القداسة جماعية، والجهاد مشترك، وسحابة من الشهود الذين كملو في الإيمان حولهم تؤ</w:t>
      </w:r>
      <w:r w:rsidR="00E8575E" w:rsidRPr="005C7DA1">
        <w:rPr>
          <w:rFonts w:ascii="Tahoma" w:hAnsi="Tahoma" w:cs="Tahoma"/>
          <w:color w:val="000000" w:themeColor="text1"/>
          <w:sz w:val="32"/>
          <w:szCs w:val="32"/>
          <w:rtl/>
          <w:lang w:bidi="ar-IQ"/>
        </w:rPr>
        <w:t>ا</w:t>
      </w:r>
      <w:r w:rsidRPr="005C7DA1">
        <w:rPr>
          <w:rFonts w:ascii="Tahoma" w:hAnsi="Tahoma" w:cs="Tahoma"/>
          <w:color w:val="000000" w:themeColor="text1"/>
          <w:sz w:val="32"/>
          <w:szCs w:val="32"/>
          <w:rtl/>
          <w:lang w:bidi="ar-IQ"/>
        </w:rPr>
        <w:t xml:space="preserve">زرهم ليكملوا في الإيمان. </w:t>
      </w:r>
    </w:p>
    <w:p w14:paraId="4F1FBF78" w14:textId="6FA14216"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b/>
          <w:bCs/>
          <w:color w:val="000000" w:themeColor="text1"/>
          <w:sz w:val="32"/>
          <w:szCs w:val="32"/>
          <w:rtl/>
          <w:lang w:bidi="ar-IQ"/>
        </w:rPr>
        <w:t>شركة مع الله.</w:t>
      </w:r>
      <w:r w:rsidR="00E8575E" w:rsidRPr="005C7DA1">
        <w:rPr>
          <w:rFonts w:ascii="Tahoma" w:hAnsi="Tahoma" w:cs="Tahoma"/>
          <w:b/>
          <w:bCs/>
          <w:color w:val="000000" w:themeColor="text1"/>
          <w:sz w:val="32"/>
          <w:szCs w:val="32"/>
          <w:rtl/>
          <w:lang w:bidi="ar-IQ"/>
        </w:rPr>
        <w:t>.</w:t>
      </w:r>
      <w:r w:rsidRPr="005C7DA1">
        <w:rPr>
          <w:rFonts w:ascii="Tahoma" w:hAnsi="Tahoma" w:cs="Tahoma"/>
          <w:b/>
          <w:bCs/>
          <w:color w:val="000000" w:themeColor="text1"/>
          <w:sz w:val="32"/>
          <w:szCs w:val="32"/>
          <w:rtl/>
          <w:lang w:bidi="ar-IQ"/>
        </w:rPr>
        <w:t>. شركة مع السمائ</w:t>
      </w:r>
      <w:r w:rsidR="00E8575E" w:rsidRPr="005C7DA1">
        <w:rPr>
          <w:rFonts w:ascii="Tahoma" w:hAnsi="Tahoma" w:cs="Tahoma"/>
          <w:b/>
          <w:bCs/>
          <w:color w:val="000000" w:themeColor="text1"/>
          <w:sz w:val="32"/>
          <w:szCs w:val="32"/>
          <w:rtl/>
          <w:lang w:bidi="ar-IQ"/>
        </w:rPr>
        <w:t>ي</w:t>
      </w:r>
      <w:r w:rsidRPr="005C7DA1">
        <w:rPr>
          <w:rFonts w:ascii="Tahoma" w:hAnsi="Tahoma" w:cs="Tahoma"/>
          <w:b/>
          <w:bCs/>
          <w:color w:val="000000" w:themeColor="text1"/>
          <w:sz w:val="32"/>
          <w:szCs w:val="32"/>
          <w:rtl/>
          <w:lang w:bidi="ar-IQ"/>
        </w:rPr>
        <w:t>ين.</w:t>
      </w:r>
      <w:r w:rsidR="00E8575E" w:rsidRPr="005C7DA1">
        <w:rPr>
          <w:rFonts w:ascii="Tahoma" w:hAnsi="Tahoma" w:cs="Tahoma"/>
          <w:b/>
          <w:bCs/>
          <w:color w:val="000000" w:themeColor="text1"/>
          <w:sz w:val="32"/>
          <w:szCs w:val="32"/>
          <w:rtl/>
          <w:lang w:bidi="ar-IQ"/>
        </w:rPr>
        <w:t>.</w:t>
      </w:r>
      <w:r w:rsidRPr="005C7DA1">
        <w:rPr>
          <w:rFonts w:ascii="Tahoma" w:hAnsi="Tahoma" w:cs="Tahoma"/>
          <w:b/>
          <w:bCs/>
          <w:color w:val="000000" w:themeColor="text1"/>
          <w:sz w:val="32"/>
          <w:szCs w:val="32"/>
          <w:rtl/>
          <w:lang w:bidi="ar-IQ"/>
        </w:rPr>
        <w:t>. شركة مع بعضهم بعضًا.</w:t>
      </w:r>
      <w:r w:rsidR="00E8575E" w:rsidRPr="005C7DA1">
        <w:rPr>
          <w:rFonts w:ascii="Tahoma" w:hAnsi="Tahoma" w:cs="Tahoma"/>
          <w:b/>
          <w:bCs/>
          <w:color w:val="000000" w:themeColor="text1"/>
          <w:sz w:val="32"/>
          <w:szCs w:val="32"/>
          <w:rtl/>
          <w:lang w:bidi="ar-IQ"/>
        </w:rPr>
        <w:t>.</w:t>
      </w:r>
      <w:r w:rsidRPr="005C7DA1">
        <w:rPr>
          <w:rFonts w:ascii="Tahoma" w:hAnsi="Tahoma" w:cs="Tahoma"/>
          <w:b/>
          <w:bCs/>
          <w:color w:val="000000" w:themeColor="text1"/>
          <w:sz w:val="32"/>
          <w:szCs w:val="32"/>
          <w:rtl/>
          <w:lang w:bidi="ar-IQ"/>
        </w:rPr>
        <w:t xml:space="preserve">. </w:t>
      </w:r>
      <w:r w:rsidR="00E8575E" w:rsidRPr="005C7DA1">
        <w:rPr>
          <w:rFonts w:ascii="Tahoma" w:hAnsi="Tahoma" w:cs="Tahoma"/>
          <w:b/>
          <w:bCs/>
          <w:color w:val="000000" w:themeColor="text1"/>
          <w:sz w:val="32"/>
          <w:szCs w:val="32"/>
          <w:rtl/>
          <w:lang w:bidi="ar-IQ"/>
        </w:rPr>
        <w:t>إ</w:t>
      </w:r>
      <w:r w:rsidRPr="005C7DA1">
        <w:rPr>
          <w:rFonts w:ascii="Tahoma" w:hAnsi="Tahoma" w:cs="Tahoma"/>
          <w:b/>
          <w:bCs/>
          <w:color w:val="000000" w:themeColor="text1"/>
          <w:sz w:val="32"/>
          <w:szCs w:val="32"/>
          <w:rtl/>
          <w:lang w:bidi="ar-IQ"/>
        </w:rPr>
        <w:t xml:space="preserve">ن ضعف واحد كان الكل يصلي لأجله فيتقوى، </w:t>
      </w:r>
      <w:r w:rsidR="00E8575E" w:rsidRPr="005C7DA1">
        <w:rPr>
          <w:rFonts w:ascii="Tahoma" w:hAnsi="Tahoma" w:cs="Tahoma"/>
          <w:b/>
          <w:bCs/>
          <w:color w:val="000000" w:themeColor="text1"/>
          <w:sz w:val="32"/>
          <w:szCs w:val="32"/>
          <w:rtl/>
          <w:lang w:bidi="ar-IQ"/>
        </w:rPr>
        <w:t>إ</w:t>
      </w:r>
      <w:r w:rsidRPr="005C7DA1">
        <w:rPr>
          <w:rFonts w:ascii="Tahoma" w:hAnsi="Tahoma" w:cs="Tahoma"/>
          <w:b/>
          <w:bCs/>
          <w:color w:val="000000" w:themeColor="text1"/>
          <w:sz w:val="32"/>
          <w:szCs w:val="32"/>
          <w:rtl/>
          <w:lang w:bidi="ar-IQ"/>
        </w:rPr>
        <w:t xml:space="preserve">ن أنكر الإيمان واحد بسبب شدة العذابات، كانت دموع الكنيسة وصلواتها وقداساتها ترفع لأجله. </w:t>
      </w:r>
      <w:r w:rsidRPr="005C7DA1">
        <w:rPr>
          <w:rFonts w:ascii="Tahoma" w:hAnsi="Tahoma" w:cs="Tahoma"/>
          <w:color w:val="000000" w:themeColor="text1"/>
          <w:sz w:val="32"/>
          <w:szCs w:val="32"/>
          <w:rtl/>
          <w:lang w:bidi="ar-IQ"/>
        </w:rPr>
        <w:t xml:space="preserve">فلا يخيب منهم أحد بل الكل يتقدم لنيل الأكاليل. </w:t>
      </w:r>
    </w:p>
    <w:p w14:paraId="10013417" w14:textId="18712707" w:rsidR="00EE6014" w:rsidRPr="005C7DA1" w:rsidRDefault="00EE6014" w:rsidP="00EE6014">
      <w:pPr>
        <w:rPr>
          <w:rFonts w:ascii="Tahoma" w:hAnsi="Tahoma" w:cs="Tahoma"/>
          <w:b/>
          <w:bCs/>
          <w:color w:val="000000" w:themeColor="text1"/>
          <w:sz w:val="32"/>
          <w:szCs w:val="32"/>
          <w:rtl/>
          <w:lang w:bidi="ar-IQ"/>
        </w:rPr>
      </w:pPr>
      <w:r w:rsidRPr="005C7DA1">
        <w:rPr>
          <w:rFonts w:ascii="Tahoma" w:hAnsi="Tahoma" w:cs="Tahoma"/>
          <w:b/>
          <w:bCs/>
          <w:color w:val="000000" w:themeColor="text1"/>
          <w:sz w:val="32"/>
          <w:szCs w:val="32"/>
          <w:rtl/>
          <w:lang w:bidi="ar-IQ"/>
        </w:rPr>
        <w:t xml:space="preserve">الدياكونيا والشهادة: </w:t>
      </w:r>
    </w:p>
    <w:p w14:paraId="19381380" w14:textId="6F84A55C"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color w:val="000000" w:themeColor="text1"/>
          <w:sz w:val="32"/>
          <w:szCs w:val="32"/>
          <w:rtl/>
          <w:lang w:bidi="ar-IQ"/>
        </w:rPr>
        <w:t>كانت كنيسة الرسل شعل</w:t>
      </w:r>
      <w:r w:rsidR="00E8575E" w:rsidRPr="005C7DA1">
        <w:rPr>
          <w:rFonts w:ascii="Tahoma" w:hAnsi="Tahoma" w:cs="Tahoma"/>
          <w:color w:val="000000" w:themeColor="text1"/>
          <w:sz w:val="32"/>
          <w:szCs w:val="32"/>
          <w:rtl/>
          <w:lang w:bidi="ar-IQ"/>
        </w:rPr>
        <w:t>ة</w:t>
      </w:r>
      <w:r w:rsidRPr="005C7DA1">
        <w:rPr>
          <w:rFonts w:ascii="Tahoma" w:hAnsi="Tahoma" w:cs="Tahoma"/>
          <w:color w:val="000000" w:themeColor="text1"/>
          <w:sz w:val="32"/>
          <w:szCs w:val="32"/>
          <w:rtl/>
          <w:lang w:bidi="ar-IQ"/>
        </w:rPr>
        <w:t xml:space="preserve"> من الروحانية، وطاقة جبارة من الخدمة.</w:t>
      </w:r>
      <w:r w:rsidR="00E8575E" w:rsidRPr="005C7DA1">
        <w:rPr>
          <w:rFonts w:ascii="Tahoma" w:hAnsi="Tahoma" w:cs="Tahoma"/>
          <w:color w:val="000000" w:themeColor="text1"/>
          <w:sz w:val="32"/>
          <w:szCs w:val="32"/>
          <w:rtl/>
          <w:lang w:bidi="ar-IQ"/>
        </w:rPr>
        <w:t>.</w:t>
      </w:r>
      <w:r w:rsidRPr="005C7DA1">
        <w:rPr>
          <w:rFonts w:ascii="Tahoma" w:hAnsi="Tahoma" w:cs="Tahoma"/>
          <w:color w:val="000000" w:themeColor="text1"/>
          <w:sz w:val="32"/>
          <w:szCs w:val="32"/>
          <w:rtl/>
          <w:lang w:bidi="ar-IQ"/>
        </w:rPr>
        <w:t xml:space="preserve">. كان الأساقفة والكهنة والشمامسة يعملون معًا، لراحة المؤمنين وخدمتهم. </w:t>
      </w:r>
    </w:p>
    <w:p w14:paraId="1750D15F" w14:textId="012E919B" w:rsidR="00EE6014" w:rsidRPr="005C7DA1" w:rsidRDefault="00EE6014" w:rsidP="00EE6014">
      <w:pPr>
        <w:rPr>
          <w:rFonts w:ascii="Tahoma" w:hAnsi="Tahoma" w:cs="Tahoma"/>
          <w:b/>
          <w:bCs/>
          <w:color w:val="000000" w:themeColor="text1"/>
          <w:sz w:val="32"/>
          <w:szCs w:val="32"/>
          <w:rtl/>
          <w:lang w:bidi="ar-IQ"/>
        </w:rPr>
      </w:pPr>
      <w:r w:rsidRPr="005C7DA1">
        <w:rPr>
          <w:rFonts w:ascii="Tahoma" w:hAnsi="Tahoma" w:cs="Tahoma"/>
          <w:b/>
          <w:bCs/>
          <w:color w:val="000000" w:themeColor="text1"/>
          <w:sz w:val="32"/>
          <w:szCs w:val="32"/>
          <w:rtl/>
          <w:lang w:bidi="ar-IQ"/>
        </w:rPr>
        <w:t>كانوا يزورون المسجونين لأجل الإيمان. كانوا يرسلون لهم رسائل تقوية تشجعهم. كانوا يفتقدون عائلات الشهداء ويرعونها رعايه روحية ومادية واجتماعية بل أن الدسقولية كانت تأمر الأسقف أن يعتبر نفسه مسئولًا عن بنات الشهداء، ويزوجهن بزيجات طاهرة تحت مسئوليته و</w:t>
      </w:r>
      <w:r w:rsidR="00E8575E" w:rsidRPr="005C7DA1">
        <w:rPr>
          <w:rFonts w:ascii="Tahoma" w:hAnsi="Tahoma" w:cs="Tahoma"/>
          <w:b/>
          <w:bCs/>
          <w:color w:val="000000" w:themeColor="text1"/>
          <w:sz w:val="32"/>
          <w:szCs w:val="32"/>
          <w:rtl/>
          <w:lang w:bidi="ar-IQ"/>
        </w:rPr>
        <w:t>إ</w:t>
      </w:r>
      <w:r w:rsidRPr="005C7DA1">
        <w:rPr>
          <w:rFonts w:ascii="Tahoma" w:hAnsi="Tahoma" w:cs="Tahoma"/>
          <w:b/>
          <w:bCs/>
          <w:color w:val="000000" w:themeColor="text1"/>
          <w:sz w:val="32"/>
          <w:szCs w:val="32"/>
          <w:rtl/>
          <w:lang w:bidi="ar-IQ"/>
        </w:rPr>
        <w:t xml:space="preserve">شرافه. </w:t>
      </w:r>
    </w:p>
    <w:p w14:paraId="127CE203" w14:textId="38E2FE6A" w:rsidR="00EE6014" w:rsidRPr="005C7DA1" w:rsidRDefault="00EE6014" w:rsidP="00EE6014">
      <w:pPr>
        <w:rPr>
          <w:rFonts w:ascii="Tahoma" w:hAnsi="Tahoma" w:cs="Tahoma"/>
          <w:color w:val="000000" w:themeColor="text1"/>
          <w:sz w:val="32"/>
          <w:szCs w:val="32"/>
          <w:rtl/>
          <w:lang w:bidi="ar-IQ"/>
        </w:rPr>
      </w:pPr>
      <w:r w:rsidRPr="005C7DA1">
        <w:rPr>
          <w:rFonts w:ascii="Tahoma" w:hAnsi="Tahoma" w:cs="Tahoma"/>
          <w:color w:val="000000" w:themeColor="text1"/>
          <w:sz w:val="32"/>
          <w:szCs w:val="32"/>
          <w:rtl/>
          <w:lang w:bidi="ar-IQ"/>
        </w:rPr>
        <w:lastRenderedPageBreak/>
        <w:t>وكانت إعالة هذه البيوت من صميم مسئولية الأسقف والكاهن والشماس. لم يكن أحد يشعر أنه محتاج ولم يكن يشعر أنه يعيش وحده.</w:t>
      </w:r>
      <w:r w:rsidR="00461793" w:rsidRPr="005C7DA1">
        <w:rPr>
          <w:rFonts w:ascii="Tahoma" w:hAnsi="Tahoma" w:cs="Tahoma"/>
          <w:color w:val="000000" w:themeColor="text1"/>
          <w:sz w:val="32"/>
          <w:szCs w:val="32"/>
          <w:rtl/>
          <w:lang w:bidi="ar-IQ"/>
        </w:rPr>
        <w:t>.</w:t>
      </w:r>
      <w:r w:rsidRPr="005C7DA1">
        <w:rPr>
          <w:rFonts w:ascii="Tahoma" w:hAnsi="Tahoma" w:cs="Tahoma"/>
          <w:color w:val="000000" w:themeColor="text1"/>
          <w:sz w:val="32"/>
          <w:szCs w:val="32"/>
          <w:rtl/>
          <w:lang w:bidi="ar-IQ"/>
        </w:rPr>
        <w:t>. بل الجميع كانوا في وحدانية القلب والفكر وكان الروح القدس يلف الكنيسة كلها بروح الحب والقداسة والرعاية الأم</w:t>
      </w:r>
      <w:r w:rsidR="00461793" w:rsidRPr="005C7DA1">
        <w:rPr>
          <w:rFonts w:ascii="Tahoma" w:hAnsi="Tahoma" w:cs="Tahoma"/>
          <w:color w:val="000000" w:themeColor="text1"/>
          <w:sz w:val="32"/>
          <w:szCs w:val="32"/>
          <w:rtl/>
          <w:lang w:bidi="ar-IQ"/>
        </w:rPr>
        <w:t>ين</w:t>
      </w:r>
      <w:r w:rsidRPr="005C7DA1">
        <w:rPr>
          <w:rFonts w:ascii="Tahoma" w:hAnsi="Tahoma" w:cs="Tahoma"/>
          <w:color w:val="000000" w:themeColor="text1"/>
          <w:sz w:val="32"/>
          <w:szCs w:val="32"/>
          <w:rtl/>
          <w:lang w:bidi="ar-IQ"/>
        </w:rPr>
        <w:t>ة.</w:t>
      </w:r>
      <w:r w:rsidR="00461793" w:rsidRPr="005C7DA1">
        <w:rPr>
          <w:rFonts w:ascii="Tahoma" w:hAnsi="Tahoma" w:cs="Tahoma"/>
          <w:color w:val="000000" w:themeColor="text1"/>
          <w:sz w:val="32"/>
          <w:szCs w:val="32"/>
          <w:rtl/>
          <w:lang w:bidi="ar-IQ"/>
        </w:rPr>
        <w:t>.</w:t>
      </w:r>
      <w:r w:rsidRPr="005C7DA1">
        <w:rPr>
          <w:rFonts w:ascii="Tahoma" w:hAnsi="Tahoma" w:cs="Tahoma"/>
          <w:color w:val="000000" w:themeColor="text1"/>
          <w:sz w:val="32"/>
          <w:szCs w:val="32"/>
          <w:rtl/>
          <w:lang w:bidi="ar-IQ"/>
        </w:rPr>
        <w:t>.</w:t>
      </w:r>
    </w:p>
    <w:p w14:paraId="5BF73EEA" w14:textId="779F0049" w:rsidR="005A4A01" w:rsidRPr="005C7DA1" w:rsidRDefault="00EE6014" w:rsidP="00EE6014">
      <w:pPr>
        <w:rPr>
          <w:rFonts w:ascii="Tahoma" w:hAnsi="Tahoma" w:cs="Tahoma"/>
          <w:color w:val="000000" w:themeColor="text1"/>
          <w:sz w:val="32"/>
          <w:szCs w:val="32"/>
          <w:lang w:bidi="ar-IQ"/>
        </w:rPr>
      </w:pPr>
      <w:r w:rsidRPr="005C7DA1">
        <w:rPr>
          <w:rFonts w:ascii="Tahoma" w:hAnsi="Tahoma" w:cs="Tahoma"/>
          <w:color w:val="000000" w:themeColor="text1"/>
          <w:sz w:val="32"/>
          <w:szCs w:val="32"/>
          <w:rtl/>
          <w:lang w:bidi="ar-IQ"/>
        </w:rPr>
        <w:t>أعطنا يا رب أن نعيش كما عاش</w:t>
      </w:r>
      <w:r w:rsidR="004C7D38" w:rsidRPr="005C7DA1">
        <w:rPr>
          <w:rFonts w:ascii="Tahoma" w:hAnsi="Tahoma" w:cs="Tahoma"/>
          <w:color w:val="000000" w:themeColor="text1"/>
          <w:sz w:val="32"/>
          <w:szCs w:val="32"/>
        </w:rPr>
        <w:t xml:space="preserve"> </w:t>
      </w:r>
      <w:r w:rsidRPr="005C7DA1">
        <w:rPr>
          <w:rFonts w:ascii="Tahoma" w:hAnsi="Tahoma" w:cs="Tahoma"/>
          <w:color w:val="000000" w:themeColor="text1"/>
          <w:sz w:val="32"/>
          <w:szCs w:val="32"/>
          <w:rtl/>
          <w:lang w:bidi="ar-IQ"/>
        </w:rPr>
        <w:t xml:space="preserve"> آباؤنا في عبادتهم وشركتهم وخدمتهم؟ </w:t>
      </w:r>
    </w:p>
    <w:sectPr w:rsidR="005A4A01" w:rsidRPr="005C7DA1"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ADDE" w14:textId="77777777" w:rsidR="00123CD1" w:rsidRDefault="00123CD1" w:rsidP="005C7DA1">
      <w:pPr>
        <w:spacing w:after="0" w:line="240" w:lineRule="auto"/>
      </w:pPr>
      <w:r>
        <w:separator/>
      </w:r>
    </w:p>
  </w:endnote>
  <w:endnote w:type="continuationSeparator" w:id="0">
    <w:p w14:paraId="3B16B103" w14:textId="77777777" w:rsidR="00123CD1" w:rsidRDefault="00123CD1" w:rsidP="005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C947" w14:textId="77777777" w:rsidR="00123CD1" w:rsidRDefault="00123CD1" w:rsidP="005C7DA1">
      <w:pPr>
        <w:spacing w:after="0" w:line="240" w:lineRule="auto"/>
      </w:pPr>
      <w:r>
        <w:separator/>
      </w:r>
    </w:p>
  </w:footnote>
  <w:footnote w:type="continuationSeparator" w:id="0">
    <w:p w14:paraId="333B5ADC" w14:textId="77777777" w:rsidR="00123CD1" w:rsidRDefault="00123CD1" w:rsidP="005C7DA1">
      <w:pPr>
        <w:spacing w:after="0" w:line="240" w:lineRule="auto"/>
      </w:pPr>
      <w:r>
        <w:continuationSeparator/>
      </w:r>
    </w:p>
  </w:footnote>
  <w:footnote w:id="1">
    <w:p w14:paraId="5D4001AB" w14:textId="45545899" w:rsidR="005C7DA1" w:rsidRPr="005C7DA1" w:rsidRDefault="005C7DA1" w:rsidP="005C7DA1">
      <w:pPr>
        <w:pStyle w:val="FootnoteText"/>
        <w:rPr>
          <w:rFonts w:hint="cs"/>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الثامن</w:t>
      </w:r>
      <w:r>
        <w:rPr>
          <w:rFonts w:hint="cs"/>
          <w:rtl/>
          <w:lang w:bidi="ar-EG"/>
        </w:rPr>
        <w:t xml:space="preserve"> </w:t>
      </w:r>
      <w:r>
        <w:rPr>
          <w:rFonts w:hint="cs"/>
          <w:rtl/>
          <w:lang w:bidi="ar-EG"/>
        </w:rPr>
        <w:t>والثلاثون</w:t>
      </w:r>
      <w:r w:rsidRPr="00CF3DBE">
        <w:rPr>
          <w:rtl/>
          <w:lang w:bidi="ar-EG"/>
        </w:rPr>
        <w:t xml:space="preserve"> </w:t>
      </w:r>
      <w:r>
        <w:rPr>
          <w:rFonts w:hint="cs"/>
          <w:rtl/>
          <w:lang w:bidi="ar-EG"/>
        </w:rPr>
        <w:t>19</w:t>
      </w:r>
      <w:r w:rsidRPr="00CF3DBE">
        <w:rPr>
          <w:rtl/>
          <w:lang w:bidi="ar-EG"/>
        </w:rPr>
        <w:t xml:space="preserve"> </w:t>
      </w:r>
      <w:r>
        <w:rPr>
          <w:rFonts w:hint="cs"/>
          <w:rtl/>
          <w:lang w:bidi="ar-EG"/>
        </w:rPr>
        <w:t>سبتمبر</w:t>
      </w:r>
      <w:r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D39"/>
    <w:rsid w:val="00100D39"/>
    <w:rsid w:val="00123CD1"/>
    <w:rsid w:val="00356BED"/>
    <w:rsid w:val="00461793"/>
    <w:rsid w:val="004C7D38"/>
    <w:rsid w:val="005A4A01"/>
    <w:rsid w:val="005C7DA1"/>
    <w:rsid w:val="0063143C"/>
    <w:rsid w:val="00794724"/>
    <w:rsid w:val="00CB5FB9"/>
    <w:rsid w:val="00D361B1"/>
    <w:rsid w:val="00DB06FB"/>
    <w:rsid w:val="00E1627E"/>
    <w:rsid w:val="00E8575E"/>
    <w:rsid w:val="00EE60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E1FA"/>
  <w15:chartTrackingRefBased/>
  <w15:docId w15:val="{172CAFD8-1EE4-474C-9CC1-B38D37F9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014"/>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7DA1"/>
    <w:pPr>
      <w:spacing w:after="0" w:line="240" w:lineRule="auto"/>
    </w:pPr>
    <w:rPr>
      <w:sz w:val="20"/>
      <w:szCs w:val="20"/>
    </w:rPr>
  </w:style>
  <w:style w:type="character" w:customStyle="1" w:styleId="FootnoteTextChar">
    <w:name w:val="Footnote Text Char"/>
    <w:basedOn w:val="DefaultParagraphFont"/>
    <w:link w:val="FootnoteText"/>
    <w:uiPriority w:val="99"/>
    <w:rsid w:val="005C7DA1"/>
    <w:rPr>
      <w:sz w:val="20"/>
      <w:szCs w:val="20"/>
    </w:rPr>
  </w:style>
  <w:style w:type="character" w:styleId="FootnoteReference">
    <w:name w:val="footnote reference"/>
    <w:basedOn w:val="DefaultParagraphFont"/>
    <w:uiPriority w:val="99"/>
    <w:semiHidden/>
    <w:unhideWhenUsed/>
    <w:rsid w:val="005C7D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151F-D75B-40B1-88D2-EBAC2859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8</cp:revision>
  <cp:lastPrinted>2026-06-08T09:42:00Z</cp:lastPrinted>
  <dcterms:created xsi:type="dcterms:W3CDTF">2023-06-20T11:47:00Z</dcterms:created>
  <dcterms:modified xsi:type="dcterms:W3CDTF">2026-06-08T13:25:00Z</dcterms:modified>
</cp:coreProperties>
</file>