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A0B0F" w14:textId="39F4CAF5" w:rsidR="00BC057E" w:rsidRPr="00BC057E" w:rsidRDefault="00BC057E" w:rsidP="00BC057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BC057E">
        <w:rPr>
          <w:rFonts w:ascii="Simplified Arabic" w:hAnsi="Simplified Arabic" w:cs="Simplified Arabic"/>
          <w:b/>
          <w:bCs/>
          <w:sz w:val="40"/>
          <w:szCs w:val="40"/>
          <w:rtl/>
        </w:rPr>
        <w:t>المرأة العاملـة</w:t>
      </w:r>
      <w:r w:rsidR="009B55D6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2D590E79" w14:textId="77777777" w:rsidR="006C163B" w:rsidRPr="00234094" w:rsidRDefault="00727CBF" w:rsidP="00234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34094">
        <w:rPr>
          <w:rFonts w:ascii="Simplified Arabic" w:hAnsi="Simplified Arabic" w:cs="Simplified Arabic"/>
          <w:sz w:val="28"/>
          <w:szCs w:val="28"/>
          <w:rtl/>
        </w:rPr>
        <w:t>أعطى الله لآدم أن يعمل في الجنة، وخُلقت المرأة معينة له. فلا شك أنها كانت تعمل معه منذ خُلقت.</w:t>
      </w:r>
    </w:p>
    <w:p w14:paraId="4C8D0176" w14:textId="77777777" w:rsidR="00727CBF" w:rsidRPr="001B0EC8" w:rsidRDefault="00727CBF" w:rsidP="00234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B0EC8">
        <w:rPr>
          <w:rFonts w:ascii="Simplified Arabic" w:hAnsi="Simplified Arabic" w:cs="Simplified Arabic"/>
          <w:b/>
          <w:bCs/>
          <w:sz w:val="28"/>
          <w:szCs w:val="28"/>
          <w:rtl/>
        </w:rPr>
        <w:t>المرأة العاملة تشعر بشخصيتها:</w:t>
      </w:r>
    </w:p>
    <w:p w14:paraId="587DECF9" w14:textId="77777777" w:rsidR="00727CBF" w:rsidRPr="00234094" w:rsidRDefault="00727CBF" w:rsidP="00234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34094">
        <w:rPr>
          <w:rFonts w:ascii="Simplified Arabic" w:hAnsi="Simplified Arabic" w:cs="Simplified Arabic"/>
          <w:sz w:val="28"/>
          <w:szCs w:val="28"/>
          <w:rtl/>
        </w:rPr>
        <w:t>تشعر أنها كائن في المجتمع له قيمته...</w:t>
      </w:r>
    </w:p>
    <w:p w14:paraId="71F8F5E1" w14:textId="77777777" w:rsidR="00727CBF" w:rsidRPr="00234094" w:rsidRDefault="00727CBF" w:rsidP="00234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B0EC8">
        <w:rPr>
          <w:rFonts w:ascii="Simplified Arabic" w:hAnsi="Simplified Arabic" w:cs="Simplified Arabic"/>
          <w:b/>
          <w:bCs/>
          <w:sz w:val="28"/>
          <w:szCs w:val="28"/>
          <w:rtl/>
        </w:rPr>
        <w:t>ولا تنحصر فكرة الرجل عنها في الناحية الجنسية</w:t>
      </w:r>
      <w:r w:rsidRPr="00234094">
        <w:rPr>
          <w:rFonts w:ascii="Simplified Arabic" w:hAnsi="Simplified Arabic" w:cs="Simplified Arabic"/>
          <w:sz w:val="28"/>
          <w:szCs w:val="28"/>
          <w:rtl/>
        </w:rPr>
        <w:t>، إذ يرى لها نشاطًا في كل ناحية، وتفوقًا حتى في مجال العلم. فيزداد احترامه لها وتتنقى فكرته من ناحيتها.</w:t>
      </w:r>
    </w:p>
    <w:p w14:paraId="76FDA861" w14:textId="4FCF6C6A" w:rsidR="00727CBF" w:rsidRPr="001B0EC8" w:rsidRDefault="00CC3ACB" w:rsidP="00234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B0EC8">
        <w:rPr>
          <w:rFonts w:ascii="Simplified Arabic" w:hAnsi="Simplified Arabic" w:cs="Simplified Arabic"/>
          <w:b/>
          <w:bCs/>
          <w:sz w:val="28"/>
          <w:szCs w:val="28"/>
          <w:rtl/>
        </w:rPr>
        <w:t>والمرأة العاملة تؤهل نفسها للعمل بالثقافة</w:t>
      </w:r>
      <w:r w:rsidR="001B0E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7C3183F3" w14:textId="41A9DF14" w:rsidR="00CC3ACB" w:rsidRPr="00234094" w:rsidRDefault="00BB33AB" w:rsidP="00234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34094">
        <w:rPr>
          <w:rFonts w:ascii="Simplified Arabic" w:hAnsi="Simplified Arabic" w:cs="Simplified Arabic"/>
          <w:sz w:val="28"/>
          <w:szCs w:val="28"/>
          <w:rtl/>
        </w:rPr>
        <w:t>وهكذا تمشت ثقافة المرأة مع المجال المفتوح أمامها في العمل. وبالثقافة صارت شخصية</w:t>
      </w:r>
      <w:r w:rsidR="0026569F">
        <w:rPr>
          <w:rFonts w:ascii="Simplified Arabic" w:hAnsi="Simplified Arabic" w:cs="Simplified Arabic" w:hint="cs"/>
          <w:sz w:val="28"/>
          <w:szCs w:val="28"/>
          <w:rtl/>
        </w:rPr>
        <w:t xml:space="preserve"> اجتماعية</w:t>
      </w:r>
      <w:r w:rsidRPr="00234094">
        <w:rPr>
          <w:rFonts w:ascii="Simplified Arabic" w:hAnsi="Simplified Arabic" w:cs="Simplified Arabic"/>
          <w:sz w:val="28"/>
          <w:szCs w:val="28"/>
          <w:rtl/>
        </w:rPr>
        <w:t xml:space="preserve"> مقبولة، تستطيع أن تحدث زوجها في شتى الموضوعات. ولم تعد المخلوق الذي لا يتكلم إلا في التدبير المنزلي...</w:t>
      </w:r>
    </w:p>
    <w:p w14:paraId="12A00514" w14:textId="77777777" w:rsidR="00BB33AB" w:rsidRPr="0026569F" w:rsidRDefault="004F2D1E" w:rsidP="00234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6569F">
        <w:rPr>
          <w:rFonts w:ascii="Simplified Arabic" w:hAnsi="Simplified Arabic" w:cs="Simplified Arabic"/>
          <w:b/>
          <w:bCs/>
          <w:sz w:val="28"/>
          <w:szCs w:val="28"/>
          <w:rtl/>
        </w:rPr>
        <w:t>وبَعُدت المرأة بالعمل عن الأحاديث التافهة:</w:t>
      </w:r>
    </w:p>
    <w:p w14:paraId="45894012" w14:textId="20EC81ED" w:rsidR="004F2D1E" w:rsidRPr="00234094" w:rsidRDefault="004F2D1E" w:rsidP="0026569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34094">
        <w:rPr>
          <w:rFonts w:ascii="Simplified Arabic" w:hAnsi="Simplified Arabic" w:cs="Simplified Arabic"/>
          <w:sz w:val="28"/>
          <w:szCs w:val="28"/>
          <w:rtl/>
        </w:rPr>
        <w:t>كانت المرأة لا حديث لها، سوى مع جاراتها، عن سيرة الناس، أو عن توافه الأمور.</w:t>
      </w:r>
      <w:r w:rsidR="0026569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34094">
        <w:rPr>
          <w:rFonts w:ascii="Simplified Arabic" w:hAnsi="Simplified Arabic" w:cs="Simplified Arabic"/>
          <w:sz w:val="28"/>
          <w:szCs w:val="28"/>
          <w:rtl/>
        </w:rPr>
        <w:t xml:space="preserve">أما الآن فقد وجدت ما يشغلها، </w:t>
      </w:r>
      <w:r w:rsidR="0006102E" w:rsidRPr="00234094">
        <w:rPr>
          <w:rFonts w:ascii="Simplified Arabic" w:hAnsi="Simplified Arabic" w:cs="Simplified Arabic"/>
          <w:sz w:val="28"/>
          <w:szCs w:val="28"/>
          <w:rtl/>
        </w:rPr>
        <w:t>ويوسع مداركها، ويرفع مستوى أحاديثها.</w:t>
      </w:r>
    </w:p>
    <w:p w14:paraId="3D6BCEA0" w14:textId="596B69CE" w:rsidR="0006102E" w:rsidRPr="0026569F" w:rsidRDefault="0006102E" w:rsidP="00234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656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والمرأة العاملة أكثر احترامًا عند </w:t>
      </w:r>
      <w:r w:rsidR="002656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26569F">
        <w:rPr>
          <w:rFonts w:ascii="Simplified Arabic" w:hAnsi="Simplified Arabic" w:cs="Simplified Arabic"/>
          <w:b/>
          <w:bCs/>
          <w:sz w:val="28"/>
          <w:szCs w:val="28"/>
          <w:rtl/>
        </w:rPr>
        <w:t>بنائها:</w:t>
      </w:r>
    </w:p>
    <w:p w14:paraId="6BE2B307" w14:textId="74F338DE" w:rsidR="002C4D1E" w:rsidRPr="00234094" w:rsidRDefault="002C4D1E" w:rsidP="00234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34094">
        <w:rPr>
          <w:rFonts w:ascii="Simplified Arabic" w:hAnsi="Simplified Arabic" w:cs="Simplified Arabic"/>
          <w:sz w:val="28"/>
          <w:szCs w:val="28"/>
          <w:rtl/>
        </w:rPr>
        <w:t xml:space="preserve">يرونها في العديد من الأمور، أكثر منهم دراية وفهمًا وخبرة في الحياة: وهي تستطيع أن تقرأ ما يقرءون، بل وأكثر، وتستطيع أحيانًا أن تشرح لهم دروسهم. ولم تعد خبرتها قاصرة على التدبير المنزلي. ومن هنا زاد احترام </w:t>
      </w:r>
      <w:r w:rsidR="005E7D6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34094">
        <w:rPr>
          <w:rFonts w:ascii="Simplified Arabic" w:hAnsi="Simplified Arabic" w:cs="Simplified Arabic"/>
          <w:sz w:val="28"/>
          <w:szCs w:val="28"/>
          <w:rtl/>
        </w:rPr>
        <w:t>بنائها لها.</w:t>
      </w:r>
    </w:p>
    <w:p w14:paraId="72FB0AC0" w14:textId="77777777" w:rsidR="002C4D1E" w:rsidRPr="005E7D6D" w:rsidRDefault="002C4D1E" w:rsidP="00234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7D6D">
        <w:rPr>
          <w:rFonts w:ascii="Simplified Arabic" w:hAnsi="Simplified Arabic" w:cs="Simplified Arabic"/>
          <w:b/>
          <w:bCs/>
          <w:sz w:val="28"/>
          <w:szCs w:val="28"/>
          <w:rtl/>
        </w:rPr>
        <w:t>والمرأة العاملة تخدم بلادها:</w:t>
      </w:r>
    </w:p>
    <w:p w14:paraId="23D867A8" w14:textId="77777777" w:rsidR="0006102E" w:rsidRPr="00234094" w:rsidRDefault="00E6680F" w:rsidP="00234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34094">
        <w:rPr>
          <w:rFonts w:ascii="Simplified Arabic" w:hAnsi="Simplified Arabic" w:cs="Simplified Arabic"/>
          <w:sz w:val="28"/>
          <w:szCs w:val="28"/>
          <w:rtl/>
        </w:rPr>
        <w:t xml:space="preserve">في وقت من الأوقات، كان عدد كبير جدًا من الرجال في الجيش، وكانت المرأة تحمل العبء الأكبر في الأعمال المدنية، </w:t>
      </w:r>
      <w:r w:rsidR="00C42193" w:rsidRPr="00234094">
        <w:rPr>
          <w:rFonts w:ascii="Simplified Arabic" w:hAnsi="Simplified Arabic" w:cs="Simplified Arabic"/>
          <w:sz w:val="28"/>
          <w:szCs w:val="28"/>
          <w:rtl/>
        </w:rPr>
        <w:t>وتسد هذا النقص</w:t>
      </w:r>
      <w:r w:rsidR="002C4D1E" w:rsidRPr="0023409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2193" w:rsidRPr="00234094">
        <w:rPr>
          <w:rFonts w:ascii="Simplified Arabic" w:hAnsi="Simplified Arabic" w:cs="Simplified Arabic"/>
          <w:sz w:val="28"/>
          <w:szCs w:val="28"/>
          <w:rtl/>
        </w:rPr>
        <w:t>في خدمة بلادها.</w:t>
      </w:r>
    </w:p>
    <w:p w14:paraId="400D4DE8" w14:textId="77777777" w:rsidR="00C42193" w:rsidRPr="005E7D6D" w:rsidRDefault="00C42193" w:rsidP="00234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7D6D">
        <w:rPr>
          <w:rFonts w:ascii="Simplified Arabic" w:hAnsi="Simplified Arabic" w:cs="Simplified Arabic"/>
          <w:b/>
          <w:bCs/>
          <w:sz w:val="28"/>
          <w:szCs w:val="28"/>
          <w:rtl/>
        </w:rPr>
        <w:t>والمرأة العاملة تعين زوجها اقتصاديًا:</w:t>
      </w:r>
    </w:p>
    <w:p w14:paraId="597287C2" w14:textId="77777777" w:rsidR="00C42193" w:rsidRPr="00234094" w:rsidRDefault="00C42193" w:rsidP="00234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34094">
        <w:rPr>
          <w:rFonts w:ascii="Simplified Arabic" w:hAnsi="Simplified Arabic" w:cs="Simplified Arabic"/>
          <w:sz w:val="28"/>
          <w:szCs w:val="28"/>
          <w:rtl/>
        </w:rPr>
        <w:t>تحمل معه عبء مصروفات البيت، أو على الأقل لا تشعر أنها ثقل عليه في مصروفاتها الخاصة. وإذا ترملت لا ينهار البيت.</w:t>
      </w:r>
    </w:p>
    <w:sectPr w:rsidR="00C42193" w:rsidRPr="00234094" w:rsidSect="00234094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BD45" w14:textId="77777777" w:rsidR="00234094" w:rsidRDefault="00234094" w:rsidP="00234094">
      <w:pPr>
        <w:spacing w:after="0" w:line="240" w:lineRule="auto"/>
      </w:pPr>
      <w:r>
        <w:separator/>
      </w:r>
    </w:p>
  </w:endnote>
  <w:endnote w:type="continuationSeparator" w:id="0">
    <w:p w14:paraId="65F865AF" w14:textId="77777777" w:rsidR="00234094" w:rsidRDefault="00234094" w:rsidP="0023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7EA5" w14:textId="77777777" w:rsidR="00234094" w:rsidRDefault="00234094" w:rsidP="00D2432F">
      <w:pPr>
        <w:bidi/>
        <w:spacing w:after="0" w:line="240" w:lineRule="auto"/>
      </w:pPr>
      <w:r>
        <w:separator/>
      </w:r>
    </w:p>
  </w:footnote>
  <w:footnote w:type="continuationSeparator" w:id="0">
    <w:p w14:paraId="585BD8D6" w14:textId="77777777" w:rsidR="00234094" w:rsidRDefault="00234094" w:rsidP="00234094">
      <w:pPr>
        <w:spacing w:after="0" w:line="240" w:lineRule="auto"/>
      </w:pPr>
      <w:r>
        <w:continuationSeparator/>
      </w:r>
    </w:p>
  </w:footnote>
  <w:footnote w:id="1">
    <w:p w14:paraId="06B7A520" w14:textId="77777777" w:rsidR="009B55D6" w:rsidRPr="009B55D6" w:rsidRDefault="009B55D6" w:rsidP="009B55D6">
      <w:pPr>
        <w:bidi/>
        <w:spacing w:after="0" w:line="240" w:lineRule="auto"/>
        <w:jc w:val="both"/>
        <w:rPr>
          <w:rFonts w:ascii="Simplified Arabic" w:hAnsi="Simplified Arabic" w:cs="Simplified Arabic"/>
          <w:rtl/>
        </w:rPr>
      </w:pPr>
      <w:r w:rsidRPr="009B55D6">
        <w:rPr>
          <w:rStyle w:val="FootnoteReference"/>
        </w:rPr>
        <w:footnoteRef/>
      </w:r>
      <w:r w:rsidRPr="009B55D6">
        <w:t xml:space="preserve"> </w:t>
      </w:r>
      <w:r w:rsidRPr="009B55D6">
        <w:rPr>
          <w:rFonts w:ascii="Simplified Arabic" w:hAnsi="Simplified Arabic" w:cs="Simplified Arabic"/>
          <w:rtl/>
        </w:rPr>
        <w:t>مقال</w:t>
      </w:r>
      <w:r w:rsidRPr="009B55D6">
        <w:rPr>
          <w:rFonts w:ascii="Simplified Arabic" w:hAnsi="Simplified Arabic" w:cs="Simplified Arabic" w:hint="cs"/>
          <w:rtl/>
        </w:rPr>
        <w:t xml:space="preserve"> لقداسة البابا </w:t>
      </w:r>
      <w:proofErr w:type="spellStart"/>
      <w:r w:rsidRPr="009B55D6">
        <w:rPr>
          <w:rFonts w:ascii="Simplified Arabic" w:hAnsi="Simplified Arabic" w:cs="Simplified Arabic" w:hint="cs"/>
          <w:rtl/>
        </w:rPr>
        <w:t>شنوده</w:t>
      </w:r>
      <w:proofErr w:type="spellEnd"/>
      <w:r w:rsidRPr="009B55D6">
        <w:rPr>
          <w:rFonts w:ascii="Simplified Arabic" w:hAnsi="Simplified Arabic" w:cs="Simplified Arabic" w:hint="cs"/>
          <w:rtl/>
        </w:rPr>
        <w:t xml:space="preserve"> الثالث</w:t>
      </w:r>
      <w:r w:rsidRPr="009B55D6">
        <w:rPr>
          <w:rFonts w:ascii="Simplified Arabic" w:hAnsi="Simplified Arabic" w:cs="Simplified Arabic"/>
          <w:rtl/>
        </w:rPr>
        <w:t xml:space="preserve"> </w:t>
      </w:r>
      <w:r w:rsidRPr="009B55D6">
        <w:rPr>
          <w:rFonts w:ascii="Simplified Arabic" w:hAnsi="Simplified Arabic" w:cs="Simplified Arabic" w:hint="cs"/>
          <w:rtl/>
        </w:rPr>
        <w:t>"</w:t>
      </w:r>
      <w:r w:rsidRPr="009B55D6">
        <w:rPr>
          <w:rFonts w:ascii="Simplified Arabic" w:hAnsi="Simplified Arabic" w:cs="Simplified Arabic"/>
          <w:rtl/>
        </w:rPr>
        <w:t>مشاهير النساء في الكتاب والتاريخ</w:t>
      </w:r>
      <w:r w:rsidRPr="009B55D6">
        <w:rPr>
          <w:rFonts w:ascii="Simplified Arabic" w:hAnsi="Simplified Arabic" w:cs="Simplified Arabic" w:hint="cs"/>
          <w:rtl/>
        </w:rPr>
        <w:t xml:space="preserve"> - </w:t>
      </w:r>
      <w:r w:rsidRPr="009B55D6">
        <w:rPr>
          <w:rFonts w:ascii="Simplified Arabic" w:hAnsi="Simplified Arabic" w:cs="Simplified Arabic"/>
          <w:rtl/>
        </w:rPr>
        <w:t>المرأة العاملـة</w:t>
      </w:r>
      <w:r w:rsidRPr="009B55D6">
        <w:rPr>
          <w:rFonts w:ascii="Simplified Arabic" w:hAnsi="Simplified Arabic" w:cs="Simplified Arabic" w:hint="cs"/>
          <w:rtl/>
        </w:rPr>
        <w:t xml:space="preserve">"، </w:t>
      </w:r>
      <w:r w:rsidRPr="009B55D6">
        <w:rPr>
          <w:rFonts w:ascii="Simplified Arabic" w:hAnsi="Simplified Arabic" w:cs="Simplified Arabic"/>
          <w:rtl/>
        </w:rPr>
        <w:t>مجلة الكراز</w:t>
      </w:r>
      <w:r w:rsidRPr="009B55D6">
        <w:rPr>
          <w:rFonts w:ascii="Simplified Arabic" w:hAnsi="Simplified Arabic" w:cs="Simplified Arabic" w:hint="cs"/>
          <w:rtl/>
        </w:rPr>
        <w:t>ة</w:t>
      </w:r>
      <w:r w:rsidRPr="009B55D6">
        <w:rPr>
          <w:rFonts w:ascii="Simplified Arabic" w:hAnsi="Simplified Arabic" w:cs="Simplified Arabic"/>
          <w:rtl/>
        </w:rPr>
        <w:t xml:space="preserve"> 23</w:t>
      </w:r>
      <w:r w:rsidRPr="009B55D6">
        <w:rPr>
          <w:rFonts w:ascii="Simplified Arabic" w:hAnsi="Simplified Arabic" w:cs="Simplified Arabic" w:hint="cs"/>
          <w:rtl/>
        </w:rPr>
        <w:t xml:space="preserve"> سبتمبر</w:t>
      </w:r>
      <w:r w:rsidRPr="009B55D6">
        <w:rPr>
          <w:rFonts w:ascii="Simplified Arabic" w:hAnsi="Simplified Arabic" w:cs="Simplified Arabic"/>
          <w:rtl/>
        </w:rPr>
        <w:t>1977</w:t>
      </w:r>
      <w:r w:rsidRPr="009B55D6">
        <w:rPr>
          <w:rFonts w:ascii="Simplified Arabic" w:hAnsi="Simplified Arabic" w:cs="Simplified Arabic" w:hint="cs"/>
          <w:rtl/>
        </w:rPr>
        <w:t>م.</w:t>
      </w:r>
    </w:p>
    <w:p w14:paraId="7F1AE26E" w14:textId="4E467AAA" w:rsidR="009B55D6" w:rsidRDefault="009B55D6">
      <w:pPr>
        <w:pStyle w:val="FootnoteText"/>
        <w:rPr>
          <w:rFonts w:hint="cs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BE0E" w14:textId="03EF81B5" w:rsidR="00234094" w:rsidRDefault="00234094" w:rsidP="00234094">
    <w:pPr>
      <w:pStyle w:val="Header"/>
      <w:bidi/>
    </w:pPr>
    <w:r>
      <w:rPr>
        <w:noProof/>
      </w:rPr>
      <w:drawing>
        <wp:inline distT="0" distB="0" distL="0" distR="0" wp14:anchorId="164FBF85" wp14:editId="0C72FEBA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C1"/>
    <w:rsid w:val="0006102E"/>
    <w:rsid w:val="001A666F"/>
    <w:rsid w:val="001B0EC8"/>
    <w:rsid w:val="00234094"/>
    <w:rsid w:val="0026569F"/>
    <w:rsid w:val="002C4D1E"/>
    <w:rsid w:val="004F2D1E"/>
    <w:rsid w:val="005E7D6D"/>
    <w:rsid w:val="006C163B"/>
    <w:rsid w:val="00727CBF"/>
    <w:rsid w:val="007B05E6"/>
    <w:rsid w:val="009B55D6"/>
    <w:rsid w:val="009F1794"/>
    <w:rsid w:val="00A46880"/>
    <w:rsid w:val="00A77381"/>
    <w:rsid w:val="00BB33AB"/>
    <w:rsid w:val="00BC057E"/>
    <w:rsid w:val="00C42193"/>
    <w:rsid w:val="00CC3ACB"/>
    <w:rsid w:val="00D2432F"/>
    <w:rsid w:val="00E6680F"/>
    <w:rsid w:val="00EA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D4BA1"/>
  <w15:chartTrackingRefBased/>
  <w15:docId w15:val="{F503E7BB-6607-40D0-A586-80D9656F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094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23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094"/>
    <w:rPr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55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55D6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9B5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D3B5-1534-40D0-B0CD-051861F4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gec-pc-08</dc:creator>
  <cp:keywords/>
  <dc:description/>
  <cp:lastModifiedBy>tk</cp:lastModifiedBy>
  <cp:revision>15</cp:revision>
  <dcterms:created xsi:type="dcterms:W3CDTF">2019-07-16T15:23:00Z</dcterms:created>
  <dcterms:modified xsi:type="dcterms:W3CDTF">2026-02-23T18:35:00Z</dcterms:modified>
</cp:coreProperties>
</file>