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B24D" w14:textId="2F94C40E" w:rsidR="009565A3" w:rsidRPr="00604D4C" w:rsidRDefault="00604D4C" w:rsidP="00604D4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604D4C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نصيحة </w:t>
      </w:r>
      <w:r w:rsidR="009565A3" w:rsidRPr="00604D4C">
        <w:rPr>
          <w:rFonts w:ascii="Simplified Arabic" w:hAnsi="Simplified Arabic" w:cs="Simplified Arabic"/>
          <w:b/>
          <w:bCs/>
          <w:sz w:val="40"/>
          <w:szCs w:val="40"/>
          <w:rtl/>
        </w:rPr>
        <w:t>لأجل العضوية الكنسية</w:t>
      </w:r>
      <w:r w:rsidR="002C6A4F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15ECC9E5" w14:textId="799CA92C" w:rsidR="009565A3" w:rsidRPr="009565A3" w:rsidRDefault="009565A3" w:rsidP="00EA40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565A3">
        <w:rPr>
          <w:rFonts w:ascii="Simplified Arabic" w:hAnsi="Simplified Arabic" w:cs="Simplified Arabic"/>
          <w:sz w:val="32"/>
          <w:szCs w:val="32"/>
          <w:rtl/>
        </w:rPr>
        <w:t>تعود الناس أن يزدحموا في الكنائس في عيد رأس السنة، وفي عيد الميلاد، وفي</w:t>
      </w:r>
      <w:r w:rsidRPr="009565A3">
        <w:rPr>
          <w:rFonts w:ascii="Simplified Arabic" w:hAnsi="Simplified Arabic" w:cs="Simplified Arabic"/>
          <w:sz w:val="32"/>
          <w:szCs w:val="32"/>
        </w:rPr>
        <w:t xml:space="preserve"> </w:t>
      </w:r>
      <w:r w:rsidRPr="009565A3">
        <w:rPr>
          <w:rFonts w:ascii="Simplified Arabic" w:hAnsi="Simplified Arabic" w:cs="Simplified Arabic"/>
          <w:sz w:val="32"/>
          <w:szCs w:val="32"/>
          <w:rtl/>
        </w:rPr>
        <w:t>عيد الغطاس، وأحد السعف</w:t>
      </w:r>
      <w:r w:rsidR="00604D4C">
        <w:rPr>
          <w:rFonts w:ascii="Simplified Arabic" w:hAnsi="Simplified Arabic" w:cs="Simplified Arabic" w:hint="cs"/>
          <w:sz w:val="32"/>
          <w:szCs w:val="32"/>
          <w:rtl/>
        </w:rPr>
        <w:t>...</w:t>
      </w:r>
    </w:p>
    <w:p w14:paraId="75F361D7" w14:textId="321B189C" w:rsidR="009565A3" w:rsidRPr="009565A3" w:rsidRDefault="009565A3" w:rsidP="00EA40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565A3">
        <w:rPr>
          <w:rFonts w:ascii="Simplified Arabic" w:hAnsi="Simplified Arabic" w:cs="Simplified Arabic"/>
          <w:sz w:val="32"/>
          <w:szCs w:val="32"/>
          <w:rtl/>
        </w:rPr>
        <w:t>فيمكن في هذه الأيام توزيع ورقة مطبوعة على كل من يدخل الكنيسة</w:t>
      </w:r>
      <w:r w:rsidR="008B500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565A3">
        <w:rPr>
          <w:rFonts w:ascii="Simplified Arabic" w:hAnsi="Simplified Arabic" w:cs="Simplified Arabic"/>
          <w:sz w:val="32"/>
          <w:szCs w:val="32"/>
          <w:rtl/>
        </w:rPr>
        <w:t>مكتوب فيها خانات يملأها تشمل</w:t>
      </w:r>
      <w:r w:rsidR="008B5008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14:paraId="5828C4DD" w14:textId="58034EA1" w:rsidR="009565A3" w:rsidRPr="009565A3" w:rsidRDefault="009565A3" w:rsidP="00EA40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565A3">
        <w:rPr>
          <w:rFonts w:ascii="Simplified Arabic" w:hAnsi="Simplified Arabic" w:cs="Simplified Arabic"/>
          <w:sz w:val="32"/>
          <w:szCs w:val="32"/>
          <w:rtl/>
        </w:rPr>
        <w:t>ال</w:t>
      </w:r>
      <w:r w:rsidR="008B500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9565A3">
        <w:rPr>
          <w:rFonts w:ascii="Simplified Arabic" w:hAnsi="Simplified Arabic" w:cs="Simplified Arabic"/>
          <w:sz w:val="32"/>
          <w:szCs w:val="32"/>
          <w:rtl/>
        </w:rPr>
        <w:t xml:space="preserve">سم - عنوان المنزل </w:t>
      </w:r>
      <w:r w:rsidR="008B5008">
        <w:rPr>
          <w:rFonts w:ascii="Simplified Arabic" w:hAnsi="Simplified Arabic" w:cs="Simplified Arabic"/>
          <w:sz w:val="32"/>
          <w:szCs w:val="32"/>
          <w:rtl/>
        </w:rPr>
        <w:t>–</w:t>
      </w:r>
      <w:r w:rsidRPr="009565A3">
        <w:rPr>
          <w:rFonts w:ascii="Simplified Arabic" w:hAnsi="Simplified Arabic" w:cs="Simplified Arabic"/>
          <w:sz w:val="32"/>
          <w:szCs w:val="32"/>
          <w:rtl/>
        </w:rPr>
        <w:t xml:space="preserve"> التليفون</w:t>
      </w:r>
      <w:r w:rsidR="008B5008">
        <w:rPr>
          <w:rFonts w:ascii="Simplified Arabic" w:hAnsi="Simplified Arabic" w:cs="Simplified Arabic" w:hint="cs"/>
          <w:sz w:val="32"/>
          <w:szCs w:val="32"/>
          <w:rtl/>
        </w:rPr>
        <w:t xml:space="preserve"> - </w:t>
      </w:r>
      <w:r w:rsidRPr="009565A3">
        <w:rPr>
          <w:rFonts w:ascii="Simplified Arabic" w:hAnsi="Simplified Arabic" w:cs="Simplified Arabic"/>
          <w:sz w:val="32"/>
          <w:szCs w:val="32"/>
          <w:rtl/>
        </w:rPr>
        <w:t>الوظيفة - عنوان العمل</w:t>
      </w:r>
      <w:r w:rsidR="002C6A4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2F1529F4" w14:textId="40030E9B" w:rsidR="009565A3" w:rsidRPr="009565A3" w:rsidRDefault="009565A3" w:rsidP="00EA40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565A3">
        <w:rPr>
          <w:rFonts w:ascii="Simplified Arabic" w:hAnsi="Simplified Arabic" w:cs="Simplified Arabic"/>
          <w:sz w:val="32"/>
          <w:szCs w:val="32"/>
          <w:rtl/>
        </w:rPr>
        <w:t>الزوجة - الأولاد وعمر</w:t>
      </w:r>
      <w:r w:rsidR="008B5008"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Pr="009565A3">
        <w:rPr>
          <w:rFonts w:ascii="Simplified Arabic" w:hAnsi="Simplified Arabic" w:cs="Simplified Arabic"/>
          <w:sz w:val="32"/>
          <w:szCs w:val="32"/>
        </w:rPr>
        <w:t>.</w:t>
      </w:r>
    </w:p>
    <w:p w14:paraId="59F73D0C" w14:textId="59CA3A10" w:rsidR="009565A3" w:rsidRPr="009565A3" w:rsidRDefault="009565A3" w:rsidP="00EA40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565A3">
        <w:rPr>
          <w:rFonts w:ascii="Simplified Arabic" w:hAnsi="Simplified Arabic" w:cs="Simplified Arabic"/>
          <w:sz w:val="32"/>
          <w:szCs w:val="32"/>
          <w:rtl/>
        </w:rPr>
        <w:t>أب الاعتراف</w:t>
      </w:r>
      <w:r w:rsidR="008B500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7CEDD32B" w14:textId="4163E46D" w:rsidR="009565A3" w:rsidRPr="009565A3" w:rsidRDefault="009565A3" w:rsidP="00EA40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565A3">
        <w:rPr>
          <w:rFonts w:ascii="Simplified Arabic" w:hAnsi="Simplified Arabic" w:cs="Simplified Arabic"/>
          <w:sz w:val="32"/>
          <w:szCs w:val="32"/>
          <w:rtl/>
        </w:rPr>
        <w:t>رقم البطاقة الشخص</w:t>
      </w:r>
      <w:r w:rsidR="008B5008"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Pr="009565A3">
        <w:rPr>
          <w:rFonts w:ascii="Simplified Arabic" w:hAnsi="Simplified Arabic" w:cs="Simplified Arabic"/>
          <w:sz w:val="32"/>
          <w:szCs w:val="32"/>
        </w:rPr>
        <w:t>.</w:t>
      </w:r>
    </w:p>
    <w:p w14:paraId="4ACB0258" w14:textId="4453BFE3" w:rsidR="009565A3" w:rsidRPr="009565A3" w:rsidRDefault="009565A3" w:rsidP="00EA40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565A3">
        <w:rPr>
          <w:rFonts w:ascii="Simplified Arabic" w:hAnsi="Simplified Arabic" w:cs="Simplified Arabic"/>
          <w:sz w:val="32"/>
          <w:szCs w:val="32"/>
          <w:rtl/>
        </w:rPr>
        <w:t>بهذه الطريقة يمكن مراجعة العضوية الكنسية. والتأكد من وجود بطاقة انتخاب</w:t>
      </w:r>
      <w:r w:rsidR="008B500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6925CF32" w14:textId="552D7D7F" w:rsidR="009565A3" w:rsidRPr="009565A3" w:rsidRDefault="009565A3" w:rsidP="00EA40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565A3">
        <w:rPr>
          <w:rFonts w:ascii="Simplified Arabic" w:hAnsi="Simplified Arabic" w:cs="Simplified Arabic"/>
          <w:sz w:val="32"/>
          <w:szCs w:val="32"/>
          <w:rtl/>
        </w:rPr>
        <w:t>يمكن تكليف مجموعة من الشباب. والشابات لتوزيع هذه الأوراق المطبوعة على باب الكنيسة وجمعها، مع تحضير مجموعة من الأ</w:t>
      </w:r>
      <w:r w:rsidR="002C6A4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Pr="009565A3">
        <w:rPr>
          <w:rFonts w:ascii="Simplified Arabic" w:hAnsi="Simplified Arabic" w:cs="Simplified Arabic"/>
          <w:sz w:val="32"/>
          <w:szCs w:val="32"/>
          <w:rtl/>
        </w:rPr>
        <w:t>لام للكتابة</w:t>
      </w:r>
      <w:r w:rsidR="002C6A4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EFDF830" w14:textId="4F2AD26C" w:rsidR="002C62F3" w:rsidRPr="009565A3" w:rsidRDefault="009565A3" w:rsidP="00EA40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565A3">
        <w:rPr>
          <w:rFonts w:ascii="Simplified Arabic" w:hAnsi="Simplified Arabic" w:cs="Simplified Arabic"/>
          <w:sz w:val="32"/>
          <w:szCs w:val="32"/>
          <w:rtl/>
        </w:rPr>
        <w:t>وتطبع هذه الأوراق من الآن، وتكون جاهزة لمناسبتها. كما يمكن توزيعها في اجتماعات الخدام والخادمات</w:t>
      </w:r>
      <w:r w:rsidRPr="009565A3">
        <w:rPr>
          <w:rFonts w:ascii="Simplified Arabic" w:hAnsi="Simplified Arabic" w:cs="Simplified Arabic"/>
          <w:sz w:val="32"/>
          <w:szCs w:val="32"/>
        </w:rPr>
        <w:t xml:space="preserve"> ...</w:t>
      </w:r>
    </w:p>
    <w:sectPr w:rsidR="002C62F3" w:rsidRPr="009565A3" w:rsidSect="00876367">
      <w:headerReference w:type="default" r:id="rId7"/>
      <w:pgSz w:w="11906" w:h="16838" w:code="9"/>
      <w:pgMar w:top="1701" w:right="991" w:bottom="1701" w:left="1276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3971" w14:textId="77777777" w:rsidR="002C6A4F" w:rsidRDefault="002C6A4F" w:rsidP="002C6A4F">
      <w:pPr>
        <w:spacing w:after="0" w:line="240" w:lineRule="auto"/>
      </w:pPr>
      <w:r>
        <w:separator/>
      </w:r>
    </w:p>
  </w:endnote>
  <w:endnote w:type="continuationSeparator" w:id="0">
    <w:p w14:paraId="7D3A62BF" w14:textId="77777777" w:rsidR="002C6A4F" w:rsidRDefault="002C6A4F" w:rsidP="002C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B3C2" w14:textId="77777777" w:rsidR="002C6A4F" w:rsidRDefault="002C6A4F" w:rsidP="00FE71D3">
      <w:pPr>
        <w:bidi/>
        <w:spacing w:after="0" w:line="240" w:lineRule="auto"/>
      </w:pPr>
      <w:r>
        <w:separator/>
      </w:r>
    </w:p>
  </w:footnote>
  <w:footnote w:type="continuationSeparator" w:id="0">
    <w:p w14:paraId="5F78359E" w14:textId="77777777" w:rsidR="002C6A4F" w:rsidRDefault="002C6A4F" w:rsidP="002C6A4F">
      <w:pPr>
        <w:spacing w:after="0" w:line="240" w:lineRule="auto"/>
      </w:pPr>
      <w:r>
        <w:continuationSeparator/>
      </w:r>
    </w:p>
  </w:footnote>
  <w:footnote w:id="1">
    <w:p w14:paraId="79321F5B" w14:textId="2EBEE9F3" w:rsidR="002C6A4F" w:rsidRPr="00FE71D3" w:rsidRDefault="002C6A4F" w:rsidP="002C6A4F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FE71D3">
        <w:rPr>
          <w:rStyle w:val="FootnoteReference"/>
          <w:rFonts w:ascii="Simplified Arabic" w:hAnsi="Simplified Arabic" w:cs="Simplified Arabic"/>
        </w:rPr>
        <w:footnoteRef/>
      </w:r>
      <w:r w:rsidRPr="00FE71D3">
        <w:rPr>
          <w:rFonts w:ascii="Simplified Arabic" w:hAnsi="Simplified Arabic" w:cs="Simplified Arabic"/>
        </w:rPr>
        <w:t xml:space="preserve"> </w:t>
      </w:r>
      <w:r w:rsidRPr="00FE71D3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FE71D3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FE71D3">
        <w:rPr>
          <w:rFonts w:ascii="Simplified Arabic" w:hAnsi="Simplified Arabic" w:cs="Simplified Arabic"/>
          <w:rtl/>
          <w:lang w:bidi="ar-EG"/>
        </w:rPr>
        <w:t xml:space="preserve"> الثالث "نصيحة لأجل العضوية الكنسية"، نُشر في مجلة الكرازة </w:t>
      </w:r>
      <w:r w:rsidR="00FE71D3" w:rsidRPr="00FE71D3">
        <w:rPr>
          <w:rFonts w:ascii="Simplified Arabic" w:hAnsi="Simplified Arabic" w:cs="Simplified Arabic"/>
          <w:rtl/>
          <w:lang w:bidi="ar-EG"/>
        </w:rPr>
        <w:t>6 يناير 1995م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A06" w14:textId="78EC3BFD" w:rsidR="00876367" w:rsidRDefault="00876367" w:rsidP="00876367">
    <w:pPr>
      <w:pStyle w:val="Header"/>
      <w:bidi/>
    </w:pPr>
    <w:r>
      <w:rPr>
        <w:noProof/>
      </w:rPr>
      <w:drawing>
        <wp:inline distT="0" distB="0" distL="0" distR="0" wp14:anchorId="19C64FF9" wp14:editId="47FADDEE">
          <wp:extent cx="419100" cy="40005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BF"/>
    <w:rsid w:val="00277ABF"/>
    <w:rsid w:val="002C62F3"/>
    <w:rsid w:val="002C6A4F"/>
    <w:rsid w:val="005924C4"/>
    <w:rsid w:val="00604D4C"/>
    <w:rsid w:val="006320D1"/>
    <w:rsid w:val="00876367"/>
    <w:rsid w:val="008B5008"/>
    <w:rsid w:val="009565A3"/>
    <w:rsid w:val="009C333E"/>
    <w:rsid w:val="00CA0D37"/>
    <w:rsid w:val="00EA4054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CA4D1"/>
  <w15:chartTrackingRefBased/>
  <w15:docId w15:val="{8752CE29-78E3-498A-BDE7-435711F4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C6A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A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A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67"/>
  </w:style>
  <w:style w:type="paragraph" w:styleId="Footer">
    <w:name w:val="footer"/>
    <w:basedOn w:val="Normal"/>
    <w:link w:val="FooterChar"/>
    <w:uiPriority w:val="99"/>
    <w:unhideWhenUsed/>
    <w:rsid w:val="0087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3F8F-B623-45DC-8E60-7D401FE5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8</cp:revision>
  <dcterms:created xsi:type="dcterms:W3CDTF">2026-06-27T11:45:00Z</dcterms:created>
  <dcterms:modified xsi:type="dcterms:W3CDTF">2026-06-30T13:13:00Z</dcterms:modified>
</cp:coreProperties>
</file>