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F6D7" w14:textId="5EEED9CD" w:rsidR="00716AD5" w:rsidRPr="00716AD5" w:rsidRDefault="00716AD5" w:rsidP="0080456F">
      <w:pPr>
        <w:tabs>
          <w:tab w:val="right" w:pos="0"/>
        </w:tabs>
        <w:bidi/>
        <w:ind w:left="-1"/>
        <w:jc w:val="center"/>
        <w:rPr>
          <w:rFonts w:ascii="Simplified Arabic" w:hAnsi="Simplified Arabic" w:cs="Simplified Arabic"/>
          <w:sz w:val="28"/>
          <w:szCs w:val="28"/>
        </w:rPr>
      </w:pPr>
      <w:r w:rsidRPr="00463A30">
        <w:rPr>
          <w:rFonts w:ascii="Simplified Arabic" w:hAnsi="Simplified Arabic" w:cs="Simplified Arabic"/>
          <w:b/>
          <w:bCs/>
          <w:sz w:val="36"/>
          <w:szCs w:val="36"/>
          <w:rtl/>
        </w:rPr>
        <w:t>التعب المقدس</w:t>
      </w:r>
      <w:r w:rsidRPr="00463A30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Pr="00463A30">
        <w:rPr>
          <w:rFonts w:ascii="Simplified Arabic" w:hAnsi="Simplified Arabic" w:cs="Simplified Arabic"/>
          <w:b/>
          <w:bCs/>
          <w:sz w:val="36"/>
          <w:szCs w:val="36"/>
          <w:rtl/>
        </w:rPr>
        <w:t>وراحتك ف</w:t>
      </w:r>
      <w:r w:rsidRPr="00463A3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ي</w:t>
      </w:r>
      <w:r w:rsidRPr="00463A3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إراحة غيرك</w:t>
      </w:r>
      <w:r w:rsidR="000B64CD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</w:p>
    <w:p w14:paraId="18A66530" w14:textId="593441AF" w:rsidR="00B661EB" w:rsidRDefault="00B661EB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تحدثنا في العدد الماضي عن الراحة الحقيقية وعن ألوان من الراحة</w:t>
      </w:r>
      <w:r w:rsidR="00BC2D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 ونتحدث اليوم عن:</w:t>
      </w:r>
    </w:p>
    <w:p w14:paraId="44C8C205" w14:textId="1E145F10" w:rsidR="00BC2DB3" w:rsidRPr="00BC2DB3" w:rsidRDefault="00BC2DB3" w:rsidP="0080456F">
      <w:pPr>
        <w:tabs>
          <w:tab w:val="right" w:pos="0"/>
        </w:tabs>
        <w:bidi/>
        <w:ind w:left="-1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BC2DB3">
        <w:rPr>
          <w:rFonts w:ascii="Simplified Arabic" w:hAnsi="Simplified Arabic" w:cs="Simplified Arabic"/>
          <w:b/>
          <w:bCs/>
          <w:sz w:val="40"/>
          <w:szCs w:val="40"/>
          <w:rtl/>
        </w:rPr>
        <w:t>التعب المقدس</w:t>
      </w:r>
      <w:r w:rsidRPr="00BC2DB3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</w:t>
      </w:r>
      <w:r w:rsidRPr="00BC2DB3">
        <w:rPr>
          <w:rFonts w:ascii="Simplified Arabic" w:hAnsi="Simplified Arabic" w:cs="Simplified Arabic"/>
          <w:b/>
          <w:bCs/>
          <w:sz w:val="40"/>
          <w:szCs w:val="40"/>
          <w:rtl/>
        </w:rPr>
        <w:t>وراحتك ف</w:t>
      </w:r>
      <w:r w:rsidRPr="00BC2DB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ي</w:t>
      </w:r>
      <w:r w:rsidRPr="00BC2DB3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إراحة غيرك</w:t>
      </w:r>
    </w:p>
    <w:p w14:paraId="74E13C5B" w14:textId="021FCA74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0B559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نسان الروح</w:t>
      </w:r>
      <w:r w:rsidR="000B559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 يهرب من التعب بحث</w:t>
      </w:r>
      <w:r w:rsidR="000B559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 عن الراحة بل يفرح كثير</w:t>
      </w:r>
      <w:r w:rsidR="000B559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 بأن يتعب من أجل الله.</w:t>
      </w:r>
    </w:p>
    <w:p w14:paraId="7FD56597" w14:textId="77777777" w:rsidR="00BB2AE2" w:rsidRPr="009E0F87" w:rsidRDefault="000B5590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نه يبحث أول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عن راحة ضميره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عن راح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ته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الرب. أما راحة الجسد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فيضعها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آخر اهتماماته. ويفضل التعب 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كان فيه كسب روح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. ويرى راحته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هذا التعب الذ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يوصله 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لى الله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والذ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يكون فيه بناء الملكوت.</w:t>
      </w:r>
    </w:p>
    <w:p w14:paraId="38A75FD8" w14:textId="77777777" w:rsidR="00BB2AE2" w:rsidRPr="009E0F87" w:rsidRDefault="000B5590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وهنا نميز لون</w:t>
      </w:r>
      <w:r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التعب المقدس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له أمثلة كثيرة ف</w:t>
      </w:r>
      <w:r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الكتاب:</w:t>
      </w:r>
    </w:p>
    <w:p w14:paraId="4D0A9D18" w14:textId="5B24FAC3" w:rsidR="000552E0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منه التعب ف</w:t>
      </w:r>
      <w:r w:rsidR="000B5590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الكرازة والتعليم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وف</w:t>
      </w:r>
      <w:r w:rsidR="000B5590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الخدمة عموم</w:t>
      </w:r>
      <w:r w:rsidR="000B559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والتعب ف</w:t>
      </w:r>
      <w:r w:rsidR="000B5590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الجهاد الروح</w:t>
      </w:r>
      <w:r w:rsidR="000B5590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 والقديس بولس الرسول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لما ظنه البعض أقل من باق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الرسل ف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 xml:space="preserve"> درجة الرسولية قال مدافع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عن رسوليته</w:t>
      </w:r>
      <w:r w:rsidR="00380C3A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بَلْ أَنَا تَعِبْتُ أَكْثَرَ مِنْهُمْ جَمِيعِهِمْ. وَلَكِنْ لاَ أَنَا بَلْ نِعْمَةُ اللهِ الَّتِي مَعِي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(١كو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15: 10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  <w:r w:rsidR="0080456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وقال</w:t>
      </w:r>
      <w:r w:rsidR="0080456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أَهُمْ خُدَّامُ الْمَسِيحِ؟ أَقُولُ كَمُخْتَلِّ الْعَقْلِ: فَأَنَا أَفْضَلُ. فِي الأَتْعَابِ أَكْثَرُ. فِي الضَّرَبَاتِ أَوْفَرُ. فِي السُّجُونِ أَكْثَرُ. فِي الْمِيتَاتِ مِرَار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كَثِيرَةً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(٢كو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11: 23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 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وقال عن خدمته أيض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: "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فِي تَعَبٍ وَكَدٍّ. فِي </w:t>
      </w:r>
      <w:proofErr w:type="spellStart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أَسْهَارٍ</w:t>
      </w:r>
      <w:proofErr w:type="spellEnd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 مِرَار</w:t>
      </w:r>
      <w:r w:rsidR="00F2541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463A3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كَثِيرَةً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(2كو11: 27)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فكان أهم ما افتخر به هو التعب. وقال عن مكافأة التعب: </w:t>
      </w:r>
    </w:p>
    <w:p w14:paraId="55D8DF0B" w14:textId="3FBEC4F1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8867D5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كُلَّ وَاحِدٍ سَيَأْخُذُ أُجْرَتَهُ بِحَسَبِ تَعَبِهِ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(١كو</w:t>
      </w:r>
      <w:r w:rsidR="000552E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3: 8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7BF19B09" w14:textId="710BCD96" w:rsidR="00BB2AE2" w:rsidRPr="009E0F87" w:rsidRDefault="00BB2AE2" w:rsidP="0080456F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وقد مدح الكهنة </w:t>
      </w:r>
      <w:r w:rsidRPr="00981BCC">
        <w:rPr>
          <w:rFonts w:ascii="Simplified Arabic" w:hAnsi="Simplified Arabic" w:cs="Simplified Arabic"/>
          <w:sz w:val="28"/>
          <w:szCs w:val="28"/>
          <w:rtl/>
        </w:rPr>
        <w:t>"</w:t>
      </w:r>
      <w:r w:rsidR="00743C4D" w:rsidRPr="00981BCC">
        <w:rPr>
          <w:rFonts w:ascii="Simplified Arabic" w:hAnsi="Simplified Arabic" w:cs="Simplified Arabic"/>
          <w:sz w:val="28"/>
          <w:szCs w:val="28"/>
          <w:rtl/>
        </w:rPr>
        <w:t>الَّذِينَ يَتْعَبُونَ فِي الْكَلِمَةِ وَالتَّعْلِيمِ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</w:t>
      </w:r>
      <w:r w:rsidR="006573E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وقال عنهم</w:t>
      </w:r>
      <w:r w:rsidR="006573E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فَلْيُحْسَبُوا 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هْل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لِكَرَامَةٍ مُضَاعَفَةٍ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(١ت</w:t>
      </w:r>
      <w:r w:rsidR="006573EF">
        <w:rPr>
          <w:rFonts w:ascii="Simplified Arabic" w:hAnsi="Simplified Arabic" w:cs="Simplified Arabic" w:hint="cs"/>
          <w:sz w:val="28"/>
          <w:szCs w:val="28"/>
          <w:rtl/>
        </w:rPr>
        <w:t xml:space="preserve">ي 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5: 17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 وقال لأهل تسالونيك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6573E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نَسْأَلُكُمْ أَيُّهَا الإِخْوَةُ أَنْ تَعْرِفُوا الَّذِينَ يَتْعَبُونَ بَيْنَكُمْ وَيُدَبِّرُونَكُمْ فِي الرَّبِّ وَيُنْذِرُونَكُمْ، وَأَنْ تَعْتَبِرُوهُمْ كَثِير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جِدّ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فِي الْمَحَبَّةِ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(١تس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5: 12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ED593A3" w14:textId="25B8DB38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وفى رسالته </w:t>
      </w:r>
      <w:r w:rsidR="000552E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لى روما ذكر </w:t>
      </w:r>
      <w:r w:rsidR="000552E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سماء نسوة قديسات تعبن ف</w:t>
      </w:r>
      <w:r w:rsidR="000552E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الخدمة:</w:t>
      </w:r>
    </w:p>
    <w:p w14:paraId="628DDFA8" w14:textId="63CCEF89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فقال</w:t>
      </w:r>
      <w:r w:rsidR="006573E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سَلِّمُوا عَلَى مَرْيَمَ الَّتِي تَعِبَتْ لأَجْلِنَا كَثِير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سَلِّمُوا عَلَى </w:t>
      </w:r>
      <w:proofErr w:type="spellStart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تَرِيفَيْنَا</w:t>
      </w:r>
      <w:proofErr w:type="spellEnd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وَتَرِيفُوسَا</w:t>
      </w:r>
      <w:proofErr w:type="spellEnd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التَّاعِبَتَيْنِ</w:t>
      </w:r>
      <w:proofErr w:type="spellEnd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 فِي الرَّبِّ. سَلِّمُوا عَلَى </w:t>
      </w:r>
      <w:proofErr w:type="spellStart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بَرْسِيسَ</w:t>
      </w:r>
      <w:proofErr w:type="spellEnd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 الْمَحْبُوبَةِ الَّتِي تَعِبَتْ كَثِير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فِي الرَّبِّ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(رو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16: 6، 12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7CA0B37" w14:textId="77777777" w:rsidR="00BB2AE2" w:rsidRPr="009E0F87" w:rsidRDefault="000552E0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lastRenderedPageBreak/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كل تعب يتعبه ا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نسان من أجل الرب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هو تعب محبوب لا يمكن 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ن ينساه الله. وذلك كما قال الرسول: </w:t>
      </w:r>
    </w:p>
    <w:p w14:paraId="1D1D3F5C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0552E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لأَنَّ اللهَ لَيْسَ بِظَالِمٍ حَتَّى يَنْسَى عَمَلَكُمْ وَتَعَبَ الْمَحَبَّةِ الَّتِي أَظْهَرْتُمُوهَا نَحْوَ اسْمِهِ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(عب</w:t>
      </w:r>
      <w:r w:rsidR="000552E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6: 10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06146200" w14:textId="4FEEE9B2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حسن أن تقول </w:t>
      </w:r>
      <w:proofErr w:type="gramStart"/>
      <w:r w:rsidRPr="009E0F87">
        <w:rPr>
          <w:rFonts w:ascii="Simplified Arabic" w:hAnsi="Simplified Arabic" w:cs="Simplified Arabic"/>
          <w:sz w:val="28"/>
          <w:szCs w:val="28"/>
          <w:rtl/>
        </w:rPr>
        <w:t>أنك</w:t>
      </w:r>
      <w:proofErr w:type="gramEnd"/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تحب الله. ولكن محبتك له تظهر ف</w:t>
      </w:r>
      <w:r w:rsidR="000B722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تعبك من 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جله... والله يكافئك على المحبة وعلى التعب... وهكذا قال الرسول: "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لَمْ أَسْعَ بَاطِل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وَلاَ تَعِبْتُ بَاطِل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ي2: 16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). وقال لأهل </w:t>
      </w:r>
      <w:proofErr w:type="spellStart"/>
      <w:r w:rsidRPr="009E0F87">
        <w:rPr>
          <w:rFonts w:ascii="Simplified Arabic" w:hAnsi="Simplified Arabic" w:cs="Simplified Arabic"/>
          <w:sz w:val="28"/>
          <w:szCs w:val="28"/>
          <w:rtl/>
        </w:rPr>
        <w:t>كورن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ث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وس</w:t>
      </w:r>
      <w:proofErr w:type="spellEnd"/>
      <w:r w:rsidR="000B7227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>كُونُوا رَاسِخِينَ غَيْرَ مُتَزَعْزِعِينَ مُكْثِرِينَ فِي عَمَلِ الرَّبِّ كُلَّ حِينٍ عَالِمِينَ أَنَّ تَعَبَكُمْ لَيْسَ بَاطِل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>فِي الرَّبِّ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(١كو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15: 58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5700489B" w14:textId="77777777" w:rsidR="00BB2AE2" w:rsidRPr="009E0F87" w:rsidRDefault="00887CFA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 ا</w:t>
      </w:r>
      <w:r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نسان الذ</w:t>
      </w:r>
      <w:r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يتعب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يفرح بثمار تعبه:</w:t>
      </w:r>
    </w:p>
    <w:p w14:paraId="40EE3B66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مثال ذلك: الزارع الذ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يتعب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حرث الأرض وزرعها وريها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وتنظيفها من ا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لآ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فات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.. 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لى أن يأت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وقت الحصاد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فيفرح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 xml:space="preserve"> ويعرف أن تعبه لم يكن باطل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بل كافأه الرب بالبركة حسب كل تعبه...</w:t>
      </w:r>
    </w:p>
    <w:p w14:paraId="0E6990C6" w14:textId="364C1265" w:rsidR="00BB2AE2" w:rsidRPr="009E0F87" w:rsidRDefault="00BE7B8B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كل تعب يتعبه ال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نسان بهدف روح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وبأسلوب روح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جل الله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هو تعب محسوب له عند الله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مسجل عنده. وهكذا قال الرب لملاك كنيسة أفسس: 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887CFA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أَنَا عَارِفٌ أَعْمَالَكَ وَتَعَبَكَ وَصَبْرَكَ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(رؤ</w:t>
      </w:r>
      <w:r w:rsidR="00887CFA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2: 2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105D68C9" w14:textId="77777777" w:rsidR="00FD773C" w:rsidRDefault="00887CFA" w:rsidP="00FD773C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نه أمر معز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أن الله يعرف كل تعبك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ويكتبه لك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سفر الحياة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ولا بد سيكافئك عنه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لأ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بدية السعيدة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وربما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هذه الحياة أيض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. كما يسندك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تعبك ويقويك. أو يقول لك كما قال للقديس بولا </w:t>
      </w:r>
      <w:proofErr w:type="spellStart"/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الطموه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جهاده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"كفاك تعب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يا حبيب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بولا"... وهو يقول على الدوام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7428F650" w14:textId="1A32225F" w:rsidR="00BB2AE2" w:rsidRPr="009E0F87" w:rsidRDefault="00BB2AE2" w:rsidP="00FD773C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887CFA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تَعَالَوْا إِلَيَّ يَا جَمِيعَ الْمُتْعَبِينَ </w:t>
      </w:r>
      <w:proofErr w:type="spellStart"/>
      <w:r w:rsidR="00887CFA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وَالثَّقِيلِي</w:t>
      </w:r>
      <w:proofErr w:type="spellEnd"/>
      <w:r w:rsidR="00887CFA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الأَحْمَالِ وَأَنَا أُرِيحُكُمْ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(مت</w:t>
      </w:r>
      <w:r w:rsidR="00887CFA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11: 28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627E4A08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يريحنا بأن يرفع الأثقال عنا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يعزينا عزاءً روحي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أتعابنا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يقدم لنا وعوده الجميلة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يعطينا لذة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التعب حتى نشتاق 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لى تعب أكثر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يذكرنا بأن كل عملنا لأجله سيتبعنا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الأبدية السعيدة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كما قيل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تطويب المنتقلين: </w:t>
      </w:r>
    </w:p>
    <w:p w14:paraId="5056BEB5" w14:textId="3EAB2E2B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"... </w:t>
      </w:r>
      <w:r w:rsidR="00887CFA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لِكَيْ يَسْتَرِيحُوا مِنْ أَتْعَابِهِمْ، وَأَعْمَالُهُمْ تَتْبَعُهُمْ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(رؤ</w:t>
      </w:r>
      <w:r w:rsidR="00887CFA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14: 13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4AB7DC98" w14:textId="3DDECAC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لذلك فالإنسان الروح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حينما يتعب من أجل الرب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يشعر ببركة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هذا التعب. وإن كل تعب له إكليل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فلا يركن 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لى الراحة أبد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هذه الحياة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متذكر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قول الوح</w:t>
      </w:r>
      <w:r w:rsidR="00F2541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سفر الأمثال: "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فِي كُلِّ تَعَبٍ مَنْفَعَةٌ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(أم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14: 23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A968CC3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وكما قدم لنا الكتاب المقدس أمثلة للذين تعبوا لأجل الرب. </w:t>
      </w:r>
    </w:p>
    <w:p w14:paraId="4CA2CAA3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كذلك قدم لنا تاريخ الكنيسة أمثلة من التعب المقدس:</w:t>
      </w:r>
    </w:p>
    <w:p w14:paraId="137D7416" w14:textId="70CF4D4F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القديس 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ثناسيوس الرسول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 xml:space="preserve"> مثل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كم تعب من أجل الإيمان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وكم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 xml:space="preserve"> اضطهادات لاقاها من </w:t>
      </w:r>
      <w:proofErr w:type="spellStart"/>
      <w:r w:rsidR="00F87A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F87AC8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>ريوسيين</w:t>
      </w:r>
      <w:proofErr w:type="spellEnd"/>
      <w:r w:rsidR="00FD773C">
        <w:rPr>
          <w:rFonts w:ascii="Simplified Arabic" w:hAnsi="Simplified Arabic" w:cs="Simplified Arabic" w:hint="cs"/>
          <w:sz w:val="28"/>
          <w:szCs w:val="28"/>
          <w:rtl/>
        </w:rPr>
        <w:t xml:space="preserve"> الهراطقة</w:t>
      </w:r>
      <w:r w:rsidR="00F87AC8">
        <w:rPr>
          <w:rFonts w:ascii="Simplified Arabic" w:hAnsi="Simplified Arabic" w:cs="Simplified Arabic" w:hint="cs"/>
          <w:sz w:val="28"/>
          <w:szCs w:val="28"/>
          <w:rtl/>
        </w:rPr>
        <w:t>... وكم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من اتهامات باطلة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ومقاومات كثيرة صدرت ضده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ومجامع حكمت عليه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وشكاوى للإمبراطور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وأحكام بالنف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حتى قيل له "العالم ضدك يا 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ثناسيوس"...!! ولكنه احتمل كل هذا التعب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صبر وف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فرح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لأجل حماية الإيمان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آخذ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 بركة هذا التعب...</w:t>
      </w:r>
    </w:p>
    <w:p w14:paraId="4EDB2378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وبالمثل وأكثر: التعب الذ</w:t>
      </w:r>
      <w:r w:rsidR="008254B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احتمله الشهداء:</w:t>
      </w:r>
    </w:p>
    <w:p w14:paraId="47EC8444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من تهديد ومحاكمات وسجن وألوان مرعبة من التعذيب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وما ذاقوه من </w:t>
      </w:r>
      <w:proofErr w:type="spellStart"/>
      <w:r w:rsidRPr="009E0F87">
        <w:rPr>
          <w:rFonts w:ascii="Simplified Arabic" w:hAnsi="Simplified Arabic" w:cs="Simplified Arabic"/>
          <w:sz w:val="28"/>
          <w:szCs w:val="28"/>
          <w:rtl/>
        </w:rPr>
        <w:t>آلام</w:t>
      </w:r>
      <w:proofErr w:type="spellEnd"/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فوق الوصف... ولكنه كان تعب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 xml:space="preserve"> مبارك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من أجل الرب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نالوا عليه أكاليل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واستحقوا بسببه الراحة ا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لأ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بدية.</w:t>
      </w:r>
    </w:p>
    <w:p w14:paraId="579AFE17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8254B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نسان الروح</w:t>
      </w:r>
      <w:r w:rsidR="008254B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يفرح بالتعب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ويجد راحته فيه:</w:t>
      </w:r>
    </w:p>
    <w:p w14:paraId="7012ACF1" w14:textId="0617DDDA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أ</w:t>
      </w:r>
      <w:r w:rsidR="00F2541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أنه يجد راحته الداخلية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هذا التعب الخارج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يجد راحة روحه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تعب جسده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يجد الراحة الأبدية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هذا التعب الزمن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المؤقت فهو مستعد أن يتعب هنا ليستريح هناك.</w:t>
      </w:r>
    </w:p>
    <w:p w14:paraId="17818BAB" w14:textId="2DC4719E" w:rsidR="00BB2AE2" w:rsidRPr="009E0F87" w:rsidRDefault="008254BC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القديس يوحنا المعمدان لاقى المتاعب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توبيخ هيرودس على أنه أخذ امرأة أخيه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فسجن وقطعت رأسه. ولكنه أراح ضميره ليستريح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الأبدية</w:t>
      </w:r>
      <w:r w:rsidR="0047680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أعطانا جميع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 مثال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 قوي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للشجاعة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الدفاع عن الحق.</w:t>
      </w:r>
    </w:p>
    <w:p w14:paraId="5FD7EB2C" w14:textId="77777777" w:rsidR="00BB2AE2" w:rsidRPr="009E0F87" w:rsidRDefault="008254BC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لا ننسى أيض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تعب الذين كانوا أمناء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الخدمة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وقد وضعوا أمامهم قول الرب:</w:t>
      </w:r>
    </w:p>
    <w:p w14:paraId="7965DED5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8254BC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كُنْ أَمِين</w:t>
      </w:r>
      <w:r w:rsidR="008254B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8254BC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8254B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254BC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إِلَى الْمَوْتِ فَسَأُعْطِيكَ إِكْلِيلَ الْحَيَاةِ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(رؤ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2: 10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4BCDA32C" w14:textId="21293AA4" w:rsidR="00BB2AE2" w:rsidRPr="009E0F87" w:rsidRDefault="00BB2AE2" w:rsidP="00CF5220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"إلى الموت"... هل يوجد تعب أكثر من هذا؟! ولكنه تعبير عن محبة ال</w:t>
      </w:r>
      <w:r w:rsidR="0047680E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لله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.. انظر دَاوُدَ النب</w:t>
      </w:r>
      <w:r w:rsidR="00CF522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وهو يقول: "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ولا أصْعَدُ عَلَي سَريرِ فِراشي.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ولا أُعْطي لِعَيْني نَوْمًا، ولا لأجْفاني نُعاسًا، ولا لصدْغي راحَةً. إلَي أنْ أجِدَ مَوْضِعًا لِلرَّبِّ، ومَسْكَنًا لإلَهِ يَعْقوبَ</w:t>
      </w:r>
      <w:r w:rsidR="00CF5220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(مز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132: 3- 5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  <w:r w:rsidR="00CF522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نه لا يسمح لنفسه بالراحة الجسدية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إلا إذا أتم واجبه وحقوق مسئوليته ف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خدمة الرب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. وحينئذ يستريح روح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ا وجسد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 ينام وهو مستريح من الداخل...</w:t>
      </w:r>
    </w:p>
    <w:p w14:paraId="2AF99D83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نسان الروح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 يهرب من التعب. فالذ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يهرب من التعب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إنما يهرب من الله.</w:t>
      </w:r>
    </w:p>
    <w:p w14:paraId="451C6BDA" w14:textId="77777777" w:rsidR="00BB2AE2" w:rsidRPr="009E0F87" w:rsidRDefault="00EB6301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نه يهرب من واجبه ومن مسئوليته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ويهرب من الأكاليل المعدة...! بينما الذ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يتعب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إنما يظهر بالتعب مقدار محبته لله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ومقدار اهتمامه بملكوت الله على الأرض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واهتمامه بخدمة الله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أشخاص أولاده...</w:t>
      </w:r>
    </w:p>
    <w:p w14:paraId="6E626C0D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لذلك إن أردت أن تستريح ف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قلبك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اعمل على راحة غيرك:</w:t>
      </w:r>
    </w:p>
    <w:p w14:paraId="50D8111A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lastRenderedPageBreak/>
        <w:t>كل الذين أراحوا غيرهم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شعروا بسعادة داخلية بسبب ذلك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حتى ف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مجال الحياة ا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جتماعية. وما أكثر الأمثلة على ذلك:</w:t>
      </w:r>
    </w:p>
    <w:p w14:paraId="0C14FF52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فالطبيب يجد راحة ف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ضميره وقلبه عندما يريح المريض الذ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يعالجه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ويبعد عنه الألم. ورسام الكاريكاتير يجد راحته ف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أن يفرح من يروا رسومه ويقرأوا فكاهاته. وهكذا كل فنان يجد راحته عندما يدخل فنه إلى قلوب الناس ويريحهم.</w:t>
      </w:r>
    </w:p>
    <w:p w14:paraId="1C939D58" w14:textId="7F3671C4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الشخص الذ</w:t>
      </w:r>
      <w:r w:rsidR="00F254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يبحث عن راحته الشخصية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EB6301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قد يكون أناني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EB6301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6608076B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أما ا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الروح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 xml:space="preserve"> فيفكر دائم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 xml:space="preserve"> راحة الآخرين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...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 xml:space="preserve"> هناك نفوس يمكن أن نسميها نفوس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مريحة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 xml:space="preserve"> كل من يختلط بها يستريح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 وه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مصدر راحة باستمرار. ونضرب لذلك أمثلة:</w:t>
      </w:r>
    </w:p>
    <w:p w14:paraId="5D117487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مثال ذلك الأمومة والأبوة:</w:t>
      </w:r>
    </w:p>
    <w:p w14:paraId="01B04506" w14:textId="77777777" w:rsidR="00BB2AE2" w:rsidRPr="009E0F87" w:rsidRDefault="00EB6301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لأ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م تتعب جد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تربية ابنتها. وتتعب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تجهيز ابنتها للزواج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. وتفرح بزواجها لأنها استقرت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حياتها. وعلى الرغم من أنها حرمت من عشرتها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إلا أنها تشعر بسعادة لسعادتها. وربما تبيع مجوهراتها وحليها لتجهيز ابنتها إذا لزم الأمر. وهكذا الأب ف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تربية أبنائه وف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الاهتمام بتعليمهم ومستقبلهم. ويشعر أن رسالته ف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الحياة ه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أن يجلب كل وسائل الراحة والسعادة لأبنائه. ولكل هذا نجد أن إلهنا الصالح لقب نفسه بالأب السماو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والمهم أن الأب و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الأ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م يريحان أبناءهم على أساس سليم.</w:t>
      </w:r>
    </w:p>
    <w:p w14:paraId="665D129B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مثال آخر ف</w:t>
      </w:r>
      <w:r w:rsidR="00A7405A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إراحة الآخرين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هو الراع</w:t>
      </w:r>
      <w:r w:rsidR="00A7405A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 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وعمله لأجل رعيته:</w:t>
      </w:r>
    </w:p>
    <w:p w14:paraId="1B9FBFDE" w14:textId="26817B0C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انه لا يعمل من 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جل راحة نفسه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بل يبذل كل جهده من أجل خرافه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يأت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بها إلى المراع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الخضراء وإلى ماء الراحة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ويحميها من كل </w:t>
      </w:r>
      <w:r w:rsidR="00F25415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عتداء تتعرض له ومن كل خطر. ولهذا كله أقام الله رعاة لشعبه للاهتمام بهم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ليرعوا رعية الله الت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اقتناها بدمه (أع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20: 28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5A906F47" w14:textId="2953026B" w:rsidR="00BB2AE2" w:rsidRPr="009E0F87" w:rsidRDefault="00BB2AE2" w:rsidP="0080456F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بل أن الرب نفسه شبه نفسه بالراع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وقال</w:t>
      </w:r>
      <w:r w:rsidR="003D015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7405A" w:rsidRPr="009E0F87">
        <w:rPr>
          <w:rFonts w:ascii="Simplified Arabic" w:hAnsi="Simplified Arabic" w:cs="Simplified Arabic"/>
          <w:sz w:val="28"/>
          <w:szCs w:val="28"/>
          <w:rtl/>
        </w:rPr>
        <w:t>أَنَا هُوَ الرَّاعِي الصَّالِحُ وَالرَّاعِي الصَّالِحُ يَبْذِلُ نَفْسَهُ عَنِ الْخِرَافِ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(يو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10: 11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 وقال الرب ف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العهد القديم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وف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سفر حزقيال النب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D015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7405A" w:rsidRPr="009E0F87">
        <w:rPr>
          <w:rFonts w:ascii="Simplified Arabic" w:hAnsi="Simplified Arabic" w:cs="Simplified Arabic"/>
          <w:sz w:val="28"/>
          <w:szCs w:val="28"/>
          <w:rtl/>
        </w:rPr>
        <w:t>أَنَا أَرْعَى غَنَمِي وَأُرْبِضُهَا يَقُولُ السَّيِّدُ الرَّبُّ. وَأَطْلُبُ الضَّالَّ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7405A" w:rsidRPr="009E0F87">
        <w:rPr>
          <w:rFonts w:ascii="Simplified Arabic" w:hAnsi="Simplified Arabic" w:cs="Simplified Arabic"/>
          <w:sz w:val="28"/>
          <w:szCs w:val="28"/>
          <w:rtl/>
        </w:rPr>
        <w:t xml:space="preserve"> وَأَسْتَرِدُّ الْمَطْرُودَ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7405A" w:rsidRPr="009E0F87">
        <w:rPr>
          <w:rFonts w:ascii="Simplified Arabic" w:hAnsi="Simplified Arabic" w:cs="Simplified Arabic"/>
          <w:sz w:val="28"/>
          <w:szCs w:val="28"/>
          <w:rtl/>
        </w:rPr>
        <w:t xml:space="preserve"> وَأَجْبِرُ الْكَسِيرَ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7405A" w:rsidRPr="009E0F87">
        <w:rPr>
          <w:rFonts w:ascii="Simplified Arabic" w:hAnsi="Simplified Arabic" w:cs="Simplified Arabic"/>
          <w:sz w:val="28"/>
          <w:szCs w:val="28"/>
          <w:rtl/>
        </w:rPr>
        <w:t xml:space="preserve"> وَأَعْصِبُ الْجَرِيحَ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(حز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34: 15، 16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)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 كله عطاء لراحة غنمه...</w:t>
      </w:r>
    </w:p>
    <w:p w14:paraId="7209E981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كل هذا يعطينا فكرة عن الراحة ف</w:t>
      </w:r>
      <w:r w:rsidR="0051528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51528C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العطاء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014FFD97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الروح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يجد سعادته ف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أن يعط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ويجد راحته ف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سعادة الذ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هو يعطيه.</w:t>
      </w:r>
    </w:p>
    <w:p w14:paraId="74C049EB" w14:textId="77777777" w:rsidR="00BB2AE2" w:rsidRPr="009E0F87" w:rsidRDefault="0051528C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lastRenderedPageBreak/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الرضيع يجد راحته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المرضعة الت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ترضعه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سواء كانت أمه أو غيرها. والمرضعة تجد راحتها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راحته. وإذا ابتسم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تشعر بسعادة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كبيرة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. ما أكثر ما يعمل من أجل الطفولة. كلها راحة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العطاء.</w:t>
      </w:r>
    </w:p>
    <w:p w14:paraId="0FE0A1D4" w14:textId="77777777" w:rsidR="00BB2AE2" w:rsidRPr="009E0F87" w:rsidRDefault="00BB2AE2" w:rsidP="0080456F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"ستظل قلوبنا قلقة إلى أن تجد راحة فيك":</w:t>
      </w:r>
    </w:p>
    <w:p w14:paraId="46FC9D3F" w14:textId="48750901" w:rsidR="00BB2AE2" w:rsidRPr="009E0F87" w:rsidRDefault="00BB2AE2" w:rsidP="001B060B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البعيد عن الله يعيش ف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تعب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لأن الراحة الحقيقية لا يجدها إلا ف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الله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. ولذلك حسن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قال داود النب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1B060B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أَمَّا أَنَا فَالاِقْتِرَابُ إِلَى اللهِ حَسَنٌ لِي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(مز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73: 28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  <w:r w:rsidR="001B06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وقال</w:t>
      </w:r>
      <w:r w:rsidR="001B060B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لاِ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تِّكالُ عَلَي الرَّبِّ خَيْرٌ مِنَ 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لاِ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تِّكالِ عَلَي البَشَرِ. الرَّجاءُ بالرَّبِّ خَيْرٌ مِنَ الرَّجاءِ بالرُّؤَساءِ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(مز١١٧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: 8، 9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</w:t>
      </w:r>
      <w:r w:rsidR="001B060B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دُفِعْت لأَسْقُطَ والرَّبّ عَضدَني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يَمينُ الرَّبِّ رَفَعَتْني، يَمينُ الرَّبِّ صَنَعَتْ قُوَّةً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(مز١١٧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: 13، 16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4295034" w14:textId="77777777" w:rsidR="00BB2AE2" w:rsidRPr="009E0F87" w:rsidRDefault="00BB2AE2" w:rsidP="0080456F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كما يستريح ا</w:t>
      </w:r>
      <w:r w:rsidR="0051528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نسان ف</w:t>
      </w:r>
      <w:r w:rsidR="0051528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حياة الإيمان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يستريح ف</w:t>
      </w:r>
      <w:r w:rsidR="0051528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حياة الرجاء.</w:t>
      </w:r>
    </w:p>
    <w:p w14:paraId="1FF6D553" w14:textId="5EB894AD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الذ</w:t>
      </w:r>
      <w:r w:rsidR="001B060B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يفقد الرجاء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يقع ف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اليأس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ويقترب من الهلاك أو الضياع. أما 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الروح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فيرى بالرجاء أن كل مشكلة لها حل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وكل باب مغلق له مفتاح أو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عدة مفاتيح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وكل سقطة لها قيام بعدها.</w:t>
      </w:r>
    </w:p>
    <w:p w14:paraId="5B62A359" w14:textId="505A556C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المشاكل لها شكل هرم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 ترتفع حتى تصل إلى قمتها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ثم تنحدر نازلة على الجانب الآخر. هكذا كانت مشاكل يوسف الصديق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رتفعت حتى أوصلته إلى السجن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ثم نزلت ووصل إلى المملكة. وبالمثل كانت تجربة أيوب: 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رتفعت حتى فقد كل ش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ثم انتهت فنال البركة بالضعف (أي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42: 10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2217122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راحة ا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الروح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حياة التسليم والسلام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وحياة الإيمان والرجاء.</w:t>
      </w:r>
    </w:p>
    <w:p w14:paraId="07FE2376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وثق أنك إذا استرحت ف</w:t>
      </w:r>
      <w:r w:rsidR="005B3A7E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الداخل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5B3A7E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ستستريح من الخارج أيض</w:t>
      </w:r>
      <w:r w:rsidR="005B3A7E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5B3A7E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795B2A4C" w14:textId="6CE53222" w:rsidR="00BB2AE2" w:rsidRPr="009E0F87" w:rsidRDefault="00BB2AE2" w:rsidP="00DA1C0A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وباستمرار لتكن وسائلك إلى الراحة وسائل روحية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. لأن هناك إنسان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قد يقع ف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مشكلة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فيجد راحته ف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كذبة تغطيها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ف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حيلة كلها خداع كما فعل دَاوُدَ لما سقط! أو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إنسان يتعب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فيلجأ إلى حبوب مسكنة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لا تحل مشكلته أو 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تتيهه عنها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39728B96" w14:textId="77777777" w:rsidR="005B3A7E" w:rsidRPr="009E0F87" w:rsidRDefault="00BB2AE2" w:rsidP="0080456F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 والراحة ليس معناها التوقف المطلق عن العمل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5B3A7E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إنما البعد عن الإرهاق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225CE7C5" w14:textId="77777777" w:rsidR="00DA1C0A" w:rsidRDefault="00BB2AE2" w:rsidP="0080456F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فإذا تعبت من التفكير ف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موضوع ما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ولا تست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طيع أن توقف عقلك عن الفكر تمام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هنا تغير مجرى تفكيرك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 xml:space="preserve"> وتستبدل فكر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بفكر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فتستريح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 xml:space="preserve"> أخير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7A61DB92" w14:textId="2FC136B7" w:rsidR="001A18D6" w:rsidRPr="009E0F87" w:rsidRDefault="005B3A7E" w:rsidP="00DA1C0A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t>فإ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موضوع الراحة والتعب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لا شك له معنا لقاء آخر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إن أحبت نعمة الرب وعشنا... </w:t>
      </w:r>
    </w:p>
    <w:sectPr w:rsidR="001A18D6" w:rsidRPr="009E0F87" w:rsidSect="009E0F87">
      <w:headerReference w:type="default" r:id="rId7"/>
      <w:pgSz w:w="12240" w:h="15840"/>
      <w:pgMar w:top="1440" w:right="900" w:bottom="144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C667" w14:textId="77777777" w:rsidR="00B7112A" w:rsidRDefault="00B7112A" w:rsidP="000B5590">
      <w:pPr>
        <w:spacing w:after="0" w:line="240" w:lineRule="auto"/>
      </w:pPr>
      <w:r>
        <w:separator/>
      </w:r>
    </w:p>
  </w:endnote>
  <w:endnote w:type="continuationSeparator" w:id="0">
    <w:p w14:paraId="1C6A0BEC" w14:textId="77777777" w:rsidR="00B7112A" w:rsidRDefault="00B7112A" w:rsidP="000B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6754" w14:textId="77777777" w:rsidR="00B7112A" w:rsidRDefault="00B7112A" w:rsidP="00BB5F69">
      <w:pPr>
        <w:bidi/>
        <w:spacing w:after="0" w:line="240" w:lineRule="auto"/>
      </w:pPr>
      <w:r>
        <w:separator/>
      </w:r>
    </w:p>
  </w:footnote>
  <w:footnote w:type="continuationSeparator" w:id="0">
    <w:p w14:paraId="3D0A3A91" w14:textId="77777777" w:rsidR="00B7112A" w:rsidRDefault="00B7112A" w:rsidP="000B5590">
      <w:pPr>
        <w:spacing w:after="0" w:line="240" w:lineRule="auto"/>
      </w:pPr>
      <w:r>
        <w:continuationSeparator/>
      </w:r>
    </w:p>
  </w:footnote>
  <w:footnote w:id="1">
    <w:p w14:paraId="61920560" w14:textId="26E84E64" w:rsidR="00463A30" w:rsidRPr="00463A30" w:rsidRDefault="000B64CD" w:rsidP="00463A30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 w:hint="cs"/>
          <w:rtl/>
        </w:rPr>
      </w:pPr>
      <w:r>
        <w:rPr>
          <w:rStyle w:val="FootnoteReference"/>
        </w:rPr>
        <w:footnoteRef/>
      </w:r>
      <w:r>
        <w:t xml:space="preserve"> </w:t>
      </w:r>
      <w:r w:rsidR="00463A30" w:rsidRPr="000B64CD">
        <w:rPr>
          <w:rFonts w:ascii="Simplified Arabic" w:hAnsi="Simplified Arabic" w:cs="Simplified Arabic" w:hint="cs"/>
          <w:rtl/>
        </w:rPr>
        <w:t xml:space="preserve">مقال: قداسة البابا </w:t>
      </w:r>
      <w:proofErr w:type="spellStart"/>
      <w:r w:rsidR="00463A30" w:rsidRPr="000B64CD">
        <w:rPr>
          <w:rFonts w:ascii="Simplified Arabic" w:hAnsi="Simplified Arabic" w:cs="Simplified Arabic" w:hint="cs"/>
          <w:rtl/>
        </w:rPr>
        <w:t>شنوده</w:t>
      </w:r>
      <w:proofErr w:type="spellEnd"/>
      <w:r w:rsidR="00463A30" w:rsidRPr="000B64CD">
        <w:rPr>
          <w:rFonts w:ascii="Simplified Arabic" w:hAnsi="Simplified Arabic" w:cs="Simplified Arabic" w:hint="cs"/>
          <w:rtl/>
        </w:rPr>
        <w:t xml:space="preserve"> الثالث "سلسة الإنسان الروحي (6) </w:t>
      </w:r>
      <w:r w:rsidR="00463A30" w:rsidRPr="000B64CD">
        <w:rPr>
          <w:rFonts w:ascii="Simplified Arabic" w:hAnsi="Simplified Arabic" w:cs="Simplified Arabic"/>
          <w:rtl/>
        </w:rPr>
        <w:t>التعب المقدس</w:t>
      </w:r>
      <w:r w:rsidR="00463A30" w:rsidRPr="000B64CD">
        <w:rPr>
          <w:rFonts w:ascii="Simplified Arabic" w:hAnsi="Simplified Arabic" w:cs="Simplified Arabic" w:hint="cs"/>
          <w:rtl/>
        </w:rPr>
        <w:t xml:space="preserve"> </w:t>
      </w:r>
      <w:r w:rsidR="00463A30" w:rsidRPr="000B64CD">
        <w:rPr>
          <w:rFonts w:ascii="Simplified Arabic" w:hAnsi="Simplified Arabic" w:cs="Simplified Arabic"/>
          <w:rtl/>
        </w:rPr>
        <w:t>وراحتك ف</w:t>
      </w:r>
      <w:r w:rsidR="00463A30" w:rsidRPr="000B64CD">
        <w:rPr>
          <w:rFonts w:ascii="Simplified Arabic" w:hAnsi="Simplified Arabic" w:cs="Simplified Arabic" w:hint="cs"/>
          <w:rtl/>
        </w:rPr>
        <w:t>ي</w:t>
      </w:r>
      <w:r w:rsidR="00463A30" w:rsidRPr="000B64CD">
        <w:rPr>
          <w:rFonts w:ascii="Simplified Arabic" w:hAnsi="Simplified Arabic" w:cs="Simplified Arabic"/>
          <w:rtl/>
        </w:rPr>
        <w:t xml:space="preserve"> إراحة غيرك</w:t>
      </w:r>
      <w:r w:rsidR="00463A30" w:rsidRPr="000B64CD">
        <w:rPr>
          <w:rFonts w:ascii="Simplified Arabic" w:hAnsi="Simplified Arabic" w:cs="Simplified Arabic" w:hint="cs"/>
          <w:rtl/>
        </w:rPr>
        <w:t>"، وطني 29 سبتمبر 1991م</w:t>
      </w:r>
      <w:r w:rsidR="004E0B91">
        <w:rPr>
          <w:rFonts w:ascii="Simplified Arabic" w:hAnsi="Simplified Arabic" w:cs="Simplified Arabic" w:hint="cs"/>
          <w:rtl/>
        </w:rPr>
        <w:t xml:space="preserve">، </w:t>
      </w:r>
      <w:r w:rsidR="004E0B91">
        <w:rPr>
          <w:rtl/>
        </w:rPr>
        <w:t>كما نُشرت في وطني بتاريخ 23 مارس 2008م</w:t>
      </w:r>
      <w:r w:rsidR="004E0B9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957F" w14:textId="263470A5" w:rsidR="009E0F87" w:rsidRDefault="009E0F87" w:rsidP="009E0F87">
    <w:pPr>
      <w:pStyle w:val="Header"/>
      <w:bidi/>
    </w:pPr>
    <w:r>
      <w:rPr>
        <w:noProof/>
      </w:rPr>
      <w:drawing>
        <wp:inline distT="0" distB="0" distL="0" distR="0" wp14:anchorId="44D239BD" wp14:editId="4FFDF2A8">
          <wp:extent cx="691515" cy="752475"/>
          <wp:effectExtent l="0" t="0" r="0" b="9525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1E"/>
    <w:rsid w:val="000552E0"/>
    <w:rsid w:val="000B5590"/>
    <w:rsid w:val="000B64CD"/>
    <w:rsid w:val="000B7227"/>
    <w:rsid w:val="001A18D6"/>
    <w:rsid w:val="001B060B"/>
    <w:rsid w:val="002C124F"/>
    <w:rsid w:val="00380C3A"/>
    <w:rsid w:val="003D015F"/>
    <w:rsid w:val="00463A30"/>
    <w:rsid w:val="0047680E"/>
    <w:rsid w:val="004E0B91"/>
    <w:rsid w:val="0051528C"/>
    <w:rsid w:val="005B3A7E"/>
    <w:rsid w:val="006573EF"/>
    <w:rsid w:val="00716AD5"/>
    <w:rsid w:val="00743C4D"/>
    <w:rsid w:val="0080456F"/>
    <w:rsid w:val="008254BC"/>
    <w:rsid w:val="008867D5"/>
    <w:rsid w:val="00887CFA"/>
    <w:rsid w:val="00981BCC"/>
    <w:rsid w:val="009E0F87"/>
    <w:rsid w:val="00A7405A"/>
    <w:rsid w:val="00AA630B"/>
    <w:rsid w:val="00B661EB"/>
    <w:rsid w:val="00B7112A"/>
    <w:rsid w:val="00BB2AE2"/>
    <w:rsid w:val="00BB5F69"/>
    <w:rsid w:val="00BC2DB3"/>
    <w:rsid w:val="00BE7B8B"/>
    <w:rsid w:val="00CF5220"/>
    <w:rsid w:val="00D2151E"/>
    <w:rsid w:val="00DA1C0A"/>
    <w:rsid w:val="00EB6301"/>
    <w:rsid w:val="00F25415"/>
    <w:rsid w:val="00F87AC8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6CE9D"/>
  <w15:chartTrackingRefBased/>
  <w15:docId w15:val="{830FD72A-EBED-40A9-A2DE-FC2B39C7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5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590"/>
  </w:style>
  <w:style w:type="paragraph" w:styleId="Footer">
    <w:name w:val="footer"/>
    <w:basedOn w:val="Normal"/>
    <w:link w:val="FooterChar"/>
    <w:uiPriority w:val="99"/>
    <w:unhideWhenUsed/>
    <w:rsid w:val="000B55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590"/>
  </w:style>
  <w:style w:type="paragraph" w:styleId="FootnoteText">
    <w:name w:val="footnote text"/>
    <w:basedOn w:val="Normal"/>
    <w:link w:val="FootnoteTextChar"/>
    <w:uiPriority w:val="99"/>
    <w:semiHidden/>
    <w:unhideWhenUsed/>
    <w:rsid w:val="000B64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4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3D67-ACB4-4337-B365-AEB1D04A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Mamdouh Abdou</dc:creator>
  <cp:keywords/>
  <dc:description/>
  <cp:lastModifiedBy>tk</cp:lastModifiedBy>
  <cp:revision>12</cp:revision>
  <cp:lastPrinted>2025-12-24T13:49:00Z</cp:lastPrinted>
  <dcterms:created xsi:type="dcterms:W3CDTF">2017-03-17T14:32:00Z</dcterms:created>
  <dcterms:modified xsi:type="dcterms:W3CDTF">2025-12-24T13:50:00Z</dcterms:modified>
</cp:coreProperties>
</file>