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E6E0C" w14:textId="6FE65EE4" w:rsidR="00753950" w:rsidRPr="00B1151A" w:rsidRDefault="00753950" w:rsidP="00753950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44"/>
          <w:szCs w:val="44"/>
          <w:rtl/>
          <w:lang w:bidi="ar-EG"/>
        </w:rPr>
      </w:pPr>
      <w:r w:rsidRPr="00B1151A">
        <w:rPr>
          <w:rFonts w:ascii="Simplified Arabic" w:hAnsi="Simplified Arabic" w:cs="Simplified Arabic" w:hint="cs"/>
          <w:b/>
          <w:bCs/>
          <w:sz w:val="44"/>
          <w:szCs w:val="44"/>
          <w:rtl/>
          <w:lang w:bidi="ar-EG"/>
        </w:rPr>
        <w:t>الجدية</w:t>
      </w:r>
      <w:r w:rsidR="00821A65" w:rsidRPr="00B1151A">
        <w:rPr>
          <w:rStyle w:val="FootnoteReference"/>
          <w:rFonts w:ascii="Simplified Arabic" w:hAnsi="Simplified Arabic" w:cs="Simplified Arabic"/>
          <w:b/>
          <w:bCs/>
          <w:sz w:val="44"/>
          <w:szCs w:val="44"/>
          <w:rtl/>
          <w:lang w:bidi="ar-EG"/>
        </w:rPr>
        <w:footnoteReference w:id="1"/>
      </w:r>
    </w:p>
    <w:p w14:paraId="601DC67A" w14:textId="2C6C3284" w:rsidR="0054449C" w:rsidRPr="00E90EA2" w:rsidRDefault="00D372CC" w:rsidP="0075395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*الجدية ه</w:t>
      </w:r>
      <w:r w:rsidR="00D44475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الوسيلة الت</w:t>
      </w:r>
      <w:r w:rsidR="00D44475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وصل بها القديسون</w:t>
      </w:r>
      <w:r w:rsidR="003E76D8" w:rsidRPr="00E90EA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     </w:t>
      </w:r>
      <w:r w:rsidR="003E76D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*الجدية تساعد على دوام النمو الروحي...</w:t>
      </w:r>
    </w:p>
    <w:p w14:paraId="20771D7C" w14:textId="3734B085" w:rsidR="003E76D8" w:rsidRPr="00E90EA2" w:rsidRDefault="00251702" w:rsidP="003E76D8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*الإنسان غير الجاد يتأرجح بين الصعود والهبوط...</w:t>
      </w:r>
      <w:r w:rsidR="003E76D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3E76D8" w:rsidRPr="00E90EA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</w:t>
      </w:r>
      <w:r w:rsidR="003E76D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*الصعوبات لا تعوق الإنسان الجاد بل ينتصر عليها...</w:t>
      </w:r>
    </w:p>
    <w:p w14:paraId="3E570F70" w14:textId="25399094" w:rsidR="003E76D8" w:rsidRPr="00E90EA2" w:rsidRDefault="00251702" w:rsidP="003E76D8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*الجدية دليل على الرجولة وقوة الشخصية </w:t>
      </w:r>
      <w:r w:rsidR="003E76D8" w:rsidRPr="00E90EA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        </w:t>
      </w:r>
      <w:r w:rsidR="003E76D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*الشيطان يحارب الجدية بأسباب كثيرة... </w:t>
      </w:r>
    </w:p>
    <w:p w14:paraId="7A8D445B" w14:textId="2CF823C4" w:rsidR="00D372CC" w:rsidRPr="00E90EA2" w:rsidRDefault="00D372CC" w:rsidP="003E76D8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14:paraId="02CD4D06" w14:textId="77777777" w:rsidR="0073007D" w:rsidRPr="00D3497E" w:rsidRDefault="00E464E1" w:rsidP="008410E1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الجدية من أهم معالم الطريق الروح</w:t>
      </w:r>
      <w:r w:rsidR="00D44475"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ي.</w:t>
      </w:r>
      <w:r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.. وبدونها لا يمكن</w:t>
      </w:r>
      <w:r w:rsidR="00D44475"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للإنسان أن يصل إلى هدفه. </w:t>
      </w:r>
      <w:r w:rsidR="0046684C"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ولو أننا سألنا!</w:t>
      </w:r>
    </w:p>
    <w:p w14:paraId="19109AE6" w14:textId="77777777" w:rsidR="0046684C" w:rsidRPr="00E90EA2" w:rsidRDefault="0046684C" w:rsidP="008410E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كيف وصل القديسون إلى تلك القامات العالية ف</w:t>
      </w:r>
      <w:r w:rsidR="00D44475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حياة الروح؟</w:t>
      </w:r>
    </w:p>
    <w:p w14:paraId="2D133A7B" w14:textId="77777777" w:rsidR="0046684C" w:rsidRPr="00E90EA2" w:rsidRDefault="0046684C" w:rsidP="008410E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لكانت الإجابة: ذلك </w:t>
      </w:r>
      <w:r w:rsidR="00D44475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لأ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نهم سلكوا ف</w:t>
      </w:r>
      <w:r w:rsidR="00D44475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الطريق الروح</w:t>
      </w:r>
      <w:r w:rsidR="00D44475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بجدية كاملة.</w:t>
      </w:r>
    </w:p>
    <w:p w14:paraId="55B751C1" w14:textId="77777777" w:rsidR="0046684C" w:rsidRPr="00E90EA2" w:rsidRDefault="0046684C" w:rsidP="008410E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كان لهم خط واضح رسموه لحياتهم وساروا فيه بقلب ثابت لا يتزعزع. ولم ينحرفوا عنه يمنة ولا يسرة. وكانت لهم مبادئ ثابتة لا يحيدون عنها. ولم يسمحوا مطلق</w:t>
      </w:r>
      <w:r w:rsidR="00D44475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 للظروف الخارجية أ</w:t>
      </w:r>
      <w:r w:rsidR="0029640D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ن تعوقهم.</w:t>
      </w:r>
    </w:p>
    <w:p w14:paraId="74C8477B" w14:textId="77777777" w:rsidR="00D44475" w:rsidRPr="00E90EA2" w:rsidRDefault="0046684C" w:rsidP="008410E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وهكذا وصل القديسون بسرعة</w:t>
      </w:r>
      <w:r w:rsidR="00D44475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3DBA11B8" w14:textId="77777777" w:rsidR="00BF47FF" w:rsidRPr="00E90EA2" w:rsidRDefault="0046684C" w:rsidP="008410E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القديس الأنبا </w:t>
      </w:r>
      <w:proofErr w:type="spellStart"/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ميصائيل</w:t>
      </w:r>
      <w:proofErr w:type="spellEnd"/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السائح:</w:t>
      </w:r>
      <w:r w:rsidR="00D44475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426B28E1" w14:textId="66A37069" w:rsidR="00D44475" w:rsidRPr="00E90EA2" w:rsidRDefault="0046684C" w:rsidP="00BF47F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سلك ف</w:t>
      </w:r>
      <w:r w:rsidR="00D44475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الرهبنة بجدية من أول يوم. وأمكن أن يصير من السواح وهو ف</w:t>
      </w:r>
      <w:r w:rsidR="00D44475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حوال</w:t>
      </w:r>
      <w:r w:rsidR="00F81C13" w:rsidRPr="00E90EA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السابعة عشرة من عمره</w:t>
      </w:r>
      <w:r w:rsidR="00F81C13" w:rsidRPr="00E90EA2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وكان أبوه الروح</w:t>
      </w:r>
      <w:r w:rsidR="00D44475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الأنبا</w:t>
      </w:r>
      <w:r w:rsidR="00D44475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81C13" w:rsidRPr="00E90EA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سحق </w:t>
      </w:r>
      <w:r w:rsidR="002F450D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يلاحظ الصرامة الشديدة الت</w:t>
      </w:r>
      <w:r w:rsidR="00D44475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2F450D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يعامل بها نفسه</w:t>
      </w:r>
      <w:r w:rsidR="00D44475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2F450D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240C087F" w14:textId="77777777" w:rsidR="00D44475" w:rsidRPr="00E90EA2" w:rsidRDefault="002F450D" w:rsidP="008410E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والقديسان مكسيموس </w:t>
      </w:r>
      <w:proofErr w:type="spellStart"/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ودوماديوس</w:t>
      </w:r>
      <w:proofErr w:type="spellEnd"/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وصلا إلى درجة عالية ف</w:t>
      </w:r>
      <w:r w:rsidR="00D44475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 الروحانية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، بينما كانت لحية أحدهما لم تنبت بعد. ولكن صلاتهما كانت كشعاع من نور واصل إلى السماء، ذلك لأنهما سلكا ف</w:t>
      </w:r>
      <w:r w:rsidR="00D44475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الطريق الروح</w:t>
      </w:r>
      <w:r w:rsidR="00D44475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ي 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بجدية. </w:t>
      </w:r>
    </w:p>
    <w:p w14:paraId="7CAEB1EC" w14:textId="77777777" w:rsidR="00D44475" w:rsidRPr="00E90EA2" w:rsidRDefault="002F450D" w:rsidP="008410E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والقديس تادرس تلميذ الأنبا باخوميوس </w:t>
      </w:r>
      <w:r w:rsidR="005C659F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وكذلك القديس يؤانس</w:t>
      </w:r>
      <w:r w:rsidR="0029640D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5C659F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القصير، صار كل منهما مرشد</w:t>
      </w:r>
      <w:r w:rsidR="00D44475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="005C659F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 روحيا لجيله ف</w:t>
      </w:r>
      <w:r w:rsidR="00D44475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5C659F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الرهبنة، وهو بعد شاب صغير. بل ما الذ</w:t>
      </w:r>
      <w:r w:rsidR="00960AC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5C659F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أوصل </w:t>
      </w:r>
      <w:r w:rsidR="0054614F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القديس الأنبا أنطونيوس إلى الرهبنة إلا الجدية</w:t>
      </w:r>
      <w:r w:rsidR="00D44475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54614F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</w:t>
      </w:r>
    </w:p>
    <w:p w14:paraId="520C47EF" w14:textId="77777777" w:rsidR="00376C07" w:rsidRPr="00E90EA2" w:rsidRDefault="0054614F" w:rsidP="008410E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سمع الآية </w:t>
      </w:r>
      <w:proofErr w:type="spellStart"/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التى</w:t>
      </w:r>
      <w:proofErr w:type="spellEnd"/>
      <w:r w:rsidR="0029640D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تقول</w:t>
      </w:r>
      <w:r w:rsidR="00876339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8D695F" w:rsidRPr="00E90EA2">
        <w:rPr>
          <w:rFonts w:ascii="Simplified Arabic" w:hAnsi="Simplified Arabic" w:cs="Simplified Arabic"/>
          <w:sz w:val="28"/>
          <w:szCs w:val="28"/>
          <w:rtl/>
        </w:rPr>
        <w:t>إِنْ أَرَدْتَ أَنْ تَكُونَ كَامِلاً فَاذْهَبْ وَبعْ أَمْلاَكَكَ وَأَعْطِ</w:t>
      </w:r>
      <w:r w:rsidR="008D695F" w:rsidRPr="00E90EA2">
        <w:rPr>
          <w:rFonts w:ascii="Simplified Arabic" w:hAnsi="Simplified Arabic" w:cs="Simplified Arabic"/>
          <w:sz w:val="28"/>
          <w:szCs w:val="28"/>
        </w:rPr>
        <w:t xml:space="preserve"> </w:t>
      </w:r>
      <w:r w:rsidR="008D695F" w:rsidRPr="00E90EA2">
        <w:rPr>
          <w:rFonts w:ascii="Simplified Arabic" w:hAnsi="Simplified Arabic" w:cs="Simplified Arabic"/>
          <w:sz w:val="28"/>
          <w:szCs w:val="28"/>
          <w:rtl/>
        </w:rPr>
        <w:t>الْفُقَرَاءَ، فَيَكُونَ لَكَ كَنْزٌ فِي السَّمَاءِ، وَتَعَالَ اتْبَعْنِي</w:t>
      </w:r>
      <w:r w:rsidR="001741DD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8D695F" w:rsidRPr="00E90EA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(مت19: 21)</w:t>
      </w:r>
      <w:r w:rsidR="00876339" w:rsidRPr="00E90EA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 w:rsidR="001741DD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وسمع هذه الآية معه كل الشعب ف</w:t>
      </w:r>
      <w:r w:rsidR="00D44475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1741DD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الكنيسة</w:t>
      </w:r>
      <w:r w:rsidR="00D44475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9A5BCE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.. ولكنه كان الوحيد الذ</w:t>
      </w:r>
      <w:r w:rsidR="00D44475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9A5BCE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قام ف</w:t>
      </w:r>
      <w:r w:rsidR="00D44475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9A5BCE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جدية كاملة ونفذها عملي</w:t>
      </w:r>
      <w:r w:rsidR="00D44475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="009A5BCE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ا.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54EC9701" w14:textId="599E5A8D" w:rsidR="004775E2" w:rsidRPr="00E90EA2" w:rsidRDefault="004775E2" w:rsidP="00376C07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كذلك سمع عبارة لو كنت راهب</w:t>
      </w:r>
      <w:r w:rsidR="00353169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 </w:t>
      </w:r>
      <w:r w:rsidR="003E32C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لدخلت </w:t>
      </w:r>
      <w:r w:rsidR="00353169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إلى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الجبل ف</w:t>
      </w:r>
      <w:r w:rsidR="00353169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 البرية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3E32C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353169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لأ</w:t>
      </w:r>
      <w:r w:rsidR="003E32C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ن هذا المكان لا يصلح لسكنى الرهبان – فقال – هذا صوت الله إل</w:t>
      </w:r>
      <w:r w:rsidR="00353169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376C07" w:rsidRPr="00E90EA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</w:t>
      </w:r>
      <w:r w:rsidR="003E32C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– وقام ف</w:t>
      </w:r>
      <w:r w:rsidR="00353169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3E32C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3E32C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 xml:space="preserve">جدية ودخل </w:t>
      </w:r>
      <w:r w:rsidR="00353169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إلى</w:t>
      </w:r>
      <w:r w:rsidR="003E32C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أعماق الرهبنة،</w:t>
      </w:r>
      <w:r w:rsidR="00353169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29640D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وهكذا أس</w:t>
      </w:r>
      <w:r w:rsidR="00376C07" w:rsidRPr="00E90EA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ـــ</w:t>
      </w:r>
      <w:r w:rsidR="0029640D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س حياة الرهبنة بجدية،</w:t>
      </w:r>
      <w:r w:rsidR="003E32C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منا له مثل</w:t>
      </w:r>
      <w:r w:rsidR="00353169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3E32C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هذه الجدية ف</w:t>
      </w:r>
      <w:r w:rsidR="00353169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3E32C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تنفيذ الوصية</w:t>
      </w:r>
      <w:r w:rsidR="00A67884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، بدقة وبسرعة؟</w:t>
      </w:r>
    </w:p>
    <w:p w14:paraId="61C2CC44" w14:textId="08B8FFD0" w:rsidR="00666AE5" w:rsidRPr="00E90EA2" w:rsidRDefault="00A67884" w:rsidP="00376C07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هذه بعض أمثلة ف</w:t>
      </w:r>
      <w:r w:rsidR="00353169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حياة الرهبان. أما ف</w:t>
      </w:r>
      <w:r w:rsidR="00353169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مجال الخدمة، فيمكن </w:t>
      </w:r>
      <w:r w:rsidR="009759D7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أن نذكر كمثال</w:t>
      </w:r>
      <w:r w:rsidR="00353169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="009759D7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القديس يوحنا المعمدان، الذ</w:t>
      </w:r>
      <w:r w:rsidR="00353169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9759D7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كانت كل مدة خدمته حوال</w:t>
      </w:r>
      <w:r w:rsidR="00960AC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9759D7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السنة وف</w:t>
      </w:r>
      <w:r w:rsidR="00353169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9759D7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هذه السنة كرز بالتوبة وأعد للرب شعب</w:t>
      </w:r>
      <w:r w:rsidR="00353169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="009759D7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 مستعد</w:t>
      </w:r>
      <w:r w:rsidR="00353169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="009759D7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ا. وكان جاد</w:t>
      </w:r>
      <w:r w:rsidR="000F29A6" w:rsidRPr="00E90EA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9759D7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 ف</w:t>
      </w:r>
      <w:r w:rsidR="00353169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9759D7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خدمته حتى قال عنه </w:t>
      </w:r>
      <w:r w:rsidR="006C1B82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الرب</w:t>
      </w:r>
      <w:r w:rsidR="000F29A6" w:rsidRPr="00E90EA2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6C1B82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353169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353169" w:rsidRPr="00E90EA2">
        <w:rPr>
          <w:rFonts w:ascii="Simplified Arabic" w:hAnsi="Simplified Arabic" w:cs="Simplified Arabic"/>
          <w:sz w:val="28"/>
          <w:szCs w:val="28"/>
          <w:rtl/>
        </w:rPr>
        <w:t>لَمْ يَقُمْ بَيْنَ الْمَوْلُودِينَ مِنَ النِّسَاءِ أَعْظَمُ مِنْ يُوحَنَّا الْمَعْمَدَانِ</w:t>
      </w:r>
      <w:r w:rsidR="00353169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6C1B82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353169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(</w:t>
      </w:r>
      <w:r w:rsidR="006C1B82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مت11: 11</w:t>
      </w:r>
      <w:r w:rsidR="00353169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).</w:t>
      </w:r>
      <w:r w:rsidR="006C1B82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كذلك نذكر الجدية الت</w:t>
      </w:r>
      <w:r w:rsidR="00353169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6C1B82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سلك بها القديس بولس الرسول ف</w:t>
      </w:r>
      <w:r w:rsidR="00353169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4D57BE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66AE5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خدمته،</w:t>
      </w:r>
      <w:r w:rsidR="0030774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65B44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حتى أنه تعب أكثر من جميع الرسل الذين كانوا قبله </w:t>
      </w:r>
      <w:r w:rsidR="00353169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(</w:t>
      </w:r>
      <w:r w:rsidR="00750D72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1كو15: 10</w:t>
      </w:r>
      <w:r w:rsidR="00353169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).</w:t>
      </w:r>
    </w:p>
    <w:p w14:paraId="0923263F" w14:textId="77777777" w:rsidR="00750D72" w:rsidRPr="00D3497E" w:rsidRDefault="00353169" w:rsidP="008410E1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إ</w:t>
      </w:r>
      <w:r w:rsidR="00750D72"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 الجدية ف</w:t>
      </w:r>
      <w:r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="00750D72"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الحياة دليل على الرجولة وقوة الشخصية.</w:t>
      </w:r>
    </w:p>
    <w:p w14:paraId="247EF4B0" w14:textId="77777777" w:rsidR="00750D72" w:rsidRPr="00D3497E" w:rsidRDefault="00750D72" w:rsidP="008410E1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الإنسان الجاد ف</w:t>
      </w:r>
      <w:r w:rsidR="00353169"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proofErr w:type="spellStart"/>
      <w:r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روحياته</w:t>
      </w:r>
      <w:proofErr w:type="spellEnd"/>
      <w:r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 هو إنسان يحترم نفسه، ويحترم مبادئه</w:t>
      </w:r>
      <w:r w:rsidR="004D1B07"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ويحترم الكلمة الت</w:t>
      </w:r>
      <w:r w:rsidR="00353169"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تخرج من فمه، ويحترم الطريق الروح</w:t>
      </w:r>
      <w:r w:rsidR="00353169"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106119"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الذ</w:t>
      </w:r>
      <w:r w:rsidR="00960AC8"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="00106119"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يسلكه</w:t>
      </w:r>
      <w:r w:rsidR="00353169"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  <w:r w:rsidR="00106119"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.. لذلك يتميز بالثبات وعدم الزعزعة هو كسفينة</w:t>
      </w:r>
      <w:r w:rsidR="004D1B07"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ضخمة تشق طريقها ف</w:t>
      </w:r>
      <w:r w:rsidR="00505971"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="004D1B07"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بحر</w:t>
      </w:r>
      <w:r w:rsidR="00505971"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4D1B07"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الحياة بقوة متجهة نحو غايتها،</w:t>
      </w:r>
      <w:r w:rsidR="00505971"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4D1B07"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وليس كقارب تعصف به الأمواج ف</w:t>
      </w:r>
      <w:r w:rsidR="00505971"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="004D1B07"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أ</w:t>
      </w:r>
      <w:r w:rsidR="00505971"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="004D1B07"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505971"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اتجاه</w:t>
      </w:r>
      <w:r w:rsidR="00960AC8"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  <w:r w:rsidR="004D1B07"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..</w:t>
      </w:r>
    </w:p>
    <w:p w14:paraId="357DC773" w14:textId="7F82C324" w:rsidR="0029640D" w:rsidRPr="00E90EA2" w:rsidRDefault="00580D70" w:rsidP="008410E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عجيب أن كثيرين يسلكون </w:t>
      </w:r>
      <w:r w:rsidR="000B5F3B" w:rsidRPr="00E90EA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أعمالهم المادية والعالمية بجدية،</w:t>
      </w:r>
      <w:r w:rsidR="0050597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وأما ف</w:t>
      </w:r>
      <w:r w:rsidR="00960AC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proofErr w:type="spellStart"/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روحياتهم</w:t>
      </w:r>
      <w:proofErr w:type="spellEnd"/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فلا جدية على ال</w:t>
      </w:r>
      <w:r w:rsidR="000B5F3B" w:rsidRPr="00E90EA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طلاق</w:t>
      </w:r>
      <w:r w:rsidR="00960AC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</w:p>
    <w:p w14:paraId="35595381" w14:textId="77777777" w:rsidR="00580D70" w:rsidRPr="00E90EA2" w:rsidRDefault="00580D70" w:rsidP="008410E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هم جادون ف</w:t>
      </w:r>
      <w:r w:rsidR="00960AC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أعمالهم من </w:t>
      </w:r>
      <w:r w:rsidR="0029640D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أجل المكسب </w:t>
      </w:r>
      <w:r w:rsidR="00907A9E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أو</w:t>
      </w:r>
      <w:r w:rsidR="00960AC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07A9E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الترقية أو من أجل </w:t>
      </w:r>
      <w:r w:rsidR="0029640D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ثباتهم ف</w:t>
      </w:r>
      <w:r w:rsidR="00960AC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29640D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عملهم، أو خوف الجزاء أو العقوبة</w:t>
      </w:r>
      <w:r w:rsidR="00960AC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29640D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  <w:r w:rsidR="00960AC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29640D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أما ف</w:t>
      </w:r>
      <w:r w:rsidR="00960AC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29640D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proofErr w:type="spellStart"/>
      <w:r w:rsidR="0029640D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روحياتهم</w:t>
      </w:r>
      <w:proofErr w:type="spellEnd"/>
      <w:r w:rsidR="0029640D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فلا حافز</w:t>
      </w:r>
      <w:r w:rsidR="00DF4546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29640D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داخل</w:t>
      </w:r>
      <w:r w:rsidR="00960AC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29640D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07A9E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يدفعهم </w:t>
      </w:r>
      <w:r w:rsidR="00960AC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لى الجدية، ربما لأن مخافة الله ليست ف</w:t>
      </w:r>
      <w:r w:rsidR="00960AC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قلوبهم،</w:t>
      </w:r>
      <w:r w:rsidR="00960AC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أو</w:t>
      </w:r>
      <w:r w:rsidR="00960AC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لأن</w:t>
      </w:r>
      <w:r w:rsidR="00907A9E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الأبدية ليست أمام أعينهم</w:t>
      </w:r>
      <w:r w:rsidR="00960AC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907A9E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.. لذ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لك لا يلتزمون بخط روح</w:t>
      </w:r>
      <w:r w:rsidR="00960AC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907A9E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واضح يسيرون فيه. </w:t>
      </w:r>
    </w:p>
    <w:p w14:paraId="3EE555B4" w14:textId="0E326441" w:rsidR="0015082A" w:rsidRPr="00E90EA2" w:rsidRDefault="00580D70" w:rsidP="008410E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ال</w:t>
      </w:r>
      <w:r w:rsidR="00B64F6F" w:rsidRPr="00E90EA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نسان غير الجاد ف</w:t>
      </w:r>
      <w:r w:rsidR="00960AC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proofErr w:type="spellStart"/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روحياته</w:t>
      </w:r>
      <w:proofErr w:type="spellEnd"/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، يتأرجح دائم</w:t>
      </w:r>
      <w:r w:rsidR="00B64F6F" w:rsidRPr="00E90EA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 بين الصعود والهبوط ومسيرته غير ثابتة</w:t>
      </w:r>
      <w:r w:rsidR="00960AC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: يسقط ويقوم </w:t>
      </w:r>
      <w:proofErr w:type="spellStart"/>
      <w:r w:rsidR="00960AC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ويقوم</w:t>
      </w:r>
      <w:proofErr w:type="spellEnd"/>
      <w:r w:rsidR="00960AC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ويسقط.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.. وف</w:t>
      </w:r>
      <w:r w:rsidR="00960AC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ي 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حين يكون حار</w:t>
      </w:r>
      <w:r w:rsidR="00960AC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 ف</w:t>
      </w:r>
      <w:r w:rsidR="00960AC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الروح</w:t>
      </w:r>
      <w:r w:rsidR="00960AC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.. وف</w:t>
      </w:r>
      <w:r w:rsidR="00960AC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أحيان أخرى يكون فاتر</w:t>
      </w:r>
      <w:r w:rsidR="00960AC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ا،</w:t>
      </w:r>
      <w:r w:rsidR="00960AC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أو بعيد</w:t>
      </w:r>
      <w:r w:rsidR="00960AC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 بالكلية من الحياة الروحية. أحيان</w:t>
      </w:r>
      <w:r w:rsidR="00B64F6F" w:rsidRPr="00E90EA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 يصل</w:t>
      </w:r>
      <w:r w:rsidR="00960AC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، وأحيان</w:t>
      </w:r>
      <w:r w:rsidR="00B64F6F" w:rsidRPr="00E90EA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 ينسى صلواته</w:t>
      </w:r>
      <w:r w:rsidR="00960AC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... قد يقرأ الكتاب أو لا يقرأ.</w:t>
      </w:r>
      <w:r w:rsidR="0015082A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.. إن وجد وقت</w:t>
      </w:r>
      <w:r w:rsidR="00960AC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="0015082A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ا، يجلس مع الله و</w:t>
      </w:r>
      <w:r w:rsidR="00960AC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="0015082A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 لم يجد، </w:t>
      </w:r>
      <w:r w:rsidR="0073771B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فإنه لا يهتم كثير</w:t>
      </w:r>
      <w:r w:rsidR="00B64F6F" w:rsidRPr="00E90EA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73771B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 ويق</w:t>
      </w:r>
      <w:r w:rsidR="0015082A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ابل الأمر بلا مبالاة.</w:t>
      </w:r>
    </w:p>
    <w:p w14:paraId="7F15AC0F" w14:textId="77777777" w:rsidR="0015082A" w:rsidRPr="00E90EA2" w:rsidRDefault="0073771B" w:rsidP="008410E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حياته وعبادته تتصف بالتراخ</w:t>
      </w:r>
      <w:r w:rsidR="00960AC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ي.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بينما الكتاب يقول: </w:t>
      </w:r>
    </w:p>
    <w:p w14:paraId="7D76BB33" w14:textId="77777777" w:rsidR="00907A9E" w:rsidRPr="00E90EA2" w:rsidRDefault="00960AC8" w:rsidP="008410E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Pr="00E90EA2">
        <w:rPr>
          <w:rFonts w:ascii="Simplified Arabic" w:hAnsi="Simplified Arabic" w:cs="Simplified Arabic"/>
          <w:sz w:val="28"/>
          <w:szCs w:val="28"/>
          <w:rtl/>
        </w:rPr>
        <w:t>مَلْعُونٌ مَنْ يَعْمَلُ عَمَلَ الرَّبِّ بِرِخَاءٍ" (إر48: 10)</w:t>
      </w:r>
    </w:p>
    <w:p w14:paraId="15CBD605" w14:textId="77777777" w:rsidR="00B64F6F" w:rsidRPr="00D3497E" w:rsidRDefault="0073771B" w:rsidP="008410E1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الجدية ف</w:t>
      </w:r>
      <w:r w:rsidR="00960AC8"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الحياة الروحية لا تقبل الإهمال والتراخ</w:t>
      </w:r>
      <w:r w:rsidR="00960AC8"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والتردد، والرجوع </w:t>
      </w:r>
      <w:r w:rsidR="00482F9A"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أحيان</w:t>
      </w:r>
      <w:r w:rsidR="00960AC8"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ً</w:t>
      </w:r>
      <w:r w:rsidR="00482F9A"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 إلى الوراء. ولا تقبل التأرجح بين الفرقتين: محبة العالم ومحبة الله</w:t>
      </w:r>
      <w:r w:rsidR="00B64F6F" w:rsidRPr="00D3497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r w:rsidR="00482F9A"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</w:p>
    <w:p w14:paraId="4EF88831" w14:textId="3E531EA8" w:rsidR="0073771B" w:rsidRPr="00E90EA2" w:rsidRDefault="00482F9A" w:rsidP="00B64F6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90EA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="00960AC8" w:rsidRPr="00E90EA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لإ</w:t>
      </w:r>
      <w:r w:rsidRPr="00E90EA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نسان الجاد لا يتساهل ف</w:t>
      </w:r>
      <w:r w:rsidR="00960AC8" w:rsidRPr="00E90EA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حقوق الله مطلق</w:t>
      </w:r>
      <w:r w:rsidR="00960AC8" w:rsidRPr="00E90EA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ً</w:t>
      </w:r>
      <w:r w:rsidRPr="00E90EA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ا.</w:t>
      </w:r>
    </w:p>
    <w:p w14:paraId="653DC668" w14:textId="6F41D332" w:rsidR="00947F06" w:rsidRPr="00E90EA2" w:rsidRDefault="00960AC8" w:rsidP="00E85AE2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="00AD1AC9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نه يأخذ حق الله من نفسه أول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="00AD1AC9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 قبل أن يأخذه من الآخرين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947F06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  <w:r w:rsidR="00E85AE2" w:rsidRPr="00E90EA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هو يسلك في وصية الله بكل حزم وبكل دقة وبكل عمق.. </w:t>
      </w:r>
      <w:r w:rsidR="00947F06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وطاعته لله تكون بغير منا</w:t>
      </w:r>
      <w:r w:rsidR="000D0549" w:rsidRPr="00E90EA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قش</w:t>
      </w:r>
      <w:r w:rsidR="00947F06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ة </w:t>
      </w:r>
      <w:r w:rsidR="00A47894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وبغير مساومة.</w:t>
      </w:r>
    </w:p>
    <w:p w14:paraId="0DF160EC" w14:textId="77777777" w:rsidR="00A47894" w:rsidRPr="00E90EA2" w:rsidRDefault="00A47894" w:rsidP="008410E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أبونا ابراهيم سلك ف</w:t>
      </w:r>
      <w:r w:rsidR="00960AC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ي 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الطاعة بكل جدية، حينما أخذ </w:t>
      </w:r>
      <w:r w:rsidR="00960AC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بنه الوحيد لك</w:t>
      </w:r>
      <w:r w:rsidR="00960AC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3D57DC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يقدمه محرقة حسب أمر الرب.</w:t>
      </w:r>
    </w:p>
    <w:p w14:paraId="001FE8BF" w14:textId="5C491DCF" w:rsidR="00353751" w:rsidRPr="00E90EA2" w:rsidRDefault="003D57DC" w:rsidP="008410E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 xml:space="preserve">أنه لم يجادل الله </w:t>
      </w:r>
      <w:r w:rsidR="00EB694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ولم يعترض على أمره، </w:t>
      </w:r>
      <w:r w:rsidR="000D0549" w:rsidRPr="00E90EA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EB694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نما أطاع الله دون أن يتغير قلبه من جهة الرب.. هذه ه</w:t>
      </w:r>
      <w:r w:rsidR="0035375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EB694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الجدية ف</w:t>
      </w:r>
      <w:r w:rsidR="0035375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EB694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الطاعة</w:t>
      </w:r>
      <w:r w:rsidR="005C4072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6330A4E7" w14:textId="77777777" w:rsidR="005C4072" w:rsidRPr="00E90EA2" w:rsidRDefault="005C4072" w:rsidP="008410E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وبالمثل كان يوسف الصديق جاد</w:t>
      </w:r>
      <w:r w:rsidR="0035375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 ف</w:t>
      </w:r>
      <w:r w:rsidR="0035375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طاعته للوصية وف</w:t>
      </w:r>
      <w:r w:rsidR="0035375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حفظه لعفته، ولو أدى به الأمر إلى السجن.</w:t>
      </w:r>
    </w:p>
    <w:p w14:paraId="18738CDB" w14:textId="34BD41A9" w:rsidR="00CF5DE6" w:rsidRPr="00E90EA2" w:rsidRDefault="005C4072" w:rsidP="008410E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وكان دانيال النب</w:t>
      </w:r>
      <w:r w:rsidR="0035375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جاد</w:t>
      </w:r>
      <w:r w:rsidR="0035375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 ف</w:t>
      </w:r>
      <w:r w:rsidR="0035375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عبادته للرب، ولو ألقوه ف</w:t>
      </w:r>
      <w:r w:rsidR="0035375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ي 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جب الأسود</w:t>
      </w:r>
      <w:r w:rsidR="00CF5DE6" w:rsidRPr="00E90EA2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5C3310A1" w14:textId="1BD012F2" w:rsidR="005C4072" w:rsidRPr="00E90EA2" w:rsidRDefault="005C4072" w:rsidP="00CF5DE6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90EA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="00353751" w:rsidRPr="00E90EA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لإ</w:t>
      </w:r>
      <w:r w:rsidRPr="00E90EA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نسان الجاد له قلب قو</w:t>
      </w:r>
      <w:r w:rsidR="00353751" w:rsidRPr="00E90EA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="00353751" w:rsidRPr="00E90EA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E90EA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لا يضعف أمام</w:t>
      </w:r>
      <w:r w:rsidR="00353751" w:rsidRPr="00E90EA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E90EA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الظروف الخارجية.</w:t>
      </w:r>
    </w:p>
    <w:p w14:paraId="2E11C921" w14:textId="4450E4CB" w:rsidR="00353751" w:rsidRPr="00E90EA2" w:rsidRDefault="005C4072" w:rsidP="008410E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يوحنا المعمدان كان جاد</w:t>
      </w:r>
      <w:r w:rsidR="0035375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 ف</w:t>
      </w:r>
      <w:r w:rsidR="0035375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حفظ وصية الرب</w:t>
      </w:r>
      <w:r w:rsidR="0035375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حينما قال لهيرودس </w:t>
      </w:r>
      <w:r w:rsidR="0088469A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الملك</w:t>
      </w:r>
      <w:r w:rsidR="00CF5DE6" w:rsidRPr="00E90EA2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88469A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35375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353751" w:rsidRPr="00E90EA2">
        <w:rPr>
          <w:rFonts w:ascii="Simplified Arabic" w:hAnsi="Simplified Arabic" w:cs="Simplified Arabic"/>
          <w:sz w:val="28"/>
          <w:szCs w:val="28"/>
          <w:rtl/>
        </w:rPr>
        <w:t>لاَ يَحِلُّ أَنْ تَكُونَ لَكَ امْرَأَةُ أَخِيكَ"</w:t>
      </w:r>
      <w:r w:rsidR="0088469A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35375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(</w:t>
      </w:r>
      <w:r w:rsidR="0088469A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مر6: 18</w:t>
      </w:r>
      <w:r w:rsidR="0035375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88469A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. ولقد فعل يوحنا هذا، ولم يبال أن ي</w:t>
      </w:r>
      <w:r w:rsidR="00CF5DE6" w:rsidRPr="00E90EA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="0088469A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لقى ف</w:t>
      </w:r>
      <w:r w:rsidR="0035375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88469A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السجن أو أن تقطع رأسه</w:t>
      </w:r>
      <w:r w:rsidR="0035375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88469A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</w:t>
      </w:r>
    </w:p>
    <w:p w14:paraId="7B5DCC41" w14:textId="77777777" w:rsidR="00353751" w:rsidRPr="00E90EA2" w:rsidRDefault="00793248" w:rsidP="008410E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أين هذا من الذين يضغطون على</w:t>
      </w:r>
      <w:r w:rsidR="0035375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الكنيسة ف</w:t>
      </w:r>
      <w:r w:rsidR="0035375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أن يتزوجوا خلال</w:t>
      </w:r>
      <w:r w:rsidR="009061D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35375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الصوم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، دون أن يأخذوا وصية الله بجدية.</w:t>
      </w:r>
      <w:r w:rsidR="0035375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5871CE93" w14:textId="77777777" w:rsidR="00793248" w:rsidRPr="00E90EA2" w:rsidRDefault="00793248" w:rsidP="008410E1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90EA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="00353751" w:rsidRPr="00E90EA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لإ</w:t>
      </w:r>
      <w:r w:rsidRPr="00E90EA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نسان الجاد لا</w:t>
      </w:r>
      <w:r w:rsidR="009061D8" w:rsidRPr="00E90EA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E90EA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يعذر نفسه، ولا</w:t>
      </w:r>
      <w:r w:rsidR="00353751" w:rsidRPr="00E90EA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E90EA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يقدم تبريرات لخطيئته.</w:t>
      </w:r>
    </w:p>
    <w:p w14:paraId="210ECC13" w14:textId="77777777" w:rsidR="009061D8" w:rsidRPr="00E90EA2" w:rsidRDefault="00793248" w:rsidP="008410E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الرجل هو رجل، مهما كانت الظروف الخارجية،</w:t>
      </w:r>
      <w:r w:rsidR="0035375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يوسف العفيف كانت تضغط عليه الظروف.. لكنه لم يخضع لها ولم يتساهل مع الخطية بحجة أنه عبد،</w:t>
      </w:r>
      <w:r w:rsidR="0035375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وتحت سلطان غيره، وبإمكان سيدته أن تؤذيه، ودانيال</w:t>
      </w:r>
      <w:r w:rsidR="0035375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النب</w:t>
      </w:r>
      <w:r w:rsidR="0035375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لم يسمح لنفسه </w:t>
      </w:r>
      <w:r w:rsidRPr="00E90EA2">
        <w:rPr>
          <w:rFonts w:ascii="Simplified Arabic" w:hAnsi="Simplified Arabic" w:cs="Simplified Arabic"/>
          <w:vanish/>
          <w:sz w:val="28"/>
          <w:szCs w:val="28"/>
          <w:rtl/>
          <w:lang w:bidi="ar-EG"/>
        </w:rPr>
        <w:t>ن يأكل من أطايب الملك أ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أن يأكل من أطايب الملك مع </w:t>
      </w:r>
      <w:r w:rsidR="005E5DB4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أنه كان أسير حرب وخاضع لنظام،</w:t>
      </w:r>
      <w:r w:rsidR="0035375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5E5DB4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لقد كان جاد</w:t>
      </w:r>
      <w:r w:rsidR="0035375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="005E5DB4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 ف</w:t>
      </w:r>
      <w:r w:rsidR="0035375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5E5DB4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المبادئ الت</w:t>
      </w:r>
      <w:r w:rsidR="0035375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5E5DB4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يؤمن بها، مهما كانت الظروف المحيطة.</w:t>
      </w:r>
    </w:p>
    <w:p w14:paraId="4FB7B33E" w14:textId="250B088A" w:rsidR="005E5DB4" w:rsidRPr="00E90EA2" w:rsidRDefault="005E5DB4" w:rsidP="008410E1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90EA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الإنسان الروح</w:t>
      </w:r>
      <w:r w:rsidR="00353751" w:rsidRPr="00E90EA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يكون جاد</w:t>
      </w:r>
      <w:r w:rsidR="00353751" w:rsidRPr="00E90EA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ً</w:t>
      </w:r>
      <w:r w:rsidRPr="00E90EA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 أيض</w:t>
      </w:r>
      <w:r w:rsidR="00E8280D" w:rsidRPr="00E90EA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Pr="00E90EA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 ف</w:t>
      </w:r>
      <w:r w:rsidR="00353751" w:rsidRPr="00E90EA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توبته.</w:t>
      </w:r>
    </w:p>
    <w:p w14:paraId="55643028" w14:textId="15C9A6EE" w:rsidR="00FE1670" w:rsidRPr="00E90EA2" w:rsidRDefault="005E5DB4" w:rsidP="008410E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فإن ترك الخطية، يتركها بجدية ولا يعود </w:t>
      </w:r>
      <w:r w:rsidR="0035375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ليها مرة أخرى.  يكون جاد</w:t>
      </w:r>
      <w:r w:rsidR="0035375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 ف</w:t>
      </w:r>
      <w:r w:rsidR="0035375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 مقاومة الخطية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. ولا يكون كالعبرانيين الذين وبخهم الرسول قائل</w:t>
      </w:r>
      <w:r w:rsidR="00F25CFF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ا:</w:t>
      </w:r>
      <w:r w:rsidR="00F25CFF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F25CFF" w:rsidRPr="00E90EA2">
        <w:rPr>
          <w:rFonts w:ascii="Simplified Arabic" w:hAnsi="Simplified Arabic" w:cs="Simplified Arabic"/>
          <w:sz w:val="28"/>
          <w:szCs w:val="28"/>
          <w:rtl/>
        </w:rPr>
        <w:t>لَمْ تُقَاوِمُوا بَعْدُ حَتَّى الدَّمِ مُجَاهِدِينَ ضِدَّ الْخَطِيَّةِ"</w:t>
      </w:r>
      <w:r w:rsidR="00077A1C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25CFF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(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عب12: 4</w:t>
      </w:r>
      <w:r w:rsidR="00F25CFF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ما أعمق جدية هذه العبارة</w:t>
      </w:r>
      <w:r w:rsidR="00F25CFF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.. حتى الدم</w:t>
      </w:r>
      <w:r w:rsidR="00F25CFF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.. والجاد ف</w:t>
      </w:r>
      <w:r w:rsidR="00F25CFF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التوبة،</w:t>
      </w:r>
      <w:r w:rsidR="00F25CFF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لا يؤجلها مثلما </w:t>
      </w:r>
      <w:r w:rsidR="00FE1670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فعل </w:t>
      </w:r>
      <w:proofErr w:type="spellStart"/>
      <w:r w:rsidR="00FE1670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فيلكس</w:t>
      </w:r>
      <w:proofErr w:type="spellEnd"/>
      <w:r w:rsidR="00FE1670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الوال</w:t>
      </w:r>
      <w:r w:rsidR="00F25CFF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 (</w:t>
      </w:r>
      <w:r w:rsidR="00FE1670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أع</w:t>
      </w:r>
      <w:r w:rsidR="00F25CFF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2</w:t>
      </w:r>
      <w:r w:rsidR="00FE1670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4: </w:t>
      </w:r>
      <w:r w:rsidR="00F25CFF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2</w:t>
      </w:r>
      <w:r w:rsidR="00FE1670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5</w:t>
      </w:r>
      <w:r w:rsidR="00F25CFF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FE1670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proofErr w:type="spellStart"/>
      <w:r w:rsidR="00FE1670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وأغريباس</w:t>
      </w:r>
      <w:proofErr w:type="spellEnd"/>
      <w:r w:rsidR="00FE1670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الملك </w:t>
      </w:r>
      <w:r w:rsidR="00F25CFF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(</w:t>
      </w:r>
      <w:r w:rsidR="00FE1670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أع26: 28</w:t>
      </w:r>
      <w:r w:rsidR="00F25CFF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961616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بل يكون كا</w:t>
      </w:r>
      <w:r w:rsidR="00F25CFF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لا</w:t>
      </w:r>
      <w:r w:rsidR="00961616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بن الضال </w:t>
      </w:r>
      <w:r w:rsidR="00E97E7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الذ</w:t>
      </w:r>
      <w:r w:rsidR="00F25CFF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E97E7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قام لوقته وذهب إلى أبيه، وقدم توبة ف</w:t>
      </w:r>
      <w:r w:rsidR="00F25CFF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E97E7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25CFF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E97E7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نسحاق قلب.. </w:t>
      </w:r>
    </w:p>
    <w:p w14:paraId="7F98582D" w14:textId="0A3EB4FA" w:rsidR="00793248" w:rsidRPr="00E90EA2" w:rsidRDefault="00E97E78" w:rsidP="008410E1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90EA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وجدية التوبة تظهر ف</w:t>
      </w:r>
      <w:r w:rsidR="00F25CFF" w:rsidRPr="00E90EA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قول ذلك ا</w:t>
      </w:r>
      <w:r w:rsidR="00F25CFF" w:rsidRPr="00E90EA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</w:t>
      </w:r>
      <w:r w:rsidR="00E90EA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Pr="00E90EA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ب الروح</w:t>
      </w:r>
      <w:r w:rsidR="00F25CFF" w:rsidRPr="00E90EA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: </w:t>
      </w:r>
    </w:p>
    <w:p w14:paraId="127BBAE6" w14:textId="77777777" w:rsidR="00F25CFF" w:rsidRPr="00E90EA2" w:rsidRDefault="00E97E78" w:rsidP="008410E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- لا</w:t>
      </w:r>
      <w:r w:rsidR="00DF4546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أتذكر أن الشياطين قد أطغون</w:t>
      </w:r>
      <w:r w:rsidR="00F25CFF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مرتين ف</w:t>
      </w:r>
      <w:r w:rsidR="00F25CFF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خطية</w:t>
      </w:r>
      <w:r w:rsidR="00F25CFF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واحدة</w:t>
      </w:r>
      <w:r w:rsidR="00F25CFF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</w:t>
      </w:r>
    </w:p>
    <w:p w14:paraId="2FBDC978" w14:textId="77777777" w:rsidR="00F25CFF" w:rsidRPr="00E90EA2" w:rsidRDefault="00E97E78" w:rsidP="008410E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لأنه ما دام قد عرفها، فلا يمكن أن يعود </w:t>
      </w:r>
      <w:r w:rsidR="00F25CFF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ليها مرة أخرى. </w:t>
      </w:r>
    </w:p>
    <w:p w14:paraId="1EE6D81D" w14:textId="77777777" w:rsidR="009061D8" w:rsidRPr="00E90EA2" w:rsidRDefault="00E97E78" w:rsidP="008410E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أما الذ</w:t>
      </w:r>
      <w:r w:rsidR="00F25CFF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يعترف ويتناول، ويكرر نفس الخطايا، ويكرر نفس ا</w:t>
      </w:r>
      <w:r w:rsidR="00F25CFF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لا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عتراف </w:t>
      </w:r>
      <w:r w:rsidR="0043707D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فلا شك أنه غير جاد</w:t>
      </w:r>
      <w:r w:rsidR="005211B4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43707D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ف</w:t>
      </w:r>
      <w:r w:rsidR="00F25CFF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43707D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توبته</w:t>
      </w:r>
      <w:r w:rsidR="00F25CFF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43707D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</w:p>
    <w:p w14:paraId="18FD8A02" w14:textId="38022E8C" w:rsidR="007B65FB" w:rsidRPr="00E90EA2" w:rsidRDefault="0043707D" w:rsidP="008410E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ف</w:t>
      </w:r>
      <w:r w:rsidR="00B22CAB" w:rsidRPr="00E90EA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قصص التوبة المشهورة ف</w:t>
      </w:r>
      <w:r w:rsidR="00F25CFF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 سير القديسين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مثل توبة مريم القبطية، </w:t>
      </w:r>
      <w:proofErr w:type="spellStart"/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وبيلاجية</w:t>
      </w:r>
      <w:proofErr w:type="spellEnd"/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وأوغسطينوس</w:t>
      </w:r>
      <w:r w:rsidR="007B65FB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وموسى الأسود نلاحظ ملاحظة هامة</w:t>
      </w:r>
      <w:r w:rsidR="002970A2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</w:p>
    <w:p w14:paraId="51A42E6A" w14:textId="77777777" w:rsidR="00EA5BAD" w:rsidRPr="00D3497E" w:rsidRDefault="00EA5BAD" w:rsidP="008410E1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أن التوبة كانت نقطة تحول ف</w:t>
      </w:r>
      <w:r w:rsidR="00F25CFF"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الحياة بلا</w:t>
      </w:r>
      <w:r w:rsidR="00F25CFF"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عودة </w:t>
      </w:r>
      <w:r w:rsidR="00F25CFF"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إلى</w:t>
      </w:r>
      <w:r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الخطية.</w:t>
      </w:r>
    </w:p>
    <w:p w14:paraId="2295817C" w14:textId="25B1EDC6" w:rsidR="00EA5BAD" w:rsidRPr="00E90EA2" w:rsidRDefault="00EA5BAD" w:rsidP="008410E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 xml:space="preserve">كانت توبة جادة، </w:t>
      </w:r>
      <w:r w:rsidR="00F25CFF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نتقلت من الخطية </w:t>
      </w:r>
      <w:r w:rsidR="00F25CFF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إلى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القداسة ثم سعت إلى الكمال.. وبتحول أولئك </w:t>
      </w:r>
      <w:proofErr w:type="spellStart"/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الخطاة</w:t>
      </w:r>
      <w:proofErr w:type="spellEnd"/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25CFF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لى قديسين. وصاروا أمثلة</w:t>
      </w:r>
      <w:r w:rsidR="00F25CFF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ف</w:t>
      </w:r>
      <w:r w:rsidR="002D190A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حياة البر، وبركة لغيرهم، وصاروا أيض</w:t>
      </w:r>
      <w:r w:rsidR="00F25CFF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 مرشدين روحيين.</w:t>
      </w:r>
    </w:p>
    <w:p w14:paraId="5C9537E1" w14:textId="77777777" w:rsidR="002D190A" w:rsidRPr="00E90EA2" w:rsidRDefault="000A4DF2" w:rsidP="008410E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كانوا جادين ف</w:t>
      </w:r>
      <w:r w:rsidR="002D190A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جحد الشيطان</w:t>
      </w:r>
      <w:r w:rsidR="002D190A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.. وكل أعماله الرديئة</w:t>
      </w:r>
      <w:r w:rsidR="002D190A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.. وكانوا جادين ف</w:t>
      </w:r>
      <w:r w:rsidR="002D190A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علاقة الصلح مع الله، وف</w:t>
      </w:r>
      <w:r w:rsidR="002D190A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شهوتهم للحياة الفاضلة. </w:t>
      </w:r>
    </w:p>
    <w:p w14:paraId="638D97AA" w14:textId="05B6CFF7" w:rsidR="009743EA" w:rsidRPr="00E90EA2" w:rsidRDefault="002D190A" w:rsidP="008410E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أما الذين يخطئون كل يوم</w:t>
      </w:r>
      <w:r w:rsidR="000A4DF2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، ويعتمدون على قول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0A4DF2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المزمور</w:t>
      </w:r>
      <w:r w:rsidR="0089522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: 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Pr="00E90EA2">
        <w:rPr>
          <w:rFonts w:ascii="Simplified Arabic" w:hAnsi="Simplified Arabic" w:cs="Simplified Arabic"/>
          <w:sz w:val="28"/>
          <w:szCs w:val="28"/>
          <w:rtl/>
        </w:rPr>
        <w:t>لَمْ يَصْنَعْ مَعَنَا حَسَبَ خَطَايَانَا وَلَمْ يُجَازِنَا حَسَبَ آثَامِنَا"</w:t>
      </w:r>
      <w:r w:rsidR="009743EA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(</w:t>
      </w:r>
      <w:r w:rsidR="009743EA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مز102: 10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9743EA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فهؤلاء ليسوا تائبين بالحقيقة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9743EA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743EA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ورحمة الله 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="009743EA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نما تكون للجادين ف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9743EA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توبتهم.</w:t>
      </w:r>
    </w:p>
    <w:p w14:paraId="3F008394" w14:textId="77777777" w:rsidR="00895222" w:rsidRDefault="00F81C1E" w:rsidP="008410E1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5066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="002D190A" w:rsidRPr="0065066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لإ</w:t>
      </w:r>
      <w:r w:rsidRPr="0065066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نسان الجاد ف</w:t>
      </w:r>
      <w:r w:rsidR="002D190A" w:rsidRPr="0065066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65066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طريقه الروح</w:t>
      </w:r>
      <w:r w:rsidR="002D190A" w:rsidRPr="0065066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65066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 من صفاته أنه ينمو ب</w:t>
      </w:r>
      <w:r w:rsidR="002D190A" w:rsidRPr="0065066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65066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ستمرار.</w:t>
      </w:r>
      <w:r w:rsidR="002D190A" w:rsidRPr="0065066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65066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الجدية تمنحه حرارة روحية. والحرارة تدفعه كل حين </w:t>
      </w:r>
      <w:r w:rsidR="002D190A" w:rsidRPr="0065066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إ</w:t>
      </w:r>
      <w:r w:rsidRPr="0065066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لى قدام.</w:t>
      </w:r>
      <w:r w:rsidR="002D190A" w:rsidRPr="0065066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</w:p>
    <w:p w14:paraId="4A00484C" w14:textId="3BD7F695" w:rsidR="002D190A" w:rsidRPr="0025746A" w:rsidRDefault="00895222" w:rsidP="00895222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5746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9D62A3" w:rsidRPr="0025746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نه يجاهد من أجل النقاوة والكمال </w:t>
      </w:r>
      <w:r w:rsidR="002D190A" w:rsidRPr="0025746A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="009D62A3" w:rsidRPr="0025746A">
        <w:rPr>
          <w:rFonts w:ascii="Simplified Arabic" w:hAnsi="Simplified Arabic" w:cs="Simplified Arabic"/>
          <w:sz w:val="28"/>
          <w:szCs w:val="28"/>
          <w:rtl/>
          <w:lang w:bidi="ar-EG"/>
        </w:rPr>
        <w:t>لى أبعد الحدود</w:t>
      </w:r>
      <w:r w:rsidR="002D190A" w:rsidRPr="0025746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9D62A3" w:rsidRPr="0025746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بكل مثابرة </w:t>
      </w:r>
      <w:r w:rsidR="00F86ACE" w:rsidRPr="0025746A">
        <w:rPr>
          <w:rFonts w:ascii="Simplified Arabic" w:hAnsi="Simplified Arabic" w:cs="Simplified Arabic"/>
          <w:sz w:val="28"/>
          <w:szCs w:val="28"/>
          <w:rtl/>
          <w:lang w:bidi="ar-EG"/>
        </w:rPr>
        <w:t>و</w:t>
      </w:r>
      <w:r w:rsidR="002D190A" w:rsidRPr="0025746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9D62A3" w:rsidRPr="0025746A">
        <w:rPr>
          <w:rFonts w:ascii="Simplified Arabic" w:hAnsi="Simplified Arabic" w:cs="Simplified Arabic"/>
          <w:sz w:val="28"/>
          <w:szCs w:val="28"/>
          <w:rtl/>
          <w:lang w:bidi="ar-EG"/>
        </w:rPr>
        <w:t>جتهاد يعط</w:t>
      </w:r>
      <w:r w:rsidR="002D190A" w:rsidRPr="0025746A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9D62A3" w:rsidRPr="0025746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الله كل قوته وكل </w:t>
      </w:r>
      <w:r w:rsidR="002D190A" w:rsidRPr="0025746A">
        <w:rPr>
          <w:rFonts w:ascii="Simplified Arabic" w:hAnsi="Simplified Arabic" w:cs="Simplified Arabic"/>
          <w:sz w:val="28"/>
          <w:szCs w:val="28"/>
          <w:rtl/>
          <w:lang w:bidi="ar-EG"/>
        </w:rPr>
        <w:t>إمكانياته.</w:t>
      </w:r>
      <w:r w:rsidR="002A3ED6" w:rsidRPr="0025746A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  <w:r w:rsidR="002D190A" w:rsidRPr="0025746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D62A3" w:rsidRPr="0025746A">
        <w:rPr>
          <w:rFonts w:ascii="Simplified Arabic" w:hAnsi="Simplified Arabic" w:cs="Simplified Arabic"/>
          <w:sz w:val="28"/>
          <w:szCs w:val="28"/>
          <w:rtl/>
          <w:lang w:bidi="ar-EG"/>
        </w:rPr>
        <w:t>وكل أرادته وكل قلبه</w:t>
      </w:r>
      <w:r w:rsidR="002D190A" w:rsidRPr="0025746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9D62A3" w:rsidRPr="0025746A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  <w:r w:rsidR="009C2265" w:rsidRPr="0025746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2A3ED6" w:rsidRPr="0025746A">
        <w:rPr>
          <w:rFonts w:ascii="Simplified Arabic" w:hAnsi="Simplified Arabic" w:cs="Simplified Arabic"/>
          <w:sz w:val="28"/>
          <w:szCs w:val="28"/>
          <w:rtl/>
          <w:lang w:bidi="ar-EG"/>
        </w:rPr>
        <w:t>ويعمل بكل النعمة المعطاة له. ولا يقصر ف</w:t>
      </w:r>
      <w:r w:rsidR="002D190A" w:rsidRPr="0025746A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2A3ED6" w:rsidRPr="0025746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ش</w:t>
      </w:r>
      <w:r w:rsidR="002D190A" w:rsidRPr="0025746A">
        <w:rPr>
          <w:rFonts w:ascii="Simplified Arabic" w:hAnsi="Simplified Arabic" w:cs="Simplified Arabic"/>
          <w:sz w:val="28"/>
          <w:szCs w:val="28"/>
          <w:rtl/>
          <w:lang w:bidi="ar-EG"/>
        </w:rPr>
        <w:t>يء إ</w:t>
      </w:r>
      <w:r w:rsidR="002A3ED6" w:rsidRPr="0025746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نما يبذل كل طاقاته. </w:t>
      </w:r>
    </w:p>
    <w:p w14:paraId="07E268E6" w14:textId="5C20D1A0" w:rsidR="002D190A" w:rsidRPr="00E90EA2" w:rsidRDefault="002A3ED6" w:rsidP="008410E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وف</w:t>
      </w:r>
      <w:r w:rsidR="002D190A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كل يوم يزداد </w:t>
      </w:r>
      <w:r w:rsidR="002D190A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لتصاق</w:t>
      </w:r>
      <w:r w:rsidR="002D190A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 بالله وقرب</w:t>
      </w:r>
      <w:r w:rsidR="002D190A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2D190A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منه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، ويزداد عمق</w:t>
      </w:r>
      <w:r w:rsidR="0025746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 ف</w:t>
      </w:r>
      <w:r w:rsidR="002D190A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المحب</w:t>
      </w:r>
      <w:r w:rsidR="000C376E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ة ا</w:t>
      </w:r>
      <w:r w:rsidR="002D190A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لإ</w:t>
      </w:r>
      <w:r w:rsidR="000C376E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لهية، ويزداد فهم</w:t>
      </w:r>
      <w:r w:rsidR="002D190A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="000C376E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 للفضيلة</w:t>
      </w:r>
      <w:r w:rsidR="002D190A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.. وممارسة لها.</w:t>
      </w:r>
      <w:r w:rsidR="009C2265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13DEF881" w14:textId="77777777" w:rsidR="00793248" w:rsidRPr="00E90EA2" w:rsidRDefault="002D190A" w:rsidP="008410E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="002A3ED6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نه لا يدلل نفسه ولا يحابيها، ولا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C2265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يعذرها ف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9C2265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9C2265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تقصير. و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="009C2265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 توانت </w:t>
      </w:r>
      <w:r w:rsidR="000C376E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يغصبها على عمل الله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0C376E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حتى </w:t>
      </w:r>
      <w:proofErr w:type="spellStart"/>
      <w:r w:rsidR="000C376E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تتعوده</w:t>
      </w:r>
      <w:proofErr w:type="spellEnd"/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0C376E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وتؤديه ف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0C376E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حب. </w:t>
      </w:r>
      <w:r w:rsidR="00793248" w:rsidRPr="00E90EA2">
        <w:rPr>
          <w:rFonts w:ascii="Simplified Arabic" w:hAnsi="Simplified Arabic" w:cs="Simplified Arabic"/>
          <w:vanish/>
          <w:sz w:val="28"/>
          <w:szCs w:val="28"/>
          <w:rtl/>
          <w:lang w:bidi="ar-EG"/>
        </w:rPr>
        <w:t>أين</w:t>
      </w:r>
    </w:p>
    <w:p w14:paraId="6BF02223" w14:textId="77777777" w:rsidR="00F70280" w:rsidRPr="00650669" w:rsidRDefault="00F36B9D" w:rsidP="008410E1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5066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والجاد لا يهتم بهواه الخاص، بل يضح</w:t>
      </w:r>
      <w:r w:rsidR="002D190A" w:rsidRPr="0065066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65066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بأية متعة من أجل الرب.</w:t>
      </w:r>
      <w:r w:rsidR="003B510F" w:rsidRPr="0065066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</w:p>
    <w:p w14:paraId="765A782C" w14:textId="77777777" w:rsidR="00425186" w:rsidRPr="00E90EA2" w:rsidRDefault="00425186" w:rsidP="008410E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وهكذا الذين تدربوا على الجدية، </w:t>
      </w:r>
      <w:r w:rsidR="00B312E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كانوا ي</w:t>
      </w:r>
      <w:r w:rsidR="003B510F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ت</w:t>
      </w:r>
      <w:r w:rsidR="00B312E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عبون ب</w:t>
      </w:r>
      <w:r w:rsidR="002D190A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B312E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ستمرار لأجل الرب.</w:t>
      </w:r>
    </w:p>
    <w:p w14:paraId="07C119B6" w14:textId="598F7E17" w:rsidR="003B510F" w:rsidRPr="00E90EA2" w:rsidRDefault="00F70280" w:rsidP="008410E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يضحون دائم</w:t>
      </w:r>
      <w:r w:rsidR="00907D7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 براحتهم من أجل </w:t>
      </w:r>
      <w:proofErr w:type="spellStart"/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روحياتهم</w:t>
      </w:r>
      <w:proofErr w:type="spellEnd"/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مثل القديس بولا</w:t>
      </w:r>
      <w:r w:rsidR="002D190A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proofErr w:type="spellStart"/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الطموه</w:t>
      </w:r>
      <w:r w:rsidR="002D190A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proofErr w:type="spellEnd"/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الذ</w:t>
      </w:r>
      <w:r w:rsidR="002D190A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كان يجاهد بتعب شديد ف</w:t>
      </w:r>
      <w:r w:rsidR="002D190A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proofErr w:type="spellStart"/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نسكياته</w:t>
      </w:r>
      <w:proofErr w:type="spellEnd"/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، وف</w:t>
      </w:r>
      <w:r w:rsidR="002D190A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ي </w:t>
      </w:r>
      <w:r w:rsidR="00907D7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خضاع جسده لروحه، حتى قال له الرب</w:t>
      </w:r>
      <w:r w:rsidR="00907D75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2220C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كفاك تعب</w:t>
      </w:r>
      <w:r w:rsidR="002220C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 يا</w:t>
      </w:r>
      <w:r w:rsidR="002220C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حبيبي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بولا</w:t>
      </w:r>
      <w:r w:rsidR="002220C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".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</w:t>
      </w:r>
      <w:r w:rsidR="0000740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ومثل داود النب</w:t>
      </w:r>
      <w:r w:rsidR="002220C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00740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الذ</w:t>
      </w:r>
      <w:r w:rsidR="002220C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00740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قال</w:t>
      </w:r>
      <w:r w:rsidR="00907D75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00740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2220C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2220C1" w:rsidRPr="00E90EA2">
        <w:rPr>
          <w:rFonts w:ascii="Simplified Arabic" w:hAnsi="Simplified Arabic" w:cs="Simplified Arabic"/>
          <w:sz w:val="28"/>
          <w:szCs w:val="28"/>
          <w:rtl/>
        </w:rPr>
        <w:t>لا أدْخُل إلَي مَسْكنِ بَيْتي، ولا أصْعَدُ عَلَي سَريرِ فِراشي... إلَي أنْ أجِدَ مَوْضِعًا لِلرَّبِّ، ومَسْكَنًا لإلَهِ يَعْقوبَ"</w:t>
      </w:r>
      <w:r w:rsidR="002220C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</w:t>
      </w:r>
      <w:r w:rsidR="0000740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مز 131</w:t>
      </w:r>
      <w:r w:rsidR="002220C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: 3، 5).</w:t>
      </w:r>
      <w:r w:rsidR="0000740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هذه ه</w:t>
      </w:r>
      <w:r w:rsidR="002220C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00740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الجدية ف</w:t>
      </w:r>
      <w:r w:rsidR="002220C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00740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الحياة الروحية.</w:t>
      </w:r>
    </w:p>
    <w:p w14:paraId="160419FC" w14:textId="1F3CD6BC" w:rsidR="00007408" w:rsidRPr="00650669" w:rsidRDefault="00007408" w:rsidP="008410E1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5066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والإنسان الجاد، </w:t>
      </w:r>
      <w:r w:rsidR="00907D7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</w:t>
      </w:r>
      <w:r w:rsidRPr="0065066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ذا وجد صعاب</w:t>
      </w:r>
      <w:r w:rsidR="002220C1" w:rsidRPr="0065066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ً</w:t>
      </w:r>
      <w:r w:rsidRPr="0065066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 لا يعتذر بها</w:t>
      </w:r>
      <w:r w:rsidR="003065BC" w:rsidRPr="0065066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 بل ينتصر عليها.</w:t>
      </w:r>
    </w:p>
    <w:p w14:paraId="73011998" w14:textId="276EB360" w:rsidR="00D2693E" w:rsidRPr="00E90EA2" w:rsidRDefault="002220C1" w:rsidP="00AB073B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="007B2257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نه لا يستسلم لعقبة، بل يكافح ويصل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7B2257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، ساعي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="007B2257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 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="007B2257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لى المثاليات، واضع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="007B2257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 أمامه قول الرسول</w:t>
      </w:r>
      <w:r w:rsidR="00907D75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7B2257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Pr="00E90EA2">
        <w:rPr>
          <w:rFonts w:ascii="Simplified Arabic" w:hAnsi="Simplified Arabic" w:cs="Simplified Arabic"/>
          <w:sz w:val="28"/>
          <w:szCs w:val="28"/>
          <w:rtl/>
        </w:rPr>
        <w:t>ارْكُضُوا لِكَيْ تَنَالُوا"</w:t>
      </w:r>
      <w:r w:rsidR="007B2257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(</w:t>
      </w:r>
      <w:r w:rsidR="007B2257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1كو9: 24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AB073B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7B2257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AB073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D2693E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وبهذا يكون ب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D2693E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ستمرار حار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="00D2693E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 ف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D2693E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الروح </w:t>
      </w:r>
      <w:r w:rsidR="000C436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(</w:t>
      </w:r>
      <w:r w:rsidR="00D2693E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رو12: 11</w:t>
      </w:r>
      <w:r w:rsidR="000C436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D2693E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</w:p>
    <w:p w14:paraId="0C3FE365" w14:textId="5CE426CA" w:rsidR="005211B4" w:rsidRPr="00E90EA2" w:rsidRDefault="00D2693E" w:rsidP="008410E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وما</w:t>
      </w:r>
      <w:r w:rsidR="0065066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دامت المثاليات أمامه، لا يرضى بأنصاف الحلول ولا ب</w:t>
      </w:r>
      <w:r w:rsidR="000C436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جتياز مرحلة من الطريق، بل يكمل بكل نشاط، متجه</w:t>
      </w:r>
      <w:r w:rsidR="00AB073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 نحو الكمال. لذلك فهو ف</w:t>
      </w:r>
      <w:r w:rsidR="000C436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صعود</w:t>
      </w:r>
      <w:r w:rsidR="00105755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مستمر نحو الله، </w:t>
      </w:r>
      <w:r w:rsidR="000C436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و</w:t>
      </w:r>
      <w:r w:rsidR="00105755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طبيع</w:t>
      </w:r>
      <w:r w:rsidR="000C436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105755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أن الذ</w:t>
      </w:r>
      <w:r w:rsidR="000C436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105755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يتقدم ب</w:t>
      </w:r>
      <w:r w:rsidR="000C436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105755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ستمرار</w:t>
      </w:r>
      <w:r w:rsidR="005211B4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فهذا لا خوف عليه من النكسات والرجوع </w:t>
      </w:r>
      <w:r w:rsidR="000C436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="005211B4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لى الوراء.</w:t>
      </w:r>
    </w:p>
    <w:p w14:paraId="39DCD181" w14:textId="13A01FE8" w:rsidR="005211B4" w:rsidRPr="00E90EA2" w:rsidRDefault="005211B4" w:rsidP="0065066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أنه يأخذ كل ش</w:t>
      </w:r>
      <w:r w:rsidR="000C436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يء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بجدية، أنه جاد ف</w:t>
      </w:r>
      <w:r w:rsidR="000C436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حياة التوبة وعدم التساهل</w:t>
      </w:r>
      <w:r w:rsidR="000C436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مع الأفكار وهو جاد ف</w:t>
      </w:r>
      <w:r w:rsidR="000C436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خط سيره الروح</w:t>
      </w:r>
      <w:r w:rsidR="000C436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وف</w:t>
      </w:r>
      <w:r w:rsidR="000C436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كل ممارسات الفضيلة، وهو جاد ف</w:t>
      </w:r>
      <w:r w:rsidR="000C436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proofErr w:type="spellStart"/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تداريبه</w:t>
      </w:r>
      <w:proofErr w:type="spellEnd"/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الروحية، لا يكسرها مهما كانت الأسباب،</w:t>
      </w:r>
      <w:r w:rsidR="000C436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7C47D4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وهو جاد ف</w:t>
      </w:r>
      <w:r w:rsidR="000C436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7C47D4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كل كلمة تخرج من فمه. وهو جاد أيض</w:t>
      </w:r>
      <w:r w:rsidR="000C436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="007C47D4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 ف</w:t>
      </w:r>
      <w:r w:rsidR="000C436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 كل نذوره وتعهداته أمام الله</w:t>
      </w:r>
      <w:r w:rsidR="007C47D4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675E0C91" w14:textId="59C4AE6E" w:rsidR="00A53EB9" w:rsidRPr="00E90EA2" w:rsidRDefault="007C47D4" w:rsidP="008410E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لا ينذر نذر</w:t>
      </w:r>
      <w:r w:rsidR="000C436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 ثم يعاود التفكير</w:t>
      </w:r>
      <w:r w:rsidR="000C436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فيه أو المساومة، ولا يؤجل الوفاء بنذره ولا يحاول </w:t>
      </w:r>
      <w:r w:rsidR="000C436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ستبداله بغيره، ولا يماطل ولا يرجع ف</w:t>
      </w:r>
      <w:r w:rsidR="000C436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كلمته.</w:t>
      </w:r>
      <w:r w:rsidR="000C436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A53EB9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إنما بكل جدية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A53EB9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وبكل سرعة ودقة ينفذ، جاعل</w:t>
      </w:r>
      <w:r w:rsidR="000C436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="00A53EB9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 أمامه قول الكتاب</w:t>
      </w:r>
      <w:r w:rsidR="00A26A86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0C436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0C4368" w:rsidRPr="00E90EA2">
        <w:rPr>
          <w:rFonts w:ascii="Simplified Arabic" w:hAnsi="Simplified Arabic" w:cs="Simplified Arabic"/>
          <w:sz w:val="28"/>
          <w:szCs w:val="28"/>
          <w:rtl/>
        </w:rPr>
        <w:t>أَنْ لاَ تَنْذُرُ خَيْرٌ مِنْ أَنْ تَنْذُرَ وَلاَ تَفِيَ" (</w:t>
      </w:r>
      <w:r w:rsidR="00A53EB9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جا5 :5</w:t>
      </w:r>
      <w:r w:rsidR="000C436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A26A8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0C436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A53EB9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ومثال </w:t>
      </w:r>
      <w:proofErr w:type="spellStart"/>
      <w:r w:rsidR="00A53EB9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يفتاح</w:t>
      </w:r>
      <w:proofErr w:type="spellEnd"/>
      <w:r w:rsidR="000C436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A53EB9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الجلعاد</w:t>
      </w:r>
      <w:r w:rsidR="000C436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A53EB9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واضح ف</w:t>
      </w:r>
      <w:r w:rsidR="000C436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A53EB9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جدية النذر</w:t>
      </w:r>
      <w:r w:rsidR="000C436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</w:t>
      </w:r>
      <w:r w:rsidR="00A53EB9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قض11: 30 – 35</w:t>
      </w:r>
      <w:r w:rsidR="000C436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A26A86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1E14F430" w14:textId="77777777" w:rsidR="00A53EB9" w:rsidRPr="00A26A86" w:rsidRDefault="006B03FB" w:rsidP="008410E1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26A8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الجاد جاد أيض</w:t>
      </w:r>
      <w:r w:rsidR="000C4368" w:rsidRPr="00A26A8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ً</w:t>
      </w:r>
      <w:r w:rsidRPr="00A26A8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 ف</w:t>
      </w:r>
      <w:r w:rsidR="000C4368" w:rsidRPr="00A26A8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A26A8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عبادته، لا يكتف</w:t>
      </w:r>
      <w:r w:rsidR="000C4368" w:rsidRPr="00A26A8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A26A8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فيها بالشكليات.</w:t>
      </w:r>
    </w:p>
    <w:p w14:paraId="24E8A34A" w14:textId="2089329C" w:rsidR="003F1232" w:rsidRPr="00E90EA2" w:rsidRDefault="00A26A86" w:rsidP="008410E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DA744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نما هو يهتم بجوهر الروحيات وعمقها لذلك فهو </w:t>
      </w:r>
      <w:r w:rsidR="005A4A2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عميق </w:t>
      </w:r>
      <w:r w:rsidR="00DA744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ف</w:t>
      </w:r>
      <w:r w:rsidR="000C436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DA744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عبادته،</w:t>
      </w:r>
      <w:r w:rsidR="000C436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AF3E7A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بكل إيمان، وكل تواضع وخشوع قلب، يصل</w:t>
      </w:r>
      <w:r w:rsidR="000C436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AF3E7A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بفهم وحرارة وتركيز</w:t>
      </w:r>
      <w:r w:rsidR="003F1232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، بمحبة قلبية لله</w:t>
      </w:r>
      <w:r w:rsidR="00AF3E7A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، لا يسمح لفكره أن يسرح هنا أو هناك،</w:t>
      </w:r>
      <w:r w:rsidR="003F1232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7376C6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ولا يسمح لحواسه بالتجول، </w:t>
      </w:r>
      <w:r w:rsidR="005A4A2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7376C6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نما يسكب نفسه سكيب</w:t>
      </w:r>
      <w:r w:rsidR="003F1232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="007376C6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 ف</w:t>
      </w:r>
      <w:r w:rsidR="003F1232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ي </w:t>
      </w:r>
      <w:r w:rsidR="007376C6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صلواته وتأملاته </w:t>
      </w:r>
      <w:proofErr w:type="spellStart"/>
      <w:r w:rsidR="007376C6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ومطانياته</w:t>
      </w:r>
      <w:proofErr w:type="spellEnd"/>
      <w:r w:rsidR="007376C6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وصومه. ولا يكون جسده داخل الكنيسة وعقله خارجها</w:t>
      </w:r>
      <w:r w:rsidR="003F1232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7376C6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وكل ما يرشده الرب </w:t>
      </w:r>
      <w:r w:rsidR="003F1232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="007376C6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ليه، يسعى جاهد</w:t>
      </w:r>
      <w:r w:rsidR="003F1232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="007376C6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 لتنفيذه</w:t>
      </w:r>
      <w:r w:rsidR="003F1232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7376C6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.. ويكون جاد</w:t>
      </w:r>
      <w:r w:rsidR="003F1232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="007376C6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 أيض</w:t>
      </w:r>
      <w:r w:rsidR="003F1232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="007376C6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 ف</w:t>
      </w:r>
      <w:r w:rsidR="003F1232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7376C6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خدمته. </w:t>
      </w:r>
    </w:p>
    <w:p w14:paraId="0BCD1D29" w14:textId="77777777" w:rsidR="007376C6" w:rsidRPr="005A4A2E" w:rsidRDefault="007376C6" w:rsidP="008410E1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5A4A2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والجدية تقود دائما </w:t>
      </w:r>
      <w:r w:rsidR="003F1232" w:rsidRPr="005A4A2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إ</w:t>
      </w:r>
      <w:r w:rsidRPr="005A4A2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لى النجاح و</w:t>
      </w:r>
      <w:r w:rsidR="003F1232" w:rsidRPr="005A4A2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إلى الإتقان</w:t>
      </w:r>
      <w:r w:rsidRPr="005A4A2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56E4681D" w14:textId="77777777" w:rsidR="007376C6" w:rsidRPr="00E90EA2" w:rsidRDefault="007376C6" w:rsidP="008410E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كل مسئولية تعهد </w:t>
      </w:r>
      <w:r w:rsidR="003F1232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ليه يؤد</w:t>
      </w:r>
      <w:r w:rsidR="003F1232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يها بنجاح وعلى أكمل صورة، سواء 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ف</w:t>
      </w:r>
      <w:r w:rsidR="003F1232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حياته الكن</w:t>
      </w:r>
      <w:r w:rsidR="00006DBD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سية، أو ف</w:t>
      </w:r>
      <w:r w:rsidR="003F1232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006DBD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وظيفته العلمانية أو</w:t>
      </w:r>
      <w:r w:rsidR="003F1232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="003F1232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مشروع يقوم</w:t>
      </w:r>
      <w:r w:rsidR="00006DBD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به.</w:t>
      </w:r>
    </w:p>
    <w:p w14:paraId="137AFF8C" w14:textId="317EDD84" w:rsidR="00DE7975" w:rsidRPr="00E90EA2" w:rsidRDefault="00DE7975" w:rsidP="008410E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ولكن</w:t>
      </w:r>
      <w:r w:rsidR="003F1232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الشيطان يحارب الجدية بكل وسيلة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وربما </w:t>
      </w:r>
      <w:proofErr w:type="spellStart"/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ب</w:t>
      </w:r>
      <w:r w:rsidR="00B22CAB" w:rsidRPr="00E90EA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قناعات</w:t>
      </w:r>
      <w:proofErr w:type="spellEnd"/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كتابية.</w:t>
      </w:r>
    </w:p>
    <w:p w14:paraId="70AA5D9F" w14:textId="592DA20E" w:rsidR="00006DBD" w:rsidRPr="00E90EA2" w:rsidRDefault="00006DBD" w:rsidP="008410E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قد يسميها أحيان</w:t>
      </w:r>
      <w:r w:rsidR="002F02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 حرفية، أو خض</w:t>
      </w:r>
      <w:r w:rsidR="003F1232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و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ع</w:t>
      </w:r>
      <w:r w:rsidR="003F1232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 للناموس بدل</w:t>
      </w:r>
      <w:r w:rsidR="003F1232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 من النعمة.</w:t>
      </w:r>
      <w:r w:rsidR="003F1232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ولكننا نقول </w:t>
      </w:r>
      <w:r w:rsidR="003F1232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ن النعمة لا تشجع على الكسل أو التراخ</w:t>
      </w:r>
      <w:r w:rsidR="003F1232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التس</w:t>
      </w:r>
      <w:r w:rsidR="003F1232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ب.</w:t>
      </w:r>
    </w:p>
    <w:p w14:paraId="52D68CB4" w14:textId="77777777" w:rsidR="00006DBD" w:rsidRPr="00E90EA2" w:rsidRDefault="00006DBD" w:rsidP="008410E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أو قد يقول الشيطان أن الجدية ضد المرونة.</w:t>
      </w:r>
      <w:r w:rsidR="003B0E97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</w:t>
      </w:r>
      <w:r w:rsidR="003F1232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ن</w:t>
      </w:r>
      <w:r w:rsidR="003B0E97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قول: </w:t>
      </w:r>
      <w:r w:rsidR="003F1232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="003B0E97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 المرونة 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ليست مجال</w:t>
      </w:r>
      <w:r w:rsidR="003F1232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 للتراخ</w:t>
      </w:r>
      <w:r w:rsidR="003F1232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للتحلل من الدقة</w:t>
      </w:r>
      <w:r w:rsidR="003F1232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والالتزام.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قد يقول شيطان أن هذه ضد حرية مجد أولاد الله </w:t>
      </w:r>
      <w:r w:rsidR="003F1232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(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رو</w:t>
      </w:r>
      <w:r w:rsidR="003B0E97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8: 21</w:t>
      </w:r>
      <w:r w:rsidR="003F1232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) </w:t>
      </w:r>
      <w:r w:rsidR="003B0E97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ف</w:t>
      </w:r>
      <w:r w:rsidR="003F1232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ن</w:t>
      </w:r>
      <w:r w:rsidR="003B0E97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قول </w:t>
      </w:r>
      <w:r w:rsidR="003F1232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="003B0E97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نه لا توجد حرية تتعارض مع الوصية. والحرية الحقيقية ه</w:t>
      </w:r>
      <w:r w:rsidR="003F1232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3B0E97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التحرر من الخطية. </w:t>
      </w:r>
    </w:p>
    <w:p w14:paraId="0BE0BD9F" w14:textId="77777777" w:rsidR="003B0E97" w:rsidRPr="00B1151A" w:rsidRDefault="003B0E97" w:rsidP="008410E1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1151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أخير</w:t>
      </w:r>
      <w:r w:rsidR="003F1232" w:rsidRPr="00B1151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ً</w:t>
      </w:r>
      <w:r w:rsidRPr="00B1151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 </w:t>
      </w:r>
      <w:r w:rsidR="00D16E66" w:rsidRPr="00B1151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نقول: أن الجدية ترتبط أيض</w:t>
      </w:r>
      <w:r w:rsidR="003F1232" w:rsidRPr="00B1151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ً</w:t>
      </w:r>
      <w:r w:rsidR="00D16E66" w:rsidRPr="00B1151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 بالأمانة والدقة وا</w:t>
      </w:r>
      <w:r w:rsidR="003F1232" w:rsidRPr="00B1151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لا</w:t>
      </w:r>
      <w:r w:rsidR="00D16E66" w:rsidRPr="00B1151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لتزام.</w:t>
      </w:r>
    </w:p>
    <w:p w14:paraId="47D72346" w14:textId="77777777" w:rsidR="00D16E66" w:rsidRPr="00E90EA2" w:rsidRDefault="00D16E66" w:rsidP="008410E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وهذا ما أود أن أحدثكم عنه ف</w:t>
      </w:r>
      <w:r w:rsidR="003F1232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عدد مقبل </w:t>
      </w:r>
      <w:r w:rsidR="003F1232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ن شاء الله.</w:t>
      </w:r>
    </w:p>
    <w:p w14:paraId="23711C35" w14:textId="77777777" w:rsidR="00DA7448" w:rsidRPr="00E90EA2" w:rsidRDefault="00DA7448" w:rsidP="008410E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14:paraId="4553E6AF" w14:textId="77777777" w:rsidR="0054614F" w:rsidRPr="00E90EA2" w:rsidRDefault="0054614F" w:rsidP="008410E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14:paraId="3EC5A1B7" w14:textId="77777777" w:rsidR="0046684C" w:rsidRPr="00E90EA2" w:rsidRDefault="0046684C" w:rsidP="008410E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</w:p>
    <w:sectPr w:rsidR="0046684C" w:rsidRPr="00E90EA2" w:rsidSect="007A0640">
      <w:headerReference w:type="default" r:id="rId7"/>
      <w:pgSz w:w="12240" w:h="15840"/>
      <w:pgMar w:top="1440" w:right="1041" w:bottom="1440" w:left="1276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147C3" w14:textId="77777777" w:rsidR="00FD53BF" w:rsidRDefault="00FD53BF" w:rsidP="000A2A48">
      <w:pPr>
        <w:spacing w:after="0" w:line="240" w:lineRule="auto"/>
      </w:pPr>
      <w:r>
        <w:separator/>
      </w:r>
    </w:p>
  </w:endnote>
  <w:endnote w:type="continuationSeparator" w:id="0">
    <w:p w14:paraId="5834D4CB" w14:textId="77777777" w:rsidR="00FD53BF" w:rsidRDefault="00FD53BF" w:rsidP="000A2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9B0AA" w14:textId="77777777" w:rsidR="00FD53BF" w:rsidRDefault="00FD53BF" w:rsidP="00821A65">
      <w:pPr>
        <w:bidi/>
        <w:spacing w:after="0" w:line="240" w:lineRule="auto"/>
      </w:pPr>
      <w:r>
        <w:separator/>
      </w:r>
    </w:p>
  </w:footnote>
  <w:footnote w:type="continuationSeparator" w:id="0">
    <w:p w14:paraId="05B3737C" w14:textId="77777777" w:rsidR="00FD53BF" w:rsidRDefault="00FD53BF" w:rsidP="000A2A48">
      <w:pPr>
        <w:spacing w:after="0" w:line="240" w:lineRule="auto"/>
      </w:pPr>
      <w:r>
        <w:continuationSeparator/>
      </w:r>
    </w:p>
  </w:footnote>
  <w:footnote w:id="1">
    <w:p w14:paraId="26463365" w14:textId="45D13020" w:rsidR="00821A65" w:rsidRPr="00821A65" w:rsidRDefault="00821A65" w:rsidP="00821A65">
      <w:pPr>
        <w:bidi/>
        <w:spacing w:after="0" w:line="240" w:lineRule="auto"/>
        <w:jc w:val="both"/>
        <w:rPr>
          <w:rFonts w:ascii="Simplified Arabic" w:hAnsi="Simplified Arabic" w:cs="Simplified Arabic"/>
          <w:rtl/>
          <w:lang w:bidi="ar-EG"/>
        </w:rPr>
      </w:pPr>
      <w:r>
        <w:rPr>
          <w:rStyle w:val="FootnoteReference"/>
        </w:rPr>
        <w:footnoteRef/>
      </w:r>
      <w:r>
        <w:t xml:space="preserve"> </w:t>
      </w:r>
      <w:r w:rsidRPr="00821A65">
        <w:rPr>
          <w:rFonts w:ascii="Simplified Arabic" w:hAnsi="Simplified Arabic" w:cs="Simplified Arabic"/>
          <w:rtl/>
          <w:lang w:bidi="ar-EG"/>
        </w:rPr>
        <w:t xml:space="preserve">مقال: </w:t>
      </w:r>
      <w:r w:rsidRPr="00821A65">
        <w:rPr>
          <w:rFonts w:ascii="Simplified Arabic" w:hAnsi="Simplified Arabic" w:cs="Simplified Arabic" w:hint="cs"/>
          <w:rtl/>
          <w:lang w:bidi="ar-EG"/>
        </w:rPr>
        <w:t xml:space="preserve">قداسة البابا </w:t>
      </w:r>
      <w:proofErr w:type="spellStart"/>
      <w:r w:rsidRPr="00821A65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821A65">
        <w:rPr>
          <w:rFonts w:ascii="Simplified Arabic" w:hAnsi="Simplified Arabic" w:cs="Simplified Arabic" w:hint="cs"/>
          <w:rtl/>
          <w:lang w:bidi="ar-EG"/>
        </w:rPr>
        <w:t xml:space="preserve"> الثالث "</w:t>
      </w:r>
      <w:r w:rsidRPr="00821A65">
        <w:rPr>
          <w:rFonts w:ascii="Simplified Arabic" w:hAnsi="Simplified Arabic" w:cs="Simplified Arabic"/>
          <w:rtl/>
          <w:lang w:bidi="ar-EG"/>
        </w:rPr>
        <w:t>معالم الطريق الروحي</w:t>
      </w:r>
      <w:r w:rsidRPr="00821A65">
        <w:rPr>
          <w:rFonts w:ascii="Simplified Arabic" w:hAnsi="Simplified Arabic" w:cs="Simplified Arabic" w:hint="cs"/>
          <w:rtl/>
          <w:lang w:bidi="ar-EG"/>
        </w:rPr>
        <w:t xml:space="preserve">، </w:t>
      </w:r>
      <w:r w:rsidRPr="00821A65">
        <w:rPr>
          <w:rFonts w:ascii="Simplified Arabic" w:hAnsi="Simplified Arabic" w:cs="Simplified Arabic"/>
          <w:rtl/>
          <w:lang w:bidi="ar-EG"/>
        </w:rPr>
        <w:t>الجدية</w:t>
      </w:r>
      <w:r w:rsidRPr="00821A65">
        <w:rPr>
          <w:rFonts w:ascii="Simplified Arabic" w:hAnsi="Simplified Arabic" w:cs="Simplified Arabic" w:hint="cs"/>
          <w:rtl/>
          <w:lang w:bidi="ar-EG"/>
        </w:rPr>
        <w:t xml:space="preserve">"، </w:t>
      </w:r>
      <w:r w:rsidRPr="00821A65">
        <w:rPr>
          <w:rFonts w:ascii="Simplified Arabic" w:hAnsi="Simplified Arabic" w:cs="Simplified Arabic"/>
          <w:rtl/>
          <w:lang w:bidi="ar-EG"/>
        </w:rPr>
        <w:t>وطني</w:t>
      </w:r>
      <w:r w:rsidRPr="00821A65">
        <w:rPr>
          <w:rFonts w:ascii="Simplified Arabic" w:hAnsi="Simplified Arabic" w:cs="Simplified Arabic" w:hint="cs"/>
          <w:rtl/>
          <w:lang w:bidi="ar-EG"/>
        </w:rPr>
        <w:t xml:space="preserve"> بتاريخ</w:t>
      </w:r>
      <w:r w:rsidRPr="00821A65">
        <w:rPr>
          <w:rFonts w:ascii="Simplified Arabic" w:hAnsi="Simplified Arabic" w:cs="Simplified Arabic"/>
          <w:rtl/>
          <w:lang w:bidi="ar-EG"/>
        </w:rPr>
        <w:t xml:space="preserve"> </w:t>
      </w:r>
      <w:r w:rsidRPr="00821A65">
        <w:rPr>
          <w:rFonts w:ascii="Simplified Arabic" w:hAnsi="Simplified Arabic" w:cs="Simplified Arabic" w:hint="cs"/>
          <w:rtl/>
          <w:lang w:bidi="ar-EG"/>
        </w:rPr>
        <w:t>11 نوفمبر</w:t>
      </w:r>
      <w:r w:rsidRPr="00821A65">
        <w:rPr>
          <w:rFonts w:ascii="Simplified Arabic" w:hAnsi="Simplified Arabic" w:cs="Simplified Arabic"/>
          <w:rtl/>
          <w:lang w:bidi="ar-EG"/>
        </w:rPr>
        <w:t xml:space="preserve"> 1984</w:t>
      </w:r>
      <w:r w:rsidR="00480CA0">
        <w:rPr>
          <w:rFonts w:ascii="Simplified Arabic" w:hAnsi="Simplified Arabic" w:cs="Simplified Arabic" w:hint="cs"/>
          <w:rtl/>
          <w:lang w:bidi="ar-EG"/>
        </w:rPr>
        <w:t>م.</w:t>
      </w:r>
    </w:p>
    <w:p w14:paraId="6E2E83AE" w14:textId="77777777" w:rsidR="00821A65" w:rsidRPr="00821A65" w:rsidRDefault="00821A65" w:rsidP="00821A65">
      <w:pPr>
        <w:bidi/>
        <w:spacing w:after="0" w:line="240" w:lineRule="auto"/>
        <w:jc w:val="both"/>
        <w:rPr>
          <w:rFonts w:ascii="Simplified Arabic" w:hAnsi="Simplified Arabic" w:cs="Simplified Arabic"/>
          <w:rtl/>
          <w:lang w:bidi="ar-EG"/>
        </w:rPr>
      </w:pPr>
    </w:p>
    <w:p w14:paraId="73D350A7" w14:textId="097E89D3" w:rsidR="00821A65" w:rsidRDefault="00821A65">
      <w:pPr>
        <w:pStyle w:val="FootnoteText"/>
        <w:rPr>
          <w:rFonts w:hint="cs"/>
          <w:rtl/>
          <w:lang w:bidi="ar-EG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BFD15" w14:textId="44EED78B" w:rsidR="008410E1" w:rsidRDefault="008410E1" w:rsidP="008410E1">
    <w:pPr>
      <w:pStyle w:val="Header"/>
      <w:bidi/>
    </w:pPr>
    <w:r>
      <w:rPr>
        <w:noProof/>
      </w:rPr>
      <w:drawing>
        <wp:inline distT="0" distB="0" distL="0" distR="0" wp14:anchorId="19CFC8BD" wp14:editId="5354BAF3">
          <wp:extent cx="691515" cy="752475"/>
          <wp:effectExtent l="0" t="0" r="0" b="9525"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A9"/>
    <w:rsid w:val="00006DBD"/>
    <w:rsid w:val="00007408"/>
    <w:rsid w:val="00077A1C"/>
    <w:rsid w:val="000A2A48"/>
    <w:rsid w:val="000A4DF2"/>
    <w:rsid w:val="000B5F3B"/>
    <w:rsid w:val="000C0FE6"/>
    <w:rsid w:val="000C376E"/>
    <w:rsid w:val="000C4368"/>
    <w:rsid w:val="000D0549"/>
    <w:rsid w:val="000E2BF3"/>
    <w:rsid w:val="000F29A6"/>
    <w:rsid w:val="00105755"/>
    <w:rsid w:val="00106119"/>
    <w:rsid w:val="00110B6E"/>
    <w:rsid w:val="0015082A"/>
    <w:rsid w:val="001741DD"/>
    <w:rsid w:val="001B22C0"/>
    <w:rsid w:val="002220C1"/>
    <w:rsid w:val="00251702"/>
    <w:rsid w:val="0025746A"/>
    <w:rsid w:val="00284E5F"/>
    <w:rsid w:val="0029640D"/>
    <w:rsid w:val="002970A2"/>
    <w:rsid w:val="002A3ED6"/>
    <w:rsid w:val="002D190A"/>
    <w:rsid w:val="002E2B19"/>
    <w:rsid w:val="002F0288"/>
    <w:rsid w:val="002F450D"/>
    <w:rsid w:val="003065BC"/>
    <w:rsid w:val="00307741"/>
    <w:rsid w:val="00353169"/>
    <w:rsid w:val="00353751"/>
    <w:rsid w:val="00376C07"/>
    <w:rsid w:val="003B0E97"/>
    <w:rsid w:val="003B510F"/>
    <w:rsid w:val="003D18F0"/>
    <w:rsid w:val="003D57DC"/>
    <w:rsid w:val="003E32C1"/>
    <w:rsid w:val="003E76D8"/>
    <w:rsid w:val="003F1232"/>
    <w:rsid w:val="00425186"/>
    <w:rsid w:val="00431DD7"/>
    <w:rsid w:val="0043707D"/>
    <w:rsid w:val="00456189"/>
    <w:rsid w:val="0046684C"/>
    <w:rsid w:val="004775E2"/>
    <w:rsid w:val="00480CA0"/>
    <w:rsid w:val="00482F9A"/>
    <w:rsid w:val="00486C1D"/>
    <w:rsid w:val="004D1B07"/>
    <w:rsid w:val="004D57BE"/>
    <w:rsid w:val="00505971"/>
    <w:rsid w:val="005105A9"/>
    <w:rsid w:val="005211B4"/>
    <w:rsid w:val="0054449C"/>
    <w:rsid w:val="0054614F"/>
    <w:rsid w:val="00580D70"/>
    <w:rsid w:val="005A4A2E"/>
    <w:rsid w:val="005C4072"/>
    <w:rsid w:val="005C659F"/>
    <w:rsid w:val="005E5DB4"/>
    <w:rsid w:val="005F5213"/>
    <w:rsid w:val="006314D7"/>
    <w:rsid w:val="00650669"/>
    <w:rsid w:val="006545DD"/>
    <w:rsid w:val="00666AE5"/>
    <w:rsid w:val="006A49A6"/>
    <w:rsid w:val="006B03FB"/>
    <w:rsid w:val="006C1B82"/>
    <w:rsid w:val="0073007D"/>
    <w:rsid w:val="007376C6"/>
    <w:rsid w:val="0073771B"/>
    <w:rsid w:val="00750D72"/>
    <w:rsid w:val="00753950"/>
    <w:rsid w:val="00793248"/>
    <w:rsid w:val="007A0640"/>
    <w:rsid w:val="007B2257"/>
    <w:rsid w:val="007B65FB"/>
    <w:rsid w:val="007C47D4"/>
    <w:rsid w:val="007F5B38"/>
    <w:rsid w:val="00821A65"/>
    <w:rsid w:val="008410E1"/>
    <w:rsid w:val="00865B44"/>
    <w:rsid w:val="00872FC2"/>
    <w:rsid w:val="00876339"/>
    <w:rsid w:val="0088469A"/>
    <w:rsid w:val="00895222"/>
    <w:rsid w:val="008D695F"/>
    <w:rsid w:val="009061D8"/>
    <w:rsid w:val="00907A9E"/>
    <w:rsid w:val="00907D75"/>
    <w:rsid w:val="00936837"/>
    <w:rsid w:val="00947F06"/>
    <w:rsid w:val="00960AC8"/>
    <w:rsid w:val="00961616"/>
    <w:rsid w:val="009743EA"/>
    <w:rsid w:val="009759D7"/>
    <w:rsid w:val="009A5BCE"/>
    <w:rsid w:val="009C2265"/>
    <w:rsid w:val="009D62A3"/>
    <w:rsid w:val="00A26A86"/>
    <w:rsid w:val="00A47894"/>
    <w:rsid w:val="00A53EB9"/>
    <w:rsid w:val="00A67884"/>
    <w:rsid w:val="00AB073B"/>
    <w:rsid w:val="00AD1AC9"/>
    <w:rsid w:val="00AF3E7A"/>
    <w:rsid w:val="00B1151A"/>
    <w:rsid w:val="00B22CAB"/>
    <w:rsid w:val="00B24DD7"/>
    <w:rsid w:val="00B312E8"/>
    <w:rsid w:val="00B64F6F"/>
    <w:rsid w:val="00BF47FF"/>
    <w:rsid w:val="00C21418"/>
    <w:rsid w:val="00C60006"/>
    <w:rsid w:val="00C6440E"/>
    <w:rsid w:val="00CB7757"/>
    <w:rsid w:val="00CD5FD6"/>
    <w:rsid w:val="00CF5DE6"/>
    <w:rsid w:val="00D1409A"/>
    <w:rsid w:val="00D16E66"/>
    <w:rsid w:val="00D2693E"/>
    <w:rsid w:val="00D3497E"/>
    <w:rsid w:val="00D372CC"/>
    <w:rsid w:val="00D44475"/>
    <w:rsid w:val="00DA7448"/>
    <w:rsid w:val="00DE7975"/>
    <w:rsid w:val="00DF4546"/>
    <w:rsid w:val="00DF7D6C"/>
    <w:rsid w:val="00E464E1"/>
    <w:rsid w:val="00E8280D"/>
    <w:rsid w:val="00E85AE2"/>
    <w:rsid w:val="00E90EA2"/>
    <w:rsid w:val="00E97E78"/>
    <w:rsid w:val="00EA5BAD"/>
    <w:rsid w:val="00EB6948"/>
    <w:rsid w:val="00F25CFF"/>
    <w:rsid w:val="00F36B9D"/>
    <w:rsid w:val="00F70280"/>
    <w:rsid w:val="00F81C13"/>
    <w:rsid w:val="00F81C1E"/>
    <w:rsid w:val="00F86ACE"/>
    <w:rsid w:val="00FD2D57"/>
    <w:rsid w:val="00FD53BF"/>
    <w:rsid w:val="00FE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1F6AAE"/>
  <w15:chartTrackingRefBased/>
  <w15:docId w15:val="{F2B85F12-8876-4435-9E03-C8B337B3D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2A4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A48"/>
  </w:style>
  <w:style w:type="paragraph" w:styleId="Footer">
    <w:name w:val="footer"/>
    <w:basedOn w:val="Normal"/>
    <w:link w:val="FooterChar"/>
    <w:uiPriority w:val="99"/>
    <w:unhideWhenUsed/>
    <w:rsid w:val="000A2A4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A48"/>
  </w:style>
  <w:style w:type="paragraph" w:styleId="FootnoteText">
    <w:name w:val="footnote text"/>
    <w:basedOn w:val="Normal"/>
    <w:link w:val="FootnoteTextChar"/>
    <w:uiPriority w:val="99"/>
    <w:semiHidden/>
    <w:unhideWhenUsed/>
    <w:rsid w:val="00821A6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1A6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1A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9C8F0-5D4A-49F5-B27F-0B42A78D6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5</Pages>
  <Words>1405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gec-pc-04</dc:creator>
  <cp:keywords/>
  <dc:description/>
  <cp:lastModifiedBy>tk</cp:lastModifiedBy>
  <cp:revision>98</cp:revision>
  <cp:lastPrinted>2025-12-23T13:42:00Z</cp:lastPrinted>
  <dcterms:created xsi:type="dcterms:W3CDTF">2019-04-13T09:08:00Z</dcterms:created>
  <dcterms:modified xsi:type="dcterms:W3CDTF">2025-12-23T13:57:00Z</dcterms:modified>
</cp:coreProperties>
</file>