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C39F2" w14:textId="2429065F" w:rsidR="00DC4661" w:rsidRPr="00545950" w:rsidRDefault="00DC4661" w:rsidP="00545950">
      <w:pPr>
        <w:spacing w:line="240" w:lineRule="auto"/>
        <w:jc w:val="center"/>
        <w:rPr>
          <w:rFonts w:ascii="Simplified Arabic" w:hAnsi="Simplified Arabic" w:cs="Simplified Arabic"/>
          <w:b/>
          <w:bCs/>
          <w:sz w:val="36"/>
          <w:szCs w:val="36"/>
          <w:rtl/>
          <w:lang w:bidi="ar-EG"/>
        </w:rPr>
      </w:pPr>
      <w:r w:rsidRPr="00545950">
        <w:rPr>
          <w:rFonts w:ascii="Simplified Arabic" w:hAnsi="Simplified Arabic" w:cs="Simplified Arabic"/>
          <w:b/>
          <w:bCs/>
          <w:sz w:val="36"/>
          <w:szCs w:val="36"/>
          <w:rtl/>
          <w:lang w:bidi="ar-EG"/>
        </w:rPr>
        <w:t>اهتمام الكاهن بحياته الشخصية</w:t>
      </w:r>
      <w:r w:rsidR="00545950" w:rsidRPr="00545950">
        <w:rPr>
          <w:rStyle w:val="FootnoteReference"/>
          <w:rFonts w:ascii="Simplified Arabic" w:hAnsi="Simplified Arabic" w:cs="Simplified Arabic"/>
          <w:b/>
          <w:bCs/>
          <w:sz w:val="36"/>
          <w:szCs w:val="36"/>
          <w:rtl/>
          <w:lang w:bidi="ar-EG"/>
        </w:rPr>
        <w:footnoteReference w:id="1"/>
      </w:r>
    </w:p>
    <w:p w14:paraId="7F908854" w14:textId="40091B61" w:rsidR="00C97FA9" w:rsidRPr="00C42916" w:rsidRDefault="00C97FA9"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b/>
          <w:bCs/>
          <w:sz w:val="28"/>
          <w:szCs w:val="28"/>
          <w:rtl/>
          <w:lang w:bidi="ar-EG"/>
        </w:rPr>
        <w:t>+ المفروض أن يهتم الكاهن بحياته الشخصية قبل اهتمامه بالخدمة.</w:t>
      </w:r>
    </w:p>
    <w:p w14:paraId="66CAE928" w14:textId="297B8F9D" w:rsidR="00C97FA9" w:rsidRPr="00C42916" w:rsidRDefault="00C97FA9"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فقد قال القديس بولس الرسول لتلميذه تيموثا</w:t>
      </w:r>
      <w:r w:rsidR="00111E8D" w:rsidRPr="00C42916">
        <w:rPr>
          <w:rFonts w:ascii="Simplified Arabic" w:hAnsi="Simplified Arabic" w:cs="Simplified Arabic" w:hint="cs"/>
          <w:sz w:val="28"/>
          <w:szCs w:val="28"/>
          <w:rtl/>
          <w:lang w:bidi="ar-EG"/>
        </w:rPr>
        <w:t>و</w:t>
      </w:r>
      <w:r w:rsidRPr="00C42916">
        <w:rPr>
          <w:rFonts w:ascii="Simplified Arabic" w:hAnsi="Simplified Arabic" w:cs="Simplified Arabic"/>
          <w:sz w:val="28"/>
          <w:szCs w:val="28"/>
          <w:rtl/>
          <w:lang w:bidi="ar-EG"/>
        </w:rPr>
        <w:t>س الأسقف: "</w:t>
      </w:r>
      <w:r w:rsidR="00082680" w:rsidRPr="00C42916">
        <w:rPr>
          <w:rFonts w:ascii="Simplified Arabic" w:hAnsi="Simplified Arabic" w:cs="Simplified Arabic"/>
          <w:sz w:val="28"/>
          <w:szCs w:val="28"/>
          <w:rtl/>
        </w:rPr>
        <w:t xml:space="preserve">لاَحِظْ نَفْسَكَ وَالتَّعْلِيمَ وَدَاوِمْ عَلَى ذَلِكَ، لأَنَّكَ </w:t>
      </w:r>
      <w:r w:rsidR="001B32AD" w:rsidRPr="00C42916">
        <w:rPr>
          <w:rFonts w:ascii="Simplified Arabic" w:hAnsi="Simplified Arabic" w:cs="Simplified Arabic" w:hint="cs"/>
          <w:sz w:val="28"/>
          <w:szCs w:val="28"/>
          <w:rtl/>
        </w:rPr>
        <w:t>إ</w:t>
      </w:r>
      <w:r w:rsidR="00082680" w:rsidRPr="00C42916">
        <w:rPr>
          <w:rFonts w:ascii="Simplified Arabic" w:hAnsi="Simplified Arabic" w:cs="Simplified Arabic"/>
          <w:sz w:val="28"/>
          <w:szCs w:val="28"/>
          <w:rtl/>
        </w:rPr>
        <w:t>ذَا فَعَلْتَ هَذَا تُخَلِّصُ نَفْسَكَ وَالَّذِينَ يَسْمَعُونَكَ أَيْض</w:t>
      </w:r>
      <w:r w:rsidR="00082680" w:rsidRPr="00C42916">
        <w:rPr>
          <w:rFonts w:ascii="Simplified Arabic" w:hAnsi="Simplified Arabic" w:cs="Simplified Arabic" w:hint="cs"/>
          <w:sz w:val="28"/>
          <w:szCs w:val="28"/>
          <w:rtl/>
        </w:rPr>
        <w:t>ً</w:t>
      </w:r>
      <w:r w:rsidR="00082680" w:rsidRPr="00C42916">
        <w:rPr>
          <w:rFonts w:ascii="Simplified Arabic" w:hAnsi="Simplified Arabic" w:cs="Simplified Arabic"/>
          <w:sz w:val="28"/>
          <w:szCs w:val="28"/>
          <w:rtl/>
        </w:rPr>
        <w:t>ا</w:t>
      </w:r>
      <w:r w:rsidRPr="00C42916">
        <w:rPr>
          <w:rFonts w:ascii="Simplified Arabic" w:hAnsi="Simplified Arabic" w:cs="Simplified Arabic"/>
          <w:sz w:val="28"/>
          <w:szCs w:val="28"/>
          <w:rtl/>
          <w:lang w:bidi="ar-EG"/>
        </w:rPr>
        <w:t>" (</w:t>
      </w:r>
      <w:r w:rsidR="001B32AD" w:rsidRPr="00C42916">
        <w:rPr>
          <w:rFonts w:ascii="Simplified Arabic" w:hAnsi="Simplified Arabic" w:cs="Simplified Arabic" w:hint="cs"/>
          <w:sz w:val="28"/>
          <w:szCs w:val="28"/>
          <w:rtl/>
          <w:lang w:bidi="ar-EG"/>
        </w:rPr>
        <w:t>1تي4: 16</w:t>
      </w:r>
      <w:r w:rsidRPr="00C42916">
        <w:rPr>
          <w:rFonts w:ascii="Simplified Arabic" w:hAnsi="Simplified Arabic" w:cs="Simplified Arabic"/>
          <w:sz w:val="28"/>
          <w:szCs w:val="28"/>
          <w:rtl/>
          <w:lang w:bidi="ar-EG"/>
        </w:rPr>
        <w:t>)</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وهكذا نصحه بالاهتمام بنفسه وخلاصها</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قبل اهتمامه بالتعليم وخلاص الذين يسمعونه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w:t>
      </w:r>
    </w:p>
    <w:p w14:paraId="20A92062" w14:textId="77777777" w:rsidR="001B135F" w:rsidRDefault="00C97FA9"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ولا يصح أن الكاهن ف</w:t>
      </w:r>
      <w:r w:rsidR="001B32AD"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خدمته يفقد نفسه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لأن الرب يقول</w:t>
      </w:r>
      <w:r w:rsidR="00082680"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w:t>
      </w:r>
      <w:r w:rsidR="001B32AD" w:rsidRPr="00C42916">
        <w:rPr>
          <w:rFonts w:ascii="Simplified Arabic" w:hAnsi="Simplified Arabic" w:cs="Simplified Arabic"/>
          <w:sz w:val="28"/>
          <w:szCs w:val="28"/>
          <w:rtl/>
        </w:rPr>
        <w:t>مَاذَا يَنْتَفِعُ الإِنْسَانُ لَوْ رَبِحَ الْعَالَمَ كُلَّهُ وَخَسِرَ نَفْسَهُ</w:t>
      </w:r>
      <w:r w:rsidRPr="00C42916">
        <w:rPr>
          <w:rFonts w:ascii="Simplified Arabic" w:hAnsi="Simplified Arabic" w:cs="Simplified Arabic"/>
          <w:sz w:val="28"/>
          <w:szCs w:val="28"/>
          <w:rtl/>
          <w:lang w:bidi="ar-EG"/>
        </w:rPr>
        <w:t>" (مت</w:t>
      </w:r>
      <w:r w:rsidR="00FA4868" w:rsidRPr="00C42916">
        <w:rPr>
          <w:rFonts w:ascii="Simplified Arabic" w:hAnsi="Simplified Arabic" w:cs="Simplified Arabic" w:hint="cs"/>
          <w:sz w:val="28"/>
          <w:szCs w:val="28"/>
          <w:rtl/>
          <w:lang w:bidi="ar-EG"/>
        </w:rPr>
        <w:t>16: 26</w:t>
      </w:r>
      <w:r w:rsidRPr="00C42916">
        <w:rPr>
          <w:rFonts w:ascii="Simplified Arabic" w:hAnsi="Simplified Arabic" w:cs="Simplified Arabic"/>
          <w:sz w:val="28"/>
          <w:szCs w:val="28"/>
          <w:rtl/>
          <w:lang w:bidi="ar-EG"/>
        </w:rPr>
        <w:t>)</w:t>
      </w:r>
      <w:r w:rsidR="001B135F">
        <w:rPr>
          <w:rFonts w:ascii="Simplified Arabic" w:hAnsi="Simplified Arabic" w:cs="Simplified Arabic" w:hint="cs"/>
          <w:sz w:val="28"/>
          <w:szCs w:val="28"/>
          <w:rtl/>
          <w:lang w:bidi="ar-EG"/>
        </w:rPr>
        <w:t>،</w:t>
      </w:r>
      <w:r w:rsidRPr="00C42916">
        <w:rPr>
          <w:rFonts w:ascii="Simplified Arabic" w:hAnsi="Simplified Arabic" w:cs="Simplified Arabic"/>
          <w:sz w:val="28"/>
          <w:szCs w:val="28"/>
          <w:rtl/>
          <w:lang w:bidi="ar-EG"/>
        </w:rPr>
        <w:t xml:space="preserve"> أو كما قال القديس بولس الرسول</w:t>
      </w:r>
      <w:r w:rsidR="00082680" w:rsidRPr="00C42916">
        <w:rPr>
          <w:rFonts w:ascii="Simplified Arabic" w:hAnsi="Simplified Arabic" w:cs="Simplified Arabic"/>
          <w:sz w:val="28"/>
          <w:szCs w:val="28"/>
          <w:rtl/>
          <w:lang w:bidi="ar-EG"/>
        </w:rPr>
        <w:t>:</w:t>
      </w:r>
      <w:r w:rsidR="00FA4868" w:rsidRPr="00C42916">
        <w:rPr>
          <w:rFonts w:ascii="Simplified Arabic" w:hAnsi="Simplified Arabic" w:cs="Simplified Arabic" w:hint="cs"/>
          <w:sz w:val="28"/>
          <w:szCs w:val="28"/>
          <w:rtl/>
          <w:lang w:bidi="ar-EG"/>
        </w:rPr>
        <w:t xml:space="preserve"> </w:t>
      </w:r>
    </w:p>
    <w:p w14:paraId="115F84DE" w14:textId="24EC84A3" w:rsidR="00C97FA9" w:rsidRPr="00C42916" w:rsidRDefault="00C97FA9"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b/>
          <w:bCs/>
          <w:sz w:val="28"/>
          <w:szCs w:val="28"/>
          <w:rtl/>
          <w:lang w:bidi="ar-EG"/>
        </w:rPr>
        <w:t>"</w:t>
      </w:r>
      <w:r w:rsidR="00FA4868" w:rsidRPr="00C42916">
        <w:rPr>
          <w:rFonts w:ascii="Simplified Arabic" w:hAnsi="Simplified Arabic" w:cs="Simplified Arabic"/>
          <w:b/>
          <w:bCs/>
          <w:sz w:val="28"/>
          <w:szCs w:val="28"/>
          <w:rtl/>
        </w:rPr>
        <w:t xml:space="preserve">أَقْمَعُ جَسَدِي وَأَسْتَعْبِدُهُ حَتَّى بَعْدَ مَا كَرَزْتُ لِلآخَرِينَ لاَ </w:t>
      </w:r>
      <w:r w:rsidR="00CF7DF5" w:rsidRPr="00C42916">
        <w:rPr>
          <w:rFonts w:ascii="Simplified Arabic" w:hAnsi="Simplified Arabic" w:cs="Simplified Arabic"/>
          <w:b/>
          <w:bCs/>
          <w:sz w:val="28"/>
          <w:szCs w:val="28"/>
          <w:rtl/>
        </w:rPr>
        <w:t>أَصِيرُ أَنَا نَفْسِي مَرْفُوض</w:t>
      </w:r>
      <w:r w:rsidR="00CF7DF5" w:rsidRPr="00C42916">
        <w:rPr>
          <w:rFonts w:ascii="Simplified Arabic" w:hAnsi="Simplified Arabic" w:cs="Simplified Arabic" w:hint="cs"/>
          <w:b/>
          <w:bCs/>
          <w:sz w:val="28"/>
          <w:szCs w:val="28"/>
          <w:rtl/>
        </w:rPr>
        <w:t>ً</w:t>
      </w:r>
      <w:r w:rsidR="00CF7DF5" w:rsidRPr="00C42916">
        <w:rPr>
          <w:rFonts w:ascii="Simplified Arabic" w:hAnsi="Simplified Arabic" w:cs="Simplified Arabic"/>
          <w:b/>
          <w:bCs/>
          <w:sz w:val="28"/>
          <w:szCs w:val="28"/>
          <w:rtl/>
        </w:rPr>
        <w:t>ا</w:t>
      </w:r>
      <w:r w:rsidRPr="00C42916">
        <w:rPr>
          <w:rFonts w:ascii="Simplified Arabic" w:hAnsi="Simplified Arabic" w:cs="Simplified Arabic"/>
          <w:b/>
          <w:bCs/>
          <w:sz w:val="28"/>
          <w:szCs w:val="28"/>
          <w:rtl/>
          <w:lang w:bidi="ar-EG"/>
        </w:rPr>
        <w:t>" (1كو</w:t>
      </w:r>
      <w:r w:rsidR="00CF7DF5" w:rsidRPr="00C42916">
        <w:rPr>
          <w:rFonts w:ascii="Simplified Arabic" w:hAnsi="Simplified Arabic" w:cs="Simplified Arabic" w:hint="cs"/>
          <w:b/>
          <w:bCs/>
          <w:sz w:val="28"/>
          <w:szCs w:val="28"/>
          <w:rtl/>
          <w:lang w:bidi="ar-EG"/>
        </w:rPr>
        <w:t>9: 27</w:t>
      </w:r>
      <w:r w:rsidRPr="00C42916">
        <w:rPr>
          <w:rFonts w:ascii="Simplified Arabic" w:hAnsi="Simplified Arabic" w:cs="Simplified Arabic"/>
          <w:b/>
          <w:bCs/>
          <w:sz w:val="28"/>
          <w:szCs w:val="28"/>
          <w:rtl/>
          <w:lang w:bidi="ar-EG"/>
        </w:rPr>
        <w:t>).</w:t>
      </w:r>
    </w:p>
    <w:p w14:paraId="1878EA41" w14:textId="77777777" w:rsidR="00BA7A48" w:rsidRPr="00C42916" w:rsidRDefault="00BA7A48"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إلى هذه الدرجة كان هذا القديس العظيم يهتم بخلاص نفسه</w:t>
      </w:r>
      <w:r w:rsidR="00111E8D" w:rsidRPr="00C42916">
        <w:rPr>
          <w:rFonts w:ascii="Simplified Arabic" w:hAnsi="Simplified Arabic" w:cs="Simplified Arabic"/>
          <w:sz w:val="28"/>
          <w:szCs w:val="28"/>
          <w:rtl/>
          <w:lang w:bidi="ar-EG"/>
        </w:rPr>
        <w:t>.</w:t>
      </w:r>
    </w:p>
    <w:p w14:paraId="71BF7C87" w14:textId="63408021" w:rsidR="00BA7A48" w:rsidRPr="00C42916" w:rsidRDefault="00CF7DF5"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 والمفروض أيض</w:t>
      </w:r>
      <w:r w:rsidRPr="00C42916">
        <w:rPr>
          <w:rFonts w:ascii="Simplified Arabic" w:hAnsi="Simplified Arabic" w:cs="Simplified Arabic" w:hint="cs"/>
          <w:sz w:val="28"/>
          <w:szCs w:val="28"/>
          <w:rtl/>
          <w:lang w:bidi="ar-EG"/>
        </w:rPr>
        <w:t>ًا</w:t>
      </w:r>
      <w:r w:rsidR="00BA7A48" w:rsidRPr="00C42916">
        <w:rPr>
          <w:rFonts w:ascii="Simplified Arabic" w:hAnsi="Simplified Arabic" w:cs="Simplified Arabic"/>
          <w:sz w:val="28"/>
          <w:szCs w:val="28"/>
          <w:rtl/>
          <w:lang w:bidi="ar-EG"/>
        </w:rPr>
        <w:t xml:space="preserve"> أن الفضائل الت</w:t>
      </w:r>
      <w:r w:rsidRPr="00C42916">
        <w:rPr>
          <w:rFonts w:ascii="Simplified Arabic" w:hAnsi="Simplified Arabic" w:cs="Simplified Arabic" w:hint="cs"/>
          <w:sz w:val="28"/>
          <w:szCs w:val="28"/>
          <w:rtl/>
          <w:lang w:bidi="ar-EG"/>
        </w:rPr>
        <w:t>ي</w:t>
      </w:r>
      <w:r w:rsidR="00BA7A48" w:rsidRPr="00C42916">
        <w:rPr>
          <w:rFonts w:ascii="Simplified Arabic" w:hAnsi="Simplified Arabic" w:cs="Simplified Arabic"/>
          <w:sz w:val="28"/>
          <w:szCs w:val="28"/>
          <w:rtl/>
          <w:lang w:bidi="ar-EG"/>
        </w:rPr>
        <w:t xml:space="preserve"> يعظ بها الكاهن</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يمارسها أول</w:t>
      </w:r>
      <w:r w:rsidRPr="00C42916">
        <w:rPr>
          <w:rFonts w:ascii="Simplified Arabic" w:hAnsi="Simplified Arabic" w:cs="Simplified Arabic" w:hint="cs"/>
          <w:sz w:val="28"/>
          <w:szCs w:val="28"/>
          <w:rtl/>
          <w:lang w:bidi="ar-EG"/>
        </w:rPr>
        <w:t>ًا</w:t>
      </w:r>
      <w:r w:rsidR="00BA7A48" w:rsidRPr="00C42916">
        <w:rPr>
          <w:rFonts w:ascii="Simplified Arabic" w:hAnsi="Simplified Arabic" w:cs="Simplified Arabic"/>
          <w:sz w:val="28"/>
          <w:szCs w:val="28"/>
          <w:rtl/>
          <w:lang w:bidi="ar-EG"/>
        </w:rPr>
        <w:t xml:space="preserve"> ف</w:t>
      </w:r>
      <w:r w:rsidRPr="00C42916">
        <w:rPr>
          <w:rFonts w:ascii="Simplified Arabic" w:hAnsi="Simplified Arabic" w:cs="Simplified Arabic" w:hint="cs"/>
          <w:sz w:val="28"/>
          <w:szCs w:val="28"/>
          <w:rtl/>
          <w:lang w:bidi="ar-EG"/>
        </w:rPr>
        <w:t>ي</w:t>
      </w:r>
      <w:r w:rsidR="00BA7A48" w:rsidRPr="00C42916">
        <w:rPr>
          <w:rFonts w:ascii="Simplified Arabic" w:hAnsi="Simplified Arabic" w:cs="Simplified Arabic"/>
          <w:sz w:val="28"/>
          <w:szCs w:val="28"/>
          <w:rtl/>
          <w:lang w:bidi="ar-EG"/>
        </w:rPr>
        <w:t xml:space="preserve"> حياته الخاصة</w:t>
      </w:r>
      <w:r w:rsidR="00111E8D" w:rsidRPr="00C42916">
        <w:rPr>
          <w:rFonts w:ascii="Simplified Arabic" w:hAnsi="Simplified Arabic" w:cs="Simplified Arabic"/>
          <w:sz w:val="28"/>
          <w:szCs w:val="28"/>
          <w:rtl/>
          <w:lang w:bidi="ar-EG"/>
        </w:rPr>
        <w:t>،</w:t>
      </w:r>
      <w:r w:rsidR="00BA7A48" w:rsidRPr="00C42916">
        <w:rPr>
          <w:rFonts w:ascii="Simplified Arabic" w:hAnsi="Simplified Arabic" w:cs="Simplified Arabic"/>
          <w:sz w:val="28"/>
          <w:szCs w:val="28"/>
          <w:rtl/>
          <w:lang w:bidi="ar-EG"/>
        </w:rPr>
        <w:t xml:space="preserve"> قبل أن يعلم بها</w:t>
      </w:r>
      <w:r w:rsidR="00111E8D" w:rsidRPr="00C42916">
        <w:rPr>
          <w:rFonts w:ascii="Simplified Arabic" w:hAnsi="Simplified Arabic" w:cs="Simplified Arabic"/>
          <w:sz w:val="28"/>
          <w:szCs w:val="28"/>
          <w:rtl/>
          <w:lang w:bidi="ar-EG"/>
        </w:rPr>
        <w:t>،</w:t>
      </w:r>
      <w:r w:rsidR="00BA7A48" w:rsidRPr="00C42916">
        <w:rPr>
          <w:rFonts w:ascii="Simplified Arabic" w:hAnsi="Simplified Arabic" w:cs="Simplified Arabic"/>
          <w:sz w:val="28"/>
          <w:szCs w:val="28"/>
          <w:rtl/>
          <w:lang w:bidi="ar-EG"/>
        </w:rPr>
        <w:t xml:space="preserve"> حتى يكون ك</w:t>
      </w:r>
      <w:r w:rsidR="008125BB" w:rsidRPr="00C42916">
        <w:rPr>
          <w:rFonts w:ascii="Simplified Arabic" w:hAnsi="Simplified Arabic" w:cs="Simplified Arabic" w:hint="cs"/>
          <w:sz w:val="28"/>
          <w:szCs w:val="28"/>
          <w:rtl/>
          <w:lang w:bidi="ar-EG"/>
        </w:rPr>
        <w:t>لا</w:t>
      </w:r>
      <w:r w:rsidR="00BA7A48" w:rsidRPr="00C42916">
        <w:rPr>
          <w:rFonts w:ascii="Simplified Arabic" w:hAnsi="Simplified Arabic" w:cs="Simplified Arabic"/>
          <w:sz w:val="28"/>
          <w:szCs w:val="28"/>
          <w:rtl/>
          <w:lang w:bidi="ar-EG"/>
        </w:rPr>
        <w:t>مه عملي</w:t>
      </w:r>
      <w:r w:rsidR="008125BB" w:rsidRPr="00C42916">
        <w:rPr>
          <w:rFonts w:ascii="Simplified Arabic" w:hAnsi="Simplified Arabic" w:cs="Simplified Arabic" w:hint="cs"/>
          <w:sz w:val="28"/>
          <w:szCs w:val="28"/>
          <w:rtl/>
          <w:lang w:bidi="ar-EG"/>
        </w:rPr>
        <w:t>ًا</w:t>
      </w:r>
      <w:r w:rsidR="00BA7A48" w:rsidRPr="00C42916">
        <w:rPr>
          <w:rFonts w:ascii="Simplified Arabic" w:hAnsi="Simplified Arabic" w:cs="Simplified Arabic"/>
          <w:sz w:val="28"/>
          <w:szCs w:val="28"/>
          <w:rtl/>
          <w:lang w:bidi="ar-EG"/>
        </w:rPr>
        <w:t xml:space="preserve"> عن خبرة</w:t>
      </w:r>
      <w:r w:rsidR="00111E8D" w:rsidRPr="00C42916">
        <w:rPr>
          <w:rFonts w:ascii="Simplified Arabic" w:hAnsi="Simplified Arabic" w:cs="Simplified Arabic"/>
          <w:sz w:val="28"/>
          <w:szCs w:val="28"/>
          <w:rtl/>
          <w:lang w:bidi="ar-EG"/>
        </w:rPr>
        <w:t>،</w:t>
      </w:r>
      <w:r w:rsidR="00BA7A48" w:rsidRPr="00C42916">
        <w:rPr>
          <w:rFonts w:ascii="Simplified Arabic" w:hAnsi="Simplified Arabic" w:cs="Simplified Arabic"/>
          <w:sz w:val="28"/>
          <w:szCs w:val="28"/>
          <w:rtl/>
          <w:lang w:bidi="ar-EG"/>
        </w:rPr>
        <w:t xml:space="preserve"> وحتى لا ينطبق عليه المثل القائل</w:t>
      </w:r>
      <w:r w:rsidR="00082680" w:rsidRPr="00C42916">
        <w:rPr>
          <w:rFonts w:ascii="Simplified Arabic" w:hAnsi="Simplified Arabic" w:cs="Simplified Arabic"/>
          <w:sz w:val="28"/>
          <w:szCs w:val="28"/>
          <w:rtl/>
          <w:lang w:bidi="ar-EG"/>
        </w:rPr>
        <w:t>:</w:t>
      </w:r>
      <w:r w:rsidR="00BA7A48" w:rsidRPr="00C42916">
        <w:rPr>
          <w:rFonts w:ascii="Simplified Arabic" w:hAnsi="Simplified Arabic" w:cs="Simplified Arabic"/>
          <w:sz w:val="28"/>
          <w:szCs w:val="28"/>
          <w:rtl/>
          <w:lang w:bidi="ar-EG"/>
        </w:rPr>
        <w:t xml:space="preserve"> "</w:t>
      </w:r>
      <w:r w:rsidR="008125BB" w:rsidRPr="00C42916">
        <w:rPr>
          <w:rFonts w:ascii="Simplified Arabic" w:hAnsi="Simplified Arabic" w:cs="Simplified Arabic"/>
          <w:sz w:val="28"/>
          <w:szCs w:val="28"/>
          <w:rtl/>
        </w:rPr>
        <w:t>أَيُّهَا الطَّبِيبُ اشْفِ نَفْسَكَ</w:t>
      </w:r>
      <w:r w:rsidR="00BA7A48" w:rsidRPr="00C42916">
        <w:rPr>
          <w:rFonts w:ascii="Simplified Arabic" w:hAnsi="Simplified Arabic" w:cs="Simplified Arabic"/>
          <w:sz w:val="28"/>
          <w:szCs w:val="28"/>
          <w:rtl/>
          <w:lang w:bidi="ar-EG"/>
        </w:rPr>
        <w:t>" (لو</w:t>
      </w:r>
      <w:r w:rsidR="00D023DB" w:rsidRPr="00C42916">
        <w:rPr>
          <w:rFonts w:ascii="Simplified Arabic" w:hAnsi="Simplified Arabic" w:cs="Simplified Arabic" w:hint="cs"/>
          <w:sz w:val="28"/>
          <w:szCs w:val="28"/>
          <w:rtl/>
          <w:lang w:bidi="ar-EG"/>
        </w:rPr>
        <w:t>4: 23</w:t>
      </w:r>
      <w:r w:rsidR="00BA7A48" w:rsidRPr="00C42916">
        <w:rPr>
          <w:rFonts w:ascii="Simplified Arabic" w:hAnsi="Simplified Arabic" w:cs="Simplified Arabic"/>
          <w:sz w:val="28"/>
          <w:szCs w:val="28"/>
          <w:rtl/>
          <w:lang w:bidi="ar-EG"/>
        </w:rPr>
        <w:t>)</w:t>
      </w:r>
      <w:r w:rsidR="00111E8D" w:rsidRPr="00C42916">
        <w:rPr>
          <w:rFonts w:ascii="Simplified Arabic" w:hAnsi="Simplified Arabic" w:cs="Simplified Arabic"/>
          <w:sz w:val="28"/>
          <w:szCs w:val="28"/>
          <w:rtl/>
          <w:lang w:bidi="ar-EG"/>
        </w:rPr>
        <w:t>.</w:t>
      </w:r>
      <w:r w:rsidR="00D023DB" w:rsidRPr="00C42916">
        <w:rPr>
          <w:rFonts w:ascii="Simplified Arabic" w:hAnsi="Simplified Arabic" w:cs="Simplified Arabic"/>
          <w:sz w:val="28"/>
          <w:szCs w:val="28"/>
          <w:rtl/>
          <w:lang w:bidi="ar-EG"/>
        </w:rPr>
        <w:t xml:space="preserve"> وحتى لا ينطبق عليه أيض</w:t>
      </w:r>
      <w:r w:rsidR="00D023DB" w:rsidRPr="00C42916">
        <w:rPr>
          <w:rFonts w:ascii="Simplified Arabic" w:hAnsi="Simplified Arabic" w:cs="Simplified Arabic" w:hint="cs"/>
          <w:sz w:val="28"/>
          <w:szCs w:val="28"/>
          <w:rtl/>
          <w:lang w:bidi="ar-EG"/>
        </w:rPr>
        <w:t>ًا</w:t>
      </w:r>
      <w:r w:rsidR="00BA7A48" w:rsidRPr="00C42916">
        <w:rPr>
          <w:rFonts w:ascii="Simplified Arabic" w:hAnsi="Simplified Arabic" w:cs="Simplified Arabic"/>
          <w:sz w:val="28"/>
          <w:szCs w:val="28"/>
          <w:rtl/>
          <w:lang w:bidi="ar-EG"/>
        </w:rPr>
        <w:t xml:space="preserve"> توبيخ الرب للكتبة والفرسيين ف</w:t>
      </w:r>
      <w:r w:rsidR="00D023DB" w:rsidRPr="00C42916">
        <w:rPr>
          <w:rFonts w:ascii="Simplified Arabic" w:hAnsi="Simplified Arabic" w:cs="Simplified Arabic" w:hint="cs"/>
          <w:sz w:val="28"/>
          <w:szCs w:val="28"/>
          <w:rtl/>
          <w:lang w:bidi="ar-EG"/>
        </w:rPr>
        <w:t>ي</w:t>
      </w:r>
      <w:r w:rsidR="00BA7A48" w:rsidRPr="00C42916">
        <w:rPr>
          <w:rFonts w:ascii="Simplified Arabic" w:hAnsi="Simplified Arabic" w:cs="Simplified Arabic"/>
          <w:sz w:val="28"/>
          <w:szCs w:val="28"/>
          <w:rtl/>
          <w:lang w:bidi="ar-EG"/>
        </w:rPr>
        <w:t xml:space="preserve"> أنهم يحملون الناس أحمال</w:t>
      </w:r>
      <w:r w:rsidR="00D023DB" w:rsidRPr="00C42916">
        <w:rPr>
          <w:rFonts w:ascii="Simplified Arabic" w:hAnsi="Simplified Arabic" w:cs="Simplified Arabic" w:hint="cs"/>
          <w:sz w:val="28"/>
          <w:szCs w:val="28"/>
          <w:rtl/>
          <w:lang w:bidi="ar-EG"/>
        </w:rPr>
        <w:t>ًا</w:t>
      </w:r>
      <w:r w:rsidR="00BA7A48" w:rsidRPr="00C42916">
        <w:rPr>
          <w:rFonts w:ascii="Simplified Arabic" w:hAnsi="Simplified Arabic" w:cs="Simplified Arabic"/>
          <w:sz w:val="28"/>
          <w:szCs w:val="28"/>
          <w:rtl/>
          <w:lang w:bidi="ar-EG"/>
        </w:rPr>
        <w:t xml:space="preserve"> ثقيلة عسرة الحمل</w:t>
      </w:r>
      <w:r w:rsidR="00111E8D" w:rsidRPr="00C42916">
        <w:rPr>
          <w:rFonts w:ascii="Simplified Arabic" w:hAnsi="Simplified Arabic" w:cs="Simplified Arabic"/>
          <w:sz w:val="28"/>
          <w:szCs w:val="28"/>
          <w:rtl/>
          <w:lang w:bidi="ar-EG"/>
        </w:rPr>
        <w:t>،</w:t>
      </w:r>
      <w:r w:rsidR="00BA7A48" w:rsidRPr="00C42916">
        <w:rPr>
          <w:rFonts w:ascii="Simplified Arabic" w:hAnsi="Simplified Arabic" w:cs="Simplified Arabic"/>
          <w:sz w:val="28"/>
          <w:szCs w:val="28"/>
          <w:rtl/>
          <w:lang w:bidi="ar-EG"/>
        </w:rPr>
        <w:t xml:space="preserve"> لا يستطيعون هم أن يحركوها بأصابعهم (</w:t>
      </w:r>
      <w:r w:rsidR="00D023DB" w:rsidRPr="00C42916">
        <w:rPr>
          <w:rFonts w:ascii="Simplified Arabic" w:hAnsi="Simplified Arabic" w:cs="Simplified Arabic" w:hint="cs"/>
          <w:sz w:val="28"/>
          <w:szCs w:val="28"/>
          <w:rtl/>
          <w:lang w:bidi="ar-EG"/>
        </w:rPr>
        <w:t>مت23: 4</w:t>
      </w:r>
      <w:r w:rsidR="00BA7A48" w:rsidRPr="00C42916">
        <w:rPr>
          <w:rFonts w:ascii="Simplified Arabic" w:hAnsi="Simplified Arabic" w:cs="Simplified Arabic"/>
          <w:sz w:val="28"/>
          <w:szCs w:val="28"/>
          <w:rtl/>
          <w:lang w:bidi="ar-EG"/>
        </w:rPr>
        <w:t>)</w:t>
      </w:r>
      <w:r w:rsidR="00967A70">
        <w:rPr>
          <w:rFonts w:ascii="Simplified Arabic" w:hAnsi="Simplified Arabic" w:cs="Simplified Arabic" w:hint="cs"/>
          <w:sz w:val="28"/>
          <w:szCs w:val="28"/>
          <w:rtl/>
          <w:lang w:bidi="ar-EG"/>
        </w:rPr>
        <w:t>.</w:t>
      </w:r>
      <w:r w:rsidR="00BA7A48" w:rsidRPr="00C42916">
        <w:rPr>
          <w:rFonts w:ascii="Simplified Arabic" w:hAnsi="Simplified Arabic" w:cs="Simplified Arabic"/>
          <w:sz w:val="28"/>
          <w:szCs w:val="28"/>
          <w:rtl/>
          <w:lang w:bidi="ar-EG"/>
        </w:rPr>
        <w:t xml:space="preserve"> </w:t>
      </w:r>
    </w:p>
    <w:p w14:paraId="5A193ABB" w14:textId="77777777" w:rsidR="00C029FD" w:rsidRPr="00C42916" w:rsidRDefault="00C029FD"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b/>
          <w:bCs/>
          <w:sz w:val="28"/>
          <w:szCs w:val="28"/>
          <w:rtl/>
          <w:lang w:bidi="ar-EG"/>
        </w:rPr>
        <w:t>فلا يصح أن تكون الفضائل الت</w:t>
      </w:r>
      <w:r w:rsidR="00645653" w:rsidRPr="00C42916">
        <w:rPr>
          <w:rFonts w:ascii="Simplified Arabic" w:hAnsi="Simplified Arabic" w:cs="Simplified Arabic" w:hint="cs"/>
          <w:b/>
          <w:bCs/>
          <w:sz w:val="28"/>
          <w:szCs w:val="28"/>
          <w:rtl/>
          <w:lang w:bidi="ar-EG"/>
        </w:rPr>
        <w:t>ي</w:t>
      </w:r>
      <w:r w:rsidRPr="00C42916">
        <w:rPr>
          <w:rFonts w:ascii="Simplified Arabic" w:hAnsi="Simplified Arabic" w:cs="Simplified Arabic"/>
          <w:b/>
          <w:bCs/>
          <w:sz w:val="28"/>
          <w:szCs w:val="28"/>
          <w:rtl/>
          <w:lang w:bidi="ar-EG"/>
        </w:rPr>
        <w:t xml:space="preserve"> يتحدث عنها الأب الكاهن</w:t>
      </w:r>
      <w:r w:rsidR="00111E8D" w:rsidRPr="00C42916">
        <w:rPr>
          <w:rFonts w:ascii="Simplified Arabic" w:hAnsi="Simplified Arabic" w:cs="Simplified Arabic"/>
          <w:b/>
          <w:bCs/>
          <w:sz w:val="28"/>
          <w:szCs w:val="28"/>
          <w:rtl/>
          <w:lang w:bidi="ar-EG"/>
        </w:rPr>
        <w:t>،</w:t>
      </w:r>
      <w:r w:rsidRPr="00C42916">
        <w:rPr>
          <w:rFonts w:ascii="Simplified Arabic" w:hAnsi="Simplified Arabic" w:cs="Simplified Arabic"/>
          <w:b/>
          <w:bCs/>
          <w:sz w:val="28"/>
          <w:szCs w:val="28"/>
          <w:rtl/>
          <w:lang w:bidi="ar-EG"/>
        </w:rPr>
        <w:t xml:space="preserve"> ه</w:t>
      </w:r>
      <w:r w:rsidR="00645653" w:rsidRPr="00C42916">
        <w:rPr>
          <w:rFonts w:ascii="Simplified Arabic" w:hAnsi="Simplified Arabic" w:cs="Simplified Arabic" w:hint="cs"/>
          <w:b/>
          <w:bCs/>
          <w:sz w:val="28"/>
          <w:szCs w:val="28"/>
          <w:rtl/>
          <w:lang w:bidi="ar-EG"/>
        </w:rPr>
        <w:t>ي</w:t>
      </w:r>
      <w:r w:rsidRPr="00C42916">
        <w:rPr>
          <w:rFonts w:ascii="Simplified Arabic" w:hAnsi="Simplified Arabic" w:cs="Simplified Arabic"/>
          <w:b/>
          <w:bCs/>
          <w:sz w:val="28"/>
          <w:szCs w:val="28"/>
          <w:rtl/>
          <w:lang w:bidi="ar-EG"/>
        </w:rPr>
        <w:t xml:space="preserve"> للناس وليست له هو!!</w:t>
      </w:r>
    </w:p>
    <w:p w14:paraId="14EF0329" w14:textId="5553E87C" w:rsidR="00BA7A48" w:rsidRPr="00C42916" w:rsidRDefault="00481C76"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لا</w:t>
      </w:r>
      <w:r w:rsidR="00494106" w:rsidRPr="00C42916">
        <w:rPr>
          <w:rFonts w:ascii="Simplified Arabic" w:hAnsi="Simplified Arabic" w:cs="Simplified Arabic"/>
          <w:sz w:val="28"/>
          <w:szCs w:val="28"/>
          <w:rtl/>
          <w:lang w:bidi="ar-EG"/>
        </w:rPr>
        <w:t xml:space="preserve"> يصح أن </w:t>
      </w:r>
      <w:r w:rsidRPr="00C42916">
        <w:rPr>
          <w:rFonts w:ascii="Simplified Arabic" w:hAnsi="Simplified Arabic" w:cs="Simplified Arabic"/>
          <w:sz w:val="28"/>
          <w:szCs w:val="28"/>
          <w:rtl/>
          <w:lang w:bidi="ar-EG"/>
        </w:rPr>
        <w:t xml:space="preserve">يكون </w:t>
      </w:r>
      <w:r w:rsidR="00494106" w:rsidRPr="00C42916">
        <w:rPr>
          <w:rFonts w:ascii="Simplified Arabic" w:hAnsi="Simplified Arabic" w:cs="Simplified Arabic"/>
          <w:sz w:val="28"/>
          <w:szCs w:val="28"/>
          <w:rtl/>
          <w:lang w:bidi="ar-EG"/>
        </w:rPr>
        <w:t>مثل أرفف المكتبة الت</w:t>
      </w:r>
      <w:r w:rsidR="00645653" w:rsidRPr="00C42916">
        <w:rPr>
          <w:rFonts w:ascii="Simplified Arabic" w:hAnsi="Simplified Arabic" w:cs="Simplified Arabic" w:hint="cs"/>
          <w:sz w:val="28"/>
          <w:szCs w:val="28"/>
          <w:rtl/>
          <w:lang w:bidi="ar-EG"/>
        </w:rPr>
        <w:t>ي</w:t>
      </w:r>
      <w:r w:rsidR="00494106" w:rsidRPr="00C42916">
        <w:rPr>
          <w:rFonts w:ascii="Simplified Arabic" w:hAnsi="Simplified Arabic" w:cs="Simplified Arabic"/>
          <w:sz w:val="28"/>
          <w:szCs w:val="28"/>
          <w:rtl/>
          <w:lang w:bidi="ar-EG"/>
        </w:rPr>
        <w:t xml:space="preserve"> تحمل الكثير من</w:t>
      </w:r>
      <w:r w:rsidR="00645653" w:rsidRPr="00C42916">
        <w:rPr>
          <w:rFonts w:ascii="Simplified Arabic" w:hAnsi="Simplified Arabic" w:cs="Simplified Arabic"/>
          <w:sz w:val="28"/>
          <w:szCs w:val="28"/>
          <w:rtl/>
          <w:lang w:bidi="ar-EG"/>
        </w:rPr>
        <w:t xml:space="preserve"> الكتب دون أن تقرأ منها </w:t>
      </w:r>
      <w:r w:rsidR="00645653" w:rsidRPr="00C42916">
        <w:rPr>
          <w:rFonts w:ascii="Simplified Arabic" w:hAnsi="Simplified Arabic" w:cs="Simplified Arabic" w:hint="cs"/>
          <w:sz w:val="28"/>
          <w:szCs w:val="28"/>
          <w:rtl/>
          <w:lang w:bidi="ar-EG"/>
        </w:rPr>
        <w:t>شيئًا</w:t>
      </w:r>
      <w:r w:rsidR="00494106" w:rsidRPr="00C42916">
        <w:rPr>
          <w:rFonts w:ascii="Simplified Arabic" w:hAnsi="Simplified Arabic" w:cs="Simplified Arabic"/>
          <w:sz w:val="28"/>
          <w:szCs w:val="28"/>
          <w:rtl/>
          <w:lang w:bidi="ar-EG"/>
        </w:rPr>
        <w:t>! ولا مثل لافتات الطريق الت</w:t>
      </w:r>
      <w:r w:rsidR="00E10F42" w:rsidRPr="00C42916">
        <w:rPr>
          <w:rFonts w:ascii="Simplified Arabic" w:hAnsi="Simplified Arabic" w:cs="Simplified Arabic" w:hint="cs"/>
          <w:sz w:val="28"/>
          <w:szCs w:val="28"/>
          <w:rtl/>
          <w:lang w:bidi="ar-EG"/>
        </w:rPr>
        <w:t>ي</w:t>
      </w:r>
      <w:r w:rsidR="00494106" w:rsidRPr="00C42916">
        <w:rPr>
          <w:rFonts w:ascii="Simplified Arabic" w:hAnsi="Simplified Arabic" w:cs="Simplified Arabic"/>
          <w:sz w:val="28"/>
          <w:szCs w:val="28"/>
          <w:rtl/>
          <w:lang w:bidi="ar-EG"/>
        </w:rPr>
        <w:t xml:space="preserve"> ترشد الناس إلى السير واتجاهاته</w:t>
      </w:r>
      <w:r w:rsidR="00111E8D" w:rsidRPr="00C42916">
        <w:rPr>
          <w:rFonts w:ascii="Simplified Arabic" w:hAnsi="Simplified Arabic" w:cs="Simplified Arabic"/>
          <w:sz w:val="28"/>
          <w:szCs w:val="28"/>
          <w:rtl/>
          <w:lang w:bidi="ar-EG"/>
        </w:rPr>
        <w:t>،</w:t>
      </w:r>
      <w:r w:rsidR="00494106" w:rsidRPr="00C42916">
        <w:rPr>
          <w:rFonts w:ascii="Simplified Arabic" w:hAnsi="Simplified Arabic" w:cs="Simplified Arabic"/>
          <w:sz w:val="28"/>
          <w:szCs w:val="28"/>
          <w:rtl/>
          <w:lang w:bidi="ar-EG"/>
        </w:rPr>
        <w:t xml:space="preserve"> وه</w:t>
      </w:r>
      <w:r w:rsidR="00E10F42" w:rsidRPr="00C42916">
        <w:rPr>
          <w:rFonts w:ascii="Simplified Arabic" w:hAnsi="Simplified Arabic" w:cs="Simplified Arabic" w:hint="cs"/>
          <w:sz w:val="28"/>
          <w:szCs w:val="28"/>
          <w:rtl/>
          <w:lang w:bidi="ar-EG"/>
        </w:rPr>
        <w:t>ي</w:t>
      </w:r>
      <w:r w:rsidR="00494106" w:rsidRPr="00C42916">
        <w:rPr>
          <w:rFonts w:ascii="Simplified Arabic" w:hAnsi="Simplified Arabic" w:cs="Simplified Arabic"/>
          <w:sz w:val="28"/>
          <w:szCs w:val="28"/>
          <w:rtl/>
          <w:lang w:bidi="ar-EG"/>
        </w:rPr>
        <w:t xml:space="preserve"> ف</w:t>
      </w:r>
      <w:r w:rsidR="00E10F42" w:rsidRPr="00C42916">
        <w:rPr>
          <w:rFonts w:ascii="Simplified Arabic" w:hAnsi="Simplified Arabic" w:cs="Simplified Arabic" w:hint="cs"/>
          <w:sz w:val="28"/>
          <w:szCs w:val="28"/>
          <w:rtl/>
          <w:lang w:bidi="ar-EG"/>
        </w:rPr>
        <w:t>ي</w:t>
      </w:r>
      <w:r w:rsidR="00494106" w:rsidRPr="00C42916">
        <w:rPr>
          <w:rFonts w:ascii="Simplified Arabic" w:hAnsi="Simplified Arabic" w:cs="Simplified Arabic"/>
          <w:sz w:val="28"/>
          <w:szCs w:val="28"/>
          <w:rtl/>
          <w:lang w:bidi="ar-EG"/>
        </w:rPr>
        <w:t xml:space="preserve"> مكانها لا تسير! ولا يكون مثل الجسر الذ</w:t>
      </w:r>
      <w:r w:rsidR="00E10F42" w:rsidRPr="00C42916">
        <w:rPr>
          <w:rFonts w:ascii="Simplified Arabic" w:hAnsi="Simplified Arabic" w:cs="Simplified Arabic" w:hint="cs"/>
          <w:sz w:val="28"/>
          <w:szCs w:val="28"/>
          <w:rtl/>
          <w:lang w:bidi="ar-EG"/>
        </w:rPr>
        <w:t>ي</w:t>
      </w:r>
      <w:r w:rsidR="00494106" w:rsidRPr="00C42916">
        <w:rPr>
          <w:rFonts w:ascii="Simplified Arabic" w:hAnsi="Simplified Arabic" w:cs="Simplified Arabic"/>
          <w:sz w:val="28"/>
          <w:szCs w:val="28"/>
          <w:rtl/>
          <w:lang w:bidi="ar-EG"/>
        </w:rPr>
        <w:t xml:space="preserve"> ينقل الناس من </w:t>
      </w:r>
      <w:r w:rsidR="00E10F42" w:rsidRPr="00C42916">
        <w:rPr>
          <w:rFonts w:ascii="Simplified Arabic" w:hAnsi="Simplified Arabic" w:cs="Simplified Arabic" w:hint="cs"/>
          <w:sz w:val="28"/>
          <w:szCs w:val="28"/>
          <w:rtl/>
          <w:lang w:bidi="ar-EG"/>
        </w:rPr>
        <w:t>شاطئ</w:t>
      </w:r>
      <w:r w:rsidR="00494106" w:rsidRPr="00C42916">
        <w:rPr>
          <w:rFonts w:ascii="Simplified Arabic" w:hAnsi="Simplified Arabic" w:cs="Simplified Arabic"/>
          <w:sz w:val="28"/>
          <w:szCs w:val="28"/>
          <w:rtl/>
          <w:lang w:bidi="ar-EG"/>
        </w:rPr>
        <w:t xml:space="preserve"> إلى آخر</w:t>
      </w:r>
      <w:r w:rsidR="00111E8D" w:rsidRPr="00C42916">
        <w:rPr>
          <w:rFonts w:ascii="Simplified Arabic" w:hAnsi="Simplified Arabic" w:cs="Simplified Arabic"/>
          <w:sz w:val="28"/>
          <w:szCs w:val="28"/>
          <w:rtl/>
          <w:lang w:bidi="ar-EG"/>
        </w:rPr>
        <w:t>،</w:t>
      </w:r>
      <w:r w:rsidR="00494106" w:rsidRPr="00C42916">
        <w:rPr>
          <w:rFonts w:ascii="Simplified Arabic" w:hAnsi="Simplified Arabic" w:cs="Simplified Arabic"/>
          <w:sz w:val="28"/>
          <w:szCs w:val="28"/>
          <w:rtl/>
          <w:lang w:bidi="ar-EG"/>
        </w:rPr>
        <w:t xml:space="preserve"> وهو ثابت مكانه لا ينتقل</w:t>
      </w:r>
      <w:r w:rsidR="00111E8D" w:rsidRPr="00C42916">
        <w:rPr>
          <w:rFonts w:ascii="Simplified Arabic" w:hAnsi="Simplified Arabic" w:cs="Simplified Arabic"/>
          <w:sz w:val="28"/>
          <w:szCs w:val="28"/>
          <w:rtl/>
          <w:lang w:bidi="ar-EG"/>
        </w:rPr>
        <w:t>.</w:t>
      </w:r>
      <w:r w:rsidR="00494106" w:rsidRPr="00C42916">
        <w:rPr>
          <w:rFonts w:ascii="Simplified Arabic" w:hAnsi="Simplified Arabic" w:cs="Simplified Arabic"/>
          <w:sz w:val="28"/>
          <w:szCs w:val="28"/>
          <w:rtl/>
          <w:lang w:bidi="ar-EG"/>
        </w:rPr>
        <w:t>..!</w:t>
      </w:r>
    </w:p>
    <w:p w14:paraId="3058EC99" w14:textId="25F75B7E" w:rsidR="00494106" w:rsidRPr="00C42916" w:rsidRDefault="00494106"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b/>
          <w:bCs/>
          <w:sz w:val="28"/>
          <w:szCs w:val="28"/>
          <w:rtl/>
          <w:lang w:bidi="ar-EG"/>
        </w:rPr>
        <w:t xml:space="preserve">من المفروض </w:t>
      </w:r>
      <w:r w:rsidR="003B3CFA" w:rsidRPr="00C42916">
        <w:rPr>
          <w:rFonts w:ascii="Simplified Arabic" w:hAnsi="Simplified Arabic" w:cs="Simplified Arabic"/>
          <w:b/>
          <w:bCs/>
          <w:sz w:val="28"/>
          <w:szCs w:val="28"/>
          <w:rtl/>
          <w:lang w:bidi="ar-EG"/>
        </w:rPr>
        <w:t>ف</w:t>
      </w:r>
      <w:r w:rsidR="00967A70">
        <w:rPr>
          <w:rFonts w:ascii="Simplified Arabic" w:hAnsi="Simplified Arabic" w:cs="Simplified Arabic" w:hint="cs"/>
          <w:b/>
          <w:bCs/>
          <w:sz w:val="28"/>
          <w:szCs w:val="28"/>
          <w:rtl/>
          <w:lang w:bidi="ar-EG"/>
        </w:rPr>
        <w:t>ي</w:t>
      </w:r>
      <w:r w:rsidRPr="00C42916">
        <w:rPr>
          <w:rFonts w:ascii="Simplified Arabic" w:hAnsi="Simplified Arabic" w:cs="Simplified Arabic"/>
          <w:b/>
          <w:bCs/>
          <w:sz w:val="28"/>
          <w:szCs w:val="28"/>
          <w:rtl/>
          <w:lang w:bidi="ar-EG"/>
        </w:rPr>
        <w:t xml:space="preserve"> الأب الكاهن أن يكون وسيلة إيضاح لكل فضيلة</w:t>
      </w:r>
      <w:r w:rsidR="00111E8D" w:rsidRPr="00C42916">
        <w:rPr>
          <w:rFonts w:ascii="Simplified Arabic" w:hAnsi="Simplified Arabic" w:cs="Simplified Arabic"/>
          <w:b/>
          <w:bCs/>
          <w:sz w:val="28"/>
          <w:szCs w:val="28"/>
          <w:rtl/>
          <w:lang w:bidi="ar-EG"/>
        </w:rPr>
        <w:t>.</w:t>
      </w:r>
    </w:p>
    <w:p w14:paraId="5E7985F8" w14:textId="21FA96FD" w:rsidR="00494106" w:rsidRPr="00C42916" w:rsidRDefault="00494106"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يجب أن يكون النموذج العمل</w:t>
      </w:r>
      <w:r w:rsidR="00E10F42"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لكل ثمار الروح (غل5:</w:t>
      </w:r>
      <w:r w:rsidR="003C0811" w:rsidRPr="00C42916">
        <w:rPr>
          <w:rFonts w:ascii="Simplified Arabic" w:hAnsi="Simplified Arabic" w:cs="Simplified Arabic" w:hint="cs"/>
          <w:sz w:val="28"/>
          <w:szCs w:val="28"/>
          <w:rtl/>
          <w:lang w:bidi="ar-EG"/>
        </w:rPr>
        <w:t xml:space="preserve"> 22، 23</w:t>
      </w:r>
      <w:r w:rsidRPr="00C42916">
        <w:rPr>
          <w:rFonts w:ascii="Simplified Arabic" w:hAnsi="Simplified Arabic" w:cs="Simplified Arabic"/>
          <w:sz w:val="28"/>
          <w:szCs w:val="28"/>
          <w:rtl/>
          <w:lang w:bidi="ar-EG"/>
        </w:rPr>
        <w:t>)</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يراه الناس فيتعلمون من حياته</w:t>
      </w:r>
      <w:r w:rsidR="00967A70">
        <w:rPr>
          <w:rFonts w:ascii="Simplified Arabic" w:hAnsi="Simplified Arabic" w:cs="Simplified Arabic" w:hint="cs"/>
          <w:sz w:val="28"/>
          <w:szCs w:val="28"/>
          <w:rtl/>
          <w:lang w:bidi="ar-EG"/>
        </w:rPr>
        <w:t>، قبل أن يتعلموا</w:t>
      </w:r>
      <w:r w:rsidRPr="00C42916">
        <w:rPr>
          <w:rFonts w:ascii="Simplified Arabic" w:hAnsi="Simplified Arabic" w:cs="Simplified Arabic"/>
          <w:sz w:val="28"/>
          <w:szCs w:val="28"/>
          <w:rtl/>
          <w:lang w:bidi="ar-EG"/>
        </w:rPr>
        <w:t xml:space="preserve"> من عظاته</w:t>
      </w:r>
      <w:r w:rsidR="00111E8D" w:rsidRPr="00C42916">
        <w:rPr>
          <w:rFonts w:ascii="Simplified Arabic" w:hAnsi="Simplified Arabic" w:cs="Simplified Arabic"/>
          <w:sz w:val="28"/>
          <w:szCs w:val="28"/>
          <w:rtl/>
          <w:lang w:bidi="ar-EG"/>
        </w:rPr>
        <w:t>.</w:t>
      </w:r>
      <w:r w:rsidR="003C0811" w:rsidRPr="00C42916">
        <w:rPr>
          <w:rFonts w:ascii="Simplified Arabic" w:hAnsi="Simplified Arabic" w:cs="Simplified Arabic"/>
          <w:sz w:val="28"/>
          <w:szCs w:val="28"/>
          <w:rtl/>
          <w:lang w:bidi="ar-EG"/>
        </w:rPr>
        <w:t xml:space="preserve"> ويكون عظة قبل أن يكون واعظ</w:t>
      </w:r>
      <w:r w:rsidR="003C0811" w:rsidRPr="00C42916">
        <w:rPr>
          <w:rFonts w:ascii="Simplified Arabic" w:hAnsi="Simplified Arabic" w:cs="Simplified Arabic" w:hint="cs"/>
          <w:sz w:val="28"/>
          <w:szCs w:val="28"/>
          <w:rtl/>
          <w:lang w:bidi="ar-EG"/>
        </w:rPr>
        <w:t>ًا</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w:t>
      </w:r>
    </w:p>
    <w:p w14:paraId="77155382" w14:textId="4341FB56" w:rsidR="00494106" w:rsidRPr="00C42916" w:rsidRDefault="00494106"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lastRenderedPageBreak/>
        <w:t>لذلك لا يصح أن ينسى الكاهن نفسه ف</w:t>
      </w:r>
      <w:r w:rsidR="003C0811"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الخدمة</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فتجف حياته دون أن يدر</w:t>
      </w:r>
      <w:r w:rsidR="009A3F6F" w:rsidRPr="00C42916">
        <w:rPr>
          <w:rFonts w:ascii="Simplified Arabic" w:hAnsi="Simplified Arabic" w:cs="Simplified Arabic" w:hint="cs"/>
          <w:sz w:val="28"/>
          <w:szCs w:val="28"/>
          <w:rtl/>
          <w:lang w:bidi="ar-EG"/>
        </w:rPr>
        <w:t>ي</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أ</w:t>
      </w:r>
      <w:r w:rsidR="009A3F6F" w:rsidRPr="00C42916">
        <w:rPr>
          <w:rFonts w:ascii="Simplified Arabic" w:hAnsi="Simplified Arabic" w:cs="Simplified Arabic" w:hint="cs"/>
          <w:sz w:val="28"/>
          <w:szCs w:val="28"/>
          <w:rtl/>
          <w:lang w:bidi="ar-EG"/>
        </w:rPr>
        <w:t xml:space="preserve">و </w:t>
      </w:r>
      <w:r w:rsidRPr="00C42916">
        <w:rPr>
          <w:rFonts w:ascii="Simplified Arabic" w:hAnsi="Simplified Arabic" w:cs="Simplified Arabic"/>
          <w:sz w:val="28"/>
          <w:szCs w:val="28"/>
          <w:rtl/>
          <w:lang w:bidi="ar-EG"/>
        </w:rPr>
        <w:t>وهو يدر</w:t>
      </w:r>
      <w:r w:rsidR="009A3F6F" w:rsidRPr="00C42916">
        <w:rPr>
          <w:rFonts w:ascii="Simplified Arabic" w:hAnsi="Simplified Arabic" w:cs="Simplified Arabic" w:hint="cs"/>
          <w:sz w:val="28"/>
          <w:szCs w:val="28"/>
          <w:rtl/>
          <w:lang w:bidi="ar-EG"/>
        </w:rPr>
        <w:t>ي</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ولا يجوز بحجة الخدمة أن تقبل عبادته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ويكثر نشاطه بينما تقل صلواته! أو تكثر زيارته وتقل تأملاته! أو تكثر خدماته بينما تجف حياته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w:t>
      </w:r>
    </w:p>
    <w:p w14:paraId="083188F5" w14:textId="5E379846" w:rsidR="00494106" w:rsidRPr="00C42916" w:rsidRDefault="00494106"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ولا يصح أن يعلل نفسه بأن كل عمل يقوم به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هو كأنه صلاة! أو أن حياته كلها لله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ف</w:t>
      </w:r>
      <w:r w:rsidR="009A3F6F"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خروجه ودخوله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بينما يوبخه قول ذلك الأديب الروح</w:t>
      </w:r>
      <w:r w:rsidR="008E250E" w:rsidRPr="00C42916">
        <w:rPr>
          <w:rFonts w:ascii="Simplified Arabic" w:hAnsi="Simplified Arabic" w:cs="Simplified Arabic" w:hint="cs"/>
          <w:sz w:val="28"/>
          <w:szCs w:val="28"/>
          <w:rtl/>
          <w:lang w:bidi="ar-EG"/>
        </w:rPr>
        <w:t>ي</w:t>
      </w:r>
      <w:r w:rsidR="00082680"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w:t>
      </w:r>
    </w:p>
    <w:p w14:paraId="6F5FD3AD" w14:textId="15D9A9A5" w:rsidR="00494106" w:rsidRPr="00C42916" w:rsidRDefault="00494106"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b/>
          <w:bCs/>
          <w:sz w:val="28"/>
          <w:szCs w:val="28"/>
          <w:rtl/>
          <w:lang w:bidi="ar-EG"/>
        </w:rPr>
        <w:t>قضيت عمرك ف</w:t>
      </w:r>
      <w:r w:rsidR="008E250E" w:rsidRPr="00C42916">
        <w:rPr>
          <w:rFonts w:ascii="Simplified Arabic" w:hAnsi="Simplified Arabic" w:cs="Simplified Arabic" w:hint="cs"/>
          <w:b/>
          <w:bCs/>
          <w:sz w:val="28"/>
          <w:szCs w:val="28"/>
          <w:rtl/>
          <w:lang w:bidi="ar-EG"/>
        </w:rPr>
        <w:t>ي</w:t>
      </w:r>
      <w:r w:rsidRPr="00C42916">
        <w:rPr>
          <w:rFonts w:ascii="Simplified Arabic" w:hAnsi="Simplified Arabic" w:cs="Simplified Arabic"/>
          <w:b/>
          <w:bCs/>
          <w:sz w:val="28"/>
          <w:szCs w:val="28"/>
          <w:rtl/>
          <w:lang w:bidi="ar-EG"/>
        </w:rPr>
        <w:t xml:space="preserve"> خدمة بيت الرب</w:t>
      </w:r>
      <w:r w:rsidR="00111E8D" w:rsidRPr="00C42916">
        <w:rPr>
          <w:rFonts w:ascii="Simplified Arabic" w:hAnsi="Simplified Arabic" w:cs="Simplified Arabic"/>
          <w:b/>
          <w:bCs/>
          <w:sz w:val="28"/>
          <w:szCs w:val="28"/>
          <w:rtl/>
          <w:lang w:bidi="ar-EG"/>
        </w:rPr>
        <w:t>،</w:t>
      </w:r>
      <w:r w:rsidRPr="00C42916">
        <w:rPr>
          <w:rFonts w:ascii="Simplified Arabic" w:hAnsi="Simplified Arabic" w:cs="Simplified Arabic"/>
          <w:b/>
          <w:bCs/>
          <w:sz w:val="28"/>
          <w:szCs w:val="28"/>
          <w:rtl/>
          <w:lang w:bidi="ar-EG"/>
        </w:rPr>
        <w:t xml:space="preserve"> فمتى تخدم رب البيت؟!</w:t>
      </w:r>
    </w:p>
    <w:p w14:paraId="4A488849" w14:textId="61521080" w:rsidR="00494106" w:rsidRPr="00C42916" w:rsidRDefault="00494106"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كذلك لا يصح أن يكتف</w:t>
      </w:r>
      <w:r w:rsidR="008E250E"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بالصلوات الطقسية</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ويقصر ف</w:t>
      </w:r>
      <w:r w:rsidR="008E250E"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صلواته الخاصة</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كما ينبغ</w:t>
      </w:r>
      <w:r w:rsidR="008E250E"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w:t>
      </w:r>
      <w:proofErr w:type="gramStart"/>
      <w:r w:rsidRPr="00C42916">
        <w:rPr>
          <w:rFonts w:ascii="Simplified Arabic" w:hAnsi="Simplified Arabic" w:cs="Simplified Arabic"/>
          <w:sz w:val="28"/>
          <w:szCs w:val="28"/>
          <w:rtl/>
          <w:lang w:bidi="ar-EG"/>
        </w:rPr>
        <w:t>أن لا</w:t>
      </w:r>
      <w:proofErr w:type="gramEnd"/>
      <w:r w:rsidRPr="00C42916">
        <w:rPr>
          <w:rFonts w:ascii="Simplified Arabic" w:hAnsi="Simplified Arabic" w:cs="Simplified Arabic"/>
          <w:sz w:val="28"/>
          <w:szCs w:val="28"/>
          <w:rtl/>
          <w:lang w:bidi="ar-EG"/>
        </w:rPr>
        <w:t xml:space="preserve"> ينسى</w:t>
      </w:r>
      <w:r w:rsidR="008E250E" w:rsidRPr="00C42916">
        <w:rPr>
          <w:rFonts w:ascii="Simplified Arabic" w:hAnsi="Simplified Arabic" w:cs="Simplified Arabic" w:hint="cs"/>
          <w:sz w:val="28"/>
          <w:szCs w:val="28"/>
          <w:rtl/>
          <w:lang w:bidi="ar-EG"/>
        </w:rPr>
        <w:t xml:space="preserve"> نفسه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وتكون قراءاته كلها من أجل الآخرين</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لا من أجل نفسه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وتصبح</w:t>
      </w:r>
      <w:r w:rsidR="00CE420F" w:rsidRPr="00C42916">
        <w:rPr>
          <w:rFonts w:ascii="Simplified Arabic" w:hAnsi="Simplified Arabic" w:cs="Simplified Arabic" w:hint="cs"/>
          <w:sz w:val="28"/>
          <w:szCs w:val="28"/>
          <w:rtl/>
          <w:lang w:bidi="ar-EG"/>
        </w:rPr>
        <w:t xml:space="preserve"> صلاته</w:t>
      </w:r>
      <w:r w:rsidRPr="00C42916">
        <w:rPr>
          <w:rFonts w:ascii="Simplified Arabic" w:hAnsi="Simplified Arabic" w:cs="Simplified Arabic"/>
          <w:sz w:val="28"/>
          <w:szCs w:val="28"/>
          <w:rtl/>
          <w:lang w:bidi="ar-EG"/>
        </w:rPr>
        <w:t xml:space="preserve"> أيض</w:t>
      </w:r>
      <w:r w:rsidR="00CE420F" w:rsidRPr="00C42916">
        <w:rPr>
          <w:rFonts w:ascii="Simplified Arabic" w:hAnsi="Simplified Arabic" w:cs="Simplified Arabic" w:hint="cs"/>
          <w:sz w:val="28"/>
          <w:szCs w:val="28"/>
          <w:rtl/>
          <w:lang w:bidi="ar-EG"/>
        </w:rPr>
        <w:t>ًا</w:t>
      </w:r>
      <w:r w:rsidRPr="00C42916">
        <w:rPr>
          <w:rFonts w:ascii="Simplified Arabic" w:hAnsi="Simplified Arabic" w:cs="Simplified Arabic"/>
          <w:sz w:val="28"/>
          <w:szCs w:val="28"/>
          <w:rtl/>
          <w:lang w:bidi="ar-EG"/>
        </w:rPr>
        <w:t xml:space="preserve"> من أجل الخدمة فقط</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وليس</w:t>
      </w:r>
      <w:r w:rsidR="003E2014">
        <w:rPr>
          <w:rFonts w:ascii="Simplified Arabic" w:hAnsi="Simplified Arabic" w:cs="Simplified Arabic" w:hint="cs"/>
          <w:sz w:val="28"/>
          <w:szCs w:val="28"/>
          <w:rtl/>
          <w:lang w:bidi="ar-EG"/>
        </w:rPr>
        <w:t>ت</w:t>
      </w:r>
      <w:r w:rsidRPr="00C42916">
        <w:rPr>
          <w:rFonts w:ascii="Simplified Arabic" w:hAnsi="Simplified Arabic" w:cs="Simplified Arabic"/>
          <w:sz w:val="28"/>
          <w:szCs w:val="28"/>
          <w:rtl/>
          <w:lang w:bidi="ar-EG"/>
        </w:rPr>
        <w:t xml:space="preserve"> عاطفة شخصية بينه وبين الله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بل ل</w:t>
      </w:r>
      <w:r w:rsidR="00745236" w:rsidRPr="00C42916">
        <w:rPr>
          <w:rFonts w:ascii="Simplified Arabic" w:hAnsi="Simplified Arabic" w:cs="Simplified Arabic"/>
          <w:sz w:val="28"/>
          <w:szCs w:val="28"/>
          <w:rtl/>
          <w:lang w:bidi="ar-EG"/>
        </w:rPr>
        <w:t>لأسف الشديد تصبح كل أعماله الروحية</w:t>
      </w:r>
      <w:r w:rsidR="00111E8D" w:rsidRPr="00C42916">
        <w:rPr>
          <w:rFonts w:ascii="Simplified Arabic" w:hAnsi="Simplified Arabic" w:cs="Simplified Arabic"/>
          <w:sz w:val="28"/>
          <w:szCs w:val="28"/>
          <w:rtl/>
          <w:lang w:bidi="ar-EG"/>
        </w:rPr>
        <w:t>،</w:t>
      </w:r>
      <w:r w:rsidR="00745236" w:rsidRPr="00C42916">
        <w:rPr>
          <w:rFonts w:ascii="Simplified Arabic" w:hAnsi="Simplified Arabic" w:cs="Simplified Arabic"/>
          <w:sz w:val="28"/>
          <w:szCs w:val="28"/>
          <w:rtl/>
          <w:lang w:bidi="ar-EG"/>
        </w:rPr>
        <w:t xml:space="preserve"> هدفها الناس</w:t>
      </w:r>
      <w:r w:rsidR="00111E8D" w:rsidRPr="00C42916">
        <w:rPr>
          <w:rFonts w:ascii="Simplified Arabic" w:hAnsi="Simplified Arabic" w:cs="Simplified Arabic"/>
          <w:sz w:val="28"/>
          <w:szCs w:val="28"/>
          <w:rtl/>
          <w:lang w:bidi="ar-EG"/>
        </w:rPr>
        <w:t>،</w:t>
      </w:r>
      <w:r w:rsidR="00745236" w:rsidRPr="00C42916">
        <w:rPr>
          <w:rFonts w:ascii="Simplified Arabic" w:hAnsi="Simplified Arabic" w:cs="Simplified Arabic"/>
          <w:sz w:val="28"/>
          <w:szCs w:val="28"/>
          <w:rtl/>
          <w:lang w:bidi="ar-EG"/>
        </w:rPr>
        <w:t xml:space="preserve"> ويختف</w:t>
      </w:r>
      <w:r w:rsidR="00CE420F" w:rsidRPr="00C42916">
        <w:rPr>
          <w:rFonts w:ascii="Simplified Arabic" w:hAnsi="Simplified Arabic" w:cs="Simplified Arabic" w:hint="cs"/>
          <w:sz w:val="28"/>
          <w:szCs w:val="28"/>
          <w:rtl/>
          <w:lang w:bidi="ar-EG"/>
        </w:rPr>
        <w:t>ي</w:t>
      </w:r>
      <w:r w:rsidR="00745236" w:rsidRPr="00C42916">
        <w:rPr>
          <w:rFonts w:ascii="Simplified Arabic" w:hAnsi="Simplified Arabic" w:cs="Simplified Arabic"/>
          <w:sz w:val="28"/>
          <w:szCs w:val="28"/>
          <w:rtl/>
          <w:lang w:bidi="ar-EG"/>
        </w:rPr>
        <w:t xml:space="preserve"> خلاصه الشخص</w:t>
      </w:r>
      <w:r w:rsidR="00CE420F" w:rsidRPr="00C42916">
        <w:rPr>
          <w:rFonts w:ascii="Simplified Arabic" w:hAnsi="Simplified Arabic" w:cs="Simplified Arabic" w:hint="cs"/>
          <w:sz w:val="28"/>
          <w:szCs w:val="28"/>
          <w:rtl/>
          <w:lang w:bidi="ar-EG"/>
        </w:rPr>
        <w:t>ي</w:t>
      </w:r>
      <w:r w:rsidR="00745236" w:rsidRPr="00C42916">
        <w:rPr>
          <w:rFonts w:ascii="Simplified Arabic" w:hAnsi="Simplified Arabic" w:cs="Simplified Arabic"/>
          <w:sz w:val="28"/>
          <w:szCs w:val="28"/>
          <w:rtl/>
          <w:lang w:bidi="ar-EG"/>
        </w:rPr>
        <w:t xml:space="preserve">!! </w:t>
      </w:r>
    </w:p>
    <w:p w14:paraId="5BA13CD9" w14:textId="5A4DEE37" w:rsidR="00745236" w:rsidRPr="00C42916" w:rsidRDefault="00745236"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b/>
          <w:bCs/>
          <w:sz w:val="28"/>
          <w:szCs w:val="28"/>
          <w:rtl/>
          <w:lang w:bidi="ar-EG"/>
        </w:rPr>
        <w:t xml:space="preserve">إذن ما معنى أن الكاهن يكون كشمعة تذوب لأجل الآخرين لتنير لهم؟! </w:t>
      </w:r>
    </w:p>
    <w:p w14:paraId="53A832FD" w14:textId="77777777" w:rsidR="00745236" w:rsidRPr="00C42916" w:rsidRDefault="00745236"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المعنى أنه يذوب جسدي</w:t>
      </w:r>
      <w:r w:rsidR="002A2878" w:rsidRPr="00C42916">
        <w:rPr>
          <w:rFonts w:ascii="Simplified Arabic" w:hAnsi="Simplified Arabic" w:cs="Simplified Arabic" w:hint="cs"/>
          <w:sz w:val="28"/>
          <w:szCs w:val="28"/>
          <w:rtl/>
          <w:lang w:bidi="ar-EG"/>
        </w:rPr>
        <w:t>ًا</w:t>
      </w:r>
      <w:r w:rsidR="002A2878" w:rsidRPr="00C42916">
        <w:rPr>
          <w:rFonts w:ascii="Simplified Arabic" w:hAnsi="Simplified Arabic" w:cs="Simplified Arabic"/>
          <w:sz w:val="28"/>
          <w:szCs w:val="28"/>
          <w:rtl/>
          <w:lang w:bidi="ar-EG"/>
        </w:rPr>
        <w:t xml:space="preserve"> وليس روحي</w:t>
      </w:r>
      <w:r w:rsidR="002A2878" w:rsidRPr="00C42916">
        <w:rPr>
          <w:rFonts w:ascii="Simplified Arabic" w:hAnsi="Simplified Arabic" w:cs="Simplified Arabic" w:hint="cs"/>
          <w:sz w:val="28"/>
          <w:szCs w:val="28"/>
          <w:rtl/>
          <w:lang w:bidi="ar-EG"/>
        </w:rPr>
        <w:t>ًا</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أ</w:t>
      </w:r>
      <w:r w:rsidR="002A2878"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يضح</w:t>
      </w:r>
      <w:r w:rsidR="002A2878"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بصحته وراحته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لا بصحة طريقه ولا بروحياته</w:t>
      </w:r>
      <w:r w:rsidR="00111E8D" w:rsidRPr="00C42916">
        <w:rPr>
          <w:rFonts w:ascii="Simplified Arabic" w:hAnsi="Simplified Arabic" w:cs="Simplified Arabic"/>
          <w:sz w:val="28"/>
          <w:szCs w:val="28"/>
          <w:rtl/>
          <w:lang w:bidi="ar-EG"/>
        </w:rPr>
        <w:t>.</w:t>
      </w:r>
      <w:r w:rsidR="00F07C96" w:rsidRPr="00C42916">
        <w:rPr>
          <w:rFonts w:ascii="Simplified Arabic" w:hAnsi="Simplified Arabic" w:cs="Simplified Arabic" w:hint="cs"/>
          <w:sz w:val="28"/>
          <w:szCs w:val="28"/>
          <w:rtl/>
          <w:lang w:bidi="ar-EG"/>
        </w:rPr>
        <w:t>.</w:t>
      </w:r>
      <w:r w:rsidR="00F07C96" w:rsidRPr="00C42916">
        <w:rPr>
          <w:rFonts w:ascii="Simplified Arabic" w:hAnsi="Simplified Arabic" w:cs="Simplified Arabic"/>
          <w:sz w:val="28"/>
          <w:szCs w:val="28"/>
          <w:rtl/>
          <w:lang w:bidi="ar-EG"/>
        </w:rPr>
        <w:t>. فلا يفقد روحياته لأجل الآخرين</w:t>
      </w:r>
      <w:r w:rsidRPr="00C42916">
        <w:rPr>
          <w:rFonts w:ascii="Simplified Arabic" w:hAnsi="Simplified Arabic" w:cs="Simplified Arabic"/>
          <w:sz w:val="28"/>
          <w:szCs w:val="28"/>
          <w:rtl/>
          <w:lang w:bidi="ar-EG"/>
        </w:rPr>
        <w:t>! لأنه إن فقد روحياته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فقد أيض</w:t>
      </w:r>
      <w:r w:rsidR="00F07C96" w:rsidRPr="00C42916">
        <w:rPr>
          <w:rFonts w:ascii="Simplified Arabic" w:hAnsi="Simplified Arabic" w:cs="Simplified Arabic" w:hint="cs"/>
          <w:sz w:val="28"/>
          <w:szCs w:val="28"/>
          <w:rtl/>
          <w:lang w:bidi="ar-EG"/>
        </w:rPr>
        <w:t>ًا</w:t>
      </w:r>
      <w:r w:rsidRPr="00C42916">
        <w:rPr>
          <w:rFonts w:ascii="Simplified Arabic" w:hAnsi="Simplified Arabic" w:cs="Simplified Arabic"/>
          <w:sz w:val="28"/>
          <w:szCs w:val="28"/>
          <w:rtl/>
          <w:lang w:bidi="ar-EG"/>
        </w:rPr>
        <w:t xml:space="preserve"> خدمته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وإن فقد روحه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فلن يستفيد الناس منه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وينته</w:t>
      </w:r>
      <w:r w:rsidR="00F07C96" w:rsidRPr="00C42916">
        <w:rPr>
          <w:rFonts w:ascii="Simplified Arabic" w:hAnsi="Simplified Arabic" w:cs="Simplified Arabic" w:hint="cs"/>
          <w:sz w:val="28"/>
          <w:szCs w:val="28"/>
          <w:rtl/>
          <w:lang w:bidi="ar-EG"/>
        </w:rPr>
        <w:t>ي</w:t>
      </w:r>
      <w:r w:rsidRPr="00C42916">
        <w:rPr>
          <w:rFonts w:ascii="Simplified Arabic" w:hAnsi="Simplified Arabic" w:cs="Simplified Arabic"/>
          <w:sz w:val="28"/>
          <w:szCs w:val="28"/>
          <w:rtl/>
          <w:lang w:bidi="ar-EG"/>
        </w:rPr>
        <w:t xml:space="preserve"> كخادم</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w:t>
      </w:r>
    </w:p>
    <w:p w14:paraId="76B8EBCC" w14:textId="7AB8948F" w:rsidR="00745236" w:rsidRPr="00C42916" w:rsidRDefault="00745236"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b/>
          <w:bCs/>
          <w:sz w:val="28"/>
          <w:szCs w:val="28"/>
          <w:rtl/>
          <w:lang w:bidi="ar-EG"/>
        </w:rPr>
        <w:t xml:space="preserve">نقول </w:t>
      </w:r>
      <w:r w:rsidR="007B640C" w:rsidRPr="00C42916">
        <w:rPr>
          <w:rFonts w:ascii="Simplified Arabic" w:hAnsi="Simplified Arabic" w:cs="Simplified Arabic"/>
          <w:b/>
          <w:bCs/>
          <w:sz w:val="28"/>
          <w:szCs w:val="28"/>
          <w:rtl/>
          <w:lang w:bidi="ar-EG"/>
        </w:rPr>
        <w:t>ذلك</w:t>
      </w:r>
      <w:r w:rsidR="00111E8D" w:rsidRPr="00C42916">
        <w:rPr>
          <w:rFonts w:ascii="Simplified Arabic" w:hAnsi="Simplified Arabic" w:cs="Simplified Arabic"/>
          <w:b/>
          <w:bCs/>
          <w:sz w:val="28"/>
          <w:szCs w:val="28"/>
          <w:rtl/>
          <w:lang w:bidi="ar-EG"/>
        </w:rPr>
        <w:t>،</w:t>
      </w:r>
      <w:r w:rsidR="007B640C" w:rsidRPr="00C42916">
        <w:rPr>
          <w:rFonts w:ascii="Simplified Arabic" w:hAnsi="Simplified Arabic" w:cs="Simplified Arabic"/>
          <w:b/>
          <w:bCs/>
          <w:sz w:val="28"/>
          <w:szCs w:val="28"/>
          <w:rtl/>
          <w:lang w:bidi="ar-EG"/>
        </w:rPr>
        <w:t xml:space="preserve"> لأن الكاهن قد يقع ف</w:t>
      </w:r>
      <w:r w:rsidR="00F07C96" w:rsidRPr="00C42916">
        <w:rPr>
          <w:rFonts w:ascii="Simplified Arabic" w:hAnsi="Simplified Arabic" w:cs="Simplified Arabic" w:hint="cs"/>
          <w:b/>
          <w:bCs/>
          <w:sz w:val="28"/>
          <w:szCs w:val="28"/>
          <w:rtl/>
          <w:lang w:bidi="ar-EG"/>
        </w:rPr>
        <w:t>ي</w:t>
      </w:r>
      <w:r w:rsidR="007B640C" w:rsidRPr="00C42916">
        <w:rPr>
          <w:rFonts w:ascii="Simplified Arabic" w:hAnsi="Simplified Arabic" w:cs="Simplified Arabic"/>
          <w:b/>
          <w:bCs/>
          <w:sz w:val="28"/>
          <w:szCs w:val="28"/>
          <w:rtl/>
          <w:lang w:bidi="ar-EG"/>
        </w:rPr>
        <w:t xml:space="preserve"> أخطاء بسبب الخدمة</w:t>
      </w:r>
      <w:r w:rsidR="00111E8D" w:rsidRPr="00C42916">
        <w:rPr>
          <w:rFonts w:ascii="Simplified Arabic" w:hAnsi="Simplified Arabic" w:cs="Simplified Arabic"/>
          <w:b/>
          <w:bCs/>
          <w:sz w:val="28"/>
          <w:szCs w:val="28"/>
          <w:rtl/>
          <w:lang w:bidi="ar-EG"/>
        </w:rPr>
        <w:t>.</w:t>
      </w:r>
      <w:r w:rsidR="007B640C" w:rsidRPr="00C42916">
        <w:rPr>
          <w:rFonts w:ascii="Simplified Arabic" w:hAnsi="Simplified Arabic" w:cs="Simplified Arabic"/>
          <w:b/>
          <w:bCs/>
          <w:sz w:val="28"/>
          <w:szCs w:val="28"/>
          <w:rtl/>
          <w:lang w:bidi="ar-EG"/>
        </w:rPr>
        <w:t xml:space="preserve"> </w:t>
      </w:r>
    </w:p>
    <w:p w14:paraId="2F3AF3C9" w14:textId="77777777" w:rsidR="007B640C" w:rsidRPr="00C42916" w:rsidRDefault="007B640C"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sz w:val="28"/>
          <w:szCs w:val="28"/>
          <w:rtl/>
          <w:lang w:bidi="ar-EG"/>
        </w:rPr>
        <w:t>قد يفقد وداعته</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فيما هو يأمر بسلطان وينه</w:t>
      </w:r>
      <w:r w:rsidR="00FA5930" w:rsidRPr="00C42916">
        <w:rPr>
          <w:rFonts w:ascii="Simplified Arabic" w:hAnsi="Simplified Arabic" w:cs="Simplified Arabic" w:hint="cs"/>
          <w:sz w:val="28"/>
          <w:szCs w:val="28"/>
          <w:rtl/>
          <w:lang w:bidi="ar-EG"/>
        </w:rPr>
        <w:t>ي</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ويوبخ ويعنف</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ويشتد وهو يعاقب</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وماذا يستفيد إن علم الناس الوداعة</w:t>
      </w:r>
      <w:r w:rsidR="00111E8D" w:rsidRPr="00C42916">
        <w:rPr>
          <w:rFonts w:ascii="Simplified Arabic" w:hAnsi="Simplified Arabic" w:cs="Simplified Arabic"/>
          <w:sz w:val="28"/>
          <w:szCs w:val="28"/>
          <w:rtl/>
          <w:lang w:bidi="ar-EG"/>
        </w:rPr>
        <w:t>،</w:t>
      </w:r>
      <w:r w:rsidRPr="00C42916">
        <w:rPr>
          <w:rFonts w:ascii="Simplified Arabic" w:hAnsi="Simplified Arabic" w:cs="Simplified Arabic"/>
          <w:sz w:val="28"/>
          <w:szCs w:val="28"/>
          <w:rtl/>
          <w:lang w:bidi="ar-EG"/>
        </w:rPr>
        <w:t xml:space="preserve"> ولم يكن هو وديع</w:t>
      </w:r>
      <w:r w:rsidR="00FA5930" w:rsidRPr="00C42916">
        <w:rPr>
          <w:rFonts w:ascii="Simplified Arabic" w:hAnsi="Simplified Arabic" w:cs="Simplified Arabic" w:hint="cs"/>
          <w:sz w:val="28"/>
          <w:szCs w:val="28"/>
          <w:rtl/>
          <w:lang w:bidi="ar-EG"/>
        </w:rPr>
        <w:t>ًا</w:t>
      </w:r>
      <w:r w:rsidRPr="00C42916">
        <w:rPr>
          <w:rFonts w:ascii="Simplified Arabic" w:hAnsi="Simplified Arabic" w:cs="Simplified Arabic"/>
          <w:sz w:val="28"/>
          <w:szCs w:val="28"/>
          <w:rtl/>
          <w:lang w:bidi="ar-EG"/>
        </w:rPr>
        <w:t xml:space="preserve">؟! وهل </w:t>
      </w:r>
      <w:r w:rsidR="00007C8E" w:rsidRPr="00C42916">
        <w:rPr>
          <w:rFonts w:ascii="Simplified Arabic" w:hAnsi="Simplified Arabic" w:cs="Simplified Arabic" w:hint="cs"/>
          <w:sz w:val="28"/>
          <w:szCs w:val="28"/>
          <w:rtl/>
          <w:lang w:bidi="ar-EG"/>
        </w:rPr>
        <w:t>يستفيدون حينئذ من تعليمه؟!.</w:t>
      </w:r>
      <w:r w:rsidR="00FA5930" w:rsidRPr="00C42916">
        <w:rPr>
          <w:rFonts w:ascii="Simplified Arabic" w:hAnsi="Simplified Arabic" w:cs="Simplified Arabic" w:hint="cs"/>
          <w:sz w:val="28"/>
          <w:szCs w:val="28"/>
          <w:rtl/>
          <w:lang w:bidi="ar-EG"/>
        </w:rPr>
        <w:t>.</w:t>
      </w:r>
      <w:r w:rsidR="00007C8E" w:rsidRPr="00C42916">
        <w:rPr>
          <w:rFonts w:ascii="Simplified Arabic" w:hAnsi="Simplified Arabic" w:cs="Simplified Arabic" w:hint="cs"/>
          <w:sz w:val="28"/>
          <w:szCs w:val="28"/>
          <w:rtl/>
          <w:lang w:bidi="ar-EG"/>
        </w:rPr>
        <w:t xml:space="preserve">. وأحيانًا يفقد الكاهن تواضعه وسط مظاهر احترام الناس وتوقيرهم له، إن لم يكن يقابل ذلك بانسحاق قلبي حقيقي، في الداخل. </w:t>
      </w:r>
    </w:p>
    <w:p w14:paraId="03A73778" w14:textId="3A15E93F"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يجب على الكاهن أن يتذكر القاعدة الروحية التي تقول</w:t>
      </w:r>
      <w:r w:rsidR="00F048CD">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 xml:space="preserve"> </w:t>
      </w:r>
    </w:p>
    <w:p w14:paraId="4107BB14"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لا يفيض إلا الذي امتلأ.</w:t>
      </w:r>
      <w:r w:rsidR="007428EC" w:rsidRPr="00C42916">
        <w:rPr>
          <w:rFonts w:ascii="Simplified Arabic" w:hAnsi="Simplified Arabic" w:cs="Simplified Arabic" w:hint="cs"/>
          <w:b/>
          <w:bCs/>
          <w:sz w:val="28"/>
          <w:szCs w:val="28"/>
          <w:rtl/>
          <w:lang w:bidi="ar-EG"/>
        </w:rPr>
        <w:t>.</w:t>
      </w:r>
      <w:r w:rsidRPr="00C42916">
        <w:rPr>
          <w:rFonts w:ascii="Simplified Arabic" w:hAnsi="Simplified Arabic" w:cs="Simplified Arabic" w:hint="cs"/>
          <w:b/>
          <w:bCs/>
          <w:sz w:val="28"/>
          <w:szCs w:val="28"/>
          <w:rtl/>
          <w:lang w:bidi="ar-EG"/>
        </w:rPr>
        <w:t>.</w:t>
      </w:r>
    </w:p>
    <w:p w14:paraId="623F8FAD" w14:textId="77777777" w:rsidR="00F048CD"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ومن أجل هذا قال الرسول: "</w:t>
      </w:r>
      <w:r w:rsidR="009F00AC" w:rsidRPr="00C42916">
        <w:rPr>
          <w:rFonts w:ascii="Simplified Arabic" w:hAnsi="Simplified Arabic" w:cs="Simplified Arabic"/>
          <w:sz w:val="28"/>
          <w:szCs w:val="28"/>
          <w:rtl/>
        </w:rPr>
        <w:t>امْتَلِئُوا بِالرُّوحِ</w:t>
      </w:r>
      <w:r w:rsidRPr="00C42916">
        <w:rPr>
          <w:rFonts w:ascii="Simplified Arabic" w:hAnsi="Simplified Arabic" w:cs="Simplified Arabic" w:hint="cs"/>
          <w:sz w:val="28"/>
          <w:szCs w:val="28"/>
          <w:rtl/>
          <w:lang w:bidi="ar-EG"/>
        </w:rPr>
        <w:t>" (أف5: 18). وفي ذلك ليس من صالح</w:t>
      </w:r>
      <w:r w:rsidR="007428EC" w:rsidRPr="00C42916">
        <w:rPr>
          <w:rFonts w:ascii="Simplified Arabic" w:hAnsi="Simplified Arabic" w:cs="Simplified Arabic" w:hint="cs"/>
          <w:sz w:val="28"/>
          <w:szCs w:val="28"/>
          <w:rtl/>
          <w:lang w:bidi="ar-EG"/>
        </w:rPr>
        <w:t>ه</w:t>
      </w:r>
      <w:r w:rsidRPr="00C42916">
        <w:rPr>
          <w:rFonts w:ascii="Simplified Arabic" w:hAnsi="Simplified Arabic" w:cs="Simplified Arabic" w:hint="cs"/>
          <w:sz w:val="28"/>
          <w:szCs w:val="28"/>
          <w:rtl/>
          <w:lang w:bidi="ar-EG"/>
        </w:rPr>
        <w:t xml:space="preserve"> أن يظن بأنه قد امتلأ في القديم، ولذلك </w:t>
      </w:r>
      <w:r w:rsidR="007428EC" w:rsidRPr="00C42916">
        <w:rPr>
          <w:rFonts w:ascii="Simplified Arabic" w:hAnsi="Simplified Arabic" w:cs="Simplified Arabic" w:hint="cs"/>
          <w:sz w:val="28"/>
          <w:szCs w:val="28"/>
          <w:rtl/>
          <w:lang w:bidi="ar-EG"/>
        </w:rPr>
        <w:t>ا</w:t>
      </w:r>
      <w:r w:rsidRPr="00C42916">
        <w:rPr>
          <w:rFonts w:ascii="Simplified Arabic" w:hAnsi="Simplified Arabic" w:cs="Simplified Arabic" w:hint="cs"/>
          <w:sz w:val="28"/>
          <w:szCs w:val="28"/>
          <w:rtl/>
          <w:lang w:bidi="ar-EG"/>
        </w:rPr>
        <w:t>ختاروه كاهن</w:t>
      </w:r>
      <w:r w:rsidR="007428EC" w:rsidRPr="00C42916">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ا، وأصبح عمله الآن هو أن يفيض على الآخرين. كلا، فالامتلاء بالنسبة إليه هو عمل مستمر يتجدد كل يوم.. هوذا الكتاب يقول: "</w:t>
      </w:r>
      <w:r w:rsidR="007428EC" w:rsidRPr="00C42916">
        <w:rPr>
          <w:rFonts w:ascii="Simplified Arabic" w:hAnsi="Simplified Arabic" w:cs="Simplified Arabic"/>
          <w:sz w:val="28"/>
          <w:szCs w:val="28"/>
          <w:rtl/>
        </w:rPr>
        <w:t>يَتَجَدَّدُ مِثْلَ النَّسْرِ شَبَابُكِ</w:t>
      </w:r>
      <w:r w:rsidRPr="00C42916">
        <w:rPr>
          <w:rFonts w:ascii="Simplified Arabic" w:hAnsi="Simplified Arabic" w:cs="Simplified Arabic" w:hint="cs"/>
          <w:sz w:val="28"/>
          <w:szCs w:val="28"/>
          <w:rtl/>
          <w:lang w:bidi="ar-EG"/>
        </w:rPr>
        <w:t xml:space="preserve">" (مز103: 5). </w:t>
      </w:r>
    </w:p>
    <w:p w14:paraId="60A0C8DA" w14:textId="7081BEEA"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lastRenderedPageBreak/>
        <w:t>إن الامتلاء ليس للماضي فقط</w:t>
      </w:r>
      <w:r w:rsidR="00F048CD">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 xml:space="preserve"> فالقديس بطرس الرسول،</w:t>
      </w:r>
      <w:r w:rsidR="00F048CD">
        <w:rPr>
          <w:rFonts w:ascii="Simplified Arabic" w:hAnsi="Simplified Arabic" w:cs="Simplified Arabic" w:hint="cs"/>
          <w:sz w:val="28"/>
          <w:szCs w:val="28"/>
          <w:rtl/>
          <w:lang w:bidi="ar-EG"/>
        </w:rPr>
        <w:t xml:space="preserve"> بعد أن حل</w:t>
      </w:r>
      <w:r w:rsidR="00B87EEA">
        <w:rPr>
          <w:rFonts w:ascii="Simplified Arabic" w:hAnsi="Simplified Arabic" w:cs="Simplified Arabic" w:hint="cs"/>
          <w:sz w:val="28"/>
          <w:szCs w:val="28"/>
          <w:rtl/>
          <w:lang w:bidi="ar-EG"/>
        </w:rPr>
        <w:t xml:space="preserve"> عليه الروح القدس - مع سائر التلاميذ </w:t>
      </w:r>
      <w:r w:rsidR="00B87EEA">
        <w:rPr>
          <w:rFonts w:ascii="Simplified Arabic" w:hAnsi="Simplified Arabic" w:cs="Simplified Arabic"/>
          <w:sz w:val="28"/>
          <w:szCs w:val="28"/>
          <w:rtl/>
          <w:lang w:bidi="ar-EG"/>
        </w:rPr>
        <w:t>–</w:t>
      </w:r>
      <w:r w:rsidRPr="00C42916">
        <w:rPr>
          <w:rFonts w:ascii="Simplified Arabic" w:hAnsi="Simplified Arabic" w:cs="Simplified Arabic" w:hint="cs"/>
          <w:sz w:val="28"/>
          <w:szCs w:val="28"/>
          <w:rtl/>
          <w:lang w:bidi="ar-EG"/>
        </w:rPr>
        <w:t xml:space="preserve"> </w:t>
      </w:r>
      <w:r w:rsidR="00B87EEA">
        <w:rPr>
          <w:rFonts w:ascii="Simplified Arabic" w:hAnsi="Simplified Arabic" w:cs="Simplified Arabic" w:hint="cs"/>
          <w:sz w:val="28"/>
          <w:szCs w:val="28"/>
          <w:rtl/>
          <w:lang w:bidi="ar-EG"/>
        </w:rPr>
        <w:t xml:space="preserve">في يوم الخمسين، </w:t>
      </w:r>
      <w:r w:rsidRPr="00C42916">
        <w:rPr>
          <w:rFonts w:ascii="Simplified Arabic" w:hAnsi="Simplified Arabic" w:cs="Simplified Arabic" w:hint="cs"/>
          <w:sz w:val="28"/>
          <w:szCs w:val="28"/>
          <w:rtl/>
          <w:lang w:bidi="ar-EG"/>
        </w:rPr>
        <w:t>وبعد معجزة شفاء الأعرج عند باب الجميل مع القديس يوحنا، نر</w:t>
      </w:r>
      <w:r w:rsidR="000B4629" w:rsidRPr="00C42916">
        <w:rPr>
          <w:rFonts w:ascii="Simplified Arabic" w:hAnsi="Simplified Arabic" w:cs="Simplified Arabic" w:hint="cs"/>
          <w:sz w:val="28"/>
          <w:szCs w:val="28"/>
          <w:rtl/>
          <w:lang w:bidi="ar-EG"/>
        </w:rPr>
        <w:t>ى</w:t>
      </w:r>
      <w:r w:rsidRPr="00C42916">
        <w:rPr>
          <w:rFonts w:ascii="Simplified Arabic" w:hAnsi="Simplified Arabic" w:cs="Simplified Arabic" w:hint="cs"/>
          <w:sz w:val="28"/>
          <w:szCs w:val="28"/>
          <w:rtl/>
          <w:lang w:bidi="ar-EG"/>
        </w:rPr>
        <w:t xml:space="preserve"> أنه لما استدعاهما رؤساء الكهنة والكتبة والشيوخ، وسألوهما عن ذلك، يقول الكتاب: "</w:t>
      </w:r>
      <w:r w:rsidR="000B4629" w:rsidRPr="00C42916">
        <w:rPr>
          <w:rFonts w:ascii="Simplified Arabic" w:hAnsi="Simplified Arabic" w:cs="Simplified Arabic"/>
          <w:sz w:val="28"/>
          <w:szCs w:val="28"/>
          <w:rtl/>
        </w:rPr>
        <w:t>حِينَئِذٍ امْتَلأَ بُطْرُسُ مِنَ الرُّوحِ الْقُدُسِ وَقَالَ</w:t>
      </w:r>
      <w:r w:rsidR="000B28D2" w:rsidRPr="00C42916">
        <w:rPr>
          <w:rFonts w:ascii="Simplified Arabic" w:hAnsi="Simplified Arabic" w:cs="Simplified Arabic" w:hint="cs"/>
          <w:sz w:val="28"/>
          <w:szCs w:val="28"/>
          <w:rtl/>
        </w:rPr>
        <w:t>...</w:t>
      </w:r>
      <w:r w:rsidRPr="00C42916">
        <w:rPr>
          <w:rFonts w:ascii="Simplified Arabic" w:hAnsi="Simplified Arabic" w:cs="Simplified Arabic" w:hint="cs"/>
          <w:sz w:val="28"/>
          <w:szCs w:val="28"/>
          <w:rtl/>
          <w:lang w:bidi="ar-EG"/>
        </w:rPr>
        <w:t xml:space="preserve">" (أع4: 8). </w:t>
      </w:r>
    </w:p>
    <w:p w14:paraId="13464431"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لذلك يجب أن يخصص ا</w:t>
      </w:r>
      <w:r w:rsidR="000B28D2" w:rsidRPr="00C42916">
        <w:rPr>
          <w:rFonts w:ascii="Simplified Arabic" w:hAnsi="Simplified Arabic" w:cs="Simplified Arabic" w:hint="cs"/>
          <w:b/>
          <w:bCs/>
          <w:sz w:val="28"/>
          <w:szCs w:val="28"/>
          <w:rtl/>
          <w:lang w:bidi="ar-EG"/>
        </w:rPr>
        <w:t>لأ</w:t>
      </w:r>
      <w:r w:rsidRPr="00C42916">
        <w:rPr>
          <w:rFonts w:ascii="Simplified Arabic" w:hAnsi="Simplified Arabic" w:cs="Simplified Arabic" w:hint="cs"/>
          <w:b/>
          <w:bCs/>
          <w:sz w:val="28"/>
          <w:szCs w:val="28"/>
          <w:rtl/>
          <w:lang w:bidi="ar-EG"/>
        </w:rPr>
        <w:t xml:space="preserve">ب الكاهن لنفسه وقت خلوة مع الله. </w:t>
      </w:r>
    </w:p>
    <w:p w14:paraId="09B2BBFC" w14:textId="77777777"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 xml:space="preserve">ولا نقصد خلوة يستعد فيها للخدمة، ليحضر فيها بعض العظات مثلًا. وإنما خلوة لكي يتمتع فيها بالجلوس مع الله، في صلاة وتأمل وترتيل، وفي قراءة روحية لمنفعته الشخصية يزداد بها عمقًا.. بعيدًا عن الناس بالجسد، وإن أمكن بالفكر أيضًا.. </w:t>
      </w:r>
    </w:p>
    <w:p w14:paraId="28E25E28" w14:textId="77777777"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 xml:space="preserve">عليه أن ينظم مواعيده، ويهرب بعض الوقت، لحياته. </w:t>
      </w:r>
    </w:p>
    <w:p w14:paraId="0F42F36F"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يجب أن يكون له بستان جثسيماني وجبل زيتون. </w:t>
      </w:r>
    </w:p>
    <w:p w14:paraId="1681A711" w14:textId="77777777" w:rsidR="007C3DB5"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يختفي فيه بعض الوقت، لكي يأخذ، ولكي يجدد الصلة مع الله، ولكي يغربل ذاته غربلة دقيقة، إذ ربما تكون الخدمة قد ألصقت بحنطته شيئًا من الطين..</w:t>
      </w:r>
      <w:r w:rsidR="007C3DB5" w:rsidRPr="00C42916">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 xml:space="preserve"> </w:t>
      </w:r>
    </w:p>
    <w:p w14:paraId="06F3046E" w14:textId="16283753"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وكبرنامج يومي: من أجمل الأوقات التي يمكن للكاهن أن يختلي فيها مع الله، هي فترة الصباح الباكر، التي يقول فيها للرب: "</w:t>
      </w:r>
      <w:r w:rsidR="007C3DB5" w:rsidRPr="00C42916">
        <w:rPr>
          <w:rFonts w:ascii="Simplified Arabic" w:hAnsi="Simplified Arabic" w:cs="Simplified Arabic" w:hint="eastAsia"/>
          <w:sz w:val="28"/>
          <w:szCs w:val="28"/>
          <w:rtl/>
        </w:rPr>
        <w:t>يَا</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اللهُ</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إِلَهِي</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أَنْتَ</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إِلَيْكَ</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أُبَكِّرُ</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عَطِشَتْ</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إِلَيْكَ</w:t>
      </w:r>
      <w:r w:rsidR="007C3DB5" w:rsidRPr="00C42916">
        <w:rPr>
          <w:rFonts w:ascii="Simplified Arabic" w:hAnsi="Simplified Arabic" w:cs="Simplified Arabic"/>
          <w:sz w:val="28"/>
          <w:szCs w:val="28"/>
          <w:rtl/>
        </w:rPr>
        <w:t xml:space="preserve"> </w:t>
      </w:r>
      <w:r w:rsidR="007C3DB5" w:rsidRPr="00C42916">
        <w:rPr>
          <w:rFonts w:ascii="Simplified Arabic" w:hAnsi="Simplified Arabic" w:cs="Simplified Arabic" w:hint="eastAsia"/>
          <w:sz w:val="28"/>
          <w:szCs w:val="28"/>
          <w:rtl/>
        </w:rPr>
        <w:t>نَفْسِي</w:t>
      </w:r>
      <w:r w:rsidR="007C3DB5" w:rsidRPr="00C42916">
        <w:rPr>
          <w:rFonts w:ascii="Simplified Arabic" w:hAnsi="Simplified Arabic" w:cs="Simplified Arabic" w:hint="cs"/>
          <w:sz w:val="28"/>
          <w:szCs w:val="28"/>
          <w:rtl/>
        </w:rPr>
        <w:t>...</w:t>
      </w:r>
      <w:r w:rsidRPr="00C42916">
        <w:rPr>
          <w:rFonts w:ascii="Simplified Arabic" w:hAnsi="Simplified Arabic" w:cs="Simplified Arabic" w:hint="cs"/>
          <w:sz w:val="28"/>
          <w:szCs w:val="28"/>
          <w:rtl/>
          <w:lang w:bidi="ar-EG"/>
        </w:rPr>
        <w:t xml:space="preserve">" (مز63: 1). وهكذا قبل أن يلتقي أحدًا من الناس، يلتقي أولًا الله.. في حب، وفي انسحاق قلب، وفي طلب </w:t>
      </w:r>
      <w:r w:rsidR="00D6502C" w:rsidRPr="00C42916">
        <w:rPr>
          <w:rFonts w:ascii="Simplified Arabic" w:hAnsi="Simplified Arabic" w:cs="Simplified Arabic" w:hint="cs"/>
          <w:sz w:val="28"/>
          <w:szCs w:val="28"/>
          <w:rtl/>
          <w:lang w:bidi="ar-EG"/>
        </w:rPr>
        <w:t>لمعونة إلهية</w:t>
      </w:r>
      <w:r w:rsidRPr="00C42916">
        <w:rPr>
          <w:rFonts w:ascii="Simplified Arabic" w:hAnsi="Simplified Arabic" w:cs="Simplified Arabic" w:hint="cs"/>
          <w:sz w:val="28"/>
          <w:szCs w:val="28"/>
          <w:rtl/>
          <w:lang w:bidi="ar-EG"/>
        </w:rPr>
        <w:t xml:space="preserve"> تصاحبه كل اليوم. </w:t>
      </w:r>
    </w:p>
    <w:p w14:paraId="33FDADDA"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إن كثيرًا من القديسين هربوا من الخدمة، خوفًا من أن تضيع حياتهم. </w:t>
      </w:r>
    </w:p>
    <w:p w14:paraId="26035F63" w14:textId="6B8F1DA2" w:rsidR="00007C8E" w:rsidRPr="00C42916" w:rsidRDefault="00D6502C"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ولكن إذ</w:t>
      </w:r>
      <w:r w:rsidR="00007C8E" w:rsidRPr="00C42916">
        <w:rPr>
          <w:rFonts w:ascii="Simplified Arabic" w:hAnsi="Simplified Arabic" w:cs="Simplified Arabic" w:hint="cs"/>
          <w:sz w:val="28"/>
          <w:szCs w:val="28"/>
          <w:rtl/>
          <w:lang w:bidi="ar-EG"/>
        </w:rPr>
        <w:t>ا استطاع الإنسان أن يجمع بين الاثنين معًا، بنعمة خاصة من الله، ومعونة من روحه القدوس، يكون ذلك أفضل جدًا. ومثال ذلك القديس بولس الرسول، الذي في الخدمة تعب أكثر من جميع الرسل</w:t>
      </w:r>
      <w:r w:rsidR="0004292D" w:rsidRPr="00C42916">
        <w:rPr>
          <w:rFonts w:ascii="Simplified Arabic" w:hAnsi="Simplified Arabic" w:cs="Simplified Arabic" w:hint="cs"/>
          <w:sz w:val="28"/>
          <w:szCs w:val="28"/>
          <w:rtl/>
          <w:lang w:bidi="ar-EG"/>
        </w:rPr>
        <w:t xml:space="preserve"> </w:t>
      </w:r>
      <w:r w:rsidR="00007C8E" w:rsidRPr="00C42916">
        <w:rPr>
          <w:rFonts w:ascii="Simplified Arabic" w:hAnsi="Simplified Arabic" w:cs="Simplified Arabic" w:hint="cs"/>
          <w:sz w:val="28"/>
          <w:szCs w:val="28"/>
          <w:rtl/>
          <w:lang w:bidi="ar-EG"/>
        </w:rPr>
        <w:t>(1كو15: 10)</w:t>
      </w:r>
      <w:r w:rsidR="00792B1E">
        <w:rPr>
          <w:rFonts w:ascii="Simplified Arabic" w:hAnsi="Simplified Arabic" w:cs="Simplified Arabic" w:hint="cs"/>
          <w:sz w:val="28"/>
          <w:szCs w:val="28"/>
          <w:rtl/>
          <w:lang w:bidi="ar-EG"/>
        </w:rPr>
        <w:t>،</w:t>
      </w:r>
      <w:r w:rsidR="00007C8E" w:rsidRPr="00C42916">
        <w:rPr>
          <w:rFonts w:ascii="Simplified Arabic" w:hAnsi="Simplified Arabic" w:cs="Simplified Arabic" w:hint="cs"/>
          <w:sz w:val="28"/>
          <w:szCs w:val="28"/>
          <w:rtl/>
          <w:lang w:bidi="ar-EG"/>
        </w:rPr>
        <w:t xml:space="preserve"> وفي </w:t>
      </w:r>
      <w:proofErr w:type="spellStart"/>
      <w:r w:rsidR="00007C8E" w:rsidRPr="00C42916">
        <w:rPr>
          <w:rFonts w:ascii="Simplified Arabic" w:hAnsi="Simplified Arabic" w:cs="Simplified Arabic" w:hint="cs"/>
          <w:sz w:val="28"/>
          <w:szCs w:val="28"/>
          <w:rtl/>
          <w:lang w:bidi="ar-EG"/>
        </w:rPr>
        <w:t>روحياته</w:t>
      </w:r>
      <w:proofErr w:type="spellEnd"/>
      <w:r w:rsidR="00007C8E" w:rsidRPr="00C42916">
        <w:rPr>
          <w:rFonts w:ascii="Simplified Arabic" w:hAnsi="Simplified Arabic" w:cs="Simplified Arabic" w:hint="cs"/>
          <w:sz w:val="28"/>
          <w:szCs w:val="28"/>
          <w:rtl/>
          <w:lang w:bidi="ar-EG"/>
        </w:rPr>
        <w:t xml:space="preserve"> ا</w:t>
      </w:r>
      <w:r w:rsidR="00792B1E">
        <w:rPr>
          <w:rFonts w:ascii="Simplified Arabic" w:hAnsi="Simplified Arabic" w:cs="Simplified Arabic" w:hint="cs"/>
          <w:sz w:val="28"/>
          <w:szCs w:val="28"/>
          <w:rtl/>
          <w:lang w:bidi="ar-EG"/>
        </w:rPr>
        <w:t>ُ</w:t>
      </w:r>
      <w:r w:rsidR="00007C8E" w:rsidRPr="00C42916">
        <w:rPr>
          <w:rFonts w:ascii="Simplified Arabic" w:hAnsi="Simplified Arabic" w:cs="Simplified Arabic" w:hint="cs"/>
          <w:sz w:val="28"/>
          <w:szCs w:val="28"/>
          <w:rtl/>
          <w:lang w:bidi="ar-EG"/>
        </w:rPr>
        <w:t>ختطف إلى السماء الثالثة</w:t>
      </w:r>
      <w:r w:rsidR="0004292D" w:rsidRPr="00C42916">
        <w:rPr>
          <w:rFonts w:ascii="Simplified Arabic" w:hAnsi="Simplified Arabic" w:cs="Simplified Arabic" w:hint="cs"/>
          <w:sz w:val="28"/>
          <w:szCs w:val="28"/>
          <w:rtl/>
          <w:lang w:bidi="ar-EG"/>
        </w:rPr>
        <w:t xml:space="preserve"> </w:t>
      </w:r>
      <w:r w:rsidR="00007C8E" w:rsidRPr="00C42916">
        <w:rPr>
          <w:rFonts w:ascii="Simplified Arabic" w:hAnsi="Simplified Arabic" w:cs="Simplified Arabic" w:hint="cs"/>
          <w:sz w:val="28"/>
          <w:szCs w:val="28"/>
          <w:rtl/>
          <w:lang w:bidi="ar-EG"/>
        </w:rPr>
        <w:t xml:space="preserve">(2كو12: 2- 4). </w:t>
      </w:r>
    </w:p>
    <w:p w14:paraId="6A6F0E9C"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الكاهن والعقوبة</w:t>
      </w:r>
    </w:p>
    <w:p w14:paraId="419078F9"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ليست العقوبة ضد المحبة. بل قد تكون دليلًا على المحبة. </w:t>
      </w:r>
    </w:p>
    <w:p w14:paraId="5E7DBD6D" w14:textId="4C8D5B79"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وذلك للتأديب والتقويم، وإشعا</w:t>
      </w:r>
      <w:r w:rsidR="0004292D" w:rsidRPr="00C42916">
        <w:rPr>
          <w:rFonts w:ascii="Simplified Arabic" w:hAnsi="Simplified Arabic" w:cs="Simplified Arabic" w:hint="cs"/>
          <w:sz w:val="28"/>
          <w:szCs w:val="28"/>
          <w:rtl/>
          <w:lang w:bidi="ar-EG"/>
        </w:rPr>
        <w:t>ر</w:t>
      </w:r>
      <w:r w:rsidRPr="00C42916">
        <w:rPr>
          <w:rFonts w:ascii="Simplified Arabic" w:hAnsi="Simplified Arabic" w:cs="Simplified Arabic" w:hint="cs"/>
          <w:sz w:val="28"/>
          <w:szCs w:val="28"/>
          <w:rtl/>
          <w:lang w:bidi="ar-EG"/>
        </w:rPr>
        <w:t xml:space="preserve"> الخاطئ بأنه قد أخطأ خطأ يستحق العقوبة. وقد قال القديس بولس الرسول: "</w:t>
      </w:r>
      <w:r w:rsidR="0004292D" w:rsidRPr="00C42916">
        <w:rPr>
          <w:rFonts w:ascii="Simplified Arabic" w:hAnsi="Simplified Arabic" w:cs="Simplified Arabic"/>
          <w:sz w:val="28"/>
          <w:szCs w:val="28"/>
          <w:rtl/>
        </w:rPr>
        <w:t>أَيُّ ابْنٍ لاَ يُؤَدِّبُهُ أَبُوهُ؟</w:t>
      </w:r>
      <w:r w:rsidRPr="00C42916">
        <w:rPr>
          <w:rFonts w:ascii="Simplified Arabic" w:hAnsi="Simplified Arabic" w:cs="Simplified Arabic" w:hint="cs"/>
          <w:sz w:val="28"/>
          <w:szCs w:val="28"/>
          <w:rtl/>
          <w:lang w:bidi="ar-EG"/>
        </w:rPr>
        <w:t>" (عب12: 7). وقال</w:t>
      </w:r>
      <w:r w:rsidR="00792B1E">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 xml:space="preserve"> </w:t>
      </w:r>
      <w:r w:rsidR="00FF4725" w:rsidRPr="00C42916">
        <w:rPr>
          <w:rFonts w:ascii="Simplified Arabic" w:hAnsi="Simplified Arabic" w:cs="Simplified Arabic" w:hint="cs"/>
          <w:sz w:val="28"/>
          <w:szCs w:val="28"/>
          <w:rtl/>
          <w:lang w:bidi="ar-EG"/>
        </w:rPr>
        <w:t>"</w:t>
      </w:r>
      <w:r w:rsidR="00FF4725" w:rsidRPr="00C42916">
        <w:rPr>
          <w:rFonts w:ascii="Simplified Arabic" w:hAnsi="Simplified Arabic" w:cs="Simplified Arabic"/>
          <w:sz w:val="28"/>
          <w:szCs w:val="28"/>
          <w:rtl/>
        </w:rPr>
        <w:t>الَّذِي يُحِبُّهُ الرَّبُّ يُؤَدِّبُهُ</w:t>
      </w:r>
      <w:r w:rsidRPr="00C42916">
        <w:rPr>
          <w:rFonts w:ascii="Simplified Arabic" w:hAnsi="Simplified Arabic" w:cs="Simplified Arabic" w:hint="cs"/>
          <w:sz w:val="28"/>
          <w:szCs w:val="28"/>
          <w:rtl/>
          <w:lang w:bidi="ar-EG"/>
        </w:rPr>
        <w:t xml:space="preserve">" (عب12: 6)، (أم3: 12). </w:t>
      </w:r>
    </w:p>
    <w:p w14:paraId="18D8D7B1"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وللكاهن سلطان أن يعاقب وأن يوبخ. </w:t>
      </w:r>
    </w:p>
    <w:p w14:paraId="51D753A7" w14:textId="41BEE7C2"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lastRenderedPageBreak/>
        <w:t>وقد قال الكتاب في ذلك: "</w:t>
      </w:r>
      <w:r w:rsidR="00233683" w:rsidRPr="00C42916">
        <w:rPr>
          <w:rFonts w:ascii="Simplified Arabic" w:hAnsi="Simplified Arabic" w:cs="Simplified Arabic"/>
          <w:sz w:val="28"/>
          <w:szCs w:val="28"/>
          <w:rtl/>
        </w:rPr>
        <w:t>وَبِّخِ، انْتَهِرْ، عِظْ</w:t>
      </w:r>
      <w:r w:rsidRPr="00C42916">
        <w:rPr>
          <w:rFonts w:ascii="Simplified Arabic" w:hAnsi="Simplified Arabic" w:cs="Simplified Arabic" w:hint="cs"/>
          <w:sz w:val="28"/>
          <w:szCs w:val="28"/>
          <w:rtl/>
          <w:lang w:bidi="ar-EG"/>
        </w:rPr>
        <w:t>" (2تى4: 2). وتقول الدسقولية: "أيها الأسقف: كما ا</w:t>
      </w:r>
      <w:r w:rsidR="006D2383" w:rsidRPr="00C42916">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عطيت سلطانًا أن تحل، كذلك ا</w:t>
      </w:r>
      <w:r w:rsidR="006D2383" w:rsidRPr="00C42916">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عطيت سلطانًا أن تربط"</w:t>
      </w:r>
      <w:r w:rsidR="00792B1E">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 xml:space="preserve"> وقال السيد الرب عن الشخص الذي يرفض حكم الكنيسة: "</w:t>
      </w:r>
      <w:r w:rsidR="006D2383" w:rsidRPr="00C42916">
        <w:rPr>
          <w:rFonts w:ascii="Simplified Arabic" w:hAnsi="Simplified Arabic" w:cs="Simplified Arabic"/>
          <w:sz w:val="28"/>
          <w:szCs w:val="28"/>
          <w:rtl/>
        </w:rPr>
        <w:t>إِنْ لَمْ يَسْمَعْ مِنَ الْكَنِيسَةِ فَلْيَكُنْ عِنْدَكَ كَالْوَثَنِيِّ وَالْعَشَّارِ</w:t>
      </w:r>
      <w:r w:rsidRPr="00C42916">
        <w:rPr>
          <w:rFonts w:ascii="Simplified Arabic" w:hAnsi="Simplified Arabic" w:cs="Simplified Arabic" w:hint="cs"/>
          <w:sz w:val="28"/>
          <w:szCs w:val="28"/>
          <w:rtl/>
          <w:lang w:bidi="ar-EG"/>
        </w:rPr>
        <w:t xml:space="preserve">" (مت18: 17). </w:t>
      </w:r>
      <w:r w:rsidR="001F7C63">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 xml:space="preserve">وقد عاقب الرب عالي الكاهن وقطعه ونسله من الكهنوت، لأنه لم يؤدب أولاده حسنًا" (1صم3: 14)، (1صم4: 11). </w:t>
      </w:r>
    </w:p>
    <w:p w14:paraId="4CB109E7"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وقد مارس الآباء الرسل معاقبة الخطاة. </w:t>
      </w:r>
    </w:p>
    <w:p w14:paraId="3ED5D3C3" w14:textId="77777777" w:rsidR="00007C8E" w:rsidRPr="00C42916" w:rsidRDefault="00007C8E" w:rsidP="00C42916">
      <w:pPr>
        <w:autoSpaceDE w:val="0"/>
        <w:autoSpaceDN w:val="0"/>
        <w:adjustRightInd w:val="0"/>
        <w:spacing w:after="0"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مثلما عاقب القديس بولس الرسول خاطئ كورنثوس وأمر بعزله من جماعة المؤمنين</w:t>
      </w:r>
      <w:r w:rsidR="008E4AE1"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(1كو5: 5، 13). ثم عاد وعفا عنه. وقال لأهل كورنثوس: "</w:t>
      </w:r>
      <w:r w:rsidR="00AF5F43" w:rsidRPr="00C42916">
        <w:rPr>
          <w:rFonts w:ascii="Simplified Arabic" w:hAnsi="Simplified Arabic" w:cs="Simplified Arabic"/>
          <w:sz w:val="28"/>
          <w:szCs w:val="28"/>
          <w:rtl/>
        </w:rPr>
        <w:t>مِثْلُ هَذَا يَكْفِيهِ هَذَا الْقِصَاصُ الَّذِي مِنَ الأَكْثَرِينَ، حَتَّى تَكُونُوا - بِالْعَكْسِ - تُسَامِحُونَهُ بِالْحَرِيِّ وَتُعَزُّونَهُ، لِئَلاَّ يُبْتَلَعَ مِثْلُ هَذَا مِنَ الْحُزْنِ الْمُفْرِطِ</w:t>
      </w:r>
      <w:r w:rsidRPr="00C42916">
        <w:rPr>
          <w:rFonts w:ascii="Simplified Arabic" w:hAnsi="Simplified Arabic" w:cs="Simplified Arabic" w:hint="cs"/>
          <w:sz w:val="28"/>
          <w:szCs w:val="28"/>
          <w:rtl/>
          <w:lang w:bidi="ar-EG"/>
        </w:rPr>
        <w:t>" (2كو</w:t>
      </w:r>
      <w:r w:rsidR="00C433CF" w:rsidRPr="00C42916">
        <w:rPr>
          <w:rFonts w:ascii="Simplified Arabic" w:hAnsi="Simplified Arabic" w:cs="Simplified Arabic" w:hint="cs"/>
          <w:sz w:val="28"/>
          <w:szCs w:val="28"/>
          <w:rtl/>
          <w:lang w:bidi="ar-EG"/>
        </w:rPr>
        <w:t xml:space="preserve">2: </w:t>
      </w:r>
      <w:r w:rsidRPr="00C42916">
        <w:rPr>
          <w:rFonts w:ascii="Simplified Arabic" w:hAnsi="Simplified Arabic" w:cs="Simplified Arabic" w:hint="cs"/>
          <w:sz w:val="28"/>
          <w:szCs w:val="28"/>
          <w:rtl/>
          <w:lang w:bidi="ar-EG"/>
        </w:rPr>
        <w:t xml:space="preserve">6، 7). </w:t>
      </w:r>
    </w:p>
    <w:p w14:paraId="2C29A872" w14:textId="1FDF2AEB"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وقد عاقب القديس بطرس حنانيا وسفيرا بعقوبة شديدة جدًا</w:t>
      </w:r>
      <w:r w:rsidR="00C433CF"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w:t>
      </w:r>
      <w:r w:rsidR="00C433CF" w:rsidRPr="00C42916">
        <w:rPr>
          <w:rFonts w:ascii="Simplified Arabic" w:hAnsi="Simplified Arabic" w:cs="Simplified Arabic" w:hint="cs"/>
          <w:sz w:val="28"/>
          <w:szCs w:val="28"/>
          <w:rtl/>
          <w:lang w:bidi="ar-EG"/>
        </w:rPr>
        <w:t>أ</w:t>
      </w:r>
      <w:r w:rsidRPr="00C42916">
        <w:rPr>
          <w:rFonts w:ascii="Simplified Arabic" w:hAnsi="Simplified Arabic" w:cs="Simplified Arabic" w:hint="cs"/>
          <w:sz w:val="28"/>
          <w:szCs w:val="28"/>
          <w:rtl/>
          <w:lang w:bidi="ar-EG"/>
        </w:rPr>
        <w:t>ع5: 3- 9)، كان لها أثرها في أن جعلت الآخرين يحرصون. وقيل في ذلك: "</w:t>
      </w:r>
      <w:r w:rsidR="00C433CF" w:rsidRPr="00C42916">
        <w:rPr>
          <w:rFonts w:ascii="Simplified Arabic" w:hAnsi="Simplified Arabic" w:cs="Simplified Arabic"/>
          <w:sz w:val="28"/>
          <w:szCs w:val="28"/>
          <w:rtl/>
        </w:rPr>
        <w:t>فَصَارَ خَوْفٌ عَظِيمٌ عَلَى جَمِيعِ الْكَنِيسَةِ وَعَلَى جَمِيعِ الَّذِينَ سَمِعُوا بِذَلِكَ</w:t>
      </w:r>
      <w:r w:rsidRPr="00C42916">
        <w:rPr>
          <w:rFonts w:ascii="Simplified Arabic" w:hAnsi="Simplified Arabic" w:cs="Simplified Arabic" w:hint="cs"/>
          <w:sz w:val="28"/>
          <w:szCs w:val="28"/>
          <w:rtl/>
          <w:lang w:bidi="ar-EG"/>
        </w:rPr>
        <w:t>" (أع5: 11). كما عاقب بولس الرسول أيضًا عليم الساحر</w:t>
      </w:r>
      <w:r w:rsidR="00D75D63">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(أع13: 9- 11).</w:t>
      </w:r>
    </w:p>
    <w:p w14:paraId="552FF7A0" w14:textId="77777777" w:rsidR="00007C8E" w:rsidRPr="00C42916" w:rsidRDefault="00007C8E"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وكان سبب العقوبة وأيضًا نتيجتها، أن تحتفظ الكنيسة بقدسيتها، ويرتدع الباقون. </w:t>
      </w:r>
    </w:p>
    <w:p w14:paraId="2C3BA9A4" w14:textId="4ED95C97" w:rsidR="00007C8E"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وفي ذلك قال القديس بولس لتلميذه تيموثا</w:t>
      </w:r>
      <w:r w:rsidR="00AC38D2" w:rsidRPr="00C42916">
        <w:rPr>
          <w:rFonts w:ascii="Simplified Arabic" w:hAnsi="Simplified Arabic" w:cs="Simplified Arabic" w:hint="cs"/>
          <w:sz w:val="28"/>
          <w:szCs w:val="28"/>
          <w:rtl/>
          <w:lang w:bidi="ar-EG"/>
        </w:rPr>
        <w:t>و</w:t>
      </w:r>
      <w:r w:rsidRPr="00C42916">
        <w:rPr>
          <w:rFonts w:ascii="Simplified Arabic" w:hAnsi="Simplified Arabic" w:cs="Simplified Arabic" w:hint="cs"/>
          <w:sz w:val="28"/>
          <w:szCs w:val="28"/>
          <w:rtl/>
          <w:lang w:bidi="ar-EG"/>
        </w:rPr>
        <w:t>س الأسقف: "</w:t>
      </w:r>
      <w:r w:rsidR="00D43FD1" w:rsidRPr="00C42916">
        <w:rPr>
          <w:rFonts w:ascii="Simplified Arabic" w:hAnsi="Simplified Arabic" w:cs="Simplified Arabic"/>
          <w:sz w:val="28"/>
          <w:szCs w:val="28"/>
          <w:rtl/>
        </w:rPr>
        <w:t xml:space="preserve">اَلَّذِينَ يُخْطِئُونَ وَبِّخْهُمْ </w:t>
      </w:r>
      <w:r w:rsidR="008D1F9F">
        <w:rPr>
          <w:rFonts w:ascii="Simplified Arabic" w:hAnsi="Simplified Arabic" w:cs="Simplified Arabic" w:hint="cs"/>
          <w:sz w:val="28"/>
          <w:szCs w:val="28"/>
          <w:rtl/>
        </w:rPr>
        <w:t>أ</w:t>
      </w:r>
      <w:r w:rsidR="00D43FD1" w:rsidRPr="00C42916">
        <w:rPr>
          <w:rFonts w:ascii="Simplified Arabic" w:hAnsi="Simplified Arabic" w:cs="Simplified Arabic"/>
          <w:sz w:val="28"/>
          <w:szCs w:val="28"/>
          <w:rtl/>
        </w:rPr>
        <w:t>مَامَ الْجَمِيعِ لِكَيْ يَكُونَ عِنْدَ الْبَاقِينَ خَوْفٌ</w:t>
      </w:r>
      <w:r w:rsidRPr="00C42916">
        <w:rPr>
          <w:rFonts w:ascii="Simplified Arabic" w:hAnsi="Simplified Arabic" w:cs="Simplified Arabic" w:hint="cs"/>
          <w:sz w:val="28"/>
          <w:szCs w:val="28"/>
          <w:rtl/>
          <w:lang w:bidi="ar-EG"/>
        </w:rPr>
        <w:t xml:space="preserve">" (1تى5: 20). </w:t>
      </w:r>
    </w:p>
    <w:p w14:paraId="07E7BD5E" w14:textId="77777777" w:rsidR="0023219C" w:rsidRPr="00C42916" w:rsidRDefault="00007C8E"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وتوجد عقوبات كثيرة ذكرت في سفر الرؤيا منها عقوبة إيزابل الخاطئة</w:t>
      </w:r>
      <w:r w:rsidR="00AC55AB"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xml:space="preserve">(رؤ2: 20- 23)، ودينونة </w:t>
      </w:r>
      <w:r w:rsidR="0023219C" w:rsidRPr="00C42916">
        <w:rPr>
          <w:rFonts w:ascii="Simplified Arabic" w:hAnsi="Simplified Arabic" w:cs="Simplified Arabic" w:hint="cs"/>
          <w:sz w:val="28"/>
          <w:szCs w:val="28"/>
          <w:rtl/>
          <w:lang w:bidi="ar-EG"/>
        </w:rPr>
        <w:t>المدن شبهت بامرأة جالسة على وحش</w:t>
      </w:r>
      <w:r w:rsidR="00AC55AB" w:rsidRPr="00C42916">
        <w:rPr>
          <w:rFonts w:ascii="Simplified Arabic" w:hAnsi="Simplified Arabic" w:cs="Simplified Arabic" w:hint="cs"/>
          <w:sz w:val="28"/>
          <w:szCs w:val="28"/>
          <w:rtl/>
          <w:lang w:bidi="ar-EG"/>
        </w:rPr>
        <w:t xml:space="preserve"> </w:t>
      </w:r>
      <w:r w:rsidR="0023219C" w:rsidRPr="00C42916">
        <w:rPr>
          <w:rFonts w:ascii="Simplified Arabic" w:hAnsi="Simplified Arabic" w:cs="Simplified Arabic" w:hint="cs"/>
          <w:sz w:val="28"/>
          <w:szCs w:val="28"/>
          <w:rtl/>
          <w:lang w:bidi="ar-EG"/>
        </w:rPr>
        <w:t>(رؤ17). ودينونة المدينة العظيمة بابل</w:t>
      </w:r>
      <w:r w:rsidR="00AC55AB" w:rsidRPr="00C42916">
        <w:rPr>
          <w:rFonts w:ascii="Simplified Arabic" w:hAnsi="Simplified Arabic" w:cs="Simplified Arabic" w:hint="cs"/>
          <w:sz w:val="28"/>
          <w:szCs w:val="28"/>
          <w:rtl/>
          <w:lang w:bidi="ar-EG"/>
        </w:rPr>
        <w:t xml:space="preserve"> </w:t>
      </w:r>
      <w:r w:rsidR="0023219C" w:rsidRPr="00C42916">
        <w:rPr>
          <w:rFonts w:ascii="Simplified Arabic" w:hAnsi="Simplified Arabic" w:cs="Simplified Arabic" w:hint="cs"/>
          <w:sz w:val="28"/>
          <w:szCs w:val="28"/>
          <w:rtl/>
          <w:lang w:bidi="ar-EG"/>
        </w:rPr>
        <w:t>(رؤ8: 10). يضاف إلى هذا ما قيل عن أبواق الملائكة</w:t>
      </w:r>
      <w:r w:rsidR="00AC55AB" w:rsidRPr="00C42916">
        <w:rPr>
          <w:rFonts w:ascii="Simplified Arabic" w:hAnsi="Simplified Arabic" w:cs="Simplified Arabic" w:hint="cs"/>
          <w:sz w:val="28"/>
          <w:szCs w:val="28"/>
          <w:rtl/>
          <w:lang w:bidi="ar-EG"/>
        </w:rPr>
        <w:t xml:space="preserve"> </w:t>
      </w:r>
      <w:r w:rsidR="0023219C" w:rsidRPr="00C42916">
        <w:rPr>
          <w:rFonts w:ascii="Simplified Arabic" w:hAnsi="Simplified Arabic" w:cs="Simplified Arabic" w:hint="cs"/>
          <w:sz w:val="28"/>
          <w:szCs w:val="28"/>
          <w:rtl/>
          <w:lang w:bidi="ar-EG"/>
        </w:rPr>
        <w:t xml:space="preserve">(رؤ8). </w:t>
      </w:r>
    </w:p>
    <w:p w14:paraId="605868E2" w14:textId="77777777" w:rsidR="0023219C" w:rsidRPr="00C42916" w:rsidRDefault="0023219C"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وللعقوبة جذور في العهد القديم. </w:t>
      </w:r>
    </w:p>
    <w:p w14:paraId="3ABC869C" w14:textId="77777777" w:rsidR="0023219C" w:rsidRPr="00C42916" w:rsidRDefault="0023219C"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منها عقوبة الطوفان</w:t>
      </w:r>
      <w:r w:rsidR="007D25F4"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xml:space="preserve">(تك6)، والعقوبة التي وقعت على أهل </w:t>
      </w:r>
      <w:proofErr w:type="spellStart"/>
      <w:r w:rsidRPr="00C42916">
        <w:rPr>
          <w:rFonts w:ascii="Simplified Arabic" w:hAnsi="Simplified Arabic" w:cs="Simplified Arabic" w:hint="cs"/>
          <w:sz w:val="28"/>
          <w:szCs w:val="28"/>
          <w:rtl/>
          <w:lang w:bidi="ar-EG"/>
        </w:rPr>
        <w:t>سادوم</w:t>
      </w:r>
      <w:proofErr w:type="spellEnd"/>
      <w:r w:rsidR="007D25F4"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(تك19). والعقوبة التي وقعت على قورح وداثان وابيرام</w:t>
      </w:r>
      <w:r w:rsidR="00B80240"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(عد16: 31- 35)، ب</w:t>
      </w:r>
      <w:r w:rsidR="00B80240" w:rsidRPr="00C42916">
        <w:rPr>
          <w:rFonts w:ascii="Simplified Arabic" w:hAnsi="Simplified Arabic" w:cs="Simplified Arabic" w:hint="cs"/>
          <w:sz w:val="28"/>
          <w:szCs w:val="28"/>
          <w:rtl/>
          <w:lang w:bidi="ar-EG"/>
        </w:rPr>
        <w:t>ل قد عوقب داود النبي أيضًا حينم</w:t>
      </w:r>
      <w:r w:rsidRPr="00C42916">
        <w:rPr>
          <w:rFonts w:ascii="Simplified Arabic" w:hAnsi="Simplified Arabic" w:cs="Simplified Arabic" w:hint="cs"/>
          <w:sz w:val="28"/>
          <w:szCs w:val="28"/>
          <w:rtl/>
          <w:lang w:bidi="ar-EG"/>
        </w:rPr>
        <w:t>ا أخطأ</w:t>
      </w:r>
      <w:r w:rsidR="00B80240"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xml:space="preserve">(2صم 12). </w:t>
      </w:r>
    </w:p>
    <w:p w14:paraId="6D84E6B6" w14:textId="77777777" w:rsidR="0023219C" w:rsidRPr="00C42916" w:rsidRDefault="0023219C"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غير أن العقوبة لها درجات طبقًا لدرجة الخطأ. </w:t>
      </w:r>
    </w:p>
    <w:p w14:paraId="1E93BE5E" w14:textId="41B6312E" w:rsidR="00DA2DB1" w:rsidRPr="00C42916" w:rsidRDefault="008D7BD6"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 xml:space="preserve">ويجب أن تكون العقوبة على قدر الفعل. وكتب قوانين الكنيسة </w:t>
      </w:r>
      <w:r w:rsidR="007415B0" w:rsidRPr="00C42916">
        <w:rPr>
          <w:rFonts w:ascii="Simplified Arabic" w:hAnsi="Simplified Arabic" w:cs="Simplified Arabic" w:hint="cs"/>
          <w:sz w:val="28"/>
          <w:szCs w:val="28"/>
          <w:rtl/>
          <w:lang w:bidi="ar-EG"/>
        </w:rPr>
        <w:t>حافلة بالعقوبات التي أصدرتها المجامع المقدسة المسكونية والمكانية ومنها التجريد، والقطع من جسم الكنيسة</w:t>
      </w:r>
      <w:r w:rsidR="00DF1834">
        <w:rPr>
          <w:rFonts w:ascii="Simplified Arabic" w:hAnsi="Simplified Arabic" w:cs="Simplified Arabic" w:hint="cs"/>
          <w:sz w:val="28"/>
          <w:szCs w:val="28"/>
          <w:rtl/>
          <w:lang w:bidi="ar-EG"/>
        </w:rPr>
        <w:t>.</w:t>
      </w:r>
      <w:r w:rsidR="007415B0" w:rsidRPr="00C42916">
        <w:rPr>
          <w:rFonts w:ascii="Simplified Arabic" w:hAnsi="Simplified Arabic" w:cs="Simplified Arabic" w:hint="cs"/>
          <w:sz w:val="28"/>
          <w:szCs w:val="28"/>
          <w:rtl/>
          <w:lang w:bidi="ar-EG"/>
        </w:rPr>
        <w:t xml:space="preserve"> والحرمان من بعض أسرار الكنيسة، والفرز.. وكانت ترتبط في العهد </w:t>
      </w:r>
      <w:r w:rsidR="00DA2DB1" w:rsidRPr="00C42916">
        <w:rPr>
          <w:rFonts w:ascii="Simplified Arabic" w:hAnsi="Simplified Arabic" w:cs="Simplified Arabic" w:hint="cs"/>
          <w:sz w:val="28"/>
          <w:szCs w:val="28"/>
          <w:rtl/>
          <w:lang w:bidi="ar-EG"/>
        </w:rPr>
        <w:t xml:space="preserve">القديم بنظام الخوارس في الكنائس قديمًا. </w:t>
      </w:r>
    </w:p>
    <w:p w14:paraId="24FAE581" w14:textId="77777777" w:rsidR="00DA2DB1" w:rsidRPr="00C42916" w:rsidRDefault="00DA2DB1"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وليس صحيحًا ما يحاول البعض أن يشيعه في جهل، من أن العقوبة للهرطقة فقط!!</w:t>
      </w:r>
    </w:p>
    <w:p w14:paraId="48435909" w14:textId="0589779F" w:rsidR="00DA2DB1"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lastRenderedPageBreak/>
        <w:t>فمع أن قانون الكنيسة يأمر بأنه لا توقع عقوبتان على خطية واحد</w:t>
      </w:r>
      <w:r w:rsidR="006B6CDD" w:rsidRPr="00C42916">
        <w:rPr>
          <w:rFonts w:ascii="Simplified Arabic" w:hAnsi="Simplified Arabic" w:cs="Simplified Arabic" w:hint="cs"/>
          <w:sz w:val="28"/>
          <w:szCs w:val="28"/>
          <w:rtl/>
          <w:lang w:bidi="ar-EG"/>
        </w:rPr>
        <w:t>ة</w:t>
      </w:r>
      <w:r w:rsidRPr="00C42916">
        <w:rPr>
          <w:rFonts w:ascii="Simplified Arabic" w:hAnsi="Simplified Arabic" w:cs="Simplified Arabic" w:hint="cs"/>
          <w:sz w:val="28"/>
          <w:szCs w:val="28"/>
          <w:rtl/>
          <w:lang w:bidi="ar-EG"/>
        </w:rPr>
        <w:t>، إلا أن الهرطقة تتجمع فيها كل العقوبات بحيث يتم فيها التجريد من كل الرتب الك</w:t>
      </w:r>
      <w:r w:rsidR="00DF1834">
        <w:rPr>
          <w:rFonts w:ascii="Simplified Arabic" w:hAnsi="Simplified Arabic" w:cs="Simplified Arabic" w:hint="cs"/>
          <w:sz w:val="28"/>
          <w:szCs w:val="28"/>
          <w:rtl/>
          <w:lang w:bidi="ar-EG"/>
        </w:rPr>
        <w:t>ه</w:t>
      </w:r>
      <w:r w:rsidRPr="00C42916">
        <w:rPr>
          <w:rFonts w:ascii="Simplified Arabic" w:hAnsi="Simplified Arabic" w:cs="Simplified Arabic" w:hint="cs"/>
          <w:sz w:val="28"/>
          <w:szCs w:val="28"/>
          <w:rtl/>
          <w:lang w:bidi="ar-EG"/>
        </w:rPr>
        <w:t>نوتية، والحرمان من كل ال</w:t>
      </w:r>
      <w:r w:rsidR="006B6CDD" w:rsidRPr="00C42916">
        <w:rPr>
          <w:rFonts w:ascii="Simplified Arabic" w:hAnsi="Simplified Arabic" w:cs="Simplified Arabic" w:hint="cs"/>
          <w:sz w:val="28"/>
          <w:szCs w:val="28"/>
          <w:rtl/>
          <w:lang w:bidi="ar-EG"/>
        </w:rPr>
        <w:t>أ</w:t>
      </w:r>
      <w:r w:rsidRPr="00C42916">
        <w:rPr>
          <w:rFonts w:ascii="Simplified Arabic" w:hAnsi="Simplified Arabic" w:cs="Simplified Arabic" w:hint="cs"/>
          <w:sz w:val="28"/>
          <w:szCs w:val="28"/>
          <w:rtl/>
          <w:lang w:bidi="ar-EG"/>
        </w:rPr>
        <w:t xml:space="preserve">سرار، والقطع من جسم الكنيسة بالكلية. </w:t>
      </w:r>
    </w:p>
    <w:p w14:paraId="5ABB7992" w14:textId="77777777" w:rsidR="00DA2DB1" w:rsidRPr="00C42916" w:rsidRDefault="00DA2DB1"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وهناك عقوبات يلزمها محاكمة، وعقوبات تصدر تلقائيًا. </w:t>
      </w:r>
    </w:p>
    <w:p w14:paraId="6533C4EE" w14:textId="04E330AB" w:rsidR="00DA2DB1"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فمثلً</w:t>
      </w:r>
      <w:r w:rsidR="00DF1834">
        <w:rPr>
          <w:rFonts w:ascii="Simplified Arabic" w:hAnsi="Simplified Arabic" w:cs="Simplified Arabic" w:hint="cs"/>
          <w:sz w:val="28"/>
          <w:szCs w:val="28"/>
          <w:rtl/>
          <w:lang w:bidi="ar-EG"/>
        </w:rPr>
        <w:t>ا</w:t>
      </w:r>
      <w:r w:rsidRPr="00C42916">
        <w:rPr>
          <w:rFonts w:ascii="Simplified Arabic" w:hAnsi="Simplified Arabic" w:cs="Simplified Arabic" w:hint="cs"/>
          <w:sz w:val="28"/>
          <w:szCs w:val="28"/>
          <w:rtl/>
          <w:lang w:bidi="ar-EG"/>
        </w:rPr>
        <w:t xml:space="preserve"> إذا تزوج كاهن، أو تزوج شماس</w:t>
      </w:r>
      <w:r w:rsidR="006B6CDD"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(دياكون) بعد سيامته، تسقط عنه درجة الكه</w:t>
      </w:r>
      <w:r w:rsidR="006B6CDD" w:rsidRPr="00C42916">
        <w:rPr>
          <w:rFonts w:ascii="Simplified Arabic" w:hAnsi="Simplified Arabic" w:cs="Simplified Arabic" w:hint="cs"/>
          <w:sz w:val="28"/>
          <w:szCs w:val="28"/>
          <w:rtl/>
          <w:lang w:bidi="ar-EG"/>
        </w:rPr>
        <w:t>ن</w:t>
      </w:r>
      <w:r w:rsidRPr="00C42916">
        <w:rPr>
          <w:rFonts w:ascii="Simplified Arabic" w:hAnsi="Simplified Arabic" w:cs="Simplified Arabic" w:hint="cs"/>
          <w:sz w:val="28"/>
          <w:szCs w:val="28"/>
          <w:rtl/>
          <w:lang w:bidi="ar-EG"/>
        </w:rPr>
        <w:t xml:space="preserve">وت تلقائيًا بحكم القانون ودون محاكمة. </w:t>
      </w:r>
    </w:p>
    <w:p w14:paraId="0E16D813" w14:textId="77777777" w:rsidR="00DA2DB1" w:rsidRPr="00C42916" w:rsidRDefault="0090502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وإذ</w:t>
      </w:r>
      <w:r w:rsidR="00DA2DB1" w:rsidRPr="00C42916">
        <w:rPr>
          <w:rFonts w:ascii="Simplified Arabic" w:hAnsi="Simplified Arabic" w:cs="Simplified Arabic" w:hint="cs"/>
          <w:sz w:val="28"/>
          <w:szCs w:val="28"/>
          <w:rtl/>
          <w:lang w:bidi="ar-EG"/>
        </w:rPr>
        <w:t xml:space="preserve">ا كسر راهب نذره وتزوج، تسقط عنه صفة الرهبنة. </w:t>
      </w:r>
    </w:p>
    <w:p w14:paraId="1D6BFCD0" w14:textId="77777777" w:rsidR="00DA2DB1" w:rsidRPr="00C42916" w:rsidRDefault="00DA2DB1"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أما من جهة العقوبات</w:t>
      </w:r>
      <w:r w:rsidR="00905021" w:rsidRPr="00C42916">
        <w:rPr>
          <w:rFonts w:ascii="Simplified Arabic" w:hAnsi="Simplified Arabic" w:cs="Simplified Arabic" w:hint="cs"/>
          <w:b/>
          <w:bCs/>
          <w:sz w:val="28"/>
          <w:szCs w:val="28"/>
          <w:rtl/>
          <w:lang w:bidi="ar-EG"/>
        </w:rPr>
        <w:t xml:space="preserve"> التي</w:t>
      </w:r>
      <w:r w:rsidRPr="00C42916">
        <w:rPr>
          <w:rFonts w:ascii="Simplified Arabic" w:hAnsi="Simplified Arabic" w:cs="Simplified Arabic" w:hint="cs"/>
          <w:b/>
          <w:bCs/>
          <w:sz w:val="28"/>
          <w:szCs w:val="28"/>
          <w:rtl/>
          <w:lang w:bidi="ar-EG"/>
        </w:rPr>
        <w:t xml:space="preserve"> يوقعها الأب الكاهن على أبنائه في الاعتراف. </w:t>
      </w:r>
    </w:p>
    <w:p w14:paraId="52CE7BF9" w14:textId="11F806A3" w:rsidR="00DA2DB1"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فهى من حقه وسلطانه، بل هي أحيانًا تكون من واجبه. وكثيرًا ما يحدث أن معترفًا يطلب من أبيه الروحي أن يوقع عليه عقوبة، لأنه يشعر بفائدتها، وبها يستريح ضميره وإن لم يفعل الأب الكاهن ذلك، نر</w:t>
      </w:r>
      <w:r w:rsidR="00EC5544">
        <w:rPr>
          <w:rFonts w:ascii="Simplified Arabic" w:hAnsi="Simplified Arabic" w:cs="Simplified Arabic" w:hint="cs"/>
          <w:sz w:val="28"/>
          <w:szCs w:val="28"/>
          <w:rtl/>
          <w:lang w:bidi="ar-EG"/>
        </w:rPr>
        <w:t>ى</w:t>
      </w:r>
      <w:r w:rsidRPr="00C42916">
        <w:rPr>
          <w:rFonts w:ascii="Simplified Arabic" w:hAnsi="Simplified Arabic" w:cs="Simplified Arabic" w:hint="cs"/>
          <w:sz w:val="28"/>
          <w:szCs w:val="28"/>
          <w:rtl/>
          <w:lang w:bidi="ar-EG"/>
        </w:rPr>
        <w:t xml:space="preserve"> المعترف يوقع العقوبة على نفسه، ويؤدبها إن لم يؤدبه أبوه..</w:t>
      </w:r>
    </w:p>
    <w:p w14:paraId="5676D313" w14:textId="77777777" w:rsidR="00DA2DB1" w:rsidRPr="00C42916" w:rsidRDefault="00DA2DB1"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على أن الكاهن يجب أن تكون عقوبته في حدود احتمال المعترف. </w:t>
      </w:r>
    </w:p>
    <w:p w14:paraId="278C7504" w14:textId="77777777" w:rsidR="00DA2DB1" w:rsidRPr="00C42916" w:rsidRDefault="0090502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ولا يلقي عليه ثقلً</w:t>
      </w:r>
      <w:r w:rsidR="002663F0" w:rsidRPr="00C42916">
        <w:rPr>
          <w:rFonts w:ascii="Simplified Arabic" w:hAnsi="Simplified Arabic" w:cs="Simplified Arabic" w:hint="cs"/>
          <w:sz w:val="28"/>
          <w:szCs w:val="28"/>
          <w:rtl/>
          <w:lang w:bidi="ar-EG"/>
        </w:rPr>
        <w:t>ا</w:t>
      </w:r>
      <w:r w:rsidR="00DA2DB1" w:rsidRPr="00C42916">
        <w:rPr>
          <w:rFonts w:ascii="Simplified Arabic" w:hAnsi="Simplified Arabic" w:cs="Simplified Arabic" w:hint="cs"/>
          <w:sz w:val="28"/>
          <w:szCs w:val="28"/>
          <w:rtl/>
          <w:lang w:bidi="ar-EG"/>
        </w:rPr>
        <w:t xml:space="preserve"> لا يستطيع احتماله، ولا عقوبة لا يستطيع تنفيذها. كما أن العقوبة يجب أن تتناسب أيضًا مع ظروفه. </w:t>
      </w:r>
    </w:p>
    <w:p w14:paraId="5271F09F" w14:textId="77777777" w:rsidR="00DA2DB1" w:rsidRPr="00C42916" w:rsidRDefault="002663F0"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وهناك شروط أخرى للعقوبة، منها:</w:t>
      </w:r>
      <w:r w:rsidR="00DA2DB1" w:rsidRPr="00C42916">
        <w:rPr>
          <w:rFonts w:ascii="Simplified Arabic" w:hAnsi="Simplified Arabic" w:cs="Simplified Arabic" w:hint="cs"/>
          <w:b/>
          <w:bCs/>
          <w:sz w:val="28"/>
          <w:szCs w:val="28"/>
          <w:rtl/>
          <w:lang w:bidi="ar-EG"/>
        </w:rPr>
        <w:t xml:space="preserve"> </w:t>
      </w:r>
    </w:p>
    <w:p w14:paraId="7828D940" w14:textId="77777777" w:rsidR="00DA2DB1"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 xml:space="preserve">أ- أن يشعر المعترف أنه قد أخطأ، وأنه يستحق العقوبة </w:t>
      </w:r>
    </w:p>
    <w:p w14:paraId="5223761E" w14:textId="77777777" w:rsidR="00DA2DB1"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 xml:space="preserve">ب- وأن يقتنع بالعقوبة، وينفذها برضا. </w:t>
      </w:r>
    </w:p>
    <w:p w14:paraId="35773F21" w14:textId="77777777" w:rsidR="00DA2DB1"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ج- وير</w:t>
      </w:r>
      <w:r w:rsidR="002663F0" w:rsidRPr="00C42916">
        <w:rPr>
          <w:rFonts w:ascii="Simplified Arabic" w:hAnsi="Simplified Arabic" w:cs="Simplified Arabic" w:hint="cs"/>
          <w:sz w:val="28"/>
          <w:szCs w:val="28"/>
          <w:rtl/>
          <w:lang w:bidi="ar-EG"/>
        </w:rPr>
        <w:t>ى</w:t>
      </w:r>
      <w:r w:rsidRPr="00C42916">
        <w:rPr>
          <w:rFonts w:ascii="Simplified Arabic" w:hAnsi="Simplified Arabic" w:cs="Simplified Arabic" w:hint="cs"/>
          <w:sz w:val="28"/>
          <w:szCs w:val="28"/>
          <w:rtl/>
          <w:lang w:bidi="ar-EG"/>
        </w:rPr>
        <w:t xml:space="preserve"> أنها لعلاجه ولفائدته الروحية. </w:t>
      </w:r>
    </w:p>
    <w:p w14:paraId="3ABDB3D9" w14:textId="50E6B60D" w:rsidR="00DA2DB1"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د- لا تصدر عقوبة على كل خطأ، وإلا صارت الحياة كلها عقوبات كما قال المرتل في المزمور: "</w:t>
      </w:r>
      <w:r w:rsidR="00565107" w:rsidRPr="00C42916">
        <w:rPr>
          <w:rFonts w:ascii="Simplified Arabic" w:hAnsi="Simplified Arabic" w:cs="Simplified Arabic"/>
          <w:sz w:val="28"/>
          <w:szCs w:val="28"/>
          <w:rtl/>
        </w:rPr>
        <w:t>إن كنتَ للآثامِ راصدًا يا رَبُّ، يا رَبُّ مَن يَثبُتُ</w:t>
      </w:r>
      <w:r w:rsidR="00565107" w:rsidRPr="00C42916">
        <w:rPr>
          <w:rFonts w:ascii="Simplified Arabic" w:hAnsi="Simplified Arabic" w:cs="Simplified Arabic" w:hint="cs"/>
          <w:sz w:val="28"/>
          <w:szCs w:val="28"/>
          <w:rtl/>
        </w:rPr>
        <w:t>.</w:t>
      </w:r>
      <w:r w:rsidR="00565107" w:rsidRPr="00C42916">
        <w:rPr>
          <w:rFonts w:ascii="Simplified Arabic" w:hAnsi="Simplified Arabic" w:cs="Simplified Arabic"/>
          <w:sz w:val="28"/>
          <w:szCs w:val="28"/>
          <w:rtl/>
        </w:rPr>
        <w:t xml:space="preserve"> لأنّ مِن عِندِكَ المَغفرَةَ</w:t>
      </w:r>
      <w:r w:rsidR="00565107"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(مز130</w:t>
      </w:r>
      <w:r w:rsidR="00565107" w:rsidRPr="00C42916">
        <w:rPr>
          <w:rFonts w:ascii="Simplified Arabic" w:hAnsi="Simplified Arabic" w:cs="Simplified Arabic" w:hint="cs"/>
          <w:sz w:val="28"/>
          <w:szCs w:val="28"/>
          <w:rtl/>
          <w:lang w:bidi="ar-EG"/>
        </w:rPr>
        <w:t>: 3، 4</w:t>
      </w:r>
      <w:r w:rsidRPr="00C42916">
        <w:rPr>
          <w:rFonts w:ascii="Simplified Arabic" w:hAnsi="Simplified Arabic" w:cs="Simplified Arabic" w:hint="cs"/>
          <w:sz w:val="28"/>
          <w:szCs w:val="28"/>
          <w:rtl/>
          <w:lang w:bidi="ar-EG"/>
        </w:rPr>
        <w:t xml:space="preserve">). </w:t>
      </w:r>
    </w:p>
    <w:p w14:paraId="1AA96406" w14:textId="77777777" w:rsidR="009F748F" w:rsidRPr="00C42916" w:rsidRDefault="00DA2DB1"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وهناك أمور لا تحتاج إلى عقوبة. ويكفي فيها النصح</w:t>
      </w:r>
      <w:r w:rsidR="009F748F" w:rsidRPr="00C42916">
        <w:rPr>
          <w:rFonts w:ascii="Simplified Arabic" w:hAnsi="Simplified Arabic" w:cs="Simplified Arabic" w:hint="cs"/>
          <w:sz w:val="28"/>
          <w:szCs w:val="28"/>
          <w:rtl/>
          <w:lang w:bidi="ar-EG"/>
        </w:rPr>
        <w:t xml:space="preserve"> والتوجي</w:t>
      </w:r>
      <w:r w:rsidR="00046EA5" w:rsidRPr="00C42916">
        <w:rPr>
          <w:rFonts w:ascii="Simplified Arabic" w:hAnsi="Simplified Arabic" w:cs="Simplified Arabic" w:hint="cs"/>
          <w:sz w:val="28"/>
          <w:szCs w:val="28"/>
          <w:rtl/>
          <w:lang w:bidi="ar-EG"/>
        </w:rPr>
        <w:t>ه</w:t>
      </w:r>
      <w:r w:rsidR="009F748F" w:rsidRPr="00C42916">
        <w:rPr>
          <w:rFonts w:ascii="Simplified Arabic" w:hAnsi="Simplified Arabic" w:cs="Simplified Arabic" w:hint="cs"/>
          <w:sz w:val="28"/>
          <w:szCs w:val="28"/>
          <w:rtl/>
          <w:lang w:bidi="ar-EG"/>
        </w:rPr>
        <w:t>، كما تقول الدسقولية: "أمح الذنب بالتعليم</w:t>
      </w:r>
      <w:r w:rsidR="00046EA5" w:rsidRPr="00C42916">
        <w:rPr>
          <w:rFonts w:ascii="Simplified Arabic" w:hAnsi="Simplified Arabic" w:cs="Simplified Arabic" w:hint="cs"/>
          <w:sz w:val="28"/>
          <w:szCs w:val="28"/>
          <w:rtl/>
          <w:lang w:bidi="ar-EG"/>
        </w:rPr>
        <w:t>"</w:t>
      </w:r>
      <w:r w:rsidR="009F748F" w:rsidRPr="00C42916">
        <w:rPr>
          <w:rFonts w:ascii="Simplified Arabic" w:hAnsi="Simplified Arabic" w:cs="Simplified Arabic" w:hint="cs"/>
          <w:sz w:val="28"/>
          <w:szCs w:val="28"/>
          <w:rtl/>
          <w:lang w:bidi="ar-EG"/>
        </w:rPr>
        <w:t>.</w:t>
      </w:r>
    </w:p>
    <w:p w14:paraId="6F6F0C00" w14:textId="347CBC3B" w:rsidR="009F748F" w:rsidRPr="00C42916" w:rsidRDefault="009F748F"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عقوبة الحرم</w:t>
      </w:r>
      <w:r w:rsidR="001A2840">
        <w:rPr>
          <w:rFonts w:ascii="Simplified Arabic" w:hAnsi="Simplified Arabic" w:cs="Simplified Arabic" w:hint="cs"/>
          <w:b/>
          <w:bCs/>
          <w:sz w:val="28"/>
          <w:szCs w:val="28"/>
          <w:rtl/>
          <w:lang w:bidi="ar-EG"/>
        </w:rPr>
        <w:t>:</w:t>
      </w:r>
      <w:r w:rsidRPr="00C42916">
        <w:rPr>
          <w:rFonts w:ascii="Simplified Arabic" w:hAnsi="Simplified Arabic" w:cs="Simplified Arabic" w:hint="cs"/>
          <w:b/>
          <w:bCs/>
          <w:sz w:val="28"/>
          <w:szCs w:val="28"/>
          <w:rtl/>
          <w:lang w:bidi="ar-EG"/>
        </w:rPr>
        <w:t xml:space="preserve"> </w:t>
      </w:r>
    </w:p>
    <w:p w14:paraId="122C4354" w14:textId="1112052D" w:rsidR="009F748F" w:rsidRPr="00C42916" w:rsidRDefault="009F748F"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lastRenderedPageBreak/>
        <w:t>+ يجب تحديد نوعية الحرم، لأن هذه العبارة</w:t>
      </w:r>
      <w:r w:rsidR="001A2840">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بأسلوب مطلق</w:t>
      </w:r>
      <w:r w:rsidR="006455A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تعن</w:t>
      </w:r>
      <w:r w:rsidR="00046EA5" w:rsidRPr="00C42916">
        <w:rPr>
          <w:rFonts w:ascii="Simplified Arabic" w:hAnsi="Simplified Arabic" w:cs="Simplified Arabic" w:hint="cs"/>
          <w:sz w:val="28"/>
          <w:szCs w:val="28"/>
          <w:rtl/>
          <w:lang w:bidi="ar-EG"/>
        </w:rPr>
        <w:t>ي</w:t>
      </w:r>
      <w:r w:rsidRPr="00C42916">
        <w:rPr>
          <w:rFonts w:ascii="Simplified Arabic" w:hAnsi="Simplified Arabic" w:cs="Simplified Arabic" w:hint="cs"/>
          <w:sz w:val="28"/>
          <w:szCs w:val="28"/>
          <w:rtl/>
          <w:lang w:bidi="ar-EG"/>
        </w:rPr>
        <w:t xml:space="preserve"> أشياء كثيرة! فمثلًا يمكن حرمان إنسان من التناول لفترة محددة، أو حرمان</w:t>
      </w:r>
      <w:r w:rsidR="007D7EEE" w:rsidRPr="00C42916">
        <w:rPr>
          <w:rFonts w:ascii="Simplified Arabic" w:hAnsi="Simplified Arabic" w:cs="Simplified Arabic" w:hint="cs"/>
          <w:sz w:val="28"/>
          <w:szCs w:val="28"/>
          <w:rtl/>
          <w:lang w:bidi="ar-EG"/>
        </w:rPr>
        <w:t>ه</w:t>
      </w:r>
      <w:r w:rsidRPr="00C42916">
        <w:rPr>
          <w:rFonts w:ascii="Simplified Arabic" w:hAnsi="Simplified Arabic" w:cs="Simplified Arabic" w:hint="cs"/>
          <w:sz w:val="28"/>
          <w:szCs w:val="28"/>
          <w:rtl/>
          <w:lang w:bidi="ar-EG"/>
        </w:rPr>
        <w:t xml:space="preserve"> من الخد</w:t>
      </w:r>
      <w:r w:rsidR="007D7EEE" w:rsidRPr="00C42916">
        <w:rPr>
          <w:rFonts w:ascii="Simplified Arabic" w:hAnsi="Simplified Arabic" w:cs="Simplified Arabic" w:hint="cs"/>
          <w:sz w:val="28"/>
          <w:szCs w:val="28"/>
          <w:rtl/>
          <w:lang w:bidi="ar-EG"/>
        </w:rPr>
        <w:t>مة في الكنيسة أو من التعليم، إذ</w:t>
      </w:r>
      <w:r w:rsidRPr="00C42916">
        <w:rPr>
          <w:rFonts w:ascii="Simplified Arabic" w:hAnsi="Simplified Arabic" w:cs="Simplified Arabic" w:hint="cs"/>
          <w:sz w:val="28"/>
          <w:szCs w:val="28"/>
          <w:rtl/>
          <w:lang w:bidi="ar-EG"/>
        </w:rPr>
        <w:t>ا كان يخطئ في التعليم، أو من علاقات معينة هي سبب سقوط</w:t>
      </w:r>
      <w:r w:rsidR="007D7EEE" w:rsidRPr="00C42916">
        <w:rPr>
          <w:rFonts w:ascii="Simplified Arabic" w:hAnsi="Simplified Arabic" w:cs="Simplified Arabic" w:hint="cs"/>
          <w:sz w:val="28"/>
          <w:szCs w:val="28"/>
          <w:rtl/>
          <w:lang w:bidi="ar-EG"/>
        </w:rPr>
        <w:t>ه</w:t>
      </w:r>
      <w:r w:rsidRPr="00C42916">
        <w:rPr>
          <w:rFonts w:ascii="Simplified Arabic" w:hAnsi="Simplified Arabic" w:cs="Simplified Arabic" w:hint="cs"/>
          <w:sz w:val="28"/>
          <w:szCs w:val="28"/>
          <w:rtl/>
          <w:lang w:bidi="ar-EG"/>
        </w:rPr>
        <w:t xml:space="preserve">. </w:t>
      </w:r>
    </w:p>
    <w:p w14:paraId="471FB393" w14:textId="77777777" w:rsidR="009F748F" w:rsidRPr="00C42916" w:rsidRDefault="009F748F"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 ولا يصح أن يستخدم عبارة الحرمان بطريقة تنفر أو تخيف الناس من الكهنوت..</w:t>
      </w:r>
    </w:p>
    <w:p w14:paraId="2638E1E0" w14:textId="77777777" w:rsidR="009F748F" w:rsidRPr="00C42916" w:rsidRDefault="009F748F"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w:t>
      </w:r>
      <w:r w:rsidR="007D7EEE" w:rsidRPr="00C42916">
        <w:rPr>
          <w:rFonts w:ascii="Simplified Arabic" w:hAnsi="Simplified Arabic" w:cs="Simplified Arabic" w:hint="cs"/>
          <w:sz w:val="28"/>
          <w:szCs w:val="28"/>
          <w:rtl/>
          <w:lang w:bidi="ar-EG"/>
        </w:rPr>
        <w:t xml:space="preserve"> ولا يجوز للكاهن أن يصدر حرمانًا</w:t>
      </w:r>
      <w:r w:rsidRPr="00C42916">
        <w:rPr>
          <w:rFonts w:ascii="Simplified Arabic" w:hAnsi="Simplified Arabic" w:cs="Simplified Arabic" w:hint="cs"/>
          <w:sz w:val="28"/>
          <w:szCs w:val="28"/>
          <w:rtl/>
          <w:lang w:bidi="ar-EG"/>
        </w:rPr>
        <w:t xml:space="preserve"> في ساعة غضب، أو لسبب شخص</w:t>
      </w:r>
      <w:r w:rsidR="007D7EEE" w:rsidRPr="00C42916">
        <w:rPr>
          <w:rFonts w:ascii="Simplified Arabic" w:hAnsi="Simplified Arabic" w:cs="Simplified Arabic" w:hint="cs"/>
          <w:sz w:val="28"/>
          <w:szCs w:val="28"/>
          <w:rtl/>
          <w:lang w:bidi="ar-EG"/>
        </w:rPr>
        <w:t>ي</w:t>
      </w:r>
      <w:r w:rsidRPr="00C42916">
        <w:rPr>
          <w:rFonts w:ascii="Simplified Arabic" w:hAnsi="Simplified Arabic" w:cs="Simplified Arabic" w:hint="cs"/>
          <w:sz w:val="28"/>
          <w:szCs w:val="28"/>
          <w:rtl/>
          <w:lang w:bidi="ar-EG"/>
        </w:rPr>
        <w:t>، أو بغير علم، أو ظلمًا.</w:t>
      </w:r>
      <w:r w:rsidR="007D7EEE" w:rsidRPr="00C42916">
        <w:rPr>
          <w:rFonts w:ascii="Simplified Arabic" w:hAnsi="Simplified Arabic" w:cs="Simplified Arabic" w:hint="cs"/>
          <w:sz w:val="28"/>
          <w:szCs w:val="28"/>
          <w:rtl/>
          <w:lang w:bidi="ar-EG"/>
        </w:rPr>
        <w:t>.</w:t>
      </w:r>
      <w:r w:rsidRPr="00C42916">
        <w:rPr>
          <w:rFonts w:ascii="Simplified Arabic" w:hAnsi="Simplified Arabic" w:cs="Simplified Arabic" w:hint="cs"/>
          <w:sz w:val="28"/>
          <w:szCs w:val="28"/>
          <w:rtl/>
          <w:lang w:bidi="ar-EG"/>
        </w:rPr>
        <w:t xml:space="preserve">. ولا يكثر من استخدام عبارة "لا حل ولا إجازة" في أمور ربما تكون تافهة، أو ربما لا تكون من اختصاصه. </w:t>
      </w:r>
    </w:p>
    <w:p w14:paraId="6F3E0F2F" w14:textId="77777777" w:rsidR="009F748F" w:rsidRPr="00C42916" w:rsidRDefault="009F748F"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 xml:space="preserve">+ ولا يجوز أن تكون العقوبة سببًا في زوال المحبة بين المخطئ </w:t>
      </w:r>
      <w:r w:rsidR="00604DA2" w:rsidRPr="00C42916">
        <w:rPr>
          <w:rFonts w:ascii="Simplified Arabic" w:hAnsi="Simplified Arabic" w:cs="Simplified Arabic" w:hint="cs"/>
          <w:sz w:val="28"/>
          <w:szCs w:val="28"/>
          <w:rtl/>
          <w:lang w:bidi="ar-EG"/>
        </w:rPr>
        <w:t>و</w:t>
      </w:r>
      <w:r w:rsidRPr="00C42916">
        <w:rPr>
          <w:rFonts w:ascii="Simplified Arabic" w:hAnsi="Simplified Arabic" w:cs="Simplified Arabic" w:hint="cs"/>
          <w:sz w:val="28"/>
          <w:szCs w:val="28"/>
          <w:rtl/>
          <w:lang w:bidi="ar-EG"/>
        </w:rPr>
        <w:t>الأب الكاهن، ولا سببًا في زوال الثقة. وإلا فإن عمل الكاهن الرعو</w:t>
      </w:r>
      <w:r w:rsidR="00604DA2" w:rsidRPr="00C42916">
        <w:rPr>
          <w:rFonts w:ascii="Simplified Arabic" w:hAnsi="Simplified Arabic" w:cs="Simplified Arabic" w:hint="cs"/>
          <w:sz w:val="28"/>
          <w:szCs w:val="28"/>
          <w:rtl/>
          <w:lang w:bidi="ar-EG"/>
        </w:rPr>
        <w:t>ي</w:t>
      </w:r>
      <w:r w:rsidRPr="00C42916">
        <w:rPr>
          <w:rFonts w:ascii="Simplified Arabic" w:hAnsi="Simplified Arabic" w:cs="Simplified Arabic" w:hint="cs"/>
          <w:sz w:val="28"/>
          <w:szCs w:val="28"/>
          <w:rtl/>
          <w:lang w:bidi="ar-EG"/>
        </w:rPr>
        <w:t xml:space="preserve"> والروحي سينتهي مع مثل هذا الخاطئ. </w:t>
      </w:r>
    </w:p>
    <w:p w14:paraId="3AD982D9" w14:textId="77777777" w:rsidR="009F748F" w:rsidRPr="00C42916" w:rsidRDefault="009F748F" w:rsidP="00C42916">
      <w:pPr>
        <w:spacing w:line="240" w:lineRule="auto"/>
        <w:jc w:val="both"/>
        <w:rPr>
          <w:rFonts w:ascii="Simplified Arabic" w:hAnsi="Simplified Arabic" w:cs="Simplified Arabic"/>
          <w:b/>
          <w:bCs/>
          <w:sz w:val="28"/>
          <w:szCs w:val="28"/>
          <w:rtl/>
          <w:lang w:bidi="ar-EG"/>
        </w:rPr>
      </w:pPr>
      <w:r w:rsidRPr="00C42916">
        <w:rPr>
          <w:rFonts w:ascii="Simplified Arabic" w:hAnsi="Simplified Arabic" w:cs="Simplified Arabic" w:hint="cs"/>
          <w:b/>
          <w:bCs/>
          <w:sz w:val="28"/>
          <w:szCs w:val="28"/>
          <w:rtl/>
          <w:lang w:bidi="ar-EG"/>
        </w:rPr>
        <w:t xml:space="preserve">هناك اشتراطات وقائية لضمان سلامة العقوبات. </w:t>
      </w:r>
    </w:p>
    <w:p w14:paraId="457D9393" w14:textId="768E8874" w:rsidR="00007C8E" w:rsidRPr="00C42916" w:rsidRDefault="009F748F" w:rsidP="00C42916">
      <w:pPr>
        <w:spacing w:line="240" w:lineRule="auto"/>
        <w:jc w:val="both"/>
        <w:rPr>
          <w:rFonts w:ascii="Simplified Arabic" w:hAnsi="Simplified Arabic" w:cs="Simplified Arabic"/>
          <w:sz w:val="28"/>
          <w:szCs w:val="28"/>
          <w:rtl/>
          <w:lang w:bidi="ar-EG"/>
        </w:rPr>
      </w:pPr>
      <w:r w:rsidRPr="00C42916">
        <w:rPr>
          <w:rFonts w:ascii="Simplified Arabic" w:hAnsi="Simplified Arabic" w:cs="Simplified Arabic" w:hint="cs"/>
          <w:sz w:val="28"/>
          <w:szCs w:val="28"/>
          <w:rtl/>
          <w:lang w:bidi="ar-EG"/>
        </w:rPr>
        <w:t>منها إن الكاهن</w:t>
      </w:r>
      <w:r w:rsidR="006B4C54">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كما قال الكتاب</w:t>
      </w:r>
      <w:r w:rsidR="006B4C54">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لا يكون غضوبًا ولا ضرابًا</w:t>
      </w:r>
      <w:r w:rsidR="00A72C1A"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(ت</w:t>
      </w:r>
      <w:r w:rsidR="006B4C54">
        <w:rPr>
          <w:rFonts w:ascii="Simplified Arabic" w:hAnsi="Simplified Arabic" w:cs="Simplified Arabic" w:hint="cs"/>
          <w:sz w:val="28"/>
          <w:szCs w:val="28"/>
          <w:rtl/>
          <w:lang w:bidi="ar-EG"/>
        </w:rPr>
        <w:t>ي</w:t>
      </w:r>
      <w:r w:rsidRPr="00C42916">
        <w:rPr>
          <w:rFonts w:ascii="Simplified Arabic" w:hAnsi="Simplified Arabic" w:cs="Simplified Arabic" w:hint="cs"/>
          <w:sz w:val="28"/>
          <w:szCs w:val="28"/>
          <w:rtl/>
          <w:lang w:bidi="ar-EG"/>
        </w:rPr>
        <w:t>1: 7، 8). كذلك لا يكون مت</w:t>
      </w:r>
      <w:r w:rsidR="00A72C1A" w:rsidRPr="00C42916">
        <w:rPr>
          <w:rFonts w:ascii="Simplified Arabic" w:hAnsi="Simplified Arabic" w:cs="Simplified Arabic" w:hint="cs"/>
          <w:sz w:val="28"/>
          <w:szCs w:val="28"/>
          <w:rtl/>
          <w:lang w:bidi="ar-EG"/>
        </w:rPr>
        <w:t>ص</w:t>
      </w:r>
      <w:r w:rsidRPr="00C42916">
        <w:rPr>
          <w:rFonts w:ascii="Simplified Arabic" w:hAnsi="Simplified Arabic" w:cs="Simplified Arabic" w:hint="cs"/>
          <w:sz w:val="28"/>
          <w:szCs w:val="28"/>
          <w:rtl/>
          <w:lang w:bidi="ar-EG"/>
        </w:rPr>
        <w:t xml:space="preserve">لفًا. بل يتصف بالعدل. </w:t>
      </w:r>
      <w:r w:rsidRPr="002441AE">
        <w:rPr>
          <w:rFonts w:ascii="Simplified Arabic" w:hAnsi="Simplified Arabic" w:cs="Simplified Arabic"/>
          <w:sz w:val="28"/>
          <w:szCs w:val="28"/>
          <w:rtl/>
          <w:lang w:bidi="ar-EG"/>
        </w:rPr>
        <w:t xml:space="preserve">ويفصل </w:t>
      </w:r>
      <w:r w:rsidR="002441AE" w:rsidRPr="002441AE">
        <w:rPr>
          <w:rFonts w:ascii="Simplified Arabic" w:hAnsi="Simplified Arabic" w:cs="Simplified Arabic"/>
          <w:sz w:val="28"/>
          <w:szCs w:val="28"/>
          <w:rtl/>
          <w:lang w:bidi="ar-EG"/>
        </w:rPr>
        <w:t>"</w:t>
      </w:r>
      <w:r w:rsidR="002441AE" w:rsidRPr="002441AE">
        <w:rPr>
          <w:rFonts w:ascii="Simplified Arabic" w:hAnsi="Simplified Arabic" w:cs="Simplified Arabic"/>
          <w:sz w:val="28"/>
          <w:szCs w:val="28"/>
          <w:rtl/>
        </w:rPr>
        <w:t>كَلِمَةَ الْحَقِّ بِالاسْتِقَامَةِ</w:t>
      </w:r>
      <w:r w:rsidR="002441AE" w:rsidRPr="002441AE">
        <w:rPr>
          <w:rFonts w:ascii="Simplified Arabic" w:hAnsi="Simplified Arabic" w:cs="Simplified Arabic"/>
          <w:sz w:val="28"/>
          <w:szCs w:val="28"/>
          <w:rtl/>
        </w:rPr>
        <w:t>"</w:t>
      </w:r>
      <w:r w:rsidR="00A72C1A"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(2ت</w:t>
      </w:r>
      <w:r w:rsidR="006B4C54">
        <w:rPr>
          <w:rFonts w:ascii="Simplified Arabic" w:hAnsi="Simplified Arabic" w:cs="Simplified Arabic" w:hint="cs"/>
          <w:sz w:val="28"/>
          <w:szCs w:val="28"/>
          <w:rtl/>
          <w:lang w:bidi="ar-EG"/>
        </w:rPr>
        <w:t>ي</w:t>
      </w:r>
      <w:r w:rsidRPr="00C42916">
        <w:rPr>
          <w:rFonts w:ascii="Simplified Arabic" w:hAnsi="Simplified Arabic" w:cs="Simplified Arabic" w:hint="cs"/>
          <w:sz w:val="28"/>
          <w:szCs w:val="28"/>
          <w:rtl/>
          <w:lang w:bidi="ar-EG"/>
        </w:rPr>
        <w:t>2: 15). وأن يكون محبًا، من المعروف عنه أنه يعامل الناس بالرفق واللين ويكون طويل ال</w:t>
      </w:r>
      <w:r w:rsidR="00BB0AC9" w:rsidRPr="00C42916">
        <w:rPr>
          <w:rFonts w:ascii="Simplified Arabic" w:hAnsi="Simplified Arabic" w:cs="Simplified Arabic" w:hint="cs"/>
          <w:sz w:val="28"/>
          <w:szCs w:val="28"/>
          <w:rtl/>
          <w:lang w:bidi="ar-EG"/>
        </w:rPr>
        <w:t>أ</w:t>
      </w:r>
      <w:r w:rsidRPr="00C42916">
        <w:rPr>
          <w:rFonts w:ascii="Simplified Arabic" w:hAnsi="Simplified Arabic" w:cs="Simplified Arabic" w:hint="cs"/>
          <w:sz w:val="28"/>
          <w:szCs w:val="28"/>
          <w:rtl/>
          <w:lang w:bidi="ar-EG"/>
        </w:rPr>
        <w:t xml:space="preserve">ناة واسع الصدر، </w:t>
      </w:r>
      <w:r w:rsidR="00BB0AC9" w:rsidRPr="00C42916">
        <w:rPr>
          <w:rFonts w:ascii="Simplified Arabic" w:hAnsi="Simplified Arabic" w:cs="Simplified Arabic" w:hint="cs"/>
          <w:sz w:val="28"/>
          <w:szCs w:val="28"/>
          <w:rtl/>
          <w:lang w:bidi="ar-EG"/>
        </w:rPr>
        <w:t>و</w:t>
      </w:r>
      <w:r w:rsidRPr="00C42916">
        <w:rPr>
          <w:rFonts w:ascii="Simplified Arabic" w:hAnsi="Simplified Arabic" w:cs="Simplified Arabic" w:hint="cs"/>
          <w:sz w:val="28"/>
          <w:szCs w:val="28"/>
          <w:rtl/>
          <w:lang w:bidi="ar-EG"/>
        </w:rPr>
        <w:t>صالحًا للتعليم</w:t>
      </w:r>
      <w:r w:rsidR="00BB0AC9"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(1ت</w:t>
      </w:r>
      <w:r w:rsidR="006B4C54">
        <w:rPr>
          <w:rFonts w:ascii="Simplified Arabic" w:hAnsi="Simplified Arabic" w:cs="Simplified Arabic" w:hint="cs"/>
          <w:sz w:val="28"/>
          <w:szCs w:val="28"/>
          <w:rtl/>
          <w:lang w:bidi="ar-EG"/>
        </w:rPr>
        <w:t>ي</w:t>
      </w:r>
      <w:r w:rsidRPr="00C42916">
        <w:rPr>
          <w:rFonts w:ascii="Simplified Arabic" w:hAnsi="Simplified Arabic" w:cs="Simplified Arabic" w:hint="cs"/>
          <w:sz w:val="28"/>
          <w:szCs w:val="28"/>
          <w:rtl/>
          <w:lang w:bidi="ar-EG"/>
        </w:rPr>
        <w:t>3: 2). ودا</w:t>
      </w:r>
      <w:r w:rsidR="00BB0AC9" w:rsidRPr="00C42916">
        <w:rPr>
          <w:rFonts w:ascii="Simplified Arabic" w:hAnsi="Simplified Arabic" w:cs="Simplified Arabic" w:hint="cs"/>
          <w:sz w:val="28"/>
          <w:szCs w:val="28"/>
          <w:rtl/>
          <w:lang w:bidi="ar-EG"/>
        </w:rPr>
        <w:t>ر</w:t>
      </w:r>
      <w:r w:rsidRPr="00C42916">
        <w:rPr>
          <w:rFonts w:ascii="Simplified Arabic" w:hAnsi="Simplified Arabic" w:cs="Simplified Arabic" w:hint="cs"/>
          <w:sz w:val="28"/>
          <w:szCs w:val="28"/>
          <w:rtl/>
          <w:lang w:bidi="ar-EG"/>
        </w:rPr>
        <w:t>سًا للتعليم الصحيح ولوصية الله، ومن فمه تؤخذ الشريعة</w:t>
      </w:r>
      <w:r w:rsidR="00BB0AC9" w:rsidRPr="00C42916">
        <w:rPr>
          <w:rFonts w:ascii="Simplified Arabic" w:hAnsi="Simplified Arabic" w:cs="Simplified Arabic" w:hint="cs"/>
          <w:sz w:val="28"/>
          <w:szCs w:val="28"/>
          <w:rtl/>
          <w:lang w:bidi="ar-EG"/>
        </w:rPr>
        <w:t xml:space="preserve"> </w:t>
      </w:r>
      <w:r w:rsidRPr="00C42916">
        <w:rPr>
          <w:rFonts w:ascii="Simplified Arabic" w:hAnsi="Simplified Arabic" w:cs="Simplified Arabic" w:hint="cs"/>
          <w:sz w:val="28"/>
          <w:szCs w:val="28"/>
          <w:rtl/>
          <w:lang w:bidi="ar-EG"/>
        </w:rPr>
        <w:t xml:space="preserve">(ملا2: 7). </w:t>
      </w:r>
      <w:r w:rsidR="00DA2DB1" w:rsidRPr="00C42916">
        <w:rPr>
          <w:rFonts w:ascii="Simplified Arabic" w:hAnsi="Simplified Arabic" w:cs="Simplified Arabic" w:hint="cs"/>
          <w:sz w:val="28"/>
          <w:szCs w:val="28"/>
          <w:rtl/>
          <w:lang w:bidi="ar-EG"/>
        </w:rPr>
        <w:t xml:space="preserve">   </w:t>
      </w:r>
      <w:r w:rsidR="00007C8E" w:rsidRPr="00C42916">
        <w:rPr>
          <w:rFonts w:ascii="Simplified Arabic" w:hAnsi="Simplified Arabic" w:cs="Simplified Arabic" w:hint="cs"/>
          <w:sz w:val="28"/>
          <w:szCs w:val="28"/>
          <w:rtl/>
          <w:lang w:bidi="ar-EG"/>
        </w:rPr>
        <w:t xml:space="preserve">   </w:t>
      </w:r>
    </w:p>
    <w:sectPr w:rsidR="00007C8E" w:rsidRPr="00C42916" w:rsidSect="00C42916">
      <w:headerReference w:type="default" r:id="rId7"/>
      <w:pgSz w:w="11906" w:h="16838"/>
      <w:pgMar w:top="1440" w:right="1133" w:bottom="1440" w:left="1276" w:header="426"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42ACA" w14:textId="77777777" w:rsidR="00C42916" w:rsidRDefault="00C42916" w:rsidP="00C42916">
      <w:pPr>
        <w:spacing w:after="0" w:line="240" w:lineRule="auto"/>
      </w:pPr>
      <w:r>
        <w:separator/>
      </w:r>
    </w:p>
  </w:endnote>
  <w:endnote w:type="continuationSeparator" w:id="0">
    <w:p w14:paraId="359CFDEB" w14:textId="77777777" w:rsidR="00C42916" w:rsidRDefault="00C42916" w:rsidP="00C4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1B01D" w14:textId="77777777" w:rsidR="00C42916" w:rsidRDefault="00C42916" w:rsidP="00C42916">
      <w:pPr>
        <w:spacing w:after="0" w:line="240" w:lineRule="auto"/>
      </w:pPr>
      <w:r>
        <w:separator/>
      </w:r>
    </w:p>
  </w:footnote>
  <w:footnote w:type="continuationSeparator" w:id="0">
    <w:p w14:paraId="20863470" w14:textId="77777777" w:rsidR="00C42916" w:rsidRDefault="00C42916" w:rsidP="00C42916">
      <w:pPr>
        <w:spacing w:after="0" w:line="240" w:lineRule="auto"/>
      </w:pPr>
      <w:r>
        <w:continuationSeparator/>
      </w:r>
    </w:p>
  </w:footnote>
  <w:footnote w:id="1">
    <w:p w14:paraId="54E63D88" w14:textId="238D8BD7" w:rsidR="00545950" w:rsidRPr="00545950" w:rsidRDefault="00545950" w:rsidP="00545950">
      <w:pPr>
        <w:spacing w:line="240" w:lineRule="auto"/>
        <w:jc w:val="both"/>
        <w:rPr>
          <w:rFonts w:ascii="Simplified Arabic" w:hAnsi="Simplified Arabic" w:cs="Simplified Arabic" w:hint="cs"/>
          <w:lang w:bidi="ar-EG"/>
        </w:rPr>
      </w:pPr>
      <w:r>
        <w:rPr>
          <w:rStyle w:val="FootnoteReference"/>
        </w:rPr>
        <w:footnoteRef/>
      </w:r>
      <w:r>
        <w:rPr>
          <w:rtl/>
        </w:rPr>
        <w:t xml:space="preserve"> </w:t>
      </w:r>
      <w:r w:rsidRPr="00545950">
        <w:rPr>
          <w:rFonts w:ascii="Simplified Arabic" w:hAnsi="Simplified Arabic" w:cs="Simplified Arabic" w:hint="cs"/>
          <w:rtl/>
          <w:lang w:bidi="ar-EG"/>
        </w:rPr>
        <w:t xml:space="preserve">مقال: قداسة البابا </w:t>
      </w:r>
      <w:proofErr w:type="spellStart"/>
      <w:r w:rsidRPr="00545950">
        <w:rPr>
          <w:rFonts w:ascii="Simplified Arabic" w:hAnsi="Simplified Arabic" w:cs="Simplified Arabic" w:hint="cs"/>
          <w:rtl/>
          <w:lang w:bidi="ar-EG"/>
        </w:rPr>
        <w:t>شنوده</w:t>
      </w:r>
      <w:proofErr w:type="spellEnd"/>
      <w:r w:rsidRPr="00545950">
        <w:rPr>
          <w:rFonts w:ascii="Simplified Arabic" w:hAnsi="Simplified Arabic" w:cs="Simplified Arabic" w:hint="cs"/>
          <w:rtl/>
          <w:lang w:bidi="ar-EG"/>
        </w:rPr>
        <w:t xml:space="preserve"> الثالث "</w:t>
      </w:r>
      <w:r w:rsidRPr="00545950">
        <w:rPr>
          <w:rFonts w:ascii="Simplified Arabic" w:hAnsi="Simplified Arabic" w:cs="Simplified Arabic"/>
          <w:rtl/>
          <w:lang w:bidi="ar-EG"/>
        </w:rPr>
        <w:t>الرعاية (13)</w:t>
      </w:r>
      <w:r w:rsidRPr="00545950">
        <w:rPr>
          <w:rFonts w:ascii="Simplified Arabic" w:hAnsi="Simplified Arabic" w:cs="Simplified Arabic"/>
          <w:lang w:bidi="ar-EG"/>
        </w:rPr>
        <w:t xml:space="preserve"> - </w:t>
      </w:r>
      <w:r w:rsidRPr="00545950">
        <w:rPr>
          <w:rFonts w:ascii="Simplified Arabic" w:hAnsi="Simplified Arabic" w:cs="Simplified Arabic"/>
          <w:rtl/>
          <w:lang w:bidi="ar-EG"/>
        </w:rPr>
        <w:t>اهتمام الكاهن بحياته الشخصية</w:t>
      </w:r>
      <w:r w:rsidRPr="00545950">
        <w:rPr>
          <w:rFonts w:ascii="Simplified Arabic" w:hAnsi="Simplified Arabic" w:cs="Simplified Arabic" w:hint="cs"/>
          <w:rtl/>
          <w:lang w:bidi="ar-EG"/>
        </w:rPr>
        <w:t xml:space="preserve">"، </w:t>
      </w:r>
      <w:r w:rsidRPr="00545950">
        <w:rPr>
          <w:rFonts w:ascii="Simplified Arabic" w:hAnsi="Simplified Arabic" w:cs="Simplified Arabic"/>
          <w:rtl/>
          <w:lang w:bidi="ar-EG"/>
        </w:rPr>
        <w:t xml:space="preserve">وطني </w:t>
      </w:r>
      <w:r w:rsidRPr="00545950">
        <w:rPr>
          <w:rFonts w:ascii="Simplified Arabic" w:hAnsi="Simplified Arabic" w:cs="Simplified Arabic" w:hint="cs"/>
          <w:rtl/>
          <w:lang w:bidi="ar-EG"/>
        </w:rPr>
        <w:t xml:space="preserve">2 سبتمبر </w:t>
      </w:r>
      <w:r w:rsidRPr="00545950">
        <w:rPr>
          <w:rFonts w:ascii="Simplified Arabic" w:hAnsi="Simplified Arabic" w:cs="Simplified Arabic"/>
          <w:rtl/>
          <w:lang w:bidi="ar-EG"/>
        </w:rPr>
        <w:t>2006</w:t>
      </w:r>
      <w:r w:rsidRPr="00545950">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D6B1" w14:textId="3EEED7D3" w:rsidR="00C42916" w:rsidRDefault="00C42916">
    <w:pPr>
      <w:pStyle w:val="Header"/>
    </w:pPr>
    <w:r>
      <w:rPr>
        <w:noProof/>
      </w:rPr>
      <w:drawing>
        <wp:inline distT="0" distB="0" distL="0" distR="0" wp14:anchorId="6BDA9DFB" wp14:editId="3CEB8857">
          <wp:extent cx="691515" cy="752475"/>
          <wp:effectExtent l="0" t="0" r="0" b="9525"/>
          <wp:docPr id="15" name="Picture 1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8E2"/>
    <w:rsid w:val="00007C8E"/>
    <w:rsid w:val="0004292D"/>
    <w:rsid w:val="00046EA5"/>
    <w:rsid w:val="0005185E"/>
    <w:rsid w:val="00082680"/>
    <w:rsid w:val="000B28D2"/>
    <w:rsid w:val="000B4629"/>
    <w:rsid w:val="000C7639"/>
    <w:rsid w:val="00111E8D"/>
    <w:rsid w:val="001A2840"/>
    <w:rsid w:val="001B135F"/>
    <w:rsid w:val="001B32AD"/>
    <w:rsid w:val="001F7C63"/>
    <w:rsid w:val="0023219C"/>
    <w:rsid w:val="00233683"/>
    <w:rsid w:val="002441AE"/>
    <w:rsid w:val="002663F0"/>
    <w:rsid w:val="002A2878"/>
    <w:rsid w:val="002F0D71"/>
    <w:rsid w:val="00324A30"/>
    <w:rsid w:val="00387B86"/>
    <w:rsid w:val="003B3CFA"/>
    <w:rsid w:val="003C0811"/>
    <w:rsid w:val="003E2014"/>
    <w:rsid w:val="00481C76"/>
    <w:rsid w:val="00494106"/>
    <w:rsid w:val="004D2A88"/>
    <w:rsid w:val="00525D0A"/>
    <w:rsid w:val="00545950"/>
    <w:rsid w:val="00565107"/>
    <w:rsid w:val="005A20C3"/>
    <w:rsid w:val="00604DA2"/>
    <w:rsid w:val="00620048"/>
    <w:rsid w:val="006455A6"/>
    <w:rsid w:val="00645653"/>
    <w:rsid w:val="0066385A"/>
    <w:rsid w:val="006729EC"/>
    <w:rsid w:val="00681D6C"/>
    <w:rsid w:val="006B4C54"/>
    <w:rsid w:val="006B6CDD"/>
    <w:rsid w:val="006B7C38"/>
    <w:rsid w:val="006D2383"/>
    <w:rsid w:val="007415B0"/>
    <w:rsid w:val="007428EC"/>
    <w:rsid w:val="00745236"/>
    <w:rsid w:val="00754B2C"/>
    <w:rsid w:val="00777482"/>
    <w:rsid w:val="00792B1E"/>
    <w:rsid w:val="007B640C"/>
    <w:rsid w:val="007C3DB5"/>
    <w:rsid w:val="007D25F4"/>
    <w:rsid w:val="007D7EEE"/>
    <w:rsid w:val="008125BB"/>
    <w:rsid w:val="00822255"/>
    <w:rsid w:val="008708E2"/>
    <w:rsid w:val="008D1F9F"/>
    <w:rsid w:val="008D7BD6"/>
    <w:rsid w:val="008E250E"/>
    <w:rsid w:val="008E4AE1"/>
    <w:rsid w:val="00905021"/>
    <w:rsid w:val="00907814"/>
    <w:rsid w:val="00967A70"/>
    <w:rsid w:val="009A3F6F"/>
    <w:rsid w:val="009D036A"/>
    <w:rsid w:val="009F00AC"/>
    <w:rsid w:val="009F748F"/>
    <w:rsid w:val="00A40AAC"/>
    <w:rsid w:val="00A72C1A"/>
    <w:rsid w:val="00AC38D2"/>
    <w:rsid w:val="00AC55AB"/>
    <w:rsid w:val="00AF5F43"/>
    <w:rsid w:val="00B80240"/>
    <w:rsid w:val="00B87EEA"/>
    <w:rsid w:val="00BA7A48"/>
    <w:rsid w:val="00BB0AC9"/>
    <w:rsid w:val="00C029FD"/>
    <w:rsid w:val="00C42916"/>
    <w:rsid w:val="00C433CF"/>
    <w:rsid w:val="00C97FA9"/>
    <w:rsid w:val="00CE420F"/>
    <w:rsid w:val="00CF7DF5"/>
    <w:rsid w:val="00D023DB"/>
    <w:rsid w:val="00D43FD1"/>
    <w:rsid w:val="00D6502C"/>
    <w:rsid w:val="00D75D63"/>
    <w:rsid w:val="00DA2DB1"/>
    <w:rsid w:val="00DC4661"/>
    <w:rsid w:val="00DF1834"/>
    <w:rsid w:val="00E10F42"/>
    <w:rsid w:val="00E63739"/>
    <w:rsid w:val="00E6660B"/>
    <w:rsid w:val="00EC199E"/>
    <w:rsid w:val="00EC5544"/>
    <w:rsid w:val="00F048CD"/>
    <w:rsid w:val="00F07C96"/>
    <w:rsid w:val="00FA4868"/>
    <w:rsid w:val="00FA5930"/>
    <w:rsid w:val="00FF47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8475C"/>
  <w15:docId w15:val="{1A6CF5CB-8299-47AB-988C-BCC30A7D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916"/>
  </w:style>
  <w:style w:type="paragraph" w:styleId="Footer">
    <w:name w:val="footer"/>
    <w:basedOn w:val="Normal"/>
    <w:link w:val="FooterChar"/>
    <w:uiPriority w:val="99"/>
    <w:unhideWhenUsed/>
    <w:rsid w:val="00C4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916"/>
  </w:style>
  <w:style w:type="paragraph" w:styleId="FootnoteText">
    <w:name w:val="footnote text"/>
    <w:basedOn w:val="Normal"/>
    <w:link w:val="FootnoteTextChar"/>
    <w:uiPriority w:val="99"/>
    <w:semiHidden/>
    <w:unhideWhenUsed/>
    <w:rsid w:val="005459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5950"/>
    <w:rPr>
      <w:sz w:val="20"/>
      <w:szCs w:val="20"/>
    </w:rPr>
  </w:style>
  <w:style w:type="character" w:styleId="FootnoteReference">
    <w:name w:val="footnote reference"/>
    <w:basedOn w:val="DefaultParagraphFont"/>
    <w:uiPriority w:val="99"/>
    <w:semiHidden/>
    <w:unhideWhenUsed/>
    <w:rsid w:val="005459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9A0D8-3DF8-41CA-A727-0CA0C4C7E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6</Pages>
  <Words>1429</Words>
  <Characters>8149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Omdaix</dc:creator>
  <cp:keywords/>
  <dc:description/>
  <cp:lastModifiedBy>tk</cp:lastModifiedBy>
  <cp:revision>32</cp:revision>
  <dcterms:created xsi:type="dcterms:W3CDTF">2016-11-14T14:07:00Z</dcterms:created>
  <dcterms:modified xsi:type="dcterms:W3CDTF">2026-01-01T18:12:00Z</dcterms:modified>
</cp:coreProperties>
</file>