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5582" w14:textId="51AF6C7D" w:rsidR="00DF2384" w:rsidRPr="00891A8C" w:rsidRDefault="00CE7C00" w:rsidP="0066499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891A8C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معرفة الطقس</w:t>
      </w:r>
      <w:r w:rsidR="00891A8C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7D752068" w14:textId="77777777" w:rsidR="00227520" w:rsidRPr="00CE7C00" w:rsidRDefault="00121880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7C00">
        <w:rPr>
          <w:rFonts w:ascii="Simplified Arabic" w:hAnsi="Simplified Arabic" w:cs="Simplified Arabic"/>
          <w:sz w:val="28"/>
          <w:szCs w:val="28"/>
          <w:rtl/>
        </w:rPr>
        <w:t>ينبغ</w:t>
      </w:r>
      <w:r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227520" w:rsidRPr="00CE7C00">
        <w:rPr>
          <w:rFonts w:ascii="Simplified Arabic" w:hAnsi="Simplified Arabic" w:cs="Simplified Arabic"/>
          <w:sz w:val="28"/>
          <w:szCs w:val="28"/>
          <w:rtl/>
        </w:rPr>
        <w:t xml:space="preserve"> على الكاهن أن يكون ملم</w:t>
      </w:r>
      <w:r w:rsidRPr="00CE7C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ا</w:t>
      </w:r>
      <w:r w:rsidR="00227520" w:rsidRPr="00CE7C00">
        <w:rPr>
          <w:rFonts w:ascii="Simplified Arabic" w:hAnsi="Simplified Arabic" w:cs="Simplified Arabic"/>
          <w:sz w:val="28"/>
          <w:szCs w:val="28"/>
          <w:rtl/>
        </w:rPr>
        <w:t xml:space="preserve"> بطقوس الكنيسة.</w:t>
      </w:r>
    </w:p>
    <w:p w14:paraId="1169413A" w14:textId="099C2180" w:rsidR="00227520" w:rsidRPr="00CE7C00" w:rsidRDefault="00227520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وإن لم يكن يعرف، فلا مانع من أن يسأل، أو أن ي</w:t>
      </w:r>
      <w:r w:rsidR="00572F18"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رجع إلى الكتب الموثوق بها ويدرس</w:t>
      </w:r>
      <w:r w:rsidR="00375C2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0DF802E6" w14:textId="7A0E486A" w:rsidR="00227520" w:rsidRPr="00CE7C00" w:rsidRDefault="00227520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ولا يليق بسبب عدم المعرفة، أن يقع 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خطأ، يمسكة عليه أحد العلمانيين، أو يفقد الثقة </w:t>
      </w:r>
      <w:r w:rsidR="00121880" w:rsidRPr="00CE7C00">
        <w:rPr>
          <w:rFonts w:ascii="Simplified Arabic" w:hAnsi="Simplified Arabic" w:cs="Simplified Arabic"/>
          <w:sz w:val="28"/>
          <w:szCs w:val="28"/>
          <w:rtl/>
        </w:rPr>
        <w:t xml:space="preserve">به لهذا السبب. أو </w:t>
      </w:r>
      <w:r w:rsidR="00375C28">
        <w:rPr>
          <w:rFonts w:ascii="Simplified Arabic" w:hAnsi="Simplified Arabic" w:cs="Simplified Arabic" w:hint="cs"/>
          <w:sz w:val="28"/>
          <w:szCs w:val="28"/>
          <w:rtl/>
        </w:rPr>
        <w:t xml:space="preserve">أن </w:t>
      </w:r>
      <w:r w:rsidR="00121880" w:rsidRPr="00CE7C00">
        <w:rPr>
          <w:rFonts w:ascii="Simplified Arabic" w:hAnsi="Simplified Arabic" w:cs="Simplified Arabic"/>
          <w:sz w:val="28"/>
          <w:szCs w:val="28"/>
          <w:rtl/>
        </w:rPr>
        <w:t>يكون هذا الخط</w:t>
      </w:r>
      <w:r w:rsidR="00121880" w:rsidRPr="00CE7C0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يمس تقاليد الكنيسة وقوانينها.</w:t>
      </w:r>
    </w:p>
    <w:p w14:paraId="7E93E733" w14:textId="77777777" w:rsidR="00227520" w:rsidRPr="00CE7C00" w:rsidRDefault="00227520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7C00">
        <w:rPr>
          <w:rFonts w:ascii="Simplified Arabic" w:hAnsi="Simplified Arabic" w:cs="Simplified Arabic"/>
          <w:sz w:val="28"/>
          <w:szCs w:val="28"/>
          <w:rtl/>
        </w:rPr>
        <w:t>ولا يجوز للكاهن أن يعتمد على مجرد م</w:t>
      </w:r>
      <w:r w:rsidR="00121880" w:rsidRPr="00CE7C00">
        <w:rPr>
          <w:rFonts w:ascii="Simplified Arabic" w:hAnsi="Simplified Arabic" w:cs="Simplified Arabic"/>
          <w:sz w:val="28"/>
          <w:szCs w:val="28"/>
          <w:rtl/>
        </w:rPr>
        <w:t>عرفتة الخاصة ويخطئ. كأن يأت</w:t>
      </w:r>
      <w:r w:rsidR="00BB459D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121880" w:rsidRPr="00CE7C00">
        <w:rPr>
          <w:rFonts w:ascii="Simplified Arabic" w:hAnsi="Simplified Arabic" w:cs="Simplified Arabic"/>
          <w:sz w:val="28"/>
          <w:szCs w:val="28"/>
          <w:rtl/>
        </w:rPr>
        <w:t xml:space="preserve"> بش</w:t>
      </w:r>
      <w:r w:rsidR="00121880" w:rsidRPr="00CE7C00">
        <w:rPr>
          <w:rFonts w:ascii="Simplified Arabic" w:hAnsi="Simplified Arabic" w:cs="Simplified Arabic" w:hint="cs"/>
          <w:sz w:val="28"/>
          <w:szCs w:val="28"/>
          <w:rtl/>
        </w:rPr>
        <w:t>يء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جديد غير مألوف، أو يبتدع طقس</w:t>
      </w:r>
      <w:r w:rsidR="003954CC" w:rsidRPr="00CE7C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3954CC" w:rsidRPr="00CE7C00">
        <w:rPr>
          <w:rFonts w:ascii="Simplified Arabic" w:hAnsi="Simplified Arabic" w:cs="Simplified Arabic"/>
          <w:sz w:val="28"/>
          <w:szCs w:val="28"/>
          <w:rtl/>
        </w:rPr>
        <w:t>ا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من عندياته، أو أن يضيف كلمات من عنده إلى صلوات الكنيسة الطقسية، أو يترجم صلوات الكنيسة ترجمة خاصة</w:t>
      </w:r>
      <w:r w:rsidR="003954CC" w:rsidRPr="00CE7C00">
        <w:rPr>
          <w:rFonts w:ascii="Simplified Arabic" w:hAnsi="Simplified Arabic" w:cs="Simplified Arabic"/>
          <w:sz w:val="28"/>
          <w:szCs w:val="28"/>
          <w:rtl/>
        </w:rPr>
        <w:t xml:space="preserve"> به حسب مفهومه الخاص، أو أن يصل</w:t>
      </w:r>
      <w:r w:rsidR="003954CC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بقداس لا تستعمله الكنيسة.</w:t>
      </w:r>
    </w:p>
    <w:p w14:paraId="0B1991D5" w14:textId="77777777" w:rsidR="00227520" w:rsidRPr="00CE7C00" w:rsidRDefault="00227520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والأسوأ من هذا أن يعلم الناس حسب مفهومهم الخاص.</w:t>
      </w:r>
    </w:p>
    <w:p w14:paraId="6EFC470F" w14:textId="77777777" w:rsidR="00227520" w:rsidRPr="00CE7C00" w:rsidRDefault="00227520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إن الطقس قد وضعة </w:t>
      </w:r>
      <w:r w:rsidR="003A69D5" w:rsidRPr="00CE7C00">
        <w:rPr>
          <w:rFonts w:ascii="Simplified Arabic" w:hAnsi="Simplified Arabic" w:cs="Simplified Arabic"/>
          <w:sz w:val="28"/>
          <w:szCs w:val="28"/>
          <w:rtl/>
        </w:rPr>
        <w:t>أباء قديسون قدام</w:t>
      </w:r>
      <w:r w:rsidR="003954CC" w:rsidRPr="00CE7C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3954CC" w:rsidRPr="00CE7C00">
        <w:rPr>
          <w:rFonts w:ascii="Simplified Arabic" w:hAnsi="Simplified Arabic" w:cs="Simplified Arabic"/>
          <w:sz w:val="28"/>
          <w:szCs w:val="28"/>
          <w:rtl/>
        </w:rPr>
        <w:t>ى</w:t>
      </w:r>
      <w:r w:rsidR="003954CC" w:rsidRPr="00CE7C0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3A69D5" w:rsidRPr="00CE7C00">
        <w:rPr>
          <w:rFonts w:ascii="Simplified Arabic" w:hAnsi="Simplified Arabic" w:cs="Simplified Arabic"/>
          <w:sz w:val="28"/>
          <w:szCs w:val="28"/>
          <w:rtl/>
        </w:rPr>
        <w:t xml:space="preserve"> ونحن جميع</w:t>
      </w:r>
      <w:r w:rsidR="003954CC" w:rsidRPr="00CE7C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3954CC" w:rsidRPr="00CE7C00">
        <w:rPr>
          <w:rFonts w:ascii="Simplified Arabic" w:hAnsi="Simplified Arabic" w:cs="Simplified Arabic"/>
          <w:sz w:val="28"/>
          <w:szCs w:val="28"/>
          <w:rtl/>
        </w:rPr>
        <w:t>ا أمناء عليه</w:t>
      </w:r>
      <w:r w:rsidR="003954CC" w:rsidRPr="00CE7C0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3A69D5" w:rsidRPr="00CE7C00">
        <w:rPr>
          <w:rFonts w:ascii="Simplified Arabic" w:hAnsi="Simplified Arabic" w:cs="Simplified Arabic"/>
          <w:sz w:val="28"/>
          <w:szCs w:val="28"/>
          <w:rtl/>
        </w:rPr>
        <w:t xml:space="preserve"> وليس من حق الكاهن أن يغيره أو يضيف عليه.</w:t>
      </w:r>
    </w:p>
    <w:p w14:paraId="5F3EEA81" w14:textId="081C8CBD" w:rsidR="003A69D5" w:rsidRPr="00CE7C00" w:rsidRDefault="003A69D5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ح</w:t>
      </w:r>
      <w:r w:rsidR="003954CC"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ق الإضافة هو للمجمع المقدس وحده</w:t>
      </w:r>
      <w:r w:rsidR="00B72D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0BB751F9" w14:textId="77777777" w:rsidR="003A69D5" w:rsidRPr="00CE7C00" w:rsidRDefault="003A69D5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7C00">
        <w:rPr>
          <w:rFonts w:ascii="Simplified Arabic" w:hAnsi="Simplified Arabic" w:cs="Simplified Arabic"/>
          <w:sz w:val="28"/>
          <w:szCs w:val="28"/>
          <w:rtl/>
        </w:rPr>
        <w:t>هو المؤتمن أمام الله والكنيسة على طقوس الكنيسة وتقاليدها وعقائدها.</w:t>
      </w:r>
      <w:r w:rsidR="003954CC" w:rsidRPr="00CE7C00"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وإذا كان كل كاهن يمكنه أن يغير 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الطقوس حسب مفهومه الخاص، ستفقد الكنيسة وحدة التعليم فيها، وتحدث بلبلة واختلافات بسبب ذلك.</w:t>
      </w:r>
    </w:p>
    <w:p w14:paraId="12D081A5" w14:textId="411F2D86" w:rsidR="003A69D5" w:rsidRPr="00CE7C00" w:rsidRDefault="00A909EE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والكاهن الذ</w:t>
      </w:r>
      <w:r w:rsidRPr="00CE7C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3A69D5"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يفهم الطقس، 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يستطيع أن يصل</w:t>
      </w:r>
      <w:r w:rsidRPr="00CE7C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بروحانية أعمق</w:t>
      </w:r>
      <w:r w:rsidR="0048509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640A55A8" w14:textId="77777777" w:rsidR="003A69D5" w:rsidRPr="00CE7C00" w:rsidRDefault="003A69D5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7C00">
        <w:rPr>
          <w:rFonts w:ascii="Simplified Arabic" w:hAnsi="Simplified Arabic" w:cs="Simplified Arabic"/>
          <w:sz w:val="28"/>
          <w:szCs w:val="28"/>
          <w:rtl/>
        </w:rPr>
        <w:t>لأن كل حركة من حركاته، وك</w:t>
      </w:r>
      <w:r w:rsidR="00A909EE" w:rsidRPr="00CE7C00">
        <w:rPr>
          <w:rFonts w:ascii="Simplified Arabic" w:hAnsi="Simplified Arabic" w:cs="Simplified Arabic"/>
          <w:sz w:val="28"/>
          <w:szCs w:val="28"/>
          <w:rtl/>
        </w:rPr>
        <w:t>ل عمل من أعماله، وراءه معنى روح</w:t>
      </w:r>
      <w:r w:rsidR="00A909EE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يفهمه من روح الطقس وهدفه...</w:t>
      </w:r>
    </w:p>
    <w:p w14:paraId="7B84E924" w14:textId="642237EF" w:rsidR="003A69D5" w:rsidRPr="00CE7C00" w:rsidRDefault="003A69D5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الأب الكاهن وروحانية الطقوس</w:t>
      </w:r>
      <w:r w:rsidR="0048509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34F1057C" w14:textId="77777777" w:rsidR="003A69D5" w:rsidRPr="00CE7C00" w:rsidRDefault="00A909EE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7C00">
        <w:rPr>
          <w:rFonts w:ascii="Simplified Arabic" w:hAnsi="Simplified Arabic" w:cs="Simplified Arabic"/>
          <w:sz w:val="28"/>
          <w:szCs w:val="28"/>
          <w:rtl/>
        </w:rPr>
        <w:t>روحانية الطقس تترك تأثير</w:t>
      </w:r>
      <w:r w:rsidRPr="00CE7C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ا</w:t>
      </w:r>
      <w:r w:rsidR="00EB0A8A" w:rsidRPr="00CE7C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>في</w:t>
      </w:r>
      <w:r w:rsidR="00EB0A8A" w:rsidRPr="00CE7C00">
        <w:rPr>
          <w:rFonts w:ascii="Simplified Arabic" w:hAnsi="Simplified Arabic" w:cs="Simplified Arabic"/>
          <w:sz w:val="28"/>
          <w:szCs w:val="28"/>
          <w:rtl/>
        </w:rPr>
        <w:t xml:space="preserve"> النفس. ولذلك حتى إن لم يلق الكاهن عظة أثناء القداس، فإن مجرد روحانيت</w:t>
      </w:r>
      <w:r w:rsidR="00772B0C" w:rsidRPr="00CE7C00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EB0A8A" w:rsidRPr="00CE7C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>في</w:t>
      </w:r>
      <w:r w:rsidR="00EB0A8A" w:rsidRPr="00CE7C00">
        <w:rPr>
          <w:rFonts w:ascii="Simplified Arabic" w:hAnsi="Simplified Arabic" w:cs="Simplified Arabic"/>
          <w:sz w:val="28"/>
          <w:szCs w:val="28"/>
          <w:rtl/>
        </w:rPr>
        <w:t xml:space="preserve"> أداء الطقس، تترك تأثيرها 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>في</w:t>
      </w:r>
      <w:r w:rsidR="00EB0A8A" w:rsidRPr="00CE7C00">
        <w:rPr>
          <w:rFonts w:ascii="Simplified Arabic" w:hAnsi="Simplified Arabic" w:cs="Simplified Arabic"/>
          <w:sz w:val="28"/>
          <w:szCs w:val="28"/>
          <w:rtl/>
        </w:rPr>
        <w:t xml:space="preserve"> نفوس الحاضرين 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>في</w:t>
      </w:r>
      <w:r w:rsidR="00EB0A8A" w:rsidRPr="00CE7C00">
        <w:rPr>
          <w:rFonts w:ascii="Simplified Arabic" w:hAnsi="Simplified Arabic" w:cs="Simplified Arabic"/>
          <w:sz w:val="28"/>
          <w:szCs w:val="28"/>
          <w:rtl/>
        </w:rPr>
        <w:t xml:space="preserve"> الكنيسة</w:t>
      </w:r>
      <w:r w:rsidR="00751912" w:rsidRPr="00CE7C00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1D6C462F" w14:textId="7EEEDCA0" w:rsidR="00751912" w:rsidRPr="00CE7C00" w:rsidRDefault="00BE0EBD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صلاته من عمق قلبه، تؤثر ف</w:t>
      </w:r>
      <w:r w:rsidRPr="00CE7C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القلوب أكثر من العظة</w:t>
      </w:r>
      <w:r w:rsidR="001A63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5DCD2E46" w14:textId="77777777" w:rsidR="00230AD0" w:rsidRPr="00CE7C00" w:rsidRDefault="00BE0EBD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7C00">
        <w:rPr>
          <w:rFonts w:ascii="Simplified Arabic" w:hAnsi="Simplified Arabic" w:cs="Simplified Arabic"/>
          <w:sz w:val="28"/>
          <w:szCs w:val="28"/>
          <w:rtl/>
        </w:rPr>
        <w:t>يعجبن</w:t>
      </w:r>
      <w:r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ما قيل عن إيليا النب</w:t>
      </w:r>
      <w:r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E7C0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230AD0" w:rsidRPr="00CE7C00">
        <w:rPr>
          <w:rFonts w:ascii="Simplified Arabic" w:hAnsi="Simplified Arabic" w:cs="Simplified Arabic"/>
          <w:sz w:val="28"/>
          <w:szCs w:val="28"/>
          <w:rtl/>
        </w:rPr>
        <w:t>نه: "</w:t>
      </w:r>
      <w:r w:rsidR="001E7DA9" w:rsidRPr="00CE7C00">
        <w:rPr>
          <w:rFonts w:ascii="Simplified Arabic" w:hAnsi="Simplified Arabic" w:cs="Simplified Arabic"/>
          <w:sz w:val="28"/>
          <w:szCs w:val="28"/>
          <w:rtl/>
        </w:rPr>
        <w:t>صَلَّى صَلاَةً</w:t>
      </w:r>
      <w:r w:rsidR="00DE0066" w:rsidRPr="00CE7C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E7DA9" w:rsidRPr="00CE7C00">
        <w:rPr>
          <w:rFonts w:ascii="Simplified Arabic" w:hAnsi="Simplified Arabic" w:cs="Simplified Arabic"/>
          <w:sz w:val="28"/>
          <w:szCs w:val="28"/>
          <w:rtl/>
        </w:rPr>
        <w:t>أَنْ لاَ تُمْطِرَ، فَلَمْ تُمْطِرْ</w:t>
      </w:r>
      <w:r w:rsidR="00230AD0" w:rsidRPr="00CE7C00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(يع</w:t>
      </w:r>
      <w:r w:rsidRPr="00CE7C00">
        <w:rPr>
          <w:rFonts w:ascii="Simplified Arabic" w:hAnsi="Simplified Arabic" w:cs="Simplified Arabic" w:hint="cs"/>
          <w:sz w:val="28"/>
          <w:szCs w:val="28"/>
          <w:rtl/>
        </w:rPr>
        <w:t>5: 17</w:t>
      </w:r>
      <w:r w:rsidR="00230AD0" w:rsidRPr="00CE7C00">
        <w:rPr>
          <w:rFonts w:ascii="Simplified Arabic" w:hAnsi="Simplified Arabic" w:cs="Simplified Arabic"/>
          <w:sz w:val="28"/>
          <w:szCs w:val="28"/>
          <w:rtl/>
        </w:rPr>
        <w:t xml:space="preserve">). 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فإن كان لصلاته هذا التأثير القو</w:t>
      </w:r>
      <w:r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230AD0" w:rsidRPr="00CE7C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>في</w:t>
      </w:r>
      <w:r w:rsidR="00230AD0" w:rsidRPr="00CE7C00">
        <w:rPr>
          <w:rFonts w:ascii="Simplified Arabic" w:hAnsi="Simplified Arabic" w:cs="Simplified Arabic"/>
          <w:sz w:val="28"/>
          <w:szCs w:val="28"/>
          <w:rtl/>
        </w:rPr>
        <w:t xml:space="preserve"> السما</w:t>
      </w:r>
      <w:r w:rsidR="00793645" w:rsidRPr="00CE7C00">
        <w:rPr>
          <w:rFonts w:ascii="Simplified Arabic" w:hAnsi="Simplified Arabic" w:cs="Simplified Arabic"/>
          <w:sz w:val="28"/>
          <w:szCs w:val="28"/>
          <w:rtl/>
        </w:rPr>
        <w:t xml:space="preserve">ء، فكم يكون تأثيرها على الأرض. </w:t>
      </w:r>
      <w:r w:rsidR="00793645" w:rsidRPr="00CE7C00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230AD0" w:rsidRPr="00CE7C00">
        <w:rPr>
          <w:rFonts w:ascii="Simplified Arabic" w:hAnsi="Simplified Arabic" w:cs="Simplified Arabic"/>
          <w:sz w:val="28"/>
          <w:szCs w:val="28"/>
          <w:rtl/>
        </w:rPr>
        <w:t>نه صلى صلاة، ولم يصل كلام</w:t>
      </w:r>
      <w:r w:rsidR="00793645" w:rsidRPr="00CE7C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793645" w:rsidRPr="00CE7C00">
        <w:rPr>
          <w:rFonts w:ascii="Simplified Arabic" w:hAnsi="Simplified Arabic" w:cs="Simplified Arabic"/>
          <w:sz w:val="28"/>
          <w:szCs w:val="28"/>
          <w:rtl/>
        </w:rPr>
        <w:t>ا</w:t>
      </w:r>
      <w:r w:rsidR="00230AD0" w:rsidRPr="00CE7C00">
        <w:rPr>
          <w:rFonts w:ascii="Simplified Arabic" w:hAnsi="Simplified Arabic" w:cs="Simplified Arabic"/>
          <w:sz w:val="28"/>
          <w:szCs w:val="28"/>
          <w:rtl/>
        </w:rPr>
        <w:t>...</w:t>
      </w:r>
      <w:r w:rsidR="00793645" w:rsidRPr="00CE7C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30AD0" w:rsidRPr="00CE7C00">
        <w:rPr>
          <w:rFonts w:ascii="Simplified Arabic" w:hAnsi="Simplified Arabic" w:cs="Simplified Arabic"/>
          <w:sz w:val="28"/>
          <w:szCs w:val="28"/>
          <w:rtl/>
        </w:rPr>
        <w:t>صلاة بكل ما تحمل كلمة "صلاة" من معنى... صلاة تحمل معنى الصلة بالله. فيها العمق، وفيها الفهم والقصد...</w:t>
      </w:r>
    </w:p>
    <w:p w14:paraId="23750BEC" w14:textId="1B86ABA9" w:rsidR="00230AD0" w:rsidRPr="00CE7C00" w:rsidRDefault="00230AD0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إن مجرد تحركات الكاهن </w:t>
      </w:r>
      <w:r w:rsidR="00A55838"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الكنيسة، لها تأثيرها أيض</w:t>
      </w:r>
      <w:r w:rsidR="00793645" w:rsidRPr="00CE7C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793645"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1A63B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5C572411" w14:textId="77777777" w:rsidR="00230AD0" w:rsidRPr="00CE7C00" w:rsidRDefault="00230AD0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7C00">
        <w:rPr>
          <w:rFonts w:ascii="Simplified Arabic" w:hAnsi="Simplified Arabic" w:cs="Simplified Arabic"/>
          <w:sz w:val="28"/>
          <w:szCs w:val="28"/>
          <w:rtl/>
        </w:rPr>
        <w:t>طريقة مشيه، ركوعه، سجوده</w:t>
      </w:r>
      <w:r w:rsidR="003418C3" w:rsidRPr="00CE7C00">
        <w:rPr>
          <w:rFonts w:ascii="Simplified Arabic" w:hAnsi="Simplified Arabic" w:cs="Simplified Arabic"/>
          <w:sz w:val="28"/>
          <w:szCs w:val="28"/>
          <w:rtl/>
        </w:rPr>
        <w:t>، رفع يديه إلى فوق، لهجة صوته ف</w:t>
      </w:r>
      <w:r w:rsidR="003418C3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 xml:space="preserve"> الصلاة... الكاهن الذ</w:t>
      </w:r>
      <w:r w:rsidR="00A55838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 xml:space="preserve"> يدخل </w:t>
      </w:r>
      <w:r w:rsidR="00A55838" w:rsidRPr="00CE7C00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لى الكنيسة 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خشوع، 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خوف من الله، ويركع أمام الهيكل 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>في رهبة ويقول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:</w:t>
      </w:r>
      <w:r w:rsidR="00A55838" w:rsidRPr="00CE7C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"</w:t>
      </w:r>
      <w:r w:rsidR="00A84820" w:rsidRPr="00CE7C00">
        <w:rPr>
          <w:rFonts w:ascii="Simplified Arabic" w:hAnsi="Simplified Arabic" w:cs="Simplified Arabic" w:hint="eastAsia"/>
          <w:sz w:val="28"/>
          <w:szCs w:val="28"/>
          <w:rtl/>
        </w:rPr>
        <w:t>أَمَّا</w:t>
      </w:r>
      <w:r w:rsidR="00A84820" w:rsidRPr="00CE7C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4820" w:rsidRPr="00CE7C00">
        <w:rPr>
          <w:rFonts w:ascii="Simplified Arabic" w:hAnsi="Simplified Arabic" w:cs="Simplified Arabic" w:hint="eastAsia"/>
          <w:sz w:val="28"/>
          <w:szCs w:val="28"/>
          <w:rtl/>
        </w:rPr>
        <w:t>أَنَا</w:t>
      </w:r>
      <w:r w:rsidR="00A84820" w:rsidRPr="00CE7C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4820" w:rsidRPr="00CE7C00">
        <w:rPr>
          <w:rFonts w:ascii="Simplified Arabic" w:hAnsi="Simplified Arabic" w:cs="Simplified Arabic" w:hint="eastAsia"/>
          <w:sz w:val="28"/>
          <w:szCs w:val="28"/>
          <w:rtl/>
        </w:rPr>
        <w:t>فَبِكَثْرَةِ</w:t>
      </w:r>
      <w:r w:rsidR="00A84820" w:rsidRPr="00CE7C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4820" w:rsidRPr="00CE7C00">
        <w:rPr>
          <w:rFonts w:ascii="Simplified Arabic" w:hAnsi="Simplified Arabic" w:cs="Simplified Arabic" w:hint="eastAsia"/>
          <w:sz w:val="28"/>
          <w:szCs w:val="28"/>
          <w:rtl/>
        </w:rPr>
        <w:t>رَحْمَتِكَ</w:t>
      </w:r>
      <w:r w:rsidR="00A84820" w:rsidRPr="00CE7C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4820" w:rsidRPr="00CE7C00">
        <w:rPr>
          <w:rFonts w:ascii="Simplified Arabic" w:hAnsi="Simplified Arabic" w:cs="Simplified Arabic" w:hint="eastAsia"/>
          <w:sz w:val="28"/>
          <w:szCs w:val="28"/>
          <w:rtl/>
        </w:rPr>
        <w:t>أَدْخُلُ</w:t>
      </w:r>
      <w:r w:rsidR="00A84820" w:rsidRPr="00CE7C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4820" w:rsidRPr="00CE7C00">
        <w:rPr>
          <w:rFonts w:ascii="Simplified Arabic" w:hAnsi="Simplified Arabic" w:cs="Simplified Arabic" w:hint="eastAsia"/>
          <w:sz w:val="28"/>
          <w:szCs w:val="28"/>
          <w:rtl/>
        </w:rPr>
        <w:t>بَيْتَكَ</w:t>
      </w:r>
      <w:r w:rsidR="00A84820" w:rsidRPr="00CE7C0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84820" w:rsidRPr="00CE7C00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A84820" w:rsidRPr="00CE7C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A84820" w:rsidRPr="00CE7C00">
        <w:rPr>
          <w:rFonts w:ascii="Simplified Arabic" w:hAnsi="Simplified Arabic" w:cs="Simplified Arabic" w:hint="eastAsia"/>
          <w:sz w:val="28"/>
          <w:szCs w:val="28"/>
          <w:rtl/>
        </w:rPr>
        <w:t>أَسْجُدُ</w:t>
      </w:r>
      <w:r w:rsidR="00A84820" w:rsidRPr="00CE7C00">
        <w:rPr>
          <w:rFonts w:ascii="Simplified Arabic" w:hAnsi="Simplified Arabic" w:cs="Simplified Arabic"/>
          <w:sz w:val="28"/>
          <w:szCs w:val="28"/>
          <w:rtl/>
        </w:rPr>
        <w:t xml:space="preserve"> ق</w:t>
      </w:r>
      <w:r w:rsidR="00A84820" w:rsidRPr="00CE7C00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A84820" w:rsidRPr="00CE7C00">
        <w:rPr>
          <w:rFonts w:ascii="Simplified Arabic" w:hAnsi="Simplified Arabic" w:cs="Simplified Arabic"/>
          <w:sz w:val="28"/>
          <w:szCs w:val="28"/>
          <w:rtl/>
        </w:rPr>
        <w:t>د</w:t>
      </w:r>
      <w:r w:rsidR="00A84820" w:rsidRPr="00CE7C00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="00A84820" w:rsidRPr="00CE7C00">
        <w:rPr>
          <w:rFonts w:ascii="Simplified Arabic" w:hAnsi="Simplified Arabic" w:cs="Simplified Arabic"/>
          <w:sz w:val="28"/>
          <w:szCs w:val="28"/>
          <w:rtl/>
        </w:rPr>
        <w:t xml:space="preserve">ام </w:t>
      </w:r>
      <w:r w:rsidR="00A84820" w:rsidRPr="00CE7C00">
        <w:rPr>
          <w:rFonts w:ascii="Simplified Arabic" w:hAnsi="Simplified Arabic" w:cs="Simplified Arabic" w:hint="eastAsia"/>
          <w:sz w:val="28"/>
          <w:szCs w:val="28"/>
          <w:rtl/>
        </w:rPr>
        <w:t>هَيْكَلِ</w:t>
      </w:r>
      <w:r w:rsidR="00A84820" w:rsidRPr="00CE7C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4820" w:rsidRPr="00CE7C00">
        <w:rPr>
          <w:rFonts w:ascii="Simplified Arabic" w:hAnsi="Simplified Arabic" w:cs="Simplified Arabic" w:hint="eastAsia"/>
          <w:sz w:val="28"/>
          <w:szCs w:val="28"/>
          <w:rtl/>
        </w:rPr>
        <w:t>قُدْسِكَ</w:t>
      </w:r>
      <w:r w:rsidR="00A84820" w:rsidRPr="00CE7C00">
        <w:rPr>
          <w:rFonts w:ascii="Simplified Arabic" w:hAnsi="Simplified Arabic" w:cs="Simplified Arabic"/>
          <w:sz w:val="28"/>
          <w:szCs w:val="28"/>
          <w:rtl/>
        </w:rPr>
        <w:t xml:space="preserve"> بم</w:t>
      </w:r>
      <w:r w:rsidR="00A84820" w:rsidRPr="00CE7C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A84820" w:rsidRPr="00CE7C00">
        <w:rPr>
          <w:rFonts w:ascii="Simplified Arabic" w:hAnsi="Simplified Arabic" w:cs="Simplified Arabic"/>
          <w:sz w:val="28"/>
          <w:szCs w:val="28"/>
          <w:rtl/>
        </w:rPr>
        <w:t>خ</w:t>
      </w:r>
      <w:r w:rsidR="00A84820" w:rsidRPr="00CE7C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A84820" w:rsidRPr="00CE7C00">
        <w:rPr>
          <w:rFonts w:ascii="Simplified Arabic" w:hAnsi="Simplified Arabic" w:cs="Simplified Arabic"/>
          <w:sz w:val="28"/>
          <w:szCs w:val="28"/>
          <w:rtl/>
        </w:rPr>
        <w:t>اف</w:t>
      </w:r>
      <w:r w:rsidR="00A84820" w:rsidRPr="00CE7C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A84820" w:rsidRPr="00CE7C00">
        <w:rPr>
          <w:rFonts w:ascii="Simplified Arabic" w:hAnsi="Simplified Arabic" w:cs="Simplified Arabic"/>
          <w:sz w:val="28"/>
          <w:szCs w:val="28"/>
          <w:rtl/>
        </w:rPr>
        <w:t>تك</w:t>
      </w:r>
      <w:r w:rsidR="00A84820" w:rsidRPr="00CE7C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"</w:t>
      </w:r>
      <w:r w:rsidR="00A84820" w:rsidRPr="00CE7C00">
        <w:rPr>
          <w:rFonts w:ascii="Simplified Arabic" w:hAnsi="Simplified Arabic" w:cs="Simplified Arabic" w:hint="cs"/>
          <w:sz w:val="28"/>
          <w:szCs w:val="28"/>
          <w:rtl/>
        </w:rPr>
        <w:t xml:space="preserve"> (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مز5</w:t>
      </w:r>
      <w:r w:rsidR="00A84820" w:rsidRPr="00CE7C00">
        <w:rPr>
          <w:rFonts w:ascii="Simplified Arabic" w:hAnsi="Simplified Arabic" w:cs="Simplified Arabic" w:hint="cs"/>
          <w:sz w:val="28"/>
          <w:szCs w:val="28"/>
          <w:rtl/>
        </w:rPr>
        <w:t>: 7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). ثم يفتح الستر مصلي</w:t>
      </w:r>
      <w:r w:rsidR="00A55838" w:rsidRPr="00CE7C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>ا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، ويركع أمام المذبح 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>في خشوع، ويقف وينحن</w:t>
      </w:r>
      <w:r w:rsidR="00A55838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م</w:t>
      </w:r>
      <w:r w:rsidR="00396651" w:rsidRPr="00CE7C00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ق</w:t>
      </w:r>
      <w:r w:rsidR="00396651" w:rsidRPr="00CE7C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ب</w:t>
      </w:r>
      <w:r w:rsidR="00396651" w:rsidRPr="00CE7C00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ل</w:t>
      </w:r>
      <w:r w:rsidR="00A55838" w:rsidRPr="00CE7C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>ا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المذبح، ثم يبدأ الصل</w:t>
      </w:r>
      <w:r w:rsidR="00F36DCB" w:rsidRPr="00CE7C00">
        <w:rPr>
          <w:rFonts w:ascii="Simplified Arabic" w:hAnsi="Simplified Arabic" w:cs="Simplified Arabic"/>
          <w:sz w:val="28"/>
          <w:szCs w:val="28"/>
          <w:rtl/>
        </w:rPr>
        <w:t>اة...</w:t>
      </w:r>
    </w:p>
    <w:p w14:paraId="160F7705" w14:textId="7C6A04FC" w:rsidR="00230AD0" w:rsidRPr="00CE7C00" w:rsidRDefault="00F36DCB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حركة الكاهن أيض</w:t>
      </w:r>
      <w:r w:rsidR="00A55838" w:rsidRPr="00CE7C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ًا</w:t>
      </w:r>
      <w:r w:rsidR="00A55838"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، وهو يرفع البخور مار</w:t>
      </w:r>
      <w:r w:rsidR="00A55838" w:rsidRPr="00CE7C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ًا</w:t>
      </w:r>
      <w:r w:rsidR="00A55838"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وسط الشعب</w:t>
      </w:r>
      <w:r w:rsidR="00BF0D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6A55C24C" w14:textId="5ECA2F35" w:rsidR="00F36DCB" w:rsidRPr="00CE7C00" w:rsidRDefault="00F36DCB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7C00">
        <w:rPr>
          <w:rFonts w:ascii="Simplified Arabic" w:hAnsi="Simplified Arabic" w:cs="Simplified Arabic"/>
          <w:sz w:val="28"/>
          <w:szCs w:val="28"/>
          <w:rtl/>
        </w:rPr>
        <w:t>وهو يقول من كل قلبه: بركة بخور باكر... بركة بخور البولس، تكون مع جميعكم... فيشعر الناس ببركة البخور وفاعليته، ويتها</w:t>
      </w:r>
      <w:r w:rsidR="00396651" w:rsidRPr="00CE7C00">
        <w:rPr>
          <w:rFonts w:ascii="Simplified Arabic" w:hAnsi="Simplified Arabic" w:cs="Simplified Arabic" w:hint="cs"/>
          <w:sz w:val="28"/>
          <w:szCs w:val="28"/>
          <w:rtl/>
        </w:rPr>
        <w:t>فت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ون عليه...</w:t>
      </w:r>
      <w:r w:rsidR="00661FA4" w:rsidRPr="00CE7C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ذلك أن الأب الكاهن يرفع البخور، تمام</w:t>
      </w:r>
      <w:r w:rsidR="00661FA4" w:rsidRPr="00CE7C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61FA4" w:rsidRPr="00CE7C00">
        <w:rPr>
          <w:rFonts w:ascii="Simplified Arabic" w:hAnsi="Simplified Arabic" w:cs="Simplified Arabic"/>
          <w:sz w:val="28"/>
          <w:szCs w:val="28"/>
          <w:rtl/>
        </w:rPr>
        <w:t>ا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كما يرفع الصلاة... و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العهد القديم كان هناك مذبح ي</w:t>
      </w:r>
      <w:r w:rsidR="00BF0D52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سم</w:t>
      </w:r>
      <w:r w:rsidR="00661FA4" w:rsidRPr="00CE7C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ى "مذبح البخور" م</w:t>
      </w:r>
      <w:r w:rsidR="002677DE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غش</w:t>
      </w:r>
      <w:r w:rsidR="00B5098D" w:rsidRPr="00CE7C0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B5098D" w:rsidRPr="00CE7C00">
        <w:rPr>
          <w:rFonts w:ascii="Simplified Arabic" w:hAnsi="Simplified Arabic" w:cs="Simplified Arabic"/>
          <w:sz w:val="28"/>
          <w:szCs w:val="28"/>
          <w:rtl/>
        </w:rPr>
        <w:t>ى بال</w:t>
      </w:r>
      <w:r w:rsidR="00045882" w:rsidRPr="00CE7C00">
        <w:rPr>
          <w:rFonts w:ascii="Simplified Arabic" w:hAnsi="Simplified Arabic" w:cs="Simplified Arabic" w:hint="cs"/>
          <w:sz w:val="28"/>
          <w:szCs w:val="28"/>
          <w:rtl/>
        </w:rPr>
        <w:t>ذ</w:t>
      </w:r>
      <w:r w:rsidR="00B5098D" w:rsidRPr="00CE7C00">
        <w:rPr>
          <w:rFonts w:ascii="Simplified Arabic" w:hAnsi="Simplified Arabic" w:cs="Simplified Arabic"/>
          <w:sz w:val="28"/>
          <w:szCs w:val="28"/>
          <w:rtl/>
        </w:rPr>
        <w:t>هب (خر</w:t>
      </w:r>
      <w:r w:rsidR="00B5098D" w:rsidRPr="00CE7C00">
        <w:rPr>
          <w:rFonts w:ascii="Simplified Arabic" w:hAnsi="Simplified Arabic" w:cs="Simplified Arabic" w:hint="cs"/>
          <w:sz w:val="28"/>
          <w:szCs w:val="28"/>
          <w:rtl/>
        </w:rPr>
        <w:t>37: 16، 25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). يعتبر البخور عليه ذبيحة مقدمة إلى الله عن الشعب...</w:t>
      </w:r>
    </w:p>
    <w:p w14:paraId="770BC263" w14:textId="4E25E2DE" w:rsidR="00B5098D" w:rsidRPr="00CE7C00" w:rsidRDefault="00B5098D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إذن يرفع الكاهن البخور، وهو واثق من قوة البخور وفاعليته</w:t>
      </w:r>
      <w:r w:rsidR="002677D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192D3592" w14:textId="77777777" w:rsidR="00B5098D" w:rsidRPr="00CE7C00" w:rsidRDefault="00B5098D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كما رفع هرون البخور، فامتنع </w:t>
      </w:r>
      <w:proofErr w:type="gramStart"/>
      <w:r w:rsidRPr="00CE7C00">
        <w:rPr>
          <w:rFonts w:ascii="Simplified Arabic" w:hAnsi="Simplified Arabic" w:cs="Simplified Arabic"/>
          <w:sz w:val="28"/>
          <w:szCs w:val="28"/>
          <w:rtl/>
        </w:rPr>
        <w:t>الوبأ</w:t>
      </w:r>
      <w:proofErr w:type="gramEnd"/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C405F2" w:rsidRPr="00CE7C00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ضرب الله الشعب به فامتنع الوبأ، </w:t>
      </w:r>
      <w:r w:rsidR="00C405F2" w:rsidRPr="00CE7C00">
        <w:rPr>
          <w:rFonts w:ascii="Simplified Arabic" w:hAnsi="Simplified Arabic" w:cs="Simplified Arabic"/>
          <w:sz w:val="28"/>
          <w:szCs w:val="28"/>
          <w:rtl/>
        </w:rPr>
        <w:t>وتوقف غضب الله على الناس (عدد</w:t>
      </w:r>
      <w:r w:rsidR="00C405F2" w:rsidRPr="00CE7C00">
        <w:rPr>
          <w:rFonts w:ascii="Simplified Arabic" w:hAnsi="Simplified Arabic" w:cs="Simplified Arabic" w:hint="cs"/>
          <w:sz w:val="28"/>
          <w:szCs w:val="28"/>
          <w:rtl/>
        </w:rPr>
        <w:t>16: 44- 50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4A086673" w14:textId="73946DC5" w:rsidR="00B5098D" w:rsidRPr="00CE7C00" w:rsidRDefault="00B5098D" w:rsidP="00A452E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هذا البخور </w:t>
      </w:r>
      <w:r w:rsidR="00C405F2" w:rsidRPr="00CE7C00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قيل عنه في سفر الرؤيا إن ملاك</w:t>
      </w:r>
      <w:r w:rsidR="00C405F2" w:rsidRPr="00CE7C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405F2" w:rsidRPr="00CE7C00">
        <w:rPr>
          <w:rFonts w:ascii="Simplified Arabic" w:hAnsi="Simplified Arabic" w:cs="Simplified Arabic"/>
          <w:sz w:val="28"/>
          <w:szCs w:val="28"/>
          <w:rtl/>
        </w:rPr>
        <w:t>ا</w:t>
      </w:r>
      <w:r w:rsidR="00C405F2" w:rsidRPr="00CE7C00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C405F2" w:rsidRPr="00CE7C00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C5E1A" w:rsidRPr="00CE7C00">
        <w:rPr>
          <w:rFonts w:ascii="Simplified Arabic" w:hAnsi="Simplified Arabic" w:cs="Simplified Arabic"/>
          <w:sz w:val="28"/>
          <w:szCs w:val="28"/>
          <w:rtl/>
        </w:rPr>
        <w:t>وَقَفَ عِنْدَ الْمَذْبَحِ، وَمَعَهُ مِبْخَرَةٌ</w:t>
      </w:r>
      <w:r w:rsidR="00CA003F" w:rsidRPr="00CE7C00">
        <w:rPr>
          <w:rFonts w:ascii="Simplified Arabic" w:hAnsi="Simplified Arabic" w:cs="Simplified Arabic"/>
          <w:sz w:val="28"/>
          <w:szCs w:val="28"/>
          <w:rtl/>
        </w:rPr>
        <w:t xml:space="preserve"> مِنْ ذَهَبٍ وَأُعْطِيَ بَخُور</w:t>
      </w:r>
      <w:r w:rsidR="00CA003F" w:rsidRPr="00CE7C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A003F" w:rsidRPr="00CE7C00">
        <w:rPr>
          <w:rFonts w:ascii="Simplified Arabic" w:hAnsi="Simplified Arabic" w:cs="Simplified Arabic"/>
          <w:sz w:val="28"/>
          <w:szCs w:val="28"/>
          <w:rtl/>
        </w:rPr>
        <w:t>ا</w:t>
      </w:r>
      <w:r w:rsidR="00CA003F" w:rsidRPr="00CE7C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A003F" w:rsidRPr="00CE7C00">
        <w:rPr>
          <w:rFonts w:ascii="Simplified Arabic" w:hAnsi="Simplified Arabic" w:cs="Simplified Arabic"/>
          <w:sz w:val="28"/>
          <w:szCs w:val="28"/>
          <w:rtl/>
        </w:rPr>
        <w:t>كَثِير</w:t>
      </w:r>
      <w:r w:rsidR="00CA003F" w:rsidRPr="00CE7C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A003F" w:rsidRPr="00CE7C00">
        <w:rPr>
          <w:rFonts w:ascii="Simplified Arabic" w:hAnsi="Simplified Arabic" w:cs="Simplified Arabic"/>
          <w:sz w:val="28"/>
          <w:szCs w:val="28"/>
          <w:rtl/>
        </w:rPr>
        <w:t>ا</w:t>
      </w:r>
      <w:r w:rsidR="00CA003F" w:rsidRPr="00CE7C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C5E1A" w:rsidRPr="00CE7C00">
        <w:rPr>
          <w:rFonts w:ascii="Simplified Arabic" w:hAnsi="Simplified Arabic" w:cs="Simplified Arabic"/>
          <w:sz w:val="28"/>
          <w:szCs w:val="28"/>
          <w:rtl/>
        </w:rPr>
        <w:t>لِكَيْ يُقَدِّمَهُ مَعَ صَلَوَاتِ الْقِدِّيسِينَ جَمِيعِهِمْ عَلَى مَذْبَحِ الذَّهَبِ الَّذِي أَمَامَ الْعَرْشِ. فَصَعِدَ دُخَانُ الْبَخُورِ مَعَ صَلَوَاتِ الْقِدِّيسِينَ مِنْ يَدِ الْمَلاَكِ أَمَامَ اللهِ</w:t>
      </w:r>
      <w:r w:rsidR="00C405F2" w:rsidRPr="00CE7C00">
        <w:rPr>
          <w:rFonts w:ascii="Simplified Arabic" w:hAnsi="Simplified Arabic" w:cs="Simplified Arabic"/>
          <w:sz w:val="28"/>
          <w:szCs w:val="28"/>
          <w:rtl/>
        </w:rPr>
        <w:t xml:space="preserve">" (رؤ8: </w:t>
      </w:r>
      <w:r w:rsidR="00C405F2" w:rsidRPr="00CE7C00">
        <w:rPr>
          <w:rFonts w:ascii="Simplified Arabic" w:hAnsi="Simplified Arabic" w:cs="Simplified Arabic" w:hint="cs"/>
          <w:sz w:val="28"/>
          <w:szCs w:val="28"/>
          <w:rtl/>
        </w:rPr>
        <w:t>3، 4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).</w:t>
      </w:r>
      <w:r w:rsidR="00A452E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CE7C00">
        <w:rPr>
          <w:rFonts w:ascii="Simplified Arabic" w:hAnsi="Simplified Arabic" w:cs="Simplified Arabic"/>
          <w:sz w:val="28"/>
          <w:szCs w:val="28"/>
          <w:rtl/>
        </w:rPr>
        <w:t>نعم</w:t>
      </w:r>
      <w:proofErr w:type="gramEnd"/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هذا البخور </w:t>
      </w:r>
      <w:r w:rsidR="00C405F2" w:rsidRPr="00CE7C00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أمر الله أن يكون "</w:t>
      </w:r>
      <w:r w:rsidR="00CA003F" w:rsidRPr="00CE7C00">
        <w:rPr>
          <w:rFonts w:ascii="Simplified Arabic" w:hAnsi="Simplified Arabic" w:cs="Simplified Arabic"/>
          <w:sz w:val="28"/>
          <w:szCs w:val="28"/>
          <w:rtl/>
        </w:rPr>
        <w:t>بَخُورا</w:t>
      </w:r>
      <w:r w:rsidR="000B262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A003F" w:rsidRPr="00CE7C00">
        <w:rPr>
          <w:rFonts w:ascii="Simplified Arabic" w:hAnsi="Simplified Arabic" w:cs="Simplified Arabic"/>
          <w:sz w:val="28"/>
          <w:szCs w:val="28"/>
          <w:rtl/>
        </w:rPr>
        <w:t>ًعَطِر</w:t>
      </w:r>
      <w:r w:rsidR="00CA003F" w:rsidRPr="00CE7C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A003F" w:rsidRPr="00CE7C00">
        <w:rPr>
          <w:rFonts w:ascii="Simplified Arabic" w:hAnsi="Simplified Arabic" w:cs="Simplified Arabic"/>
          <w:sz w:val="28"/>
          <w:szCs w:val="28"/>
          <w:rtl/>
        </w:rPr>
        <w:t>ا</w:t>
      </w:r>
      <w:r w:rsidR="00C405F2" w:rsidRPr="00CE7C00">
        <w:rPr>
          <w:rFonts w:ascii="Simplified Arabic" w:hAnsi="Simplified Arabic" w:cs="Simplified Arabic"/>
          <w:sz w:val="28"/>
          <w:szCs w:val="28"/>
          <w:rtl/>
        </w:rPr>
        <w:t>" (خر</w:t>
      </w:r>
      <w:r w:rsidR="00C405F2" w:rsidRPr="00CE7C00">
        <w:rPr>
          <w:rFonts w:ascii="Simplified Arabic" w:hAnsi="Simplified Arabic" w:cs="Simplified Arabic" w:hint="cs"/>
          <w:sz w:val="28"/>
          <w:szCs w:val="28"/>
          <w:rtl/>
        </w:rPr>
        <w:t>30: 35</w:t>
      </w:r>
      <w:r w:rsidR="00C405F2" w:rsidRPr="00CE7C00">
        <w:rPr>
          <w:rFonts w:ascii="Simplified Arabic" w:hAnsi="Simplified Arabic" w:cs="Simplified Arabic"/>
          <w:sz w:val="28"/>
          <w:szCs w:val="28"/>
          <w:rtl/>
        </w:rPr>
        <w:t>) (خر</w:t>
      </w:r>
      <w:r w:rsidR="00C405F2" w:rsidRPr="00CE7C00">
        <w:rPr>
          <w:rFonts w:ascii="Simplified Arabic" w:hAnsi="Simplified Arabic" w:cs="Simplified Arabic" w:hint="cs"/>
          <w:sz w:val="28"/>
          <w:szCs w:val="28"/>
          <w:rtl/>
        </w:rPr>
        <w:t>37: 29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)، تصعد رائحتة الذكية أمام الله...</w:t>
      </w:r>
    </w:p>
    <w:p w14:paraId="5B6F268D" w14:textId="20FD9E31" w:rsidR="00B5098D" w:rsidRPr="00CE7C00" w:rsidRDefault="00B5098D" w:rsidP="00A452E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ما مدى خشوع الكاهن وهو يرفع البخور؟</w:t>
      </w:r>
      <w:r w:rsidR="00A452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وما مدى ثقته بفاعلية هذا البخور وهو يقدمه؟</w:t>
      </w:r>
    </w:p>
    <w:p w14:paraId="5226CCCF" w14:textId="77777777" w:rsidR="00B5098D" w:rsidRPr="00CE7C00" w:rsidRDefault="00C405F2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7C00">
        <w:rPr>
          <w:rFonts w:ascii="Simplified Arabic" w:hAnsi="Simplified Arabic" w:cs="Simplified Arabic"/>
          <w:sz w:val="28"/>
          <w:szCs w:val="28"/>
          <w:rtl/>
        </w:rPr>
        <w:t>بهذا القياس يكون ت</w:t>
      </w:r>
      <w:r w:rsidRPr="00CE7C0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ثيره الروح</w:t>
      </w:r>
      <w:r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5098D" w:rsidRPr="00CE7C00">
        <w:rPr>
          <w:rFonts w:ascii="Simplified Arabic" w:hAnsi="Simplified Arabic" w:cs="Simplified Arabic"/>
          <w:sz w:val="28"/>
          <w:szCs w:val="28"/>
          <w:rtl/>
        </w:rPr>
        <w:t xml:space="preserve"> وهو يرفع البخور، ويكون أيض</w:t>
      </w:r>
      <w:r w:rsidR="0028148B" w:rsidRPr="00CE7C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8148B" w:rsidRPr="00CE7C00">
        <w:rPr>
          <w:rFonts w:ascii="Simplified Arabic" w:hAnsi="Simplified Arabic" w:cs="Simplified Arabic"/>
          <w:sz w:val="28"/>
          <w:szCs w:val="28"/>
          <w:rtl/>
        </w:rPr>
        <w:t>ا تأثير</w:t>
      </w:r>
      <w:r w:rsidR="0028148B" w:rsidRPr="00CE7C00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28148B" w:rsidRPr="00CE7C00">
        <w:rPr>
          <w:rFonts w:ascii="Simplified Arabic" w:hAnsi="Simplified Arabic" w:cs="Simplified Arabic"/>
          <w:sz w:val="28"/>
          <w:szCs w:val="28"/>
          <w:rtl/>
        </w:rPr>
        <w:t xml:space="preserve"> الروح</w:t>
      </w:r>
      <w:r w:rsidR="0028148B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5098D" w:rsidRPr="00CE7C00">
        <w:rPr>
          <w:rFonts w:ascii="Simplified Arabic" w:hAnsi="Simplified Arabic" w:cs="Simplified Arabic"/>
          <w:sz w:val="28"/>
          <w:szCs w:val="28"/>
          <w:rtl/>
        </w:rPr>
        <w:t xml:space="preserve"> أثناء رفع البخور... نفس الوضع أيض</w:t>
      </w:r>
      <w:r w:rsidR="0028148B" w:rsidRPr="00CE7C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8148B" w:rsidRPr="00CE7C00">
        <w:rPr>
          <w:rFonts w:ascii="Simplified Arabic" w:hAnsi="Simplified Arabic" w:cs="Simplified Arabic"/>
          <w:sz w:val="28"/>
          <w:szCs w:val="28"/>
          <w:rtl/>
        </w:rPr>
        <w:t>ا</w:t>
      </w:r>
      <w:r w:rsidR="00B5098D" w:rsidRPr="00CE7C00">
        <w:rPr>
          <w:rFonts w:ascii="Simplified Arabic" w:hAnsi="Simplified Arabic" w:cs="Simplified Arabic"/>
          <w:sz w:val="28"/>
          <w:szCs w:val="28"/>
          <w:rtl/>
        </w:rPr>
        <w:t xml:space="preserve"> وهو يبخر أمام الأيقونات، طالب</w:t>
      </w:r>
      <w:r w:rsidR="0028148B" w:rsidRPr="00CE7C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8148B" w:rsidRPr="00CE7C00">
        <w:rPr>
          <w:rFonts w:ascii="Simplified Arabic" w:hAnsi="Simplified Arabic" w:cs="Simplified Arabic"/>
          <w:sz w:val="28"/>
          <w:szCs w:val="28"/>
          <w:rtl/>
        </w:rPr>
        <w:t>ا</w:t>
      </w:r>
      <w:r w:rsidR="00B5098D" w:rsidRPr="00CE7C00">
        <w:rPr>
          <w:rFonts w:ascii="Simplified Arabic" w:hAnsi="Simplified Arabic" w:cs="Simplified Arabic"/>
          <w:sz w:val="28"/>
          <w:szCs w:val="28"/>
          <w:rtl/>
        </w:rPr>
        <w:t xml:space="preserve"> شفاع</w:t>
      </w:r>
      <w:r w:rsidR="0028148B" w:rsidRPr="00CE7C00">
        <w:rPr>
          <w:rFonts w:ascii="Simplified Arabic" w:hAnsi="Simplified Arabic" w:cs="Simplified Arabic"/>
          <w:sz w:val="28"/>
          <w:szCs w:val="28"/>
          <w:rtl/>
        </w:rPr>
        <w:t>ة القديسين الذين يبخر أمامهم بأ</w:t>
      </w:r>
      <w:r w:rsidR="0028148B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28148B" w:rsidRPr="00CE7C00">
        <w:rPr>
          <w:rFonts w:ascii="Simplified Arabic" w:hAnsi="Simplified Arabic" w:cs="Simplified Arabic"/>
          <w:sz w:val="28"/>
          <w:szCs w:val="28"/>
          <w:rtl/>
        </w:rPr>
        <w:t xml:space="preserve"> عمق يفعل ذلك؟ وبأ</w:t>
      </w:r>
      <w:r w:rsidR="0028148B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5098D" w:rsidRPr="00CE7C00">
        <w:rPr>
          <w:rFonts w:ascii="Simplified Arabic" w:hAnsi="Simplified Arabic" w:cs="Simplified Arabic"/>
          <w:sz w:val="28"/>
          <w:szCs w:val="28"/>
          <w:rtl/>
        </w:rPr>
        <w:t xml:space="preserve"> روح؟</w:t>
      </w:r>
    </w:p>
    <w:p w14:paraId="358BF605" w14:textId="7A95247A" w:rsidR="00B5098D" w:rsidRPr="00CE7C00" w:rsidRDefault="0028148B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المشكلة </w:t>
      </w:r>
      <w:r w:rsidRPr="00CE7C0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B5098D" w:rsidRPr="00CE7C00">
        <w:rPr>
          <w:rFonts w:ascii="Simplified Arabic" w:hAnsi="Simplified Arabic" w:cs="Simplified Arabic"/>
          <w:sz w:val="28"/>
          <w:szCs w:val="28"/>
          <w:rtl/>
        </w:rPr>
        <w:t>ن بعض ال</w:t>
      </w:r>
      <w:r w:rsidR="002033CF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="00B5098D" w:rsidRPr="00CE7C00">
        <w:rPr>
          <w:rFonts w:ascii="Simplified Arabic" w:hAnsi="Simplified Arabic" w:cs="Simplified Arabic"/>
          <w:sz w:val="28"/>
          <w:szCs w:val="28"/>
          <w:rtl/>
        </w:rPr>
        <w:t>باء الكهنة يظنون أن هذا التبخير مجرد و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اجب يؤديه، مجرد طقس أو نظام كنس</w:t>
      </w:r>
      <w:r w:rsidRPr="00CE7C00">
        <w:rPr>
          <w:rFonts w:ascii="Simplified Arabic" w:hAnsi="Simplified Arabic" w:cs="Simplified Arabic" w:hint="cs"/>
          <w:sz w:val="28"/>
          <w:szCs w:val="28"/>
          <w:rtl/>
        </w:rPr>
        <w:t>ي،</w:t>
      </w:r>
      <w:r w:rsidR="00B5098D" w:rsidRPr="00CE7C00">
        <w:rPr>
          <w:rFonts w:ascii="Simplified Arabic" w:hAnsi="Simplified Arabic" w:cs="Simplified Arabic"/>
          <w:sz w:val="28"/>
          <w:szCs w:val="28"/>
          <w:rtl/>
        </w:rPr>
        <w:t xml:space="preserve"> دون أن يدخل إلى عمق روحانيته. سواء في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Pr="00CE7C0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>واش</w:t>
      </w:r>
      <w:r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5098D" w:rsidRPr="00CE7C00">
        <w:rPr>
          <w:rFonts w:ascii="Simplified Arabic" w:hAnsi="Simplified Arabic" w:cs="Simplified Arabic"/>
          <w:sz w:val="28"/>
          <w:szCs w:val="28"/>
          <w:rtl/>
        </w:rPr>
        <w:t>، أو أمام الأيقونات، أو أمام الإنجيل!!</w:t>
      </w:r>
    </w:p>
    <w:p w14:paraId="5569E8F8" w14:textId="77777777" w:rsidR="00B5098D" w:rsidRPr="00CE7C00" w:rsidRDefault="000967C1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كذلك طريقة صلاة الكاهن: هل ه</w:t>
      </w:r>
      <w:r w:rsidRPr="00CE7C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بسرعة أم بب</w:t>
      </w:r>
      <w:r w:rsidRPr="00CE7C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</w:t>
      </w:r>
      <w:r w:rsidR="00B5098D"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ء، دمج</w:t>
      </w:r>
      <w:r w:rsidRPr="00CE7C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B5098D"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أم بلحن؟ بفهم وعمق، أم بغير فهم ولا عمق؟!</w:t>
      </w:r>
    </w:p>
    <w:p w14:paraId="5B1B530D" w14:textId="77777777" w:rsidR="00B5098D" w:rsidRPr="00CE7C00" w:rsidRDefault="00B5098D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E7C00">
        <w:rPr>
          <w:rFonts w:ascii="Simplified Arabic" w:hAnsi="Simplified Arabic" w:cs="Simplified Arabic"/>
          <w:sz w:val="28"/>
          <w:szCs w:val="28"/>
          <w:rtl/>
        </w:rPr>
        <w:t>كثير</w:t>
      </w:r>
      <w:r w:rsidR="000967C1" w:rsidRPr="00CE7C0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0967C1" w:rsidRPr="00CE7C00">
        <w:rPr>
          <w:rFonts w:ascii="Simplified Arabic" w:hAnsi="Simplified Arabic" w:cs="Simplified Arabic"/>
          <w:sz w:val="28"/>
          <w:szCs w:val="28"/>
          <w:rtl/>
        </w:rPr>
        <w:t>ا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ما يكون الكاهن في</w:t>
      </w:r>
      <w:r w:rsidR="000967C1" w:rsidRPr="00CE7C00">
        <w:rPr>
          <w:rFonts w:ascii="Simplified Arabic" w:hAnsi="Simplified Arabic" w:cs="Simplified Arabic"/>
          <w:sz w:val="28"/>
          <w:szCs w:val="28"/>
          <w:rtl/>
        </w:rPr>
        <w:t xml:space="preserve"> عجلة، يريد أن ينته</w:t>
      </w:r>
      <w:r w:rsidR="000967C1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967C1" w:rsidRPr="00CE7C00"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="000967C1" w:rsidRPr="00CE7C00">
        <w:rPr>
          <w:rFonts w:ascii="Simplified Arabic" w:hAnsi="Simplified Arabic" w:cs="Simplified Arabic"/>
          <w:sz w:val="28"/>
          <w:szCs w:val="28"/>
          <w:rtl/>
        </w:rPr>
        <w:t>القداس بسرعة، فيصل</w:t>
      </w:r>
      <w:r w:rsidR="000967C1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0967C1" w:rsidRPr="00CE7C00">
        <w:rPr>
          <w:rFonts w:ascii="Simplified Arabic" w:hAnsi="Simplified Arabic" w:cs="Simplified Arabic"/>
          <w:sz w:val="28"/>
          <w:szCs w:val="28"/>
          <w:rtl/>
        </w:rPr>
        <w:t xml:space="preserve"> لك</w:t>
      </w:r>
      <w:r w:rsidR="000967C1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17215D" w:rsidRPr="00CE7C00">
        <w:rPr>
          <w:rFonts w:ascii="Simplified Arabic" w:hAnsi="Simplified Arabic" w:cs="Simplified Arabic"/>
          <w:sz w:val="28"/>
          <w:szCs w:val="28"/>
          <w:rtl/>
        </w:rPr>
        <w:t xml:space="preserve"> ينته</w:t>
      </w:r>
      <w:r w:rsidR="0017215D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في الموعد </w:t>
      </w:r>
      <w:r w:rsidR="00C405F2" w:rsidRPr="00CE7C00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17215D" w:rsidRPr="00CE7C00">
        <w:rPr>
          <w:rFonts w:ascii="Simplified Arabic" w:hAnsi="Simplified Arabic" w:cs="Simplified Arabic"/>
          <w:sz w:val="28"/>
          <w:szCs w:val="28"/>
          <w:rtl/>
        </w:rPr>
        <w:t xml:space="preserve"> يريده، دون أن يعن</w:t>
      </w:r>
      <w:r w:rsidR="0017215D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م</w:t>
      </w:r>
      <w:r w:rsidR="0017215D" w:rsidRPr="00CE7C00">
        <w:rPr>
          <w:rFonts w:ascii="Simplified Arabic" w:hAnsi="Simplified Arabic" w:cs="Simplified Arabic"/>
          <w:sz w:val="28"/>
          <w:szCs w:val="28"/>
          <w:rtl/>
        </w:rPr>
        <w:t>ا يقوله أثناء الصلاة، وسرعته ت</w:t>
      </w:r>
      <w:r w:rsidR="0017215D" w:rsidRPr="00CE7C00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17215D" w:rsidRPr="00CE7C00">
        <w:rPr>
          <w:rFonts w:ascii="Simplified Arabic" w:hAnsi="Simplified Arabic" w:cs="Simplified Arabic"/>
          <w:sz w:val="28"/>
          <w:szCs w:val="28"/>
          <w:rtl/>
        </w:rPr>
        <w:t>ح</w:t>
      </w:r>
      <w:r w:rsidR="0017215D" w:rsidRPr="00CE7C00">
        <w:rPr>
          <w:rFonts w:ascii="Simplified Arabic" w:hAnsi="Simplified Arabic" w:cs="Simplified Arabic" w:hint="cs"/>
          <w:sz w:val="28"/>
          <w:szCs w:val="28"/>
          <w:rtl/>
        </w:rPr>
        <w:t>ِث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الشمامسة والمرتلين على نفس السرعة...</w:t>
      </w:r>
    </w:p>
    <w:p w14:paraId="424DF536" w14:textId="77777777" w:rsidR="00B5098D" w:rsidRPr="00CE7C00" w:rsidRDefault="00B5098D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وهناك ألفاظ يقولها، وربما لا يقصد</w:t>
      </w:r>
      <w:r w:rsidR="002B687F" w:rsidRPr="00CE7C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ها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أو لا ينفذها!</w:t>
      </w:r>
    </w:p>
    <w:p w14:paraId="43C4EA24" w14:textId="30726A32" w:rsidR="00B5098D" w:rsidRPr="00CE7C00" w:rsidRDefault="00B5098D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مثال ذلك في</w:t>
      </w:r>
      <w:r w:rsidR="00D324E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324E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D324E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وشية الإنجيل</w:t>
      </w:r>
      <w:r w:rsidR="00D324E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324E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يقول: "</w:t>
      </w:r>
      <w:r w:rsidR="00D324E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ذكر يا</w:t>
      </w:r>
      <w:r w:rsidR="00D324E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رب الذين أمرونا وأوصونا، أن نذكرهم في</w:t>
      </w:r>
      <w:r w:rsidR="00D324E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صلواتنا وتضرع</w:t>
      </w:r>
      <w:r w:rsidR="00D324E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D324E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تنا الت</w:t>
      </w:r>
      <w:r w:rsidR="00D324E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نرفعها إليك..."</w:t>
      </w:r>
      <w:r w:rsidR="007019B2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4573287" w14:textId="3060C16E" w:rsidR="00B5098D" w:rsidRPr="00CE7C00" w:rsidRDefault="00B5098D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فهل في ذلك الوقت يذكر في ذهنه أو يتذكر أولئك الذين قد أوصوه أن يذكرهم؟ يقول أيض</w:t>
      </w:r>
      <w:r w:rsidR="00D324E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324E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نفس </w:t>
      </w:r>
      <w:proofErr w:type="spellStart"/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الأوشية</w:t>
      </w:r>
      <w:proofErr w:type="spellEnd"/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"المرضى اشفهم. والذين سبقوا فرقدوا، يا</w:t>
      </w:r>
      <w:r w:rsidR="00D324E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رب</w:t>
      </w:r>
      <w:r w:rsidR="00D324E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نيح نفوسهم"... فهل أثناء هذ</w:t>
      </w:r>
      <w:r w:rsidR="00D324E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الصلاة، يذكر في ذهنه أمام الله بعض أسماء المرضى أو الراقدين؟</w:t>
      </w:r>
    </w:p>
    <w:p w14:paraId="503A61DF" w14:textId="78A47709" w:rsidR="00D324E4" w:rsidRPr="00CE7C00" w:rsidRDefault="00B5098D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="00DB6E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بد أن</w:t>
      </w:r>
      <w:r w:rsidR="00D324E4"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يدرك الكاهن مسئوليته عن الناس </w:t>
      </w:r>
      <w:r w:rsidR="00D324E4" w:rsidRPr="00CE7C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ثناء القداس</w:t>
      </w:r>
      <w:r w:rsidR="00DB6E8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6AC99987" w14:textId="58778A17" w:rsidR="00B5098D" w:rsidRPr="00CE7C00" w:rsidRDefault="00D324E4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إنه لا يصل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فقط عن نفسه، كما يصل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إنسان في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صلاته الخاصة، إنما هو يصل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بالأكثر عن شعبه وعن الكنيسة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ن ال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باء كما يقول القديس بولس الرسول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67EAC" w:rsidRPr="00CE7C00">
        <w:rPr>
          <w:rFonts w:ascii="Simplified Arabic" w:hAnsi="Simplified Arabic" w:cs="Simplified Arabic"/>
          <w:sz w:val="28"/>
          <w:szCs w:val="28"/>
          <w:rtl/>
        </w:rPr>
        <w:t>وُكَلاَءِ سَرَائِرِ اللهِ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B6E8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والمطلوب من الوكيل أن يكون </w:t>
      </w:r>
      <w:proofErr w:type="gramStart"/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أمين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(</w:t>
      </w:r>
      <w:proofErr w:type="gramEnd"/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1كو4: 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5313B100" w14:textId="77777777" w:rsidR="00B5098D" w:rsidRPr="00CE7C00" w:rsidRDefault="00B5098D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إذن ما عمل الكاهن كوكيل، أثناء صلواته الطقسية؟</w:t>
      </w:r>
    </w:p>
    <w:p w14:paraId="357A28A3" w14:textId="77777777" w:rsidR="00B5098D" w:rsidRPr="00CE7C00" w:rsidRDefault="00B5098D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هو وكيل لله أمام الناس، ووكيل عن الناس أمام الله...</w:t>
      </w:r>
    </w:p>
    <w:p w14:paraId="2A75D4AD" w14:textId="77777777" w:rsidR="00B5098D" w:rsidRPr="00CE7C00" w:rsidRDefault="00D324E4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است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منه الناس أن يرفع صلواتهم وطلباتهم ويقدمها أمام الله... كل الناس، من كل نوع، وفي كل حالة من الاحتياج... يرفع الصلوات عنهم بصفة عامة وبصفة خ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اصة. كما يقول البعض للأب الكاهن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"اذكرن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يا أبانا في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القداس. اذكر موضوع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الفلان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ي،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ومشكلت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الفلا</w:t>
      </w:r>
      <w:r w:rsidR="00B525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نية". وهو هنا، كوكيل عن الناس، 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مفروض أن يذكر الكل في احتياجاتهم</w:t>
      </w:r>
      <w:r w:rsidR="00B5258D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وهنا </w:t>
      </w:r>
      <w:proofErr w:type="gramStart"/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نسال</w:t>
      </w:r>
      <w:proofErr w:type="gramEnd"/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056CB410" w14:textId="77777777" w:rsidR="00B5098D" w:rsidRPr="00CE7C00" w:rsidRDefault="00B5098D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ما مدى أمانة الكاهن في تقديم احتياجات الناس إلى الله؟</w:t>
      </w:r>
    </w:p>
    <w:p w14:paraId="36447AAB" w14:textId="77777777" w:rsidR="00B5098D" w:rsidRPr="00CE7C00" w:rsidRDefault="0070146C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كم ينسى الكاهن أشخاص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يعتمدون كثير</w:t>
      </w:r>
      <w:r w:rsidR="00F73F78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73F78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صلواته! ويظنون أنه مهتم تمام</w:t>
      </w:r>
      <w:r w:rsidR="00490AF0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490AF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بمشاكلهم مثل اهتمامهم هم بها! بل قد تصل بهم الثقة أنهم يحسبونه يجاهد مع الله جهاد</w:t>
      </w:r>
      <w:r w:rsidR="00490AF0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490AF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 من أجلهم! ف</w:t>
      </w:r>
      <w:r w:rsidR="00490AF0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ل يخيب ظنهم؟</w:t>
      </w:r>
    </w:p>
    <w:p w14:paraId="7C22B614" w14:textId="77777777" w:rsidR="00F36DCB" w:rsidRPr="00CE7C00" w:rsidRDefault="00490AF0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ن صلاة القداس ه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أقدس صل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وات الكنيسة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وحسن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ٌ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يجمع الأب طلبات الناس، ويعرضها أمام الله في صلواته أثناء القداس، بكل عمق، وبك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ل اهتمام. ويتابعها مع الله أيض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5098D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كثير من صلواته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36DCB" w:rsidRPr="00CE7C00">
        <w:rPr>
          <w:rFonts w:ascii="Simplified Arabic" w:hAnsi="Simplified Arabic" w:cs="Simplified Arabic"/>
          <w:sz w:val="28"/>
          <w:szCs w:val="28"/>
          <w:rtl/>
        </w:rPr>
        <w:t>الخاصة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</w:p>
    <w:p w14:paraId="5AB013CD" w14:textId="27AC14C2" w:rsidR="00F36DCB" w:rsidRPr="00CE7C00" w:rsidRDefault="00F36DCB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نقطة أخرى </w:t>
      </w:r>
      <w:r w:rsidR="00A55838"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7743E7"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صلوات الطقس، وه</w:t>
      </w:r>
      <w:r w:rsidR="007743E7" w:rsidRPr="00CE7C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="007743E7"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تواضع الكاهن</w:t>
      </w:r>
      <w:r w:rsidR="000D02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2FF4871A" w14:textId="0FA51E56" w:rsidR="00F36DCB" w:rsidRPr="00CE7C00" w:rsidRDefault="00F36DCB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لعل ذلك يظهر منذ البداية 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>في</w:t>
      </w:r>
      <w:r w:rsidR="007D0883" w:rsidRPr="00CE7C00">
        <w:rPr>
          <w:rFonts w:ascii="Simplified Arabic" w:hAnsi="Simplified Arabic" w:cs="Simplified Arabic"/>
          <w:sz w:val="28"/>
          <w:szCs w:val="28"/>
          <w:rtl/>
        </w:rPr>
        <w:t xml:space="preserve"> "صلاة الاستعداد" الت</w:t>
      </w:r>
      <w:r w:rsidR="007D0883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يقول فيها: "أنت يا</w:t>
      </w:r>
      <w:r w:rsidR="007D0883" w:rsidRPr="00CE7C0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D0883" w:rsidRPr="00CE7C00">
        <w:rPr>
          <w:rFonts w:ascii="Simplified Arabic" w:hAnsi="Simplified Arabic" w:cs="Simplified Arabic"/>
          <w:sz w:val="28"/>
          <w:szCs w:val="28"/>
          <w:rtl/>
        </w:rPr>
        <w:t>رب تعلم أن</w:t>
      </w:r>
      <w:r w:rsidR="007D0883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غير مستحق ولا مستعد ولا</w:t>
      </w:r>
      <w:r w:rsidR="007D0883" w:rsidRPr="00CE7C00">
        <w:rPr>
          <w:rFonts w:ascii="Simplified Arabic" w:hAnsi="Simplified Arabic" w:cs="Simplified Arabic"/>
          <w:sz w:val="28"/>
          <w:szCs w:val="28"/>
          <w:rtl/>
        </w:rPr>
        <w:t xml:space="preserve"> مستوجب لهذه الخدمة المقدسة الت</w:t>
      </w:r>
      <w:r w:rsidR="007D0883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7D0883" w:rsidRPr="00CE7C00">
        <w:rPr>
          <w:rFonts w:ascii="Simplified Arabic" w:hAnsi="Simplified Arabic" w:cs="Simplified Arabic"/>
          <w:sz w:val="28"/>
          <w:szCs w:val="28"/>
          <w:rtl/>
        </w:rPr>
        <w:t xml:space="preserve"> لك</w:t>
      </w:r>
      <w:r w:rsidR="007D0883" w:rsidRPr="00CE7C0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D0883" w:rsidRPr="00CE7C00">
        <w:rPr>
          <w:rFonts w:ascii="Simplified Arabic" w:hAnsi="Simplified Arabic" w:cs="Simplified Arabic"/>
          <w:sz w:val="28"/>
          <w:szCs w:val="28"/>
          <w:rtl/>
        </w:rPr>
        <w:t xml:space="preserve"> وليس ل</w:t>
      </w:r>
      <w:r w:rsidR="007D0883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73584" w:rsidRPr="00CE7C00">
        <w:rPr>
          <w:rFonts w:ascii="Simplified Arabic" w:hAnsi="Simplified Arabic" w:cs="Simplified Arabic"/>
          <w:sz w:val="28"/>
          <w:szCs w:val="28"/>
          <w:rtl/>
        </w:rPr>
        <w:t>وجه أن أقف و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B73584" w:rsidRPr="00CE7C00">
        <w:rPr>
          <w:rFonts w:ascii="Simplified Arabic" w:hAnsi="Simplified Arabic" w:cs="Simplified Arabic"/>
          <w:sz w:val="28"/>
          <w:szCs w:val="28"/>
          <w:rtl/>
        </w:rPr>
        <w:t>فتح فا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73584" w:rsidRPr="00CE7C00">
        <w:rPr>
          <w:rFonts w:ascii="Simplified Arabic" w:hAnsi="Simplified Arabic" w:cs="Simplified Arabic"/>
          <w:sz w:val="28"/>
          <w:szCs w:val="28"/>
          <w:rtl/>
        </w:rPr>
        <w:t>... بل بكثرة رأفتك اغفر ل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73584" w:rsidRPr="00CE7C00">
        <w:rPr>
          <w:rFonts w:ascii="Simplified Arabic" w:hAnsi="Simplified Arabic" w:cs="Simplified Arabic"/>
          <w:sz w:val="28"/>
          <w:szCs w:val="28"/>
          <w:rtl/>
        </w:rPr>
        <w:t xml:space="preserve"> أنا الخاطئ. وامنحن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أن أجد نعمة ورأفة </w:t>
      </w:r>
      <w:r w:rsidR="00A55838" w:rsidRPr="00CE7C00">
        <w:rPr>
          <w:rFonts w:ascii="Simplified Arabic" w:hAnsi="Simplified Arabic" w:cs="Simplified Arabic"/>
          <w:sz w:val="28"/>
          <w:szCs w:val="28"/>
          <w:rtl/>
        </w:rPr>
        <w:t>في</w:t>
      </w:r>
      <w:r w:rsidRPr="00CE7C00">
        <w:rPr>
          <w:rFonts w:ascii="Simplified Arabic" w:hAnsi="Simplified Arabic" w:cs="Simplified Arabic"/>
          <w:sz w:val="28"/>
          <w:szCs w:val="28"/>
          <w:rtl/>
        </w:rPr>
        <w:t xml:space="preserve"> هذه الساعة..."</w:t>
      </w:r>
      <w:r w:rsidR="000D02A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2EFABF0" w14:textId="77777777" w:rsidR="00763A9F" w:rsidRPr="00CE7C00" w:rsidRDefault="00763A9F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فهل هذا هو شعور الكاهن من بداية القداس؟ وهل يصحب</w:t>
      </w:r>
      <w:r w:rsidR="009F3F4C" w:rsidRPr="00CE7C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هذا الشعور طوال صلاة القداس؟</w:t>
      </w:r>
    </w:p>
    <w:p w14:paraId="4FA3F891" w14:textId="2CD76B3D" w:rsidR="00763A9F" w:rsidRPr="00CE7C00" w:rsidRDefault="00763A9F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إنه أيض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B7358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00E3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بعد تقديم الحمل يقول: "أعط يا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7358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رب أن تكون هذ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B7358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الذبيحة مقبولة عن خطايا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00E3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وجهالات شعبك"</w:t>
      </w:r>
      <w:r w:rsidR="000D02A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000E3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فهل يشعر فعل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B7358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000E3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أنه يقدمها أيض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B7358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 عن خطايا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000E3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وهل يذكر ذلك وهو </w:t>
      </w:r>
      <w:r w:rsidR="00B7358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يغسل يديه قبل القداس ويقول: "ان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</w:t>
      </w:r>
      <w:r w:rsidR="00B7358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ح عل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يَّ</w:t>
      </w:r>
      <w:r w:rsidR="00B7358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بزوفاك فأطهر، و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B7358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غسلن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00E3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فأبيض أكثر من الثلج"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</w:t>
      </w:r>
      <w:r w:rsidR="00B7358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باق</w:t>
      </w:r>
      <w:r w:rsidR="00B73584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00E3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الصلوات.</w:t>
      </w:r>
    </w:p>
    <w:p w14:paraId="6083BF78" w14:textId="77777777" w:rsidR="009F7C54" w:rsidRPr="00CE7C00" w:rsidRDefault="00000E30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وهل هو أيض</w:t>
      </w:r>
      <w:r w:rsidR="00E255CC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E255CC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يذكر ذلك وهو يضرب المطانية</w:t>
      </w:r>
      <w:r w:rsidR="00E255CC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قبل البدء </w:t>
      </w:r>
      <w:r w:rsidR="00A55838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E255CC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قداس القديسين ويقول: "أخطي</w:t>
      </w:r>
      <w:r w:rsidR="00E255CC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E255CC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حاللون</w:t>
      </w:r>
      <w:r w:rsidR="00E255CC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255CC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وسامحون</w:t>
      </w:r>
      <w:r w:rsidR="00E255CC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"...؟</w:t>
      </w:r>
    </w:p>
    <w:p w14:paraId="395554E8" w14:textId="77777777" w:rsidR="00000E30" w:rsidRPr="00CE7C00" w:rsidRDefault="009F7C54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وهل يذكر خطاياه أيضًا، وهو يكرر أكثر من مرة أن تكون خدمته</w:t>
      </w:r>
      <w:r w:rsidR="00D13A41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"بغير وقوع في دينونة"...</w:t>
      </w:r>
    </w:p>
    <w:p w14:paraId="19A71ADB" w14:textId="77777777" w:rsidR="00000E30" w:rsidRPr="00CE7C00" w:rsidRDefault="00D13A41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وهل هو يعترف من كل قلب</w:t>
      </w:r>
      <w:r w:rsidRPr="00CE7C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ه،</w:t>
      </w:r>
      <w:r w:rsidR="00000E30"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وهو يقول قرب نهاية القداس</w:t>
      </w:r>
      <w:r w:rsidR="00E70DF4"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3ABDFD7B" w14:textId="77777777" w:rsidR="00E70DF4" w:rsidRPr="00CE7C00" w:rsidRDefault="00D13A41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E70DF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ذكر يا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70DF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رب ضع</w:t>
      </w:r>
      <w:r w:rsidR="00A55838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أنا الخاطئ، و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غفر ل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خطايا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الكثيرة، وبسبب خطايا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C0561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ونجاسات قلب</w:t>
      </w:r>
      <w:r w:rsidR="002C0561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70DF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، لا</w:t>
      </w:r>
      <w:r w:rsidR="002C0561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70DF4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تمنع شعبك نعمة روحك القدوس"...؟</w:t>
      </w:r>
    </w:p>
    <w:p w14:paraId="25B21AD2" w14:textId="77777777" w:rsidR="00E70DF4" w:rsidRPr="00CE7C00" w:rsidRDefault="00E70DF4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لا</w:t>
      </w:r>
      <w:r w:rsidR="002C0561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شك أن خطوات الكاهن الخديم باتضاع وانسحاق قلب، تترك تأثيرها العميق </w:t>
      </w:r>
      <w:r w:rsidR="00A55838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نفوس الناس، وتكون أمثولة لهم وقدوة...</w:t>
      </w:r>
    </w:p>
    <w:p w14:paraId="3CBBBA8A" w14:textId="1549A2A7" w:rsidR="00E70DF4" w:rsidRPr="00CE7C00" w:rsidRDefault="002C0561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كذلك عمق</w:t>
      </w:r>
      <w:r w:rsidR="00515F43" w:rsidRPr="00CE7C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الروح</w:t>
      </w:r>
      <w:r w:rsidRPr="00CE7C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E70DF4"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أثناء رشم الصليب، ومباركة الناس</w:t>
      </w:r>
      <w:r w:rsidR="00D31E4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08F00838" w14:textId="77777777" w:rsidR="00D20CA3" w:rsidRPr="00CE7C00" w:rsidRDefault="00E70DF4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سواء ذلك أث</w:t>
      </w:r>
      <w:r w:rsidR="00AC4699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ناء رشم الشعب كله بعلامة الصليب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C4699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 </w:t>
      </w:r>
      <w:r w:rsidR="00A55838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رشم شخص معين، </w:t>
      </w:r>
      <w:r w:rsidR="00D20CA3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 منح البركة للكل، أو </w:t>
      </w:r>
      <w:r w:rsidR="00A55838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D20CA3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رشم القربان المقدس...</w:t>
      </w:r>
    </w:p>
    <w:p w14:paraId="7B77F5C7" w14:textId="77777777" w:rsidR="00E70DF4" w:rsidRPr="00CE7C00" w:rsidRDefault="00D20CA3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أمران مهمان يضعهما الكاهن </w:t>
      </w:r>
      <w:r w:rsidR="00A55838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قلبه ونصب عينيه، وهما:</w:t>
      </w:r>
    </w:p>
    <w:p w14:paraId="441CBE4A" w14:textId="77777777" w:rsidR="003F3053" w:rsidRPr="00CE7C00" w:rsidRDefault="00D20CA3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إيمانه الك</w:t>
      </w:r>
      <w:r w:rsidR="00AC4699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امل بقوة علامة الصليب وفاعليتها</w:t>
      </w:r>
      <w:r w:rsidR="00AC4699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وثاني</w:t>
      </w:r>
      <w:r w:rsidR="00AC4699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C4699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C4699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C4699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اتضاع</w:t>
      </w:r>
      <w:r w:rsidR="00D75EAD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AC4699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الشخص</w:t>
      </w:r>
      <w:r w:rsidR="00AC4699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أثناء الرشم بعلامة الصليب، شاعر</w:t>
      </w:r>
      <w:r w:rsidR="00AC4699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C4699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البركة ليست منه هو، بل من الصليب. </w:t>
      </w:r>
      <w:r w:rsidR="003F3053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وأنه ليس مانح البركة بل موصلها...</w:t>
      </w:r>
    </w:p>
    <w:p w14:paraId="77854F87" w14:textId="6F380A80" w:rsidR="003F3053" w:rsidRPr="00CE7C00" w:rsidRDefault="003F3053" w:rsidP="00A452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ويزداد هذا الشعور عمق</w:t>
      </w:r>
      <w:r w:rsidR="00AC4699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C4699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، وهو يرسم الحمل المقدس بعلامة الصليب، ويقول "وبار</w:t>
      </w:r>
      <w:r w:rsidR="00AC4699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="00AC4699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AC4699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"... فليس هو </w:t>
      </w:r>
      <w:r w:rsidR="00C405F2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الذي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يب</w:t>
      </w:r>
      <w:r w:rsidR="00071C47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ارك الحمل برشم الصليب بيده عليه</w:t>
      </w:r>
      <w:r w:rsidR="00071C47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ذ</w:t>
      </w:r>
      <w:r w:rsidR="00071C47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="00071C47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071C47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عبارة أخرى يقول فيها: "يا </w:t>
      </w:r>
      <w:r w:rsidR="00C405F2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الذي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بارك </w:t>
      </w:r>
      <w:r w:rsidR="00A55838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D06076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 الزمان، ال</w:t>
      </w:r>
      <w:r w:rsidR="00D06076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ن أيض</w:t>
      </w:r>
      <w:r w:rsidR="00D06076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06076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بارك...".</w:t>
      </w:r>
      <w:r w:rsidR="00A452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gramStart"/>
      <w:r w:rsidR="005B0DA1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وينبغ</w:t>
      </w:r>
      <w:r w:rsidR="005B0DA1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proofErr w:type="gramEnd"/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يكون رشم</w:t>
      </w:r>
      <w:r w:rsidR="00D75EAD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لعلامة الصليب، بتؤدة ووقار وخشوع وجدية... لأن البعض لا</w:t>
      </w:r>
      <w:r w:rsidR="005B0DA1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يرشمون </w:t>
      </w:r>
      <w:r w:rsidR="005B0DA1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الصليب بهذ</w:t>
      </w:r>
      <w:r w:rsidR="005B0DA1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الجدية.</w:t>
      </w:r>
    </w:p>
    <w:p w14:paraId="5048EBB2" w14:textId="77777777" w:rsidR="003F3053" w:rsidRPr="00CE7C00" w:rsidRDefault="005E14B4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إن الشعب يدرك تمام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 الحالة الت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F3053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يتلق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="003F3053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ى فيها الرشم بروحانية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يحس فيها القوة الت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F3053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ينالها من رشم الأب الكاهن له.</w:t>
      </w:r>
    </w:p>
    <w:p w14:paraId="1886FD09" w14:textId="0622DAB5" w:rsidR="00AB488C" w:rsidRPr="00CE7C00" w:rsidRDefault="005E14B4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كذلك ينبغ</w:t>
      </w:r>
      <w:r w:rsidRPr="00CE7C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3F3053"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 يهتم 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الأب الكاهن بالصلوات السرية الت</w:t>
      </w:r>
      <w:r w:rsidRPr="00CE7C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3F3053"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يتلوها</w:t>
      </w:r>
      <w:r w:rsidRPr="00CE7C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2755B6"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أثناء القداس الإله</w:t>
      </w:r>
      <w:r w:rsidR="002755B6" w:rsidRPr="00CE7C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D31E4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31CBDDD4" w14:textId="65C932A8" w:rsidR="00AB488C" w:rsidRPr="00CE7C00" w:rsidRDefault="00AB488C" w:rsidP="00A452E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أثناء صلوات سرية لا يسمعها أحد، ولكن الله </w:t>
      </w:r>
      <w:r w:rsidR="002755B6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يسمعها. ويجب </w:t>
      </w:r>
      <w:r w:rsidR="002755B6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ن يقولها الكاهن بفهم وعمق، ويقدس كل كلمة منها.</w:t>
      </w:r>
      <w:r w:rsidR="00A452E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gramStart"/>
      <w:r w:rsidR="002755B6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منها</w:t>
      </w:r>
      <w:proofErr w:type="gramEnd"/>
      <w:r w:rsidR="002755B6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الصلوات الت</w:t>
      </w:r>
      <w:r w:rsidR="002755B6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يقولها طالب</w:t>
      </w:r>
      <w:r w:rsidR="002755B6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2755B6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 ت</w:t>
      </w:r>
      <w:r w:rsidR="002755B6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ثير القراءات</w:t>
      </w:r>
      <w:r w:rsidR="002755B6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الشعب، كقراءة البولس أو ال</w:t>
      </w:r>
      <w:r w:rsidR="002755B6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بركسيس، أو الصلوات الخاصة بقراءة الإنجيل ال</w:t>
      </w:r>
      <w:r w:rsidR="002755B6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مقدس. ومنها صلوات سرية يقولها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قبل الاعتراف الأخير. كذلك صلوات يصليها وه</w:t>
      </w:r>
      <w:r w:rsidR="002755B6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و يدور حول المذبح... كلها ينبغ</w:t>
      </w:r>
      <w:r w:rsidR="002755B6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تكون من عمق قلبه.</w:t>
      </w:r>
    </w:p>
    <w:p w14:paraId="7509DEC9" w14:textId="77777777" w:rsidR="00AB488C" w:rsidRPr="00CE7C00" w:rsidRDefault="00AB488C" w:rsidP="00B72D4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ما أ</w:t>
      </w:r>
      <w:r w:rsidR="00967DFA"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هم </w:t>
      </w:r>
      <w:r w:rsidR="002755B6"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مشاعر الأب الكاهن، وهو يصل</w:t>
      </w:r>
      <w:r w:rsidR="002755B6" w:rsidRPr="00CE7C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2755B6"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الأواش</w:t>
      </w:r>
      <w:r w:rsidR="002755B6" w:rsidRPr="00CE7C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16B4BDE2" w14:textId="77777777" w:rsidR="00C24A50" w:rsidRPr="00CE7C00" w:rsidRDefault="00B64A2B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سواء الأواش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B488C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يقولها خارج الهيكل</w:t>
      </w:r>
      <w:r w:rsidR="00C24A5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، أو من على المذبح؟</w:t>
      </w:r>
    </w:p>
    <w:p w14:paraId="2EE53A21" w14:textId="77777777" w:rsidR="00C24A50" w:rsidRPr="00CE7C00" w:rsidRDefault="00B64A2B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تصوروا حينما ت</w:t>
      </w:r>
      <w:r w:rsidR="00967DFA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ص</w:t>
      </w:r>
      <w:r w:rsidR="00967DFA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َ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967DFA"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C24A5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(أوشية السلامة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) من أجل الكنيسة يصليها جميع ال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="00C24A5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باء الكهنة، </w:t>
      </w:r>
      <w:r w:rsidR="00A55838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C24A5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جميع الكنائس، </w:t>
      </w:r>
      <w:r w:rsidR="00A55838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C24A5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أنحاء الكرازة، من أجل سلامة الكنيسة من أقصاء المسكونة إلى أق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ص</w:t>
      </w:r>
      <w:r w:rsidR="00C24A5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يها...</w:t>
      </w:r>
    </w:p>
    <w:p w14:paraId="2AF3D237" w14:textId="77777777" w:rsidR="00C24A50" w:rsidRPr="00CE7C00" w:rsidRDefault="00B64A2B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ماذا يكون مفعول هذ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الصلاة، إن صلا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="00C24A5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باء بعمق من كل قلوبهم، وبتضرع صادق أمام الله، وتجاوب الشعب كله معهم، قائلين أيض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C24A5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عمق قلوبهم: "يا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24A5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رب ارحم"... ألا يستجيب الله لكل </w:t>
      </w:r>
      <w:proofErr w:type="gramStart"/>
      <w:r w:rsidR="00C24A5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هولاء؟..</w:t>
      </w:r>
      <w:proofErr w:type="gramEnd"/>
      <w:r w:rsidR="00C24A5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 أن البعض – للأسف الشديد – يظن أن الصلوات الطقسية مجر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د روتين ونظام، وتلاوة محفوظة، و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C24A5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لحان...؟!</w:t>
      </w:r>
    </w:p>
    <w:p w14:paraId="66D453BB" w14:textId="77777777" w:rsidR="00B64A2B" w:rsidRPr="00CE7C00" w:rsidRDefault="00C24A50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="00B64A2B" w:rsidRPr="00CE7C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شك أن الصلوات الطقسية، حينما يصليها الكهنة وا</w:t>
      </w:r>
      <w:r w:rsidR="00B64A2B"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لشعب بروحانية وعمق، </w:t>
      </w:r>
      <w:r w:rsidR="00B64A2B" w:rsidRPr="00CE7C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742C8D"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تَقْتَدِرُ كَثِير</w:t>
      </w:r>
      <w:r w:rsidR="00742C8D" w:rsidRPr="00CE7C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ً</w:t>
      </w:r>
      <w:r w:rsidR="00742C8D"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742C8D" w:rsidRPr="00CE7C0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742C8D" w:rsidRPr="00CE7C00">
        <w:rPr>
          <w:rFonts w:ascii="Simplified Arabic" w:hAnsi="Simplified Arabic" w:cs="Simplified Arabic"/>
          <w:b/>
          <w:bCs/>
          <w:sz w:val="28"/>
          <w:szCs w:val="28"/>
          <w:rtl/>
        </w:rPr>
        <w:t>فِي فِعْلِهَا</w:t>
      </w:r>
      <w:r w:rsidR="00B64A2B" w:rsidRPr="00CE7C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(</w:t>
      </w:r>
      <w:proofErr w:type="spellStart"/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يع</w:t>
      </w:r>
      <w:proofErr w:type="spellEnd"/>
      <w:r w:rsidRPr="00CE7C0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16:5)</w:t>
      </w:r>
      <w:r w:rsidR="00B64A2B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7A9D1F45" w14:textId="77777777" w:rsidR="00D20CA3" w:rsidRPr="00CE7C00" w:rsidRDefault="00B64A2B" w:rsidP="00B72D4B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يكون لها ت</w:t>
      </w:r>
      <w:r w:rsidRPr="00CE7C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C24A5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ثيرها </w:t>
      </w:r>
      <w:r w:rsidR="00A55838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C24A50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السماء، وعلى الأرض.</w:t>
      </w:r>
      <w:r w:rsidR="00D20CA3" w:rsidRPr="00CE7C0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sectPr w:rsidR="00D20CA3" w:rsidRPr="00CE7C00" w:rsidSect="00CE7C00">
      <w:headerReference w:type="default" r:id="rId7"/>
      <w:pgSz w:w="11906" w:h="16838"/>
      <w:pgMar w:top="1440" w:right="1133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EEAA" w14:textId="77777777" w:rsidR="00CE7C00" w:rsidRDefault="00CE7C00" w:rsidP="00CE7C00">
      <w:pPr>
        <w:spacing w:after="0" w:line="240" w:lineRule="auto"/>
      </w:pPr>
      <w:r>
        <w:separator/>
      </w:r>
    </w:p>
  </w:endnote>
  <w:endnote w:type="continuationSeparator" w:id="0">
    <w:p w14:paraId="24DABA27" w14:textId="77777777" w:rsidR="00CE7C00" w:rsidRDefault="00CE7C00" w:rsidP="00CE7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5D1EE" w14:textId="77777777" w:rsidR="00CE7C00" w:rsidRDefault="00CE7C00" w:rsidP="00CE7C00">
      <w:pPr>
        <w:spacing w:after="0" w:line="240" w:lineRule="auto"/>
      </w:pPr>
      <w:r>
        <w:separator/>
      </w:r>
    </w:p>
  </w:footnote>
  <w:footnote w:type="continuationSeparator" w:id="0">
    <w:p w14:paraId="116C1FBB" w14:textId="77777777" w:rsidR="00CE7C00" w:rsidRDefault="00CE7C00" w:rsidP="00CE7C00">
      <w:pPr>
        <w:spacing w:after="0" w:line="240" w:lineRule="auto"/>
      </w:pPr>
      <w:r>
        <w:continuationSeparator/>
      </w:r>
    </w:p>
  </w:footnote>
  <w:footnote w:id="1">
    <w:p w14:paraId="51E1D645" w14:textId="517B8979" w:rsidR="00891A8C" w:rsidRPr="00891A8C" w:rsidRDefault="00891A8C" w:rsidP="00891A8C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 w:rsidRPr="00891A8C">
        <w:rPr>
          <w:rStyle w:val="FootnoteReference"/>
        </w:rPr>
        <w:footnoteRef/>
      </w:r>
      <w:r w:rsidRPr="00891A8C">
        <w:rPr>
          <w:rtl/>
        </w:rPr>
        <w:t xml:space="preserve"> </w:t>
      </w:r>
      <w:r w:rsidRPr="00891A8C">
        <w:rPr>
          <w:rFonts w:ascii="Simplified Arabic" w:hAnsi="Simplified Arabic" w:cs="Simplified Arabic" w:hint="cs"/>
          <w:rtl/>
        </w:rPr>
        <w:t xml:space="preserve">مقال: قداسة البابا </w:t>
      </w:r>
      <w:proofErr w:type="spellStart"/>
      <w:r w:rsidRPr="00891A8C">
        <w:rPr>
          <w:rFonts w:ascii="Simplified Arabic" w:hAnsi="Simplified Arabic" w:cs="Simplified Arabic" w:hint="cs"/>
          <w:rtl/>
        </w:rPr>
        <w:t>شنوده</w:t>
      </w:r>
      <w:proofErr w:type="spellEnd"/>
      <w:r w:rsidRPr="00891A8C">
        <w:rPr>
          <w:rFonts w:ascii="Simplified Arabic" w:hAnsi="Simplified Arabic" w:cs="Simplified Arabic" w:hint="cs"/>
          <w:rtl/>
        </w:rPr>
        <w:t xml:space="preserve"> الثالث "الرعاية (21) - </w:t>
      </w:r>
      <w:r w:rsidRPr="00891A8C">
        <w:rPr>
          <w:rFonts w:ascii="Simplified Arabic" w:hAnsi="Simplified Arabic" w:cs="Simplified Arabic"/>
          <w:rtl/>
        </w:rPr>
        <w:t>معرفة الطقس</w:t>
      </w:r>
      <w:r w:rsidRPr="00891A8C">
        <w:rPr>
          <w:rFonts w:ascii="Simplified Arabic" w:hAnsi="Simplified Arabic" w:cs="Simplified Arabic" w:hint="cs"/>
          <w:rtl/>
        </w:rPr>
        <w:t xml:space="preserve">"، </w:t>
      </w:r>
      <w:r w:rsidRPr="00891A8C">
        <w:rPr>
          <w:rFonts w:ascii="Simplified Arabic" w:hAnsi="Simplified Arabic" w:cs="Simplified Arabic"/>
          <w:rtl/>
        </w:rPr>
        <w:t>وطن</w:t>
      </w:r>
      <w:r w:rsidRPr="00891A8C">
        <w:rPr>
          <w:rFonts w:ascii="Simplified Arabic" w:hAnsi="Simplified Arabic" w:cs="Simplified Arabic" w:hint="cs"/>
          <w:rtl/>
        </w:rPr>
        <w:t>ي</w:t>
      </w:r>
      <w:r w:rsidRPr="00891A8C">
        <w:rPr>
          <w:rFonts w:ascii="Simplified Arabic" w:hAnsi="Simplified Arabic" w:cs="Simplified Arabic"/>
          <w:rtl/>
        </w:rPr>
        <w:t xml:space="preserve"> </w:t>
      </w:r>
      <w:r w:rsidRPr="00891A8C">
        <w:rPr>
          <w:rFonts w:ascii="Simplified Arabic" w:hAnsi="Simplified Arabic" w:cs="Simplified Arabic" w:hint="cs"/>
          <w:rtl/>
        </w:rPr>
        <w:t>29 أكتوبر</w:t>
      </w:r>
      <w:r w:rsidRPr="00891A8C">
        <w:rPr>
          <w:rFonts w:ascii="Simplified Arabic" w:hAnsi="Simplified Arabic" w:cs="Simplified Arabic"/>
          <w:rtl/>
        </w:rPr>
        <w:t xml:space="preserve"> 2006</w:t>
      </w:r>
      <w:r w:rsidRPr="00891A8C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542BC" w14:textId="4AF59171" w:rsidR="00CE7C00" w:rsidRDefault="00CE7C00">
    <w:pPr>
      <w:pStyle w:val="Header"/>
    </w:pPr>
    <w:r>
      <w:rPr>
        <w:noProof/>
      </w:rPr>
      <w:drawing>
        <wp:inline distT="0" distB="0" distL="0" distR="0" wp14:anchorId="49D97717" wp14:editId="36BA7B6F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D7"/>
    <w:rsid w:val="00000E30"/>
    <w:rsid w:val="00045882"/>
    <w:rsid w:val="00071C47"/>
    <w:rsid w:val="000967C1"/>
    <w:rsid w:val="000B2627"/>
    <w:rsid w:val="000D02A6"/>
    <w:rsid w:val="00121880"/>
    <w:rsid w:val="00167EAC"/>
    <w:rsid w:val="0017215D"/>
    <w:rsid w:val="001A63B8"/>
    <w:rsid w:val="001E483C"/>
    <w:rsid w:val="001E7DA9"/>
    <w:rsid w:val="002033CF"/>
    <w:rsid w:val="00227520"/>
    <w:rsid w:val="00230AD0"/>
    <w:rsid w:val="002677DE"/>
    <w:rsid w:val="002755B6"/>
    <w:rsid w:val="0028148B"/>
    <w:rsid w:val="002B687F"/>
    <w:rsid w:val="002C0561"/>
    <w:rsid w:val="002C2D52"/>
    <w:rsid w:val="002C5E1A"/>
    <w:rsid w:val="003418C3"/>
    <w:rsid w:val="00375C28"/>
    <w:rsid w:val="003954CC"/>
    <w:rsid w:val="00396651"/>
    <w:rsid w:val="003A4CD4"/>
    <w:rsid w:val="003A69D5"/>
    <w:rsid w:val="003C5753"/>
    <w:rsid w:val="003F3053"/>
    <w:rsid w:val="0048509E"/>
    <w:rsid w:val="00490AF0"/>
    <w:rsid w:val="00515F43"/>
    <w:rsid w:val="00527C88"/>
    <w:rsid w:val="00572F18"/>
    <w:rsid w:val="005B0DA1"/>
    <w:rsid w:val="005D1851"/>
    <w:rsid w:val="005E14B4"/>
    <w:rsid w:val="00661FA4"/>
    <w:rsid w:val="00664990"/>
    <w:rsid w:val="006827D7"/>
    <w:rsid w:val="0070146C"/>
    <w:rsid w:val="007019B2"/>
    <w:rsid w:val="00707981"/>
    <w:rsid w:val="00742C8D"/>
    <w:rsid w:val="00751912"/>
    <w:rsid w:val="00763A9F"/>
    <w:rsid w:val="00772B0C"/>
    <w:rsid w:val="007743E7"/>
    <w:rsid w:val="00793645"/>
    <w:rsid w:val="007D0883"/>
    <w:rsid w:val="00815F88"/>
    <w:rsid w:val="00861443"/>
    <w:rsid w:val="00891A8C"/>
    <w:rsid w:val="00967DFA"/>
    <w:rsid w:val="009C492F"/>
    <w:rsid w:val="009F3F4C"/>
    <w:rsid w:val="009F7C54"/>
    <w:rsid w:val="00A452EC"/>
    <w:rsid w:val="00A55838"/>
    <w:rsid w:val="00A84820"/>
    <w:rsid w:val="00A909EE"/>
    <w:rsid w:val="00AB488C"/>
    <w:rsid w:val="00AC4699"/>
    <w:rsid w:val="00B5098D"/>
    <w:rsid w:val="00B5258D"/>
    <w:rsid w:val="00B64A2B"/>
    <w:rsid w:val="00B72D4B"/>
    <w:rsid w:val="00B73584"/>
    <w:rsid w:val="00B81BF8"/>
    <w:rsid w:val="00BB459D"/>
    <w:rsid w:val="00BE0EBD"/>
    <w:rsid w:val="00BF0D52"/>
    <w:rsid w:val="00C072BB"/>
    <w:rsid w:val="00C24A50"/>
    <w:rsid w:val="00C405F2"/>
    <w:rsid w:val="00CA003F"/>
    <w:rsid w:val="00CD0B2D"/>
    <w:rsid w:val="00CE7C00"/>
    <w:rsid w:val="00D06076"/>
    <w:rsid w:val="00D13A41"/>
    <w:rsid w:val="00D20CA3"/>
    <w:rsid w:val="00D31E4B"/>
    <w:rsid w:val="00D324E4"/>
    <w:rsid w:val="00D75EAD"/>
    <w:rsid w:val="00DA0A47"/>
    <w:rsid w:val="00DB6E84"/>
    <w:rsid w:val="00DE0066"/>
    <w:rsid w:val="00DF2384"/>
    <w:rsid w:val="00E255CC"/>
    <w:rsid w:val="00E577C9"/>
    <w:rsid w:val="00E70DF4"/>
    <w:rsid w:val="00E87301"/>
    <w:rsid w:val="00EA19D5"/>
    <w:rsid w:val="00EB0A8A"/>
    <w:rsid w:val="00ED0EB2"/>
    <w:rsid w:val="00F36DCB"/>
    <w:rsid w:val="00F7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A4EA8"/>
  <w15:docId w15:val="{C181C534-5351-4190-B965-71AAECE5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5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C00"/>
  </w:style>
  <w:style w:type="paragraph" w:styleId="Footer">
    <w:name w:val="footer"/>
    <w:basedOn w:val="Normal"/>
    <w:link w:val="FooterChar"/>
    <w:uiPriority w:val="99"/>
    <w:unhideWhenUsed/>
    <w:rsid w:val="00CE7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C00"/>
  </w:style>
  <w:style w:type="paragraph" w:styleId="FootnoteText">
    <w:name w:val="footnote text"/>
    <w:basedOn w:val="Normal"/>
    <w:link w:val="FootnoteTextChar"/>
    <w:uiPriority w:val="99"/>
    <w:semiHidden/>
    <w:unhideWhenUsed/>
    <w:rsid w:val="00891A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A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1A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0726D-5D2F-4969-B12C-9D777084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tk</cp:lastModifiedBy>
  <cp:revision>62</cp:revision>
  <dcterms:created xsi:type="dcterms:W3CDTF">2019-04-09T20:49:00Z</dcterms:created>
  <dcterms:modified xsi:type="dcterms:W3CDTF">2026-01-12T14:57:00Z</dcterms:modified>
</cp:coreProperties>
</file>