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F6D7" w14:textId="5EEED9CD" w:rsidR="00716AD5" w:rsidRPr="00716AD5" w:rsidRDefault="00716AD5" w:rsidP="0080456F">
      <w:pPr>
        <w:tabs>
          <w:tab w:val="right" w:pos="0"/>
        </w:tabs>
        <w:bidi/>
        <w:ind w:left="-1"/>
        <w:jc w:val="center"/>
        <w:rPr>
          <w:rFonts w:ascii="Simplified Arabic" w:hAnsi="Simplified Arabic" w:cs="Simplified Arabic"/>
          <w:sz w:val="28"/>
          <w:szCs w:val="28"/>
        </w:rPr>
      </w:pPr>
      <w:r w:rsidRPr="00463A30">
        <w:rPr>
          <w:rFonts w:ascii="Simplified Arabic" w:hAnsi="Simplified Arabic" w:cs="Simplified Arabic"/>
          <w:b/>
          <w:bCs/>
          <w:sz w:val="36"/>
          <w:szCs w:val="36"/>
          <w:rtl/>
        </w:rPr>
        <w:t>التعب المقدس</w:t>
      </w:r>
      <w:r w:rsidRPr="00463A30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Pr="00463A30">
        <w:rPr>
          <w:rFonts w:ascii="Simplified Arabic" w:hAnsi="Simplified Arabic" w:cs="Simplified Arabic"/>
          <w:b/>
          <w:bCs/>
          <w:sz w:val="36"/>
          <w:szCs w:val="36"/>
          <w:rtl/>
        </w:rPr>
        <w:t>وراحتك ف</w:t>
      </w:r>
      <w:r w:rsidRPr="00463A3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ي</w:t>
      </w:r>
      <w:r w:rsidRPr="00463A3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إراحة غيرك</w:t>
      </w:r>
      <w:r w:rsidR="000B64CD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id="1"/>
      </w:r>
    </w:p>
    <w:p w14:paraId="0F6DDD22" w14:textId="58F06F28" w:rsidR="003042D4" w:rsidRDefault="003042D4" w:rsidP="003042D4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042D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سلسة الإنسان الروحي (6) </w:t>
      </w:r>
    </w:p>
    <w:p w14:paraId="18A66530" w14:textId="74878E60" w:rsidR="00B661EB" w:rsidRDefault="00B661EB" w:rsidP="003042D4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تحدثنا في العدد الماضي عن الراحة الحقيقية وعن ألوان من الراحة</w:t>
      </w:r>
      <w:r w:rsidR="00BC2D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 ونتحدث اليوم عن:</w:t>
      </w:r>
    </w:p>
    <w:p w14:paraId="44C8C205" w14:textId="1E145F10" w:rsidR="00BC2DB3" w:rsidRPr="002E6103" w:rsidRDefault="00BC2DB3" w:rsidP="0080456F">
      <w:pPr>
        <w:tabs>
          <w:tab w:val="right" w:pos="0"/>
        </w:tabs>
        <w:bidi/>
        <w:ind w:left="-1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2E6103">
        <w:rPr>
          <w:rFonts w:ascii="Simplified Arabic" w:hAnsi="Simplified Arabic" w:cs="Simplified Arabic"/>
          <w:b/>
          <w:bCs/>
          <w:sz w:val="36"/>
          <w:szCs w:val="36"/>
          <w:rtl/>
        </w:rPr>
        <w:t>التعب المقدس</w:t>
      </w:r>
      <w:r w:rsidRPr="002E610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Pr="002E6103">
        <w:rPr>
          <w:rFonts w:ascii="Simplified Arabic" w:hAnsi="Simplified Arabic" w:cs="Simplified Arabic"/>
          <w:b/>
          <w:bCs/>
          <w:sz w:val="36"/>
          <w:szCs w:val="36"/>
          <w:rtl/>
        </w:rPr>
        <w:t>وراحتك ف</w:t>
      </w:r>
      <w:r w:rsidRPr="002E610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ي</w:t>
      </w:r>
      <w:r w:rsidRPr="002E6103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إراحة غيرك</w:t>
      </w:r>
    </w:p>
    <w:p w14:paraId="74E13C5B" w14:textId="021FCA74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0B559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نسان الروح</w:t>
      </w:r>
      <w:r w:rsidR="000B559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لا يهرب من التعب بحث</w:t>
      </w:r>
      <w:r w:rsidR="000B559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 عن الراحة بل يفرح كثير</w:t>
      </w:r>
      <w:r w:rsidR="000B559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 بأن يتعب من أجل الله.</w:t>
      </w:r>
    </w:p>
    <w:p w14:paraId="7FD56597" w14:textId="77777777" w:rsidR="00BB2AE2" w:rsidRPr="009E0F87" w:rsidRDefault="000B5590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نه يبحث أول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عن راحة ضميره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عن راح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ته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الرب. أما راحة الجسد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فيضعها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آخر اهتماماته. ويفضل التعب 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 كان فيه كسب روح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. ويرى راحته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هذا التعب الذ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يوصله 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لى الله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والذ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يكون فيه بناء الملكوت.</w:t>
      </w:r>
    </w:p>
    <w:p w14:paraId="38A75FD8" w14:textId="77777777" w:rsidR="00BB2AE2" w:rsidRPr="009E0F87" w:rsidRDefault="000B5590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وهنا نميز لون</w:t>
      </w:r>
      <w:r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التعب المقدس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له أمثلة كثيرة ف</w:t>
      </w:r>
      <w:r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الكتاب:</w:t>
      </w:r>
    </w:p>
    <w:p w14:paraId="4D0A9D18" w14:textId="5B24FAC3" w:rsidR="000552E0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منه التعب ف</w:t>
      </w:r>
      <w:r w:rsidR="000B5590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الكرازة والتعليم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وف</w:t>
      </w:r>
      <w:r w:rsidR="000B5590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الخدمة عموم</w:t>
      </w:r>
      <w:r w:rsidR="000B5590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والتعب ف</w:t>
      </w:r>
      <w:r w:rsidR="000B5590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الجهاد الروح</w:t>
      </w:r>
      <w:r w:rsidR="000B5590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. والقديس بولس الرسول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لما ظنه البعض أقل من باق</w:t>
      </w:r>
      <w:r w:rsidR="008867D5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الرسل ف</w:t>
      </w:r>
      <w:r w:rsidR="008867D5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8867D5" w:rsidRPr="009E0F87">
        <w:rPr>
          <w:rFonts w:ascii="Simplified Arabic" w:hAnsi="Simplified Arabic" w:cs="Simplified Arabic"/>
          <w:sz w:val="28"/>
          <w:szCs w:val="28"/>
          <w:rtl/>
        </w:rPr>
        <w:t xml:space="preserve"> درجة الرسولية قال مدافع</w:t>
      </w:r>
      <w:r w:rsidR="008867D5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867D5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عن رسوليته</w:t>
      </w:r>
      <w:r w:rsidR="00380C3A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8867D5" w:rsidRPr="009E0F87">
        <w:rPr>
          <w:rFonts w:ascii="Simplified Arabic" w:hAnsi="Simplified Arabic" w:cs="Simplified Arabic"/>
          <w:sz w:val="28"/>
          <w:szCs w:val="28"/>
          <w:rtl/>
        </w:rPr>
        <w:t>بَلْ أَنَا تَعِبْتُ أَكْثَرَ مِنْهُمْ جَمِيعِهِمْ. وَلَكِنْ لاَ أَنَا بَلْ نِعْمَةُ اللهِ الَّتِي مَعِي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(١كو</w:t>
      </w:r>
      <w:r w:rsidR="008867D5" w:rsidRPr="009E0F87">
        <w:rPr>
          <w:rFonts w:ascii="Simplified Arabic" w:hAnsi="Simplified Arabic" w:cs="Simplified Arabic" w:hint="cs"/>
          <w:sz w:val="28"/>
          <w:szCs w:val="28"/>
          <w:rtl/>
        </w:rPr>
        <w:t>15: 10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  <w:r w:rsidR="0080456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وقال</w:t>
      </w:r>
      <w:r w:rsidR="0080456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8867D5" w:rsidRPr="009E0F87">
        <w:rPr>
          <w:rFonts w:ascii="Simplified Arabic" w:hAnsi="Simplified Arabic" w:cs="Simplified Arabic"/>
          <w:sz w:val="28"/>
          <w:szCs w:val="28"/>
          <w:rtl/>
        </w:rPr>
        <w:t>أَهُمْ خُدَّامُ الْمَسِيحِ؟ أَقُولُ كَمُخْتَلِّ الْعَقْلِ: فَأَنَا أَفْضَلُ. فِي الأَتْعَابِ أَكْثَرُ. فِي الضَّرَبَاتِ أَوْفَرُ. فِي السُّجُونِ أَكْثَرُ. فِي الْمِيتَاتِ مِرَار</w:t>
      </w:r>
      <w:r w:rsidR="008867D5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867D5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8867D5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867D5" w:rsidRPr="009E0F87">
        <w:rPr>
          <w:rFonts w:ascii="Simplified Arabic" w:hAnsi="Simplified Arabic" w:cs="Simplified Arabic"/>
          <w:sz w:val="28"/>
          <w:szCs w:val="28"/>
          <w:rtl/>
        </w:rPr>
        <w:t>كَثِيرَةً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(٢كو</w:t>
      </w:r>
      <w:r w:rsidR="008867D5" w:rsidRPr="009E0F87">
        <w:rPr>
          <w:rFonts w:ascii="Simplified Arabic" w:hAnsi="Simplified Arabic" w:cs="Simplified Arabic" w:hint="cs"/>
          <w:sz w:val="28"/>
          <w:szCs w:val="28"/>
          <w:rtl/>
        </w:rPr>
        <w:t>11: 23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 </w:t>
      </w:r>
      <w:r w:rsidR="008867D5" w:rsidRPr="009E0F87">
        <w:rPr>
          <w:rFonts w:ascii="Simplified Arabic" w:hAnsi="Simplified Arabic" w:cs="Simplified Arabic"/>
          <w:sz w:val="28"/>
          <w:szCs w:val="28"/>
          <w:rtl/>
        </w:rPr>
        <w:t>وقال عن خدمته أيض</w:t>
      </w:r>
      <w:r w:rsidR="008867D5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867D5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: "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 xml:space="preserve">فِي تَعَبٍ وَكَدٍّ. فِي </w:t>
      </w:r>
      <w:proofErr w:type="spellStart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أَسْهَارٍ</w:t>
      </w:r>
      <w:proofErr w:type="spellEnd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 xml:space="preserve"> مِرَار</w:t>
      </w:r>
      <w:r w:rsidR="00F2541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463A3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كَثِيرَةً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(2كو11: 27)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فكان أهم ما افتخر به هو التعب. وقال عن مكافأة التعب: </w:t>
      </w:r>
    </w:p>
    <w:p w14:paraId="55D8DF0B" w14:textId="3FBEC4F1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8867D5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كُلَّ وَاحِدٍ سَيَأْخُذُ أُجْرَتَهُ بِحَسَبِ تَعَبِهِ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 (١كو</w:t>
      </w:r>
      <w:r w:rsidR="000552E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3: 8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).</w:t>
      </w:r>
    </w:p>
    <w:p w14:paraId="7BF19B09" w14:textId="710BCD96" w:rsidR="00BB2AE2" w:rsidRPr="009E0F87" w:rsidRDefault="00BB2AE2" w:rsidP="0080456F">
      <w:pPr>
        <w:tabs>
          <w:tab w:val="right" w:pos="0"/>
        </w:tabs>
        <w:autoSpaceDE w:val="0"/>
        <w:autoSpaceDN w:val="0"/>
        <w:bidi/>
        <w:adjustRightInd w:val="0"/>
        <w:spacing w:after="0" w:line="240" w:lineRule="auto"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وقد مدح الكهنة </w:t>
      </w:r>
      <w:r w:rsidRPr="00981BCC">
        <w:rPr>
          <w:rFonts w:ascii="Simplified Arabic" w:hAnsi="Simplified Arabic" w:cs="Simplified Arabic"/>
          <w:sz w:val="28"/>
          <w:szCs w:val="28"/>
          <w:rtl/>
        </w:rPr>
        <w:t>"</w:t>
      </w:r>
      <w:r w:rsidR="00743C4D" w:rsidRPr="00981BCC">
        <w:rPr>
          <w:rFonts w:ascii="Simplified Arabic" w:hAnsi="Simplified Arabic" w:cs="Simplified Arabic"/>
          <w:sz w:val="28"/>
          <w:szCs w:val="28"/>
          <w:rtl/>
        </w:rPr>
        <w:t>الَّذِينَ يَتْعَبُونَ فِي الْكَلِمَةِ وَالتَّعْلِيمِ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</w:t>
      </w:r>
      <w:r w:rsidR="006573E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وقال عنهم</w:t>
      </w:r>
      <w:r w:rsidR="006573E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 xml:space="preserve">فَلْيُحْسَبُوا 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هْل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لِكَرَامَةٍ مُضَاعَفَةٍ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(١ت</w:t>
      </w:r>
      <w:r w:rsidR="006573EF">
        <w:rPr>
          <w:rFonts w:ascii="Simplified Arabic" w:hAnsi="Simplified Arabic" w:cs="Simplified Arabic" w:hint="cs"/>
          <w:sz w:val="28"/>
          <w:szCs w:val="28"/>
          <w:rtl/>
        </w:rPr>
        <w:t xml:space="preserve">ي 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5: 17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 وقال لأهل تسالونيك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6573E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نَسْأَلُكُمْ أَيُّهَا الإِخْوَةُ أَنْ تَعْرِفُوا الَّذِينَ يَتْعَبُونَ بَيْنَكُمْ وَيُدَبِّرُونَكُمْ فِي الرَّبِّ وَيُنْذِرُونَكُمْ، وَأَنْ تَعْتَبِرُوهُمْ كَثِير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جِدّ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فِي الْمَحَبَّةِ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(١تس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5: 12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7ED593A3" w14:textId="25B8DB38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وفى رسالته </w:t>
      </w:r>
      <w:r w:rsidR="000552E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لى روما ذكر </w:t>
      </w:r>
      <w:r w:rsidR="000552E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سماء نسوة قديسات تعبن ف</w:t>
      </w:r>
      <w:r w:rsidR="000552E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الخدمة:</w:t>
      </w:r>
    </w:p>
    <w:p w14:paraId="628DDFA8" w14:textId="63CCEF89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lastRenderedPageBreak/>
        <w:t>فقال</w:t>
      </w:r>
      <w:r w:rsidR="006573E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سَلِّمُوا عَلَى مَرْيَمَ الَّتِي تَعِبَتْ لأَجْلِنَا كَثِير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 xml:space="preserve">سَلِّمُوا عَلَى </w:t>
      </w:r>
      <w:proofErr w:type="spellStart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تَرِيفَيْنَا</w:t>
      </w:r>
      <w:proofErr w:type="spellEnd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وَتَرِيفُوسَا</w:t>
      </w:r>
      <w:proofErr w:type="spellEnd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التَّاعِبَتَيْنِ</w:t>
      </w:r>
      <w:proofErr w:type="spellEnd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 xml:space="preserve"> فِي الرَّبِّ. سَلِّمُوا عَلَى </w:t>
      </w:r>
      <w:proofErr w:type="spellStart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بَرْسِيسَ</w:t>
      </w:r>
      <w:proofErr w:type="spellEnd"/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 xml:space="preserve"> الْمَحْبُوبَةِ الَّتِي تَعِبَتْ كَثِير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فِي الرَّبِّ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(رو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16: 6، 12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77CA0B37" w14:textId="77777777" w:rsidR="00BB2AE2" w:rsidRPr="009E0F87" w:rsidRDefault="000552E0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 كل تعب يتعبه ا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نسان من أجل الرب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هو تعب محبوب لا يمكن 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ن ينساه الله. وذلك كما قال الرسول: </w:t>
      </w:r>
    </w:p>
    <w:p w14:paraId="1D1D3F5C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0552E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لأَنَّ اللهَ لَيْسَ بِظَالِمٍ حَتَّى يَنْسَى عَمَلَكُمْ وَتَعَبَ الْمَحَبَّةِ الَّتِي أَظْهَرْتُمُوهَا نَحْوَ اسْمِهِ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 (عب</w:t>
      </w:r>
      <w:r w:rsidR="000552E0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6: 10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).</w:t>
      </w:r>
    </w:p>
    <w:p w14:paraId="06146200" w14:textId="4FEEE9B2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حسن أن تقول أنك تحب الله. ولكن محبتك له تظهر ف</w:t>
      </w:r>
      <w:r w:rsidR="000B722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تعبك من 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جله... والله يكافئك على المحبة وعلى التعب... وهكذا قال الرسول: "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لَمْ أَسْعَ بَاطِل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وَلاَ تَعِبْتُ بَاطِل</w:t>
      </w:r>
      <w:r w:rsidR="000552E0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552E0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(ف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ي2: 16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). وقال لأهل </w:t>
      </w:r>
      <w:proofErr w:type="spellStart"/>
      <w:r w:rsidRPr="009E0F87">
        <w:rPr>
          <w:rFonts w:ascii="Simplified Arabic" w:hAnsi="Simplified Arabic" w:cs="Simplified Arabic"/>
          <w:sz w:val="28"/>
          <w:szCs w:val="28"/>
          <w:rtl/>
        </w:rPr>
        <w:t>كورن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ث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وس</w:t>
      </w:r>
      <w:proofErr w:type="spellEnd"/>
      <w:r w:rsidR="000B7227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887CFA" w:rsidRPr="009E0F87">
        <w:rPr>
          <w:rFonts w:ascii="Simplified Arabic" w:hAnsi="Simplified Arabic" w:cs="Simplified Arabic"/>
          <w:sz w:val="28"/>
          <w:szCs w:val="28"/>
          <w:rtl/>
        </w:rPr>
        <w:t>كُونُوا رَاسِخِينَ غَيْرَ مُتَزَعْزِعِينَ مُكْثِرِينَ فِي عَمَلِ الرَّبِّ كُلَّ حِينٍ عَالِمِينَ أَنَّ تَعَبَكُمْ لَيْسَ بَاطِل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87CFA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87CFA" w:rsidRPr="009E0F87">
        <w:rPr>
          <w:rFonts w:ascii="Simplified Arabic" w:hAnsi="Simplified Arabic" w:cs="Simplified Arabic"/>
          <w:sz w:val="28"/>
          <w:szCs w:val="28"/>
          <w:rtl/>
        </w:rPr>
        <w:t>فِي الرَّبِّ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(١كو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15: 58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5700489B" w14:textId="77777777" w:rsidR="00BB2AE2" w:rsidRPr="009E0F87" w:rsidRDefault="00887CFA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ن ا</w:t>
      </w:r>
      <w:r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لإ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نسان الذ</w:t>
      </w:r>
      <w:r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يتعب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يفرح بثمار تعبه:</w:t>
      </w:r>
    </w:p>
    <w:p w14:paraId="40EE3B66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مثال ذلك: الزارع الذ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يتعب ف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حرث الأرض وزرعها وريها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وتنظيفها من ا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لآ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فات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.. 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لى أن يأت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وقت الحصاد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فيفرح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887CFA" w:rsidRPr="009E0F87">
        <w:rPr>
          <w:rFonts w:ascii="Simplified Arabic" w:hAnsi="Simplified Arabic" w:cs="Simplified Arabic"/>
          <w:sz w:val="28"/>
          <w:szCs w:val="28"/>
          <w:rtl/>
        </w:rPr>
        <w:t xml:space="preserve"> ويعرف أن تعبه لم يكن باطل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87CFA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بل كافأه الرب بالبركة حسب كل تعبه...</w:t>
      </w:r>
    </w:p>
    <w:p w14:paraId="0E6990C6" w14:textId="364C1265" w:rsidR="00BB2AE2" w:rsidRPr="009E0F87" w:rsidRDefault="00BE7B8B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 كل تعب يتعبه ال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نسان بهدف روح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وبأسلوب روح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جل الله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هو تعب محسوب له عند الله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مسجل عنده. وهكذا قال الرب لملاك كنيسة أفسس: 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887CFA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أَنَا عَارِفٌ أَعْمَالَكَ وَتَعَبَكَ وَصَبْرَكَ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 (رؤ</w:t>
      </w:r>
      <w:r w:rsidR="00887CFA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2: 2</w:t>
      </w:r>
      <w:r w:rsidR="00BB2AE2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).</w:t>
      </w:r>
    </w:p>
    <w:p w14:paraId="105D68C9" w14:textId="77777777" w:rsidR="00FD773C" w:rsidRDefault="00887CFA" w:rsidP="00FD773C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نه أمر معز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أن الله يعرف كل تعبك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ويكتبه لك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سفر الحياة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ولا بد سيكافئك عنه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لأ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بدية السعيدة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وربما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هذه الحياة أيض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. كما يسندك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تعبك ويقويك. أو يقول لك كما قال للقديس بولا </w:t>
      </w:r>
      <w:proofErr w:type="spellStart"/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الطموه</w:t>
      </w:r>
      <w:r w:rsidR="00FD773C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جهاده</w:t>
      </w:r>
      <w:r w:rsidR="00FD773C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"كفاك تعب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يا حبيب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بولا"... وهو يقول على الدوام</w:t>
      </w:r>
      <w:r w:rsidR="00FD773C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7428F650" w14:textId="1A32225F" w:rsidR="00BB2AE2" w:rsidRPr="009E0F87" w:rsidRDefault="00BB2AE2" w:rsidP="00FD773C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887CFA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تَعَالَوْا إِلَيَّ يَا جَمِيعَ الْمُتْعَبِينَ </w:t>
      </w:r>
      <w:proofErr w:type="spellStart"/>
      <w:r w:rsidR="00887CFA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وَالثَّقِيلِي</w:t>
      </w:r>
      <w:proofErr w:type="spellEnd"/>
      <w:r w:rsidR="00887CFA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الأَحْمَالِ وَأَنَا أُرِيحُكُمْ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 (مت</w:t>
      </w:r>
      <w:r w:rsidR="00887CFA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11: 28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).</w:t>
      </w:r>
    </w:p>
    <w:p w14:paraId="627E4A08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يريحنا بأن يرفع الأثقال عنا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887CFA" w:rsidRPr="009E0F87">
        <w:rPr>
          <w:rFonts w:ascii="Simplified Arabic" w:hAnsi="Simplified Arabic" w:cs="Simplified Arabic"/>
          <w:sz w:val="28"/>
          <w:szCs w:val="28"/>
          <w:rtl/>
        </w:rPr>
        <w:t xml:space="preserve"> أو يعزينا عزاءً روحي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87CFA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أتعابنا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أو يقدم لنا وعوده الجميلة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أو يعطينا لذة ف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التعب حتى نشتاق 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لى تعب أكثر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أو يذكرنا بأن كل عملنا لأجله سيتبعنا ف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الأبدية السعيدة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كما قيل ف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تطويب المنتقلين: </w:t>
      </w:r>
    </w:p>
    <w:p w14:paraId="5056BEB5" w14:textId="3EAB2E2B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"... </w:t>
      </w:r>
      <w:r w:rsidR="00887CFA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لِكَيْ يَسْتَرِيحُوا مِنْ أَتْعَابِهِمْ، وَأَعْمَالُهُمْ تَتْبَعُهُمْ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 (رؤ</w:t>
      </w:r>
      <w:r w:rsidR="00887CFA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14: 13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).</w:t>
      </w:r>
    </w:p>
    <w:p w14:paraId="4AB7DC98" w14:textId="3DDECAC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لذلك فالإنسان الروح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حينما يتعب من أجل الرب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يشعر ببركة ف</w:t>
      </w:r>
      <w:r w:rsidR="00887CF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هذا التعب. وإن كل تعب له إكليل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فلا يركن 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>لى الراحة أبد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هذه الحياة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>متذكر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قول الوح</w:t>
      </w:r>
      <w:r w:rsidR="00F2541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سفر الأمثال: "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>فِي كُلِّ تَعَبٍ مَنْفَعَةٌ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(أم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14: 23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0A968CC3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lastRenderedPageBreak/>
        <w:t>وكما قدم لنا الكتاب المقدس أمثلة للذين تعبوا لأجل الرب. </w:t>
      </w:r>
    </w:p>
    <w:p w14:paraId="4CA2CAA3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كذلك قدم لنا تاريخ الكنيسة أمثلة من التعب المقدس:</w:t>
      </w:r>
    </w:p>
    <w:p w14:paraId="137D7416" w14:textId="70CF4D4F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القديس 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ثناسيوس الرسول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 xml:space="preserve"> مثل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كم تعب من أجل الإيمان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وكم</w:t>
      </w:r>
      <w:r w:rsidR="00FD773C">
        <w:rPr>
          <w:rFonts w:ascii="Simplified Arabic" w:hAnsi="Simplified Arabic" w:cs="Simplified Arabic" w:hint="cs"/>
          <w:sz w:val="28"/>
          <w:szCs w:val="28"/>
          <w:rtl/>
        </w:rPr>
        <w:t xml:space="preserve"> اضطهادات لاقاها من </w:t>
      </w:r>
      <w:proofErr w:type="spellStart"/>
      <w:r w:rsidR="00F87AC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FD773C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F87AC8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="00FD773C">
        <w:rPr>
          <w:rFonts w:ascii="Simplified Arabic" w:hAnsi="Simplified Arabic" w:cs="Simplified Arabic" w:hint="cs"/>
          <w:sz w:val="28"/>
          <w:szCs w:val="28"/>
          <w:rtl/>
        </w:rPr>
        <w:t>ريوسيين</w:t>
      </w:r>
      <w:proofErr w:type="spellEnd"/>
      <w:r w:rsidR="00FD773C">
        <w:rPr>
          <w:rFonts w:ascii="Simplified Arabic" w:hAnsi="Simplified Arabic" w:cs="Simplified Arabic" w:hint="cs"/>
          <w:sz w:val="28"/>
          <w:szCs w:val="28"/>
          <w:rtl/>
        </w:rPr>
        <w:t xml:space="preserve"> الهراطقة</w:t>
      </w:r>
      <w:r w:rsidR="00F87AC8">
        <w:rPr>
          <w:rFonts w:ascii="Simplified Arabic" w:hAnsi="Simplified Arabic" w:cs="Simplified Arabic" w:hint="cs"/>
          <w:sz w:val="28"/>
          <w:szCs w:val="28"/>
          <w:rtl/>
        </w:rPr>
        <w:t>... وكم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من اتهامات باطلة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ومقاومات كثيرة صدرت ضده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ومجامع حكمت عليه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وشكاوى للإمبراطور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وأحكام بالنف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حتى قيل له "العالم ضدك يا 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ثناسيوس"...!! ولكنه احتمل كل هذا التعب ف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صبر وف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فرح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لأجل حماية الإيمان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آخذ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 بركة هذا التعب...</w:t>
      </w:r>
    </w:p>
    <w:p w14:paraId="4EDB2378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وبالمثل وأكثر: التعب الذ</w:t>
      </w:r>
      <w:r w:rsidR="008254B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احتمله الشهداء:</w:t>
      </w:r>
    </w:p>
    <w:p w14:paraId="47EC8444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من تهديد ومحاكمات وسجن وألوان مرعبة من التعذيب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وما ذاقوه من </w:t>
      </w:r>
      <w:proofErr w:type="spellStart"/>
      <w:r w:rsidRPr="009E0F87">
        <w:rPr>
          <w:rFonts w:ascii="Simplified Arabic" w:hAnsi="Simplified Arabic" w:cs="Simplified Arabic"/>
          <w:sz w:val="28"/>
          <w:szCs w:val="28"/>
          <w:rtl/>
        </w:rPr>
        <w:t>آلام</w:t>
      </w:r>
      <w:proofErr w:type="spellEnd"/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فوق الوصف... ولكنه كان تعب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 xml:space="preserve"> مبارك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254BC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من أجل الرب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نالوا عليه أكاليل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واستحقوا بسببه الراحة ا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لأ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بدية.</w:t>
      </w:r>
    </w:p>
    <w:p w14:paraId="579AFE17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8254B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نسان الروح</w:t>
      </w:r>
      <w:r w:rsidR="008254B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يفرح بالتعب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ويجد راحته فيه:</w:t>
      </w:r>
    </w:p>
    <w:p w14:paraId="7012ACF1" w14:textId="0617DDDA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أ</w:t>
      </w:r>
      <w:r w:rsidR="00F2541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أنه يجد راحته الداخلية ف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هذا التعب الخارج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أو يجد راحة روحه ف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تعب جسده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أو يجد الراحة الأبدية ف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هذا التعب الزمن</w:t>
      </w:r>
      <w:r w:rsidR="008254B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المؤقت فهو مستعد أن يتعب هنا ليستريح هناك.</w:t>
      </w:r>
    </w:p>
    <w:p w14:paraId="17818BAB" w14:textId="2DC4719E" w:rsidR="00BB2AE2" w:rsidRPr="009E0F87" w:rsidRDefault="008254BC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 القديس يوحنا المعمدان لاقى المتاعب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توبيخ هيرودس على أنه أخذ امرأة أخيه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فسجن وقطعت رأسه. ولكنه أراح ضميره ليستريح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الأبدية</w:t>
      </w:r>
      <w:r w:rsidR="0047680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أعطانا جميع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 مثال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 قوي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للشجاعة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الدفاع عن الحق.</w:t>
      </w:r>
    </w:p>
    <w:p w14:paraId="5FD7EB2C" w14:textId="77777777" w:rsidR="00BB2AE2" w:rsidRPr="009E0F87" w:rsidRDefault="008254BC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لا ننسى أيض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تعب الذين كانوا أمناء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الخدمة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وقد وضعوا أمامهم قول الرب:</w:t>
      </w:r>
    </w:p>
    <w:p w14:paraId="7965DED5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8254BC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كُنْ أَمِين</w:t>
      </w:r>
      <w:r w:rsidR="008254B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8254BC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8254B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254BC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إِلَى الْمَوْتِ فَسَأُعْطِيكَ إِكْلِيلَ الْحَيَاةِ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 (رؤ</w:t>
      </w:r>
      <w:r w:rsidR="00EB6301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2: 10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).</w:t>
      </w:r>
    </w:p>
    <w:p w14:paraId="4BCDA32C" w14:textId="21293AA4" w:rsidR="00BB2AE2" w:rsidRPr="009E0F87" w:rsidRDefault="00BB2AE2" w:rsidP="00CF5220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"إلى الموت"... هل يوجد تعب أكثر من هذا؟! ولكنه تعبير عن محبة ال</w:t>
      </w:r>
      <w:r w:rsidR="0047680E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نسان لله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.. انظر دَاوُدَ النب</w:t>
      </w:r>
      <w:r w:rsidR="00CF522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وهو يقول: "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>ولا أصْعَدُ عَلَي سَريرِ فِراشي.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>ولا أُعْطي لِعَيْني نَوْمًا، ولا لأجْفاني نُعاسًا، ولا لصدْغي راحَةً. إلَي أنْ أجِدَ مَوْضِعًا لِلرَّبِّ، ومَسْكَنًا لإلَهِ يَعْقوبَ</w:t>
      </w:r>
      <w:r w:rsidR="00CF5220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(مز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132: 3- 5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  <w:r w:rsidR="00CF522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نه لا يسمح لنفسه بالراحة الجسدية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إلا إذا أتم واجبه وحقوق مسئوليته ف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خدمة الرب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>. وحينئذ يستريح روح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>ا وجسد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. ينام وهو مستريح من الداخل...</w:t>
      </w:r>
    </w:p>
    <w:p w14:paraId="2AF99D83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EB6301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نسان الروح</w:t>
      </w:r>
      <w:r w:rsidR="00EB6301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لا يهرب من التعب. فالذ</w:t>
      </w:r>
      <w:r w:rsidR="00EB6301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يهرب من التعب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إنما يهرب من الله.</w:t>
      </w:r>
    </w:p>
    <w:p w14:paraId="451C6BDA" w14:textId="77777777" w:rsidR="00BB2AE2" w:rsidRPr="009E0F87" w:rsidRDefault="00EB6301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 w:hint="cs"/>
          <w:sz w:val="28"/>
          <w:szCs w:val="28"/>
          <w:rtl/>
        </w:rPr>
        <w:lastRenderedPageBreak/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نه يهرب من واجبه ومن مسئوليته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ويهرب من الأكاليل المعدة...! بينما الذ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يتعب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إنما يظهر بالتعب مقدار محبته لله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ومقدار اهتمامه بملكوت الله على الأرض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واهتمامه بخدمة الله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أشخاص أولاده...</w:t>
      </w:r>
    </w:p>
    <w:p w14:paraId="6E626C0D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لذلك إن أردت أن تستريح ف</w:t>
      </w:r>
      <w:r w:rsidR="00EB6301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قلبك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اعمل على راحة غيرك:</w:t>
      </w:r>
    </w:p>
    <w:p w14:paraId="50D8111A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كل الذين أراحوا غيرهم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شعروا بسعادة داخلية بسبب ذلك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حتى ف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مجال الحياة ا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جتماعية. وما أكثر الأمثلة على ذلك:</w:t>
      </w:r>
    </w:p>
    <w:p w14:paraId="0C14FF52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فالطبيب يجد راحة ف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ضميره وقلبه عندما يريح المريض الذ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يعالجه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ويبعد عنه الألم. ورسام الكاريكاتير يجد راحته ف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أن يفرح من يروا رسومه ويقرأوا فكاهاته. وهكذا كل فنان يجد راحته عندما يدخل فنه إلى قلوب الناس ويريحهم.</w:t>
      </w:r>
    </w:p>
    <w:p w14:paraId="1C939D58" w14:textId="7F3671C4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الشخص الذ</w:t>
      </w:r>
      <w:r w:rsidR="00F254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يبحث عن راحته الشخصية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EB6301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قد يكون أناني</w:t>
      </w:r>
      <w:r w:rsidR="00EB6301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EB6301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6608076B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أما ا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نسان الروح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 xml:space="preserve"> فيفكر دائم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 xml:space="preserve"> راحة الآخرين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...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 xml:space="preserve"> هناك نفوس يمكن أن نسميها نفوس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مريحة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EB6301" w:rsidRPr="009E0F87">
        <w:rPr>
          <w:rFonts w:ascii="Simplified Arabic" w:hAnsi="Simplified Arabic" w:cs="Simplified Arabic"/>
          <w:sz w:val="28"/>
          <w:szCs w:val="28"/>
          <w:rtl/>
        </w:rPr>
        <w:t xml:space="preserve"> كل من يختلط بها يستريح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. وه</w:t>
      </w:r>
      <w:r w:rsidR="00EB6301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مصدر راحة باستمرار. ونضرب لذلك أمثلة:</w:t>
      </w:r>
    </w:p>
    <w:p w14:paraId="5D117487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مثال ذلك الأمومة والأبوة:</w:t>
      </w:r>
    </w:p>
    <w:p w14:paraId="01B04506" w14:textId="77777777" w:rsidR="00BB2AE2" w:rsidRPr="009E0F87" w:rsidRDefault="00EB6301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لأ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م تتعب جد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تربية ابنتها. وتتعب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تجهيز ابنتها للزواج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. وتفرح بزواجها لأنها استقرت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حياتها. وعلى الرغم من أنها حرمت من عشرتها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إلا أنها تشعر بسعادة لسعادتها. وربما تبيع مجوهراتها وحليها لتجهيز ابنتها إذا لزم الأمر. وهكذا الأب ف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تربية أبنائه وف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الاهتمام بتعليمهم ومستقبلهم. ويشعر أن رسالته ف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الحياة ه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أن يجلب كل وسائل الراحة والسعادة لأبنائه. ولكل هذا نجد أن إلهنا الصالح لقب نفسه بالأب السماو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والمهم أن الأب و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الأ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م يريحان أبناءهم على أساس سليم.</w:t>
      </w:r>
    </w:p>
    <w:p w14:paraId="665D129B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مثال آخر ف</w:t>
      </w:r>
      <w:r w:rsidR="00A7405A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إراحة الآخرين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هو الراع</w:t>
      </w:r>
      <w:r w:rsidR="00A7405A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 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وعمله لأجل رعيته:</w:t>
      </w:r>
    </w:p>
    <w:p w14:paraId="1B9FBFDE" w14:textId="26817B0C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انه لا يعمل من 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جل راحة نفسه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بل يبذل كل جهده من أجل خرافه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يأت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بها إلى المراع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الخضراء وإلى ماء الراحة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ويحميها من كل </w:t>
      </w:r>
      <w:r w:rsidR="00F25415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عتداء تتعرض له ومن كل خطر. ولهذا كله أقام الله رعاة لشعبه للاهتمام بهم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ليرعوا رعية الله الت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اقتناها بدمه (أع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20: 28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5A906F47" w14:textId="2953026B" w:rsidR="00BB2AE2" w:rsidRPr="009E0F87" w:rsidRDefault="00BB2AE2" w:rsidP="0080456F">
      <w:pPr>
        <w:tabs>
          <w:tab w:val="right" w:pos="0"/>
        </w:tabs>
        <w:autoSpaceDE w:val="0"/>
        <w:autoSpaceDN w:val="0"/>
        <w:bidi/>
        <w:adjustRightInd w:val="0"/>
        <w:spacing w:after="0" w:line="240" w:lineRule="auto"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lastRenderedPageBreak/>
        <w:t>بل أن الرب نفسه شبه نفسه بالراع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وقال</w:t>
      </w:r>
      <w:r w:rsidR="003D015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A7405A" w:rsidRPr="009E0F87">
        <w:rPr>
          <w:rFonts w:ascii="Simplified Arabic" w:hAnsi="Simplified Arabic" w:cs="Simplified Arabic"/>
          <w:sz w:val="28"/>
          <w:szCs w:val="28"/>
          <w:rtl/>
        </w:rPr>
        <w:t>أَنَا هُوَ الرَّاعِي الصَّالِحُ وَالرَّاعِي الصَّالِحُ يَبْذِلُ نَفْسَهُ عَنِ الْخِرَافِ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(يو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10: 11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 وقال الرب ف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العهد القديم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وف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سفر حزقيال النب</w:t>
      </w:r>
      <w:r w:rsidR="00A7405A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3D015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A7405A" w:rsidRPr="009E0F87">
        <w:rPr>
          <w:rFonts w:ascii="Simplified Arabic" w:hAnsi="Simplified Arabic" w:cs="Simplified Arabic"/>
          <w:sz w:val="28"/>
          <w:szCs w:val="28"/>
          <w:rtl/>
        </w:rPr>
        <w:t>أَنَا أَرْعَى غَنَمِي وَأُرْبِضُهَا يَقُولُ السَّيِّدُ الرَّبُّ. وَأَطْلُبُ الضَّالَّ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7405A" w:rsidRPr="009E0F87">
        <w:rPr>
          <w:rFonts w:ascii="Simplified Arabic" w:hAnsi="Simplified Arabic" w:cs="Simplified Arabic"/>
          <w:sz w:val="28"/>
          <w:szCs w:val="28"/>
          <w:rtl/>
        </w:rPr>
        <w:t xml:space="preserve"> وَأَسْتَرِدُّ الْمَطْرُودَ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7405A" w:rsidRPr="009E0F87">
        <w:rPr>
          <w:rFonts w:ascii="Simplified Arabic" w:hAnsi="Simplified Arabic" w:cs="Simplified Arabic"/>
          <w:sz w:val="28"/>
          <w:szCs w:val="28"/>
          <w:rtl/>
        </w:rPr>
        <w:t xml:space="preserve"> وَأَجْبِرُ الْكَسِيرَ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7405A" w:rsidRPr="009E0F87">
        <w:rPr>
          <w:rFonts w:ascii="Simplified Arabic" w:hAnsi="Simplified Arabic" w:cs="Simplified Arabic"/>
          <w:sz w:val="28"/>
          <w:szCs w:val="28"/>
          <w:rtl/>
        </w:rPr>
        <w:t xml:space="preserve"> وَأَعْصِبُ الْجَرِيحَ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(حز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34: 15، 16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)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. كله عطاء لراحة غنمه...</w:t>
      </w:r>
    </w:p>
    <w:p w14:paraId="7209E981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كل هذا يعطينا فكرة عن الراحة ف</w:t>
      </w:r>
      <w:r w:rsidR="0051528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51528C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العطاء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014FFD97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نسان الروح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يجد سعادته ف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أن يعط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ويجد راحته ف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سعادة الذ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هو يعطيه.</w:t>
      </w:r>
    </w:p>
    <w:p w14:paraId="74C049EB" w14:textId="77777777" w:rsidR="00BB2AE2" w:rsidRPr="009E0F87" w:rsidRDefault="0051528C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 الرضيع يجد راحته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المرضعة الت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ترضعه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سواء كانت أمه أو غيرها. والمرضعة تجد راحتها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راحته. وإذا ابتسم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تشعر بسعادة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كبيرة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. ما أكثر ما يعمل من أجل الطفولة. كلها راحة ف</w:t>
      </w:r>
      <w:r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العطاء.</w:t>
      </w:r>
    </w:p>
    <w:p w14:paraId="0FE0A1D4" w14:textId="77777777" w:rsidR="00BB2AE2" w:rsidRPr="009E0F87" w:rsidRDefault="00BB2AE2" w:rsidP="0080456F">
      <w:pPr>
        <w:widowControl w:val="0"/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"ستظل قلوبنا قلقة إلى أن تجد راحة فيك":</w:t>
      </w:r>
    </w:p>
    <w:p w14:paraId="46FC9D3F" w14:textId="48750901" w:rsidR="00BB2AE2" w:rsidRPr="009E0F87" w:rsidRDefault="00BB2AE2" w:rsidP="001B060B">
      <w:pPr>
        <w:widowControl w:val="0"/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نسان البعيد عن الله يعيش ف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تعب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لأن الراحة الحقيقية لا يجدها إلا ف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الله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. ولذلك حسن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قال داود النب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1B060B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أَمَّا أَنَا فَالاِقْتِرَابُ إِلَى اللهِ حَسَنٌ لِي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(مز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73: 28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  <w:r w:rsidR="001B06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وقال</w:t>
      </w:r>
      <w:r w:rsidR="001B060B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لاِ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تِّكالُ عَلَي الرَّبِّ خَيْرٌ مِنَ ا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لاِ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تِّكالِ عَلَي البَشَرِ. الرَّجاءُ بالرَّبِّ خَيْرٌ مِنَ الرَّجاءِ بالرُّؤَساءِ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(مز١١٧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: 8، 9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</w:t>
      </w:r>
      <w:r w:rsidR="001B060B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دُفِعْت لأَسْقُطَ والرَّبّ عَضدَني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1528C" w:rsidRPr="009E0F87">
        <w:rPr>
          <w:rFonts w:ascii="Simplified Arabic" w:hAnsi="Simplified Arabic" w:cs="Simplified Arabic"/>
          <w:sz w:val="28"/>
          <w:szCs w:val="28"/>
          <w:rtl/>
        </w:rPr>
        <w:t>يَمينُ الرَّبِّ رَفَعَتْني، يَمينُ الرَّبِّ صَنَعَتْ قُوَّةً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" (مز١١٧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: 13، 16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64295034" w14:textId="77777777" w:rsidR="00BB2AE2" w:rsidRPr="009E0F87" w:rsidRDefault="00BB2AE2" w:rsidP="0080456F">
      <w:pPr>
        <w:widowControl w:val="0"/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كما يستريح ا</w:t>
      </w:r>
      <w:r w:rsidR="0051528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نسان ف</w:t>
      </w:r>
      <w:r w:rsidR="0051528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حياة الإيمان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يستريح ف</w:t>
      </w:r>
      <w:r w:rsidR="0051528C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حياة الرجاء.</w:t>
      </w:r>
    </w:p>
    <w:p w14:paraId="1FF6D553" w14:textId="5EB894AD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الذ</w:t>
      </w:r>
      <w:r w:rsidR="001B060B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يفقد الرجاء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يقع ف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اليأس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ويقترب من الهلاك أو الضياع. أما ا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نسان الروح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فيرى بالرجاء أن كل مشكلة لها حل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وكل باب مغلق له مفتاح أو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عدة مفاتيح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وكل سقطة لها قيام بعدها.</w:t>
      </w:r>
    </w:p>
    <w:p w14:paraId="5B62A359" w14:textId="505A556C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المشاكل لها شكل هرم</w:t>
      </w:r>
      <w:r w:rsidR="0051528C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. ترتفع حتى تصل إلى قمتها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ثم تنحدر نازلة على الجانب الآخر. هكذا كانت مشاكل يوسف الصديق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رتفعت حتى أوصلته إلى السجن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ثم نزلت ووصل إلى المملكة. وبالمثل كانت تجربة أيوب: 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رتفعت حتى فقد كل ش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يء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ثم انتهت فنال البركة بالضعف (أي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42: 10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72217122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راحة ا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نسان الروح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حياة التسليم والسلام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وحياة الإيمان والرجاء.</w:t>
      </w:r>
    </w:p>
    <w:p w14:paraId="07FE2376" w14:textId="77777777" w:rsidR="00BB2AE2" w:rsidRPr="009E0F87" w:rsidRDefault="00BB2AE2" w:rsidP="0080456F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وثق أنك إذا استرحت ف</w:t>
      </w:r>
      <w:r w:rsidR="005B3A7E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الداخل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5B3A7E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ستستريح من الخارج أيض</w:t>
      </w:r>
      <w:r w:rsidR="005B3A7E" w:rsidRPr="009E0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5B3A7E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795B2A4C" w14:textId="6CE53222" w:rsidR="00BB2AE2" w:rsidRPr="009E0F87" w:rsidRDefault="00BB2AE2" w:rsidP="00DA1C0A">
      <w:pPr>
        <w:widowControl w:val="0"/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وباستمرار لتكن وسائلك إلى الراحة وسائل روحية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>. لأن هناك إنسان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قد يقع ف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مشكلة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فيجد راحته ف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كذبة تغطيها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أو ف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حيلة كلها خداع كما فعل دَاوُدَ لما سقط! أو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إنسان يتعب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فيلجأ إلى حبوب مسكنة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لا تحل مشكلته أو 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>تتيهه عنها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39728B96" w14:textId="77777777" w:rsidR="005B3A7E" w:rsidRPr="009E0F87" w:rsidRDefault="00BB2AE2" w:rsidP="0080456F">
      <w:pPr>
        <w:widowControl w:val="0"/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 والراحة ليس معناها التوقف المطلق عن العمل</w:t>
      </w:r>
      <w:r w:rsidR="000B5590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5B3A7E"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إنما البعد عن الإرهاق</w:t>
      </w:r>
      <w:r w:rsidRPr="009E0F8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225CE7C5" w14:textId="77777777" w:rsidR="00DA1C0A" w:rsidRDefault="00BB2AE2" w:rsidP="0080456F">
      <w:pPr>
        <w:widowControl w:val="0"/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E0F87">
        <w:rPr>
          <w:rFonts w:ascii="Simplified Arabic" w:hAnsi="Simplified Arabic" w:cs="Simplified Arabic"/>
          <w:sz w:val="28"/>
          <w:szCs w:val="28"/>
          <w:rtl/>
        </w:rPr>
        <w:t>فإذا تعبت من التفكير ف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موضوع ما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ولا تست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>طيع أن توقف عقلك عن الفكر تمام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هنا تغير مجرى تفكيرك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 xml:space="preserve"> وتستبدل فكر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بفكر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 فتستريح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 xml:space="preserve"> أخير</w:t>
      </w:r>
      <w:r w:rsidR="005B3A7E" w:rsidRPr="009E0F8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B3A7E" w:rsidRPr="009E0F87">
        <w:rPr>
          <w:rFonts w:ascii="Simplified Arabic" w:hAnsi="Simplified Arabic" w:cs="Simplified Arabic"/>
          <w:sz w:val="28"/>
          <w:szCs w:val="28"/>
          <w:rtl/>
        </w:rPr>
        <w:t>ا</w:t>
      </w:r>
      <w:r w:rsidRPr="009E0F87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7A61DB92" w14:textId="2FC136B7" w:rsidR="001A18D6" w:rsidRPr="009E0F87" w:rsidRDefault="005B3A7E" w:rsidP="00DA1C0A">
      <w:pPr>
        <w:widowControl w:val="0"/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sz w:val="28"/>
          <w:szCs w:val="28"/>
        </w:rPr>
      </w:pPr>
      <w:r w:rsidRPr="009E0F87">
        <w:rPr>
          <w:rFonts w:ascii="Simplified Arabic" w:hAnsi="Simplified Arabic" w:cs="Simplified Arabic" w:hint="cs"/>
          <w:sz w:val="28"/>
          <w:szCs w:val="28"/>
          <w:rtl/>
        </w:rPr>
        <w:t>فإ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>ن موضوع الراحة والتعب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لا شك له معنا لقاء آخر</w:t>
      </w:r>
      <w:r w:rsidR="000B5590" w:rsidRPr="009E0F87">
        <w:rPr>
          <w:rFonts w:ascii="Simplified Arabic" w:hAnsi="Simplified Arabic" w:cs="Simplified Arabic"/>
          <w:sz w:val="28"/>
          <w:szCs w:val="28"/>
          <w:rtl/>
        </w:rPr>
        <w:t>،</w:t>
      </w:r>
      <w:r w:rsidR="00BB2AE2" w:rsidRPr="009E0F87">
        <w:rPr>
          <w:rFonts w:ascii="Simplified Arabic" w:hAnsi="Simplified Arabic" w:cs="Simplified Arabic"/>
          <w:sz w:val="28"/>
          <w:szCs w:val="28"/>
          <w:rtl/>
        </w:rPr>
        <w:t xml:space="preserve"> إن أحبت نعمة الرب وعشنا... </w:t>
      </w:r>
    </w:p>
    <w:sectPr w:rsidR="001A18D6" w:rsidRPr="009E0F87" w:rsidSect="009E0F87">
      <w:headerReference w:type="default" r:id="rId7"/>
      <w:pgSz w:w="12240" w:h="15840"/>
      <w:pgMar w:top="1440" w:right="900" w:bottom="144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5C667" w14:textId="77777777" w:rsidR="00B7112A" w:rsidRDefault="00B7112A" w:rsidP="000B5590">
      <w:pPr>
        <w:spacing w:after="0" w:line="240" w:lineRule="auto"/>
      </w:pPr>
      <w:r>
        <w:separator/>
      </w:r>
    </w:p>
  </w:endnote>
  <w:endnote w:type="continuationSeparator" w:id="0">
    <w:p w14:paraId="1C6A0BEC" w14:textId="77777777" w:rsidR="00B7112A" w:rsidRDefault="00B7112A" w:rsidP="000B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6754" w14:textId="77777777" w:rsidR="00B7112A" w:rsidRDefault="00B7112A" w:rsidP="00BB5F69">
      <w:pPr>
        <w:bidi/>
        <w:spacing w:after="0" w:line="240" w:lineRule="auto"/>
      </w:pPr>
      <w:r>
        <w:separator/>
      </w:r>
    </w:p>
  </w:footnote>
  <w:footnote w:type="continuationSeparator" w:id="0">
    <w:p w14:paraId="3D0A3A91" w14:textId="77777777" w:rsidR="00B7112A" w:rsidRDefault="00B7112A" w:rsidP="000B5590">
      <w:pPr>
        <w:spacing w:after="0" w:line="240" w:lineRule="auto"/>
      </w:pPr>
      <w:r>
        <w:continuationSeparator/>
      </w:r>
    </w:p>
  </w:footnote>
  <w:footnote w:id="1">
    <w:p w14:paraId="61920560" w14:textId="4989ACA0" w:rsidR="00463A30" w:rsidRPr="00463A30" w:rsidRDefault="000B64CD" w:rsidP="00463A30">
      <w:pPr>
        <w:tabs>
          <w:tab w:val="right" w:pos="0"/>
        </w:tabs>
        <w:bidi/>
        <w:ind w:left="-1"/>
        <w:jc w:val="both"/>
        <w:rPr>
          <w:rFonts w:ascii="Simplified Arabic" w:hAnsi="Simplified Arabic" w:cs="Simplified Arabic"/>
          <w:rtl/>
        </w:rPr>
      </w:pPr>
      <w:r>
        <w:rPr>
          <w:rStyle w:val="FootnoteReference"/>
        </w:rPr>
        <w:footnoteRef/>
      </w:r>
      <w:r>
        <w:t xml:space="preserve"> </w:t>
      </w:r>
      <w:r w:rsidR="00463A30" w:rsidRPr="000B64CD">
        <w:rPr>
          <w:rFonts w:ascii="Simplified Arabic" w:hAnsi="Simplified Arabic" w:cs="Simplified Arabic" w:hint="cs"/>
          <w:rtl/>
        </w:rPr>
        <w:t xml:space="preserve">مقال </w:t>
      </w:r>
      <w:r w:rsidR="002E6103">
        <w:rPr>
          <w:rFonts w:ascii="Simplified Arabic" w:hAnsi="Simplified Arabic" w:cs="Simplified Arabic" w:hint="cs"/>
          <w:rtl/>
        </w:rPr>
        <w:t>ل</w:t>
      </w:r>
      <w:r w:rsidR="00463A30" w:rsidRPr="000B64CD">
        <w:rPr>
          <w:rFonts w:ascii="Simplified Arabic" w:hAnsi="Simplified Arabic" w:cs="Simplified Arabic" w:hint="cs"/>
          <w:rtl/>
        </w:rPr>
        <w:t xml:space="preserve">قداسة البابا </w:t>
      </w:r>
      <w:proofErr w:type="spellStart"/>
      <w:r w:rsidR="00463A30" w:rsidRPr="000B64CD">
        <w:rPr>
          <w:rFonts w:ascii="Simplified Arabic" w:hAnsi="Simplified Arabic" w:cs="Simplified Arabic" w:hint="cs"/>
          <w:rtl/>
        </w:rPr>
        <w:t>شنوده</w:t>
      </w:r>
      <w:proofErr w:type="spellEnd"/>
      <w:r w:rsidR="00463A30" w:rsidRPr="000B64CD">
        <w:rPr>
          <w:rFonts w:ascii="Simplified Arabic" w:hAnsi="Simplified Arabic" w:cs="Simplified Arabic" w:hint="cs"/>
          <w:rtl/>
        </w:rPr>
        <w:t xml:space="preserve"> الثالث "سلسة الإنسان الروحي (6) </w:t>
      </w:r>
      <w:r w:rsidR="002E6103">
        <w:rPr>
          <w:rFonts w:ascii="Simplified Arabic" w:hAnsi="Simplified Arabic" w:cs="Simplified Arabic" w:hint="cs"/>
          <w:rtl/>
        </w:rPr>
        <w:t xml:space="preserve">- </w:t>
      </w:r>
      <w:r w:rsidR="00463A30" w:rsidRPr="000B64CD">
        <w:rPr>
          <w:rFonts w:ascii="Simplified Arabic" w:hAnsi="Simplified Arabic" w:cs="Simplified Arabic"/>
          <w:rtl/>
        </w:rPr>
        <w:t>التعب المقدس</w:t>
      </w:r>
      <w:r w:rsidR="00463A30" w:rsidRPr="000B64CD">
        <w:rPr>
          <w:rFonts w:ascii="Simplified Arabic" w:hAnsi="Simplified Arabic" w:cs="Simplified Arabic" w:hint="cs"/>
          <w:rtl/>
        </w:rPr>
        <w:t xml:space="preserve"> </w:t>
      </w:r>
      <w:r w:rsidR="00463A30" w:rsidRPr="000B64CD">
        <w:rPr>
          <w:rFonts w:ascii="Simplified Arabic" w:hAnsi="Simplified Arabic" w:cs="Simplified Arabic"/>
          <w:rtl/>
        </w:rPr>
        <w:t>وراحتك ف</w:t>
      </w:r>
      <w:r w:rsidR="00463A30" w:rsidRPr="000B64CD">
        <w:rPr>
          <w:rFonts w:ascii="Simplified Arabic" w:hAnsi="Simplified Arabic" w:cs="Simplified Arabic" w:hint="cs"/>
          <w:rtl/>
        </w:rPr>
        <w:t>ي</w:t>
      </w:r>
      <w:r w:rsidR="00463A30" w:rsidRPr="000B64CD">
        <w:rPr>
          <w:rFonts w:ascii="Simplified Arabic" w:hAnsi="Simplified Arabic" w:cs="Simplified Arabic"/>
          <w:rtl/>
        </w:rPr>
        <w:t xml:space="preserve"> إراحة غيرك</w:t>
      </w:r>
      <w:r w:rsidR="00463A30" w:rsidRPr="000B64CD">
        <w:rPr>
          <w:rFonts w:ascii="Simplified Arabic" w:hAnsi="Simplified Arabic" w:cs="Simplified Arabic" w:hint="cs"/>
          <w:rtl/>
        </w:rPr>
        <w:t xml:space="preserve">"، </w:t>
      </w:r>
      <w:r w:rsidR="002E6103">
        <w:rPr>
          <w:rFonts w:ascii="Simplified Arabic" w:hAnsi="Simplified Arabic" w:cs="Simplified Arabic" w:hint="cs"/>
          <w:rtl/>
        </w:rPr>
        <w:t xml:space="preserve">نُشر بجريدة </w:t>
      </w:r>
      <w:r w:rsidR="00463A30" w:rsidRPr="000B64CD">
        <w:rPr>
          <w:rFonts w:ascii="Simplified Arabic" w:hAnsi="Simplified Arabic" w:cs="Simplified Arabic" w:hint="cs"/>
          <w:rtl/>
        </w:rPr>
        <w:t>وطني 29 سبتمبر 1991م</w:t>
      </w:r>
      <w:r w:rsidR="004E0B91">
        <w:rPr>
          <w:rFonts w:ascii="Simplified Arabic" w:hAnsi="Simplified Arabic" w:cs="Simplified Arabic" w:hint="cs"/>
          <w:rtl/>
        </w:rPr>
        <w:t xml:space="preserve">، </w:t>
      </w:r>
      <w:r w:rsidR="002E6103">
        <w:rPr>
          <w:rFonts w:hint="cs"/>
          <w:rtl/>
        </w:rPr>
        <w:t>وأيضًا في</w:t>
      </w:r>
      <w:r w:rsidR="004E0B91">
        <w:rPr>
          <w:rtl/>
        </w:rPr>
        <w:t xml:space="preserve"> 23 مارس 2008م</w:t>
      </w:r>
      <w:r w:rsidR="004E0B9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957F" w14:textId="263470A5" w:rsidR="009E0F87" w:rsidRDefault="009E0F87" w:rsidP="009E0F87">
    <w:pPr>
      <w:pStyle w:val="Header"/>
      <w:bidi/>
    </w:pPr>
    <w:r>
      <w:rPr>
        <w:noProof/>
      </w:rPr>
      <w:drawing>
        <wp:inline distT="0" distB="0" distL="0" distR="0" wp14:anchorId="44D239BD" wp14:editId="4FFDF2A8">
          <wp:extent cx="691515" cy="752475"/>
          <wp:effectExtent l="0" t="0" r="0" b="9525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1E"/>
    <w:rsid w:val="000552E0"/>
    <w:rsid w:val="000B5590"/>
    <w:rsid w:val="000B64CD"/>
    <w:rsid w:val="000B7227"/>
    <w:rsid w:val="001A18D6"/>
    <w:rsid w:val="001B060B"/>
    <w:rsid w:val="002C124F"/>
    <w:rsid w:val="002E6103"/>
    <w:rsid w:val="003042D4"/>
    <w:rsid w:val="00380C3A"/>
    <w:rsid w:val="003D015F"/>
    <w:rsid w:val="00463A30"/>
    <w:rsid w:val="0047680E"/>
    <w:rsid w:val="004E0B91"/>
    <w:rsid w:val="0051528C"/>
    <w:rsid w:val="005B3A7E"/>
    <w:rsid w:val="006573EF"/>
    <w:rsid w:val="00716AD5"/>
    <w:rsid w:val="00743C4D"/>
    <w:rsid w:val="0080456F"/>
    <w:rsid w:val="008254BC"/>
    <w:rsid w:val="008867D5"/>
    <w:rsid w:val="00887CFA"/>
    <w:rsid w:val="00981BCC"/>
    <w:rsid w:val="009E0F87"/>
    <w:rsid w:val="00A7405A"/>
    <w:rsid w:val="00AA630B"/>
    <w:rsid w:val="00B661EB"/>
    <w:rsid w:val="00B7112A"/>
    <w:rsid w:val="00BB2AE2"/>
    <w:rsid w:val="00BB5F69"/>
    <w:rsid w:val="00BC2DB3"/>
    <w:rsid w:val="00BE7B8B"/>
    <w:rsid w:val="00CF5220"/>
    <w:rsid w:val="00D2151E"/>
    <w:rsid w:val="00DA1C0A"/>
    <w:rsid w:val="00EB6301"/>
    <w:rsid w:val="00F25415"/>
    <w:rsid w:val="00F87AC8"/>
    <w:rsid w:val="00F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66CE9D"/>
  <w15:chartTrackingRefBased/>
  <w15:docId w15:val="{830FD72A-EBED-40A9-A2DE-FC2B39C7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5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590"/>
  </w:style>
  <w:style w:type="paragraph" w:styleId="Footer">
    <w:name w:val="footer"/>
    <w:basedOn w:val="Normal"/>
    <w:link w:val="FooterChar"/>
    <w:uiPriority w:val="99"/>
    <w:unhideWhenUsed/>
    <w:rsid w:val="000B55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590"/>
  </w:style>
  <w:style w:type="paragraph" w:styleId="FootnoteText">
    <w:name w:val="footnote text"/>
    <w:basedOn w:val="Normal"/>
    <w:link w:val="FootnoteTextChar"/>
    <w:uiPriority w:val="99"/>
    <w:semiHidden/>
    <w:unhideWhenUsed/>
    <w:rsid w:val="000B64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4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3D67-ACB4-4337-B365-AEB1D04A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Mamdouh Abdou</dc:creator>
  <cp:keywords/>
  <dc:description/>
  <cp:lastModifiedBy>tk</cp:lastModifiedBy>
  <cp:revision>14</cp:revision>
  <cp:lastPrinted>2025-12-24T13:49:00Z</cp:lastPrinted>
  <dcterms:created xsi:type="dcterms:W3CDTF">2017-03-17T14:32:00Z</dcterms:created>
  <dcterms:modified xsi:type="dcterms:W3CDTF">2026-03-12T13:58:00Z</dcterms:modified>
</cp:coreProperties>
</file>