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82D0B" w14:textId="62102CF2" w:rsidR="007576DA" w:rsidRPr="007576DA" w:rsidRDefault="007576DA" w:rsidP="007576DA">
      <w:pPr>
        <w:spacing w:after="0" w:line="240" w:lineRule="auto"/>
        <w:jc w:val="center"/>
        <w:rPr>
          <w:rFonts w:ascii="Simplified Arabic" w:hAnsi="Simplified Arabic" w:cs="Simplified Arabic"/>
          <w:sz w:val="40"/>
          <w:szCs w:val="40"/>
          <w:rtl/>
          <w:lang w:bidi="ar-EG"/>
        </w:rPr>
      </w:pPr>
      <w:r w:rsidRPr="007576DA">
        <w:rPr>
          <w:rFonts w:ascii="Simplified Arabic" w:hAnsi="Simplified Arabic" w:cs="Simplified Arabic" w:hint="cs"/>
          <w:b/>
          <w:bCs/>
          <w:sz w:val="40"/>
          <w:szCs w:val="40"/>
          <w:rtl/>
          <w:lang w:bidi="ar-EG"/>
        </w:rPr>
        <w:t>النمو في الخدمة</w:t>
      </w:r>
      <w:r w:rsidR="001768A5">
        <w:rPr>
          <w:rStyle w:val="FootnoteReference"/>
          <w:rFonts w:ascii="Simplified Arabic" w:hAnsi="Simplified Arabic" w:cs="Simplified Arabic"/>
          <w:b/>
          <w:bCs/>
          <w:sz w:val="40"/>
          <w:szCs w:val="40"/>
          <w:rtl/>
          <w:lang w:bidi="ar-EG"/>
        </w:rPr>
        <w:footnoteReference w:id="1"/>
      </w:r>
    </w:p>
    <w:p w14:paraId="230EC0C0" w14:textId="5B17FD2A" w:rsidR="0091693F" w:rsidRPr="00B81FF5" w:rsidRDefault="0091693F"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تحدثنا في العدد الماض</w:t>
      </w:r>
      <w:r w:rsidR="007F7071"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 xml:space="preserve"> عن النمو في العدد، وضربنا لذل</w:t>
      </w:r>
      <w:r w:rsidR="00E22814" w:rsidRPr="00B81FF5">
        <w:rPr>
          <w:rFonts w:ascii="Simplified Arabic" w:hAnsi="Simplified Arabic" w:cs="Simplified Arabic" w:hint="cs"/>
          <w:sz w:val="28"/>
          <w:szCs w:val="28"/>
          <w:rtl/>
          <w:lang w:bidi="ar-EG"/>
        </w:rPr>
        <w:t>ك</w:t>
      </w:r>
      <w:r w:rsidRPr="00B81FF5">
        <w:rPr>
          <w:rFonts w:ascii="Simplified Arabic" w:hAnsi="Simplified Arabic" w:cs="Simplified Arabic" w:hint="cs"/>
          <w:sz w:val="28"/>
          <w:szCs w:val="28"/>
          <w:rtl/>
          <w:lang w:bidi="ar-EG"/>
        </w:rPr>
        <w:t xml:space="preserve"> أمثلة عديدة، ثم عرضنا للنمو الروحي. واليوم نتابع حديثنا عن: </w:t>
      </w:r>
    </w:p>
    <w:p w14:paraId="08053ACE" w14:textId="77777777" w:rsidR="007D0603" w:rsidRPr="00B81FF5" w:rsidRDefault="007D0603"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النمو في الخدمة (2)</w:t>
      </w:r>
    </w:p>
    <w:p w14:paraId="4BAD9507" w14:textId="77777777" w:rsidR="0091693F" w:rsidRPr="00B81FF5" w:rsidRDefault="0091693F"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 xml:space="preserve">النمو في الخدمة له مجالات متعددة جدًا، وخصائص يمكن أن نعرض لها، ونلخصها في بعض نقاط. </w:t>
      </w:r>
    </w:p>
    <w:p w14:paraId="5D3AFD1E" w14:textId="4BEA2EBE" w:rsidR="0091693F" w:rsidRPr="00B81FF5" w:rsidRDefault="0091693F"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 xml:space="preserve">مجالات النمو </w:t>
      </w:r>
    </w:p>
    <w:p w14:paraId="3B0D3DFE" w14:textId="77777777" w:rsidR="0091693F" w:rsidRPr="00B81FF5" w:rsidRDefault="0091693F"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1- نمو في عدد التلاميذ والفصول. وقد تحدثنا قبل</w:t>
      </w:r>
      <w:r w:rsidR="007F7071" w:rsidRPr="00B81FF5">
        <w:rPr>
          <w:rFonts w:ascii="Simplified Arabic" w:hAnsi="Simplified Arabic" w:cs="Simplified Arabic" w:hint="cs"/>
          <w:b/>
          <w:bCs/>
          <w:sz w:val="28"/>
          <w:szCs w:val="28"/>
          <w:rtl/>
          <w:lang w:bidi="ar-EG"/>
        </w:rPr>
        <w:t>ً</w:t>
      </w:r>
      <w:r w:rsidRPr="00B81FF5">
        <w:rPr>
          <w:rFonts w:ascii="Simplified Arabic" w:hAnsi="Simplified Arabic" w:cs="Simplified Arabic" w:hint="cs"/>
          <w:b/>
          <w:bCs/>
          <w:sz w:val="28"/>
          <w:szCs w:val="28"/>
          <w:rtl/>
          <w:lang w:bidi="ar-EG"/>
        </w:rPr>
        <w:t>ا عن النمو العددي.</w:t>
      </w:r>
    </w:p>
    <w:p w14:paraId="061007CD" w14:textId="77777777" w:rsidR="0091693F" w:rsidRPr="00B81FF5" w:rsidRDefault="0091693F"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b/>
          <w:bCs/>
          <w:sz w:val="28"/>
          <w:szCs w:val="28"/>
          <w:rtl/>
          <w:lang w:bidi="ar-EG"/>
        </w:rPr>
        <w:t>2- نمو في الافتقاد، بحيث يشمل كل أحد. ويتدرج من افتقاد الغائبين، إلى افتقاد حالات المخدومين في احتياجاتهم المادية والروحية.</w:t>
      </w:r>
      <w:r w:rsidRPr="00B81FF5">
        <w:rPr>
          <w:rFonts w:ascii="Simplified Arabic" w:hAnsi="Simplified Arabic" w:cs="Simplified Arabic" w:hint="cs"/>
          <w:sz w:val="28"/>
          <w:szCs w:val="28"/>
          <w:rtl/>
          <w:lang w:bidi="ar-EG"/>
        </w:rPr>
        <w:t xml:space="preserve"> ومن افتقاد الطلبة في مدارس الأحد، إلى تحويل عائلاتهم إلى </w:t>
      </w:r>
      <w:r w:rsidR="00643418"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 xml:space="preserve">ن يفتقدهم الأب الكاهن. </w:t>
      </w:r>
    </w:p>
    <w:p w14:paraId="300804BD" w14:textId="77777777" w:rsidR="0091693F" w:rsidRPr="00B81FF5" w:rsidRDefault="0091693F"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3- نمو في تنظيم الخدمة. ويمكن في ذلك استخدام الكمبيوتر.</w:t>
      </w:r>
    </w:p>
    <w:p w14:paraId="3EAA8227" w14:textId="77777777" w:rsidR="0091693F" w:rsidRPr="00B81FF5" w:rsidRDefault="0091693F"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4- نمو في انتشار الخدمة بحيث تشمل القرى، وا</w:t>
      </w:r>
      <w:r w:rsidR="007F7071" w:rsidRPr="00B81FF5">
        <w:rPr>
          <w:rFonts w:ascii="Simplified Arabic" w:hAnsi="Simplified Arabic" w:cs="Simplified Arabic" w:hint="cs"/>
          <w:b/>
          <w:bCs/>
          <w:sz w:val="28"/>
          <w:szCs w:val="28"/>
          <w:rtl/>
          <w:lang w:bidi="ar-EG"/>
        </w:rPr>
        <w:t>لأ</w:t>
      </w:r>
      <w:r w:rsidRPr="00B81FF5">
        <w:rPr>
          <w:rFonts w:ascii="Simplified Arabic" w:hAnsi="Simplified Arabic" w:cs="Simplified Arabic" w:hint="cs"/>
          <w:b/>
          <w:bCs/>
          <w:sz w:val="28"/>
          <w:szCs w:val="28"/>
          <w:rtl/>
          <w:lang w:bidi="ar-EG"/>
        </w:rPr>
        <w:t xml:space="preserve">حياء الفقيرة والمساكن العشوائية. </w:t>
      </w:r>
    </w:p>
    <w:p w14:paraId="2E4FF48D" w14:textId="2C3BD4D3" w:rsidR="0091693F" w:rsidRPr="00B81FF5" w:rsidRDefault="0091693F"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ذلك لأن كثيرًا من الفروع تهتم بالعواصم والمدن، ولا تع</w:t>
      </w:r>
      <w:r w:rsidR="001966DE">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طي نفس الاهتمام للريف وللمجتمعات الجديدة و</w:t>
      </w:r>
      <w:r w:rsidR="007F7071" w:rsidRPr="00B81FF5">
        <w:rPr>
          <w:rFonts w:ascii="Simplified Arabic" w:hAnsi="Simplified Arabic" w:cs="Simplified Arabic" w:hint="cs"/>
          <w:sz w:val="28"/>
          <w:szCs w:val="28"/>
          <w:rtl/>
          <w:lang w:bidi="ar-EG"/>
        </w:rPr>
        <w:t>لأ</w:t>
      </w:r>
      <w:r w:rsidRPr="00B81FF5">
        <w:rPr>
          <w:rFonts w:ascii="Simplified Arabic" w:hAnsi="Simplified Arabic" w:cs="Simplified Arabic" w:hint="cs"/>
          <w:sz w:val="28"/>
          <w:szCs w:val="28"/>
          <w:rtl/>
          <w:lang w:bidi="ar-EG"/>
        </w:rPr>
        <w:t>ح</w:t>
      </w:r>
      <w:r w:rsidR="00E22814"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اء أخرى مهملة. أو قد تهتم بمنطقة الكنيسة، دون المناطق الأخرى المجاورة.</w:t>
      </w:r>
      <w:r w:rsidR="007F7071"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w:t>
      </w:r>
    </w:p>
    <w:p w14:paraId="4C658BA8" w14:textId="6E8328AF" w:rsidR="0091693F" w:rsidRPr="00B81FF5" w:rsidRDefault="0091693F"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5-</w:t>
      </w:r>
      <w:r w:rsidR="001768A5">
        <w:rPr>
          <w:rFonts w:ascii="Simplified Arabic" w:hAnsi="Simplified Arabic" w:cs="Simplified Arabic" w:hint="cs"/>
          <w:b/>
          <w:bCs/>
          <w:sz w:val="28"/>
          <w:szCs w:val="28"/>
          <w:rtl/>
          <w:lang w:bidi="ar-EG"/>
        </w:rPr>
        <w:t xml:space="preserve"> </w:t>
      </w:r>
      <w:r w:rsidRPr="00B81FF5">
        <w:rPr>
          <w:rFonts w:ascii="Simplified Arabic" w:hAnsi="Simplified Arabic" w:cs="Simplified Arabic" w:hint="cs"/>
          <w:b/>
          <w:bCs/>
          <w:sz w:val="28"/>
          <w:szCs w:val="28"/>
          <w:rtl/>
          <w:lang w:bidi="ar-EG"/>
        </w:rPr>
        <w:t xml:space="preserve">النمو في خدمة كل النوعيات: </w:t>
      </w:r>
    </w:p>
    <w:p w14:paraId="6EAB7BFA" w14:textId="77777777" w:rsidR="0091693F" w:rsidRPr="00B81FF5" w:rsidRDefault="0091693F"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فلا تكتفي مدارس التربية الكنسية بخدمة طلبة المدارس، إنما ينبغ</w:t>
      </w:r>
      <w:r w:rsidR="00B31653"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 xml:space="preserve"> أن تتدرج الخدمة حتى تشمل طبقات من العمال والصناع، وتوجد برامج خاصة بهم. وكذلك خدمة ا</w:t>
      </w:r>
      <w:r w:rsidR="00B31653" w:rsidRPr="00B81FF5">
        <w:rPr>
          <w:rFonts w:ascii="Simplified Arabic" w:hAnsi="Simplified Arabic" w:cs="Simplified Arabic" w:hint="cs"/>
          <w:sz w:val="28"/>
          <w:szCs w:val="28"/>
          <w:rtl/>
          <w:lang w:bidi="ar-EG"/>
        </w:rPr>
        <w:t>لأ</w:t>
      </w:r>
      <w:r w:rsidRPr="00B81FF5">
        <w:rPr>
          <w:rFonts w:ascii="Simplified Arabic" w:hAnsi="Simplified Arabic" w:cs="Simplified Arabic" w:hint="cs"/>
          <w:sz w:val="28"/>
          <w:szCs w:val="28"/>
          <w:rtl/>
          <w:lang w:bidi="ar-EG"/>
        </w:rPr>
        <w:t>ميين والذين لم يكملوا تعليمهم. مع خدمة البعيدين تمامًا عن الكنيسة. والذين ليس لهم أحد يذكرهم.</w:t>
      </w:r>
    </w:p>
    <w:p w14:paraId="43C01EC1" w14:textId="382CD176" w:rsidR="0091693F" w:rsidRPr="00B81FF5" w:rsidRDefault="001768A5" w:rsidP="00B81FF5">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6</w:t>
      </w:r>
      <w:r w:rsidR="0091693F" w:rsidRPr="00B81FF5">
        <w:rPr>
          <w:rFonts w:ascii="Simplified Arabic" w:hAnsi="Simplified Arabic" w:cs="Simplified Arabic" w:hint="cs"/>
          <w:b/>
          <w:bCs/>
          <w:sz w:val="28"/>
          <w:szCs w:val="28"/>
          <w:rtl/>
          <w:lang w:bidi="ar-EG"/>
        </w:rPr>
        <w:t>-</w:t>
      </w:r>
      <w:r>
        <w:rPr>
          <w:rFonts w:ascii="Simplified Arabic" w:hAnsi="Simplified Arabic" w:cs="Simplified Arabic" w:hint="cs"/>
          <w:b/>
          <w:bCs/>
          <w:sz w:val="28"/>
          <w:szCs w:val="28"/>
          <w:rtl/>
          <w:lang w:bidi="ar-EG"/>
        </w:rPr>
        <w:t xml:space="preserve"> </w:t>
      </w:r>
      <w:r w:rsidR="0091693F" w:rsidRPr="00B81FF5">
        <w:rPr>
          <w:rFonts w:ascii="Simplified Arabic" w:hAnsi="Simplified Arabic" w:cs="Simplified Arabic" w:hint="cs"/>
          <w:b/>
          <w:bCs/>
          <w:sz w:val="28"/>
          <w:szCs w:val="28"/>
          <w:rtl/>
          <w:lang w:bidi="ar-EG"/>
        </w:rPr>
        <w:t>النمو في استخدام وسائل ا</w:t>
      </w:r>
      <w:r w:rsidR="008C5591" w:rsidRPr="00B81FF5">
        <w:rPr>
          <w:rFonts w:ascii="Simplified Arabic" w:hAnsi="Simplified Arabic" w:cs="Simplified Arabic" w:hint="cs"/>
          <w:b/>
          <w:bCs/>
          <w:sz w:val="28"/>
          <w:szCs w:val="28"/>
          <w:rtl/>
          <w:lang w:bidi="ar-EG"/>
        </w:rPr>
        <w:t>لإ</w:t>
      </w:r>
      <w:r w:rsidR="0091693F" w:rsidRPr="00B81FF5">
        <w:rPr>
          <w:rFonts w:ascii="Simplified Arabic" w:hAnsi="Simplified Arabic" w:cs="Simplified Arabic" w:hint="cs"/>
          <w:b/>
          <w:bCs/>
          <w:sz w:val="28"/>
          <w:szCs w:val="28"/>
          <w:rtl/>
          <w:lang w:bidi="ar-EG"/>
        </w:rPr>
        <w:t>يضا</w:t>
      </w:r>
      <w:r w:rsidR="00DE26A1" w:rsidRPr="00B81FF5">
        <w:rPr>
          <w:rFonts w:ascii="Simplified Arabic" w:hAnsi="Simplified Arabic" w:cs="Simplified Arabic" w:hint="cs"/>
          <w:b/>
          <w:bCs/>
          <w:sz w:val="28"/>
          <w:szCs w:val="28"/>
          <w:rtl/>
          <w:lang w:bidi="ar-EG"/>
        </w:rPr>
        <w:t>ح.</w:t>
      </w:r>
      <w:r w:rsidR="0091693F" w:rsidRPr="00B81FF5">
        <w:rPr>
          <w:rFonts w:ascii="Simplified Arabic" w:hAnsi="Simplified Arabic" w:cs="Simplified Arabic" w:hint="cs"/>
          <w:b/>
          <w:bCs/>
          <w:sz w:val="28"/>
          <w:szCs w:val="28"/>
          <w:rtl/>
          <w:lang w:bidi="ar-EG"/>
        </w:rPr>
        <w:t xml:space="preserve"> </w:t>
      </w:r>
    </w:p>
    <w:p w14:paraId="3C68B28C" w14:textId="77777777" w:rsidR="0091693F" w:rsidRPr="00B81FF5" w:rsidRDefault="0091693F"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 xml:space="preserve">ونقصد كل </w:t>
      </w:r>
      <w:r w:rsidR="00E22814" w:rsidRPr="00B81FF5">
        <w:rPr>
          <w:rFonts w:ascii="Simplified Arabic" w:hAnsi="Simplified Arabic" w:cs="Simplified Arabic" w:hint="cs"/>
          <w:sz w:val="28"/>
          <w:szCs w:val="28"/>
          <w:rtl/>
          <w:lang w:bidi="ar-EG"/>
        </w:rPr>
        <w:t xml:space="preserve">ما </w:t>
      </w:r>
      <w:r w:rsidRPr="00B81FF5">
        <w:rPr>
          <w:rFonts w:ascii="Simplified Arabic" w:hAnsi="Simplified Arabic" w:cs="Simplified Arabic" w:hint="cs"/>
          <w:sz w:val="28"/>
          <w:szCs w:val="28"/>
          <w:rtl/>
          <w:lang w:bidi="ar-EG"/>
        </w:rPr>
        <w:t>يمكن استخدامه من الوسائل السمعية والبصرية</w:t>
      </w:r>
      <w:r w:rsidR="00B31653" w:rsidRPr="00B81FF5">
        <w:rPr>
          <w:rFonts w:ascii="Simplified Arabic" w:hAnsi="Simplified Arabic" w:cs="Simplified Arabic" w:hint="cs"/>
          <w:sz w:val="28"/>
          <w:szCs w:val="28"/>
          <w:rtl/>
          <w:lang w:bidi="ar-EG"/>
        </w:rPr>
        <w:t>.</w:t>
      </w:r>
      <w:r w:rsidR="008C5591"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 xml:space="preserve">. فنحن لا ننكر </w:t>
      </w:r>
      <w:r w:rsidR="00B31653"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همية المسرحيات وا</w:t>
      </w:r>
      <w:r w:rsidR="00B31653" w:rsidRPr="00B81FF5">
        <w:rPr>
          <w:rFonts w:ascii="Simplified Arabic" w:hAnsi="Simplified Arabic" w:cs="Simplified Arabic" w:hint="cs"/>
          <w:sz w:val="28"/>
          <w:szCs w:val="28"/>
          <w:rtl/>
          <w:lang w:bidi="ar-EG"/>
        </w:rPr>
        <w:t>لأ</w:t>
      </w:r>
      <w:r w:rsidR="008C5591" w:rsidRPr="00B81FF5">
        <w:rPr>
          <w:rFonts w:ascii="Simplified Arabic" w:hAnsi="Simplified Arabic" w:cs="Simplified Arabic" w:hint="cs"/>
          <w:sz w:val="28"/>
          <w:szCs w:val="28"/>
          <w:rtl/>
          <w:lang w:bidi="ar-EG"/>
        </w:rPr>
        <w:t>فلام الدينية</w:t>
      </w:r>
      <w:r w:rsidRPr="00B81FF5">
        <w:rPr>
          <w:rFonts w:ascii="Simplified Arabic" w:hAnsi="Simplified Arabic" w:cs="Simplified Arabic" w:hint="cs"/>
          <w:sz w:val="28"/>
          <w:szCs w:val="28"/>
          <w:rtl/>
          <w:lang w:bidi="ar-EG"/>
        </w:rPr>
        <w:t>، ومدى ت</w:t>
      </w:r>
      <w:r w:rsidR="00B31653"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ثيرها على الشباب بل وعلى الكبار أيضًا، وقد بد</w:t>
      </w:r>
      <w:r w:rsidR="00B31653"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ت هذه الحركة الفنية، وصدرت بعض أفلام عن حياة قديسين وقديسات. ولكن ا</w:t>
      </w:r>
      <w:r w:rsidR="00B31653" w:rsidRPr="00B81FF5">
        <w:rPr>
          <w:rFonts w:ascii="Simplified Arabic" w:hAnsi="Simplified Arabic" w:cs="Simplified Arabic" w:hint="cs"/>
          <w:sz w:val="28"/>
          <w:szCs w:val="28"/>
          <w:rtl/>
          <w:lang w:bidi="ar-EG"/>
        </w:rPr>
        <w:t>لأ</w:t>
      </w:r>
      <w:r w:rsidRPr="00B81FF5">
        <w:rPr>
          <w:rFonts w:ascii="Simplified Arabic" w:hAnsi="Simplified Arabic" w:cs="Simplified Arabic" w:hint="cs"/>
          <w:sz w:val="28"/>
          <w:szCs w:val="28"/>
          <w:rtl/>
          <w:lang w:bidi="ar-EG"/>
        </w:rPr>
        <w:t>م</w:t>
      </w:r>
      <w:r w:rsidR="00DE26A1" w:rsidRPr="00B81FF5">
        <w:rPr>
          <w:rFonts w:ascii="Simplified Arabic" w:hAnsi="Simplified Arabic" w:cs="Simplified Arabic" w:hint="cs"/>
          <w:sz w:val="28"/>
          <w:szCs w:val="28"/>
          <w:rtl/>
          <w:lang w:bidi="ar-EG"/>
        </w:rPr>
        <w:t>ر</w:t>
      </w:r>
      <w:r w:rsidRPr="00B81FF5">
        <w:rPr>
          <w:rFonts w:ascii="Simplified Arabic" w:hAnsi="Simplified Arabic" w:cs="Simplified Arabic" w:hint="cs"/>
          <w:sz w:val="28"/>
          <w:szCs w:val="28"/>
          <w:rtl/>
          <w:lang w:bidi="ar-EG"/>
        </w:rPr>
        <w:t xml:space="preserve"> يحتاج إلى اهتمام أكبر. ويمكن تصوير كل المسرحيات</w:t>
      </w:r>
      <w:r w:rsidR="00E22814" w:rsidRPr="00B81FF5">
        <w:rPr>
          <w:rFonts w:ascii="Simplified Arabic" w:hAnsi="Simplified Arabic" w:cs="Simplified Arabic" w:hint="cs"/>
          <w:sz w:val="28"/>
          <w:szCs w:val="28"/>
          <w:rtl/>
          <w:lang w:bidi="ar-EG"/>
        </w:rPr>
        <w:t xml:space="preserve"> الدينية الناجحة التي تقوم بها بعض الفروع، ثم نشرها</w:t>
      </w:r>
      <w:r w:rsidRPr="00B81FF5">
        <w:rPr>
          <w:rFonts w:ascii="Simplified Arabic" w:hAnsi="Simplified Arabic" w:cs="Simplified Arabic" w:hint="cs"/>
          <w:sz w:val="28"/>
          <w:szCs w:val="28"/>
          <w:rtl/>
          <w:lang w:bidi="ar-EG"/>
        </w:rPr>
        <w:t xml:space="preserve"> وتعميم استخد</w:t>
      </w:r>
      <w:r w:rsidR="00DE26A1" w:rsidRPr="00B81FF5">
        <w:rPr>
          <w:rFonts w:ascii="Simplified Arabic" w:hAnsi="Simplified Arabic" w:cs="Simplified Arabic" w:hint="cs"/>
          <w:sz w:val="28"/>
          <w:szCs w:val="28"/>
          <w:rtl/>
          <w:lang w:bidi="ar-EG"/>
        </w:rPr>
        <w:t>ا</w:t>
      </w:r>
      <w:r w:rsidRPr="00B81FF5">
        <w:rPr>
          <w:rFonts w:ascii="Simplified Arabic" w:hAnsi="Simplified Arabic" w:cs="Simplified Arabic" w:hint="cs"/>
          <w:sz w:val="28"/>
          <w:szCs w:val="28"/>
          <w:rtl/>
          <w:lang w:bidi="ar-EG"/>
        </w:rPr>
        <w:t>مها. ثم نشر فكرة هذه المسارح في كافة ا</w:t>
      </w:r>
      <w:r w:rsidR="00B31653" w:rsidRPr="00B81FF5">
        <w:rPr>
          <w:rFonts w:ascii="Simplified Arabic" w:hAnsi="Simplified Arabic" w:cs="Simplified Arabic" w:hint="cs"/>
          <w:sz w:val="28"/>
          <w:szCs w:val="28"/>
          <w:rtl/>
          <w:lang w:bidi="ar-EG"/>
        </w:rPr>
        <w:t>لإ</w:t>
      </w:r>
      <w:r w:rsidRPr="00B81FF5">
        <w:rPr>
          <w:rFonts w:ascii="Simplified Arabic" w:hAnsi="Simplified Arabic" w:cs="Simplified Arabic" w:hint="cs"/>
          <w:sz w:val="28"/>
          <w:szCs w:val="28"/>
          <w:rtl/>
          <w:lang w:bidi="ar-EG"/>
        </w:rPr>
        <w:t>يبارشيات. وضم هذه الوسائل التعليمية في خدمة القرى وا</w:t>
      </w:r>
      <w:r w:rsidR="00B31653" w:rsidRPr="00B81FF5">
        <w:rPr>
          <w:rFonts w:ascii="Simplified Arabic" w:hAnsi="Simplified Arabic" w:cs="Simplified Arabic" w:hint="cs"/>
          <w:sz w:val="28"/>
          <w:szCs w:val="28"/>
          <w:rtl/>
          <w:lang w:bidi="ar-EG"/>
        </w:rPr>
        <w:t>لأ</w:t>
      </w:r>
      <w:r w:rsidRPr="00B81FF5">
        <w:rPr>
          <w:rFonts w:ascii="Simplified Arabic" w:hAnsi="Simplified Arabic" w:cs="Simplified Arabic" w:hint="cs"/>
          <w:sz w:val="28"/>
          <w:szCs w:val="28"/>
          <w:rtl/>
          <w:lang w:bidi="ar-EG"/>
        </w:rPr>
        <w:t xml:space="preserve">حياء الفقيرة. ويستحسن تكوين لجنة خاصة بهذا النشاط. </w:t>
      </w:r>
    </w:p>
    <w:p w14:paraId="179675EF" w14:textId="1F7C0074" w:rsidR="0091693F" w:rsidRPr="00B81FF5" w:rsidRDefault="001768A5" w:rsidP="00B81FF5">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7</w:t>
      </w:r>
      <w:r w:rsidR="00227C8E" w:rsidRPr="00B81FF5">
        <w:rPr>
          <w:rFonts w:ascii="Simplified Arabic" w:hAnsi="Simplified Arabic" w:cs="Simplified Arabic" w:hint="cs"/>
          <w:b/>
          <w:bCs/>
          <w:sz w:val="28"/>
          <w:szCs w:val="28"/>
          <w:rtl/>
          <w:lang w:bidi="ar-EG"/>
        </w:rPr>
        <w:t>-</w:t>
      </w:r>
      <w:r>
        <w:rPr>
          <w:rFonts w:ascii="Simplified Arabic" w:hAnsi="Simplified Arabic" w:cs="Simplified Arabic" w:hint="cs"/>
          <w:b/>
          <w:bCs/>
          <w:sz w:val="28"/>
          <w:szCs w:val="28"/>
          <w:rtl/>
          <w:lang w:bidi="ar-EG"/>
        </w:rPr>
        <w:t xml:space="preserve"> </w:t>
      </w:r>
      <w:r w:rsidR="0091693F" w:rsidRPr="00B81FF5">
        <w:rPr>
          <w:rFonts w:ascii="Simplified Arabic" w:hAnsi="Simplified Arabic" w:cs="Simplified Arabic" w:hint="cs"/>
          <w:b/>
          <w:bCs/>
          <w:sz w:val="28"/>
          <w:szCs w:val="28"/>
          <w:rtl/>
          <w:lang w:bidi="ar-EG"/>
        </w:rPr>
        <w:t xml:space="preserve">النمو في الاهتمام </w:t>
      </w:r>
      <w:r w:rsidR="00063A7D" w:rsidRPr="00B81FF5">
        <w:rPr>
          <w:rFonts w:ascii="Simplified Arabic" w:hAnsi="Simplified Arabic" w:cs="Simplified Arabic" w:hint="cs"/>
          <w:b/>
          <w:bCs/>
          <w:sz w:val="28"/>
          <w:szCs w:val="28"/>
          <w:rtl/>
          <w:lang w:bidi="ar-EG"/>
        </w:rPr>
        <w:t>بالمكتبات</w:t>
      </w:r>
      <w:r w:rsidR="00DE26A1" w:rsidRPr="00B81FF5">
        <w:rPr>
          <w:rFonts w:ascii="Simplified Arabic" w:hAnsi="Simplified Arabic" w:cs="Simplified Arabic" w:hint="cs"/>
          <w:b/>
          <w:bCs/>
          <w:sz w:val="28"/>
          <w:szCs w:val="28"/>
          <w:rtl/>
          <w:lang w:bidi="ar-EG"/>
        </w:rPr>
        <w:t>.</w:t>
      </w:r>
      <w:r w:rsidR="00063A7D" w:rsidRPr="00B81FF5">
        <w:rPr>
          <w:rFonts w:ascii="Simplified Arabic" w:hAnsi="Simplified Arabic" w:cs="Simplified Arabic" w:hint="cs"/>
          <w:b/>
          <w:bCs/>
          <w:sz w:val="28"/>
          <w:szCs w:val="28"/>
          <w:rtl/>
          <w:lang w:bidi="ar-EG"/>
        </w:rPr>
        <w:t xml:space="preserve"> </w:t>
      </w:r>
    </w:p>
    <w:p w14:paraId="220ED186" w14:textId="77777777" w:rsidR="002020A3" w:rsidRDefault="00CD71AA"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لقد ت</w:t>
      </w:r>
      <w:r w:rsidR="00227C8E"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سست مكتبات للخدمة في كافة الكنائس تقريب</w:t>
      </w:r>
      <w:r w:rsidR="00227C8E"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 xml:space="preserve">ا. ولكن غالبيتها خاص بالكبار فقط. ويجب </w:t>
      </w:r>
      <w:r w:rsidR="00227C8E" w:rsidRPr="00B81FF5">
        <w:rPr>
          <w:rFonts w:ascii="Simplified Arabic" w:hAnsi="Simplified Arabic" w:cs="Simplified Arabic" w:hint="cs"/>
          <w:sz w:val="28"/>
          <w:szCs w:val="28"/>
          <w:rtl/>
          <w:lang w:bidi="ar-EG"/>
        </w:rPr>
        <w:t>أن تنمو هذه المكتبات لنشر المعرف</w:t>
      </w:r>
      <w:r w:rsidRPr="00B81FF5">
        <w:rPr>
          <w:rFonts w:ascii="Simplified Arabic" w:hAnsi="Simplified Arabic" w:cs="Simplified Arabic" w:hint="cs"/>
          <w:sz w:val="28"/>
          <w:szCs w:val="28"/>
          <w:rtl/>
          <w:lang w:bidi="ar-EG"/>
        </w:rPr>
        <w:t>ة الدينية لكل مراحل السن، وبخاصة مرحلة الطفولة التي تحتاج إلى مكتبة خاصة في كل كنيسة</w:t>
      </w:r>
      <w:r w:rsidR="002020A3">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 xml:space="preserve"> </w:t>
      </w:r>
    </w:p>
    <w:p w14:paraId="023719D6" w14:textId="66B0A74B" w:rsidR="00CD71AA" w:rsidRPr="00B81FF5" w:rsidRDefault="00CD71AA"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lastRenderedPageBreak/>
        <w:t>و</w:t>
      </w:r>
      <w:r w:rsidR="00DE26A1"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 xml:space="preserve">تذكر أنني في سنة 1953 كنت قد </w:t>
      </w:r>
      <w:r w:rsidR="00227C8E"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صدرت مجلة للأطفال باسم</w:t>
      </w:r>
      <w:r w:rsidR="00DE26A1" w:rsidRPr="00B81FF5">
        <w:rPr>
          <w:rFonts w:ascii="Simplified Arabic" w:hAnsi="Simplified Arabic" w:cs="Simplified Arabic" w:hint="cs"/>
          <w:sz w:val="28"/>
          <w:szCs w:val="28"/>
          <w:rtl/>
          <w:lang w:bidi="ar-EG"/>
        </w:rPr>
        <w:t xml:space="preserve"> </w:t>
      </w:r>
      <w:r w:rsidRPr="00B81FF5">
        <w:rPr>
          <w:rFonts w:ascii="Simplified Arabic" w:hAnsi="Simplified Arabic" w:cs="Simplified Arabic" w:hint="cs"/>
          <w:sz w:val="28"/>
          <w:szCs w:val="28"/>
          <w:rtl/>
          <w:lang w:bidi="ar-EG"/>
        </w:rPr>
        <w:t>(مجلة مدارس الأحد المصورة) ثم ترهبت في العام التا</w:t>
      </w:r>
      <w:r w:rsidR="00227C8E" w:rsidRPr="00B81FF5">
        <w:rPr>
          <w:rFonts w:ascii="Simplified Arabic" w:hAnsi="Simplified Arabic" w:cs="Simplified Arabic" w:hint="cs"/>
          <w:sz w:val="28"/>
          <w:szCs w:val="28"/>
          <w:rtl/>
          <w:lang w:bidi="ar-EG"/>
        </w:rPr>
        <w:t>لي. وإذ</w:t>
      </w:r>
      <w:r w:rsidRPr="00B81FF5">
        <w:rPr>
          <w:rFonts w:ascii="Simplified Arabic" w:hAnsi="Simplified Arabic" w:cs="Simplified Arabic" w:hint="cs"/>
          <w:sz w:val="28"/>
          <w:szCs w:val="28"/>
          <w:rtl/>
          <w:lang w:bidi="ar-EG"/>
        </w:rPr>
        <w:t xml:space="preserve">ا بتلك المجلة قد تحولت إلى مجلة للكبار. </w:t>
      </w:r>
    </w:p>
    <w:p w14:paraId="71C8639F" w14:textId="77777777" w:rsidR="002020A3" w:rsidRDefault="00CD71AA"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وتوقف ذلك العمل الت</w:t>
      </w:r>
      <w:r w:rsidR="00227C8E" w:rsidRPr="00B81FF5">
        <w:rPr>
          <w:rFonts w:ascii="Simplified Arabic" w:hAnsi="Simplified Arabic" w:cs="Simplified Arabic" w:hint="cs"/>
          <w:sz w:val="28"/>
          <w:szCs w:val="28"/>
          <w:rtl/>
          <w:lang w:bidi="ar-EG"/>
        </w:rPr>
        <w:t>ربوي الهام. وأرجو بنعمة الله أن</w:t>
      </w:r>
      <w:r w:rsidRPr="00B81FF5">
        <w:rPr>
          <w:rFonts w:ascii="Simplified Arabic" w:hAnsi="Simplified Arabic" w:cs="Simplified Arabic" w:hint="cs"/>
          <w:sz w:val="28"/>
          <w:szCs w:val="28"/>
          <w:rtl/>
          <w:lang w:bidi="ar-EG"/>
        </w:rPr>
        <w:t xml:space="preserve"> أعيده للصدور مرة أخرى بالاستعانة بعدد كبير من المهتمين بالكتابة للأطفال. وبتأليف القصص وا</w:t>
      </w:r>
      <w:r w:rsidR="00227C8E" w:rsidRPr="00B81FF5">
        <w:rPr>
          <w:rFonts w:ascii="Simplified Arabic" w:hAnsi="Simplified Arabic" w:cs="Simplified Arabic" w:hint="cs"/>
          <w:sz w:val="28"/>
          <w:szCs w:val="28"/>
          <w:rtl/>
          <w:lang w:bidi="ar-EG"/>
        </w:rPr>
        <w:t>لأ</w:t>
      </w:r>
      <w:r w:rsidRPr="00B81FF5">
        <w:rPr>
          <w:rFonts w:ascii="Simplified Arabic" w:hAnsi="Simplified Arabic" w:cs="Simplified Arabic" w:hint="cs"/>
          <w:sz w:val="28"/>
          <w:szCs w:val="28"/>
          <w:rtl/>
          <w:lang w:bidi="ar-EG"/>
        </w:rPr>
        <w:t>ناشيد لهم</w:t>
      </w:r>
      <w:r w:rsidR="00DE26A1"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 xml:space="preserve"> </w:t>
      </w:r>
    </w:p>
    <w:p w14:paraId="16E6C936" w14:textId="2D88BD06" w:rsidR="00CD71AA" w:rsidRPr="00B81FF5" w:rsidRDefault="00CD71AA"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هذا وقد افتتحنا مكتبة للأطفال في المقر البابو</w:t>
      </w:r>
      <w:r w:rsidR="00227C8E"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 xml:space="preserve"> بالقاهرة، أحب أن يكون ل</w:t>
      </w:r>
      <w:r w:rsidR="00E22814" w:rsidRPr="00B81FF5">
        <w:rPr>
          <w:rFonts w:ascii="Simplified Arabic" w:hAnsi="Simplified Arabic" w:cs="Simplified Arabic" w:hint="cs"/>
          <w:sz w:val="28"/>
          <w:szCs w:val="28"/>
          <w:rtl/>
          <w:lang w:bidi="ar-EG"/>
        </w:rPr>
        <w:t>ه</w:t>
      </w:r>
      <w:r w:rsidRPr="00B81FF5">
        <w:rPr>
          <w:rFonts w:ascii="Simplified Arabic" w:hAnsi="Simplified Arabic" w:cs="Simplified Arabic" w:hint="cs"/>
          <w:sz w:val="28"/>
          <w:szCs w:val="28"/>
          <w:rtl/>
          <w:lang w:bidi="ar-EG"/>
        </w:rPr>
        <w:t>ا مثيل في كل إيبارشية. لأن مرحلة الطفولة هي المرحلة الت</w:t>
      </w:r>
      <w:r w:rsidR="00227C8E"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سيسية في حياة كل إنسان، ويجب أن نهتم جميع</w:t>
      </w:r>
      <w:r w:rsidR="00227C8E"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ا بها.</w:t>
      </w:r>
      <w:r w:rsidR="00227C8E"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 xml:space="preserve">. </w:t>
      </w:r>
    </w:p>
    <w:p w14:paraId="2EC1E560" w14:textId="30DF7C52" w:rsidR="00CD71AA" w:rsidRPr="00B81FF5" w:rsidRDefault="001768A5" w:rsidP="00B81FF5">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8</w:t>
      </w:r>
      <w:r w:rsidR="00CD71AA" w:rsidRPr="00B81FF5">
        <w:rPr>
          <w:rFonts w:ascii="Simplified Arabic" w:hAnsi="Simplified Arabic" w:cs="Simplified Arabic" w:hint="cs"/>
          <w:b/>
          <w:bCs/>
          <w:sz w:val="28"/>
          <w:szCs w:val="28"/>
          <w:rtl/>
          <w:lang w:bidi="ar-EG"/>
        </w:rPr>
        <w:t xml:space="preserve">- النمو في العناية بالخدام أنفسهم وبفصول </w:t>
      </w:r>
      <w:r w:rsidR="00227C8E" w:rsidRPr="00B81FF5">
        <w:rPr>
          <w:rFonts w:ascii="Simplified Arabic" w:hAnsi="Simplified Arabic" w:cs="Simplified Arabic" w:hint="cs"/>
          <w:b/>
          <w:bCs/>
          <w:sz w:val="28"/>
          <w:szCs w:val="28"/>
          <w:rtl/>
          <w:lang w:bidi="ar-EG"/>
        </w:rPr>
        <w:t>إ</w:t>
      </w:r>
      <w:r w:rsidR="00CD71AA" w:rsidRPr="00B81FF5">
        <w:rPr>
          <w:rFonts w:ascii="Simplified Arabic" w:hAnsi="Simplified Arabic" w:cs="Simplified Arabic" w:hint="cs"/>
          <w:b/>
          <w:bCs/>
          <w:sz w:val="28"/>
          <w:szCs w:val="28"/>
          <w:rtl/>
          <w:lang w:bidi="ar-EG"/>
        </w:rPr>
        <w:t xml:space="preserve">عداد الخدام. </w:t>
      </w:r>
    </w:p>
    <w:p w14:paraId="5F896CAA" w14:textId="2BA13F02" w:rsidR="00DD63B2" w:rsidRPr="00B81FF5" w:rsidRDefault="00CD71AA"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إنه أمر خطير، أن يبد</w:t>
      </w:r>
      <w:r w:rsidR="00383A2C"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 xml:space="preserve"> الخدام عملهم في الخدمة بدون </w:t>
      </w:r>
      <w:r w:rsidR="00383A2C" w:rsidRPr="00B81FF5">
        <w:rPr>
          <w:rFonts w:ascii="Simplified Arabic" w:hAnsi="Simplified Arabic" w:cs="Simplified Arabic" w:hint="cs"/>
          <w:sz w:val="28"/>
          <w:szCs w:val="28"/>
          <w:rtl/>
          <w:lang w:bidi="ar-EG"/>
        </w:rPr>
        <w:t>إ</w:t>
      </w:r>
      <w:r w:rsidRPr="00B81FF5">
        <w:rPr>
          <w:rFonts w:ascii="Simplified Arabic" w:hAnsi="Simplified Arabic" w:cs="Simplified Arabic" w:hint="cs"/>
          <w:sz w:val="28"/>
          <w:szCs w:val="28"/>
          <w:rtl/>
          <w:lang w:bidi="ar-EG"/>
        </w:rPr>
        <w:t xml:space="preserve">عداد كاف. ويحتاج الأمر إلى أن تنمو الكنيسة في </w:t>
      </w:r>
      <w:r w:rsidR="00383A2C" w:rsidRPr="00B81FF5">
        <w:rPr>
          <w:rFonts w:ascii="Simplified Arabic" w:hAnsi="Simplified Arabic" w:cs="Simplified Arabic" w:hint="cs"/>
          <w:sz w:val="28"/>
          <w:szCs w:val="28"/>
          <w:rtl/>
          <w:lang w:bidi="ar-EG"/>
        </w:rPr>
        <w:t>إ</w:t>
      </w:r>
      <w:r w:rsidRPr="00B81FF5">
        <w:rPr>
          <w:rFonts w:ascii="Simplified Arabic" w:hAnsi="Simplified Arabic" w:cs="Simplified Arabic" w:hint="cs"/>
          <w:sz w:val="28"/>
          <w:szCs w:val="28"/>
          <w:rtl/>
          <w:lang w:bidi="ar-EG"/>
        </w:rPr>
        <w:t xml:space="preserve">عداد خدامها، بحيث يكون </w:t>
      </w:r>
      <w:r w:rsidR="00383A2C" w:rsidRPr="00B81FF5">
        <w:rPr>
          <w:rFonts w:ascii="Simplified Arabic" w:hAnsi="Simplified Arabic" w:cs="Simplified Arabic" w:hint="cs"/>
          <w:sz w:val="28"/>
          <w:szCs w:val="28"/>
          <w:rtl/>
          <w:lang w:bidi="ar-EG"/>
        </w:rPr>
        <w:t>إ</w:t>
      </w:r>
      <w:r w:rsidRPr="00B81FF5">
        <w:rPr>
          <w:rFonts w:ascii="Simplified Arabic" w:hAnsi="Simplified Arabic" w:cs="Simplified Arabic" w:hint="cs"/>
          <w:sz w:val="28"/>
          <w:szCs w:val="28"/>
          <w:rtl/>
          <w:lang w:bidi="ar-EG"/>
        </w:rPr>
        <w:t>عداد الخدام شامل</w:t>
      </w:r>
      <w:r w:rsidR="00383A2C"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 xml:space="preserve">ا إلى نواح </w:t>
      </w:r>
      <w:r w:rsidR="00DE26A1" w:rsidRPr="00B81FF5">
        <w:rPr>
          <w:rFonts w:ascii="Simplified Arabic" w:hAnsi="Simplified Arabic" w:cs="Simplified Arabic" w:hint="cs"/>
          <w:sz w:val="28"/>
          <w:szCs w:val="28"/>
          <w:rtl/>
          <w:lang w:bidi="ar-EG"/>
        </w:rPr>
        <w:t>إ</w:t>
      </w:r>
      <w:r w:rsidRPr="00B81FF5">
        <w:rPr>
          <w:rFonts w:ascii="Simplified Arabic" w:hAnsi="Simplified Arabic" w:cs="Simplified Arabic" w:hint="cs"/>
          <w:sz w:val="28"/>
          <w:szCs w:val="28"/>
          <w:rtl/>
          <w:lang w:bidi="ar-EG"/>
        </w:rPr>
        <w:t>يجابية تختص بالعقيدة والكتاب</w:t>
      </w:r>
      <w:r w:rsidR="00DE26A1" w:rsidRPr="00B81FF5">
        <w:rPr>
          <w:rFonts w:ascii="Simplified Arabic" w:hAnsi="Simplified Arabic" w:cs="Simplified Arabic" w:hint="cs"/>
          <w:sz w:val="28"/>
          <w:szCs w:val="28"/>
          <w:rtl/>
          <w:lang w:bidi="ar-EG"/>
        </w:rPr>
        <w:t xml:space="preserve"> </w:t>
      </w:r>
      <w:r w:rsidRPr="00B81FF5">
        <w:rPr>
          <w:rFonts w:ascii="Simplified Arabic" w:hAnsi="Simplified Arabic" w:cs="Simplified Arabic" w:hint="cs"/>
          <w:sz w:val="28"/>
          <w:szCs w:val="28"/>
          <w:rtl/>
          <w:lang w:bidi="ar-EG"/>
        </w:rPr>
        <w:t xml:space="preserve">والطقس والروحانية والمعلومات التربوية، وكذلك الرد على السلبيات التي توجه إلى هذا كله، بحيث يعرف الخادم الرد على كل شك وكل بدعة. وحتى الخدام الذين يخدمون حاليًا يحتاجون إلى تنشيط معلوماتهم بمناهج تسمى </w:t>
      </w:r>
      <w:r w:rsidRPr="00B81FF5">
        <w:rPr>
          <w:rFonts w:ascii="Simplified Arabic" w:hAnsi="Simplified Arabic" w:cs="Simplified Arabic"/>
          <w:sz w:val="28"/>
          <w:szCs w:val="28"/>
          <w:lang w:bidi="ar-EG"/>
        </w:rPr>
        <w:t>Refreshing</w:t>
      </w:r>
      <w:r w:rsidR="00E22814" w:rsidRPr="00B81FF5">
        <w:rPr>
          <w:rFonts w:ascii="Simplified Arabic" w:hAnsi="Simplified Arabic" w:cs="Simplified Arabic"/>
          <w:sz w:val="28"/>
          <w:szCs w:val="28"/>
          <w:lang w:bidi="ar-EG"/>
        </w:rPr>
        <w:t xml:space="preserve"> cours</w:t>
      </w:r>
      <w:r w:rsidR="00383A2C" w:rsidRPr="00B81FF5">
        <w:rPr>
          <w:rFonts w:ascii="Simplified Arabic" w:hAnsi="Simplified Arabic" w:cs="Simplified Arabic"/>
          <w:sz w:val="28"/>
          <w:szCs w:val="28"/>
          <w:lang w:bidi="ar-EG"/>
        </w:rPr>
        <w:t>e</w:t>
      </w:r>
      <w:r w:rsidR="00E22814" w:rsidRPr="00B81FF5">
        <w:rPr>
          <w:rFonts w:ascii="Simplified Arabic" w:hAnsi="Simplified Arabic" w:cs="Simplified Arabic"/>
          <w:sz w:val="28"/>
          <w:szCs w:val="28"/>
          <w:lang w:bidi="ar-EG"/>
        </w:rPr>
        <w:t>s</w:t>
      </w:r>
      <w:r w:rsidRPr="00B81FF5">
        <w:rPr>
          <w:rFonts w:ascii="Simplified Arabic" w:hAnsi="Simplified Arabic" w:cs="Simplified Arabic" w:hint="cs"/>
          <w:sz w:val="28"/>
          <w:szCs w:val="28"/>
          <w:rtl/>
          <w:lang w:bidi="ar-EG"/>
        </w:rPr>
        <w:t xml:space="preserve"> مع مناهج أخرى أعلى </w:t>
      </w:r>
      <w:r w:rsidRPr="00B81FF5">
        <w:rPr>
          <w:rFonts w:ascii="Simplified Arabic" w:hAnsi="Simplified Arabic" w:cs="Simplified Arabic"/>
          <w:sz w:val="28"/>
          <w:szCs w:val="28"/>
          <w:lang w:bidi="ar-EG"/>
        </w:rPr>
        <w:t>Advancing cou</w:t>
      </w:r>
      <w:r w:rsidR="00DD63B2" w:rsidRPr="00B81FF5">
        <w:rPr>
          <w:rFonts w:ascii="Simplified Arabic" w:hAnsi="Simplified Arabic" w:cs="Simplified Arabic"/>
          <w:sz w:val="28"/>
          <w:szCs w:val="28"/>
          <w:lang w:bidi="ar-EG"/>
        </w:rPr>
        <w:t>rses</w:t>
      </w:r>
      <w:r w:rsidR="00DD63B2" w:rsidRPr="00B81FF5">
        <w:rPr>
          <w:rFonts w:ascii="Simplified Arabic" w:hAnsi="Simplified Arabic" w:cs="Simplified Arabic" w:hint="cs"/>
          <w:sz w:val="28"/>
          <w:szCs w:val="28"/>
          <w:rtl/>
          <w:lang w:bidi="ar-EG"/>
        </w:rPr>
        <w:t xml:space="preserve"> وتستمر هذه المناهج</w:t>
      </w:r>
      <w:r w:rsidR="00F06413" w:rsidRPr="00B81FF5">
        <w:rPr>
          <w:rFonts w:ascii="Simplified Arabic" w:hAnsi="Simplified Arabic" w:cs="Simplified Arabic" w:hint="cs"/>
          <w:sz w:val="28"/>
          <w:szCs w:val="28"/>
          <w:rtl/>
          <w:lang w:bidi="ar-EG"/>
        </w:rPr>
        <w:t>، بحيث لا يفقد الخادم روح التلم</w:t>
      </w:r>
      <w:r w:rsidR="00DD63B2" w:rsidRPr="00B81FF5">
        <w:rPr>
          <w:rFonts w:ascii="Simplified Arabic" w:hAnsi="Simplified Arabic" w:cs="Simplified Arabic" w:hint="cs"/>
          <w:sz w:val="28"/>
          <w:szCs w:val="28"/>
          <w:rtl/>
          <w:lang w:bidi="ar-EG"/>
        </w:rPr>
        <w:t>ذ</w:t>
      </w:r>
      <w:r w:rsidR="00DE26A1" w:rsidRPr="00B81FF5">
        <w:rPr>
          <w:rFonts w:ascii="Simplified Arabic" w:hAnsi="Simplified Arabic" w:cs="Simplified Arabic" w:hint="cs"/>
          <w:sz w:val="28"/>
          <w:szCs w:val="28"/>
          <w:rtl/>
          <w:lang w:bidi="ar-EG"/>
        </w:rPr>
        <w:t>ة</w:t>
      </w:r>
      <w:r w:rsidR="00DD63B2" w:rsidRPr="00B81FF5">
        <w:rPr>
          <w:rFonts w:ascii="Simplified Arabic" w:hAnsi="Simplified Arabic" w:cs="Simplified Arabic" w:hint="cs"/>
          <w:sz w:val="28"/>
          <w:szCs w:val="28"/>
          <w:rtl/>
          <w:lang w:bidi="ar-EG"/>
        </w:rPr>
        <w:t xml:space="preserve"> عنده.</w:t>
      </w:r>
    </w:p>
    <w:p w14:paraId="361A98F7" w14:textId="0FC50D71" w:rsidR="00CD71AA" w:rsidRPr="00B81FF5" w:rsidRDefault="001768A5" w:rsidP="00B81FF5">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9</w:t>
      </w:r>
      <w:r w:rsidR="000D77C6" w:rsidRPr="00B81FF5">
        <w:rPr>
          <w:rFonts w:ascii="Simplified Arabic" w:hAnsi="Simplified Arabic" w:cs="Simplified Arabic" w:hint="cs"/>
          <w:b/>
          <w:bCs/>
          <w:sz w:val="28"/>
          <w:szCs w:val="28"/>
          <w:rtl/>
          <w:lang w:bidi="ar-EG"/>
        </w:rPr>
        <w:t>-كذلك ينبغ</w:t>
      </w:r>
      <w:r w:rsidR="00383A2C" w:rsidRPr="00B81FF5">
        <w:rPr>
          <w:rFonts w:ascii="Simplified Arabic" w:hAnsi="Simplified Arabic" w:cs="Simplified Arabic" w:hint="cs"/>
          <w:b/>
          <w:bCs/>
          <w:sz w:val="28"/>
          <w:szCs w:val="28"/>
          <w:rtl/>
          <w:lang w:bidi="ar-EG"/>
        </w:rPr>
        <w:t>ي</w:t>
      </w:r>
      <w:r w:rsidR="000D77C6" w:rsidRPr="00B81FF5">
        <w:rPr>
          <w:rFonts w:ascii="Simplified Arabic" w:hAnsi="Simplified Arabic" w:cs="Simplified Arabic" w:hint="cs"/>
          <w:b/>
          <w:bCs/>
          <w:sz w:val="28"/>
          <w:szCs w:val="28"/>
          <w:rtl/>
          <w:lang w:bidi="ar-EG"/>
        </w:rPr>
        <w:t xml:space="preserve"> أن يدرك النمو اجتماعات الخدام </w:t>
      </w:r>
      <w:r w:rsidR="000D77C6" w:rsidRPr="00B81FF5">
        <w:rPr>
          <w:rFonts w:ascii="Simplified Arabic" w:hAnsi="Simplified Arabic" w:cs="Simplified Arabic" w:hint="cs"/>
          <w:sz w:val="28"/>
          <w:szCs w:val="28"/>
          <w:rtl/>
          <w:lang w:bidi="ar-EG"/>
        </w:rPr>
        <w:t xml:space="preserve">إذ أن بعض الفروع تجعل اجتماعات الخدام بهدف تعليمات للخدام على أنشطة معينة، أو </w:t>
      </w:r>
      <w:r w:rsidR="0026399C" w:rsidRPr="00B81FF5">
        <w:rPr>
          <w:rFonts w:ascii="Simplified Arabic" w:hAnsi="Simplified Arabic" w:cs="Simplified Arabic" w:hint="cs"/>
          <w:sz w:val="28"/>
          <w:szCs w:val="28"/>
          <w:rtl/>
          <w:lang w:bidi="ar-EG"/>
        </w:rPr>
        <w:t>أ</w:t>
      </w:r>
      <w:r w:rsidR="000D77C6" w:rsidRPr="00B81FF5">
        <w:rPr>
          <w:rFonts w:ascii="Simplified Arabic" w:hAnsi="Simplified Arabic" w:cs="Simplified Arabic" w:hint="cs"/>
          <w:sz w:val="28"/>
          <w:szCs w:val="28"/>
          <w:rtl/>
          <w:lang w:bidi="ar-EG"/>
        </w:rPr>
        <w:t>خبار رحلات أو حفلات وما</w:t>
      </w:r>
      <w:r w:rsidR="00DE26A1" w:rsidRPr="00B81FF5">
        <w:rPr>
          <w:rFonts w:ascii="Simplified Arabic" w:hAnsi="Simplified Arabic" w:cs="Simplified Arabic" w:hint="cs"/>
          <w:sz w:val="28"/>
          <w:szCs w:val="28"/>
          <w:rtl/>
          <w:lang w:bidi="ar-EG"/>
        </w:rPr>
        <w:t xml:space="preserve"> أ</w:t>
      </w:r>
      <w:r w:rsidR="000D77C6" w:rsidRPr="00B81FF5">
        <w:rPr>
          <w:rFonts w:ascii="Simplified Arabic" w:hAnsi="Simplified Arabic" w:cs="Simplified Arabic" w:hint="cs"/>
          <w:sz w:val="28"/>
          <w:szCs w:val="28"/>
          <w:rtl/>
          <w:lang w:bidi="ar-EG"/>
        </w:rPr>
        <w:t>شبه. أو تصبح اجتماعات الخدام مجال</w:t>
      </w:r>
      <w:r w:rsidR="00383A2C" w:rsidRPr="00B81FF5">
        <w:rPr>
          <w:rFonts w:ascii="Simplified Arabic" w:hAnsi="Simplified Arabic" w:cs="Simplified Arabic" w:hint="cs"/>
          <w:sz w:val="28"/>
          <w:szCs w:val="28"/>
          <w:rtl/>
          <w:lang w:bidi="ar-EG"/>
        </w:rPr>
        <w:t>ً</w:t>
      </w:r>
      <w:r w:rsidR="000D77C6" w:rsidRPr="00B81FF5">
        <w:rPr>
          <w:rFonts w:ascii="Simplified Arabic" w:hAnsi="Simplified Arabic" w:cs="Simplified Arabic" w:hint="cs"/>
          <w:sz w:val="28"/>
          <w:szCs w:val="28"/>
          <w:rtl/>
          <w:lang w:bidi="ar-EG"/>
        </w:rPr>
        <w:t>ا للحوار والنقاش الذي لا يفيد بل قد يعثر.</w:t>
      </w:r>
    </w:p>
    <w:p w14:paraId="356B0217" w14:textId="77777777" w:rsidR="000D77C6" w:rsidRPr="00B81FF5" w:rsidRDefault="002049C5"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يجب أن تنمو هذه الاج</w:t>
      </w:r>
      <w:r w:rsidR="000D77C6" w:rsidRPr="00B81FF5">
        <w:rPr>
          <w:rFonts w:ascii="Simplified Arabic" w:hAnsi="Simplified Arabic" w:cs="Simplified Arabic" w:hint="cs"/>
          <w:sz w:val="28"/>
          <w:szCs w:val="28"/>
          <w:rtl/>
          <w:lang w:bidi="ar-EG"/>
        </w:rPr>
        <w:t>تماعات في الروح وفي المعرفة، بحيث تفيد كل خادم، القديم والجديد، وتكون منشطة لهم روحي</w:t>
      </w:r>
      <w:r w:rsidRPr="00B81FF5">
        <w:rPr>
          <w:rFonts w:ascii="Simplified Arabic" w:hAnsi="Simplified Arabic" w:cs="Simplified Arabic" w:hint="cs"/>
          <w:sz w:val="28"/>
          <w:szCs w:val="28"/>
          <w:rtl/>
          <w:lang w:bidi="ar-EG"/>
        </w:rPr>
        <w:t>ً</w:t>
      </w:r>
      <w:r w:rsidR="000D77C6" w:rsidRPr="00B81FF5">
        <w:rPr>
          <w:rFonts w:ascii="Simplified Arabic" w:hAnsi="Simplified Arabic" w:cs="Simplified Arabic" w:hint="cs"/>
          <w:sz w:val="28"/>
          <w:szCs w:val="28"/>
          <w:rtl/>
          <w:lang w:bidi="ar-EG"/>
        </w:rPr>
        <w:t>ا وعلمي</w:t>
      </w:r>
      <w:r w:rsidRPr="00B81FF5">
        <w:rPr>
          <w:rFonts w:ascii="Simplified Arabic" w:hAnsi="Simplified Arabic" w:cs="Simplified Arabic" w:hint="cs"/>
          <w:sz w:val="28"/>
          <w:szCs w:val="28"/>
          <w:rtl/>
          <w:lang w:bidi="ar-EG"/>
        </w:rPr>
        <w:t>ً</w:t>
      </w:r>
      <w:r w:rsidR="000D77C6" w:rsidRPr="00B81FF5">
        <w:rPr>
          <w:rFonts w:ascii="Simplified Arabic" w:hAnsi="Simplified Arabic" w:cs="Simplified Arabic" w:hint="cs"/>
          <w:sz w:val="28"/>
          <w:szCs w:val="28"/>
          <w:rtl/>
          <w:lang w:bidi="ar-EG"/>
        </w:rPr>
        <w:t>ا.</w:t>
      </w:r>
    </w:p>
    <w:p w14:paraId="653BF555" w14:textId="77777777" w:rsidR="000D77C6" w:rsidRPr="00B81FF5" w:rsidRDefault="000D77C6"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هذا وقد أصدرنا لكم حتى الآن ستة كتب في الخدمة. و</w:t>
      </w:r>
      <w:r w:rsidR="002049C5"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 xml:space="preserve">رجو أن </w:t>
      </w:r>
      <w:r w:rsidR="002049C5" w:rsidRPr="00B81FF5">
        <w:rPr>
          <w:rFonts w:ascii="Simplified Arabic" w:hAnsi="Simplified Arabic" w:cs="Simplified Arabic" w:hint="cs"/>
          <w:sz w:val="28"/>
          <w:szCs w:val="28"/>
          <w:rtl/>
          <w:lang w:bidi="ar-EG"/>
        </w:rPr>
        <w:t>أ</w:t>
      </w:r>
      <w:r w:rsidR="0026399C" w:rsidRPr="00B81FF5">
        <w:rPr>
          <w:rFonts w:ascii="Simplified Arabic" w:hAnsi="Simplified Arabic" w:cs="Simplified Arabic" w:hint="cs"/>
          <w:sz w:val="28"/>
          <w:szCs w:val="28"/>
          <w:rtl/>
          <w:lang w:bidi="ar-EG"/>
        </w:rPr>
        <w:t>ت</w:t>
      </w:r>
      <w:r w:rsidRPr="00B81FF5">
        <w:rPr>
          <w:rFonts w:ascii="Simplified Arabic" w:hAnsi="Simplified Arabic" w:cs="Simplified Arabic" w:hint="cs"/>
          <w:sz w:val="28"/>
          <w:szCs w:val="28"/>
          <w:rtl/>
          <w:lang w:bidi="ar-EG"/>
        </w:rPr>
        <w:t>ابع الكتب الخاصة بالخدمة</w:t>
      </w:r>
      <w:r w:rsidR="00153367"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 xml:space="preserve"> </w:t>
      </w:r>
    </w:p>
    <w:p w14:paraId="483FBAEF" w14:textId="37902086" w:rsidR="000D77C6" w:rsidRPr="00B81FF5" w:rsidRDefault="001768A5" w:rsidP="00B81FF5">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10</w:t>
      </w:r>
      <w:r w:rsidR="000D77C6" w:rsidRPr="00B81FF5">
        <w:rPr>
          <w:rFonts w:ascii="Simplified Arabic" w:hAnsi="Simplified Arabic" w:cs="Simplified Arabic" w:hint="cs"/>
          <w:b/>
          <w:bCs/>
          <w:sz w:val="28"/>
          <w:szCs w:val="28"/>
          <w:rtl/>
          <w:lang w:bidi="ar-EG"/>
        </w:rPr>
        <w:t xml:space="preserve">- النمو في العناية بالشباب. </w:t>
      </w:r>
    </w:p>
    <w:p w14:paraId="4FF342BB" w14:textId="77777777" w:rsidR="000D77C6" w:rsidRPr="00B81FF5" w:rsidRDefault="000D77C6"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لأن ظاهرة واضحة توجد في كثير من الفروع. وهي أن عدد الطلبة الذي يكون كبي</w:t>
      </w:r>
      <w:r w:rsidR="00742A43" w:rsidRPr="00B81FF5">
        <w:rPr>
          <w:rFonts w:ascii="Simplified Arabic" w:hAnsi="Simplified Arabic" w:cs="Simplified Arabic" w:hint="cs"/>
          <w:sz w:val="28"/>
          <w:szCs w:val="28"/>
          <w:rtl/>
          <w:lang w:bidi="ar-EG"/>
        </w:rPr>
        <w:t>رًا بشكل واضح في فصول المرحلة ال</w:t>
      </w:r>
      <w:r w:rsidR="00BE03AD" w:rsidRPr="00B81FF5">
        <w:rPr>
          <w:rFonts w:ascii="Simplified Arabic" w:hAnsi="Simplified Arabic" w:cs="Simplified Arabic" w:hint="cs"/>
          <w:sz w:val="28"/>
          <w:szCs w:val="28"/>
          <w:rtl/>
          <w:lang w:bidi="ar-EG"/>
        </w:rPr>
        <w:t>ا</w:t>
      </w:r>
      <w:r w:rsidRPr="00B81FF5">
        <w:rPr>
          <w:rFonts w:ascii="Simplified Arabic" w:hAnsi="Simplified Arabic" w:cs="Simplified Arabic" w:hint="cs"/>
          <w:sz w:val="28"/>
          <w:szCs w:val="28"/>
          <w:rtl/>
          <w:lang w:bidi="ar-EG"/>
        </w:rPr>
        <w:t>بتدائية، يظل يتناقص بالتدريج في المرحلتين ا</w:t>
      </w:r>
      <w:r w:rsidR="00742A43" w:rsidRPr="00B81FF5">
        <w:rPr>
          <w:rFonts w:ascii="Simplified Arabic" w:hAnsi="Simplified Arabic" w:cs="Simplified Arabic" w:hint="cs"/>
          <w:sz w:val="28"/>
          <w:szCs w:val="28"/>
          <w:rtl/>
          <w:lang w:bidi="ar-EG"/>
        </w:rPr>
        <w:t>لإ</w:t>
      </w:r>
      <w:r w:rsidRPr="00B81FF5">
        <w:rPr>
          <w:rFonts w:ascii="Simplified Arabic" w:hAnsi="Simplified Arabic" w:cs="Simplified Arabic" w:hint="cs"/>
          <w:sz w:val="28"/>
          <w:szCs w:val="28"/>
          <w:rtl/>
          <w:lang w:bidi="ar-EG"/>
        </w:rPr>
        <w:t xml:space="preserve">عدادية والثانوية. ويصبح قليلًا جدًا بالنسبة إلى شباب ثانوي وشباب الجامعة. وهذا أمر له خطورته، ويحتاج بلا شك إلى علاج. </w:t>
      </w:r>
    </w:p>
    <w:p w14:paraId="4253ECF4" w14:textId="77777777" w:rsidR="000D77C6" w:rsidRPr="00B81FF5" w:rsidRDefault="000D77C6"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وربما من ا</w:t>
      </w:r>
      <w:r w:rsidR="00742A43" w:rsidRPr="00B81FF5">
        <w:rPr>
          <w:rFonts w:ascii="Simplified Arabic" w:hAnsi="Simplified Arabic" w:cs="Simplified Arabic" w:hint="cs"/>
          <w:sz w:val="28"/>
          <w:szCs w:val="28"/>
          <w:rtl/>
          <w:lang w:bidi="ar-EG"/>
        </w:rPr>
        <w:t>لأ</w:t>
      </w:r>
      <w:r w:rsidRPr="00B81FF5">
        <w:rPr>
          <w:rFonts w:ascii="Simplified Arabic" w:hAnsi="Simplified Arabic" w:cs="Simplified Arabic" w:hint="cs"/>
          <w:sz w:val="28"/>
          <w:szCs w:val="28"/>
          <w:rtl/>
          <w:lang w:bidi="ar-EG"/>
        </w:rPr>
        <w:t>سباب، ضعف المعلومات التي تقد</w:t>
      </w:r>
      <w:r w:rsidR="00BE03AD"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 xml:space="preserve">م </w:t>
      </w:r>
      <w:r w:rsidR="00E803E7" w:rsidRPr="00B81FF5">
        <w:rPr>
          <w:rFonts w:ascii="Simplified Arabic" w:hAnsi="Simplified Arabic" w:cs="Simplified Arabic" w:hint="cs"/>
          <w:sz w:val="28"/>
          <w:szCs w:val="28"/>
          <w:rtl/>
          <w:lang w:bidi="ar-EG"/>
        </w:rPr>
        <w:t>لتلك المرحلة، أو إلى عدم كفاية المدرسين الذين يشبعون تل</w:t>
      </w:r>
      <w:r w:rsidR="00742A43" w:rsidRPr="00B81FF5">
        <w:rPr>
          <w:rFonts w:ascii="Simplified Arabic" w:hAnsi="Simplified Arabic" w:cs="Simplified Arabic" w:hint="cs"/>
          <w:sz w:val="28"/>
          <w:szCs w:val="28"/>
          <w:rtl/>
          <w:lang w:bidi="ar-EG"/>
        </w:rPr>
        <w:t>ك</w:t>
      </w:r>
      <w:r w:rsidR="00E803E7" w:rsidRPr="00B81FF5">
        <w:rPr>
          <w:rFonts w:ascii="Simplified Arabic" w:hAnsi="Simplified Arabic" w:cs="Simplified Arabic" w:hint="cs"/>
          <w:sz w:val="28"/>
          <w:szCs w:val="28"/>
          <w:rtl/>
          <w:lang w:bidi="ar-EG"/>
        </w:rPr>
        <w:t xml:space="preserve"> السن.</w:t>
      </w:r>
      <w:r w:rsidR="00742A43" w:rsidRPr="00B81FF5">
        <w:rPr>
          <w:rFonts w:ascii="Simplified Arabic" w:hAnsi="Simplified Arabic" w:cs="Simplified Arabic" w:hint="cs"/>
          <w:sz w:val="28"/>
          <w:szCs w:val="28"/>
          <w:rtl/>
          <w:lang w:bidi="ar-EG"/>
        </w:rPr>
        <w:t>.</w:t>
      </w:r>
      <w:r w:rsidR="00E803E7" w:rsidRPr="00B81FF5">
        <w:rPr>
          <w:rFonts w:ascii="Simplified Arabic" w:hAnsi="Simplified Arabic" w:cs="Simplified Arabic" w:hint="cs"/>
          <w:sz w:val="28"/>
          <w:szCs w:val="28"/>
          <w:rtl/>
          <w:lang w:bidi="ar-EG"/>
        </w:rPr>
        <w:t>.</w:t>
      </w:r>
    </w:p>
    <w:p w14:paraId="28B6317F" w14:textId="77777777" w:rsidR="00E803E7" w:rsidRPr="00B81FF5" w:rsidRDefault="00E803E7"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ولقد أصدرت اللجنة العليا للتربية الكنسية منهج</w:t>
      </w:r>
      <w:r w:rsidR="00742A43"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ا مناسب</w:t>
      </w:r>
      <w:r w:rsidR="00742A43"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ا للمرحلة الثانوية، وزو</w:t>
      </w:r>
      <w:r w:rsidR="00BE03AD"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دته بالكتب المنهجية لمنفعة المدرس من جهة، ولتوحيد الفكر التعليم</w:t>
      </w:r>
      <w:r w:rsidR="00742A43"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 xml:space="preserve"> من جهة أخرى. </w:t>
      </w:r>
    </w:p>
    <w:p w14:paraId="70959B58" w14:textId="77777777" w:rsidR="00E803E7" w:rsidRPr="00B81FF5" w:rsidRDefault="00E803E7"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وبق</w:t>
      </w:r>
      <w:r w:rsidR="00BE03AD"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 xml:space="preserve"> موضوع المدرسين والمتكلمين.</w:t>
      </w:r>
    </w:p>
    <w:p w14:paraId="36756060" w14:textId="6342E275" w:rsidR="00E803E7" w:rsidRPr="00B81FF5" w:rsidRDefault="00E803E7"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1</w:t>
      </w:r>
      <w:r w:rsidR="001768A5">
        <w:rPr>
          <w:rFonts w:ascii="Simplified Arabic" w:hAnsi="Simplified Arabic" w:cs="Simplified Arabic" w:hint="cs"/>
          <w:b/>
          <w:bCs/>
          <w:sz w:val="28"/>
          <w:szCs w:val="28"/>
          <w:rtl/>
          <w:lang w:bidi="ar-EG"/>
        </w:rPr>
        <w:t>1</w:t>
      </w:r>
      <w:r w:rsidRPr="00B81FF5">
        <w:rPr>
          <w:rFonts w:ascii="Simplified Arabic" w:hAnsi="Simplified Arabic" w:cs="Simplified Arabic" w:hint="cs"/>
          <w:b/>
          <w:bCs/>
          <w:sz w:val="28"/>
          <w:szCs w:val="28"/>
          <w:rtl/>
          <w:lang w:bidi="ar-EG"/>
        </w:rPr>
        <w:t>-</w:t>
      </w:r>
      <w:r w:rsidR="003A29AC">
        <w:rPr>
          <w:rFonts w:ascii="Simplified Arabic" w:hAnsi="Simplified Arabic" w:cs="Simplified Arabic" w:hint="cs"/>
          <w:b/>
          <w:bCs/>
          <w:sz w:val="28"/>
          <w:szCs w:val="28"/>
          <w:rtl/>
          <w:lang w:bidi="ar-EG"/>
        </w:rPr>
        <w:t xml:space="preserve"> </w:t>
      </w:r>
      <w:r w:rsidRPr="00B81FF5">
        <w:rPr>
          <w:rFonts w:ascii="Simplified Arabic" w:hAnsi="Simplified Arabic" w:cs="Simplified Arabic" w:hint="cs"/>
          <w:b/>
          <w:bCs/>
          <w:sz w:val="28"/>
          <w:szCs w:val="28"/>
          <w:rtl/>
          <w:lang w:bidi="ar-EG"/>
        </w:rPr>
        <w:t>النمو في الاهتمام ب</w:t>
      </w:r>
      <w:r w:rsidR="00BD5D6E" w:rsidRPr="00B81FF5">
        <w:rPr>
          <w:rFonts w:ascii="Simplified Arabic" w:hAnsi="Simplified Arabic" w:cs="Simplified Arabic" w:hint="cs"/>
          <w:b/>
          <w:bCs/>
          <w:sz w:val="28"/>
          <w:szCs w:val="28"/>
          <w:rtl/>
          <w:lang w:bidi="ar-EG"/>
        </w:rPr>
        <w:t>إ</w:t>
      </w:r>
      <w:r w:rsidRPr="00B81FF5">
        <w:rPr>
          <w:rFonts w:ascii="Simplified Arabic" w:hAnsi="Simplified Arabic" w:cs="Simplified Arabic" w:hint="cs"/>
          <w:b/>
          <w:bCs/>
          <w:sz w:val="28"/>
          <w:szCs w:val="28"/>
          <w:rtl/>
          <w:lang w:bidi="ar-EG"/>
        </w:rPr>
        <w:t>عداد المتكلمين</w:t>
      </w:r>
      <w:r w:rsidR="00153367" w:rsidRPr="00B81FF5">
        <w:rPr>
          <w:rFonts w:ascii="Simplified Arabic" w:hAnsi="Simplified Arabic" w:cs="Simplified Arabic" w:hint="cs"/>
          <w:b/>
          <w:bCs/>
          <w:sz w:val="28"/>
          <w:szCs w:val="28"/>
          <w:rtl/>
          <w:lang w:bidi="ar-EG"/>
        </w:rPr>
        <w:t>.</w:t>
      </w:r>
      <w:r w:rsidRPr="00B81FF5">
        <w:rPr>
          <w:rFonts w:ascii="Simplified Arabic" w:hAnsi="Simplified Arabic" w:cs="Simplified Arabic" w:hint="cs"/>
          <w:b/>
          <w:bCs/>
          <w:sz w:val="28"/>
          <w:szCs w:val="28"/>
          <w:rtl/>
          <w:lang w:bidi="ar-EG"/>
        </w:rPr>
        <w:t xml:space="preserve"> </w:t>
      </w:r>
    </w:p>
    <w:p w14:paraId="4FFF21CF" w14:textId="77777777" w:rsidR="001271BE" w:rsidRPr="00B81FF5" w:rsidRDefault="00E803E7"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lastRenderedPageBreak/>
        <w:t>كلما ينمو الإنسان في</w:t>
      </w:r>
      <w:r w:rsidR="001271BE" w:rsidRPr="00B81FF5">
        <w:rPr>
          <w:rFonts w:ascii="Simplified Arabic" w:hAnsi="Simplified Arabic" w:cs="Simplified Arabic" w:hint="cs"/>
          <w:sz w:val="28"/>
          <w:szCs w:val="28"/>
          <w:rtl/>
          <w:lang w:bidi="ar-EG"/>
        </w:rPr>
        <w:t xml:space="preserve"> السن والمعرفة، يحتاج إلى مستوى من التدريس أعلى و</w:t>
      </w:r>
      <w:r w:rsidR="00BD5D6E" w:rsidRPr="00B81FF5">
        <w:rPr>
          <w:rFonts w:ascii="Simplified Arabic" w:hAnsi="Simplified Arabic" w:cs="Simplified Arabic" w:hint="cs"/>
          <w:sz w:val="28"/>
          <w:szCs w:val="28"/>
          <w:rtl/>
          <w:lang w:bidi="ar-EG"/>
        </w:rPr>
        <w:t>أ</w:t>
      </w:r>
      <w:r w:rsidR="001271BE" w:rsidRPr="00B81FF5">
        <w:rPr>
          <w:rFonts w:ascii="Simplified Arabic" w:hAnsi="Simplified Arabic" w:cs="Simplified Arabic" w:hint="cs"/>
          <w:sz w:val="28"/>
          <w:szCs w:val="28"/>
          <w:rtl/>
          <w:lang w:bidi="ar-EG"/>
        </w:rPr>
        <w:t>عمق، يمكنه أن يعطيه ما</w:t>
      </w:r>
      <w:r w:rsidR="00BE03AD" w:rsidRPr="00B81FF5">
        <w:rPr>
          <w:rFonts w:ascii="Simplified Arabic" w:hAnsi="Simplified Arabic" w:cs="Simplified Arabic" w:hint="cs"/>
          <w:sz w:val="28"/>
          <w:szCs w:val="28"/>
          <w:rtl/>
          <w:lang w:bidi="ar-EG"/>
        </w:rPr>
        <w:t xml:space="preserve"> </w:t>
      </w:r>
      <w:r w:rsidR="001271BE" w:rsidRPr="00B81FF5">
        <w:rPr>
          <w:rFonts w:ascii="Simplified Arabic" w:hAnsi="Simplified Arabic" w:cs="Simplified Arabic" w:hint="cs"/>
          <w:sz w:val="28"/>
          <w:szCs w:val="28"/>
          <w:rtl/>
          <w:lang w:bidi="ar-EG"/>
        </w:rPr>
        <w:t>ليس عنده، وما يحتاج إليه من معرفة، ومن هنا كنا نحتاج إلى مستوى عال من المتكلمين لاجتماعات الشباب في الكنائس، ولاجتماعات ا</w:t>
      </w:r>
      <w:r w:rsidR="00D90713" w:rsidRPr="00B81FF5">
        <w:rPr>
          <w:rFonts w:ascii="Simplified Arabic" w:hAnsi="Simplified Arabic" w:cs="Simplified Arabic" w:hint="cs"/>
          <w:sz w:val="28"/>
          <w:szCs w:val="28"/>
          <w:rtl/>
          <w:lang w:bidi="ar-EG"/>
        </w:rPr>
        <w:t>لأ</w:t>
      </w:r>
      <w:r w:rsidR="001271BE" w:rsidRPr="00B81FF5">
        <w:rPr>
          <w:rFonts w:ascii="Simplified Arabic" w:hAnsi="Simplified Arabic" w:cs="Simplified Arabic" w:hint="cs"/>
          <w:sz w:val="28"/>
          <w:szCs w:val="28"/>
          <w:rtl/>
          <w:lang w:bidi="ar-EG"/>
        </w:rPr>
        <w:t xml:space="preserve">سرات الجامعية، ولفصول ثانوي وجامعة في مدارس الأحد. </w:t>
      </w:r>
    </w:p>
    <w:p w14:paraId="09C0E15D" w14:textId="77777777" w:rsidR="001271BE" w:rsidRPr="00B81FF5" w:rsidRDefault="001271BE"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و</w:t>
      </w:r>
      <w:r w:rsidR="00D90713" w:rsidRPr="00B81FF5">
        <w:rPr>
          <w:rFonts w:ascii="Simplified Arabic" w:hAnsi="Simplified Arabic" w:cs="Simplified Arabic" w:hint="cs"/>
          <w:sz w:val="28"/>
          <w:szCs w:val="28"/>
          <w:rtl/>
          <w:lang w:bidi="ar-EG"/>
        </w:rPr>
        <w:t>لإ</w:t>
      </w:r>
      <w:r w:rsidRPr="00B81FF5">
        <w:rPr>
          <w:rFonts w:ascii="Simplified Arabic" w:hAnsi="Simplified Arabic" w:cs="Simplified Arabic" w:hint="cs"/>
          <w:sz w:val="28"/>
          <w:szCs w:val="28"/>
          <w:rtl/>
          <w:lang w:bidi="ar-EG"/>
        </w:rPr>
        <w:t>عداد هؤلاء اهتممنا بالقسم الليلي الجامع</w:t>
      </w:r>
      <w:r w:rsidR="00D90713"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 xml:space="preserve"> في الكلية الإكليريكية. وقد </w:t>
      </w:r>
      <w:r w:rsidR="001E5097" w:rsidRPr="00B81FF5">
        <w:rPr>
          <w:rFonts w:ascii="Simplified Arabic" w:hAnsi="Simplified Arabic" w:cs="Simplified Arabic" w:hint="cs"/>
          <w:sz w:val="28"/>
          <w:szCs w:val="28"/>
          <w:rtl/>
          <w:lang w:bidi="ar-EG"/>
        </w:rPr>
        <w:t>ازداد</w:t>
      </w:r>
      <w:r w:rsidRPr="00B81FF5">
        <w:rPr>
          <w:rFonts w:ascii="Simplified Arabic" w:hAnsi="Simplified Arabic" w:cs="Simplified Arabic" w:hint="cs"/>
          <w:sz w:val="28"/>
          <w:szCs w:val="28"/>
          <w:rtl/>
          <w:lang w:bidi="ar-EG"/>
        </w:rPr>
        <w:t xml:space="preserve"> عددهم جدًا. ووصلوا إلى المئات في الإكليريكية الأم بالقاهرة. با</w:t>
      </w:r>
      <w:r w:rsidR="00D90713" w:rsidRPr="00B81FF5">
        <w:rPr>
          <w:rFonts w:ascii="Simplified Arabic" w:hAnsi="Simplified Arabic" w:cs="Simplified Arabic" w:hint="cs"/>
          <w:sz w:val="28"/>
          <w:szCs w:val="28"/>
          <w:rtl/>
          <w:lang w:bidi="ar-EG"/>
        </w:rPr>
        <w:t>لإ</w:t>
      </w:r>
      <w:r w:rsidRPr="00B81FF5">
        <w:rPr>
          <w:rFonts w:ascii="Simplified Arabic" w:hAnsi="Simplified Arabic" w:cs="Simplified Arabic" w:hint="cs"/>
          <w:sz w:val="28"/>
          <w:szCs w:val="28"/>
          <w:rtl/>
          <w:lang w:bidi="ar-EG"/>
        </w:rPr>
        <w:t>ضافة إلى مئات أخرى في فروعها بالوجهين البحر</w:t>
      </w:r>
      <w:r w:rsidR="00BE03AD"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 xml:space="preserve"> والقبلي. بالإضافة إلى ما</w:t>
      </w:r>
      <w:r w:rsidR="00153367" w:rsidRPr="00B81FF5">
        <w:rPr>
          <w:rFonts w:ascii="Simplified Arabic" w:hAnsi="Simplified Arabic" w:cs="Simplified Arabic" w:hint="cs"/>
          <w:sz w:val="28"/>
          <w:szCs w:val="28"/>
          <w:rtl/>
          <w:lang w:bidi="ar-EG"/>
        </w:rPr>
        <w:t xml:space="preserve"> </w:t>
      </w:r>
      <w:r w:rsidRPr="00B81FF5">
        <w:rPr>
          <w:rFonts w:ascii="Simplified Arabic" w:hAnsi="Simplified Arabic" w:cs="Simplified Arabic" w:hint="cs"/>
          <w:sz w:val="28"/>
          <w:szCs w:val="28"/>
          <w:rtl/>
          <w:lang w:bidi="ar-EG"/>
        </w:rPr>
        <w:t xml:space="preserve">تقوم به </w:t>
      </w:r>
      <w:r w:rsidR="00D90713"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سقفية الشباب بمؤتمراتها وخدامها و</w:t>
      </w:r>
      <w:r w:rsidR="00D90713"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 xml:space="preserve">نشطتها. </w:t>
      </w:r>
    </w:p>
    <w:p w14:paraId="4792541F" w14:textId="77777777" w:rsidR="001271BE" w:rsidRPr="00B81FF5" w:rsidRDefault="001271BE"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والأمر يحتاج إلى مزيد من الاهتمام بموضوع المتكلمين و</w:t>
      </w:r>
      <w:r w:rsidR="00254993" w:rsidRPr="00B81FF5">
        <w:rPr>
          <w:rFonts w:ascii="Simplified Arabic" w:hAnsi="Simplified Arabic" w:cs="Simplified Arabic" w:hint="cs"/>
          <w:sz w:val="28"/>
          <w:szCs w:val="28"/>
          <w:rtl/>
          <w:lang w:bidi="ar-EG"/>
        </w:rPr>
        <w:t>إ</w:t>
      </w:r>
      <w:r w:rsidRPr="00B81FF5">
        <w:rPr>
          <w:rFonts w:ascii="Simplified Arabic" w:hAnsi="Simplified Arabic" w:cs="Simplified Arabic" w:hint="cs"/>
          <w:sz w:val="28"/>
          <w:szCs w:val="28"/>
          <w:rtl/>
          <w:lang w:bidi="ar-EG"/>
        </w:rPr>
        <w:t>عدادهم ويجب على المتكلمين المعروفين أن يزدادوا في معرفتهم. وكذلك أن يكون عندهم الالتزام الكافي ف</w:t>
      </w:r>
      <w:r w:rsidR="00433D20" w:rsidRPr="00B81FF5">
        <w:rPr>
          <w:rFonts w:ascii="Simplified Arabic" w:hAnsi="Simplified Arabic" w:cs="Simplified Arabic" w:hint="cs"/>
          <w:sz w:val="28"/>
          <w:szCs w:val="28"/>
          <w:rtl/>
          <w:lang w:bidi="ar-EG"/>
        </w:rPr>
        <w:t>ي الحضور وعدم التغ</w:t>
      </w:r>
      <w:r w:rsidRPr="00B81FF5">
        <w:rPr>
          <w:rFonts w:ascii="Simplified Arabic" w:hAnsi="Simplified Arabic" w:cs="Simplified Arabic" w:hint="cs"/>
          <w:sz w:val="28"/>
          <w:szCs w:val="28"/>
          <w:rtl/>
          <w:lang w:bidi="ar-EG"/>
        </w:rPr>
        <w:t xml:space="preserve">يب، وفي </w:t>
      </w:r>
      <w:r w:rsidR="00433D20" w:rsidRPr="00B81FF5">
        <w:rPr>
          <w:rFonts w:ascii="Simplified Arabic" w:hAnsi="Simplified Arabic" w:cs="Simplified Arabic" w:hint="cs"/>
          <w:sz w:val="28"/>
          <w:szCs w:val="28"/>
          <w:rtl/>
          <w:lang w:bidi="ar-EG"/>
        </w:rPr>
        <w:t>إ</w:t>
      </w:r>
      <w:r w:rsidRPr="00B81FF5">
        <w:rPr>
          <w:rFonts w:ascii="Simplified Arabic" w:hAnsi="Simplified Arabic" w:cs="Simplified Arabic" w:hint="cs"/>
          <w:sz w:val="28"/>
          <w:szCs w:val="28"/>
          <w:rtl/>
          <w:lang w:bidi="ar-EG"/>
        </w:rPr>
        <w:t xml:space="preserve">عداد موضوعاتهم. </w:t>
      </w:r>
    </w:p>
    <w:p w14:paraId="53B210F6" w14:textId="77777777" w:rsidR="001271BE" w:rsidRPr="00B81FF5" w:rsidRDefault="001271BE"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 xml:space="preserve">ومن أجل الاهتمام </w:t>
      </w:r>
      <w:r w:rsidR="00433D20" w:rsidRPr="00B81FF5">
        <w:rPr>
          <w:rFonts w:ascii="Simplified Arabic" w:hAnsi="Simplified Arabic" w:cs="Simplified Arabic" w:hint="cs"/>
          <w:sz w:val="28"/>
          <w:szCs w:val="28"/>
          <w:rtl/>
          <w:lang w:bidi="ar-EG"/>
        </w:rPr>
        <w:t>بالمتكلمين، والنمو بالمعرفة عمومً</w:t>
      </w:r>
      <w:r w:rsidRPr="00B81FF5">
        <w:rPr>
          <w:rFonts w:ascii="Simplified Arabic" w:hAnsi="Simplified Arabic" w:cs="Simplified Arabic" w:hint="cs"/>
          <w:sz w:val="28"/>
          <w:szCs w:val="28"/>
          <w:rtl/>
          <w:lang w:bidi="ar-EG"/>
        </w:rPr>
        <w:t xml:space="preserve">ا، قمنا بمشروع جديد: </w:t>
      </w:r>
    </w:p>
    <w:p w14:paraId="71419630" w14:textId="641501D5" w:rsidR="001271BE" w:rsidRPr="00B81FF5" w:rsidRDefault="001271BE"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1</w:t>
      </w:r>
      <w:r w:rsidR="001768A5">
        <w:rPr>
          <w:rFonts w:ascii="Simplified Arabic" w:hAnsi="Simplified Arabic" w:cs="Simplified Arabic" w:hint="cs"/>
          <w:b/>
          <w:bCs/>
          <w:sz w:val="28"/>
          <w:szCs w:val="28"/>
          <w:rtl/>
          <w:lang w:bidi="ar-EG"/>
        </w:rPr>
        <w:t>2</w:t>
      </w:r>
      <w:r w:rsidRPr="00B81FF5">
        <w:rPr>
          <w:rFonts w:ascii="Simplified Arabic" w:hAnsi="Simplified Arabic" w:cs="Simplified Arabic" w:hint="cs"/>
          <w:b/>
          <w:bCs/>
          <w:sz w:val="28"/>
          <w:szCs w:val="28"/>
          <w:rtl/>
          <w:lang w:bidi="ar-EG"/>
        </w:rPr>
        <w:t>-</w:t>
      </w:r>
      <w:r w:rsidR="009B3CC4">
        <w:rPr>
          <w:rFonts w:ascii="Simplified Arabic" w:hAnsi="Simplified Arabic" w:cs="Simplified Arabic" w:hint="cs"/>
          <w:b/>
          <w:bCs/>
          <w:sz w:val="28"/>
          <w:szCs w:val="28"/>
          <w:rtl/>
          <w:lang w:bidi="ar-EG"/>
        </w:rPr>
        <w:t xml:space="preserve"> </w:t>
      </w:r>
      <w:r w:rsidRPr="00B81FF5">
        <w:rPr>
          <w:rFonts w:ascii="Simplified Arabic" w:hAnsi="Simplified Arabic" w:cs="Simplified Arabic" w:hint="cs"/>
          <w:b/>
          <w:bCs/>
          <w:sz w:val="28"/>
          <w:szCs w:val="28"/>
          <w:rtl/>
          <w:lang w:bidi="ar-EG"/>
        </w:rPr>
        <w:t>مشروع الميكروفيلم والميكروفيش.</w:t>
      </w:r>
    </w:p>
    <w:p w14:paraId="7C2BB40F" w14:textId="77777777" w:rsidR="001271BE" w:rsidRPr="00B81FF5" w:rsidRDefault="008C32E0"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أ</w:t>
      </w:r>
      <w:r w:rsidR="00A74D34" w:rsidRPr="00B81FF5">
        <w:rPr>
          <w:rFonts w:ascii="Simplified Arabic" w:hAnsi="Simplified Arabic" w:cs="Simplified Arabic" w:hint="cs"/>
          <w:sz w:val="28"/>
          <w:szCs w:val="28"/>
          <w:rtl/>
          <w:lang w:bidi="ar-EG"/>
        </w:rPr>
        <w:t>نش</w:t>
      </w:r>
      <w:r w:rsidRPr="00B81FF5">
        <w:rPr>
          <w:rFonts w:ascii="Simplified Arabic" w:hAnsi="Simplified Arabic" w:cs="Simplified Arabic" w:hint="cs"/>
          <w:sz w:val="28"/>
          <w:szCs w:val="28"/>
          <w:rtl/>
          <w:lang w:bidi="ar-EG"/>
        </w:rPr>
        <w:t>أ</w:t>
      </w:r>
      <w:r w:rsidR="00A74D34" w:rsidRPr="00B81FF5">
        <w:rPr>
          <w:rFonts w:ascii="Simplified Arabic" w:hAnsi="Simplified Arabic" w:cs="Simplified Arabic" w:hint="cs"/>
          <w:sz w:val="28"/>
          <w:szCs w:val="28"/>
          <w:rtl/>
          <w:lang w:bidi="ar-EG"/>
        </w:rPr>
        <w:t xml:space="preserve">نا هذا المشروع بنعمة الله الذي كلفنا حتى الآن </w:t>
      </w:r>
      <w:r w:rsidRPr="00B81FF5">
        <w:rPr>
          <w:rFonts w:ascii="Simplified Arabic" w:hAnsi="Simplified Arabic" w:cs="Simplified Arabic" w:hint="cs"/>
          <w:sz w:val="28"/>
          <w:szCs w:val="28"/>
          <w:rtl/>
          <w:lang w:bidi="ar-EG"/>
        </w:rPr>
        <w:t>أ</w:t>
      </w:r>
      <w:r w:rsidR="00A74D34" w:rsidRPr="00B81FF5">
        <w:rPr>
          <w:rFonts w:ascii="Simplified Arabic" w:hAnsi="Simplified Arabic" w:cs="Simplified Arabic" w:hint="cs"/>
          <w:sz w:val="28"/>
          <w:szCs w:val="28"/>
          <w:rtl/>
          <w:lang w:bidi="ar-EG"/>
        </w:rPr>
        <w:t xml:space="preserve">زيد من نصف </w:t>
      </w:r>
      <w:r w:rsidR="003F4005" w:rsidRPr="00B81FF5">
        <w:rPr>
          <w:rFonts w:ascii="Simplified Arabic" w:hAnsi="Simplified Arabic" w:cs="Simplified Arabic" w:hint="cs"/>
          <w:sz w:val="28"/>
          <w:szCs w:val="28"/>
          <w:rtl/>
          <w:lang w:bidi="ar-EG"/>
        </w:rPr>
        <w:t>مليون جنيه. ومن فوائده في الخدمة أنه يمكننا به أن ننتج كميات من الميكروفيلم ومن الم</w:t>
      </w:r>
      <w:r w:rsidRPr="00B81FF5">
        <w:rPr>
          <w:rFonts w:ascii="Simplified Arabic" w:hAnsi="Simplified Arabic" w:cs="Simplified Arabic" w:hint="cs"/>
          <w:sz w:val="28"/>
          <w:szCs w:val="28"/>
          <w:rtl/>
          <w:lang w:bidi="ar-EG"/>
        </w:rPr>
        <w:t>يك</w:t>
      </w:r>
      <w:r w:rsidR="003F4005" w:rsidRPr="00B81FF5">
        <w:rPr>
          <w:rFonts w:ascii="Simplified Arabic" w:hAnsi="Simplified Arabic" w:cs="Simplified Arabic" w:hint="cs"/>
          <w:sz w:val="28"/>
          <w:szCs w:val="28"/>
          <w:rtl/>
          <w:lang w:bidi="ar-EG"/>
        </w:rPr>
        <w:t>روفيش لجميع مخطوطاتنا في الأديرة، وفي الكنائس القديمة، وفي مكتبة البطريركية، وغير ذلك.</w:t>
      </w:r>
      <w:r w:rsidRPr="00B81FF5">
        <w:rPr>
          <w:rFonts w:ascii="Simplified Arabic" w:hAnsi="Simplified Arabic" w:cs="Simplified Arabic" w:hint="cs"/>
          <w:sz w:val="28"/>
          <w:szCs w:val="28"/>
          <w:rtl/>
          <w:lang w:bidi="ar-EG"/>
        </w:rPr>
        <w:t>.</w:t>
      </w:r>
      <w:r w:rsidR="003F4005" w:rsidRPr="00B81FF5">
        <w:rPr>
          <w:rFonts w:ascii="Simplified Arabic" w:hAnsi="Simplified Arabic" w:cs="Simplified Arabic" w:hint="cs"/>
          <w:sz w:val="28"/>
          <w:szCs w:val="28"/>
          <w:rtl/>
          <w:lang w:bidi="ar-EG"/>
        </w:rPr>
        <w:t>. ولكي نزو</w:t>
      </w:r>
      <w:r w:rsidR="00BE03AD" w:rsidRPr="00B81FF5">
        <w:rPr>
          <w:rFonts w:ascii="Simplified Arabic" w:hAnsi="Simplified Arabic" w:cs="Simplified Arabic" w:hint="cs"/>
          <w:sz w:val="28"/>
          <w:szCs w:val="28"/>
          <w:rtl/>
          <w:lang w:bidi="ar-EG"/>
        </w:rPr>
        <w:t>ّ</w:t>
      </w:r>
      <w:r w:rsidR="003F4005" w:rsidRPr="00B81FF5">
        <w:rPr>
          <w:rFonts w:ascii="Simplified Arabic" w:hAnsi="Simplified Arabic" w:cs="Simplified Arabic" w:hint="cs"/>
          <w:sz w:val="28"/>
          <w:szCs w:val="28"/>
          <w:rtl/>
          <w:lang w:bidi="ar-EG"/>
        </w:rPr>
        <w:t xml:space="preserve">د بنسخ منها مكتبات </w:t>
      </w:r>
      <w:r w:rsidRPr="00B81FF5">
        <w:rPr>
          <w:rFonts w:ascii="Simplified Arabic" w:hAnsi="Simplified Arabic" w:cs="Simplified Arabic" w:hint="cs"/>
          <w:sz w:val="28"/>
          <w:szCs w:val="28"/>
          <w:rtl/>
          <w:lang w:bidi="ar-EG"/>
        </w:rPr>
        <w:t>أ</w:t>
      </w:r>
      <w:r w:rsidR="003F4005" w:rsidRPr="00B81FF5">
        <w:rPr>
          <w:rFonts w:ascii="Simplified Arabic" w:hAnsi="Simplified Arabic" w:cs="Simplified Arabic" w:hint="cs"/>
          <w:sz w:val="28"/>
          <w:szCs w:val="28"/>
          <w:rtl/>
          <w:lang w:bidi="ar-EG"/>
        </w:rPr>
        <w:t>ديرتنا، ومعاهدنا الدينية، وكنائس المهجر، وبعض الكنائس الكبيرة، و</w:t>
      </w:r>
      <w:r w:rsidRPr="00B81FF5">
        <w:rPr>
          <w:rFonts w:ascii="Simplified Arabic" w:hAnsi="Simplified Arabic" w:cs="Simplified Arabic" w:hint="cs"/>
          <w:sz w:val="28"/>
          <w:szCs w:val="28"/>
          <w:rtl/>
          <w:lang w:bidi="ar-EG"/>
        </w:rPr>
        <w:t>م</w:t>
      </w:r>
      <w:r w:rsidR="003F4005" w:rsidRPr="00B81FF5">
        <w:rPr>
          <w:rFonts w:ascii="Simplified Arabic" w:hAnsi="Simplified Arabic" w:cs="Simplified Arabic" w:hint="cs"/>
          <w:sz w:val="28"/>
          <w:szCs w:val="28"/>
          <w:rtl/>
          <w:lang w:bidi="ar-EG"/>
        </w:rPr>
        <w:t xml:space="preserve">كتبات المطرانيات في كل إيبارشية. </w:t>
      </w:r>
    </w:p>
    <w:p w14:paraId="33A790C5" w14:textId="77777777" w:rsidR="003F4005" w:rsidRPr="00B81FF5" w:rsidRDefault="003F4005"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وبهذا تصبح المراجع موجودة ومتوفرة لد</w:t>
      </w:r>
      <w:r w:rsidR="008C32E0" w:rsidRPr="00B81FF5">
        <w:rPr>
          <w:rFonts w:ascii="Simplified Arabic" w:hAnsi="Simplified Arabic" w:cs="Simplified Arabic" w:hint="cs"/>
          <w:sz w:val="28"/>
          <w:szCs w:val="28"/>
          <w:rtl/>
          <w:lang w:bidi="ar-EG"/>
        </w:rPr>
        <w:t>ى</w:t>
      </w:r>
      <w:r w:rsidRPr="00B81FF5">
        <w:rPr>
          <w:rFonts w:ascii="Simplified Arabic" w:hAnsi="Simplified Arabic" w:cs="Simplified Arabic" w:hint="cs"/>
          <w:sz w:val="28"/>
          <w:szCs w:val="28"/>
          <w:rtl/>
          <w:lang w:bidi="ar-EG"/>
        </w:rPr>
        <w:t xml:space="preserve"> كل دارس، بهدف نمو معرفته وتعميقها، مع نشر المعرفة القبطية في كل كنائسنا بالمهجر. ولا</w:t>
      </w:r>
      <w:r w:rsidR="00BE03AD" w:rsidRPr="00B81FF5">
        <w:rPr>
          <w:rFonts w:ascii="Simplified Arabic" w:hAnsi="Simplified Arabic" w:cs="Simplified Arabic" w:hint="cs"/>
          <w:sz w:val="28"/>
          <w:szCs w:val="28"/>
          <w:rtl/>
          <w:lang w:bidi="ar-EG"/>
        </w:rPr>
        <w:t xml:space="preserve"> </w:t>
      </w:r>
      <w:r w:rsidRPr="00B81FF5">
        <w:rPr>
          <w:rFonts w:ascii="Simplified Arabic" w:hAnsi="Simplified Arabic" w:cs="Simplified Arabic" w:hint="cs"/>
          <w:sz w:val="28"/>
          <w:szCs w:val="28"/>
          <w:rtl/>
          <w:lang w:bidi="ar-EG"/>
        </w:rPr>
        <w:t xml:space="preserve">شك أن هذا نمو جديد في نشر المعرفة الدينية. </w:t>
      </w:r>
    </w:p>
    <w:p w14:paraId="3E69B001" w14:textId="77777777" w:rsidR="003F4005" w:rsidRPr="00B81FF5" w:rsidRDefault="003F4005"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كما أننا بهذا، يمكننا تبادل الم</w:t>
      </w:r>
      <w:r w:rsidR="008C32E0" w:rsidRPr="00B81FF5">
        <w:rPr>
          <w:rFonts w:ascii="Simplified Arabic" w:hAnsi="Simplified Arabic" w:cs="Simplified Arabic" w:hint="cs"/>
          <w:sz w:val="28"/>
          <w:szCs w:val="28"/>
          <w:rtl/>
          <w:lang w:bidi="ar-EG"/>
        </w:rPr>
        <w:t>يك</w:t>
      </w:r>
      <w:r w:rsidRPr="00B81FF5">
        <w:rPr>
          <w:rFonts w:ascii="Simplified Arabic" w:hAnsi="Simplified Arabic" w:cs="Simplified Arabic" w:hint="cs"/>
          <w:sz w:val="28"/>
          <w:szCs w:val="28"/>
          <w:rtl/>
          <w:lang w:bidi="ar-EG"/>
        </w:rPr>
        <w:t>روفيلم والم</w:t>
      </w:r>
      <w:r w:rsidR="008C32E0" w:rsidRPr="00B81FF5">
        <w:rPr>
          <w:rFonts w:ascii="Simplified Arabic" w:hAnsi="Simplified Arabic" w:cs="Simplified Arabic" w:hint="cs"/>
          <w:sz w:val="28"/>
          <w:szCs w:val="28"/>
          <w:rtl/>
          <w:lang w:bidi="ar-EG"/>
        </w:rPr>
        <w:t>يك</w:t>
      </w:r>
      <w:r w:rsidRPr="00B81FF5">
        <w:rPr>
          <w:rFonts w:ascii="Simplified Arabic" w:hAnsi="Simplified Arabic" w:cs="Simplified Arabic" w:hint="cs"/>
          <w:sz w:val="28"/>
          <w:szCs w:val="28"/>
          <w:rtl/>
          <w:lang w:bidi="ar-EG"/>
        </w:rPr>
        <w:t xml:space="preserve">روفيش مع مكتبات العالم وجامعاته التي تحتفظ هي أيضًا بعدد كبير من مخطوطاتنا القبطية. </w:t>
      </w:r>
    </w:p>
    <w:p w14:paraId="7791F96A" w14:textId="1616D7A9" w:rsidR="00F8276B" w:rsidRPr="00B81FF5" w:rsidRDefault="00F8276B"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1</w:t>
      </w:r>
      <w:r w:rsidR="001768A5">
        <w:rPr>
          <w:rFonts w:ascii="Simplified Arabic" w:hAnsi="Simplified Arabic" w:cs="Simplified Arabic" w:hint="cs"/>
          <w:b/>
          <w:bCs/>
          <w:sz w:val="28"/>
          <w:szCs w:val="28"/>
          <w:rtl/>
          <w:lang w:bidi="ar-EG"/>
        </w:rPr>
        <w:t>3</w:t>
      </w:r>
      <w:r w:rsidRPr="00B81FF5">
        <w:rPr>
          <w:rFonts w:ascii="Simplified Arabic" w:hAnsi="Simplified Arabic" w:cs="Simplified Arabic" w:hint="cs"/>
          <w:b/>
          <w:bCs/>
          <w:sz w:val="28"/>
          <w:szCs w:val="28"/>
          <w:rtl/>
          <w:lang w:bidi="ar-EG"/>
        </w:rPr>
        <w:t>-</w:t>
      </w:r>
      <w:r w:rsidR="00F713A4">
        <w:rPr>
          <w:rFonts w:ascii="Simplified Arabic" w:hAnsi="Simplified Arabic" w:cs="Simplified Arabic" w:hint="cs"/>
          <w:b/>
          <w:bCs/>
          <w:sz w:val="28"/>
          <w:szCs w:val="28"/>
          <w:rtl/>
          <w:lang w:bidi="ar-EG"/>
        </w:rPr>
        <w:t xml:space="preserve"> </w:t>
      </w:r>
      <w:r w:rsidR="00041FDB" w:rsidRPr="00B81FF5">
        <w:rPr>
          <w:rFonts w:ascii="Simplified Arabic" w:hAnsi="Simplified Arabic" w:cs="Simplified Arabic" w:hint="cs"/>
          <w:b/>
          <w:bCs/>
          <w:sz w:val="28"/>
          <w:szCs w:val="28"/>
          <w:rtl/>
          <w:lang w:bidi="ar-EG"/>
        </w:rPr>
        <w:t>ال</w:t>
      </w:r>
      <w:r w:rsidRPr="00B81FF5">
        <w:rPr>
          <w:rFonts w:ascii="Simplified Arabic" w:hAnsi="Simplified Arabic" w:cs="Simplified Arabic" w:hint="cs"/>
          <w:b/>
          <w:bCs/>
          <w:sz w:val="28"/>
          <w:szCs w:val="28"/>
          <w:rtl/>
          <w:lang w:bidi="ar-EG"/>
        </w:rPr>
        <w:t xml:space="preserve">نمو في </w:t>
      </w:r>
      <w:r w:rsidR="00041FDB" w:rsidRPr="00B81FF5">
        <w:rPr>
          <w:rFonts w:ascii="Simplified Arabic" w:hAnsi="Simplified Arabic" w:cs="Simplified Arabic" w:hint="cs"/>
          <w:b/>
          <w:bCs/>
          <w:sz w:val="28"/>
          <w:szCs w:val="28"/>
          <w:rtl/>
          <w:lang w:bidi="ar-EG"/>
        </w:rPr>
        <w:t>أ</w:t>
      </w:r>
      <w:r w:rsidRPr="00B81FF5">
        <w:rPr>
          <w:rFonts w:ascii="Simplified Arabic" w:hAnsi="Simplified Arabic" w:cs="Simplified Arabic" w:hint="cs"/>
          <w:b/>
          <w:bCs/>
          <w:sz w:val="28"/>
          <w:szCs w:val="28"/>
          <w:rtl/>
          <w:lang w:bidi="ar-EG"/>
        </w:rPr>
        <w:t>نشطة الخدمة</w:t>
      </w:r>
      <w:r w:rsidR="003D679F">
        <w:rPr>
          <w:rFonts w:ascii="Simplified Arabic" w:hAnsi="Simplified Arabic" w:cs="Simplified Arabic" w:hint="cs"/>
          <w:b/>
          <w:bCs/>
          <w:sz w:val="28"/>
          <w:szCs w:val="28"/>
          <w:rtl/>
          <w:lang w:bidi="ar-EG"/>
        </w:rPr>
        <w:t>.</w:t>
      </w:r>
    </w:p>
    <w:p w14:paraId="361A5CA8" w14:textId="77777777" w:rsidR="00F8276B" w:rsidRPr="00B81FF5" w:rsidRDefault="00F8276B"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 xml:space="preserve">توجد فروع للخدمة تقتصر على التدريس فقط. وفروع أخرى لها </w:t>
      </w:r>
      <w:r w:rsidR="00041FDB"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 xml:space="preserve">نشطة كثيرة. وهدف النمو في الخدمة هو نشر </w:t>
      </w:r>
      <w:r w:rsidR="00041FDB"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 xml:space="preserve">نشطتها في كل مكان. </w:t>
      </w:r>
    </w:p>
    <w:p w14:paraId="2C616A54" w14:textId="77777777" w:rsidR="00F8276B" w:rsidRPr="00B81FF5" w:rsidRDefault="00F8276B"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وقد توجد فروع لها الروح والرغبة، وليست لهم ا</w:t>
      </w:r>
      <w:r w:rsidR="00041FDB" w:rsidRPr="00B81FF5">
        <w:rPr>
          <w:rFonts w:ascii="Simplified Arabic" w:hAnsi="Simplified Arabic" w:cs="Simplified Arabic" w:hint="cs"/>
          <w:sz w:val="28"/>
          <w:szCs w:val="28"/>
          <w:rtl/>
          <w:lang w:bidi="ar-EG"/>
        </w:rPr>
        <w:t>لإ</w:t>
      </w:r>
      <w:r w:rsidRPr="00B81FF5">
        <w:rPr>
          <w:rFonts w:ascii="Simplified Arabic" w:hAnsi="Simplified Arabic" w:cs="Simplified Arabic" w:hint="cs"/>
          <w:sz w:val="28"/>
          <w:szCs w:val="28"/>
          <w:rtl/>
          <w:lang w:bidi="ar-EG"/>
        </w:rPr>
        <w:t>مكانيات التي تساعدها على تنشيط الخدمة. وهذا الأمر يحتاج إلى افتقاد الفروع، وإلى معرفة احتياجاتها، وتوفير هذه الاحتياجات لها. وبنعمة الله سوف أعمل على تكوين لجنة من الخدام المعروفين لافتقاد فروع الخدمة، مع تحديد موعد شهر</w:t>
      </w:r>
      <w:r w:rsidR="00654F07"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 xml:space="preserve"> ل</w:t>
      </w:r>
      <w:r w:rsidR="00654F07" w:rsidRPr="00B81FF5">
        <w:rPr>
          <w:rFonts w:ascii="Simplified Arabic" w:hAnsi="Simplified Arabic" w:cs="Simplified Arabic" w:hint="cs"/>
          <w:sz w:val="28"/>
          <w:szCs w:val="28"/>
          <w:rtl/>
          <w:lang w:bidi="ar-EG"/>
        </w:rPr>
        <w:t>ل</w:t>
      </w:r>
      <w:r w:rsidR="005C3BDD" w:rsidRPr="00B81FF5">
        <w:rPr>
          <w:rFonts w:ascii="Simplified Arabic" w:hAnsi="Simplified Arabic" w:cs="Simplified Arabic" w:hint="cs"/>
          <w:sz w:val="28"/>
          <w:szCs w:val="28"/>
          <w:rtl/>
          <w:lang w:bidi="ar-EG"/>
        </w:rPr>
        <w:t>ا</w:t>
      </w:r>
      <w:r w:rsidRPr="00B81FF5">
        <w:rPr>
          <w:rFonts w:ascii="Simplified Arabic" w:hAnsi="Simplified Arabic" w:cs="Simplified Arabic" w:hint="cs"/>
          <w:sz w:val="28"/>
          <w:szCs w:val="28"/>
          <w:rtl/>
          <w:lang w:bidi="ar-EG"/>
        </w:rPr>
        <w:t xml:space="preserve">لتقاء بالخدام في المقر البابوي </w:t>
      </w:r>
      <w:r w:rsidR="00654F07" w:rsidRPr="00B81FF5">
        <w:rPr>
          <w:rFonts w:ascii="Simplified Arabic" w:hAnsi="Simplified Arabic" w:cs="Simplified Arabic" w:hint="cs"/>
          <w:sz w:val="28"/>
          <w:szCs w:val="28"/>
          <w:rtl/>
          <w:lang w:bidi="ar-EG"/>
        </w:rPr>
        <w:t>لأ</w:t>
      </w:r>
      <w:r w:rsidRPr="00B81FF5">
        <w:rPr>
          <w:rFonts w:ascii="Simplified Arabic" w:hAnsi="Simplified Arabic" w:cs="Simplified Arabic" w:hint="cs"/>
          <w:sz w:val="28"/>
          <w:szCs w:val="28"/>
          <w:rtl/>
          <w:lang w:bidi="ar-EG"/>
        </w:rPr>
        <w:t>درس معهم شئون الخدمة واحت</w:t>
      </w:r>
      <w:r w:rsidR="00654F07" w:rsidRPr="00B81FF5">
        <w:rPr>
          <w:rFonts w:ascii="Simplified Arabic" w:hAnsi="Simplified Arabic" w:cs="Simplified Arabic" w:hint="cs"/>
          <w:sz w:val="28"/>
          <w:szCs w:val="28"/>
          <w:rtl/>
          <w:lang w:bidi="ar-EG"/>
        </w:rPr>
        <w:t>ياجاتها، والعمل على نمو</w:t>
      </w:r>
      <w:r w:rsidR="005C3BDD" w:rsidRPr="00B81FF5">
        <w:rPr>
          <w:rFonts w:ascii="Simplified Arabic" w:hAnsi="Simplified Arabic" w:cs="Simplified Arabic" w:hint="cs"/>
          <w:sz w:val="28"/>
          <w:szCs w:val="28"/>
          <w:rtl/>
          <w:lang w:bidi="ar-EG"/>
        </w:rPr>
        <w:t>ّ</w:t>
      </w:r>
      <w:r w:rsidR="00654F07" w:rsidRPr="00B81FF5">
        <w:rPr>
          <w:rFonts w:ascii="Simplified Arabic" w:hAnsi="Simplified Arabic" w:cs="Simplified Arabic" w:hint="cs"/>
          <w:sz w:val="28"/>
          <w:szCs w:val="28"/>
          <w:rtl/>
          <w:lang w:bidi="ar-EG"/>
        </w:rPr>
        <w:t>ها ونهو</w:t>
      </w:r>
      <w:r w:rsidRPr="00B81FF5">
        <w:rPr>
          <w:rFonts w:ascii="Simplified Arabic" w:hAnsi="Simplified Arabic" w:cs="Simplified Arabic" w:hint="cs"/>
          <w:sz w:val="28"/>
          <w:szCs w:val="28"/>
          <w:rtl/>
          <w:lang w:bidi="ar-EG"/>
        </w:rPr>
        <w:t>ضها.</w:t>
      </w:r>
    </w:p>
    <w:p w14:paraId="3038F56E" w14:textId="66EEB4AA" w:rsidR="008D059B" w:rsidRPr="00B81FF5" w:rsidRDefault="008D059B"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1</w:t>
      </w:r>
      <w:r w:rsidR="001768A5">
        <w:rPr>
          <w:rFonts w:ascii="Simplified Arabic" w:hAnsi="Simplified Arabic" w:cs="Simplified Arabic" w:hint="cs"/>
          <w:b/>
          <w:bCs/>
          <w:sz w:val="28"/>
          <w:szCs w:val="28"/>
          <w:rtl/>
          <w:lang w:bidi="ar-EG"/>
        </w:rPr>
        <w:t>4</w:t>
      </w:r>
      <w:r w:rsidRPr="00B81FF5">
        <w:rPr>
          <w:rFonts w:ascii="Simplified Arabic" w:hAnsi="Simplified Arabic" w:cs="Simplified Arabic" w:hint="cs"/>
          <w:b/>
          <w:bCs/>
          <w:sz w:val="28"/>
          <w:szCs w:val="28"/>
          <w:rtl/>
          <w:lang w:bidi="ar-EG"/>
        </w:rPr>
        <w:t>-</w:t>
      </w:r>
      <w:r w:rsidR="001D22E0">
        <w:rPr>
          <w:rFonts w:ascii="Simplified Arabic" w:hAnsi="Simplified Arabic" w:cs="Simplified Arabic" w:hint="cs"/>
          <w:b/>
          <w:bCs/>
          <w:sz w:val="28"/>
          <w:szCs w:val="28"/>
          <w:rtl/>
          <w:lang w:bidi="ar-EG"/>
        </w:rPr>
        <w:t xml:space="preserve"> </w:t>
      </w:r>
      <w:r w:rsidRPr="00B81FF5">
        <w:rPr>
          <w:rFonts w:ascii="Simplified Arabic" w:hAnsi="Simplified Arabic" w:cs="Simplified Arabic" w:hint="cs"/>
          <w:b/>
          <w:bCs/>
          <w:sz w:val="28"/>
          <w:szCs w:val="28"/>
          <w:rtl/>
          <w:lang w:bidi="ar-EG"/>
        </w:rPr>
        <w:t>البحث عن المفقودين</w:t>
      </w:r>
      <w:r w:rsidR="003D679F">
        <w:rPr>
          <w:rFonts w:ascii="Simplified Arabic" w:hAnsi="Simplified Arabic" w:cs="Simplified Arabic" w:hint="cs"/>
          <w:b/>
          <w:bCs/>
          <w:sz w:val="28"/>
          <w:szCs w:val="28"/>
          <w:rtl/>
          <w:lang w:bidi="ar-EG"/>
        </w:rPr>
        <w:t>.</w:t>
      </w:r>
    </w:p>
    <w:p w14:paraId="142C396E" w14:textId="77777777" w:rsidR="000D39D3" w:rsidRPr="00B81FF5" w:rsidRDefault="000D39D3"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سواء من المخدومين أو الخدام، والبحث عن أسباب فقدهم، وعمل كل م</w:t>
      </w:r>
      <w:r w:rsidR="008F2A67" w:rsidRPr="00B81FF5">
        <w:rPr>
          <w:rFonts w:ascii="Simplified Arabic" w:hAnsi="Simplified Arabic" w:cs="Simplified Arabic" w:hint="cs"/>
          <w:sz w:val="28"/>
          <w:szCs w:val="28"/>
          <w:rtl/>
          <w:lang w:bidi="ar-EG"/>
        </w:rPr>
        <w:t xml:space="preserve">ا </w:t>
      </w:r>
      <w:r w:rsidRPr="00B81FF5">
        <w:rPr>
          <w:rFonts w:ascii="Simplified Arabic" w:hAnsi="Simplified Arabic" w:cs="Simplified Arabic" w:hint="cs"/>
          <w:sz w:val="28"/>
          <w:szCs w:val="28"/>
          <w:rtl/>
          <w:lang w:bidi="ar-EG"/>
        </w:rPr>
        <w:t xml:space="preserve">يمكن من </w:t>
      </w:r>
      <w:r w:rsidR="00372050" w:rsidRPr="00B81FF5">
        <w:rPr>
          <w:rFonts w:ascii="Simplified Arabic" w:hAnsi="Simplified Arabic" w:cs="Simplified Arabic" w:hint="cs"/>
          <w:sz w:val="28"/>
          <w:szCs w:val="28"/>
          <w:rtl/>
          <w:lang w:bidi="ar-EG"/>
        </w:rPr>
        <w:t>أ</w:t>
      </w:r>
      <w:r w:rsidRPr="00B81FF5">
        <w:rPr>
          <w:rFonts w:ascii="Simplified Arabic" w:hAnsi="Simplified Arabic" w:cs="Simplified Arabic" w:hint="cs"/>
          <w:sz w:val="28"/>
          <w:szCs w:val="28"/>
          <w:rtl/>
          <w:lang w:bidi="ar-EG"/>
        </w:rPr>
        <w:t xml:space="preserve">جلهم. </w:t>
      </w:r>
    </w:p>
    <w:p w14:paraId="7FA3FAD6" w14:textId="00C77061" w:rsidR="000D39D3" w:rsidRPr="00B81FF5" w:rsidRDefault="000D39D3"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1</w:t>
      </w:r>
      <w:r w:rsidR="001768A5">
        <w:rPr>
          <w:rFonts w:ascii="Simplified Arabic" w:hAnsi="Simplified Arabic" w:cs="Simplified Arabic" w:hint="cs"/>
          <w:b/>
          <w:bCs/>
          <w:sz w:val="28"/>
          <w:szCs w:val="28"/>
          <w:rtl/>
          <w:lang w:bidi="ar-EG"/>
        </w:rPr>
        <w:t>5</w:t>
      </w:r>
      <w:r w:rsidRPr="00B81FF5">
        <w:rPr>
          <w:rFonts w:ascii="Simplified Arabic" w:hAnsi="Simplified Arabic" w:cs="Simplified Arabic" w:hint="cs"/>
          <w:b/>
          <w:bCs/>
          <w:sz w:val="28"/>
          <w:szCs w:val="28"/>
          <w:rtl/>
          <w:lang w:bidi="ar-EG"/>
        </w:rPr>
        <w:t>-</w:t>
      </w:r>
      <w:r w:rsidR="003D679F">
        <w:rPr>
          <w:rFonts w:ascii="Simplified Arabic" w:hAnsi="Simplified Arabic" w:cs="Simplified Arabic" w:hint="cs"/>
          <w:b/>
          <w:bCs/>
          <w:sz w:val="28"/>
          <w:szCs w:val="28"/>
          <w:rtl/>
          <w:lang w:bidi="ar-EG"/>
        </w:rPr>
        <w:t xml:space="preserve"> </w:t>
      </w:r>
      <w:r w:rsidR="00372050" w:rsidRPr="00B81FF5">
        <w:rPr>
          <w:rFonts w:ascii="Simplified Arabic" w:hAnsi="Simplified Arabic" w:cs="Simplified Arabic" w:hint="cs"/>
          <w:b/>
          <w:bCs/>
          <w:sz w:val="28"/>
          <w:szCs w:val="28"/>
          <w:rtl/>
          <w:lang w:bidi="ar-EG"/>
        </w:rPr>
        <w:t>ال</w:t>
      </w:r>
      <w:r w:rsidRPr="00B81FF5">
        <w:rPr>
          <w:rFonts w:ascii="Simplified Arabic" w:hAnsi="Simplified Arabic" w:cs="Simplified Arabic" w:hint="cs"/>
          <w:b/>
          <w:bCs/>
          <w:sz w:val="28"/>
          <w:szCs w:val="28"/>
          <w:rtl/>
          <w:lang w:bidi="ar-EG"/>
        </w:rPr>
        <w:t>نمو في روحيات الخدام</w:t>
      </w:r>
      <w:r w:rsidR="005C3BDD" w:rsidRPr="00B81FF5">
        <w:rPr>
          <w:rFonts w:ascii="Simplified Arabic" w:hAnsi="Simplified Arabic" w:cs="Simplified Arabic" w:hint="cs"/>
          <w:b/>
          <w:bCs/>
          <w:sz w:val="28"/>
          <w:szCs w:val="28"/>
          <w:rtl/>
          <w:lang w:bidi="ar-EG"/>
        </w:rPr>
        <w:t>.</w:t>
      </w:r>
      <w:r w:rsidRPr="00B81FF5">
        <w:rPr>
          <w:rFonts w:ascii="Simplified Arabic" w:hAnsi="Simplified Arabic" w:cs="Simplified Arabic" w:hint="cs"/>
          <w:b/>
          <w:bCs/>
          <w:sz w:val="28"/>
          <w:szCs w:val="28"/>
          <w:rtl/>
          <w:lang w:bidi="ar-EG"/>
        </w:rPr>
        <w:t xml:space="preserve"> </w:t>
      </w:r>
    </w:p>
    <w:p w14:paraId="50DAE7B1" w14:textId="77777777" w:rsidR="000D39D3" w:rsidRPr="00B81FF5" w:rsidRDefault="000D39D3"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ذلك لأنه كلما نما الخ</w:t>
      </w:r>
      <w:r w:rsidR="00A45C3B" w:rsidRPr="00B81FF5">
        <w:rPr>
          <w:rFonts w:ascii="Simplified Arabic" w:hAnsi="Simplified Arabic" w:cs="Simplified Arabic" w:hint="cs"/>
          <w:sz w:val="28"/>
          <w:szCs w:val="28"/>
          <w:rtl/>
          <w:lang w:bidi="ar-EG"/>
        </w:rPr>
        <w:t>اد</w:t>
      </w:r>
      <w:r w:rsidRPr="00B81FF5">
        <w:rPr>
          <w:rFonts w:ascii="Simplified Arabic" w:hAnsi="Simplified Arabic" w:cs="Simplified Arabic" w:hint="cs"/>
          <w:sz w:val="28"/>
          <w:szCs w:val="28"/>
          <w:rtl/>
          <w:lang w:bidi="ar-EG"/>
        </w:rPr>
        <w:t>م روحي</w:t>
      </w:r>
      <w:r w:rsidR="00A45C3B"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 xml:space="preserve">ا، على هذا القدر تنمو أيضًا روحيات المخدومين معه. وكلما هبط مستواه، يحدرهم معه إلى أسفل. </w:t>
      </w:r>
    </w:p>
    <w:p w14:paraId="78F74631" w14:textId="77777777" w:rsidR="000D39D3" w:rsidRPr="00B81FF5" w:rsidRDefault="000D39D3"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lastRenderedPageBreak/>
        <w:t xml:space="preserve">هذا الأمر يعالجه الخادم مع نفسه ومع أب </w:t>
      </w:r>
      <w:r w:rsidR="005C3BDD" w:rsidRPr="00B81FF5">
        <w:rPr>
          <w:rFonts w:ascii="Simplified Arabic" w:hAnsi="Simplified Arabic" w:cs="Simplified Arabic" w:hint="cs"/>
          <w:sz w:val="28"/>
          <w:szCs w:val="28"/>
          <w:rtl/>
          <w:lang w:bidi="ar-EG"/>
        </w:rPr>
        <w:t>ا</w:t>
      </w:r>
      <w:r w:rsidRPr="00B81FF5">
        <w:rPr>
          <w:rFonts w:ascii="Simplified Arabic" w:hAnsi="Simplified Arabic" w:cs="Simplified Arabic" w:hint="cs"/>
          <w:sz w:val="28"/>
          <w:szCs w:val="28"/>
          <w:rtl/>
          <w:lang w:bidi="ar-EG"/>
        </w:rPr>
        <w:t>عترافه. كما أن كل فرع خدمة ينبغ</w:t>
      </w:r>
      <w:r w:rsidR="00A45C3B"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 xml:space="preserve"> أيضًا أن يراع</w:t>
      </w:r>
      <w:r w:rsidR="00A45C3B"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 xml:space="preserve"> روحيات خدامه. </w:t>
      </w:r>
    </w:p>
    <w:p w14:paraId="382CD35B" w14:textId="4E9AD7BE" w:rsidR="000D39D3" w:rsidRPr="00B81FF5" w:rsidRDefault="000D39D3" w:rsidP="002F1F40">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 xml:space="preserve">فللخدام شروط روحية يجب أن يتصف بها كل خادم. وعلى الكنيسة أن تراقب هذا الأمر. وعلى كل خادم وكل فرع، أن يقوم بتقييم خدمته </w:t>
      </w:r>
      <w:r w:rsidR="00E71CA3" w:rsidRPr="00B81FF5">
        <w:rPr>
          <w:rFonts w:ascii="Simplified Arabic" w:hAnsi="Simplified Arabic" w:cs="Simplified Arabic"/>
          <w:sz w:val="28"/>
          <w:szCs w:val="28"/>
          <w:lang w:bidi="ar-EG"/>
        </w:rPr>
        <w:t>Ev</w:t>
      </w:r>
      <w:r w:rsidR="00E71CA3">
        <w:rPr>
          <w:rFonts w:ascii="Simplified Arabic" w:hAnsi="Simplified Arabic" w:cs="Simplified Arabic"/>
          <w:sz w:val="28"/>
          <w:szCs w:val="28"/>
          <w:lang w:bidi="ar-EG"/>
        </w:rPr>
        <w:t>a</w:t>
      </w:r>
      <w:r w:rsidR="00E71CA3" w:rsidRPr="00B81FF5">
        <w:rPr>
          <w:rFonts w:ascii="Simplified Arabic" w:hAnsi="Simplified Arabic" w:cs="Simplified Arabic"/>
          <w:sz w:val="28"/>
          <w:szCs w:val="28"/>
          <w:lang w:bidi="ar-EG"/>
        </w:rPr>
        <w:t>luation</w:t>
      </w:r>
      <w:r w:rsidRPr="00B81FF5">
        <w:rPr>
          <w:rFonts w:ascii="Simplified Arabic" w:hAnsi="Simplified Arabic" w:cs="Simplified Arabic" w:hint="cs"/>
          <w:sz w:val="28"/>
          <w:szCs w:val="28"/>
          <w:rtl/>
          <w:lang w:bidi="ar-EG"/>
        </w:rPr>
        <w:t xml:space="preserve"> ويدرس عوامل الضعف، أو مظاهره، لكي يتفاداها فتنمو خدمته. </w:t>
      </w:r>
    </w:p>
    <w:p w14:paraId="2AB525EC" w14:textId="296FF4CC" w:rsidR="000D39D3" w:rsidRPr="00B81FF5" w:rsidRDefault="000D39D3" w:rsidP="00B81FF5">
      <w:pPr>
        <w:spacing w:after="0" w:line="240" w:lineRule="auto"/>
        <w:jc w:val="both"/>
        <w:rPr>
          <w:rFonts w:ascii="Simplified Arabic" w:hAnsi="Simplified Arabic" w:cs="Simplified Arabic"/>
          <w:b/>
          <w:bCs/>
          <w:sz w:val="28"/>
          <w:szCs w:val="28"/>
          <w:rtl/>
          <w:lang w:bidi="ar-EG"/>
        </w:rPr>
      </w:pPr>
      <w:r w:rsidRPr="00B81FF5">
        <w:rPr>
          <w:rFonts w:ascii="Simplified Arabic" w:hAnsi="Simplified Arabic" w:cs="Simplified Arabic" w:hint="cs"/>
          <w:b/>
          <w:bCs/>
          <w:sz w:val="28"/>
          <w:szCs w:val="28"/>
          <w:rtl/>
          <w:lang w:bidi="ar-EG"/>
        </w:rPr>
        <w:t>1</w:t>
      </w:r>
      <w:r w:rsidR="001768A5">
        <w:rPr>
          <w:rFonts w:ascii="Simplified Arabic" w:hAnsi="Simplified Arabic" w:cs="Simplified Arabic" w:hint="cs"/>
          <w:b/>
          <w:bCs/>
          <w:sz w:val="28"/>
          <w:szCs w:val="28"/>
          <w:rtl/>
          <w:lang w:bidi="ar-EG"/>
        </w:rPr>
        <w:t>6</w:t>
      </w:r>
      <w:r w:rsidRPr="00B81FF5">
        <w:rPr>
          <w:rFonts w:ascii="Simplified Arabic" w:hAnsi="Simplified Arabic" w:cs="Simplified Arabic" w:hint="cs"/>
          <w:b/>
          <w:bCs/>
          <w:sz w:val="28"/>
          <w:szCs w:val="28"/>
          <w:rtl/>
          <w:lang w:bidi="ar-EG"/>
        </w:rPr>
        <w:t>-النمو في التكريس</w:t>
      </w:r>
      <w:r w:rsidR="005C3BDD" w:rsidRPr="00B81FF5">
        <w:rPr>
          <w:rFonts w:ascii="Simplified Arabic" w:hAnsi="Simplified Arabic" w:cs="Simplified Arabic" w:hint="cs"/>
          <w:b/>
          <w:bCs/>
          <w:sz w:val="28"/>
          <w:szCs w:val="28"/>
          <w:rtl/>
          <w:lang w:bidi="ar-EG"/>
        </w:rPr>
        <w:t>.</w:t>
      </w:r>
      <w:r w:rsidRPr="00B81FF5">
        <w:rPr>
          <w:rFonts w:ascii="Simplified Arabic" w:hAnsi="Simplified Arabic" w:cs="Simplified Arabic" w:hint="cs"/>
          <w:b/>
          <w:bCs/>
          <w:sz w:val="28"/>
          <w:szCs w:val="28"/>
          <w:rtl/>
          <w:lang w:bidi="ar-EG"/>
        </w:rPr>
        <w:t xml:space="preserve"> </w:t>
      </w:r>
    </w:p>
    <w:p w14:paraId="027C9CBD" w14:textId="77777777" w:rsidR="00473929" w:rsidRPr="00B81FF5" w:rsidRDefault="000D39D3"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 xml:space="preserve">التكريس </w:t>
      </w:r>
      <w:r w:rsidR="00EA0A23" w:rsidRPr="00B81FF5">
        <w:rPr>
          <w:rFonts w:ascii="Simplified Arabic" w:hAnsi="Simplified Arabic" w:cs="Simplified Arabic" w:hint="cs"/>
          <w:sz w:val="28"/>
          <w:szCs w:val="28"/>
          <w:rtl/>
          <w:lang w:bidi="ar-EG"/>
        </w:rPr>
        <w:t>هو مقياس آخر من مقاييس النمو في الخدمة. وكلما دخل الإنسان في مجال م</w:t>
      </w:r>
      <w:r w:rsidR="00AB0B6C" w:rsidRPr="00B81FF5">
        <w:rPr>
          <w:rFonts w:ascii="Simplified Arabic" w:hAnsi="Simplified Arabic" w:cs="Simplified Arabic" w:hint="cs"/>
          <w:sz w:val="28"/>
          <w:szCs w:val="28"/>
          <w:rtl/>
          <w:lang w:bidi="ar-EG"/>
        </w:rPr>
        <w:t>حبة الله وخدمته، كلما ازدادت رغ</w:t>
      </w:r>
      <w:r w:rsidR="00EA0A23" w:rsidRPr="00B81FF5">
        <w:rPr>
          <w:rFonts w:ascii="Simplified Arabic" w:hAnsi="Simplified Arabic" w:cs="Simplified Arabic" w:hint="cs"/>
          <w:sz w:val="28"/>
          <w:szCs w:val="28"/>
          <w:rtl/>
          <w:lang w:bidi="ar-EG"/>
        </w:rPr>
        <w:t xml:space="preserve">بته في توفير وقت </w:t>
      </w:r>
      <w:r w:rsidR="00AB0B6C" w:rsidRPr="00B81FF5">
        <w:rPr>
          <w:rFonts w:ascii="Simplified Arabic" w:hAnsi="Simplified Arabic" w:cs="Simplified Arabic" w:hint="cs"/>
          <w:sz w:val="28"/>
          <w:szCs w:val="28"/>
          <w:rtl/>
          <w:lang w:bidi="ar-EG"/>
        </w:rPr>
        <w:t>أزيد للخدمة. وإذ</w:t>
      </w:r>
      <w:r w:rsidR="00EA0A23" w:rsidRPr="00B81FF5">
        <w:rPr>
          <w:rFonts w:ascii="Simplified Arabic" w:hAnsi="Simplified Arabic" w:cs="Simplified Arabic" w:hint="cs"/>
          <w:sz w:val="28"/>
          <w:szCs w:val="28"/>
          <w:rtl/>
          <w:lang w:bidi="ar-EG"/>
        </w:rPr>
        <w:t xml:space="preserve">ا ما نما في ذلك، كلما اتجه إلى تقديم وقته كله للرب وهكذا يدخل في نطاق التكريس. سواء </w:t>
      </w:r>
      <w:r w:rsidR="00473929" w:rsidRPr="00B81FF5">
        <w:rPr>
          <w:rFonts w:ascii="Simplified Arabic" w:hAnsi="Simplified Arabic" w:cs="Simplified Arabic" w:hint="cs"/>
          <w:sz w:val="28"/>
          <w:szCs w:val="28"/>
          <w:rtl/>
          <w:lang w:bidi="ar-EG"/>
        </w:rPr>
        <w:t>كخادم أو كاهن أو راهب.</w:t>
      </w:r>
      <w:r w:rsidR="00384810" w:rsidRPr="00B81FF5">
        <w:rPr>
          <w:rFonts w:ascii="Simplified Arabic" w:hAnsi="Simplified Arabic" w:cs="Simplified Arabic" w:hint="cs"/>
          <w:sz w:val="28"/>
          <w:szCs w:val="28"/>
          <w:rtl/>
          <w:lang w:bidi="ar-EG"/>
        </w:rPr>
        <w:t>.</w:t>
      </w:r>
      <w:r w:rsidR="00473929" w:rsidRPr="00B81FF5">
        <w:rPr>
          <w:rFonts w:ascii="Simplified Arabic" w:hAnsi="Simplified Arabic" w:cs="Simplified Arabic" w:hint="cs"/>
          <w:sz w:val="28"/>
          <w:szCs w:val="28"/>
          <w:rtl/>
          <w:lang w:bidi="ar-EG"/>
        </w:rPr>
        <w:t>.</w:t>
      </w:r>
    </w:p>
    <w:p w14:paraId="0195B583" w14:textId="77777777" w:rsidR="00473929" w:rsidRPr="00B81FF5" w:rsidRDefault="00473929"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ومع حاجة الكنائس إلى عدد كبير من الكهنة يسامون لخدمتها، نلاحظ أن بعض فروع الخدمة لا يوجد فيها من يصلح لتقديمه لخدم</w:t>
      </w:r>
      <w:r w:rsidR="00384810" w:rsidRPr="00B81FF5">
        <w:rPr>
          <w:rFonts w:ascii="Simplified Arabic" w:hAnsi="Simplified Arabic" w:cs="Simplified Arabic" w:hint="cs"/>
          <w:sz w:val="28"/>
          <w:szCs w:val="28"/>
          <w:rtl/>
          <w:lang w:bidi="ar-EG"/>
        </w:rPr>
        <w:t>ة</w:t>
      </w:r>
      <w:r w:rsidRPr="00B81FF5">
        <w:rPr>
          <w:rFonts w:ascii="Simplified Arabic" w:hAnsi="Simplified Arabic" w:cs="Simplified Arabic" w:hint="cs"/>
          <w:sz w:val="28"/>
          <w:szCs w:val="28"/>
          <w:rtl/>
          <w:lang w:bidi="ar-EG"/>
        </w:rPr>
        <w:t xml:space="preserve"> الكهنوت! وهذا أمر يؤسف له جدًا</w:t>
      </w:r>
      <w:r w:rsidR="005C3BDD" w:rsidRPr="00B81FF5">
        <w:rPr>
          <w:rFonts w:ascii="Simplified Arabic" w:hAnsi="Simplified Arabic" w:cs="Simplified Arabic" w:hint="cs"/>
          <w:sz w:val="28"/>
          <w:szCs w:val="28"/>
          <w:rtl/>
          <w:lang w:bidi="ar-EG"/>
        </w:rPr>
        <w:t>،</w:t>
      </w:r>
      <w:r w:rsidRPr="00B81FF5">
        <w:rPr>
          <w:rFonts w:ascii="Simplified Arabic" w:hAnsi="Simplified Arabic" w:cs="Simplified Arabic" w:hint="cs"/>
          <w:sz w:val="28"/>
          <w:szCs w:val="28"/>
          <w:rtl/>
          <w:lang w:bidi="ar-EG"/>
        </w:rPr>
        <w:t xml:space="preserve"> لأنه يدل على أن النمو قد توقف فيها عند حد مدرس</w:t>
      </w:r>
      <w:r w:rsidR="00384810" w:rsidRPr="00B81FF5">
        <w:rPr>
          <w:rFonts w:ascii="Simplified Arabic" w:hAnsi="Simplified Arabic" w:cs="Simplified Arabic" w:hint="cs"/>
          <w:sz w:val="28"/>
          <w:szCs w:val="28"/>
          <w:rtl/>
          <w:lang w:bidi="ar-EG"/>
        </w:rPr>
        <w:t>ي</w:t>
      </w:r>
      <w:r w:rsidRPr="00B81FF5">
        <w:rPr>
          <w:rFonts w:ascii="Simplified Arabic" w:hAnsi="Simplified Arabic" w:cs="Simplified Arabic" w:hint="cs"/>
          <w:sz w:val="28"/>
          <w:szCs w:val="28"/>
          <w:rtl/>
          <w:lang w:bidi="ar-EG"/>
        </w:rPr>
        <w:t xml:space="preserve"> الفصول!! </w:t>
      </w:r>
    </w:p>
    <w:p w14:paraId="67611491" w14:textId="77777777" w:rsidR="00473929" w:rsidRPr="00B81FF5" w:rsidRDefault="00473929"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هذه الفروع بالذات تحتاج إلى عناية خاصة، وإلى تقييم خدمتها، ومعرفة أسباب توقف نموها، وعلاج ذلك</w:t>
      </w:r>
      <w:r w:rsidR="00384810" w:rsidRPr="00B81FF5">
        <w:rPr>
          <w:rFonts w:ascii="Simplified Arabic" w:hAnsi="Simplified Arabic" w:cs="Simplified Arabic" w:hint="cs"/>
          <w:sz w:val="28"/>
          <w:szCs w:val="28"/>
          <w:rtl/>
          <w:lang w:bidi="ar-EG"/>
        </w:rPr>
        <w:t>.</w:t>
      </w:r>
    </w:p>
    <w:p w14:paraId="125EF56F" w14:textId="77777777" w:rsidR="00F8276B" w:rsidRPr="00B81FF5" w:rsidRDefault="00473929" w:rsidP="00B81FF5">
      <w:pPr>
        <w:spacing w:after="0" w:line="240" w:lineRule="auto"/>
        <w:jc w:val="both"/>
        <w:rPr>
          <w:rFonts w:ascii="Simplified Arabic" w:hAnsi="Simplified Arabic" w:cs="Simplified Arabic"/>
          <w:sz w:val="28"/>
          <w:szCs w:val="28"/>
          <w:rtl/>
          <w:lang w:bidi="ar-EG"/>
        </w:rPr>
      </w:pPr>
      <w:r w:rsidRPr="00B81FF5">
        <w:rPr>
          <w:rFonts w:ascii="Simplified Arabic" w:hAnsi="Simplified Arabic" w:cs="Simplified Arabic" w:hint="cs"/>
          <w:sz w:val="28"/>
          <w:szCs w:val="28"/>
          <w:rtl/>
          <w:lang w:bidi="ar-EG"/>
        </w:rPr>
        <w:t xml:space="preserve">نكتفي الآن بهذه النقاط وإلى اللقاء في موضوع آخر خاص بالخدمة، </w:t>
      </w:r>
      <w:r w:rsidR="00384810" w:rsidRPr="00B81FF5">
        <w:rPr>
          <w:rFonts w:ascii="Simplified Arabic" w:hAnsi="Simplified Arabic" w:cs="Simplified Arabic" w:hint="cs"/>
          <w:sz w:val="28"/>
          <w:szCs w:val="28"/>
          <w:rtl/>
          <w:lang w:bidi="ar-EG"/>
        </w:rPr>
        <w:t>إ</w:t>
      </w:r>
      <w:r w:rsidRPr="00B81FF5">
        <w:rPr>
          <w:rFonts w:ascii="Simplified Arabic" w:hAnsi="Simplified Arabic" w:cs="Simplified Arabic" w:hint="cs"/>
          <w:sz w:val="28"/>
          <w:szCs w:val="28"/>
          <w:rtl/>
          <w:lang w:bidi="ar-EG"/>
        </w:rPr>
        <w:t>ن أحبت نعمة الرب وعشنا.</w:t>
      </w:r>
      <w:r w:rsidR="008D059B" w:rsidRPr="00B81FF5">
        <w:rPr>
          <w:rFonts w:ascii="Simplified Arabic" w:hAnsi="Simplified Arabic" w:cs="Simplified Arabic" w:hint="cs"/>
          <w:sz w:val="28"/>
          <w:szCs w:val="28"/>
          <w:rtl/>
          <w:lang w:bidi="ar-EG"/>
        </w:rPr>
        <w:t xml:space="preserve"> </w:t>
      </w:r>
      <w:r w:rsidR="00F8276B" w:rsidRPr="00B81FF5">
        <w:rPr>
          <w:rFonts w:ascii="Simplified Arabic" w:hAnsi="Simplified Arabic" w:cs="Simplified Arabic" w:hint="cs"/>
          <w:sz w:val="28"/>
          <w:szCs w:val="28"/>
          <w:rtl/>
          <w:lang w:bidi="ar-EG"/>
        </w:rPr>
        <w:t xml:space="preserve"> </w:t>
      </w:r>
    </w:p>
    <w:sectPr w:rsidR="00F8276B" w:rsidRPr="00B81FF5" w:rsidSect="00B81FF5">
      <w:pgSz w:w="11906" w:h="16838"/>
      <w:pgMar w:top="1440" w:right="1133" w:bottom="1440"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0C0E" w14:textId="77777777" w:rsidR="001768A5" w:rsidRDefault="001768A5" w:rsidP="001768A5">
      <w:pPr>
        <w:spacing w:after="0" w:line="240" w:lineRule="auto"/>
      </w:pPr>
      <w:r>
        <w:separator/>
      </w:r>
    </w:p>
  </w:endnote>
  <w:endnote w:type="continuationSeparator" w:id="0">
    <w:p w14:paraId="2BB84EC7" w14:textId="77777777" w:rsidR="001768A5" w:rsidRDefault="001768A5" w:rsidP="0017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DC94" w14:textId="77777777" w:rsidR="001768A5" w:rsidRDefault="001768A5" w:rsidP="001768A5">
      <w:pPr>
        <w:spacing w:after="0" w:line="240" w:lineRule="auto"/>
      </w:pPr>
      <w:r>
        <w:separator/>
      </w:r>
    </w:p>
  </w:footnote>
  <w:footnote w:type="continuationSeparator" w:id="0">
    <w:p w14:paraId="44138220" w14:textId="77777777" w:rsidR="001768A5" w:rsidRDefault="001768A5" w:rsidP="001768A5">
      <w:pPr>
        <w:spacing w:after="0" w:line="240" w:lineRule="auto"/>
      </w:pPr>
      <w:r>
        <w:continuationSeparator/>
      </w:r>
    </w:p>
  </w:footnote>
  <w:footnote w:id="1">
    <w:p w14:paraId="21992213" w14:textId="4D878B4B" w:rsidR="001768A5" w:rsidRPr="001768A5" w:rsidRDefault="001768A5" w:rsidP="001768A5">
      <w:pPr>
        <w:spacing w:after="0" w:line="240" w:lineRule="auto"/>
        <w:jc w:val="both"/>
        <w:rPr>
          <w:rFonts w:ascii="Simplified Arabic" w:hAnsi="Simplified Arabic" w:cs="Simplified Arabic" w:hint="cs"/>
          <w:lang w:bidi="ar-EG"/>
        </w:rPr>
      </w:pPr>
      <w:r>
        <w:rPr>
          <w:rStyle w:val="FootnoteReference"/>
        </w:rPr>
        <w:footnoteRef/>
      </w:r>
      <w:r>
        <w:rPr>
          <w:rtl/>
        </w:rPr>
        <w:t xml:space="preserve"> </w:t>
      </w:r>
      <w:r w:rsidRPr="001768A5">
        <w:rPr>
          <w:rFonts w:ascii="Simplified Arabic" w:hAnsi="Simplified Arabic" w:cs="Simplified Arabic" w:hint="cs"/>
          <w:rtl/>
          <w:lang w:bidi="ar-EG"/>
        </w:rPr>
        <w:t xml:space="preserve">مقال: قداسة البابا </w:t>
      </w:r>
      <w:proofErr w:type="spellStart"/>
      <w:r w:rsidRPr="001768A5">
        <w:rPr>
          <w:rFonts w:ascii="Simplified Arabic" w:hAnsi="Simplified Arabic" w:cs="Simplified Arabic" w:hint="cs"/>
          <w:rtl/>
          <w:lang w:bidi="ar-EG"/>
        </w:rPr>
        <w:t>شنوده</w:t>
      </w:r>
      <w:proofErr w:type="spellEnd"/>
      <w:r w:rsidRPr="001768A5">
        <w:rPr>
          <w:rFonts w:ascii="Simplified Arabic" w:hAnsi="Simplified Arabic" w:cs="Simplified Arabic" w:hint="cs"/>
          <w:rtl/>
          <w:lang w:bidi="ar-EG"/>
        </w:rPr>
        <w:t xml:space="preserve"> الثالث "سلسلة الخدمة (27) - النمو في الخدمة (2)"، وطني: 27 فبراير 1994م.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5F"/>
    <w:rsid w:val="00041FDB"/>
    <w:rsid w:val="00063A7D"/>
    <w:rsid w:val="000931BD"/>
    <w:rsid w:val="000D39D3"/>
    <w:rsid w:val="000D77C6"/>
    <w:rsid w:val="001271BE"/>
    <w:rsid w:val="00153367"/>
    <w:rsid w:val="001768A5"/>
    <w:rsid w:val="001966DE"/>
    <w:rsid w:val="001D22E0"/>
    <w:rsid w:val="001E5097"/>
    <w:rsid w:val="002020A3"/>
    <w:rsid w:val="002049C5"/>
    <w:rsid w:val="00227C8E"/>
    <w:rsid w:val="00235D8D"/>
    <w:rsid w:val="00254993"/>
    <w:rsid w:val="0026399C"/>
    <w:rsid w:val="002F1F40"/>
    <w:rsid w:val="00372050"/>
    <w:rsid w:val="00383A2C"/>
    <w:rsid w:val="00384810"/>
    <w:rsid w:val="003A29AC"/>
    <w:rsid w:val="003D679F"/>
    <w:rsid w:val="003F4005"/>
    <w:rsid w:val="00433D20"/>
    <w:rsid w:val="00473929"/>
    <w:rsid w:val="005C3BDD"/>
    <w:rsid w:val="00643418"/>
    <w:rsid w:val="00654F07"/>
    <w:rsid w:val="006E58B1"/>
    <w:rsid w:val="00742A43"/>
    <w:rsid w:val="007576DA"/>
    <w:rsid w:val="007602E8"/>
    <w:rsid w:val="007A2A2A"/>
    <w:rsid w:val="007B7061"/>
    <w:rsid w:val="007D0603"/>
    <w:rsid w:val="007F7071"/>
    <w:rsid w:val="008C32E0"/>
    <w:rsid w:val="008C5591"/>
    <w:rsid w:val="008D059B"/>
    <w:rsid w:val="008F2A67"/>
    <w:rsid w:val="0091693F"/>
    <w:rsid w:val="0096708D"/>
    <w:rsid w:val="009679E2"/>
    <w:rsid w:val="00967BC5"/>
    <w:rsid w:val="00974B08"/>
    <w:rsid w:val="009B3CC4"/>
    <w:rsid w:val="00A45C3B"/>
    <w:rsid w:val="00A74D34"/>
    <w:rsid w:val="00AB0B6C"/>
    <w:rsid w:val="00B31653"/>
    <w:rsid w:val="00B81FF5"/>
    <w:rsid w:val="00BD5D6E"/>
    <w:rsid w:val="00BE03AD"/>
    <w:rsid w:val="00CD71AA"/>
    <w:rsid w:val="00D90713"/>
    <w:rsid w:val="00DD63B2"/>
    <w:rsid w:val="00DE26A1"/>
    <w:rsid w:val="00E22814"/>
    <w:rsid w:val="00E71CA3"/>
    <w:rsid w:val="00E74D5F"/>
    <w:rsid w:val="00E803E7"/>
    <w:rsid w:val="00EA0A23"/>
    <w:rsid w:val="00F06413"/>
    <w:rsid w:val="00F4368E"/>
    <w:rsid w:val="00F713A4"/>
    <w:rsid w:val="00F827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ED81"/>
  <w15:chartTrackingRefBased/>
  <w15:docId w15:val="{37D5A672-A0BA-4EEA-ADA0-F85395B2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68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68A5"/>
    <w:rPr>
      <w:sz w:val="20"/>
      <w:szCs w:val="20"/>
    </w:rPr>
  </w:style>
  <w:style w:type="character" w:styleId="FootnoteReference">
    <w:name w:val="footnote reference"/>
    <w:basedOn w:val="DefaultParagraphFont"/>
    <w:uiPriority w:val="99"/>
    <w:semiHidden/>
    <w:unhideWhenUsed/>
    <w:rsid w:val="001768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042E0-BFE7-41AF-8F96-BA4D69E2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34</cp:revision>
  <dcterms:created xsi:type="dcterms:W3CDTF">2018-09-29T07:00:00Z</dcterms:created>
  <dcterms:modified xsi:type="dcterms:W3CDTF">2026-01-16T13:51:00Z</dcterms:modified>
</cp:coreProperties>
</file>