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ink/ink1.xml" ContentType="application/inkml+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5E303" w14:textId="12EE3C59" w:rsidR="00E817FB" w:rsidRPr="00BB27B1" w:rsidRDefault="00EC7318" w:rsidP="009E469C">
      <w:pPr>
        <w:rPr>
          <w:rtl/>
        </w:rPr>
      </w:pPr>
      <w:r>
        <w:rPr>
          <w:noProof/>
        </w:rPr>
        <mc:AlternateContent>
          <mc:Choice Requires="wps">
            <w:drawing>
              <wp:anchor distT="45720" distB="45720" distL="114300" distR="114300" simplePos="0" relativeHeight="251722752" behindDoc="0" locked="0" layoutInCell="1" allowOverlap="1" wp14:anchorId="588DD67B" wp14:editId="1A117580">
                <wp:simplePos x="0" y="0"/>
                <wp:positionH relativeFrom="column">
                  <wp:posOffset>1905</wp:posOffset>
                </wp:positionH>
                <wp:positionV relativeFrom="paragraph">
                  <wp:posOffset>228600</wp:posOffset>
                </wp:positionV>
                <wp:extent cx="2392045" cy="91440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914400"/>
                        </a:xfrm>
                        <a:prstGeom prst="rect">
                          <a:avLst/>
                        </a:prstGeom>
                        <a:solidFill>
                          <a:srgbClr val="FFFFFF"/>
                        </a:solidFill>
                        <a:ln w="9525">
                          <a:noFill/>
                          <a:miter lim="800000"/>
                          <a:headEnd/>
                          <a:tailEnd/>
                        </a:ln>
                      </wps:spPr>
                      <wps:txbx>
                        <w:txbxContent>
                          <w:p w14:paraId="48DD2F76" w14:textId="23C26CD7" w:rsidR="00EC7318" w:rsidRPr="00442285" w:rsidRDefault="00EC7318" w:rsidP="00EC7318">
                            <w:pPr>
                              <w:jc w:val="center"/>
                              <w:rPr>
                                <w:sz w:val="32"/>
                                <w:szCs w:val="32"/>
                              </w:rPr>
                            </w:pPr>
                            <w:r w:rsidRPr="00442285">
                              <w:rPr>
                                <w:rFonts w:hint="cs"/>
                                <w:sz w:val="32"/>
                                <w:szCs w:val="32"/>
                                <w:rtl/>
                              </w:rPr>
                              <w:t>موسوعة البابا شنوده</w:t>
                            </w:r>
                            <w:r w:rsidR="00442285" w:rsidRPr="00442285">
                              <w:rPr>
                                <w:rFonts w:hint="cs"/>
                                <w:sz w:val="32"/>
                                <w:szCs w:val="32"/>
                                <w:rtl/>
                              </w:rPr>
                              <w:t xml:space="preserve"> الثالث</w:t>
                            </w:r>
                            <w:r w:rsidRPr="00442285">
                              <w:rPr>
                                <w:rFonts w:hint="cs"/>
                                <w:sz w:val="32"/>
                                <w:szCs w:val="32"/>
                                <w:rtl/>
                              </w:rPr>
                              <w:t xml:space="preserve"> في اللاهوت المقارن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8DD67B" id="_x0000_t202" coordsize="21600,21600" o:spt="202" path="m,l,21600r21600,l21600,xe">
                <v:stroke joinstyle="miter"/>
                <v:path gradientshapeok="t" o:connecttype="rect"/>
              </v:shapetype>
              <v:shape id="Text Box 2" o:spid="_x0000_s1026" type="#_x0000_t202" style="position:absolute;left:0;text-align:left;margin-left:.15pt;margin-top:18pt;width:188.35pt;height:1in;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rDAIAAPYDAAAOAAAAZHJzL2Uyb0RvYy54bWysk92O2yAQhe8r9R0Q940dN2l3rTirbbap&#10;Km1/pG0fAGMco2KGDiR2+vQ74Gw22t5V9QUCDxxmvjmsbsbesINCr8FWfD7LOVNWQqPtruI/f2zf&#10;XHHmg7CNMGBVxY/K85v161erwZWqgA5Mo5CRiPXl4CreheDKLPOyU73wM3DKUrAF7EWgJe6yBsVA&#10;6r3Jijx/lw2AjUOQynv6ezcF+Trpt62S4VvbehWYqTjlFtKIaazjmK1XotyhcJ2WpzTEP2TRC23p&#10;0rPUnQiC7VH/JdVrieChDTMJfQZtq6VKNVA18/xFNQ+dcCrVQnC8O2Py/09Wfj08uO/IwvgBRmpg&#10;KsK7e5C/PLOw6YTdqVtEGDolGrp4HpFlg/Pl6WhE7UsfRerhCzTUZLEPkITGFvtIhepkpE4NOJ6h&#10;qzEwST+Lt9dFvlhyJil2PV8s8tSVTJRPpx368ElBz+Kk4khNTericO9DzEaUT1viZR6MbrbamLTA&#10;Xb0xyA6CDLBNXyrgxTZj2UC3L4tlUrYQzydv9DqQQY3uK36Vx2+yTKTx0TZpSxDaTHPKxNgTnkhk&#10;YhPGeqSNEVMNzZFAIUxGpIdDkw7wD2cDmbDi/vdeoOLMfLYEO+Eg16bFYvm+IIJ4GakvI8JKkqp4&#10;4GyabkJyeuRg4Zaa0urE6zmTU65kroTx9BCiey/Xadfzc10/AgAA//8DAFBLAwQUAAYACAAAACEA&#10;HBwBNdsAAAAHAQAADwAAAGRycy9kb3ducmV2LnhtbEyPwU7DQAxE70j8w8pIXBDdQCFp02wqQAJx&#10;bekHOFk3ich6o+y2Sf8ec4KLZWtG4zfFdna9OtMYOs8GHhYJKOLa244bA4ev9/sVqBCRLfaeycCF&#10;AmzL66sCc+sn3tF5HxslIRxyNNDGOORah7olh2HhB2LRjn50GOUcG21HnCTc9foxSVLtsGP50OJA&#10;by3V3/uTM3D8nO6e11P1EQ/Z7il9xS6r/MWY25v5ZQMq0hz/zPCLL+hQClPlT2yD6g0sxSczlUKi&#10;LrNMlkpsqyQBXRb6P3/5AwAA//8DAFBLAQItABQABgAIAAAAIQC2gziS/gAAAOEBAAATAAAAAAAA&#10;AAAAAAAAAAAAAABbQ29udGVudF9UeXBlc10ueG1sUEsBAi0AFAAGAAgAAAAhADj9If/WAAAAlAEA&#10;AAsAAAAAAAAAAAAAAAAALwEAAF9yZWxzLy5yZWxzUEsBAi0AFAAGAAgAAAAhAIxT7asMAgAA9gMA&#10;AA4AAAAAAAAAAAAAAAAALgIAAGRycy9lMm9Eb2MueG1sUEsBAi0AFAAGAAgAAAAhABwcATXbAAAA&#10;BwEAAA8AAAAAAAAAAAAAAAAAZgQAAGRycy9kb3ducmV2LnhtbFBLBQYAAAAABAAEAPMAAABuBQAA&#10;AAA=&#10;" stroked="f">
                <v:textbox>
                  <w:txbxContent>
                    <w:p w14:paraId="48DD2F76" w14:textId="23C26CD7" w:rsidR="00EC7318" w:rsidRPr="00442285" w:rsidRDefault="00EC7318" w:rsidP="00EC7318">
                      <w:pPr>
                        <w:jc w:val="center"/>
                        <w:rPr>
                          <w:sz w:val="32"/>
                          <w:szCs w:val="32"/>
                        </w:rPr>
                      </w:pPr>
                      <w:r w:rsidRPr="00442285">
                        <w:rPr>
                          <w:rFonts w:hint="cs"/>
                          <w:sz w:val="32"/>
                          <w:szCs w:val="32"/>
                          <w:rtl/>
                        </w:rPr>
                        <w:t>موسوعة البابا شنوده</w:t>
                      </w:r>
                      <w:r w:rsidR="00442285" w:rsidRPr="00442285">
                        <w:rPr>
                          <w:rFonts w:hint="cs"/>
                          <w:sz w:val="32"/>
                          <w:szCs w:val="32"/>
                          <w:rtl/>
                        </w:rPr>
                        <w:t xml:space="preserve"> الثالث</w:t>
                      </w:r>
                      <w:r w:rsidRPr="00442285">
                        <w:rPr>
                          <w:rFonts w:hint="cs"/>
                          <w:sz w:val="32"/>
                          <w:szCs w:val="32"/>
                          <w:rtl/>
                        </w:rPr>
                        <w:t xml:space="preserve"> في اللاهوت المقارن</w:t>
                      </w:r>
                    </w:p>
                  </w:txbxContent>
                </v:textbox>
                <w10:wrap type="square"/>
              </v:shape>
            </w:pict>
          </mc:Fallback>
        </mc:AlternateContent>
      </w:r>
      <w:r w:rsidR="00313B41" w:rsidRPr="00BB27B1">
        <w:rPr>
          <w:noProof/>
          <w:rtl/>
          <w:lang w:bidi="ar-SA"/>
        </w:rPr>
        <w:drawing>
          <wp:anchor distT="0" distB="0" distL="114300" distR="114300" simplePos="0" relativeHeight="251653120" behindDoc="1" locked="0" layoutInCell="1" allowOverlap="1" wp14:anchorId="62EDBA2D" wp14:editId="550C39B2">
            <wp:simplePos x="0" y="0"/>
            <wp:positionH relativeFrom="margin">
              <wp:posOffset>3962400</wp:posOffset>
            </wp:positionH>
            <wp:positionV relativeFrom="paragraph">
              <wp:posOffset>-1</wp:posOffset>
            </wp:positionV>
            <wp:extent cx="1248410" cy="1272327"/>
            <wp:effectExtent l="0" t="0" r="8890" b="444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شعار المركز.png"/>
                    <pic:cNvPicPr/>
                  </pic:nvPicPr>
                  <pic:blipFill>
                    <a:blip r:embed="rId8">
                      <a:extLst>
                        <a:ext uri="{28A0092B-C50C-407E-A947-70E740481C1C}">
                          <a14:useLocalDpi xmlns:a14="http://schemas.microsoft.com/office/drawing/2010/main" val="0"/>
                        </a:ext>
                      </a:extLst>
                    </a:blip>
                    <a:stretch>
                      <a:fillRect/>
                    </a:stretch>
                  </pic:blipFill>
                  <pic:spPr>
                    <a:xfrm>
                      <a:off x="0" y="0"/>
                      <a:ext cx="1252089" cy="1276076"/>
                    </a:xfrm>
                    <a:prstGeom prst="rect">
                      <a:avLst/>
                    </a:prstGeom>
                  </pic:spPr>
                </pic:pic>
              </a:graphicData>
            </a:graphic>
            <wp14:sizeRelH relativeFrom="page">
              <wp14:pctWidth>0</wp14:pctWidth>
            </wp14:sizeRelH>
            <wp14:sizeRelV relativeFrom="page">
              <wp14:pctHeight>0</wp14:pctHeight>
            </wp14:sizeRelV>
          </wp:anchor>
        </w:drawing>
      </w:r>
    </w:p>
    <w:p w14:paraId="5CE2D0AA" w14:textId="77777777" w:rsidR="00E817FB" w:rsidRPr="00BB27B1" w:rsidRDefault="00E817FB" w:rsidP="009E469C">
      <w:pPr>
        <w:rPr>
          <w:rtl/>
        </w:rPr>
      </w:pPr>
    </w:p>
    <w:p w14:paraId="046BFD27" w14:textId="77777777" w:rsidR="00E817FB" w:rsidRPr="00BB27B1" w:rsidRDefault="00E817FB" w:rsidP="009E469C">
      <w:pPr>
        <w:rPr>
          <w:rtl/>
        </w:rPr>
      </w:pPr>
    </w:p>
    <w:p w14:paraId="3DDB6A27" w14:textId="77777777" w:rsidR="00E34DA2" w:rsidRDefault="00E34DA2" w:rsidP="009E469C">
      <w:pPr>
        <w:jc w:val="center"/>
        <w:rPr>
          <w:b/>
          <w:bCs/>
          <w:sz w:val="40"/>
          <w:szCs w:val="40"/>
        </w:rPr>
      </w:pPr>
    </w:p>
    <w:p w14:paraId="5DDA0ABB" w14:textId="77777777" w:rsidR="00380828" w:rsidRPr="00BB27B1" w:rsidRDefault="00380828" w:rsidP="009E469C">
      <w:pPr>
        <w:jc w:val="center"/>
        <w:rPr>
          <w:rtl/>
        </w:rPr>
      </w:pPr>
    </w:p>
    <w:p w14:paraId="10DA8E70" w14:textId="77777777" w:rsidR="00AF5E83" w:rsidRPr="00BB27B1" w:rsidRDefault="00AF5E83" w:rsidP="009E469C">
      <w:pPr>
        <w:jc w:val="center"/>
        <w:rPr>
          <w:b/>
          <w:bCs/>
          <w:sz w:val="52"/>
          <w:szCs w:val="52"/>
          <w:rtl/>
        </w:rPr>
      </w:pPr>
      <w:r w:rsidRPr="00BB27B1">
        <w:rPr>
          <w:b/>
          <w:bCs/>
          <w:sz w:val="52"/>
          <w:szCs w:val="52"/>
          <w:rtl/>
        </w:rPr>
        <w:t>الجزء الثالث</w:t>
      </w:r>
    </w:p>
    <w:p w14:paraId="2B9724BF" w14:textId="77777777" w:rsidR="00E817FB" w:rsidRPr="00BB27B1" w:rsidRDefault="00E00B80" w:rsidP="009E469C">
      <w:pPr>
        <w:jc w:val="center"/>
        <w:rPr>
          <w:b/>
          <w:bCs/>
          <w:sz w:val="52"/>
          <w:szCs w:val="52"/>
          <w:rtl/>
        </w:rPr>
      </w:pPr>
      <w:r w:rsidRPr="00BB27B1">
        <w:rPr>
          <w:b/>
          <w:bCs/>
          <w:sz w:val="52"/>
          <w:szCs w:val="52"/>
          <w:rtl/>
        </w:rPr>
        <w:t>إخوتنا</w:t>
      </w:r>
      <w:r w:rsidR="00301221" w:rsidRPr="00BB27B1">
        <w:rPr>
          <w:b/>
          <w:bCs/>
          <w:sz w:val="52"/>
          <w:szCs w:val="52"/>
          <w:rtl/>
        </w:rPr>
        <w:t xml:space="preserve"> الكاثوليك</w:t>
      </w:r>
    </w:p>
    <w:p w14:paraId="606986DB" w14:textId="77777777" w:rsidR="00380828" w:rsidRPr="00BB27B1" w:rsidRDefault="00380828" w:rsidP="009E469C">
      <w:pPr>
        <w:jc w:val="center"/>
        <w:rPr>
          <w:rtl/>
        </w:rPr>
      </w:pPr>
    </w:p>
    <w:p w14:paraId="4B6766BC" w14:textId="77777777" w:rsidR="003D763D" w:rsidRPr="00BB27B1" w:rsidRDefault="003D763D" w:rsidP="009E469C">
      <w:pPr>
        <w:jc w:val="center"/>
      </w:pPr>
    </w:p>
    <w:p w14:paraId="58DD18B5" w14:textId="77777777" w:rsidR="003D763D" w:rsidRPr="00BB27B1" w:rsidRDefault="003D763D" w:rsidP="009E469C">
      <w:pPr>
        <w:jc w:val="center"/>
        <w:rPr>
          <w:b/>
          <w:bCs/>
          <w:sz w:val="40"/>
          <w:szCs w:val="40"/>
          <w:rtl/>
        </w:rPr>
      </w:pPr>
      <w:r w:rsidRPr="00BB27B1">
        <w:rPr>
          <w:b/>
          <w:bCs/>
          <w:sz w:val="40"/>
          <w:szCs w:val="40"/>
          <w:rtl/>
        </w:rPr>
        <w:t>قداسة البابا شنوده الثالث</w:t>
      </w:r>
    </w:p>
    <w:p w14:paraId="3509AC80" w14:textId="77777777" w:rsidR="00380828" w:rsidRPr="00BB27B1" w:rsidRDefault="00380828" w:rsidP="009E469C">
      <w:pPr>
        <w:jc w:val="center"/>
        <w:rPr>
          <w:rtl/>
        </w:rPr>
      </w:pPr>
    </w:p>
    <w:p w14:paraId="4F2B6EAF" w14:textId="77777777" w:rsidR="003D763D" w:rsidRPr="00BB27B1" w:rsidRDefault="003D763D" w:rsidP="009E469C">
      <w:pPr>
        <w:rPr>
          <w:rtl/>
        </w:rPr>
      </w:pPr>
    </w:p>
    <w:p w14:paraId="504214A7" w14:textId="77777777" w:rsidR="003D763D" w:rsidRPr="00BB27B1" w:rsidRDefault="003D763D" w:rsidP="009E469C">
      <w:pPr>
        <w:rPr>
          <w:rtl/>
        </w:rPr>
      </w:pPr>
    </w:p>
    <w:p w14:paraId="121F25C9" w14:textId="0B0E5768" w:rsidR="003D763D" w:rsidRPr="00972DED" w:rsidRDefault="00A74979" w:rsidP="00A74979">
      <w:pPr>
        <w:jc w:val="center"/>
        <w:rPr>
          <w:rtl/>
        </w:rPr>
      </w:pPr>
      <w:r w:rsidRPr="00972DED">
        <w:rPr>
          <w:rtl/>
        </w:rPr>
        <w:t xml:space="preserve">الطبعة </w:t>
      </w:r>
      <w:r w:rsidR="00972DED" w:rsidRPr="00972DED">
        <w:rPr>
          <w:rFonts w:hint="cs"/>
          <w:rtl/>
        </w:rPr>
        <w:t>الثانية</w:t>
      </w:r>
    </w:p>
    <w:p w14:paraId="4FF93EB3" w14:textId="54EFC6CD" w:rsidR="00A74979" w:rsidRPr="00BB27B1" w:rsidRDefault="00A74979" w:rsidP="00A53EB4">
      <w:pPr>
        <w:jc w:val="center"/>
        <w:rPr>
          <w:rtl/>
        </w:rPr>
      </w:pPr>
      <w:r w:rsidRPr="00972DED">
        <w:rPr>
          <w:rFonts w:hint="cs"/>
          <w:rtl/>
        </w:rPr>
        <w:t>202</w:t>
      </w:r>
      <w:r w:rsidR="00972DED" w:rsidRPr="00972DED">
        <w:rPr>
          <w:rFonts w:hint="cs"/>
          <w:rtl/>
        </w:rPr>
        <w:t>4</w:t>
      </w:r>
      <w:r w:rsidR="00A53EB4" w:rsidRPr="00972DED">
        <w:rPr>
          <w:rFonts w:hint="cs"/>
          <w:rtl/>
        </w:rPr>
        <w:t>م</w:t>
      </w:r>
    </w:p>
    <w:p w14:paraId="27E73916" w14:textId="77777777" w:rsidR="003D763D" w:rsidRPr="00BB27B1" w:rsidRDefault="003D763D" w:rsidP="009E469C">
      <w:pPr>
        <w:rPr>
          <w:rtl/>
        </w:rPr>
      </w:pPr>
    </w:p>
    <w:p w14:paraId="6C85D595" w14:textId="77777777" w:rsidR="003D763D" w:rsidRPr="00BB27B1" w:rsidRDefault="003D763D" w:rsidP="009E469C">
      <w:pPr>
        <w:rPr>
          <w:rtl/>
        </w:rPr>
      </w:pPr>
    </w:p>
    <w:p w14:paraId="655FB81A" w14:textId="77777777" w:rsidR="003D763D" w:rsidRPr="00BB27B1" w:rsidRDefault="003D763D" w:rsidP="009E469C">
      <w:pPr>
        <w:rPr>
          <w:rtl/>
        </w:rPr>
      </w:pPr>
    </w:p>
    <w:p w14:paraId="2426AAC5" w14:textId="77777777" w:rsidR="003D763D" w:rsidRPr="00BB27B1" w:rsidRDefault="003D763D" w:rsidP="009E469C">
      <w:pPr>
        <w:rPr>
          <w:rtl/>
        </w:rPr>
      </w:pPr>
    </w:p>
    <w:p w14:paraId="7A71FB90" w14:textId="77777777" w:rsidR="00380828" w:rsidRPr="00BB27B1" w:rsidRDefault="00380828" w:rsidP="009E469C">
      <w:pPr>
        <w:rPr>
          <w:rtl/>
        </w:rPr>
      </w:pPr>
    </w:p>
    <w:p w14:paraId="01CCC5C4" w14:textId="77777777" w:rsidR="00380828" w:rsidRPr="00BB27B1" w:rsidRDefault="00380828" w:rsidP="009E469C">
      <w:pPr>
        <w:rPr>
          <w:rtl/>
        </w:rPr>
      </w:pPr>
    </w:p>
    <w:p w14:paraId="27CBACD2" w14:textId="77777777" w:rsidR="00380828" w:rsidRPr="00BB27B1" w:rsidRDefault="00380828" w:rsidP="009E469C">
      <w:pPr>
        <w:rPr>
          <w:rtl/>
        </w:rPr>
      </w:pPr>
    </w:p>
    <w:p w14:paraId="4BB1CC1B" w14:textId="77777777" w:rsidR="00380828" w:rsidRPr="00BB27B1" w:rsidRDefault="00380828" w:rsidP="009E469C">
      <w:pPr>
        <w:rPr>
          <w:rtl/>
        </w:rPr>
      </w:pPr>
    </w:p>
    <w:p w14:paraId="7EF01427" w14:textId="77777777" w:rsidR="00380828" w:rsidRPr="00BB27B1" w:rsidRDefault="00380828" w:rsidP="009E469C">
      <w:pPr>
        <w:rPr>
          <w:rtl/>
        </w:rPr>
      </w:pPr>
    </w:p>
    <w:p w14:paraId="5B420F08" w14:textId="77777777" w:rsidR="00380828" w:rsidRPr="00BB27B1" w:rsidRDefault="00380828" w:rsidP="009E469C">
      <w:pPr>
        <w:rPr>
          <w:rtl/>
        </w:rPr>
      </w:pPr>
    </w:p>
    <w:p w14:paraId="10479148" w14:textId="77777777" w:rsidR="00380828" w:rsidRDefault="00380828" w:rsidP="009E469C"/>
    <w:p w14:paraId="249D35CC" w14:textId="77777777" w:rsidR="00CB64BB" w:rsidRDefault="00CB64BB" w:rsidP="009E469C"/>
    <w:p w14:paraId="3E25A741" w14:textId="77777777" w:rsidR="00CB64BB" w:rsidRPr="00BB27B1" w:rsidRDefault="00CB64BB" w:rsidP="009E469C">
      <w:pPr>
        <w:rPr>
          <w:rtl/>
        </w:rPr>
      </w:pPr>
    </w:p>
    <w:p w14:paraId="458E41C7" w14:textId="77777777" w:rsidR="003D763D" w:rsidRPr="00BB27B1" w:rsidRDefault="003D763D" w:rsidP="009E469C">
      <w:pPr>
        <w:rPr>
          <w:rtl/>
        </w:rPr>
      </w:pPr>
    </w:p>
    <w:p w14:paraId="7D7E4EF9" w14:textId="77777777" w:rsidR="003D763D" w:rsidRPr="00BB27B1" w:rsidRDefault="003D763D" w:rsidP="009E469C">
      <w:pPr>
        <w:rPr>
          <w:rtl/>
        </w:rPr>
      </w:pPr>
    </w:p>
    <w:p w14:paraId="71A8A4EF" w14:textId="6EDF57B6" w:rsidR="003D763D" w:rsidRPr="00BB27B1" w:rsidRDefault="003D763D" w:rsidP="009E469C">
      <w:pPr>
        <w:rPr>
          <w:rtl/>
        </w:rPr>
      </w:pPr>
      <w:r w:rsidRPr="00BB27B1">
        <w:rPr>
          <w:smallCaps/>
          <w:rtl/>
        </w:rPr>
        <w:t xml:space="preserve">الكتاب: </w:t>
      </w:r>
      <w:r w:rsidRPr="00BB27B1">
        <w:rPr>
          <w:rtl/>
        </w:rPr>
        <w:t>موسوعة اللاهوت المقارن الجزء ا</w:t>
      </w:r>
      <w:r w:rsidR="00380828" w:rsidRPr="00BB27B1">
        <w:rPr>
          <w:rtl/>
        </w:rPr>
        <w:t xml:space="preserve">لثالث – </w:t>
      </w:r>
      <w:r w:rsidR="00E00B80" w:rsidRPr="00BB27B1">
        <w:rPr>
          <w:rFonts w:hint="cs"/>
          <w:rtl/>
        </w:rPr>
        <w:t>إخوتنا</w:t>
      </w:r>
      <w:r w:rsidR="00380828" w:rsidRPr="00BB27B1">
        <w:rPr>
          <w:rtl/>
        </w:rPr>
        <w:t xml:space="preserve"> الكاثوليك</w:t>
      </w:r>
      <w:r w:rsidR="00E02C51">
        <w:rPr>
          <w:rFonts w:hint="cs"/>
          <w:rtl/>
        </w:rPr>
        <w:t>.</w:t>
      </w:r>
    </w:p>
    <w:p w14:paraId="6DCC560A" w14:textId="77777777" w:rsidR="003D763D" w:rsidRPr="00BB27B1" w:rsidRDefault="003D763D" w:rsidP="009E469C">
      <w:pPr>
        <w:rPr>
          <w:rtl/>
        </w:rPr>
      </w:pPr>
      <w:r w:rsidRPr="00BB27B1">
        <w:rPr>
          <w:rtl/>
        </w:rPr>
        <w:t xml:space="preserve">المؤلف: صاحب القداسة والغبطة البابا شنوده الثالث. </w:t>
      </w:r>
    </w:p>
    <w:p w14:paraId="530DA927" w14:textId="4D025E10" w:rsidR="003D763D" w:rsidRPr="00BB27B1" w:rsidRDefault="003D763D" w:rsidP="009E469C">
      <w:pPr>
        <w:rPr>
          <w:rtl/>
        </w:rPr>
      </w:pPr>
      <w:r w:rsidRPr="00BB27B1">
        <w:rPr>
          <w:rtl/>
        </w:rPr>
        <w:t>الناشر: دار نشر كنيسة السيدة العذراء بالزيتون/ رقم 1021</w:t>
      </w:r>
      <w:r w:rsidR="00E02C51">
        <w:rPr>
          <w:rFonts w:hint="cs"/>
          <w:rtl/>
        </w:rPr>
        <w:t>.</w:t>
      </w:r>
    </w:p>
    <w:p w14:paraId="4E1F302F" w14:textId="6D4FECE1" w:rsidR="003D763D" w:rsidRPr="00972DED" w:rsidRDefault="003D763D" w:rsidP="00A53EB4">
      <w:r w:rsidRPr="00972DED">
        <w:rPr>
          <w:rtl/>
        </w:rPr>
        <w:t xml:space="preserve">الطبعة: </w:t>
      </w:r>
      <w:r w:rsidR="00D03890">
        <w:rPr>
          <w:rFonts w:hint="cs"/>
          <w:rtl/>
        </w:rPr>
        <w:t>الثانية</w:t>
      </w:r>
      <w:r w:rsidRPr="00972DED">
        <w:rPr>
          <w:rtl/>
        </w:rPr>
        <w:t xml:space="preserve">، </w:t>
      </w:r>
      <w:r w:rsidR="00236D09" w:rsidRPr="00972DED">
        <w:rPr>
          <w:rFonts w:hint="cs"/>
          <w:rtl/>
        </w:rPr>
        <w:t>202</w:t>
      </w:r>
      <w:r w:rsidR="00972DED" w:rsidRPr="00972DED">
        <w:rPr>
          <w:rFonts w:hint="cs"/>
          <w:rtl/>
        </w:rPr>
        <w:t>4</w:t>
      </w:r>
      <w:r w:rsidRPr="00972DED">
        <w:rPr>
          <w:rtl/>
        </w:rPr>
        <w:t>م.</w:t>
      </w:r>
    </w:p>
    <w:p w14:paraId="1D884DF3" w14:textId="609847AB" w:rsidR="003D763D" w:rsidRPr="00BB27B1" w:rsidRDefault="003D763D" w:rsidP="00CB64BB">
      <w:pPr>
        <w:rPr>
          <w:rtl/>
        </w:rPr>
      </w:pPr>
      <w:r w:rsidRPr="00972DED">
        <w:rPr>
          <w:rtl/>
        </w:rPr>
        <w:t xml:space="preserve">رقم الإيداع بدار الكتب: </w:t>
      </w:r>
      <w:r w:rsidR="00CB64BB" w:rsidRPr="00972DED">
        <w:rPr>
          <w:rFonts w:hint="cs"/>
          <w:rtl/>
        </w:rPr>
        <w:t>19684</w:t>
      </w:r>
      <w:r w:rsidRPr="00972DED">
        <w:rPr>
          <w:rtl/>
        </w:rPr>
        <w:t>/ 2019</w:t>
      </w:r>
      <w:r w:rsidR="00D07115">
        <w:rPr>
          <w:rFonts w:hint="cs"/>
          <w:rtl/>
        </w:rPr>
        <w:t>م</w:t>
      </w:r>
      <w:r w:rsidR="00E02C51">
        <w:rPr>
          <w:rFonts w:hint="cs"/>
          <w:rtl/>
        </w:rPr>
        <w:t>.</w:t>
      </w:r>
    </w:p>
    <w:p w14:paraId="112312B6" w14:textId="77777777" w:rsidR="003D763D" w:rsidRPr="00BB27B1" w:rsidRDefault="003D763D" w:rsidP="009E469C">
      <w:pPr>
        <w:bidi w:val="0"/>
        <w:rPr>
          <w:rtl/>
        </w:rPr>
      </w:pPr>
      <w:r w:rsidRPr="00BB27B1">
        <w:rPr>
          <w:rtl/>
        </w:rPr>
        <w:br w:type="page"/>
      </w:r>
    </w:p>
    <w:p w14:paraId="099182C6" w14:textId="29D75968" w:rsidR="003D763D" w:rsidRPr="00BB27B1" w:rsidRDefault="003D763D" w:rsidP="009E469C">
      <w:pPr>
        <w:rPr>
          <w:noProof/>
          <w:rtl/>
          <w:lang w:bidi="ar-SA"/>
        </w:rPr>
      </w:pPr>
    </w:p>
    <w:p w14:paraId="2E529151" w14:textId="458DBF73" w:rsidR="003D763D" w:rsidRPr="00BB27B1" w:rsidRDefault="00D07115" w:rsidP="009E469C">
      <w:pPr>
        <w:rPr>
          <w:noProof/>
          <w:rtl/>
          <w:lang w:bidi="ar-SA"/>
        </w:rPr>
      </w:pPr>
      <w:r w:rsidRPr="00BB27B1">
        <w:rPr>
          <w:noProof/>
          <w:rtl/>
          <w:lang w:bidi="ar-SA"/>
        </w:rPr>
        <w:drawing>
          <wp:anchor distT="0" distB="0" distL="114300" distR="114300" simplePos="0" relativeHeight="251679744" behindDoc="1" locked="0" layoutInCell="1" allowOverlap="1" wp14:anchorId="510E4A57" wp14:editId="28FB8775">
            <wp:simplePos x="0" y="0"/>
            <wp:positionH relativeFrom="margin">
              <wp:posOffset>497205</wp:posOffset>
            </wp:positionH>
            <wp:positionV relativeFrom="paragraph">
              <wp:posOffset>97155</wp:posOffset>
            </wp:positionV>
            <wp:extent cx="4328795" cy="583184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بابا تواضروس رسمية.jpg"/>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7972" b="15027"/>
                    <a:stretch/>
                  </pic:blipFill>
                  <pic:spPr bwMode="auto">
                    <a:xfrm>
                      <a:off x="0" y="0"/>
                      <a:ext cx="4328795" cy="583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9D8A6C" w14:textId="77777777" w:rsidR="0016220F" w:rsidRPr="00BB27B1" w:rsidRDefault="0016220F" w:rsidP="009E469C">
      <w:pPr>
        <w:rPr>
          <w:rtl/>
        </w:rPr>
      </w:pPr>
    </w:p>
    <w:p w14:paraId="26D41B57" w14:textId="77777777" w:rsidR="0016220F" w:rsidRPr="00BB27B1" w:rsidRDefault="0016220F" w:rsidP="009E469C">
      <w:pPr>
        <w:rPr>
          <w:rtl/>
        </w:rPr>
      </w:pPr>
    </w:p>
    <w:p w14:paraId="3229A4BC" w14:textId="77777777" w:rsidR="0016220F" w:rsidRPr="00BB27B1" w:rsidRDefault="0016220F" w:rsidP="009E469C">
      <w:pPr>
        <w:rPr>
          <w:rtl/>
        </w:rPr>
      </w:pPr>
    </w:p>
    <w:p w14:paraId="02A188C2" w14:textId="77777777" w:rsidR="0016220F" w:rsidRPr="00BB27B1" w:rsidRDefault="0016220F" w:rsidP="009E469C">
      <w:pPr>
        <w:rPr>
          <w:rtl/>
        </w:rPr>
      </w:pPr>
    </w:p>
    <w:p w14:paraId="0A082065" w14:textId="77777777" w:rsidR="0016220F" w:rsidRPr="00BB27B1" w:rsidRDefault="0016220F" w:rsidP="009E469C">
      <w:pPr>
        <w:rPr>
          <w:rtl/>
        </w:rPr>
      </w:pPr>
    </w:p>
    <w:p w14:paraId="74CF72B8" w14:textId="77777777" w:rsidR="0016220F" w:rsidRPr="00BB27B1" w:rsidRDefault="0016220F" w:rsidP="009E469C">
      <w:pPr>
        <w:rPr>
          <w:rtl/>
        </w:rPr>
      </w:pPr>
    </w:p>
    <w:p w14:paraId="5570FE3C" w14:textId="77777777" w:rsidR="0016220F" w:rsidRPr="00BB27B1" w:rsidRDefault="0016220F" w:rsidP="009E469C">
      <w:pPr>
        <w:rPr>
          <w:rtl/>
        </w:rPr>
      </w:pPr>
    </w:p>
    <w:p w14:paraId="6AD62906" w14:textId="77777777" w:rsidR="0016220F" w:rsidRPr="00BB27B1" w:rsidRDefault="0016220F" w:rsidP="009E469C">
      <w:pPr>
        <w:rPr>
          <w:rtl/>
        </w:rPr>
      </w:pPr>
      <w:bookmarkStart w:id="0" w:name="_Toc377502054"/>
      <w:bookmarkStart w:id="1" w:name="_Toc377502575"/>
    </w:p>
    <w:p w14:paraId="34F0B43B" w14:textId="77777777" w:rsidR="00E311D5" w:rsidRPr="00BB27B1" w:rsidRDefault="00E311D5" w:rsidP="009E469C">
      <w:pPr>
        <w:rPr>
          <w:rtl/>
        </w:rPr>
      </w:pPr>
      <w:bookmarkStart w:id="2" w:name="_Toc500084502"/>
      <w:bookmarkStart w:id="3" w:name="_Toc500096061"/>
      <w:bookmarkStart w:id="4" w:name="_Toc500096740"/>
      <w:bookmarkStart w:id="5" w:name="_Toc500100504"/>
    </w:p>
    <w:p w14:paraId="113F0863" w14:textId="77777777" w:rsidR="00E311D5" w:rsidRPr="00BB27B1" w:rsidRDefault="00E311D5" w:rsidP="009E469C">
      <w:pPr>
        <w:rPr>
          <w:rtl/>
        </w:rPr>
      </w:pPr>
    </w:p>
    <w:p w14:paraId="3A318659" w14:textId="77777777" w:rsidR="00E311D5" w:rsidRPr="00BB27B1" w:rsidRDefault="00E311D5" w:rsidP="009E469C">
      <w:pPr>
        <w:rPr>
          <w:rtl/>
        </w:rPr>
      </w:pPr>
    </w:p>
    <w:p w14:paraId="18FBC9A5" w14:textId="77777777" w:rsidR="00E311D5" w:rsidRPr="00BB27B1" w:rsidRDefault="00E311D5" w:rsidP="009E469C"/>
    <w:p w14:paraId="0E737318" w14:textId="77777777" w:rsidR="00A9369F" w:rsidRPr="00BB27B1" w:rsidRDefault="00A9369F" w:rsidP="009E469C">
      <w:pPr>
        <w:rPr>
          <w:rtl/>
        </w:rPr>
      </w:pPr>
    </w:p>
    <w:p w14:paraId="7E132360" w14:textId="77777777" w:rsidR="00A5225D" w:rsidRPr="00BB27B1" w:rsidRDefault="00A5225D" w:rsidP="009E469C"/>
    <w:p w14:paraId="3F411AE7" w14:textId="77777777" w:rsidR="00A9369F" w:rsidRPr="00BB27B1" w:rsidRDefault="00A9369F" w:rsidP="009E469C">
      <w:pPr>
        <w:rPr>
          <w:rtl/>
        </w:rPr>
      </w:pPr>
    </w:p>
    <w:p w14:paraId="3FB1E1AA" w14:textId="77777777" w:rsidR="00E311D5" w:rsidRPr="00D07115" w:rsidRDefault="00E311D5" w:rsidP="009E469C">
      <w:pPr>
        <w:rPr>
          <w:sz w:val="16"/>
          <w:szCs w:val="16"/>
          <w:rtl/>
        </w:rPr>
      </w:pPr>
    </w:p>
    <w:p w14:paraId="262B171E" w14:textId="77777777" w:rsidR="0016220F" w:rsidRPr="00BB27B1" w:rsidRDefault="0089165F" w:rsidP="009E469C">
      <w:pPr>
        <w:pStyle w:val="NoSpacing"/>
        <w:spacing w:line="276" w:lineRule="auto"/>
        <w:jc w:val="center"/>
        <w:rPr>
          <w:b/>
          <w:bCs/>
          <w:sz w:val="36"/>
          <w:szCs w:val="36"/>
          <w:rtl/>
        </w:rPr>
      </w:pPr>
      <w:bookmarkStart w:id="6" w:name="_Toc377502055"/>
      <w:bookmarkStart w:id="7" w:name="_Toc377502576"/>
      <w:bookmarkStart w:id="8" w:name="_Toc500084503"/>
      <w:bookmarkStart w:id="9" w:name="_Toc500096062"/>
      <w:bookmarkStart w:id="10" w:name="_Toc500096741"/>
      <w:bookmarkStart w:id="11" w:name="_Toc500100505"/>
      <w:bookmarkEnd w:id="0"/>
      <w:bookmarkEnd w:id="1"/>
      <w:bookmarkEnd w:id="2"/>
      <w:bookmarkEnd w:id="3"/>
      <w:bookmarkEnd w:id="4"/>
      <w:bookmarkEnd w:id="5"/>
      <w:r w:rsidRPr="00BB27B1">
        <w:rPr>
          <w:b/>
          <w:bCs/>
          <w:sz w:val="36"/>
          <w:szCs w:val="36"/>
          <w:rtl/>
        </w:rPr>
        <w:t xml:space="preserve">قداسة </w:t>
      </w:r>
      <w:r w:rsidR="0016220F" w:rsidRPr="00BB27B1">
        <w:rPr>
          <w:b/>
          <w:bCs/>
          <w:sz w:val="36"/>
          <w:szCs w:val="36"/>
          <w:rtl/>
        </w:rPr>
        <w:t xml:space="preserve">البابا </w:t>
      </w:r>
      <w:r w:rsidR="003E1C58" w:rsidRPr="00BB27B1">
        <w:rPr>
          <w:b/>
          <w:bCs/>
          <w:sz w:val="36"/>
          <w:szCs w:val="36"/>
          <w:rtl/>
        </w:rPr>
        <w:t xml:space="preserve">المعظم الأنبا </w:t>
      </w:r>
      <w:r w:rsidR="0016220F" w:rsidRPr="00BB27B1">
        <w:rPr>
          <w:b/>
          <w:bCs/>
          <w:sz w:val="36"/>
          <w:szCs w:val="36"/>
          <w:rtl/>
        </w:rPr>
        <w:t>تواضروس الثان</w:t>
      </w:r>
      <w:bookmarkEnd w:id="6"/>
      <w:bookmarkEnd w:id="7"/>
      <w:bookmarkEnd w:id="8"/>
      <w:bookmarkEnd w:id="9"/>
      <w:bookmarkEnd w:id="10"/>
      <w:bookmarkEnd w:id="11"/>
      <w:r w:rsidR="00C14140" w:rsidRPr="00BB27B1">
        <w:rPr>
          <w:b/>
          <w:bCs/>
          <w:sz w:val="36"/>
          <w:szCs w:val="36"/>
          <w:rtl/>
        </w:rPr>
        <w:t>ي</w:t>
      </w:r>
    </w:p>
    <w:p w14:paraId="5E22A400" w14:textId="77777777" w:rsidR="0016220F" w:rsidRPr="00BB27B1" w:rsidRDefault="00C14140" w:rsidP="009E469C">
      <w:pPr>
        <w:pStyle w:val="NoSpacing"/>
        <w:spacing w:line="276" w:lineRule="auto"/>
        <w:jc w:val="center"/>
        <w:rPr>
          <w:sz w:val="36"/>
          <w:szCs w:val="36"/>
          <w:rtl/>
        </w:rPr>
      </w:pPr>
      <w:bookmarkStart w:id="12" w:name="_Toc377502056"/>
      <w:bookmarkStart w:id="13" w:name="_Toc377502577"/>
      <w:bookmarkStart w:id="14" w:name="_Toc500084504"/>
      <w:bookmarkStart w:id="15" w:name="_Toc500096063"/>
      <w:bookmarkStart w:id="16" w:name="_Toc500096742"/>
      <w:bookmarkStart w:id="17" w:name="_Toc500100506"/>
      <w:r w:rsidRPr="00BB27B1">
        <w:rPr>
          <w:b/>
          <w:bCs/>
          <w:sz w:val="36"/>
          <w:szCs w:val="36"/>
          <w:rtl/>
        </w:rPr>
        <w:t>بابا الإ</w:t>
      </w:r>
      <w:r w:rsidR="0016220F" w:rsidRPr="00BB27B1">
        <w:rPr>
          <w:b/>
          <w:bCs/>
          <w:sz w:val="36"/>
          <w:szCs w:val="36"/>
          <w:rtl/>
        </w:rPr>
        <w:t>سكندرية وبطريرك الكرازة المرقسية</w:t>
      </w:r>
      <w:r w:rsidRPr="00BB27B1">
        <w:rPr>
          <w:b/>
          <w:bCs/>
          <w:sz w:val="36"/>
          <w:szCs w:val="36"/>
          <w:rtl/>
        </w:rPr>
        <w:t xml:space="preserve"> </w:t>
      </w:r>
      <w:proofErr w:type="gramStart"/>
      <w:r w:rsidRPr="00BB27B1">
        <w:rPr>
          <w:b/>
          <w:bCs/>
          <w:sz w:val="36"/>
          <w:szCs w:val="36"/>
          <w:rtl/>
        </w:rPr>
        <w:t>ال</w:t>
      </w:r>
      <w:bookmarkEnd w:id="12"/>
      <w:bookmarkEnd w:id="13"/>
      <w:bookmarkEnd w:id="14"/>
      <w:bookmarkEnd w:id="15"/>
      <w:bookmarkEnd w:id="16"/>
      <w:bookmarkEnd w:id="17"/>
      <w:r w:rsidR="009B5B76" w:rsidRPr="00BB27B1">
        <w:rPr>
          <w:b/>
          <w:bCs/>
          <w:sz w:val="36"/>
          <w:szCs w:val="36"/>
          <w:rtl/>
        </w:rPr>
        <w:t>ـ</w:t>
      </w:r>
      <w:r w:rsidRPr="00BB27B1">
        <w:rPr>
          <w:b/>
          <w:bCs/>
          <w:sz w:val="36"/>
          <w:szCs w:val="36"/>
          <w:rtl/>
        </w:rPr>
        <w:t>118</w:t>
      </w:r>
      <w:proofErr w:type="gramEnd"/>
      <w:r w:rsidR="0016220F" w:rsidRPr="00BB27B1">
        <w:rPr>
          <w:sz w:val="36"/>
          <w:szCs w:val="36"/>
          <w:rtl/>
        </w:rPr>
        <w:br w:type="page"/>
      </w:r>
    </w:p>
    <w:p w14:paraId="71FA867D" w14:textId="77777777" w:rsidR="0016220F" w:rsidRPr="00BB27B1" w:rsidRDefault="0016220F" w:rsidP="00611563">
      <w:pPr>
        <w:pStyle w:val="Heading2"/>
        <w:rPr>
          <w:rtl/>
        </w:rPr>
      </w:pPr>
    </w:p>
    <w:p w14:paraId="3306583B" w14:textId="77777777" w:rsidR="0016220F" w:rsidRPr="00BB27B1" w:rsidRDefault="0016220F" w:rsidP="009E469C">
      <w:pPr>
        <w:rPr>
          <w:rtl/>
        </w:rPr>
      </w:pPr>
    </w:p>
    <w:p w14:paraId="15739BCA" w14:textId="77777777" w:rsidR="0016220F" w:rsidRPr="00BB27B1" w:rsidRDefault="0016220F" w:rsidP="009E469C">
      <w:pPr>
        <w:rPr>
          <w:noProof/>
          <w:rtl/>
          <w:lang w:bidi="ar-SA"/>
        </w:rPr>
      </w:pPr>
    </w:p>
    <w:p w14:paraId="0F2C4B62" w14:textId="77777777" w:rsidR="0016220F" w:rsidRPr="00BB27B1" w:rsidRDefault="0016220F" w:rsidP="009E469C">
      <w:pPr>
        <w:rPr>
          <w:noProof/>
          <w:rtl/>
          <w:lang w:bidi="ar-SA"/>
        </w:rPr>
      </w:pPr>
    </w:p>
    <w:p w14:paraId="3154AE84" w14:textId="77777777" w:rsidR="009B5B76" w:rsidRPr="00BB27B1" w:rsidRDefault="009B5B76" w:rsidP="009E469C">
      <w:pPr>
        <w:bidi w:val="0"/>
        <w:rPr>
          <w:noProof/>
          <w:lang w:bidi="ar-SA"/>
        </w:rPr>
      </w:pPr>
      <w:r w:rsidRPr="00BB27B1">
        <w:rPr>
          <w:noProof/>
          <w:rtl/>
          <w:lang w:bidi="ar-SA"/>
        </w:rPr>
        <w:br w:type="page"/>
      </w:r>
    </w:p>
    <w:p w14:paraId="18B7D579" w14:textId="77777777" w:rsidR="0016220F" w:rsidRPr="00BB27B1" w:rsidRDefault="0016220F" w:rsidP="009E469C">
      <w:pPr>
        <w:rPr>
          <w:noProof/>
          <w:rtl/>
        </w:rPr>
      </w:pPr>
    </w:p>
    <w:p w14:paraId="5F853C6D" w14:textId="77777777" w:rsidR="00E311D5" w:rsidRPr="00BB27B1" w:rsidRDefault="0089165F" w:rsidP="009E469C">
      <w:r w:rsidRPr="00BB27B1">
        <w:rPr>
          <w:noProof/>
          <w:rtl/>
          <w:lang w:bidi="ar-SA"/>
        </w:rPr>
        <w:drawing>
          <wp:anchor distT="0" distB="0" distL="114300" distR="114300" simplePos="0" relativeHeight="251650048" behindDoc="1" locked="0" layoutInCell="1" allowOverlap="1" wp14:anchorId="30A46883" wp14:editId="5406DCA7">
            <wp:simplePos x="0" y="0"/>
            <wp:positionH relativeFrom="column">
              <wp:posOffset>325755</wp:posOffset>
            </wp:positionH>
            <wp:positionV relativeFrom="paragraph">
              <wp:posOffset>98425</wp:posOffset>
            </wp:positionV>
            <wp:extent cx="4453322" cy="568642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53322" cy="568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C07A7" w14:textId="77777777" w:rsidR="009B5B76" w:rsidRPr="00BB27B1" w:rsidRDefault="009B5B76" w:rsidP="009E469C">
      <w:pPr>
        <w:rPr>
          <w:rtl/>
        </w:rPr>
      </w:pPr>
    </w:p>
    <w:p w14:paraId="6C6E5447" w14:textId="77777777" w:rsidR="00E311D5" w:rsidRPr="00BB27B1" w:rsidRDefault="00E311D5" w:rsidP="009E469C">
      <w:pPr>
        <w:rPr>
          <w:rtl/>
        </w:rPr>
      </w:pPr>
    </w:p>
    <w:p w14:paraId="5FA413FD" w14:textId="77777777" w:rsidR="00E311D5" w:rsidRPr="00BB27B1" w:rsidRDefault="00E311D5" w:rsidP="009E469C">
      <w:pPr>
        <w:rPr>
          <w:rtl/>
        </w:rPr>
      </w:pPr>
    </w:p>
    <w:p w14:paraId="349FB5D7" w14:textId="77777777" w:rsidR="00E311D5" w:rsidRPr="00BB27B1" w:rsidRDefault="00E311D5" w:rsidP="009E469C">
      <w:pPr>
        <w:rPr>
          <w:rtl/>
        </w:rPr>
      </w:pPr>
    </w:p>
    <w:p w14:paraId="6E0FC647" w14:textId="77777777" w:rsidR="00E311D5" w:rsidRPr="00BB27B1" w:rsidRDefault="00E311D5" w:rsidP="009E469C">
      <w:pPr>
        <w:rPr>
          <w:rtl/>
        </w:rPr>
      </w:pPr>
    </w:p>
    <w:p w14:paraId="6E369571" w14:textId="77777777" w:rsidR="00E311D5" w:rsidRPr="00BB27B1" w:rsidRDefault="00E311D5" w:rsidP="009E469C">
      <w:pPr>
        <w:rPr>
          <w:rtl/>
        </w:rPr>
      </w:pPr>
    </w:p>
    <w:p w14:paraId="3F0FEF6F" w14:textId="77777777" w:rsidR="00E311D5" w:rsidRPr="00BB27B1" w:rsidRDefault="00E311D5" w:rsidP="009E469C">
      <w:pPr>
        <w:rPr>
          <w:rtl/>
        </w:rPr>
      </w:pPr>
    </w:p>
    <w:p w14:paraId="61615801" w14:textId="77777777" w:rsidR="009B5B76" w:rsidRPr="00BB27B1" w:rsidRDefault="009B5B76" w:rsidP="009E469C">
      <w:r w:rsidRPr="00BB27B1">
        <w:rPr>
          <w:rtl/>
        </w:rPr>
        <w:tab/>
      </w:r>
    </w:p>
    <w:p w14:paraId="6E7A00AB" w14:textId="77777777" w:rsidR="009B5B76" w:rsidRPr="00BB27B1" w:rsidRDefault="009B5B76" w:rsidP="009E469C"/>
    <w:p w14:paraId="597885F3" w14:textId="77777777" w:rsidR="009B5B76" w:rsidRPr="00BB27B1" w:rsidRDefault="009B5B76" w:rsidP="009E469C"/>
    <w:p w14:paraId="7FB78F6B" w14:textId="77777777" w:rsidR="009B5B76" w:rsidRPr="00BB27B1" w:rsidRDefault="009B5B76" w:rsidP="009E469C"/>
    <w:p w14:paraId="4005FB66" w14:textId="77777777" w:rsidR="009B5B76" w:rsidRPr="00BB27B1" w:rsidRDefault="009B5B76" w:rsidP="009E469C"/>
    <w:p w14:paraId="408A57E3" w14:textId="77777777" w:rsidR="009B5B76" w:rsidRPr="00BB27B1" w:rsidRDefault="009B5B76" w:rsidP="009E469C"/>
    <w:p w14:paraId="165A8585" w14:textId="77777777" w:rsidR="009B5B76" w:rsidRPr="00BB27B1" w:rsidRDefault="009B5B76" w:rsidP="009E469C">
      <w:pPr>
        <w:pStyle w:val="NoSpacing"/>
        <w:spacing w:line="276" w:lineRule="auto"/>
        <w:jc w:val="center"/>
        <w:rPr>
          <w:b/>
          <w:bCs/>
          <w:sz w:val="36"/>
          <w:szCs w:val="36"/>
          <w:rtl/>
        </w:rPr>
      </w:pPr>
    </w:p>
    <w:p w14:paraId="29C101EE" w14:textId="77777777" w:rsidR="00A5225D" w:rsidRPr="00BB27B1" w:rsidRDefault="00A5225D" w:rsidP="009E469C">
      <w:pPr>
        <w:pStyle w:val="NoSpacing"/>
        <w:spacing w:line="276" w:lineRule="auto"/>
        <w:jc w:val="center"/>
        <w:rPr>
          <w:b/>
          <w:bCs/>
          <w:sz w:val="22"/>
          <w:szCs w:val="22"/>
        </w:rPr>
      </w:pPr>
    </w:p>
    <w:p w14:paraId="6C73CD4B" w14:textId="77777777" w:rsidR="00BF255A" w:rsidRPr="00D07115" w:rsidRDefault="00BF255A" w:rsidP="009E469C">
      <w:pPr>
        <w:pStyle w:val="NoSpacing"/>
        <w:spacing w:line="276" w:lineRule="auto"/>
        <w:jc w:val="center"/>
        <w:rPr>
          <w:b/>
          <w:bCs/>
          <w:sz w:val="6"/>
          <w:szCs w:val="6"/>
          <w:rtl/>
        </w:rPr>
      </w:pPr>
    </w:p>
    <w:p w14:paraId="31979B2D" w14:textId="77777777" w:rsidR="00D6605B" w:rsidRPr="00BB27B1" w:rsidRDefault="00D6605B" w:rsidP="009E469C">
      <w:pPr>
        <w:pStyle w:val="NoSpacing"/>
        <w:spacing w:line="276" w:lineRule="auto"/>
        <w:jc w:val="center"/>
        <w:rPr>
          <w:b/>
          <w:bCs/>
          <w:sz w:val="36"/>
          <w:szCs w:val="36"/>
          <w:rtl/>
        </w:rPr>
      </w:pPr>
      <w:r w:rsidRPr="00BB27B1">
        <w:rPr>
          <w:b/>
          <w:bCs/>
          <w:sz w:val="36"/>
          <w:szCs w:val="36"/>
          <w:rtl/>
        </w:rPr>
        <w:t>قداسة البابا المعظم الأنبا شنوده الثالث</w:t>
      </w:r>
    </w:p>
    <w:p w14:paraId="2028DA9A" w14:textId="77777777" w:rsidR="00D47467" w:rsidRPr="00BB27B1" w:rsidRDefault="00D6605B" w:rsidP="009E469C">
      <w:pPr>
        <w:pStyle w:val="NoSpacing"/>
        <w:spacing w:line="276" w:lineRule="auto"/>
        <w:jc w:val="center"/>
        <w:rPr>
          <w:b/>
          <w:bCs/>
          <w:sz w:val="36"/>
          <w:szCs w:val="36"/>
          <w:rtl/>
        </w:rPr>
      </w:pPr>
      <w:r w:rsidRPr="00BB27B1">
        <w:rPr>
          <w:b/>
          <w:bCs/>
          <w:sz w:val="36"/>
          <w:szCs w:val="36"/>
          <w:rtl/>
        </w:rPr>
        <w:t xml:space="preserve">بابا الإسكندرية وبطريرك الكرازة المرقسية </w:t>
      </w:r>
      <w:proofErr w:type="gramStart"/>
      <w:r w:rsidR="002519B5" w:rsidRPr="00BB27B1">
        <w:rPr>
          <w:b/>
          <w:bCs/>
          <w:sz w:val="36"/>
          <w:szCs w:val="36"/>
          <w:rtl/>
        </w:rPr>
        <w:t>الـ</w:t>
      </w:r>
      <w:r w:rsidRPr="00BB27B1">
        <w:rPr>
          <w:b/>
          <w:bCs/>
          <w:sz w:val="36"/>
          <w:szCs w:val="36"/>
          <w:rtl/>
        </w:rPr>
        <w:t>117</w:t>
      </w:r>
      <w:proofErr w:type="gramEnd"/>
      <w:r w:rsidR="00D47467" w:rsidRPr="00BB27B1">
        <w:rPr>
          <w:b/>
          <w:bCs/>
          <w:sz w:val="36"/>
          <w:szCs w:val="36"/>
          <w:rtl/>
        </w:rPr>
        <w:br w:type="page"/>
      </w:r>
    </w:p>
    <w:p w14:paraId="5A5703D6" w14:textId="77777777" w:rsidR="00D6605B" w:rsidRPr="00BB27B1" w:rsidRDefault="00D6605B" w:rsidP="009E469C">
      <w:pPr>
        <w:pStyle w:val="NoSpacing"/>
        <w:spacing w:line="276" w:lineRule="auto"/>
        <w:jc w:val="center"/>
        <w:rPr>
          <w:b/>
          <w:bCs/>
          <w:sz w:val="36"/>
          <w:szCs w:val="36"/>
          <w:rtl/>
        </w:rPr>
      </w:pPr>
    </w:p>
    <w:p w14:paraId="573B03EE" w14:textId="77777777" w:rsidR="00951779" w:rsidRPr="00BB27B1" w:rsidRDefault="00951779" w:rsidP="009E469C">
      <w:pPr>
        <w:pStyle w:val="NoSpacing"/>
        <w:spacing w:line="276" w:lineRule="auto"/>
        <w:jc w:val="center"/>
        <w:rPr>
          <w:b/>
          <w:bCs/>
          <w:sz w:val="36"/>
          <w:szCs w:val="36"/>
          <w:rtl/>
        </w:rPr>
      </w:pPr>
    </w:p>
    <w:p w14:paraId="0E129D7A" w14:textId="77777777" w:rsidR="00951779" w:rsidRPr="00BB27B1" w:rsidRDefault="00951779" w:rsidP="009E469C">
      <w:pPr>
        <w:rPr>
          <w:rtl/>
        </w:rPr>
      </w:pPr>
    </w:p>
    <w:p w14:paraId="7B3006E4" w14:textId="77777777" w:rsidR="00951779" w:rsidRPr="00BB27B1" w:rsidRDefault="00951779" w:rsidP="009E469C">
      <w:pPr>
        <w:rPr>
          <w:rtl/>
        </w:rPr>
      </w:pPr>
    </w:p>
    <w:p w14:paraId="7C855428" w14:textId="77777777" w:rsidR="00CC1FB3" w:rsidRPr="00BB27B1" w:rsidRDefault="009267DF" w:rsidP="009E469C">
      <w:pPr>
        <w:bidi w:val="0"/>
        <w:sectPr w:rsidR="00CC1FB3" w:rsidRPr="00BB27B1" w:rsidSect="006A6026">
          <w:type w:val="continuous"/>
          <w:pgSz w:w="10319" w:h="14572" w:code="13"/>
          <w:pgMar w:top="1440" w:right="1077" w:bottom="1440" w:left="1077" w:header="794" w:footer="1134" w:gutter="0"/>
          <w:cols w:space="708"/>
          <w:docGrid w:linePitch="435"/>
        </w:sectPr>
      </w:pPr>
      <w:r w:rsidRPr="00BB27B1">
        <w:rPr>
          <w:rtl/>
        </w:rPr>
        <w:br w:type="page"/>
      </w:r>
    </w:p>
    <w:p w14:paraId="21FA8223" w14:textId="77777777" w:rsidR="009B5B76" w:rsidRPr="00BB27B1" w:rsidRDefault="009267DF" w:rsidP="009E469C">
      <w:pPr>
        <w:pStyle w:val="Heading1"/>
        <w:rPr>
          <w:rtl/>
        </w:rPr>
      </w:pPr>
      <w:bookmarkStart w:id="18" w:name="_Toc519348153"/>
      <w:bookmarkStart w:id="19" w:name="_Toc520209093"/>
      <w:bookmarkStart w:id="20" w:name="_Toc530670221"/>
      <w:bookmarkStart w:id="21" w:name="_Toc25686156"/>
      <w:bookmarkStart w:id="22" w:name="_Toc27130999"/>
      <w:bookmarkStart w:id="23" w:name="_Toc27727495"/>
      <w:bookmarkStart w:id="24" w:name="_Toc27731776"/>
      <w:bookmarkStart w:id="25" w:name="_Toc27731971"/>
      <w:bookmarkStart w:id="26" w:name="_Toc167364673"/>
      <w:bookmarkStart w:id="27" w:name="_Toc409555129"/>
      <w:bookmarkStart w:id="28" w:name="_Toc409607362"/>
      <w:bookmarkStart w:id="29" w:name="_Toc409610632"/>
      <w:bookmarkStart w:id="30" w:name="_Toc409613667"/>
      <w:bookmarkStart w:id="31" w:name="_Toc409614164"/>
      <w:bookmarkStart w:id="32" w:name="_Toc409614558"/>
      <w:bookmarkStart w:id="33" w:name="_Toc410122798"/>
      <w:r w:rsidRPr="00BB27B1">
        <w:rPr>
          <w:rtl/>
        </w:rPr>
        <w:lastRenderedPageBreak/>
        <w:t xml:space="preserve">طرس </w:t>
      </w:r>
      <w:r w:rsidR="009B5B76" w:rsidRPr="00BB27B1">
        <w:rPr>
          <w:rtl/>
        </w:rPr>
        <w:t>البركة</w:t>
      </w:r>
      <w:bookmarkStart w:id="34" w:name="_Toc518738619"/>
      <w:bookmarkStart w:id="35" w:name="_Toc519348154"/>
      <w:bookmarkStart w:id="36" w:name="_Toc520209094"/>
      <w:bookmarkStart w:id="37" w:name="_Toc521053131"/>
      <w:bookmarkEnd w:id="18"/>
      <w:bookmarkEnd w:id="19"/>
      <w:r w:rsidRPr="00BB27B1">
        <w:rPr>
          <w:rtl/>
        </w:rPr>
        <w:t xml:space="preserve"> </w:t>
      </w:r>
      <w:r w:rsidR="009B5B76" w:rsidRPr="00BB27B1">
        <w:rPr>
          <w:rtl/>
        </w:rPr>
        <w:t>لقداسة البابا تواضروس الثاني</w:t>
      </w:r>
      <w:bookmarkEnd w:id="20"/>
      <w:bookmarkEnd w:id="21"/>
      <w:bookmarkEnd w:id="22"/>
      <w:bookmarkEnd w:id="23"/>
      <w:bookmarkEnd w:id="24"/>
      <w:bookmarkEnd w:id="25"/>
      <w:bookmarkEnd w:id="26"/>
      <w:bookmarkEnd w:id="34"/>
      <w:bookmarkEnd w:id="35"/>
      <w:bookmarkEnd w:id="36"/>
      <w:bookmarkEnd w:id="37"/>
    </w:p>
    <w:p w14:paraId="225F3915" w14:textId="77777777" w:rsidR="009B5B76" w:rsidRPr="00BB27B1" w:rsidRDefault="009B5B76" w:rsidP="009E469C">
      <w:pPr>
        <w:rPr>
          <w:noProof/>
          <w:rtl/>
        </w:rPr>
      </w:pPr>
      <w:r w:rsidRPr="00BB27B1">
        <w:rPr>
          <w:noProof/>
          <w:rtl/>
        </w:rPr>
        <w:t>وإن مات فهو يتكلم بعد..</w:t>
      </w:r>
    </w:p>
    <w:p w14:paraId="3A1D8F3B" w14:textId="77777777" w:rsidR="009B5B76" w:rsidRPr="00BB27B1" w:rsidRDefault="009B5B76" w:rsidP="009E469C">
      <w:pPr>
        <w:rPr>
          <w:noProof/>
          <w:rtl/>
        </w:rPr>
      </w:pPr>
      <w:r w:rsidRPr="00BB27B1">
        <w:rPr>
          <w:noProof/>
          <w:rtl/>
        </w:rPr>
        <w:t>غزارة المعرفة وعمقها في حياة المتنيح قداسة البابا شنوده الثالث جعلته يترك لنا تُراث</w:t>
      </w:r>
      <w:r w:rsidR="00A438EA" w:rsidRPr="00BB27B1">
        <w:rPr>
          <w:noProof/>
          <w:rtl/>
        </w:rPr>
        <w:t>ًا</w:t>
      </w:r>
      <w:r w:rsidRPr="00BB27B1">
        <w:rPr>
          <w:noProof/>
          <w:rtl/>
        </w:rPr>
        <w:t xml:space="preserve"> روحي</w:t>
      </w:r>
      <w:r w:rsidR="00A438EA" w:rsidRPr="00BB27B1">
        <w:rPr>
          <w:noProof/>
          <w:rtl/>
        </w:rPr>
        <w:t>ًا</w:t>
      </w:r>
      <w:r w:rsidRPr="00BB27B1">
        <w:rPr>
          <w:noProof/>
          <w:rtl/>
        </w:rPr>
        <w:t xml:space="preserve"> وأدبي</w:t>
      </w:r>
      <w:r w:rsidR="00A438EA" w:rsidRPr="00BB27B1">
        <w:rPr>
          <w:noProof/>
          <w:rtl/>
        </w:rPr>
        <w:t>ًا</w:t>
      </w:r>
      <w:r w:rsidRPr="00BB27B1">
        <w:rPr>
          <w:noProof/>
          <w:rtl/>
        </w:rPr>
        <w:t xml:space="preserve"> وكنسي</w:t>
      </w:r>
      <w:r w:rsidR="00A438EA" w:rsidRPr="00BB27B1">
        <w:rPr>
          <w:noProof/>
          <w:rtl/>
        </w:rPr>
        <w:t>ًا</w:t>
      </w:r>
      <w:r w:rsidRPr="00BB27B1">
        <w:rPr>
          <w:noProof/>
          <w:rtl/>
        </w:rPr>
        <w:t xml:space="preserve"> ربما لم تشهده أجيال</w:t>
      </w:r>
      <w:r w:rsidR="00A438EA" w:rsidRPr="00BB27B1">
        <w:rPr>
          <w:noProof/>
          <w:rtl/>
        </w:rPr>
        <w:t>ا</w:t>
      </w:r>
      <w:r w:rsidR="00BD49BE">
        <w:rPr>
          <w:rFonts w:hint="cs"/>
          <w:noProof/>
          <w:rtl/>
        </w:rPr>
        <w:t>ً</w:t>
      </w:r>
      <w:r w:rsidRPr="00BB27B1">
        <w:rPr>
          <w:noProof/>
          <w:rtl/>
        </w:rPr>
        <w:t xml:space="preserve"> كثيرة قبل</w:t>
      </w:r>
      <w:r w:rsidR="00A438EA" w:rsidRPr="00BB27B1">
        <w:rPr>
          <w:noProof/>
          <w:rtl/>
        </w:rPr>
        <w:t>ا</w:t>
      </w:r>
      <w:r w:rsidR="00BD49BE">
        <w:rPr>
          <w:rFonts w:hint="cs"/>
          <w:noProof/>
          <w:rtl/>
        </w:rPr>
        <w:t>ً</w:t>
      </w:r>
      <w:r w:rsidRPr="00BB27B1">
        <w:rPr>
          <w:noProof/>
          <w:rtl/>
        </w:rPr>
        <w:t>. وفي نفس الوقت هذا التُراث لم نحصره تمام</w:t>
      </w:r>
      <w:r w:rsidR="00A438EA" w:rsidRPr="00BB27B1">
        <w:rPr>
          <w:noProof/>
          <w:rtl/>
        </w:rPr>
        <w:t>ًا</w:t>
      </w:r>
      <w:r w:rsidRPr="00BB27B1">
        <w:rPr>
          <w:noProof/>
          <w:rtl/>
        </w:rPr>
        <w:t xml:space="preserve"> حتى الآن.</w:t>
      </w:r>
    </w:p>
    <w:p w14:paraId="1B0C918B" w14:textId="77777777" w:rsidR="009B5B76" w:rsidRPr="00BB27B1" w:rsidRDefault="009B5B76" w:rsidP="00BD49BE">
      <w:pPr>
        <w:rPr>
          <w:noProof/>
          <w:rtl/>
        </w:rPr>
      </w:pPr>
      <w:r w:rsidRPr="00BB27B1">
        <w:rPr>
          <w:noProof/>
          <w:rtl/>
        </w:rPr>
        <w:t>ورغم أنه نُشر أكثر من 150 كتاب</w:t>
      </w:r>
      <w:r w:rsidR="00A438EA" w:rsidRPr="00BB27B1">
        <w:rPr>
          <w:noProof/>
          <w:rtl/>
        </w:rPr>
        <w:t>ًا</w:t>
      </w:r>
      <w:r w:rsidRPr="00BB27B1">
        <w:rPr>
          <w:noProof/>
          <w:rtl/>
        </w:rPr>
        <w:t xml:space="preserve"> بأحجام متنوعة وفي موضوعات عديدة تغطي مساحات كبيرة من المعارف المسيحية الروحية والكنسية والآبائية، والتي تُرجم معظمها إلى العديد من اللغات، حتى صار </w:t>
      </w:r>
      <w:r w:rsidR="00717BDC" w:rsidRPr="00BB27B1">
        <w:rPr>
          <w:noProof/>
          <w:rtl/>
        </w:rPr>
        <w:t>اسم</w:t>
      </w:r>
      <w:r w:rsidRPr="00BB27B1">
        <w:rPr>
          <w:noProof/>
          <w:rtl/>
        </w:rPr>
        <w:t>ه معروف</w:t>
      </w:r>
      <w:r w:rsidR="00A438EA" w:rsidRPr="00BB27B1">
        <w:rPr>
          <w:noProof/>
          <w:rtl/>
        </w:rPr>
        <w:t>ًا</w:t>
      </w:r>
      <w:r w:rsidRPr="00BB27B1">
        <w:rPr>
          <w:noProof/>
          <w:rtl/>
        </w:rPr>
        <w:t xml:space="preserve"> عالمي</w:t>
      </w:r>
      <w:r w:rsidR="00A438EA" w:rsidRPr="00BB27B1">
        <w:rPr>
          <w:noProof/>
          <w:rtl/>
        </w:rPr>
        <w:t>ًا</w:t>
      </w:r>
      <w:r w:rsidRPr="00BB27B1">
        <w:rPr>
          <w:noProof/>
          <w:rtl/>
        </w:rPr>
        <w:t xml:space="preserve"> أنه "مُعل</w:t>
      </w:r>
      <w:r w:rsidR="00BD49BE">
        <w:rPr>
          <w:rFonts w:hint="cs"/>
          <w:noProof/>
          <w:rtl/>
        </w:rPr>
        <w:t>ِّ</w:t>
      </w:r>
      <w:r w:rsidRPr="00BB27B1">
        <w:rPr>
          <w:noProof/>
          <w:rtl/>
        </w:rPr>
        <w:t>م الأجيال".. إلا أنه ما زال يوجد الكثير مما لم ي</w:t>
      </w:r>
      <w:r w:rsidR="00BD49BE">
        <w:rPr>
          <w:rFonts w:hint="cs"/>
          <w:noProof/>
          <w:rtl/>
        </w:rPr>
        <w:t>ُ</w:t>
      </w:r>
      <w:r w:rsidRPr="00BB27B1">
        <w:rPr>
          <w:noProof/>
          <w:rtl/>
        </w:rPr>
        <w:t>نشر بعد.</w:t>
      </w:r>
      <w:r w:rsidR="00AD35CE" w:rsidRPr="00BB27B1">
        <w:rPr>
          <w:noProof/>
          <w:rtl/>
        </w:rPr>
        <w:t xml:space="preserve"> </w:t>
      </w:r>
      <w:r w:rsidRPr="00BB27B1">
        <w:rPr>
          <w:noProof/>
          <w:rtl/>
        </w:rPr>
        <w:t>وننشر لكم بعض</w:t>
      </w:r>
      <w:r w:rsidR="00A438EA" w:rsidRPr="00BB27B1">
        <w:rPr>
          <w:noProof/>
          <w:rtl/>
        </w:rPr>
        <w:t>ًا</w:t>
      </w:r>
      <w:r w:rsidRPr="00BB27B1">
        <w:rPr>
          <w:noProof/>
          <w:rtl/>
        </w:rPr>
        <w:t xml:space="preserve"> من ذلك التُراث الخالد والذي لم يُنشر من قبل.. </w:t>
      </w:r>
    </w:p>
    <w:p w14:paraId="4C38436F" w14:textId="77777777" w:rsidR="009B5B76" w:rsidRPr="00BB27B1" w:rsidRDefault="009B5B76" w:rsidP="009E469C">
      <w:pPr>
        <w:rPr>
          <w:noProof/>
          <w:rtl/>
        </w:rPr>
      </w:pPr>
      <w:r w:rsidRPr="00BB27B1">
        <w:rPr>
          <w:noProof/>
          <w:rtl/>
        </w:rPr>
        <w:t>ونقد</w:t>
      </w:r>
      <w:r w:rsidR="00BD49BE">
        <w:rPr>
          <w:rFonts w:hint="cs"/>
          <w:noProof/>
          <w:rtl/>
        </w:rPr>
        <w:t>ِّ</w:t>
      </w:r>
      <w:r w:rsidRPr="00BB27B1">
        <w:rPr>
          <w:noProof/>
          <w:rtl/>
        </w:rPr>
        <w:t xml:space="preserve">م لكم كتاب: </w:t>
      </w:r>
    </w:p>
    <w:p w14:paraId="257FCD2C" w14:textId="77777777" w:rsidR="009B5B76" w:rsidRPr="00BB27B1" w:rsidRDefault="009B5B76" w:rsidP="009E469C">
      <w:pPr>
        <w:jc w:val="center"/>
        <w:rPr>
          <w:b/>
          <w:bCs/>
          <w:noProof/>
          <w:rtl/>
        </w:rPr>
      </w:pPr>
      <w:r w:rsidRPr="00BB27B1">
        <w:rPr>
          <w:b/>
          <w:bCs/>
          <w:noProof/>
          <w:rtl/>
        </w:rPr>
        <w:t>موسوعة اللاهوت المقارن الجزء الثا</w:t>
      </w:r>
      <w:r w:rsidR="006D7381" w:rsidRPr="00BB27B1">
        <w:rPr>
          <w:b/>
          <w:bCs/>
          <w:noProof/>
          <w:rtl/>
        </w:rPr>
        <w:t>لث</w:t>
      </w:r>
      <w:r w:rsidR="00D17734" w:rsidRPr="00BB27B1">
        <w:rPr>
          <w:b/>
          <w:bCs/>
          <w:noProof/>
          <w:rtl/>
        </w:rPr>
        <w:t xml:space="preserve"> </w:t>
      </w:r>
      <w:r w:rsidR="006D7381" w:rsidRPr="00BB27B1">
        <w:rPr>
          <w:b/>
          <w:bCs/>
          <w:noProof/>
          <w:rtl/>
        </w:rPr>
        <w:t xml:space="preserve">– </w:t>
      </w:r>
      <w:r w:rsidR="00E00B80" w:rsidRPr="00BB27B1">
        <w:rPr>
          <w:b/>
          <w:bCs/>
          <w:noProof/>
          <w:rtl/>
        </w:rPr>
        <w:t>إخوتنا</w:t>
      </w:r>
      <w:r w:rsidR="006D7381" w:rsidRPr="00BB27B1">
        <w:rPr>
          <w:b/>
          <w:bCs/>
          <w:noProof/>
          <w:rtl/>
        </w:rPr>
        <w:t xml:space="preserve"> الكاثوليك</w:t>
      </w:r>
    </w:p>
    <w:p w14:paraId="32EECE47" w14:textId="77777777" w:rsidR="009B5B76" w:rsidRPr="00BB27B1" w:rsidRDefault="009B5B76" w:rsidP="009E469C">
      <w:pPr>
        <w:rPr>
          <w:noProof/>
          <w:rtl/>
        </w:rPr>
      </w:pPr>
      <w:r w:rsidRPr="00BB27B1">
        <w:rPr>
          <w:b/>
          <w:bCs/>
          <w:noProof/>
          <w:rtl/>
        </w:rPr>
        <w:t xml:space="preserve">وسوف تجد عزيزي القارئ متعة خاصة وأنت تستمع لصوت </w:t>
      </w:r>
      <w:r w:rsidRPr="00BB27B1">
        <w:rPr>
          <w:noProof/>
          <w:rtl/>
        </w:rPr>
        <w:t>قداسته عبر الصفحات وبعد رحيله.. يُعل</w:t>
      </w:r>
      <w:r w:rsidR="00BD49BE">
        <w:rPr>
          <w:rFonts w:hint="cs"/>
          <w:noProof/>
          <w:rtl/>
        </w:rPr>
        <w:t>ِّ</w:t>
      </w:r>
      <w:r w:rsidRPr="00BB27B1">
        <w:rPr>
          <w:noProof/>
          <w:rtl/>
        </w:rPr>
        <w:t>منا ويروينا من فيض معرفته وروحياته وخبراته العميقة.</w:t>
      </w:r>
    </w:p>
    <w:p w14:paraId="0E6C439A" w14:textId="77777777" w:rsidR="009B5B76" w:rsidRPr="00BB27B1" w:rsidRDefault="009B5B76" w:rsidP="009E469C">
      <w:pPr>
        <w:rPr>
          <w:noProof/>
          <w:rtl/>
        </w:rPr>
      </w:pPr>
      <w:r w:rsidRPr="00BB27B1">
        <w:rPr>
          <w:noProof/>
          <w:rtl/>
        </w:rPr>
        <w:t>تقديري ومحبتي لكل من ساهم في إخراج هذه الكتب إلى النور خاصة مركز "معل</w:t>
      </w:r>
      <w:r w:rsidR="00BD49BE">
        <w:rPr>
          <w:rFonts w:hint="cs"/>
          <w:noProof/>
          <w:rtl/>
        </w:rPr>
        <w:t>ِّ</w:t>
      </w:r>
      <w:r w:rsidRPr="00BB27B1">
        <w:rPr>
          <w:noProof/>
          <w:rtl/>
        </w:rPr>
        <w:t>م الأجيال لحفظ ونشر تُراث البابا شنوده الثالث" في كنيسة السيدة العذراء مريم بالزيتون بالقاهرة.</w:t>
      </w:r>
    </w:p>
    <w:p w14:paraId="6A6A1B32" w14:textId="77777777" w:rsidR="009B5B76" w:rsidRPr="00BB27B1" w:rsidRDefault="009B5B76" w:rsidP="009E469C">
      <w:pPr>
        <w:rPr>
          <w:noProof/>
          <w:rtl/>
        </w:rPr>
      </w:pPr>
      <w:r w:rsidRPr="00BB27B1">
        <w:rPr>
          <w:noProof/>
          <w:rtl/>
        </w:rPr>
        <w:t>نفَّعنا الله ببركة صلواته لأجلنا كنيسةً وشعب</w:t>
      </w:r>
      <w:r w:rsidR="00A438EA" w:rsidRPr="00BB27B1">
        <w:rPr>
          <w:noProof/>
          <w:rtl/>
        </w:rPr>
        <w:t>ًا</w:t>
      </w:r>
      <w:r w:rsidRPr="00BB27B1">
        <w:rPr>
          <w:noProof/>
          <w:rtl/>
        </w:rPr>
        <w:t xml:space="preserve"> وضعفي. ونعمته تشملنا جميع</w:t>
      </w:r>
      <w:r w:rsidR="00A438EA" w:rsidRPr="00BB27B1">
        <w:rPr>
          <w:noProof/>
          <w:rtl/>
        </w:rPr>
        <w:t>ًا</w:t>
      </w:r>
      <w:r w:rsidRPr="00BB27B1">
        <w:rPr>
          <w:noProof/>
          <w:rtl/>
        </w:rPr>
        <w:t>..</w:t>
      </w:r>
    </w:p>
    <w:p w14:paraId="03A24C79" w14:textId="77777777" w:rsidR="009B5B76" w:rsidRPr="00BB27B1" w:rsidRDefault="009B5B76" w:rsidP="009E469C">
      <w:pPr>
        <w:jc w:val="center"/>
        <w:rPr>
          <w:b/>
          <w:bCs/>
          <w:noProof/>
          <w:rtl/>
        </w:rPr>
      </w:pPr>
      <w:r w:rsidRPr="00BB27B1">
        <w:rPr>
          <w:b/>
          <w:bCs/>
          <w:noProof/>
          <w:rtl/>
        </w:rPr>
        <w:t>البابا تواضروس الثاني</w:t>
      </w:r>
    </w:p>
    <w:p w14:paraId="045C6260" w14:textId="77777777" w:rsidR="009B5B76" w:rsidRPr="00BB27B1" w:rsidRDefault="009B5B76" w:rsidP="009E469C">
      <w:pPr>
        <w:jc w:val="center"/>
        <w:rPr>
          <w:b/>
          <w:bCs/>
          <w:noProof/>
          <w:rtl/>
        </w:rPr>
      </w:pPr>
      <w:r w:rsidRPr="00BB27B1">
        <w:rPr>
          <w:b/>
          <w:bCs/>
          <w:noProof/>
          <w:rtl/>
        </w:rPr>
        <w:t>بابا الإسكندرية وبطريرك الكرازة المرقسية الـ 118</w:t>
      </w:r>
    </w:p>
    <w:p w14:paraId="6736BAFD" w14:textId="77777777" w:rsidR="00076586" w:rsidRPr="00BB27B1" w:rsidRDefault="00076586" w:rsidP="009E469C">
      <w:pPr>
        <w:bidi w:val="0"/>
        <w:rPr>
          <w:noProof/>
        </w:rPr>
        <w:sectPr w:rsidR="00076586" w:rsidRPr="00BB27B1" w:rsidSect="00BB7B41">
          <w:headerReference w:type="even" r:id="rId13"/>
          <w:headerReference w:type="default" r:id="rId14"/>
          <w:footerReference w:type="even" r:id="rId15"/>
          <w:footerReference w:type="default" r:id="rId16"/>
          <w:type w:val="continuous"/>
          <w:pgSz w:w="10319" w:h="14572" w:code="13"/>
          <w:pgMar w:top="1440" w:right="1077" w:bottom="1440" w:left="1077" w:header="864" w:footer="1152" w:gutter="0"/>
          <w:cols w:space="708"/>
          <w:docGrid w:linePitch="435"/>
        </w:sectPr>
      </w:pPr>
    </w:p>
    <w:p w14:paraId="39B06C01" w14:textId="77777777" w:rsidR="00D6605B" w:rsidRPr="00BB27B1" w:rsidRDefault="00D553D7" w:rsidP="009E469C">
      <w:pPr>
        <w:pStyle w:val="Heading1"/>
      </w:pPr>
      <w:bookmarkStart w:id="38" w:name="_Toc497410081"/>
      <w:bookmarkStart w:id="39" w:name="_Toc500100508"/>
      <w:bookmarkStart w:id="40" w:name="_Toc530670222"/>
      <w:bookmarkStart w:id="41" w:name="_Toc25686157"/>
      <w:bookmarkStart w:id="42" w:name="_Toc27131000"/>
      <w:bookmarkStart w:id="43" w:name="_Toc27727496"/>
      <w:bookmarkStart w:id="44" w:name="_Toc27731777"/>
      <w:bookmarkStart w:id="45" w:name="_Toc27731972"/>
      <w:bookmarkStart w:id="46" w:name="_Toc167364674"/>
      <w:bookmarkEnd w:id="27"/>
      <w:bookmarkEnd w:id="28"/>
      <w:bookmarkEnd w:id="29"/>
      <w:bookmarkEnd w:id="30"/>
      <w:bookmarkEnd w:id="31"/>
      <w:bookmarkEnd w:id="32"/>
      <w:bookmarkEnd w:id="33"/>
      <w:r w:rsidRPr="00BB27B1">
        <w:rPr>
          <w:rtl/>
        </w:rPr>
        <w:lastRenderedPageBreak/>
        <w:t>هذا الكتاب</w:t>
      </w:r>
      <w:bookmarkEnd w:id="38"/>
      <w:bookmarkEnd w:id="39"/>
      <w:bookmarkEnd w:id="40"/>
      <w:bookmarkEnd w:id="41"/>
      <w:bookmarkEnd w:id="42"/>
      <w:bookmarkEnd w:id="43"/>
      <w:bookmarkEnd w:id="44"/>
      <w:bookmarkEnd w:id="45"/>
      <w:bookmarkEnd w:id="46"/>
    </w:p>
    <w:p w14:paraId="402C3203" w14:textId="12B9DC32" w:rsidR="009E2622" w:rsidRPr="00BB27B1" w:rsidRDefault="009E2622" w:rsidP="00BD49BE">
      <w:r w:rsidRPr="00BB27B1">
        <w:rPr>
          <w:rtl/>
        </w:rPr>
        <w:t>بين يديك عزيز</w:t>
      </w:r>
      <w:r w:rsidR="007D7B6E">
        <w:rPr>
          <w:rFonts w:hint="cs"/>
          <w:rtl/>
        </w:rPr>
        <w:t>ي</w:t>
      </w:r>
      <w:r w:rsidRPr="00BB27B1">
        <w:rPr>
          <w:rtl/>
        </w:rPr>
        <w:t xml:space="preserve"> القارئ الجزء الثالث من موسوعة </w:t>
      </w:r>
      <w:r w:rsidR="00E01A8C" w:rsidRPr="00BB27B1">
        <w:rPr>
          <w:rFonts w:hint="cs"/>
          <w:rtl/>
        </w:rPr>
        <w:t xml:space="preserve">قداسة </w:t>
      </w:r>
      <w:r w:rsidRPr="00BB27B1">
        <w:rPr>
          <w:rtl/>
        </w:rPr>
        <w:t xml:space="preserve">البابا </w:t>
      </w:r>
      <w:r w:rsidR="00E01A8C" w:rsidRPr="00BB27B1">
        <w:rPr>
          <w:rtl/>
        </w:rPr>
        <w:t>شنوده الثالث ف</w:t>
      </w:r>
      <w:r w:rsidR="00E01A8C" w:rsidRPr="00BB27B1">
        <w:rPr>
          <w:rFonts w:hint="cs"/>
          <w:rtl/>
        </w:rPr>
        <w:t>ي</w:t>
      </w:r>
      <w:r w:rsidRPr="00BB27B1">
        <w:rPr>
          <w:rtl/>
        </w:rPr>
        <w:t xml:space="preserve"> (اللاهوت المقارن) وهو عن (</w:t>
      </w:r>
      <w:r w:rsidR="00BD49BE">
        <w:rPr>
          <w:rFonts w:hint="cs"/>
          <w:rtl/>
        </w:rPr>
        <w:t xml:space="preserve">إخوتنا </w:t>
      </w:r>
      <w:r w:rsidRPr="00BB27B1">
        <w:rPr>
          <w:rtl/>
        </w:rPr>
        <w:t>الكاثوليك)، وقد</w:t>
      </w:r>
      <w:r w:rsidR="003045EA" w:rsidRPr="00BB27B1">
        <w:rPr>
          <w:rFonts w:hint="cs"/>
          <w:rtl/>
        </w:rPr>
        <w:t xml:space="preserve"> </w:t>
      </w:r>
      <w:r w:rsidRPr="00BB27B1">
        <w:rPr>
          <w:rtl/>
        </w:rPr>
        <w:t>نوه</w:t>
      </w:r>
      <w:r w:rsidR="00E01A8C" w:rsidRPr="00BB27B1">
        <w:rPr>
          <w:rtl/>
        </w:rPr>
        <w:t>نا عنه ف</w:t>
      </w:r>
      <w:r w:rsidR="007D7B6E">
        <w:rPr>
          <w:rFonts w:hint="cs"/>
          <w:rtl/>
        </w:rPr>
        <w:t>ي</w:t>
      </w:r>
      <w:r w:rsidR="00E01A8C" w:rsidRPr="00BB27B1">
        <w:rPr>
          <w:rtl/>
        </w:rPr>
        <w:t xml:space="preserve"> الجزء الأول (مقدمات ف</w:t>
      </w:r>
      <w:r w:rsidR="00E01A8C" w:rsidRPr="00BB27B1">
        <w:rPr>
          <w:rFonts w:hint="cs"/>
          <w:rtl/>
        </w:rPr>
        <w:t>ي</w:t>
      </w:r>
      <w:r w:rsidR="00E01A8C" w:rsidRPr="00BB27B1">
        <w:rPr>
          <w:rtl/>
        </w:rPr>
        <w:t xml:space="preserve"> اللاهوت المقارن) ف</w:t>
      </w:r>
      <w:r w:rsidR="00E01A8C" w:rsidRPr="00BB27B1">
        <w:rPr>
          <w:rFonts w:hint="cs"/>
          <w:rtl/>
        </w:rPr>
        <w:t>ي</w:t>
      </w:r>
      <w:r w:rsidRPr="00BB27B1">
        <w:rPr>
          <w:rtl/>
        </w:rPr>
        <w:t xml:space="preserve"> تصنيف </w:t>
      </w:r>
      <w:r w:rsidR="007D7B6E">
        <w:rPr>
          <w:rFonts w:hint="cs"/>
          <w:rtl/>
        </w:rPr>
        <w:t>هذه</w:t>
      </w:r>
      <w:r w:rsidRPr="00BB27B1">
        <w:rPr>
          <w:rtl/>
        </w:rPr>
        <w:t xml:space="preserve"> الموسوعة. </w:t>
      </w:r>
    </w:p>
    <w:p w14:paraId="7A877A26" w14:textId="7F413384" w:rsidR="009E2622" w:rsidRPr="00BB27B1" w:rsidRDefault="00E01A8C" w:rsidP="009E469C">
      <w:pPr>
        <w:rPr>
          <w:rtl/>
        </w:rPr>
      </w:pPr>
      <w:r w:rsidRPr="00BB27B1">
        <w:rPr>
          <w:rtl/>
        </w:rPr>
        <w:t>وف</w:t>
      </w:r>
      <w:r w:rsidRPr="00BB27B1">
        <w:rPr>
          <w:rFonts w:hint="cs"/>
          <w:rtl/>
        </w:rPr>
        <w:t>ي</w:t>
      </w:r>
      <w:r w:rsidR="009E2622" w:rsidRPr="00BB27B1">
        <w:rPr>
          <w:rtl/>
        </w:rPr>
        <w:t xml:space="preserve"> هذا ال</w:t>
      </w:r>
      <w:r w:rsidRPr="00BB27B1">
        <w:rPr>
          <w:rtl/>
        </w:rPr>
        <w:t>جزء يتناول قداسته خلاف</w:t>
      </w:r>
      <w:r w:rsidR="00897FDB">
        <w:rPr>
          <w:rFonts w:hint="cs"/>
          <w:rtl/>
        </w:rPr>
        <w:t>ا</w:t>
      </w:r>
      <w:r w:rsidRPr="00BB27B1">
        <w:rPr>
          <w:rtl/>
        </w:rPr>
        <w:t>تنا مع ال</w:t>
      </w:r>
      <w:r w:rsidRPr="00BB27B1">
        <w:rPr>
          <w:rFonts w:hint="cs"/>
          <w:rtl/>
        </w:rPr>
        <w:t>إ</w:t>
      </w:r>
      <w:r w:rsidR="009E2622" w:rsidRPr="00BB27B1">
        <w:rPr>
          <w:rtl/>
        </w:rPr>
        <w:t>خوة الكاثوليك. ويرد عليها م</w:t>
      </w:r>
      <w:r w:rsidR="007D7B6E">
        <w:rPr>
          <w:rFonts w:hint="cs"/>
          <w:rtl/>
        </w:rPr>
        <w:t>ُ</w:t>
      </w:r>
      <w:r w:rsidR="009E2622" w:rsidRPr="00BB27B1">
        <w:rPr>
          <w:rtl/>
        </w:rPr>
        <w:t>قد</w:t>
      </w:r>
      <w:r w:rsidR="00897FDB">
        <w:rPr>
          <w:rFonts w:hint="cs"/>
          <w:rtl/>
        </w:rPr>
        <w:t>ِّ</w:t>
      </w:r>
      <w:r w:rsidR="009E2622" w:rsidRPr="00BB27B1">
        <w:rPr>
          <w:rtl/>
        </w:rPr>
        <w:t>م</w:t>
      </w:r>
      <w:r w:rsidRPr="00BB27B1">
        <w:rPr>
          <w:rFonts w:hint="cs"/>
          <w:rtl/>
        </w:rPr>
        <w:t>ً</w:t>
      </w:r>
      <w:r w:rsidR="009E2622" w:rsidRPr="00BB27B1">
        <w:rPr>
          <w:rtl/>
        </w:rPr>
        <w:t>ا عقيد</w:t>
      </w:r>
      <w:r w:rsidRPr="00BB27B1">
        <w:rPr>
          <w:rtl/>
        </w:rPr>
        <w:t>ة الكنيسة القبطية الأرثوذكسية ف</w:t>
      </w:r>
      <w:r w:rsidRPr="00BB27B1">
        <w:rPr>
          <w:rFonts w:hint="cs"/>
          <w:rtl/>
        </w:rPr>
        <w:t>ي</w:t>
      </w:r>
      <w:r w:rsidR="009E2622" w:rsidRPr="00BB27B1">
        <w:rPr>
          <w:rtl/>
        </w:rPr>
        <w:t xml:space="preserve"> تلك</w:t>
      </w:r>
      <w:r w:rsidRPr="00BB27B1">
        <w:rPr>
          <w:rtl/>
        </w:rPr>
        <w:t xml:space="preserve"> النقاط الت</w:t>
      </w:r>
      <w:r w:rsidRPr="00BB27B1">
        <w:rPr>
          <w:rFonts w:hint="cs"/>
          <w:rtl/>
        </w:rPr>
        <w:t>ي</w:t>
      </w:r>
      <w:r w:rsidRPr="00BB27B1">
        <w:rPr>
          <w:rtl/>
        </w:rPr>
        <w:t xml:space="preserve"> ه</w:t>
      </w:r>
      <w:r w:rsidRPr="00BB27B1">
        <w:rPr>
          <w:rFonts w:hint="cs"/>
          <w:rtl/>
        </w:rPr>
        <w:t>ي</w:t>
      </w:r>
      <w:r w:rsidR="009E2622" w:rsidRPr="00BB27B1">
        <w:rPr>
          <w:rtl/>
        </w:rPr>
        <w:t xml:space="preserve"> محل اختلاف بيننا، وذلك من خلال الكتاب المقدس وتعاليم </w:t>
      </w:r>
      <w:r w:rsidR="009D2225" w:rsidRPr="00BB27B1">
        <w:rPr>
          <w:rtl/>
        </w:rPr>
        <w:t>الآباء</w:t>
      </w:r>
      <w:r w:rsidR="009E2622" w:rsidRPr="00BB27B1">
        <w:rPr>
          <w:rtl/>
        </w:rPr>
        <w:t xml:space="preserve"> والمجامع الكنسية.</w:t>
      </w:r>
    </w:p>
    <w:p w14:paraId="3A65F493" w14:textId="0EF804B7" w:rsidR="009E2622" w:rsidRPr="00BB27B1" w:rsidRDefault="009E2622" w:rsidP="002E70A5">
      <w:pPr>
        <w:rPr>
          <w:rtl/>
        </w:rPr>
      </w:pPr>
      <w:r w:rsidRPr="00BB27B1">
        <w:rPr>
          <w:rtl/>
        </w:rPr>
        <w:t>وتلك المحاضرات والمقالات، كان ق</w:t>
      </w:r>
      <w:r w:rsidR="00E01A8C" w:rsidRPr="00BB27B1">
        <w:rPr>
          <w:rtl/>
        </w:rPr>
        <w:t>داسته قد قام بمناقشتها وشرحها ف</w:t>
      </w:r>
      <w:r w:rsidR="00E01A8C" w:rsidRPr="00BB27B1">
        <w:rPr>
          <w:rFonts w:hint="cs"/>
          <w:rtl/>
        </w:rPr>
        <w:t>ي</w:t>
      </w:r>
      <w:r w:rsidR="00E01A8C" w:rsidRPr="00BB27B1">
        <w:rPr>
          <w:rtl/>
        </w:rPr>
        <w:t xml:space="preserve"> وقت</w:t>
      </w:r>
      <w:r w:rsidR="00897FDB">
        <w:rPr>
          <w:rFonts w:hint="cs"/>
          <w:rtl/>
        </w:rPr>
        <w:t>ٍ</w:t>
      </w:r>
      <w:r w:rsidR="00E01A8C" w:rsidRPr="00BB27B1">
        <w:rPr>
          <w:rtl/>
        </w:rPr>
        <w:t xml:space="preserve"> مبكر من حياته، </w:t>
      </w:r>
      <w:r w:rsidR="00E01A8C" w:rsidRPr="00BB27B1">
        <w:rPr>
          <w:rFonts w:hint="cs"/>
          <w:rtl/>
        </w:rPr>
        <w:t>إ</w:t>
      </w:r>
      <w:r w:rsidRPr="00BB27B1">
        <w:rPr>
          <w:rtl/>
        </w:rPr>
        <w:t xml:space="preserve">ذ تبدأ هذه المقالات منذ أن كان قداسته </w:t>
      </w:r>
      <w:r w:rsidR="00897FDB">
        <w:rPr>
          <w:rFonts w:hint="cs"/>
          <w:rtl/>
        </w:rPr>
        <w:t>ال</w:t>
      </w:r>
      <w:r w:rsidRPr="00BB27B1">
        <w:rPr>
          <w:rtl/>
        </w:rPr>
        <w:t>شاب (نظير جيد)</w:t>
      </w:r>
      <w:r w:rsidR="00897FDB">
        <w:rPr>
          <w:rFonts w:hint="cs"/>
          <w:rtl/>
        </w:rPr>
        <w:t>،</w:t>
      </w:r>
      <w:r w:rsidRPr="00BB27B1">
        <w:rPr>
          <w:rtl/>
        </w:rPr>
        <w:t xml:space="preserve"> حيث قام قداسته بالرد </w:t>
      </w:r>
      <w:r w:rsidR="00E01A8C" w:rsidRPr="00BB27B1">
        <w:rPr>
          <w:rtl/>
        </w:rPr>
        <w:t xml:space="preserve">على </w:t>
      </w:r>
      <w:r w:rsidR="00897FDB">
        <w:rPr>
          <w:rFonts w:hint="cs"/>
          <w:rtl/>
        </w:rPr>
        <w:t>ال</w:t>
      </w:r>
      <w:r w:rsidR="004F65D4">
        <w:rPr>
          <w:rFonts w:hint="cs"/>
          <w:rtl/>
        </w:rPr>
        <w:t>ا</w:t>
      </w:r>
      <w:r w:rsidR="00897FDB">
        <w:rPr>
          <w:rFonts w:hint="cs"/>
          <w:rtl/>
        </w:rPr>
        <w:t>دعاء ب</w:t>
      </w:r>
      <w:r w:rsidRPr="00BB27B1">
        <w:rPr>
          <w:rtl/>
        </w:rPr>
        <w:t>أن مار</w:t>
      </w:r>
      <w:r w:rsidR="004F65D4">
        <w:rPr>
          <w:rFonts w:hint="cs"/>
          <w:rtl/>
        </w:rPr>
        <w:t xml:space="preserve"> </w:t>
      </w:r>
      <w:r w:rsidRPr="00BB27B1">
        <w:rPr>
          <w:rtl/>
        </w:rPr>
        <w:t>مرقس كان كاتب مذكرا</w:t>
      </w:r>
      <w:r w:rsidR="00897FDB">
        <w:rPr>
          <w:rtl/>
        </w:rPr>
        <w:t>ت بطرس الرسو</w:t>
      </w:r>
      <w:r w:rsidR="00897FDB">
        <w:rPr>
          <w:rFonts w:hint="cs"/>
          <w:rtl/>
        </w:rPr>
        <w:t xml:space="preserve">ل، وأوضح أنه </w:t>
      </w:r>
      <w:r w:rsidRPr="00BB27B1">
        <w:rPr>
          <w:rtl/>
        </w:rPr>
        <w:t xml:space="preserve">ليس </w:t>
      </w:r>
      <w:proofErr w:type="spellStart"/>
      <w:r w:rsidRPr="00BB27B1">
        <w:rPr>
          <w:rtl/>
        </w:rPr>
        <w:t>كاروز</w:t>
      </w:r>
      <w:r w:rsidR="00E01A8C" w:rsidRPr="00BB27B1">
        <w:rPr>
          <w:rFonts w:hint="cs"/>
          <w:rtl/>
        </w:rPr>
        <w:t>ً</w:t>
      </w:r>
      <w:r w:rsidRPr="00BB27B1">
        <w:rPr>
          <w:rtl/>
        </w:rPr>
        <w:t>ا</w:t>
      </w:r>
      <w:proofErr w:type="spellEnd"/>
      <w:r w:rsidRPr="00BB27B1">
        <w:rPr>
          <w:rtl/>
        </w:rPr>
        <w:t xml:space="preserve"> للديار المصرية ف</w:t>
      </w:r>
      <w:r w:rsidR="00E01A8C" w:rsidRPr="00BB27B1">
        <w:rPr>
          <w:rtl/>
        </w:rPr>
        <w:t>قط</w:t>
      </w:r>
      <w:r w:rsidR="002E70A5">
        <w:rPr>
          <w:rFonts w:hint="cs"/>
          <w:rtl/>
        </w:rPr>
        <w:t>.</w:t>
      </w:r>
      <w:r w:rsidR="00E01A8C" w:rsidRPr="00BB27B1">
        <w:rPr>
          <w:rtl/>
        </w:rPr>
        <w:t xml:space="preserve"> ثم واصل قداسته شرح وتفنيد أ</w:t>
      </w:r>
      <w:r w:rsidR="00E01A8C" w:rsidRPr="00BB27B1">
        <w:rPr>
          <w:rFonts w:hint="cs"/>
          <w:rtl/>
        </w:rPr>
        <w:t>ي</w:t>
      </w:r>
      <w:r w:rsidRPr="00BB27B1">
        <w:rPr>
          <w:rtl/>
        </w:rPr>
        <w:t xml:space="preserve"> ف</w:t>
      </w:r>
      <w:r w:rsidR="002E70A5">
        <w:rPr>
          <w:rtl/>
        </w:rPr>
        <w:t>كر يختلف مع الكنيسة الأرثوذكسية</w:t>
      </w:r>
      <w:r w:rsidRPr="00BB27B1">
        <w:rPr>
          <w:rtl/>
        </w:rPr>
        <w:t xml:space="preserve"> بعد أن ترهب وصار أسقف</w:t>
      </w:r>
      <w:r w:rsidR="00E01A8C" w:rsidRPr="00BB27B1">
        <w:rPr>
          <w:rFonts w:hint="cs"/>
          <w:rtl/>
        </w:rPr>
        <w:t>ً</w:t>
      </w:r>
      <w:r w:rsidRPr="00BB27B1">
        <w:rPr>
          <w:rtl/>
        </w:rPr>
        <w:t>ا للتعل</w:t>
      </w:r>
      <w:r w:rsidR="00E01A8C" w:rsidRPr="00BB27B1">
        <w:rPr>
          <w:rtl/>
        </w:rPr>
        <w:t>يم، وخلال فترة حبريته على الكرس</w:t>
      </w:r>
      <w:r w:rsidR="00E01A8C" w:rsidRPr="00BB27B1">
        <w:rPr>
          <w:rFonts w:hint="cs"/>
          <w:rtl/>
        </w:rPr>
        <w:t>ي</w:t>
      </w:r>
      <w:r w:rsidR="00E01A8C" w:rsidRPr="00BB27B1">
        <w:rPr>
          <w:rtl/>
        </w:rPr>
        <w:t xml:space="preserve"> المرقس</w:t>
      </w:r>
      <w:r w:rsidR="00E01A8C" w:rsidRPr="00BB27B1">
        <w:rPr>
          <w:rFonts w:hint="cs"/>
          <w:rtl/>
        </w:rPr>
        <w:t>ي</w:t>
      </w:r>
      <w:r w:rsidRPr="00BB27B1">
        <w:rPr>
          <w:rtl/>
        </w:rPr>
        <w:t xml:space="preserve">، </w:t>
      </w:r>
      <w:r w:rsidR="002E70A5">
        <w:rPr>
          <w:rFonts w:hint="cs"/>
          <w:rtl/>
        </w:rPr>
        <w:t xml:space="preserve">حيث </w:t>
      </w:r>
      <w:r w:rsidRPr="00BB27B1">
        <w:rPr>
          <w:rtl/>
        </w:rPr>
        <w:t>كان قداسته يُدر</w:t>
      </w:r>
      <w:r w:rsidR="002E70A5">
        <w:rPr>
          <w:rFonts w:hint="cs"/>
          <w:rtl/>
        </w:rPr>
        <w:t>ِّ</w:t>
      </w:r>
      <w:r w:rsidRPr="00BB27B1">
        <w:rPr>
          <w:rtl/>
        </w:rPr>
        <w:t xml:space="preserve">س مادة اللاهوت المقارن لطلبة الكلية الإكليريكية ومعهد الدراسات القبطية ومعهد الرعاية والتربية. </w:t>
      </w:r>
    </w:p>
    <w:p w14:paraId="74646D1D" w14:textId="5BD99381" w:rsidR="009E2622" w:rsidRDefault="009E2622" w:rsidP="002E70A5">
      <w:pPr>
        <w:rPr>
          <w:rtl/>
        </w:rPr>
      </w:pPr>
      <w:r w:rsidRPr="00BB27B1">
        <w:rPr>
          <w:rtl/>
        </w:rPr>
        <w:t>ولقد شرح قداسته</w:t>
      </w:r>
      <w:r w:rsidR="002E70A5">
        <w:rPr>
          <w:rFonts w:hint="cs"/>
          <w:rtl/>
        </w:rPr>
        <w:t>،</w:t>
      </w:r>
      <w:r w:rsidRPr="00BB27B1">
        <w:rPr>
          <w:rtl/>
        </w:rPr>
        <w:t xml:space="preserve"> وفن</w:t>
      </w:r>
      <w:r w:rsidR="002E70A5">
        <w:rPr>
          <w:rFonts w:hint="cs"/>
          <w:rtl/>
        </w:rPr>
        <w:t>َّ</w:t>
      </w:r>
      <w:r w:rsidRPr="00BB27B1">
        <w:rPr>
          <w:rtl/>
        </w:rPr>
        <w:t>د</w:t>
      </w:r>
      <w:r w:rsidR="002E70A5">
        <w:rPr>
          <w:rFonts w:hint="cs"/>
          <w:rtl/>
        </w:rPr>
        <w:t>،</w:t>
      </w:r>
      <w:r w:rsidRPr="00BB27B1">
        <w:rPr>
          <w:rtl/>
        </w:rPr>
        <w:t xml:space="preserve"> ورد على الفكر المختلف مع كنيستنا مستند</w:t>
      </w:r>
      <w:r w:rsidR="00E01A8C" w:rsidRPr="00BB27B1">
        <w:rPr>
          <w:rFonts w:hint="cs"/>
          <w:rtl/>
        </w:rPr>
        <w:t>ً</w:t>
      </w:r>
      <w:r w:rsidR="00E01A8C" w:rsidRPr="00BB27B1">
        <w:rPr>
          <w:rtl/>
        </w:rPr>
        <w:t>ا ف</w:t>
      </w:r>
      <w:r w:rsidR="00E01A8C" w:rsidRPr="00BB27B1">
        <w:rPr>
          <w:rFonts w:hint="cs"/>
          <w:rtl/>
        </w:rPr>
        <w:t>ي</w:t>
      </w:r>
      <w:r w:rsidR="00E01A8C" w:rsidRPr="00BB27B1">
        <w:rPr>
          <w:rtl/>
        </w:rPr>
        <w:t xml:space="preserve"> ذلك إل</w:t>
      </w:r>
      <w:r w:rsidR="00E01A8C" w:rsidRPr="00BB27B1">
        <w:rPr>
          <w:rFonts w:hint="cs"/>
          <w:rtl/>
        </w:rPr>
        <w:t>ى</w:t>
      </w:r>
      <w:r w:rsidRPr="00BB27B1">
        <w:rPr>
          <w:rtl/>
        </w:rPr>
        <w:t xml:space="preserve"> الكتاب المقدس وأقوال </w:t>
      </w:r>
      <w:r w:rsidR="009D2225" w:rsidRPr="00BB27B1">
        <w:rPr>
          <w:rtl/>
        </w:rPr>
        <w:t>الآباء</w:t>
      </w:r>
      <w:r w:rsidRPr="00BB27B1">
        <w:rPr>
          <w:rtl/>
        </w:rPr>
        <w:t xml:space="preserve"> الذين تناولوا عقيدة الكنيسة بالشرح </w:t>
      </w:r>
      <w:r w:rsidR="00E01A8C" w:rsidRPr="00BB27B1">
        <w:rPr>
          <w:rtl/>
        </w:rPr>
        <w:t>والتفسير اللاهوت</w:t>
      </w:r>
      <w:r w:rsidR="00E01A8C" w:rsidRPr="00BB27B1">
        <w:rPr>
          <w:rFonts w:hint="cs"/>
          <w:rtl/>
        </w:rPr>
        <w:t>ي</w:t>
      </w:r>
      <w:r w:rsidR="003045EA" w:rsidRPr="00BB27B1">
        <w:rPr>
          <w:rtl/>
        </w:rPr>
        <w:t xml:space="preserve"> العميق.</w:t>
      </w:r>
      <w:r w:rsidR="003045EA" w:rsidRPr="00BB27B1">
        <w:rPr>
          <w:rFonts w:hint="cs"/>
          <w:rtl/>
        </w:rPr>
        <w:t>.. حيث يقول قداسته: "</w:t>
      </w:r>
      <w:r w:rsidR="003045EA" w:rsidRPr="00BB27B1">
        <w:rPr>
          <w:rtl/>
        </w:rPr>
        <w:t>أما نحن فيهمنا أن كل عقيدة نتحدث عنها أو نؤمن ب</w:t>
      </w:r>
      <w:r w:rsidR="002E70A5">
        <w:rPr>
          <w:rtl/>
        </w:rPr>
        <w:t>ها ينبغي أن يكون لنا عليها شاه</w:t>
      </w:r>
      <w:r w:rsidR="002E70A5">
        <w:rPr>
          <w:rFonts w:hint="cs"/>
          <w:rtl/>
        </w:rPr>
        <w:t>دٌ</w:t>
      </w:r>
      <w:r w:rsidR="003045EA" w:rsidRPr="00BB27B1">
        <w:rPr>
          <w:rtl/>
        </w:rPr>
        <w:t xml:space="preserve"> من الكتب، أو شهادات من الكتب، أو آيات من الكتاب المقدس</w:t>
      </w:r>
      <w:r w:rsidR="003045EA" w:rsidRPr="00BB27B1">
        <w:rPr>
          <w:rFonts w:hint="cs"/>
          <w:rtl/>
        </w:rPr>
        <w:t>".</w:t>
      </w:r>
    </w:p>
    <w:p w14:paraId="4BBAD6D6" w14:textId="6E56B1F1" w:rsidR="00192321" w:rsidRDefault="007676B5" w:rsidP="002E70A5">
      <w:pPr>
        <w:rPr>
          <w:rtl/>
        </w:rPr>
      </w:pPr>
      <w:r>
        <w:rPr>
          <w:rFonts w:hint="cs"/>
          <w:rtl/>
        </w:rPr>
        <w:t>ويقول أيضًا: "</w:t>
      </w:r>
      <w:r w:rsidRPr="007676B5">
        <w:rPr>
          <w:rtl/>
        </w:rPr>
        <w:t xml:space="preserve">وأنتم تعرفون </w:t>
      </w:r>
      <w:r w:rsidR="009F5592">
        <w:rPr>
          <w:rFonts w:hint="cs"/>
          <w:rtl/>
        </w:rPr>
        <w:t>أ</w:t>
      </w:r>
      <w:r w:rsidRPr="007676B5">
        <w:rPr>
          <w:rtl/>
        </w:rPr>
        <w:t>ن أسلوبنا في التعليم واضح، لا نق</w:t>
      </w:r>
      <w:r w:rsidR="002E70A5">
        <w:rPr>
          <w:rFonts w:hint="cs"/>
          <w:rtl/>
        </w:rPr>
        <w:t>و</w:t>
      </w:r>
      <w:r w:rsidRPr="007676B5">
        <w:rPr>
          <w:rtl/>
        </w:rPr>
        <w:t>ل كلمة إلاَّ بإثباتها من الكتاب المقدس</w:t>
      </w:r>
      <w:r w:rsidR="002E70A5">
        <w:rPr>
          <w:rFonts w:hint="cs"/>
          <w:rtl/>
        </w:rPr>
        <w:t>..</w:t>
      </w:r>
      <w:r w:rsidRPr="007676B5">
        <w:rPr>
          <w:rtl/>
        </w:rPr>
        <w:t xml:space="preserve"> والكتاب المقدس لا يعارض فيه أحد. المفهوم الخاص، كل واحد له فهمه الخاص لكن إذا كان التعلي</w:t>
      </w:r>
      <w:r>
        <w:rPr>
          <w:rtl/>
        </w:rPr>
        <w:t>م هو تعليم الكتاب فينتهي الأمر</w:t>
      </w:r>
      <w:r>
        <w:rPr>
          <w:rFonts w:hint="cs"/>
          <w:rtl/>
        </w:rPr>
        <w:t>".</w:t>
      </w:r>
      <w:r w:rsidR="00B36713">
        <w:rPr>
          <w:rFonts w:hint="cs"/>
          <w:rtl/>
        </w:rPr>
        <w:t xml:space="preserve"> </w:t>
      </w:r>
    </w:p>
    <w:p w14:paraId="59D0BFC2" w14:textId="77777777" w:rsidR="007676B5" w:rsidRDefault="00B36713" w:rsidP="00B36713">
      <w:pPr>
        <w:rPr>
          <w:rtl/>
        </w:rPr>
      </w:pPr>
      <w:r>
        <w:rPr>
          <w:rFonts w:hint="cs"/>
          <w:rtl/>
        </w:rPr>
        <w:lastRenderedPageBreak/>
        <w:t>وهو بهذا ينف</w:t>
      </w:r>
      <w:r w:rsidR="002E70A5">
        <w:rPr>
          <w:rFonts w:hint="cs"/>
          <w:rtl/>
        </w:rPr>
        <w:t>ِّ</w:t>
      </w:r>
      <w:r>
        <w:rPr>
          <w:rFonts w:hint="cs"/>
          <w:rtl/>
        </w:rPr>
        <w:t>ذ قول بولس الرسول الذي قال في رسالته إلى أهل كورنثوس:</w:t>
      </w:r>
      <w:r w:rsidRPr="00B36713">
        <w:rPr>
          <w:rFonts w:ascii="Traditional Arabic" w:hAnsi="Traditional Arabic" w:cs="Traditional Arabic"/>
          <w:sz w:val="39"/>
          <w:szCs w:val="39"/>
          <w:rtl/>
        </w:rPr>
        <w:t xml:space="preserve"> </w:t>
      </w:r>
      <w:r w:rsidR="002E70A5">
        <w:rPr>
          <w:rFonts w:ascii="Traditional Arabic" w:hAnsi="Traditional Arabic" w:cs="Traditional Arabic" w:hint="cs"/>
          <w:sz w:val="39"/>
          <w:szCs w:val="39"/>
          <w:rtl/>
        </w:rPr>
        <w:t>"</w:t>
      </w:r>
      <w:r w:rsidRPr="00B36713">
        <w:rPr>
          <w:rtl/>
        </w:rPr>
        <w:t>وَأَنَا لَمَّا أَتَيْتُ إِلَيْكُمْ أَيُّهَا الإِخْوَةُ، أَتَيْتُ لَيْسَ</w:t>
      </w:r>
      <w:r w:rsidRPr="00B36713">
        <w:t xml:space="preserve"> </w:t>
      </w:r>
      <w:r w:rsidRPr="00B36713">
        <w:rPr>
          <w:rtl/>
        </w:rPr>
        <w:t>بِسُمُوِّ الْكَلاَمِ أَوِ الْحِكْمَةِ مُنَ</w:t>
      </w:r>
      <w:r>
        <w:rPr>
          <w:rtl/>
        </w:rPr>
        <w:t xml:space="preserve">ادِيًا لَكُمْ بِشَهَادَةِ </w:t>
      </w:r>
      <w:proofErr w:type="gramStart"/>
      <w:r>
        <w:rPr>
          <w:rtl/>
        </w:rPr>
        <w:t>اللهِ</w:t>
      </w:r>
      <w:r>
        <w:rPr>
          <w:rFonts w:hint="cs"/>
          <w:rtl/>
        </w:rPr>
        <w:t xml:space="preserve"> .</w:t>
      </w:r>
      <w:proofErr w:type="gramEnd"/>
      <w:r>
        <w:rPr>
          <w:rFonts w:hint="cs"/>
          <w:rtl/>
        </w:rPr>
        <w:t xml:space="preserve">. </w:t>
      </w:r>
      <w:r w:rsidRPr="00B36713">
        <w:rPr>
          <w:b/>
          <w:bCs/>
          <w:rtl/>
        </w:rPr>
        <w:t>وَكَلاَمِي وَكِرَازَتِي لَمْ يَكُونَا بِكَلاَمِ الْحِكْمَةِ الإِنْسَانِيَّةِ الْمُقْنِعِ، بَلْ بِبُرْهَانِ الرُّوحِ وَالْقُوَّةِ، لِكَيْ لاَ يَكُونَ إِيمَانُكُمْ بِحِكْمَةِ النَّاسِ بَلْ بِقُوَّةِ اللهِ</w:t>
      </w:r>
      <w:r>
        <w:rPr>
          <w:rFonts w:hint="cs"/>
          <w:rtl/>
        </w:rPr>
        <w:t>"</w:t>
      </w:r>
      <w:r w:rsidRPr="00B36713">
        <w:rPr>
          <w:rtl/>
        </w:rPr>
        <w:t xml:space="preserve"> (1كو2: 4، 5).</w:t>
      </w:r>
    </w:p>
    <w:p w14:paraId="38596485" w14:textId="77777777" w:rsidR="006D11E9" w:rsidRPr="002D53BA" w:rsidRDefault="002D53BA" w:rsidP="002D53BA">
      <w:pPr>
        <w:rPr>
          <w:rtl/>
        </w:rPr>
      </w:pPr>
      <w:r w:rsidRPr="002D53BA">
        <w:rPr>
          <w:rFonts w:hint="cs"/>
          <w:rtl/>
        </w:rPr>
        <w:t xml:space="preserve">وقد </w:t>
      </w:r>
      <w:r w:rsidR="006D11E9" w:rsidRPr="002D53BA">
        <w:rPr>
          <w:rFonts w:hint="cs"/>
          <w:rtl/>
        </w:rPr>
        <w:t>حرصنا أثناء إعداد هذا الجزء من الموسوعة أن يكون شاملاً كافة ما كتبه قداسة ا</w:t>
      </w:r>
      <w:r>
        <w:rPr>
          <w:rFonts w:hint="cs"/>
          <w:rtl/>
        </w:rPr>
        <w:t>لبابا شنوده الثالث عن الكاثوليك..</w:t>
      </w:r>
      <w:r w:rsidR="006D11E9" w:rsidRPr="002D53BA">
        <w:rPr>
          <w:rFonts w:hint="cs"/>
          <w:rtl/>
        </w:rPr>
        <w:t xml:space="preserve"> لذلك شمل هذا الجزء محاضرات قداسته في الكلية الإكليريك</w:t>
      </w:r>
      <w:r w:rsidR="002E70A5" w:rsidRPr="002D53BA">
        <w:rPr>
          <w:rFonts w:hint="cs"/>
          <w:rtl/>
        </w:rPr>
        <w:t>ي</w:t>
      </w:r>
      <w:r w:rsidR="006D11E9" w:rsidRPr="002D53BA">
        <w:rPr>
          <w:rFonts w:hint="cs"/>
          <w:rtl/>
        </w:rPr>
        <w:t xml:space="preserve">ة، ومقالات الكرازة، ووضعنا أيضًا كتاب </w:t>
      </w:r>
      <w:r>
        <w:rPr>
          <w:rFonts w:hint="cs"/>
          <w:rtl/>
        </w:rPr>
        <w:t>"</w:t>
      </w:r>
      <w:r w:rsidR="006D11E9" w:rsidRPr="002D53BA">
        <w:rPr>
          <w:rFonts w:hint="cs"/>
          <w:rtl/>
        </w:rPr>
        <w:t>لماذا نرفض المطهر؟</w:t>
      </w:r>
      <w:r>
        <w:rPr>
          <w:rFonts w:hint="cs"/>
          <w:rtl/>
        </w:rPr>
        <w:t>"</w:t>
      </w:r>
      <w:r w:rsidR="006D11E9" w:rsidRPr="002D53BA">
        <w:rPr>
          <w:rFonts w:hint="cs"/>
          <w:rtl/>
        </w:rPr>
        <w:t xml:space="preserve"> الذي كان قد أصدره في فبراير 1988م، وأيضًا كتاب </w:t>
      </w:r>
      <w:r>
        <w:rPr>
          <w:rFonts w:hint="cs"/>
          <w:rtl/>
        </w:rPr>
        <w:t>"</w:t>
      </w:r>
      <w:r w:rsidR="006D11E9" w:rsidRPr="002D53BA">
        <w:rPr>
          <w:rFonts w:hint="cs"/>
          <w:rtl/>
        </w:rPr>
        <w:t>طبيعة المسيح</w:t>
      </w:r>
      <w:r>
        <w:rPr>
          <w:rFonts w:hint="cs"/>
          <w:rtl/>
        </w:rPr>
        <w:t>"</w:t>
      </w:r>
      <w:r w:rsidR="006D11E9" w:rsidRPr="002D53BA">
        <w:rPr>
          <w:rFonts w:hint="cs"/>
          <w:rtl/>
        </w:rPr>
        <w:t xml:space="preserve">، وبعض فصول من كتاب القديس مارمرقس الرسول. </w:t>
      </w:r>
    </w:p>
    <w:p w14:paraId="5872237F" w14:textId="77777777" w:rsidR="007C48D7" w:rsidRPr="00BB27B1" w:rsidRDefault="007C48D7" w:rsidP="006D11E9">
      <w:pPr>
        <w:spacing w:before="120" w:after="120" w:line="240" w:lineRule="auto"/>
        <w:jc w:val="both"/>
        <w:rPr>
          <w:rFonts w:eastAsiaTheme="minorHAnsi"/>
          <w:noProof/>
          <w:rtl/>
        </w:rPr>
      </w:pPr>
      <w:r w:rsidRPr="00CC4D5B">
        <w:rPr>
          <w:rFonts w:eastAsiaTheme="minorHAnsi"/>
          <w:noProof/>
          <w:rtl/>
        </w:rPr>
        <w:t>نشكر الباحث القدير الأستاذ ملاك بُشرى على عمله ليلاً ونهارًا لإعداد الموسوعة بكلِّ أبوابها وفصولها قبل البدء في إصدار الجزء الأول</w:t>
      </w:r>
      <w:r w:rsidRPr="00CC4D5B">
        <w:rPr>
          <w:rFonts w:eastAsiaTheme="minorHAnsi" w:hint="cs"/>
          <w:noProof/>
          <w:rtl/>
        </w:rPr>
        <w:t>، والأستاذ ال</w:t>
      </w:r>
      <w:r w:rsidRPr="00CC4D5B">
        <w:rPr>
          <w:rFonts w:eastAsiaTheme="minorHAnsi"/>
          <w:noProof/>
          <w:rtl/>
        </w:rPr>
        <w:t>دكتور بيتر نعيم، الأستاذ باسم يعقوب</w:t>
      </w:r>
      <w:r w:rsidRPr="00CC4D5B">
        <w:rPr>
          <w:rFonts w:eastAsiaTheme="minorHAnsi" w:hint="cs"/>
          <w:noProof/>
          <w:rtl/>
        </w:rPr>
        <w:t xml:space="preserve">، والمهندس ميشيل جورج، والأستاذ عماد </w:t>
      </w:r>
      <w:r w:rsidR="006D11E9" w:rsidRPr="00CC4D5B">
        <w:rPr>
          <w:rFonts w:eastAsiaTheme="minorHAnsi" w:hint="cs"/>
          <w:noProof/>
          <w:rtl/>
        </w:rPr>
        <w:t>عبدالملاك</w:t>
      </w:r>
      <w:r w:rsidR="00CC4D5B" w:rsidRPr="00CC4D5B">
        <w:rPr>
          <w:rFonts w:eastAsiaTheme="minorHAnsi" w:hint="cs"/>
          <w:noProof/>
          <w:rtl/>
        </w:rPr>
        <w:t>.</w:t>
      </w:r>
    </w:p>
    <w:p w14:paraId="2DC8AF88" w14:textId="77777777" w:rsidR="007C48D7" w:rsidRPr="00BB27B1" w:rsidRDefault="007C48D7" w:rsidP="007C48D7">
      <w:pPr>
        <w:spacing w:before="120" w:after="120" w:line="240" w:lineRule="auto"/>
        <w:jc w:val="both"/>
        <w:rPr>
          <w:rFonts w:eastAsiaTheme="minorHAnsi"/>
          <w:noProof/>
          <w:rtl/>
        </w:rPr>
      </w:pPr>
      <w:r w:rsidRPr="00BB27B1">
        <w:rPr>
          <w:rFonts w:eastAsiaTheme="minorHAnsi" w:hint="cs"/>
          <w:noProof/>
          <w:rtl/>
        </w:rPr>
        <w:t>كما</w:t>
      </w:r>
      <w:r w:rsidRPr="00BB27B1">
        <w:rPr>
          <w:rFonts w:eastAsiaTheme="minorHAnsi"/>
          <w:noProof/>
          <w:rtl/>
        </w:rPr>
        <w:t xml:space="preserve"> نشكر كافة خدام المركز الذين تضافرت جهودهم لإخراج هذا العمل مع فريق الخدام المتطوعين بالمركز، وقد لا يتَّسع المجال لذكرِ اسم كلِّ واحدٍ منهم.</w:t>
      </w:r>
    </w:p>
    <w:p w14:paraId="0702B992" w14:textId="77777777" w:rsidR="007C48D7" w:rsidRPr="00BB27B1" w:rsidRDefault="007C48D7" w:rsidP="007C48D7">
      <w:pPr>
        <w:spacing w:before="120" w:after="120" w:line="240" w:lineRule="auto"/>
        <w:jc w:val="both"/>
        <w:rPr>
          <w:rFonts w:eastAsiaTheme="minorHAnsi"/>
          <w:noProof/>
          <w:rtl/>
        </w:rPr>
      </w:pPr>
      <w:r w:rsidRPr="00BB27B1">
        <w:rPr>
          <w:rFonts w:eastAsiaTheme="minorHAnsi" w:hint="cs"/>
          <w:noProof/>
          <w:rtl/>
        </w:rPr>
        <w:t>كما</w:t>
      </w:r>
      <w:r w:rsidRPr="00BB27B1">
        <w:rPr>
          <w:rFonts w:eastAsiaTheme="minorHAnsi"/>
          <w:noProof/>
          <w:rtl/>
        </w:rPr>
        <w:t xml:space="preserve"> ندعو الخدام والباحثين من كافة الكنائس بكل الإ</w:t>
      </w:r>
      <w:r w:rsidRPr="00BB27B1">
        <w:rPr>
          <w:rFonts w:eastAsiaTheme="minorHAnsi" w:hint="cs"/>
          <w:noProof/>
          <w:rtl/>
        </w:rPr>
        <w:t>ي</w:t>
      </w:r>
      <w:r w:rsidRPr="00BB27B1">
        <w:rPr>
          <w:rFonts w:eastAsiaTheme="minorHAnsi"/>
          <w:noProof/>
          <w:rtl/>
        </w:rPr>
        <w:t>ب</w:t>
      </w:r>
      <w:r w:rsidRPr="00BB27B1">
        <w:rPr>
          <w:rFonts w:eastAsiaTheme="minorHAnsi" w:hint="cs"/>
          <w:noProof/>
          <w:rtl/>
        </w:rPr>
        <w:t>ار</w:t>
      </w:r>
      <w:r w:rsidRPr="00BB27B1">
        <w:rPr>
          <w:rFonts w:eastAsiaTheme="minorHAnsi"/>
          <w:noProof/>
          <w:rtl/>
        </w:rPr>
        <w:t>شيات للمشاركة معنا في استكمال إصدار باقي موسوعات البابا شنوده الثالث؛ الثماني</w:t>
      </w:r>
      <w:r w:rsidR="00BB27B1" w:rsidRPr="00BB27B1">
        <w:rPr>
          <w:rFonts w:eastAsiaTheme="minorHAnsi" w:hint="cs"/>
          <w:noProof/>
          <w:rtl/>
        </w:rPr>
        <w:t>ة</w:t>
      </w:r>
      <w:r w:rsidRPr="00BB27B1">
        <w:rPr>
          <w:rFonts w:eastAsiaTheme="minorHAnsi"/>
          <w:noProof/>
          <w:rtl/>
        </w:rPr>
        <w:t xml:space="preserve"> عشر.</w:t>
      </w:r>
      <w:r w:rsidRPr="00BB27B1">
        <w:rPr>
          <w:rFonts w:eastAsiaTheme="minorHAnsi" w:hint="cs"/>
          <w:noProof/>
          <w:rtl/>
        </w:rPr>
        <w:t xml:space="preserve"> </w:t>
      </w:r>
    </w:p>
    <w:p w14:paraId="0E95BC41" w14:textId="77777777" w:rsidR="007C48D7" w:rsidRPr="00BB27B1" w:rsidRDefault="007C48D7" w:rsidP="007C48D7">
      <w:pPr>
        <w:spacing w:before="120" w:after="120" w:line="240" w:lineRule="auto"/>
        <w:jc w:val="both"/>
        <w:rPr>
          <w:rFonts w:eastAsiaTheme="minorHAnsi"/>
          <w:noProof/>
          <w:rtl/>
        </w:rPr>
      </w:pPr>
      <w:r w:rsidRPr="00BB27B1">
        <w:rPr>
          <w:rFonts w:eastAsiaTheme="minorHAnsi" w:hint="cs"/>
          <w:b/>
          <w:bCs/>
          <w:noProof/>
          <w:rtl/>
        </w:rPr>
        <w:t>طالبين</w:t>
      </w:r>
      <w:r w:rsidRPr="00BB27B1">
        <w:rPr>
          <w:rFonts w:eastAsiaTheme="minorHAnsi" w:hint="cs"/>
          <w:noProof/>
          <w:rtl/>
        </w:rPr>
        <w:t xml:space="preserve"> </w:t>
      </w:r>
      <w:r w:rsidRPr="00BB27B1">
        <w:rPr>
          <w:rFonts w:eastAsiaTheme="minorHAnsi"/>
          <w:b/>
          <w:bCs/>
          <w:noProof/>
          <w:rtl/>
        </w:rPr>
        <w:t>شفاعة كلية الطهر والدة ال</w:t>
      </w:r>
      <w:r w:rsidRPr="00BB27B1">
        <w:rPr>
          <w:rFonts w:eastAsiaTheme="minorHAnsi" w:hint="cs"/>
          <w:b/>
          <w:bCs/>
          <w:noProof/>
          <w:rtl/>
        </w:rPr>
        <w:t>إل</w:t>
      </w:r>
      <w:r w:rsidRPr="00BB27B1">
        <w:rPr>
          <w:rFonts w:eastAsiaTheme="minorHAnsi"/>
          <w:b/>
          <w:bCs/>
          <w:noProof/>
          <w:rtl/>
        </w:rPr>
        <w:t>ه القديسة العذراء مريم</w:t>
      </w:r>
      <w:r w:rsidR="00DC1DFC">
        <w:rPr>
          <w:rFonts w:eastAsiaTheme="minorHAnsi" w:hint="cs"/>
          <w:b/>
          <w:bCs/>
          <w:noProof/>
          <w:rtl/>
        </w:rPr>
        <w:t>، صلوات قداسة البابا المعظم الأنبا تواضروس الثاني.</w:t>
      </w:r>
    </w:p>
    <w:p w14:paraId="2163D585" w14:textId="77777777" w:rsidR="007C48D7" w:rsidRPr="00BB27B1" w:rsidRDefault="007C48D7" w:rsidP="007C48D7">
      <w:pPr>
        <w:widowControl/>
        <w:spacing w:before="0" w:after="0" w:line="240" w:lineRule="auto"/>
        <w:ind w:left="3470"/>
        <w:jc w:val="center"/>
        <w:rPr>
          <w:b/>
          <w:bCs/>
          <w:rtl/>
        </w:rPr>
      </w:pPr>
      <w:r w:rsidRPr="00BB27B1">
        <w:rPr>
          <w:rFonts w:hint="cs"/>
          <w:b/>
          <w:bCs/>
          <w:rtl/>
        </w:rPr>
        <w:t xml:space="preserve">القمص بطرس </w:t>
      </w:r>
      <w:proofErr w:type="spellStart"/>
      <w:r w:rsidRPr="00BB27B1">
        <w:rPr>
          <w:rFonts w:hint="cs"/>
          <w:b/>
          <w:bCs/>
          <w:rtl/>
        </w:rPr>
        <w:t>بطرس</w:t>
      </w:r>
      <w:proofErr w:type="spellEnd"/>
      <w:r w:rsidRPr="00BB27B1">
        <w:rPr>
          <w:rFonts w:hint="cs"/>
          <w:b/>
          <w:bCs/>
          <w:rtl/>
        </w:rPr>
        <w:t xml:space="preserve"> جيد</w:t>
      </w:r>
    </w:p>
    <w:p w14:paraId="0E0302DF" w14:textId="77777777" w:rsidR="007C48D7" w:rsidRPr="00BB27B1" w:rsidRDefault="007C48D7" w:rsidP="007C48D7">
      <w:pPr>
        <w:widowControl/>
        <w:spacing w:before="0" w:after="0" w:line="240" w:lineRule="auto"/>
        <w:ind w:left="3470"/>
        <w:jc w:val="center"/>
        <w:rPr>
          <w:b/>
          <w:bCs/>
          <w:rtl/>
        </w:rPr>
      </w:pPr>
      <w:r w:rsidRPr="00BB27B1">
        <w:rPr>
          <w:rFonts w:hint="cs"/>
          <w:b/>
          <w:bCs/>
          <w:rtl/>
        </w:rPr>
        <w:t>مركز معلم الأجيال</w:t>
      </w:r>
    </w:p>
    <w:p w14:paraId="2491D74A" w14:textId="77777777" w:rsidR="00611563" w:rsidRDefault="007C48D7" w:rsidP="007C48D7">
      <w:pPr>
        <w:widowControl/>
        <w:spacing w:before="0" w:after="40" w:line="276" w:lineRule="auto"/>
        <w:ind w:left="3470"/>
        <w:jc w:val="center"/>
        <w:rPr>
          <w:b/>
          <w:bCs/>
          <w:rtl/>
        </w:rPr>
        <w:sectPr w:rsidR="00611563" w:rsidSect="00076586">
          <w:headerReference w:type="even" r:id="rId17"/>
          <w:headerReference w:type="default" r:id="rId18"/>
          <w:footerReference w:type="even" r:id="rId19"/>
          <w:footerReference w:type="default" r:id="rId20"/>
          <w:pgSz w:w="10319" w:h="14572" w:code="13"/>
          <w:pgMar w:top="1440" w:right="1077" w:bottom="1440" w:left="1077" w:header="864" w:footer="1152" w:gutter="0"/>
          <w:cols w:space="708"/>
          <w:docGrid w:linePitch="435"/>
        </w:sectPr>
      </w:pPr>
      <w:r w:rsidRPr="00BB27B1">
        <w:rPr>
          <w:rFonts w:hint="cs"/>
          <w:b/>
          <w:bCs/>
          <w:rtl/>
        </w:rPr>
        <w:t>لحفظ ونشر تراث البابا شنوده</w:t>
      </w:r>
      <w:r w:rsidR="000A0BFB">
        <w:rPr>
          <w:rFonts w:hint="cs"/>
          <w:b/>
          <w:bCs/>
          <w:rtl/>
        </w:rPr>
        <w:t xml:space="preserve"> الثالث</w:t>
      </w:r>
    </w:p>
    <w:p w14:paraId="09FD0728" w14:textId="77777777" w:rsidR="00D6605B" w:rsidRPr="00BB27B1" w:rsidRDefault="00D6605B" w:rsidP="00611563">
      <w:pPr>
        <w:pStyle w:val="Heading2"/>
        <w:rPr>
          <w:rtl/>
        </w:rPr>
      </w:pPr>
      <w:bookmarkStart w:id="47" w:name="_Toc497410082"/>
      <w:bookmarkStart w:id="48" w:name="_Toc500100509"/>
      <w:bookmarkStart w:id="49" w:name="_Toc530670223"/>
      <w:bookmarkStart w:id="50" w:name="_Toc25686158"/>
      <w:bookmarkStart w:id="51" w:name="_Toc27131001"/>
      <w:bookmarkStart w:id="52" w:name="_Toc27727497"/>
      <w:bookmarkStart w:id="53" w:name="_Toc27731778"/>
      <w:bookmarkStart w:id="54" w:name="_Toc27731973"/>
      <w:bookmarkStart w:id="55" w:name="_Toc167364675"/>
      <w:r w:rsidRPr="00BB27B1">
        <w:rPr>
          <w:rtl/>
        </w:rPr>
        <w:lastRenderedPageBreak/>
        <w:t>قداسة البابا شنوده الثالث ف</w:t>
      </w:r>
      <w:r w:rsidRPr="00BB27B1">
        <w:rPr>
          <w:rtl/>
          <w:lang w:bidi="ar-AE"/>
        </w:rPr>
        <w:t>ي</w:t>
      </w:r>
      <w:r w:rsidRPr="00BB27B1">
        <w:rPr>
          <w:rtl/>
        </w:rPr>
        <w:t xml:space="preserve"> سطور</w:t>
      </w:r>
      <w:bookmarkEnd w:id="47"/>
      <w:bookmarkEnd w:id="48"/>
      <w:bookmarkEnd w:id="49"/>
      <w:bookmarkEnd w:id="50"/>
      <w:bookmarkEnd w:id="51"/>
      <w:bookmarkEnd w:id="52"/>
      <w:bookmarkEnd w:id="53"/>
      <w:bookmarkEnd w:id="54"/>
      <w:bookmarkEnd w:id="55"/>
    </w:p>
    <w:p w14:paraId="4B0831C4" w14:textId="77777777" w:rsidR="006D11E9" w:rsidRPr="006D11E9" w:rsidRDefault="00CC4D5B" w:rsidP="00CC4D5B">
      <w:pPr>
        <w:spacing w:before="120" w:after="120" w:line="254" w:lineRule="auto"/>
        <w:jc w:val="both"/>
        <w:rPr>
          <w:rFonts w:eastAsiaTheme="minorHAnsi"/>
          <w:noProof/>
          <w:color w:val="000000" w:themeColor="text1"/>
          <w:rtl/>
        </w:rPr>
      </w:pPr>
      <w:r>
        <w:rPr>
          <w:rFonts w:eastAsiaTheme="minorHAnsi"/>
          <w:noProof/>
          <w:color w:val="000000" w:themeColor="text1"/>
          <w:rtl/>
          <w:lang w:bidi="ar-SA"/>
        </w:rPr>
        <w:drawing>
          <wp:anchor distT="0" distB="0" distL="114300" distR="114300" simplePos="0" relativeHeight="251719680" behindDoc="0" locked="0" layoutInCell="1" allowOverlap="1" wp14:anchorId="6FEA5D13" wp14:editId="163F67D8">
            <wp:simplePos x="0" y="0"/>
            <wp:positionH relativeFrom="column">
              <wp:posOffset>4445</wp:posOffset>
            </wp:positionH>
            <wp:positionV relativeFrom="paragraph">
              <wp:posOffset>135255</wp:posOffset>
            </wp:positionV>
            <wp:extent cx="2590800" cy="34550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147).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90800" cy="3455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D11E9" w:rsidRPr="006D11E9">
        <w:rPr>
          <w:rFonts w:eastAsiaTheme="minorHAnsi"/>
          <w:noProof/>
          <w:color w:val="000000" w:themeColor="text1"/>
          <w:rtl/>
        </w:rPr>
        <w:t>1- وُلِدَ في 3 أغسطس 1923م، باسم نظير جيد روفائيل. في قرية سَلاَّم بأسيوط.</w:t>
      </w:r>
    </w:p>
    <w:p w14:paraId="146A1ACD"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2- حصل على ليسانس الآداب - قسم التاريخ - من كلية الآداب جامعة فؤاد الأول (جامعة القاهرة حاليًا).</w:t>
      </w:r>
    </w:p>
    <w:p w14:paraId="4592E1D8"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3- التحق بالقوات المسلحة - مدرسة المشاة - وكان أول الخريجين من الضباط الاحتياط سنة 1947م.</w:t>
      </w:r>
    </w:p>
    <w:p w14:paraId="2EEEFE3A"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4- تخرَّج من الكلية الإكليريكية "القسم المسائي" سنة 1949م، وكان الأول على الخريجين - فعُيِّنِ مُدرّسًا فيها.</w:t>
      </w:r>
    </w:p>
    <w:p w14:paraId="219BB9FC"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5- عمِلَ مُدَرِسًا للغة الإنجليزية والعربية، في إحدى المدارس الأجنبية.</w:t>
      </w:r>
    </w:p>
    <w:p w14:paraId="6E3AB3E3"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6- أتقَنَ الشعر منذ عام 1939م، وكتب كثيرًا من القصائد الشعرية.</w:t>
      </w:r>
    </w:p>
    <w:p w14:paraId="5D140645"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7- في سنة 1949م: تَكَرَّسَ للخدمة في الكلية الإكليريكية وبيت مدارس الأحد في روض الفرج بشبرا، وتولى رئاسة تحرير مجلة مدارس الأحد.</w:t>
      </w:r>
    </w:p>
    <w:p w14:paraId="64417A2D"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8- صار راهبًا في دير العذراء الشهير بالسريان في 18 يوليو 1954م.</w:t>
      </w:r>
    </w:p>
    <w:p w14:paraId="3EF90CE1"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9- تمت سيامته بيد البابا كيرلس السادس، أول أسقف للتعليم والكلية الإكليريكية والمعاهد الدينية، باسم الأنبا شنوده في 30 سبتمبر 1962م.</w:t>
      </w:r>
    </w:p>
    <w:p w14:paraId="736FE93B"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lastRenderedPageBreak/>
        <w:t>10- بدأ الاجتماعات الروحية التعليمية منذ سنة 1962م، واستمر فيها حتى نياحته سنة 2012م.</w:t>
      </w:r>
    </w:p>
    <w:p w14:paraId="27535FF1"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11- أصدر مجلة الكرازة في يناير 1965م، واستمر في تحريرها حتى نياحته سنة 2012م (واستمرّ قداسة البابا المُعَظَّمْ تواضروس الثاني في إصدارها).</w:t>
      </w:r>
    </w:p>
    <w:p w14:paraId="44945C6B"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12- اختارته السماء بالقرعة الهيكلية وتمَّ تجليسه البابا الـ117 للكنيسة القبطية الأرثوذكسية يوم 14 نو</w:t>
      </w:r>
      <w:r w:rsidRPr="006D11E9">
        <w:rPr>
          <w:rFonts w:eastAsiaTheme="minorHAnsi" w:hint="cs"/>
          <w:noProof/>
          <w:color w:val="000000" w:themeColor="text1"/>
          <w:rtl/>
        </w:rPr>
        <w:t>ڤمبر</w:t>
      </w:r>
      <w:r w:rsidRPr="006D11E9">
        <w:rPr>
          <w:rFonts w:eastAsiaTheme="minorHAnsi"/>
          <w:noProof/>
          <w:color w:val="000000" w:themeColor="text1"/>
          <w:rtl/>
        </w:rPr>
        <w:t xml:space="preserve"> 1971م.</w:t>
      </w:r>
    </w:p>
    <w:p w14:paraId="0AAA53BC"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13- نَمَتْ الكنيسة القبطية في عهده، داخل مصر وخارجها؛ في كل قارات العالم: أفريقيا وآسيا وأوروبا وأستراليا والأمريكتين: الشمالية والجنوبية</w:t>
      </w:r>
    </w:p>
    <w:p w14:paraId="435B0520"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14- حصل على تسع شهادات دكتوراه فخرية من كبرى جامعات أمريكا وأوروبا.</w:t>
      </w:r>
    </w:p>
    <w:p w14:paraId="15E06E73"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15- امتدت الكلية الإكليريكية في عهده، وأصبح لها 16 فرعًا في مصر وخارجها.</w:t>
      </w:r>
    </w:p>
    <w:p w14:paraId="5DF9F2BD"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 xml:space="preserve">16- حصل على العديد من الجوائز مثل؛ جائزة أفضل واعظ ومعلم للدين المسيحي في العالم 1978م من مؤسسة </w:t>
      </w:r>
      <w:r w:rsidRPr="006D11E9">
        <w:rPr>
          <w:rFonts w:eastAsiaTheme="minorHAnsi"/>
          <w:noProof/>
          <w:color w:val="000000" w:themeColor="text1"/>
        </w:rPr>
        <w:t>Browning</w:t>
      </w:r>
      <w:r w:rsidRPr="006D11E9">
        <w:rPr>
          <w:rFonts w:eastAsiaTheme="minorHAnsi"/>
          <w:noProof/>
          <w:color w:val="000000" w:themeColor="text1"/>
          <w:rtl/>
        </w:rPr>
        <w:t xml:space="preserve"> الأمريكية، وجائزة أوجوسبورج الألمانية للسلام. كما حصل على وسام الصليب الأكبر للقديس أغناطيوس من الكنيسة السريانية.</w:t>
      </w:r>
    </w:p>
    <w:p w14:paraId="58E22901"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 xml:space="preserve">17- كتب أكثر من 150 كتابًا </w:t>
      </w:r>
      <w:r w:rsidRPr="006D11E9">
        <w:rPr>
          <w:rFonts w:eastAsiaTheme="minorHAnsi" w:hint="cs"/>
          <w:noProof/>
          <w:color w:val="000000" w:themeColor="text1"/>
          <w:rtl/>
        </w:rPr>
        <w:t xml:space="preserve">ونبذة </w:t>
      </w:r>
      <w:r w:rsidRPr="006D11E9">
        <w:rPr>
          <w:rFonts w:eastAsiaTheme="minorHAnsi"/>
          <w:noProof/>
          <w:color w:val="000000" w:themeColor="text1"/>
          <w:rtl/>
        </w:rPr>
        <w:t>في كثير من المجالات الكتابية والروحية، واللاهوتية والعقائدية وفي الخدمة والرعاية والتربية.</w:t>
      </w:r>
    </w:p>
    <w:p w14:paraId="774BFE3A"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17- قامَ بسيامة بطريركين لكنيسة إريتريا و5 مطارنة و112 أسقفًا وأكثر من 2000 كاهن و1000 راهب.</w:t>
      </w:r>
    </w:p>
    <w:p w14:paraId="3964E25E"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18- قامَ برحلات رعوية ورسمية لكثير من بلدان العالم، وصلت إلى 104 رحلة.. فمثلًا زار الولايات المتحدة (57 زيارة)، والمملكة المتحدة (31 زيارة) وغيرها.</w:t>
      </w:r>
    </w:p>
    <w:p w14:paraId="6E4D0E2E"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19- أحضر إلى مصر رفات القديس أثناسيوس الرسولي البطريرك الـ20، في 10 مايو 1973م.</w:t>
      </w:r>
    </w:p>
    <w:p w14:paraId="1D25F958"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lastRenderedPageBreak/>
        <w:t>20- اهتم بخدمة المرأة؛ وقام بتشكيل لجنة المرأة، وسمح للمرأة بالدراسة بالكلية الإكليريكية والمعاهد الدينية، وقام بتعيينها مدرسًا بالكلية الإكليريكية، وسمح لها بعضوية المجلس الملي، وعضوية مجالس الكنائس.</w:t>
      </w:r>
    </w:p>
    <w:p w14:paraId="54DB578B" w14:textId="3F282761"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21- جلس قداسة البابا شنوده الثالث على الكرسي المرقسي لمدة 40 سنة، و4 أشهر، و3 أيام، وبهذا يعتبر سابع الباباوات من حيث طول مدة الجلوس على الكرسي المرقسي. عاش 88 سنة و7 أشهر، و14 يوم.</w:t>
      </w:r>
    </w:p>
    <w:p w14:paraId="7DBA60A2"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noProof/>
          <w:color w:val="000000" w:themeColor="text1"/>
          <w:rtl/>
        </w:rPr>
        <w:t xml:space="preserve">22- رقد في الرب في 17 مارس سنة 2012م، وكانت جنازة قداسته مهيبة وعظيمة، حضرها أكثر من اثنين ونصف مليون شخص. </w:t>
      </w:r>
    </w:p>
    <w:p w14:paraId="721A31B1" w14:textId="77777777" w:rsidR="006D11E9" w:rsidRPr="006D11E9" w:rsidRDefault="006D11E9" w:rsidP="00CC4D5B">
      <w:pPr>
        <w:spacing w:before="120" w:after="120" w:line="254" w:lineRule="auto"/>
        <w:jc w:val="both"/>
        <w:rPr>
          <w:rFonts w:eastAsiaTheme="minorHAnsi"/>
          <w:noProof/>
          <w:color w:val="000000" w:themeColor="text1"/>
          <w:rtl/>
        </w:rPr>
      </w:pPr>
      <w:r w:rsidRPr="006D11E9">
        <w:rPr>
          <w:rFonts w:eastAsiaTheme="minorHAnsi" w:hint="cs"/>
          <w:noProof/>
          <w:color w:val="000000" w:themeColor="text1"/>
          <w:rtl/>
        </w:rPr>
        <w:t>نيحَ</w:t>
      </w:r>
      <w:r w:rsidRPr="006D11E9">
        <w:rPr>
          <w:rFonts w:eastAsiaTheme="minorHAnsi"/>
          <w:noProof/>
          <w:color w:val="000000" w:themeColor="text1"/>
          <w:rtl/>
        </w:rPr>
        <w:t xml:space="preserve"> </w:t>
      </w:r>
      <w:r w:rsidR="002D53BA">
        <w:rPr>
          <w:rFonts w:eastAsiaTheme="minorHAnsi"/>
          <w:noProof/>
          <w:color w:val="000000" w:themeColor="text1"/>
          <w:rtl/>
        </w:rPr>
        <w:t>الله نفسه في فردوس النعيم، ونَف</w:t>
      </w:r>
      <w:r w:rsidR="002D53BA">
        <w:rPr>
          <w:rFonts w:eastAsiaTheme="minorHAnsi" w:hint="cs"/>
          <w:noProof/>
          <w:color w:val="000000" w:themeColor="text1"/>
          <w:rtl/>
        </w:rPr>
        <w:t>َّ</w:t>
      </w:r>
      <w:r w:rsidRPr="006D11E9">
        <w:rPr>
          <w:rFonts w:eastAsiaTheme="minorHAnsi"/>
          <w:noProof/>
          <w:color w:val="000000" w:themeColor="text1"/>
          <w:rtl/>
        </w:rPr>
        <w:t>عْنا بصلوات</w:t>
      </w:r>
      <w:r w:rsidRPr="006D11E9">
        <w:rPr>
          <w:rFonts w:eastAsiaTheme="minorHAnsi" w:hint="cs"/>
          <w:noProof/>
          <w:color w:val="000000" w:themeColor="text1"/>
          <w:rtl/>
        </w:rPr>
        <w:t>ه.</w:t>
      </w:r>
    </w:p>
    <w:p w14:paraId="71F14377" w14:textId="77777777" w:rsidR="00076586" w:rsidRPr="00BB27B1" w:rsidRDefault="00076586" w:rsidP="009E469C">
      <w:pPr>
        <w:bidi w:val="0"/>
        <w:rPr>
          <w:noProof/>
          <w:rtl/>
        </w:rPr>
      </w:pPr>
    </w:p>
    <w:p w14:paraId="4FB62949" w14:textId="77777777" w:rsidR="009628A5" w:rsidRPr="00BB27B1" w:rsidRDefault="009628A5" w:rsidP="009E469C">
      <w:pPr>
        <w:bidi w:val="0"/>
        <w:rPr>
          <w:noProof/>
          <w:rtl/>
        </w:rPr>
        <w:sectPr w:rsidR="009628A5" w:rsidRPr="00BB27B1" w:rsidSect="00076586">
          <w:headerReference w:type="default" r:id="rId23"/>
          <w:footerReference w:type="default" r:id="rId24"/>
          <w:pgSz w:w="10319" w:h="14572" w:code="13"/>
          <w:pgMar w:top="1440" w:right="1077" w:bottom="1440" w:left="1077" w:header="864" w:footer="1152" w:gutter="0"/>
          <w:cols w:space="708"/>
          <w:docGrid w:linePitch="435"/>
        </w:sectPr>
      </w:pPr>
    </w:p>
    <w:p w14:paraId="1A5AB581" w14:textId="69F156C1" w:rsidR="009628A5" w:rsidRPr="00BB27B1" w:rsidRDefault="003E2A81" w:rsidP="009E469C">
      <w:pPr>
        <w:rPr>
          <w:rtl/>
        </w:rPr>
      </w:pPr>
      <w:bookmarkStart w:id="56" w:name="_Toc530670224"/>
      <w:r w:rsidRPr="00BB27B1">
        <w:rPr>
          <w:noProof/>
          <w:lang w:bidi="ar-SA"/>
        </w:rPr>
        <w:lastRenderedPageBreak/>
        <w:drawing>
          <wp:anchor distT="0" distB="0" distL="114300" distR="114300" simplePos="0" relativeHeight="251652096" behindDoc="1" locked="0" layoutInCell="1" allowOverlap="1" wp14:anchorId="0EA1466E" wp14:editId="60F19E18">
            <wp:simplePos x="0" y="0"/>
            <wp:positionH relativeFrom="margin">
              <wp:posOffset>-78105</wp:posOffset>
            </wp:positionH>
            <wp:positionV relativeFrom="paragraph">
              <wp:posOffset>-124460</wp:posOffset>
            </wp:positionV>
            <wp:extent cx="5291551" cy="7429500"/>
            <wp:effectExtent l="0" t="0" r="4445" b="0"/>
            <wp:wrapNone/>
            <wp:docPr id="3" name="Picture 3"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91551" cy="742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11324" w14:textId="77777777" w:rsidR="009628A5" w:rsidRPr="00BB27B1" w:rsidRDefault="009628A5" w:rsidP="009E469C">
      <w:pPr>
        <w:rPr>
          <w:rtl/>
        </w:rPr>
      </w:pPr>
    </w:p>
    <w:p w14:paraId="1A383907" w14:textId="77777777" w:rsidR="009628A5" w:rsidRPr="00BB27B1" w:rsidRDefault="009628A5" w:rsidP="009E469C">
      <w:pPr>
        <w:rPr>
          <w:rtl/>
        </w:rPr>
      </w:pPr>
    </w:p>
    <w:p w14:paraId="79F07936" w14:textId="77777777" w:rsidR="009628A5" w:rsidRPr="00BB27B1" w:rsidRDefault="009628A5" w:rsidP="009E469C">
      <w:pPr>
        <w:rPr>
          <w:lang w:val="fr-FR"/>
        </w:rPr>
      </w:pPr>
    </w:p>
    <w:p w14:paraId="19670B40" w14:textId="77777777" w:rsidR="009628A5" w:rsidRPr="003E2A81" w:rsidRDefault="009628A5" w:rsidP="003E2A81">
      <w:pPr>
        <w:pStyle w:val="Heading6"/>
        <w:rPr>
          <w:rtl/>
        </w:rPr>
      </w:pPr>
      <w:bookmarkStart w:id="57" w:name="_Toc27731779"/>
      <w:bookmarkStart w:id="58" w:name="_Toc27731974"/>
      <w:bookmarkStart w:id="59" w:name="_Toc167364676"/>
      <w:r w:rsidRPr="003E2A81">
        <w:rPr>
          <w:rFonts w:hint="cs"/>
          <w:rtl/>
        </w:rPr>
        <w:t>الفصل الأول</w:t>
      </w:r>
      <w:r w:rsidRPr="003E2A81">
        <w:rPr>
          <w:rtl/>
        </w:rPr>
        <w:br/>
      </w:r>
      <w:r w:rsidRPr="003E2A81">
        <w:rPr>
          <w:rFonts w:hint="cs"/>
          <w:rtl/>
        </w:rPr>
        <w:t xml:space="preserve"> تأسيس </w:t>
      </w:r>
      <w:bookmarkEnd w:id="57"/>
      <w:bookmarkEnd w:id="58"/>
      <w:proofErr w:type="spellStart"/>
      <w:r w:rsidR="00E80D81" w:rsidRPr="003E2A81">
        <w:rPr>
          <w:rtl/>
        </w:rPr>
        <w:t>الڤاتيكان</w:t>
      </w:r>
      <w:bookmarkEnd w:id="59"/>
      <w:proofErr w:type="spellEnd"/>
    </w:p>
    <w:bookmarkEnd w:id="56"/>
    <w:p w14:paraId="212748D4" w14:textId="77777777" w:rsidR="00F23186" w:rsidRPr="00BB27B1" w:rsidRDefault="00F23186" w:rsidP="009E469C">
      <w:pPr>
        <w:bidi w:val="0"/>
        <w:rPr>
          <w:noProof/>
        </w:rPr>
      </w:pPr>
    </w:p>
    <w:p w14:paraId="7B21B7CA" w14:textId="77777777" w:rsidR="00F23186" w:rsidRPr="00BB27B1" w:rsidRDefault="00F23186" w:rsidP="009E469C">
      <w:pPr>
        <w:bidi w:val="0"/>
        <w:rPr>
          <w:noProof/>
          <w:rtl/>
        </w:rPr>
      </w:pPr>
    </w:p>
    <w:p w14:paraId="5794CB39" w14:textId="77777777" w:rsidR="00F23186" w:rsidRPr="00BB27B1" w:rsidRDefault="00F23186" w:rsidP="009E469C">
      <w:pPr>
        <w:bidi w:val="0"/>
        <w:rPr>
          <w:noProof/>
          <w:rtl/>
        </w:rPr>
      </w:pPr>
    </w:p>
    <w:p w14:paraId="024539E1" w14:textId="77777777" w:rsidR="00F23186" w:rsidRPr="00BB27B1" w:rsidRDefault="00F23186" w:rsidP="009E469C">
      <w:pPr>
        <w:bidi w:val="0"/>
        <w:rPr>
          <w:noProof/>
          <w:rtl/>
        </w:rPr>
      </w:pPr>
    </w:p>
    <w:p w14:paraId="34CA1CFE" w14:textId="77777777" w:rsidR="00F23186" w:rsidRPr="00BB27B1" w:rsidRDefault="00F23186" w:rsidP="009E469C">
      <w:pPr>
        <w:bidi w:val="0"/>
        <w:rPr>
          <w:noProof/>
          <w:rtl/>
        </w:rPr>
      </w:pPr>
    </w:p>
    <w:p w14:paraId="48C71537" w14:textId="77777777" w:rsidR="00F23186" w:rsidRPr="00BB27B1" w:rsidRDefault="00F23186" w:rsidP="009E469C">
      <w:pPr>
        <w:bidi w:val="0"/>
        <w:rPr>
          <w:noProof/>
          <w:rtl/>
        </w:rPr>
      </w:pPr>
    </w:p>
    <w:p w14:paraId="1885C0C4" w14:textId="77777777" w:rsidR="00F23186" w:rsidRPr="00BB27B1" w:rsidRDefault="00F23186" w:rsidP="009E469C">
      <w:pPr>
        <w:bidi w:val="0"/>
        <w:rPr>
          <w:noProof/>
          <w:rtl/>
        </w:rPr>
      </w:pPr>
    </w:p>
    <w:p w14:paraId="5E40D440" w14:textId="77777777" w:rsidR="00F23186" w:rsidRPr="00BB27B1" w:rsidRDefault="00F23186" w:rsidP="009E469C">
      <w:pPr>
        <w:bidi w:val="0"/>
        <w:rPr>
          <w:noProof/>
          <w:rtl/>
        </w:rPr>
      </w:pPr>
    </w:p>
    <w:p w14:paraId="781B8C2A" w14:textId="77777777" w:rsidR="00F23186" w:rsidRPr="00BB27B1" w:rsidRDefault="00F23186" w:rsidP="009E469C">
      <w:pPr>
        <w:bidi w:val="0"/>
        <w:rPr>
          <w:noProof/>
          <w:rtl/>
        </w:rPr>
      </w:pPr>
    </w:p>
    <w:p w14:paraId="53DD1D32" w14:textId="77777777" w:rsidR="00F23186" w:rsidRPr="00BB27B1" w:rsidRDefault="00F23186" w:rsidP="009E469C">
      <w:pPr>
        <w:bidi w:val="0"/>
        <w:rPr>
          <w:noProof/>
          <w:rtl/>
        </w:rPr>
      </w:pPr>
    </w:p>
    <w:p w14:paraId="64B5DD68" w14:textId="77777777" w:rsidR="00F23186" w:rsidRPr="00BB27B1" w:rsidRDefault="00F23186" w:rsidP="009E469C">
      <w:pPr>
        <w:bidi w:val="0"/>
        <w:rPr>
          <w:noProof/>
          <w:rtl/>
        </w:rPr>
      </w:pPr>
    </w:p>
    <w:p w14:paraId="2FFBBB3E" w14:textId="77777777" w:rsidR="002455F1" w:rsidRPr="00BB27B1" w:rsidRDefault="002455F1" w:rsidP="00611563">
      <w:pPr>
        <w:pStyle w:val="Heading2"/>
        <w:rPr>
          <w:rtl/>
        </w:rPr>
        <w:sectPr w:rsidR="002455F1" w:rsidRPr="00BB27B1" w:rsidSect="00076586">
          <w:headerReference w:type="even" r:id="rId27"/>
          <w:headerReference w:type="default" r:id="rId28"/>
          <w:footerReference w:type="even" r:id="rId29"/>
          <w:footerReference w:type="default" r:id="rId30"/>
          <w:pgSz w:w="10319" w:h="14572" w:code="13"/>
          <w:pgMar w:top="1440" w:right="1077" w:bottom="1440" w:left="1077" w:header="864" w:footer="1152" w:gutter="0"/>
          <w:cols w:space="708"/>
          <w:docGrid w:linePitch="435"/>
        </w:sectPr>
      </w:pPr>
      <w:bookmarkStart w:id="60" w:name="_Toc25686159"/>
      <w:bookmarkStart w:id="61" w:name="_Toc27131002"/>
      <w:bookmarkStart w:id="62" w:name="_Toc27727498"/>
      <w:bookmarkStart w:id="63" w:name="_Toc27731780"/>
      <w:bookmarkStart w:id="64" w:name="_Toc27731975"/>
    </w:p>
    <w:p w14:paraId="674B18E8" w14:textId="77777777" w:rsidR="00C04D09" w:rsidRPr="00BB27B1" w:rsidRDefault="00C04D09" w:rsidP="00611563">
      <w:pPr>
        <w:pStyle w:val="Heading2"/>
      </w:pPr>
      <w:bookmarkStart w:id="65" w:name="_Toc167364677"/>
      <w:r w:rsidRPr="00BB27B1">
        <w:rPr>
          <w:rtl/>
        </w:rPr>
        <w:lastRenderedPageBreak/>
        <w:t xml:space="preserve">تأسيس </w:t>
      </w:r>
      <w:r w:rsidR="00E80D81" w:rsidRPr="00E80D81">
        <w:rPr>
          <w:rtl/>
        </w:rPr>
        <w:t>الڤاتيكان</w:t>
      </w:r>
      <w:r w:rsidRPr="00F4232C">
        <w:rPr>
          <w:rStyle w:val="FootnoteReference"/>
          <w:color w:val="auto"/>
          <w:sz w:val="24"/>
          <w:szCs w:val="24"/>
          <w:rtl/>
        </w:rPr>
        <w:footnoteReference w:id="2"/>
      </w:r>
      <w:bookmarkEnd w:id="60"/>
      <w:bookmarkEnd w:id="61"/>
      <w:bookmarkEnd w:id="62"/>
      <w:bookmarkEnd w:id="63"/>
      <w:bookmarkEnd w:id="64"/>
      <w:bookmarkEnd w:id="65"/>
      <w:r w:rsidRPr="00F4232C">
        <w:rPr>
          <w:sz w:val="32"/>
          <w:szCs w:val="32"/>
          <w:rtl/>
        </w:rPr>
        <w:t xml:space="preserve"> </w:t>
      </w:r>
    </w:p>
    <w:p w14:paraId="47075EE3" w14:textId="61561181" w:rsidR="00C04D09" w:rsidRPr="00BB27B1" w:rsidRDefault="00C04D09" w:rsidP="00E24D38">
      <w:pPr>
        <w:pStyle w:val="Heading3"/>
        <w:rPr>
          <w:rtl/>
        </w:rPr>
      </w:pPr>
      <w:bookmarkStart w:id="66" w:name="_Toc27727499"/>
      <w:bookmarkStart w:id="67" w:name="_Toc27731781"/>
      <w:r w:rsidRPr="00BB27B1">
        <w:rPr>
          <w:rtl/>
        </w:rPr>
        <w:t xml:space="preserve">الأسباب </w:t>
      </w:r>
      <w:r w:rsidRPr="0077636F">
        <w:rPr>
          <w:rtl/>
        </w:rPr>
        <w:t>التي</w:t>
      </w:r>
      <w:r w:rsidRPr="00BB27B1">
        <w:rPr>
          <w:rtl/>
        </w:rPr>
        <w:t xml:space="preserve"> دعت إلى تأسيس </w:t>
      </w:r>
      <w:r w:rsidR="00E80D81" w:rsidRPr="00E80D81">
        <w:rPr>
          <w:rtl/>
        </w:rPr>
        <w:t>الڤاتيكان</w:t>
      </w:r>
      <w:r w:rsidRPr="00BB27B1">
        <w:rPr>
          <w:rtl/>
        </w:rPr>
        <w:t xml:space="preserve"> بالنسبة للكاثوليك</w:t>
      </w:r>
      <w:bookmarkEnd w:id="66"/>
      <w:bookmarkEnd w:id="67"/>
      <w:r w:rsidR="00C42A0C">
        <w:rPr>
          <w:rFonts w:hint="cs"/>
          <w:rtl/>
        </w:rPr>
        <w:t>.</w:t>
      </w:r>
    </w:p>
    <w:p w14:paraId="00D005CE" w14:textId="77777777" w:rsidR="00761F19" w:rsidRPr="007B49CA" w:rsidRDefault="00761F19" w:rsidP="007B49CA">
      <w:pPr>
        <w:pStyle w:val="Heading4"/>
        <w:rPr>
          <w:rtl/>
        </w:rPr>
      </w:pPr>
      <w:bookmarkStart w:id="68" w:name="_Toc27727500"/>
      <w:bookmarkStart w:id="69" w:name="_Toc27731782"/>
      <w:r w:rsidRPr="007B49CA">
        <w:rPr>
          <w:rFonts w:hint="cs"/>
          <w:rtl/>
        </w:rPr>
        <w:t>النزاع بين الباباوات والأباطرة</w:t>
      </w:r>
      <w:bookmarkEnd w:id="68"/>
      <w:bookmarkEnd w:id="69"/>
    </w:p>
    <w:p w14:paraId="477B736C" w14:textId="77777777" w:rsidR="00C04D09" w:rsidRPr="00BB27B1" w:rsidRDefault="00C04D09" w:rsidP="009E469C">
      <w:pPr>
        <w:rPr>
          <w:rtl/>
        </w:rPr>
      </w:pPr>
      <w:r w:rsidRPr="00BB27B1">
        <w:rPr>
          <w:rFonts w:hint="cs"/>
          <w:rtl/>
        </w:rPr>
        <w:t xml:space="preserve">إن </w:t>
      </w:r>
      <w:r w:rsidRPr="00BB27B1">
        <w:rPr>
          <w:rtl/>
        </w:rPr>
        <w:t>الذي يقرأ تاريخ العصور الوسطى في أوروبا، يجد أن هذه العصور تمي</w:t>
      </w:r>
      <w:r w:rsidR="002D53BA">
        <w:rPr>
          <w:rFonts w:hint="cs"/>
          <w:rtl/>
        </w:rPr>
        <w:t>َّ</w:t>
      </w:r>
      <w:r w:rsidRPr="00BB27B1">
        <w:rPr>
          <w:rtl/>
        </w:rPr>
        <w:t>زت في كثيرٍ من أوقاتها بنزاع كبير بين البابوات والأباطرة، م</w:t>
      </w:r>
      <w:r w:rsidRPr="00BB27B1">
        <w:rPr>
          <w:rFonts w:hint="cs"/>
          <w:rtl/>
        </w:rPr>
        <w:t>َ</w:t>
      </w:r>
      <w:r w:rsidRPr="00BB27B1">
        <w:rPr>
          <w:rtl/>
        </w:rPr>
        <w:t>ن يكون صاحب السلطة الأولى؛ البابا الذي له السلطة السماوية، أم ال</w:t>
      </w:r>
      <w:r w:rsidRPr="00BB27B1">
        <w:rPr>
          <w:rFonts w:hint="cs"/>
          <w:rtl/>
        </w:rPr>
        <w:t>إ</w:t>
      </w:r>
      <w:r w:rsidRPr="00BB27B1">
        <w:rPr>
          <w:rtl/>
        </w:rPr>
        <w:t>مبراطور الذي له سلطة أرضية.</w:t>
      </w:r>
    </w:p>
    <w:p w14:paraId="6607C9EE" w14:textId="77777777" w:rsidR="00C04D09" w:rsidRPr="00BB27B1" w:rsidRDefault="00C04D09" w:rsidP="009E469C">
      <w:pPr>
        <w:rPr>
          <w:rtl/>
        </w:rPr>
      </w:pPr>
      <w:r w:rsidRPr="00BB27B1">
        <w:rPr>
          <w:rtl/>
        </w:rPr>
        <w:t xml:space="preserve">لعل أبرز حادث في التاريخ عن هذا الأمر، حادث </w:t>
      </w:r>
      <w:r w:rsidRPr="00BB27B1">
        <w:rPr>
          <w:rFonts w:hint="cs"/>
          <w:rtl/>
        </w:rPr>
        <w:t>وقع</w:t>
      </w:r>
      <w:r w:rsidRPr="00BB27B1">
        <w:rPr>
          <w:rtl/>
        </w:rPr>
        <w:t xml:space="preserve"> في القرن الحادي عشر في عهد البابا </w:t>
      </w:r>
      <w:proofErr w:type="spellStart"/>
      <w:r w:rsidRPr="00BB27B1">
        <w:rPr>
          <w:rtl/>
        </w:rPr>
        <w:t>جريجوري</w:t>
      </w:r>
      <w:proofErr w:type="spellEnd"/>
      <w:r w:rsidRPr="00BB27B1">
        <w:rPr>
          <w:rtl/>
        </w:rPr>
        <w:t xml:space="preserve"> السابع.</w:t>
      </w:r>
    </w:p>
    <w:p w14:paraId="53DA90A4" w14:textId="76318B3F" w:rsidR="00C04D09" w:rsidRPr="00BB27B1" w:rsidRDefault="00C04D09" w:rsidP="006B54A1">
      <w:r w:rsidRPr="00BB27B1">
        <w:rPr>
          <w:b/>
          <w:bCs/>
          <w:rtl/>
        </w:rPr>
        <w:t xml:space="preserve">البابا </w:t>
      </w:r>
      <w:proofErr w:type="spellStart"/>
      <w:r w:rsidRPr="00BB27B1">
        <w:rPr>
          <w:b/>
          <w:bCs/>
          <w:rtl/>
        </w:rPr>
        <w:t>جريجوري</w:t>
      </w:r>
      <w:proofErr w:type="spellEnd"/>
      <w:r w:rsidRPr="00BB27B1">
        <w:rPr>
          <w:b/>
          <w:bCs/>
          <w:rtl/>
        </w:rPr>
        <w:t xml:space="preserve"> السابع</w:t>
      </w:r>
      <w:r w:rsidRPr="00BB27B1">
        <w:rPr>
          <w:rtl/>
        </w:rPr>
        <w:t xml:space="preserve"> </w:t>
      </w:r>
      <w:r w:rsidR="00FC371F">
        <w:rPr>
          <w:rFonts w:hint="cs"/>
          <w:rtl/>
        </w:rPr>
        <w:t>كان راهبًا</w:t>
      </w:r>
      <w:r w:rsidRPr="00BB27B1">
        <w:rPr>
          <w:rtl/>
        </w:rPr>
        <w:t xml:space="preserve"> </w:t>
      </w:r>
      <w:r w:rsidR="00FC371F">
        <w:rPr>
          <w:rFonts w:hint="cs"/>
          <w:rtl/>
        </w:rPr>
        <w:t>يدعى</w:t>
      </w:r>
      <w:r w:rsidRPr="00BB27B1">
        <w:rPr>
          <w:rtl/>
        </w:rPr>
        <w:t xml:space="preserve"> </w:t>
      </w:r>
      <w:r w:rsidRPr="00BB27B1">
        <w:rPr>
          <w:rFonts w:hint="cs"/>
          <w:rtl/>
        </w:rPr>
        <w:t>"</w:t>
      </w:r>
      <w:proofErr w:type="spellStart"/>
      <w:r w:rsidRPr="00BB27B1">
        <w:rPr>
          <w:rtl/>
        </w:rPr>
        <w:t>هيلد</w:t>
      </w:r>
      <w:proofErr w:type="spellEnd"/>
      <w:r w:rsidRPr="00BB27B1">
        <w:rPr>
          <w:rtl/>
        </w:rPr>
        <w:t xml:space="preserve"> برا</w:t>
      </w:r>
      <w:r w:rsidRPr="00BB27B1">
        <w:rPr>
          <w:rFonts w:hint="cs"/>
          <w:rtl/>
        </w:rPr>
        <w:t>"</w:t>
      </w:r>
      <w:r w:rsidRPr="00BB27B1">
        <w:rPr>
          <w:rtl/>
        </w:rPr>
        <w:t>، وكان يؤمن بنظرية السمو البابوي</w:t>
      </w:r>
      <w:r w:rsidRPr="00BB27B1">
        <w:rPr>
          <w:rFonts w:hint="cs"/>
          <w:rtl/>
        </w:rPr>
        <w:t>.</w:t>
      </w:r>
      <w:r w:rsidRPr="00BB27B1">
        <w:rPr>
          <w:rtl/>
        </w:rPr>
        <w:t xml:space="preserve"> اصطدم بال</w:t>
      </w:r>
      <w:r w:rsidRPr="00BB27B1">
        <w:rPr>
          <w:rFonts w:hint="cs"/>
          <w:rtl/>
        </w:rPr>
        <w:t>إ</w:t>
      </w:r>
      <w:r w:rsidRPr="00BB27B1">
        <w:rPr>
          <w:rtl/>
        </w:rPr>
        <w:t>مبراطور هنري الرابع</w:t>
      </w:r>
      <w:r w:rsidRPr="00BB27B1">
        <w:rPr>
          <w:rFonts w:hint="cs"/>
          <w:rtl/>
        </w:rPr>
        <w:t>. وكان هذا الإمبراطور</w:t>
      </w:r>
      <w:r w:rsidRPr="00BB27B1">
        <w:rPr>
          <w:rtl/>
        </w:rPr>
        <w:t xml:space="preserve"> هنري </w:t>
      </w:r>
      <w:proofErr w:type="gramStart"/>
      <w:r w:rsidRPr="00BB27B1">
        <w:rPr>
          <w:rtl/>
        </w:rPr>
        <w:t>الرابع  يؤمن</w:t>
      </w:r>
      <w:proofErr w:type="gramEnd"/>
      <w:r w:rsidRPr="00BB27B1">
        <w:rPr>
          <w:rtl/>
        </w:rPr>
        <w:t xml:space="preserve"> بسلطة الأباطرة، فعزل البابا</w:t>
      </w:r>
      <w:r w:rsidRPr="00BB27B1">
        <w:rPr>
          <w:rFonts w:hint="cs"/>
          <w:rtl/>
        </w:rPr>
        <w:t>..</w:t>
      </w:r>
      <w:r w:rsidRPr="00BB27B1">
        <w:rPr>
          <w:rtl/>
        </w:rPr>
        <w:t xml:space="preserve"> والبابا </w:t>
      </w:r>
      <w:proofErr w:type="spellStart"/>
      <w:r w:rsidRPr="00BB27B1">
        <w:rPr>
          <w:rtl/>
        </w:rPr>
        <w:t>جريجوري</w:t>
      </w:r>
      <w:proofErr w:type="spellEnd"/>
      <w:r w:rsidRPr="00BB27B1">
        <w:rPr>
          <w:rtl/>
        </w:rPr>
        <w:t xml:space="preserve"> السابع حرم الإمبراطور</w:t>
      </w:r>
      <w:r w:rsidR="006B54A1">
        <w:rPr>
          <w:rFonts w:hint="cs"/>
          <w:rtl/>
        </w:rPr>
        <w:t>..</w:t>
      </w:r>
      <w:r w:rsidRPr="00BB27B1">
        <w:rPr>
          <w:rtl/>
        </w:rPr>
        <w:t xml:space="preserve"> </w:t>
      </w:r>
      <w:r w:rsidR="006B54A1">
        <w:rPr>
          <w:rFonts w:hint="cs"/>
          <w:rtl/>
        </w:rPr>
        <w:t>"</w:t>
      </w:r>
      <w:r w:rsidRPr="00BB27B1">
        <w:rPr>
          <w:rtl/>
        </w:rPr>
        <w:t>حرمه</w:t>
      </w:r>
      <w:r w:rsidR="006B54A1">
        <w:rPr>
          <w:rFonts w:hint="cs"/>
          <w:rtl/>
        </w:rPr>
        <w:t>"</w:t>
      </w:r>
      <w:r w:rsidRPr="00BB27B1">
        <w:rPr>
          <w:rtl/>
        </w:rPr>
        <w:t xml:space="preserve"> </w:t>
      </w:r>
      <w:r w:rsidRPr="00BB27B1">
        <w:rPr>
          <w:rFonts w:hint="cs"/>
          <w:rtl/>
        </w:rPr>
        <w:t>أ</w:t>
      </w:r>
      <w:r w:rsidRPr="00BB27B1">
        <w:rPr>
          <w:rtl/>
        </w:rPr>
        <w:t>ي أصدر ضده حكم</w:t>
      </w:r>
      <w:r w:rsidRPr="00BB27B1">
        <w:rPr>
          <w:rFonts w:hint="cs"/>
          <w:rtl/>
        </w:rPr>
        <w:t xml:space="preserve"> </w:t>
      </w:r>
      <w:r w:rsidRPr="00BB27B1">
        <w:t>Excommunication</w:t>
      </w:r>
      <w:r w:rsidRPr="00BB27B1">
        <w:rPr>
          <w:rFonts w:hint="cs"/>
          <w:rtl/>
        </w:rPr>
        <w:t>،</w:t>
      </w:r>
      <w:r w:rsidRPr="00BB27B1">
        <w:rPr>
          <w:rtl/>
        </w:rPr>
        <w:t xml:space="preserve"> </w:t>
      </w:r>
      <w:r w:rsidRPr="00BB27B1">
        <w:rPr>
          <w:rFonts w:hint="cs"/>
          <w:rtl/>
        </w:rPr>
        <w:t>و</w:t>
      </w:r>
      <w:r w:rsidRPr="00BB27B1">
        <w:t>EX</w:t>
      </w:r>
      <w:r w:rsidRPr="00BB27B1">
        <w:rPr>
          <w:rFonts w:hint="cs"/>
          <w:rtl/>
        </w:rPr>
        <w:t xml:space="preserve"> أي </w:t>
      </w:r>
      <w:r w:rsidR="006B54A1">
        <w:rPr>
          <w:rFonts w:hint="cs"/>
          <w:rtl/>
        </w:rPr>
        <w:t>خارج،</w:t>
      </w:r>
      <w:r w:rsidRPr="00BB27B1">
        <w:rPr>
          <w:rFonts w:hint="cs"/>
          <w:rtl/>
        </w:rPr>
        <w:t xml:space="preserve"> وال</w:t>
      </w:r>
      <w:r w:rsidR="006B54A1">
        <w:rPr>
          <w:rFonts w:hint="cs"/>
          <w:rtl/>
        </w:rPr>
        <w:t>ـ</w:t>
      </w:r>
      <w:r w:rsidRPr="00BB27B1">
        <w:rPr>
          <w:rFonts w:hint="cs"/>
          <w:rtl/>
        </w:rPr>
        <w:t xml:space="preserve"> </w:t>
      </w:r>
      <w:r w:rsidRPr="00BB27B1">
        <w:t>community</w:t>
      </w:r>
      <w:r w:rsidRPr="00BB27B1">
        <w:rPr>
          <w:rFonts w:hint="cs"/>
          <w:rtl/>
        </w:rPr>
        <w:t xml:space="preserve"> </w:t>
      </w:r>
      <w:r w:rsidR="006B54A1">
        <w:rPr>
          <w:rFonts w:hint="cs"/>
          <w:rtl/>
        </w:rPr>
        <w:t>ه</w:t>
      </w:r>
      <w:r w:rsidR="006B54A1">
        <w:rPr>
          <w:rtl/>
        </w:rPr>
        <w:t>ي</w:t>
      </w:r>
      <w:r w:rsidR="006B54A1">
        <w:rPr>
          <w:rFonts w:hint="cs"/>
          <w:rtl/>
        </w:rPr>
        <w:t>َ</w:t>
      </w:r>
      <w:r w:rsidRPr="00BB27B1">
        <w:rPr>
          <w:rtl/>
        </w:rPr>
        <w:t xml:space="preserve"> جماعة المؤمنين،</w:t>
      </w:r>
      <w:r w:rsidR="006B54A1">
        <w:rPr>
          <w:rFonts w:hint="cs"/>
          <w:rtl/>
        </w:rPr>
        <w:t xml:space="preserve"> فحرمه</w:t>
      </w:r>
      <w:r w:rsidRPr="00BB27B1">
        <w:rPr>
          <w:rFonts w:hint="cs"/>
          <w:rtl/>
        </w:rPr>
        <w:t xml:space="preserve"> أي</w:t>
      </w:r>
      <w:r w:rsidRPr="00BB27B1">
        <w:rPr>
          <w:rtl/>
        </w:rPr>
        <w:t xml:space="preserve"> عزله من جماعة المؤمنين، </w:t>
      </w:r>
      <w:r w:rsidRPr="00BB27B1">
        <w:rPr>
          <w:rFonts w:hint="cs"/>
          <w:rtl/>
        </w:rPr>
        <w:t>أي</w:t>
      </w:r>
      <w:r w:rsidRPr="00BB27B1">
        <w:rPr>
          <w:rtl/>
        </w:rPr>
        <w:t xml:space="preserve"> فصله عن شركة الكنيسة.</w:t>
      </w:r>
    </w:p>
    <w:p w14:paraId="02EBD3FA" w14:textId="53CA9AD0" w:rsidR="00C04D09" w:rsidRPr="00BB27B1" w:rsidRDefault="00C04D09" w:rsidP="006B54A1">
      <w:pPr>
        <w:rPr>
          <w:rtl/>
        </w:rPr>
      </w:pPr>
      <w:r w:rsidRPr="00BB27B1">
        <w:rPr>
          <w:rFonts w:hint="cs"/>
          <w:rtl/>
        </w:rPr>
        <w:t>والذي يأخذ</w:t>
      </w:r>
      <w:r w:rsidRPr="00BB27B1">
        <w:rPr>
          <w:rtl/>
        </w:rPr>
        <w:t xml:space="preserve"> حكم </w:t>
      </w:r>
      <w:r w:rsidRPr="00BB27B1">
        <w:t>Excommunication</w:t>
      </w:r>
      <w:r w:rsidRPr="00BB27B1">
        <w:rPr>
          <w:rtl/>
        </w:rPr>
        <w:t xml:space="preserve"> </w:t>
      </w:r>
      <w:r w:rsidRPr="00BB27B1">
        <w:rPr>
          <w:rFonts w:hint="cs"/>
          <w:rtl/>
        </w:rPr>
        <w:t>لا</w:t>
      </w:r>
      <w:r w:rsidRPr="00BB27B1">
        <w:rPr>
          <w:rtl/>
        </w:rPr>
        <w:t xml:space="preserve"> يتعامل معه</w:t>
      </w:r>
      <w:r w:rsidRPr="00BB27B1">
        <w:rPr>
          <w:rFonts w:hint="cs"/>
          <w:rtl/>
        </w:rPr>
        <w:t xml:space="preserve"> أحد</w:t>
      </w:r>
      <w:r w:rsidRPr="00BB27B1">
        <w:rPr>
          <w:rtl/>
        </w:rPr>
        <w:t xml:space="preserve">، </w:t>
      </w:r>
      <w:r w:rsidRPr="00BB27B1">
        <w:rPr>
          <w:rFonts w:hint="cs"/>
          <w:rtl/>
        </w:rPr>
        <w:t xml:space="preserve">لا </w:t>
      </w:r>
      <w:r w:rsidRPr="00BB27B1">
        <w:rPr>
          <w:rtl/>
        </w:rPr>
        <w:t>يسل</w:t>
      </w:r>
      <w:r w:rsidR="006B54A1">
        <w:rPr>
          <w:rFonts w:hint="cs"/>
          <w:rtl/>
        </w:rPr>
        <w:t>ِّ</w:t>
      </w:r>
      <w:r w:rsidRPr="00BB27B1">
        <w:rPr>
          <w:rtl/>
        </w:rPr>
        <w:t>م عليه</w:t>
      </w:r>
      <w:r w:rsidRPr="00BB27B1">
        <w:rPr>
          <w:rFonts w:hint="cs"/>
          <w:rtl/>
        </w:rPr>
        <w:t xml:space="preserve"> أحد</w:t>
      </w:r>
      <w:r w:rsidRPr="00BB27B1">
        <w:rPr>
          <w:rtl/>
        </w:rPr>
        <w:t xml:space="preserve">، </w:t>
      </w:r>
      <w:r w:rsidRPr="00BB27B1">
        <w:rPr>
          <w:rFonts w:hint="cs"/>
          <w:rtl/>
        </w:rPr>
        <w:t>و</w:t>
      </w:r>
      <w:r w:rsidRPr="00BB27B1">
        <w:rPr>
          <w:rtl/>
        </w:rPr>
        <w:t xml:space="preserve">إذا كان إمبراطور </w:t>
      </w:r>
      <w:r w:rsidRPr="00BB27B1">
        <w:rPr>
          <w:rFonts w:hint="cs"/>
          <w:rtl/>
        </w:rPr>
        <w:t>فلا</w:t>
      </w:r>
      <w:r w:rsidRPr="00BB27B1">
        <w:rPr>
          <w:rtl/>
        </w:rPr>
        <w:t xml:space="preserve"> يخضع </w:t>
      </w:r>
      <w:r w:rsidRPr="00BB27B1">
        <w:rPr>
          <w:rFonts w:hint="cs"/>
          <w:rtl/>
        </w:rPr>
        <w:t xml:space="preserve">أحد </w:t>
      </w:r>
      <w:r w:rsidRPr="00BB27B1">
        <w:rPr>
          <w:rtl/>
        </w:rPr>
        <w:t xml:space="preserve">لسلطته، </w:t>
      </w:r>
      <w:r w:rsidRPr="00BB27B1">
        <w:rPr>
          <w:rFonts w:hint="cs"/>
          <w:rtl/>
        </w:rPr>
        <w:t xml:space="preserve">ويجد </w:t>
      </w:r>
      <w:r w:rsidRPr="00BB27B1">
        <w:rPr>
          <w:rtl/>
        </w:rPr>
        <w:t xml:space="preserve">الإمبراطور نفسه </w:t>
      </w:r>
      <w:r w:rsidRPr="00BB27B1">
        <w:rPr>
          <w:rFonts w:hint="cs"/>
          <w:rtl/>
        </w:rPr>
        <w:t>بدون أي شيء</w:t>
      </w:r>
      <w:r w:rsidR="006B54A1">
        <w:rPr>
          <w:rFonts w:hint="cs"/>
          <w:rtl/>
        </w:rPr>
        <w:t>.</w:t>
      </w:r>
      <w:r w:rsidRPr="00BB27B1">
        <w:rPr>
          <w:rtl/>
        </w:rPr>
        <w:t xml:space="preserve"> البابا </w:t>
      </w:r>
      <w:proofErr w:type="spellStart"/>
      <w:r w:rsidRPr="00BB27B1">
        <w:rPr>
          <w:rtl/>
        </w:rPr>
        <w:t>جريجوري</w:t>
      </w:r>
      <w:proofErr w:type="spellEnd"/>
      <w:r w:rsidRPr="00BB27B1">
        <w:rPr>
          <w:rtl/>
        </w:rPr>
        <w:t xml:space="preserve"> السابع حكم عليه </w:t>
      </w:r>
      <w:r w:rsidRPr="00BB27B1">
        <w:t>Excommunication</w:t>
      </w:r>
      <w:r w:rsidR="006B54A1">
        <w:rPr>
          <w:rFonts w:hint="cs"/>
          <w:rtl/>
        </w:rPr>
        <w:t>،</w:t>
      </w:r>
      <w:r w:rsidRPr="00BB27B1">
        <w:rPr>
          <w:rtl/>
        </w:rPr>
        <w:t xml:space="preserve"> </w:t>
      </w:r>
      <w:r w:rsidRPr="00BB27B1">
        <w:rPr>
          <w:rFonts w:hint="cs"/>
          <w:rtl/>
        </w:rPr>
        <w:t xml:space="preserve">أي </w:t>
      </w:r>
      <w:r w:rsidRPr="00BB27B1">
        <w:rPr>
          <w:rtl/>
        </w:rPr>
        <w:t xml:space="preserve">عزله من جماعة المؤمنين، </w:t>
      </w:r>
      <w:r w:rsidRPr="00BB27B1">
        <w:rPr>
          <w:rFonts w:hint="cs"/>
          <w:rtl/>
        </w:rPr>
        <w:t>وذهب إلى</w:t>
      </w:r>
      <w:r w:rsidRPr="00BB27B1">
        <w:rPr>
          <w:rtl/>
        </w:rPr>
        <w:t xml:space="preserve"> دير في تل اسمه (كن</w:t>
      </w:r>
      <w:r w:rsidRPr="00BB27B1">
        <w:rPr>
          <w:rFonts w:hint="cs"/>
          <w:rtl/>
        </w:rPr>
        <w:t>ُ</w:t>
      </w:r>
      <w:r w:rsidRPr="00BB27B1">
        <w:rPr>
          <w:rtl/>
        </w:rPr>
        <w:t>صه)</w:t>
      </w:r>
      <w:r w:rsidRPr="00BB27B1">
        <w:rPr>
          <w:rFonts w:hint="cs"/>
          <w:rtl/>
        </w:rPr>
        <w:t>.</w:t>
      </w:r>
      <w:r w:rsidRPr="00BB27B1">
        <w:rPr>
          <w:rtl/>
        </w:rPr>
        <w:t xml:space="preserve"> فا</w:t>
      </w:r>
      <w:r w:rsidR="006B54A1">
        <w:rPr>
          <w:rFonts w:hint="cs"/>
          <w:rtl/>
        </w:rPr>
        <w:t>ضطر ا</w:t>
      </w:r>
      <w:r w:rsidRPr="00BB27B1">
        <w:rPr>
          <w:rtl/>
        </w:rPr>
        <w:t xml:space="preserve">لإمبراطور </w:t>
      </w:r>
      <w:r w:rsidR="006B54A1">
        <w:rPr>
          <w:rFonts w:hint="cs"/>
          <w:rtl/>
        </w:rPr>
        <w:t xml:space="preserve">أن </w:t>
      </w:r>
      <w:r w:rsidRPr="00BB27B1">
        <w:rPr>
          <w:rtl/>
        </w:rPr>
        <w:t xml:space="preserve">يذهب إلى هناك لكي بقابل البابا ويأخذ </w:t>
      </w:r>
      <w:r w:rsidRPr="00BB27B1">
        <w:rPr>
          <w:rFonts w:hint="cs"/>
          <w:rtl/>
        </w:rPr>
        <w:t>ال</w:t>
      </w:r>
      <w:r w:rsidRPr="00BB27B1">
        <w:rPr>
          <w:rtl/>
        </w:rPr>
        <w:t>عفو، فرفض البابا المقابلة، فوقف أمام مقر البابا في (كن</w:t>
      </w:r>
      <w:r w:rsidRPr="00BB27B1">
        <w:rPr>
          <w:rFonts w:hint="cs"/>
          <w:rtl/>
        </w:rPr>
        <w:t>ُ</w:t>
      </w:r>
      <w:r w:rsidRPr="00BB27B1">
        <w:rPr>
          <w:rtl/>
        </w:rPr>
        <w:t>صه) حافيًا لابسًا المسوح، يبكي ويتوسل إليه أن يغفر له، فتركه في الذل ثلاث</w:t>
      </w:r>
      <w:r w:rsidR="006B54A1">
        <w:rPr>
          <w:rFonts w:hint="cs"/>
          <w:rtl/>
        </w:rPr>
        <w:t>ة</w:t>
      </w:r>
      <w:r w:rsidRPr="00BB27B1">
        <w:rPr>
          <w:rtl/>
        </w:rPr>
        <w:t xml:space="preserve"> أيام، وبعد الثلاث</w:t>
      </w:r>
      <w:r w:rsidR="006B54A1">
        <w:rPr>
          <w:rFonts w:hint="cs"/>
          <w:rtl/>
        </w:rPr>
        <w:t>ة</w:t>
      </w:r>
      <w:r w:rsidRPr="00BB27B1">
        <w:rPr>
          <w:rtl/>
        </w:rPr>
        <w:t xml:space="preserve"> أيام قب</w:t>
      </w:r>
      <w:r w:rsidR="006B54A1">
        <w:rPr>
          <w:rFonts w:hint="cs"/>
          <w:rtl/>
        </w:rPr>
        <w:t>ِ</w:t>
      </w:r>
      <w:r w:rsidRPr="00BB27B1">
        <w:rPr>
          <w:rtl/>
        </w:rPr>
        <w:t>ل أن يعفو عنه</w:t>
      </w:r>
      <w:r w:rsidR="006B54A1">
        <w:rPr>
          <w:rFonts w:hint="cs"/>
          <w:rtl/>
        </w:rPr>
        <w:t>.</w:t>
      </w:r>
      <w:r w:rsidRPr="00BB27B1">
        <w:rPr>
          <w:rtl/>
        </w:rPr>
        <w:t xml:space="preserve"> ي</w:t>
      </w:r>
      <w:r w:rsidRPr="00BB27B1">
        <w:rPr>
          <w:rFonts w:hint="cs"/>
          <w:rtl/>
        </w:rPr>
        <w:t>ُ</w:t>
      </w:r>
      <w:r w:rsidRPr="00BB27B1">
        <w:rPr>
          <w:rtl/>
        </w:rPr>
        <w:t xml:space="preserve">سمى هذا الحادث </w:t>
      </w:r>
      <w:r w:rsidRPr="00BB27B1">
        <w:rPr>
          <w:rtl/>
        </w:rPr>
        <w:lastRenderedPageBreak/>
        <w:t xml:space="preserve">في التاريخ </w:t>
      </w:r>
      <w:r w:rsidR="006B54A1">
        <w:rPr>
          <w:rFonts w:hint="cs"/>
          <w:rtl/>
        </w:rPr>
        <w:t>"</w:t>
      </w:r>
      <w:r w:rsidRPr="00BB27B1">
        <w:rPr>
          <w:b/>
          <w:bCs/>
          <w:rtl/>
        </w:rPr>
        <w:t>إذلال كن</w:t>
      </w:r>
      <w:r w:rsidRPr="00BB27B1">
        <w:rPr>
          <w:rFonts w:hint="cs"/>
          <w:b/>
          <w:bCs/>
          <w:rtl/>
        </w:rPr>
        <w:t>ُ</w:t>
      </w:r>
      <w:r w:rsidRPr="00BB27B1">
        <w:rPr>
          <w:b/>
          <w:bCs/>
          <w:rtl/>
        </w:rPr>
        <w:t>صه</w:t>
      </w:r>
      <w:r w:rsidR="006B54A1">
        <w:rPr>
          <w:rFonts w:hint="cs"/>
          <w:b/>
          <w:bCs/>
          <w:rtl/>
        </w:rPr>
        <w:t>"،</w:t>
      </w:r>
      <w:r w:rsidRPr="00BB27B1">
        <w:rPr>
          <w:rtl/>
        </w:rPr>
        <w:t xml:space="preserve"> </w:t>
      </w:r>
      <w:r w:rsidRPr="00BB27B1">
        <w:rPr>
          <w:rFonts w:hint="cs"/>
          <w:rtl/>
        </w:rPr>
        <w:t>أي</w:t>
      </w:r>
      <w:r w:rsidRPr="00BB27B1">
        <w:rPr>
          <w:rtl/>
        </w:rPr>
        <w:t xml:space="preserve"> الوقت الذي فيه الإمبراطور بكل سلطانه ذُل</w:t>
      </w:r>
      <w:r w:rsidRPr="00BB27B1">
        <w:rPr>
          <w:rFonts w:hint="cs"/>
          <w:rtl/>
        </w:rPr>
        <w:t>ّ</w:t>
      </w:r>
      <w:r w:rsidRPr="00BB27B1">
        <w:rPr>
          <w:rtl/>
        </w:rPr>
        <w:t xml:space="preserve"> أمام مقر البابا في (كن</w:t>
      </w:r>
      <w:r w:rsidRPr="00BB27B1">
        <w:rPr>
          <w:rFonts w:hint="cs"/>
          <w:rtl/>
        </w:rPr>
        <w:t>ُ</w:t>
      </w:r>
      <w:r w:rsidRPr="00BB27B1">
        <w:rPr>
          <w:rtl/>
        </w:rPr>
        <w:t>صه).</w:t>
      </w:r>
    </w:p>
    <w:p w14:paraId="2C2FBC9E" w14:textId="77777777" w:rsidR="00C04D09" w:rsidRPr="00BB27B1" w:rsidRDefault="00C04D09" w:rsidP="006B54A1">
      <w:pPr>
        <w:rPr>
          <w:rtl/>
        </w:rPr>
      </w:pPr>
      <w:r w:rsidRPr="00BB27B1">
        <w:rPr>
          <w:rFonts w:hint="cs"/>
          <w:rtl/>
        </w:rPr>
        <w:t xml:space="preserve">ثم </w:t>
      </w:r>
      <w:r w:rsidR="006B54A1">
        <w:rPr>
          <w:rtl/>
        </w:rPr>
        <w:t>بعد ما عفا عنه</w:t>
      </w:r>
      <w:r w:rsidR="006B54A1">
        <w:rPr>
          <w:rFonts w:hint="cs"/>
          <w:rtl/>
        </w:rPr>
        <w:t>،</w:t>
      </w:r>
      <w:r w:rsidRPr="00BB27B1">
        <w:rPr>
          <w:rtl/>
        </w:rPr>
        <w:t xml:space="preserve"> </w:t>
      </w:r>
      <w:r w:rsidRPr="00BB27B1">
        <w:rPr>
          <w:rFonts w:hint="cs"/>
          <w:rtl/>
        </w:rPr>
        <w:t xml:space="preserve">رجع </w:t>
      </w:r>
      <w:r w:rsidRPr="00BB27B1">
        <w:rPr>
          <w:rtl/>
        </w:rPr>
        <w:t>الإمبراطور في توبته</w:t>
      </w:r>
      <w:r w:rsidR="006B54A1">
        <w:rPr>
          <w:rFonts w:hint="cs"/>
          <w:rtl/>
        </w:rPr>
        <w:t>،</w:t>
      </w:r>
      <w:r w:rsidRPr="00BB27B1">
        <w:rPr>
          <w:rtl/>
        </w:rPr>
        <w:t xml:space="preserve"> ونفى البابا </w:t>
      </w:r>
      <w:proofErr w:type="spellStart"/>
      <w:r w:rsidRPr="00BB27B1">
        <w:rPr>
          <w:rFonts w:hint="cs"/>
          <w:rtl/>
        </w:rPr>
        <w:t>جريجوري</w:t>
      </w:r>
      <w:proofErr w:type="spellEnd"/>
      <w:r w:rsidRPr="00BB27B1">
        <w:rPr>
          <w:rFonts w:hint="cs"/>
          <w:rtl/>
        </w:rPr>
        <w:t xml:space="preserve"> السابع </w:t>
      </w:r>
      <w:r w:rsidRPr="00BB27B1">
        <w:rPr>
          <w:rtl/>
        </w:rPr>
        <w:t>ال</w:t>
      </w:r>
      <w:r w:rsidRPr="00BB27B1">
        <w:rPr>
          <w:rFonts w:hint="cs"/>
          <w:rtl/>
        </w:rPr>
        <w:t>ذ</w:t>
      </w:r>
      <w:r w:rsidRPr="00BB27B1">
        <w:rPr>
          <w:rtl/>
        </w:rPr>
        <w:t>ي مات سنة 1085</w:t>
      </w:r>
      <w:r w:rsidRPr="00BB27B1">
        <w:rPr>
          <w:rFonts w:hint="cs"/>
          <w:rtl/>
        </w:rPr>
        <w:t>م</w:t>
      </w:r>
      <w:r w:rsidRPr="00BB27B1">
        <w:rPr>
          <w:rtl/>
        </w:rPr>
        <w:t xml:space="preserve">، </w:t>
      </w:r>
      <w:r w:rsidR="006B54A1">
        <w:rPr>
          <w:rFonts w:hint="cs"/>
          <w:rtl/>
        </w:rPr>
        <w:t xml:space="preserve">وكان </w:t>
      </w:r>
      <w:r w:rsidRPr="00BB27B1">
        <w:rPr>
          <w:rtl/>
        </w:rPr>
        <w:t>إذلال (كن</w:t>
      </w:r>
      <w:r w:rsidRPr="00BB27B1">
        <w:rPr>
          <w:rFonts w:hint="cs"/>
          <w:rtl/>
        </w:rPr>
        <w:t>ُ</w:t>
      </w:r>
      <w:r w:rsidRPr="00BB27B1">
        <w:rPr>
          <w:rtl/>
        </w:rPr>
        <w:t xml:space="preserve">صه) </w:t>
      </w:r>
      <w:r w:rsidR="006B54A1">
        <w:rPr>
          <w:rFonts w:hint="cs"/>
          <w:rtl/>
        </w:rPr>
        <w:t>في</w:t>
      </w:r>
      <w:r w:rsidRPr="00BB27B1">
        <w:rPr>
          <w:rtl/>
        </w:rPr>
        <w:t xml:space="preserve"> سنة 1077</w:t>
      </w:r>
      <w:r w:rsidRPr="00BB27B1">
        <w:rPr>
          <w:rFonts w:hint="cs"/>
          <w:rtl/>
        </w:rPr>
        <w:t>م.</w:t>
      </w:r>
    </w:p>
    <w:p w14:paraId="3E63C5FA" w14:textId="77777777" w:rsidR="00761F19" w:rsidRPr="00BB27B1" w:rsidRDefault="00761F19" w:rsidP="00E24D38">
      <w:pPr>
        <w:pStyle w:val="Heading3"/>
        <w:rPr>
          <w:rtl/>
        </w:rPr>
      </w:pPr>
      <w:bookmarkStart w:id="70" w:name="_Toc27727501"/>
      <w:bookmarkStart w:id="71" w:name="_Toc27731783"/>
      <w:r w:rsidRPr="00BB27B1">
        <w:rPr>
          <w:rFonts w:hint="cs"/>
          <w:rtl/>
        </w:rPr>
        <w:t>نظرية السمو البابوي</w:t>
      </w:r>
      <w:bookmarkEnd w:id="70"/>
      <w:bookmarkEnd w:id="71"/>
    </w:p>
    <w:p w14:paraId="14AEEABB" w14:textId="6CA948F6" w:rsidR="00C04D09" w:rsidRPr="00BB27B1" w:rsidRDefault="00C04D09" w:rsidP="009A7D57">
      <w:pPr>
        <w:rPr>
          <w:rtl/>
        </w:rPr>
      </w:pPr>
      <w:r w:rsidRPr="00BB27B1">
        <w:rPr>
          <w:rFonts w:hint="cs"/>
          <w:rtl/>
        </w:rPr>
        <w:t xml:space="preserve">إن </w:t>
      </w:r>
      <w:r w:rsidRPr="00BB27B1">
        <w:rPr>
          <w:rtl/>
        </w:rPr>
        <w:t>نظرية السمو البابوي لم تقتصر على رجال الدولة فقط، إنما</w:t>
      </w:r>
      <w:r w:rsidR="009A7D57">
        <w:rPr>
          <w:rFonts w:hint="cs"/>
          <w:rtl/>
        </w:rPr>
        <w:t xml:space="preserve"> امتدت إلى سلطة البابا في كل شي</w:t>
      </w:r>
      <w:r w:rsidR="00E24D38">
        <w:rPr>
          <w:rFonts w:hint="cs"/>
          <w:rtl/>
        </w:rPr>
        <w:t>ء</w:t>
      </w:r>
      <w:r w:rsidR="009A7D57">
        <w:rPr>
          <w:rFonts w:hint="cs"/>
          <w:rtl/>
        </w:rPr>
        <w:t>. ف</w:t>
      </w:r>
      <w:r w:rsidRPr="00BB27B1">
        <w:rPr>
          <w:rtl/>
        </w:rPr>
        <w:t>شملت</w:t>
      </w:r>
      <w:r w:rsidR="009A7D57">
        <w:rPr>
          <w:rFonts w:hint="cs"/>
          <w:rtl/>
        </w:rPr>
        <w:t xml:space="preserve"> </w:t>
      </w:r>
      <w:r w:rsidR="009A7D57" w:rsidRPr="00BB27B1">
        <w:rPr>
          <w:rtl/>
        </w:rPr>
        <w:t xml:space="preserve">رؤساء الأساقفة </w:t>
      </w:r>
      <w:r w:rsidR="009A7D57">
        <w:rPr>
          <w:rFonts w:hint="cs"/>
          <w:rtl/>
        </w:rPr>
        <w:t xml:space="preserve">الذين </w:t>
      </w:r>
      <w:r w:rsidR="009A7D57" w:rsidRPr="00BB27B1">
        <w:rPr>
          <w:rFonts w:hint="cs"/>
          <w:rtl/>
        </w:rPr>
        <w:t>كان لا بد أن يأتوا إلى ا</w:t>
      </w:r>
      <w:r w:rsidR="009A7D57" w:rsidRPr="00BB27B1">
        <w:rPr>
          <w:rtl/>
        </w:rPr>
        <w:t xml:space="preserve">لبابا </w:t>
      </w:r>
      <w:r w:rsidR="009A7D57" w:rsidRPr="00BB27B1">
        <w:rPr>
          <w:rFonts w:hint="cs"/>
          <w:rtl/>
        </w:rPr>
        <w:t>لزيارته</w:t>
      </w:r>
      <w:r w:rsidR="009A7D57" w:rsidRPr="00BB27B1">
        <w:rPr>
          <w:rtl/>
        </w:rPr>
        <w:t xml:space="preserve"> في روما، </w:t>
      </w:r>
      <w:r w:rsidR="009A7D57" w:rsidRPr="00BB27B1">
        <w:rPr>
          <w:rFonts w:hint="cs"/>
          <w:rtl/>
        </w:rPr>
        <w:t>وتقديم</w:t>
      </w:r>
      <w:r w:rsidR="009A7D57" w:rsidRPr="00BB27B1">
        <w:rPr>
          <w:rtl/>
        </w:rPr>
        <w:t xml:space="preserve"> تقرير عن أعمالهم.</w:t>
      </w:r>
      <w:r w:rsidR="009A7D57">
        <w:rPr>
          <w:rFonts w:hint="cs"/>
          <w:rtl/>
        </w:rPr>
        <w:t xml:space="preserve"> كما شملت </w:t>
      </w:r>
      <w:r w:rsidRPr="00BB27B1">
        <w:rPr>
          <w:rtl/>
        </w:rPr>
        <w:t>أيضًا الأساقفة</w:t>
      </w:r>
      <w:r w:rsidR="009A7D57">
        <w:rPr>
          <w:rFonts w:hint="cs"/>
          <w:rtl/>
        </w:rPr>
        <w:t xml:space="preserve"> </w:t>
      </w:r>
      <w:r w:rsidR="009A7D57">
        <w:rPr>
          <w:rtl/>
        </w:rPr>
        <w:t>وأساقفة البلاد والمناطق</w:t>
      </w:r>
      <w:r w:rsidR="009A7D57">
        <w:rPr>
          <w:rFonts w:hint="cs"/>
          <w:rtl/>
        </w:rPr>
        <w:t xml:space="preserve"> و</w:t>
      </w:r>
      <w:r w:rsidR="009A7D57" w:rsidRPr="00BB27B1">
        <w:rPr>
          <w:rtl/>
        </w:rPr>
        <w:t>انتخ</w:t>
      </w:r>
      <w:r w:rsidR="009A7D57">
        <w:rPr>
          <w:rtl/>
        </w:rPr>
        <w:t>اباتهم</w:t>
      </w:r>
      <w:r w:rsidR="009A7D57">
        <w:rPr>
          <w:rFonts w:hint="cs"/>
          <w:rtl/>
        </w:rPr>
        <w:t>.</w:t>
      </w:r>
    </w:p>
    <w:p w14:paraId="156FB26C" w14:textId="2E989A7F" w:rsidR="00C04D09" w:rsidRPr="00BB27B1" w:rsidRDefault="009A0746" w:rsidP="00617CCF">
      <w:pPr>
        <w:rPr>
          <w:rtl/>
        </w:rPr>
      </w:pPr>
      <w:r>
        <w:rPr>
          <w:rtl/>
        </w:rPr>
        <w:t>تطور الأمر طبعًا</w:t>
      </w:r>
      <w:r w:rsidR="00C04D09" w:rsidRPr="00BB27B1">
        <w:rPr>
          <w:rtl/>
        </w:rPr>
        <w:t xml:space="preserve"> إلى أن </w:t>
      </w:r>
      <w:r>
        <w:rPr>
          <w:rFonts w:hint="cs"/>
          <w:rtl/>
        </w:rPr>
        <w:t xml:space="preserve">أصبح </w:t>
      </w:r>
      <w:r w:rsidR="00C04D09" w:rsidRPr="00BB27B1">
        <w:rPr>
          <w:rtl/>
        </w:rPr>
        <w:t xml:space="preserve">البابا يقول </w:t>
      </w:r>
      <w:r w:rsidR="000E6869">
        <w:rPr>
          <w:rFonts w:hint="cs"/>
          <w:rtl/>
        </w:rPr>
        <w:t>إ</w:t>
      </w:r>
      <w:r w:rsidR="00C04D09" w:rsidRPr="00BB27B1">
        <w:rPr>
          <w:rtl/>
        </w:rPr>
        <w:t xml:space="preserve">نه </w:t>
      </w:r>
      <w:r w:rsidR="000E6869" w:rsidRPr="000E6869">
        <w:rPr>
          <w:rFonts w:hint="cs"/>
          <w:b/>
          <w:bCs/>
          <w:rtl/>
        </w:rPr>
        <w:t>"</w:t>
      </w:r>
      <w:r w:rsidR="00C04D09" w:rsidRPr="000E6869">
        <w:rPr>
          <w:b/>
          <w:bCs/>
          <w:rtl/>
        </w:rPr>
        <w:t>وكيل المسيح على الأرض كلها</w:t>
      </w:r>
      <w:r w:rsidR="000E6869">
        <w:rPr>
          <w:rFonts w:hint="cs"/>
          <w:rtl/>
        </w:rPr>
        <w:t>"!</w:t>
      </w:r>
      <w:r w:rsidR="00C04D09" w:rsidRPr="00BB27B1">
        <w:rPr>
          <w:rtl/>
        </w:rPr>
        <w:t xml:space="preserve"> </w:t>
      </w:r>
      <w:r w:rsidR="00C04D09" w:rsidRPr="00BB27B1">
        <w:rPr>
          <w:rFonts w:hint="cs"/>
          <w:rtl/>
        </w:rPr>
        <w:t>أي ليس</w:t>
      </w:r>
      <w:r w:rsidR="00C04D09" w:rsidRPr="00BB27B1">
        <w:rPr>
          <w:rtl/>
        </w:rPr>
        <w:t xml:space="preserve"> صاحب </w:t>
      </w:r>
      <w:r w:rsidR="00C04D09" w:rsidRPr="00BB27B1">
        <w:rPr>
          <w:rFonts w:hint="cs"/>
          <w:rtl/>
        </w:rPr>
        <w:t>إي</w:t>
      </w:r>
      <w:r w:rsidR="00C04D09" w:rsidRPr="00BB27B1">
        <w:rPr>
          <w:rtl/>
        </w:rPr>
        <w:t>ب</w:t>
      </w:r>
      <w:r w:rsidR="00C04D09" w:rsidRPr="00BB27B1">
        <w:rPr>
          <w:rFonts w:hint="cs"/>
          <w:rtl/>
        </w:rPr>
        <w:t>ا</w:t>
      </w:r>
      <w:r w:rsidR="00C04D09" w:rsidRPr="00BB27B1">
        <w:rPr>
          <w:rtl/>
        </w:rPr>
        <w:t xml:space="preserve">رشية </w:t>
      </w:r>
      <w:r w:rsidR="00C04D09" w:rsidRPr="00BB27B1">
        <w:rPr>
          <w:rFonts w:hint="cs"/>
          <w:rtl/>
        </w:rPr>
        <w:t>مثل</w:t>
      </w:r>
      <w:r w:rsidR="00C04D09" w:rsidRPr="00BB27B1">
        <w:rPr>
          <w:rtl/>
        </w:rPr>
        <w:t xml:space="preserve"> بقية الأساقفة</w:t>
      </w:r>
      <w:r w:rsidR="00C04D09" w:rsidRPr="00BB27B1">
        <w:rPr>
          <w:rFonts w:hint="cs"/>
          <w:rtl/>
        </w:rPr>
        <w:t>.</w:t>
      </w:r>
      <w:r w:rsidR="00C04D09" w:rsidRPr="00BB27B1">
        <w:rPr>
          <w:rtl/>
        </w:rPr>
        <w:t xml:space="preserve"> ب</w:t>
      </w:r>
      <w:r w:rsidR="00C04D09" w:rsidRPr="00BB27B1">
        <w:rPr>
          <w:rFonts w:hint="cs"/>
          <w:rtl/>
        </w:rPr>
        <w:t>ي</w:t>
      </w:r>
      <w:r w:rsidR="00C04D09" w:rsidRPr="00BB27B1">
        <w:rPr>
          <w:rtl/>
        </w:rPr>
        <w:t>نما قوانين الكنيسة وبخاصةٍ القانون السادس من قوانين مجمع نيقية المقد</w:t>
      </w:r>
      <w:r w:rsidR="00617CCF">
        <w:rPr>
          <w:rFonts w:hint="cs"/>
          <w:rtl/>
        </w:rPr>
        <w:t>َّ</w:t>
      </w:r>
      <w:r w:rsidR="00C04D09" w:rsidRPr="00BB27B1">
        <w:rPr>
          <w:rtl/>
        </w:rPr>
        <w:t xml:space="preserve">س يقول: </w:t>
      </w:r>
      <w:r w:rsidR="00C04D09" w:rsidRPr="00BB27B1">
        <w:rPr>
          <w:rFonts w:hint="cs"/>
          <w:rtl/>
        </w:rPr>
        <w:t>"</w:t>
      </w:r>
      <w:r w:rsidR="00613D8D">
        <w:rPr>
          <w:rFonts w:hint="cs"/>
          <w:rtl/>
        </w:rPr>
        <w:t>إ</w:t>
      </w:r>
      <w:r w:rsidR="00C04D09" w:rsidRPr="00BB27B1">
        <w:rPr>
          <w:rtl/>
        </w:rPr>
        <w:t>ن</w:t>
      </w:r>
      <w:r w:rsidR="00C04D09" w:rsidRPr="00BB27B1">
        <w:rPr>
          <w:rFonts w:hint="cs"/>
          <w:rtl/>
        </w:rPr>
        <w:t xml:space="preserve"> </w:t>
      </w:r>
      <w:r w:rsidR="00C04D09" w:rsidRPr="00BB27B1">
        <w:rPr>
          <w:rtl/>
        </w:rPr>
        <w:t xml:space="preserve">بابا روما </w:t>
      </w:r>
      <w:r w:rsidR="00CA1E0C">
        <w:rPr>
          <w:rFonts w:hint="cs"/>
          <w:rtl/>
        </w:rPr>
        <w:t xml:space="preserve">- </w:t>
      </w:r>
      <w:r w:rsidR="00617CCF">
        <w:rPr>
          <w:rFonts w:hint="cs"/>
          <w:rtl/>
        </w:rPr>
        <w:t>و</w:t>
      </w:r>
      <w:r w:rsidR="00C04D09" w:rsidRPr="00BB27B1">
        <w:rPr>
          <w:rtl/>
        </w:rPr>
        <w:t>يسمو</w:t>
      </w:r>
      <w:r w:rsidR="00CA1E0C">
        <w:rPr>
          <w:rFonts w:hint="cs"/>
          <w:rtl/>
        </w:rPr>
        <w:t>ن</w:t>
      </w:r>
      <w:r w:rsidR="00C04D09" w:rsidRPr="00BB27B1">
        <w:rPr>
          <w:rtl/>
        </w:rPr>
        <w:t>ه أسقف روما</w:t>
      </w:r>
      <w:r w:rsidR="00617CCF">
        <w:rPr>
          <w:rFonts w:hint="cs"/>
          <w:rtl/>
        </w:rPr>
        <w:t xml:space="preserve"> -</w:t>
      </w:r>
      <w:r w:rsidR="00C04D09" w:rsidRPr="00BB27B1">
        <w:rPr>
          <w:rtl/>
        </w:rPr>
        <w:t xml:space="preserve"> له سلطان على روما وما يتبع لها، </w:t>
      </w:r>
      <w:r w:rsidR="00617CCF">
        <w:rPr>
          <w:rFonts w:hint="cs"/>
          <w:rtl/>
        </w:rPr>
        <w:t>و</w:t>
      </w:r>
      <w:r w:rsidR="00C04D09" w:rsidRPr="00BB27B1">
        <w:rPr>
          <w:rtl/>
        </w:rPr>
        <w:t>أسقف ال</w:t>
      </w:r>
      <w:r w:rsidR="00C04D09" w:rsidRPr="00BB27B1">
        <w:rPr>
          <w:rFonts w:hint="cs"/>
          <w:rtl/>
        </w:rPr>
        <w:t>إ</w:t>
      </w:r>
      <w:r w:rsidR="00C04D09" w:rsidRPr="00BB27B1">
        <w:rPr>
          <w:rtl/>
        </w:rPr>
        <w:t>سكندرية له سلطان على ال</w:t>
      </w:r>
      <w:r w:rsidR="00C04D09" w:rsidRPr="00BB27B1">
        <w:rPr>
          <w:rFonts w:hint="cs"/>
          <w:rtl/>
        </w:rPr>
        <w:t>إ</w:t>
      </w:r>
      <w:r w:rsidR="00C04D09" w:rsidRPr="00BB27B1">
        <w:rPr>
          <w:rtl/>
        </w:rPr>
        <w:t xml:space="preserve">سكندرية وما يتبع لها، </w:t>
      </w:r>
      <w:r w:rsidR="00617CCF">
        <w:rPr>
          <w:rFonts w:hint="cs"/>
          <w:rtl/>
        </w:rPr>
        <w:t xml:space="preserve">وكذلك </w:t>
      </w:r>
      <w:r w:rsidR="00C04D09" w:rsidRPr="00BB27B1">
        <w:rPr>
          <w:rtl/>
        </w:rPr>
        <w:t>أسقف أنطاكية</w:t>
      </w:r>
      <w:r w:rsidR="00617CCF">
        <w:rPr>
          <w:rFonts w:hint="cs"/>
          <w:rtl/>
        </w:rPr>
        <w:t>.</w:t>
      </w:r>
      <w:r w:rsidR="00C04D09" w:rsidRPr="00BB27B1">
        <w:rPr>
          <w:rtl/>
        </w:rPr>
        <w:t xml:space="preserve"> كان </w:t>
      </w:r>
      <w:r w:rsidR="00617CCF">
        <w:rPr>
          <w:rFonts w:hint="cs"/>
          <w:rtl/>
        </w:rPr>
        <w:t>هؤلاء ال</w:t>
      </w:r>
      <w:r w:rsidR="00C04D09" w:rsidRPr="00BB27B1">
        <w:rPr>
          <w:rtl/>
        </w:rPr>
        <w:t xml:space="preserve">أربع أساقفة </w:t>
      </w:r>
      <w:r w:rsidR="00617CCF">
        <w:rPr>
          <w:rFonts w:hint="cs"/>
          <w:rtl/>
        </w:rPr>
        <w:t xml:space="preserve">المدن </w:t>
      </w:r>
      <w:r w:rsidR="00C04D09" w:rsidRPr="00BB27B1">
        <w:rPr>
          <w:rtl/>
        </w:rPr>
        <w:t>الكبر</w:t>
      </w:r>
      <w:r w:rsidR="00617CCF">
        <w:rPr>
          <w:rFonts w:hint="cs"/>
          <w:rtl/>
        </w:rPr>
        <w:t>ى</w:t>
      </w:r>
      <w:r w:rsidR="00C04D09" w:rsidRPr="00BB27B1">
        <w:rPr>
          <w:rtl/>
        </w:rPr>
        <w:t xml:space="preserve"> في ذلك الحين، </w:t>
      </w:r>
      <w:r w:rsidR="00617CCF">
        <w:rPr>
          <w:rFonts w:hint="cs"/>
          <w:rtl/>
        </w:rPr>
        <w:t xml:space="preserve">وقد </w:t>
      </w:r>
      <w:r w:rsidR="00C04D09" w:rsidRPr="00BB27B1">
        <w:rPr>
          <w:rtl/>
        </w:rPr>
        <w:t>ذ</w:t>
      </w:r>
      <w:r w:rsidR="00C04D09" w:rsidRPr="00BB27B1">
        <w:rPr>
          <w:rFonts w:hint="cs"/>
          <w:rtl/>
        </w:rPr>
        <w:t>ُ</w:t>
      </w:r>
      <w:r w:rsidR="00C04D09" w:rsidRPr="00BB27B1">
        <w:rPr>
          <w:rtl/>
        </w:rPr>
        <w:t xml:space="preserve">كر في القانون السادس </w:t>
      </w:r>
      <w:r w:rsidR="00617CCF">
        <w:rPr>
          <w:rtl/>
        </w:rPr>
        <w:t>الإسكندرية أول</w:t>
      </w:r>
      <w:r w:rsidR="00CA1E0C">
        <w:rPr>
          <w:rFonts w:hint="cs"/>
          <w:rtl/>
        </w:rPr>
        <w:t>ً</w:t>
      </w:r>
      <w:r w:rsidR="00C04D09" w:rsidRPr="00BB27B1">
        <w:rPr>
          <w:rtl/>
        </w:rPr>
        <w:t xml:space="preserve">ا، ثم روما، ثم أنطاكية، وبعد </w:t>
      </w:r>
      <w:r w:rsidR="00C04D09" w:rsidRPr="00BB27B1">
        <w:rPr>
          <w:rFonts w:hint="cs"/>
          <w:rtl/>
        </w:rPr>
        <w:t>ذلك</w:t>
      </w:r>
      <w:r w:rsidR="00C04D09" w:rsidRPr="00BB27B1">
        <w:rPr>
          <w:rtl/>
        </w:rPr>
        <w:t xml:space="preserve"> </w:t>
      </w:r>
      <w:r w:rsidR="00C04D09" w:rsidRPr="00BB27B1">
        <w:rPr>
          <w:rFonts w:hint="cs"/>
          <w:rtl/>
        </w:rPr>
        <w:t>ت</w:t>
      </w:r>
      <w:r w:rsidR="00617CCF">
        <w:rPr>
          <w:rFonts w:hint="cs"/>
          <w:rtl/>
        </w:rPr>
        <w:t xml:space="preserve">أتي </w:t>
      </w:r>
      <w:r w:rsidR="00C04D09" w:rsidRPr="00BB27B1">
        <w:rPr>
          <w:rtl/>
        </w:rPr>
        <w:t>أورشليم ال</w:t>
      </w:r>
      <w:r w:rsidR="00C04D09" w:rsidRPr="00BB27B1">
        <w:rPr>
          <w:rFonts w:hint="cs"/>
          <w:rtl/>
        </w:rPr>
        <w:t>ت</w:t>
      </w:r>
      <w:r w:rsidR="00617CCF">
        <w:rPr>
          <w:rtl/>
        </w:rPr>
        <w:t>ي هي</w:t>
      </w:r>
      <w:r w:rsidR="00617CCF">
        <w:rPr>
          <w:rFonts w:hint="cs"/>
          <w:rtl/>
        </w:rPr>
        <w:t>َ</w:t>
      </w:r>
      <w:r w:rsidR="00C04D09" w:rsidRPr="00BB27B1">
        <w:rPr>
          <w:rtl/>
        </w:rPr>
        <w:t xml:space="preserve"> الكنيسة الأولى.</w:t>
      </w:r>
    </w:p>
    <w:p w14:paraId="791C8C55" w14:textId="77777777" w:rsidR="00C04D09" w:rsidRPr="00BB27B1" w:rsidRDefault="00C04D09" w:rsidP="00617CCF">
      <w:r w:rsidRPr="00BB27B1">
        <w:rPr>
          <w:rtl/>
        </w:rPr>
        <w:t xml:space="preserve">لكن بدأت فكرة السمو البابوي أن </w:t>
      </w:r>
      <w:r w:rsidRPr="00BB27B1">
        <w:rPr>
          <w:rFonts w:hint="cs"/>
          <w:rtl/>
        </w:rPr>
        <w:t>يكون</w:t>
      </w:r>
      <w:r w:rsidRPr="00BB27B1">
        <w:rPr>
          <w:rtl/>
        </w:rPr>
        <w:t xml:space="preserve"> </w:t>
      </w:r>
      <w:r w:rsidR="00617CCF">
        <w:rPr>
          <w:rFonts w:hint="cs"/>
          <w:rtl/>
        </w:rPr>
        <w:t>هو ال</w:t>
      </w:r>
      <w:r w:rsidRPr="00BB27B1">
        <w:rPr>
          <w:rtl/>
        </w:rPr>
        <w:t>مسئول عن كل كنائس العالم، ولذلك في هذا السمو البابوي يقولو</w:t>
      </w:r>
      <w:r w:rsidR="00617CCF">
        <w:rPr>
          <w:rFonts w:hint="cs"/>
          <w:rtl/>
        </w:rPr>
        <w:t>ن</w:t>
      </w:r>
      <w:r w:rsidRPr="00BB27B1">
        <w:rPr>
          <w:rtl/>
        </w:rPr>
        <w:t xml:space="preserve"> عن روما: </w:t>
      </w:r>
      <w:r w:rsidRPr="00BB27B1">
        <w:rPr>
          <w:rFonts w:hint="cs"/>
          <w:rtl/>
        </w:rPr>
        <w:t>"</w:t>
      </w:r>
      <w:r w:rsidR="00617CCF">
        <w:rPr>
          <w:rFonts w:hint="cs"/>
          <w:rtl/>
        </w:rPr>
        <w:t>أ</w:t>
      </w:r>
      <w:r w:rsidRPr="00BB27B1">
        <w:rPr>
          <w:rtl/>
        </w:rPr>
        <w:t>نها الكرسي الرسولي</w:t>
      </w:r>
      <w:r w:rsidRPr="00BB27B1">
        <w:rPr>
          <w:rFonts w:hint="cs"/>
          <w:rtl/>
        </w:rPr>
        <w:t>"!</w:t>
      </w:r>
      <w:r w:rsidRPr="00BB27B1">
        <w:rPr>
          <w:rtl/>
        </w:rPr>
        <w:t xml:space="preserve">، </w:t>
      </w:r>
      <w:r w:rsidRPr="00BB27B1">
        <w:rPr>
          <w:rFonts w:hint="cs"/>
          <w:rtl/>
        </w:rPr>
        <w:t>و</w:t>
      </w:r>
      <w:r w:rsidR="00617CCF">
        <w:rPr>
          <w:rFonts w:hint="cs"/>
          <w:rtl/>
        </w:rPr>
        <w:t xml:space="preserve">الواقع أن هناك </w:t>
      </w:r>
      <w:r w:rsidRPr="00BB27B1">
        <w:rPr>
          <w:rtl/>
        </w:rPr>
        <w:t>كنائس رسولية كثيرة،</w:t>
      </w:r>
      <w:r w:rsidRPr="00BB27B1">
        <w:rPr>
          <w:rFonts w:hint="cs"/>
          <w:rtl/>
        </w:rPr>
        <w:t xml:space="preserve"> </w:t>
      </w:r>
      <w:r w:rsidR="00617CCF">
        <w:rPr>
          <w:rFonts w:hint="cs"/>
          <w:rtl/>
        </w:rPr>
        <w:t>و</w:t>
      </w:r>
      <w:r w:rsidRPr="00BB27B1">
        <w:rPr>
          <w:rFonts w:hint="cs"/>
          <w:rtl/>
        </w:rPr>
        <w:t xml:space="preserve">ليس فقط روما!! </w:t>
      </w:r>
      <w:r w:rsidR="00617CCF">
        <w:rPr>
          <w:rtl/>
        </w:rPr>
        <w:t>ويقولو</w:t>
      </w:r>
      <w:r w:rsidR="00617CCF">
        <w:rPr>
          <w:rFonts w:hint="cs"/>
          <w:rtl/>
        </w:rPr>
        <w:t>ن</w:t>
      </w:r>
      <w:r w:rsidRPr="00BB27B1">
        <w:rPr>
          <w:rtl/>
        </w:rPr>
        <w:t xml:space="preserve"> ع</w:t>
      </w:r>
      <w:r w:rsidR="00617CCF">
        <w:rPr>
          <w:rFonts w:hint="cs"/>
          <w:rtl/>
        </w:rPr>
        <w:t>ن</w:t>
      </w:r>
      <w:r w:rsidRPr="00BB27B1">
        <w:rPr>
          <w:rtl/>
        </w:rPr>
        <w:t>ها</w:t>
      </w:r>
      <w:r w:rsidRPr="00BB27B1">
        <w:rPr>
          <w:rFonts w:hint="cs"/>
          <w:rtl/>
        </w:rPr>
        <w:t xml:space="preserve"> أيضًا</w:t>
      </w:r>
      <w:r w:rsidRPr="00BB27B1">
        <w:rPr>
          <w:rtl/>
        </w:rPr>
        <w:t>: ال</w:t>
      </w:r>
      <w:r w:rsidRPr="00BB27B1">
        <w:rPr>
          <w:rFonts w:hint="cs"/>
          <w:rtl/>
        </w:rPr>
        <w:t>إي</w:t>
      </w:r>
      <w:r w:rsidRPr="00BB27B1">
        <w:rPr>
          <w:rtl/>
        </w:rPr>
        <w:t>ب</w:t>
      </w:r>
      <w:r w:rsidRPr="00BB27B1">
        <w:rPr>
          <w:rFonts w:hint="cs"/>
          <w:rtl/>
        </w:rPr>
        <w:t>ا</w:t>
      </w:r>
      <w:r w:rsidRPr="00BB27B1">
        <w:rPr>
          <w:rtl/>
        </w:rPr>
        <w:t>رشية المقد</w:t>
      </w:r>
      <w:r w:rsidR="00617CCF">
        <w:rPr>
          <w:rFonts w:hint="cs"/>
          <w:rtl/>
        </w:rPr>
        <w:t>َّ</w:t>
      </w:r>
      <w:r w:rsidRPr="00BB27B1">
        <w:rPr>
          <w:rtl/>
        </w:rPr>
        <w:t xml:space="preserve">سة، </w:t>
      </w:r>
      <w:r w:rsidRPr="00BB27B1">
        <w:t>The Holy see</w:t>
      </w:r>
      <w:r w:rsidRPr="00BB27B1">
        <w:rPr>
          <w:rFonts w:hint="cs"/>
          <w:rtl/>
        </w:rPr>
        <w:t>!</w:t>
      </w:r>
      <w:r w:rsidRPr="00BB27B1">
        <w:rPr>
          <w:rtl/>
        </w:rPr>
        <w:t xml:space="preserve"> </w:t>
      </w:r>
      <w:r w:rsidRPr="00BB27B1">
        <w:rPr>
          <w:rFonts w:hint="cs"/>
          <w:rtl/>
        </w:rPr>
        <w:t xml:space="preserve">هذا </w:t>
      </w:r>
      <w:r w:rsidRPr="00BB27B1">
        <w:rPr>
          <w:rtl/>
        </w:rPr>
        <w:t>الأمر أيضًا تكر</w:t>
      </w:r>
      <w:r w:rsidR="00617CCF">
        <w:rPr>
          <w:rFonts w:hint="cs"/>
          <w:rtl/>
        </w:rPr>
        <w:t>َّ</w:t>
      </w:r>
      <w:r w:rsidRPr="00BB27B1">
        <w:rPr>
          <w:rtl/>
        </w:rPr>
        <w:t>ر في عهد البابا أدريان الرابع</w:t>
      </w:r>
      <w:r w:rsidR="00617CCF">
        <w:rPr>
          <w:rFonts w:hint="cs"/>
          <w:rtl/>
        </w:rPr>
        <w:t>،</w:t>
      </w:r>
      <w:r w:rsidRPr="00BB27B1">
        <w:rPr>
          <w:rtl/>
        </w:rPr>
        <w:t xml:space="preserve"> ال</w:t>
      </w:r>
      <w:r w:rsidRPr="00BB27B1">
        <w:rPr>
          <w:rFonts w:hint="cs"/>
          <w:rtl/>
        </w:rPr>
        <w:t>ذ</w:t>
      </w:r>
      <w:r w:rsidRPr="00BB27B1">
        <w:rPr>
          <w:rtl/>
        </w:rPr>
        <w:t xml:space="preserve">ي قال: </w:t>
      </w:r>
      <w:r w:rsidRPr="00BB27B1">
        <w:rPr>
          <w:rFonts w:hint="cs"/>
          <w:rtl/>
        </w:rPr>
        <w:t>"</w:t>
      </w:r>
      <w:r w:rsidRPr="00BB27B1">
        <w:rPr>
          <w:rtl/>
        </w:rPr>
        <w:t>إن الإمبراطور يأخذ تتويجه كبركة من البابا</w:t>
      </w:r>
      <w:r w:rsidRPr="00BB27B1">
        <w:rPr>
          <w:rFonts w:hint="cs"/>
          <w:rtl/>
        </w:rPr>
        <w:t>"</w:t>
      </w:r>
      <w:r w:rsidRPr="00BB27B1">
        <w:rPr>
          <w:rtl/>
        </w:rPr>
        <w:t xml:space="preserve">، </w:t>
      </w:r>
      <w:r w:rsidR="00617CCF">
        <w:rPr>
          <w:rFonts w:hint="cs"/>
          <w:rtl/>
        </w:rPr>
        <w:t xml:space="preserve">فقد </w:t>
      </w:r>
      <w:r w:rsidRPr="00BB27B1">
        <w:rPr>
          <w:rtl/>
        </w:rPr>
        <w:t>كان الباباوات في الدولة الرومانية المقد</w:t>
      </w:r>
      <w:r w:rsidR="00617CCF">
        <w:rPr>
          <w:rFonts w:hint="cs"/>
          <w:rtl/>
        </w:rPr>
        <w:t>َّ</w:t>
      </w:r>
      <w:r w:rsidRPr="00BB27B1">
        <w:rPr>
          <w:rtl/>
        </w:rPr>
        <w:t>سة هم الذين يتو</w:t>
      </w:r>
      <w:r w:rsidR="00617CCF">
        <w:rPr>
          <w:rFonts w:hint="cs"/>
          <w:rtl/>
        </w:rPr>
        <w:t>ِّ</w:t>
      </w:r>
      <w:r w:rsidRPr="00BB27B1">
        <w:rPr>
          <w:rtl/>
        </w:rPr>
        <w:t xml:space="preserve">جون الأباطرة. </w:t>
      </w:r>
    </w:p>
    <w:p w14:paraId="5740946F" w14:textId="77777777" w:rsidR="00C04D09" w:rsidRPr="00BB27B1" w:rsidRDefault="00C04D09" w:rsidP="00617CCF">
      <w:pPr>
        <w:rPr>
          <w:rtl/>
        </w:rPr>
      </w:pPr>
      <w:r w:rsidRPr="00F3020E">
        <w:rPr>
          <w:rFonts w:hint="cs"/>
          <w:b/>
          <w:bCs/>
          <w:rtl/>
        </w:rPr>
        <w:t>أي أنّ</w:t>
      </w:r>
      <w:r w:rsidR="00617CCF" w:rsidRPr="00F3020E">
        <w:rPr>
          <w:rFonts w:hint="cs"/>
          <w:b/>
          <w:bCs/>
          <w:rtl/>
        </w:rPr>
        <w:t>َ في</w:t>
      </w:r>
      <w:r w:rsidR="00617CCF" w:rsidRPr="00F3020E">
        <w:rPr>
          <w:b/>
          <w:bCs/>
          <w:rtl/>
        </w:rPr>
        <w:t xml:space="preserve"> حفل تتويج الإمبراطو</w:t>
      </w:r>
      <w:r w:rsidR="00617CCF" w:rsidRPr="00F3020E">
        <w:rPr>
          <w:rFonts w:hint="cs"/>
          <w:b/>
          <w:bCs/>
          <w:rtl/>
        </w:rPr>
        <w:t>ر كان</w:t>
      </w:r>
      <w:r w:rsidRPr="00F3020E">
        <w:rPr>
          <w:b/>
          <w:bCs/>
          <w:rtl/>
        </w:rPr>
        <w:t xml:space="preserve"> البابا هو ال</w:t>
      </w:r>
      <w:r w:rsidRPr="00F3020E">
        <w:rPr>
          <w:rFonts w:hint="cs"/>
          <w:b/>
          <w:bCs/>
          <w:rtl/>
        </w:rPr>
        <w:t>ذ</w:t>
      </w:r>
      <w:r w:rsidRPr="00F3020E">
        <w:rPr>
          <w:b/>
          <w:bCs/>
          <w:rtl/>
        </w:rPr>
        <w:t>ي يتو</w:t>
      </w:r>
      <w:r w:rsidR="00617CCF" w:rsidRPr="00F3020E">
        <w:rPr>
          <w:rFonts w:hint="cs"/>
          <w:b/>
          <w:bCs/>
          <w:rtl/>
        </w:rPr>
        <w:t>ِّ</w:t>
      </w:r>
      <w:r w:rsidR="00617CCF" w:rsidRPr="00F3020E">
        <w:rPr>
          <w:b/>
          <w:bCs/>
          <w:rtl/>
        </w:rPr>
        <w:t>ج الإمبراطور</w:t>
      </w:r>
      <w:r w:rsidR="00617CCF">
        <w:rPr>
          <w:rFonts w:hint="cs"/>
          <w:rtl/>
        </w:rPr>
        <w:t>..</w:t>
      </w:r>
      <w:r w:rsidRPr="00BB27B1">
        <w:rPr>
          <w:rtl/>
        </w:rPr>
        <w:t xml:space="preserve"> </w:t>
      </w:r>
      <w:r w:rsidRPr="00BB27B1">
        <w:rPr>
          <w:rFonts w:hint="cs"/>
          <w:rtl/>
        </w:rPr>
        <w:t>وعند</w:t>
      </w:r>
      <w:r w:rsidRPr="00BB27B1">
        <w:rPr>
          <w:rtl/>
        </w:rPr>
        <w:t xml:space="preserve">ما </w:t>
      </w:r>
      <w:r w:rsidRPr="00BB27B1">
        <w:rPr>
          <w:rFonts w:hint="cs"/>
          <w:rtl/>
        </w:rPr>
        <w:t xml:space="preserve">تكون </w:t>
      </w:r>
      <w:r w:rsidRPr="00BB27B1">
        <w:rPr>
          <w:rtl/>
        </w:rPr>
        <w:t>الأمور هاد</w:t>
      </w:r>
      <w:r w:rsidRPr="00BB27B1">
        <w:rPr>
          <w:rFonts w:hint="cs"/>
          <w:rtl/>
        </w:rPr>
        <w:t>ئ</w:t>
      </w:r>
      <w:r w:rsidRPr="00BB27B1">
        <w:rPr>
          <w:rtl/>
        </w:rPr>
        <w:t xml:space="preserve">ة كان </w:t>
      </w:r>
      <w:r w:rsidR="00617CCF">
        <w:rPr>
          <w:rFonts w:hint="cs"/>
          <w:rtl/>
        </w:rPr>
        <w:t xml:space="preserve">الأمر </w:t>
      </w:r>
      <w:r w:rsidRPr="00BB27B1">
        <w:rPr>
          <w:rFonts w:hint="cs"/>
          <w:rtl/>
        </w:rPr>
        <w:t>ي</w:t>
      </w:r>
      <w:r w:rsidRPr="00BB27B1">
        <w:rPr>
          <w:rtl/>
        </w:rPr>
        <w:t>مر</w:t>
      </w:r>
      <w:r w:rsidR="00617CCF">
        <w:rPr>
          <w:rFonts w:hint="cs"/>
          <w:rtl/>
        </w:rPr>
        <w:t xml:space="preserve"> بسلام</w:t>
      </w:r>
      <w:r w:rsidRPr="00BB27B1">
        <w:rPr>
          <w:rtl/>
        </w:rPr>
        <w:t xml:space="preserve">، لكن </w:t>
      </w:r>
      <w:r w:rsidRPr="00BB27B1">
        <w:rPr>
          <w:rFonts w:hint="cs"/>
          <w:rtl/>
        </w:rPr>
        <w:t>عند</w:t>
      </w:r>
      <w:r w:rsidRPr="00BB27B1">
        <w:rPr>
          <w:rtl/>
        </w:rPr>
        <w:t>ما بدأ</w:t>
      </w:r>
      <w:r w:rsidRPr="00BB27B1">
        <w:rPr>
          <w:rFonts w:hint="cs"/>
          <w:rtl/>
        </w:rPr>
        <w:t>وا</w:t>
      </w:r>
      <w:r w:rsidRPr="00BB27B1">
        <w:rPr>
          <w:rtl/>
        </w:rPr>
        <w:t xml:space="preserve"> يختلفوا </w:t>
      </w:r>
      <w:r w:rsidRPr="00BB27B1">
        <w:rPr>
          <w:rFonts w:hint="cs"/>
          <w:rtl/>
        </w:rPr>
        <w:t>في الأمر</w:t>
      </w:r>
      <w:r w:rsidRPr="00BB27B1">
        <w:rPr>
          <w:rtl/>
        </w:rPr>
        <w:t xml:space="preserve"> توالى النزاع بين البابوات والأباطرة</w:t>
      </w:r>
      <w:r w:rsidR="00617CCF">
        <w:rPr>
          <w:rFonts w:hint="cs"/>
          <w:rtl/>
        </w:rPr>
        <w:t>،</w:t>
      </w:r>
      <w:r w:rsidRPr="00BB27B1">
        <w:rPr>
          <w:rtl/>
        </w:rPr>
        <w:t xml:space="preserve"> فتنازع البابا أدريان والإمبراطور فريدريك سنة 1155</w:t>
      </w:r>
      <w:r w:rsidRPr="00BB27B1">
        <w:rPr>
          <w:rFonts w:hint="cs"/>
          <w:rtl/>
        </w:rPr>
        <w:t>م</w:t>
      </w:r>
      <w:r w:rsidRPr="00BB27B1">
        <w:rPr>
          <w:rtl/>
        </w:rPr>
        <w:t xml:space="preserve">، </w:t>
      </w:r>
      <w:r w:rsidRPr="00BB27B1">
        <w:rPr>
          <w:rFonts w:hint="cs"/>
          <w:rtl/>
        </w:rPr>
        <w:t>ثم عاد</w:t>
      </w:r>
      <w:r w:rsidRPr="00BB27B1">
        <w:rPr>
          <w:rtl/>
        </w:rPr>
        <w:t xml:space="preserve"> السلام </w:t>
      </w:r>
      <w:r w:rsidRPr="00BB27B1">
        <w:rPr>
          <w:rFonts w:hint="cs"/>
          <w:rtl/>
        </w:rPr>
        <w:t>مرة أخرى</w:t>
      </w:r>
      <w:r w:rsidRPr="00BB27B1">
        <w:rPr>
          <w:rtl/>
        </w:rPr>
        <w:t>.</w:t>
      </w:r>
    </w:p>
    <w:p w14:paraId="638B5464" w14:textId="2C17B849" w:rsidR="00B3147B" w:rsidRPr="00BB27B1" w:rsidRDefault="00B3147B" w:rsidP="007B49CA">
      <w:pPr>
        <w:pStyle w:val="Heading4"/>
        <w:rPr>
          <w:rtl/>
        </w:rPr>
      </w:pPr>
      <w:bookmarkStart w:id="72" w:name="_Toc27731784"/>
      <w:r w:rsidRPr="00BB27B1">
        <w:rPr>
          <w:rFonts w:hint="cs"/>
          <w:rtl/>
        </w:rPr>
        <w:lastRenderedPageBreak/>
        <w:t>س</w:t>
      </w:r>
      <w:r w:rsidR="00F3020E">
        <w:rPr>
          <w:rFonts w:hint="cs"/>
          <w:rtl/>
        </w:rPr>
        <w:t>ُ</w:t>
      </w:r>
      <w:r w:rsidRPr="00BB27B1">
        <w:rPr>
          <w:rFonts w:hint="cs"/>
          <w:rtl/>
        </w:rPr>
        <w:t>لطة البابا</w:t>
      </w:r>
      <w:bookmarkEnd w:id="72"/>
    </w:p>
    <w:p w14:paraId="73317A02" w14:textId="77777777" w:rsidR="00C04D09" w:rsidRPr="00BB27B1" w:rsidRDefault="00C04D09" w:rsidP="00617CCF">
      <w:pPr>
        <w:rPr>
          <w:rtl/>
        </w:rPr>
      </w:pPr>
      <w:r w:rsidRPr="00BB27B1">
        <w:rPr>
          <w:rFonts w:hint="cs"/>
          <w:rtl/>
        </w:rPr>
        <w:t>كما</w:t>
      </w:r>
      <w:r w:rsidRPr="00BB27B1">
        <w:rPr>
          <w:rtl/>
        </w:rPr>
        <w:t xml:space="preserve"> </w:t>
      </w:r>
      <w:r w:rsidRPr="00BB27B1">
        <w:rPr>
          <w:rFonts w:hint="cs"/>
          <w:rtl/>
        </w:rPr>
        <w:t xml:space="preserve">أن </w:t>
      </w:r>
      <w:r w:rsidRPr="00BB27B1">
        <w:rPr>
          <w:rtl/>
        </w:rPr>
        <w:t>البابوات تد</w:t>
      </w:r>
      <w:r w:rsidR="00617CCF">
        <w:rPr>
          <w:rFonts w:hint="cs"/>
          <w:rtl/>
        </w:rPr>
        <w:t>َّ</w:t>
      </w:r>
      <w:r w:rsidRPr="00BB27B1">
        <w:rPr>
          <w:rtl/>
        </w:rPr>
        <w:t>خلوا في الأمور المدنية، والسياسية</w:t>
      </w:r>
      <w:r w:rsidR="00617CCF">
        <w:rPr>
          <w:rFonts w:hint="cs"/>
          <w:rtl/>
        </w:rPr>
        <w:t>.</w:t>
      </w:r>
      <w:r w:rsidRPr="00BB27B1">
        <w:rPr>
          <w:rtl/>
        </w:rPr>
        <w:t xml:space="preserve"> </w:t>
      </w:r>
      <w:r w:rsidR="00617CCF">
        <w:rPr>
          <w:rFonts w:hint="cs"/>
          <w:rtl/>
        </w:rPr>
        <w:t>ف</w:t>
      </w:r>
      <w:r w:rsidRPr="00BB27B1">
        <w:rPr>
          <w:rtl/>
        </w:rPr>
        <w:t xml:space="preserve">في النزاع بين </w:t>
      </w:r>
      <w:r w:rsidRPr="00BB27B1">
        <w:rPr>
          <w:rFonts w:hint="cs"/>
          <w:rtl/>
        </w:rPr>
        <w:t>"</w:t>
      </w:r>
      <w:proofErr w:type="spellStart"/>
      <w:r w:rsidRPr="00BB27B1">
        <w:rPr>
          <w:rtl/>
        </w:rPr>
        <w:t>نورمانديا</w:t>
      </w:r>
      <w:proofErr w:type="spellEnd"/>
      <w:r w:rsidRPr="00BB27B1">
        <w:rPr>
          <w:rtl/>
        </w:rPr>
        <w:t xml:space="preserve"> وجنوب إيطاليا والبابوات</w:t>
      </w:r>
      <w:r w:rsidRPr="00BB27B1">
        <w:rPr>
          <w:rFonts w:hint="cs"/>
          <w:rtl/>
        </w:rPr>
        <w:t>"</w:t>
      </w:r>
      <w:r w:rsidR="00617CCF">
        <w:rPr>
          <w:rtl/>
        </w:rPr>
        <w:t>، فيما سُم</w:t>
      </w:r>
      <w:r w:rsidR="00617CCF">
        <w:rPr>
          <w:rFonts w:hint="cs"/>
          <w:rtl/>
        </w:rPr>
        <w:t>ِّ</w:t>
      </w:r>
      <w:r w:rsidR="00617CCF">
        <w:rPr>
          <w:rtl/>
        </w:rPr>
        <w:t>ي</w:t>
      </w:r>
      <w:r w:rsidR="00617CCF">
        <w:rPr>
          <w:rFonts w:hint="cs"/>
          <w:rtl/>
        </w:rPr>
        <w:t>َ</w:t>
      </w:r>
      <w:r w:rsidRPr="00BB27B1">
        <w:rPr>
          <w:rtl/>
        </w:rPr>
        <w:t xml:space="preserve"> في التاريخ خط</w:t>
      </w:r>
      <w:r w:rsidR="00617CCF">
        <w:rPr>
          <w:rFonts w:hint="cs"/>
          <w:rtl/>
        </w:rPr>
        <w:t>أ</w:t>
      </w:r>
      <w:r w:rsidRPr="00BB27B1">
        <w:rPr>
          <w:rtl/>
        </w:rPr>
        <w:t xml:space="preserve"> باسم </w:t>
      </w:r>
      <w:r w:rsidR="00617CCF">
        <w:rPr>
          <w:rFonts w:hint="cs"/>
          <w:rtl/>
        </w:rPr>
        <w:t>"</w:t>
      </w:r>
      <w:r w:rsidRPr="00BB27B1">
        <w:rPr>
          <w:rtl/>
        </w:rPr>
        <w:t>الحروب الصليبية</w:t>
      </w:r>
      <w:r w:rsidR="00617CCF">
        <w:rPr>
          <w:rFonts w:hint="cs"/>
          <w:rtl/>
        </w:rPr>
        <w:t>"</w:t>
      </w:r>
      <w:r w:rsidRPr="00BB27B1">
        <w:rPr>
          <w:rtl/>
        </w:rPr>
        <w:t xml:space="preserve">، </w:t>
      </w:r>
      <w:r w:rsidRPr="00BB27B1">
        <w:rPr>
          <w:b/>
          <w:bCs/>
          <w:rtl/>
        </w:rPr>
        <w:t>وهي حروب الف</w:t>
      </w:r>
      <w:r w:rsidR="00617CCF">
        <w:rPr>
          <w:rFonts w:hint="cs"/>
          <w:b/>
          <w:bCs/>
          <w:rtl/>
        </w:rPr>
        <w:t>ِ</w:t>
      </w:r>
      <w:r w:rsidRPr="00BB27B1">
        <w:rPr>
          <w:b/>
          <w:bCs/>
          <w:rtl/>
        </w:rPr>
        <w:t>ر</w:t>
      </w:r>
      <w:r w:rsidR="00617CCF">
        <w:rPr>
          <w:rFonts w:hint="cs"/>
          <w:b/>
          <w:bCs/>
          <w:rtl/>
        </w:rPr>
        <w:t>ِ</w:t>
      </w:r>
      <w:r w:rsidRPr="00BB27B1">
        <w:rPr>
          <w:b/>
          <w:bCs/>
          <w:rtl/>
        </w:rPr>
        <w:t>نجة،</w:t>
      </w:r>
      <w:r w:rsidRPr="00BB27B1">
        <w:rPr>
          <w:rtl/>
        </w:rPr>
        <w:t xml:space="preserve"> هل </w:t>
      </w:r>
      <w:r w:rsidR="00617CCF">
        <w:rPr>
          <w:rFonts w:hint="cs"/>
          <w:rtl/>
        </w:rPr>
        <w:t xml:space="preserve">كان </w:t>
      </w:r>
      <w:r w:rsidRPr="00BB27B1">
        <w:rPr>
          <w:rtl/>
        </w:rPr>
        <w:t>البابا يبارك بعضًا منها</w:t>
      </w:r>
      <w:r w:rsidR="00617CCF">
        <w:rPr>
          <w:rFonts w:hint="cs"/>
          <w:rtl/>
        </w:rPr>
        <w:t>،</w:t>
      </w:r>
      <w:r w:rsidRPr="00BB27B1">
        <w:rPr>
          <w:rtl/>
        </w:rPr>
        <w:t xml:space="preserve"> </w:t>
      </w:r>
      <w:r w:rsidRPr="00BB27B1">
        <w:rPr>
          <w:rFonts w:hint="cs"/>
          <w:rtl/>
        </w:rPr>
        <w:t>أو لا يبارك؟</w:t>
      </w:r>
      <w:r w:rsidRPr="00BB27B1">
        <w:rPr>
          <w:rtl/>
        </w:rPr>
        <w:t xml:space="preserve"> </w:t>
      </w:r>
    </w:p>
    <w:p w14:paraId="4C229E54" w14:textId="77777777" w:rsidR="00C04D09" w:rsidRPr="00BB27B1" w:rsidRDefault="00C04D09" w:rsidP="00617CCF">
      <w:pPr>
        <w:rPr>
          <w:rtl/>
        </w:rPr>
      </w:pPr>
      <w:r w:rsidRPr="00BB27B1">
        <w:rPr>
          <w:rFonts w:hint="cs"/>
          <w:rtl/>
        </w:rPr>
        <w:t>و</w:t>
      </w:r>
      <w:r w:rsidRPr="00BB27B1">
        <w:rPr>
          <w:rtl/>
        </w:rPr>
        <w:t>في الأمور المختصة أيضًا بزواج الملوك</w:t>
      </w:r>
      <w:r w:rsidRPr="00BB27B1">
        <w:rPr>
          <w:rFonts w:hint="cs"/>
          <w:rtl/>
        </w:rPr>
        <w:t>..</w:t>
      </w:r>
      <w:r w:rsidRPr="00BB27B1">
        <w:rPr>
          <w:rtl/>
        </w:rPr>
        <w:t xml:space="preserve"> </w:t>
      </w:r>
      <w:r w:rsidR="00617CCF">
        <w:rPr>
          <w:rFonts w:hint="cs"/>
          <w:rtl/>
        </w:rPr>
        <w:t>و</w:t>
      </w:r>
      <w:r w:rsidRPr="00BB27B1">
        <w:rPr>
          <w:rtl/>
        </w:rPr>
        <w:t xml:space="preserve">في الأراضي، </w:t>
      </w:r>
      <w:r w:rsidR="00617CCF">
        <w:rPr>
          <w:rFonts w:hint="cs"/>
          <w:rtl/>
        </w:rPr>
        <w:t>و</w:t>
      </w:r>
      <w:r w:rsidRPr="00BB27B1">
        <w:rPr>
          <w:rtl/>
        </w:rPr>
        <w:t xml:space="preserve">في الأملاك، </w:t>
      </w:r>
      <w:r w:rsidR="00617CCF">
        <w:rPr>
          <w:rFonts w:hint="cs"/>
          <w:rtl/>
        </w:rPr>
        <w:t>و</w:t>
      </w:r>
      <w:r w:rsidR="00617CCF">
        <w:rPr>
          <w:rtl/>
        </w:rPr>
        <w:t>في النواحي المالية أيضًا</w:t>
      </w:r>
      <w:r w:rsidRPr="00BB27B1">
        <w:rPr>
          <w:rtl/>
        </w:rPr>
        <w:t xml:space="preserve"> كانت مباركة البابا لازمة لاستمرار العرش الإمبراطوري.</w:t>
      </w:r>
      <w:r w:rsidRPr="00BB27B1">
        <w:rPr>
          <w:rFonts w:hint="cs"/>
          <w:rtl/>
        </w:rPr>
        <w:t xml:space="preserve"> </w:t>
      </w:r>
      <w:r w:rsidRPr="00BB27B1">
        <w:rPr>
          <w:rtl/>
        </w:rPr>
        <w:t>ولذلك كان كثيرٌ من الأمراء يتهافتون على إرضاء البابا ونوال رضاه، لأن</w:t>
      </w:r>
      <w:r w:rsidR="00D258ED">
        <w:rPr>
          <w:rFonts w:hint="cs"/>
          <w:rtl/>
        </w:rPr>
        <w:t>ه</w:t>
      </w:r>
      <w:r w:rsidRPr="00BB27B1">
        <w:rPr>
          <w:rtl/>
        </w:rPr>
        <w:t xml:space="preserve"> هو ال</w:t>
      </w:r>
      <w:r w:rsidRPr="00BB27B1">
        <w:rPr>
          <w:rFonts w:hint="cs"/>
          <w:rtl/>
        </w:rPr>
        <w:t>ذ</w:t>
      </w:r>
      <w:r w:rsidRPr="00BB27B1">
        <w:rPr>
          <w:rtl/>
        </w:rPr>
        <w:t>ي يتو</w:t>
      </w:r>
      <w:r w:rsidR="00D258ED">
        <w:rPr>
          <w:rFonts w:hint="cs"/>
          <w:rtl/>
        </w:rPr>
        <w:t>ِّ</w:t>
      </w:r>
      <w:r w:rsidRPr="00BB27B1">
        <w:rPr>
          <w:rtl/>
        </w:rPr>
        <w:t>ج الإمبراطو</w:t>
      </w:r>
      <w:r w:rsidRPr="00BB27B1">
        <w:rPr>
          <w:rFonts w:hint="cs"/>
          <w:rtl/>
        </w:rPr>
        <w:t>ر فيما بعد</w:t>
      </w:r>
      <w:r w:rsidRPr="00BB27B1">
        <w:rPr>
          <w:rtl/>
        </w:rPr>
        <w:t>.</w:t>
      </w:r>
    </w:p>
    <w:p w14:paraId="6720E33E" w14:textId="77777777" w:rsidR="00C04D09" w:rsidRPr="00BB27B1" w:rsidRDefault="00C04D09" w:rsidP="009E469C">
      <w:pPr>
        <w:rPr>
          <w:rtl/>
        </w:rPr>
      </w:pPr>
      <w:r w:rsidRPr="00BB27B1">
        <w:rPr>
          <w:rtl/>
        </w:rPr>
        <w:t>سلطة البابوات ا</w:t>
      </w:r>
      <w:r w:rsidRPr="00BB27B1">
        <w:rPr>
          <w:rFonts w:hint="cs"/>
          <w:rtl/>
        </w:rPr>
        <w:t>ز</w:t>
      </w:r>
      <w:r w:rsidRPr="00BB27B1">
        <w:rPr>
          <w:rtl/>
        </w:rPr>
        <w:t xml:space="preserve">دادت أيضًا في </w:t>
      </w:r>
      <w:proofErr w:type="spellStart"/>
      <w:r w:rsidRPr="00BB27B1">
        <w:rPr>
          <w:rtl/>
        </w:rPr>
        <w:t>الغفرانات</w:t>
      </w:r>
      <w:proofErr w:type="spellEnd"/>
      <w:r w:rsidRPr="00BB27B1">
        <w:rPr>
          <w:rtl/>
        </w:rPr>
        <w:t xml:space="preserve"> </w:t>
      </w:r>
      <w:proofErr w:type="spellStart"/>
      <w:r w:rsidRPr="00BB27B1">
        <w:rPr>
          <w:rtl/>
        </w:rPr>
        <w:t>والتفسيحات</w:t>
      </w:r>
      <w:proofErr w:type="spellEnd"/>
      <w:r w:rsidRPr="00BB27B1">
        <w:rPr>
          <w:rFonts w:hint="cs"/>
          <w:rtl/>
        </w:rPr>
        <w:t>..</w:t>
      </w:r>
    </w:p>
    <w:p w14:paraId="73BA9C7C" w14:textId="77777777" w:rsidR="00C04D09" w:rsidRPr="00BB27B1" w:rsidRDefault="00D258ED" w:rsidP="002E2406">
      <w:pPr>
        <w:rPr>
          <w:b/>
          <w:bCs/>
          <w:rtl/>
        </w:rPr>
      </w:pPr>
      <w:proofErr w:type="spellStart"/>
      <w:r w:rsidRPr="002E2406">
        <w:rPr>
          <w:rFonts w:hint="cs"/>
          <w:b/>
          <w:bCs/>
          <w:rtl/>
        </w:rPr>
        <w:t>و</w:t>
      </w:r>
      <w:r w:rsidR="00C04D09" w:rsidRPr="002E2406">
        <w:rPr>
          <w:b/>
          <w:bCs/>
          <w:rtl/>
        </w:rPr>
        <w:t>التفسيحات</w:t>
      </w:r>
      <w:proofErr w:type="spellEnd"/>
      <w:r w:rsidR="00C04D09" w:rsidRPr="00BB27B1">
        <w:rPr>
          <w:rtl/>
        </w:rPr>
        <w:t xml:space="preserve"> يسمو</w:t>
      </w:r>
      <w:r>
        <w:rPr>
          <w:rFonts w:hint="cs"/>
          <w:rtl/>
        </w:rPr>
        <w:t>ن</w:t>
      </w:r>
      <w:r w:rsidR="00C04D09" w:rsidRPr="00BB27B1">
        <w:rPr>
          <w:rtl/>
        </w:rPr>
        <w:t xml:space="preserve">ها </w:t>
      </w:r>
      <w:proofErr w:type="gramStart"/>
      <w:r w:rsidR="00C04D09" w:rsidRPr="00BB27B1">
        <w:rPr>
          <w:rtl/>
        </w:rPr>
        <w:t>بالفرنسي</w:t>
      </w:r>
      <w:r>
        <w:rPr>
          <w:rFonts w:hint="cs"/>
          <w:rtl/>
        </w:rPr>
        <w:t xml:space="preserve">ة </w:t>
      </w:r>
      <w:r w:rsidR="00C04D09" w:rsidRPr="00BB27B1">
        <w:t xml:space="preserve"> </w:t>
      </w:r>
      <w:proofErr w:type="spellStart"/>
      <w:r w:rsidR="00C04D09" w:rsidRPr="00BB27B1">
        <w:t>L'Indulgence</w:t>
      </w:r>
      <w:proofErr w:type="spellEnd"/>
      <w:proofErr w:type="gramEnd"/>
      <w:r>
        <w:rPr>
          <w:rFonts w:hint="cs"/>
          <w:rtl/>
        </w:rPr>
        <w:t>وهي ت</w:t>
      </w:r>
      <w:r w:rsidR="00C04D09" w:rsidRPr="00BB27B1">
        <w:rPr>
          <w:rtl/>
        </w:rPr>
        <w:t xml:space="preserve">عني نوع من التسهيلات </w:t>
      </w:r>
      <w:proofErr w:type="spellStart"/>
      <w:r w:rsidR="00C04D09" w:rsidRPr="00BB27B1">
        <w:rPr>
          <w:rtl/>
        </w:rPr>
        <w:t>والتفسيحات</w:t>
      </w:r>
      <w:proofErr w:type="spellEnd"/>
      <w:r w:rsidR="00C04D09" w:rsidRPr="00BB27B1">
        <w:rPr>
          <w:rtl/>
        </w:rPr>
        <w:t xml:space="preserve"> ال</w:t>
      </w:r>
      <w:r w:rsidR="00C04D09" w:rsidRPr="00BB27B1">
        <w:rPr>
          <w:rFonts w:hint="cs"/>
          <w:rtl/>
        </w:rPr>
        <w:t>ت</w:t>
      </w:r>
      <w:r w:rsidR="00C04D09" w:rsidRPr="00BB27B1">
        <w:rPr>
          <w:rtl/>
        </w:rPr>
        <w:t>ي ي</w:t>
      </w:r>
      <w:r w:rsidR="00C04D09" w:rsidRPr="00BB27B1">
        <w:rPr>
          <w:rFonts w:hint="cs"/>
          <w:rtl/>
        </w:rPr>
        <w:t>ُ</w:t>
      </w:r>
      <w:r w:rsidR="00C04D09" w:rsidRPr="00BB27B1">
        <w:rPr>
          <w:rtl/>
        </w:rPr>
        <w:t>عطيها البابا</w:t>
      </w:r>
      <w:r>
        <w:rPr>
          <w:rFonts w:hint="cs"/>
          <w:rtl/>
        </w:rPr>
        <w:t>، مثلما</w:t>
      </w:r>
      <w:r w:rsidR="00C04D09" w:rsidRPr="00BB27B1">
        <w:rPr>
          <w:rtl/>
        </w:rPr>
        <w:t xml:space="preserve"> </w:t>
      </w:r>
      <w:r>
        <w:rPr>
          <w:rtl/>
        </w:rPr>
        <w:t xml:space="preserve">في </w:t>
      </w:r>
      <w:proofErr w:type="spellStart"/>
      <w:r>
        <w:rPr>
          <w:rtl/>
        </w:rPr>
        <w:t>الغفرانات</w:t>
      </w:r>
      <w:proofErr w:type="spellEnd"/>
      <w:r>
        <w:rPr>
          <w:rtl/>
        </w:rPr>
        <w:t xml:space="preserve"> وما شاكل ذلك. مث</w:t>
      </w:r>
      <w:r>
        <w:rPr>
          <w:rFonts w:hint="cs"/>
          <w:rtl/>
        </w:rPr>
        <w:t>لاً</w:t>
      </w:r>
      <w:r w:rsidR="00C04D09" w:rsidRPr="00BB27B1">
        <w:rPr>
          <w:rtl/>
        </w:rPr>
        <w:t xml:space="preserve"> من الأشياء المشهورة عند الكا</w:t>
      </w:r>
      <w:r w:rsidR="00C04D09" w:rsidRPr="00BB27B1">
        <w:rPr>
          <w:rFonts w:hint="cs"/>
          <w:rtl/>
        </w:rPr>
        <w:t>ث</w:t>
      </w:r>
      <w:r w:rsidR="00C04D09" w:rsidRPr="00BB27B1">
        <w:rPr>
          <w:rtl/>
        </w:rPr>
        <w:t xml:space="preserve">وليك في </w:t>
      </w:r>
      <w:proofErr w:type="spellStart"/>
      <w:r w:rsidR="00C04D09" w:rsidRPr="00BB27B1">
        <w:rPr>
          <w:rtl/>
        </w:rPr>
        <w:t>التفسيحات</w:t>
      </w:r>
      <w:proofErr w:type="spellEnd"/>
      <w:r w:rsidR="00C04D09" w:rsidRPr="00BB27B1">
        <w:rPr>
          <w:rtl/>
        </w:rPr>
        <w:t xml:space="preserve">: </w:t>
      </w:r>
      <w:r w:rsidR="00C04D09" w:rsidRPr="00BB27B1">
        <w:rPr>
          <w:rFonts w:hint="cs"/>
          <w:rtl/>
        </w:rPr>
        <w:t>"</w:t>
      </w:r>
      <w:r w:rsidR="00C04D09" w:rsidRPr="00BB27B1">
        <w:rPr>
          <w:rtl/>
        </w:rPr>
        <w:t xml:space="preserve">التفسيح </w:t>
      </w:r>
      <w:proofErr w:type="spellStart"/>
      <w:r w:rsidR="00C04D09" w:rsidRPr="00BB27B1">
        <w:rPr>
          <w:rtl/>
        </w:rPr>
        <w:t>البولسي</w:t>
      </w:r>
      <w:proofErr w:type="spellEnd"/>
      <w:r w:rsidR="00C04D09" w:rsidRPr="00BB27B1">
        <w:rPr>
          <w:rFonts w:hint="cs"/>
          <w:rtl/>
        </w:rPr>
        <w:t>"</w:t>
      </w:r>
      <w:r w:rsidR="00C04D09" w:rsidRPr="00BB27B1">
        <w:rPr>
          <w:rtl/>
        </w:rPr>
        <w:t xml:space="preserve"> </w:t>
      </w:r>
      <w:proofErr w:type="gramStart"/>
      <w:r>
        <w:rPr>
          <w:rFonts w:hint="cs"/>
          <w:rtl/>
        </w:rPr>
        <w:t>ويُسمى</w:t>
      </w:r>
      <w:r w:rsidR="00C04D09" w:rsidRPr="00BB27B1">
        <w:rPr>
          <w:rtl/>
        </w:rPr>
        <w:t>:</w:t>
      </w:r>
      <w:r w:rsidR="00C04D09" w:rsidRPr="00BB27B1">
        <w:rPr>
          <w:rFonts w:hint="cs"/>
          <w:rtl/>
        </w:rPr>
        <w:t xml:space="preserve"> </w:t>
      </w:r>
      <w:r w:rsidR="00C04D09" w:rsidRPr="00BB27B1">
        <w:t xml:space="preserve"> the</w:t>
      </w:r>
      <w:proofErr w:type="gramEnd"/>
      <w:r w:rsidR="00C04D09" w:rsidRPr="00BB27B1">
        <w:t xml:space="preserve"> Paulin Indulgence</w:t>
      </w:r>
      <w:r w:rsidR="00C04D09" w:rsidRPr="00BB27B1">
        <w:rPr>
          <w:rtl/>
        </w:rPr>
        <w:t xml:space="preserve"> </w:t>
      </w:r>
      <w:r w:rsidR="00C04D09" w:rsidRPr="00BB27B1">
        <w:rPr>
          <w:rFonts w:hint="cs"/>
          <w:rtl/>
        </w:rPr>
        <w:t>كيف</w:t>
      </w:r>
      <w:r>
        <w:rPr>
          <w:rFonts w:hint="cs"/>
          <w:rtl/>
        </w:rPr>
        <w:t xml:space="preserve"> يكون </w:t>
      </w:r>
      <w:r w:rsidR="00C04D09" w:rsidRPr="00BB27B1">
        <w:rPr>
          <w:rFonts w:hint="cs"/>
          <w:rtl/>
        </w:rPr>
        <w:t>هذا؟! مث</w:t>
      </w:r>
      <w:r>
        <w:rPr>
          <w:rFonts w:hint="cs"/>
          <w:rtl/>
        </w:rPr>
        <w:t>ا</w:t>
      </w:r>
      <w:r w:rsidR="00C04D09" w:rsidRPr="00BB27B1">
        <w:rPr>
          <w:rFonts w:hint="cs"/>
          <w:rtl/>
        </w:rPr>
        <w:t xml:space="preserve">ل </w:t>
      </w:r>
      <w:r w:rsidR="00C04D09" w:rsidRPr="00BB27B1">
        <w:rPr>
          <w:rtl/>
        </w:rPr>
        <w:t>ما ورد في</w:t>
      </w:r>
      <w:r w:rsidR="00C04D09" w:rsidRPr="00BB27B1">
        <w:rPr>
          <w:rFonts w:hint="cs"/>
          <w:rtl/>
        </w:rPr>
        <w:t xml:space="preserve"> (</w:t>
      </w:r>
      <w:r w:rsidR="00C04D09" w:rsidRPr="00BB27B1">
        <w:rPr>
          <w:rtl/>
        </w:rPr>
        <w:t>1كو7</w:t>
      </w:r>
      <w:r w:rsidR="00C04D09" w:rsidRPr="00BB27B1">
        <w:rPr>
          <w:rFonts w:hint="cs"/>
          <w:rtl/>
        </w:rPr>
        <w:t>)</w:t>
      </w:r>
      <w:r>
        <w:rPr>
          <w:rFonts w:hint="cs"/>
          <w:rtl/>
        </w:rPr>
        <w:t>:</w:t>
      </w:r>
      <w:r w:rsidR="00C04D09" w:rsidRPr="00BB27B1">
        <w:rPr>
          <w:rFonts w:hint="cs"/>
          <w:rtl/>
        </w:rPr>
        <w:t xml:space="preserve"> "</w:t>
      </w:r>
      <w:r w:rsidR="002E2406">
        <w:rPr>
          <w:rFonts w:hint="cs"/>
          <w:rtl/>
        </w:rPr>
        <w:t>ل</w:t>
      </w:r>
      <w:r w:rsidR="00C04D09" w:rsidRPr="00BB27B1">
        <w:rPr>
          <w:rtl/>
        </w:rPr>
        <w:t xml:space="preserve">أن </w:t>
      </w:r>
      <w:r w:rsidR="002E2406" w:rsidRPr="00BB27B1">
        <w:rPr>
          <w:rtl/>
        </w:rPr>
        <w:t>الرجل غير المؤمن مقد</w:t>
      </w:r>
      <w:r w:rsidR="002E2406">
        <w:rPr>
          <w:rFonts w:hint="cs"/>
          <w:rtl/>
        </w:rPr>
        <w:t>َّ</w:t>
      </w:r>
      <w:r w:rsidR="002E2406" w:rsidRPr="00BB27B1">
        <w:rPr>
          <w:rtl/>
        </w:rPr>
        <w:t>س في المرأة</w:t>
      </w:r>
      <w:r w:rsidR="002E2406">
        <w:rPr>
          <w:rFonts w:hint="cs"/>
          <w:rtl/>
        </w:rPr>
        <w:t>،</w:t>
      </w:r>
      <w:r w:rsidR="002E2406" w:rsidRPr="00BB27B1">
        <w:rPr>
          <w:rtl/>
        </w:rPr>
        <w:t xml:space="preserve"> </w:t>
      </w:r>
      <w:r w:rsidR="002E2406">
        <w:rPr>
          <w:rFonts w:hint="cs"/>
          <w:rtl/>
        </w:rPr>
        <w:t>و</w:t>
      </w:r>
      <w:r w:rsidR="00C04D09" w:rsidRPr="00BB27B1">
        <w:rPr>
          <w:rtl/>
        </w:rPr>
        <w:t>المرأة غير المؤمنة مقد</w:t>
      </w:r>
      <w:r w:rsidR="002E2406">
        <w:rPr>
          <w:rFonts w:hint="cs"/>
          <w:rtl/>
        </w:rPr>
        <w:t>َّ</w:t>
      </w:r>
      <w:r w:rsidR="00C04D09" w:rsidRPr="00BB27B1">
        <w:rPr>
          <w:rtl/>
        </w:rPr>
        <w:t>سة في الرجل</w:t>
      </w:r>
      <w:r w:rsidR="00C04D09" w:rsidRPr="00BB27B1">
        <w:rPr>
          <w:rFonts w:hint="cs"/>
          <w:rtl/>
        </w:rPr>
        <w:t>"</w:t>
      </w:r>
      <w:r w:rsidR="00C04D09" w:rsidRPr="00BB27B1">
        <w:rPr>
          <w:rtl/>
        </w:rPr>
        <w:t xml:space="preserve">، </w:t>
      </w:r>
      <w:r>
        <w:rPr>
          <w:rtl/>
        </w:rPr>
        <w:t>فممكن يزوجوا المؤمن بغير المؤمن</w:t>
      </w:r>
      <w:r>
        <w:rPr>
          <w:rFonts w:hint="cs"/>
          <w:rtl/>
        </w:rPr>
        <w:t xml:space="preserve">. وهذا موجود </w:t>
      </w:r>
      <w:r w:rsidR="00C04D09" w:rsidRPr="00BB27B1">
        <w:rPr>
          <w:rFonts w:hint="cs"/>
          <w:rtl/>
        </w:rPr>
        <w:t xml:space="preserve">حتى الآن.. </w:t>
      </w:r>
      <w:r w:rsidR="00C04D09" w:rsidRPr="00BB27B1">
        <w:rPr>
          <w:rtl/>
        </w:rPr>
        <w:t>ممكن الكاثوليك ي</w:t>
      </w:r>
      <w:r w:rsidR="00C04D09" w:rsidRPr="00BB27B1">
        <w:rPr>
          <w:rFonts w:hint="cs"/>
          <w:rtl/>
        </w:rPr>
        <w:t>زوجوا</w:t>
      </w:r>
      <w:r w:rsidR="00C04D09" w:rsidRPr="00BB27B1">
        <w:rPr>
          <w:rtl/>
        </w:rPr>
        <w:t xml:space="preserve"> </w:t>
      </w:r>
      <w:r w:rsidR="002E2406">
        <w:rPr>
          <w:rFonts w:hint="cs"/>
          <w:rtl/>
        </w:rPr>
        <w:t>إنسانة</w:t>
      </w:r>
      <w:r w:rsidR="00C04D09" w:rsidRPr="00BB27B1">
        <w:rPr>
          <w:rtl/>
        </w:rPr>
        <w:t xml:space="preserve"> مسيحية لرجل</w:t>
      </w:r>
      <w:r w:rsidR="00C04D09" w:rsidRPr="00BB27B1">
        <w:rPr>
          <w:rFonts w:hint="cs"/>
          <w:rtl/>
        </w:rPr>
        <w:t>ٍ</w:t>
      </w:r>
      <w:r w:rsidR="00C04D09" w:rsidRPr="00BB27B1">
        <w:rPr>
          <w:rtl/>
        </w:rPr>
        <w:t xml:space="preserve"> مسلم في الكنيسة عندهم، </w:t>
      </w:r>
      <w:r w:rsidR="002E2406">
        <w:rPr>
          <w:rFonts w:hint="cs"/>
          <w:rtl/>
        </w:rPr>
        <w:t>و</w:t>
      </w:r>
      <w:r w:rsidR="00C04D09" w:rsidRPr="00BB27B1">
        <w:rPr>
          <w:rtl/>
        </w:rPr>
        <w:t>يقول</w:t>
      </w:r>
      <w:r w:rsidR="00C04D09" w:rsidRPr="00BB27B1">
        <w:rPr>
          <w:rFonts w:hint="cs"/>
          <w:rtl/>
        </w:rPr>
        <w:t xml:space="preserve"> ل</w:t>
      </w:r>
      <w:r w:rsidR="00C04D09" w:rsidRPr="00BB27B1">
        <w:rPr>
          <w:rtl/>
        </w:rPr>
        <w:t>ك</w:t>
      </w:r>
      <w:r w:rsidR="00C04D09" w:rsidRPr="00BB27B1">
        <w:rPr>
          <w:rFonts w:hint="cs"/>
          <w:rtl/>
        </w:rPr>
        <w:t>:</w:t>
      </w:r>
      <w:r w:rsidR="00C04D09" w:rsidRPr="00BB27B1">
        <w:rPr>
          <w:rtl/>
        </w:rPr>
        <w:t xml:space="preserve"> </w:t>
      </w:r>
      <w:r w:rsidR="00C04D09" w:rsidRPr="00BB27B1">
        <w:rPr>
          <w:rFonts w:hint="cs"/>
          <w:rtl/>
        </w:rPr>
        <w:t>هذا</w:t>
      </w:r>
      <w:r w:rsidR="00C04D09" w:rsidRPr="00BB27B1">
        <w:rPr>
          <w:rtl/>
        </w:rPr>
        <w:t xml:space="preserve"> </w:t>
      </w:r>
      <w:r w:rsidR="002E2406">
        <w:rPr>
          <w:rFonts w:hint="cs"/>
          <w:rtl/>
        </w:rPr>
        <w:t>ي</w:t>
      </w:r>
      <w:r w:rsidR="00C04D09" w:rsidRPr="00BB27B1">
        <w:rPr>
          <w:rtl/>
        </w:rPr>
        <w:t>د</w:t>
      </w:r>
      <w:r w:rsidR="002E2406">
        <w:rPr>
          <w:rtl/>
        </w:rPr>
        <w:t xml:space="preserve">خل في التفسيح </w:t>
      </w:r>
      <w:proofErr w:type="spellStart"/>
      <w:r w:rsidR="002E2406">
        <w:rPr>
          <w:rtl/>
        </w:rPr>
        <w:t>البولسي</w:t>
      </w:r>
      <w:proofErr w:type="spellEnd"/>
      <w:r w:rsidR="002E2406">
        <w:rPr>
          <w:rFonts w:hint="cs"/>
          <w:rtl/>
        </w:rPr>
        <w:t>!</w:t>
      </w:r>
    </w:p>
    <w:p w14:paraId="3B35C7A3" w14:textId="77777777" w:rsidR="00F52DED" w:rsidRDefault="00C04D09" w:rsidP="00F825EC">
      <w:pPr>
        <w:rPr>
          <w:rtl/>
        </w:rPr>
      </w:pPr>
      <w:r w:rsidRPr="00BB27B1">
        <w:rPr>
          <w:rtl/>
        </w:rPr>
        <w:t>أنا طبعًا كل</w:t>
      </w:r>
      <w:r w:rsidR="002E2406">
        <w:rPr>
          <w:rFonts w:hint="cs"/>
          <w:rtl/>
        </w:rPr>
        <w:t>َّ</w:t>
      </w:r>
      <w:r w:rsidRPr="00BB27B1">
        <w:rPr>
          <w:rtl/>
        </w:rPr>
        <w:t>متهم</w:t>
      </w:r>
      <w:r w:rsidR="002E2406">
        <w:rPr>
          <w:rFonts w:hint="cs"/>
          <w:rtl/>
        </w:rPr>
        <w:t>،</w:t>
      </w:r>
      <w:r w:rsidRPr="00BB27B1">
        <w:rPr>
          <w:rtl/>
        </w:rPr>
        <w:t xml:space="preserve"> </w:t>
      </w:r>
      <w:r w:rsidRPr="00BB27B1">
        <w:rPr>
          <w:rFonts w:hint="cs"/>
          <w:rtl/>
        </w:rPr>
        <w:t>و</w:t>
      </w:r>
      <w:r w:rsidRPr="00BB27B1">
        <w:rPr>
          <w:rtl/>
        </w:rPr>
        <w:t>قلت</w:t>
      </w:r>
      <w:r w:rsidRPr="00BB27B1">
        <w:rPr>
          <w:rFonts w:hint="cs"/>
          <w:rtl/>
        </w:rPr>
        <w:t xml:space="preserve"> </w:t>
      </w:r>
      <w:r w:rsidRPr="00BB27B1">
        <w:rPr>
          <w:rtl/>
        </w:rPr>
        <w:t xml:space="preserve">لهم ما ورد في </w:t>
      </w:r>
      <w:r w:rsidR="002E2406">
        <w:rPr>
          <w:rFonts w:hint="cs"/>
          <w:rtl/>
        </w:rPr>
        <w:t>(</w:t>
      </w:r>
      <w:r w:rsidRPr="00BB27B1">
        <w:rPr>
          <w:rtl/>
        </w:rPr>
        <w:t>كورنثوس الأولى إصحاح 7</w:t>
      </w:r>
      <w:r w:rsidR="002E2406">
        <w:rPr>
          <w:rFonts w:hint="cs"/>
          <w:rtl/>
        </w:rPr>
        <w:t>)</w:t>
      </w:r>
      <w:r w:rsidRPr="00BB27B1">
        <w:rPr>
          <w:rtl/>
        </w:rPr>
        <w:t xml:space="preserve"> </w:t>
      </w:r>
      <w:r w:rsidR="002E2406">
        <w:rPr>
          <w:rFonts w:hint="cs"/>
          <w:rtl/>
        </w:rPr>
        <w:t xml:space="preserve">كان </w:t>
      </w:r>
      <w:r w:rsidRPr="00BB27B1">
        <w:rPr>
          <w:rtl/>
        </w:rPr>
        <w:t xml:space="preserve">عن </w:t>
      </w:r>
      <w:r w:rsidRPr="00BB27B1">
        <w:rPr>
          <w:b/>
          <w:bCs/>
          <w:rtl/>
        </w:rPr>
        <w:t>الزواج قبل الإيمان</w:t>
      </w:r>
      <w:r w:rsidRPr="00BB27B1">
        <w:rPr>
          <w:rtl/>
        </w:rPr>
        <w:t xml:space="preserve">، </w:t>
      </w:r>
      <w:r w:rsidRPr="00BB27B1">
        <w:rPr>
          <w:rFonts w:hint="cs"/>
          <w:rtl/>
        </w:rPr>
        <w:t>بمعنى</w:t>
      </w:r>
      <w:r w:rsidRPr="00BB27B1">
        <w:rPr>
          <w:rtl/>
        </w:rPr>
        <w:t xml:space="preserve"> </w:t>
      </w:r>
      <w:r w:rsidRPr="00BB27B1">
        <w:rPr>
          <w:rFonts w:hint="cs"/>
          <w:rtl/>
        </w:rPr>
        <w:t>ا</w:t>
      </w:r>
      <w:r w:rsidRPr="00BB27B1">
        <w:rPr>
          <w:rtl/>
        </w:rPr>
        <w:t>ثن</w:t>
      </w:r>
      <w:r w:rsidRPr="00BB27B1">
        <w:rPr>
          <w:rFonts w:hint="cs"/>
          <w:rtl/>
        </w:rPr>
        <w:t>ان</w:t>
      </w:r>
      <w:r w:rsidRPr="00BB27B1">
        <w:rPr>
          <w:rtl/>
        </w:rPr>
        <w:t xml:space="preserve"> كانوا يهود متز</w:t>
      </w:r>
      <w:r w:rsidRPr="00BB27B1">
        <w:rPr>
          <w:rFonts w:hint="cs"/>
          <w:rtl/>
        </w:rPr>
        <w:t>وج</w:t>
      </w:r>
      <w:r w:rsidRPr="00BB27B1">
        <w:rPr>
          <w:rtl/>
        </w:rPr>
        <w:t xml:space="preserve">ين واحد منهم آمن بالمسيحية والثاني </w:t>
      </w:r>
      <w:r w:rsidRPr="00BB27B1">
        <w:rPr>
          <w:rFonts w:hint="cs"/>
          <w:rtl/>
        </w:rPr>
        <w:t>لم يؤمن</w:t>
      </w:r>
      <w:r w:rsidRPr="00BB27B1">
        <w:rPr>
          <w:rtl/>
        </w:rPr>
        <w:t xml:space="preserve">، </w:t>
      </w:r>
      <w:r w:rsidRPr="00BB27B1">
        <w:rPr>
          <w:rFonts w:hint="cs"/>
          <w:rtl/>
        </w:rPr>
        <w:t>فيظلوا</w:t>
      </w:r>
      <w:r w:rsidRPr="00BB27B1">
        <w:rPr>
          <w:rtl/>
        </w:rPr>
        <w:t xml:space="preserve"> مع بعض</w:t>
      </w:r>
      <w:r w:rsidRPr="00BB27B1">
        <w:rPr>
          <w:rFonts w:hint="cs"/>
          <w:rtl/>
        </w:rPr>
        <w:t>،</w:t>
      </w:r>
      <w:r w:rsidRPr="00BB27B1">
        <w:rPr>
          <w:rtl/>
        </w:rPr>
        <w:t xml:space="preserve"> </w:t>
      </w:r>
      <w:r w:rsidR="002E2406">
        <w:rPr>
          <w:rFonts w:hint="cs"/>
          <w:rtl/>
        </w:rPr>
        <w:t>ف</w:t>
      </w:r>
      <w:r w:rsidRPr="00BB27B1">
        <w:rPr>
          <w:rtl/>
        </w:rPr>
        <w:t>ربما ال</w:t>
      </w:r>
      <w:r w:rsidRPr="00BB27B1">
        <w:rPr>
          <w:rFonts w:hint="cs"/>
          <w:rtl/>
        </w:rPr>
        <w:t>ذ</w:t>
      </w:r>
      <w:r w:rsidRPr="00BB27B1">
        <w:rPr>
          <w:rtl/>
        </w:rPr>
        <w:t>ي آمن يجذب العنصر ال</w:t>
      </w:r>
      <w:r w:rsidRPr="00BB27B1">
        <w:rPr>
          <w:rFonts w:hint="cs"/>
          <w:rtl/>
        </w:rPr>
        <w:t>ثاني</w:t>
      </w:r>
      <w:r w:rsidR="002E2406">
        <w:rPr>
          <w:rtl/>
        </w:rPr>
        <w:t xml:space="preserve"> غير المؤمن</w:t>
      </w:r>
      <w:r w:rsidR="002E2406">
        <w:rPr>
          <w:rFonts w:hint="cs"/>
          <w:rtl/>
        </w:rPr>
        <w:t>.</w:t>
      </w:r>
      <w:r w:rsidR="002E2406">
        <w:rPr>
          <w:rtl/>
        </w:rPr>
        <w:t xml:space="preserve"> </w:t>
      </w:r>
    </w:p>
    <w:p w14:paraId="298F6654" w14:textId="1A9AAEEF" w:rsidR="00C04D09" w:rsidRPr="00BB27B1" w:rsidRDefault="002E2406" w:rsidP="00F825EC">
      <w:pPr>
        <w:rPr>
          <w:rtl/>
        </w:rPr>
      </w:pPr>
      <w:r>
        <w:rPr>
          <w:rtl/>
        </w:rPr>
        <w:t>ومع ذلك قال بولس الرسول</w:t>
      </w:r>
      <w:r>
        <w:rPr>
          <w:rFonts w:hint="cs"/>
          <w:rtl/>
        </w:rPr>
        <w:t>،</w:t>
      </w:r>
      <w:r w:rsidR="00C04D09" w:rsidRPr="00BB27B1">
        <w:rPr>
          <w:rtl/>
        </w:rPr>
        <w:t xml:space="preserve"> </w:t>
      </w:r>
      <w:r w:rsidR="00C04D09" w:rsidRPr="00BB27B1">
        <w:rPr>
          <w:rFonts w:hint="cs"/>
          <w:rtl/>
        </w:rPr>
        <w:t>و</w:t>
      </w:r>
      <w:r w:rsidR="00C04D09" w:rsidRPr="00BB27B1">
        <w:rPr>
          <w:rtl/>
        </w:rPr>
        <w:t>أنت ما يدريك أيها الرجل المؤمن، أنك تكسب المرأة غير المؤمنة، وما يدريك</w:t>
      </w:r>
      <w:r w:rsidR="00C04D09" w:rsidRPr="00BB27B1">
        <w:rPr>
          <w:rFonts w:hint="cs"/>
          <w:rtl/>
        </w:rPr>
        <w:t>ِ</w:t>
      </w:r>
      <w:r w:rsidR="00C04D09" w:rsidRPr="00BB27B1">
        <w:rPr>
          <w:rtl/>
        </w:rPr>
        <w:t xml:space="preserve"> أيتها المرأة المؤمنة أنك تكسبي الرجل غير المؤمن</w:t>
      </w:r>
      <w:r>
        <w:rPr>
          <w:rFonts w:hint="cs"/>
          <w:rtl/>
        </w:rPr>
        <w:t>:</w:t>
      </w:r>
      <w:r w:rsidR="00C04D09" w:rsidRPr="00BB27B1">
        <w:rPr>
          <w:rtl/>
        </w:rPr>
        <w:t xml:space="preserve"> </w:t>
      </w:r>
      <w:r w:rsidR="00C04D09" w:rsidRPr="00BB27B1">
        <w:rPr>
          <w:rFonts w:hint="cs"/>
          <w:rtl/>
        </w:rPr>
        <w:t>"</w:t>
      </w:r>
      <w:r w:rsidR="00C04D09" w:rsidRPr="00BB27B1">
        <w:rPr>
          <w:rtl/>
        </w:rPr>
        <w:t>لأَنَّهُ كَيْفَ تَعْلَمِينَ أَيَّتُهَا الْمَرْأَةُ، هَلْ تُخَلِّصِينَ الرَّجُلَ؟ أَوْ كَيْفَ تَعْلَمُ أَيُّهَا الرَّجُلُ، هَلْ تُخَلِّصُ الْمَرْأَةَ؟</w:t>
      </w:r>
      <w:r w:rsidR="00C04D09" w:rsidRPr="00BB27B1">
        <w:rPr>
          <w:rFonts w:hint="cs"/>
          <w:rtl/>
        </w:rPr>
        <w:t>"</w:t>
      </w:r>
      <w:r w:rsidR="00C04D09" w:rsidRPr="00BB27B1">
        <w:rPr>
          <w:rtl/>
        </w:rPr>
        <w:t xml:space="preserve"> لذلك قال</w:t>
      </w:r>
      <w:r w:rsidR="00105719">
        <w:rPr>
          <w:rFonts w:hint="cs"/>
          <w:rtl/>
        </w:rPr>
        <w:t>:</w:t>
      </w:r>
      <w:r w:rsidR="00C04D09" w:rsidRPr="00BB27B1">
        <w:rPr>
          <w:rtl/>
        </w:rPr>
        <w:t xml:space="preserve"> "وَلكِنْ إِنْ فَارَقَ غَيْرُ الْمُؤْمِنِ، فَلْيُفَارِقْ. لَيْسَ الأَخُ أَوِ الأُخْتُ مُسْتَعْبَدًا فِي مِثْلِ هذِهِ الأَحْوَالِ، </w:t>
      </w:r>
      <w:r w:rsidR="00C04D09" w:rsidRPr="00BB27B1">
        <w:rPr>
          <w:rtl/>
        </w:rPr>
        <w:lastRenderedPageBreak/>
        <w:t>وَلكِنَّ اللهَ قَدْ دَعَانَا فِي السَّلاَمِ"</w:t>
      </w:r>
      <w:r w:rsidR="00105719">
        <w:rPr>
          <w:rFonts w:hint="cs"/>
          <w:rtl/>
        </w:rPr>
        <w:t xml:space="preserve"> </w:t>
      </w:r>
      <w:r w:rsidR="00105719" w:rsidRPr="00105719">
        <w:rPr>
          <w:rtl/>
        </w:rPr>
        <w:t>(1كو7: 15)</w:t>
      </w:r>
      <w:r w:rsidR="00C04D09" w:rsidRPr="00BB27B1">
        <w:rPr>
          <w:rtl/>
        </w:rPr>
        <w:t>.</w:t>
      </w:r>
      <w:r w:rsidR="00F825EC">
        <w:rPr>
          <w:rFonts w:hint="cs"/>
          <w:rtl/>
        </w:rPr>
        <w:t xml:space="preserve"> </w:t>
      </w:r>
      <w:r w:rsidR="00C04D09" w:rsidRPr="00BB27B1">
        <w:rPr>
          <w:rtl/>
        </w:rPr>
        <w:t xml:space="preserve">كانوا </w:t>
      </w:r>
      <w:r w:rsidR="00911B53">
        <w:rPr>
          <w:rFonts w:hint="cs"/>
          <w:rtl/>
        </w:rPr>
        <w:t>يمنحون</w:t>
      </w:r>
      <w:r w:rsidR="00C04D09" w:rsidRPr="00BB27B1">
        <w:rPr>
          <w:rtl/>
        </w:rPr>
        <w:t xml:space="preserve"> </w:t>
      </w:r>
      <w:proofErr w:type="spellStart"/>
      <w:r w:rsidR="00C04D09" w:rsidRPr="00BB27B1">
        <w:rPr>
          <w:rtl/>
        </w:rPr>
        <w:t>تفسيحات</w:t>
      </w:r>
      <w:proofErr w:type="spellEnd"/>
      <w:r w:rsidR="00C04D09" w:rsidRPr="00BB27B1">
        <w:rPr>
          <w:rtl/>
        </w:rPr>
        <w:t xml:space="preserve"> من </w:t>
      </w:r>
      <w:r w:rsidR="00C04D09" w:rsidRPr="00BB27B1">
        <w:rPr>
          <w:rFonts w:hint="cs"/>
          <w:rtl/>
        </w:rPr>
        <w:t xml:space="preserve">هذا </w:t>
      </w:r>
      <w:r w:rsidR="00C04D09" w:rsidRPr="00BB27B1">
        <w:rPr>
          <w:rtl/>
        </w:rPr>
        <w:t xml:space="preserve">النوع، وبعد </w:t>
      </w:r>
      <w:r w:rsidR="00C04D09" w:rsidRPr="00BB27B1">
        <w:rPr>
          <w:rFonts w:hint="cs"/>
          <w:rtl/>
        </w:rPr>
        <w:t xml:space="preserve">ذلك </w:t>
      </w:r>
      <w:r w:rsidR="00C04D09" w:rsidRPr="00BB27B1">
        <w:rPr>
          <w:rtl/>
        </w:rPr>
        <w:t>بد</w:t>
      </w:r>
      <w:r w:rsidR="00C04D09" w:rsidRPr="00BB27B1">
        <w:rPr>
          <w:rFonts w:hint="cs"/>
          <w:rtl/>
        </w:rPr>
        <w:t>أوا</w:t>
      </w:r>
      <w:r w:rsidR="00C04D09" w:rsidRPr="00BB27B1">
        <w:rPr>
          <w:rtl/>
        </w:rPr>
        <w:t xml:space="preserve"> </w:t>
      </w:r>
      <w:r w:rsidR="00911B53">
        <w:rPr>
          <w:rFonts w:hint="cs"/>
          <w:rtl/>
        </w:rPr>
        <w:t>يمنحوا</w:t>
      </w:r>
      <w:r w:rsidR="00C04D09" w:rsidRPr="00BB27B1">
        <w:rPr>
          <w:rtl/>
        </w:rPr>
        <w:t xml:space="preserve"> </w:t>
      </w:r>
      <w:proofErr w:type="spellStart"/>
      <w:r w:rsidR="00C04D09" w:rsidRPr="002E2406">
        <w:rPr>
          <w:b/>
          <w:bCs/>
          <w:rtl/>
        </w:rPr>
        <w:t>الغفرانات</w:t>
      </w:r>
      <w:proofErr w:type="spellEnd"/>
      <w:r w:rsidR="00C04D09" w:rsidRPr="002E2406">
        <w:rPr>
          <w:rFonts w:hint="cs"/>
          <w:b/>
          <w:bCs/>
          <w:rtl/>
        </w:rPr>
        <w:t>.</w:t>
      </w:r>
      <w:r w:rsidR="00C04D09" w:rsidRPr="00BB27B1">
        <w:rPr>
          <w:rFonts w:hint="cs"/>
          <w:rtl/>
        </w:rPr>
        <w:t xml:space="preserve"> و</w:t>
      </w:r>
      <w:r w:rsidR="00901827">
        <w:rPr>
          <w:rFonts w:hint="cs"/>
          <w:rtl/>
        </w:rPr>
        <w:t xml:space="preserve">هناك </w:t>
      </w:r>
      <w:r w:rsidR="00C04D09" w:rsidRPr="00BB27B1">
        <w:rPr>
          <w:rtl/>
        </w:rPr>
        <w:t xml:space="preserve">سلسلة كبيرة من </w:t>
      </w:r>
      <w:proofErr w:type="spellStart"/>
      <w:r w:rsidR="00C04D09" w:rsidRPr="00BB27B1">
        <w:rPr>
          <w:rtl/>
        </w:rPr>
        <w:t>الغفرانات</w:t>
      </w:r>
      <w:proofErr w:type="spellEnd"/>
      <w:r w:rsidR="00C04D09" w:rsidRPr="00BB27B1">
        <w:rPr>
          <w:rtl/>
        </w:rPr>
        <w:t xml:space="preserve"> </w:t>
      </w:r>
      <w:r w:rsidR="00901827">
        <w:rPr>
          <w:rFonts w:hint="cs"/>
          <w:rtl/>
        </w:rPr>
        <w:t xml:space="preserve">كتبت عنها </w:t>
      </w:r>
      <w:r w:rsidR="00C04D09" w:rsidRPr="00BB27B1">
        <w:rPr>
          <w:rtl/>
        </w:rPr>
        <w:t xml:space="preserve">في كتاب: </w:t>
      </w:r>
      <w:r w:rsidR="00C04D09" w:rsidRPr="00BB27B1">
        <w:rPr>
          <w:b/>
          <w:bCs/>
          <w:rtl/>
        </w:rPr>
        <w:t>"لماذا نرفض المط</w:t>
      </w:r>
      <w:r w:rsidR="00C04D09" w:rsidRPr="00BB27B1">
        <w:rPr>
          <w:rFonts w:hint="cs"/>
          <w:b/>
          <w:bCs/>
          <w:rtl/>
        </w:rPr>
        <w:t>ه</w:t>
      </w:r>
      <w:r w:rsidR="00C04D09" w:rsidRPr="00BB27B1">
        <w:rPr>
          <w:b/>
          <w:bCs/>
          <w:rtl/>
        </w:rPr>
        <w:t>ر؟!"</w:t>
      </w:r>
      <w:r w:rsidR="00C04D09" w:rsidRPr="00BB27B1">
        <w:rPr>
          <w:rtl/>
        </w:rPr>
        <w:t xml:space="preserve"> </w:t>
      </w:r>
      <w:r w:rsidR="00901827">
        <w:rPr>
          <w:rFonts w:hint="cs"/>
          <w:rtl/>
        </w:rPr>
        <w:t>و</w:t>
      </w:r>
      <w:r w:rsidR="00C04D09" w:rsidRPr="00BB27B1">
        <w:rPr>
          <w:rtl/>
        </w:rPr>
        <w:t>كانت من سلطة الباب</w:t>
      </w:r>
      <w:r w:rsidR="00C04D09" w:rsidRPr="00BB27B1">
        <w:rPr>
          <w:rFonts w:hint="cs"/>
          <w:rtl/>
        </w:rPr>
        <w:t>ا</w:t>
      </w:r>
      <w:r w:rsidR="00C04D09" w:rsidRPr="00BB27B1">
        <w:rPr>
          <w:rtl/>
        </w:rPr>
        <w:t xml:space="preserve">وات.  </w:t>
      </w:r>
    </w:p>
    <w:p w14:paraId="7D557F53" w14:textId="77777777" w:rsidR="00C04D09" w:rsidRPr="00901827" w:rsidRDefault="00C04D09" w:rsidP="009E469C">
      <w:pPr>
        <w:rPr>
          <w:b/>
          <w:bCs/>
          <w:rtl/>
        </w:rPr>
      </w:pPr>
      <w:r w:rsidRPr="00901827">
        <w:rPr>
          <w:b/>
          <w:bCs/>
          <w:rtl/>
        </w:rPr>
        <w:t>كذلك سلطة الباب</w:t>
      </w:r>
      <w:r w:rsidRPr="00901827">
        <w:rPr>
          <w:rFonts w:hint="cs"/>
          <w:b/>
          <w:bCs/>
          <w:rtl/>
        </w:rPr>
        <w:t>ا</w:t>
      </w:r>
      <w:r w:rsidRPr="00901827">
        <w:rPr>
          <w:b/>
          <w:bCs/>
          <w:rtl/>
        </w:rPr>
        <w:t>وات في إصدار القوانين الكنسية</w:t>
      </w:r>
      <w:r w:rsidRPr="00901827">
        <w:rPr>
          <w:rFonts w:hint="cs"/>
          <w:b/>
          <w:bCs/>
          <w:rtl/>
        </w:rPr>
        <w:t>...</w:t>
      </w:r>
    </w:p>
    <w:p w14:paraId="5402990C" w14:textId="7AFE444E" w:rsidR="00C04D09" w:rsidRPr="00BB27B1" w:rsidRDefault="00C04D09" w:rsidP="009E469C">
      <w:pPr>
        <w:rPr>
          <w:rtl/>
        </w:rPr>
      </w:pPr>
      <w:r w:rsidRPr="00BB27B1">
        <w:rPr>
          <w:rFonts w:hint="cs"/>
          <w:rtl/>
        </w:rPr>
        <w:t>صار ممكنًا ل</w:t>
      </w:r>
      <w:r w:rsidRPr="00BB27B1">
        <w:rPr>
          <w:rtl/>
        </w:rPr>
        <w:t xml:space="preserve">لبابا </w:t>
      </w:r>
      <w:r w:rsidRPr="00BB27B1">
        <w:rPr>
          <w:rFonts w:hint="cs"/>
          <w:rtl/>
        </w:rPr>
        <w:t>أن</w:t>
      </w:r>
      <w:r w:rsidRPr="00BB27B1">
        <w:rPr>
          <w:rtl/>
        </w:rPr>
        <w:t xml:space="preserve"> ي</w:t>
      </w:r>
      <w:r w:rsidRPr="00BB27B1">
        <w:rPr>
          <w:rFonts w:hint="cs"/>
          <w:rtl/>
        </w:rPr>
        <w:t>ُ</w:t>
      </w:r>
      <w:r w:rsidRPr="00BB27B1">
        <w:rPr>
          <w:rtl/>
        </w:rPr>
        <w:t>صدر قانون</w:t>
      </w:r>
      <w:r w:rsidRPr="00BB27B1">
        <w:rPr>
          <w:rFonts w:hint="cs"/>
          <w:rtl/>
        </w:rPr>
        <w:t>ًا</w:t>
      </w:r>
      <w:r w:rsidRPr="00BB27B1">
        <w:rPr>
          <w:rtl/>
        </w:rPr>
        <w:t xml:space="preserve"> </w:t>
      </w:r>
      <w:r w:rsidRPr="00BB27B1">
        <w:rPr>
          <w:rFonts w:hint="cs"/>
          <w:rtl/>
        </w:rPr>
        <w:t xml:space="preserve">بمفرده </w:t>
      </w:r>
      <w:r w:rsidRPr="00BB27B1">
        <w:rPr>
          <w:rtl/>
        </w:rPr>
        <w:t>بسلطته المنفردة</w:t>
      </w:r>
      <w:r w:rsidRPr="00BB27B1">
        <w:rPr>
          <w:rFonts w:hint="cs"/>
          <w:rtl/>
        </w:rPr>
        <w:t>.</w:t>
      </w:r>
      <w:r w:rsidRPr="00BB27B1">
        <w:rPr>
          <w:rtl/>
        </w:rPr>
        <w:t xml:space="preserve"> </w:t>
      </w:r>
      <w:r w:rsidRPr="00BB27B1">
        <w:rPr>
          <w:rFonts w:hint="cs"/>
          <w:rtl/>
        </w:rPr>
        <w:t>وب</w:t>
      </w:r>
      <w:r w:rsidRPr="00BB27B1">
        <w:rPr>
          <w:rtl/>
        </w:rPr>
        <w:t>عض الباب</w:t>
      </w:r>
      <w:r w:rsidRPr="00BB27B1">
        <w:rPr>
          <w:rFonts w:hint="cs"/>
          <w:rtl/>
        </w:rPr>
        <w:t>ا</w:t>
      </w:r>
      <w:r w:rsidRPr="00BB27B1">
        <w:rPr>
          <w:rtl/>
        </w:rPr>
        <w:t xml:space="preserve">وات طمعوا في أراضي الكنيسة وتوزيعها </w:t>
      </w:r>
      <w:r w:rsidRPr="00BB27B1">
        <w:rPr>
          <w:rFonts w:hint="cs"/>
          <w:rtl/>
        </w:rPr>
        <w:t>مثل</w:t>
      </w:r>
      <w:r w:rsidRPr="00BB27B1">
        <w:rPr>
          <w:rtl/>
        </w:rPr>
        <w:t xml:space="preserve"> </w:t>
      </w:r>
      <w:proofErr w:type="spellStart"/>
      <w:r w:rsidRPr="00BB27B1">
        <w:rPr>
          <w:rtl/>
        </w:rPr>
        <w:t>جريجوري</w:t>
      </w:r>
      <w:proofErr w:type="spellEnd"/>
      <w:r w:rsidRPr="00BB27B1">
        <w:rPr>
          <w:rtl/>
        </w:rPr>
        <w:t xml:space="preserve"> الثامن، ونتيجة </w:t>
      </w:r>
      <w:r w:rsidRPr="00BB27B1">
        <w:rPr>
          <w:rFonts w:hint="cs"/>
          <w:rtl/>
        </w:rPr>
        <w:t>كل هذه الأمور</w:t>
      </w:r>
      <w:r w:rsidRPr="00BB27B1">
        <w:rPr>
          <w:rtl/>
        </w:rPr>
        <w:t xml:space="preserve"> </w:t>
      </w:r>
      <w:r w:rsidRPr="00BB27B1">
        <w:rPr>
          <w:rFonts w:hint="cs"/>
          <w:rtl/>
        </w:rPr>
        <w:t>حدث</w:t>
      </w:r>
      <w:r w:rsidRPr="00BB27B1">
        <w:rPr>
          <w:rtl/>
        </w:rPr>
        <w:t xml:space="preserve"> </w:t>
      </w:r>
      <w:r w:rsidRPr="00BB27B1">
        <w:rPr>
          <w:rFonts w:hint="cs"/>
          <w:rtl/>
        </w:rPr>
        <w:t>ال</w:t>
      </w:r>
      <w:r w:rsidR="00684AC2">
        <w:rPr>
          <w:rFonts w:hint="cs"/>
          <w:rtl/>
        </w:rPr>
        <w:t>ا</w:t>
      </w:r>
      <w:r w:rsidRPr="00BB27B1">
        <w:rPr>
          <w:rFonts w:hint="cs"/>
          <w:rtl/>
        </w:rPr>
        <w:t>نشقاق</w:t>
      </w:r>
      <w:r w:rsidRPr="00BB27B1">
        <w:rPr>
          <w:rtl/>
        </w:rPr>
        <w:t xml:space="preserve"> البروتست</w:t>
      </w:r>
      <w:r w:rsidRPr="00BB27B1">
        <w:rPr>
          <w:rFonts w:hint="cs"/>
          <w:rtl/>
        </w:rPr>
        <w:t>ا</w:t>
      </w:r>
      <w:r w:rsidRPr="00BB27B1">
        <w:rPr>
          <w:rtl/>
        </w:rPr>
        <w:t>نتي.</w:t>
      </w:r>
    </w:p>
    <w:p w14:paraId="02B651FB" w14:textId="77777777" w:rsidR="00C04D09" w:rsidRPr="00BB27B1" w:rsidRDefault="00C04D09" w:rsidP="009E469C">
      <w:pPr>
        <w:rPr>
          <w:rtl/>
        </w:rPr>
      </w:pPr>
      <w:r w:rsidRPr="00BB27B1">
        <w:rPr>
          <w:rFonts w:hint="cs"/>
          <w:rtl/>
        </w:rPr>
        <w:t>و</w:t>
      </w:r>
      <w:r w:rsidRPr="00BB27B1">
        <w:rPr>
          <w:rtl/>
        </w:rPr>
        <w:t xml:space="preserve">استمر </w:t>
      </w:r>
      <w:r w:rsidRPr="00BB27B1">
        <w:rPr>
          <w:rFonts w:hint="cs"/>
          <w:rtl/>
        </w:rPr>
        <w:t>أيضًا</w:t>
      </w:r>
      <w:r w:rsidRPr="00BB27B1">
        <w:rPr>
          <w:rtl/>
        </w:rPr>
        <w:t xml:space="preserve"> في التاريخ حرب بعض الباب</w:t>
      </w:r>
      <w:r w:rsidRPr="00BB27B1">
        <w:rPr>
          <w:rFonts w:hint="cs"/>
          <w:rtl/>
        </w:rPr>
        <w:t>ا</w:t>
      </w:r>
      <w:r w:rsidRPr="00BB27B1">
        <w:rPr>
          <w:rtl/>
        </w:rPr>
        <w:t xml:space="preserve">وات الأباطرة </w:t>
      </w:r>
      <w:r w:rsidRPr="00BB27B1">
        <w:rPr>
          <w:rFonts w:hint="cs"/>
          <w:rtl/>
        </w:rPr>
        <w:t>مثل</w:t>
      </w:r>
      <w:r w:rsidRPr="00BB27B1">
        <w:rPr>
          <w:rtl/>
        </w:rPr>
        <w:t xml:space="preserve"> </w:t>
      </w:r>
      <w:r w:rsidRPr="00BB27B1">
        <w:rPr>
          <w:b/>
          <w:bCs/>
          <w:rtl/>
        </w:rPr>
        <w:t>بولس الثالث</w:t>
      </w:r>
      <w:r w:rsidRPr="00BB27B1">
        <w:rPr>
          <w:rFonts w:hint="cs"/>
          <w:rtl/>
        </w:rPr>
        <w:t xml:space="preserve"> الذي</w:t>
      </w:r>
      <w:r w:rsidRPr="00BB27B1">
        <w:rPr>
          <w:rtl/>
        </w:rPr>
        <w:t xml:space="preserve"> حرم </w:t>
      </w:r>
      <w:r w:rsidRPr="00BB27B1">
        <w:rPr>
          <w:b/>
          <w:bCs/>
          <w:rtl/>
        </w:rPr>
        <w:t>هنري الثامن</w:t>
      </w:r>
      <w:r w:rsidRPr="00BB27B1">
        <w:rPr>
          <w:rtl/>
        </w:rPr>
        <w:t xml:space="preserve"> في القرن السادس عشر سنة 1538</w:t>
      </w:r>
      <w:r w:rsidRPr="00BB27B1">
        <w:rPr>
          <w:rFonts w:hint="cs"/>
          <w:rtl/>
        </w:rPr>
        <w:t>م.</w:t>
      </w:r>
    </w:p>
    <w:p w14:paraId="2773BDE3" w14:textId="77777777" w:rsidR="00C04D09" w:rsidRPr="00BB27B1" w:rsidRDefault="00C04D09" w:rsidP="009E469C">
      <w:pPr>
        <w:rPr>
          <w:rtl/>
        </w:rPr>
      </w:pPr>
      <w:r w:rsidRPr="00BB27B1">
        <w:rPr>
          <w:rtl/>
        </w:rPr>
        <w:t xml:space="preserve">الأمور تغيرت بمرور الزمن، وبخاصةٍ بالتفكير البروتستانتي الذي أصبح لا يؤمن لا </w:t>
      </w:r>
      <w:r w:rsidRPr="00BB27B1">
        <w:rPr>
          <w:rFonts w:hint="cs"/>
          <w:rtl/>
        </w:rPr>
        <w:t>باباوات</w:t>
      </w:r>
      <w:r w:rsidRPr="00BB27B1">
        <w:rPr>
          <w:rtl/>
        </w:rPr>
        <w:t xml:space="preserve"> ولا برجال دين، ولا بتقاليد كنسية، ولا بقوانين كنسية، و</w:t>
      </w:r>
      <w:r w:rsidR="00A53662">
        <w:rPr>
          <w:rFonts w:hint="cs"/>
          <w:rtl/>
        </w:rPr>
        <w:t>ب</w:t>
      </w:r>
      <w:r w:rsidRPr="00BB27B1">
        <w:rPr>
          <w:rtl/>
        </w:rPr>
        <w:t>ظهور العلمانية وانتشارها في أوروبا أو غيرها، و</w:t>
      </w:r>
      <w:r w:rsidRPr="00BB27B1">
        <w:rPr>
          <w:rFonts w:hint="cs"/>
          <w:rtl/>
        </w:rPr>
        <w:t>ليس هذا فقط</w:t>
      </w:r>
      <w:r w:rsidRPr="00BB27B1">
        <w:rPr>
          <w:rtl/>
        </w:rPr>
        <w:t xml:space="preserve">، وإنما أيضًا: الثورة الفرنسية </w:t>
      </w:r>
      <w:r w:rsidRPr="00BB27B1">
        <w:rPr>
          <w:rFonts w:hint="cs"/>
          <w:rtl/>
        </w:rPr>
        <w:t>عند</w:t>
      </w:r>
      <w:r w:rsidRPr="00BB27B1">
        <w:rPr>
          <w:rtl/>
        </w:rPr>
        <w:t>ما قامت وجدت أن خُمس أراضي الدولة ملك لرجال الدين الكا</w:t>
      </w:r>
      <w:r w:rsidRPr="00BB27B1">
        <w:rPr>
          <w:rFonts w:hint="cs"/>
          <w:rtl/>
        </w:rPr>
        <w:t>ث</w:t>
      </w:r>
      <w:r w:rsidRPr="00BB27B1">
        <w:rPr>
          <w:rtl/>
        </w:rPr>
        <w:t xml:space="preserve">وليك، </w:t>
      </w:r>
      <w:r w:rsidR="00A53662">
        <w:rPr>
          <w:rFonts w:hint="cs"/>
          <w:rtl/>
        </w:rPr>
        <w:t>و</w:t>
      </w:r>
      <w:r w:rsidRPr="00BB27B1">
        <w:rPr>
          <w:rtl/>
        </w:rPr>
        <w:t xml:space="preserve">وجدوا أن رجال الدين </w:t>
      </w:r>
      <w:r w:rsidRPr="00BB27B1">
        <w:rPr>
          <w:rFonts w:hint="cs"/>
          <w:rtl/>
        </w:rPr>
        <w:t>مثلهم</w:t>
      </w:r>
      <w:r w:rsidRPr="00BB27B1">
        <w:rPr>
          <w:rtl/>
        </w:rPr>
        <w:t xml:space="preserve"> </w:t>
      </w:r>
      <w:r w:rsidRPr="00BB27B1">
        <w:rPr>
          <w:rFonts w:hint="cs"/>
          <w:rtl/>
        </w:rPr>
        <w:t>مثل</w:t>
      </w:r>
      <w:r w:rsidRPr="00BB27B1">
        <w:rPr>
          <w:rtl/>
        </w:rPr>
        <w:t xml:space="preserve"> النبلاء ال</w:t>
      </w:r>
      <w:r w:rsidRPr="00BB27B1">
        <w:rPr>
          <w:rFonts w:hint="cs"/>
          <w:rtl/>
        </w:rPr>
        <w:t>ذ</w:t>
      </w:r>
      <w:r w:rsidRPr="00BB27B1">
        <w:rPr>
          <w:rtl/>
        </w:rPr>
        <w:t>ي</w:t>
      </w:r>
      <w:r w:rsidR="00A53662">
        <w:rPr>
          <w:rFonts w:hint="cs"/>
          <w:rtl/>
        </w:rPr>
        <w:t>ن</w:t>
      </w:r>
      <w:r w:rsidRPr="00BB27B1">
        <w:rPr>
          <w:rtl/>
        </w:rPr>
        <w:t xml:space="preserve"> تحاربهم الثورة، </w:t>
      </w:r>
      <w:r w:rsidR="00A53662">
        <w:rPr>
          <w:rFonts w:hint="cs"/>
          <w:rtl/>
        </w:rPr>
        <w:t>ف</w:t>
      </w:r>
      <w:r w:rsidRPr="00BB27B1">
        <w:rPr>
          <w:rtl/>
        </w:rPr>
        <w:t>بد</w:t>
      </w:r>
      <w:r w:rsidRPr="00BB27B1">
        <w:rPr>
          <w:rFonts w:hint="cs"/>
          <w:rtl/>
        </w:rPr>
        <w:t>أوا</w:t>
      </w:r>
      <w:r w:rsidRPr="00BB27B1">
        <w:rPr>
          <w:rtl/>
        </w:rPr>
        <w:t xml:space="preserve"> يقفوا ضدهم.</w:t>
      </w:r>
    </w:p>
    <w:p w14:paraId="1E486DAF" w14:textId="77777777" w:rsidR="00C04D09" w:rsidRPr="00BB27B1" w:rsidRDefault="00C04D09" w:rsidP="00A53662">
      <w:pPr>
        <w:rPr>
          <w:rtl/>
        </w:rPr>
      </w:pPr>
      <w:r w:rsidRPr="00BB27B1">
        <w:rPr>
          <w:rtl/>
        </w:rPr>
        <w:t>هذا النزاع كله هز</w:t>
      </w:r>
      <w:r w:rsidRPr="00BB27B1">
        <w:rPr>
          <w:rFonts w:hint="cs"/>
          <w:rtl/>
        </w:rPr>
        <w:t>ّ</w:t>
      </w:r>
      <w:r w:rsidR="00A53662">
        <w:rPr>
          <w:rFonts w:hint="cs"/>
          <w:rtl/>
        </w:rPr>
        <w:t>َ</w:t>
      </w:r>
      <w:r w:rsidRPr="00BB27B1">
        <w:rPr>
          <w:rtl/>
        </w:rPr>
        <w:t xml:space="preserve"> من سلطة الباب</w:t>
      </w:r>
      <w:r w:rsidRPr="00BB27B1">
        <w:rPr>
          <w:rFonts w:hint="cs"/>
          <w:rtl/>
        </w:rPr>
        <w:t>ا</w:t>
      </w:r>
      <w:r w:rsidRPr="00BB27B1">
        <w:rPr>
          <w:rtl/>
        </w:rPr>
        <w:t>وات</w:t>
      </w:r>
      <w:r w:rsidR="00A53662">
        <w:rPr>
          <w:rFonts w:hint="cs"/>
          <w:rtl/>
        </w:rPr>
        <w:t>..</w:t>
      </w:r>
      <w:r w:rsidR="00A53662">
        <w:rPr>
          <w:rtl/>
        </w:rPr>
        <w:t xml:space="preserve"> ز</w:t>
      </w:r>
      <w:r w:rsidRPr="00BB27B1">
        <w:rPr>
          <w:rtl/>
        </w:rPr>
        <w:t xml:space="preserve">د على </w:t>
      </w:r>
      <w:r w:rsidR="00A53662">
        <w:rPr>
          <w:rFonts w:hint="cs"/>
          <w:rtl/>
        </w:rPr>
        <w:t>هذا</w:t>
      </w:r>
      <w:r w:rsidRPr="00BB27B1">
        <w:rPr>
          <w:rtl/>
        </w:rPr>
        <w:t xml:space="preserve"> </w:t>
      </w:r>
      <w:r w:rsidR="00A53662">
        <w:rPr>
          <w:rFonts w:hint="cs"/>
          <w:rtl/>
        </w:rPr>
        <w:t xml:space="preserve">أن </w:t>
      </w:r>
      <w:r w:rsidR="00A53662">
        <w:rPr>
          <w:rtl/>
        </w:rPr>
        <w:t>الإمبراطور ساعة تتويجه</w:t>
      </w:r>
      <w:r w:rsidR="00A53662">
        <w:rPr>
          <w:rFonts w:hint="cs"/>
          <w:rtl/>
        </w:rPr>
        <w:t xml:space="preserve"> كان</w:t>
      </w:r>
      <w:r w:rsidRPr="00BB27B1">
        <w:rPr>
          <w:rtl/>
        </w:rPr>
        <w:t xml:space="preserve"> المفروض </w:t>
      </w:r>
      <w:r w:rsidR="00A53662">
        <w:rPr>
          <w:rFonts w:hint="cs"/>
          <w:rtl/>
        </w:rPr>
        <w:t xml:space="preserve">أن البابا هو الذي </w:t>
      </w:r>
      <w:r w:rsidRPr="00BB27B1">
        <w:rPr>
          <w:rtl/>
        </w:rPr>
        <w:t>يتو</w:t>
      </w:r>
      <w:r w:rsidR="00A53662">
        <w:rPr>
          <w:rFonts w:hint="cs"/>
          <w:rtl/>
        </w:rPr>
        <w:t>ِّ</w:t>
      </w:r>
      <w:r w:rsidRPr="00BB27B1">
        <w:rPr>
          <w:rtl/>
        </w:rPr>
        <w:t xml:space="preserve">جه، </w:t>
      </w:r>
      <w:r w:rsidR="00A53662">
        <w:rPr>
          <w:rFonts w:hint="cs"/>
          <w:rtl/>
        </w:rPr>
        <w:t xml:space="preserve">لكنه </w:t>
      </w:r>
      <w:r w:rsidRPr="00BB27B1">
        <w:rPr>
          <w:rtl/>
        </w:rPr>
        <w:t>أخ</w:t>
      </w:r>
      <w:r w:rsidRPr="00BB27B1">
        <w:rPr>
          <w:rFonts w:hint="cs"/>
          <w:rtl/>
        </w:rPr>
        <w:t>ذ</w:t>
      </w:r>
      <w:r w:rsidRPr="00BB27B1">
        <w:rPr>
          <w:rtl/>
        </w:rPr>
        <w:t xml:space="preserve"> التاج من يد البابا </w:t>
      </w:r>
      <w:r w:rsidRPr="00BB27B1">
        <w:rPr>
          <w:rFonts w:hint="cs"/>
          <w:rtl/>
        </w:rPr>
        <w:t>ووضعه</w:t>
      </w:r>
      <w:r w:rsidRPr="00BB27B1">
        <w:rPr>
          <w:rtl/>
        </w:rPr>
        <w:t xml:space="preserve"> </w:t>
      </w:r>
      <w:r w:rsidRPr="00BB27B1">
        <w:rPr>
          <w:rFonts w:hint="cs"/>
          <w:rtl/>
        </w:rPr>
        <w:t>ل</w:t>
      </w:r>
      <w:r w:rsidRPr="00BB27B1">
        <w:rPr>
          <w:rtl/>
        </w:rPr>
        <w:t xml:space="preserve">نفسه، </w:t>
      </w:r>
      <w:r w:rsidRPr="00BB27B1">
        <w:rPr>
          <w:rFonts w:hint="cs"/>
          <w:rtl/>
        </w:rPr>
        <w:t xml:space="preserve">وبذلك يكون هو الذي وضع </w:t>
      </w:r>
      <w:r w:rsidRPr="00BB27B1">
        <w:rPr>
          <w:rtl/>
        </w:rPr>
        <w:t>التاج على ر</w:t>
      </w:r>
      <w:r w:rsidRPr="00BB27B1">
        <w:rPr>
          <w:rFonts w:hint="cs"/>
          <w:rtl/>
        </w:rPr>
        <w:t>أ</w:t>
      </w:r>
      <w:r w:rsidRPr="00BB27B1">
        <w:rPr>
          <w:rtl/>
        </w:rPr>
        <w:t>سه</w:t>
      </w:r>
      <w:r w:rsidRPr="00BB27B1">
        <w:rPr>
          <w:rFonts w:hint="cs"/>
          <w:rtl/>
        </w:rPr>
        <w:t xml:space="preserve"> وليس</w:t>
      </w:r>
      <w:r w:rsidRPr="00BB27B1">
        <w:rPr>
          <w:rtl/>
        </w:rPr>
        <w:t xml:space="preserve"> البابا، </w:t>
      </w:r>
      <w:r w:rsidR="00A53662">
        <w:rPr>
          <w:rFonts w:hint="cs"/>
          <w:rtl/>
        </w:rPr>
        <w:t>ف</w:t>
      </w:r>
      <w:r w:rsidRPr="00BB27B1">
        <w:rPr>
          <w:rtl/>
        </w:rPr>
        <w:t>تغي</w:t>
      </w:r>
      <w:r w:rsidR="00A53662">
        <w:rPr>
          <w:rFonts w:hint="cs"/>
          <w:rtl/>
        </w:rPr>
        <w:t>َّ</w:t>
      </w:r>
      <w:r w:rsidRPr="00BB27B1">
        <w:rPr>
          <w:rtl/>
        </w:rPr>
        <w:t>ر</w:t>
      </w:r>
      <w:r w:rsidRPr="00BB27B1">
        <w:rPr>
          <w:rFonts w:hint="cs"/>
          <w:rtl/>
        </w:rPr>
        <w:t xml:space="preserve"> </w:t>
      </w:r>
      <w:proofErr w:type="gramStart"/>
      <w:r w:rsidRPr="00BB27B1">
        <w:rPr>
          <w:rFonts w:hint="cs"/>
          <w:rtl/>
        </w:rPr>
        <w:t>الوضع</w:t>
      </w:r>
      <w:r w:rsidRPr="00BB27B1">
        <w:rPr>
          <w:rtl/>
        </w:rPr>
        <w:t>.</w:t>
      </w:r>
      <w:r w:rsidRPr="00BB27B1">
        <w:rPr>
          <w:rFonts w:hint="cs"/>
          <w:rtl/>
        </w:rPr>
        <w:t>.!</w:t>
      </w:r>
      <w:proofErr w:type="gramEnd"/>
      <w:r w:rsidRPr="00BB27B1">
        <w:rPr>
          <w:rtl/>
        </w:rPr>
        <w:t xml:space="preserve"> السلطة الجبارة ال</w:t>
      </w:r>
      <w:r w:rsidRPr="00BB27B1">
        <w:rPr>
          <w:rFonts w:hint="cs"/>
          <w:rtl/>
        </w:rPr>
        <w:t>ت</w:t>
      </w:r>
      <w:r w:rsidRPr="00BB27B1">
        <w:rPr>
          <w:rtl/>
        </w:rPr>
        <w:t>ي كانت موجودة في العصور الوسطى لم تعد نافعة في القرون الجديدة.</w:t>
      </w:r>
    </w:p>
    <w:p w14:paraId="5BA4903D" w14:textId="77777777" w:rsidR="000D62E6" w:rsidRPr="00BB27B1" w:rsidRDefault="000D62E6" w:rsidP="00E24D38">
      <w:pPr>
        <w:pStyle w:val="Heading3"/>
        <w:rPr>
          <w:rtl/>
        </w:rPr>
      </w:pPr>
      <w:bookmarkStart w:id="73" w:name="_Toc27727502"/>
      <w:bookmarkStart w:id="74" w:name="_Toc27731785"/>
      <w:r w:rsidRPr="00BB27B1">
        <w:rPr>
          <w:rFonts w:hint="cs"/>
          <w:rtl/>
        </w:rPr>
        <w:t>الصحوة الكاثوليكية</w:t>
      </w:r>
      <w:bookmarkEnd w:id="73"/>
      <w:bookmarkEnd w:id="74"/>
    </w:p>
    <w:p w14:paraId="533E60CE" w14:textId="77777777" w:rsidR="00C04D09" w:rsidRPr="00BB27B1" w:rsidRDefault="00C04D09" w:rsidP="009E469C">
      <w:pPr>
        <w:rPr>
          <w:rtl/>
        </w:rPr>
      </w:pPr>
      <w:r w:rsidRPr="00BB27B1">
        <w:rPr>
          <w:rtl/>
        </w:rPr>
        <w:t>لكن على الرغم من كل هذا وجدنا نوع من الصحوة الكاثوليكية حدثت في عهد البابا بيوس الحادي عشر في بداية القرن العشرين</w:t>
      </w:r>
      <w:r w:rsidRPr="00BB27B1">
        <w:rPr>
          <w:rFonts w:hint="cs"/>
          <w:rtl/>
        </w:rPr>
        <w:t>..</w:t>
      </w:r>
    </w:p>
    <w:p w14:paraId="1B14A737" w14:textId="77777777" w:rsidR="00C04D09" w:rsidRPr="00BB27B1" w:rsidRDefault="00C04D09" w:rsidP="00FB56C6">
      <w:pPr>
        <w:rPr>
          <w:b/>
          <w:bCs/>
          <w:rtl/>
        </w:rPr>
      </w:pPr>
      <w:r w:rsidRPr="00BB27B1">
        <w:rPr>
          <w:rFonts w:hint="cs"/>
          <w:rtl/>
        </w:rPr>
        <w:t xml:space="preserve">هذا </w:t>
      </w:r>
      <w:r w:rsidRPr="00BB27B1">
        <w:rPr>
          <w:rtl/>
        </w:rPr>
        <w:t xml:space="preserve">البابا </w:t>
      </w:r>
      <w:r w:rsidRPr="00BB27B1">
        <w:rPr>
          <w:rFonts w:hint="cs"/>
          <w:rtl/>
        </w:rPr>
        <w:t>قام</w:t>
      </w:r>
      <w:r w:rsidRPr="00BB27B1">
        <w:rPr>
          <w:rtl/>
        </w:rPr>
        <w:t xml:space="preserve"> </w:t>
      </w:r>
      <w:r w:rsidRPr="00BB27B1">
        <w:rPr>
          <w:rFonts w:hint="cs"/>
          <w:rtl/>
        </w:rPr>
        <w:t xml:space="preserve">بعمل </w:t>
      </w:r>
      <w:r w:rsidRPr="00BB27B1">
        <w:rPr>
          <w:rtl/>
        </w:rPr>
        <w:t xml:space="preserve">إصلاحات كثيرة: بدأ ينشر الفكر السليم عن الزواج وعن العائلة، بدأ يحتفل </w:t>
      </w:r>
      <w:r w:rsidRPr="00BB27B1">
        <w:rPr>
          <w:rtl/>
        </w:rPr>
        <w:lastRenderedPageBreak/>
        <w:t xml:space="preserve">بعيد </w:t>
      </w:r>
      <w:r w:rsidRPr="00BB27B1">
        <w:rPr>
          <w:rFonts w:hint="cs"/>
          <w:rtl/>
        </w:rPr>
        <w:t xml:space="preserve">السيد </w:t>
      </w:r>
      <w:r w:rsidRPr="00BB27B1">
        <w:rPr>
          <w:rtl/>
        </w:rPr>
        <w:t>المسيح كملك، بدأ ينظ</w:t>
      </w:r>
      <w:r w:rsidR="00A53662">
        <w:rPr>
          <w:rFonts w:hint="cs"/>
          <w:rtl/>
        </w:rPr>
        <w:t>ِّ</w:t>
      </w:r>
      <w:r w:rsidRPr="00BB27B1">
        <w:rPr>
          <w:rtl/>
        </w:rPr>
        <w:t>م الكنيسة في إيطاليا، وخارجها، بدأ يهتم بمنظمات الشباب، بدأت البابوية تنظ</w:t>
      </w:r>
      <w:r w:rsidR="00A53662">
        <w:rPr>
          <w:rFonts w:hint="cs"/>
          <w:rtl/>
        </w:rPr>
        <w:t>ِّ</w:t>
      </w:r>
      <w:r w:rsidRPr="00BB27B1">
        <w:rPr>
          <w:rtl/>
        </w:rPr>
        <w:t xml:space="preserve">م علاقاتها السياسية في العالم، ويكثُر عدد الدبلوماسيين الكاثوليك الذين يمثلون البابا في البلاد الأخرى، </w:t>
      </w:r>
      <w:r w:rsidR="00FB56C6">
        <w:rPr>
          <w:rFonts w:hint="cs"/>
          <w:rtl/>
        </w:rPr>
        <w:t>وهو</w:t>
      </w:r>
      <w:r w:rsidRPr="00BB27B1">
        <w:t>international work of the church</w:t>
      </w:r>
      <w:r w:rsidRPr="00BB27B1">
        <w:rPr>
          <w:rtl/>
        </w:rPr>
        <w:t xml:space="preserve"> ال</w:t>
      </w:r>
      <w:r w:rsidRPr="00BB27B1">
        <w:rPr>
          <w:rFonts w:hint="cs"/>
          <w:rtl/>
        </w:rPr>
        <w:t>ذ</w:t>
      </w:r>
      <w:r w:rsidRPr="00BB27B1">
        <w:rPr>
          <w:rtl/>
        </w:rPr>
        <w:t xml:space="preserve">ي هو عمل الكنيسة على مستوى عالمي أو دولي وانتشارها في بلاد عديدة، </w:t>
      </w:r>
      <w:r w:rsidR="00FB56C6">
        <w:rPr>
          <w:rFonts w:hint="cs"/>
          <w:rtl/>
        </w:rPr>
        <w:t xml:space="preserve">هذا </w:t>
      </w:r>
      <w:r w:rsidRPr="00BB27B1">
        <w:rPr>
          <w:rFonts w:hint="cs"/>
          <w:rtl/>
        </w:rPr>
        <w:t xml:space="preserve">بدأ </w:t>
      </w:r>
      <w:r w:rsidRPr="00BB27B1">
        <w:rPr>
          <w:rtl/>
        </w:rPr>
        <w:t xml:space="preserve">يزيد في عهد </w:t>
      </w:r>
      <w:r w:rsidRPr="00BB27B1">
        <w:rPr>
          <w:rFonts w:hint="cs"/>
          <w:b/>
          <w:bCs/>
          <w:rtl/>
        </w:rPr>
        <w:t>البابا ب</w:t>
      </w:r>
      <w:r w:rsidRPr="00BB27B1">
        <w:rPr>
          <w:b/>
          <w:bCs/>
          <w:rtl/>
        </w:rPr>
        <w:t>يوس الحادي عشر.</w:t>
      </w:r>
    </w:p>
    <w:p w14:paraId="025F9D6F" w14:textId="77777777" w:rsidR="00C04D09" w:rsidRPr="00BB27B1" w:rsidRDefault="00C04D09" w:rsidP="00C608E5">
      <w:pPr>
        <w:rPr>
          <w:rtl/>
        </w:rPr>
      </w:pPr>
      <w:r w:rsidRPr="00BB27B1">
        <w:rPr>
          <w:rtl/>
        </w:rPr>
        <w:t xml:space="preserve">أصبحت له علاقة ممتازة مع الأنجلو </w:t>
      </w:r>
      <w:proofErr w:type="spellStart"/>
      <w:r w:rsidRPr="00BB27B1">
        <w:rPr>
          <w:rtl/>
        </w:rPr>
        <w:t>ساكسونس</w:t>
      </w:r>
      <w:proofErr w:type="spellEnd"/>
      <w:r w:rsidR="00106950">
        <w:rPr>
          <w:rFonts w:hint="cs"/>
          <w:rtl/>
        </w:rPr>
        <w:t>،</w:t>
      </w:r>
      <w:r w:rsidRPr="00BB27B1">
        <w:rPr>
          <w:rtl/>
        </w:rPr>
        <w:t xml:space="preserve"> مع فرنسا</w:t>
      </w:r>
      <w:r w:rsidR="00106950">
        <w:rPr>
          <w:rFonts w:hint="cs"/>
          <w:rtl/>
        </w:rPr>
        <w:t>..</w:t>
      </w:r>
      <w:r w:rsidRPr="00BB27B1">
        <w:rPr>
          <w:rtl/>
        </w:rPr>
        <w:t xml:space="preserve"> بدأ يقدم القوانين الكنسية إلى البلاد ال</w:t>
      </w:r>
      <w:r w:rsidRPr="00BB27B1">
        <w:rPr>
          <w:rFonts w:hint="cs"/>
          <w:rtl/>
        </w:rPr>
        <w:t>ت</w:t>
      </w:r>
      <w:r w:rsidRPr="00BB27B1">
        <w:rPr>
          <w:rtl/>
        </w:rPr>
        <w:t xml:space="preserve">ي انتشرت فيها الكاثوليكية، </w:t>
      </w:r>
      <w:r w:rsidRPr="00BB27B1">
        <w:rPr>
          <w:rFonts w:hint="cs"/>
          <w:rtl/>
        </w:rPr>
        <w:t>كما</w:t>
      </w:r>
      <w:r w:rsidRPr="00BB27B1">
        <w:rPr>
          <w:rtl/>
        </w:rPr>
        <w:t xml:space="preserve"> </w:t>
      </w:r>
      <w:r w:rsidRPr="00BB27B1">
        <w:rPr>
          <w:rFonts w:hint="cs"/>
          <w:rtl/>
        </w:rPr>
        <w:t xml:space="preserve">بدأ </w:t>
      </w:r>
      <w:r w:rsidRPr="00BB27B1">
        <w:rPr>
          <w:rtl/>
        </w:rPr>
        <w:t xml:space="preserve">يعمل </w:t>
      </w:r>
      <w:r w:rsidRPr="00BB27B1">
        <w:rPr>
          <w:rFonts w:hint="cs"/>
          <w:rtl/>
        </w:rPr>
        <w:t xml:space="preserve">على </w:t>
      </w:r>
      <w:r w:rsidRPr="00BB27B1">
        <w:rPr>
          <w:rtl/>
        </w:rPr>
        <w:t xml:space="preserve">توحيد للقوانين، </w:t>
      </w:r>
      <w:proofErr w:type="gramStart"/>
      <w:r w:rsidRPr="00BB27B1">
        <w:rPr>
          <w:rtl/>
        </w:rPr>
        <w:t xml:space="preserve">يعمل </w:t>
      </w:r>
      <w:r w:rsidRPr="00BB27B1">
        <w:t xml:space="preserve"> code</w:t>
      </w:r>
      <w:proofErr w:type="gramEnd"/>
      <w:r w:rsidR="00C608E5">
        <w:rPr>
          <w:rtl/>
        </w:rPr>
        <w:t>للقوانين</w:t>
      </w:r>
      <w:r w:rsidR="00C608E5">
        <w:rPr>
          <w:rFonts w:hint="cs"/>
          <w:rtl/>
        </w:rPr>
        <w:t>.</w:t>
      </w:r>
      <w:r w:rsidRPr="00BB27B1">
        <w:rPr>
          <w:rtl/>
        </w:rPr>
        <w:t xml:space="preserve"> عمل</w:t>
      </w:r>
      <w:r w:rsidRPr="00BB27B1">
        <w:rPr>
          <w:rFonts w:hint="cs"/>
          <w:rtl/>
        </w:rPr>
        <w:t xml:space="preserve"> أيضًا</w:t>
      </w:r>
      <w:r w:rsidRPr="00BB27B1">
        <w:rPr>
          <w:rtl/>
        </w:rPr>
        <w:t xml:space="preserve"> بعثات تبشيرية وخاصة في بلاد الشرق، بدأ ينظم حالة الكنيسة الكاثوليكية فيما وراء البحار، </w:t>
      </w:r>
      <w:r w:rsidRPr="00BB27B1">
        <w:rPr>
          <w:rFonts w:hint="cs"/>
          <w:rtl/>
        </w:rPr>
        <w:t>وأ</w:t>
      </w:r>
      <w:r w:rsidRPr="00BB27B1">
        <w:rPr>
          <w:rtl/>
        </w:rPr>
        <w:t>سس كهنوت محل</w:t>
      </w:r>
      <w:r w:rsidR="00C608E5">
        <w:rPr>
          <w:rFonts w:hint="cs"/>
          <w:rtl/>
        </w:rPr>
        <w:t>ِّ</w:t>
      </w:r>
      <w:r w:rsidRPr="00BB27B1">
        <w:rPr>
          <w:rtl/>
        </w:rPr>
        <w:t xml:space="preserve">ي من أهل البلاد، يسموه </w:t>
      </w:r>
      <w:r w:rsidRPr="00BB27B1">
        <w:t>native clergy</w:t>
      </w:r>
      <w:r w:rsidRPr="00BB27B1">
        <w:rPr>
          <w:rtl/>
        </w:rPr>
        <w:t xml:space="preserve"> </w:t>
      </w:r>
      <w:r w:rsidRPr="00BB27B1">
        <w:rPr>
          <w:rFonts w:hint="cs"/>
          <w:rtl/>
        </w:rPr>
        <w:t>أي</w:t>
      </w:r>
      <w:r w:rsidRPr="00BB27B1">
        <w:rPr>
          <w:rtl/>
        </w:rPr>
        <w:t xml:space="preserve"> من نفس أهل البلاد يعمل منهم كهنوت </w:t>
      </w:r>
      <w:r w:rsidRPr="00BB27B1">
        <w:rPr>
          <w:rFonts w:hint="cs"/>
          <w:rtl/>
        </w:rPr>
        <w:t>وليسوا</w:t>
      </w:r>
      <w:r w:rsidRPr="00BB27B1">
        <w:rPr>
          <w:rtl/>
        </w:rPr>
        <w:t xml:space="preserve"> كله</w:t>
      </w:r>
      <w:r w:rsidRPr="00BB27B1">
        <w:rPr>
          <w:rFonts w:hint="cs"/>
          <w:rtl/>
        </w:rPr>
        <w:t>م</w:t>
      </w:r>
      <w:r w:rsidRPr="00BB27B1">
        <w:rPr>
          <w:rtl/>
        </w:rPr>
        <w:t xml:space="preserve"> من </w:t>
      </w:r>
      <w:proofErr w:type="spellStart"/>
      <w:r w:rsidRPr="00BB27B1">
        <w:rPr>
          <w:rtl/>
        </w:rPr>
        <w:t>اللات</w:t>
      </w:r>
      <w:r w:rsidRPr="00BB27B1">
        <w:rPr>
          <w:rFonts w:hint="cs"/>
          <w:rtl/>
        </w:rPr>
        <w:t>ي</w:t>
      </w:r>
      <w:r w:rsidRPr="00BB27B1">
        <w:rPr>
          <w:rtl/>
        </w:rPr>
        <w:t>ين</w:t>
      </w:r>
      <w:proofErr w:type="spellEnd"/>
      <w:r w:rsidRPr="00BB27B1">
        <w:rPr>
          <w:rtl/>
        </w:rPr>
        <w:t>، والإيطاليين، وبخاصةٍ عمل أول أساقفة</w:t>
      </w:r>
      <w:r w:rsidR="00C608E5">
        <w:rPr>
          <w:rFonts w:hint="cs"/>
          <w:rtl/>
        </w:rPr>
        <w:t xml:space="preserve"> كاثوليك</w:t>
      </w:r>
      <w:r w:rsidRPr="00BB27B1">
        <w:rPr>
          <w:rtl/>
        </w:rPr>
        <w:t xml:space="preserve"> في بلاد الصين. نتيجة لكل </w:t>
      </w:r>
      <w:r w:rsidRPr="00BB27B1">
        <w:rPr>
          <w:rFonts w:hint="cs"/>
          <w:rtl/>
        </w:rPr>
        <w:t>هذا..</w:t>
      </w:r>
      <w:r w:rsidRPr="00BB27B1">
        <w:rPr>
          <w:rtl/>
        </w:rPr>
        <w:t xml:space="preserve"> بدأ</w:t>
      </w:r>
      <w:r w:rsidRPr="00BB27B1">
        <w:rPr>
          <w:rFonts w:hint="cs"/>
          <w:rtl/>
        </w:rPr>
        <w:t>وا</w:t>
      </w:r>
      <w:r w:rsidRPr="00BB27B1">
        <w:rPr>
          <w:rtl/>
        </w:rPr>
        <w:t xml:space="preserve"> يفكروا كيف يكون للبابا سلطته كرجل زعيم ديني له كنائس في بلاد العالم كلها، وله سلطانه.</w:t>
      </w:r>
    </w:p>
    <w:p w14:paraId="2927647F" w14:textId="77777777" w:rsidR="00864D40" w:rsidRPr="00BB27B1" w:rsidRDefault="00864D40" w:rsidP="00E24D38">
      <w:pPr>
        <w:pStyle w:val="Heading3"/>
        <w:rPr>
          <w:rtl/>
        </w:rPr>
      </w:pPr>
      <w:bookmarkStart w:id="75" w:name="_Toc27727503"/>
      <w:bookmarkStart w:id="76" w:name="_Toc27731786"/>
      <w:r w:rsidRPr="00BB27B1">
        <w:rPr>
          <w:rFonts w:hint="cs"/>
          <w:rtl/>
        </w:rPr>
        <w:t>معاهدة لاتيران</w:t>
      </w:r>
      <w:bookmarkEnd w:id="75"/>
      <w:bookmarkEnd w:id="76"/>
    </w:p>
    <w:p w14:paraId="67472651" w14:textId="4DC3C0AD" w:rsidR="00C04D09" w:rsidRPr="00BB27B1" w:rsidRDefault="00C04D09" w:rsidP="009E469C">
      <w:pPr>
        <w:rPr>
          <w:rtl/>
        </w:rPr>
      </w:pPr>
      <w:r w:rsidRPr="00BB27B1">
        <w:rPr>
          <w:rtl/>
        </w:rPr>
        <w:t xml:space="preserve">إيطاليا لها ملك إيطاليا، </w:t>
      </w:r>
      <w:r w:rsidRPr="00BB27B1">
        <w:rPr>
          <w:rFonts w:hint="cs"/>
          <w:rtl/>
        </w:rPr>
        <w:t>فماذا ي</w:t>
      </w:r>
      <w:r w:rsidR="00C608E5">
        <w:rPr>
          <w:rFonts w:hint="cs"/>
          <w:rtl/>
        </w:rPr>
        <w:t>ُ</w:t>
      </w:r>
      <w:r w:rsidRPr="00BB27B1">
        <w:rPr>
          <w:rFonts w:hint="cs"/>
          <w:rtl/>
        </w:rPr>
        <w:t xml:space="preserve">عتبر </w:t>
      </w:r>
      <w:r w:rsidRPr="00BB27B1">
        <w:rPr>
          <w:rtl/>
        </w:rPr>
        <w:t>البابا في روما</w:t>
      </w:r>
      <w:r w:rsidRPr="00BB27B1">
        <w:rPr>
          <w:rFonts w:hint="cs"/>
          <w:rtl/>
        </w:rPr>
        <w:t>؟</w:t>
      </w:r>
      <w:r w:rsidRPr="00BB27B1">
        <w:rPr>
          <w:rtl/>
        </w:rPr>
        <w:t xml:space="preserve"> </w:t>
      </w:r>
      <w:r w:rsidRPr="00BB27B1">
        <w:rPr>
          <w:rFonts w:hint="cs"/>
          <w:rtl/>
        </w:rPr>
        <w:t xml:space="preserve">فيكون </w:t>
      </w:r>
      <w:r w:rsidRPr="00BB27B1">
        <w:rPr>
          <w:rtl/>
        </w:rPr>
        <w:t>الوضع</w:t>
      </w:r>
      <w:r w:rsidRPr="00BB27B1">
        <w:rPr>
          <w:rFonts w:hint="cs"/>
          <w:rtl/>
        </w:rPr>
        <w:t>؛</w:t>
      </w:r>
      <w:r w:rsidRPr="00BB27B1">
        <w:rPr>
          <w:rtl/>
        </w:rPr>
        <w:t xml:space="preserve"> إن البابا يخضع للحاكم مدنيًا، والحاكم المدني يخضع للبابا كنسيًا، ما</w:t>
      </w:r>
      <w:r w:rsidRPr="00BB27B1">
        <w:rPr>
          <w:rFonts w:hint="cs"/>
          <w:rtl/>
        </w:rPr>
        <w:t xml:space="preserve"> </w:t>
      </w:r>
      <w:r w:rsidRPr="00BB27B1">
        <w:rPr>
          <w:rtl/>
        </w:rPr>
        <w:t>دام هو مسيحي</w:t>
      </w:r>
      <w:r w:rsidRPr="00BB27B1">
        <w:rPr>
          <w:rFonts w:hint="cs"/>
          <w:rtl/>
        </w:rPr>
        <w:t xml:space="preserve">! </w:t>
      </w:r>
      <w:r w:rsidR="00B3147B" w:rsidRPr="00BB27B1">
        <w:rPr>
          <w:rFonts w:hint="cs"/>
          <w:rtl/>
        </w:rPr>
        <w:t>و</w:t>
      </w:r>
      <w:r w:rsidRPr="00BB27B1">
        <w:rPr>
          <w:rFonts w:hint="cs"/>
          <w:rtl/>
        </w:rPr>
        <w:t>بالتالي نرجع</w:t>
      </w:r>
      <w:r w:rsidRPr="00BB27B1">
        <w:rPr>
          <w:rtl/>
        </w:rPr>
        <w:t xml:space="preserve"> للسلطة الكنسية والمدنية، وسلطة البابا وسلطة الإمبراطور</w:t>
      </w:r>
      <w:r w:rsidRPr="00BB27B1">
        <w:rPr>
          <w:rFonts w:hint="cs"/>
          <w:rtl/>
        </w:rPr>
        <w:t>!</w:t>
      </w:r>
    </w:p>
    <w:p w14:paraId="2F95DB87" w14:textId="6AF39328" w:rsidR="00C04D09" w:rsidRPr="00BB27B1" w:rsidRDefault="00C04D09" w:rsidP="009E469C">
      <w:pPr>
        <w:rPr>
          <w:rtl/>
        </w:rPr>
      </w:pPr>
      <w:r w:rsidRPr="00BB27B1">
        <w:rPr>
          <w:rtl/>
        </w:rPr>
        <w:t>فجاء الح</w:t>
      </w:r>
      <w:r w:rsidR="005A72F1">
        <w:rPr>
          <w:rFonts w:hint="cs"/>
          <w:rtl/>
        </w:rPr>
        <w:t>َ</w:t>
      </w:r>
      <w:r w:rsidRPr="00BB27B1">
        <w:rPr>
          <w:rtl/>
        </w:rPr>
        <w:t>ل</w:t>
      </w:r>
      <w:r w:rsidR="005A72F1">
        <w:rPr>
          <w:rFonts w:hint="cs"/>
          <w:rtl/>
        </w:rPr>
        <w:t>ُّ</w:t>
      </w:r>
      <w:r w:rsidRPr="00BB27B1">
        <w:rPr>
          <w:rtl/>
        </w:rPr>
        <w:t xml:space="preserve"> سنة</w:t>
      </w:r>
      <w:r w:rsidRPr="00BB27B1">
        <w:rPr>
          <w:rFonts w:hint="cs"/>
          <w:rtl/>
        </w:rPr>
        <w:t xml:space="preserve"> </w:t>
      </w:r>
      <w:r w:rsidRPr="00BB27B1">
        <w:rPr>
          <w:rtl/>
        </w:rPr>
        <w:t>1929</w:t>
      </w:r>
      <w:r w:rsidRPr="00BB27B1">
        <w:rPr>
          <w:rFonts w:hint="cs"/>
          <w:rtl/>
        </w:rPr>
        <w:t>م</w:t>
      </w:r>
      <w:r w:rsidRPr="00BB27B1">
        <w:rPr>
          <w:rtl/>
        </w:rPr>
        <w:t xml:space="preserve"> </w:t>
      </w:r>
      <w:r w:rsidRPr="00BB27B1">
        <w:rPr>
          <w:rFonts w:hint="cs"/>
          <w:rtl/>
        </w:rPr>
        <w:t xml:space="preserve">- </w:t>
      </w:r>
      <w:r w:rsidRPr="00BB27B1">
        <w:rPr>
          <w:rtl/>
        </w:rPr>
        <w:t xml:space="preserve">ربما </w:t>
      </w:r>
      <w:r w:rsidRPr="00BB27B1">
        <w:rPr>
          <w:rFonts w:hint="cs"/>
          <w:rtl/>
        </w:rPr>
        <w:t xml:space="preserve">هذا </w:t>
      </w:r>
      <w:r w:rsidRPr="00BB27B1">
        <w:rPr>
          <w:rtl/>
        </w:rPr>
        <w:t>التاريخ غريب عليكم</w:t>
      </w:r>
      <w:r w:rsidRPr="00BB27B1">
        <w:rPr>
          <w:rFonts w:hint="cs"/>
          <w:rtl/>
        </w:rPr>
        <w:t xml:space="preserve"> </w:t>
      </w:r>
      <w:r w:rsidRPr="00BB27B1">
        <w:rPr>
          <w:rtl/>
        </w:rPr>
        <w:t>بعد الحرب العالمية الأولى</w:t>
      </w:r>
      <w:r w:rsidRPr="00BB27B1">
        <w:rPr>
          <w:rFonts w:hint="cs"/>
          <w:rtl/>
        </w:rPr>
        <w:t xml:space="preserve"> -</w:t>
      </w:r>
      <w:r w:rsidRPr="00BB27B1">
        <w:rPr>
          <w:rtl/>
        </w:rPr>
        <w:t xml:space="preserve"> بدأ في عمل اتفاقية اسمها</w:t>
      </w:r>
      <w:r w:rsidRPr="00BB27B1">
        <w:rPr>
          <w:b/>
          <w:bCs/>
          <w:rtl/>
        </w:rPr>
        <w:t xml:space="preserve"> </w:t>
      </w:r>
      <w:r w:rsidRPr="00BB27B1">
        <w:rPr>
          <w:rFonts w:hint="cs"/>
          <w:b/>
          <w:bCs/>
          <w:rtl/>
        </w:rPr>
        <w:t>"</w:t>
      </w:r>
      <w:r w:rsidRPr="00BB27B1">
        <w:rPr>
          <w:b/>
          <w:bCs/>
          <w:rtl/>
        </w:rPr>
        <w:t xml:space="preserve">معاهدة </w:t>
      </w:r>
      <w:proofErr w:type="spellStart"/>
      <w:r w:rsidRPr="00BB27B1">
        <w:rPr>
          <w:b/>
          <w:bCs/>
          <w:rtl/>
        </w:rPr>
        <w:t>لاتيران</w:t>
      </w:r>
      <w:proofErr w:type="spellEnd"/>
      <w:r w:rsidRPr="00BB27B1">
        <w:rPr>
          <w:rFonts w:hint="cs"/>
          <w:rtl/>
        </w:rPr>
        <w:t>"</w:t>
      </w:r>
      <w:r w:rsidRPr="00BB27B1">
        <w:rPr>
          <w:rtl/>
        </w:rPr>
        <w:t xml:space="preserve">، </w:t>
      </w:r>
      <w:r w:rsidRPr="00BB27B1">
        <w:rPr>
          <w:rFonts w:hint="cs"/>
          <w:b/>
          <w:bCs/>
          <w:rtl/>
        </w:rPr>
        <w:t>كيف تتم؟</w:t>
      </w:r>
      <w:r w:rsidRPr="00BB27B1">
        <w:rPr>
          <w:rtl/>
        </w:rPr>
        <w:t xml:space="preserve"> </w:t>
      </w:r>
    </w:p>
    <w:p w14:paraId="23138550" w14:textId="77777777" w:rsidR="00C04D09" w:rsidRPr="00BB27B1" w:rsidRDefault="00C04D09" w:rsidP="00E80D81">
      <w:pPr>
        <w:rPr>
          <w:rtl/>
        </w:rPr>
      </w:pPr>
      <w:r w:rsidRPr="00BB27B1">
        <w:rPr>
          <w:rtl/>
        </w:rPr>
        <w:t xml:space="preserve">مندوب من البابا </w:t>
      </w:r>
      <w:r w:rsidRPr="00BB27B1">
        <w:rPr>
          <w:rFonts w:hint="cs"/>
          <w:rtl/>
        </w:rPr>
        <w:t>(</w:t>
      </w:r>
      <w:r w:rsidRPr="00BB27B1">
        <w:rPr>
          <w:b/>
          <w:bCs/>
          <w:rtl/>
        </w:rPr>
        <w:t>الكر</w:t>
      </w:r>
      <w:r w:rsidRPr="00BB27B1">
        <w:rPr>
          <w:rFonts w:hint="cs"/>
          <w:b/>
          <w:bCs/>
          <w:rtl/>
        </w:rPr>
        <w:t>د</w:t>
      </w:r>
      <w:r w:rsidR="00C608E5">
        <w:rPr>
          <w:rFonts w:hint="cs"/>
          <w:b/>
          <w:bCs/>
          <w:rtl/>
        </w:rPr>
        <w:t>ي</w:t>
      </w:r>
      <w:r w:rsidRPr="00BB27B1">
        <w:rPr>
          <w:b/>
          <w:bCs/>
          <w:rtl/>
        </w:rPr>
        <w:t xml:space="preserve">نال </w:t>
      </w:r>
      <w:proofErr w:type="spellStart"/>
      <w:r w:rsidR="00E80D81">
        <w:rPr>
          <w:b/>
          <w:bCs/>
          <w:rtl/>
        </w:rPr>
        <w:t>چ</w:t>
      </w:r>
      <w:r w:rsidRPr="00BB27B1">
        <w:rPr>
          <w:b/>
          <w:bCs/>
          <w:rtl/>
        </w:rPr>
        <w:t>اس</w:t>
      </w:r>
      <w:r w:rsidRPr="00BB27B1">
        <w:rPr>
          <w:rFonts w:hint="cs"/>
          <w:b/>
          <w:bCs/>
          <w:rtl/>
        </w:rPr>
        <w:t>ب</w:t>
      </w:r>
      <w:r w:rsidRPr="00BB27B1">
        <w:rPr>
          <w:b/>
          <w:bCs/>
          <w:rtl/>
        </w:rPr>
        <w:t>ري</w:t>
      </w:r>
      <w:proofErr w:type="spellEnd"/>
      <w:r w:rsidRPr="00BB27B1">
        <w:rPr>
          <w:rFonts w:hint="cs"/>
          <w:b/>
          <w:bCs/>
          <w:rtl/>
        </w:rPr>
        <w:t>)</w:t>
      </w:r>
      <w:r w:rsidRPr="00BB27B1">
        <w:rPr>
          <w:b/>
          <w:bCs/>
          <w:rtl/>
        </w:rPr>
        <w:t>،</w:t>
      </w:r>
      <w:r w:rsidRPr="00BB27B1">
        <w:rPr>
          <w:rtl/>
        </w:rPr>
        <w:t xml:space="preserve"> مع مندوب من ملك إيطاليا </w:t>
      </w:r>
      <w:r w:rsidRPr="00BB27B1">
        <w:rPr>
          <w:rFonts w:hint="cs"/>
          <w:b/>
          <w:bCs/>
          <w:rtl/>
        </w:rPr>
        <w:t>(</w:t>
      </w:r>
      <w:proofErr w:type="spellStart"/>
      <w:r w:rsidRPr="00BB27B1">
        <w:rPr>
          <w:b/>
          <w:bCs/>
          <w:rtl/>
        </w:rPr>
        <w:t>ال</w:t>
      </w:r>
      <w:r w:rsidR="00E80D81">
        <w:rPr>
          <w:b/>
          <w:bCs/>
          <w:rtl/>
        </w:rPr>
        <w:t>چ</w:t>
      </w:r>
      <w:r w:rsidRPr="00BB27B1">
        <w:rPr>
          <w:b/>
          <w:bCs/>
          <w:rtl/>
        </w:rPr>
        <w:t>نرال</w:t>
      </w:r>
      <w:proofErr w:type="spellEnd"/>
      <w:r w:rsidRPr="00BB27B1">
        <w:rPr>
          <w:b/>
          <w:bCs/>
          <w:rtl/>
        </w:rPr>
        <w:t xml:space="preserve"> </w:t>
      </w:r>
      <w:proofErr w:type="spellStart"/>
      <w:r w:rsidRPr="00BB27B1">
        <w:rPr>
          <w:b/>
          <w:bCs/>
          <w:rtl/>
        </w:rPr>
        <w:t>موسل</w:t>
      </w:r>
      <w:r w:rsidR="00C608E5">
        <w:rPr>
          <w:rFonts w:hint="cs"/>
          <w:b/>
          <w:bCs/>
          <w:rtl/>
        </w:rPr>
        <w:t>ي</w:t>
      </w:r>
      <w:r w:rsidRPr="00BB27B1">
        <w:rPr>
          <w:b/>
          <w:bCs/>
          <w:rtl/>
        </w:rPr>
        <w:t>ني</w:t>
      </w:r>
      <w:proofErr w:type="spellEnd"/>
      <w:r w:rsidRPr="00BB27B1">
        <w:rPr>
          <w:rFonts w:hint="cs"/>
          <w:b/>
          <w:bCs/>
          <w:rtl/>
        </w:rPr>
        <w:t>)</w:t>
      </w:r>
      <w:r w:rsidRPr="00BB27B1">
        <w:rPr>
          <w:b/>
          <w:bCs/>
          <w:rtl/>
        </w:rPr>
        <w:t>،</w:t>
      </w:r>
      <w:r w:rsidRPr="00BB27B1">
        <w:rPr>
          <w:rtl/>
        </w:rPr>
        <w:t xml:space="preserve"> الجنرال </w:t>
      </w:r>
      <w:proofErr w:type="spellStart"/>
      <w:r w:rsidRPr="00BB27B1">
        <w:rPr>
          <w:rtl/>
        </w:rPr>
        <w:t>موسليني</w:t>
      </w:r>
      <w:proofErr w:type="spellEnd"/>
      <w:r w:rsidRPr="00BB27B1">
        <w:rPr>
          <w:rtl/>
        </w:rPr>
        <w:t xml:space="preserve"> </w:t>
      </w:r>
      <w:r w:rsidRPr="00BB27B1">
        <w:rPr>
          <w:rFonts w:hint="cs"/>
          <w:rtl/>
        </w:rPr>
        <w:t>الذي صار</w:t>
      </w:r>
      <w:r w:rsidRPr="00BB27B1">
        <w:rPr>
          <w:rtl/>
        </w:rPr>
        <w:t xml:space="preserve"> قائد في الحرب العالمية ال</w:t>
      </w:r>
      <w:r w:rsidRPr="00BB27B1">
        <w:rPr>
          <w:rFonts w:hint="cs"/>
          <w:rtl/>
        </w:rPr>
        <w:t>ث</w:t>
      </w:r>
      <w:r w:rsidRPr="00BB27B1">
        <w:rPr>
          <w:rtl/>
        </w:rPr>
        <w:t xml:space="preserve">انية، كان </w:t>
      </w:r>
      <w:r w:rsidRPr="00BB27B1">
        <w:rPr>
          <w:rFonts w:hint="cs"/>
          <w:rtl/>
        </w:rPr>
        <w:t>وقتها</w:t>
      </w:r>
      <w:r w:rsidRPr="00BB27B1">
        <w:rPr>
          <w:rtl/>
        </w:rPr>
        <w:t xml:space="preserve"> </w:t>
      </w:r>
      <w:proofErr w:type="spellStart"/>
      <w:r w:rsidR="00E80D81">
        <w:rPr>
          <w:rtl/>
        </w:rPr>
        <w:t>چ</w:t>
      </w:r>
      <w:r w:rsidRPr="00BB27B1">
        <w:rPr>
          <w:rtl/>
        </w:rPr>
        <w:t>نرال</w:t>
      </w:r>
      <w:proofErr w:type="spellEnd"/>
      <w:r w:rsidRPr="00BB27B1">
        <w:rPr>
          <w:rFonts w:hint="cs"/>
          <w:rtl/>
        </w:rPr>
        <w:t>..</w:t>
      </w:r>
      <w:r w:rsidRPr="00BB27B1">
        <w:rPr>
          <w:rtl/>
        </w:rPr>
        <w:t xml:space="preserve"> فعملوا معاهدة.</w:t>
      </w:r>
    </w:p>
    <w:p w14:paraId="3EEE1B8A" w14:textId="77777777" w:rsidR="00C04D09" w:rsidRPr="00BB27B1" w:rsidRDefault="00C04D09" w:rsidP="00E80D81">
      <w:pPr>
        <w:rPr>
          <w:rtl/>
        </w:rPr>
      </w:pPr>
      <w:r w:rsidRPr="00BB27B1">
        <w:rPr>
          <w:rFonts w:hint="cs"/>
          <w:b/>
          <w:bCs/>
          <w:rtl/>
        </w:rPr>
        <w:t xml:space="preserve">بهذه </w:t>
      </w:r>
      <w:r w:rsidRPr="00BB27B1">
        <w:rPr>
          <w:b/>
          <w:bCs/>
          <w:rtl/>
        </w:rPr>
        <w:t>المعاهدة تأس</w:t>
      </w:r>
      <w:r w:rsidR="00C608E5">
        <w:rPr>
          <w:rFonts w:hint="cs"/>
          <w:b/>
          <w:bCs/>
          <w:rtl/>
        </w:rPr>
        <w:t>َّ</w:t>
      </w:r>
      <w:r w:rsidRPr="00BB27B1">
        <w:rPr>
          <w:b/>
          <w:bCs/>
          <w:rtl/>
        </w:rPr>
        <w:t xml:space="preserve">ست دولة في </w:t>
      </w:r>
      <w:proofErr w:type="spellStart"/>
      <w:r w:rsidR="00E80D81" w:rsidRPr="00BB27B1">
        <w:rPr>
          <w:b/>
          <w:bCs/>
          <w:rtl/>
        </w:rPr>
        <w:t>ال</w:t>
      </w:r>
      <w:r w:rsidR="00E80D81">
        <w:rPr>
          <w:b/>
          <w:bCs/>
          <w:rtl/>
        </w:rPr>
        <w:t>ڤ</w:t>
      </w:r>
      <w:r w:rsidR="00E80D81" w:rsidRPr="00BB27B1">
        <w:rPr>
          <w:b/>
          <w:bCs/>
          <w:rtl/>
        </w:rPr>
        <w:t>اتيكان</w:t>
      </w:r>
      <w:proofErr w:type="spellEnd"/>
      <w:r w:rsidRPr="00BB27B1">
        <w:rPr>
          <w:rtl/>
        </w:rPr>
        <w:t xml:space="preserve">، جزء من إيطاليا، مجموعة فدادين </w:t>
      </w:r>
      <w:r w:rsidRPr="00BB27B1">
        <w:rPr>
          <w:rFonts w:hint="cs"/>
          <w:rtl/>
        </w:rPr>
        <w:t>(</w:t>
      </w:r>
      <w:r w:rsidRPr="00BB27B1">
        <w:rPr>
          <w:rtl/>
        </w:rPr>
        <w:t xml:space="preserve">في بعض المراجع </w:t>
      </w:r>
      <w:r w:rsidRPr="00BB27B1">
        <w:rPr>
          <w:rFonts w:hint="cs"/>
          <w:rtl/>
        </w:rPr>
        <w:t>تقول 44</w:t>
      </w:r>
      <w:r w:rsidRPr="00BB27B1">
        <w:rPr>
          <w:rtl/>
        </w:rPr>
        <w:t xml:space="preserve"> هكتار</w:t>
      </w:r>
      <w:r w:rsidRPr="00BB27B1">
        <w:rPr>
          <w:rFonts w:hint="cs"/>
          <w:rtl/>
        </w:rPr>
        <w:t>)</w:t>
      </w:r>
      <w:r w:rsidRPr="00BB27B1">
        <w:rPr>
          <w:rtl/>
        </w:rPr>
        <w:t xml:space="preserve"> من روما منطقة اسمها </w:t>
      </w:r>
      <w:r w:rsidRPr="00BB27B1">
        <w:rPr>
          <w:rFonts w:hint="cs"/>
          <w:rtl/>
        </w:rPr>
        <w:t>"</w:t>
      </w:r>
      <w:proofErr w:type="spellStart"/>
      <w:r w:rsidRPr="00BB27B1">
        <w:rPr>
          <w:b/>
          <w:bCs/>
          <w:rtl/>
        </w:rPr>
        <w:t>ال</w:t>
      </w:r>
      <w:r w:rsidR="00E80D81">
        <w:rPr>
          <w:b/>
          <w:bCs/>
          <w:rtl/>
        </w:rPr>
        <w:t>ڤ</w:t>
      </w:r>
      <w:r w:rsidRPr="00BB27B1">
        <w:rPr>
          <w:b/>
          <w:bCs/>
          <w:rtl/>
        </w:rPr>
        <w:t>اتيكان</w:t>
      </w:r>
      <w:proofErr w:type="spellEnd"/>
      <w:r w:rsidRPr="00BB27B1">
        <w:rPr>
          <w:rFonts w:hint="cs"/>
          <w:rtl/>
        </w:rPr>
        <w:t>"</w:t>
      </w:r>
      <w:r w:rsidRPr="00BB27B1">
        <w:rPr>
          <w:rtl/>
        </w:rPr>
        <w:t xml:space="preserve">، </w:t>
      </w:r>
      <w:r w:rsidRPr="00BB27B1">
        <w:rPr>
          <w:rFonts w:hint="cs"/>
          <w:rtl/>
        </w:rPr>
        <w:t xml:space="preserve">وهذه </w:t>
      </w:r>
      <w:r w:rsidRPr="00BB27B1">
        <w:rPr>
          <w:rtl/>
        </w:rPr>
        <w:t xml:space="preserve">المنطقة </w:t>
      </w:r>
      <w:r w:rsidRPr="00BB27B1">
        <w:rPr>
          <w:rFonts w:hint="cs"/>
          <w:rtl/>
        </w:rPr>
        <w:t>تكون</w:t>
      </w:r>
      <w:r w:rsidRPr="00BB27B1">
        <w:rPr>
          <w:rtl/>
        </w:rPr>
        <w:t xml:space="preserve"> دولة مستقلة </w:t>
      </w:r>
      <w:r w:rsidRPr="00BB27B1">
        <w:rPr>
          <w:rtl/>
        </w:rPr>
        <w:lastRenderedPageBreak/>
        <w:t xml:space="preserve">يرأسها البابا، </w:t>
      </w:r>
      <w:r w:rsidRPr="00BB27B1">
        <w:rPr>
          <w:rFonts w:hint="cs"/>
          <w:rtl/>
        </w:rPr>
        <w:t>ولا تخضع</w:t>
      </w:r>
      <w:r w:rsidRPr="00BB27B1">
        <w:rPr>
          <w:rtl/>
        </w:rPr>
        <w:t xml:space="preserve"> لإيطاليا، </w:t>
      </w:r>
      <w:r w:rsidRPr="00BB27B1">
        <w:rPr>
          <w:rFonts w:hint="cs"/>
          <w:rtl/>
        </w:rPr>
        <w:t>ويصبح</w:t>
      </w:r>
      <w:r w:rsidRPr="00BB27B1">
        <w:rPr>
          <w:rtl/>
        </w:rPr>
        <w:t xml:space="preserve"> البابا له استقلال سياسي، ويعتبر كأنه ملك من الملوك، وله وزارة خارجية، وله سفراء، ويصبح ملكًا وكا</w:t>
      </w:r>
      <w:r w:rsidRPr="00BB27B1">
        <w:rPr>
          <w:rFonts w:hint="cs"/>
          <w:rtl/>
        </w:rPr>
        <w:t>ه</w:t>
      </w:r>
      <w:r w:rsidRPr="00BB27B1">
        <w:rPr>
          <w:rtl/>
        </w:rPr>
        <w:t>نًا</w:t>
      </w:r>
      <w:r w:rsidRPr="00BB27B1">
        <w:rPr>
          <w:rFonts w:hint="cs"/>
          <w:rtl/>
        </w:rPr>
        <w:t xml:space="preserve">. </w:t>
      </w:r>
      <w:r w:rsidRPr="00BB27B1">
        <w:rPr>
          <w:b/>
          <w:bCs/>
          <w:rtl/>
        </w:rPr>
        <w:t>من الناحية الكنسية</w:t>
      </w:r>
      <w:r w:rsidRPr="00BB27B1">
        <w:rPr>
          <w:rtl/>
        </w:rPr>
        <w:t>، رئيس كهنة، رئيس الكنيسة الكاثوليكية</w:t>
      </w:r>
      <w:r w:rsidRPr="00BB27B1">
        <w:rPr>
          <w:rFonts w:hint="cs"/>
          <w:rtl/>
        </w:rPr>
        <w:t>..</w:t>
      </w:r>
      <w:r w:rsidRPr="00BB27B1">
        <w:rPr>
          <w:rtl/>
        </w:rPr>
        <w:t xml:space="preserve"> </w:t>
      </w:r>
      <w:r w:rsidRPr="00BB27B1">
        <w:rPr>
          <w:rFonts w:hint="cs"/>
          <w:rtl/>
        </w:rPr>
        <w:t>و</w:t>
      </w:r>
      <w:r w:rsidRPr="00BB27B1">
        <w:rPr>
          <w:rtl/>
        </w:rPr>
        <w:t xml:space="preserve">من </w:t>
      </w:r>
      <w:r w:rsidRPr="00BB27B1">
        <w:rPr>
          <w:b/>
          <w:bCs/>
          <w:rtl/>
        </w:rPr>
        <w:t>الناحية المدنية</w:t>
      </w:r>
      <w:r w:rsidRPr="00BB27B1">
        <w:rPr>
          <w:rtl/>
        </w:rPr>
        <w:t xml:space="preserve"> ملك على منطقة </w:t>
      </w:r>
      <w:proofErr w:type="spellStart"/>
      <w:r w:rsidR="00E80D81" w:rsidRPr="00E80D81">
        <w:rPr>
          <w:rtl/>
        </w:rPr>
        <w:t>الڤاتيكان</w:t>
      </w:r>
      <w:proofErr w:type="spellEnd"/>
      <w:r w:rsidRPr="00BB27B1">
        <w:rPr>
          <w:rtl/>
        </w:rPr>
        <w:t>، وله وزراؤه وسفراؤه، وحرسه الخاص.</w:t>
      </w:r>
    </w:p>
    <w:p w14:paraId="4FA34FEE" w14:textId="77777777" w:rsidR="00C04D09" w:rsidRPr="00BB27B1" w:rsidRDefault="00C04D09" w:rsidP="00E80D81">
      <w:pPr>
        <w:rPr>
          <w:rtl/>
        </w:rPr>
      </w:pPr>
      <w:r w:rsidRPr="00BB27B1">
        <w:rPr>
          <w:rFonts w:hint="cs"/>
          <w:rtl/>
        </w:rPr>
        <w:t>فمثل</w:t>
      </w:r>
      <w:r w:rsidR="00EE1F66" w:rsidRPr="00BB27B1">
        <w:rPr>
          <w:rFonts w:hint="cs"/>
          <w:rtl/>
        </w:rPr>
        <w:t>ًا</w:t>
      </w:r>
      <w:r w:rsidRPr="00BB27B1">
        <w:rPr>
          <w:rFonts w:hint="cs"/>
          <w:rtl/>
        </w:rPr>
        <w:t xml:space="preserve"> </w:t>
      </w:r>
      <w:r w:rsidRPr="00BB27B1">
        <w:rPr>
          <w:rtl/>
        </w:rPr>
        <w:t>مصر لها سفير في روما لإيطاليا، ولها سفير</w:t>
      </w:r>
      <w:r w:rsidRPr="00BB27B1">
        <w:rPr>
          <w:rFonts w:hint="cs"/>
          <w:rtl/>
        </w:rPr>
        <w:t xml:space="preserve"> آخر</w:t>
      </w:r>
      <w:r w:rsidRPr="00BB27B1">
        <w:rPr>
          <w:rtl/>
        </w:rPr>
        <w:t xml:space="preserve"> في </w:t>
      </w:r>
      <w:proofErr w:type="spellStart"/>
      <w:r w:rsidR="00E80D81" w:rsidRPr="00E80D81">
        <w:rPr>
          <w:rtl/>
        </w:rPr>
        <w:t>الڤاتيكان</w:t>
      </w:r>
      <w:proofErr w:type="spellEnd"/>
      <w:r w:rsidRPr="00BB27B1">
        <w:rPr>
          <w:rFonts w:hint="cs"/>
          <w:rtl/>
        </w:rPr>
        <w:t>.</w:t>
      </w:r>
      <w:r w:rsidRPr="00BB27B1">
        <w:rPr>
          <w:rtl/>
        </w:rPr>
        <w:t xml:space="preserve"> أنا </w:t>
      </w:r>
      <w:r w:rsidRPr="00BB27B1">
        <w:rPr>
          <w:rFonts w:hint="cs"/>
          <w:rtl/>
        </w:rPr>
        <w:t>عندما</w:t>
      </w:r>
      <w:r w:rsidRPr="00BB27B1">
        <w:rPr>
          <w:rtl/>
        </w:rPr>
        <w:t xml:space="preserve"> زرت </w:t>
      </w:r>
      <w:proofErr w:type="spellStart"/>
      <w:r w:rsidR="00E80D81" w:rsidRPr="00E80D81">
        <w:rPr>
          <w:rtl/>
        </w:rPr>
        <w:t>الڤاتيكان</w:t>
      </w:r>
      <w:proofErr w:type="spellEnd"/>
      <w:r w:rsidRPr="00BB27B1">
        <w:rPr>
          <w:rtl/>
        </w:rPr>
        <w:t xml:space="preserve"> زرت سفارة مصر في روما، وسفير</w:t>
      </w:r>
      <w:r w:rsidRPr="00BB27B1">
        <w:rPr>
          <w:rFonts w:hint="cs"/>
          <w:rtl/>
        </w:rPr>
        <w:t>نا</w:t>
      </w:r>
      <w:r w:rsidRPr="00BB27B1">
        <w:rPr>
          <w:rtl/>
        </w:rPr>
        <w:t xml:space="preserve"> في روما، </w:t>
      </w:r>
      <w:r w:rsidRPr="00BB27B1">
        <w:rPr>
          <w:rFonts w:hint="cs"/>
          <w:rtl/>
        </w:rPr>
        <w:t xml:space="preserve">لا </w:t>
      </w:r>
      <w:r w:rsidRPr="00BB27B1">
        <w:rPr>
          <w:rtl/>
        </w:rPr>
        <w:t xml:space="preserve">دخل </w:t>
      </w:r>
      <w:r w:rsidRPr="00BB27B1">
        <w:rPr>
          <w:rFonts w:hint="cs"/>
          <w:rtl/>
        </w:rPr>
        <w:t xml:space="preserve">له </w:t>
      </w:r>
      <w:proofErr w:type="spellStart"/>
      <w:r w:rsidR="00E80D81">
        <w:rPr>
          <w:rFonts w:hint="cs"/>
          <w:rtl/>
        </w:rPr>
        <w:t>ب</w:t>
      </w:r>
      <w:r w:rsidR="00E80D81" w:rsidRPr="00E80D81">
        <w:rPr>
          <w:rtl/>
        </w:rPr>
        <w:t>الڤاتيكان</w:t>
      </w:r>
      <w:proofErr w:type="spellEnd"/>
      <w:r w:rsidRPr="00BB27B1">
        <w:rPr>
          <w:rtl/>
        </w:rPr>
        <w:t xml:space="preserve">، </w:t>
      </w:r>
      <w:proofErr w:type="spellStart"/>
      <w:r w:rsidR="00E80D81" w:rsidRPr="00E80D81">
        <w:rPr>
          <w:rtl/>
        </w:rPr>
        <w:t>الڤاتيكان</w:t>
      </w:r>
      <w:proofErr w:type="spellEnd"/>
      <w:r w:rsidRPr="00BB27B1">
        <w:rPr>
          <w:rtl/>
        </w:rPr>
        <w:t xml:space="preserve"> مملكة خاصة</w:t>
      </w:r>
      <w:r w:rsidRPr="00BB27B1">
        <w:rPr>
          <w:rFonts w:hint="cs"/>
          <w:rtl/>
        </w:rPr>
        <w:t>.</w:t>
      </w:r>
    </w:p>
    <w:p w14:paraId="473E2C49" w14:textId="77777777" w:rsidR="00C04D09" w:rsidRPr="000525DD" w:rsidRDefault="00C04D09" w:rsidP="00E80D81">
      <w:pPr>
        <w:rPr>
          <w:b/>
          <w:bCs/>
          <w:rtl/>
        </w:rPr>
      </w:pPr>
      <w:r w:rsidRPr="000525DD">
        <w:rPr>
          <w:rFonts w:hint="cs"/>
          <w:b/>
          <w:bCs/>
          <w:rtl/>
        </w:rPr>
        <w:t>و</w:t>
      </w:r>
      <w:r w:rsidRPr="000525DD">
        <w:rPr>
          <w:b/>
          <w:bCs/>
          <w:rtl/>
        </w:rPr>
        <w:t xml:space="preserve">بتأسيس دولة </w:t>
      </w:r>
      <w:proofErr w:type="spellStart"/>
      <w:r w:rsidR="00E80D81" w:rsidRPr="000525DD">
        <w:rPr>
          <w:b/>
          <w:bCs/>
          <w:rtl/>
        </w:rPr>
        <w:t>الڤاتيكان</w:t>
      </w:r>
      <w:proofErr w:type="spellEnd"/>
      <w:r w:rsidRPr="000525DD">
        <w:rPr>
          <w:b/>
          <w:bCs/>
          <w:rtl/>
        </w:rPr>
        <w:t xml:space="preserve"> أصبح بابا روما رئيسًا مدنيًا ورئيسًا كنسيًا، وأصبح له استقلاله.</w:t>
      </w:r>
      <w:r w:rsidRPr="000525DD">
        <w:rPr>
          <w:rFonts w:hint="cs"/>
          <w:b/>
          <w:bCs/>
          <w:rtl/>
        </w:rPr>
        <w:t>..</w:t>
      </w:r>
    </w:p>
    <w:p w14:paraId="3735C9A8" w14:textId="77777777" w:rsidR="00C04D09" w:rsidRPr="00BB27B1" w:rsidRDefault="00C04D09" w:rsidP="00E80D81">
      <w:pPr>
        <w:rPr>
          <w:rtl/>
        </w:rPr>
      </w:pPr>
      <w:r w:rsidRPr="00BB27B1">
        <w:rPr>
          <w:rtl/>
        </w:rPr>
        <w:t>بل أك</w:t>
      </w:r>
      <w:r w:rsidRPr="00BB27B1">
        <w:rPr>
          <w:rFonts w:hint="cs"/>
          <w:rtl/>
        </w:rPr>
        <w:t>ث</w:t>
      </w:r>
      <w:r w:rsidRPr="00BB27B1">
        <w:rPr>
          <w:rtl/>
        </w:rPr>
        <w:t xml:space="preserve">ر من </w:t>
      </w:r>
      <w:r w:rsidRPr="00BB27B1">
        <w:rPr>
          <w:rFonts w:hint="cs"/>
          <w:rtl/>
        </w:rPr>
        <w:t xml:space="preserve">هذا، </w:t>
      </w:r>
      <w:r w:rsidR="00E80D81">
        <w:rPr>
          <w:rFonts w:hint="cs"/>
          <w:rtl/>
        </w:rPr>
        <w:t>أ</w:t>
      </w:r>
      <w:r w:rsidRPr="00BB27B1">
        <w:rPr>
          <w:rFonts w:hint="cs"/>
          <w:rtl/>
        </w:rPr>
        <w:t>ن</w:t>
      </w:r>
      <w:r w:rsidRPr="00BB27B1">
        <w:rPr>
          <w:rtl/>
        </w:rPr>
        <w:t xml:space="preserve"> </w:t>
      </w:r>
      <w:r w:rsidRPr="00BB27B1">
        <w:rPr>
          <w:rFonts w:hint="cs"/>
          <w:rtl/>
        </w:rPr>
        <w:t xml:space="preserve">في </w:t>
      </w:r>
      <w:r w:rsidRPr="00BB27B1">
        <w:rPr>
          <w:rtl/>
        </w:rPr>
        <w:t xml:space="preserve">معاهدة </w:t>
      </w:r>
      <w:proofErr w:type="spellStart"/>
      <w:r w:rsidRPr="00BB27B1">
        <w:rPr>
          <w:rtl/>
        </w:rPr>
        <w:t>لاتيران</w:t>
      </w:r>
      <w:proofErr w:type="spellEnd"/>
      <w:r w:rsidRPr="00BB27B1">
        <w:rPr>
          <w:rtl/>
        </w:rPr>
        <w:t xml:space="preserve"> سنة 1929</w:t>
      </w:r>
      <w:r w:rsidRPr="00BB27B1">
        <w:rPr>
          <w:rFonts w:hint="cs"/>
          <w:rtl/>
        </w:rPr>
        <w:t>م</w:t>
      </w:r>
      <w:r w:rsidRPr="00BB27B1">
        <w:rPr>
          <w:rtl/>
        </w:rPr>
        <w:t>، أصبح هناك امتيازات أخرى ب</w:t>
      </w:r>
      <w:r w:rsidR="00E80D81">
        <w:rPr>
          <w:rFonts w:hint="cs"/>
          <w:rtl/>
        </w:rPr>
        <w:t>أ</w:t>
      </w:r>
      <w:r w:rsidRPr="00BB27B1">
        <w:rPr>
          <w:rtl/>
        </w:rPr>
        <w:t>ن الكنائس</w:t>
      </w:r>
      <w:r w:rsidR="00E80D81">
        <w:rPr>
          <w:rFonts w:hint="cs"/>
          <w:rtl/>
        </w:rPr>
        <w:t>،</w:t>
      </w:r>
      <w:r w:rsidRPr="00BB27B1">
        <w:rPr>
          <w:rtl/>
        </w:rPr>
        <w:t xml:space="preserve"> الكاتدرائيات</w:t>
      </w:r>
      <w:r w:rsidR="00E80D81">
        <w:rPr>
          <w:rFonts w:hint="cs"/>
          <w:rtl/>
        </w:rPr>
        <w:t>،</w:t>
      </w:r>
      <w:r w:rsidRPr="00BB27B1">
        <w:rPr>
          <w:rtl/>
        </w:rPr>
        <w:t xml:space="preserve"> المؤسسات الدينية، </w:t>
      </w:r>
      <w:r w:rsidR="00E80D81">
        <w:rPr>
          <w:rFonts w:hint="cs"/>
          <w:rtl/>
        </w:rPr>
        <w:t>و</w:t>
      </w:r>
      <w:r w:rsidRPr="00BB27B1">
        <w:rPr>
          <w:rtl/>
        </w:rPr>
        <w:t xml:space="preserve">المعاهد الموجودة تُعفى من الضرائب في الحكومة الإيطالية بحكم معاهدة </w:t>
      </w:r>
      <w:proofErr w:type="spellStart"/>
      <w:r w:rsidRPr="00BB27B1">
        <w:rPr>
          <w:rtl/>
        </w:rPr>
        <w:t>لاتيران</w:t>
      </w:r>
      <w:proofErr w:type="spellEnd"/>
      <w:r w:rsidRPr="00BB27B1">
        <w:rPr>
          <w:rtl/>
        </w:rPr>
        <w:t xml:space="preserve"> سنة 1929</w:t>
      </w:r>
      <w:r w:rsidRPr="00BB27B1">
        <w:rPr>
          <w:rFonts w:hint="cs"/>
          <w:rtl/>
        </w:rPr>
        <w:t>م</w:t>
      </w:r>
      <w:r w:rsidRPr="00BB27B1">
        <w:rPr>
          <w:rtl/>
        </w:rPr>
        <w:t>.</w:t>
      </w:r>
    </w:p>
    <w:p w14:paraId="25860368" w14:textId="61F645BD" w:rsidR="00C04D09" w:rsidRPr="00BB27B1" w:rsidRDefault="00C04D09" w:rsidP="00E80D81">
      <w:pPr>
        <w:jc w:val="both"/>
        <w:rPr>
          <w:rtl/>
        </w:rPr>
      </w:pPr>
      <w:r w:rsidRPr="00BB27B1">
        <w:rPr>
          <w:rtl/>
        </w:rPr>
        <w:t>و</w:t>
      </w:r>
      <w:r w:rsidRPr="00BB27B1">
        <w:rPr>
          <w:rFonts w:hint="cs"/>
          <w:rtl/>
        </w:rPr>
        <w:t>بدأ</w:t>
      </w:r>
      <w:r w:rsidR="00E80D81">
        <w:rPr>
          <w:rtl/>
        </w:rPr>
        <w:t xml:space="preserve"> ال</w:t>
      </w:r>
      <w:r w:rsidR="00E80D81">
        <w:rPr>
          <w:rFonts w:hint="cs"/>
          <w:rtl/>
        </w:rPr>
        <w:t>صُ</w:t>
      </w:r>
      <w:r w:rsidRPr="00BB27B1">
        <w:rPr>
          <w:rtl/>
        </w:rPr>
        <w:t>لح</w:t>
      </w:r>
      <w:r w:rsidR="00E80D81">
        <w:rPr>
          <w:rFonts w:hint="cs"/>
          <w:rtl/>
        </w:rPr>
        <w:t>،</w:t>
      </w:r>
      <w:r w:rsidRPr="00BB27B1">
        <w:rPr>
          <w:rtl/>
        </w:rPr>
        <w:t xml:space="preserve"> </w:t>
      </w:r>
      <w:r w:rsidRPr="00BB27B1">
        <w:rPr>
          <w:rFonts w:hint="cs"/>
          <w:rtl/>
        </w:rPr>
        <w:t xml:space="preserve">هذا </w:t>
      </w:r>
      <w:r w:rsidRPr="00BB27B1">
        <w:rPr>
          <w:rtl/>
        </w:rPr>
        <w:t xml:space="preserve">ملك </w:t>
      </w:r>
      <w:r w:rsidRPr="00BB27B1">
        <w:rPr>
          <w:rFonts w:hint="cs"/>
          <w:rtl/>
        </w:rPr>
        <w:t xml:space="preserve">والآخر </w:t>
      </w:r>
      <w:r w:rsidRPr="00BB27B1">
        <w:rPr>
          <w:rtl/>
        </w:rPr>
        <w:t>ملك، و</w:t>
      </w:r>
      <w:r w:rsidR="00E80D81">
        <w:rPr>
          <w:rFonts w:hint="cs"/>
          <w:rtl/>
        </w:rPr>
        <w:t xml:space="preserve">لكن </w:t>
      </w:r>
      <w:r w:rsidRPr="00BB27B1">
        <w:rPr>
          <w:rFonts w:hint="cs"/>
          <w:rtl/>
        </w:rPr>
        <w:t>لم يع</w:t>
      </w:r>
      <w:r w:rsidR="00E80D81">
        <w:rPr>
          <w:rFonts w:hint="cs"/>
          <w:rtl/>
        </w:rPr>
        <w:t>ُ</w:t>
      </w:r>
      <w:r w:rsidRPr="00BB27B1">
        <w:rPr>
          <w:rFonts w:hint="cs"/>
          <w:rtl/>
        </w:rPr>
        <w:t>د</w:t>
      </w:r>
      <w:r w:rsidRPr="00BB27B1">
        <w:rPr>
          <w:rtl/>
        </w:rPr>
        <w:t xml:space="preserve"> خاضع</w:t>
      </w:r>
      <w:r w:rsidR="000525DD">
        <w:rPr>
          <w:rFonts w:hint="cs"/>
          <w:rtl/>
        </w:rPr>
        <w:t>ًا</w:t>
      </w:r>
      <w:r w:rsidRPr="00BB27B1">
        <w:rPr>
          <w:rtl/>
        </w:rPr>
        <w:t xml:space="preserve"> له، </w:t>
      </w:r>
      <w:r w:rsidRPr="00BB27B1">
        <w:rPr>
          <w:rFonts w:hint="cs"/>
          <w:rtl/>
        </w:rPr>
        <w:t>تلا</w:t>
      </w:r>
      <w:r w:rsidRPr="00BB27B1">
        <w:rPr>
          <w:rtl/>
        </w:rPr>
        <w:t>حظو</w:t>
      </w:r>
      <w:r w:rsidR="00E80D81">
        <w:rPr>
          <w:rFonts w:hint="cs"/>
          <w:rtl/>
        </w:rPr>
        <w:t>ن</w:t>
      </w:r>
      <w:r w:rsidRPr="00BB27B1">
        <w:rPr>
          <w:rtl/>
        </w:rPr>
        <w:t xml:space="preserve"> </w:t>
      </w:r>
      <w:r w:rsidRPr="00BB27B1">
        <w:rPr>
          <w:rFonts w:hint="cs"/>
          <w:rtl/>
        </w:rPr>
        <w:t>أنه عند</w:t>
      </w:r>
      <w:r w:rsidRPr="00BB27B1">
        <w:rPr>
          <w:rtl/>
        </w:rPr>
        <w:t xml:space="preserve">ما جاء بابا </w:t>
      </w:r>
      <w:proofErr w:type="spellStart"/>
      <w:r w:rsidR="00E80D81" w:rsidRPr="00E80D81">
        <w:rPr>
          <w:rtl/>
        </w:rPr>
        <w:t>الڤاتيكان</w:t>
      </w:r>
      <w:proofErr w:type="spellEnd"/>
      <w:r w:rsidRPr="00BB27B1">
        <w:rPr>
          <w:rtl/>
        </w:rPr>
        <w:t xml:space="preserve"> إلى مصر كرئيس دولة قابل</w:t>
      </w:r>
      <w:r w:rsidRPr="00BB27B1">
        <w:rPr>
          <w:rFonts w:hint="cs"/>
          <w:rtl/>
        </w:rPr>
        <w:t>ه</w:t>
      </w:r>
      <w:r w:rsidRPr="00BB27B1">
        <w:rPr>
          <w:rtl/>
        </w:rPr>
        <w:t xml:space="preserve"> رئيس الدولة في المطار. وله </w:t>
      </w:r>
      <w:r w:rsidRPr="00BB27B1">
        <w:rPr>
          <w:rFonts w:hint="cs"/>
          <w:rtl/>
        </w:rPr>
        <w:t xml:space="preserve">أيضًا </w:t>
      </w:r>
      <w:r w:rsidRPr="00BB27B1">
        <w:rPr>
          <w:rtl/>
        </w:rPr>
        <w:t>سفير</w:t>
      </w:r>
      <w:r w:rsidR="00E80D81">
        <w:rPr>
          <w:rFonts w:hint="cs"/>
          <w:rtl/>
        </w:rPr>
        <w:t xml:space="preserve"> </w:t>
      </w:r>
      <w:proofErr w:type="spellStart"/>
      <w:r w:rsidR="00E80D81">
        <w:rPr>
          <w:rFonts w:hint="cs"/>
          <w:rtl/>
        </w:rPr>
        <w:t>ل</w:t>
      </w:r>
      <w:r w:rsidR="00E80D81" w:rsidRPr="00E80D81">
        <w:rPr>
          <w:rtl/>
        </w:rPr>
        <w:t>لڤاتيكان</w:t>
      </w:r>
      <w:proofErr w:type="spellEnd"/>
      <w:r w:rsidRPr="00BB27B1">
        <w:rPr>
          <w:rtl/>
        </w:rPr>
        <w:t xml:space="preserve"> في مصر، كما أن له سفراء في بلاد أخرى، </w:t>
      </w:r>
      <w:r w:rsidRPr="00BB27B1">
        <w:rPr>
          <w:rFonts w:hint="cs"/>
          <w:rtl/>
        </w:rPr>
        <w:t>و</w:t>
      </w:r>
      <w:r w:rsidRPr="00BB27B1">
        <w:rPr>
          <w:rtl/>
        </w:rPr>
        <w:t xml:space="preserve">يصرف على </w:t>
      </w:r>
      <w:r w:rsidRPr="00BB27B1">
        <w:rPr>
          <w:rFonts w:hint="cs"/>
          <w:rtl/>
        </w:rPr>
        <w:t xml:space="preserve">هؤلاء </w:t>
      </w:r>
      <w:r w:rsidRPr="00BB27B1">
        <w:rPr>
          <w:rtl/>
        </w:rPr>
        <w:t>السفراء</w:t>
      </w:r>
      <w:r w:rsidR="00E80D81">
        <w:rPr>
          <w:rFonts w:hint="cs"/>
          <w:rtl/>
        </w:rPr>
        <w:t>،</w:t>
      </w:r>
      <w:r w:rsidRPr="00BB27B1">
        <w:rPr>
          <w:rtl/>
        </w:rPr>
        <w:t xml:space="preserve"> في كل بلاد العالم تقريبًا، </w:t>
      </w:r>
      <w:r w:rsidRPr="00BB27B1">
        <w:rPr>
          <w:rFonts w:hint="cs"/>
          <w:rtl/>
        </w:rPr>
        <w:t>من خلال</w:t>
      </w:r>
      <w:r w:rsidRPr="00BB27B1">
        <w:rPr>
          <w:rtl/>
        </w:rPr>
        <w:t xml:space="preserve"> </w:t>
      </w:r>
      <w:r w:rsidRPr="00BB27B1">
        <w:rPr>
          <w:rFonts w:hint="cs"/>
          <w:rtl/>
        </w:rPr>
        <w:t>ا</w:t>
      </w:r>
      <w:r w:rsidRPr="00BB27B1">
        <w:rPr>
          <w:rtl/>
        </w:rPr>
        <w:t xml:space="preserve">ستحقاقات الكنيسة من الشعب والعشور التي </w:t>
      </w:r>
      <w:r w:rsidRPr="00BB27B1">
        <w:rPr>
          <w:rFonts w:hint="cs"/>
          <w:rtl/>
        </w:rPr>
        <w:t>ت</w:t>
      </w:r>
      <w:r w:rsidR="00E80D81">
        <w:rPr>
          <w:rFonts w:hint="cs"/>
          <w:rtl/>
        </w:rPr>
        <w:t>ُ</w:t>
      </w:r>
      <w:r w:rsidRPr="00BB27B1">
        <w:rPr>
          <w:rFonts w:hint="cs"/>
          <w:rtl/>
        </w:rPr>
        <w:t>جمع</w:t>
      </w:r>
      <w:r w:rsidRPr="00BB27B1">
        <w:rPr>
          <w:rtl/>
        </w:rPr>
        <w:t xml:space="preserve"> من الشعب وغيره</w:t>
      </w:r>
      <w:r w:rsidRPr="00BB27B1">
        <w:rPr>
          <w:rFonts w:hint="cs"/>
          <w:rtl/>
        </w:rPr>
        <w:t>.</w:t>
      </w:r>
      <w:r w:rsidRPr="00BB27B1">
        <w:rPr>
          <w:rtl/>
        </w:rPr>
        <w:t xml:space="preserve"> </w:t>
      </w:r>
      <w:r w:rsidRPr="00BB27B1">
        <w:rPr>
          <w:rFonts w:hint="cs"/>
          <w:rtl/>
        </w:rPr>
        <w:t xml:space="preserve">أيضًا </w:t>
      </w:r>
      <w:r w:rsidRPr="00BB27B1">
        <w:rPr>
          <w:rtl/>
        </w:rPr>
        <w:t xml:space="preserve">أملاك </w:t>
      </w:r>
      <w:proofErr w:type="spellStart"/>
      <w:r w:rsidR="00E80D81" w:rsidRPr="00E80D81">
        <w:rPr>
          <w:rtl/>
        </w:rPr>
        <w:t>الڤاتيكان</w:t>
      </w:r>
      <w:proofErr w:type="spellEnd"/>
      <w:r w:rsidRPr="00BB27B1">
        <w:rPr>
          <w:rtl/>
        </w:rPr>
        <w:t xml:space="preserve"> </w:t>
      </w:r>
      <w:r w:rsidRPr="00BB27B1">
        <w:rPr>
          <w:rFonts w:hint="cs"/>
          <w:rtl/>
        </w:rPr>
        <w:t>تكّ</w:t>
      </w:r>
      <w:r w:rsidR="00E80D81">
        <w:rPr>
          <w:rFonts w:hint="cs"/>
          <w:rtl/>
        </w:rPr>
        <w:t>ِ</w:t>
      </w:r>
      <w:r w:rsidRPr="00BB27B1">
        <w:rPr>
          <w:rFonts w:hint="cs"/>
          <w:rtl/>
        </w:rPr>
        <w:t xml:space="preserve">ون </w:t>
      </w:r>
      <w:r w:rsidR="00E80D81">
        <w:rPr>
          <w:rFonts w:hint="cs"/>
          <w:rtl/>
        </w:rPr>
        <w:t>أموال</w:t>
      </w:r>
      <w:r w:rsidRPr="00BB27B1">
        <w:rPr>
          <w:rFonts w:hint="cs"/>
          <w:rtl/>
        </w:rPr>
        <w:t xml:space="preserve"> </w:t>
      </w:r>
      <w:r w:rsidRPr="00BB27B1">
        <w:rPr>
          <w:rtl/>
        </w:rPr>
        <w:t>ممكن تصرف على تكوين سفارات في كل البلاد المهم</w:t>
      </w:r>
      <w:r w:rsidR="00E04DBE">
        <w:rPr>
          <w:rFonts w:hint="cs"/>
          <w:rtl/>
        </w:rPr>
        <w:t>ة</w:t>
      </w:r>
      <w:r w:rsidRPr="00BB27B1">
        <w:rPr>
          <w:rFonts w:hint="cs"/>
          <w:rtl/>
        </w:rPr>
        <w:t xml:space="preserve">، </w:t>
      </w:r>
      <w:r w:rsidRPr="00BB27B1">
        <w:rPr>
          <w:rtl/>
        </w:rPr>
        <w:t>و</w:t>
      </w:r>
      <w:r w:rsidR="00E00961">
        <w:rPr>
          <w:rFonts w:hint="cs"/>
          <w:rtl/>
        </w:rPr>
        <w:t xml:space="preserve">على </w:t>
      </w:r>
      <w:r w:rsidRPr="00BB27B1">
        <w:rPr>
          <w:rtl/>
        </w:rPr>
        <w:t>مصاريفها وموظفيها، وكل ما فيها.</w:t>
      </w:r>
    </w:p>
    <w:p w14:paraId="213D6A4D" w14:textId="77777777" w:rsidR="00C04D09" w:rsidRPr="00BB27B1" w:rsidRDefault="00C04D09" w:rsidP="009E469C">
      <w:pPr>
        <w:rPr>
          <w:rtl/>
        </w:rPr>
      </w:pPr>
      <w:r w:rsidRPr="00BB27B1">
        <w:rPr>
          <w:rtl/>
        </w:rPr>
        <w:t>وأصبح بابا روما هو الوحيد من رؤساء الكنائس الذي له سلطة كنسية كرئيس كنيسة، وسلطة مدنية كرئيس دولة، وانتهت مسألة النزاعات بين الباب</w:t>
      </w:r>
      <w:r w:rsidRPr="00BB27B1">
        <w:rPr>
          <w:rFonts w:hint="cs"/>
          <w:rtl/>
        </w:rPr>
        <w:t>ا</w:t>
      </w:r>
      <w:r w:rsidRPr="00BB27B1">
        <w:rPr>
          <w:rtl/>
        </w:rPr>
        <w:t xml:space="preserve">وات، والأباطرة، لأن كل واحد فيهم </w:t>
      </w:r>
      <w:r w:rsidRPr="00BB27B1">
        <w:rPr>
          <w:rFonts w:hint="cs"/>
          <w:rtl/>
        </w:rPr>
        <w:t>أصبح</w:t>
      </w:r>
      <w:r w:rsidRPr="00BB27B1">
        <w:rPr>
          <w:rtl/>
        </w:rPr>
        <w:t xml:space="preserve"> رئيس دولة.</w:t>
      </w:r>
    </w:p>
    <w:p w14:paraId="4C23C451" w14:textId="77777777" w:rsidR="009F1518" w:rsidRPr="00BB27B1" w:rsidRDefault="009F1518" w:rsidP="005F6865">
      <w:pPr>
        <w:rPr>
          <w:rtl/>
        </w:rPr>
        <w:sectPr w:rsidR="009F1518" w:rsidRPr="00BB27B1" w:rsidSect="00F44D7A">
          <w:headerReference w:type="default" r:id="rId31"/>
          <w:footerReference w:type="default" r:id="rId32"/>
          <w:pgSz w:w="10319" w:h="14572" w:code="13"/>
          <w:pgMar w:top="1440" w:right="1077" w:bottom="1440" w:left="1077" w:header="864" w:footer="964" w:gutter="0"/>
          <w:cols w:space="708"/>
          <w:docGrid w:linePitch="435"/>
        </w:sectPr>
      </w:pPr>
      <w:bookmarkStart w:id="77" w:name="_Toc25686160"/>
      <w:bookmarkStart w:id="78" w:name="_Toc27131003"/>
      <w:bookmarkStart w:id="79" w:name="_Toc27727504"/>
      <w:bookmarkStart w:id="80" w:name="_Toc27731787"/>
      <w:bookmarkStart w:id="81" w:name="_Toc27731976"/>
    </w:p>
    <w:p w14:paraId="132F480C" w14:textId="77777777" w:rsidR="002506E8" w:rsidRPr="00BB27B1" w:rsidRDefault="00702D61" w:rsidP="00611563">
      <w:pPr>
        <w:pStyle w:val="Heading2"/>
        <w:rPr>
          <w:vertAlign w:val="superscript"/>
          <w:rtl/>
        </w:rPr>
      </w:pPr>
      <w:bookmarkStart w:id="82" w:name="_Toc167364678"/>
      <w:r w:rsidRPr="00BB27B1">
        <w:rPr>
          <w:rtl/>
        </w:rPr>
        <w:lastRenderedPageBreak/>
        <w:t xml:space="preserve">نشأة </w:t>
      </w:r>
      <w:r w:rsidR="002506E8" w:rsidRPr="00BB27B1">
        <w:rPr>
          <w:rtl/>
        </w:rPr>
        <w:t>الكاثوليك ف</w:t>
      </w:r>
      <w:r w:rsidR="00787B6F" w:rsidRPr="00BB27B1">
        <w:rPr>
          <w:rtl/>
        </w:rPr>
        <w:t>ي</w:t>
      </w:r>
      <w:r w:rsidR="002506E8" w:rsidRPr="00BB27B1">
        <w:rPr>
          <w:rtl/>
        </w:rPr>
        <w:t xml:space="preserve"> الشرق</w:t>
      </w:r>
      <w:r w:rsidR="002506E8" w:rsidRPr="002128D8">
        <w:rPr>
          <w:rStyle w:val="FootnoteReference"/>
          <w:color w:val="auto"/>
          <w:sz w:val="24"/>
          <w:szCs w:val="24"/>
          <w:rtl/>
        </w:rPr>
        <w:footnoteReference w:id="3"/>
      </w:r>
      <w:bookmarkEnd w:id="77"/>
      <w:bookmarkEnd w:id="78"/>
      <w:bookmarkEnd w:id="79"/>
      <w:bookmarkEnd w:id="80"/>
      <w:bookmarkEnd w:id="81"/>
      <w:bookmarkEnd w:id="82"/>
    </w:p>
    <w:p w14:paraId="17EBA810" w14:textId="48C6070F" w:rsidR="00C0609A" w:rsidRPr="00354170" w:rsidRDefault="00E01A8C" w:rsidP="009E469C">
      <w:pPr>
        <w:rPr>
          <w:rtl/>
          <w:lang w:val="fr-FR"/>
        </w:rPr>
      </w:pPr>
      <w:r w:rsidRPr="00BB27B1">
        <w:rPr>
          <w:rFonts w:hint="cs"/>
          <w:rtl/>
          <w:lang w:val="fr-FR"/>
        </w:rPr>
        <w:t>أ</w:t>
      </w:r>
      <w:r w:rsidR="00C0609A" w:rsidRPr="00BB27B1">
        <w:rPr>
          <w:rtl/>
          <w:lang w:val="fr-FR"/>
        </w:rPr>
        <w:t xml:space="preserve">ريد أن </w:t>
      </w:r>
      <w:r w:rsidR="00F70A92" w:rsidRPr="00BB27B1">
        <w:rPr>
          <w:rFonts w:hint="cs"/>
          <w:rtl/>
          <w:lang w:val="fr-FR"/>
        </w:rPr>
        <w:t>أ</w:t>
      </w:r>
      <w:r w:rsidR="00C0609A" w:rsidRPr="00BB27B1">
        <w:rPr>
          <w:rtl/>
          <w:lang w:val="fr-FR"/>
        </w:rPr>
        <w:t xml:space="preserve">كلمكم </w:t>
      </w:r>
      <w:r w:rsidR="002506E8" w:rsidRPr="00BB27B1">
        <w:rPr>
          <w:rtl/>
          <w:lang w:val="fr-FR"/>
        </w:rPr>
        <w:t>عن بدء نشأة ا</w:t>
      </w:r>
      <w:r w:rsidR="00F70A92" w:rsidRPr="00BB27B1">
        <w:rPr>
          <w:rtl/>
          <w:lang w:val="fr-FR"/>
        </w:rPr>
        <w:t>لكنيسة الكاثوليكية في الشرق.</w:t>
      </w:r>
      <w:r w:rsidR="00F70A92" w:rsidRPr="00BB27B1">
        <w:rPr>
          <w:rFonts w:hint="cs"/>
          <w:rtl/>
          <w:lang w:val="fr-FR"/>
        </w:rPr>
        <w:t xml:space="preserve"> و</w:t>
      </w:r>
      <w:r w:rsidR="002506E8" w:rsidRPr="00BB27B1">
        <w:rPr>
          <w:rtl/>
          <w:lang w:val="fr-FR"/>
        </w:rPr>
        <w:t xml:space="preserve">معروف </w:t>
      </w:r>
      <w:r w:rsidR="00C77845">
        <w:rPr>
          <w:rFonts w:hint="cs"/>
          <w:rtl/>
          <w:lang w:val="fr-FR"/>
        </w:rPr>
        <w:t>أ</w:t>
      </w:r>
      <w:r w:rsidR="002506E8" w:rsidRPr="00BB27B1">
        <w:rPr>
          <w:rtl/>
          <w:lang w:val="fr-FR"/>
        </w:rPr>
        <w:t>ن الكنيسة الكاثوليكية كانت في الغرب وكانت مُرك</w:t>
      </w:r>
      <w:r w:rsidR="00423BF4">
        <w:rPr>
          <w:rFonts w:hint="cs"/>
          <w:rtl/>
          <w:lang w:val="fr-FR"/>
        </w:rPr>
        <w:t>َّ</w:t>
      </w:r>
      <w:r w:rsidR="002506E8" w:rsidRPr="00BB27B1">
        <w:rPr>
          <w:rtl/>
          <w:lang w:val="fr-FR"/>
        </w:rPr>
        <w:t>زة</w:t>
      </w:r>
      <w:r w:rsidR="00D66C24" w:rsidRPr="00BB27B1">
        <w:rPr>
          <w:rtl/>
          <w:lang w:val="fr-FR"/>
        </w:rPr>
        <w:t xml:space="preserve"> في روما</w:t>
      </w:r>
      <w:r w:rsidR="00523AA1" w:rsidRPr="00BB27B1">
        <w:rPr>
          <w:rFonts w:hint="cs"/>
          <w:rtl/>
          <w:lang w:val="fr-FR"/>
        </w:rPr>
        <w:t>،</w:t>
      </w:r>
      <w:r w:rsidR="00D66C24" w:rsidRPr="00BB27B1">
        <w:rPr>
          <w:rtl/>
          <w:lang w:val="fr-FR"/>
        </w:rPr>
        <w:t xml:space="preserve"> والشرق كان بعيد</w:t>
      </w:r>
      <w:r w:rsidR="00A438EA" w:rsidRPr="00BB27B1">
        <w:rPr>
          <w:rtl/>
          <w:lang w:val="fr-FR"/>
        </w:rPr>
        <w:t>ًا</w:t>
      </w:r>
      <w:r w:rsidR="002506E8" w:rsidRPr="00BB27B1">
        <w:rPr>
          <w:rtl/>
          <w:lang w:val="fr-FR"/>
        </w:rPr>
        <w:t xml:space="preserve"> تمام</w:t>
      </w:r>
      <w:r w:rsidR="00A438EA" w:rsidRPr="00BB27B1">
        <w:rPr>
          <w:rtl/>
          <w:lang w:val="fr-FR"/>
        </w:rPr>
        <w:t>ًا</w:t>
      </w:r>
      <w:r w:rsidR="002506E8" w:rsidRPr="00BB27B1">
        <w:rPr>
          <w:rtl/>
          <w:lang w:val="fr-FR"/>
        </w:rPr>
        <w:t xml:space="preserve"> عن </w:t>
      </w:r>
      <w:r w:rsidR="00C77845">
        <w:rPr>
          <w:rFonts w:hint="cs"/>
          <w:rtl/>
          <w:lang w:val="fr-FR"/>
        </w:rPr>
        <w:t>"</w:t>
      </w:r>
      <w:proofErr w:type="spellStart"/>
      <w:r w:rsidR="002506E8" w:rsidRPr="00BB27B1">
        <w:rPr>
          <w:rtl/>
          <w:lang w:val="fr-FR"/>
        </w:rPr>
        <w:t>الكثلكة</w:t>
      </w:r>
      <w:proofErr w:type="spellEnd"/>
      <w:r w:rsidR="00C77845">
        <w:rPr>
          <w:rFonts w:hint="cs"/>
          <w:rtl/>
          <w:lang w:val="fr-FR"/>
        </w:rPr>
        <w:t>"</w:t>
      </w:r>
      <w:r w:rsidR="00F70A92" w:rsidRPr="00BB27B1">
        <w:rPr>
          <w:rFonts w:hint="cs"/>
          <w:rtl/>
          <w:lang w:val="fr-FR"/>
        </w:rPr>
        <w:t>..</w:t>
      </w:r>
      <w:r w:rsidR="002D3926" w:rsidRPr="00BB27B1">
        <w:rPr>
          <w:rFonts w:hint="cs"/>
          <w:rtl/>
          <w:lang w:val="fr-FR"/>
        </w:rPr>
        <w:t xml:space="preserve">. </w:t>
      </w:r>
      <w:r w:rsidR="002506E8" w:rsidRPr="00354170">
        <w:rPr>
          <w:b/>
          <w:bCs/>
          <w:rtl/>
          <w:lang w:val="fr-FR"/>
        </w:rPr>
        <w:t>فكيف نشأت؟</w:t>
      </w:r>
      <w:r w:rsidR="00354170" w:rsidRPr="00354170">
        <w:rPr>
          <w:rtl/>
        </w:rPr>
        <w:t xml:space="preserve"> </w:t>
      </w:r>
      <w:r w:rsidR="00354170" w:rsidRPr="00354170">
        <w:rPr>
          <w:rtl/>
          <w:lang w:val="fr-FR"/>
        </w:rPr>
        <w:t>بدأت أولًا بالإرساليات الرهبانية وأيضًا بتأثير الوضع السياسي.</w:t>
      </w:r>
    </w:p>
    <w:p w14:paraId="469B2E07" w14:textId="77777777" w:rsidR="00864D40" w:rsidRPr="00BB27B1" w:rsidRDefault="00AC16E7" w:rsidP="00E24D38">
      <w:pPr>
        <w:pStyle w:val="Heading3"/>
        <w:rPr>
          <w:lang w:val="fr-FR"/>
        </w:rPr>
      </w:pPr>
      <w:bookmarkStart w:id="83" w:name="_Toc27727505"/>
      <w:bookmarkStart w:id="84" w:name="_Toc27731788"/>
      <w:r w:rsidRPr="00BB27B1">
        <w:rPr>
          <w:rFonts w:hint="cs"/>
          <w:rtl/>
          <w:lang w:val="fr-FR"/>
        </w:rPr>
        <w:t>الإرساليات الرهبانية</w:t>
      </w:r>
      <w:bookmarkEnd w:id="83"/>
      <w:bookmarkEnd w:id="84"/>
    </w:p>
    <w:p w14:paraId="4A418F92" w14:textId="695938E5" w:rsidR="008C480A" w:rsidRPr="00BB27B1" w:rsidRDefault="002506E8" w:rsidP="009E469C">
      <w:pPr>
        <w:rPr>
          <w:rtl/>
          <w:lang w:val="fr-FR"/>
        </w:rPr>
      </w:pPr>
      <w:r w:rsidRPr="00BB27B1">
        <w:rPr>
          <w:rtl/>
          <w:lang w:val="fr-FR"/>
        </w:rPr>
        <w:t>وقتذاك رهبانيات كا</w:t>
      </w:r>
      <w:r w:rsidR="002D3926" w:rsidRPr="00BB27B1">
        <w:rPr>
          <w:rtl/>
          <w:lang w:val="fr-FR"/>
        </w:rPr>
        <w:t>ثوليكية كثيرة جاءت إلى الشرق</w:t>
      </w:r>
      <w:r w:rsidR="002D3926" w:rsidRPr="00BB27B1">
        <w:rPr>
          <w:rFonts w:hint="cs"/>
          <w:rtl/>
          <w:lang w:val="fr-FR"/>
        </w:rPr>
        <w:t>،</w:t>
      </w:r>
      <w:r w:rsidRPr="00BB27B1">
        <w:rPr>
          <w:rtl/>
          <w:lang w:val="fr-FR"/>
        </w:rPr>
        <w:t xml:space="preserve"> </w:t>
      </w:r>
      <w:r w:rsidR="002D3926" w:rsidRPr="00BB27B1">
        <w:rPr>
          <w:rFonts w:hint="cs"/>
          <w:rtl/>
          <w:lang w:val="fr-FR"/>
        </w:rPr>
        <w:t xml:space="preserve">وإلى </w:t>
      </w:r>
      <w:r w:rsidRPr="00BB27B1">
        <w:rPr>
          <w:rtl/>
          <w:lang w:val="fr-FR"/>
        </w:rPr>
        <w:t>القدس</w:t>
      </w:r>
      <w:r w:rsidR="002D3926" w:rsidRPr="00BB27B1">
        <w:rPr>
          <w:rFonts w:hint="cs"/>
          <w:rtl/>
          <w:lang w:val="fr-FR"/>
        </w:rPr>
        <w:t>،</w:t>
      </w:r>
      <w:r w:rsidR="002D3926" w:rsidRPr="00BB27B1">
        <w:rPr>
          <w:rtl/>
          <w:lang w:val="fr-FR"/>
        </w:rPr>
        <w:t xml:space="preserve"> </w:t>
      </w:r>
      <w:r w:rsidR="002D3926" w:rsidRPr="00BB27B1">
        <w:rPr>
          <w:rFonts w:hint="cs"/>
          <w:rtl/>
          <w:lang w:val="fr-FR"/>
        </w:rPr>
        <w:t>و</w:t>
      </w:r>
      <w:r w:rsidRPr="00BB27B1">
        <w:rPr>
          <w:rtl/>
          <w:lang w:val="fr-FR"/>
        </w:rPr>
        <w:t>سوريا ولبنان والأردن</w:t>
      </w:r>
      <w:r w:rsidR="002D3926" w:rsidRPr="00BB27B1">
        <w:rPr>
          <w:rFonts w:hint="cs"/>
          <w:rtl/>
          <w:lang w:val="fr-FR"/>
        </w:rPr>
        <w:t>،</w:t>
      </w:r>
      <w:r w:rsidR="002D3926" w:rsidRPr="00BB27B1">
        <w:rPr>
          <w:rtl/>
          <w:lang w:val="fr-FR"/>
        </w:rPr>
        <w:t xml:space="preserve"> إلى العراق و</w:t>
      </w:r>
      <w:r w:rsidR="002D3926" w:rsidRPr="00BB27B1">
        <w:rPr>
          <w:rFonts w:hint="cs"/>
          <w:rtl/>
          <w:lang w:val="fr-FR"/>
        </w:rPr>
        <w:t>إ</w:t>
      </w:r>
      <w:r w:rsidRPr="00BB27B1">
        <w:rPr>
          <w:rtl/>
          <w:lang w:val="fr-FR"/>
        </w:rPr>
        <w:t>يران</w:t>
      </w:r>
      <w:r w:rsidR="002D3926" w:rsidRPr="00BB27B1">
        <w:rPr>
          <w:rFonts w:hint="cs"/>
          <w:rtl/>
          <w:lang w:val="fr-FR"/>
        </w:rPr>
        <w:t>،</w:t>
      </w:r>
      <w:r w:rsidRPr="00BB27B1">
        <w:rPr>
          <w:rtl/>
          <w:lang w:val="fr-FR"/>
        </w:rPr>
        <w:t xml:space="preserve"> وإلى الهند وإلى مصر</w:t>
      </w:r>
      <w:r w:rsidR="002D3926" w:rsidRPr="00BB27B1">
        <w:rPr>
          <w:rFonts w:hint="cs"/>
          <w:rtl/>
          <w:lang w:val="fr-FR"/>
        </w:rPr>
        <w:t>،</w:t>
      </w:r>
      <w:r w:rsidR="002D3926" w:rsidRPr="00BB27B1">
        <w:rPr>
          <w:rtl/>
          <w:lang w:val="fr-FR"/>
        </w:rPr>
        <w:t xml:space="preserve"> وإلى </w:t>
      </w:r>
      <w:r w:rsidR="002D3926" w:rsidRPr="00BB27B1">
        <w:rPr>
          <w:rFonts w:hint="cs"/>
          <w:rtl/>
          <w:lang w:val="fr-FR"/>
        </w:rPr>
        <w:t>أ</w:t>
      </w:r>
      <w:r w:rsidRPr="00BB27B1">
        <w:rPr>
          <w:rtl/>
          <w:lang w:val="fr-FR"/>
        </w:rPr>
        <w:t>رمينيا</w:t>
      </w:r>
      <w:r w:rsidR="002D3926" w:rsidRPr="00BB27B1">
        <w:rPr>
          <w:rFonts w:hint="cs"/>
          <w:rtl/>
          <w:lang w:val="fr-FR"/>
        </w:rPr>
        <w:t>،</w:t>
      </w:r>
      <w:r w:rsidRPr="00BB27B1">
        <w:rPr>
          <w:rtl/>
          <w:lang w:val="fr-FR"/>
        </w:rPr>
        <w:t xml:space="preserve"> منها الرهبنة </w:t>
      </w:r>
      <w:proofErr w:type="spellStart"/>
      <w:r w:rsidRPr="00BB27B1">
        <w:rPr>
          <w:rtl/>
          <w:lang w:val="fr-FR"/>
        </w:rPr>
        <w:t>الفرنسيسكانية</w:t>
      </w:r>
      <w:proofErr w:type="spellEnd"/>
      <w:r w:rsidRPr="00BB27B1">
        <w:rPr>
          <w:rtl/>
          <w:lang w:val="fr-FR"/>
        </w:rPr>
        <w:t xml:space="preserve"> التي ذهبت إلى الأراضي المقدسة في القرن الثالث عشر </w:t>
      </w:r>
      <w:r w:rsidR="008C480A" w:rsidRPr="00BB27B1">
        <w:rPr>
          <w:rFonts w:hint="cs"/>
          <w:rtl/>
          <w:lang w:val="fr-FR"/>
        </w:rPr>
        <w:t>الـ</w:t>
      </w:r>
      <w:r w:rsidR="00423BF4">
        <w:rPr>
          <w:rFonts w:hint="cs"/>
          <w:rtl/>
          <w:lang w:val="fr-FR"/>
        </w:rPr>
        <w:t xml:space="preserve"> </w:t>
      </w:r>
      <w:r w:rsidR="008C480A" w:rsidRPr="00BB27B1">
        <w:rPr>
          <w:rFonts w:hint="cs"/>
          <w:rtl/>
          <w:lang w:val="fr-FR"/>
        </w:rPr>
        <w:t xml:space="preserve">13، </w:t>
      </w:r>
      <w:r w:rsidR="008C480A" w:rsidRPr="00BB27B1">
        <w:rPr>
          <w:rtl/>
          <w:lang w:val="fr-FR"/>
        </w:rPr>
        <w:t xml:space="preserve">لعلها </w:t>
      </w:r>
      <w:r w:rsidR="008C480A" w:rsidRPr="00BB27B1">
        <w:rPr>
          <w:rFonts w:hint="cs"/>
          <w:rtl/>
          <w:lang w:val="fr-FR"/>
        </w:rPr>
        <w:t>أ</w:t>
      </w:r>
      <w:r w:rsidRPr="00BB27B1">
        <w:rPr>
          <w:rtl/>
          <w:lang w:val="fr-FR"/>
        </w:rPr>
        <w:t>ول بعثة كاثوليكية ذهبت إلى الشرق</w:t>
      </w:r>
      <w:r w:rsidR="008C480A" w:rsidRPr="00BB27B1">
        <w:rPr>
          <w:rFonts w:hint="cs"/>
          <w:rtl/>
          <w:lang w:val="fr-FR"/>
        </w:rPr>
        <w:t>.</w:t>
      </w:r>
    </w:p>
    <w:p w14:paraId="502DA363" w14:textId="0B2F2824" w:rsidR="00C0609A" w:rsidRPr="00BB27B1" w:rsidRDefault="008C480A" w:rsidP="00423BF4">
      <w:pPr>
        <w:rPr>
          <w:rtl/>
          <w:lang w:val="fr-FR"/>
        </w:rPr>
      </w:pPr>
      <w:r w:rsidRPr="00BB27B1">
        <w:rPr>
          <w:b/>
          <w:bCs/>
          <w:rtl/>
          <w:lang w:val="fr-FR"/>
        </w:rPr>
        <w:t>و</w:t>
      </w:r>
      <w:r w:rsidRPr="00BB27B1">
        <w:rPr>
          <w:rFonts w:hint="cs"/>
          <w:b/>
          <w:bCs/>
          <w:rtl/>
          <w:lang w:val="fr-FR"/>
        </w:rPr>
        <w:t>عند</w:t>
      </w:r>
      <w:r w:rsidR="002506E8" w:rsidRPr="00BB27B1">
        <w:rPr>
          <w:b/>
          <w:bCs/>
          <w:rtl/>
          <w:lang w:val="fr-FR"/>
        </w:rPr>
        <w:t>ما ن</w:t>
      </w:r>
      <w:r w:rsidRPr="00BB27B1">
        <w:rPr>
          <w:b/>
          <w:bCs/>
          <w:rtl/>
          <w:lang w:val="fr-FR"/>
        </w:rPr>
        <w:t xml:space="preserve">قول القرن الثالث عشر </w:t>
      </w:r>
      <w:r w:rsidRPr="00BB27B1">
        <w:rPr>
          <w:rFonts w:hint="cs"/>
          <w:b/>
          <w:bCs/>
          <w:rtl/>
          <w:lang w:val="fr-FR"/>
        </w:rPr>
        <w:t>نقول أمرين</w:t>
      </w:r>
      <w:r w:rsidRPr="00BB27B1">
        <w:rPr>
          <w:rFonts w:hint="cs"/>
          <w:rtl/>
          <w:lang w:val="fr-FR"/>
        </w:rPr>
        <w:t>،</w:t>
      </w:r>
      <w:r w:rsidR="002506E8" w:rsidRPr="00BB27B1">
        <w:rPr>
          <w:rtl/>
          <w:lang w:val="fr-FR"/>
        </w:rPr>
        <w:t xml:space="preserve"> نقول بعد</w:t>
      </w:r>
      <w:r w:rsidRPr="00BB27B1">
        <w:rPr>
          <w:rtl/>
          <w:lang w:val="fr-FR"/>
        </w:rPr>
        <w:t xml:space="preserve"> الحروب التي </w:t>
      </w:r>
      <w:r w:rsidRPr="00BB27B1">
        <w:rPr>
          <w:rFonts w:hint="cs"/>
          <w:rtl/>
          <w:lang w:val="fr-FR"/>
        </w:rPr>
        <w:t>أ</w:t>
      </w:r>
      <w:r w:rsidR="00F61FD8" w:rsidRPr="00BB27B1">
        <w:rPr>
          <w:rtl/>
          <w:lang w:val="fr-FR"/>
        </w:rPr>
        <w:t>سماها التاريخ خط</w:t>
      </w:r>
      <w:r w:rsidR="00423BF4">
        <w:rPr>
          <w:rFonts w:hint="cs"/>
          <w:rtl/>
          <w:lang w:val="fr-FR"/>
        </w:rPr>
        <w:t>أ</w:t>
      </w:r>
      <w:r w:rsidR="00006498">
        <w:rPr>
          <w:rFonts w:hint="cs"/>
          <w:rtl/>
          <w:lang w:val="fr-FR"/>
        </w:rPr>
        <w:t>ً</w:t>
      </w:r>
      <w:r w:rsidR="002506E8" w:rsidRPr="00BB27B1">
        <w:rPr>
          <w:rtl/>
          <w:lang w:val="fr-FR"/>
        </w:rPr>
        <w:t xml:space="preserve"> </w:t>
      </w:r>
      <w:r w:rsidR="001B23C4" w:rsidRPr="00BB27B1">
        <w:rPr>
          <w:rFonts w:hint="cs"/>
          <w:rtl/>
          <w:lang w:val="fr-FR"/>
        </w:rPr>
        <w:t>"</w:t>
      </w:r>
      <w:r w:rsidR="002506E8" w:rsidRPr="00BB27B1">
        <w:rPr>
          <w:b/>
          <w:bCs/>
          <w:rtl/>
          <w:lang w:val="fr-FR"/>
        </w:rPr>
        <w:t>بالحروب الصليبية</w:t>
      </w:r>
      <w:r w:rsidR="001B23C4" w:rsidRPr="00BB27B1">
        <w:rPr>
          <w:rFonts w:hint="cs"/>
          <w:b/>
          <w:bCs/>
          <w:rtl/>
          <w:lang w:val="fr-FR"/>
        </w:rPr>
        <w:t>"</w:t>
      </w:r>
      <w:r w:rsidR="001B23C4" w:rsidRPr="00BB27B1">
        <w:rPr>
          <w:rFonts w:hint="cs"/>
          <w:rtl/>
          <w:lang w:val="fr-FR"/>
        </w:rPr>
        <w:t>،</w:t>
      </w:r>
      <w:r w:rsidR="002506E8" w:rsidRPr="00BB27B1">
        <w:rPr>
          <w:rtl/>
          <w:lang w:val="fr-FR"/>
        </w:rPr>
        <w:t xml:space="preserve"> وهي حروب الف</w:t>
      </w:r>
      <w:r w:rsidR="00423BF4">
        <w:rPr>
          <w:rFonts w:hint="cs"/>
          <w:rtl/>
          <w:lang w:val="fr-FR"/>
        </w:rPr>
        <w:t>ِ</w:t>
      </w:r>
      <w:r w:rsidR="002506E8" w:rsidRPr="00BB27B1">
        <w:rPr>
          <w:rtl/>
          <w:lang w:val="fr-FR"/>
        </w:rPr>
        <w:t>ر</w:t>
      </w:r>
      <w:r w:rsidR="00423BF4">
        <w:rPr>
          <w:rFonts w:hint="cs"/>
          <w:rtl/>
          <w:lang w:val="fr-FR"/>
        </w:rPr>
        <w:t>ِ</w:t>
      </w:r>
      <w:r w:rsidR="002506E8" w:rsidRPr="00BB27B1">
        <w:rPr>
          <w:rtl/>
          <w:lang w:val="fr-FR"/>
        </w:rPr>
        <w:t>نجة</w:t>
      </w:r>
      <w:r w:rsidR="001B23C4" w:rsidRPr="00BB27B1">
        <w:rPr>
          <w:rFonts w:hint="cs"/>
          <w:rtl/>
          <w:lang w:val="fr-FR"/>
        </w:rPr>
        <w:t>.</w:t>
      </w:r>
      <w:r w:rsidR="002506E8" w:rsidRPr="00BB27B1">
        <w:rPr>
          <w:rtl/>
          <w:lang w:val="fr-FR"/>
        </w:rPr>
        <w:t xml:space="preserve"> وثاني</w:t>
      </w:r>
      <w:r w:rsidR="00A438EA" w:rsidRPr="00BB27B1">
        <w:rPr>
          <w:rtl/>
          <w:lang w:val="fr-FR"/>
        </w:rPr>
        <w:t>ًا</w:t>
      </w:r>
      <w:r w:rsidR="001B23C4" w:rsidRPr="00BB27B1">
        <w:rPr>
          <w:rtl/>
          <w:lang w:val="fr-FR"/>
        </w:rPr>
        <w:t xml:space="preserve"> بعد </w:t>
      </w:r>
      <w:proofErr w:type="spellStart"/>
      <w:r w:rsidR="001B23C4" w:rsidRPr="00BB27B1">
        <w:rPr>
          <w:rtl/>
          <w:lang w:val="fr-FR"/>
        </w:rPr>
        <w:t>ال</w:t>
      </w:r>
      <w:r w:rsidR="001B23C4" w:rsidRPr="00BB27B1">
        <w:rPr>
          <w:rFonts w:hint="cs"/>
          <w:rtl/>
          <w:lang w:val="fr-FR"/>
        </w:rPr>
        <w:t>إ</w:t>
      </w:r>
      <w:r w:rsidR="002506E8" w:rsidRPr="00BB27B1">
        <w:rPr>
          <w:rtl/>
          <w:lang w:val="fr-FR"/>
        </w:rPr>
        <w:t>نقسام</w:t>
      </w:r>
      <w:proofErr w:type="spellEnd"/>
      <w:r w:rsidR="002506E8" w:rsidRPr="00BB27B1">
        <w:rPr>
          <w:rtl/>
          <w:lang w:val="fr-FR"/>
        </w:rPr>
        <w:t xml:space="preserve"> الكبير بين الأرثوذكس والكاثوليك ال</w:t>
      </w:r>
      <w:r w:rsidR="00F61FD8" w:rsidRPr="00BB27B1">
        <w:rPr>
          <w:rtl/>
          <w:lang w:val="fr-FR"/>
        </w:rPr>
        <w:t>ذ</w:t>
      </w:r>
      <w:r w:rsidR="002506E8" w:rsidRPr="00BB27B1">
        <w:rPr>
          <w:rtl/>
          <w:lang w:val="fr-FR"/>
        </w:rPr>
        <w:t xml:space="preserve">ي تم في القرن </w:t>
      </w:r>
      <w:r w:rsidR="001B23C4" w:rsidRPr="00BB27B1">
        <w:rPr>
          <w:rFonts w:hint="cs"/>
          <w:rtl/>
          <w:lang w:val="fr-FR"/>
        </w:rPr>
        <w:t>الـ</w:t>
      </w:r>
      <w:r w:rsidR="00006498">
        <w:rPr>
          <w:rFonts w:hint="cs"/>
          <w:rtl/>
          <w:lang w:val="fr-FR"/>
        </w:rPr>
        <w:t>حادي عشر (11)</w:t>
      </w:r>
      <w:r w:rsidR="002506E8" w:rsidRPr="00BB27B1">
        <w:rPr>
          <w:rtl/>
          <w:lang w:val="fr-FR"/>
        </w:rPr>
        <w:t>.</w:t>
      </w:r>
    </w:p>
    <w:p w14:paraId="01E1F485" w14:textId="1B35D950" w:rsidR="005A1CFF" w:rsidRPr="00BB27B1" w:rsidRDefault="00423BF4" w:rsidP="00423BF4">
      <w:pPr>
        <w:rPr>
          <w:rtl/>
          <w:lang w:val="fr-FR"/>
        </w:rPr>
      </w:pPr>
      <w:r>
        <w:rPr>
          <w:rFonts w:hint="cs"/>
          <w:rtl/>
          <w:lang w:val="fr-FR"/>
        </w:rPr>
        <w:t xml:space="preserve">إذًا </w:t>
      </w:r>
      <w:r w:rsidR="002506E8" w:rsidRPr="00BB27B1">
        <w:rPr>
          <w:rtl/>
          <w:lang w:val="fr-FR"/>
        </w:rPr>
        <w:t xml:space="preserve">منها الرهبنة </w:t>
      </w:r>
      <w:proofErr w:type="spellStart"/>
      <w:r w:rsidR="002506E8" w:rsidRPr="00BB27B1">
        <w:rPr>
          <w:rtl/>
          <w:lang w:val="fr-FR"/>
        </w:rPr>
        <w:t>الفرنسيسكانية</w:t>
      </w:r>
      <w:proofErr w:type="spellEnd"/>
      <w:r w:rsidR="002506E8" w:rsidRPr="00BB27B1">
        <w:rPr>
          <w:rtl/>
          <w:lang w:val="fr-FR"/>
        </w:rPr>
        <w:t xml:space="preserve"> التي ذه</w:t>
      </w:r>
      <w:r w:rsidR="00F61FD8" w:rsidRPr="00BB27B1">
        <w:rPr>
          <w:rtl/>
          <w:lang w:val="fr-FR"/>
        </w:rPr>
        <w:t>بت إلى ال</w:t>
      </w:r>
      <w:r w:rsidR="001B23C4" w:rsidRPr="00BB27B1">
        <w:rPr>
          <w:rFonts w:hint="cs"/>
          <w:rtl/>
          <w:lang w:val="fr-FR"/>
        </w:rPr>
        <w:t>أ</w:t>
      </w:r>
      <w:r w:rsidR="00F61FD8" w:rsidRPr="00BB27B1">
        <w:rPr>
          <w:rtl/>
          <w:lang w:val="fr-FR"/>
        </w:rPr>
        <w:t>راضي المقدسة منذ القر</w:t>
      </w:r>
      <w:r w:rsidR="005A1CFF" w:rsidRPr="00BB27B1">
        <w:rPr>
          <w:rtl/>
          <w:lang w:val="fr-FR"/>
        </w:rPr>
        <w:t>ن</w:t>
      </w:r>
      <w:r w:rsidR="005A1CFF" w:rsidRPr="00BB27B1">
        <w:rPr>
          <w:rFonts w:hint="cs"/>
          <w:rtl/>
          <w:lang w:val="fr-FR"/>
        </w:rPr>
        <w:t xml:space="preserve"> ال</w:t>
      </w:r>
      <w:r w:rsidR="00006498">
        <w:rPr>
          <w:rFonts w:hint="cs"/>
          <w:rtl/>
          <w:lang w:val="fr-FR"/>
        </w:rPr>
        <w:t xml:space="preserve">ثالث </w:t>
      </w:r>
      <w:proofErr w:type="gramStart"/>
      <w:r w:rsidR="00006498">
        <w:rPr>
          <w:rFonts w:hint="cs"/>
          <w:rtl/>
          <w:lang w:val="fr-FR"/>
        </w:rPr>
        <w:t>عشر(</w:t>
      </w:r>
      <w:proofErr w:type="gramEnd"/>
      <w:r w:rsidR="00006498">
        <w:rPr>
          <w:rFonts w:hint="cs"/>
          <w:rtl/>
          <w:lang w:val="fr-FR"/>
        </w:rPr>
        <w:t>13)</w:t>
      </w:r>
      <w:r w:rsidR="002506E8" w:rsidRPr="00BB27B1">
        <w:rPr>
          <w:rtl/>
          <w:lang w:val="fr-FR"/>
        </w:rPr>
        <w:t xml:space="preserve"> ثم </w:t>
      </w:r>
      <w:r w:rsidR="009D2225" w:rsidRPr="00BB27B1">
        <w:rPr>
          <w:rtl/>
          <w:lang w:val="fr-FR"/>
        </w:rPr>
        <w:t>الآباء</w:t>
      </w:r>
      <w:r w:rsidR="002506E8" w:rsidRPr="00BB27B1">
        <w:rPr>
          <w:rtl/>
          <w:lang w:val="fr-FR"/>
        </w:rPr>
        <w:t xml:space="preserve"> </w:t>
      </w:r>
      <w:proofErr w:type="spellStart"/>
      <w:r w:rsidR="002506E8" w:rsidRPr="00BB27B1">
        <w:rPr>
          <w:rtl/>
          <w:lang w:val="fr-FR"/>
        </w:rPr>
        <w:t>اليسوعيون</w:t>
      </w:r>
      <w:proofErr w:type="spellEnd"/>
      <w:r w:rsidR="001B23C4" w:rsidRPr="00BB27B1">
        <w:rPr>
          <w:rFonts w:hint="cs"/>
          <w:rtl/>
          <w:lang w:val="fr-FR"/>
        </w:rPr>
        <w:t xml:space="preserve"> (</w:t>
      </w:r>
      <w:proofErr w:type="spellStart"/>
      <w:r w:rsidR="002506E8" w:rsidRPr="00BB27B1">
        <w:rPr>
          <w:rtl/>
          <w:lang w:val="fr-FR"/>
        </w:rPr>
        <w:t>ال</w:t>
      </w:r>
      <w:r>
        <w:rPr>
          <w:rtl/>
          <w:lang w:val="fr-FR"/>
        </w:rPr>
        <w:t>چ</w:t>
      </w:r>
      <w:r w:rsidR="002506E8" w:rsidRPr="00BB27B1">
        <w:rPr>
          <w:rtl/>
          <w:lang w:val="fr-FR"/>
        </w:rPr>
        <w:t>زويت</w:t>
      </w:r>
      <w:proofErr w:type="spellEnd"/>
      <w:r w:rsidR="001B23C4" w:rsidRPr="00BB27B1">
        <w:rPr>
          <w:rFonts w:hint="cs"/>
          <w:rtl/>
          <w:lang w:val="fr-FR"/>
        </w:rPr>
        <w:t>)،</w:t>
      </w:r>
      <w:r w:rsidR="00F61FD8" w:rsidRPr="00BB27B1">
        <w:rPr>
          <w:rtl/>
          <w:lang w:val="fr-FR"/>
        </w:rPr>
        <w:t xml:space="preserve"> </w:t>
      </w:r>
      <w:r w:rsidR="002506E8" w:rsidRPr="00BB27B1">
        <w:rPr>
          <w:rtl/>
          <w:lang w:val="fr-FR"/>
        </w:rPr>
        <w:t xml:space="preserve">والرهبنة </w:t>
      </w:r>
      <w:proofErr w:type="spellStart"/>
      <w:r w:rsidR="002506E8" w:rsidRPr="00BB27B1">
        <w:rPr>
          <w:rtl/>
          <w:lang w:val="fr-FR"/>
        </w:rPr>
        <w:t>الكرملية</w:t>
      </w:r>
      <w:proofErr w:type="spellEnd"/>
      <w:r w:rsidR="001B23C4" w:rsidRPr="00BB27B1">
        <w:rPr>
          <w:rFonts w:hint="cs"/>
          <w:rtl/>
          <w:lang w:val="fr-FR"/>
        </w:rPr>
        <w:t>،</w:t>
      </w:r>
      <w:r w:rsidR="002506E8" w:rsidRPr="00BB27B1">
        <w:rPr>
          <w:rtl/>
          <w:lang w:val="fr-FR"/>
        </w:rPr>
        <w:t xml:space="preserve"> </w:t>
      </w:r>
      <w:proofErr w:type="spellStart"/>
      <w:r w:rsidR="002506E8" w:rsidRPr="00BB27B1">
        <w:rPr>
          <w:rtl/>
          <w:lang w:val="fr-FR"/>
        </w:rPr>
        <w:t>والدومينيكانز</w:t>
      </w:r>
      <w:proofErr w:type="spellEnd"/>
      <w:r w:rsidR="001B23C4" w:rsidRPr="00BB27B1">
        <w:rPr>
          <w:rFonts w:hint="cs"/>
          <w:rtl/>
          <w:lang w:val="fr-FR"/>
        </w:rPr>
        <w:t>،</w:t>
      </w:r>
      <w:r w:rsidR="002506E8" w:rsidRPr="00BB27B1">
        <w:rPr>
          <w:rtl/>
          <w:lang w:val="fr-FR"/>
        </w:rPr>
        <w:t xml:space="preserve"> والرهبان </w:t>
      </w:r>
      <w:proofErr w:type="spellStart"/>
      <w:r w:rsidR="002506E8" w:rsidRPr="00BB27B1">
        <w:rPr>
          <w:rtl/>
          <w:lang w:val="fr-FR"/>
        </w:rPr>
        <w:t>الك</w:t>
      </w:r>
      <w:r w:rsidR="00F61FD8" w:rsidRPr="00BB27B1">
        <w:rPr>
          <w:rtl/>
          <w:lang w:val="fr-FR"/>
        </w:rPr>
        <w:t>بوشيون</w:t>
      </w:r>
      <w:proofErr w:type="spellEnd"/>
      <w:r w:rsidR="001B23C4" w:rsidRPr="00BB27B1">
        <w:rPr>
          <w:rFonts w:hint="cs"/>
          <w:rtl/>
          <w:lang w:val="fr-FR"/>
        </w:rPr>
        <w:t>،</w:t>
      </w:r>
      <w:r w:rsidR="001B23C4" w:rsidRPr="00BB27B1">
        <w:rPr>
          <w:rtl/>
          <w:lang w:val="fr-FR"/>
        </w:rPr>
        <w:t xml:space="preserve"> </w:t>
      </w:r>
      <w:proofErr w:type="spellStart"/>
      <w:r w:rsidR="001B23C4" w:rsidRPr="00BB27B1">
        <w:rPr>
          <w:rtl/>
          <w:lang w:val="fr-FR"/>
        </w:rPr>
        <w:t>وال</w:t>
      </w:r>
      <w:r w:rsidR="005A1CFF" w:rsidRPr="00BB27B1">
        <w:rPr>
          <w:rFonts w:hint="cs"/>
          <w:rtl/>
          <w:lang w:val="fr-FR"/>
        </w:rPr>
        <w:t>ل</w:t>
      </w:r>
      <w:r w:rsidR="001B23C4" w:rsidRPr="00BB27B1">
        <w:rPr>
          <w:rtl/>
          <w:lang w:val="fr-FR"/>
        </w:rPr>
        <w:t>يعازريون</w:t>
      </w:r>
      <w:proofErr w:type="spellEnd"/>
      <w:r w:rsidR="001B23C4" w:rsidRPr="00BB27B1">
        <w:rPr>
          <w:rtl/>
          <w:lang w:val="fr-FR"/>
        </w:rPr>
        <w:t xml:space="preserve"> نسبة </w:t>
      </w:r>
      <w:r w:rsidR="001B23C4" w:rsidRPr="00BB27B1">
        <w:rPr>
          <w:rFonts w:hint="cs"/>
          <w:rtl/>
          <w:lang w:val="fr-FR"/>
        </w:rPr>
        <w:t xml:space="preserve">إلى </w:t>
      </w:r>
      <w:r w:rsidR="00F61FD8" w:rsidRPr="00BB27B1">
        <w:rPr>
          <w:rtl/>
          <w:lang w:val="fr-FR"/>
        </w:rPr>
        <w:t>لعازر</w:t>
      </w:r>
      <w:r w:rsidR="001B23C4" w:rsidRPr="00BB27B1">
        <w:rPr>
          <w:rFonts w:hint="cs"/>
          <w:rtl/>
          <w:lang w:val="fr-FR"/>
        </w:rPr>
        <w:t>،</w:t>
      </w:r>
      <w:r w:rsidR="00F61FD8" w:rsidRPr="00BB27B1">
        <w:rPr>
          <w:rtl/>
          <w:lang w:val="fr-FR"/>
        </w:rPr>
        <w:t xml:space="preserve"> </w:t>
      </w:r>
      <w:r w:rsidR="002506E8" w:rsidRPr="00BB27B1">
        <w:rPr>
          <w:rtl/>
          <w:lang w:val="fr-FR"/>
        </w:rPr>
        <w:t>وغيرهم</w:t>
      </w:r>
      <w:r w:rsidR="001B23C4" w:rsidRPr="00BB27B1">
        <w:rPr>
          <w:rFonts w:hint="cs"/>
          <w:rtl/>
          <w:lang w:val="fr-FR"/>
        </w:rPr>
        <w:t>...</w:t>
      </w:r>
      <w:r w:rsidR="005A1CFF" w:rsidRPr="00BB27B1">
        <w:rPr>
          <w:rtl/>
          <w:lang w:val="fr-FR"/>
        </w:rPr>
        <w:t xml:space="preserve"> </w:t>
      </w:r>
      <w:r w:rsidR="002506E8" w:rsidRPr="00BB27B1">
        <w:rPr>
          <w:rtl/>
          <w:lang w:val="fr-FR"/>
        </w:rPr>
        <w:t>حالي</w:t>
      </w:r>
      <w:r w:rsidR="00A438EA" w:rsidRPr="00BB27B1">
        <w:rPr>
          <w:rtl/>
          <w:lang w:val="fr-FR"/>
        </w:rPr>
        <w:t>ًا</w:t>
      </w:r>
      <w:r w:rsidR="005A1CFF" w:rsidRPr="00BB27B1">
        <w:rPr>
          <w:rtl/>
          <w:lang w:val="fr-FR"/>
        </w:rPr>
        <w:t xml:space="preserve"> </w:t>
      </w:r>
      <w:r>
        <w:rPr>
          <w:rFonts w:hint="cs"/>
          <w:rtl/>
          <w:lang w:val="fr-FR"/>
        </w:rPr>
        <w:t>ربما</w:t>
      </w:r>
      <w:r w:rsidR="005A1CFF" w:rsidRPr="00BB27B1">
        <w:rPr>
          <w:rtl/>
          <w:lang w:val="fr-FR"/>
        </w:rPr>
        <w:t xml:space="preserve"> </w:t>
      </w:r>
      <w:r w:rsidR="005A1CFF" w:rsidRPr="00BB27B1">
        <w:rPr>
          <w:rFonts w:hint="cs"/>
          <w:rtl/>
          <w:lang w:val="fr-FR"/>
        </w:rPr>
        <w:t>أ</w:t>
      </w:r>
      <w:r w:rsidR="002506E8" w:rsidRPr="00BB27B1">
        <w:rPr>
          <w:rtl/>
          <w:lang w:val="fr-FR"/>
        </w:rPr>
        <w:t>كثر من 4</w:t>
      </w:r>
      <w:r w:rsidR="005A1CFF" w:rsidRPr="00BB27B1">
        <w:rPr>
          <w:rtl/>
          <w:lang w:val="fr-FR"/>
        </w:rPr>
        <w:t>00 مؤسسة رهبانية وكنيسة ومدرسة</w:t>
      </w:r>
      <w:r w:rsidR="005A1CFF" w:rsidRPr="00BB27B1">
        <w:rPr>
          <w:rFonts w:hint="cs"/>
          <w:rtl/>
          <w:lang w:val="fr-FR"/>
        </w:rPr>
        <w:t>.</w:t>
      </w:r>
    </w:p>
    <w:p w14:paraId="546E46D7" w14:textId="24A8A96B" w:rsidR="00C0609A" w:rsidRPr="00BB27B1" w:rsidRDefault="005A1CFF" w:rsidP="00D376B6">
      <w:pPr>
        <w:rPr>
          <w:b/>
          <w:bCs/>
          <w:rtl/>
        </w:rPr>
      </w:pPr>
      <w:r w:rsidRPr="00BB27B1">
        <w:rPr>
          <w:rFonts w:hint="cs"/>
          <w:b/>
          <w:bCs/>
          <w:rtl/>
          <w:lang w:val="fr-FR"/>
        </w:rPr>
        <w:t>أ</w:t>
      </w:r>
      <w:r w:rsidR="002506E8" w:rsidRPr="00BB27B1">
        <w:rPr>
          <w:b/>
          <w:bCs/>
          <w:rtl/>
          <w:lang w:val="fr-FR"/>
        </w:rPr>
        <w:t>ما الرهبانات النسائية الكاثوليكية</w:t>
      </w:r>
      <w:r w:rsidR="00AA351E" w:rsidRPr="00BB27B1">
        <w:rPr>
          <w:rFonts w:hint="cs"/>
          <w:b/>
          <w:bCs/>
          <w:rtl/>
          <w:lang w:val="fr-FR"/>
        </w:rPr>
        <w:t>:</w:t>
      </w:r>
      <w:r w:rsidR="002506E8" w:rsidRPr="00BB27B1">
        <w:rPr>
          <w:rtl/>
          <w:lang w:val="fr-FR"/>
        </w:rPr>
        <w:t xml:space="preserve"> فلم ت</w:t>
      </w:r>
      <w:r w:rsidRPr="00BB27B1">
        <w:rPr>
          <w:rtl/>
          <w:lang w:val="fr-FR"/>
        </w:rPr>
        <w:t>ذهب إلى الشرق إلا من منتصف القر</w:t>
      </w:r>
      <w:r w:rsidR="002506E8" w:rsidRPr="00BB27B1">
        <w:rPr>
          <w:rtl/>
          <w:lang w:val="fr-FR"/>
        </w:rPr>
        <w:t xml:space="preserve">ن </w:t>
      </w:r>
      <w:r w:rsidRPr="00BB27B1">
        <w:rPr>
          <w:rFonts w:hint="cs"/>
          <w:rtl/>
          <w:lang w:val="fr-FR"/>
        </w:rPr>
        <w:t>ا</w:t>
      </w:r>
      <w:r w:rsidR="00DC54C5">
        <w:rPr>
          <w:rFonts w:hint="cs"/>
          <w:rtl/>
          <w:lang w:val="fr-FR"/>
        </w:rPr>
        <w:t>لتاسع عشر (19)</w:t>
      </w:r>
      <w:r w:rsidRPr="00BB27B1">
        <w:rPr>
          <w:rtl/>
          <w:lang w:val="fr-FR"/>
        </w:rPr>
        <w:t xml:space="preserve"> ومن </w:t>
      </w:r>
      <w:r w:rsidRPr="00BB27B1">
        <w:rPr>
          <w:rFonts w:hint="cs"/>
          <w:rtl/>
          <w:lang w:val="fr-FR"/>
        </w:rPr>
        <w:t>أ</w:t>
      </w:r>
      <w:r w:rsidR="00AA351E" w:rsidRPr="00BB27B1">
        <w:rPr>
          <w:rtl/>
          <w:lang w:val="fr-FR"/>
        </w:rPr>
        <w:t xml:space="preserve">شهرها راهبات المحبة التي </w:t>
      </w:r>
      <w:r w:rsidR="00AA351E" w:rsidRPr="00BB27B1">
        <w:rPr>
          <w:rFonts w:hint="cs"/>
          <w:rtl/>
          <w:lang w:val="fr-FR"/>
        </w:rPr>
        <w:t>أ</w:t>
      </w:r>
      <w:r w:rsidR="002506E8" w:rsidRPr="00BB27B1">
        <w:rPr>
          <w:rtl/>
          <w:lang w:val="fr-FR"/>
        </w:rPr>
        <w:t xml:space="preserve">سسها القديس الكاثوليكي </w:t>
      </w:r>
      <w:r w:rsidR="00AA351E" w:rsidRPr="00BB27B1">
        <w:rPr>
          <w:rFonts w:hint="cs"/>
          <w:rtl/>
          <w:lang w:val="fr-FR"/>
        </w:rPr>
        <w:t>"</w:t>
      </w:r>
      <w:r w:rsidR="002506E8" w:rsidRPr="00BB27B1">
        <w:rPr>
          <w:rtl/>
          <w:lang w:val="fr-FR"/>
        </w:rPr>
        <w:t xml:space="preserve">منصور </w:t>
      </w:r>
      <w:proofErr w:type="spellStart"/>
      <w:r w:rsidR="002506E8" w:rsidRPr="00BB27B1">
        <w:rPr>
          <w:rtl/>
          <w:lang w:val="fr-FR"/>
        </w:rPr>
        <w:t>ديبول</w:t>
      </w:r>
      <w:proofErr w:type="spellEnd"/>
      <w:r w:rsidR="00AA351E" w:rsidRPr="00BB27B1">
        <w:rPr>
          <w:rFonts w:hint="cs"/>
          <w:rtl/>
          <w:lang w:val="fr-FR"/>
        </w:rPr>
        <w:t>"،</w:t>
      </w:r>
      <w:r w:rsidR="002506E8" w:rsidRPr="00BB27B1">
        <w:rPr>
          <w:rtl/>
          <w:lang w:val="fr-FR"/>
        </w:rPr>
        <w:t xml:space="preserve"> وراهبات مار</w:t>
      </w:r>
      <w:r w:rsidR="00AA351E" w:rsidRPr="00BB27B1">
        <w:rPr>
          <w:rFonts w:hint="cs"/>
          <w:rtl/>
          <w:lang w:val="fr-FR"/>
        </w:rPr>
        <w:t xml:space="preserve"> </w:t>
      </w:r>
      <w:r w:rsidR="002506E8" w:rsidRPr="00BB27B1">
        <w:rPr>
          <w:rtl/>
          <w:lang w:val="fr-FR"/>
        </w:rPr>
        <w:t>يوسف الظهور</w:t>
      </w:r>
      <w:r w:rsidR="00AA351E" w:rsidRPr="00BB27B1">
        <w:rPr>
          <w:rFonts w:hint="cs"/>
          <w:rtl/>
          <w:lang w:val="fr-FR"/>
        </w:rPr>
        <w:t>،</w:t>
      </w:r>
      <w:r w:rsidR="002506E8" w:rsidRPr="00BB27B1">
        <w:rPr>
          <w:rtl/>
          <w:lang w:val="fr-FR"/>
        </w:rPr>
        <w:t xml:space="preserve"> وراهبات العائلة المقدسة </w:t>
      </w:r>
      <w:r w:rsidR="002506E8" w:rsidRPr="00BB27B1">
        <w:t>Sainte Famille</w:t>
      </w:r>
      <w:r w:rsidR="00AA351E" w:rsidRPr="00BB27B1">
        <w:rPr>
          <w:rFonts w:hint="cs"/>
          <w:rtl/>
        </w:rPr>
        <w:t>،</w:t>
      </w:r>
      <w:r w:rsidR="002506E8" w:rsidRPr="00BB27B1">
        <w:rPr>
          <w:rtl/>
        </w:rPr>
        <w:t xml:space="preserve"> وراهبات صهيون</w:t>
      </w:r>
      <w:r w:rsidR="00AA351E" w:rsidRPr="00BB27B1">
        <w:rPr>
          <w:rFonts w:hint="cs"/>
          <w:rtl/>
        </w:rPr>
        <w:t>،</w:t>
      </w:r>
      <w:r w:rsidR="002506E8" w:rsidRPr="00BB27B1">
        <w:rPr>
          <w:rtl/>
        </w:rPr>
        <w:t xml:space="preserve"> وراهبات </w:t>
      </w:r>
      <w:r w:rsidR="002506E8" w:rsidRPr="00BB27B1">
        <w:rPr>
          <w:rtl/>
        </w:rPr>
        <w:lastRenderedPageBreak/>
        <w:t xml:space="preserve">الراعي الصالح </w:t>
      </w:r>
      <w:r w:rsidR="00D376B6">
        <w:rPr>
          <w:rFonts w:hint="cs"/>
          <w:rtl/>
        </w:rPr>
        <w:t>"</w:t>
      </w:r>
      <w:proofErr w:type="spellStart"/>
      <w:r w:rsidR="002506E8" w:rsidRPr="00BB27B1">
        <w:rPr>
          <w:rtl/>
        </w:rPr>
        <w:t>بو</w:t>
      </w:r>
      <w:r w:rsidR="00423BF4">
        <w:rPr>
          <w:rFonts w:hint="cs"/>
          <w:rtl/>
        </w:rPr>
        <w:t>ن</w:t>
      </w:r>
      <w:r w:rsidR="002506E8" w:rsidRPr="00BB27B1">
        <w:rPr>
          <w:rtl/>
        </w:rPr>
        <w:t>باستير</w:t>
      </w:r>
      <w:proofErr w:type="spellEnd"/>
      <w:r w:rsidR="00D376B6">
        <w:rPr>
          <w:rFonts w:hint="cs"/>
          <w:rtl/>
        </w:rPr>
        <w:t xml:space="preserve"> </w:t>
      </w:r>
      <w:r w:rsidR="00D376B6">
        <w:t>Bon Pasteur</w:t>
      </w:r>
      <w:r w:rsidR="00D376B6">
        <w:rPr>
          <w:rFonts w:hint="cs"/>
          <w:rtl/>
        </w:rPr>
        <w:t>"</w:t>
      </w:r>
      <w:r w:rsidR="00AA351E" w:rsidRPr="00BB27B1">
        <w:rPr>
          <w:rFonts w:hint="cs"/>
          <w:rtl/>
        </w:rPr>
        <w:t>،</w:t>
      </w:r>
      <w:r w:rsidR="002506E8" w:rsidRPr="00BB27B1">
        <w:rPr>
          <w:rtl/>
        </w:rPr>
        <w:t xml:space="preserve"> </w:t>
      </w:r>
      <w:proofErr w:type="spellStart"/>
      <w:r w:rsidR="002506E8" w:rsidRPr="00BB27B1">
        <w:rPr>
          <w:rtl/>
        </w:rPr>
        <w:t>والدومينيكيات</w:t>
      </w:r>
      <w:proofErr w:type="spellEnd"/>
      <w:r w:rsidR="002506E8" w:rsidRPr="00BB27B1">
        <w:rPr>
          <w:rtl/>
        </w:rPr>
        <w:t xml:space="preserve"> </w:t>
      </w:r>
      <w:proofErr w:type="spellStart"/>
      <w:r w:rsidR="002506E8" w:rsidRPr="00BB27B1">
        <w:rPr>
          <w:rtl/>
        </w:rPr>
        <w:t>الدومينيكانز</w:t>
      </w:r>
      <w:proofErr w:type="spellEnd"/>
      <w:r w:rsidR="002506E8" w:rsidRPr="00BB27B1">
        <w:rPr>
          <w:rtl/>
        </w:rPr>
        <w:t xml:space="preserve"> </w:t>
      </w:r>
      <w:r w:rsidR="00A438EA" w:rsidRPr="00BB27B1">
        <w:rPr>
          <w:rtl/>
        </w:rPr>
        <w:t>أيضًا</w:t>
      </w:r>
      <w:r w:rsidR="00AA351E" w:rsidRPr="00BB27B1">
        <w:rPr>
          <w:rFonts w:hint="cs"/>
          <w:rtl/>
        </w:rPr>
        <w:t>،</w:t>
      </w:r>
      <w:r w:rsidR="002506E8" w:rsidRPr="00BB27B1">
        <w:rPr>
          <w:rtl/>
        </w:rPr>
        <w:t xml:space="preserve"> </w:t>
      </w:r>
      <w:proofErr w:type="spellStart"/>
      <w:r w:rsidR="002506E8" w:rsidRPr="00BB27B1">
        <w:rPr>
          <w:rtl/>
        </w:rPr>
        <w:t>والفرنسيسكينات</w:t>
      </w:r>
      <w:proofErr w:type="spellEnd"/>
      <w:r w:rsidR="00AA351E" w:rsidRPr="00BB27B1">
        <w:rPr>
          <w:rFonts w:hint="cs"/>
          <w:rtl/>
        </w:rPr>
        <w:t>،</w:t>
      </w:r>
      <w:r w:rsidR="002506E8" w:rsidRPr="00BB27B1">
        <w:rPr>
          <w:rtl/>
        </w:rPr>
        <w:t xml:space="preserve"> وراهبات الرسل</w:t>
      </w:r>
      <w:r w:rsidR="00AA351E" w:rsidRPr="00BB27B1">
        <w:rPr>
          <w:rFonts w:hint="cs"/>
          <w:rtl/>
        </w:rPr>
        <w:t>،</w:t>
      </w:r>
      <w:r w:rsidR="002506E8" w:rsidRPr="00BB27B1">
        <w:rPr>
          <w:rtl/>
        </w:rPr>
        <w:t xml:space="preserve"> وراهبات الناصرة</w:t>
      </w:r>
      <w:r w:rsidR="00AA351E" w:rsidRPr="00BB27B1">
        <w:rPr>
          <w:rFonts w:hint="cs"/>
          <w:rtl/>
        </w:rPr>
        <w:t>،</w:t>
      </w:r>
      <w:r w:rsidR="002506E8" w:rsidRPr="00BB27B1">
        <w:rPr>
          <w:rtl/>
        </w:rPr>
        <w:t xml:space="preserve"> وراهبات الوردية</w:t>
      </w:r>
      <w:r w:rsidR="00AA351E" w:rsidRPr="00BB27B1">
        <w:rPr>
          <w:rFonts w:hint="cs"/>
          <w:rtl/>
        </w:rPr>
        <w:t>،</w:t>
      </w:r>
      <w:r w:rsidR="002506E8" w:rsidRPr="00BB27B1">
        <w:rPr>
          <w:rtl/>
        </w:rPr>
        <w:t xml:space="preserve"> وراهبات قلب يسوع</w:t>
      </w:r>
      <w:r w:rsidR="00AA351E" w:rsidRPr="00BB27B1">
        <w:rPr>
          <w:rFonts w:hint="cs"/>
          <w:rtl/>
        </w:rPr>
        <w:t>،</w:t>
      </w:r>
      <w:r w:rsidR="002506E8" w:rsidRPr="00BB27B1">
        <w:rPr>
          <w:rtl/>
        </w:rPr>
        <w:t xml:space="preserve"> وقلب مريم</w:t>
      </w:r>
      <w:r w:rsidR="00AA351E" w:rsidRPr="00BB27B1">
        <w:rPr>
          <w:rFonts w:hint="cs"/>
          <w:rtl/>
        </w:rPr>
        <w:t xml:space="preserve">. </w:t>
      </w:r>
      <w:r w:rsidR="002506E8" w:rsidRPr="00BB27B1">
        <w:rPr>
          <w:b/>
          <w:bCs/>
          <w:rtl/>
        </w:rPr>
        <w:t>عدد كبير جد</w:t>
      </w:r>
      <w:r w:rsidR="00A438EA" w:rsidRPr="00BB27B1">
        <w:rPr>
          <w:b/>
          <w:bCs/>
          <w:rtl/>
        </w:rPr>
        <w:t>ًا</w:t>
      </w:r>
      <w:r w:rsidR="002506E8" w:rsidRPr="00BB27B1">
        <w:rPr>
          <w:b/>
          <w:bCs/>
          <w:rtl/>
        </w:rPr>
        <w:t xml:space="preserve"> من الرهبانيات </w:t>
      </w:r>
      <w:r w:rsidR="00C0609A" w:rsidRPr="00BB27B1">
        <w:rPr>
          <w:b/>
          <w:bCs/>
          <w:rtl/>
        </w:rPr>
        <w:t>رجال</w:t>
      </w:r>
      <w:r w:rsidR="00A438EA" w:rsidRPr="00BB27B1">
        <w:rPr>
          <w:b/>
          <w:bCs/>
          <w:rtl/>
        </w:rPr>
        <w:t>ا</w:t>
      </w:r>
      <w:r w:rsidR="00423BF4">
        <w:rPr>
          <w:rFonts w:hint="cs"/>
          <w:b/>
          <w:bCs/>
          <w:rtl/>
        </w:rPr>
        <w:t>ً</w:t>
      </w:r>
      <w:r w:rsidR="00C0609A" w:rsidRPr="00BB27B1">
        <w:rPr>
          <w:b/>
          <w:bCs/>
          <w:rtl/>
        </w:rPr>
        <w:t xml:space="preserve"> ونساء</w:t>
      </w:r>
      <w:r w:rsidR="0091595C" w:rsidRPr="00BB27B1">
        <w:rPr>
          <w:b/>
          <w:bCs/>
          <w:rtl/>
        </w:rPr>
        <w:t>ً</w:t>
      </w:r>
      <w:r w:rsidR="00C0609A" w:rsidRPr="00BB27B1">
        <w:rPr>
          <w:b/>
          <w:bCs/>
          <w:rtl/>
        </w:rPr>
        <w:t xml:space="preserve"> جاءوا إلى الشرق.</w:t>
      </w:r>
    </w:p>
    <w:p w14:paraId="25A08C9D" w14:textId="77777777" w:rsidR="00C0609A" w:rsidRPr="00BB27B1" w:rsidRDefault="002506E8" w:rsidP="009E469C">
      <w:pPr>
        <w:rPr>
          <w:rtl/>
        </w:rPr>
      </w:pPr>
      <w:r w:rsidRPr="00BB27B1">
        <w:rPr>
          <w:rtl/>
        </w:rPr>
        <w:t xml:space="preserve">في الوقت الذي كانت فيه الرهبنة في مصر قاصرة على العبادة فقط والرهبان في </w:t>
      </w:r>
      <w:r w:rsidR="00A63FD1" w:rsidRPr="00BB27B1">
        <w:rPr>
          <w:rFonts w:hint="cs"/>
          <w:rtl/>
        </w:rPr>
        <w:t>أ</w:t>
      </w:r>
      <w:r w:rsidRPr="00BB27B1">
        <w:rPr>
          <w:rtl/>
        </w:rPr>
        <w:t>ديرتهم لا يعملون شيئ</w:t>
      </w:r>
      <w:r w:rsidR="00A438EA" w:rsidRPr="00BB27B1">
        <w:rPr>
          <w:rtl/>
        </w:rPr>
        <w:t>ًا</w:t>
      </w:r>
      <w:r w:rsidRPr="00BB27B1">
        <w:rPr>
          <w:rtl/>
        </w:rPr>
        <w:t xml:space="preserve"> سوى الصلاة والتأمل كان هؤلاء الناس يحر</w:t>
      </w:r>
      <w:r w:rsidR="00F61FD8" w:rsidRPr="00BB27B1">
        <w:rPr>
          <w:rtl/>
        </w:rPr>
        <w:t>ثون حرث</w:t>
      </w:r>
      <w:r w:rsidR="00A438EA" w:rsidRPr="00BB27B1">
        <w:rPr>
          <w:rtl/>
        </w:rPr>
        <w:t>ًا</w:t>
      </w:r>
      <w:r w:rsidR="00F61FD8" w:rsidRPr="00BB27B1">
        <w:rPr>
          <w:rtl/>
        </w:rPr>
        <w:t xml:space="preserve"> في الخدمة</w:t>
      </w:r>
      <w:r w:rsidRPr="00BB27B1">
        <w:rPr>
          <w:rtl/>
        </w:rPr>
        <w:t>.</w:t>
      </w:r>
    </w:p>
    <w:p w14:paraId="1B3F19BC" w14:textId="10B25678" w:rsidR="00C0609A" w:rsidRPr="00BB27B1" w:rsidRDefault="00FB3660" w:rsidP="009E469C">
      <w:pPr>
        <w:rPr>
          <w:rtl/>
        </w:rPr>
      </w:pPr>
      <w:r w:rsidRPr="00BB27B1">
        <w:rPr>
          <w:rFonts w:hint="cs"/>
          <w:rtl/>
        </w:rPr>
        <w:t xml:space="preserve">تقول: هل </w:t>
      </w:r>
      <w:r w:rsidR="00AE3C65" w:rsidRPr="00BB27B1">
        <w:rPr>
          <w:rtl/>
        </w:rPr>
        <w:t xml:space="preserve">من </w:t>
      </w:r>
      <w:r w:rsidR="00AE3C65" w:rsidRPr="00BB27B1">
        <w:rPr>
          <w:rFonts w:hint="cs"/>
          <w:rtl/>
        </w:rPr>
        <w:t>أ</w:t>
      </w:r>
      <w:r w:rsidR="002506E8" w:rsidRPr="00BB27B1">
        <w:rPr>
          <w:rtl/>
        </w:rPr>
        <w:t xml:space="preserve">جل </w:t>
      </w:r>
      <w:r w:rsidR="00F61FD8" w:rsidRPr="00BB27B1">
        <w:rPr>
          <w:rtl/>
        </w:rPr>
        <w:t>ذلك</w:t>
      </w:r>
      <w:r w:rsidR="002506E8" w:rsidRPr="00BB27B1">
        <w:rPr>
          <w:rtl/>
        </w:rPr>
        <w:t xml:space="preserve"> ن</w:t>
      </w:r>
      <w:r w:rsidRPr="00BB27B1">
        <w:rPr>
          <w:rFonts w:hint="cs"/>
          <w:rtl/>
        </w:rPr>
        <w:t>ُ</w:t>
      </w:r>
      <w:r w:rsidR="002506E8" w:rsidRPr="00BB27B1">
        <w:rPr>
          <w:rtl/>
        </w:rPr>
        <w:t>غي</w:t>
      </w:r>
      <w:r w:rsidR="00423BF4">
        <w:rPr>
          <w:rFonts w:hint="cs"/>
          <w:rtl/>
        </w:rPr>
        <w:t>ِّ</w:t>
      </w:r>
      <w:r w:rsidR="002506E8" w:rsidRPr="00BB27B1">
        <w:rPr>
          <w:rtl/>
        </w:rPr>
        <w:t xml:space="preserve">ر </w:t>
      </w:r>
      <w:r w:rsidRPr="00BB27B1">
        <w:rPr>
          <w:rFonts w:hint="cs"/>
          <w:rtl/>
        </w:rPr>
        <w:t xml:space="preserve">نحن (الأرثوذكس) </w:t>
      </w:r>
      <w:r w:rsidR="002506E8" w:rsidRPr="00BB27B1">
        <w:rPr>
          <w:rtl/>
        </w:rPr>
        <w:t>رهبنتنا</w:t>
      </w:r>
      <w:r w:rsidR="007362E4">
        <w:rPr>
          <w:rFonts w:hint="cs"/>
          <w:rtl/>
        </w:rPr>
        <w:t>؟</w:t>
      </w:r>
      <w:r w:rsidR="00F61FD8" w:rsidRPr="00BB27B1">
        <w:rPr>
          <w:rtl/>
        </w:rPr>
        <w:t>!</w:t>
      </w:r>
      <w:r w:rsidR="002506E8" w:rsidRPr="00BB27B1">
        <w:rPr>
          <w:rtl/>
        </w:rPr>
        <w:t xml:space="preserve"> </w:t>
      </w:r>
      <w:r w:rsidR="00FA1A98" w:rsidRPr="00BB27B1">
        <w:rPr>
          <w:rFonts w:hint="cs"/>
          <w:rtl/>
        </w:rPr>
        <w:t>لا ن</w:t>
      </w:r>
      <w:r w:rsidR="00950F14" w:rsidRPr="00BB27B1">
        <w:rPr>
          <w:rFonts w:hint="cs"/>
          <w:rtl/>
        </w:rPr>
        <w:t>ُ</w:t>
      </w:r>
      <w:r w:rsidR="00FA1A98" w:rsidRPr="00BB27B1">
        <w:rPr>
          <w:rFonts w:hint="cs"/>
          <w:rtl/>
        </w:rPr>
        <w:t>غي</w:t>
      </w:r>
      <w:r w:rsidR="00423BF4">
        <w:rPr>
          <w:rFonts w:hint="cs"/>
          <w:rtl/>
        </w:rPr>
        <w:t>ِّ</w:t>
      </w:r>
      <w:r w:rsidR="00FA1A98" w:rsidRPr="00BB27B1">
        <w:rPr>
          <w:rFonts w:hint="cs"/>
          <w:rtl/>
        </w:rPr>
        <w:t>رها، ولكننا</w:t>
      </w:r>
      <w:r w:rsidR="00FA1A98" w:rsidRPr="00BB27B1">
        <w:rPr>
          <w:rtl/>
        </w:rPr>
        <w:t xml:space="preserve"> </w:t>
      </w:r>
      <w:r w:rsidR="00FA1A98" w:rsidRPr="00BB27B1">
        <w:rPr>
          <w:rFonts w:hint="cs"/>
          <w:rtl/>
        </w:rPr>
        <w:t>أ</w:t>
      </w:r>
      <w:r w:rsidR="002506E8" w:rsidRPr="00BB27B1">
        <w:rPr>
          <w:rtl/>
        </w:rPr>
        <w:t>وجدنا نظام</w:t>
      </w:r>
      <w:r w:rsidR="00A438EA" w:rsidRPr="00BB27B1">
        <w:rPr>
          <w:rtl/>
        </w:rPr>
        <w:t>ًا</w:t>
      </w:r>
      <w:r w:rsidR="002506E8" w:rsidRPr="00BB27B1">
        <w:rPr>
          <w:rtl/>
        </w:rPr>
        <w:t xml:space="preserve"> من التكريس للشبا</w:t>
      </w:r>
      <w:r w:rsidR="00950F14" w:rsidRPr="00BB27B1">
        <w:rPr>
          <w:rFonts w:hint="cs"/>
          <w:rtl/>
        </w:rPr>
        <w:t>ب</w:t>
      </w:r>
      <w:r w:rsidR="002506E8" w:rsidRPr="00BB27B1">
        <w:rPr>
          <w:rtl/>
        </w:rPr>
        <w:t xml:space="preserve"> و</w:t>
      </w:r>
      <w:r w:rsidR="00950F14" w:rsidRPr="00BB27B1">
        <w:rPr>
          <w:rFonts w:hint="cs"/>
          <w:rtl/>
        </w:rPr>
        <w:t>ا</w:t>
      </w:r>
      <w:r w:rsidR="002506E8" w:rsidRPr="00BB27B1">
        <w:rPr>
          <w:rtl/>
        </w:rPr>
        <w:t xml:space="preserve">لشابات يشتغل بالخدمة التي لا </w:t>
      </w:r>
      <w:proofErr w:type="spellStart"/>
      <w:r w:rsidR="002506E8" w:rsidRPr="00BB27B1">
        <w:rPr>
          <w:rtl/>
        </w:rPr>
        <w:t>تستطيعها</w:t>
      </w:r>
      <w:proofErr w:type="spellEnd"/>
      <w:r w:rsidR="002506E8" w:rsidRPr="00BB27B1">
        <w:rPr>
          <w:rtl/>
        </w:rPr>
        <w:t xml:space="preserve"> الراهبات</w:t>
      </w:r>
      <w:r w:rsidR="00C0609A" w:rsidRPr="00BB27B1">
        <w:rPr>
          <w:rtl/>
        </w:rPr>
        <w:t>.</w:t>
      </w:r>
    </w:p>
    <w:p w14:paraId="5ECB0BB3" w14:textId="56922AAA" w:rsidR="00C0609A" w:rsidRPr="00BB27B1" w:rsidRDefault="00F7286A" w:rsidP="00A833AD">
      <w:pPr>
        <w:rPr>
          <w:rtl/>
        </w:rPr>
      </w:pPr>
      <w:r w:rsidRPr="00BB27B1">
        <w:rPr>
          <w:b/>
          <w:bCs/>
          <w:rtl/>
        </w:rPr>
        <w:t>بدأت الرهبنة</w:t>
      </w:r>
      <w:r w:rsidR="00C734F9" w:rsidRPr="00BB27B1">
        <w:rPr>
          <w:b/>
          <w:bCs/>
          <w:rtl/>
        </w:rPr>
        <w:t xml:space="preserve"> في القدس </w:t>
      </w:r>
      <w:r w:rsidRPr="00BB27B1">
        <w:rPr>
          <w:rFonts w:hint="cs"/>
          <w:b/>
          <w:bCs/>
          <w:rtl/>
        </w:rPr>
        <w:t xml:space="preserve">عن طريق </w:t>
      </w:r>
      <w:r w:rsidR="00C734F9" w:rsidRPr="00BB27B1">
        <w:rPr>
          <w:b/>
          <w:bCs/>
          <w:rtl/>
        </w:rPr>
        <w:t>ال</w:t>
      </w:r>
      <w:r w:rsidR="00C734F9" w:rsidRPr="00BB27B1">
        <w:rPr>
          <w:rFonts w:hint="cs"/>
          <w:b/>
          <w:bCs/>
          <w:rtl/>
        </w:rPr>
        <w:t>إ</w:t>
      </w:r>
      <w:r w:rsidR="002506E8" w:rsidRPr="00BB27B1">
        <w:rPr>
          <w:b/>
          <w:bCs/>
          <w:rtl/>
        </w:rPr>
        <w:t>رساليات</w:t>
      </w:r>
      <w:r w:rsidRPr="00BB27B1">
        <w:rPr>
          <w:rFonts w:hint="cs"/>
          <w:b/>
          <w:bCs/>
          <w:rtl/>
        </w:rPr>
        <w:t>،</w:t>
      </w:r>
      <w:r w:rsidR="002506E8" w:rsidRPr="00BB27B1">
        <w:rPr>
          <w:rtl/>
        </w:rPr>
        <w:t xml:space="preserve"> </w:t>
      </w:r>
      <w:r w:rsidR="00C734F9" w:rsidRPr="00BB27B1">
        <w:rPr>
          <w:rFonts w:hint="cs"/>
          <w:rtl/>
        </w:rPr>
        <w:t>أ</w:t>
      </w:r>
      <w:r w:rsidR="00C734F9" w:rsidRPr="00BB27B1">
        <w:rPr>
          <w:rtl/>
        </w:rPr>
        <w:t>ي بحجة حراسة ال</w:t>
      </w:r>
      <w:r w:rsidR="00C734F9" w:rsidRPr="00BB27B1">
        <w:rPr>
          <w:rFonts w:hint="cs"/>
          <w:rtl/>
        </w:rPr>
        <w:t>أ</w:t>
      </w:r>
      <w:r w:rsidRPr="00BB27B1">
        <w:rPr>
          <w:rtl/>
        </w:rPr>
        <w:t>راضي المقدسة وخدمتها و</w:t>
      </w:r>
      <w:r w:rsidRPr="00BB27B1">
        <w:rPr>
          <w:rFonts w:hint="cs"/>
          <w:rtl/>
        </w:rPr>
        <w:t>إ</w:t>
      </w:r>
      <w:r w:rsidR="002506E8" w:rsidRPr="00BB27B1">
        <w:rPr>
          <w:rtl/>
        </w:rPr>
        <w:t>رشاد السائحين الطالبين البركة و</w:t>
      </w:r>
      <w:r w:rsidR="00967929" w:rsidRPr="00BB27B1">
        <w:rPr>
          <w:rFonts w:hint="cs"/>
          <w:rtl/>
        </w:rPr>
        <w:t>ال</w:t>
      </w:r>
      <w:r w:rsidR="00967929" w:rsidRPr="00BB27B1">
        <w:rPr>
          <w:rtl/>
        </w:rPr>
        <w:t>تبرك</w:t>
      </w:r>
      <w:r w:rsidR="00967929" w:rsidRPr="00BB27B1">
        <w:rPr>
          <w:rFonts w:hint="cs"/>
          <w:rtl/>
        </w:rPr>
        <w:t>.</w:t>
      </w:r>
      <w:r w:rsidR="002506E8" w:rsidRPr="00BB27B1">
        <w:rPr>
          <w:rtl/>
        </w:rPr>
        <w:t xml:space="preserve"> </w:t>
      </w:r>
      <w:r w:rsidR="00A438EA" w:rsidRPr="00BB27B1">
        <w:rPr>
          <w:rtl/>
        </w:rPr>
        <w:t>أيضًا</w:t>
      </w:r>
      <w:r w:rsidR="00967929" w:rsidRPr="00BB27B1">
        <w:rPr>
          <w:rtl/>
        </w:rPr>
        <w:t xml:space="preserve"> </w:t>
      </w:r>
      <w:r w:rsidR="00A833AD">
        <w:rPr>
          <w:rFonts w:hint="cs"/>
          <w:rtl/>
        </w:rPr>
        <w:t>ل</w:t>
      </w:r>
      <w:r w:rsidR="00967929" w:rsidRPr="00BB27B1">
        <w:rPr>
          <w:rFonts w:hint="cs"/>
          <w:rtl/>
        </w:rPr>
        <w:t>إ</w:t>
      </w:r>
      <w:r w:rsidR="002506E8" w:rsidRPr="00BB27B1">
        <w:rPr>
          <w:rtl/>
        </w:rPr>
        <w:t>دارة شئون الجاليات الأجنبية الموجودة هناك كنسي</w:t>
      </w:r>
      <w:r w:rsidR="00A438EA" w:rsidRPr="00BB27B1">
        <w:rPr>
          <w:rtl/>
        </w:rPr>
        <w:t>ًا</w:t>
      </w:r>
      <w:r w:rsidR="00967929" w:rsidRPr="00BB27B1">
        <w:rPr>
          <w:rFonts w:hint="cs"/>
          <w:rtl/>
        </w:rPr>
        <w:t>،</w:t>
      </w:r>
      <w:r w:rsidR="002506E8" w:rsidRPr="00BB27B1">
        <w:rPr>
          <w:rtl/>
        </w:rPr>
        <w:t xml:space="preserve"> ومنهم الجماعات ال</w:t>
      </w:r>
      <w:r w:rsidR="00F61FD8" w:rsidRPr="00BB27B1">
        <w:rPr>
          <w:rtl/>
        </w:rPr>
        <w:t>ل</w:t>
      </w:r>
      <w:r w:rsidR="00967929" w:rsidRPr="00BB27B1">
        <w:rPr>
          <w:rtl/>
        </w:rPr>
        <w:t>اتينية</w:t>
      </w:r>
      <w:r w:rsidR="00A833AD">
        <w:rPr>
          <w:rFonts w:hint="cs"/>
          <w:rtl/>
        </w:rPr>
        <w:t>،</w:t>
      </w:r>
      <w:r w:rsidR="00967929" w:rsidRPr="00BB27B1">
        <w:rPr>
          <w:rFonts w:hint="cs"/>
          <w:rtl/>
        </w:rPr>
        <w:t xml:space="preserve"> أي يقولو</w:t>
      </w:r>
      <w:r w:rsidR="00A833AD">
        <w:rPr>
          <w:rFonts w:hint="cs"/>
          <w:rtl/>
        </w:rPr>
        <w:t>ن</w:t>
      </w:r>
      <w:r w:rsidR="00967929" w:rsidRPr="00BB27B1">
        <w:rPr>
          <w:rFonts w:hint="cs"/>
          <w:rtl/>
        </w:rPr>
        <w:t xml:space="preserve"> </w:t>
      </w:r>
      <w:r w:rsidR="00CD568D">
        <w:rPr>
          <w:rFonts w:hint="cs"/>
          <w:rtl/>
        </w:rPr>
        <w:t>إ</w:t>
      </w:r>
      <w:r w:rsidR="00967929" w:rsidRPr="00BB27B1">
        <w:rPr>
          <w:rFonts w:hint="cs"/>
          <w:rtl/>
        </w:rPr>
        <w:t>ن</w:t>
      </w:r>
      <w:r w:rsidR="00000C85" w:rsidRPr="00BB27B1">
        <w:rPr>
          <w:rFonts w:hint="cs"/>
          <w:rtl/>
        </w:rPr>
        <w:t>ه توجد</w:t>
      </w:r>
      <w:r w:rsidR="00967929" w:rsidRPr="00BB27B1">
        <w:rPr>
          <w:rtl/>
        </w:rPr>
        <w:t xml:space="preserve"> جاليات</w:t>
      </w:r>
      <w:r w:rsidR="00967929" w:rsidRPr="00BB27B1">
        <w:rPr>
          <w:rFonts w:hint="cs"/>
          <w:rtl/>
        </w:rPr>
        <w:t xml:space="preserve"> أ</w:t>
      </w:r>
      <w:r w:rsidR="002506E8" w:rsidRPr="00BB27B1">
        <w:rPr>
          <w:rtl/>
        </w:rPr>
        <w:t>جنبية موجودة في الشرق</w:t>
      </w:r>
      <w:r w:rsidR="00000C85" w:rsidRPr="00BB27B1">
        <w:rPr>
          <w:rFonts w:hint="cs"/>
          <w:rtl/>
        </w:rPr>
        <w:t>،</w:t>
      </w:r>
      <w:r w:rsidR="002506E8" w:rsidRPr="00BB27B1">
        <w:rPr>
          <w:rtl/>
        </w:rPr>
        <w:t xml:space="preserve"> </w:t>
      </w:r>
      <w:r w:rsidR="00000C85" w:rsidRPr="00BB27B1">
        <w:rPr>
          <w:rFonts w:hint="cs"/>
          <w:rtl/>
        </w:rPr>
        <w:t>و</w:t>
      </w:r>
      <w:r w:rsidR="002506E8" w:rsidRPr="00BB27B1">
        <w:rPr>
          <w:rtl/>
        </w:rPr>
        <w:t xml:space="preserve">هذه الجاليات تحتاج </w:t>
      </w:r>
      <w:r w:rsidR="00CD568D">
        <w:rPr>
          <w:rFonts w:hint="cs"/>
          <w:rtl/>
        </w:rPr>
        <w:t xml:space="preserve">إلى </w:t>
      </w:r>
      <w:r w:rsidR="002506E8" w:rsidRPr="00BB27B1">
        <w:rPr>
          <w:rtl/>
        </w:rPr>
        <w:t>رعاية</w:t>
      </w:r>
      <w:r w:rsidR="00A833AD">
        <w:rPr>
          <w:rFonts w:hint="cs"/>
          <w:rtl/>
        </w:rPr>
        <w:t>،</w:t>
      </w:r>
      <w:r w:rsidR="002506E8" w:rsidRPr="00BB27B1">
        <w:rPr>
          <w:rtl/>
        </w:rPr>
        <w:t xml:space="preserve"> تحتاج </w:t>
      </w:r>
      <w:r w:rsidR="00CD568D">
        <w:rPr>
          <w:rFonts w:hint="cs"/>
          <w:rtl/>
        </w:rPr>
        <w:t xml:space="preserve">إلى </w:t>
      </w:r>
      <w:r w:rsidR="002506E8" w:rsidRPr="00BB27B1">
        <w:rPr>
          <w:rtl/>
        </w:rPr>
        <w:t>روحانية</w:t>
      </w:r>
      <w:r w:rsidR="00A833AD">
        <w:rPr>
          <w:rFonts w:hint="cs"/>
          <w:rtl/>
        </w:rPr>
        <w:t>،</w:t>
      </w:r>
      <w:r w:rsidR="002506E8" w:rsidRPr="00BB27B1">
        <w:rPr>
          <w:rtl/>
        </w:rPr>
        <w:t xml:space="preserve"> تحتاج لكذا</w:t>
      </w:r>
      <w:r w:rsidR="00A833AD">
        <w:rPr>
          <w:rFonts w:hint="cs"/>
          <w:rtl/>
        </w:rPr>
        <w:t>..</w:t>
      </w:r>
      <w:r w:rsidR="00000C85" w:rsidRPr="00BB27B1">
        <w:rPr>
          <w:rtl/>
        </w:rPr>
        <w:t xml:space="preserve"> فن</w:t>
      </w:r>
      <w:r w:rsidR="00000C85" w:rsidRPr="00BB27B1">
        <w:rPr>
          <w:rFonts w:hint="cs"/>
          <w:rtl/>
        </w:rPr>
        <w:t>رسل</w:t>
      </w:r>
      <w:r w:rsidR="002506E8" w:rsidRPr="00BB27B1">
        <w:rPr>
          <w:rtl/>
        </w:rPr>
        <w:t xml:space="preserve"> بعثة</w:t>
      </w:r>
      <w:r w:rsidR="00A833AD">
        <w:rPr>
          <w:rFonts w:hint="cs"/>
          <w:rtl/>
        </w:rPr>
        <w:t>.</w:t>
      </w:r>
      <w:r w:rsidR="002506E8" w:rsidRPr="00BB27B1">
        <w:rPr>
          <w:rtl/>
        </w:rPr>
        <w:t xml:space="preserve"> </w:t>
      </w:r>
      <w:r w:rsidR="00000C85" w:rsidRPr="00BB27B1">
        <w:rPr>
          <w:rtl/>
        </w:rPr>
        <w:t xml:space="preserve">لكن </w:t>
      </w:r>
      <w:r w:rsidR="00CC5495">
        <w:rPr>
          <w:rFonts w:hint="cs"/>
          <w:rtl/>
        </w:rPr>
        <w:t>حينما يأتون</w:t>
      </w:r>
      <w:r w:rsidR="00A833AD">
        <w:rPr>
          <w:rFonts w:hint="cs"/>
          <w:rtl/>
        </w:rPr>
        <w:t xml:space="preserve"> لا</w:t>
      </w:r>
      <w:r w:rsidR="00000C85" w:rsidRPr="00BB27B1">
        <w:rPr>
          <w:rtl/>
        </w:rPr>
        <w:t xml:space="preserve"> يقتصرو</w:t>
      </w:r>
      <w:r w:rsidR="00A833AD">
        <w:rPr>
          <w:rFonts w:hint="cs"/>
          <w:rtl/>
        </w:rPr>
        <w:t>ن</w:t>
      </w:r>
      <w:r w:rsidR="00000C85" w:rsidRPr="00BB27B1">
        <w:rPr>
          <w:rtl/>
        </w:rPr>
        <w:t xml:space="preserve"> </w:t>
      </w:r>
      <w:r w:rsidR="007A4288" w:rsidRPr="00BB27B1">
        <w:rPr>
          <w:rtl/>
        </w:rPr>
        <w:t>على الجالية فقط</w:t>
      </w:r>
      <w:r w:rsidR="009B76FD" w:rsidRPr="00BB27B1">
        <w:rPr>
          <w:rFonts w:hint="cs"/>
          <w:rtl/>
        </w:rPr>
        <w:t>..</w:t>
      </w:r>
      <w:r w:rsidR="002506E8" w:rsidRPr="00BB27B1">
        <w:rPr>
          <w:rtl/>
        </w:rPr>
        <w:t xml:space="preserve">. </w:t>
      </w:r>
    </w:p>
    <w:p w14:paraId="2E8CBA07" w14:textId="77777777" w:rsidR="009B76FD" w:rsidRPr="00BB27B1" w:rsidRDefault="009B76FD" w:rsidP="00A833AD">
      <w:pPr>
        <w:rPr>
          <w:rtl/>
        </w:rPr>
      </w:pPr>
      <w:r w:rsidRPr="00BB27B1">
        <w:rPr>
          <w:rFonts w:hint="cs"/>
          <w:rtl/>
        </w:rPr>
        <w:t xml:space="preserve">هذه الإرساليات </w:t>
      </w:r>
      <w:r w:rsidR="002506E8" w:rsidRPr="00BB27B1">
        <w:rPr>
          <w:rtl/>
        </w:rPr>
        <w:t>انتشرت م</w:t>
      </w:r>
      <w:r w:rsidRPr="00BB27B1">
        <w:rPr>
          <w:rtl/>
        </w:rPr>
        <w:t xml:space="preserve">ن القدس إلى بيروت </w:t>
      </w:r>
      <w:r w:rsidR="00A833AD">
        <w:rPr>
          <w:rFonts w:hint="cs"/>
          <w:rtl/>
        </w:rPr>
        <w:t xml:space="preserve">إلى </w:t>
      </w:r>
      <w:r w:rsidRPr="00BB27B1">
        <w:rPr>
          <w:rtl/>
        </w:rPr>
        <w:t xml:space="preserve">حلب دمشق </w:t>
      </w:r>
      <w:r w:rsidRPr="00BB27B1">
        <w:rPr>
          <w:rFonts w:hint="cs"/>
          <w:rtl/>
        </w:rPr>
        <w:t>ثم</w:t>
      </w:r>
      <w:r w:rsidRPr="00BB27B1">
        <w:rPr>
          <w:rtl/>
        </w:rPr>
        <w:t xml:space="preserve"> زحفت </w:t>
      </w:r>
      <w:r w:rsidRPr="00BB27B1">
        <w:rPr>
          <w:rFonts w:hint="cs"/>
          <w:rtl/>
        </w:rPr>
        <w:t xml:space="preserve">إلى </w:t>
      </w:r>
      <w:r w:rsidRPr="00BB27B1">
        <w:rPr>
          <w:rtl/>
        </w:rPr>
        <w:t xml:space="preserve">مصر </w:t>
      </w:r>
      <w:r w:rsidRPr="00BB27B1">
        <w:rPr>
          <w:rFonts w:hint="cs"/>
          <w:rtl/>
        </w:rPr>
        <w:t>و</w:t>
      </w:r>
      <w:r w:rsidR="002506E8" w:rsidRPr="00BB27B1">
        <w:rPr>
          <w:rtl/>
        </w:rPr>
        <w:t>غيره</w:t>
      </w:r>
      <w:r w:rsidRPr="00BB27B1">
        <w:rPr>
          <w:rFonts w:hint="cs"/>
          <w:rtl/>
        </w:rPr>
        <w:t>ا</w:t>
      </w:r>
      <w:r w:rsidR="002506E8" w:rsidRPr="00BB27B1">
        <w:rPr>
          <w:rtl/>
        </w:rPr>
        <w:t>.</w:t>
      </w:r>
      <w:r w:rsidRPr="00BB27B1">
        <w:rPr>
          <w:rFonts w:hint="cs"/>
          <w:rtl/>
        </w:rPr>
        <w:t>.</w:t>
      </w:r>
    </w:p>
    <w:p w14:paraId="67C97CE0" w14:textId="1148D590" w:rsidR="00C0609A" w:rsidRPr="00BB27B1" w:rsidRDefault="002506E8" w:rsidP="009E469C">
      <w:pPr>
        <w:rPr>
          <w:rtl/>
        </w:rPr>
      </w:pPr>
      <w:r w:rsidRPr="00BB27B1">
        <w:rPr>
          <w:rtl/>
        </w:rPr>
        <w:t xml:space="preserve">كان من مهامها </w:t>
      </w:r>
      <w:r w:rsidR="00A438EA" w:rsidRPr="00BB27B1">
        <w:rPr>
          <w:rtl/>
        </w:rPr>
        <w:t>أيضًا</w:t>
      </w:r>
      <w:r w:rsidRPr="00BB27B1">
        <w:rPr>
          <w:rtl/>
        </w:rPr>
        <w:t xml:space="preserve"> تقريب الكنيسة المارونية إلى كرسي روما. الكنيسة المارونية حالي</w:t>
      </w:r>
      <w:r w:rsidR="00A438EA" w:rsidRPr="00BB27B1">
        <w:rPr>
          <w:rtl/>
        </w:rPr>
        <w:t>ًا</w:t>
      </w:r>
      <w:r w:rsidR="00215F44" w:rsidRPr="00BB27B1">
        <w:rPr>
          <w:rtl/>
        </w:rPr>
        <w:t xml:space="preserve"> كاثوليكية 100%</w:t>
      </w:r>
      <w:r w:rsidR="00215F44" w:rsidRPr="00BB27B1">
        <w:rPr>
          <w:rFonts w:hint="cs"/>
          <w:rtl/>
        </w:rPr>
        <w:t xml:space="preserve">، </w:t>
      </w:r>
      <w:r w:rsidRPr="00BB27B1">
        <w:rPr>
          <w:rtl/>
        </w:rPr>
        <w:t xml:space="preserve">لكنها لم تبدأ كاثوليكية بدأت عن طريق قديس اسمه </w:t>
      </w:r>
      <w:r w:rsidR="00215F44" w:rsidRPr="00BB27B1">
        <w:rPr>
          <w:rFonts w:hint="cs"/>
          <w:rtl/>
        </w:rPr>
        <w:t>"</w:t>
      </w:r>
      <w:r w:rsidRPr="00BB27B1">
        <w:rPr>
          <w:b/>
          <w:bCs/>
          <w:rtl/>
        </w:rPr>
        <w:t>مارون</w:t>
      </w:r>
      <w:r w:rsidR="00215F44" w:rsidRPr="00BB27B1">
        <w:rPr>
          <w:rFonts w:hint="cs"/>
          <w:rtl/>
        </w:rPr>
        <w:t>"،</w:t>
      </w:r>
      <w:r w:rsidR="00215F44" w:rsidRPr="00BB27B1">
        <w:rPr>
          <w:rtl/>
        </w:rPr>
        <w:t xml:space="preserve"> و</w:t>
      </w:r>
      <w:r w:rsidR="00215F44" w:rsidRPr="00BB27B1">
        <w:rPr>
          <w:rFonts w:hint="cs"/>
          <w:rtl/>
        </w:rPr>
        <w:t>أ</w:t>
      </w:r>
      <w:r w:rsidRPr="00BB27B1">
        <w:rPr>
          <w:rtl/>
        </w:rPr>
        <w:t>خدت منها اسمه في نه</w:t>
      </w:r>
      <w:r w:rsidR="00C155F6" w:rsidRPr="00BB27B1">
        <w:rPr>
          <w:rtl/>
        </w:rPr>
        <w:t>اية النصف الأول من القرن الخامس</w:t>
      </w:r>
      <w:r w:rsidR="00C155F6" w:rsidRPr="00BB27B1">
        <w:rPr>
          <w:rFonts w:hint="cs"/>
          <w:rtl/>
        </w:rPr>
        <w:t>.</w:t>
      </w:r>
      <w:r w:rsidR="00C155F6" w:rsidRPr="00BB27B1">
        <w:rPr>
          <w:rtl/>
        </w:rPr>
        <w:t xml:space="preserve"> ولكن</w:t>
      </w:r>
      <w:r w:rsidR="00C155F6" w:rsidRPr="00BB27B1">
        <w:rPr>
          <w:rFonts w:hint="cs"/>
          <w:rtl/>
        </w:rPr>
        <w:t xml:space="preserve"> </w:t>
      </w:r>
      <w:r w:rsidRPr="00BB27B1">
        <w:rPr>
          <w:rtl/>
        </w:rPr>
        <w:t xml:space="preserve">الموارنة </w:t>
      </w:r>
      <w:r w:rsidR="00C155F6" w:rsidRPr="00BB27B1">
        <w:rPr>
          <w:rFonts w:hint="cs"/>
          <w:rtl/>
        </w:rPr>
        <w:t xml:space="preserve">كانوا </w:t>
      </w:r>
      <w:r w:rsidRPr="00BB27B1">
        <w:rPr>
          <w:rtl/>
        </w:rPr>
        <w:t>يؤمنون بالمشيئة الواحدة</w:t>
      </w:r>
      <w:r w:rsidR="00C155F6" w:rsidRPr="00BB27B1">
        <w:rPr>
          <w:rFonts w:hint="cs"/>
          <w:rtl/>
        </w:rPr>
        <w:t>،</w:t>
      </w:r>
      <w:r w:rsidRPr="00BB27B1">
        <w:rPr>
          <w:rtl/>
        </w:rPr>
        <w:t xml:space="preserve"> بينما الكاثوليك يؤمنوا بمشيئتين وفعلين ل</w:t>
      </w:r>
      <w:r w:rsidR="00A955E7" w:rsidRPr="00BB27B1">
        <w:rPr>
          <w:rFonts w:hint="cs"/>
          <w:rtl/>
        </w:rPr>
        <w:t>لسيد ا</w:t>
      </w:r>
      <w:r w:rsidRPr="00BB27B1">
        <w:rPr>
          <w:rtl/>
        </w:rPr>
        <w:t>لمسيح</w:t>
      </w:r>
      <w:r w:rsidR="00A955E7" w:rsidRPr="00BB27B1">
        <w:rPr>
          <w:rFonts w:hint="cs"/>
          <w:rtl/>
        </w:rPr>
        <w:t>،</w:t>
      </w:r>
      <w:r w:rsidRPr="00BB27B1">
        <w:rPr>
          <w:rtl/>
        </w:rPr>
        <w:t xml:space="preserve"> ولكنهم كانوا متعصبين جد</w:t>
      </w:r>
      <w:r w:rsidR="00A438EA" w:rsidRPr="00BB27B1">
        <w:rPr>
          <w:rtl/>
        </w:rPr>
        <w:t>ًا</w:t>
      </w:r>
      <w:r w:rsidRPr="00BB27B1">
        <w:rPr>
          <w:rtl/>
        </w:rPr>
        <w:t xml:space="preserve"> للخلق</w:t>
      </w:r>
      <w:r w:rsidR="008E12AD">
        <w:rPr>
          <w:rFonts w:hint="cs"/>
          <w:rtl/>
        </w:rPr>
        <w:t>ي</w:t>
      </w:r>
      <w:r w:rsidRPr="00BB27B1">
        <w:rPr>
          <w:rtl/>
        </w:rPr>
        <w:t xml:space="preserve">دونية </w:t>
      </w:r>
      <w:r w:rsidR="00CF6C9B" w:rsidRPr="00BB27B1">
        <w:rPr>
          <w:rtl/>
        </w:rPr>
        <w:t>و</w:t>
      </w:r>
      <w:r w:rsidRPr="00BB27B1">
        <w:rPr>
          <w:rtl/>
        </w:rPr>
        <w:t>لمجمع خلق</w:t>
      </w:r>
      <w:r w:rsidR="008E12AD">
        <w:rPr>
          <w:rFonts w:hint="cs"/>
          <w:rtl/>
        </w:rPr>
        <w:t>ي</w:t>
      </w:r>
      <w:r w:rsidRPr="00BB27B1">
        <w:rPr>
          <w:rtl/>
        </w:rPr>
        <w:t>دونية وقراراته</w:t>
      </w:r>
      <w:r w:rsidR="00A955E7" w:rsidRPr="00BB27B1">
        <w:rPr>
          <w:rFonts w:hint="cs"/>
          <w:rtl/>
        </w:rPr>
        <w:t>..</w:t>
      </w:r>
      <w:r w:rsidRPr="00BB27B1">
        <w:rPr>
          <w:rtl/>
        </w:rPr>
        <w:t xml:space="preserve"> فكانوا يشبهون الكاثوليك في شيء</w:t>
      </w:r>
      <w:r w:rsidR="00CF6C9B" w:rsidRPr="00BB27B1">
        <w:rPr>
          <w:rtl/>
        </w:rPr>
        <w:t xml:space="preserve"> </w:t>
      </w:r>
      <w:r w:rsidRPr="00BB27B1">
        <w:rPr>
          <w:rtl/>
        </w:rPr>
        <w:t>ولا يشبهونهم في شيء آخر.</w:t>
      </w:r>
    </w:p>
    <w:p w14:paraId="37C89184" w14:textId="77777777" w:rsidR="00C0609A" w:rsidRPr="00BB27B1" w:rsidRDefault="00A955E7" w:rsidP="008E12AD">
      <w:pPr>
        <w:rPr>
          <w:rtl/>
        </w:rPr>
      </w:pPr>
      <w:r w:rsidRPr="00BB27B1">
        <w:rPr>
          <w:rFonts w:hint="cs"/>
          <w:rtl/>
        </w:rPr>
        <w:t>كما حاولوا أن</w:t>
      </w:r>
      <w:r w:rsidR="002506E8" w:rsidRPr="00BB27B1">
        <w:rPr>
          <w:rtl/>
        </w:rPr>
        <w:t xml:space="preserve"> يجذبوهم </w:t>
      </w:r>
      <w:r w:rsidR="00CF6C9B" w:rsidRPr="00BB27B1">
        <w:rPr>
          <w:rtl/>
        </w:rPr>
        <w:t xml:space="preserve">من خلال </w:t>
      </w:r>
      <w:r w:rsidR="002506E8" w:rsidRPr="00BB27B1">
        <w:rPr>
          <w:rtl/>
        </w:rPr>
        <w:t>هذه الرهبانات</w:t>
      </w:r>
      <w:r w:rsidRPr="00BB27B1">
        <w:rPr>
          <w:rFonts w:hint="cs"/>
          <w:rtl/>
        </w:rPr>
        <w:t>،</w:t>
      </w:r>
      <w:r w:rsidR="002506E8" w:rsidRPr="00BB27B1">
        <w:rPr>
          <w:rtl/>
        </w:rPr>
        <w:t xml:space="preserve"> وفعل</w:t>
      </w:r>
      <w:r w:rsidR="00A438EA" w:rsidRPr="00BB27B1">
        <w:rPr>
          <w:rtl/>
        </w:rPr>
        <w:t>ا</w:t>
      </w:r>
      <w:r w:rsidR="008E12AD">
        <w:rPr>
          <w:rFonts w:hint="cs"/>
          <w:rtl/>
        </w:rPr>
        <w:t>ً</w:t>
      </w:r>
      <w:r w:rsidRPr="00BB27B1">
        <w:rPr>
          <w:rtl/>
        </w:rPr>
        <w:t xml:space="preserve"> تم جذبهم </w:t>
      </w:r>
      <w:r w:rsidRPr="00BB27B1">
        <w:rPr>
          <w:rFonts w:hint="cs"/>
          <w:rtl/>
        </w:rPr>
        <w:t>أ</w:t>
      </w:r>
      <w:r w:rsidR="002506E8" w:rsidRPr="00BB27B1">
        <w:rPr>
          <w:rtl/>
        </w:rPr>
        <w:t>خير</w:t>
      </w:r>
      <w:r w:rsidR="00A438EA" w:rsidRPr="00BB27B1">
        <w:rPr>
          <w:rtl/>
        </w:rPr>
        <w:t>ًا</w:t>
      </w:r>
      <w:r w:rsidRPr="00BB27B1">
        <w:rPr>
          <w:rtl/>
        </w:rPr>
        <w:t xml:space="preserve"> وصاروا كا</w:t>
      </w:r>
      <w:r w:rsidRPr="00BB27B1">
        <w:rPr>
          <w:rFonts w:hint="cs"/>
          <w:rtl/>
        </w:rPr>
        <w:t>ث</w:t>
      </w:r>
      <w:r w:rsidR="002506E8" w:rsidRPr="00BB27B1">
        <w:rPr>
          <w:rtl/>
        </w:rPr>
        <w:t>وليك 100%</w:t>
      </w:r>
      <w:r w:rsidRPr="00BB27B1">
        <w:rPr>
          <w:rFonts w:hint="cs"/>
          <w:rtl/>
        </w:rPr>
        <w:t>.</w:t>
      </w:r>
      <w:r w:rsidR="002506E8" w:rsidRPr="00BB27B1">
        <w:rPr>
          <w:rtl/>
        </w:rPr>
        <w:t xml:space="preserve"> </w:t>
      </w:r>
      <w:r w:rsidR="002506E8" w:rsidRPr="00BB27B1">
        <w:rPr>
          <w:b/>
          <w:bCs/>
          <w:rtl/>
        </w:rPr>
        <w:t>وهذه الرهبانيات عملت في جهات متعددة</w:t>
      </w:r>
      <w:r w:rsidRPr="00BB27B1">
        <w:rPr>
          <w:rFonts w:hint="cs"/>
          <w:b/>
          <w:bCs/>
          <w:rtl/>
        </w:rPr>
        <w:t>،</w:t>
      </w:r>
      <w:r w:rsidR="002506E8" w:rsidRPr="00BB27B1">
        <w:rPr>
          <w:rtl/>
        </w:rPr>
        <w:t xml:space="preserve"> ساعدها بابا روما ب</w:t>
      </w:r>
      <w:r w:rsidRPr="00BB27B1">
        <w:rPr>
          <w:rtl/>
        </w:rPr>
        <w:t xml:space="preserve">ل </w:t>
      </w:r>
      <w:r w:rsidRPr="00BB27B1">
        <w:rPr>
          <w:rFonts w:hint="cs"/>
          <w:rtl/>
        </w:rPr>
        <w:t>أ</w:t>
      </w:r>
      <w:r w:rsidR="002506E8" w:rsidRPr="00BB27B1">
        <w:rPr>
          <w:rtl/>
        </w:rPr>
        <w:t>وفدها وحدد لها عملها</w:t>
      </w:r>
      <w:r w:rsidRPr="00BB27B1">
        <w:rPr>
          <w:rFonts w:hint="cs"/>
          <w:rtl/>
        </w:rPr>
        <w:t>.</w:t>
      </w:r>
      <w:r w:rsidRPr="00BB27B1">
        <w:rPr>
          <w:rtl/>
        </w:rPr>
        <w:t xml:space="preserve"> </w:t>
      </w:r>
      <w:r w:rsidRPr="00BB27B1">
        <w:rPr>
          <w:rFonts w:hint="cs"/>
          <w:rtl/>
        </w:rPr>
        <w:t>أ</w:t>
      </w:r>
      <w:r w:rsidR="002506E8" w:rsidRPr="00BB27B1">
        <w:rPr>
          <w:rtl/>
        </w:rPr>
        <w:t>رسلهم بحجة سوء حال الأقليات المسيحية في الشرق</w:t>
      </w:r>
      <w:r w:rsidR="008E12AD">
        <w:rPr>
          <w:rFonts w:hint="cs"/>
          <w:rtl/>
        </w:rPr>
        <w:t>،</w:t>
      </w:r>
      <w:r w:rsidR="002506E8" w:rsidRPr="00BB27B1">
        <w:rPr>
          <w:rtl/>
        </w:rPr>
        <w:t xml:space="preserve"> وبخاصة تحت حكم الدولة العثمانية التي غ</w:t>
      </w:r>
      <w:r w:rsidRPr="00BB27B1">
        <w:rPr>
          <w:rtl/>
        </w:rPr>
        <w:t>زت تركيا وانتصرت عليها سنة 1453م</w:t>
      </w:r>
      <w:r w:rsidRPr="00BB27B1">
        <w:rPr>
          <w:rFonts w:hint="cs"/>
          <w:rtl/>
        </w:rPr>
        <w:t>،</w:t>
      </w:r>
      <w:r w:rsidR="002506E8" w:rsidRPr="00BB27B1">
        <w:rPr>
          <w:rtl/>
        </w:rPr>
        <w:t xml:space="preserve"> وحولت الكنيسة العظيمة </w:t>
      </w:r>
      <w:r w:rsidRPr="00BB27B1">
        <w:rPr>
          <w:rFonts w:hint="cs"/>
          <w:rtl/>
        </w:rPr>
        <w:t>"</w:t>
      </w:r>
      <w:proofErr w:type="spellStart"/>
      <w:r w:rsidRPr="00BB27B1">
        <w:rPr>
          <w:rFonts w:hint="cs"/>
          <w:rtl/>
        </w:rPr>
        <w:t>أ</w:t>
      </w:r>
      <w:r w:rsidR="002506E8" w:rsidRPr="00BB27B1">
        <w:rPr>
          <w:rtl/>
        </w:rPr>
        <w:t>جيا</w:t>
      </w:r>
      <w:proofErr w:type="spellEnd"/>
      <w:r w:rsidR="002506E8" w:rsidRPr="00BB27B1">
        <w:rPr>
          <w:rtl/>
        </w:rPr>
        <w:t xml:space="preserve"> </w:t>
      </w:r>
      <w:r w:rsidR="002506E8" w:rsidRPr="00BB27B1">
        <w:rPr>
          <w:rtl/>
        </w:rPr>
        <w:lastRenderedPageBreak/>
        <w:t>صوفيه</w:t>
      </w:r>
      <w:r w:rsidRPr="00BB27B1">
        <w:rPr>
          <w:rFonts w:hint="cs"/>
          <w:rtl/>
        </w:rPr>
        <w:t>"</w:t>
      </w:r>
      <w:r w:rsidR="002506E8" w:rsidRPr="00BB27B1">
        <w:rPr>
          <w:rtl/>
        </w:rPr>
        <w:t xml:space="preserve"> إلى مسجد</w:t>
      </w:r>
      <w:r w:rsidR="00C0609A" w:rsidRPr="00BB27B1">
        <w:rPr>
          <w:rtl/>
        </w:rPr>
        <w:t>،</w:t>
      </w:r>
      <w:r w:rsidRPr="00BB27B1">
        <w:rPr>
          <w:rFonts w:hint="cs"/>
          <w:rtl/>
        </w:rPr>
        <w:t xml:space="preserve"> </w:t>
      </w:r>
      <w:r w:rsidR="00C0609A" w:rsidRPr="00BB27B1">
        <w:rPr>
          <w:rtl/>
        </w:rPr>
        <w:t>(</w:t>
      </w:r>
      <w:r w:rsidR="002506E8" w:rsidRPr="00BB27B1">
        <w:rPr>
          <w:rtl/>
        </w:rPr>
        <w:t>حالي</w:t>
      </w:r>
      <w:r w:rsidR="00A438EA" w:rsidRPr="00BB27B1">
        <w:rPr>
          <w:rtl/>
        </w:rPr>
        <w:t>ًا</w:t>
      </w:r>
      <w:r w:rsidRPr="00BB27B1">
        <w:rPr>
          <w:rtl/>
        </w:rPr>
        <w:t xml:space="preserve"> هي متحف من </w:t>
      </w:r>
      <w:r w:rsidRPr="00BB27B1">
        <w:rPr>
          <w:rFonts w:hint="cs"/>
          <w:rtl/>
        </w:rPr>
        <w:t>أ</w:t>
      </w:r>
      <w:r w:rsidRPr="00BB27B1">
        <w:rPr>
          <w:rtl/>
        </w:rPr>
        <w:t xml:space="preserve">يام كمال </w:t>
      </w:r>
      <w:r w:rsidRPr="00BB27B1">
        <w:rPr>
          <w:rFonts w:hint="cs"/>
          <w:rtl/>
        </w:rPr>
        <w:t>أ</w:t>
      </w:r>
      <w:r w:rsidR="002506E8" w:rsidRPr="00BB27B1">
        <w:rPr>
          <w:rtl/>
        </w:rPr>
        <w:t>تات</w:t>
      </w:r>
      <w:r w:rsidR="00CF6C9B" w:rsidRPr="00BB27B1">
        <w:rPr>
          <w:rtl/>
        </w:rPr>
        <w:t>و</w:t>
      </w:r>
      <w:r w:rsidR="002506E8" w:rsidRPr="00BB27B1">
        <w:rPr>
          <w:rtl/>
        </w:rPr>
        <w:t>رك</w:t>
      </w:r>
      <w:r w:rsidR="00C0609A" w:rsidRPr="00BB27B1">
        <w:rPr>
          <w:rtl/>
        </w:rPr>
        <w:t>)</w:t>
      </w:r>
      <w:r w:rsidR="008E12AD">
        <w:rPr>
          <w:rFonts w:hint="cs"/>
          <w:rtl/>
        </w:rPr>
        <w:t>.</w:t>
      </w:r>
      <w:r w:rsidR="002506E8" w:rsidRPr="00BB27B1">
        <w:rPr>
          <w:rtl/>
        </w:rPr>
        <w:t xml:space="preserve"> وورثت الدولة الرومانية الشرقية التي كانت عاصمتها القسطنطينية</w:t>
      </w:r>
      <w:r w:rsidR="008E12AD">
        <w:rPr>
          <w:rFonts w:hint="cs"/>
          <w:rtl/>
        </w:rPr>
        <w:t>،</w:t>
      </w:r>
      <w:r w:rsidR="002506E8" w:rsidRPr="00BB27B1">
        <w:rPr>
          <w:rtl/>
        </w:rPr>
        <w:t xml:space="preserve"> </w:t>
      </w:r>
      <w:r w:rsidR="004D4AEF" w:rsidRPr="00BB27B1">
        <w:rPr>
          <w:rFonts w:hint="cs"/>
          <w:rtl/>
        </w:rPr>
        <w:t>حاليًا</w:t>
      </w:r>
      <w:r w:rsidR="002506E8" w:rsidRPr="00BB27B1">
        <w:rPr>
          <w:rtl/>
        </w:rPr>
        <w:t xml:space="preserve"> </w:t>
      </w:r>
      <w:r w:rsidR="00CF6C9B" w:rsidRPr="00BB27B1">
        <w:rPr>
          <w:rtl/>
        </w:rPr>
        <w:t xml:space="preserve">لا يطلقون عليها </w:t>
      </w:r>
      <w:r w:rsidR="002506E8" w:rsidRPr="00BB27B1">
        <w:rPr>
          <w:rtl/>
        </w:rPr>
        <w:t xml:space="preserve">القسطنطينية </w:t>
      </w:r>
      <w:r w:rsidR="00CF6C9B" w:rsidRPr="00BB27B1">
        <w:rPr>
          <w:rtl/>
        </w:rPr>
        <w:t xml:space="preserve">بل </w:t>
      </w:r>
      <w:r w:rsidR="002506E8" w:rsidRPr="00BB27B1">
        <w:rPr>
          <w:rtl/>
        </w:rPr>
        <w:t>يسمو</w:t>
      </w:r>
      <w:r w:rsidR="00CF6C9B" w:rsidRPr="00BB27B1">
        <w:rPr>
          <w:rtl/>
        </w:rPr>
        <w:t>ن</w:t>
      </w:r>
      <w:r w:rsidR="002506E8" w:rsidRPr="00BB27B1">
        <w:rPr>
          <w:rtl/>
        </w:rPr>
        <w:t xml:space="preserve">ها </w:t>
      </w:r>
      <w:r w:rsidR="00CF6C9B" w:rsidRPr="00BB27B1">
        <w:rPr>
          <w:rtl/>
        </w:rPr>
        <w:t>"</w:t>
      </w:r>
      <w:r w:rsidR="002E4CBC" w:rsidRPr="00BB27B1">
        <w:rPr>
          <w:rFonts w:hint="cs"/>
          <w:rtl/>
        </w:rPr>
        <w:t>إ</w:t>
      </w:r>
      <w:r w:rsidR="002506E8" w:rsidRPr="00BB27B1">
        <w:rPr>
          <w:rtl/>
        </w:rPr>
        <w:t>سطنبول</w:t>
      </w:r>
      <w:r w:rsidR="00CF6C9B" w:rsidRPr="00BB27B1">
        <w:rPr>
          <w:rtl/>
        </w:rPr>
        <w:t>"</w:t>
      </w:r>
      <w:r w:rsidR="002E4CBC" w:rsidRPr="00BB27B1">
        <w:rPr>
          <w:rtl/>
        </w:rPr>
        <w:t xml:space="preserve">. </w:t>
      </w:r>
      <w:r w:rsidR="002E4CBC" w:rsidRPr="00BB27B1">
        <w:rPr>
          <w:rFonts w:hint="cs"/>
          <w:rtl/>
        </w:rPr>
        <w:t>إ</w:t>
      </w:r>
      <w:r w:rsidR="002506E8" w:rsidRPr="00BB27B1">
        <w:rPr>
          <w:rtl/>
        </w:rPr>
        <w:t xml:space="preserve">سطنبول </w:t>
      </w:r>
      <w:r w:rsidR="00CF6C9B" w:rsidRPr="00BB27B1">
        <w:rPr>
          <w:rtl/>
        </w:rPr>
        <w:t>جاءت</w:t>
      </w:r>
      <w:r w:rsidR="002E4CBC" w:rsidRPr="00BB27B1">
        <w:rPr>
          <w:rtl/>
        </w:rPr>
        <w:t xml:space="preserve"> من </w:t>
      </w:r>
      <w:proofErr w:type="spellStart"/>
      <w:r w:rsidR="002E4CBC" w:rsidRPr="00BB27B1">
        <w:rPr>
          <w:rtl/>
        </w:rPr>
        <w:t>ال</w:t>
      </w:r>
      <w:r w:rsidR="002E4CBC" w:rsidRPr="00BB27B1">
        <w:rPr>
          <w:rFonts w:hint="cs"/>
          <w:rtl/>
        </w:rPr>
        <w:t>أ</w:t>
      </w:r>
      <w:r w:rsidR="002506E8" w:rsidRPr="00BB27B1">
        <w:rPr>
          <w:rtl/>
        </w:rPr>
        <w:t>ستانة</w:t>
      </w:r>
      <w:proofErr w:type="spellEnd"/>
      <w:r w:rsidR="002506E8" w:rsidRPr="00BB27B1">
        <w:rPr>
          <w:rtl/>
        </w:rPr>
        <w:t xml:space="preserve"> في الأول </w:t>
      </w:r>
      <w:r w:rsidR="002E4CBC" w:rsidRPr="00BB27B1">
        <w:rPr>
          <w:rFonts w:hint="cs"/>
          <w:rtl/>
        </w:rPr>
        <w:t>و</w:t>
      </w:r>
      <w:r w:rsidR="002506E8" w:rsidRPr="00BB27B1">
        <w:rPr>
          <w:rtl/>
        </w:rPr>
        <w:t xml:space="preserve">يُضاف إليها </w:t>
      </w:r>
      <w:r w:rsidR="002E4CBC" w:rsidRPr="00BB27B1">
        <w:rPr>
          <w:rFonts w:hint="cs"/>
          <w:rtl/>
        </w:rPr>
        <w:t xml:space="preserve">كلمة </w:t>
      </w:r>
      <w:r w:rsidR="00CF6C9B" w:rsidRPr="00BB27B1">
        <w:rPr>
          <w:rtl/>
        </w:rPr>
        <w:t>"</w:t>
      </w:r>
      <w:r w:rsidR="002506E8" w:rsidRPr="00BB27B1">
        <w:rPr>
          <w:rtl/>
        </w:rPr>
        <w:t>بوليس</w:t>
      </w:r>
      <w:r w:rsidR="00CF6C9B" w:rsidRPr="00BB27B1">
        <w:rPr>
          <w:rtl/>
        </w:rPr>
        <w:t>"</w:t>
      </w:r>
      <w:r w:rsidR="002506E8" w:rsidRPr="00BB27B1">
        <w:rPr>
          <w:rtl/>
        </w:rPr>
        <w:t xml:space="preserve"> يعني مدينة.</w:t>
      </w:r>
      <w:r w:rsidR="002E4CBC" w:rsidRPr="00BB27B1">
        <w:rPr>
          <w:rFonts w:hint="cs"/>
          <w:rtl/>
        </w:rPr>
        <w:t>.</w:t>
      </w:r>
      <w:r w:rsidR="002506E8" w:rsidRPr="00BB27B1">
        <w:rPr>
          <w:rtl/>
        </w:rPr>
        <w:t xml:space="preserve"> </w:t>
      </w:r>
      <w:r w:rsidR="002E4CBC" w:rsidRPr="00BB27B1">
        <w:rPr>
          <w:rFonts w:hint="cs"/>
          <w:rtl/>
        </w:rPr>
        <w:t>"</w:t>
      </w:r>
      <w:proofErr w:type="spellStart"/>
      <w:r w:rsidR="00F31619" w:rsidRPr="00BB27B1">
        <w:rPr>
          <w:rFonts w:hint="cs"/>
          <w:b/>
          <w:bCs/>
          <w:rtl/>
        </w:rPr>
        <w:t>أ</w:t>
      </w:r>
      <w:r w:rsidR="002506E8" w:rsidRPr="00BB27B1">
        <w:rPr>
          <w:b/>
          <w:bCs/>
          <w:rtl/>
        </w:rPr>
        <w:t>ستانة</w:t>
      </w:r>
      <w:proofErr w:type="spellEnd"/>
      <w:r w:rsidR="002506E8" w:rsidRPr="00BB27B1">
        <w:rPr>
          <w:b/>
          <w:bCs/>
          <w:rtl/>
        </w:rPr>
        <w:t xml:space="preserve"> بوليس</w:t>
      </w:r>
      <w:r w:rsidR="002E4CBC" w:rsidRPr="00BB27B1">
        <w:rPr>
          <w:rFonts w:hint="cs"/>
          <w:rtl/>
        </w:rPr>
        <w:t>"</w:t>
      </w:r>
      <w:r w:rsidR="002506E8" w:rsidRPr="00BB27B1">
        <w:rPr>
          <w:rtl/>
        </w:rPr>
        <w:t xml:space="preserve"> يعني </w:t>
      </w:r>
      <w:r w:rsidR="00F31619" w:rsidRPr="00BB27B1">
        <w:rPr>
          <w:rFonts w:hint="cs"/>
          <w:b/>
          <w:bCs/>
          <w:rtl/>
        </w:rPr>
        <w:t>إ</w:t>
      </w:r>
      <w:r w:rsidR="002506E8" w:rsidRPr="00BB27B1">
        <w:rPr>
          <w:b/>
          <w:bCs/>
          <w:rtl/>
        </w:rPr>
        <w:t>سطنبول</w:t>
      </w:r>
      <w:r w:rsidR="00CF6C9B" w:rsidRPr="00BB27B1">
        <w:rPr>
          <w:rtl/>
        </w:rPr>
        <w:t xml:space="preserve">. </w:t>
      </w:r>
    </w:p>
    <w:p w14:paraId="24833D43" w14:textId="77777777" w:rsidR="00457D7E" w:rsidRPr="00BB27B1" w:rsidRDefault="002506E8" w:rsidP="009E469C">
      <w:pPr>
        <w:rPr>
          <w:rtl/>
        </w:rPr>
      </w:pPr>
      <w:r w:rsidRPr="008E12AD">
        <w:rPr>
          <w:b/>
          <w:bCs/>
          <w:rtl/>
        </w:rPr>
        <w:t>و</w:t>
      </w:r>
      <w:r w:rsidR="00A438EA" w:rsidRPr="008E12AD">
        <w:rPr>
          <w:b/>
          <w:bCs/>
          <w:rtl/>
        </w:rPr>
        <w:t>أيضًا</w:t>
      </w:r>
      <w:r w:rsidRPr="008E12AD">
        <w:rPr>
          <w:b/>
          <w:bCs/>
          <w:rtl/>
        </w:rPr>
        <w:t xml:space="preserve"> كان من </w:t>
      </w:r>
      <w:r w:rsidR="00F31619" w:rsidRPr="008E12AD">
        <w:rPr>
          <w:rFonts w:hint="cs"/>
          <w:b/>
          <w:bCs/>
          <w:rtl/>
        </w:rPr>
        <w:t>أ</w:t>
      </w:r>
      <w:r w:rsidR="00F31619" w:rsidRPr="008E12AD">
        <w:rPr>
          <w:b/>
          <w:bCs/>
          <w:rtl/>
        </w:rPr>
        <w:t>غراض هذه ال</w:t>
      </w:r>
      <w:r w:rsidR="00F31619" w:rsidRPr="008E12AD">
        <w:rPr>
          <w:rFonts w:hint="cs"/>
          <w:b/>
          <w:bCs/>
          <w:rtl/>
        </w:rPr>
        <w:t>إ</w:t>
      </w:r>
      <w:r w:rsidRPr="008E12AD">
        <w:rPr>
          <w:b/>
          <w:bCs/>
          <w:rtl/>
        </w:rPr>
        <w:t xml:space="preserve">رساليات توحيد الكنائس كلها تحت لواء </w:t>
      </w:r>
      <w:proofErr w:type="spellStart"/>
      <w:r w:rsidRPr="008E12AD">
        <w:rPr>
          <w:b/>
          <w:bCs/>
          <w:rtl/>
        </w:rPr>
        <w:t>الكثلكة</w:t>
      </w:r>
      <w:proofErr w:type="spellEnd"/>
      <w:r w:rsidRPr="00BB27B1">
        <w:rPr>
          <w:rtl/>
        </w:rPr>
        <w:t xml:space="preserve"> وقيام بابا روما بمسئولياته الرعوية ونشر الإيمان المسيحي.</w:t>
      </w:r>
      <w:r w:rsidR="00457D7E" w:rsidRPr="00BB27B1">
        <w:rPr>
          <w:rFonts w:hint="cs"/>
          <w:rtl/>
        </w:rPr>
        <w:t xml:space="preserve"> </w:t>
      </w:r>
      <w:r w:rsidRPr="00BB27B1">
        <w:rPr>
          <w:rtl/>
        </w:rPr>
        <w:t>لذلك تأس</w:t>
      </w:r>
      <w:r w:rsidR="008E12AD">
        <w:rPr>
          <w:rFonts w:hint="cs"/>
          <w:rtl/>
        </w:rPr>
        <w:t>َّ</w:t>
      </w:r>
      <w:r w:rsidRPr="00BB27B1">
        <w:rPr>
          <w:rtl/>
        </w:rPr>
        <w:t xml:space="preserve">س مجمع </w:t>
      </w:r>
      <w:r w:rsidR="00F31619" w:rsidRPr="00BB27B1">
        <w:rPr>
          <w:rFonts w:hint="cs"/>
          <w:rtl/>
        </w:rPr>
        <w:t>"</w:t>
      </w:r>
      <w:r w:rsidRPr="00BB27B1">
        <w:rPr>
          <w:rtl/>
        </w:rPr>
        <w:t>انتشار الإيمان</w:t>
      </w:r>
      <w:r w:rsidR="00F31619" w:rsidRPr="00BB27B1">
        <w:rPr>
          <w:rFonts w:hint="cs"/>
          <w:rtl/>
        </w:rPr>
        <w:t>"</w:t>
      </w:r>
      <w:r w:rsidRPr="00BB27B1">
        <w:rPr>
          <w:rtl/>
        </w:rPr>
        <w:t xml:space="preserve"> في القرن السابع سنة 1622</w:t>
      </w:r>
      <w:r w:rsidR="00457D7E" w:rsidRPr="00BB27B1">
        <w:rPr>
          <w:rFonts w:hint="cs"/>
          <w:rtl/>
        </w:rPr>
        <w:t>م.</w:t>
      </w:r>
    </w:p>
    <w:p w14:paraId="59D1F1AE" w14:textId="77777777" w:rsidR="00C0609A" w:rsidRPr="00BB27B1" w:rsidRDefault="002506E8" w:rsidP="009E469C">
      <w:pPr>
        <w:rPr>
          <w:rtl/>
        </w:rPr>
      </w:pPr>
      <w:r w:rsidRPr="008E12AD">
        <w:rPr>
          <w:b/>
          <w:bCs/>
          <w:rtl/>
        </w:rPr>
        <w:t xml:space="preserve">وكان هدف بابا روما </w:t>
      </w:r>
      <w:r w:rsidR="00A438EA" w:rsidRPr="008E12AD">
        <w:rPr>
          <w:b/>
          <w:bCs/>
          <w:rtl/>
        </w:rPr>
        <w:t>أيضًا</w:t>
      </w:r>
      <w:r w:rsidRPr="008E12AD">
        <w:rPr>
          <w:b/>
          <w:bCs/>
          <w:rtl/>
        </w:rPr>
        <w:t xml:space="preserve"> اس</w:t>
      </w:r>
      <w:r w:rsidR="00457D7E" w:rsidRPr="008E12AD">
        <w:rPr>
          <w:b/>
          <w:bCs/>
          <w:rtl/>
        </w:rPr>
        <w:t>ترداد الكنائس المنفصلة</w:t>
      </w:r>
      <w:r w:rsidR="00457D7E" w:rsidRPr="00BB27B1">
        <w:rPr>
          <w:rtl/>
        </w:rPr>
        <w:t xml:space="preserve"> يعني هو يعتبر إن كل </w:t>
      </w:r>
      <w:r w:rsidR="00457D7E" w:rsidRPr="00BB27B1">
        <w:rPr>
          <w:rFonts w:hint="cs"/>
          <w:rtl/>
        </w:rPr>
        <w:t xml:space="preserve">هذه </w:t>
      </w:r>
      <w:r w:rsidR="00457D7E" w:rsidRPr="00BB27B1">
        <w:rPr>
          <w:rtl/>
        </w:rPr>
        <w:t>الكنائس</w:t>
      </w:r>
      <w:r w:rsidRPr="00BB27B1">
        <w:rPr>
          <w:rtl/>
        </w:rPr>
        <w:t xml:space="preserve"> ت</w:t>
      </w:r>
      <w:r w:rsidR="00457D7E" w:rsidRPr="00BB27B1">
        <w:rPr>
          <w:rFonts w:hint="cs"/>
          <w:rtl/>
        </w:rPr>
        <w:t>ا</w:t>
      </w:r>
      <w:r w:rsidR="00457D7E" w:rsidRPr="00BB27B1">
        <w:rPr>
          <w:rtl/>
        </w:rPr>
        <w:t>بع</w:t>
      </w:r>
      <w:r w:rsidR="00457D7E" w:rsidRPr="00BB27B1">
        <w:rPr>
          <w:rFonts w:hint="cs"/>
          <w:rtl/>
        </w:rPr>
        <w:t>ة</w:t>
      </w:r>
      <w:r w:rsidRPr="00BB27B1">
        <w:rPr>
          <w:rtl/>
        </w:rPr>
        <w:t xml:space="preserve"> </w:t>
      </w:r>
      <w:r w:rsidR="00457D7E" w:rsidRPr="00BB27B1">
        <w:rPr>
          <w:rFonts w:hint="cs"/>
          <w:rtl/>
        </w:rPr>
        <w:t xml:space="preserve">له، </w:t>
      </w:r>
      <w:r w:rsidRPr="00BB27B1">
        <w:rPr>
          <w:rtl/>
        </w:rPr>
        <w:t xml:space="preserve">وهو وكيل المسيح على الأرض. </w:t>
      </w:r>
      <w:r w:rsidR="00457D7E" w:rsidRPr="00BB27B1">
        <w:rPr>
          <w:rFonts w:hint="cs"/>
          <w:rtl/>
        </w:rPr>
        <w:t xml:space="preserve">أما </w:t>
      </w:r>
      <w:r w:rsidRPr="00BB27B1">
        <w:rPr>
          <w:rtl/>
        </w:rPr>
        <w:t>الكنائس ا</w:t>
      </w:r>
      <w:r w:rsidR="00457D7E" w:rsidRPr="00BB27B1">
        <w:rPr>
          <w:rtl/>
        </w:rPr>
        <w:t>ل</w:t>
      </w:r>
      <w:r w:rsidR="00457D7E" w:rsidRPr="00BB27B1">
        <w:rPr>
          <w:rFonts w:hint="cs"/>
          <w:rtl/>
        </w:rPr>
        <w:t>أ</w:t>
      </w:r>
      <w:r w:rsidR="00457D7E" w:rsidRPr="00BB27B1">
        <w:rPr>
          <w:rtl/>
        </w:rPr>
        <w:t xml:space="preserve">رثوذكسية أو البروتستانتية </w:t>
      </w:r>
      <w:r w:rsidR="00457D7E" w:rsidRPr="00BB27B1">
        <w:rPr>
          <w:rFonts w:hint="cs"/>
          <w:rtl/>
        </w:rPr>
        <w:t>أ</w:t>
      </w:r>
      <w:r w:rsidRPr="00BB27B1">
        <w:rPr>
          <w:rtl/>
        </w:rPr>
        <w:t>و غيره</w:t>
      </w:r>
      <w:r w:rsidR="00457D7E" w:rsidRPr="00BB27B1">
        <w:rPr>
          <w:rFonts w:hint="cs"/>
          <w:rtl/>
        </w:rPr>
        <w:t>ا</w:t>
      </w:r>
      <w:r w:rsidRPr="00BB27B1">
        <w:rPr>
          <w:rtl/>
        </w:rPr>
        <w:t xml:space="preserve"> </w:t>
      </w:r>
      <w:r w:rsidR="00CF6C9B" w:rsidRPr="00BB27B1">
        <w:rPr>
          <w:rtl/>
        </w:rPr>
        <w:t>هذه</w:t>
      </w:r>
      <w:r w:rsidR="00457D7E" w:rsidRPr="00BB27B1">
        <w:rPr>
          <w:rtl/>
        </w:rPr>
        <w:t xml:space="preserve"> كلها انفصلت عن روما </w:t>
      </w:r>
      <w:r w:rsidR="00457D7E" w:rsidRPr="00BB27B1">
        <w:rPr>
          <w:rFonts w:hint="cs"/>
          <w:rtl/>
        </w:rPr>
        <w:t>لذلك</w:t>
      </w:r>
      <w:r w:rsidR="00CF6C9B" w:rsidRPr="00BB27B1">
        <w:rPr>
          <w:rtl/>
        </w:rPr>
        <w:t xml:space="preserve"> </w:t>
      </w:r>
      <w:r w:rsidRPr="00BB27B1">
        <w:rPr>
          <w:rtl/>
        </w:rPr>
        <w:t>يسمو</w:t>
      </w:r>
      <w:r w:rsidR="00CF6C9B" w:rsidRPr="00BB27B1">
        <w:rPr>
          <w:rtl/>
        </w:rPr>
        <w:t>ن</w:t>
      </w:r>
      <w:r w:rsidRPr="00BB27B1">
        <w:rPr>
          <w:rtl/>
        </w:rPr>
        <w:t>ها</w:t>
      </w:r>
      <w:r w:rsidRPr="00BB27B1">
        <w:t xml:space="preserve">les </w:t>
      </w:r>
      <w:proofErr w:type="spellStart"/>
      <w:r w:rsidRPr="00BB27B1">
        <w:t>églises</w:t>
      </w:r>
      <w:proofErr w:type="spellEnd"/>
      <w:r w:rsidRPr="00BB27B1">
        <w:t xml:space="preserve"> </w:t>
      </w:r>
      <w:proofErr w:type="spellStart"/>
      <w:proofErr w:type="gramStart"/>
      <w:r w:rsidRPr="00BB27B1">
        <w:t>séparées</w:t>
      </w:r>
      <w:proofErr w:type="spellEnd"/>
      <w:r w:rsidRPr="00BB27B1">
        <w:t xml:space="preserve"> </w:t>
      </w:r>
      <w:r w:rsidRPr="00BB27B1">
        <w:rPr>
          <w:rtl/>
        </w:rPr>
        <w:t xml:space="preserve"> </w:t>
      </w:r>
      <w:r w:rsidR="00457D7E" w:rsidRPr="00BB27B1">
        <w:rPr>
          <w:rFonts w:hint="cs"/>
          <w:rtl/>
        </w:rPr>
        <w:t>أ</w:t>
      </w:r>
      <w:r w:rsidR="00CF6C9B" w:rsidRPr="00BB27B1">
        <w:rPr>
          <w:rtl/>
        </w:rPr>
        <w:t>ي</w:t>
      </w:r>
      <w:proofErr w:type="gramEnd"/>
      <w:r w:rsidR="00CF6C9B" w:rsidRPr="00BB27B1">
        <w:rPr>
          <w:rtl/>
        </w:rPr>
        <w:t xml:space="preserve"> </w:t>
      </w:r>
      <w:r w:rsidRPr="00BB27B1">
        <w:rPr>
          <w:rtl/>
        </w:rPr>
        <w:t xml:space="preserve">الكنائس المنفصلة. </w:t>
      </w:r>
    </w:p>
    <w:p w14:paraId="66317ED8" w14:textId="5ACE3882" w:rsidR="00C0609A" w:rsidRPr="00BB27B1" w:rsidRDefault="009C6652" w:rsidP="009E469C">
      <w:pPr>
        <w:rPr>
          <w:rtl/>
        </w:rPr>
      </w:pPr>
      <w:r w:rsidRPr="00BB27B1">
        <w:rPr>
          <w:rFonts w:hint="cs"/>
          <w:b/>
          <w:bCs/>
          <w:rtl/>
        </w:rPr>
        <w:t xml:space="preserve">كما </w:t>
      </w:r>
      <w:r w:rsidR="002506E8" w:rsidRPr="00BB27B1">
        <w:rPr>
          <w:b/>
          <w:bCs/>
          <w:rtl/>
        </w:rPr>
        <w:t>ساعدت ال</w:t>
      </w:r>
      <w:r w:rsidRPr="00BB27B1">
        <w:rPr>
          <w:rFonts w:hint="cs"/>
          <w:b/>
          <w:bCs/>
          <w:rtl/>
        </w:rPr>
        <w:t>إ</w:t>
      </w:r>
      <w:r w:rsidR="002506E8" w:rsidRPr="00BB27B1">
        <w:rPr>
          <w:b/>
          <w:bCs/>
          <w:rtl/>
        </w:rPr>
        <w:t>رساليات عوامل سياسية</w:t>
      </w:r>
      <w:r w:rsidR="00D376B6">
        <w:rPr>
          <w:rFonts w:hint="cs"/>
          <w:rtl/>
        </w:rPr>
        <w:t>:</w:t>
      </w:r>
      <w:r w:rsidRPr="00BB27B1">
        <w:rPr>
          <w:rtl/>
        </w:rPr>
        <w:t xml:space="preserve"> ساعدتهم فرنسا</w:t>
      </w:r>
      <w:r w:rsidRPr="00BB27B1">
        <w:rPr>
          <w:rFonts w:hint="cs"/>
          <w:rtl/>
        </w:rPr>
        <w:t>،</w:t>
      </w:r>
      <w:r w:rsidRPr="00BB27B1">
        <w:rPr>
          <w:rtl/>
        </w:rPr>
        <w:t xml:space="preserve"> و</w:t>
      </w:r>
      <w:r w:rsidRPr="00BB27B1">
        <w:rPr>
          <w:rFonts w:hint="cs"/>
          <w:rtl/>
        </w:rPr>
        <w:t>إ</w:t>
      </w:r>
      <w:r w:rsidR="002506E8" w:rsidRPr="00BB27B1">
        <w:rPr>
          <w:rtl/>
        </w:rPr>
        <w:t>يطاليا والبعثات التبشيرية الإنجليزية والأمريكية</w:t>
      </w:r>
      <w:r w:rsidRPr="00BB27B1">
        <w:rPr>
          <w:rFonts w:hint="cs"/>
          <w:rtl/>
        </w:rPr>
        <w:t>،</w:t>
      </w:r>
      <w:r w:rsidR="002506E8" w:rsidRPr="00BB27B1">
        <w:rPr>
          <w:rtl/>
        </w:rPr>
        <w:t xml:space="preserve"> وحركات الاستعمار في القرون </w:t>
      </w:r>
      <w:proofErr w:type="gramStart"/>
      <w:r w:rsidRPr="00BB27B1">
        <w:rPr>
          <w:rFonts w:hint="cs"/>
          <w:rtl/>
        </w:rPr>
        <w:t>الـ</w:t>
      </w:r>
      <w:r w:rsidR="002506E8" w:rsidRPr="00BB27B1">
        <w:rPr>
          <w:rtl/>
        </w:rPr>
        <w:t>15</w:t>
      </w:r>
      <w:proofErr w:type="gramEnd"/>
      <w:r w:rsidR="002506E8" w:rsidRPr="00BB27B1">
        <w:rPr>
          <w:rtl/>
        </w:rPr>
        <w:t>، 16، 17</w:t>
      </w:r>
      <w:r w:rsidRPr="00BB27B1">
        <w:rPr>
          <w:rFonts w:hint="cs"/>
          <w:rtl/>
        </w:rPr>
        <w:t>،</w:t>
      </w:r>
      <w:r w:rsidRPr="00BB27B1">
        <w:rPr>
          <w:rtl/>
        </w:rPr>
        <w:t xml:space="preserve"> </w:t>
      </w:r>
      <w:r w:rsidRPr="00BB27B1">
        <w:rPr>
          <w:rFonts w:hint="cs"/>
          <w:rtl/>
        </w:rPr>
        <w:t>أ</w:t>
      </w:r>
      <w:r w:rsidRPr="00BB27B1">
        <w:rPr>
          <w:rtl/>
        </w:rPr>
        <w:t xml:space="preserve">جانب </w:t>
      </w:r>
      <w:r w:rsidRPr="00BB27B1">
        <w:rPr>
          <w:rFonts w:hint="cs"/>
          <w:rtl/>
        </w:rPr>
        <w:t>يذهبون إلى</w:t>
      </w:r>
      <w:r w:rsidRPr="00BB27B1">
        <w:rPr>
          <w:rtl/>
        </w:rPr>
        <w:t xml:space="preserve"> بلاد ك</w:t>
      </w:r>
      <w:r w:rsidRPr="00BB27B1">
        <w:rPr>
          <w:rFonts w:hint="cs"/>
          <w:rtl/>
        </w:rPr>
        <w:t>ث</w:t>
      </w:r>
      <w:r w:rsidRPr="00BB27B1">
        <w:rPr>
          <w:rtl/>
        </w:rPr>
        <w:t>يرة و</w:t>
      </w:r>
      <w:r w:rsidR="002506E8" w:rsidRPr="00BB27B1">
        <w:rPr>
          <w:rtl/>
        </w:rPr>
        <w:t>تشتغل</w:t>
      </w:r>
      <w:r w:rsidR="00012F86" w:rsidRPr="00BB27B1">
        <w:rPr>
          <w:rFonts w:hint="cs"/>
          <w:rtl/>
        </w:rPr>
        <w:t>،</w:t>
      </w:r>
      <w:r w:rsidR="00012F86" w:rsidRPr="00BB27B1">
        <w:rPr>
          <w:rtl/>
        </w:rPr>
        <w:t xml:space="preserve"> و</w:t>
      </w:r>
      <w:r w:rsidR="00033A26">
        <w:rPr>
          <w:rFonts w:hint="cs"/>
          <w:rtl/>
        </w:rPr>
        <w:t xml:space="preserve">ورائها </w:t>
      </w:r>
      <w:r w:rsidR="00012F86" w:rsidRPr="00BB27B1">
        <w:rPr>
          <w:rtl/>
        </w:rPr>
        <w:t xml:space="preserve">بعض </w:t>
      </w:r>
      <w:r w:rsidR="00012F86" w:rsidRPr="00BB27B1">
        <w:rPr>
          <w:rFonts w:hint="cs"/>
          <w:rtl/>
        </w:rPr>
        <w:t>أ</w:t>
      </w:r>
      <w:r w:rsidR="00012F86" w:rsidRPr="00BB27B1">
        <w:rPr>
          <w:rtl/>
        </w:rPr>
        <w:t>غراض سياسية</w:t>
      </w:r>
      <w:r w:rsidR="00033A26">
        <w:rPr>
          <w:rFonts w:hint="cs"/>
          <w:rtl/>
        </w:rPr>
        <w:t>،</w:t>
      </w:r>
      <w:r w:rsidR="00012F86" w:rsidRPr="00BB27B1">
        <w:rPr>
          <w:rtl/>
        </w:rPr>
        <w:t xml:space="preserve"> </w:t>
      </w:r>
      <w:r w:rsidR="00012F86" w:rsidRPr="00BB27B1">
        <w:rPr>
          <w:rFonts w:hint="cs"/>
          <w:rtl/>
        </w:rPr>
        <w:t>مثل</w:t>
      </w:r>
      <w:r w:rsidR="00012F86" w:rsidRPr="00BB27B1">
        <w:rPr>
          <w:rtl/>
        </w:rPr>
        <w:t xml:space="preserve"> عندنا في مصر </w:t>
      </w:r>
      <w:r w:rsidR="00756E54">
        <w:rPr>
          <w:rFonts w:hint="cs"/>
          <w:rtl/>
        </w:rPr>
        <w:t>عند</w:t>
      </w:r>
      <w:r w:rsidR="00012F86" w:rsidRPr="00BB27B1">
        <w:rPr>
          <w:rFonts w:hint="cs"/>
          <w:rtl/>
        </w:rPr>
        <w:t>ما</w:t>
      </w:r>
      <w:r w:rsidR="002506E8" w:rsidRPr="00BB27B1">
        <w:rPr>
          <w:rtl/>
        </w:rPr>
        <w:t xml:space="preserve"> حفروا قناة السويس </w:t>
      </w:r>
      <w:r w:rsidR="004D4AEF" w:rsidRPr="00BB27B1">
        <w:rPr>
          <w:rFonts w:hint="cs"/>
          <w:rtl/>
        </w:rPr>
        <w:t>احضروا</w:t>
      </w:r>
      <w:r w:rsidR="002506E8" w:rsidRPr="00BB27B1">
        <w:rPr>
          <w:rtl/>
        </w:rPr>
        <w:t xml:space="preserve"> </w:t>
      </w:r>
      <w:r w:rsidR="00012F86" w:rsidRPr="00BB27B1">
        <w:rPr>
          <w:rFonts w:hint="cs"/>
          <w:rtl/>
        </w:rPr>
        <w:t>"</w:t>
      </w:r>
      <w:proofErr w:type="spellStart"/>
      <w:r w:rsidR="002506E8" w:rsidRPr="00BB27B1">
        <w:rPr>
          <w:rtl/>
        </w:rPr>
        <w:t>فيردناند</w:t>
      </w:r>
      <w:proofErr w:type="spellEnd"/>
      <w:r w:rsidR="002506E8" w:rsidRPr="00BB27B1">
        <w:rPr>
          <w:rtl/>
        </w:rPr>
        <w:t xml:space="preserve"> </w:t>
      </w:r>
      <w:proofErr w:type="spellStart"/>
      <w:r w:rsidR="002506E8" w:rsidRPr="00BB27B1">
        <w:rPr>
          <w:rtl/>
        </w:rPr>
        <w:t>ديليسبس</w:t>
      </w:r>
      <w:proofErr w:type="spellEnd"/>
      <w:r w:rsidR="00012F86" w:rsidRPr="00BB27B1">
        <w:rPr>
          <w:rFonts w:hint="cs"/>
          <w:rtl/>
        </w:rPr>
        <w:t>"</w:t>
      </w:r>
      <w:r w:rsidR="00033A26">
        <w:rPr>
          <w:rFonts w:hint="cs"/>
          <w:rtl/>
        </w:rPr>
        <w:t>،</w:t>
      </w:r>
      <w:r w:rsidR="00012F86" w:rsidRPr="00BB27B1">
        <w:rPr>
          <w:rtl/>
        </w:rPr>
        <w:t xml:space="preserve"> رجل فرنس</w:t>
      </w:r>
      <w:r w:rsidR="002506E8" w:rsidRPr="00BB27B1">
        <w:rPr>
          <w:rtl/>
        </w:rPr>
        <w:t>ي</w:t>
      </w:r>
      <w:r w:rsidR="00033A26">
        <w:rPr>
          <w:rFonts w:hint="cs"/>
          <w:rtl/>
        </w:rPr>
        <w:t>،</w:t>
      </w:r>
      <w:r w:rsidR="002506E8" w:rsidRPr="00BB27B1">
        <w:rPr>
          <w:rtl/>
        </w:rPr>
        <w:t xml:space="preserve"> وساعدهم على حفر قناة السويس</w:t>
      </w:r>
      <w:r w:rsidR="00C0609A" w:rsidRPr="00BB27B1">
        <w:rPr>
          <w:rtl/>
        </w:rPr>
        <w:t>.</w:t>
      </w:r>
    </w:p>
    <w:p w14:paraId="13DC0E1F" w14:textId="345AB696" w:rsidR="00C0609A" w:rsidRPr="00BB27B1" w:rsidRDefault="002506E8" w:rsidP="009E469C">
      <w:pPr>
        <w:rPr>
          <w:rtl/>
        </w:rPr>
      </w:pPr>
      <w:r w:rsidRPr="00BB27B1">
        <w:rPr>
          <w:rtl/>
        </w:rPr>
        <w:t xml:space="preserve">وكان الخديوي </w:t>
      </w:r>
      <w:r w:rsidR="00310161" w:rsidRPr="00BB27B1">
        <w:rPr>
          <w:rFonts w:hint="cs"/>
          <w:rtl/>
        </w:rPr>
        <w:t>إ</w:t>
      </w:r>
      <w:r w:rsidRPr="00BB27B1">
        <w:rPr>
          <w:rtl/>
        </w:rPr>
        <w:t>سماعيل يقول</w:t>
      </w:r>
      <w:r w:rsidR="00310161" w:rsidRPr="00BB27B1">
        <w:rPr>
          <w:rFonts w:hint="cs"/>
          <w:rtl/>
        </w:rPr>
        <w:t>:</w:t>
      </w:r>
      <w:r w:rsidRPr="00BB27B1">
        <w:rPr>
          <w:rtl/>
        </w:rPr>
        <w:t xml:space="preserve"> أريد أن تكون القاهرة صورة من باريس</w:t>
      </w:r>
      <w:r w:rsidR="00310161" w:rsidRPr="00BB27B1">
        <w:rPr>
          <w:rFonts w:hint="cs"/>
          <w:rtl/>
        </w:rPr>
        <w:t>،</w:t>
      </w:r>
      <w:r w:rsidRPr="00BB27B1">
        <w:rPr>
          <w:rtl/>
        </w:rPr>
        <w:t xml:space="preserve"> فجمع كثير</w:t>
      </w:r>
      <w:r w:rsidR="00A438EA" w:rsidRPr="00BB27B1">
        <w:rPr>
          <w:rtl/>
        </w:rPr>
        <w:t>ًا</w:t>
      </w:r>
      <w:r w:rsidRPr="00BB27B1">
        <w:rPr>
          <w:rtl/>
        </w:rPr>
        <w:t xml:space="preserve"> من الخبراء الفرنسيين في مصر</w:t>
      </w:r>
      <w:r w:rsidR="00310161" w:rsidRPr="00BB27B1">
        <w:rPr>
          <w:rFonts w:hint="cs"/>
          <w:rtl/>
        </w:rPr>
        <w:t>،</w:t>
      </w:r>
      <w:r w:rsidRPr="00BB27B1">
        <w:rPr>
          <w:rtl/>
        </w:rPr>
        <w:t xml:space="preserve"> وطبع</w:t>
      </w:r>
      <w:r w:rsidR="00A438EA" w:rsidRPr="00BB27B1">
        <w:rPr>
          <w:rtl/>
        </w:rPr>
        <w:t>ًا</w:t>
      </w:r>
      <w:r w:rsidRPr="00BB27B1">
        <w:rPr>
          <w:rtl/>
        </w:rPr>
        <w:t xml:space="preserve"> </w:t>
      </w:r>
      <w:r w:rsidR="00CF6C9B" w:rsidRPr="00BB27B1">
        <w:rPr>
          <w:rtl/>
        </w:rPr>
        <w:t>هؤلاء جاءوا</w:t>
      </w:r>
      <w:r w:rsidR="00310161" w:rsidRPr="00BB27B1">
        <w:rPr>
          <w:rtl/>
        </w:rPr>
        <w:t xml:space="preserve"> و</w:t>
      </w:r>
      <w:r w:rsidR="00310161" w:rsidRPr="00BB27B1">
        <w:rPr>
          <w:rFonts w:hint="cs"/>
          <w:rtl/>
        </w:rPr>
        <w:t>أ</w:t>
      </w:r>
      <w:r w:rsidR="00310161" w:rsidRPr="00BB27B1">
        <w:rPr>
          <w:rtl/>
        </w:rPr>
        <w:t>سسوا مدارس وكان</w:t>
      </w:r>
      <w:r w:rsidR="00756E54">
        <w:rPr>
          <w:rFonts w:hint="cs"/>
          <w:rtl/>
        </w:rPr>
        <w:t>ت</w:t>
      </w:r>
      <w:r w:rsidR="00310161" w:rsidRPr="00BB27B1">
        <w:rPr>
          <w:rtl/>
        </w:rPr>
        <w:t xml:space="preserve"> لهم </w:t>
      </w:r>
      <w:r w:rsidR="00310161" w:rsidRPr="00BB27B1">
        <w:rPr>
          <w:rFonts w:hint="cs"/>
          <w:rtl/>
        </w:rPr>
        <w:t>أ</w:t>
      </w:r>
      <w:r w:rsidR="00310161" w:rsidRPr="00BB27B1">
        <w:rPr>
          <w:rtl/>
        </w:rPr>
        <w:t>نشطتهم وكانوا كا</w:t>
      </w:r>
      <w:r w:rsidR="00310161" w:rsidRPr="00BB27B1">
        <w:rPr>
          <w:rFonts w:hint="cs"/>
          <w:rtl/>
        </w:rPr>
        <w:t>ث</w:t>
      </w:r>
      <w:r w:rsidRPr="00BB27B1">
        <w:rPr>
          <w:rtl/>
        </w:rPr>
        <w:t xml:space="preserve">وليك </w:t>
      </w:r>
      <w:r w:rsidR="00A438EA" w:rsidRPr="00BB27B1">
        <w:rPr>
          <w:rtl/>
        </w:rPr>
        <w:t>أيضًا</w:t>
      </w:r>
      <w:r w:rsidRPr="00BB27B1">
        <w:rPr>
          <w:rtl/>
        </w:rPr>
        <w:t xml:space="preserve">. </w:t>
      </w:r>
    </w:p>
    <w:p w14:paraId="7C167314" w14:textId="55166211" w:rsidR="00C0609A" w:rsidRPr="00BB27B1" w:rsidRDefault="00310161" w:rsidP="00033A26">
      <w:pPr>
        <w:rPr>
          <w:rtl/>
        </w:rPr>
      </w:pPr>
      <w:r w:rsidRPr="00BB27B1">
        <w:rPr>
          <w:rtl/>
        </w:rPr>
        <w:t xml:space="preserve">كذلك </w:t>
      </w:r>
      <w:r w:rsidRPr="00BB27B1">
        <w:rPr>
          <w:rFonts w:hint="cs"/>
          <w:rtl/>
        </w:rPr>
        <w:t>أ</w:t>
      </w:r>
      <w:r w:rsidRPr="00BB27B1">
        <w:rPr>
          <w:rtl/>
        </w:rPr>
        <w:t>يام محمد عل</w:t>
      </w:r>
      <w:r w:rsidR="0037741F">
        <w:rPr>
          <w:rFonts w:hint="cs"/>
          <w:rtl/>
        </w:rPr>
        <w:t>ي</w:t>
      </w:r>
      <w:r w:rsidR="00033A26">
        <w:rPr>
          <w:rFonts w:hint="cs"/>
          <w:rtl/>
        </w:rPr>
        <w:t xml:space="preserve"> كانت</w:t>
      </w:r>
      <w:r w:rsidR="002506E8" w:rsidRPr="00BB27B1">
        <w:rPr>
          <w:rtl/>
        </w:rPr>
        <w:t xml:space="preserve"> </w:t>
      </w:r>
      <w:r w:rsidR="0024655E" w:rsidRPr="00BB27B1">
        <w:rPr>
          <w:rFonts w:hint="cs"/>
          <w:rtl/>
        </w:rPr>
        <w:t>توجد</w:t>
      </w:r>
      <w:r w:rsidR="002506E8" w:rsidRPr="00BB27B1">
        <w:rPr>
          <w:rtl/>
        </w:rPr>
        <w:t xml:space="preserve"> بعض مواقف سياسية </w:t>
      </w:r>
      <w:r w:rsidR="0024655E" w:rsidRPr="00BB27B1">
        <w:rPr>
          <w:rFonts w:hint="cs"/>
          <w:rtl/>
        </w:rPr>
        <w:t>أخرى مثل</w:t>
      </w:r>
      <w:r w:rsidR="0024655E" w:rsidRPr="00BB27B1">
        <w:rPr>
          <w:rtl/>
        </w:rPr>
        <w:t xml:space="preserve"> </w:t>
      </w:r>
      <w:r w:rsidR="002506E8" w:rsidRPr="00BB27B1">
        <w:rPr>
          <w:rtl/>
        </w:rPr>
        <w:t>سياسات الانتداب السياسي بعد الحرب الكبرى سنة 1914</w:t>
      </w:r>
      <w:r w:rsidR="0024655E" w:rsidRPr="00BB27B1">
        <w:rPr>
          <w:rFonts w:hint="cs"/>
          <w:rtl/>
        </w:rPr>
        <w:t>م</w:t>
      </w:r>
      <w:r w:rsidR="00033A26">
        <w:rPr>
          <w:rFonts w:hint="cs"/>
          <w:rtl/>
        </w:rPr>
        <w:t>.</w:t>
      </w:r>
      <w:r w:rsidR="002506E8" w:rsidRPr="00BB27B1">
        <w:rPr>
          <w:rtl/>
        </w:rPr>
        <w:t xml:space="preserve"> </w:t>
      </w:r>
      <w:r w:rsidR="00472899" w:rsidRPr="00BB27B1">
        <w:rPr>
          <w:rtl/>
        </w:rPr>
        <w:t>كانت</w:t>
      </w:r>
      <w:r w:rsidR="002506E8" w:rsidRPr="00BB27B1">
        <w:rPr>
          <w:rtl/>
        </w:rPr>
        <w:t xml:space="preserve"> مصر تحت الانتداب البريطاني هي وفلسطين</w:t>
      </w:r>
      <w:r w:rsidR="0075495C" w:rsidRPr="00BB27B1">
        <w:rPr>
          <w:rtl/>
        </w:rPr>
        <w:t>،</w:t>
      </w:r>
      <w:r w:rsidR="002506E8" w:rsidRPr="00BB27B1">
        <w:rPr>
          <w:rtl/>
        </w:rPr>
        <w:t xml:space="preserve"> والانتداب البريطاني ساعد</w:t>
      </w:r>
      <w:r w:rsidR="0024655E" w:rsidRPr="00BB27B1">
        <w:rPr>
          <w:rtl/>
        </w:rPr>
        <w:t xml:space="preserve"> ال</w:t>
      </w:r>
      <w:r w:rsidR="0024655E" w:rsidRPr="00BB27B1">
        <w:rPr>
          <w:rFonts w:hint="cs"/>
          <w:rtl/>
        </w:rPr>
        <w:t>إ</w:t>
      </w:r>
      <w:r w:rsidR="0024655E" w:rsidRPr="00BB27B1">
        <w:rPr>
          <w:rtl/>
        </w:rPr>
        <w:t>رساليات ال</w:t>
      </w:r>
      <w:r w:rsidR="0024655E" w:rsidRPr="00BB27B1">
        <w:rPr>
          <w:rFonts w:hint="cs"/>
          <w:rtl/>
        </w:rPr>
        <w:t>إ</w:t>
      </w:r>
      <w:r w:rsidR="002506E8" w:rsidRPr="00BB27B1">
        <w:rPr>
          <w:rtl/>
        </w:rPr>
        <w:t xml:space="preserve">نجليزية </w:t>
      </w:r>
      <w:r w:rsidR="0024655E" w:rsidRPr="00BB27B1">
        <w:rPr>
          <w:rFonts w:hint="cs"/>
          <w:rtl/>
        </w:rPr>
        <w:t>على</w:t>
      </w:r>
      <w:r w:rsidR="002506E8" w:rsidRPr="00BB27B1">
        <w:rPr>
          <w:rtl/>
        </w:rPr>
        <w:t xml:space="preserve"> </w:t>
      </w:r>
      <w:r w:rsidR="00033A26">
        <w:rPr>
          <w:rFonts w:hint="cs"/>
          <w:rtl/>
        </w:rPr>
        <w:t>أ</w:t>
      </w:r>
      <w:r w:rsidR="002506E8" w:rsidRPr="00BB27B1">
        <w:rPr>
          <w:rtl/>
        </w:rPr>
        <w:t xml:space="preserve">ن </w:t>
      </w:r>
      <w:r w:rsidR="00472899" w:rsidRPr="00BB27B1">
        <w:rPr>
          <w:rtl/>
        </w:rPr>
        <w:t>تأتي</w:t>
      </w:r>
      <w:r w:rsidR="00C0609A" w:rsidRPr="00BB27B1">
        <w:rPr>
          <w:rtl/>
        </w:rPr>
        <w:t>.</w:t>
      </w:r>
    </w:p>
    <w:p w14:paraId="0449D2D6" w14:textId="77777777" w:rsidR="009A5578" w:rsidRPr="00033A26" w:rsidRDefault="009A5578" w:rsidP="004A42DD">
      <w:pPr>
        <w:pStyle w:val="Heading3"/>
        <w:rPr>
          <w:rtl/>
        </w:rPr>
      </w:pPr>
      <w:r w:rsidRPr="00033A26">
        <w:rPr>
          <w:rtl/>
        </w:rPr>
        <w:lastRenderedPageBreak/>
        <w:t xml:space="preserve">وساعد على </w:t>
      </w:r>
      <w:r w:rsidR="002506E8" w:rsidRPr="00033A26">
        <w:rPr>
          <w:rtl/>
        </w:rPr>
        <w:t xml:space="preserve">ذلك </w:t>
      </w:r>
      <w:r w:rsidR="00A438EA" w:rsidRPr="00033A26">
        <w:rPr>
          <w:rtl/>
        </w:rPr>
        <w:t>أيضًا</w:t>
      </w:r>
      <w:r w:rsidR="002506E8" w:rsidRPr="00033A26">
        <w:rPr>
          <w:rtl/>
        </w:rPr>
        <w:t xml:space="preserve"> حركات يسمونها حركات المستشرقين.</w:t>
      </w:r>
    </w:p>
    <w:p w14:paraId="1F2A05EE" w14:textId="1159E3AE" w:rsidR="00C0609A" w:rsidRPr="00BB27B1" w:rsidRDefault="009A5578" w:rsidP="00033A26">
      <w:pPr>
        <w:rPr>
          <w:rtl/>
        </w:rPr>
      </w:pPr>
      <w:r w:rsidRPr="00BB27B1">
        <w:rPr>
          <w:rtl/>
        </w:rPr>
        <w:t>المستشرق</w:t>
      </w:r>
      <w:r w:rsidRPr="00BB27B1">
        <w:rPr>
          <w:rFonts w:hint="cs"/>
          <w:rtl/>
        </w:rPr>
        <w:t>و</w:t>
      </w:r>
      <w:r w:rsidR="002506E8" w:rsidRPr="00BB27B1">
        <w:rPr>
          <w:rtl/>
        </w:rPr>
        <w:t xml:space="preserve">ن </w:t>
      </w:r>
      <w:r w:rsidR="00472899" w:rsidRPr="00BB27B1">
        <w:rPr>
          <w:rtl/>
        </w:rPr>
        <w:t>هم</w:t>
      </w:r>
      <w:r w:rsidR="002506E8" w:rsidRPr="00BB27B1">
        <w:rPr>
          <w:rtl/>
        </w:rPr>
        <w:t xml:space="preserve"> </w:t>
      </w:r>
      <w:r w:rsidR="004C5117" w:rsidRPr="00BB27B1">
        <w:rPr>
          <w:rFonts w:hint="cs"/>
          <w:rtl/>
        </w:rPr>
        <w:t>أ</w:t>
      </w:r>
      <w:r w:rsidR="002506E8" w:rsidRPr="00BB27B1">
        <w:rPr>
          <w:rtl/>
        </w:rPr>
        <w:t>ناس من الغرب تعلموا اللغة العربية</w:t>
      </w:r>
      <w:r w:rsidR="004C5117" w:rsidRPr="00BB27B1">
        <w:rPr>
          <w:rFonts w:hint="cs"/>
          <w:rtl/>
        </w:rPr>
        <w:t>،</w:t>
      </w:r>
      <w:r w:rsidR="002506E8" w:rsidRPr="00BB27B1">
        <w:rPr>
          <w:rtl/>
        </w:rPr>
        <w:t xml:space="preserve"> وعاشوا في بلاد الشرق</w:t>
      </w:r>
      <w:r w:rsidR="004C5117" w:rsidRPr="00BB27B1">
        <w:rPr>
          <w:rFonts w:hint="cs"/>
          <w:rtl/>
        </w:rPr>
        <w:t>،</w:t>
      </w:r>
      <w:r w:rsidR="004C5117" w:rsidRPr="00BB27B1">
        <w:rPr>
          <w:rtl/>
        </w:rPr>
        <w:t xml:space="preserve"> وكانوا </w:t>
      </w:r>
      <w:r w:rsidR="00033A26">
        <w:rPr>
          <w:rtl/>
        </w:rPr>
        <w:t>يبشرو</w:t>
      </w:r>
      <w:r w:rsidR="00033A26">
        <w:rPr>
          <w:rFonts w:hint="cs"/>
          <w:rtl/>
        </w:rPr>
        <w:t>ن</w:t>
      </w:r>
      <w:r w:rsidR="002506E8" w:rsidRPr="00BB27B1">
        <w:rPr>
          <w:rtl/>
        </w:rPr>
        <w:t xml:space="preserve"> باللغة العربية </w:t>
      </w:r>
      <w:r w:rsidR="00A438EA" w:rsidRPr="00BB27B1">
        <w:rPr>
          <w:rtl/>
        </w:rPr>
        <w:t>أيضًا</w:t>
      </w:r>
      <w:r w:rsidR="004C5117" w:rsidRPr="00BB27B1">
        <w:rPr>
          <w:rtl/>
        </w:rPr>
        <w:t xml:space="preserve">. </w:t>
      </w:r>
      <w:r w:rsidR="004C5117" w:rsidRPr="00BB27B1">
        <w:rPr>
          <w:rFonts w:hint="cs"/>
          <w:rtl/>
        </w:rPr>
        <w:t>أ</w:t>
      </w:r>
      <w:r w:rsidR="002506E8" w:rsidRPr="00BB27B1">
        <w:rPr>
          <w:rtl/>
        </w:rPr>
        <w:t xml:space="preserve">تذكر </w:t>
      </w:r>
      <w:r w:rsidR="00005B1F">
        <w:rPr>
          <w:rFonts w:hint="cs"/>
          <w:rtl/>
        </w:rPr>
        <w:t>أ</w:t>
      </w:r>
      <w:r w:rsidR="002506E8" w:rsidRPr="00BB27B1">
        <w:rPr>
          <w:rtl/>
        </w:rPr>
        <w:t>ن</w:t>
      </w:r>
      <w:r w:rsidR="00005B1F">
        <w:rPr>
          <w:rFonts w:hint="cs"/>
          <w:rtl/>
        </w:rPr>
        <w:t>ه</w:t>
      </w:r>
      <w:r w:rsidR="002506E8" w:rsidRPr="00BB27B1">
        <w:rPr>
          <w:rtl/>
        </w:rPr>
        <w:t xml:space="preserve"> في وقت من الأوقات كان في مكتبتي جزء من ال</w:t>
      </w:r>
      <w:r w:rsidR="00BC07ED" w:rsidRPr="00BB27B1">
        <w:rPr>
          <w:rtl/>
        </w:rPr>
        <w:t>إنجيل</w:t>
      </w:r>
      <w:r w:rsidR="004C5117" w:rsidRPr="00BB27B1">
        <w:rPr>
          <w:rtl/>
        </w:rPr>
        <w:t xml:space="preserve"> باللغة العامية</w:t>
      </w:r>
      <w:r w:rsidR="004C5117" w:rsidRPr="00BB27B1">
        <w:rPr>
          <w:rFonts w:hint="cs"/>
          <w:rtl/>
        </w:rPr>
        <w:t>،</w:t>
      </w:r>
      <w:r w:rsidR="004C5117" w:rsidRPr="00BB27B1">
        <w:rPr>
          <w:rtl/>
        </w:rPr>
        <w:t xml:space="preserve"> </w:t>
      </w:r>
      <w:r w:rsidR="004C5117" w:rsidRPr="00BB27B1">
        <w:rPr>
          <w:rFonts w:hint="cs"/>
          <w:rtl/>
        </w:rPr>
        <w:t>أ</w:t>
      </w:r>
      <w:r w:rsidR="002506E8" w:rsidRPr="00BB27B1">
        <w:rPr>
          <w:rtl/>
        </w:rPr>
        <w:t>ي بدأوا يترجموا ال</w:t>
      </w:r>
      <w:r w:rsidR="00BC07ED" w:rsidRPr="00BB27B1">
        <w:rPr>
          <w:rtl/>
        </w:rPr>
        <w:t>إنجيل</w:t>
      </w:r>
      <w:r w:rsidR="002506E8" w:rsidRPr="00BB27B1">
        <w:rPr>
          <w:rtl/>
        </w:rPr>
        <w:t xml:space="preserve"> للغة العامية لأن في ناس من الريف </w:t>
      </w:r>
      <w:r w:rsidR="004C5117" w:rsidRPr="00BB27B1">
        <w:rPr>
          <w:rFonts w:hint="cs"/>
          <w:rtl/>
        </w:rPr>
        <w:t>لا يعرفو</w:t>
      </w:r>
      <w:r w:rsidR="00033A26">
        <w:rPr>
          <w:rFonts w:hint="cs"/>
          <w:rtl/>
        </w:rPr>
        <w:t>ن</w:t>
      </w:r>
      <w:r w:rsidR="00131405" w:rsidRPr="00BB27B1">
        <w:rPr>
          <w:rtl/>
        </w:rPr>
        <w:t xml:space="preserve"> اللغة العربية </w:t>
      </w:r>
      <w:r w:rsidR="00131405" w:rsidRPr="00BB27B1">
        <w:rPr>
          <w:rFonts w:hint="cs"/>
          <w:rtl/>
        </w:rPr>
        <w:t>الف</w:t>
      </w:r>
      <w:r w:rsidR="00033A26">
        <w:rPr>
          <w:rFonts w:hint="cs"/>
          <w:rtl/>
        </w:rPr>
        <w:t>ُ</w:t>
      </w:r>
      <w:r w:rsidR="00131405" w:rsidRPr="00BB27B1">
        <w:rPr>
          <w:rFonts w:hint="cs"/>
          <w:rtl/>
        </w:rPr>
        <w:t>صحى،</w:t>
      </w:r>
      <w:r w:rsidR="002506E8" w:rsidRPr="00BB27B1">
        <w:rPr>
          <w:rtl/>
        </w:rPr>
        <w:t xml:space="preserve"> </w:t>
      </w:r>
      <w:r w:rsidR="00472899" w:rsidRPr="00BB27B1">
        <w:rPr>
          <w:rtl/>
        </w:rPr>
        <w:t>فيتكلموا معهم</w:t>
      </w:r>
      <w:r w:rsidR="00131405" w:rsidRPr="00BB27B1">
        <w:rPr>
          <w:rtl/>
        </w:rPr>
        <w:t xml:space="preserve"> باللغة العامية</w:t>
      </w:r>
      <w:r w:rsidR="00033A26">
        <w:rPr>
          <w:rFonts w:hint="cs"/>
          <w:rtl/>
        </w:rPr>
        <w:t>:</w:t>
      </w:r>
      <w:r w:rsidR="00131405" w:rsidRPr="00BB27B1">
        <w:rPr>
          <w:rtl/>
        </w:rPr>
        <w:t xml:space="preserve"> يعني </w:t>
      </w:r>
      <w:r w:rsidR="00131405" w:rsidRPr="00BB27B1">
        <w:rPr>
          <w:rFonts w:hint="cs"/>
          <w:rtl/>
        </w:rPr>
        <w:t>لا يقولو</w:t>
      </w:r>
      <w:r w:rsidR="00033A26">
        <w:rPr>
          <w:rFonts w:hint="cs"/>
          <w:rtl/>
        </w:rPr>
        <w:t>ن</w:t>
      </w:r>
      <w:r w:rsidR="00B1670D">
        <w:rPr>
          <w:rFonts w:hint="cs"/>
          <w:rtl/>
        </w:rPr>
        <w:t>:</w:t>
      </w:r>
      <w:r w:rsidR="002506E8" w:rsidRPr="00BB27B1">
        <w:rPr>
          <w:rtl/>
        </w:rPr>
        <w:t xml:space="preserve"> </w:t>
      </w:r>
      <w:r w:rsidR="00472899" w:rsidRPr="00BB27B1">
        <w:rPr>
          <w:rtl/>
        </w:rPr>
        <w:t>"</w:t>
      </w:r>
      <w:r w:rsidR="002506E8" w:rsidRPr="00B1670D">
        <w:rPr>
          <w:b/>
          <w:bCs/>
          <w:rtl/>
        </w:rPr>
        <w:t>وفيما كان يسوع ذاهب</w:t>
      </w:r>
      <w:r w:rsidR="00A438EA" w:rsidRPr="00B1670D">
        <w:rPr>
          <w:b/>
          <w:bCs/>
          <w:rtl/>
        </w:rPr>
        <w:t>ًا</w:t>
      </w:r>
      <w:r w:rsidR="00472899" w:rsidRPr="00BB27B1">
        <w:rPr>
          <w:rtl/>
        </w:rPr>
        <w:t>"</w:t>
      </w:r>
      <w:r w:rsidR="00131405" w:rsidRPr="00BB27B1">
        <w:rPr>
          <w:rtl/>
        </w:rPr>
        <w:t xml:space="preserve"> </w:t>
      </w:r>
      <w:r w:rsidR="00033A26">
        <w:rPr>
          <w:rFonts w:hint="cs"/>
          <w:rtl/>
        </w:rPr>
        <w:t xml:space="preserve">لأنهم </w:t>
      </w:r>
      <w:r w:rsidR="00131405" w:rsidRPr="00BB27B1">
        <w:rPr>
          <w:rFonts w:hint="cs"/>
          <w:rtl/>
        </w:rPr>
        <w:t>لا</w:t>
      </w:r>
      <w:r w:rsidR="00033A26">
        <w:rPr>
          <w:rtl/>
        </w:rPr>
        <w:t xml:space="preserve"> يعرفو</w:t>
      </w:r>
      <w:r w:rsidR="00033A26">
        <w:rPr>
          <w:rFonts w:hint="cs"/>
          <w:rtl/>
        </w:rPr>
        <w:t>ن</w:t>
      </w:r>
      <w:r w:rsidR="00131405" w:rsidRPr="00BB27B1">
        <w:rPr>
          <w:rtl/>
        </w:rPr>
        <w:t xml:space="preserve"> </w:t>
      </w:r>
      <w:r w:rsidR="00131405" w:rsidRPr="00BB27B1">
        <w:rPr>
          <w:rFonts w:hint="cs"/>
          <w:rtl/>
        </w:rPr>
        <w:t>ما معني "ذاهبًا"</w:t>
      </w:r>
      <w:r w:rsidR="00472899" w:rsidRPr="00BB27B1">
        <w:rPr>
          <w:rtl/>
        </w:rPr>
        <w:t>!</w:t>
      </w:r>
      <w:r w:rsidR="002506E8" w:rsidRPr="00BB27B1">
        <w:rPr>
          <w:rtl/>
        </w:rPr>
        <w:t xml:space="preserve"> يفتكروها ذهب</w:t>
      </w:r>
      <w:r w:rsidR="00B1670D">
        <w:rPr>
          <w:rFonts w:hint="cs"/>
          <w:rtl/>
        </w:rPr>
        <w:t xml:space="preserve"> </w:t>
      </w:r>
      <w:r w:rsidR="00005B1F">
        <w:t>gold</w:t>
      </w:r>
      <w:r w:rsidR="0075495C" w:rsidRPr="00BB27B1">
        <w:rPr>
          <w:rtl/>
        </w:rPr>
        <w:t>،</w:t>
      </w:r>
      <w:r w:rsidR="002506E8" w:rsidRPr="00BB27B1">
        <w:rPr>
          <w:rtl/>
        </w:rPr>
        <w:t xml:space="preserve"> </w:t>
      </w:r>
      <w:r w:rsidR="00472899" w:rsidRPr="00BB27B1">
        <w:rPr>
          <w:rtl/>
        </w:rPr>
        <w:t>ف</w:t>
      </w:r>
      <w:r w:rsidR="002506E8" w:rsidRPr="00BB27B1">
        <w:rPr>
          <w:rtl/>
        </w:rPr>
        <w:t>يقولوا</w:t>
      </w:r>
      <w:r w:rsidR="00131405" w:rsidRPr="00BB27B1">
        <w:rPr>
          <w:rFonts w:hint="cs"/>
          <w:rtl/>
        </w:rPr>
        <w:t>:</w:t>
      </w:r>
      <w:r w:rsidR="002506E8" w:rsidRPr="00BB27B1">
        <w:rPr>
          <w:rtl/>
        </w:rPr>
        <w:t xml:space="preserve"> </w:t>
      </w:r>
      <w:r w:rsidR="00472899" w:rsidRPr="00BB27B1">
        <w:rPr>
          <w:rtl/>
        </w:rPr>
        <w:t>"</w:t>
      </w:r>
      <w:r w:rsidR="002506E8" w:rsidRPr="00B1670D">
        <w:rPr>
          <w:b/>
          <w:bCs/>
          <w:rtl/>
        </w:rPr>
        <w:t xml:space="preserve">لما كان يسوع </w:t>
      </w:r>
      <w:proofErr w:type="spellStart"/>
      <w:r w:rsidR="002506E8" w:rsidRPr="00B1670D">
        <w:rPr>
          <w:b/>
          <w:bCs/>
          <w:i/>
          <w:iCs/>
          <w:rtl/>
        </w:rPr>
        <w:t>رايح</w:t>
      </w:r>
      <w:proofErr w:type="spellEnd"/>
      <w:r w:rsidR="00472899" w:rsidRPr="00BB27B1">
        <w:rPr>
          <w:rtl/>
        </w:rPr>
        <w:t>"</w:t>
      </w:r>
      <w:r w:rsidR="002506E8" w:rsidRPr="00BB27B1">
        <w:rPr>
          <w:rtl/>
        </w:rPr>
        <w:t xml:space="preserve"> باللغة العامية. </w:t>
      </w:r>
    </w:p>
    <w:p w14:paraId="2A32390E" w14:textId="77777777" w:rsidR="00C0609A" w:rsidRPr="00BB27B1" w:rsidRDefault="00472899" w:rsidP="007C48D7">
      <w:pPr>
        <w:rPr>
          <w:rtl/>
        </w:rPr>
      </w:pPr>
      <w:r w:rsidRPr="00BB27B1">
        <w:rPr>
          <w:rtl/>
        </w:rPr>
        <w:t xml:space="preserve">هذه </w:t>
      </w:r>
      <w:r w:rsidR="002506E8" w:rsidRPr="00BB27B1">
        <w:rPr>
          <w:rtl/>
        </w:rPr>
        <w:t>ال</w:t>
      </w:r>
      <w:r w:rsidR="00A00540" w:rsidRPr="00BB27B1">
        <w:rPr>
          <w:rFonts w:hint="cs"/>
          <w:rtl/>
        </w:rPr>
        <w:t>إ</w:t>
      </w:r>
      <w:r w:rsidR="002506E8" w:rsidRPr="00BB27B1">
        <w:rPr>
          <w:rtl/>
        </w:rPr>
        <w:t>رساليات بدأت بمبعوثي</w:t>
      </w:r>
      <w:r w:rsidR="00A00540" w:rsidRPr="00BB27B1">
        <w:rPr>
          <w:rtl/>
        </w:rPr>
        <w:t>ن من الأفراد</w:t>
      </w:r>
      <w:r w:rsidR="00033A26">
        <w:rPr>
          <w:rFonts w:hint="cs"/>
          <w:rtl/>
        </w:rPr>
        <w:t>،</w:t>
      </w:r>
      <w:r w:rsidR="00A00540" w:rsidRPr="00BB27B1">
        <w:rPr>
          <w:rtl/>
        </w:rPr>
        <w:t xml:space="preserve"> ثم جماعات</w:t>
      </w:r>
      <w:r w:rsidR="00033A26">
        <w:rPr>
          <w:rFonts w:hint="cs"/>
          <w:rtl/>
        </w:rPr>
        <w:t>،</w:t>
      </w:r>
      <w:r w:rsidR="00A00540" w:rsidRPr="00BB27B1">
        <w:rPr>
          <w:rtl/>
        </w:rPr>
        <w:t xml:space="preserve"> ثم ضموا </w:t>
      </w:r>
      <w:r w:rsidR="00A00540" w:rsidRPr="00BB27B1">
        <w:rPr>
          <w:rFonts w:hint="cs"/>
          <w:rtl/>
        </w:rPr>
        <w:t>أ</w:t>
      </w:r>
      <w:r w:rsidR="002506E8" w:rsidRPr="00BB27B1">
        <w:rPr>
          <w:rtl/>
        </w:rPr>
        <w:t>شخاص</w:t>
      </w:r>
      <w:r w:rsidR="00A438EA" w:rsidRPr="00BB27B1">
        <w:rPr>
          <w:rtl/>
        </w:rPr>
        <w:t>ًا</w:t>
      </w:r>
      <w:r w:rsidR="002506E8" w:rsidRPr="00BB27B1">
        <w:rPr>
          <w:rtl/>
        </w:rPr>
        <w:t xml:space="preserve"> محليين من سكان البلاد ال</w:t>
      </w:r>
      <w:r w:rsidRPr="00BB27B1">
        <w:rPr>
          <w:rtl/>
        </w:rPr>
        <w:t>ت</w:t>
      </w:r>
      <w:r w:rsidR="002506E8" w:rsidRPr="00BB27B1">
        <w:rPr>
          <w:rtl/>
        </w:rPr>
        <w:t xml:space="preserve">ي </w:t>
      </w:r>
      <w:r w:rsidRPr="00BB27B1">
        <w:rPr>
          <w:rtl/>
        </w:rPr>
        <w:t>ذهبوا إليها</w:t>
      </w:r>
      <w:r w:rsidR="0075495C" w:rsidRPr="00BB27B1">
        <w:rPr>
          <w:rtl/>
        </w:rPr>
        <w:t>،</w:t>
      </w:r>
      <w:r w:rsidR="002506E8" w:rsidRPr="00BB27B1">
        <w:rPr>
          <w:rtl/>
        </w:rPr>
        <w:t xml:space="preserve"> </w:t>
      </w:r>
      <w:r w:rsidR="004D4AEF" w:rsidRPr="00BB27B1">
        <w:rPr>
          <w:rFonts w:hint="cs"/>
          <w:rtl/>
        </w:rPr>
        <w:t>أي</w:t>
      </w:r>
      <w:r w:rsidR="002506E8" w:rsidRPr="00BB27B1">
        <w:rPr>
          <w:rtl/>
        </w:rPr>
        <w:t xml:space="preserve"> كو</w:t>
      </w:r>
      <w:r w:rsidR="00A00540" w:rsidRPr="00BB27B1">
        <w:rPr>
          <w:rFonts w:hint="cs"/>
          <w:rtl/>
        </w:rPr>
        <w:t>ّ</w:t>
      </w:r>
      <w:r w:rsidR="002506E8" w:rsidRPr="00BB27B1">
        <w:rPr>
          <w:rtl/>
        </w:rPr>
        <w:t>نوا جماعات</w:t>
      </w:r>
      <w:r w:rsidR="00A00540" w:rsidRPr="00BB27B1">
        <w:rPr>
          <w:rFonts w:hint="cs"/>
          <w:rtl/>
        </w:rPr>
        <w:t>،</w:t>
      </w:r>
      <w:r w:rsidR="002506E8" w:rsidRPr="00BB27B1">
        <w:rPr>
          <w:rtl/>
        </w:rPr>
        <w:t xml:space="preserve"> ث</w:t>
      </w:r>
      <w:r w:rsidR="00A00540" w:rsidRPr="00BB27B1">
        <w:rPr>
          <w:rtl/>
        </w:rPr>
        <w:t xml:space="preserve">م كنائس كاثوليكية من </w:t>
      </w:r>
      <w:r w:rsidR="00A00540" w:rsidRPr="00BB27B1">
        <w:rPr>
          <w:rFonts w:hint="cs"/>
          <w:rtl/>
        </w:rPr>
        <w:t>أ</w:t>
      </w:r>
      <w:r w:rsidRPr="00BB27B1">
        <w:rPr>
          <w:rtl/>
        </w:rPr>
        <w:t>هل البلاد</w:t>
      </w:r>
      <w:r w:rsidR="0075495C" w:rsidRPr="00BB27B1">
        <w:rPr>
          <w:rtl/>
        </w:rPr>
        <w:t>،</w:t>
      </w:r>
      <w:r w:rsidRPr="00BB27B1">
        <w:rPr>
          <w:rtl/>
        </w:rPr>
        <w:t xml:space="preserve"> ثم جاء </w:t>
      </w:r>
      <w:r w:rsidR="002506E8" w:rsidRPr="00BB27B1">
        <w:rPr>
          <w:rtl/>
        </w:rPr>
        <w:t xml:space="preserve">رهبان من </w:t>
      </w:r>
      <w:r w:rsidRPr="00BB27B1">
        <w:rPr>
          <w:rtl/>
        </w:rPr>
        <w:t>الخارج</w:t>
      </w:r>
      <w:r w:rsidR="002506E8" w:rsidRPr="00BB27B1">
        <w:rPr>
          <w:rtl/>
        </w:rPr>
        <w:t xml:space="preserve"> وكو</w:t>
      </w:r>
      <w:r w:rsidR="00A00540" w:rsidRPr="00BB27B1">
        <w:rPr>
          <w:rFonts w:hint="cs"/>
          <w:rtl/>
        </w:rPr>
        <w:t>ّ</w:t>
      </w:r>
      <w:r w:rsidR="00A00540" w:rsidRPr="00BB27B1">
        <w:rPr>
          <w:rtl/>
        </w:rPr>
        <w:t xml:space="preserve">نوا رهبانات كاثوليكية من </w:t>
      </w:r>
      <w:r w:rsidR="00A00540" w:rsidRPr="00BB27B1">
        <w:rPr>
          <w:rFonts w:hint="cs"/>
          <w:rtl/>
        </w:rPr>
        <w:t>أ</w:t>
      </w:r>
      <w:r w:rsidR="002506E8" w:rsidRPr="00BB27B1">
        <w:rPr>
          <w:rtl/>
        </w:rPr>
        <w:t>هل البلاد</w:t>
      </w:r>
      <w:r w:rsidR="00033A26">
        <w:rPr>
          <w:rFonts w:hint="cs"/>
          <w:rtl/>
        </w:rPr>
        <w:t>،</w:t>
      </w:r>
      <w:r w:rsidR="002506E8" w:rsidRPr="00BB27B1">
        <w:rPr>
          <w:rtl/>
        </w:rPr>
        <w:t xml:space="preserve"> ف</w:t>
      </w:r>
      <w:r w:rsidRPr="00BB27B1">
        <w:rPr>
          <w:rtl/>
        </w:rPr>
        <w:t>أصبح</w:t>
      </w:r>
      <w:r w:rsidR="002506E8" w:rsidRPr="00BB27B1">
        <w:rPr>
          <w:rtl/>
        </w:rPr>
        <w:t xml:space="preserve"> موجود </w:t>
      </w:r>
      <w:r w:rsidR="00C0609A" w:rsidRPr="00BB27B1">
        <w:rPr>
          <w:rtl/>
        </w:rPr>
        <w:t>(</w:t>
      </w:r>
      <w:r w:rsidR="00A00540" w:rsidRPr="00BB27B1">
        <w:rPr>
          <w:rtl/>
        </w:rPr>
        <w:t>المزيج ال</w:t>
      </w:r>
      <w:r w:rsidR="00A00540" w:rsidRPr="00BB27B1">
        <w:rPr>
          <w:rFonts w:hint="cs"/>
          <w:rtl/>
        </w:rPr>
        <w:t>قادم</w:t>
      </w:r>
      <w:r w:rsidR="00A00540" w:rsidRPr="00BB27B1">
        <w:rPr>
          <w:rtl/>
        </w:rPr>
        <w:t xml:space="preserve"> </w:t>
      </w:r>
      <w:r w:rsidR="00A00540" w:rsidRPr="00BB27B1">
        <w:rPr>
          <w:rFonts w:hint="cs"/>
          <w:rtl/>
        </w:rPr>
        <w:t>من الخارج</w:t>
      </w:r>
      <w:r w:rsidR="00A00540" w:rsidRPr="00BB27B1">
        <w:rPr>
          <w:rtl/>
        </w:rPr>
        <w:t xml:space="preserve"> </w:t>
      </w:r>
      <w:r w:rsidR="002506E8" w:rsidRPr="00BB27B1">
        <w:rPr>
          <w:rtl/>
        </w:rPr>
        <w:t>والمزيج المحلي</w:t>
      </w:r>
      <w:r w:rsidR="00C0609A" w:rsidRPr="00BB27B1">
        <w:rPr>
          <w:rtl/>
        </w:rPr>
        <w:t>)</w:t>
      </w:r>
      <w:r w:rsidR="002506E8" w:rsidRPr="00BB27B1">
        <w:rPr>
          <w:rtl/>
        </w:rPr>
        <w:t xml:space="preserve">. </w:t>
      </w:r>
    </w:p>
    <w:p w14:paraId="63C38D66" w14:textId="178139D9" w:rsidR="00C0609A" w:rsidRPr="00BB27B1" w:rsidRDefault="002506E8" w:rsidP="004A42DD">
      <w:pPr>
        <w:rPr>
          <w:rtl/>
        </w:rPr>
      </w:pPr>
      <w:r w:rsidRPr="00BB27B1">
        <w:rPr>
          <w:rtl/>
        </w:rPr>
        <w:t xml:space="preserve">في </w:t>
      </w:r>
      <w:r w:rsidR="005E21F7" w:rsidRPr="00BB27B1">
        <w:rPr>
          <w:rFonts w:hint="cs"/>
          <w:rtl/>
        </w:rPr>
        <w:t>البداية</w:t>
      </w:r>
      <w:r w:rsidR="005E21F7" w:rsidRPr="00BB27B1">
        <w:rPr>
          <w:rtl/>
        </w:rPr>
        <w:t xml:space="preserve"> </w:t>
      </w:r>
      <w:r w:rsidR="0046201F">
        <w:rPr>
          <w:rFonts w:hint="cs"/>
          <w:rtl/>
        </w:rPr>
        <w:t>أ</w:t>
      </w:r>
      <w:r w:rsidRPr="00BB27B1">
        <w:rPr>
          <w:rtl/>
        </w:rPr>
        <w:t>دخلوا الطقس اللاتيني حتى في مصر</w:t>
      </w:r>
      <w:r w:rsidR="00B115BB" w:rsidRPr="00BB27B1">
        <w:rPr>
          <w:rFonts w:hint="cs"/>
          <w:rtl/>
        </w:rPr>
        <w:t>،</w:t>
      </w:r>
      <w:r w:rsidRPr="00BB27B1">
        <w:rPr>
          <w:rtl/>
        </w:rPr>
        <w:t xml:space="preserve"> كان </w:t>
      </w:r>
      <w:r w:rsidR="005E21F7" w:rsidRPr="00BB27B1">
        <w:rPr>
          <w:rtl/>
        </w:rPr>
        <w:t>في الأول الطقس اللاتيني ول</w:t>
      </w:r>
      <w:r w:rsidR="005E21F7" w:rsidRPr="00BB27B1">
        <w:rPr>
          <w:rFonts w:hint="cs"/>
          <w:rtl/>
        </w:rPr>
        <w:t>كنهم وجدوا أن الأمر لا</w:t>
      </w:r>
      <w:r w:rsidR="00953B5F" w:rsidRPr="00BB27B1">
        <w:rPr>
          <w:rtl/>
        </w:rPr>
        <w:t xml:space="preserve"> </w:t>
      </w:r>
      <w:r w:rsidR="005E21F7" w:rsidRPr="00BB27B1">
        <w:rPr>
          <w:rFonts w:hint="cs"/>
          <w:rtl/>
        </w:rPr>
        <w:t>ي</w:t>
      </w:r>
      <w:r w:rsidR="00953B5F" w:rsidRPr="00BB27B1">
        <w:rPr>
          <w:rtl/>
        </w:rPr>
        <w:t>ناسب</w:t>
      </w:r>
      <w:r w:rsidR="005E21F7" w:rsidRPr="00BB27B1">
        <w:rPr>
          <w:rFonts w:hint="cs"/>
          <w:rtl/>
        </w:rPr>
        <w:t>..</w:t>
      </w:r>
      <w:r w:rsidRPr="00BB27B1">
        <w:rPr>
          <w:rtl/>
        </w:rPr>
        <w:t xml:space="preserve"> فصدر قرار من مجمع </w:t>
      </w:r>
      <w:proofErr w:type="spellStart"/>
      <w:r w:rsidR="00E02C51">
        <w:rPr>
          <w:rtl/>
        </w:rPr>
        <w:t>الڤاتيكان</w:t>
      </w:r>
      <w:proofErr w:type="spellEnd"/>
      <w:r w:rsidRPr="00BB27B1">
        <w:rPr>
          <w:rtl/>
        </w:rPr>
        <w:t xml:space="preserve"> ب</w:t>
      </w:r>
      <w:r w:rsidR="00953B5F" w:rsidRPr="00BB27B1">
        <w:rPr>
          <w:rtl/>
        </w:rPr>
        <w:t>أ</w:t>
      </w:r>
      <w:r w:rsidRPr="00BB27B1">
        <w:rPr>
          <w:rtl/>
        </w:rPr>
        <w:t>ن الكنائس الكاثوليكية الشرقية تستخدم الطقس الشرقي الخاص ببلادها</w:t>
      </w:r>
      <w:r w:rsidR="0076175E" w:rsidRPr="00BB27B1">
        <w:rPr>
          <w:rFonts w:hint="cs"/>
          <w:rtl/>
        </w:rPr>
        <w:t>،</w:t>
      </w:r>
      <w:r w:rsidR="0076175E" w:rsidRPr="00BB27B1">
        <w:rPr>
          <w:rtl/>
        </w:rPr>
        <w:t xml:space="preserve"> </w:t>
      </w:r>
      <w:r w:rsidR="0076175E" w:rsidRPr="00BB27B1">
        <w:rPr>
          <w:rFonts w:hint="cs"/>
          <w:rtl/>
        </w:rPr>
        <w:t>لذلك تجدوا</w:t>
      </w:r>
      <w:r w:rsidRPr="00BB27B1">
        <w:rPr>
          <w:rtl/>
        </w:rPr>
        <w:t xml:space="preserve"> الكنائس الكا</w:t>
      </w:r>
      <w:r w:rsidR="00953B5F" w:rsidRPr="00BB27B1">
        <w:rPr>
          <w:rtl/>
        </w:rPr>
        <w:t>ث</w:t>
      </w:r>
      <w:r w:rsidRPr="00BB27B1">
        <w:rPr>
          <w:rtl/>
        </w:rPr>
        <w:t xml:space="preserve">وليكية في مصر يستخدموا </w:t>
      </w:r>
      <w:r w:rsidR="0076175E" w:rsidRPr="00BB27B1">
        <w:rPr>
          <w:rFonts w:hint="cs"/>
          <w:rtl/>
        </w:rPr>
        <w:t>(</w:t>
      </w:r>
      <w:proofErr w:type="spellStart"/>
      <w:r w:rsidR="0076175E" w:rsidRPr="00BB27B1">
        <w:rPr>
          <w:rFonts w:hint="cs"/>
          <w:rtl/>
        </w:rPr>
        <w:t>إ</w:t>
      </w:r>
      <w:r w:rsidRPr="00BB27B1">
        <w:rPr>
          <w:rtl/>
        </w:rPr>
        <w:t>بؤرو</w:t>
      </w:r>
      <w:proofErr w:type="spellEnd"/>
      <w:r w:rsidR="0076175E" w:rsidRPr="00BB27B1">
        <w:rPr>
          <w:rFonts w:hint="cs"/>
          <w:rtl/>
        </w:rPr>
        <w:t>،</w:t>
      </w:r>
      <w:r w:rsidR="0076175E" w:rsidRPr="00BB27B1">
        <w:rPr>
          <w:rtl/>
        </w:rPr>
        <w:t xml:space="preserve"> </w:t>
      </w:r>
      <w:proofErr w:type="spellStart"/>
      <w:r w:rsidR="0076175E" w:rsidRPr="00BB27B1">
        <w:rPr>
          <w:rtl/>
        </w:rPr>
        <w:t>و</w:t>
      </w:r>
      <w:r w:rsidR="0076175E" w:rsidRPr="00BB27B1">
        <w:rPr>
          <w:rFonts w:hint="cs"/>
          <w:rtl/>
        </w:rPr>
        <w:t>إ</w:t>
      </w:r>
      <w:r w:rsidRPr="00BB27B1">
        <w:rPr>
          <w:rtl/>
        </w:rPr>
        <w:t>ك</w:t>
      </w:r>
      <w:proofErr w:type="spellEnd"/>
      <w:r w:rsidRPr="00BB27B1">
        <w:rPr>
          <w:rtl/>
        </w:rPr>
        <w:t xml:space="preserve"> </w:t>
      </w:r>
      <w:proofErr w:type="spellStart"/>
      <w:proofErr w:type="gramStart"/>
      <w:r w:rsidR="00953B5F" w:rsidRPr="00BB27B1">
        <w:rPr>
          <w:rtl/>
        </w:rPr>
        <w:t>إ</w:t>
      </w:r>
      <w:r w:rsidR="0076175E" w:rsidRPr="00BB27B1">
        <w:rPr>
          <w:rFonts w:hint="cs"/>
          <w:rtl/>
        </w:rPr>
        <w:t>ز</w:t>
      </w:r>
      <w:r w:rsidRPr="00BB27B1">
        <w:rPr>
          <w:rtl/>
        </w:rPr>
        <w:t>مار</w:t>
      </w:r>
      <w:r w:rsidR="00953B5F" w:rsidRPr="00BB27B1">
        <w:rPr>
          <w:rtl/>
        </w:rPr>
        <w:t>و</w:t>
      </w:r>
      <w:r w:rsidRPr="00BB27B1">
        <w:rPr>
          <w:rtl/>
        </w:rPr>
        <w:t>ؤت</w:t>
      </w:r>
      <w:proofErr w:type="spellEnd"/>
      <w:r w:rsidR="0076175E" w:rsidRPr="00BB27B1">
        <w:rPr>
          <w:rFonts w:hint="cs"/>
          <w:rtl/>
        </w:rPr>
        <w:t>،..</w:t>
      </w:r>
      <w:proofErr w:type="gramEnd"/>
      <w:r w:rsidR="0076175E" w:rsidRPr="00BB27B1">
        <w:rPr>
          <w:rFonts w:hint="cs"/>
          <w:rtl/>
        </w:rPr>
        <w:t>)</w:t>
      </w:r>
      <w:r w:rsidRPr="00BB27B1">
        <w:rPr>
          <w:rtl/>
        </w:rPr>
        <w:t xml:space="preserve"> واللغة القبطية والألحان القبطية</w:t>
      </w:r>
      <w:r w:rsidR="0076175E" w:rsidRPr="00BB27B1">
        <w:rPr>
          <w:rFonts w:hint="cs"/>
          <w:rtl/>
        </w:rPr>
        <w:t>،</w:t>
      </w:r>
      <w:r w:rsidRPr="00BB27B1">
        <w:rPr>
          <w:rtl/>
        </w:rPr>
        <w:t xml:space="preserve"> ويطلبو</w:t>
      </w:r>
      <w:r w:rsidR="0046201F">
        <w:rPr>
          <w:rFonts w:hint="cs"/>
          <w:rtl/>
        </w:rPr>
        <w:t>ن</w:t>
      </w:r>
      <w:r w:rsidRPr="00BB27B1">
        <w:rPr>
          <w:rtl/>
        </w:rPr>
        <w:t xml:space="preserve"> معلمين من الكنيسة القبطية </w:t>
      </w:r>
      <w:r w:rsidR="00642092" w:rsidRPr="00BB27B1">
        <w:rPr>
          <w:rFonts w:hint="cs"/>
          <w:rtl/>
        </w:rPr>
        <w:t>و</w:t>
      </w:r>
      <w:r w:rsidR="00953B5F" w:rsidRPr="00BB27B1">
        <w:rPr>
          <w:rtl/>
        </w:rPr>
        <w:t>يعطون لهم</w:t>
      </w:r>
      <w:r w:rsidR="0076175E" w:rsidRPr="00BB27B1">
        <w:rPr>
          <w:rtl/>
        </w:rPr>
        <w:t xml:space="preserve"> مرتبات مجزية </w:t>
      </w:r>
      <w:r w:rsidR="0076175E" w:rsidRPr="00BB27B1">
        <w:rPr>
          <w:rFonts w:hint="cs"/>
          <w:rtl/>
        </w:rPr>
        <w:t>لكي</w:t>
      </w:r>
      <w:r w:rsidRPr="00BB27B1">
        <w:rPr>
          <w:rtl/>
        </w:rPr>
        <w:t xml:space="preserve"> يعلموا الناس الألحان</w:t>
      </w:r>
      <w:r w:rsidR="00C0609A" w:rsidRPr="00BB27B1">
        <w:rPr>
          <w:rtl/>
        </w:rPr>
        <w:t>.</w:t>
      </w:r>
    </w:p>
    <w:p w14:paraId="48DAFD9E" w14:textId="73F9291A" w:rsidR="007260D6" w:rsidRDefault="007260D6" w:rsidP="0046201F">
      <w:pPr>
        <w:rPr>
          <w:rtl/>
        </w:rPr>
      </w:pPr>
      <w:r>
        <w:rPr>
          <w:rFonts w:hint="cs"/>
          <w:b/>
          <w:bCs/>
          <w:rtl/>
        </w:rPr>
        <w:t>لدرجة</w:t>
      </w:r>
      <w:r w:rsidR="00135D13" w:rsidRPr="007260D6">
        <w:rPr>
          <w:rFonts w:hint="cs"/>
          <w:b/>
          <w:bCs/>
          <w:rtl/>
        </w:rPr>
        <w:t xml:space="preserve"> </w:t>
      </w:r>
      <w:r>
        <w:rPr>
          <w:rFonts w:hint="cs"/>
          <w:b/>
          <w:bCs/>
          <w:rtl/>
        </w:rPr>
        <w:t>أ</w:t>
      </w:r>
      <w:r w:rsidR="00135D13" w:rsidRPr="007260D6">
        <w:rPr>
          <w:rFonts w:hint="cs"/>
          <w:b/>
          <w:bCs/>
          <w:rtl/>
        </w:rPr>
        <w:t xml:space="preserve">نك </w:t>
      </w:r>
      <w:r w:rsidRPr="007260D6">
        <w:rPr>
          <w:rFonts w:hint="cs"/>
          <w:b/>
          <w:bCs/>
          <w:rtl/>
        </w:rPr>
        <w:t xml:space="preserve">إذا دخلت </w:t>
      </w:r>
      <w:r w:rsidR="00135D13" w:rsidRPr="007260D6">
        <w:rPr>
          <w:rFonts w:hint="cs"/>
          <w:b/>
          <w:bCs/>
          <w:rtl/>
        </w:rPr>
        <w:t>عندهم</w:t>
      </w:r>
      <w:r>
        <w:rPr>
          <w:rFonts w:hint="cs"/>
          <w:b/>
          <w:bCs/>
          <w:rtl/>
        </w:rPr>
        <w:t>،</w:t>
      </w:r>
      <w:r w:rsidR="00135D13" w:rsidRPr="007260D6">
        <w:rPr>
          <w:rFonts w:hint="cs"/>
          <w:b/>
          <w:bCs/>
          <w:rtl/>
        </w:rPr>
        <w:t xml:space="preserve"> </w:t>
      </w:r>
      <w:r w:rsidR="0046201F" w:rsidRPr="007260D6">
        <w:rPr>
          <w:rFonts w:hint="cs"/>
          <w:b/>
          <w:bCs/>
          <w:rtl/>
        </w:rPr>
        <w:t xml:space="preserve">تتخيل </w:t>
      </w:r>
      <w:r w:rsidR="00135D13" w:rsidRPr="007260D6">
        <w:rPr>
          <w:rFonts w:hint="cs"/>
          <w:b/>
          <w:bCs/>
          <w:rtl/>
        </w:rPr>
        <w:t>أ</w:t>
      </w:r>
      <w:r w:rsidR="002506E8" w:rsidRPr="007260D6">
        <w:rPr>
          <w:b/>
          <w:bCs/>
          <w:rtl/>
        </w:rPr>
        <w:t>ن</w:t>
      </w:r>
      <w:r w:rsidR="00135D13" w:rsidRPr="007260D6">
        <w:rPr>
          <w:rFonts w:hint="cs"/>
          <w:b/>
          <w:bCs/>
          <w:rtl/>
        </w:rPr>
        <w:t>ه لا</w:t>
      </w:r>
      <w:r w:rsidR="00135D13" w:rsidRPr="007260D6">
        <w:rPr>
          <w:b/>
          <w:bCs/>
          <w:rtl/>
        </w:rPr>
        <w:t xml:space="preserve"> </w:t>
      </w:r>
      <w:r w:rsidR="00135D13" w:rsidRPr="007260D6">
        <w:rPr>
          <w:rFonts w:hint="cs"/>
          <w:b/>
          <w:bCs/>
          <w:rtl/>
        </w:rPr>
        <w:t>يوجد</w:t>
      </w:r>
      <w:r w:rsidR="002506E8" w:rsidRPr="007260D6">
        <w:rPr>
          <w:b/>
          <w:bCs/>
          <w:rtl/>
        </w:rPr>
        <w:t xml:space="preserve"> فرق</w:t>
      </w:r>
      <w:r w:rsidR="00135D13" w:rsidRPr="007260D6">
        <w:rPr>
          <w:rFonts w:hint="cs"/>
          <w:b/>
          <w:bCs/>
          <w:rtl/>
        </w:rPr>
        <w:t>!!</w:t>
      </w:r>
      <w:r w:rsidR="00135D13" w:rsidRPr="00BB27B1">
        <w:rPr>
          <w:rtl/>
        </w:rPr>
        <w:t xml:space="preserve"> </w:t>
      </w:r>
    </w:p>
    <w:p w14:paraId="60146E8D" w14:textId="392628F8" w:rsidR="00C0609A" w:rsidRPr="00BB27B1" w:rsidRDefault="00135D13" w:rsidP="0046201F">
      <w:pPr>
        <w:rPr>
          <w:rtl/>
        </w:rPr>
      </w:pPr>
      <w:r w:rsidRPr="00BB27B1">
        <w:rPr>
          <w:rtl/>
        </w:rPr>
        <w:t>وبعد</w:t>
      </w:r>
      <w:r w:rsidR="002506E8" w:rsidRPr="00BB27B1">
        <w:rPr>
          <w:rtl/>
        </w:rPr>
        <w:t>ما كان</w:t>
      </w:r>
      <w:r w:rsidR="00953B5F" w:rsidRPr="00BB27B1">
        <w:rPr>
          <w:rtl/>
        </w:rPr>
        <w:t>وا لا</w:t>
      </w:r>
      <w:r w:rsidR="002506E8" w:rsidRPr="00BB27B1">
        <w:rPr>
          <w:rtl/>
        </w:rPr>
        <w:t xml:space="preserve"> </w:t>
      </w:r>
      <w:r w:rsidR="00953B5F" w:rsidRPr="00BB27B1">
        <w:rPr>
          <w:rtl/>
        </w:rPr>
        <w:t>يستخدمون</w:t>
      </w:r>
      <w:r w:rsidR="002506E8" w:rsidRPr="00BB27B1">
        <w:rPr>
          <w:rtl/>
        </w:rPr>
        <w:t xml:space="preserve"> قربان </w:t>
      </w:r>
      <w:r w:rsidR="00E26CB0" w:rsidRPr="00BB27B1">
        <w:rPr>
          <w:rtl/>
        </w:rPr>
        <w:t>–</w:t>
      </w:r>
      <w:r w:rsidR="00953B5F" w:rsidRPr="00BB27B1">
        <w:rPr>
          <w:rtl/>
        </w:rPr>
        <w:t xml:space="preserve"> </w:t>
      </w:r>
      <w:r w:rsidR="00E26CB0" w:rsidRPr="00BB27B1">
        <w:rPr>
          <w:rFonts w:hint="cs"/>
          <w:rtl/>
        </w:rPr>
        <w:t xml:space="preserve">بل كانوا </w:t>
      </w:r>
      <w:r w:rsidR="00E26CB0" w:rsidRPr="00BB27B1">
        <w:rPr>
          <w:rtl/>
        </w:rPr>
        <w:t>يستخدمو</w:t>
      </w:r>
      <w:r w:rsidR="004E1532">
        <w:rPr>
          <w:rFonts w:hint="cs"/>
          <w:rtl/>
        </w:rPr>
        <w:t>ن</w:t>
      </w:r>
      <w:r w:rsidR="00E26CB0" w:rsidRPr="00BB27B1">
        <w:rPr>
          <w:rtl/>
        </w:rPr>
        <w:t xml:space="preserve"> </w:t>
      </w:r>
      <w:r w:rsidR="00E26CB0" w:rsidRPr="00BB27B1">
        <w:rPr>
          <w:rFonts w:hint="cs"/>
          <w:rtl/>
        </w:rPr>
        <w:t>شي</w:t>
      </w:r>
      <w:r w:rsidR="004E1532">
        <w:rPr>
          <w:rFonts w:hint="cs"/>
          <w:rtl/>
        </w:rPr>
        <w:t>ئًا</w:t>
      </w:r>
      <w:r w:rsidR="00E26CB0" w:rsidRPr="00BB27B1">
        <w:rPr>
          <w:rFonts w:hint="cs"/>
          <w:rtl/>
        </w:rPr>
        <w:t xml:space="preserve"> مثل</w:t>
      </w:r>
      <w:r w:rsidR="00E26CB0" w:rsidRPr="00BB27B1">
        <w:rPr>
          <w:rtl/>
        </w:rPr>
        <w:t xml:space="preserve"> </w:t>
      </w:r>
      <w:r w:rsidR="004E1532">
        <w:rPr>
          <w:rFonts w:hint="cs"/>
          <w:rtl/>
        </w:rPr>
        <w:t>(</w:t>
      </w:r>
      <w:r w:rsidR="00E26CB0" w:rsidRPr="00BB27B1">
        <w:rPr>
          <w:rtl/>
        </w:rPr>
        <w:t>الكيكة</w:t>
      </w:r>
      <w:r w:rsidR="002506E8" w:rsidRPr="00BB27B1">
        <w:rPr>
          <w:rtl/>
        </w:rPr>
        <w:t xml:space="preserve"> </w:t>
      </w:r>
      <w:r w:rsidR="00E26CB0" w:rsidRPr="00BB27B1">
        <w:rPr>
          <w:rFonts w:hint="cs"/>
          <w:rtl/>
        </w:rPr>
        <w:t>ال</w:t>
      </w:r>
      <w:r w:rsidR="002506E8" w:rsidRPr="00BB27B1">
        <w:rPr>
          <w:rtl/>
        </w:rPr>
        <w:t>رفيعة</w:t>
      </w:r>
      <w:r w:rsidR="004E1532">
        <w:rPr>
          <w:rFonts w:hint="cs"/>
          <w:rtl/>
        </w:rPr>
        <w:t>)</w:t>
      </w:r>
      <w:r w:rsidR="002506E8" w:rsidRPr="00BB27B1">
        <w:rPr>
          <w:rtl/>
        </w:rPr>
        <w:t xml:space="preserve"> </w:t>
      </w:r>
      <w:r w:rsidR="00953B5F" w:rsidRPr="00BB27B1">
        <w:rPr>
          <w:rtl/>
        </w:rPr>
        <w:t xml:space="preserve">– أصبح يوجد </w:t>
      </w:r>
      <w:proofErr w:type="spellStart"/>
      <w:r w:rsidR="00953B5F" w:rsidRPr="00BB27B1">
        <w:rPr>
          <w:rtl/>
        </w:rPr>
        <w:t>قراب</w:t>
      </w:r>
      <w:r w:rsidR="0046201F">
        <w:rPr>
          <w:rFonts w:hint="cs"/>
          <w:rtl/>
        </w:rPr>
        <w:t>ِ</w:t>
      </w:r>
      <w:r w:rsidR="00953B5F" w:rsidRPr="00BB27B1">
        <w:rPr>
          <w:rtl/>
        </w:rPr>
        <w:t>نه</w:t>
      </w:r>
      <w:proofErr w:type="spellEnd"/>
      <w:r w:rsidR="00E26CB0" w:rsidRPr="00BB27B1">
        <w:rPr>
          <w:rtl/>
        </w:rPr>
        <w:t xml:space="preserve"> </w:t>
      </w:r>
      <w:r w:rsidR="007260D6">
        <w:rPr>
          <w:rFonts w:hint="cs"/>
          <w:rtl/>
        </w:rPr>
        <w:t>أجانب</w:t>
      </w:r>
      <w:r w:rsidR="00E26CB0" w:rsidRPr="00BB27B1">
        <w:rPr>
          <w:rtl/>
        </w:rPr>
        <w:t xml:space="preserve"> ي</w:t>
      </w:r>
      <w:r w:rsidR="00E26CB0" w:rsidRPr="00BB27B1">
        <w:rPr>
          <w:rFonts w:hint="cs"/>
          <w:rtl/>
        </w:rPr>
        <w:t>صنعو</w:t>
      </w:r>
      <w:r w:rsidR="007260D6">
        <w:rPr>
          <w:rFonts w:hint="cs"/>
          <w:rtl/>
        </w:rPr>
        <w:t>ن</w:t>
      </w:r>
      <w:r w:rsidR="002506E8" w:rsidRPr="00BB27B1">
        <w:rPr>
          <w:rtl/>
        </w:rPr>
        <w:t xml:space="preserve"> القربان للكنائس الكا</w:t>
      </w:r>
      <w:r w:rsidR="00953B5F" w:rsidRPr="00BB27B1">
        <w:rPr>
          <w:rtl/>
        </w:rPr>
        <w:t>ث</w:t>
      </w:r>
      <w:r w:rsidR="002506E8" w:rsidRPr="00BB27B1">
        <w:rPr>
          <w:rtl/>
        </w:rPr>
        <w:t>وليكية</w:t>
      </w:r>
      <w:r w:rsidR="007260D6">
        <w:rPr>
          <w:rFonts w:hint="cs"/>
          <w:rtl/>
        </w:rPr>
        <w:t>!!</w:t>
      </w:r>
      <w:r w:rsidR="00E26CB0" w:rsidRPr="00BB27B1">
        <w:rPr>
          <w:rtl/>
        </w:rPr>
        <w:t xml:space="preserve"> لذلك ت</w:t>
      </w:r>
      <w:r w:rsidR="00E26CB0" w:rsidRPr="00BB27B1">
        <w:rPr>
          <w:rFonts w:hint="cs"/>
          <w:rtl/>
        </w:rPr>
        <w:t>جد</w:t>
      </w:r>
      <w:r w:rsidR="002506E8" w:rsidRPr="00BB27B1">
        <w:rPr>
          <w:rtl/>
        </w:rPr>
        <w:t xml:space="preserve"> البعض يقول</w:t>
      </w:r>
      <w:r w:rsidR="00E26CB0" w:rsidRPr="00BB27B1">
        <w:rPr>
          <w:rFonts w:hint="cs"/>
          <w:rtl/>
        </w:rPr>
        <w:t xml:space="preserve"> ل</w:t>
      </w:r>
      <w:r w:rsidR="002506E8" w:rsidRPr="00BB27B1">
        <w:rPr>
          <w:rtl/>
        </w:rPr>
        <w:t>ك</w:t>
      </w:r>
      <w:r w:rsidR="00E26CB0" w:rsidRPr="00BB27B1">
        <w:rPr>
          <w:rFonts w:hint="cs"/>
          <w:rtl/>
        </w:rPr>
        <w:t xml:space="preserve">: ما الفرق؟!! أنا </w:t>
      </w:r>
      <w:r w:rsidR="00113B7C">
        <w:rPr>
          <w:rFonts w:hint="cs"/>
          <w:rtl/>
        </w:rPr>
        <w:t xml:space="preserve">عندما </w:t>
      </w:r>
      <w:r w:rsidR="00E26CB0" w:rsidRPr="00BB27B1">
        <w:rPr>
          <w:rFonts w:hint="cs"/>
          <w:rtl/>
        </w:rPr>
        <w:t>أذهب هناك</w:t>
      </w:r>
      <w:r w:rsidR="00E26CB0" w:rsidRPr="00BB27B1">
        <w:rPr>
          <w:rtl/>
        </w:rPr>
        <w:t xml:space="preserve"> </w:t>
      </w:r>
      <w:r w:rsidR="00E26CB0" w:rsidRPr="00BB27B1">
        <w:rPr>
          <w:rFonts w:hint="cs"/>
          <w:rtl/>
        </w:rPr>
        <w:t>أجد</w:t>
      </w:r>
      <w:r w:rsidR="002506E8" w:rsidRPr="00BB27B1">
        <w:rPr>
          <w:rtl/>
        </w:rPr>
        <w:t xml:space="preserve"> نفس اللحن</w:t>
      </w:r>
      <w:r w:rsidR="00E26CB0" w:rsidRPr="00BB27B1">
        <w:rPr>
          <w:rFonts w:hint="cs"/>
          <w:rtl/>
        </w:rPr>
        <w:t>، و</w:t>
      </w:r>
      <w:r w:rsidR="002506E8" w:rsidRPr="00BB27B1">
        <w:rPr>
          <w:rtl/>
        </w:rPr>
        <w:t>نفس القربان</w:t>
      </w:r>
      <w:r w:rsidR="00E26CB0" w:rsidRPr="00BB27B1">
        <w:rPr>
          <w:rFonts w:hint="cs"/>
          <w:rtl/>
        </w:rPr>
        <w:t>،</w:t>
      </w:r>
      <w:r w:rsidR="00E26CB0" w:rsidRPr="00BB27B1">
        <w:rPr>
          <w:rtl/>
        </w:rPr>
        <w:t xml:space="preserve"> </w:t>
      </w:r>
      <w:r w:rsidR="00E26CB0" w:rsidRPr="00BB27B1">
        <w:rPr>
          <w:rFonts w:hint="cs"/>
          <w:rtl/>
        </w:rPr>
        <w:t>و</w:t>
      </w:r>
      <w:r w:rsidR="002506E8" w:rsidRPr="00BB27B1">
        <w:rPr>
          <w:rtl/>
        </w:rPr>
        <w:t>نفس القداس</w:t>
      </w:r>
      <w:r w:rsidR="00E926B2" w:rsidRPr="00BB27B1">
        <w:rPr>
          <w:rFonts w:hint="cs"/>
          <w:rtl/>
        </w:rPr>
        <w:t>!!!</w:t>
      </w:r>
      <w:r w:rsidR="002506E8" w:rsidRPr="00BB27B1">
        <w:rPr>
          <w:rtl/>
        </w:rPr>
        <w:t xml:space="preserve"> </w:t>
      </w:r>
      <w:r w:rsidR="004D4AEF" w:rsidRPr="00BB27B1">
        <w:rPr>
          <w:rFonts w:hint="cs"/>
          <w:rtl/>
        </w:rPr>
        <w:t>فعندهم</w:t>
      </w:r>
      <w:r w:rsidR="0066164E" w:rsidRPr="00BB27B1">
        <w:rPr>
          <w:rtl/>
        </w:rPr>
        <w:t xml:space="preserve"> القداس </w:t>
      </w:r>
      <w:proofErr w:type="spellStart"/>
      <w:r w:rsidR="0066164E" w:rsidRPr="00BB27B1">
        <w:rPr>
          <w:rtl/>
        </w:rPr>
        <w:t>الباسيلي</w:t>
      </w:r>
      <w:proofErr w:type="spellEnd"/>
      <w:r w:rsidR="0066164E" w:rsidRPr="00BB27B1">
        <w:rPr>
          <w:rtl/>
        </w:rPr>
        <w:t xml:space="preserve"> </w:t>
      </w:r>
      <w:r w:rsidR="0066164E" w:rsidRPr="00BB27B1">
        <w:rPr>
          <w:rFonts w:hint="cs"/>
          <w:rtl/>
        </w:rPr>
        <w:t>مثل</w:t>
      </w:r>
      <w:r w:rsidR="004D4AEF" w:rsidRPr="00BB27B1">
        <w:rPr>
          <w:rtl/>
        </w:rPr>
        <w:t xml:space="preserve"> </w:t>
      </w:r>
      <w:r w:rsidR="004D4AEF" w:rsidRPr="00BB27B1">
        <w:rPr>
          <w:rFonts w:hint="cs"/>
          <w:rtl/>
        </w:rPr>
        <w:t>قداسن</w:t>
      </w:r>
      <w:r w:rsidR="002506E8" w:rsidRPr="00BB27B1">
        <w:rPr>
          <w:rtl/>
        </w:rPr>
        <w:t>ا</w:t>
      </w:r>
      <w:r w:rsidR="00C0609A" w:rsidRPr="00BB27B1">
        <w:rPr>
          <w:rtl/>
        </w:rPr>
        <w:t>.</w:t>
      </w:r>
    </w:p>
    <w:p w14:paraId="0AE1F1AA" w14:textId="77777777" w:rsidR="000D3FC1" w:rsidRPr="00113B7C" w:rsidRDefault="002506E8" w:rsidP="009E469C">
      <w:pPr>
        <w:rPr>
          <w:b/>
          <w:bCs/>
          <w:rtl/>
        </w:rPr>
      </w:pPr>
      <w:r w:rsidRPr="00113B7C">
        <w:rPr>
          <w:b/>
          <w:bCs/>
          <w:rtl/>
        </w:rPr>
        <w:t>فالشخص ال</w:t>
      </w:r>
      <w:r w:rsidR="0066164E" w:rsidRPr="00113B7C">
        <w:rPr>
          <w:b/>
          <w:bCs/>
          <w:rtl/>
        </w:rPr>
        <w:t xml:space="preserve">داخل </w:t>
      </w:r>
      <w:r w:rsidR="0066164E" w:rsidRPr="00113B7C">
        <w:rPr>
          <w:rFonts w:hint="cs"/>
          <w:b/>
          <w:bCs/>
          <w:rtl/>
        </w:rPr>
        <w:t xml:space="preserve">إلى </w:t>
      </w:r>
      <w:r w:rsidRPr="00113B7C">
        <w:rPr>
          <w:b/>
          <w:bCs/>
          <w:rtl/>
        </w:rPr>
        <w:t xml:space="preserve">هناك يظن </w:t>
      </w:r>
      <w:r w:rsidR="0066164E" w:rsidRPr="00113B7C">
        <w:rPr>
          <w:rFonts w:hint="cs"/>
          <w:b/>
          <w:bCs/>
          <w:rtl/>
        </w:rPr>
        <w:t>أ</w:t>
      </w:r>
      <w:r w:rsidRPr="00113B7C">
        <w:rPr>
          <w:b/>
          <w:bCs/>
          <w:rtl/>
        </w:rPr>
        <w:t>نه في جو أرثوذكسي</w:t>
      </w:r>
      <w:r w:rsidR="0075495C" w:rsidRPr="00113B7C">
        <w:rPr>
          <w:b/>
          <w:bCs/>
          <w:rtl/>
        </w:rPr>
        <w:t>،</w:t>
      </w:r>
      <w:r w:rsidRPr="00113B7C">
        <w:rPr>
          <w:b/>
          <w:bCs/>
          <w:rtl/>
        </w:rPr>
        <w:t xml:space="preserve"> </w:t>
      </w:r>
      <w:r w:rsidR="0066164E" w:rsidRPr="00113B7C">
        <w:rPr>
          <w:rFonts w:hint="cs"/>
          <w:b/>
          <w:bCs/>
          <w:rtl/>
        </w:rPr>
        <w:t xml:space="preserve">لكن </w:t>
      </w:r>
      <w:r w:rsidRPr="00113B7C">
        <w:rPr>
          <w:b/>
          <w:bCs/>
          <w:rtl/>
        </w:rPr>
        <w:t>طبع</w:t>
      </w:r>
      <w:r w:rsidR="00A438EA" w:rsidRPr="00113B7C">
        <w:rPr>
          <w:b/>
          <w:bCs/>
          <w:rtl/>
        </w:rPr>
        <w:t>ًا</w:t>
      </w:r>
      <w:r w:rsidRPr="00113B7C">
        <w:rPr>
          <w:b/>
          <w:bCs/>
          <w:rtl/>
        </w:rPr>
        <w:t xml:space="preserve"> في</w:t>
      </w:r>
      <w:r w:rsidR="0046201F" w:rsidRPr="00113B7C">
        <w:rPr>
          <w:rFonts w:hint="cs"/>
          <w:b/>
          <w:bCs/>
          <w:rtl/>
        </w:rPr>
        <w:t>ه</w:t>
      </w:r>
      <w:r w:rsidRPr="00113B7C">
        <w:rPr>
          <w:b/>
          <w:bCs/>
          <w:rtl/>
        </w:rPr>
        <w:t xml:space="preserve"> </w:t>
      </w:r>
      <w:r w:rsidR="000D3FC1" w:rsidRPr="00113B7C">
        <w:rPr>
          <w:rFonts w:hint="cs"/>
          <w:b/>
          <w:bCs/>
          <w:rtl/>
        </w:rPr>
        <w:t>فرق</w:t>
      </w:r>
      <w:r w:rsidRPr="00113B7C">
        <w:rPr>
          <w:b/>
          <w:bCs/>
          <w:rtl/>
        </w:rPr>
        <w:t xml:space="preserve"> بين القداسين</w:t>
      </w:r>
      <w:r w:rsidR="000D3FC1" w:rsidRPr="00113B7C">
        <w:rPr>
          <w:rFonts w:hint="cs"/>
          <w:b/>
          <w:bCs/>
          <w:rtl/>
        </w:rPr>
        <w:t>:</w:t>
      </w:r>
    </w:p>
    <w:p w14:paraId="1900C374" w14:textId="77777777" w:rsidR="00030F96" w:rsidRDefault="000D3FC1" w:rsidP="009E469C">
      <w:pPr>
        <w:rPr>
          <w:rtl/>
        </w:rPr>
      </w:pPr>
      <w:r w:rsidRPr="00030F96">
        <w:rPr>
          <w:rFonts w:hint="cs"/>
          <w:b/>
          <w:bCs/>
          <w:rtl/>
        </w:rPr>
        <w:lastRenderedPageBreak/>
        <w:t>أول فرق</w:t>
      </w:r>
      <w:r w:rsidR="002506E8" w:rsidRPr="00030F96">
        <w:rPr>
          <w:b/>
          <w:bCs/>
          <w:rtl/>
        </w:rPr>
        <w:t xml:space="preserve"> في قانون ال</w:t>
      </w:r>
      <w:r w:rsidR="00953B5F" w:rsidRPr="00030F96">
        <w:rPr>
          <w:b/>
          <w:bCs/>
          <w:rtl/>
        </w:rPr>
        <w:t>إ</w:t>
      </w:r>
      <w:r w:rsidR="002506E8" w:rsidRPr="00030F96">
        <w:rPr>
          <w:b/>
          <w:bCs/>
          <w:rtl/>
        </w:rPr>
        <w:t>يمان يقول</w:t>
      </w:r>
      <w:r w:rsidR="0066164E" w:rsidRPr="00030F96">
        <w:rPr>
          <w:rFonts w:hint="cs"/>
          <w:b/>
          <w:bCs/>
          <w:rtl/>
        </w:rPr>
        <w:t>:</w:t>
      </w:r>
      <w:r w:rsidR="002506E8" w:rsidRPr="00BB27B1">
        <w:rPr>
          <w:rtl/>
        </w:rPr>
        <w:t xml:space="preserve"> </w:t>
      </w:r>
      <w:r w:rsidR="001E4F75" w:rsidRPr="00BB27B1">
        <w:rPr>
          <w:rFonts w:hint="cs"/>
          <w:rtl/>
        </w:rPr>
        <w:t>"</w:t>
      </w:r>
      <w:r w:rsidR="002506E8" w:rsidRPr="00BB27B1">
        <w:rPr>
          <w:b/>
          <w:bCs/>
          <w:rtl/>
        </w:rPr>
        <w:t>الروح القدس المنبثق من الآب والابن</w:t>
      </w:r>
      <w:r w:rsidR="001E4F75" w:rsidRPr="00BB27B1">
        <w:rPr>
          <w:rFonts w:hint="cs"/>
          <w:rtl/>
        </w:rPr>
        <w:t>"</w:t>
      </w:r>
      <w:r w:rsidR="0066164E" w:rsidRPr="00BB27B1">
        <w:rPr>
          <w:rFonts w:hint="cs"/>
          <w:rtl/>
        </w:rPr>
        <w:t>،</w:t>
      </w:r>
      <w:r w:rsidR="0066164E" w:rsidRPr="00BB27B1">
        <w:rPr>
          <w:rtl/>
        </w:rPr>
        <w:t xml:space="preserve"> </w:t>
      </w:r>
      <w:r w:rsidR="0066164E" w:rsidRPr="00BB27B1">
        <w:rPr>
          <w:rFonts w:hint="cs"/>
          <w:rtl/>
        </w:rPr>
        <w:t>ن</w:t>
      </w:r>
      <w:r w:rsidR="0066164E" w:rsidRPr="00BB27B1">
        <w:rPr>
          <w:rtl/>
        </w:rPr>
        <w:t xml:space="preserve">حن </w:t>
      </w:r>
      <w:r w:rsidR="002506E8" w:rsidRPr="00BB27B1">
        <w:rPr>
          <w:rtl/>
        </w:rPr>
        <w:t>نقول</w:t>
      </w:r>
      <w:r w:rsidR="0066164E" w:rsidRPr="00BB27B1">
        <w:rPr>
          <w:rFonts w:hint="cs"/>
          <w:rtl/>
        </w:rPr>
        <w:t>:</w:t>
      </w:r>
      <w:r w:rsidR="002506E8" w:rsidRPr="00BB27B1">
        <w:rPr>
          <w:rtl/>
        </w:rPr>
        <w:t xml:space="preserve"> </w:t>
      </w:r>
      <w:r w:rsidR="0066164E" w:rsidRPr="00BB27B1">
        <w:rPr>
          <w:rFonts w:hint="cs"/>
          <w:rtl/>
        </w:rPr>
        <w:t>"</w:t>
      </w:r>
      <w:r w:rsidR="002506E8" w:rsidRPr="00BB27B1">
        <w:rPr>
          <w:b/>
          <w:bCs/>
          <w:rtl/>
        </w:rPr>
        <w:t xml:space="preserve">من الآب </w:t>
      </w:r>
      <w:r w:rsidR="0019449C" w:rsidRPr="00BB27B1">
        <w:rPr>
          <w:b/>
          <w:bCs/>
          <w:rtl/>
        </w:rPr>
        <w:t>فقط</w:t>
      </w:r>
      <w:r w:rsidR="0066164E" w:rsidRPr="00BB27B1">
        <w:rPr>
          <w:rFonts w:hint="cs"/>
          <w:rtl/>
        </w:rPr>
        <w:t>"</w:t>
      </w:r>
      <w:r w:rsidR="001E4F75" w:rsidRPr="00BB27B1">
        <w:rPr>
          <w:rFonts w:hint="cs"/>
          <w:rtl/>
        </w:rPr>
        <w:t>.</w:t>
      </w:r>
      <w:r w:rsidR="0019449C" w:rsidRPr="00BB27B1">
        <w:rPr>
          <w:rtl/>
        </w:rPr>
        <w:t xml:space="preserve"> </w:t>
      </w:r>
    </w:p>
    <w:p w14:paraId="4D56F190" w14:textId="77777777" w:rsidR="00030F96" w:rsidRDefault="000D3FC1" w:rsidP="009E469C">
      <w:pPr>
        <w:rPr>
          <w:rtl/>
        </w:rPr>
      </w:pPr>
      <w:r w:rsidRPr="00030F96">
        <w:rPr>
          <w:rFonts w:hint="cs"/>
          <w:b/>
          <w:bCs/>
          <w:rtl/>
        </w:rPr>
        <w:t xml:space="preserve">ثاني فرق </w:t>
      </w:r>
      <w:r w:rsidR="00A438EA" w:rsidRPr="00030F96">
        <w:rPr>
          <w:b/>
          <w:bCs/>
          <w:rtl/>
        </w:rPr>
        <w:t>أيضًا</w:t>
      </w:r>
      <w:r w:rsidR="002506E8" w:rsidRPr="00030F96">
        <w:rPr>
          <w:b/>
          <w:bCs/>
          <w:rtl/>
        </w:rPr>
        <w:t xml:space="preserve"> في </w:t>
      </w:r>
      <w:proofErr w:type="spellStart"/>
      <w:r w:rsidR="001E4F75" w:rsidRPr="00030F96">
        <w:rPr>
          <w:rFonts w:hint="cs"/>
          <w:b/>
          <w:bCs/>
          <w:rtl/>
        </w:rPr>
        <w:t>أ</w:t>
      </w:r>
      <w:r w:rsidRPr="00030F96">
        <w:rPr>
          <w:b/>
          <w:bCs/>
          <w:rtl/>
        </w:rPr>
        <w:t>وشية</w:t>
      </w:r>
      <w:proofErr w:type="spellEnd"/>
      <w:r w:rsidRPr="00030F96">
        <w:rPr>
          <w:b/>
          <w:bCs/>
          <w:rtl/>
        </w:rPr>
        <w:t xml:space="preserve"> </w:t>
      </w:r>
      <w:r w:rsidR="009D2225" w:rsidRPr="00030F96">
        <w:rPr>
          <w:b/>
          <w:bCs/>
          <w:rtl/>
        </w:rPr>
        <w:t>الآباء</w:t>
      </w:r>
      <w:r w:rsidRPr="00BB27B1">
        <w:rPr>
          <w:rtl/>
        </w:rPr>
        <w:t xml:space="preserve"> ي</w:t>
      </w:r>
      <w:r w:rsidRPr="00BB27B1">
        <w:rPr>
          <w:rFonts w:hint="cs"/>
          <w:rtl/>
        </w:rPr>
        <w:t xml:space="preserve">ذكروا </w:t>
      </w:r>
      <w:r w:rsidR="001E4F75" w:rsidRPr="00BB27B1">
        <w:rPr>
          <w:rFonts w:hint="cs"/>
          <w:rtl/>
        </w:rPr>
        <w:t>"</w:t>
      </w:r>
      <w:r w:rsidR="002B7EBE" w:rsidRPr="00BB27B1">
        <w:rPr>
          <w:rFonts w:hint="cs"/>
          <w:rtl/>
        </w:rPr>
        <w:t>أسماء آبائهم</w:t>
      </w:r>
      <w:r w:rsidR="001E4F75" w:rsidRPr="00BB27B1">
        <w:rPr>
          <w:rFonts w:hint="cs"/>
          <w:rtl/>
        </w:rPr>
        <w:t>"</w:t>
      </w:r>
      <w:r w:rsidR="002B7EBE" w:rsidRPr="00BB27B1">
        <w:rPr>
          <w:rFonts w:hint="cs"/>
          <w:rtl/>
        </w:rPr>
        <w:t xml:space="preserve"> ولا</w:t>
      </w:r>
      <w:r w:rsidR="002B7EBE" w:rsidRPr="00BB27B1">
        <w:rPr>
          <w:rtl/>
        </w:rPr>
        <w:t xml:space="preserve"> يقولوا آباء الكنيسة القبطية</w:t>
      </w:r>
      <w:r w:rsidR="002B7EBE" w:rsidRPr="00BB27B1">
        <w:rPr>
          <w:rFonts w:hint="cs"/>
          <w:rtl/>
        </w:rPr>
        <w:t>.</w:t>
      </w:r>
    </w:p>
    <w:p w14:paraId="1B7DF28A" w14:textId="77777777" w:rsidR="00C0609A" w:rsidRDefault="002B7EBE" w:rsidP="00030F96">
      <w:pPr>
        <w:rPr>
          <w:rtl/>
        </w:rPr>
      </w:pPr>
      <w:r w:rsidRPr="00030F96">
        <w:rPr>
          <w:rFonts w:hint="cs"/>
          <w:b/>
          <w:bCs/>
          <w:rtl/>
        </w:rPr>
        <w:t>أما الفرق ال</w:t>
      </w:r>
      <w:r w:rsidR="0019449C" w:rsidRPr="00030F96">
        <w:rPr>
          <w:b/>
          <w:bCs/>
          <w:rtl/>
        </w:rPr>
        <w:t>ث</w:t>
      </w:r>
      <w:r w:rsidR="002506E8" w:rsidRPr="00030F96">
        <w:rPr>
          <w:b/>
          <w:bCs/>
          <w:rtl/>
        </w:rPr>
        <w:t>ال</w:t>
      </w:r>
      <w:r w:rsidR="0019449C" w:rsidRPr="00030F96">
        <w:rPr>
          <w:b/>
          <w:bCs/>
          <w:rtl/>
        </w:rPr>
        <w:t>ث</w:t>
      </w:r>
      <w:r w:rsidRPr="00030F96">
        <w:rPr>
          <w:rFonts w:hint="cs"/>
          <w:b/>
          <w:bCs/>
          <w:rtl/>
        </w:rPr>
        <w:t xml:space="preserve"> هو</w:t>
      </w:r>
      <w:r w:rsidR="002506E8" w:rsidRPr="00030F96">
        <w:rPr>
          <w:b/>
          <w:bCs/>
          <w:rtl/>
        </w:rPr>
        <w:t xml:space="preserve"> في مجمع القديسين</w:t>
      </w:r>
      <w:r w:rsidRPr="00030F96">
        <w:rPr>
          <w:rFonts w:hint="cs"/>
          <w:b/>
          <w:bCs/>
          <w:rtl/>
        </w:rPr>
        <w:t>:</w:t>
      </w:r>
      <w:r w:rsidRPr="00BB27B1">
        <w:rPr>
          <w:rtl/>
        </w:rPr>
        <w:t xml:space="preserve"> </w:t>
      </w:r>
      <w:r w:rsidR="00030F96">
        <w:rPr>
          <w:rFonts w:hint="cs"/>
          <w:rtl/>
        </w:rPr>
        <w:t xml:space="preserve">لا </w:t>
      </w:r>
      <w:r w:rsidRPr="00BB27B1">
        <w:rPr>
          <w:rtl/>
        </w:rPr>
        <w:t>ت</w:t>
      </w:r>
      <w:r w:rsidRPr="00BB27B1">
        <w:rPr>
          <w:rFonts w:hint="cs"/>
          <w:rtl/>
        </w:rPr>
        <w:t>جده</w:t>
      </w:r>
      <w:r w:rsidR="003303CF" w:rsidRPr="00BB27B1">
        <w:rPr>
          <w:rtl/>
        </w:rPr>
        <w:t xml:space="preserve"> </w:t>
      </w:r>
      <w:r w:rsidR="00030F96">
        <w:rPr>
          <w:rFonts w:hint="cs"/>
          <w:rtl/>
        </w:rPr>
        <w:t xml:space="preserve">يقتصر </w:t>
      </w:r>
      <w:r w:rsidR="003303CF" w:rsidRPr="00BB27B1">
        <w:rPr>
          <w:rtl/>
        </w:rPr>
        <w:t>ع</w:t>
      </w:r>
      <w:r w:rsidR="003303CF" w:rsidRPr="00BB27B1">
        <w:rPr>
          <w:rFonts w:hint="cs"/>
          <w:rtl/>
        </w:rPr>
        <w:t>لى</w:t>
      </w:r>
      <w:r w:rsidR="00071D61" w:rsidRPr="00BB27B1">
        <w:rPr>
          <w:rtl/>
        </w:rPr>
        <w:t xml:space="preserve"> القديسين ال</w:t>
      </w:r>
      <w:r w:rsidR="00071D61" w:rsidRPr="00BB27B1">
        <w:rPr>
          <w:rFonts w:hint="cs"/>
          <w:rtl/>
        </w:rPr>
        <w:t>ذ</w:t>
      </w:r>
      <w:r w:rsidR="002506E8" w:rsidRPr="00BB27B1">
        <w:rPr>
          <w:rtl/>
        </w:rPr>
        <w:t>ي</w:t>
      </w:r>
      <w:r w:rsidR="00071D61" w:rsidRPr="00BB27B1">
        <w:rPr>
          <w:rFonts w:hint="cs"/>
          <w:rtl/>
        </w:rPr>
        <w:t>ن</w:t>
      </w:r>
      <w:r w:rsidR="002506E8" w:rsidRPr="00BB27B1">
        <w:rPr>
          <w:rtl/>
        </w:rPr>
        <w:t xml:space="preserve"> قبل الانشقاق</w:t>
      </w:r>
      <w:r w:rsidR="00071D61" w:rsidRPr="00BB27B1">
        <w:rPr>
          <w:rFonts w:hint="cs"/>
          <w:rtl/>
        </w:rPr>
        <w:t>،</w:t>
      </w:r>
      <w:r w:rsidR="00071D61" w:rsidRPr="00BB27B1">
        <w:rPr>
          <w:rtl/>
        </w:rPr>
        <w:t xml:space="preserve"> </w:t>
      </w:r>
      <w:r w:rsidR="00030F96">
        <w:rPr>
          <w:rFonts w:hint="cs"/>
          <w:rtl/>
        </w:rPr>
        <w:t xml:space="preserve">لكن </w:t>
      </w:r>
      <w:r w:rsidR="003303CF" w:rsidRPr="00BB27B1">
        <w:rPr>
          <w:rtl/>
        </w:rPr>
        <w:t xml:space="preserve">فيه </w:t>
      </w:r>
      <w:r w:rsidR="00030F96">
        <w:rPr>
          <w:rFonts w:hint="cs"/>
          <w:rtl/>
        </w:rPr>
        <w:t xml:space="preserve">أيضًا </w:t>
      </w:r>
      <w:r w:rsidR="003303CF" w:rsidRPr="00BB27B1">
        <w:rPr>
          <w:rtl/>
        </w:rPr>
        <w:t>القديسين ال</w:t>
      </w:r>
      <w:r w:rsidR="003303CF" w:rsidRPr="00BB27B1">
        <w:rPr>
          <w:rFonts w:hint="cs"/>
          <w:rtl/>
        </w:rPr>
        <w:t>ذ</w:t>
      </w:r>
      <w:r w:rsidR="002506E8" w:rsidRPr="00BB27B1">
        <w:rPr>
          <w:rtl/>
        </w:rPr>
        <w:t>ي</w:t>
      </w:r>
      <w:r w:rsidR="003303CF" w:rsidRPr="00BB27B1">
        <w:rPr>
          <w:rFonts w:hint="cs"/>
          <w:rtl/>
        </w:rPr>
        <w:t>ن</w:t>
      </w:r>
      <w:r w:rsidR="002506E8" w:rsidRPr="00BB27B1">
        <w:rPr>
          <w:rtl/>
        </w:rPr>
        <w:t xml:space="preserve"> بعد 451</w:t>
      </w:r>
      <w:r w:rsidR="003303CF" w:rsidRPr="00BB27B1">
        <w:rPr>
          <w:rFonts w:hint="cs"/>
          <w:rtl/>
        </w:rPr>
        <w:t>م،</w:t>
      </w:r>
      <w:r w:rsidR="003303CF" w:rsidRPr="00BB27B1">
        <w:rPr>
          <w:rtl/>
        </w:rPr>
        <w:t xml:space="preserve"> ولا ت</w:t>
      </w:r>
      <w:r w:rsidR="003303CF" w:rsidRPr="00BB27B1">
        <w:rPr>
          <w:rFonts w:hint="cs"/>
          <w:rtl/>
        </w:rPr>
        <w:t>جد القديس</w:t>
      </w:r>
      <w:r w:rsidR="003303CF" w:rsidRPr="00BB27B1">
        <w:rPr>
          <w:rtl/>
        </w:rPr>
        <w:t xml:space="preserve"> ديسقوروس ولا ساويرس ال</w:t>
      </w:r>
      <w:r w:rsidR="003303CF" w:rsidRPr="00BB27B1">
        <w:rPr>
          <w:rFonts w:hint="cs"/>
          <w:rtl/>
        </w:rPr>
        <w:t>أ</w:t>
      </w:r>
      <w:r w:rsidR="002506E8" w:rsidRPr="00BB27B1">
        <w:rPr>
          <w:rtl/>
        </w:rPr>
        <w:t xml:space="preserve">نطاكي ولا </w:t>
      </w:r>
      <w:r w:rsidR="003303CF" w:rsidRPr="00BB27B1">
        <w:rPr>
          <w:rFonts w:hint="cs"/>
          <w:rtl/>
        </w:rPr>
        <w:t>أ</w:t>
      </w:r>
      <w:r w:rsidR="002506E8" w:rsidRPr="00BB27B1">
        <w:rPr>
          <w:rtl/>
        </w:rPr>
        <w:t xml:space="preserve">حد من </w:t>
      </w:r>
      <w:r w:rsidR="0019449C" w:rsidRPr="00BB27B1">
        <w:rPr>
          <w:rtl/>
        </w:rPr>
        <w:t>هؤلاء</w:t>
      </w:r>
      <w:r w:rsidR="003303CF" w:rsidRPr="00BB27B1">
        <w:rPr>
          <w:rFonts w:hint="cs"/>
          <w:rtl/>
        </w:rPr>
        <w:t xml:space="preserve"> القديسين</w:t>
      </w:r>
      <w:r w:rsidR="002506E8" w:rsidRPr="00BB27B1">
        <w:rPr>
          <w:rtl/>
        </w:rPr>
        <w:t xml:space="preserve">. </w:t>
      </w:r>
    </w:p>
    <w:p w14:paraId="17F5A3ED" w14:textId="70427EC9" w:rsidR="00FF0C5C" w:rsidRPr="00BB27B1" w:rsidRDefault="00FF0C5C" w:rsidP="00FF0C5C">
      <w:pPr>
        <w:pStyle w:val="Heading4"/>
        <w:rPr>
          <w:rtl/>
        </w:rPr>
      </w:pPr>
      <w:r>
        <w:rPr>
          <w:rFonts w:hint="cs"/>
          <w:rtl/>
        </w:rPr>
        <w:t>الترجمات</w:t>
      </w:r>
    </w:p>
    <w:p w14:paraId="49CE47B6" w14:textId="220B8AE1" w:rsidR="00C0609A" w:rsidRPr="00BB27B1" w:rsidRDefault="003303CF" w:rsidP="009E469C">
      <w:pPr>
        <w:rPr>
          <w:rtl/>
        </w:rPr>
      </w:pPr>
      <w:r w:rsidRPr="00030F96">
        <w:rPr>
          <w:rFonts w:hint="cs"/>
          <w:b/>
          <w:bCs/>
          <w:rtl/>
        </w:rPr>
        <w:t xml:space="preserve">أيضًا </w:t>
      </w:r>
      <w:r w:rsidR="00291A37" w:rsidRPr="00030F96">
        <w:rPr>
          <w:rFonts w:hint="cs"/>
          <w:b/>
          <w:bCs/>
          <w:rtl/>
        </w:rPr>
        <w:t xml:space="preserve">بدأوا </w:t>
      </w:r>
      <w:r w:rsidR="002506E8" w:rsidRPr="00030F96">
        <w:rPr>
          <w:b/>
          <w:bCs/>
          <w:rtl/>
        </w:rPr>
        <w:t>ينادوا باحترام الطقوس الشرقية وبممارستها</w:t>
      </w:r>
      <w:r w:rsidR="00291A37" w:rsidRPr="00030F96">
        <w:rPr>
          <w:rFonts w:hint="cs"/>
          <w:b/>
          <w:bCs/>
          <w:rtl/>
        </w:rPr>
        <w:t>،</w:t>
      </w:r>
      <w:r w:rsidR="00291A37" w:rsidRPr="00BB27B1">
        <w:rPr>
          <w:rtl/>
        </w:rPr>
        <w:t xml:space="preserve"> </w:t>
      </w:r>
      <w:r w:rsidR="00FF0C5C">
        <w:rPr>
          <w:rFonts w:hint="cs"/>
          <w:rtl/>
        </w:rPr>
        <w:t>و</w:t>
      </w:r>
      <w:r w:rsidR="002506E8" w:rsidRPr="00BB27B1">
        <w:rPr>
          <w:rtl/>
        </w:rPr>
        <w:t>عملوا ترجمات إلى اللغة العربية واللغات المحلية للكتب الكنسية</w:t>
      </w:r>
      <w:r w:rsidRPr="00BB27B1">
        <w:rPr>
          <w:rFonts w:hint="cs"/>
          <w:rtl/>
        </w:rPr>
        <w:t>،</w:t>
      </w:r>
      <w:r w:rsidR="002506E8" w:rsidRPr="00BB27B1">
        <w:rPr>
          <w:rtl/>
        </w:rPr>
        <w:t xml:space="preserve"> والكتب الطقسية وسير القديسين</w:t>
      </w:r>
      <w:r w:rsidR="00291A37" w:rsidRPr="00BB27B1">
        <w:rPr>
          <w:rFonts w:hint="cs"/>
          <w:rtl/>
        </w:rPr>
        <w:t>،</w:t>
      </w:r>
      <w:r w:rsidR="00291A37" w:rsidRPr="00BB27B1">
        <w:rPr>
          <w:rtl/>
        </w:rPr>
        <w:t xml:space="preserve"> </w:t>
      </w:r>
      <w:r w:rsidR="002506E8" w:rsidRPr="00BB27B1">
        <w:rPr>
          <w:rtl/>
        </w:rPr>
        <w:t>و</w:t>
      </w:r>
      <w:r w:rsidR="00291A37" w:rsidRPr="00BB27B1">
        <w:rPr>
          <w:rFonts w:hint="cs"/>
          <w:rtl/>
        </w:rPr>
        <w:t>ال</w:t>
      </w:r>
      <w:r w:rsidR="002506E8" w:rsidRPr="00BB27B1">
        <w:rPr>
          <w:rtl/>
        </w:rPr>
        <w:t xml:space="preserve">كتب </w:t>
      </w:r>
      <w:r w:rsidR="00291A37" w:rsidRPr="00BB27B1">
        <w:rPr>
          <w:rFonts w:hint="cs"/>
          <w:rtl/>
        </w:rPr>
        <w:t>ال</w:t>
      </w:r>
      <w:r w:rsidR="002506E8" w:rsidRPr="00BB27B1">
        <w:rPr>
          <w:rtl/>
        </w:rPr>
        <w:t>روحية</w:t>
      </w:r>
      <w:r w:rsidR="00291A37" w:rsidRPr="00BB27B1">
        <w:rPr>
          <w:rFonts w:hint="cs"/>
          <w:rtl/>
        </w:rPr>
        <w:t>..</w:t>
      </w:r>
      <w:r w:rsidR="002506E8" w:rsidRPr="00BB27B1">
        <w:rPr>
          <w:rtl/>
        </w:rPr>
        <w:t xml:space="preserve"> </w:t>
      </w:r>
      <w:r w:rsidRPr="00BB27B1">
        <w:rPr>
          <w:rFonts w:hint="cs"/>
          <w:rtl/>
        </w:rPr>
        <w:t>مثل</w:t>
      </w:r>
      <w:r w:rsidRPr="00BB27B1">
        <w:rPr>
          <w:rtl/>
        </w:rPr>
        <w:t>ما ت</w:t>
      </w:r>
      <w:r w:rsidRPr="00BB27B1">
        <w:rPr>
          <w:rFonts w:hint="cs"/>
          <w:rtl/>
        </w:rPr>
        <w:t>جد</w:t>
      </w:r>
      <w:r w:rsidR="002506E8" w:rsidRPr="00BB27B1">
        <w:rPr>
          <w:rtl/>
        </w:rPr>
        <w:t xml:space="preserve"> كتاب</w:t>
      </w:r>
      <w:r w:rsidR="00192F58" w:rsidRPr="00BB27B1">
        <w:rPr>
          <w:rFonts w:hint="cs"/>
          <w:rtl/>
        </w:rPr>
        <w:t xml:space="preserve"> </w:t>
      </w:r>
      <w:r w:rsidR="0019449C" w:rsidRPr="00BB27B1">
        <w:rPr>
          <w:rtl/>
        </w:rPr>
        <w:t>"</w:t>
      </w:r>
      <w:r w:rsidR="002506E8" w:rsidRPr="00BB27B1">
        <w:rPr>
          <w:rtl/>
        </w:rPr>
        <w:t>الاقت</w:t>
      </w:r>
      <w:r w:rsidR="006950CF" w:rsidRPr="00BB27B1">
        <w:rPr>
          <w:rtl/>
        </w:rPr>
        <w:t>د</w:t>
      </w:r>
      <w:r w:rsidR="002506E8" w:rsidRPr="00BB27B1">
        <w:rPr>
          <w:rtl/>
        </w:rPr>
        <w:t>اء بالمسيح</w:t>
      </w:r>
      <w:r w:rsidR="0019449C" w:rsidRPr="00BB27B1">
        <w:rPr>
          <w:rtl/>
        </w:rPr>
        <w:t>"</w:t>
      </w:r>
      <w:r w:rsidR="002506E8" w:rsidRPr="00BB27B1">
        <w:rPr>
          <w:rtl/>
        </w:rPr>
        <w:t xml:space="preserve"> كان في الأول لاتيني</w:t>
      </w:r>
      <w:r w:rsidRPr="00BB27B1">
        <w:rPr>
          <w:rFonts w:hint="cs"/>
          <w:rtl/>
        </w:rPr>
        <w:t>،</w:t>
      </w:r>
      <w:r w:rsidRPr="00BB27B1">
        <w:rPr>
          <w:rtl/>
        </w:rPr>
        <w:t xml:space="preserve"> </w:t>
      </w:r>
      <w:r w:rsidRPr="00BB27B1">
        <w:rPr>
          <w:rFonts w:hint="cs"/>
          <w:rtl/>
        </w:rPr>
        <w:t>الآن يوجد</w:t>
      </w:r>
      <w:r w:rsidR="002506E8" w:rsidRPr="00BB27B1">
        <w:rPr>
          <w:rtl/>
        </w:rPr>
        <w:t xml:space="preserve"> بالعربي والناس </w:t>
      </w:r>
      <w:proofErr w:type="spellStart"/>
      <w:r w:rsidR="002506E8" w:rsidRPr="00BB27B1">
        <w:rPr>
          <w:rtl/>
        </w:rPr>
        <w:t>يقر</w:t>
      </w:r>
      <w:r w:rsidR="001E7D6B" w:rsidRPr="00BB27B1">
        <w:rPr>
          <w:rFonts w:hint="cs"/>
          <w:rtl/>
        </w:rPr>
        <w:t>أ</w:t>
      </w:r>
      <w:r w:rsidR="002506E8" w:rsidRPr="00BB27B1">
        <w:rPr>
          <w:rtl/>
        </w:rPr>
        <w:t>و</w:t>
      </w:r>
      <w:r w:rsidR="00FF0C5C">
        <w:rPr>
          <w:rFonts w:hint="cs"/>
          <w:rtl/>
        </w:rPr>
        <w:t>ن</w:t>
      </w:r>
      <w:r w:rsidR="002506E8" w:rsidRPr="00BB27B1">
        <w:rPr>
          <w:rtl/>
        </w:rPr>
        <w:t>ه</w:t>
      </w:r>
      <w:proofErr w:type="spellEnd"/>
      <w:r w:rsidR="002506E8" w:rsidRPr="00BB27B1">
        <w:rPr>
          <w:rtl/>
        </w:rPr>
        <w:t xml:space="preserve"> ويُعجبو</w:t>
      </w:r>
      <w:r w:rsidR="00FF0C5C">
        <w:rPr>
          <w:rFonts w:hint="cs"/>
          <w:rtl/>
        </w:rPr>
        <w:t>ن</w:t>
      </w:r>
      <w:r w:rsidR="002506E8" w:rsidRPr="00BB27B1">
        <w:rPr>
          <w:rtl/>
        </w:rPr>
        <w:t xml:space="preserve"> به. </w:t>
      </w:r>
    </w:p>
    <w:p w14:paraId="09A1F813" w14:textId="77777777" w:rsidR="00C0609A" w:rsidRPr="00BB27B1" w:rsidRDefault="00B77912" w:rsidP="009E469C">
      <w:pPr>
        <w:rPr>
          <w:rtl/>
        </w:rPr>
      </w:pPr>
      <w:r w:rsidRPr="00BB27B1">
        <w:rPr>
          <w:rFonts w:hint="cs"/>
          <w:rtl/>
        </w:rPr>
        <w:t xml:space="preserve">أيضًا </w:t>
      </w:r>
      <w:r w:rsidR="002506E8" w:rsidRPr="00FF0C5C">
        <w:rPr>
          <w:b/>
          <w:bCs/>
          <w:rtl/>
        </w:rPr>
        <w:t>سيرة سانت تريز</w:t>
      </w:r>
      <w:r w:rsidR="002506E8" w:rsidRPr="00BB27B1">
        <w:rPr>
          <w:rtl/>
        </w:rPr>
        <w:t xml:space="preserve"> الناس </w:t>
      </w:r>
      <w:proofErr w:type="spellStart"/>
      <w:r w:rsidR="002506E8" w:rsidRPr="00BB27B1">
        <w:rPr>
          <w:rtl/>
        </w:rPr>
        <w:t>يقر</w:t>
      </w:r>
      <w:r w:rsidRPr="00BB27B1">
        <w:rPr>
          <w:rFonts w:hint="cs"/>
          <w:rtl/>
        </w:rPr>
        <w:t>أ</w:t>
      </w:r>
      <w:r w:rsidRPr="00BB27B1">
        <w:rPr>
          <w:rtl/>
        </w:rPr>
        <w:t>و</w:t>
      </w:r>
      <w:r w:rsidR="00030F96">
        <w:rPr>
          <w:rFonts w:hint="cs"/>
          <w:rtl/>
        </w:rPr>
        <w:t>ن</w:t>
      </w:r>
      <w:r w:rsidRPr="00BB27B1">
        <w:rPr>
          <w:rtl/>
        </w:rPr>
        <w:t>ه</w:t>
      </w:r>
      <w:r w:rsidR="00030F96">
        <w:rPr>
          <w:rFonts w:hint="cs"/>
          <w:rtl/>
        </w:rPr>
        <w:t>ا</w:t>
      </w:r>
      <w:proofErr w:type="spellEnd"/>
      <w:r w:rsidRPr="00BB27B1">
        <w:rPr>
          <w:rtl/>
        </w:rPr>
        <w:t xml:space="preserve"> و</w:t>
      </w:r>
      <w:r w:rsidR="00030F96">
        <w:rPr>
          <w:rtl/>
        </w:rPr>
        <w:t>يعجبو</w:t>
      </w:r>
      <w:r w:rsidR="00030F96">
        <w:rPr>
          <w:rFonts w:hint="cs"/>
          <w:rtl/>
        </w:rPr>
        <w:t>ن</w:t>
      </w:r>
      <w:r w:rsidRPr="00BB27B1">
        <w:rPr>
          <w:rtl/>
        </w:rPr>
        <w:t xml:space="preserve"> به</w:t>
      </w:r>
      <w:r w:rsidR="00030F96">
        <w:rPr>
          <w:rFonts w:hint="cs"/>
          <w:rtl/>
        </w:rPr>
        <w:t>ا</w:t>
      </w:r>
      <w:r w:rsidRPr="00BB27B1">
        <w:rPr>
          <w:rtl/>
        </w:rPr>
        <w:t>.</w:t>
      </w:r>
      <w:r w:rsidR="002506E8" w:rsidRPr="00BB27B1">
        <w:rPr>
          <w:rtl/>
        </w:rPr>
        <w:t xml:space="preserve"> </w:t>
      </w:r>
      <w:r w:rsidRPr="00BB27B1">
        <w:rPr>
          <w:rFonts w:hint="cs"/>
          <w:rtl/>
        </w:rPr>
        <w:t xml:space="preserve">أي </w:t>
      </w:r>
      <w:r w:rsidR="002506E8" w:rsidRPr="00BB27B1">
        <w:rPr>
          <w:rtl/>
        </w:rPr>
        <w:t>بدأوا يترجموا إلى اللغة العربية كتب بعض من آباء الكا</w:t>
      </w:r>
      <w:r w:rsidRPr="00BB27B1">
        <w:rPr>
          <w:rFonts w:hint="cs"/>
          <w:rtl/>
        </w:rPr>
        <w:t>ث</w:t>
      </w:r>
      <w:r w:rsidR="002506E8" w:rsidRPr="00BB27B1">
        <w:rPr>
          <w:rtl/>
        </w:rPr>
        <w:t>وليك وسير القديسين الكا</w:t>
      </w:r>
      <w:r w:rsidRPr="00BB27B1">
        <w:rPr>
          <w:rFonts w:hint="cs"/>
          <w:rtl/>
        </w:rPr>
        <w:t>ث</w:t>
      </w:r>
      <w:r w:rsidR="002506E8" w:rsidRPr="00BB27B1">
        <w:rPr>
          <w:rtl/>
        </w:rPr>
        <w:t xml:space="preserve">وليك </w:t>
      </w:r>
      <w:r w:rsidRPr="00BB27B1">
        <w:rPr>
          <w:rFonts w:hint="cs"/>
          <w:rtl/>
        </w:rPr>
        <w:t>وبدأوا</w:t>
      </w:r>
      <w:r w:rsidR="002506E8" w:rsidRPr="00BB27B1">
        <w:rPr>
          <w:rtl/>
        </w:rPr>
        <w:t xml:space="preserve"> يقدمو</w:t>
      </w:r>
      <w:r w:rsidRPr="00BB27B1">
        <w:rPr>
          <w:rFonts w:hint="cs"/>
          <w:rtl/>
        </w:rPr>
        <w:t>ن</w:t>
      </w:r>
      <w:r w:rsidR="002506E8" w:rsidRPr="00BB27B1">
        <w:rPr>
          <w:rtl/>
        </w:rPr>
        <w:t xml:space="preserve"> طبعة جديدة للكتاب المقدس ترجمة كا</w:t>
      </w:r>
      <w:r w:rsidRPr="00BB27B1">
        <w:rPr>
          <w:rtl/>
        </w:rPr>
        <w:t>ثوليكية يتفادوا فيها الأخطاء ال</w:t>
      </w:r>
      <w:r w:rsidRPr="00BB27B1">
        <w:rPr>
          <w:rFonts w:hint="cs"/>
          <w:rtl/>
        </w:rPr>
        <w:t>ت</w:t>
      </w:r>
      <w:r w:rsidR="002506E8" w:rsidRPr="00BB27B1">
        <w:rPr>
          <w:rtl/>
        </w:rPr>
        <w:t xml:space="preserve">ي في الترجمة </w:t>
      </w:r>
      <w:proofErr w:type="spellStart"/>
      <w:r w:rsidR="002506E8" w:rsidRPr="00BB27B1">
        <w:rPr>
          <w:rtl/>
        </w:rPr>
        <w:t>البيروتية</w:t>
      </w:r>
      <w:proofErr w:type="spellEnd"/>
      <w:r w:rsidR="002506E8" w:rsidRPr="00BB27B1">
        <w:rPr>
          <w:rtl/>
        </w:rPr>
        <w:t>.</w:t>
      </w:r>
    </w:p>
    <w:p w14:paraId="5DB25314" w14:textId="77777777" w:rsidR="007302A5" w:rsidRPr="00BC6859" w:rsidRDefault="00A438EA" w:rsidP="007302A5">
      <w:pPr>
        <w:rPr>
          <w:rtl/>
        </w:rPr>
      </w:pPr>
      <w:r w:rsidRPr="007302A5">
        <w:rPr>
          <w:rtl/>
        </w:rPr>
        <w:t>أيضًا</w:t>
      </w:r>
      <w:r w:rsidR="00B77912" w:rsidRPr="007302A5">
        <w:rPr>
          <w:rtl/>
        </w:rPr>
        <w:t xml:space="preserve"> من ضمن الأسباب </w:t>
      </w:r>
      <w:r w:rsidR="00B77912" w:rsidRPr="007302A5">
        <w:rPr>
          <w:rFonts w:hint="cs"/>
          <w:rtl/>
        </w:rPr>
        <w:t>ليس فقط</w:t>
      </w:r>
      <w:r w:rsidR="002506E8" w:rsidRPr="007302A5">
        <w:rPr>
          <w:rtl/>
        </w:rPr>
        <w:t xml:space="preserve"> نشر الكاثوليكية والأقليات المسيحية وغيره</w:t>
      </w:r>
      <w:r w:rsidR="009F5784" w:rsidRPr="007302A5">
        <w:rPr>
          <w:rFonts w:hint="cs"/>
          <w:rtl/>
        </w:rPr>
        <w:t>ا..</w:t>
      </w:r>
      <w:r w:rsidR="002506E8" w:rsidRPr="007302A5">
        <w:rPr>
          <w:rtl/>
        </w:rPr>
        <w:t>.</w:t>
      </w:r>
      <w:r w:rsidR="007302A5">
        <w:rPr>
          <w:rFonts w:hint="cs"/>
          <w:rtl/>
        </w:rPr>
        <w:t xml:space="preserve"> </w:t>
      </w:r>
      <w:r w:rsidR="009F5784" w:rsidRPr="00BB27B1">
        <w:rPr>
          <w:rFonts w:hint="cs"/>
          <w:b/>
          <w:bCs/>
          <w:rtl/>
        </w:rPr>
        <w:t xml:space="preserve">بل </w:t>
      </w:r>
      <w:r w:rsidR="002506E8" w:rsidRPr="00BB27B1">
        <w:rPr>
          <w:b/>
          <w:bCs/>
          <w:rtl/>
        </w:rPr>
        <w:t xml:space="preserve">من </w:t>
      </w:r>
      <w:r w:rsidR="002506E8" w:rsidRPr="00BC6859">
        <w:rPr>
          <w:b/>
          <w:bCs/>
          <w:rtl/>
        </w:rPr>
        <w:t>ضمن الأسباب ال</w:t>
      </w:r>
      <w:r w:rsidR="009F5784" w:rsidRPr="00BC6859">
        <w:rPr>
          <w:rFonts w:hint="cs"/>
          <w:b/>
          <w:bCs/>
          <w:rtl/>
        </w:rPr>
        <w:t>ت</w:t>
      </w:r>
      <w:r w:rsidR="002506E8" w:rsidRPr="00BC6859">
        <w:rPr>
          <w:b/>
          <w:bCs/>
          <w:rtl/>
        </w:rPr>
        <w:t xml:space="preserve">ي </w:t>
      </w:r>
      <w:r w:rsidR="007302A5" w:rsidRPr="00BC6859">
        <w:rPr>
          <w:rFonts w:hint="cs"/>
          <w:b/>
          <w:bCs/>
          <w:rtl/>
        </w:rPr>
        <w:t>أ</w:t>
      </w:r>
      <w:r w:rsidR="002506E8" w:rsidRPr="00BC6859">
        <w:rPr>
          <w:b/>
          <w:bCs/>
          <w:rtl/>
        </w:rPr>
        <w:t xml:space="preserve">توا بها إلى الشرق </w:t>
      </w:r>
      <w:r w:rsidR="009F5784" w:rsidRPr="00BC6859">
        <w:rPr>
          <w:rFonts w:hint="cs"/>
          <w:b/>
          <w:bCs/>
          <w:rtl/>
        </w:rPr>
        <w:t>هي</w:t>
      </w:r>
      <w:r w:rsidR="009F5784" w:rsidRPr="00BC6859">
        <w:rPr>
          <w:rFonts w:hint="cs"/>
          <w:rtl/>
        </w:rPr>
        <w:t>:</w:t>
      </w:r>
    </w:p>
    <w:p w14:paraId="54798F89" w14:textId="77777777" w:rsidR="007302A5" w:rsidRPr="00BC6859" w:rsidRDefault="002506E8" w:rsidP="007302A5">
      <w:pPr>
        <w:rPr>
          <w:rtl/>
        </w:rPr>
      </w:pPr>
      <w:r w:rsidRPr="00BC6859">
        <w:rPr>
          <w:b/>
          <w:bCs/>
          <w:rtl/>
        </w:rPr>
        <w:t>الوقوف ضد الانتشار البروتستانتي ال</w:t>
      </w:r>
      <w:r w:rsidR="009F5784" w:rsidRPr="00BC6859">
        <w:rPr>
          <w:rFonts w:hint="cs"/>
          <w:b/>
          <w:bCs/>
          <w:rtl/>
        </w:rPr>
        <w:t>ذ</w:t>
      </w:r>
      <w:r w:rsidRPr="00BC6859">
        <w:rPr>
          <w:b/>
          <w:bCs/>
          <w:rtl/>
        </w:rPr>
        <w:t xml:space="preserve">ي كان بدأ </w:t>
      </w:r>
      <w:r w:rsidR="0019449C" w:rsidRPr="00BC6859">
        <w:rPr>
          <w:b/>
          <w:bCs/>
          <w:rtl/>
        </w:rPr>
        <w:t>يدخل</w:t>
      </w:r>
      <w:r w:rsidRPr="00BC6859">
        <w:rPr>
          <w:b/>
          <w:bCs/>
          <w:rtl/>
        </w:rPr>
        <w:t xml:space="preserve"> في بلاد الشرق </w:t>
      </w:r>
      <w:r w:rsidR="009F5784" w:rsidRPr="00BC6859">
        <w:rPr>
          <w:rFonts w:hint="cs"/>
          <w:b/>
          <w:bCs/>
          <w:rtl/>
        </w:rPr>
        <w:t>أيضًا</w:t>
      </w:r>
      <w:r w:rsidR="009F5784" w:rsidRPr="00BC6859">
        <w:rPr>
          <w:rFonts w:hint="cs"/>
          <w:rtl/>
        </w:rPr>
        <w:t>،</w:t>
      </w:r>
      <w:r w:rsidRPr="00BC6859">
        <w:rPr>
          <w:rtl/>
        </w:rPr>
        <w:t xml:space="preserve"> وبخاصة بالمرسلين البروتستانت وبعد حركة مارتن لوثر</w:t>
      </w:r>
      <w:r w:rsidR="00030F96" w:rsidRPr="00BC6859">
        <w:rPr>
          <w:rFonts w:hint="cs"/>
          <w:rtl/>
        </w:rPr>
        <w:t xml:space="preserve">. </w:t>
      </w:r>
    </w:p>
    <w:p w14:paraId="685A4B1A" w14:textId="446E3F27" w:rsidR="009A70AD" w:rsidRPr="00BC6859" w:rsidRDefault="002506E8" w:rsidP="007302A5">
      <w:pPr>
        <w:rPr>
          <w:rtl/>
        </w:rPr>
      </w:pPr>
      <w:r w:rsidRPr="00BC6859">
        <w:rPr>
          <w:rtl/>
        </w:rPr>
        <w:t>وقامت الطباعة بدور هام في تقديم الكتب الكاثوليكية إلى الشرق</w:t>
      </w:r>
      <w:r w:rsidR="009F5784" w:rsidRPr="00BC6859">
        <w:rPr>
          <w:rFonts w:hint="cs"/>
          <w:rtl/>
        </w:rPr>
        <w:t>،</w:t>
      </w:r>
      <w:r w:rsidRPr="00BC6859">
        <w:rPr>
          <w:rtl/>
        </w:rPr>
        <w:t xml:space="preserve"> وتقديم الفكر الكاثوليكي</w:t>
      </w:r>
      <w:r w:rsidR="00030F96" w:rsidRPr="00BC6859">
        <w:rPr>
          <w:rFonts w:hint="cs"/>
          <w:rtl/>
        </w:rPr>
        <w:t xml:space="preserve">. </w:t>
      </w:r>
      <w:r w:rsidRPr="00BC6859">
        <w:rPr>
          <w:rtl/>
        </w:rPr>
        <w:t xml:space="preserve"> وبتحسن العلاقات مع بعض دول الشرق وُجدت فيها جاليات غربية</w:t>
      </w:r>
      <w:r w:rsidR="009F5784" w:rsidRPr="00BC6859">
        <w:rPr>
          <w:rFonts w:hint="cs"/>
          <w:rtl/>
        </w:rPr>
        <w:t>،</w:t>
      </w:r>
      <w:r w:rsidR="009F5784" w:rsidRPr="00BC6859">
        <w:rPr>
          <w:rtl/>
        </w:rPr>
        <w:t xml:space="preserve"> </w:t>
      </w:r>
      <w:r w:rsidR="009F5784" w:rsidRPr="00BC6859">
        <w:rPr>
          <w:rFonts w:hint="cs"/>
          <w:rtl/>
        </w:rPr>
        <w:t>فتجد</w:t>
      </w:r>
      <w:r w:rsidRPr="00BC6859">
        <w:rPr>
          <w:rtl/>
        </w:rPr>
        <w:t xml:space="preserve"> جالية فرنسية</w:t>
      </w:r>
      <w:r w:rsidR="009F5784" w:rsidRPr="00BC6859">
        <w:rPr>
          <w:rFonts w:hint="cs"/>
          <w:rtl/>
        </w:rPr>
        <w:t>،</w:t>
      </w:r>
      <w:r w:rsidR="009F5784" w:rsidRPr="00BC6859">
        <w:rPr>
          <w:rtl/>
        </w:rPr>
        <w:t xml:space="preserve"> جالية إنجليزية</w:t>
      </w:r>
      <w:r w:rsidR="00030F96" w:rsidRPr="00BC6859">
        <w:rPr>
          <w:rFonts w:hint="cs"/>
          <w:rtl/>
        </w:rPr>
        <w:t>،</w:t>
      </w:r>
      <w:r w:rsidR="009F5784" w:rsidRPr="00BC6859">
        <w:rPr>
          <w:rtl/>
        </w:rPr>
        <w:t xml:space="preserve"> جالية </w:t>
      </w:r>
      <w:r w:rsidR="009F5784" w:rsidRPr="00BC6859">
        <w:rPr>
          <w:rFonts w:hint="cs"/>
          <w:rtl/>
        </w:rPr>
        <w:t>إ</w:t>
      </w:r>
      <w:r w:rsidRPr="00BC6859">
        <w:rPr>
          <w:rtl/>
        </w:rPr>
        <w:t>يطالية</w:t>
      </w:r>
      <w:r w:rsidR="00030F96" w:rsidRPr="00BC6859">
        <w:rPr>
          <w:rFonts w:hint="cs"/>
          <w:rtl/>
        </w:rPr>
        <w:t>،</w:t>
      </w:r>
      <w:r w:rsidRPr="00BC6859">
        <w:rPr>
          <w:rtl/>
        </w:rPr>
        <w:t xml:space="preserve"> </w:t>
      </w:r>
      <w:r w:rsidR="009F5784" w:rsidRPr="00BC6859">
        <w:rPr>
          <w:rFonts w:hint="cs"/>
          <w:rtl/>
        </w:rPr>
        <w:t>و</w:t>
      </w:r>
      <w:r w:rsidR="009F5784" w:rsidRPr="00BC6859">
        <w:rPr>
          <w:rtl/>
        </w:rPr>
        <w:t xml:space="preserve">جاليات </w:t>
      </w:r>
      <w:r w:rsidR="009F5784" w:rsidRPr="00BC6859">
        <w:rPr>
          <w:rFonts w:hint="cs"/>
          <w:rtl/>
        </w:rPr>
        <w:t>أ</w:t>
      </w:r>
      <w:r w:rsidRPr="00BC6859">
        <w:rPr>
          <w:rtl/>
        </w:rPr>
        <w:t>خرى</w:t>
      </w:r>
      <w:r w:rsidR="009A70AD" w:rsidRPr="00BC6859">
        <w:rPr>
          <w:rFonts w:hint="cs"/>
          <w:rtl/>
        </w:rPr>
        <w:t xml:space="preserve"> </w:t>
      </w:r>
      <w:r w:rsidRPr="00BC6859">
        <w:rPr>
          <w:rtl/>
        </w:rPr>
        <w:t>و</w:t>
      </w:r>
      <w:r w:rsidR="00F8132C" w:rsidRPr="00BC6859">
        <w:rPr>
          <w:rFonts w:hint="cs"/>
          <w:rtl/>
        </w:rPr>
        <w:t>أ</w:t>
      </w:r>
      <w:r w:rsidR="0019449C" w:rsidRPr="00BC6859">
        <w:rPr>
          <w:rtl/>
        </w:rPr>
        <w:t>صبح</w:t>
      </w:r>
      <w:r w:rsidRPr="00BC6859">
        <w:rPr>
          <w:rtl/>
        </w:rPr>
        <w:t xml:space="preserve"> لهم حقوق</w:t>
      </w:r>
      <w:r w:rsidR="009A70AD" w:rsidRPr="00BC6859">
        <w:rPr>
          <w:rFonts w:hint="cs"/>
          <w:rtl/>
        </w:rPr>
        <w:t>.</w:t>
      </w:r>
    </w:p>
    <w:p w14:paraId="6B000DDE" w14:textId="3DCC3B74" w:rsidR="00CE065B" w:rsidRPr="00BC6859" w:rsidRDefault="002506E8" w:rsidP="009E469C">
      <w:pPr>
        <w:rPr>
          <w:rtl/>
        </w:rPr>
      </w:pPr>
      <w:r w:rsidRPr="00BC6859">
        <w:rPr>
          <w:rtl/>
        </w:rPr>
        <w:t>بل في وقت من ا</w:t>
      </w:r>
      <w:r w:rsidR="009A70AD" w:rsidRPr="00BC6859">
        <w:rPr>
          <w:rtl/>
        </w:rPr>
        <w:t xml:space="preserve">لأوقات كان في بلاد الشرق </w:t>
      </w:r>
      <w:r w:rsidR="009A70AD" w:rsidRPr="00BC6859">
        <w:rPr>
          <w:rFonts w:hint="cs"/>
          <w:rtl/>
        </w:rPr>
        <w:t>أمر</w:t>
      </w:r>
      <w:r w:rsidR="009A70AD" w:rsidRPr="00BC6859">
        <w:rPr>
          <w:rtl/>
        </w:rPr>
        <w:t xml:space="preserve"> </w:t>
      </w:r>
      <w:r w:rsidR="009A70AD" w:rsidRPr="00BC6859">
        <w:rPr>
          <w:rFonts w:hint="cs"/>
          <w:rtl/>
        </w:rPr>
        <w:t>يدعى</w:t>
      </w:r>
      <w:r w:rsidRPr="00BC6859">
        <w:rPr>
          <w:rtl/>
        </w:rPr>
        <w:t xml:space="preserve"> </w:t>
      </w:r>
      <w:r w:rsidR="009A70AD" w:rsidRPr="00BC6859">
        <w:rPr>
          <w:rFonts w:hint="cs"/>
          <w:rtl/>
        </w:rPr>
        <w:t>"</w:t>
      </w:r>
      <w:r w:rsidRPr="00BC6859">
        <w:rPr>
          <w:rtl/>
        </w:rPr>
        <w:t>الامتيازات الأجنبية</w:t>
      </w:r>
      <w:r w:rsidR="009A70AD" w:rsidRPr="00BC6859">
        <w:rPr>
          <w:rFonts w:hint="cs"/>
          <w:rtl/>
        </w:rPr>
        <w:t>"</w:t>
      </w:r>
      <w:r w:rsidR="00030F96" w:rsidRPr="00BC6859">
        <w:rPr>
          <w:rFonts w:hint="cs"/>
          <w:rtl/>
        </w:rPr>
        <w:t>،</w:t>
      </w:r>
      <w:r w:rsidR="009A70AD" w:rsidRPr="00BC6859">
        <w:rPr>
          <w:rtl/>
        </w:rPr>
        <w:t xml:space="preserve"> فهذه الجاليات </w:t>
      </w:r>
      <w:r w:rsidR="009A70AD" w:rsidRPr="00BC6859">
        <w:rPr>
          <w:rtl/>
        </w:rPr>
        <w:lastRenderedPageBreak/>
        <w:t xml:space="preserve">الأجنبية </w:t>
      </w:r>
      <w:r w:rsidR="009A70AD" w:rsidRPr="00BC6859">
        <w:rPr>
          <w:rFonts w:hint="cs"/>
          <w:rtl/>
        </w:rPr>
        <w:t>أصبح</w:t>
      </w:r>
      <w:r w:rsidRPr="00BC6859">
        <w:rPr>
          <w:rtl/>
        </w:rPr>
        <w:t xml:space="preserve"> لها امتيازات</w:t>
      </w:r>
      <w:r w:rsidR="009A70AD" w:rsidRPr="00BC6859">
        <w:rPr>
          <w:rFonts w:hint="cs"/>
          <w:rtl/>
        </w:rPr>
        <w:t>،</w:t>
      </w:r>
      <w:r w:rsidR="009A70AD" w:rsidRPr="00BC6859">
        <w:rPr>
          <w:rtl/>
        </w:rPr>
        <w:t xml:space="preserve"> و</w:t>
      </w:r>
      <w:r w:rsidR="009A70AD" w:rsidRPr="00BC6859">
        <w:rPr>
          <w:rFonts w:hint="cs"/>
          <w:rtl/>
        </w:rPr>
        <w:t>أصبحوا</w:t>
      </w:r>
      <w:r w:rsidRPr="00BC6859">
        <w:rPr>
          <w:rtl/>
        </w:rPr>
        <w:t xml:space="preserve"> </w:t>
      </w:r>
      <w:r w:rsidR="00030F96" w:rsidRPr="00BC6859">
        <w:rPr>
          <w:rFonts w:hint="cs"/>
          <w:rtl/>
        </w:rPr>
        <w:t>يرسلون</w:t>
      </w:r>
      <w:r w:rsidR="009A70AD" w:rsidRPr="00BC6859">
        <w:rPr>
          <w:rFonts w:hint="cs"/>
          <w:rtl/>
        </w:rPr>
        <w:t xml:space="preserve"> إ</w:t>
      </w:r>
      <w:r w:rsidR="009A70AD" w:rsidRPr="00BC6859">
        <w:rPr>
          <w:rtl/>
        </w:rPr>
        <w:t xml:space="preserve">رساليات </w:t>
      </w:r>
      <w:r w:rsidR="009A70AD" w:rsidRPr="00BC6859">
        <w:rPr>
          <w:rFonts w:hint="cs"/>
          <w:rtl/>
        </w:rPr>
        <w:t>بهدف</w:t>
      </w:r>
      <w:r w:rsidR="009A70AD" w:rsidRPr="00BC6859">
        <w:rPr>
          <w:rtl/>
        </w:rPr>
        <w:t xml:space="preserve"> </w:t>
      </w:r>
      <w:r w:rsidRPr="00BC6859">
        <w:rPr>
          <w:rtl/>
        </w:rPr>
        <w:t>خدمة الجاليات</w:t>
      </w:r>
      <w:r w:rsidR="009A70AD" w:rsidRPr="00BC6859">
        <w:rPr>
          <w:rFonts w:hint="cs"/>
          <w:rtl/>
        </w:rPr>
        <w:t>،</w:t>
      </w:r>
      <w:r w:rsidRPr="00BC6859">
        <w:rPr>
          <w:rtl/>
        </w:rPr>
        <w:t xml:space="preserve"> </w:t>
      </w:r>
      <w:r w:rsidR="009A70AD" w:rsidRPr="00BC6859">
        <w:rPr>
          <w:rFonts w:hint="cs"/>
          <w:rtl/>
        </w:rPr>
        <w:t>و</w:t>
      </w:r>
      <w:r w:rsidRPr="00BC6859">
        <w:rPr>
          <w:rtl/>
        </w:rPr>
        <w:t>لكن</w:t>
      </w:r>
      <w:r w:rsidR="009A70AD" w:rsidRPr="00BC6859">
        <w:rPr>
          <w:rFonts w:hint="cs"/>
          <w:rtl/>
        </w:rPr>
        <w:t>ها</w:t>
      </w:r>
      <w:r w:rsidR="009A70AD" w:rsidRPr="00BC6859">
        <w:rPr>
          <w:rtl/>
        </w:rPr>
        <w:t xml:space="preserve"> لم تقتصر على الجاليات و</w:t>
      </w:r>
      <w:r w:rsidR="009A70AD" w:rsidRPr="00BC6859">
        <w:rPr>
          <w:rFonts w:hint="cs"/>
          <w:rtl/>
        </w:rPr>
        <w:t>أصبحت</w:t>
      </w:r>
      <w:r w:rsidR="009A70AD" w:rsidRPr="00BC6859">
        <w:rPr>
          <w:rtl/>
        </w:rPr>
        <w:t xml:space="preserve"> نوع من </w:t>
      </w:r>
      <w:r w:rsidR="009A70AD" w:rsidRPr="00BC6859">
        <w:rPr>
          <w:rFonts w:hint="cs"/>
          <w:rtl/>
        </w:rPr>
        <w:t>أ</w:t>
      </w:r>
      <w:r w:rsidRPr="00BC6859">
        <w:rPr>
          <w:rtl/>
        </w:rPr>
        <w:t>نواع التبشير</w:t>
      </w:r>
      <w:r w:rsidR="000D330F" w:rsidRPr="00BC6859">
        <w:rPr>
          <w:rtl/>
        </w:rPr>
        <w:t xml:space="preserve">. </w:t>
      </w:r>
    </w:p>
    <w:p w14:paraId="7C20ED4A" w14:textId="529A7517" w:rsidR="005F6865" w:rsidRPr="00BC6859" w:rsidRDefault="00030F96" w:rsidP="00030F96">
      <w:r w:rsidRPr="00BC6859">
        <w:rPr>
          <w:rFonts w:hint="cs"/>
          <w:rtl/>
        </w:rPr>
        <w:t xml:space="preserve">هذا </w:t>
      </w:r>
      <w:r w:rsidR="0067116C" w:rsidRPr="00BC6859">
        <w:rPr>
          <w:rFonts w:hint="cs"/>
          <w:rtl/>
        </w:rPr>
        <w:t>ل</w:t>
      </w:r>
      <w:r w:rsidR="002506E8" w:rsidRPr="00BC6859">
        <w:rPr>
          <w:rtl/>
        </w:rPr>
        <w:t>ا</w:t>
      </w:r>
      <w:r w:rsidR="0067116C" w:rsidRPr="00BC6859">
        <w:rPr>
          <w:rFonts w:hint="cs"/>
          <w:rtl/>
        </w:rPr>
        <w:t>ِ</w:t>
      </w:r>
      <w:r w:rsidR="002506E8" w:rsidRPr="00BC6859">
        <w:rPr>
          <w:rtl/>
        </w:rPr>
        <w:t>عتقاد بابا</w:t>
      </w:r>
      <w:r w:rsidR="009A70AD" w:rsidRPr="00BC6859">
        <w:rPr>
          <w:rtl/>
        </w:rPr>
        <w:t xml:space="preserve"> روما </w:t>
      </w:r>
      <w:r w:rsidR="00F368B1">
        <w:rPr>
          <w:rFonts w:hint="cs"/>
          <w:rtl/>
        </w:rPr>
        <w:t>أ</w:t>
      </w:r>
      <w:r w:rsidR="009A70AD" w:rsidRPr="00BC6859">
        <w:rPr>
          <w:rtl/>
        </w:rPr>
        <w:t>ن</w:t>
      </w:r>
      <w:r w:rsidRPr="00BC6859">
        <w:rPr>
          <w:rFonts w:hint="cs"/>
          <w:rtl/>
        </w:rPr>
        <w:t>ه</w:t>
      </w:r>
      <w:r w:rsidR="009A70AD" w:rsidRPr="00BC6859">
        <w:rPr>
          <w:rtl/>
        </w:rPr>
        <w:t xml:space="preserve"> مسئول عن خلاص </w:t>
      </w:r>
      <w:r w:rsidR="009A70AD" w:rsidRPr="00BC6859">
        <w:rPr>
          <w:rFonts w:hint="cs"/>
          <w:rtl/>
        </w:rPr>
        <w:t>أ</w:t>
      </w:r>
      <w:r w:rsidR="002506E8" w:rsidRPr="00BC6859">
        <w:rPr>
          <w:rtl/>
        </w:rPr>
        <w:t>نفس الناس جميع</w:t>
      </w:r>
      <w:r w:rsidR="00A438EA" w:rsidRPr="00BC6859">
        <w:rPr>
          <w:rtl/>
        </w:rPr>
        <w:t>ًا</w:t>
      </w:r>
      <w:r w:rsidR="002506E8" w:rsidRPr="00BC6859">
        <w:rPr>
          <w:rtl/>
        </w:rPr>
        <w:t xml:space="preserve"> بنشر الإيمان الكاثوليكي.</w:t>
      </w:r>
    </w:p>
    <w:p w14:paraId="1C082505" w14:textId="77777777" w:rsidR="00F12517" w:rsidRPr="00BC6859" w:rsidRDefault="00F12517" w:rsidP="00E24D38">
      <w:pPr>
        <w:pStyle w:val="Heading3"/>
        <w:rPr>
          <w:rtl/>
        </w:rPr>
      </w:pPr>
      <w:bookmarkStart w:id="85" w:name="_Toc27727506"/>
      <w:bookmarkStart w:id="86" w:name="_Toc27731789"/>
      <w:r w:rsidRPr="00BC6859">
        <w:rPr>
          <w:rFonts w:hint="cs"/>
          <w:rtl/>
        </w:rPr>
        <w:t>الإرساليات والعمل الاجتماعي</w:t>
      </w:r>
      <w:bookmarkEnd w:id="85"/>
      <w:bookmarkEnd w:id="86"/>
    </w:p>
    <w:p w14:paraId="7F80F7B2" w14:textId="44D5E4B0" w:rsidR="00EB0401" w:rsidRPr="00BC6859" w:rsidRDefault="00ED4A21" w:rsidP="009E469C">
      <w:pPr>
        <w:rPr>
          <w:rtl/>
        </w:rPr>
      </w:pPr>
      <w:r w:rsidRPr="00BC6859">
        <w:rPr>
          <w:rtl/>
        </w:rPr>
        <w:t>قامت ال</w:t>
      </w:r>
      <w:r w:rsidRPr="00BC6859">
        <w:rPr>
          <w:rFonts w:hint="cs"/>
          <w:rtl/>
        </w:rPr>
        <w:t>إ</w:t>
      </w:r>
      <w:r w:rsidRPr="00BC6859">
        <w:rPr>
          <w:rtl/>
        </w:rPr>
        <w:t>رساليات ب</w:t>
      </w:r>
      <w:r w:rsidRPr="00BC6859">
        <w:rPr>
          <w:rFonts w:hint="cs"/>
          <w:rtl/>
        </w:rPr>
        <w:t>إ</w:t>
      </w:r>
      <w:r w:rsidRPr="00BC6859">
        <w:rPr>
          <w:rtl/>
        </w:rPr>
        <w:t xml:space="preserve">نشاء المدارس </w:t>
      </w:r>
      <w:r w:rsidR="00D45F95">
        <w:rPr>
          <w:rFonts w:hint="cs"/>
          <w:rtl/>
        </w:rPr>
        <w:t>و</w:t>
      </w:r>
      <w:r w:rsidR="002506E8" w:rsidRPr="00BC6859">
        <w:rPr>
          <w:rtl/>
        </w:rPr>
        <w:t>المستشفيات</w:t>
      </w:r>
      <w:r w:rsidR="00D45F95">
        <w:rPr>
          <w:rFonts w:hint="cs"/>
          <w:rtl/>
        </w:rPr>
        <w:t>،</w:t>
      </w:r>
      <w:r w:rsidR="002506E8" w:rsidRPr="00BC6859">
        <w:rPr>
          <w:rtl/>
        </w:rPr>
        <w:t xml:space="preserve"> والخدمات الاجتماعية والعناية بالفقراء ونشر ا</w:t>
      </w:r>
      <w:r w:rsidRPr="00BC6859">
        <w:rPr>
          <w:rtl/>
        </w:rPr>
        <w:t>للغات الأجنبية</w:t>
      </w:r>
      <w:r w:rsidRPr="00BC6859">
        <w:rPr>
          <w:rFonts w:hint="cs"/>
          <w:rtl/>
        </w:rPr>
        <w:t>..</w:t>
      </w:r>
      <w:r w:rsidRPr="00BC6859">
        <w:rPr>
          <w:rtl/>
        </w:rPr>
        <w:t xml:space="preserve"> وتطور الأمر إلى </w:t>
      </w:r>
      <w:r w:rsidRPr="00BC6859">
        <w:rPr>
          <w:rFonts w:hint="cs"/>
          <w:rtl/>
        </w:rPr>
        <w:t>إ</w:t>
      </w:r>
      <w:r w:rsidR="002506E8" w:rsidRPr="00BC6859">
        <w:rPr>
          <w:rtl/>
        </w:rPr>
        <w:t>نشاء مدارس للتعليم العام غير المدارس الدينية</w:t>
      </w:r>
      <w:r w:rsidRPr="00BC6859">
        <w:rPr>
          <w:rFonts w:hint="cs"/>
          <w:rtl/>
        </w:rPr>
        <w:t>،</w:t>
      </w:r>
      <w:r w:rsidR="002506E8" w:rsidRPr="00BC6859">
        <w:rPr>
          <w:rtl/>
        </w:rPr>
        <w:t xml:space="preserve"> مدارس ابتدائية </w:t>
      </w:r>
      <w:r w:rsidRPr="00BC6859">
        <w:rPr>
          <w:rFonts w:hint="cs"/>
          <w:rtl/>
        </w:rPr>
        <w:t>و</w:t>
      </w:r>
      <w:r w:rsidR="002506E8" w:rsidRPr="00BC6859">
        <w:rPr>
          <w:rtl/>
        </w:rPr>
        <w:t>ا</w:t>
      </w:r>
      <w:r w:rsidRPr="00BC6859">
        <w:rPr>
          <w:rtl/>
        </w:rPr>
        <w:t>رتفع ش</w:t>
      </w:r>
      <w:r w:rsidRPr="00BC6859">
        <w:rPr>
          <w:rFonts w:hint="cs"/>
          <w:rtl/>
        </w:rPr>
        <w:t>أ</w:t>
      </w:r>
      <w:r w:rsidR="002506E8" w:rsidRPr="00BC6859">
        <w:rPr>
          <w:rtl/>
        </w:rPr>
        <w:t>نها إلى أن صارت هناك كليات وجامعات كاثوليكية</w:t>
      </w:r>
      <w:r w:rsidR="00D45F95">
        <w:rPr>
          <w:rFonts w:hint="cs"/>
          <w:rtl/>
        </w:rPr>
        <w:t>،</w:t>
      </w:r>
      <w:r w:rsidR="002506E8" w:rsidRPr="00BC6859">
        <w:rPr>
          <w:rtl/>
        </w:rPr>
        <w:t xml:space="preserve"> مثل جامعة القديس يوسف في بيروت للآباء ا</w:t>
      </w:r>
      <w:r w:rsidR="0019449C" w:rsidRPr="00BC6859">
        <w:rPr>
          <w:rtl/>
        </w:rPr>
        <w:t>ليسوعيين</w:t>
      </w:r>
      <w:r w:rsidR="00EB0401" w:rsidRPr="00BC6859">
        <w:rPr>
          <w:rtl/>
        </w:rPr>
        <w:t>.</w:t>
      </w:r>
    </w:p>
    <w:p w14:paraId="11AB616D" w14:textId="5C671CF0" w:rsidR="002B5957" w:rsidRPr="00BC6859" w:rsidRDefault="0019449C" w:rsidP="00E070F6">
      <w:pPr>
        <w:rPr>
          <w:rtl/>
        </w:rPr>
      </w:pPr>
      <w:r w:rsidRPr="00BC6859">
        <w:rPr>
          <w:rtl/>
        </w:rPr>
        <w:t>ثم تدر</w:t>
      </w:r>
      <w:r w:rsidR="00E070F6" w:rsidRPr="00BC6859">
        <w:rPr>
          <w:rFonts w:hint="cs"/>
          <w:rtl/>
        </w:rPr>
        <w:t>َّ</w:t>
      </w:r>
      <w:r w:rsidRPr="00BC6859">
        <w:rPr>
          <w:rtl/>
        </w:rPr>
        <w:t xml:space="preserve">ج الأمر إلى </w:t>
      </w:r>
      <w:r w:rsidR="00E070F6" w:rsidRPr="00BC6859">
        <w:rPr>
          <w:rFonts w:hint="cs"/>
          <w:rtl/>
        </w:rPr>
        <w:t>أ</w:t>
      </w:r>
      <w:r w:rsidRPr="00BC6859">
        <w:rPr>
          <w:rtl/>
        </w:rPr>
        <w:t xml:space="preserve">نهم </w:t>
      </w:r>
      <w:r w:rsidR="002506E8" w:rsidRPr="00BC6859">
        <w:rPr>
          <w:rtl/>
        </w:rPr>
        <w:t>انشأوا</w:t>
      </w:r>
      <w:r w:rsidR="00107C81" w:rsidRPr="00BC6859">
        <w:rPr>
          <w:rtl/>
        </w:rPr>
        <w:t xml:space="preserve"> مدارس مهنية لتدريس بعض المهن </w:t>
      </w:r>
      <w:r w:rsidR="00107C81" w:rsidRPr="00BC6859">
        <w:rPr>
          <w:rFonts w:hint="cs"/>
          <w:rtl/>
        </w:rPr>
        <w:t>مثل</w:t>
      </w:r>
      <w:r w:rsidR="002506E8" w:rsidRPr="00BC6859">
        <w:rPr>
          <w:rtl/>
        </w:rPr>
        <w:t xml:space="preserve"> معهد </w:t>
      </w:r>
      <w:r w:rsidRPr="00BC6859">
        <w:rPr>
          <w:rtl/>
        </w:rPr>
        <w:t xml:space="preserve">"دون </w:t>
      </w:r>
      <w:proofErr w:type="spellStart"/>
      <w:r w:rsidRPr="00BC6859">
        <w:rPr>
          <w:rtl/>
        </w:rPr>
        <w:t>بوسكو</w:t>
      </w:r>
      <w:proofErr w:type="spellEnd"/>
      <w:r w:rsidRPr="00BC6859">
        <w:rPr>
          <w:rtl/>
        </w:rPr>
        <w:t>"</w:t>
      </w:r>
      <w:r w:rsidR="00107C81" w:rsidRPr="00BC6859">
        <w:rPr>
          <w:rtl/>
        </w:rPr>
        <w:t xml:space="preserve"> </w:t>
      </w:r>
      <w:r w:rsidR="002506E8" w:rsidRPr="00BC6859">
        <w:rPr>
          <w:rtl/>
        </w:rPr>
        <w:t xml:space="preserve">الكاثوليكي </w:t>
      </w:r>
      <w:r w:rsidR="005E4930">
        <w:rPr>
          <w:rFonts w:hint="cs"/>
          <w:rtl/>
        </w:rPr>
        <w:t>(</w:t>
      </w:r>
      <w:r w:rsidR="002506E8" w:rsidRPr="00BC6859">
        <w:rPr>
          <w:rtl/>
        </w:rPr>
        <w:t xml:space="preserve">فيه </w:t>
      </w:r>
      <w:r w:rsidR="005E4930">
        <w:rPr>
          <w:rFonts w:hint="cs"/>
          <w:rtl/>
        </w:rPr>
        <w:t>ال</w:t>
      </w:r>
      <w:r w:rsidR="00107C81" w:rsidRPr="00BC6859">
        <w:rPr>
          <w:rtl/>
        </w:rPr>
        <w:t>ك</w:t>
      </w:r>
      <w:r w:rsidR="00107C81" w:rsidRPr="00BC6859">
        <w:rPr>
          <w:rFonts w:hint="cs"/>
          <w:rtl/>
        </w:rPr>
        <w:t>ث</w:t>
      </w:r>
      <w:r w:rsidR="00D910A4" w:rsidRPr="00BC6859">
        <w:rPr>
          <w:rtl/>
        </w:rPr>
        <w:t>ير</w:t>
      </w:r>
      <w:r w:rsidR="002506E8" w:rsidRPr="00BC6859">
        <w:rPr>
          <w:rtl/>
        </w:rPr>
        <w:t xml:space="preserve"> من المهن</w:t>
      </w:r>
      <w:r w:rsidR="005E4930">
        <w:rPr>
          <w:rFonts w:hint="cs"/>
          <w:rtl/>
        </w:rPr>
        <w:t>)</w:t>
      </w:r>
      <w:r w:rsidR="002506E8" w:rsidRPr="00BC6859">
        <w:rPr>
          <w:rtl/>
        </w:rPr>
        <w:t>. كذلك اهتموا بتعليم البنات عن طريق</w:t>
      </w:r>
      <w:r w:rsidR="002B5957" w:rsidRPr="00BC6859">
        <w:rPr>
          <w:rtl/>
        </w:rPr>
        <w:t xml:space="preserve"> راهبات </w:t>
      </w:r>
      <w:proofErr w:type="spellStart"/>
      <w:r w:rsidR="002B5957" w:rsidRPr="00BC6859">
        <w:rPr>
          <w:rtl/>
        </w:rPr>
        <w:t>كاثوليكيات</w:t>
      </w:r>
      <w:proofErr w:type="spellEnd"/>
      <w:r w:rsidR="002506E8" w:rsidRPr="00BC6859">
        <w:rPr>
          <w:rtl/>
        </w:rPr>
        <w:t xml:space="preserve"> </w:t>
      </w:r>
      <w:r w:rsidR="00107C81" w:rsidRPr="00BC6859">
        <w:rPr>
          <w:rFonts w:hint="cs"/>
          <w:rtl/>
        </w:rPr>
        <w:t>مثل</w:t>
      </w:r>
      <w:r w:rsidR="002506E8" w:rsidRPr="00BC6859">
        <w:rPr>
          <w:rtl/>
        </w:rPr>
        <w:t xml:space="preserve"> راهبات القديس يوسف</w:t>
      </w:r>
      <w:r w:rsidR="002B5957" w:rsidRPr="00BC6859">
        <w:rPr>
          <w:rFonts w:hint="cs"/>
          <w:rtl/>
        </w:rPr>
        <w:t>.</w:t>
      </w:r>
    </w:p>
    <w:p w14:paraId="76C54C84" w14:textId="77777777" w:rsidR="00EB0401" w:rsidRPr="00BC6859" w:rsidRDefault="002506E8" w:rsidP="009E469C">
      <w:pPr>
        <w:rPr>
          <w:rtl/>
        </w:rPr>
      </w:pPr>
      <w:r w:rsidRPr="00BC6859">
        <w:rPr>
          <w:rtl/>
        </w:rPr>
        <w:t>وتطو</w:t>
      </w:r>
      <w:r w:rsidR="00E070F6" w:rsidRPr="00BC6859">
        <w:rPr>
          <w:rFonts w:hint="cs"/>
          <w:rtl/>
        </w:rPr>
        <w:t>َّ</w:t>
      </w:r>
      <w:r w:rsidRPr="00BC6859">
        <w:rPr>
          <w:rtl/>
        </w:rPr>
        <w:t xml:space="preserve">ر الأمر إلى تأسيس </w:t>
      </w:r>
      <w:proofErr w:type="spellStart"/>
      <w:r w:rsidRPr="00BC6859">
        <w:rPr>
          <w:rtl/>
        </w:rPr>
        <w:t>إكليريكيات</w:t>
      </w:r>
      <w:proofErr w:type="spellEnd"/>
      <w:r w:rsidRPr="00BC6859">
        <w:rPr>
          <w:rtl/>
        </w:rPr>
        <w:t xml:space="preserve"> ومعاهد لاهوتية دينية</w:t>
      </w:r>
      <w:r w:rsidR="00107C81" w:rsidRPr="00BC6859">
        <w:rPr>
          <w:rFonts w:hint="cs"/>
          <w:rtl/>
        </w:rPr>
        <w:t>،</w:t>
      </w:r>
      <w:r w:rsidRPr="00BC6859">
        <w:rPr>
          <w:rtl/>
        </w:rPr>
        <w:t xml:space="preserve"> مثل </w:t>
      </w:r>
      <w:r w:rsidR="00107C81" w:rsidRPr="00BC6859">
        <w:rPr>
          <w:rFonts w:hint="cs"/>
          <w:rtl/>
        </w:rPr>
        <w:t>"</w:t>
      </w:r>
      <w:r w:rsidRPr="00BC6859">
        <w:rPr>
          <w:rtl/>
        </w:rPr>
        <w:t>كلية المعادي للكاثوليك</w:t>
      </w:r>
      <w:r w:rsidR="00107C81" w:rsidRPr="00BC6859">
        <w:rPr>
          <w:rFonts w:hint="cs"/>
          <w:rtl/>
        </w:rPr>
        <w:t>"</w:t>
      </w:r>
      <w:r w:rsidRPr="00BC6859">
        <w:rPr>
          <w:rtl/>
        </w:rPr>
        <w:t xml:space="preserve"> عندنا هنا</w:t>
      </w:r>
      <w:r w:rsidR="00E070F6" w:rsidRPr="00BC6859">
        <w:rPr>
          <w:rFonts w:hint="cs"/>
          <w:rtl/>
        </w:rPr>
        <w:t xml:space="preserve"> (في مصر)</w:t>
      </w:r>
      <w:r w:rsidR="00107C81" w:rsidRPr="00BC6859">
        <w:rPr>
          <w:rFonts w:hint="cs"/>
          <w:rtl/>
        </w:rPr>
        <w:t>،</w:t>
      </w:r>
      <w:r w:rsidR="00107C81" w:rsidRPr="00BC6859">
        <w:rPr>
          <w:rtl/>
        </w:rPr>
        <w:t xml:space="preserve"> ومعاهد لاهوتية </w:t>
      </w:r>
      <w:r w:rsidR="00107C81" w:rsidRPr="00BC6859">
        <w:rPr>
          <w:rFonts w:hint="cs"/>
          <w:rtl/>
        </w:rPr>
        <w:t>أ</w:t>
      </w:r>
      <w:r w:rsidR="002B5957" w:rsidRPr="00BC6859">
        <w:rPr>
          <w:rtl/>
        </w:rPr>
        <w:t xml:space="preserve">سسها </w:t>
      </w:r>
      <w:proofErr w:type="spellStart"/>
      <w:r w:rsidR="002B5957" w:rsidRPr="00BC6859">
        <w:rPr>
          <w:rtl/>
        </w:rPr>
        <w:t>اليسوعيون</w:t>
      </w:r>
      <w:proofErr w:type="spellEnd"/>
      <w:r w:rsidR="002B5957" w:rsidRPr="00BC6859">
        <w:rPr>
          <w:rtl/>
        </w:rPr>
        <w:t xml:space="preserve"> في القاهرة </w:t>
      </w:r>
      <w:r w:rsidR="002B5957" w:rsidRPr="00BC6859">
        <w:rPr>
          <w:rFonts w:hint="cs"/>
          <w:rtl/>
        </w:rPr>
        <w:t>و</w:t>
      </w:r>
      <w:r w:rsidR="002B5957" w:rsidRPr="00BC6859">
        <w:rPr>
          <w:rtl/>
        </w:rPr>
        <w:t>ال</w:t>
      </w:r>
      <w:r w:rsidR="002B5957" w:rsidRPr="00BC6859">
        <w:rPr>
          <w:rFonts w:hint="cs"/>
          <w:rtl/>
        </w:rPr>
        <w:t>إ</w:t>
      </w:r>
      <w:r w:rsidRPr="00BC6859">
        <w:rPr>
          <w:rtl/>
        </w:rPr>
        <w:t>سكندرية</w:t>
      </w:r>
      <w:r w:rsidR="002B5957" w:rsidRPr="00BC6859">
        <w:rPr>
          <w:rFonts w:hint="cs"/>
          <w:rtl/>
        </w:rPr>
        <w:t>،</w:t>
      </w:r>
      <w:r w:rsidRPr="00BC6859">
        <w:rPr>
          <w:rtl/>
        </w:rPr>
        <w:t xml:space="preserve"> وكلية اللاهوت في بيروت</w:t>
      </w:r>
      <w:r w:rsidR="002B5957" w:rsidRPr="00BC6859">
        <w:rPr>
          <w:rFonts w:hint="cs"/>
          <w:rtl/>
        </w:rPr>
        <w:t>.. أ</w:t>
      </w:r>
      <w:r w:rsidR="002B5957" w:rsidRPr="00BC6859">
        <w:rPr>
          <w:rtl/>
        </w:rPr>
        <w:t xml:space="preserve">ي </w:t>
      </w:r>
      <w:r w:rsidR="002B5957" w:rsidRPr="00BC6859">
        <w:rPr>
          <w:rFonts w:hint="cs"/>
          <w:rtl/>
        </w:rPr>
        <w:t>أ</w:t>
      </w:r>
      <w:r w:rsidR="000C19D6" w:rsidRPr="00BC6859">
        <w:rPr>
          <w:rtl/>
        </w:rPr>
        <w:t>صبح ل</w:t>
      </w:r>
      <w:r w:rsidRPr="00BC6859">
        <w:rPr>
          <w:rtl/>
        </w:rPr>
        <w:t>هم معاه</w:t>
      </w:r>
      <w:r w:rsidR="002B5957" w:rsidRPr="00BC6859">
        <w:rPr>
          <w:rtl/>
        </w:rPr>
        <w:t>د ك</w:t>
      </w:r>
      <w:r w:rsidR="002B5957" w:rsidRPr="00BC6859">
        <w:rPr>
          <w:rFonts w:hint="cs"/>
          <w:rtl/>
        </w:rPr>
        <w:t>ث</w:t>
      </w:r>
      <w:r w:rsidRPr="00BC6859">
        <w:rPr>
          <w:rtl/>
        </w:rPr>
        <w:t>يرة</w:t>
      </w:r>
      <w:r w:rsidR="00EB0401" w:rsidRPr="00BC6859">
        <w:rPr>
          <w:rtl/>
        </w:rPr>
        <w:t>.</w:t>
      </w:r>
    </w:p>
    <w:p w14:paraId="0A154D75" w14:textId="4883AD5D" w:rsidR="00EB0401" w:rsidRPr="00BC6859" w:rsidRDefault="002506E8" w:rsidP="00E070F6">
      <w:pPr>
        <w:rPr>
          <w:rtl/>
        </w:rPr>
      </w:pPr>
      <w:r w:rsidRPr="00BC6859">
        <w:rPr>
          <w:rtl/>
        </w:rPr>
        <w:t xml:space="preserve">وبعد ما كان المُرسلون يأتون لفترة بسيطة </w:t>
      </w:r>
      <w:r w:rsidR="00D910A4" w:rsidRPr="00BC6859">
        <w:rPr>
          <w:rFonts w:hint="cs"/>
          <w:rtl/>
        </w:rPr>
        <w:t>ويرجعوا</w:t>
      </w:r>
      <w:r w:rsidR="00266A43" w:rsidRPr="00BC6859">
        <w:rPr>
          <w:rFonts w:hint="cs"/>
          <w:rtl/>
        </w:rPr>
        <w:t>،</w:t>
      </w:r>
      <w:r w:rsidR="00266A43" w:rsidRPr="00BC6859">
        <w:rPr>
          <w:rtl/>
        </w:rPr>
        <w:t xml:space="preserve"> </w:t>
      </w:r>
      <w:r w:rsidR="00266A43" w:rsidRPr="00BC6859">
        <w:rPr>
          <w:rFonts w:hint="cs"/>
          <w:rtl/>
        </w:rPr>
        <w:t>أ</w:t>
      </w:r>
      <w:r w:rsidRPr="00BC6859">
        <w:rPr>
          <w:rtl/>
        </w:rPr>
        <w:t xml:space="preserve">صبحت لهم </w:t>
      </w:r>
      <w:r w:rsidR="00266A43" w:rsidRPr="00BC6859">
        <w:rPr>
          <w:rFonts w:hint="cs"/>
          <w:rtl/>
        </w:rPr>
        <w:t>إ</w:t>
      </w:r>
      <w:r w:rsidRPr="00BC6859">
        <w:rPr>
          <w:rtl/>
        </w:rPr>
        <w:t>قامة ثابتة في البلاد</w:t>
      </w:r>
      <w:r w:rsidR="00266A43" w:rsidRPr="00BC6859">
        <w:rPr>
          <w:rFonts w:hint="cs"/>
          <w:rtl/>
        </w:rPr>
        <w:t>.</w:t>
      </w:r>
      <w:r w:rsidR="00266A43" w:rsidRPr="00BC6859">
        <w:rPr>
          <w:rtl/>
        </w:rPr>
        <w:t xml:space="preserve"> </w:t>
      </w:r>
      <w:r w:rsidR="00266A43" w:rsidRPr="00BC6859">
        <w:rPr>
          <w:rFonts w:hint="cs"/>
          <w:rtl/>
        </w:rPr>
        <w:t xml:space="preserve">ثم </w:t>
      </w:r>
      <w:r w:rsidRPr="00BC6859">
        <w:rPr>
          <w:rtl/>
        </w:rPr>
        <w:t>بدأوا يُغيرون بعض من شعب الكنائس ا</w:t>
      </w:r>
      <w:r w:rsidR="00266A43" w:rsidRPr="00BC6859">
        <w:rPr>
          <w:rtl/>
        </w:rPr>
        <w:t xml:space="preserve">لشرقية إلى الإيمان الكاثوليكي </w:t>
      </w:r>
      <w:r w:rsidR="00266A43" w:rsidRPr="00BC6859">
        <w:rPr>
          <w:rFonts w:hint="cs"/>
          <w:rtl/>
        </w:rPr>
        <w:t>هذا</w:t>
      </w:r>
      <w:r w:rsidR="00266A43" w:rsidRPr="00BC6859">
        <w:rPr>
          <w:rtl/>
        </w:rPr>
        <w:t xml:space="preserve"> الأمر ال</w:t>
      </w:r>
      <w:r w:rsidR="00266A43" w:rsidRPr="00BC6859">
        <w:rPr>
          <w:rFonts w:hint="cs"/>
          <w:rtl/>
        </w:rPr>
        <w:t>ذ</w:t>
      </w:r>
      <w:r w:rsidR="00266A43" w:rsidRPr="00BC6859">
        <w:rPr>
          <w:rtl/>
        </w:rPr>
        <w:t xml:space="preserve">ي </w:t>
      </w:r>
      <w:r w:rsidRPr="00BC6859">
        <w:rPr>
          <w:rtl/>
        </w:rPr>
        <w:t>نسميه</w:t>
      </w:r>
      <w:r w:rsidR="00266A43" w:rsidRPr="00BC6859">
        <w:rPr>
          <w:rFonts w:hint="cs"/>
          <w:rtl/>
        </w:rPr>
        <w:t xml:space="preserve"> نحن</w:t>
      </w:r>
      <w:r w:rsidRPr="00BC6859">
        <w:rPr>
          <w:rtl/>
        </w:rPr>
        <w:t xml:space="preserve"> </w:t>
      </w:r>
      <w:r w:rsidR="00266A43" w:rsidRPr="00BC6859">
        <w:rPr>
          <w:rFonts w:hint="cs"/>
          <w:rtl/>
        </w:rPr>
        <w:t>"</w:t>
      </w:r>
      <w:proofErr w:type="spellStart"/>
      <w:r w:rsidR="00E070F6" w:rsidRPr="00BC6859">
        <w:rPr>
          <w:rFonts w:hint="cs"/>
          <w:rtl/>
        </w:rPr>
        <w:t>ب</w:t>
      </w:r>
      <w:r w:rsidR="00E070F6" w:rsidRPr="00BC6859">
        <w:rPr>
          <w:rtl/>
        </w:rPr>
        <w:t>روز</w:t>
      </w:r>
      <w:r w:rsidR="00E070F6" w:rsidRPr="00BC6859">
        <w:rPr>
          <w:rFonts w:hint="cs"/>
          <w:rtl/>
        </w:rPr>
        <w:t>يل</w:t>
      </w:r>
      <w:r w:rsidRPr="00BC6859">
        <w:rPr>
          <w:rtl/>
        </w:rPr>
        <w:t>يتيزم</w:t>
      </w:r>
      <w:proofErr w:type="spellEnd"/>
      <w:r w:rsidR="00E070F6" w:rsidRPr="00BC6859">
        <w:t xml:space="preserve">Proselytism </w:t>
      </w:r>
      <w:r w:rsidR="00266A43" w:rsidRPr="00BC6859">
        <w:rPr>
          <w:rFonts w:hint="cs"/>
          <w:rtl/>
        </w:rPr>
        <w:t>"</w:t>
      </w:r>
      <w:r w:rsidRPr="00BC6859">
        <w:rPr>
          <w:rtl/>
        </w:rPr>
        <w:t xml:space="preserve"> يعني </w:t>
      </w:r>
      <w:r w:rsidRPr="00D97123">
        <w:rPr>
          <w:b/>
          <w:bCs/>
          <w:rtl/>
        </w:rPr>
        <w:t>خطف</w:t>
      </w:r>
      <w:r w:rsidR="00D97123">
        <w:rPr>
          <w:rFonts w:hint="cs"/>
          <w:b/>
          <w:bCs/>
          <w:rtl/>
        </w:rPr>
        <w:t>؛</w:t>
      </w:r>
      <w:r w:rsidRPr="00BC6859">
        <w:rPr>
          <w:rtl/>
        </w:rPr>
        <w:t xml:space="preserve"> </w:t>
      </w:r>
      <w:r w:rsidRPr="00D97123">
        <w:rPr>
          <w:b/>
          <w:bCs/>
          <w:rtl/>
        </w:rPr>
        <w:t>يخطف من كنيسة لكنيسة</w:t>
      </w:r>
      <w:r w:rsidRPr="00BC6859">
        <w:rPr>
          <w:rtl/>
        </w:rPr>
        <w:t xml:space="preserve">. </w:t>
      </w:r>
    </w:p>
    <w:p w14:paraId="6E492B63" w14:textId="5DDF690E" w:rsidR="00EB0401" w:rsidRPr="00BC6859" w:rsidRDefault="00191EBA" w:rsidP="00F654E6">
      <w:pPr>
        <w:rPr>
          <w:rtl/>
        </w:rPr>
      </w:pPr>
      <w:r w:rsidRPr="00BC6859">
        <w:rPr>
          <w:rFonts w:hint="cs"/>
          <w:rtl/>
        </w:rPr>
        <w:t>أذ</w:t>
      </w:r>
      <w:r w:rsidR="002506E8" w:rsidRPr="00BC6859">
        <w:rPr>
          <w:rtl/>
        </w:rPr>
        <w:t>كر مرة كنت موجود عند</w:t>
      </w:r>
      <w:r w:rsidR="005F547B" w:rsidRPr="00BC6859">
        <w:rPr>
          <w:rtl/>
        </w:rPr>
        <w:t xml:space="preserve"> ال</w:t>
      </w:r>
      <w:r w:rsidR="005F547B" w:rsidRPr="00BC6859">
        <w:rPr>
          <w:rFonts w:hint="cs"/>
          <w:rtl/>
        </w:rPr>
        <w:t>إ</w:t>
      </w:r>
      <w:r w:rsidR="005F547B" w:rsidRPr="00BC6859">
        <w:rPr>
          <w:rtl/>
        </w:rPr>
        <w:t>خوة الكا</w:t>
      </w:r>
      <w:r w:rsidR="005F547B" w:rsidRPr="00BC6859">
        <w:rPr>
          <w:rFonts w:hint="cs"/>
          <w:rtl/>
        </w:rPr>
        <w:t>ث</w:t>
      </w:r>
      <w:r w:rsidR="002506E8" w:rsidRPr="00BC6859">
        <w:rPr>
          <w:rtl/>
        </w:rPr>
        <w:t>وليك</w:t>
      </w:r>
      <w:r w:rsidR="005F547B" w:rsidRPr="00BC6859">
        <w:rPr>
          <w:rFonts w:hint="cs"/>
          <w:rtl/>
        </w:rPr>
        <w:t>..</w:t>
      </w:r>
      <w:r w:rsidR="002506E8" w:rsidRPr="00BC6859">
        <w:rPr>
          <w:rtl/>
        </w:rPr>
        <w:t xml:space="preserve"> وكان </w:t>
      </w:r>
      <w:r w:rsidR="00B343F7" w:rsidRPr="00BC6859">
        <w:rPr>
          <w:rFonts w:hint="cs"/>
          <w:rtl/>
        </w:rPr>
        <w:t>ا</w:t>
      </w:r>
      <w:r w:rsidR="002506E8" w:rsidRPr="00BC6859">
        <w:rPr>
          <w:rtl/>
        </w:rPr>
        <w:t>شتك</w:t>
      </w:r>
      <w:r w:rsidR="000C19D6" w:rsidRPr="00BC6859">
        <w:rPr>
          <w:rtl/>
        </w:rPr>
        <w:t xml:space="preserve">ى </w:t>
      </w:r>
      <w:r w:rsidR="002506E8" w:rsidRPr="00BC6859">
        <w:rPr>
          <w:rtl/>
        </w:rPr>
        <w:t xml:space="preserve">لي نيافة الأنبا </w:t>
      </w:r>
      <w:r w:rsidR="00AD4669">
        <w:rPr>
          <w:rFonts w:hint="cs"/>
          <w:rtl/>
        </w:rPr>
        <w:t>أ</w:t>
      </w:r>
      <w:r w:rsidR="002506E8" w:rsidRPr="00BC6859">
        <w:rPr>
          <w:rtl/>
        </w:rPr>
        <w:t>بر</w:t>
      </w:r>
      <w:r w:rsidR="000C19D6" w:rsidRPr="00BC6859">
        <w:rPr>
          <w:rtl/>
        </w:rPr>
        <w:t>آ</w:t>
      </w:r>
      <w:r w:rsidR="005F547B" w:rsidRPr="00BC6859">
        <w:rPr>
          <w:rtl/>
        </w:rPr>
        <w:t xml:space="preserve">م </w:t>
      </w:r>
      <w:r w:rsidR="005F547B" w:rsidRPr="00BC6859">
        <w:rPr>
          <w:rFonts w:hint="cs"/>
          <w:rtl/>
        </w:rPr>
        <w:t>أ</w:t>
      </w:r>
      <w:r w:rsidR="002506E8" w:rsidRPr="00BC6859">
        <w:rPr>
          <w:rtl/>
        </w:rPr>
        <w:t xml:space="preserve">سقف الفيوم </w:t>
      </w:r>
      <w:r w:rsidR="00AD4669">
        <w:rPr>
          <w:rFonts w:hint="cs"/>
          <w:rtl/>
        </w:rPr>
        <w:t>أ</w:t>
      </w:r>
      <w:r w:rsidR="005F547B" w:rsidRPr="00BC6859">
        <w:rPr>
          <w:rtl/>
        </w:rPr>
        <w:t xml:space="preserve">ن </w:t>
      </w:r>
      <w:r w:rsidR="005F547B" w:rsidRPr="00BC6859">
        <w:rPr>
          <w:rFonts w:hint="cs"/>
          <w:rtl/>
        </w:rPr>
        <w:t>أ</w:t>
      </w:r>
      <w:r w:rsidR="002506E8" w:rsidRPr="00BC6859">
        <w:rPr>
          <w:rtl/>
        </w:rPr>
        <w:t>سقف الفيوم الكا</w:t>
      </w:r>
      <w:r w:rsidR="000C19D6" w:rsidRPr="00BC6859">
        <w:rPr>
          <w:rtl/>
        </w:rPr>
        <w:t>ث</w:t>
      </w:r>
      <w:r w:rsidR="002506E8" w:rsidRPr="00BC6859">
        <w:rPr>
          <w:rtl/>
        </w:rPr>
        <w:t xml:space="preserve">وليكي </w:t>
      </w:r>
      <w:r w:rsidR="00B46FC6" w:rsidRPr="00BC6859">
        <w:rPr>
          <w:rFonts w:hint="cs"/>
          <w:rtl/>
        </w:rPr>
        <w:t>أحضر</w:t>
      </w:r>
      <w:r w:rsidR="005F547B" w:rsidRPr="00BC6859">
        <w:rPr>
          <w:rtl/>
        </w:rPr>
        <w:t xml:space="preserve"> </w:t>
      </w:r>
      <w:r w:rsidR="005F547B" w:rsidRPr="00BC6859">
        <w:rPr>
          <w:rFonts w:hint="cs"/>
          <w:rtl/>
        </w:rPr>
        <w:t>أو</w:t>
      </w:r>
      <w:r w:rsidR="005F547B" w:rsidRPr="00BC6859">
        <w:rPr>
          <w:rtl/>
        </w:rPr>
        <w:t>توبيس و</w:t>
      </w:r>
      <w:r w:rsidR="005F547B" w:rsidRPr="00BC6859">
        <w:rPr>
          <w:rFonts w:hint="cs"/>
          <w:rtl/>
        </w:rPr>
        <w:t>جمع</w:t>
      </w:r>
      <w:r w:rsidR="00B46FC6" w:rsidRPr="00BC6859">
        <w:rPr>
          <w:rtl/>
        </w:rPr>
        <w:t xml:space="preserve"> </w:t>
      </w:r>
      <w:r w:rsidR="00B46FC6" w:rsidRPr="00BC6859">
        <w:rPr>
          <w:rFonts w:hint="cs"/>
          <w:rtl/>
        </w:rPr>
        <w:t>أولادنا</w:t>
      </w:r>
      <w:r w:rsidR="002506E8" w:rsidRPr="00BC6859">
        <w:rPr>
          <w:rtl/>
        </w:rPr>
        <w:t xml:space="preserve"> عنده</w:t>
      </w:r>
      <w:r w:rsidR="005F547B" w:rsidRPr="00BC6859">
        <w:rPr>
          <w:rFonts w:hint="cs"/>
          <w:rtl/>
        </w:rPr>
        <w:t>،</w:t>
      </w:r>
      <w:r w:rsidR="002506E8" w:rsidRPr="00BC6859">
        <w:rPr>
          <w:rtl/>
        </w:rPr>
        <w:t xml:space="preserve"> فأ</w:t>
      </w:r>
      <w:r w:rsidR="00C20720">
        <w:rPr>
          <w:rFonts w:hint="cs"/>
          <w:rtl/>
        </w:rPr>
        <w:t>ثناء تهنئتي لهم</w:t>
      </w:r>
      <w:r w:rsidR="005F547B" w:rsidRPr="00BC6859">
        <w:rPr>
          <w:rtl/>
        </w:rPr>
        <w:t xml:space="preserve"> </w:t>
      </w:r>
      <w:r w:rsidR="00A536C1" w:rsidRPr="00BC6859">
        <w:rPr>
          <w:rFonts w:hint="cs"/>
          <w:rtl/>
        </w:rPr>
        <w:t>هذه المرة</w:t>
      </w:r>
      <w:r w:rsidR="002506E8" w:rsidRPr="00BC6859">
        <w:rPr>
          <w:rtl/>
        </w:rPr>
        <w:t xml:space="preserve"> بعيد ميلادهم</w:t>
      </w:r>
      <w:r w:rsidR="00A536C1" w:rsidRPr="00BC6859">
        <w:rPr>
          <w:rFonts w:hint="cs"/>
          <w:rtl/>
        </w:rPr>
        <w:t>،</w:t>
      </w:r>
      <w:r w:rsidR="00A536C1" w:rsidRPr="00BC6859">
        <w:rPr>
          <w:rtl/>
        </w:rPr>
        <w:t xml:space="preserve"> ق</w:t>
      </w:r>
      <w:r w:rsidR="002506E8" w:rsidRPr="00BC6859">
        <w:rPr>
          <w:rtl/>
        </w:rPr>
        <w:t>لت</w:t>
      </w:r>
      <w:r w:rsidR="00A536C1" w:rsidRPr="00BC6859">
        <w:rPr>
          <w:rFonts w:hint="cs"/>
          <w:rtl/>
        </w:rPr>
        <w:t xml:space="preserve"> </w:t>
      </w:r>
      <w:r w:rsidR="002506E8" w:rsidRPr="00BC6859">
        <w:rPr>
          <w:rtl/>
        </w:rPr>
        <w:t>له</w:t>
      </w:r>
      <w:r w:rsidR="00A536C1" w:rsidRPr="00BC6859">
        <w:rPr>
          <w:rFonts w:hint="cs"/>
          <w:rtl/>
        </w:rPr>
        <w:t>:</w:t>
      </w:r>
      <w:r w:rsidR="002506E8" w:rsidRPr="00BC6859">
        <w:rPr>
          <w:rtl/>
        </w:rPr>
        <w:t xml:space="preserve"> </w:t>
      </w:r>
      <w:r w:rsidR="00B54064" w:rsidRPr="00BC6859">
        <w:rPr>
          <w:rFonts w:hint="cs"/>
          <w:rtl/>
        </w:rPr>
        <w:t>"كيف تفعل</w:t>
      </w:r>
      <w:r w:rsidR="00B54064" w:rsidRPr="00BC6859">
        <w:rPr>
          <w:rtl/>
        </w:rPr>
        <w:t xml:space="preserve"> </w:t>
      </w:r>
      <w:r w:rsidR="00B54064" w:rsidRPr="00BC6859">
        <w:rPr>
          <w:rFonts w:hint="cs"/>
          <w:rtl/>
        </w:rPr>
        <w:t xml:space="preserve">هذا.. </w:t>
      </w:r>
      <w:r w:rsidR="00C20720">
        <w:rPr>
          <w:rFonts w:hint="cs"/>
          <w:rtl/>
        </w:rPr>
        <w:t>و</w:t>
      </w:r>
      <w:r w:rsidR="002506E8" w:rsidRPr="00BC6859">
        <w:rPr>
          <w:rtl/>
        </w:rPr>
        <w:t>ت</w:t>
      </w:r>
      <w:r w:rsidR="00A536C1" w:rsidRPr="00BC6859">
        <w:rPr>
          <w:rFonts w:hint="cs"/>
          <w:rtl/>
        </w:rPr>
        <w:t>أ</w:t>
      </w:r>
      <w:r w:rsidR="002506E8" w:rsidRPr="00BC6859">
        <w:rPr>
          <w:rtl/>
        </w:rPr>
        <w:t>خ</w:t>
      </w:r>
      <w:r w:rsidR="00A536C1" w:rsidRPr="00BC6859">
        <w:rPr>
          <w:rFonts w:hint="cs"/>
          <w:rtl/>
        </w:rPr>
        <w:t>ذ</w:t>
      </w:r>
      <w:r w:rsidR="002506E8" w:rsidRPr="00BC6859">
        <w:rPr>
          <w:rtl/>
        </w:rPr>
        <w:t xml:space="preserve"> </w:t>
      </w:r>
      <w:r w:rsidR="00A536C1" w:rsidRPr="00BC6859">
        <w:rPr>
          <w:rFonts w:hint="cs"/>
          <w:rtl/>
        </w:rPr>
        <w:t>أ</w:t>
      </w:r>
      <w:r w:rsidR="002506E8" w:rsidRPr="00BC6859">
        <w:rPr>
          <w:rtl/>
        </w:rPr>
        <w:t>ولادي</w:t>
      </w:r>
      <w:r w:rsidR="00B54064" w:rsidRPr="00BC6859">
        <w:rPr>
          <w:rFonts w:hint="cs"/>
          <w:rtl/>
        </w:rPr>
        <w:t>؟!"،</w:t>
      </w:r>
      <w:r w:rsidR="002506E8" w:rsidRPr="00BC6859">
        <w:rPr>
          <w:rtl/>
        </w:rPr>
        <w:t xml:space="preserve"> قال</w:t>
      </w:r>
      <w:r w:rsidR="00A536C1" w:rsidRPr="00BC6859">
        <w:rPr>
          <w:rFonts w:hint="cs"/>
          <w:rtl/>
        </w:rPr>
        <w:t xml:space="preserve"> ل</w:t>
      </w:r>
      <w:r w:rsidR="002506E8" w:rsidRPr="00BC6859">
        <w:rPr>
          <w:rtl/>
        </w:rPr>
        <w:t>ي</w:t>
      </w:r>
      <w:r w:rsidR="00A536C1" w:rsidRPr="00BC6859">
        <w:rPr>
          <w:rFonts w:hint="cs"/>
          <w:rtl/>
        </w:rPr>
        <w:t>:</w:t>
      </w:r>
      <w:r w:rsidR="002506E8" w:rsidRPr="00BC6859">
        <w:rPr>
          <w:rtl/>
        </w:rPr>
        <w:t xml:space="preserve"> </w:t>
      </w:r>
      <w:r w:rsidR="00A536C1" w:rsidRPr="00BC6859">
        <w:rPr>
          <w:rFonts w:hint="cs"/>
          <w:rtl/>
        </w:rPr>
        <w:t>"</w:t>
      </w:r>
      <w:r w:rsidR="002506E8" w:rsidRPr="00BC6859">
        <w:rPr>
          <w:rtl/>
        </w:rPr>
        <w:t>يا سيدنا أنا ابنك</w:t>
      </w:r>
      <w:r w:rsidR="00A536C1" w:rsidRPr="00BC6859">
        <w:rPr>
          <w:rFonts w:hint="cs"/>
          <w:rtl/>
        </w:rPr>
        <w:t>،</w:t>
      </w:r>
      <w:r w:rsidR="00A536C1" w:rsidRPr="00BC6859">
        <w:rPr>
          <w:rtl/>
        </w:rPr>
        <w:t xml:space="preserve"> أنا </w:t>
      </w:r>
      <w:r w:rsidR="00A536C1" w:rsidRPr="00BC6859">
        <w:rPr>
          <w:rFonts w:hint="cs"/>
          <w:rtl/>
        </w:rPr>
        <w:t>أ</w:t>
      </w:r>
      <w:r w:rsidR="002506E8" w:rsidRPr="00BC6859">
        <w:rPr>
          <w:rtl/>
        </w:rPr>
        <w:t>ساعدك في عملك الرعوي</w:t>
      </w:r>
      <w:r w:rsidR="00A536C1" w:rsidRPr="00BC6859">
        <w:rPr>
          <w:rFonts w:hint="cs"/>
          <w:rtl/>
        </w:rPr>
        <w:t>"</w:t>
      </w:r>
      <w:r w:rsidR="00A536C1" w:rsidRPr="00BC6859">
        <w:rPr>
          <w:rtl/>
        </w:rPr>
        <w:t>.</w:t>
      </w:r>
      <w:r w:rsidR="00A536C1" w:rsidRPr="00BC6859">
        <w:rPr>
          <w:rFonts w:hint="cs"/>
          <w:rtl/>
        </w:rPr>
        <w:t>.</w:t>
      </w:r>
      <w:r w:rsidR="00A536C1" w:rsidRPr="00BC6859">
        <w:rPr>
          <w:rtl/>
        </w:rPr>
        <w:t xml:space="preserve"> </w:t>
      </w:r>
      <w:r w:rsidR="002506E8" w:rsidRPr="00BC6859">
        <w:rPr>
          <w:i/>
          <w:iCs/>
          <w:rtl/>
        </w:rPr>
        <w:t>يساعدني</w:t>
      </w:r>
      <w:r w:rsidR="000C19D6" w:rsidRPr="00BC6859">
        <w:rPr>
          <w:rtl/>
        </w:rPr>
        <w:t>!</w:t>
      </w:r>
      <w:r w:rsidR="00A536C1" w:rsidRPr="00BC6859">
        <w:rPr>
          <w:rFonts w:hint="cs"/>
          <w:rtl/>
        </w:rPr>
        <w:t>!</w:t>
      </w:r>
      <w:r w:rsidR="00A536C1" w:rsidRPr="00BC6859">
        <w:rPr>
          <w:rtl/>
        </w:rPr>
        <w:t xml:space="preserve"> ق</w:t>
      </w:r>
      <w:r w:rsidR="002506E8" w:rsidRPr="00BC6859">
        <w:rPr>
          <w:rtl/>
        </w:rPr>
        <w:t>لت</w:t>
      </w:r>
      <w:r w:rsidR="00A536C1" w:rsidRPr="00BC6859">
        <w:rPr>
          <w:rFonts w:hint="cs"/>
          <w:rtl/>
        </w:rPr>
        <w:t xml:space="preserve"> </w:t>
      </w:r>
      <w:r w:rsidR="002506E8" w:rsidRPr="00BC6859">
        <w:rPr>
          <w:rtl/>
        </w:rPr>
        <w:t>له</w:t>
      </w:r>
      <w:r w:rsidR="00A536C1" w:rsidRPr="00BC6859">
        <w:rPr>
          <w:rFonts w:hint="cs"/>
          <w:rtl/>
        </w:rPr>
        <w:t>:</w:t>
      </w:r>
      <w:r w:rsidRPr="00BC6859">
        <w:rPr>
          <w:rtl/>
        </w:rPr>
        <w:t xml:space="preserve"> إن كنت </w:t>
      </w:r>
      <w:r w:rsidRPr="00BC6859">
        <w:rPr>
          <w:rFonts w:hint="cs"/>
          <w:rtl/>
        </w:rPr>
        <w:t>تُريد</w:t>
      </w:r>
      <w:r w:rsidR="002506E8" w:rsidRPr="00BC6859">
        <w:rPr>
          <w:rtl/>
        </w:rPr>
        <w:t xml:space="preserve"> </w:t>
      </w:r>
      <w:r w:rsidRPr="00BC6859">
        <w:rPr>
          <w:rFonts w:hint="cs"/>
          <w:rtl/>
        </w:rPr>
        <w:t xml:space="preserve">أن </w:t>
      </w:r>
      <w:r w:rsidR="002506E8" w:rsidRPr="00BC6859">
        <w:rPr>
          <w:rtl/>
        </w:rPr>
        <w:t>ت</w:t>
      </w:r>
      <w:r w:rsidRPr="00BC6859">
        <w:rPr>
          <w:rFonts w:hint="cs"/>
          <w:rtl/>
        </w:rPr>
        <w:t>ُ</w:t>
      </w:r>
      <w:r w:rsidRPr="00BC6859">
        <w:rPr>
          <w:rtl/>
        </w:rPr>
        <w:t xml:space="preserve">ساعدني </w:t>
      </w:r>
      <w:r w:rsidR="002506E8" w:rsidRPr="00BC6859">
        <w:rPr>
          <w:rtl/>
        </w:rPr>
        <w:t>ت</w:t>
      </w:r>
      <w:r w:rsidRPr="00BC6859">
        <w:rPr>
          <w:rFonts w:hint="cs"/>
          <w:rtl/>
        </w:rPr>
        <w:t>ذ</w:t>
      </w:r>
      <w:r w:rsidR="002506E8" w:rsidRPr="00BC6859">
        <w:rPr>
          <w:rtl/>
        </w:rPr>
        <w:t xml:space="preserve">كر قصة ابن ارملة </w:t>
      </w:r>
      <w:r w:rsidR="002506E8" w:rsidRPr="00BC6859">
        <w:rPr>
          <w:rtl/>
        </w:rPr>
        <w:lastRenderedPageBreak/>
        <w:t>نايين</w:t>
      </w:r>
      <w:r w:rsidR="00A536C1" w:rsidRPr="00BC6859">
        <w:rPr>
          <w:rFonts w:hint="cs"/>
          <w:rtl/>
        </w:rPr>
        <w:t>..</w:t>
      </w:r>
      <w:r w:rsidR="00A536C1" w:rsidRPr="00BC6859">
        <w:rPr>
          <w:rtl/>
        </w:rPr>
        <w:t xml:space="preserve"> المسيح بعد ما </w:t>
      </w:r>
      <w:r w:rsidR="00A536C1" w:rsidRPr="00BC6859">
        <w:rPr>
          <w:rFonts w:hint="cs"/>
          <w:rtl/>
        </w:rPr>
        <w:t>أ</w:t>
      </w:r>
      <w:r w:rsidR="00A536C1" w:rsidRPr="00BC6859">
        <w:rPr>
          <w:rtl/>
        </w:rPr>
        <w:t xml:space="preserve">قامه من الموت </w:t>
      </w:r>
      <w:r w:rsidR="002506E8" w:rsidRPr="00BC6859">
        <w:rPr>
          <w:rtl/>
        </w:rPr>
        <w:t>يقول الكتاب</w:t>
      </w:r>
      <w:r w:rsidR="00A536C1" w:rsidRPr="00BC6859">
        <w:rPr>
          <w:rFonts w:hint="cs"/>
          <w:rtl/>
        </w:rPr>
        <w:t>:</w:t>
      </w:r>
      <w:r w:rsidR="002506E8" w:rsidRPr="00BC6859">
        <w:rPr>
          <w:rtl/>
        </w:rPr>
        <w:t xml:space="preserve"> </w:t>
      </w:r>
      <w:r w:rsidR="00A536C1" w:rsidRPr="00BC6859">
        <w:rPr>
          <w:rFonts w:hint="cs"/>
          <w:rtl/>
        </w:rPr>
        <w:t>"</w:t>
      </w:r>
      <w:r w:rsidR="000C67A2" w:rsidRPr="00BC6859">
        <w:rPr>
          <w:rtl/>
        </w:rPr>
        <w:t>فَدَفَعَهُ إِلَى أُمِّهِ</w:t>
      </w:r>
      <w:r w:rsidR="00A536C1" w:rsidRPr="00BC6859">
        <w:rPr>
          <w:rFonts w:hint="cs"/>
          <w:rtl/>
        </w:rPr>
        <w:t>"</w:t>
      </w:r>
      <w:r w:rsidR="000C67A2" w:rsidRPr="00BC6859">
        <w:rPr>
          <w:rFonts w:hint="cs"/>
          <w:rtl/>
        </w:rPr>
        <w:t xml:space="preserve"> </w:t>
      </w:r>
      <w:r w:rsidR="00A536C1" w:rsidRPr="00BC6859">
        <w:rPr>
          <w:rFonts w:hint="cs"/>
          <w:rtl/>
        </w:rPr>
        <w:t>(</w:t>
      </w:r>
      <w:r w:rsidR="000C67A2" w:rsidRPr="00BC6859">
        <w:rPr>
          <w:rFonts w:hint="cs"/>
          <w:rtl/>
        </w:rPr>
        <w:t>لو7: 15</w:t>
      </w:r>
      <w:r w:rsidR="00A536C1" w:rsidRPr="00BC6859">
        <w:rPr>
          <w:rFonts w:hint="cs"/>
          <w:rtl/>
        </w:rPr>
        <w:t>)</w:t>
      </w:r>
      <w:r w:rsidR="00C528FC" w:rsidRPr="00BC6859">
        <w:rPr>
          <w:rtl/>
        </w:rPr>
        <w:t xml:space="preserve"> فأنت </w:t>
      </w:r>
      <w:r w:rsidR="00C528FC" w:rsidRPr="00BC6859">
        <w:rPr>
          <w:rFonts w:hint="cs"/>
          <w:rtl/>
        </w:rPr>
        <w:t>وجدت</w:t>
      </w:r>
      <w:r w:rsidR="002506E8" w:rsidRPr="00BC6859">
        <w:rPr>
          <w:rtl/>
        </w:rPr>
        <w:t xml:space="preserve"> </w:t>
      </w:r>
      <w:r w:rsidR="00C528FC" w:rsidRPr="00BC6859">
        <w:rPr>
          <w:rFonts w:hint="cs"/>
          <w:rtl/>
        </w:rPr>
        <w:t>أولاد</w:t>
      </w:r>
      <w:r w:rsidR="00C528FC" w:rsidRPr="00BC6859">
        <w:rPr>
          <w:rtl/>
        </w:rPr>
        <w:t xml:space="preserve"> تا</w:t>
      </w:r>
      <w:r w:rsidR="00C528FC" w:rsidRPr="00BC6859">
        <w:rPr>
          <w:rFonts w:hint="cs"/>
          <w:rtl/>
        </w:rPr>
        <w:t>ئ</w:t>
      </w:r>
      <w:r w:rsidR="002506E8" w:rsidRPr="00BC6859">
        <w:rPr>
          <w:rtl/>
        </w:rPr>
        <w:t>هين في الشارع</w:t>
      </w:r>
      <w:r w:rsidR="00C528FC" w:rsidRPr="00BC6859">
        <w:rPr>
          <w:rFonts w:hint="cs"/>
          <w:rtl/>
        </w:rPr>
        <w:t>،</w:t>
      </w:r>
      <w:r w:rsidR="00C528FC" w:rsidRPr="00BC6859">
        <w:rPr>
          <w:rtl/>
        </w:rPr>
        <w:t xml:space="preserve"> </w:t>
      </w:r>
      <w:r w:rsidR="00C528FC" w:rsidRPr="00BC6859">
        <w:rPr>
          <w:rFonts w:hint="cs"/>
          <w:rtl/>
        </w:rPr>
        <w:t>لم يذهبوا إلى</w:t>
      </w:r>
      <w:r w:rsidR="002506E8" w:rsidRPr="00BC6859">
        <w:rPr>
          <w:rtl/>
        </w:rPr>
        <w:t xml:space="preserve"> </w:t>
      </w:r>
      <w:r w:rsidR="00C528FC" w:rsidRPr="00BC6859">
        <w:rPr>
          <w:rFonts w:hint="cs"/>
          <w:rtl/>
        </w:rPr>
        <w:t>ال</w:t>
      </w:r>
      <w:r w:rsidR="00C528FC" w:rsidRPr="00BC6859">
        <w:rPr>
          <w:rtl/>
        </w:rPr>
        <w:t>كنيسة ت</w:t>
      </w:r>
      <w:r w:rsidR="00C528FC" w:rsidRPr="00BC6859">
        <w:rPr>
          <w:rFonts w:hint="cs"/>
          <w:rtl/>
        </w:rPr>
        <w:t>أ</w:t>
      </w:r>
      <w:r w:rsidR="00C528FC" w:rsidRPr="00BC6859">
        <w:rPr>
          <w:rtl/>
        </w:rPr>
        <w:t>خ</w:t>
      </w:r>
      <w:r w:rsidR="00C528FC" w:rsidRPr="00BC6859">
        <w:rPr>
          <w:rFonts w:hint="cs"/>
          <w:rtl/>
        </w:rPr>
        <w:t>ذ</w:t>
      </w:r>
      <w:r w:rsidR="00C528FC" w:rsidRPr="00BC6859">
        <w:rPr>
          <w:rtl/>
        </w:rPr>
        <w:t xml:space="preserve">هم </w:t>
      </w:r>
      <w:r w:rsidRPr="00BC6859">
        <w:rPr>
          <w:rFonts w:hint="cs"/>
          <w:rtl/>
        </w:rPr>
        <w:t>وترجعهم</w:t>
      </w:r>
      <w:r w:rsidR="00C528FC" w:rsidRPr="00BC6859">
        <w:rPr>
          <w:rtl/>
        </w:rPr>
        <w:t xml:space="preserve"> لأمهم</w:t>
      </w:r>
      <w:r w:rsidR="00C528FC" w:rsidRPr="00BC6859">
        <w:rPr>
          <w:rFonts w:hint="cs"/>
          <w:rtl/>
        </w:rPr>
        <w:t>.</w:t>
      </w:r>
      <w:r w:rsidR="000C67A2" w:rsidRPr="00BC6859">
        <w:rPr>
          <w:rFonts w:hint="cs"/>
          <w:rtl/>
        </w:rPr>
        <w:t>..</w:t>
      </w:r>
      <w:r w:rsidR="002506E8" w:rsidRPr="00BC6859">
        <w:rPr>
          <w:rtl/>
        </w:rPr>
        <w:t xml:space="preserve"> </w:t>
      </w:r>
    </w:p>
    <w:p w14:paraId="0812636A" w14:textId="7BA36F0A" w:rsidR="00EB0401" w:rsidRPr="00BB27B1" w:rsidRDefault="002506E8" w:rsidP="009E469C">
      <w:pPr>
        <w:rPr>
          <w:rtl/>
        </w:rPr>
      </w:pPr>
      <w:r w:rsidRPr="00E8431A">
        <w:rPr>
          <w:rtl/>
        </w:rPr>
        <w:t>و</w:t>
      </w:r>
      <w:r w:rsidR="000C67A2" w:rsidRPr="00E8431A">
        <w:rPr>
          <w:rFonts w:hint="cs"/>
          <w:rtl/>
        </w:rPr>
        <w:t>أ</w:t>
      </w:r>
      <w:r w:rsidRPr="00E8431A">
        <w:rPr>
          <w:rtl/>
        </w:rPr>
        <w:t xml:space="preserve">صبحنا نشكو من حكاية المدارس </w:t>
      </w:r>
      <w:r w:rsidR="00A438EA" w:rsidRPr="00E8431A">
        <w:rPr>
          <w:rtl/>
        </w:rPr>
        <w:t>أيضًا</w:t>
      </w:r>
      <w:r w:rsidRPr="00E8431A">
        <w:rPr>
          <w:rtl/>
        </w:rPr>
        <w:t xml:space="preserve"> والأولاد ي</w:t>
      </w:r>
      <w:r w:rsidR="000C19D6" w:rsidRPr="00E8431A">
        <w:rPr>
          <w:rtl/>
        </w:rPr>
        <w:t>دخلوا</w:t>
      </w:r>
      <w:r w:rsidR="00073808" w:rsidRPr="00E8431A">
        <w:rPr>
          <w:rtl/>
        </w:rPr>
        <w:t xml:space="preserve"> هناك و</w:t>
      </w:r>
      <w:r w:rsidR="00073808" w:rsidRPr="00E8431A">
        <w:rPr>
          <w:rFonts w:hint="cs"/>
          <w:rtl/>
        </w:rPr>
        <w:t>ي</w:t>
      </w:r>
      <w:r w:rsidRPr="00E8431A">
        <w:rPr>
          <w:rtl/>
        </w:rPr>
        <w:t>عمل</w:t>
      </w:r>
      <w:r w:rsidR="00073808" w:rsidRPr="00E8431A">
        <w:rPr>
          <w:rFonts w:hint="cs"/>
          <w:rtl/>
        </w:rPr>
        <w:t>وا ل</w:t>
      </w:r>
      <w:r w:rsidRPr="00E8431A">
        <w:rPr>
          <w:rtl/>
        </w:rPr>
        <w:t>هم</w:t>
      </w:r>
      <w:r w:rsidR="00073808" w:rsidRPr="00E8431A">
        <w:rPr>
          <w:rtl/>
        </w:rPr>
        <w:t xml:space="preserve"> </w:t>
      </w:r>
      <w:proofErr w:type="spellStart"/>
      <w:r w:rsidR="00073808" w:rsidRPr="00E8431A">
        <w:rPr>
          <w:rtl/>
        </w:rPr>
        <w:t>قداسات</w:t>
      </w:r>
      <w:proofErr w:type="spellEnd"/>
      <w:r w:rsidR="00073808" w:rsidRPr="00E8431A">
        <w:rPr>
          <w:rtl/>
        </w:rPr>
        <w:t xml:space="preserve"> </w:t>
      </w:r>
      <w:proofErr w:type="spellStart"/>
      <w:r w:rsidR="00073808" w:rsidRPr="00E8431A">
        <w:rPr>
          <w:rtl/>
        </w:rPr>
        <w:t>ويتناولوا</w:t>
      </w:r>
      <w:proofErr w:type="spellEnd"/>
      <w:r w:rsidR="00073808" w:rsidRPr="00E8431A">
        <w:rPr>
          <w:rtl/>
        </w:rPr>
        <w:t xml:space="preserve"> في </w:t>
      </w:r>
      <w:proofErr w:type="spellStart"/>
      <w:r w:rsidR="00073808" w:rsidRPr="00E8431A">
        <w:rPr>
          <w:rtl/>
        </w:rPr>
        <w:t>القداسات</w:t>
      </w:r>
      <w:proofErr w:type="spellEnd"/>
      <w:r w:rsidR="00073808" w:rsidRPr="00E8431A">
        <w:rPr>
          <w:rtl/>
        </w:rPr>
        <w:t xml:space="preserve"> </w:t>
      </w:r>
      <w:r w:rsidR="00073808" w:rsidRPr="00E8431A">
        <w:rPr>
          <w:rFonts w:hint="cs"/>
          <w:rtl/>
        </w:rPr>
        <w:t>الكاثوليكية..</w:t>
      </w:r>
      <w:r w:rsidR="00073808" w:rsidRPr="00E8431A">
        <w:rPr>
          <w:rtl/>
        </w:rPr>
        <w:t xml:space="preserve"> ومرة عاتبتهم</w:t>
      </w:r>
      <w:r w:rsidRPr="00E8431A">
        <w:rPr>
          <w:rtl/>
        </w:rPr>
        <w:t xml:space="preserve"> </w:t>
      </w:r>
      <w:r w:rsidR="00073808" w:rsidRPr="00E8431A">
        <w:rPr>
          <w:rFonts w:hint="cs"/>
          <w:rtl/>
        </w:rPr>
        <w:t>و</w:t>
      </w:r>
      <w:r w:rsidR="00073808" w:rsidRPr="00E8431A">
        <w:rPr>
          <w:rtl/>
        </w:rPr>
        <w:t>ق</w:t>
      </w:r>
      <w:r w:rsidRPr="00E8431A">
        <w:rPr>
          <w:rtl/>
        </w:rPr>
        <w:t>لت</w:t>
      </w:r>
      <w:r w:rsidR="00073808" w:rsidRPr="00E8431A">
        <w:rPr>
          <w:rFonts w:hint="cs"/>
          <w:rtl/>
        </w:rPr>
        <w:t xml:space="preserve"> </w:t>
      </w:r>
      <w:r w:rsidRPr="00E8431A">
        <w:rPr>
          <w:rtl/>
        </w:rPr>
        <w:t>ل</w:t>
      </w:r>
      <w:r w:rsidR="00073808" w:rsidRPr="00E8431A">
        <w:rPr>
          <w:rFonts w:hint="cs"/>
          <w:rtl/>
        </w:rPr>
        <w:t>ه</w:t>
      </w:r>
      <w:r w:rsidRPr="00E8431A">
        <w:rPr>
          <w:rtl/>
        </w:rPr>
        <w:t>م</w:t>
      </w:r>
      <w:r w:rsidR="00073808" w:rsidRPr="00E8431A">
        <w:rPr>
          <w:rFonts w:hint="cs"/>
          <w:rtl/>
        </w:rPr>
        <w:t>:</w:t>
      </w:r>
      <w:r w:rsidR="00073808" w:rsidRPr="00E8431A">
        <w:rPr>
          <w:rtl/>
        </w:rPr>
        <w:t xml:space="preserve"> </w:t>
      </w:r>
      <w:r w:rsidR="00073808" w:rsidRPr="00E8431A">
        <w:rPr>
          <w:rFonts w:hint="cs"/>
          <w:rtl/>
        </w:rPr>
        <w:t>كيف</w:t>
      </w:r>
      <w:r w:rsidR="00073808" w:rsidRPr="00E8431A">
        <w:rPr>
          <w:rtl/>
        </w:rPr>
        <w:t xml:space="preserve"> تناولوا الأولاد و</w:t>
      </w:r>
      <w:r w:rsidR="00073808" w:rsidRPr="00E8431A">
        <w:rPr>
          <w:rFonts w:hint="cs"/>
          <w:rtl/>
        </w:rPr>
        <w:t>هم</w:t>
      </w:r>
      <w:r w:rsidR="00073808" w:rsidRPr="00E8431A">
        <w:rPr>
          <w:rtl/>
        </w:rPr>
        <w:t xml:space="preserve"> </w:t>
      </w:r>
      <w:r w:rsidR="00073808" w:rsidRPr="00E8431A">
        <w:rPr>
          <w:rFonts w:hint="cs"/>
          <w:rtl/>
        </w:rPr>
        <w:t>أ</w:t>
      </w:r>
      <w:r w:rsidRPr="00E8431A">
        <w:rPr>
          <w:rtl/>
        </w:rPr>
        <w:t>رثوذكس وغالبية التلام</w:t>
      </w:r>
      <w:r w:rsidR="00707103" w:rsidRPr="00E8431A">
        <w:rPr>
          <w:rFonts w:hint="cs"/>
          <w:rtl/>
        </w:rPr>
        <w:t>ي</w:t>
      </w:r>
      <w:r w:rsidR="00707103" w:rsidRPr="00E8431A">
        <w:rPr>
          <w:rtl/>
        </w:rPr>
        <w:t>ذ</w:t>
      </w:r>
      <w:r w:rsidRPr="00E8431A">
        <w:rPr>
          <w:rtl/>
        </w:rPr>
        <w:t xml:space="preserve"> عندكم في المدارس أرثوذكس</w:t>
      </w:r>
      <w:r w:rsidR="00707103" w:rsidRPr="00E8431A">
        <w:rPr>
          <w:rFonts w:hint="cs"/>
          <w:rtl/>
        </w:rPr>
        <w:t>..</w:t>
      </w:r>
      <w:r w:rsidR="00707103" w:rsidRPr="00E8431A">
        <w:rPr>
          <w:rtl/>
        </w:rPr>
        <w:t xml:space="preserve"> فل</w:t>
      </w:r>
      <w:r w:rsidR="00707103" w:rsidRPr="00E8431A">
        <w:rPr>
          <w:rFonts w:hint="cs"/>
          <w:rtl/>
        </w:rPr>
        <w:t xml:space="preserve">ماذا تعملوا </w:t>
      </w:r>
      <w:r w:rsidR="00707103" w:rsidRPr="00E8431A">
        <w:rPr>
          <w:rtl/>
        </w:rPr>
        <w:t>قداس كا</w:t>
      </w:r>
      <w:r w:rsidR="00707103" w:rsidRPr="00E8431A">
        <w:rPr>
          <w:rFonts w:hint="cs"/>
          <w:rtl/>
        </w:rPr>
        <w:t>ث</w:t>
      </w:r>
      <w:r w:rsidRPr="00E8431A">
        <w:rPr>
          <w:rtl/>
        </w:rPr>
        <w:t>وليكي</w:t>
      </w:r>
      <w:r w:rsidR="00707103" w:rsidRPr="00E8431A">
        <w:rPr>
          <w:rFonts w:hint="cs"/>
          <w:rtl/>
        </w:rPr>
        <w:t>؟!! اعملوا لهم</w:t>
      </w:r>
      <w:r w:rsidRPr="00E8431A">
        <w:rPr>
          <w:rtl/>
        </w:rPr>
        <w:t xml:space="preserve"> قداس قبطي</w:t>
      </w:r>
      <w:r w:rsidR="00707103" w:rsidRPr="00E8431A">
        <w:rPr>
          <w:rFonts w:hint="cs"/>
          <w:rtl/>
        </w:rPr>
        <w:t>..</w:t>
      </w:r>
      <w:r w:rsidRPr="00E8431A">
        <w:rPr>
          <w:rtl/>
        </w:rPr>
        <w:t xml:space="preserve"> </w:t>
      </w:r>
      <w:r w:rsidR="00707103" w:rsidRPr="00E8431A">
        <w:rPr>
          <w:rFonts w:hint="cs"/>
          <w:rtl/>
        </w:rPr>
        <w:t>ف</w:t>
      </w:r>
      <w:r w:rsidRPr="00E8431A">
        <w:rPr>
          <w:rtl/>
        </w:rPr>
        <w:t>قالو</w:t>
      </w:r>
      <w:r w:rsidR="00707103" w:rsidRPr="00E8431A">
        <w:rPr>
          <w:rFonts w:hint="cs"/>
          <w:rtl/>
        </w:rPr>
        <w:t xml:space="preserve">ا </w:t>
      </w:r>
      <w:r w:rsidRPr="00E8431A">
        <w:rPr>
          <w:rtl/>
        </w:rPr>
        <w:t>لي</w:t>
      </w:r>
      <w:r w:rsidR="00707103" w:rsidRPr="00E8431A">
        <w:rPr>
          <w:rFonts w:hint="cs"/>
          <w:rtl/>
        </w:rPr>
        <w:t>:</w:t>
      </w:r>
      <w:r w:rsidR="001E6944" w:rsidRPr="00E8431A">
        <w:rPr>
          <w:rtl/>
        </w:rPr>
        <w:t xml:space="preserve"> القداس القبطي </w:t>
      </w:r>
      <w:r w:rsidR="001E6944" w:rsidRPr="00E8431A">
        <w:rPr>
          <w:rFonts w:hint="cs"/>
          <w:rtl/>
        </w:rPr>
        <w:t>مدته</w:t>
      </w:r>
      <w:r w:rsidR="001E6944" w:rsidRPr="00E8431A">
        <w:rPr>
          <w:rtl/>
        </w:rPr>
        <w:t xml:space="preserve"> </w:t>
      </w:r>
      <w:r w:rsidR="001E6944" w:rsidRPr="00E8431A">
        <w:rPr>
          <w:rFonts w:hint="cs"/>
          <w:rtl/>
        </w:rPr>
        <w:t>ث</w:t>
      </w:r>
      <w:r w:rsidR="001E6944" w:rsidRPr="00E8431A">
        <w:rPr>
          <w:rtl/>
        </w:rPr>
        <w:t>لا</w:t>
      </w:r>
      <w:r w:rsidR="001E6944" w:rsidRPr="00E8431A">
        <w:rPr>
          <w:rFonts w:hint="cs"/>
          <w:rtl/>
        </w:rPr>
        <w:t>ث</w:t>
      </w:r>
      <w:r w:rsidRPr="00E8431A">
        <w:rPr>
          <w:rtl/>
        </w:rPr>
        <w:t xml:space="preserve"> ساعات</w:t>
      </w:r>
      <w:r w:rsidR="001E6944" w:rsidRPr="00E8431A">
        <w:rPr>
          <w:rFonts w:hint="cs"/>
          <w:rtl/>
        </w:rPr>
        <w:t>..</w:t>
      </w:r>
      <w:r w:rsidR="001E6C6A" w:rsidRPr="00E8431A">
        <w:rPr>
          <w:rtl/>
        </w:rPr>
        <w:t xml:space="preserve"> فلو عملنا</w:t>
      </w:r>
      <w:r w:rsidR="001E6C6A" w:rsidRPr="00E8431A">
        <w:rPr>
          <w:rFonts w:hint="cs"/>
          <w:rtl/>
        </w:rPr>
        <w:t>ه</w:t>
      </w:r>
      <w:r w:rsidRPr="00E8431A">
        <w:rPr>
          <w:rtl/>
        </w:rPr>
        <w:t xml:space="preserve"> </w:t>
      </w:r>
      <w:r w:rsidR="001E6C6A" w:rsidRPr="00E8431A">
        <w:rPr>
          <w:rtl/>
        </w:rPr>
        <w:t xml:space="preserve">في المدرسة </w:t>
      </w:r>
      <w:proofErr w:type="spellStart"/>
      <w:r w:rsidR="001E6C6A" w:rsidRPr="00E8431A">
        <w:rPr>
          <w:rFonts w:hint="cs"/>
          <w:rtl/>
        </w:rPr>
        <w:t>هيضيع</w:t>
      </w:r>
      <w:proofErr w:type="spellEnd"/>
      <w:r w:rsidRPr="00E8431A">
        <w:rPr>
          <w:rtl/>
        </w:rPr>
        <w:t xml:space="preserve"> الجدول كله </w:t>
      </w:r>
      <w:r w:rsidR="001E6C6A" w:rsidRPr="00E8431A">
        <w:rPr>
          <w:rFonts w:hint="cs"/>
          <w:rtl/>
        </w:rPr>
        <w:t xml:space="preserve">- </w:t>
      </w:r>
      <w:r w:rsidRPr="00E8431A">
        <w:rPr>
          <w:rtl/>
        </w:rPr>
        <w:t>طبع</w:t>
      </w:r>
      <w:r w:rsidR="00A438EA" w:rsidRPr="00E8431A">
        <w:rPr>
          <w:rtl/>
        </w:rPr>
        <w:t>ًا</w:t>
      </w:r>
      <w:r w:rsidR="001E6C6A" w:rsidRPr="00E8431A">
        <w:rPr>
          <w:rtl/>
        </w:rPr>
        <w:t xml:space="preserve"> لهم حق في </w:t>
      </w:r>
      <w:r w:rsidR="001E6C6A" w:rsidRPr="00E8431A">
        <w:rPr>
          <w:rFonts w:hint="cs"/>
          <w:rtl/>
        </w:rPr>
        <w:t>هذه النقطة - لكن</w:t>
      </w:r>
      <w:r w:rsidR="001E6C6A" w:rsidRPr="00E8431A">
        <w:rPr>
          <w:rtl/>
        </w:rPr>
        <w:t xml:space="preserve"> </w:t>
      </w:r>
      <w:r w:rsidRPr="00E8431A">
        <w:rPr>
          <w:rtl/>
        </w:rPr>
        <w:t>ممكن نعمل قداس مختصر للأطفال</w:t>
      </w:r>
      <w:r w:rsidR="001E6C6A" w:rsidRPr="00E8431A">
        <w:rPr>
          <w:rFonts w:hint="cs"/>
          <w:rtl/>
        </w:rPr>
        <w:t>،</w:t>
      </w:r>
      <w:r w:rsidRPr="00E8431A">
        <w:rPr>
          <w:rtl/>
        </w:rPr>
        <w:t xml:space="preserve"> </w:t>
      </w:r>
      <w:r w:rsidR="001E6C6A" w:rsidRPr="00E8431A">
        <w:rPr>
          <w:rFonts w:hint="cs"/>
          <w:rtl/>
        </w:rPr>
        <w:t>لا يكن في</w:t>
      </w:r>
      <w:r w:rsidR="002E375E" w:rsidRPr="00E8431A">
        <w:rPr>
          <w:rFonts w:hint="cs"/>
          <w:rtl/>
        </w:rPr>
        <w:t>ه</w:t>
      </w:r>
      <w:r w:rsidR="001E6C6A" w:rsidRPr="00E8431A">
        <w:rPr>
          <w:rFonts w:hint="cs"/>
          <w:rtl/>
        </w:rPr>
        <w:t xml:space="preserve"> تطويل في الألحان</w:t>
      </w:r>
      <w:r w:rsidR="00DC5FFD" w:rsidRPr="00E8431A">
        <w:rPr>
          <w:rFonts w:hint="cs"/>
          <w:rtl/>
        </w:rPr>
        <w:t xml:space="preserve">.. مثلما يحدث في الاجتماعات </w:t>
      </w:r>
      <w:r w:rsidR="00666F4F" w:rsidRPr="00E8431A">
        <w:rPr>
          <w:rFonts w:hint="cs"/>
          <w:rtl/>
        </w:rPr>
        <w:t xml:space="preserve">أحيانًا </w:t>
      </w:r>
      <w:r w:rsidR="002E375E" w:rsidRPr="00E8431A">
        <w:rPr>
          <w:rtl/>
        </w:rPr>
        <w:t>الشما</w:t>
      </w:r>
      <w:r w:rsidR="00DC5FFD" w:rsidRPr="00E8431A">
        <w:rPr>
          <w:rtl/>
        </w:rPr>
        <w:t>س</w:t>
      </w:r>
      <w:r w:rsidRPr="00E8431A">
        <w:rPr>
          <w:rtl/>
        </w:rPr>
        <w:t xml:space="preserve"> </w:t>
      </w:r>
      <w:r w:rsidR="00832050" w:rsidRPr="00E8431A">
        <w:rPr>
          <w:rFonts w:hint="cs"/>
          <w:rtl/>
        </w:rPr>
        <w:t>يطول</w:t>
      </w:r>
      <w:r w:rsidRPr="00E8431A">
        <w:rPr>
          <w:rtl/>
        </w:rPr>
        <w:t xml:space="preserve"> في اللحن</w:t>
      </w:r>
      <w:r w:rsidR="00DC5FFD" w:rsidRPr="00E8431A">
        <w:rPr>
          <w:rFonts w:hint="cs"/>
          <w:rtl/>
        </w:rPr>
        <w:t>،</w:t>
      </w:r>
      <w:r w:rsidRPr="00E8431A">
        <w:rPr>
          <w:rtl/>
        </w:rPr>
        <w:t xml:space="preserve"> ويقول </w:t>
      </w:r>
      <w:proofErr w:type="spellStart"/>
      <w:r w:rsidRPr="00E8431A">
        <w:rPr>
          <w:rtl/>
        </w:rPr>
        <w:t>ويقول</w:t>
      </w:r>
      <w:proofErr w:type="spellEnd"/>
      <w:r w:rsidR="00DC5FFD" w:rsidRPr="00E8431A">
        <w:rPr>
          <w:rFonts w:hint="cs"/>
          <w:rtl/>
        </w:rPr>
        <w:t>.. والأولاد لن</w:t>
      </w:r>
      <w:r w:rsidRPr="00E8431A">
        <w:rPr>
          <w:rtl/>
        </w:rPr>
        <w:t xml:space="preserve"> </w:t>
      </w:r>
      <w:r w:rsidR="00DC5FFD" w:rsidRPr="00E8431A">
        <w:rPr>
          <w:rFonts w:hint="cs"/>
          <w:rtl/>
        </w:rPr>
        <w:t>يفهموا هذه الألحان!!</w:t>
      </w:r>
      <w:r w:rsidRPr="00BB27B1">
        <w:rPr>
          <w:rtl/>
        </w:rPr>
        <w:t xml:space="preserve"> </w:t>
      </w:r>
    </w:p>
    <w:p w14:paraId="447C8318" w14:textId="77777777" w:rsidR="00423964" w:rsidRDefault="002506E8" w:rsidP="00F654E6">
      <w:pPr>
        <w:rPr>
          <w:rtl/>
        </w:rPr>
      </w:pPr>
      <w:r w:rsidRPr="00BB27B1">
        <w:rPr>
          <w:rtl/>
        </w:rPr>
        <w:t>بعض هذه البعثات اشتغلت في المجال العربي وفي الدرا</w:t>
      </w:r>
      <w:r w:rsidR="00F70DF8" w:rsidRPr="00BB27B1">
        <w:rPr>
          <w:rtl/>
        </w:rPr>
        <w:t>سات العربية</w:t>
      </w:r>
      <w:r w:rsidR="00F70DF8" w:rsidRPr="00BB27B1">
        <w:rPr>
          <w:rFonts w:hint="cs"/>
          <w:rtl/>
        </w:rPr>
        <w:t>،</w:t>
      </w:r>
      <w:r w:rsidR="00F70DF8" w:rsidRPr="00BB27B1">
        <w:rPr>
          <w:rtl/>
        </w:rPr>
        <w:t xml:space="preserve"> وبعضهم في الدراسات </w:t>
      </w:r>
      <w:r w:rsidR="00F70DF8" w:rsidRPr="00BB27B1">
        <w:rPr>
          <w:rFonts w:hint="cs"/>
          <w:rtl/>
        </w:rPr>
        <w:t>الإ</w:t>
      </w:r>
      <w:r w:rsidRPr="00BB27B1">
        <w:rPr>
          <w:rtl/>
        </w:rPr>
        <w:t xml:space="preserve">سلامية </w:t>
      </w:r>
      <w:r w:rsidR="00A438EA" w:rsidRPr="00BB27B1">
        <w:rPr>
          <w:rtl/>
        </w:rPr>
        <w:t>أيضًا</w:t>
      </w:r>
      <w:r w:rsidR="00F70DF8" w:rsidRPr="00BB27B1">
        <w:rPr>
          <w:rtl/>
        </w:rPr>
        <w:t xml:space="preserve"> حتى من </w:t>
      </w:r>
      <w:r w:rsidR="00F70DF8" w:rsidRPr="00BB27B1">
        <w:rPr>
          <w:rFonts w:hint="cs"/>
          <w:rtl/>
        </w:rPr>
        <w:t>أ</w:t>
      </w:r>
      <w:r w:rsidRPr="00BB27B1">
        <w:rPr>
          <w:rtl/>
        </w:rPr>
        <w:t xml:space="preserve">مثلتهم </w:t>
      </w:r>
      <w:r w:rsidR="00F70DF8" w:rsidRPr="00BB27B1">
        <w:rPr>
          <w:rFonts w:hint="cs"/>
          <w:rtl/>
        </w:rPr>
        <w:t>"</w:t>
      </w:r>
      <w:r w:rsidRPr="00BB27B1">
        <w:rPr>
          <w:rtl/>
        </w:rPr>
        <w:t>الأب جورج قنواتي</w:t>
      </w:r>
      <w:r w:rsidR="00F70DF8" w:rsidRPr="00BB27B1">
        <w:rPr>
          <w:rFonts w:hint="cs"/>
          <w:rtl/>
        </w:rPr>
        <w:t>"</w:t>
      </w:r>
      <w:r w:rsidR="00A11DBF" w:rsidRPr="00BB27B1">
        <w:rPr>
          <w:rtl/>
        </w:rPr>
        <w:t xml:space="preserve"> و</w:t>
      </w:r>
      <w:r w:rsidR="00A11DBF" w:rsidRPr="00BB27B1">
        <w:rPr>
          <w:rFonts w:hint="cs"/>
          <w:rtl/>
        </w:rPr>
        <w:t xml:space="preserve">عمل </w:t>
      </w:r>
      <w:r w:rsidRPr="00BB27B1">
        <w:rPr>
          <w:rtl/>
        </w:rPr>
        <w:t xml:space="preserve">معهد </w:t>
      </w:r>
      <w:r w:rsidR="00F70DF8" w:rsidRPr="00BB27B1">
        <w:rPr>
          <w:rtl/>
        </w:rPr>
        <w:t>للدراسات الشرقية وال</w:t>
      </w:r>
      <w:r w:rsidR="00F70DF8" w:rsidRPr="00BB27B1">
        <w:rPr>
          <w:rFonts w:hint="cs"/>
          <w:rtl/>
        </w:rPr>
        <w:t>إ</w:t>
      </w:r>
      <w:r w:rsidRPr="00BB27B1">
        <w:rPr>
          <w:rtl/>
        </w:rPr>
        <w:t>سلامية وكو</w:t>
      </w:r>
      <w:r w:rsidR="00A11DBF" w:rsidRPr="00BB27B1">
        <w:rPr>
          <w:rFonts w:hint="cs"/>
          <w:rtl/>
        </w:rPr>
        <w:t>ّ</w:t>
      </w:r>
      <w:r w:rsidR="00F654E6">
        <w:rPr>
          <w:rFonts w:hint="cs"/>
          <w:rtl/>
        </w:rPr>
        <w:t>َ</w:t>
      </w:r>
      <w:r w:rsidRPr="00BB27B1">
        <w:rPr>
          <w:rtl/>
        </w:rPr>
        <w:t>نوا رهبان</w:t>
      </w:r>
      <w:r w:rsidR="00F654E6">
        <w:rPr>
          <w:rFonts w:hint="cs"/>
          <w:rtl/>
        </w:rPr>
        <w:t>ي</w:t>
      </w:r>
      <w:r w:rsidRPr="00BB27B1">
        <w:rPr>
          <w:rtl/>
        </w:rPr>
        <w:t>ات في البلاد التي ذهبوا إليها</w:t>
      </w:r>
      <w:r w:rsidR="00A11DBF" w:rsidRPr="00BB27B1">
        <w:rPr>
          <w:rFonts w:hint="cs"/>
          <w:rtl/>
        </w:rPr>
        <w:t>،</w:t>
      </w:r>
      <w:r w:rsidR="00A11DBF" w:rsidRPr="00BB27B1">
        <w:rPr>
          <w:rtl/>
        </w:rPr>
        <w:t xml:space="preserve"> و</w:t>
      </w:r>
      <w:r w:rsidR="00A11DBF" w:rsidRPr="00BB27B1">
        <w:rPr>
          <w:rFonts w:hint="cs"/>
          <w:rtl/>
        </w:rPr>
        <w:t>أ</w:t>
      </w:r>
      <w:r w:rsidRPr="00BB27B1">
        <w:rPr>
          <w:rtl/>
        </w:rPr>
        <w:t>صبح في</w:t>
      </w:r>
      <w:r w:rsidR="00F654E6">
        <w:rPr>
          <w:rFonts w:hint="cs"/>
          <w:rtl/>
        </w:rPr>
        <w:t>ه</w:t>
      </w:r>
      <w:r w:rsidRPr="00BB27B1">
        <w:rPr>
          <w:rtl/>
        </w:rPr>
        <w:t xml:space="preserve"> عشرات الأديرة في كل بلد من البلاد</w:t>
      </w:r>
      <w:r w:rsidR="00A11DBF" w:rsidRPr="00BB27B1">
        <w:rPr>
          <w:rtl/>
        </w:rPr>
        <w:t xml:space="preserve"> </w:t>
      </w:r>
      <w:r w:rsidR="00F654E6">
        <w:rPr>
          <w:rFonts w:hint="cs"/>
          <w:rtl/>
        </w:rPr>
        <w:t xml:space="preserve">التي </w:t>
      </w:r>
      <w:r w:rsidR="00A11DBF" w:rsidRPr="00BB27B1">
        <w:rPr>
          <w:rtl/>
        </w:rPr>
        <w:t>ذهبوا إليها</w:t>
      </w:r>
      <w:r w:rsidR="00D916D6" w:rsidRPr="00BB27B1">
        <w:rPr>
          <w:rFonts w:hint="cs"/>
          <w:rtl/>
        </w:rPr>
        <w:t>.</w:t>
      </w:r>
      <w:r w:rsidR="00A11DBF" w:rsidRPr="00BB27B1">
        <w:rPr>
          <w:rtl/>
        </w:rPr>
        <w:t xml:space="preserve">. عشرات الأديرة في </w:t>
      </w:r>
      <w:r w:rsidR="00A11DBF" w:rsidRPr="00BB27B1">
        <w:rPr>
          <w:rFonts w:hint="cs"/>
          <w:rtl/>
        </w:rPr>
        <w:t>أ</w:t>
      </w:r>
      <w:r w:rsidRPr="00BB27B1">
        <w:rPr>
          <w:rtl/>
        </w:rPr>
        <w:t xml:space="preserve">ماكن متعددة عندنا. </w:t>
      </w:r>
    </w:p>
    <w:p w14:paraId="77BE0249" w14:textId="77777777" w:rsidR="00AE7642" w:rsidRDefault="00AE7642" w:rsidP="00F654E6">
      <w:pPr>
        <w:rPr>
          <w:rtl/>
        </w:rPr>
      </w:pPr>
    </w:p>
    <w:p w14:paraId="4F6AB12A" w14:textId="77777777" w:rsidR="00AE7642" w:rsidRPr="00AE7642" w:rsidRDefault="00AE7642" w:rsidP="00AE7642">
      <w:pPr>
        <w:jc w:val="center"/>
        <w:rPr>
          <w:b/>
          <w:bCs/>
          <w:rtl/>
        </w:rPr>
      </w:pPr>
      <w:r w:rsidRPr="00AE7642">
        <w:rPr>
          <w:rFonts w:hint="cs"/>
          <w:b/>
          <w:bCs/>
          <w:rtl/>
        </w:rPr>
        <w:t>* * *</w:t>
      </w:r>
    </w:p>
    <w:p w14:paraId="4B1B81D5" w14:textId="77777777" w:rsidR="00423964" w:rsidRPr="00BB27B1" w:rsidRDefault="00423964" w:rsidP="009E469C">
      <w:pPr>
        <w:bidi w:val="0"/>
        <w:rPr>
          <w:rtl/>
        </w:rPr>
      </w:pPr>
      <w:r w:rsidRPr="00BB27B1">
        <w:rPr>
          <w:rtl/>
        </w:rPr>
        <w:br w:type="page"/>
      </w:r>
    </w:p>
    <w:p w14:paraId="79509F98" w14:textId="77777777" w:rsidR="009F1518" w:rsidRPr="00BB27B1" w:rsidRDefault="009F1518" w:rsidP="00611563">
      <w:pPr>
        <w:pStyle w:val="Heading2"/>
        <w:rPr>
          <w:rtl/>
        </w:rPr>
        <w:sectPr w:rsidR="009F1518" w:rsidRPr="00BB27B1" w:rsidSect="00076586">
          <w:headerReference w:type="default" r:id="rId33"/>
          <w:pgSz w:w="10319" w:h="14572" w:code="13"/>
          <w:pgMar w:top="1440" w:right="1077" w:bottom="1440" w:left="1077" w:header="864" w:footer="1152" w:gutter="0"/>
          <w:cols w:space="708"/>
          <w:docGrid w:linePitch="435"/>
        </w:sectPr>
      </w:pPr>
      <w:bookmarkStart w:id="87" w:name="_Toc25686161"/>
      <w:bookmarkStart w:id="88" w:name="_Toc27131004"/>
      <w:bookmarkStart w:id="89" w:name="_Toc27727507"/>
      <w:bookmarkStart w:id="90" w:name="_Toc27731790"/>
      <w:bookmarkStart w:id="91" w:name="_Toc27731977"/>
    </w:p>
    <w:p w14:paraId="2507748B" w14:textId="77777777" w:rsidR="00487F9B" w:rsidRPr="00BB27B1" w:rsidRDefault="00FB7F00" w:rsidP="00611563">
      <w:pPr>
        <w:pStyle w:val="Heading2"/>
        <w:rPr>
          <w:rtl/>
        </w:rPr>
      </w:pPr>
      <w:bookmarkStart w:id="92" w:name="_Toc167364679"/>
      <w:r w:rsidRPr="00BB27B1">
        <w:rPr>
          <w:rtl/>
        </w:rPr>
        <w:lastRenderedPageBreak/>
        <w:t>الكاثوليك ف</w:t>
      </w:r>
      <w:r w:rsidR="00A438EA" w:rsidRPr="00BB27B1">
        <w:rPr>
          <w:rtl/>
        </w:rPr>
        <w:t>ي</w:t>
      </w:r>
      <w:r w:rsidRPr="00BB27B1">
        <w:rPr>
          <w:rtl/>
        </w:rPr>
        <w:t xml:space="preserve"> </w:t>
      </w:r>
      <w:r w:rsidR="00702D61" w:rsidRPr="00BB27B1">
        <w:rPr>
          <w:rtl/>
        </w:rPr>
        <w:t>مصر</w:t>
      </w:r>
      <w:r w:rsidRPr="00BB27B1">
        <w:rPr>
          <w:rStyle w:val="FootnoteReference"/>
          <w:color w:val="auto"/>
          <w:sz w:val="27"/>
          <w:szCs w:val="27"/>
          <w:rtl/>
        </w:rPr>
        <w:footnoteReference w:id="4"/>
      </w:r>
      <w:bookmarkEnd w:id="87"/>
      <w:bookmarkEnd w:id="88"/>
      <w:bookmarkEnd w:id="89"/>
      <w:bookmarkEnd w:id="90"/>
      <w:bookmarkEnd w:id="91"/>
      <w:bookmarkEnd w:id="92"/>
    </w:p>
    <w:p w14:paraId="2A0EC8BF" w14:textId="77777777" w:rsidR="009E653F" w:rsidRPr="00BB27B1" w:rsidRDefault="009E653F" w:rsidP="00E24D38">
      <w:pPr>
        <w:pStyle w:val="Heading3"/>
        <w:rPr>
          <w:rtl/>
        </w:rPr>
      </w:pPr>
      <w:bookmarkStart w:id="93" w:name="_Toc27731791"/>
      <w:r w:rsidRPr="00BB27B1">
        <w:rPr>
          <w:rFonts w:hint="cs"/>
          <w:rtl/>
        </w:rPr>
        <w:t>بداية الكاثوليك في مصر</w:t>
      </w:r>
      <w:bookmarkEnd w:id="93"/>
    </w:p>
    <w:p w14:paraId="14380F79" w14:textId="77777777" w:rsidR="00E618BD" w:rsidRPr="00BB27B1" w:rsidRDefault="003D52DD" w:rsidP="00B57931">
      <w:pPr>
        <w:rPr>
          <w:rtl/>
        </w:rPr>
      </w:pPr>
      <w:r w:rsidRPr="00BB27B1">
        <w:rPr>
          <w:rFonts w:hint="cs"/>
          <w:b/>
          <w:bCs/>
          <w:rtl/>
        </w:rPr>
        <w:t>أول</w:t>
      </w:r>
      <w:r w:rsidR="00EE1F66" w:rsidRPr="00BB27B1">
        <w:rPr>
          <w:rFonts w:hint="cs"/>
          <w:b/>
          <w:bCs/>
          <w:rtl/>
        </w:rPr>
        <w:t>ًا</w:t>
      </w:r>
      <w:r w:rsidRPr="00BB27B1">
        <w:rPr>
          <w:rFonts w:hint="cs"/>
          <w:b/>
          <w:bCs/>
          <w:rtl/>
        </w:rPr>
        <w:t>:</w:t>
      </w:r>
      <w:r w:rsidR="002506E8" w:rsidRPr="00BB27B1">
        <w:rPr>
          <w:rtl/>
        </w:rPr>
        <w:t xml:space="preserve"> إن الكاثوليك في مصر لم يبدأوا مع الأقباط إنما المُرسلون الكا</w:t>
      </w:r>
      <w:r w:rsidR="007E61A1" w:rsidRPr="00BB27B1">
        <w:rPr>
          <w:rtl/>
        </w:rPr>
        <w:t xml:space="preserve">ثوليك الذين </w:t>
      </w:r>
      <w:r w:rsidR="007E61A1" w:rsidRPr="00BB27B1">
        <w:rPr>
          <w:rFonts w:hint="cs"/>
          <w:rtl/>
        </w:rPr>
        <w:t>أ</w:t>
      </w:r>
      <w:r w:rsidR="007E61A1" w:rsidRPr="00BB27B1">
        <w:rPr>
          <w:rtl/>
        </w:rPr>
        <w:t xml:space="preserve">توا إلى </w:t>
      </w:r>
      <w:proofErr w:type="gramStart"/>
      <w:r w:rsidR="007E61A1" w:rsidRPr="00BB27B1">
        <w:rPr>
          <w:rtl/>
        </w:rPr>
        <w:t xml:space="preserve">مصر </w:t>
      </w:r>
      <w:r w:rsidR="007E61A1" w:rsidRPr="00BB27B1">
        <w:rPr>
          <w:rFonts w:hint="cs"/>
          <w:rtl/>
        </w:rPr>
        <w:t xml:space="preserve"> </w:t>
      </w:r>
      <w:r w:rsidR="007E61A1" w:rsidRPr="00BB27B1">
        <w:rPr>
          <w:rtl/>
        </w:rPr>
        <w:t>كانوا</w:t>
      </w:r>
      <w:proofErr w:type="gramEnd"/>
      <w:r w:rsidR="007E61A1" w:rsidRPr="00BB27B1">
        <w:rPr>
          <w:rtl/>
        </w:rPr>
        <w:t xml:space="preserve"> </w:t>
      </w:r>
      <w:r w:rsidR="007E61A1" w:rsidRPr="00BB27B1">
        <w:rPr>
          <w:rFonts w:hint="cs"/>
          <w:rtl/>
        </w:rPr>
        <w:t>أ</w:t>
      </w:r>
      <w:r w:rsidR="002506E8" w:rsidRPr="00BB27B1">
        <w:rPr>
          <w:rtl/>
        </w:rPr>
        <w:t>ول</w:t>
      </w:r>
      <w:r w:rsidR="00A438EA" w:rsidRPr="00BB27B1">
        <w:rPr>
          <w:rtl/>
        </w:rPr>
        <w:t>ًا</w:t>
      </w:r>
      <w:r w:rsidR="002506E8" w:rsidRPr="00BB27B1">
        <w:rPr>
          <w:rtl/>
        </w:rPr>
        <w:t xml:space="preserve"> يهتمون بالجاليات الأجنبية الكاثوليكية الموجودة في مصر. </w:t>
      </w:r>
    </w:p>
    <w:p w14:paraId="45B63E64" w14:textId="12E5587A" w:rsidR="00B84677" w:rsidRPr="00BB27B1" w:rsidRDefault="002506E8" w:rsidP="009E469C">
      <w:pPr>
        <w:rPr>
          <w:rtl/>
        </w:rPr>
      </w:pPr>
      <w:r w:rsidRPr="00BB27B1">
        <w:rPr>
          <w:rtl/>
        </w:rPr>
        <w:t xml:space="preserve">وكانوا </w:t>
      </w:r>
      <w:r w:rsidR="00A438EA" w:rsidRPr="00BB27B1">
        <w:rPr>
          <w:rtl/>
        </w:rPr>
        <w:t>أيضًا</w:t>
      </w:r>
      <w:r w:rsidR="00AD03DE" w:rsidRPr="00BB27B1">
        <w:rPr>
          <w:rtl/>
        </w:rPr>
        <w:t xml:space="preserve"> يهتمون بخدمة </w:t>
      </w:r>
      <w:r w:rsidR="00AD03DE" w:rsidRPr="00BB27B1">
        <w:rPr>
          <w:rFonts w:hint="cs"/>
          <w:rtl/>
        </w:rPr>
        <w:t>أ</w:t>
      </w:r>
      <w:r w:rsidRPr="00BB27B1">
        <w:rPr>
          <w:rtl/>
        </w:rPr>
        <w:t>بناء القنصليات الأجنبية</w:t>
      </w:r>
      <w:r w:rsidR="00CC71F7" w:rsidRPr="00BB27B1">
        <w:rPr>
          <w:rFonts w:hint="cs"/>
          <w:rtl/>
        </w:rPr>
        <w:t>،</w:t>
      </w:r>
      <w:r w:rsidR="00CC71F7" w:rsidRPr="00BB27B1">
        <w:rPr>
          <w:rtl/>
        </w:rPr>
        <w:t xml:space="preserve"> </w:t>
      </w:r>
      <w:r w:rsidR="00B84677" w:rsidRPr="00BB27B1">
        <w:rPr>
          <w:rFonts w:hint="cs"/>
          <w:rtl/>
        </w:rPr>
        <w:t>فمثل</w:t>
      </w:r>
      <w:r w:rsidR="00EE1F66" w:rsidRPr="00BB27B1">
        <w:rPr>
          <w:rFonts w:hint="cs"/>
          <w:rtl/>
        </w:rPr>
        <w:t>ًا</w:t>
      </w:r>
      <w:r w:rsidR="00B84677" w:rsidRPr="00BB27B1">
        <w:rPr>
          <w:rFonts w:hint="cs"/>
          <w:rtl/>
        </w:rPr>
        <w:t xml:space="preserve"> يوجد</w:t>
      </w:r>
      <w:r w:rsidR="00B84677" w:rsidRPr="00BB27B1">
        <w:rPr>
          <w:rtl/>
        </w:rPr>
        <w:t xml:space="preserve"> </w:t>
      </w:r>
      <w:r w:rsidRPr="00BB27B1">
        <w:rPr>
          <w:rtl/>
        </w:rPr>
        <w:t xml:space="preserve">قناصل </w:t>
      </w:r>
      <w:r w:rsidR="00CC71F7" w:rsidRPr="00BB27B1">
        <w:rPr>
          <w:rFonts w:hint="cs"/>
          <w:rtl/>
        </w:rPr>
        <w:t>أ</w:t>
      </w:r>
      <w:r w:rsidRPr="00BB27B1">
        <w:rPr>
          <w:rtl/>
        </w:rPr>
        <w:t xml:space="preserve">جانب </w:t>
      </w:r>
      <w:r w:rsidR="000229E0" w:rsidRPr="00BB27B1">
        <w:rPr>
          <w:rtl/>
        </w:rPr>
        <w:t>من</w:t>
      </w:r>
      <w:r w:rsidR="00CC71F7" w:rsidRPr="00BB27B1">
        <w:rPr>
          <w:rtl/>
        </w:rPr>
        <w:t xml:space="preserve"> بلاد </w:t>
      </w:r>
      <w:r w:rsidR="00CC71F7" w:rsidRPr="00BB27B1">
        <w:rPr>
          <w:rFonts w:hint="cs"/>
          <w:rtl/>
        </w:rPr>
        <w:t>إ</w:t>
      </w:r>
      <w:r w:rsidR="000229E0" w:rsidRPr="00BB27B1">
        <w:rPr>
          <w:rtl/>
        </w:rPr>
        <w:t>يطاليا</w:t>
      </w:r>
      <w:r w:rsidR="0075495C" w:rsidRPr="00BB27B1">
        <w:rPr>
          <w:rtl/>
        </w:rPr>
        <w:t>،</w:t>
      </w:r>
      <w:r w:rsidR="000229E0" w:rsidRPr="00BB27B1">
        <w:rPr>
          <w:rtl/>
        </w:rPr>
        <w:t xml:space="preserve"> </w:t>
      </w:r>
      <w:r w:rsidRPr="00BB27B1">
        <w:rPr>
          <w:rtl/>
        </w:rPr>
        <w:t>فرنسا</w:t>
      </w:r>
      <w:r w:rsidR="0075495C" w:rsidRPr="00BB27B1">
        <w:rPr>
          <w:rtl/>
        </w:rPr>
        <w:t>،</w:t>
      </w:r>
      <w:r w:rsidR="000229E0" w:rsidRPr="00BB27B1">
        <w:rPr>
          <w:rtl/>
        </w:rPr>
        <w:t xml:space="preserve"> </w:t>
      </w:r>
      <w:proofErr w:type="spellStart"/>
      <w:r w:rsidR="000229E0" w:rsidRPr="00BB27B1">
        <w:rPr>
          <w:rtl/>
        </w:rPr>
        <w:t>و</w:t>
      </w:r>
      <w:r w:rsidRPr="00BB27B1">
        <w:rPr>
          <w:rtl/>
        </w:rPr>
        <w:t>أسبانيا</w:t>
      </w:r>
      <w:proofErr w:type="spellEnd"/>
      <w:r w:rsidRPr="00BB27B1">
        <w:rPr>
          <w:rtl/>
        </w:rPr>
        <w:t xml:space="preserve"> لهم عائلات كاثوليكية</w:t>
      </w:r>
      <w:r w:rsidR="00B84677" w:rsidRPr="00BB27B1">
        <w:rPr>
          <w:rFonts w:hint="cs"/>
          <w:rtl/>
        </w:rPr>
        <w:t xml:space="preserve"> في مصر</w:t>
      </w:r>
      <w:r w:rsidR="0075495C" w:rsidRPr="00BB27B1">
        <w:rPr>
          <w:rtl/>
        </w:rPr>
        <w:t>،</w:t>
      </w:r>
      <w:r w:rsidRPr="00BB27B1">
        <w:rPr>
          <w:rtl/>
        </w:rPr>
        <w:t xml:space="preserve"> </w:t>
      </w:r>
      <w:r w:rsidR="00B84677" w:rsidRPr="00BB27B1">
        <w:rPr>
          <w:rFonts w:hint="cs"/>
          <w:rtl/>
        </w:rPr>
        <w:t>ف</w:t>
      </w:r>
      <w:r w:rsidRPr="00BB27B1">
        <w:rPr>
          <w:rtl/>
        </w:rPr>
        <w:t>كان</w:t>
      </w:r>
      <w:r w:rsidR="000229E0" w:rsidRPr="00BB27B1">
        <w:rPr>
          <w:rtl/>
        </w:rPr>
        <w:t xml:space="preserve"> هؤلاء</w:t>
      </w:r>
      <w:r w:rsidRPr="00BB27B1">
        <w:rPr>
          <w:rtl/>
        </w:rPr>
        <w:t xml:space="preserve"> الناس </w:t>
      </w:r>
      <w:r w:rsidR="000229E0" w:rsidRPr="00BB27B1">
        <w:rPr>
          <w:rtl/>
        </w:rPr>
        <w:t>يأتون ويهتمون</w:t>
      </w:r>
      <w:r w:rsidRPr="00BB27B1">
        <w:rPr>
          <w:rtl/>
        </w:rPr>
        <w:t xml:space="preserve"> بهم</w:t>
      </w:r>
      <w:r w:rsidR="00B84677" w:rsidRPr="00BB27B1">
        <w:rPr>
          <w:rFonts w:hint="cs"/>
          <w:rtl/>
        </w:rPr>
        <w:t>.</w:t>
      </w:r>
    </w:p>
    <w:p w14:paraId="7B846D53" w14:textId="77777777" w:rsidR="00EB0401" w:rsidRPr="00BB27B1" w:rsidRDefault="00B84677" w:rsidP="009E469C">
      <w:pPr>
        <w:rPr>
          <w:rtl/>
        </w:rPr>
      </w:pPr>
      <w:r w:rsidRPr="00BB27B1">
        <w:rPr>
          <w:rtl/>
        </w:rPr>
        <w:t>أما الأقباط الكا</w:t>
      </w:r>
      <w:r w:rsidRPr="00BB27B1">
        <w:rPr>
          <w:rFonts w:hint="cs"/>
          <w:rtl/>
        </w:rPr>
        <w:t>ث</w:t>
      </w:r>
      <w:r w:rsidR="002506E8" w:rsidRPr="00BB27B1">
        <w:rPr>
          <w:rtl/>
        </w:rPr>
        <w:t>وليك ال</w:t>
      </w:r>
      <w:r w:rsidR="000229E0" w:rsidRPr="00BB27B1">
        <w:rPr>
          <w:rtl/>
        </w:rPr>
        <w:t>ذين</w:t>
      </w:r>
      <w:r w:rsidR="002506E8" w:rsidRPr="00BB27B1">
        <w:rPr>
          <w:rtl/>
        </w:rPr>
        <w:t xml:space="preserve"> كان ل</w:t>
      </w:r>
      <w:r w:rsidR="000229E0" w:rsidRPr="00BB27B1">
        <w:rPr>
          <w:rtl/>
        </w:rPr>
        <w:t xml:space="preserve">هم جنسية قبطية </w:t>
      </w:r>
      <w:r w:rsidR="002506E8" w:rsidRPr="00BB27B1">
        <w:rPr>
          <w:rtl/>
        </w:rPr>
        <w:t>فكان عددهم نادر جد</w:t>
      </w:r>
      <w:r w:rsidR="00A438EA" w:rsidRPr="00BB27B1">
        <w:rPr>
          <w:rtl/>
        </w:rPr>
        <w:t>ًا</w:t>
      </w:r>
      <w:r w:rsidRPr="00BB27B1">
        <w:rPr>
          <w:rFonts w:hint="cs"/>
          <w:rtl/>
        </w:rPr>
        <w:t>،</w:t>
      </w:r>
      <w:r w:rsidRPr="00BB27B1">
        <w:rPr>
          <w:rtl/>
        </w:rPr>
        <w:t xml:space="preserve"> </w:t>
      </w:r>
      <w:r w:rsidR="002506E8" w:rsidRPr="00BB27B1">
        <w:rPr>
          <w:rtl/>
        </w:rPr>
        <w:t xml:space="preserve">لدرجة </w:t>
      </w:r>
      <w:r w:rsidRPr="00BB27B1">
        <w:rPr>
          <w:rFonts w:hint="cs"/>
          <w:rtl/>
        </w:rPr>
        <w:t>أ</w:t>
      </w:r>
      <w:r w:rsidR="002506E8" w:rsidRPr="00BB27B1">
        <w:rPr>
          <w:rtl/>
        </w:rPr>
        <w:t>ن</w:t>
      </w:r>
      <w:r w:rsidR="000229E0" w:rsidRPr="00BB27B1">
        <w:rPr>
          <w:rtl/>
        </w:rPr>
        <w:t>ه</w:t>
      </w:r>
      <w:r w:rsidR="002506E8" w:rsidRPr="00BB27B1">
        <w:rPr>
          <w:rtl/>
        </w:rPr>
        <w:t xml:space="preserve"> لم يُرسم لهم قسوس منهم</w:t>
      </w:r>
      <w:r w:rsidRPr="00BB27B1">
        <w:rPr>
          <w:rFonts w:hint="cs"/>
          <w:rtl/>
        </w:rPr>
        <w:t>.</w:t>
      </w:r>
      <w:r w:rsidR="0075445B" w:rsidRPr="00BB27B1">
        <w:rPr>
          <w:rtl/>
        </w:rPr>
        <w:t xml:space="preserve"> ثم بعد ذلك حدثت بعض </w:t>
      </w:r>
      <w:r w:rsidR="0075445B" w:rsidRPr="00BB27B1">
        <w:rPr>
          <w:rFonts w:hint="cs"/>
          <w:rtl/>
        </w:rPr>
        <w:t>الأ</w:t>
      </w:r>
      <w:r w:rsidR="0075445B" w:rsidRPr="00BB27B1">
        <w:rPr>
          <w:rtl/>
        </w:rPr>
        <w:t>مور</w:t>
      </w:r>
      <w:r w:rsidR="0075445B" w:rsidRPr="00BB27B1">
        <w:rPr>
          <w:rFonts w:hint="cs"/>
          <w:rtl/>
        </w:rPr>
        <w:t xml:space="preserve"> مثل؛</w:t>
      </w:r>
      <w:r w:rsidR="0075445B" w:rsidRPr="00BB27B1">
        <w:rPr>
          <w:rtl/>
        </w:rPr>
        <w:t xml:space="preserve"> </w:t>
      </w:r>
      <w:r w:rsidR="0075445B" w:rsidRPr="00BB27B1">
        <w:rPr>
          <w:rFonts w:hint="cs"/>
          <w:rtl/>
        </w:rPr>
        <w:t>إ</w:t>
      </w:r>
      <w:r w:rsidR="002506E8" w:rsidRPr="00BB27B1">
        <w:rPr>
          <w:rtl/>
        </w:rPr>
        <w:t>يفاد بع</w:t>
      </w:r>
      <w:r w:rsidR="0075445B" w:rsidRPr="00BB27B1">
        <w:rPr>
          <w:rtl/>
        </w:rPr>
        <w:t>ثات إلى الخارج تعّلموا ورجعوا و</w:t>
      </w:r>
      <w:r w:rsidR="0075445B" w:rsidRPr="00BB27B1">
        <w:rPr>
          <w:rFonts w:hint="cs"/>
          <w:rtl/>
        </w:rPr>
        <w:t>أ</w:t>
      </w:r>
      <w:r w:rsidR="002506E8" w:rsidRPr="00BB27B1">
        <w:rPr>
          <w:rtl/>
        </w:rPr>
        <w:t>خ</w:t>
      </w:r>
      <w:r w:rsidR="000229E0" w:rsidRPr="00BB27B1">
        <w:rPr>
          <w:rtl/>
        </w:rPr>
        <w:t>ذ</w:t>
      </w:r>
      <w:r w:rsidR="002506E8" w:rsidRPr="00BB27B1">
        <w:rPr>
          <w:rtl/>
        </w:rPr>
        <w:t>وا وظا</w:t>
      </w:r>
      <w:r w:rsidR="000229E0" w:rsidRPr="00BB27B1">
        <w:rPr>
          <w:rtl/>
        </w:rPr>
        <w:t>ئ</w:t>
      </w:r>
      <w:r w:rsidR="002506E8" w:rsidRPr="00BB27B1">
        <w:rPr>
          <w:rtl/>
        </w:rPr>
        <w:t>ف وصاروا كا</w:t>
      </w:r>
      <w:r w:rsidR="000229E0" w:rsidRPr="00BB27B1">
        <w:rPr>
          <w:rtl/>
        </w:rPr>
        <w:t>ث</w:t>
      </w:r>
      <w:r w:rsidR="002506E8" w:rsidRPr="00BB27B1">
        <w:rPr>
          <w:rtl/>
        </w:rPr>
        <w:t>وليك في البعثات</w:t>
      </w:r>
      <w:r w:rsidR="00800605" w:rsidRPr="00BB27B1">
        <w:rPr>
          <w:rtl/>
        </w:rPr>
        <w:t xml:space="preserve"> ال</w:t>
      </w:r>
      <w:r w:rsidR="00800605" w:rsidRPr="00BB27B1">
        <w:rPr>
          <w:rFonts w:hint="cs"/>
          <w:rtl/>
        </w:rPr>
        <w:t>ت</w:t>
      </w:r>
      <w:r w:rsidR="002506E8" w:rsidRPr="00BB27B1">
        <w:rPr>
          <w:rtl/>
        </w:rPr>
        <w:t xml:space="preserve">ي </w:t>
      </w:r>
      <w:r w:rsidR="008543DB" w:rsidRPr="00BB27B1">
        <w:rPr>
          <w:rFonts w:hint="cs"/>
          <w:rtl/>
        </w:rPr>
        <w:t>ذهبوا إليها</w:t>
      </w:r>
      <w:r w:rsidR="00800605" w:rsidRPr="00BB27B1">
        <w:rPr>
          <w:rFonts w:hint="cs"/>
          <w:rtl/>
        </w:rPr>
        <w:t>.</w:t>
      </w:r>
      <w:r w:rsidR="002506E8" w:rsidRPr="00BB27B1">
        <w:rPr>
          <w:rtl/>
        </w:rPr>
        <w:t xml:space="preserve"> </w:t>
      </w:r>
      <w:r w:rsidR="00800605" w:rsidRPr="00BB27B1">
        <w:rPr>
          <w:rFonts w:hint="cs"/>
          <w:rtl/>
        </w:rPr>
        <w:t>و</w:t>
      </w:r>
      <w:r w:rsidR="00800605" w:rsidRPr="00BB27B1">
        <w:rPr>
          <w:rtl/>
        </w:rPr>
        <w:t xml:space="preserve">لعل من </w:t>
      </w:r>
      <w:r w:rsidR="00800605" w:rsidRPr="00BB27B1">
        <w:rPr>
          <w:rFonts w:hint="cs"/>
          <w:rtl/>
        </w:rPr>
        <w:t>أ</w:t>
      </w:r>
      <w:r w:rsidR="002506E8" w:rsidRPr="00BB27B1">
        <w:rPr>
          <w:rtl/>
        </w:rPr>
        <w:t xml:space="preserve">شهر هؤلاء </w:t>
      </w:r>
      <w:r w:rsidR="00A438EA" w:rsidRPr="00BB27B1">
        <w:rPr>
          <w:rtl/>
        </w:rPr>
        <w:t>أيضًا</w:t>
      </w:r>
      <w:r w:rsidR="002506E8" w:rsidRPr="00BB27B1">
        <w:rPr>
          <w:rtl/>
        </w:rPr>
        <w:t xml:space="preserve"> مؤرخ كبير اسمه </w:t>
      </w:r>
      <w:r w:rsidR="00800605" w:rsidRPr="00BB27B1">
        <w:rPr>
          <w:rFonts w:hint="cs"/>
          <w:b/>
          <w:bCs/>
          <w:rtl/>
        </w:rPr>
        <w:t>"</w:t>
      </w:r>
      <w:r w:rsidR="00800605" w:rsidRPr="00BB27B1">
        <w:rPr>
          <w:b/>
          <w:bCs/>
          <w:rtl/>
        </w:rPr>
        <w:t>روفائيل الطوخي</w:t>
      </w:r>
      <w:r w:rsidR="00800605" w:rsidRPr="00BB27B1">
        <w:rPr>
          <w:rFonts w:hint="cs"/>
          <w:rtl/>
        </w:rPr>
        <w:t xml:space="preserve">" </w:t>
      </w:r>
      <w:r w:rsidR="00A438EA" w:rsidRPr="00BB27B1">
        <w:rPr>
          <w:rtl/>
        </w:rPr>
        <w:t>أيضًا</w:t>
      </w:r>
      <w:r w:rsidR="002506E8" w:rsidRPr="00BB27B1">
        <w:rPr>
          <w:rtl/>
        </w:rPr>
        <w:t xml:space="preserve"> ذهب في بعثة ورجع </w:t>
      </w:r>
      <w:r w:rsidR="00800605" w:rsidRPr="00BB27B1">
        <w:rPr>
          <w:rFonts w:hint="cs"/>
          <w:rtl/>
        </w:rPr>
        <w:t>وصار</w:t>
      </w:r>
      <w:r w:rsidR="00800605" w:rsidRPr="00BB27B1">
        <w:rPr>
          <w:rtl/>
        </w:rPr>
        <w:t xml:space="preserve"> كا</w:t>
      </w:r>
      <w:r w:rsidR="00800605" w:rsidRPr="00BB27B1">
        <w:rPr>
          <w:rFonts w:hint="cs"/>
          <w:rtl/>
        </w:rPr>
        <w:t>ث</w:t>
      </w:r>
      <w:r w:rsidR="002506E8" w:rsidRPr="00BB27B1">
        <w:rPr>
          <w:rtl/>
        </w:rPr>
        <w:t>وليكي</w:t>
      </w:r>
      <w:r w:rsidR="00800605" w:rsidRPr="00BB27B1">
        <w:rPr>
          <w:rFonts w:hint="cs"/>
          <w:rtl/>
        </w:rPr>
        <w:t>ًا،</w:t>
      </w:r>
      <w:r w:rsidR="00800605" w:rsidRPr="00BB27B1">
        <w:rPr>
          <w:rtl/>
        </w:rPr>
        <w:t xml:space="preserve"> ثم صار </w:t>
      </w:r>
      <w:r w:rsidR="00800605" w:rsidRPr="00BB27B1">
        <w:rPr>
          <w:rFonts w:hint="cs"/>
          <w:rtl/>
        </w:rPr>
        <w:t>أ</w:t>
      </w:r>
      <w:r w:rsidR="002506E8" w:rsidRPr="00BB27B1">
        <w:rPr>
          <w:rtl/>
        </w:rPr>
        <w:t>سقف</w:t>
      </w:r>
      <w:r w:rsidR="00A438EA" w:rsidRPr="00BB27B1">
        <w:rPr>
          <w:rtl/>
        </w:rPr>
        <w:t>ًا</w:t>
      </w:r>
      <w:r w:rsidR="002506E8" w:rsidRPr="00BB27B1">
        <w:rPr>
          <w:rtl/>
        </w:rPr>
        <w:t xml:space="preserve"> ونائب</w:t>
      </w:r>
      <w:r w:rsidR="00A438EA" w:rsidRPr="00BB27B1">
        <w:rPr>
          <w:rtl/>
        </w:rPr>
        <w:t>ًا</w:t>
      </w:r>
      <w:r w:rsidR="002506E8" w:rsidRPr="00BB27B1">
        <w:rPr>
          <w:rtl/>
        </w:rPr>
        <w:t xml:space="preserve"> بطريرك</w:t>
      </w:r>
      <w:r w:rsidR="00A438EA" w:rsidRPr="00BB27B1">
        <w:rPr>
          <w:rtl/>
        </w:rPr>
        <w:t>ًا</w:t>
      </w:r>
      <w:r w:rsidR="00800605" w:rsidRPr="00BB27B1">
        <w:rPr>
          <w:rtl/>
        </w:rPr>
        <w:t xml:space="preserve"> للأقباط</w:t>
      </w:r>
      <w:r w:rsidR="002506E8" w:rsidRPr="00BB27B1">
        <w:rPr>
          <w:rtl/>
        </w:rPr>
        <w:t xml:space="preserve">. </w:t>
      </w:r>
    </w:p>
    <w:p w14:paraId="2262F1AE" w14:textId="367BB9BA" w:rsidR="00C80349" w:rsidRPr="00BB27B1" w:rsidRDefault="003D52DD" w:rsidP="009E469C">
      <w:pPr>
        <w:rPr>
          <w:rtl/>
        </w:rPr>
      </w:pPr>
      <w:r w:rsidRPr="00BB27B1">
        <w:rPr>
          <w:rFonts w:hint="cs"/>
          <w:b/>
          <w:bCs/>
          <w:rtl/>
        </w:rPr>
        <w:t>ثانيًا</w:t>
      </w:r>
      <w:r w:rsidRPr="00BB27B1">
        <w:rPr>
          <w:rFonts w:hint="cs"/>
          <w:rtl/>
        </w:rPr>
        <w:t xml:space="preserve">: </w:t>
      </w:r>
      <w:r w:rsidR="00BF04A2" w:rsidRPr="00BB27B1">
        <w:rPr>
          <w:rFonts w:hint="cs"/>
          <w:rtl/>
        </w:rPr>
        <w:t>نذكر أيضًا</w:t>
      </w:r>
      <w:r w:rsidR="002506E8" w:rsidRPr="00BB27B1">
        <w:rPr>
          <w:rtl/>
        </w:rPr>
        <w:t xml:space="preserve"> </w:t>
      </w:r>
      <w:r w:rsidR="007B612B">
        <w:rPr>
          <w:rFonts w:hint="cs"/>
          <w:rtl/>
        </w:rPr>
        <w:t>أ</w:t>
      </w:r>
      <w:r w:rsidR="00BF04A2" w:rsidRPr="00BB27B1">
        <w:rPr>
          <w:rFonts w:hint="cs"/>
          <w:rtl/>
        </w:rPr>
        <w:t xml:space="preserve">ن </w:t>
      </w:r>
      <w:r w:rsidR="002506E8" w:rsidRPr="00BB27B1">
        <w:rPr>
          <w:rtl/>
        </w:rPr>
        <w:t xml:space="preserve">مصر </w:t>
      </w:r>
      <w:r w:rsidR="000229E0" w:rsidRPr="00BB27B1">
        <w:rPr>
          <w:rtl/>
        </w:rPr>
        <w:t>جاءت إليها</w:t>
      </w:r>
      <w:r w:rsidR="00681AC2" w:rsidRPr="00BB27B1">
        <w:rPr>
          <w:rtl/>
        </w:rPr>
        <w:t xml:space="preserve"> الحملة الفرنسية </w:t>
      </w:r>
      <w:r w:rsidR="00681AC2" w:rsidRPr="00BB27B1">
        <w:rPr>
          <w:rFonts w:hint="cs"/>
          <w:rtl/>
        </w:rPr>
        <w:t>أ</w:t>
      </w:r>
      <w:r w:rsidR="002506E8" w:rsidRPr="00BB27B1">
        <w:rPr>
          <w:rtl/>
        </w:rPr>
        <w:t>يام نابليون وطبع</w:t>
      </w:r>
      <w:r w:rsidR="00A438EA" w:rsidRPr="00BB27B1">
        <w:rPr>
          <w:rtl/>
        </w:rPr>
        <w:t>ًا</w:t>
      </w:r>
      <w:r w:rsidR="002506E8" w:rsidRPr="00BB27B1">
        <w:rPr>
          <w:rtl/>
        </w:rPr>
        <w:t xml:space="preserve"> تركت</w:t>
      </w:r>
      <w:r w:rsidR="000229E0" w:rsidRPr="00BB27B1">
        <w:rPr>
          <w:rtl/>
        </w:rPr>
        <w:t xml:space="preserve"> </w:t>
      </w:r>
      <w:r w:rsidR="0028396D" w:rsidRPr="00BB27B1">
        <w:rPr>
          <w:rtl/>
        </w:rPr>
        <w:t>تأثير</w:t>
      </w:r>
      <w:r w:rsidR="005A484C" w:rsidRPr="00BB27B1">
        <w:rPr>
          <w:rFonts w:hint="cs"/>
          <w:rtl/>
        </w:rPr>
        <w:t>ًا.</w:t>
      </w:r>
      <w:r w:rsidR="0028396D" w:rsidRPr="00BB27B1">
        <w:rPr>
          <w:rtl/>
        </w:rPr>
        <w:t xml:space="preserve"> </w:t>
      </w:r>
    </w:p>
    <w:p w14:paraId="48DE62AC" w14:textId="2A712A56" w:rsidR="00EB0401" w:rsidRPr="00BB27B1" w:rsidRDefault="005A484C" w:rsidP="00363252">
      <w:pPr>
        <w:rPr>
          <w:rtl/>
        </w:rPr>
      </w:pPr>
      <w:r w:rsidRPr="00BB27B1">
        <w:rPr>
          <w:rFonts w:hint="cs"/>
          <w:b/>
          <w:bCs/>
          <w:rtl/>
        </w:rPr>
        <w:t>و</w:t>
      </w:r>
      <w:r w:rsidR="00A438EA" w:rsidRPr="00BB27B1">
        <w:rPr>
          <w:b/>
          <w:bCs/>
          <w:rtl/>
        </w:rPr>
        <w:t>أيضًا</w:t>
      </w:r>
      <w:r w:rsidRPr="00BB27B1">
        <w:rPr>
          <w:b/>
          <w:bCs/>
          <w:rtl/>
        </w:rPr>
        <w:t xml:space="preserve"> حفر قناة السويس</w:t>
      </w:r>
      <w:r w:rsidR="00C80349" w:rsidRPr="00BB27B1">
        <w:rPr>
          <w:rFonts w:hint="cs"/>
          <w:b/>
          <w:bCs/>
          <w:rtl/>
        </w:rPr>
        <w:t>؛</w:t>
      </w:r>
      <w:r w:rsidRPr="00BB27B1">
        <w:rPr>
          <w:rFonts w:hint="cs"/>
          <w:rtl/>
        </w:rPr>
        <w:t xml:space="preserve"> الذي</w:t>
      </w:r>
      <w:r w:rsidRPr="00BB27B1">
        <w:rPr>
          <w:rtl/>
        </w:rPr>
        <w:t xml:space="preserve"> حدث</w:t>
      </w:r>
      <w:r w:rsidR="002506E8" w:rsidRPr="00BB27B1">
        <w:rPr>
          <w:rtl/>
        </w:rPr>
        <w:t xml:space="preserve"> في </w:t>
      </w:r>
      <w:r w:rsidR="0035643F" w:rsidRPr="00BB27B1">
        <w:rPr>
          <w:rFonts w:hint="cs"/>
          <w:rtl/>
        </w:rPr>
        <w:t>أ</w:t>
      </w:r>
      <w:r w:rsidR="002506E8" w:rsidRPr="00BB27B1">
        <w:rPr>
          <w:rtl/>
        </w:rPr>
        <w:t>يام الخديوي سعيد باشا ابن محمد عل</w:t>
      </w:r>
      <w:r w:rsidR="007B612B">
        <w:rPr>
          <w:rFonts w:hint="cs"/>
          <w:rtl/>
        </w:rPr>
        <w:t>ي</w:t>
      </w:r>
      <w:r w:rsidR="00577E64" w:rsidRPr="00BB27B1">
        <w:rPr>
          <w:rFonts w:hint="cs"/>
          <w:rtl/>
        </w:rPr>
        <w:t>،</w:t>
      </w:r>
      <w:r w:rsidR="002506E8" w:rsidRPr="00BB27B1">
        <w:rPr>
          <w:rtl/>
        </w:rPr>
        <w:t xml:space="preserve"> وكان الذي وقع عليه الاختيار لتنفيذ عملية حفر قناة السويس </w:t>
      </w:r>
      <w:r w:rsidRPr="00BB27B1">
        <w:rPr>
          <w:rFonts w:hint="cs"/>
          <w:rtl/>
        </w:rPr>
        <w:t>"</w:t>
      </w:r>
      <w:r w:rsidR="002506E8" w:rsidRPr="00BB27B1">
        <w:rPr>
          <w:rtl/>
        </w:rPr>
        <w:t>فرد</w:t>
      </w:r>
      <w:r w:rsidR="00A36A59">
        <w:rPr>
          <w:rFonts w:hint="cs"/>
          <w:rtl/>
        </w:rPr>
        <w:t>ي</w:t>
      </w:r>
      <w:r w:rsidR="002506E8" w:rsidRPr="00BB27B1">
        <w:rPr>
          <w:rtl/>
        </w:rPr>
        <w:t xml:space="preserve">ناند </w:t>
      </w:r>
      <w:proofErr w:type="spellStart"/>
      <w:r w:rsidR="002506E8" w:rsidRPr="00BB27B1">
        <w:rPr>
          <w:rtl/>
        </w:rPr>
        <w:t>ديليسيبس</w:t>
      </w:r>
      <w:proofErr w:type="spellEnd"/>
      <w:r w:rsidRPr="00BB27B1">
        <w:rPr>
          <w:rFonts w:hint="cs"/>
          <w:rtl/>
        </w:rPr>
        <w:t>"</w:t>
      </w:r>
      <w:r w:rsidR="002506E8" w:rsidRPr="00BB27B1">
        <w:rPr>
          <w:rtl/>
        </w:rPr>
        <w:t xml:space="preserve"> وهو رجل فرنسي بدأ توقيع العقد سنة 1854</w:t>
      </w:r>
      <w:r w:rsidR="00577E64" w:rsidRPr="00BB27B1">
        <w:rPr>
          <w:rFonts w:hint="cs"/>
          <w:rtl/>
        </w:rPr>
        <w:t>م</w:t>
      </w:r>
      <w:r w:rsidRPr="00BB27B1">
        <w:rPr>
          <w:rFonts w:hint="cs"/>
          <w:rtl/>
        </w:rPr>
        <w:t>،</w:t>
      </w:r>
      <w:r w:rsidRPr="00BB27B1">
        <w:rPr>
          <w:rtl/>
        </w:rPr>
        <w:t xml:space="preserve"> </w:t>
      </w:r>
      <w:r w:rsidRPr="00BB27B1">
        <w:rPr>
          <w:rFonts w:hint="cs"/>
          <w:rtl/>
        </w:rPr>
        <w:t>أ</w:t>
      </w:r>
      <w:r w:rsidR="002506E8" w:rsidRPr="00BB27B1">
        <w:rPr>
          <w:rtl/>
        </w:rPr>
        <w:t>ي في منتصف القرن التاسع عشر وانتهى سنة 1869</w:t>
      </w:r>
      <w:r w:rsidR="007F2C18" w:rsidRPr="00BB27B1">
        <w:rPr>
          <w:rFonts w:hint="cs"/>
          <w:rtl/>
        </w:rPr>
        <w:t>م</w:t>
      </w:r>
      <w:r w:rsidR="00265071" w:rsidRPr="00BB27B1">
        <w:rPr>
          <w:rFonts w:hint="cs"/>
          <w:rtl/>
        </w:rPr>
        <w:t>.</w:t>
      </w:r>
      <w:r w:rsidR="002506E8" w:rsidRPr="00BB27B1">
        <w:rPr>
          <w:rtl/>
        </w:rPr>
        <w:t xml:space="preserve"> </w:t>
      </w:r>
      <w:r w:rsidR="00265071" w:rsidRPr="00BB27B1">
        <w:rPr>
          <w:rtl/>
        </w:rPr>
        <w:t xml:space="preserve">وكان نتيجة </w:t>
      </w:r>
      <w:r w:rsidR="00265071" w:rsidRPr="00BB27B1">
        <w:rPr>
          <w:rFonts w:hint="cs"/>
          <w:rtl/>
        </w:rPr>
        <w:t xml:space="preserve">هذا أن </w:t>
      </w:r>
      <w:r w:rsidR="00265071" w:rsidRPr="00BB27B1">
        <w:rPr>
          <w:rtl/>
        </w:rPr>
        <w:t>ك</w:t>
      </w:r>
      <w:r w:rsidR="00265071" w:rsidRPr="00BB27B1">
        <w:rPr>
          <w:rFonts w:hint="cs"/>
          <w:rtl/>
        </w:rPr>
        <w:t>ث</w:t>
      </w:r>
      <w:r w:rsidR="002506E8" w:rsidRPr="00BB27B1">
        <w:rPr>
          <w:rtl/>
        </w:rPr>
        <w:t>ير من الفرنسيين الكا</w:t>
      </w:r>
      <w:r w:rsidR="0028396D" w:rsidRPr="00BB27B1">
        <w:rPr>
          <w:rtl/>
        </w:rPr>
        <w:t>ث</w:t>
      </w:r>
      <w:r w:rsidR="00265071" w:rsidRPr="00BB27B1">
        <w:rPr>
          <w:rtl/>
        </w:rPr>
        <w:t xml:space="preserve">وليك </w:t>
      </w:r>
      <w:r w:rsidR="002506E8" w:rsidRPr="00BB27B1">
        <w:rPr>
          <w:rtl/>
        </w:rPr>
        <w:t>دخلوا إلى مصر</w:t>
      </w:r>
      <w:r w:rsidR="00363252">
        <w:rPr>
          <w:rFonts w:hint="cs"/>
          <w:rtl/>
        </w:rPr>
        <w:t>..</w:t>
      </w:r>
      <w:r w:rsidR="00265071" w:rsidRPr="00BB27B1">
        <w:rPr>
          <w:rFonts w:hint="cs"/>
          <w:rtl/>
        </w:rPr>
        <w:t xml:space="preserve"> </w:t>
      </w:r>
      <w:r w:rsidR="002506E8" w:rsidRPr="00BB27B1">
        <w:rPr>
          <w:rtl/>
        </w:rPr>
        <w:t>وخصوص</w:t>
      </w:r>
      <w:r w:rsidR="00A438EA" w:rsidRPr="00BB27B1">
        <w:rPr>
          <w:rtl/>
        </w:rPr>
        <w:t>ًا</w:t>
      </w:r>
      <w:r w:rsidR="00265071" w:rsidRPr="00BB27B1">
        <w:rPr>
          <w:rtl/>
        </w:rPr>
        <w:t xml:space="preserve"> بعد سعيد باشا</w:t>
      </w:r>
      <w:r w:rsidR="00935BB7">
        <w:rPr>
          <w:rFonts w:hint="cs"/>
          <w:rtl/>
        </w:rPr>
        <w:t>،</w:t>
      </w:r>
      <w:r w:rsidR="00265071" w:rsidRPr="00BB27B1">
        <w:rPr>
          <w:rtl/>
        </w:rPr>
        <w:t xml:space="preserve"> </w:t>
      </w:r>
      <w:r w:rsidR="00363252">
        <w:rPr>
          <w:rFonts w:hint="cs"/>
          <w:rtl/>
        </w:rPr>
        <w:t xml:space="preserve">حيث </w:t>
      </w:r>
      <w:r w:rsidR="00265071" w:rsidRPr="00BB27B1">
        <w:rPr>
          <w:rtl/>
        </w:rPr>
        <w:t>ج</w:t>
      </w:r>
      <w:r w:rsidR="00265071" w:rsidRPr="00BB27B1">
        <w:rPr>
          <w:rFonts w:hint="cs"/>
          <w:rtl/>
        </w:rPr>
        <w:t>اء</w:t>
      </w:r>
      <w:r w:rsidR="00265071" w:rsidRPr="00BB27B1">
        <w:rPr>
          <w:rtl/>
        </w:rPr>
        <w:t xml:space="preserve"> </w:t>
      </w:r>
      <w:r w:rsidR="00265071" w:rsidRPr="00BB27B1">
        <w:rPr>
          <w:rFonts w:hint="cs"/>
          <w:rtl/>
        </w:rPr>
        <w:t>إ</w:t>
      </w:r>
      <w:r w:rsidR="002506E8" w:rsidRPr="00BB27B1">
        <w:rPr>
          <w:rtl/>
        </w:rPr>
        <w:t xml:space="preserve">سماعيل باشا وكان يريد </w:t>
      </w:r>
      <w:r w:rsidR="00363252">
        <w:rPr>
          <w:rFonts w:hint="cs"/>
          <w:rtl/>
        </w:rPr>
        <w:t>أ</w:t>
      </w:r>
      <w:r w:rsidR="002506E8" w:rsidRPr="00BB27B1">
        <w:rPr>
          <w:rtl/>
        </w:rPr>
        <w:t>ن القاهرة تصبح جزء</w:t>
      </w:r>
      <w:r w:rsidR="00A438EA" w:rsidRPr="00BB27B1">
        <w:rPr>
          <w:rtl/>
        </w:rPr>
        <w:t>ًا</w:t>
      </w:r>
      <w:r w:rsidR="0073674C" w:rsidRPr="00BB27B1">
        <w:rPr>
          <w:rtl/>
        </w:rPr>
        <w:t xml:space="preserve"> من باريس </w:t>
      </w:r>
      <w:r w:rsidR="0073674C" w:rsidRPr="00BB27B1">
        <w:rPr>
          <w:rFonts w:hint="cs"/>
          <w:rtl/>
        </w:rPr>
        <w:t>أ</w:t>
      </w:r>
      <w:r w:rsidR="0073674C" w:rsidRPr="00BB27B1">
        <w:rPr>
          <w:rtl/>
        </w:rPr>
        <w:t xml:space="preserve">ي يكون لها نفس الحضارة </w:t>
      </w:r>
      <w:r w:rsidR="0073674C" w:rsidRPr="00BB27B1">
        <w:rPr>
          <w:rtl/>
        </w:rPr>
        <w:lastRenderedPageBreak/>
        <w:t>ال</w:t>
      </w:r>
      <w:r w:rsidR="002506E8" w:rsidRPr="00BB27B1">
        <w:rPr>
          <w:rtl/>
        </w:rPr>
        <w:t>موجودة هناك</w:t>
      </w:r>
      <w:r w:rsidR="0073674C" w:rsidRPr="00BB27B1">
        <w:rPr>
          <w:rFonts w:hint="cs"/>
          <w:rtl/>
        </w:rPr>
        <w:t>،</w:t>
      </w:r>
      <w:r w:rsidR="002506E8" w:rsidRPr="00BB27B1">
        <w:rPr>
          <w:rtl/>
        </w:rPr>
        <w:t xml:space="preserve"> وطبع</w:t>
      </w:r>
      <w:r w:rsidR="00A438EA" w:rsidRPr="00BB27B1">
        <w:rPr>
          <w:rtl/>
        </w:rPr>
        <w:t>ًا</w:t>
      </w:r>
      <w:r w:rsidR="002506E8" w:rsidRPr="00BB27B1">
        <w:rPr>
          <w:rtl/>
        </w:rPr>
        <w:t xml:space="preserve"> </w:t>
      </w:r>
      <w:r w:rsidR="0073674C" w:rsidRPr="00BB27B1">
        <w:rPr>
          <w:rFonts w:hint="cs"/>
          <w:rtl/>
        </w:rPr>
        <w:t>أ</w:t>
      </w:r>
      <w:r w:rsidR="0028396D" w:rsidRPr="00BB27B1">
        <w:rPr>
          <w:rtl/>
        </w:rPr>
        <w:t>عطوا</w:t>
      </w:r>
      <w:r w:rsidR="0073674C" w:rsidRPr="00BB27B1">
        <w:rPr>
          <w:rtl/>
        </w:rPr>
        <w:t xml:space="preserve"> مجال</w:t>
      </w:r>
      <w:r w:rsidR="00363252">
        <w:rPr>
          <w:rFonts w:hint="cs"/>
          <w:rtl/>
        </w:rPr>
        <w:t>اً</w:t>
      </w:r>
      <w:r w:rsidR="0073674C" w:rsidRPr="00BB27B1">
        <w:rPr>
          <w:rtl/>
        </w:rPr>
        <w:t xml:space="preserve"> كبير</w:t>
      </w:r>
      <w:r w:rsidR="00363252">
        <w:rPr>
          <w:rFonts w:hint="cs"/>
          <w:rtl/>
        </w:rPr>
        <w:t>ًا</w:t>
      </w:r>
      <w:r w:rsidR="0073674C" w:rsidRPr="00BB27B1">
        <w:rPr>
          <w:rtl/>
        </w:rPr>
        <w:t xml:space="preserve"> لل</w:t>
      </w:r>
      <w:r w:rsidR="0073674C" w:rsidRPr="00BB27B1">
        <w:rPr>
          <w:rFonts w:hint="cs"/>
          <w:rtl/>
        </w:rPr>
        <w:t>أ</w:t>
      </w:r>
      <w:r w:rsidR="002506E8" w:rsidRPr="00BB27B1">
        <w:rPr>
          <w:rtl/>
        </w:rPr>
        <w:t xml:space="preserve">جانب </w:t>
      </w:r>
      <w:r w:rsidR="00A36A59">
        <w:rPr>
          <w:rFonts w:hint="cs"/>
          <w:rtl/>
        </w:rPr>
        <w:t>أ</w:t>
      </w:r>
      <w:r w:rsidR="002506E8" w:rsidRPr="00BB27B1">
        <w:rPr>
          <w:rtl/>
        </w:rPr>
        <w:t>ن ي</w:t>
      </w:r>
      <w:r w:rsidR="0028396D" w:rsidRPr="00BB27B1">
        <w:rPr>
          <w:rtl/>
        </w:rPr>
        <w:t>دخلوا</w:t>
      </w:r>
      <w:r w:rsidR="0075495C" w:rsidRPr="00BB27B1">
        <w:rPr>
          <w:rtl/>
        </w:rPr>
        <w:t>،</w:t>
      </w:r>
      <w:r w:rsidR="0073674C" w:rsidRPr="00BB27B1">
        <w:rPr>
          <w:rtl/>
        </w:rPr>
        <w:t xml:space="preserve"> كل</w:t>
      </w:r>
      <w:r w:rsidR="0073674C" w:rsidRPr="00BB27B1">
        <w:rPr>
          <w:rFonts w:hint="cs"/>
          <w:rtl/>
        </w:rPr>
        <w:t xml:space="preserve"> هذا</w:t>
      </w:r>
      <w:r w:rsidR="002506E8" w:rsidRPr="00BB27B1">
        <w:rPr>
          <w:rtl/>
        </w:rPr>
        <w:t xml:space="preserve"> في منتصف القرن التاسع عشر. </w:t>
      </w:r>
    </w:p>
    <w:p w14:paraId="167C3EBF" w14:textId="689B2E56" w:rsidR="00EB0401" w:rsidRPr="00BB27B1" w:rsidRDefault="002506E8" w:rsidP="00A36A59">
      <w:pPr>
        <w:rPr>
          <w:rtl/>
        </w:rPr>
      </w:pPr>
      <w:r w:rsidRPr="00BB27B1">
        <w:rPr>
          <w:rtl/>
        </w:rPr>
        <w:t xml:space="preserve">لا ننسى </w:t>
      </w:r>
      <w:r w:rsidR="00A438EA" w:rsidRPr="00BB27B1">
        <w:rPr>
          <w:rtl/>
        </w:rPr>
        <w:t>أيضًا</w:t>
      </w:r>
      <w:r w:rsidRPr="00BB27B1">
        <w:rPr>
          <w:rtl/>
        </w:rPr>
        <w:t xml:space="preserve"> </w:t>
      </w:r>
      <w:r w:rsidR="0029623D">
        <w:rPr>
          <w:rFonts w:hint="cs"/>
          <w:rtl/>
        </w:rPr>
        <w:t>أ</w:t>
      </w:r>
      <w:r w:rsidRPr="00BB27B1">
        <w:rPr>
          <w:rtl/>
        </w:rPr>
        <w:t xml:space="preserve">نه من عهد سعيد باشا وعهد </w:t>
      </w:r>
      <w:r w:rsidR="0029623D">
        <w:rPr>
          <w:rFonts w:hint="cs"/>
          <w:rtl/>
        </w:rPr>
        <w:t>إ</w:t>
      </w:r>
      <w:r w:rsidRPr="00BB27B1">
        <w:rPr>
          <w:rtl/>
        </w:rPr>
        <w:t xml:space="preserve">سماعيل كان هناك تفكير في </w:t>
      </w:r>
      <w:r w:rsidR="00A36A59">
        <w:rPr>
          <w:rFonts w:hint="cs"/>
          <w:rtl/>
        </w:rPr>
        <w:t>أ</w:t>
      </w:r>
      <w:r w:rsidRPr="00BB27B1">
        <w:rPr>
          <w:rtl/>
        </w:rPr>
        <w:t>ن مصر تأخذ استقلالها التام</w:t>
      </w:r>
      <w:r w:rsidR="0029623D">
        <w:rPr>
          <w:rFonts w:hint="cs"/>
          <w:rtl/>
        </w:rPr>
        <w:t>،</w:t>
      </w:r>
      <w:r w:rsidRPr="00BB27B1">
        <w:rPr>
          <w:rtl/>
        </w:rPr>
        <w:t xml:space="preserve"> وتنفصل عن الدولة العثمانية أو عن الخلافة الموجودة للباب العالي في تركيا</w:t>
      </w:r>
      <w:r w:rsidR="0029623D">
        <w:rPr>
          <w:rFonts w:hint="cs"/>
          <w:rtl/>
        </w:rPr>
        <w:t>،</w:t>
      </w:r>
      <w:r w:rsidRPr="00BB27B1">
        <w:rPr>
          <w:rtl/>
        </w:rPr>
        <w:t xml:space="preserve"> فاستعانوا </w:t>
      </w:r>
      <w:r w:rsidR="00A438EA" w:rsidRPr="00BB27B1">
        <w:rPr>
          <w:rtl/>
        </w:rPr>
        <w:t>أيضًا</w:t>
      </w:r>
      <w:r w:rsidRPr="00BB27B1">
        <w:rPr>
          <w:rtl/>
        </w:rPr>
        <w:t xml:space="preserve"> بالأجانب </w:t>
      </w:r>
      <w:r w:rsidR="0028396D" w:rsidRPr="00BB27B1">
        <w:rPr>
          <w:rtl/>
        </w:rPr>
        <w:t xml:space="preserve">وتم التحرر من </w:t>
      </w:r>
      <w:r w:rsidRPr="00BB27B1">
        <w:rPr>
          <w:rtl/>
        </w:rPr>
        <w:t>الخضوع لتركيا ب</w:t>
      </w:r>
      <w:r w:rsidR="0028396D" w:rsidRPr="00BB27B1">
        <w:rPr>
          <w:rtl/>
        </w:rPr>
        <w:t>إ</w:t>
      </w:r>
      <w:r w:rsidR="0073674C" w:rsidRPr="00BB27B1">
        <w:rPr>
          <w:rtl/>
        </w:rPr>
        <w:t>لغاء تبعية مصر لها.</w:t>
      </w:r>
    </w:p>
    <w:p w14:paraId="377FEC32" w14:textId="77777777" w:rsidR="00EB0401" w:rsidRPr="00BB27B1" w:rsidRDefault="0073674C" w:rsidP="00A36A59">
      <w:pPr>
        <w:rPr>
          <w:rtl/>
        </w:rPr>
      </w:pPr>
      <w:r w:rsidRPr="00BB27B1">
        <w:rPr>
          <w:rtl/>
        </w:rPr>
        <w:t xml:space="preserve">وفي تلك الفترة </w:t>
      </w:r>
      <w:r w:rsidRPr="00BB27B1">
        <w:rPr>
          <w:rFonts w:hint="cs"/>
          <w:rtl/>
        </w:rPr>
        <w:t>أ</w:t>
      </w:r>
      <w:r w:rsidR="002506E8" w:rsidRPr="00BB27B1">
        <w:rPr>
          <w:rtl/>
        </w:rPr>
        <w:t>يض</w:t>
      </w:r>
      <w:r w:rsidRPr="00BB27B1">
        <w:rPr>
          <w:rFonts w:hint="cs"/>
          <w:rtl/>
        </w:rPr>
        <w:t>ً</w:t>
      </w:r>
      <w:r w:rsidR="002506E8" w:rsidRPr="00BB27B1">
        <w:rPr>
          <w:rtl/>
        </w:rPr>
        <w:t>ا وُجد ما يسمى</w:t>
      </w:r>
      <w:r w:rsidRPr="00BB27B1">
        <w:rPr>
          <w:rFonts w:hint="cs"/>
          <w:rtl/>
        </w:rPr>
        <w:t>ّ</w:t>
      </w:r>
      <w:r w:rsidR="002506E8" w:rsidRPr="00BB27B1">
        <w:rPr>
          <w:rtl/>
        </w:rPr>
        <w:t xml:space="preserve"> بالامتيازات</w:t>
      </w:r>
      <w:r w:rsidRPr="00BB27B1">
        <w:rPr>
          <w:rtl/>
        </w:rPr>
        <w:t xml:space="preserve"> الأجنبية</w:t>
      </w:r>
      <w:r w:rsidRPr="00BB27B1">
        <w:rPr>
          <w:rFonts w:hint="cs"/>
          <w:rtl/>
        </w:rPr>
        <w:t>؛ أي</w:t>
      </w:r>
      <w:r w:rsidR="002506E8" w:rsidRPr="00BB27B1">
        <w:rPr>
          <w:rtl/>
        </w:rPr>
        <w:t xml:space="preserve"> </w:t>
      </w:r>
      <w:r w:rsidR="00A36A59">
        <w:rPr>
          <w:rFonts w:hint="cs"/>
          <w:rtl/>
        </w:rPr>
        <w:t>أ</w:t>
      </w:r>
      <w:r w:rsidRPr="00BB27B1">
        <w:rPr>
          <w:rFonts w:hint="cs"/>
          <w:rtl/>
        </w:rPr>
        <w:t xml:space="preserve">ن </w:t>
      </w:r>
      <w:r w:rsidRPr="00BB27B1">
        <w:rPr>
          <w:rtl/>
        </w:rPr>
        <w:t>الأجانب ال</w:t>
      </w:r>
      <w:r w:rsidRPr="00BB27B1">
        <w:rPr>
          <w:rFonts w:hint="cs"/>
          <w:rtl/>
        </w:rPr>
        <w:t>ذ</w:t>
      </w:r>
      <w:r w:rsidR="002506E8" w:rsidRPr="00BB27B1">
        <w:rPr>
          <w:rtl/>
        </w:rPr>
        <w:t>ي</w:t>
      </w:r>
      <w:r w:rsidRPr="00BB27B1">
        <w:rPr>
          <w:rFonts w:hint="cs"/>
          <w:rtl/>
        </w:rPr>
        <w:t>ن</w:t>
      </w:r>
      <w:r w:rsidRPr="00BB27B1">
        <w:rPr>
          <w:rtl/>
        </w:rPr>
        <w:t xml:space="preserve"> عاشوا في مصر </w:t>
      </w:r>
      <w:r w:rsidRPr="00BB27B1">
        <w:rPr>
          <w:rFonts w:hint="cs"/>
          <w:rtl/>
        </w:rPr>
        <w:t>أ</w:t>
      </w:r>
      <w:r w:rsidR="002506E8" w:rsidRPr="00BB27B1">
        <w:rPr>
          <w:rtl/>
        </w:rPr>
        <w:t>خذوا امتيازات كثيرة</w:t>
      </w:r>
      <w:r w:rsidRPr="00BB27B1">
        <w:rPr>
          <w:rFonts w:hint="cs"/>
          <w:rtl/>
        </w:rPr>
        <w:t>.</w:t>
      </w:r>
      <w:r w:rsidRPr="00BB27B1">
        <w:rPr>
          <w:rtl/>
        </w:rPr>
        <w:t xml:space="preserve"> من ضمنها شراء ال</w:t>
      </w:r>
      <w:r w:rsidRPr="00BB27B1">
        <w:rPr>
          <w:rFonts w:hint="cs"/>
          <w:rtl/>
        </w:rPr>
        <w:t>أ</w:t>
      </w:r>
      <w:r w:rsidR="002506E8" w:rsidRPr="00BB27B1">
        <w:rPr>
          <w:rtl/>
        </w:rPr>
        <w:t>راضي</w:t>
      </w:r>
      <w:r w:rsidRPr="00BB27B1">
        <w:rPr>
          <w:rFonts w:hint="cs"/>
          <w:rtl/>
        </w:rPr>
        <w:t>،</w:t>
      </w:r>
      <w:r w:rsidRPr="00BB27B1">
        <w:rPr>
          <w:rtl/>
        </w:rPr>
        <w:t xml:space="preserve"> و</w:t>
      </w:r>
      <w:r w:rsidR="002506E8" w:rsidRPr="00BB27B1">
        <w:rPr>
          <w:rtl/>
        </w:rPr>
        <w:t>بعض وظائف كثيرة كانوا يحصلون عليها سواء عن طريق العمل الاقتصادي أو عن طريق الجمارك والعمل فيها</w:t>
      </w:r>
      <w:r w:rsidRPr="00BB27B1">
        <w:rPr>
          <w:rFonts w:hint="cs"/>
          <w:rtl/>
        </w:rPr>
        <w:t>..</w:t>
      </w:r>
      <w:r w:rsidR="002506E8" w:rsidRPr="00BB27B1">
        <w:rPr>
          <w:rtl/>
        </w:rPr>
        <w:t xml:space="preserve"> إلى آخره. </w:t>
      </w:r>
    </w:p>
    <w:p w14:paraId="41950697" w14:textId="77777777" w:rsidR="00301377" w:rsidRPr="00BB27B1" w:rsidRDefault="00301377" w:rsidP="00E24D38">
      <w:pPr>
        <w:pStyle w:val="Heading3"/>
        <w:rPr>
          <w:rtl/>
        </w:rPr>
      </w:pPr>
      <w:bookmarkStart w:id="94" w:name="_Toc27727508"/>
      <w:bookmarkStart w:id="95" w:name="_Toc27731792"/>
      <w:r w:rsidRPr="00BB27B1">
        <w:rPr>
          <w:rFonts w:hint="cs"/>
          <w:rtl/>
        </w:rPr>
        <w:t>طوائف أخرى كاثوليكية</w:t>
      </w:r>
      <w:bookmarkEnd w:id="94"/>
      <w:bookmarkEnd w:id="95"/>
    </w:p>
    <w:p w14:paraId="0D2AB330" w14:textId="77777777" w:rsidR="00EB0401" w:rsidRPr="00BB27B1" w:rsidRDefault="002506E8" w:rsidP="00A36A59">
      <w:pPr>
        <w:rPr>
          <w:b/>
          <w:bCs/>
          <w:rtl/>
        </w:rPr>
      </w:pPr>
      <w:r w:rsidRPr="00BB27B1">
        <w:rPr>
          <w:rtl/>
        </w:rPr>
        <w:t xml:space="preserve">لا ننسى </w:t>
      </w:r>
      <w:r w:rsidR="00A438EA" w:rsidRPr="00BB27B1">
        <w:rPr>
          <w:rtl/>
        </w:rPr>
        <w:t>أيضًا</w:t>
      </w:r>
      <w:r w:rsidRPr="00BB27B1">
        <w:rPr>
          <w:rtl/>
        </w:rPr>
        <w:t xml:space="preserve"> وجود بعض طوائف أخرى كاثوليكية غير قبطية كانت </w:t>
      </w:r>
      <w:proofErr w:type="gramStart"/>
      <w:r w:rsidRPr="00BB27B1">
        <w:rPr>
          <w:rtl/>
        </w:rPr>
        <w:t>موجودة  في</w:t>
      </w:r>
      <w:proofErr w:type="gramEnd"/>
      <w:r w:rsidRPr="00BB27B1">
        <w:rPr>
          <w:rtl/>
        </w:rPr>
        <w:t xml:space="preserve"> مصر من ضمنها الموارنة الكا</w:t>
      </w:r>
      <w:r w:rsidR="0028396D" w:rsidRPr="00BB27B1">
        <w:rPr>
          <w:rtl/>
        </w:rPr>
        <w:t>ث</w:t>
      </w:r>
      <w:r w:rsidRPr="00BB27B1">
        <w:rPr>
          <w:rtl/>
        </w:rPr>
        <w:t>وليك</w:t>
      </w:r>
      <w:r w:rsidR="0073674C" w:rsidRPr="00BB27B1">
        <w:rPr>
          <w:rFonts w:hint="cs"/>
          <w:rtl/>
        </w:rPr>
        <w:t>،</w:t>
      </w:r>
      <w:r w:rsidRPr="00BB27B1">
        <w:rPr>
          <w:rtl/>
        </w:rPr>
        <w:t xml:space="preserve"> والروم الكا</w:t>
      </w:r>
      <w:r w:rsidR="0028396D" w:rsidRPr="00BB27B1">
        <w:rPr>
          <w:rtl/>
        </w:rPr>
        <w:t>ث</w:t>
      </w:r>
      <w:r w:rsidRPr="00BB27B1">
        <w:rPr>
          <w:rtl/>
        </w:rPr>
        <w:t>وليك</w:t>
      </w:r>
      <w:r w:rsidR="0073674C" w:rsidRPr="00BB27B1">
        <w:rPr>
          <w:rFonts w:hint="cs"/>
          <w:rtl/>
        </w:rPr>
        <w:t>،</w:t>
      </w:r>
      <w:r w:rsidRPr="00BB27B1">
        <w:rPr>
          <w:rtl/>
        </w:rPr>
        <w:t xml:space="preserve"> والكلدان الكا</w:t>
      </w:r>
      <w:r w:rsidR="0028396D" w:rsidRPr="00BB27B1">
        <w:rPr>
          <w:rtl/>
        </w:rPr>
        <w:t>ث</w:t>
      </w:r>
      <w:r w:rsidRPr="00BB27B1">
        <w:rPr>
          <w:rtl/>
        </w:rPr>
        <w:t>وليك</w:t>
      </w:r>
      <w:r w:rsidR="0073674C" w:rsidRPr="00BB27B1">
        <w:rPr>
          <w:rFonts w:hint="cs"/>
          <w:rtl/>
        </w:rPr>
        <w:t>،</w:t>
      </w:r>
      <w:r w:rsidRPr="00BB27B1">
        <w:rPr>
          <w:rtl/>
        </w:rPr>
        <w:t xml:space="preserve"> والأرمن الكا</w:t>
      </w:r>
      <w:r w:rsidR="0028396D" w:rsidRPr="00BB27B1">
        <w:rPr>
          <w:rtl/>
        </w:rPr>
        <w:t>ث</w:t>
      </w:r>
      <w:r w:rsidRPr="00BB27B1">
        <w:rPr>
          <w:rtl/>
        </w:rPr>
        <w:t>وليك</w:t>
      </w:r>
      <w:r w:rsidR="0073674C" w:rsidRPr="00BB27B1">
        <w:rPr>
          <w:rFonts w:hint="cs"/>
          <w:rtl/>
        </w:rPr>
        <w:t>،</w:t>
      </w:r>
      <w:r w:rsidR="0073674C" w:rsidRPr="00BB27B1">
        <w:rPr>
          <w:rtl/>
        </w:rPr>
        <w:t xml:space="preserve"> طوائف </w:t>
      </w:r>
      <w:r w:rsidR="0073674C" w:rsidRPr="00BB27B1">
        <w:rPr>
          <w:rFonts w:hint="cs"/>
          <w:rtl/>
        </w:rPr>
        <w:t>أ</w:t>
      </w:r>
      <w:r w:rsidRPr="00BB27B1">
        <w:rPr>
          <w:rtl/>
        </w:rPr>
        <w:t xml:space="preserve">خرى من </w:t>
      </w:r>
      <w:r w:rsidR="0073674C" w:rsidRPr="00BB27B1">
        <w:rPr>
          <w:rFonts w:hint="cs"/>
          <w:rtl/>
        </w:rPr>
        <w:t xml:space="preserve">هذا </w:t>
      </w:r>
      <w:r w:rsidR="0073674C" w:rsidRPr="00BB27B1">
        <w:rPr>
          <w:rtl/>
        </w:rPr>
        <w:t>النوع</w:t>
      </w:r>
      <w:r w:rsidR="0073674C" w:rsidRPr="00BB27B1">
        <w:rPr>
          <w:rFonts w:hint="cs"/>
          <w:rtl/>
        </w:rPr>
        <w:t>.</w:t>
      </w:r>
      <w:r w:rsidR="0073674C" w:rsidRPr="00BB27B1">
        <w:rPr>
          <w:rFonts w:hint="cs"/>
          <w:b/>
          <w:bCs/>
          <w:rtl/>
        </w:rPr>
        <w:t>.</w:t>
      </w:r>
      <w:r w:rsidR="0073674C" w:rsidRPr="00BB27B1">
        <w:rPr>
          <w:b/>
          <w:bCs/>
          <w:rtl/>
        </w:rPr>
        <w:t xml:space="preserve"> </w:t>
      </w:r>
      <w:r w:rsidR="0073674C" w:rsidRPr="00BB27B1">
        <w:rPr>
          <w:rFonts w:hint="cs"/>
          <w:b/>
          <w:bCs/>
          <w:rtl/>
        </w:rPr>
        <w:t xml:space="preserve">رغم </w:t>
      </w:r>
      <w:r w:rsidR="00A36A59">
        <w:rPr>
          <w:rFonts w:hint="cs"/>
          <w:b/>
          <w:bCs/>
          <w:rtl/>
        </w:rPr>
        <w:t>أ</w:t>
      </w:r>
      <w:r w:rsidR="0073674C" w:rsidRPr="00BB27B1">
        <w:rPr>
          <w:rFonts w:hint="cs"/>
          <w:b/>
          <w:bCs/>
          <w:rtl/>
        </w:rPr>
        <w:t>ن</w:t>
      </w:r>
      <w:r w:rsidR="00A36A59">
        <w:rPr>
          <w:rFonts w:hint="cs"/>
          <w:b/>
          <w:bCs/>
          <w:rtl/>
        </w:rPr>
        <w:t>ه</w:t>
      </w:r>
      <w:r w:rsidR="0073674C" w:rsidRPr="00BB27B1">
        <w:rPr>
          <w:b/>
          <w:bCs/>
          <w:rtl/>
        </w:rPr>
        <w:t xml:space="preserve"> </w:t>
      </w:r>
      <w:r w:rsidR="00E5072D" w:rsidRPr="00BB27B1">
        <w:rPr>
          <w:rFonts w:hint="cs"/>
          <w:b/>
          <w:bCs/>
          <w:rtl/>
        </w:rPr>
        <w:t>حتى</w:t>
      </w:r>
      <w:r w:rsidRPr="00BB27B1">
        <w:rPr>
          <w:b/>
          <w:bCs/>
          <w:rtl/>
        </w:rPr>
        <w:t xml:space="preserve"> </w:t>
      </w:r>
      <w:r w:rsidR="0028396D" w:rsidRPr="00BB27B1">
        <w:rPr>
          <w:b/>
          <w:bCs/>
          <w:rtl/>
        </w:rPr>
        <w:t>هذا</w:t>
      </w:r>
      <w:r w:rsidR="0073674C" w:rsidRPr="00BB27B1">
        <w:rPr>
          <w:b/>
          <w:bCs/>
          <w:rtl/>
        </w:rPr>
        <w:t xml:space="preserve"> التاريخ ال</w:t>
      </w:r>
      <w:r w:rsidR="0073674C" w:rsidRPr="00BB27B1">
        <w:rPr>
          <w:rFonts w:hint="cs"/>
          <w:b/>
          <w:bCs/>
          <w:rtl/>
        </w:rPr>
        <w:t>ذ</w:t>
      </w:r>
      <w:r w:rsidR="0073674C" w:rsidRPr="00BB27B1">
        <w:rPr>
          <w:b/>
          <w:bCs/>
          <w:rtl/>
        </w:rPr>
        <w:t xml:space="preserve">ي </w:t>
      </w:r>
      <w:r w:rsidR="0073674C" w:rsidRPr="00BB27B1">
        <w:rPr>
          <w:rFonts w:hint="cs"/>
          <w:b/>
          <w:bCs/>
          <w:rtl/>
        </w:rPr>
        <w:t>نتحد</w:t>
      </w:r>
      <w:r w:rsidR="00A36A59">
        <w:rPr>
          <w:rFonts w:hint="cs"/>
          <w:b/>
          <w:bCs/>
          <w:rtl/>
        </w:rPr>
        <w:t>َّ</w:t>
      </w:r>
      <w:r w:rsidR="0073674C" w:rsidRPr="00BB27B1">
        <w:rPr>
          <w:rFonts w:hint="cs"/>
          <w:b/>
          <w:bCs/>
          <w:rtl/>
        </w:rPr>
        <w:t>ث</w:t>
      </w:r>
      <w:r w:rsidR="0073674C" w:rsidRPr="00BB27B1">
        <w:rPr>
          <w:b/>
          <w:bCs/>
          <w:rtl/>
        </w:rPr>
        <w:t xml:space="preserve"> </w:t>
      </w:r>
      <w:r w:rsidR="0073674C" w:rsidRPr="00BB27B1">
        <w:rPr>
          <w:rFonts w:hint="cs"/>
          <w:b/>
          <w:bCs/>
          <w:rtl/>
        </w:rPr>
        <w:t>عنه، لم</w:t>
      </w:r>
      <w:r w:rsidR="0073674C" w:rsidRPr="00BB27B1">
        <w:rPr>
          <w:b/>
          <w:bCs/>
          <w:rtl/>
        </w:rPr>
        <w:t xml:space="preserve"> </w:t>
      </w:r>
      <w:r w:rsidR="008C6AF5" w:rsidRPr="00BB27B1">
        <w:rPr>
          <w:rFonts w:hint="cs"/>
          <w:b/>
          <w:bCs/>
          <w:rtl/>
        </w:rPr>
        <w:t>ن</w:t>
      </w:r>
      <w:r w:rsidR="0073674C" w:rsidRPr="00BB27B1">
        <w:rPr>
          <w:rFonts w:hint="cs"/>
          <w:b/>
          <w:bCs/>
          <w:rtl/>
        </w:rPr>
        <w:t xml:space="preserve">كن قد </w:t>
      </w:r>
      <w:r w:rsidR="0073674C" w:rsidRPr="00BB27B1">
        <w:rPr>
          <w:b/>
          <w:bCs/>
          <w:rtl/>
        </w:rPr>
        <w:t>وصل</w:t>
      </w:r>
      <w:r w:rsidR="008C6AF5" w:rsidRPr="00BB27B1">
        <w:rPr>
          <w:rFonts w:hint="cs"/>
          <w:b/>
          <w:bCs/>
          <w:rtl/>
        </w:rPr>
        <w:t>نا</w:t>
      </w:r>
      <w:r w:rsidR="0073674C" w:rsidRPr="00BB27B1">
        <w:rPr>
          <w:b/>
          <w:bCs/>
          <w:rtl/>
        </w:rPr>
        <w:t xml:space="preserve"> </w:t>
      </w:r>
      <w:r w:rsidR="00095D0B" w:rsidRPr="00BB27B1">
        <w:rPr>
          <w:rFonts w:hint="cs"/>
          <w:b/>
          <w:bCs/>
          <w:rtl/>
        </w:rPr>
        <w:t xml:space="preserve">إلى </w:t>
      </w:r>
      <w:r w:rsidR="0073674C" w:rsidRPr="00BB27B1">
        <w:rPr>
          <w:b/>
          <w:bCs/>
          <w:rtl/>
        </w:rPr>
        <w:t xml:space="preserve">وجود </w:t>
      </w:r>
      <w:r w:rsidR="0073674C" w:rsidRPr="00BB27B1">
        <w:rPr>
          <w:rFonts w:hint="cs"/>
          <w:b/>
          <w:bCs/>
          <w:rtl/>
        </w:rPr>
        <w:t>أ</w:t>
      </w:r>
      <w:r w:rsidRPr="00BB27B1">
        <w:rPr>
          <w:b/>
          <w:bCs/>
          <w:rtl/>
        </w:rPr>
        <w:t>قباط كا</w:t>
      </w:r>
      <w:r w:rsidR="0028396D" w:rsidRPr="00BB27B1">
        <w:rPr>
          <w:b/>
          <w:bCs/>
          <w:rtl/>
        </w:rPr>
        <w:t>ث</w:t>
      </w:r>
      <w:r w:rsidR="008C6AF5" w:rsidRPr="00BB27B1">
        <w:rPr>
          <w:b/>
          <w:bCs/>
          <w:rtl/>
        </w:rPr>
        <w:t>وليك</w:t>
      </w:r>
      <w:r w:rsidR="008C6AF5" w:rsidRPr="00BB27B1">
        <w:rPr>
          <w:rFonts w:hint="cs"/>
          <w:b/>
          <w:bCs/>
          <w:rtl/>
        </w:rPr>
        <w:t>!</w:t>
      </w:r>
    </w:p>
    <w:p w14:paraId="3A28F43B" w14:textId="77777777" w:rsidR="00EB0401" w:rsidRPr="00BB27B1" w:rsidRDefault="002506E8" w:rsidP="009E469C">
      <w:pPr>
        <w:rPr>
          <w:rtl/>
        </w:rPr>
      </w:pPr>
      <w:r w:rsidRPr="00BB27B1">
        <w:rPr>
          <w:b/>
          <w:bCs/>
          <w:rtl/>
        </w:rPr>
        <w:t>الروم الكا</w:t>
      </w:r>
      <w:r w:rsidR="0028396D" w:rsidRPr="00BB27B1">
        <w:rPr>
          <w:b/>
          <w:bCs/>
          <w:rtl/>
        </w:rPr>
        <w:t>ث</w:t>
      </w:r>
      <w:r w:rsidRPr="00BB27B1">
        <w:rPr>
          <w:b/>
          <w:bCs/>
          <w:rtl/>
        </w:rPr>
        <w:t>وليك</w:t>
      </w:r>
      <w:r w:rsidRPr="00BB27B1">
        <w:rPr>
          <w:rtl/>
        </w:rPr>
        <w:t xml:space="preserve"> جاءوا من سوريا وج</w:t>
      </w:r>
      <w:r w:rsidR="0028396D" w:rsidRPr="00BB27B1">
        <w:rPr>
          <w:rtl/>
        </w:rPr>
        <w:t>اء</w:t>
      </w:r>
      <w:r w:rsidR="00A36A59">
        <w:rPr>
          <w:rFonts w:hint="cs"/>
          <w:rtl/>
        </w:rPr>
        <w:t>ت</w:t>
      </w:r>
      <w:r w:rsidRPr="00BB27B1">
        <w:rPr>
          <w:rtl/>
        </w:rPr>
        <w:t xml:space="preserve"> معهم عائلات من هناك</w:t>
      </w:r>
      <w:r w:rsidR="008C6AF5" w:rsidRPr="00BB27B1">
        <w:rPr>
          <w:rFonts w:hint="cs"/>
          <w:rtl/>
        </w:rPr>
        <w:t>،</w:t>
      </w:r>
      <w:r w:rsidR="008C6AF5" w:rsidRPr="00BB27B1">
        <w:rPr>
          <w:rtl/>
        </w:rPr>
        <w:t xml:space="preserve"> ومن </w:t>
      </w:r>
      <w:r w:rsidR="008C6AF5" w:rsidRPr="00BB27B1">
        <w:rPr>
          <w:rFonts w:hint="cs"/>
          <w:rtl/>
        </w:rPr>
        <w:t>أ</w:t>
      </w:r>
      <w:r w:rsidRPr="00BB27B1">
        <w:rPr>
          <w:rtl/>
        </w:rPr>
        <w:t xml:space="preserve">شهرهم بطريرك </w:t>
      </w:r>
      <w:r w:rsidR="0028396D" w:rsidRPr="00BB27B1">
        <w:rPr>
          <w:rtl/>
        </w:rPr>
        <w:t>ال</w:t>
      </w:r>
      <w:r w:rsidR="008C6AF5" w:rsidRPr="00BB27B1">
        <w:rPr>
          <w:rtl/>
        </w:rPr>
        <w:t>روم الكا</w:t>
      </w:r>
      <w:r w:rsidR="008C6AF5" w:rsidRPr="00BB27B1">
        <w:rPr>
          <w:rFonts w:hint="cs"/>
          <w:rtl/>
        </w:rPr>
        <w:t>ث</w:t>
      </w:r>
      <w:r w:rsidRPr="00BB27B1">
        <w:rPr>
          <w:rtl/>
        </w:rPr>
        <w:t xml:space="preserve">وليك </w:t>
      </w:r>
      <w:r w:rsidR="008C6AF5" w:rsidRPr="00BB27B1">
        <w:rPr>
          <w:rFonts w:hint="cs"/>
          <w:rtl/>
        </w:rPr>
        <w:t>"</w:t>
      </w:r>
      <w:r w:rsidRPr="00BB27B1">
        <w:rPr>
          <w:b/>
          <w:bCs/>
          <w:rtl/>
        </w:rPr>
        <w:t>مكسيموس مظلوم</w:t>
      </w:r>
      <w:r w:rsidR="008C6AF5" w:rsidRPr="00BB27B1">
        <w:rPr>
          <w:rFonts w:hint="cs"/>
          <w:b/>
          <w:bCs/>
          <w:rtl/>
        </w:rPr>
        <w:t>"</w:t>
      </w:r>
      <w:r w:rsidRPr="00BB27B1">
        <w:rPr>
          <w:rtl/>
        </w:rPr>
        <w:t xml:space="preserve"> </w:t>
      </w:r>
      <w:r w:rsidR="0028396D" w:rsidRPr="00BB27B1">
        <w:rPr>
          <w:rtl/>
        </w:rPr>
        <w:t>استقر</w:t>
      </w:r>
      <w:r w:rsidRPr="00BB27B1">
        <w:rPr>
          <w:rtl/>
        </w:rPr>
        <w:t xml:space="preserve"> في مصر من سنة 1836</w:t>
      </w:r>
      <w:r w:rsidR="00C30A19" w:rsidRPr="00BB27B1">
        <w:rPr>
          <w:rFonts w:hint="cs"/>
          <w:rtl/>
        </w:rPr>
        <w:t>م،</w:t>
      </w:r>
      <w:r w:rsidR="00BF2F70" w:rsidRPr="00BB27B1">
        <w:rPr>
          <w:rtl/>
        </w:rPr>
        <w:t xml:space="preserve"> و</w:t>
      </w:r>
      <w:r w:rsidR="00BF2F70" w:rsidRPr="00BB27B1">
        <w:rPr>
          <w:rFonts w:hint="cs"/>
          <w:rtl/>
        </w:rPr>
        <w:t>أ</w:t>
      </w:r>
      <w:r w:rsidR="005D7A2F" w:rsidRPr="00BB27B1">
        <w:rPr>
          <w:rtl/>
        </w:rPr>
        <w:t>سس له كنائس.</w:t>
      </w:r>
      <w:r w:rsidR="005D7A2F" w:rsidRPr="00BB27B1">
        <w:rPr>
          <w:rFonts w:hint="cs"/>
          <w:rtl/>
        </w:rPr>
        <w:t xml:space="preserve"> </w:t>
      </w:r>
      <w:r w:rsidR="00095D0B" w:rsidRPr="00BB27B1">
        <w:rPr>
          <w:rtl/>
        </w:rPr>
        <w:t>إن البعثات ال</w:t>
      </w:r>
      <w:r w:rsidR="00095D0B" w:rsidRPr="00BB27B1">
        <w:rPr>
          <w:rFonts w:hint="cs"/>
          <w:rtl/>
        </w:rPr>
        <w:t>ت</w:t>
      </w:r>
      <w:r w:rsidRPr="00BB27B1">
        <w:rPr>
          <w:rtl/>
        </w:rPr>
        <w:t>ي جا</w:t>
      </w:r>
      <w:r w:rsidR="00095D0B" w:rsidRPr="00BB27B1">
        <w:rPr>
          <w:rFonts w:hint="cs"/>
          <w:rtl/>
        </w:rPr>
        <w:t>ء</w:t>
      </w:r>
      <w:r w:rsidR="00095D0B" w:rsidRPr="00BB27B1">
        <w:rPr>
          <w:rtl/>
        </w:rPr>
        <w:t xml:space="preserve">ت </w:t>
      </w:r>
      <w:r w:rsidR="00095D0B" w:rsidRPr="00BB27B1">
        <w:rPr>
          <w:rFonts w:hint="cs"/>
          <w:rtl/>
        </w:rPr>
        <w:t>أ</w:t>
      </w:r>
      <w:r w:rsidRPr="00BB27B1">
        <w:rPr>
          <w:rtl/>
        </w:rPr>
        <w:t>س</w:t>
      </w:r>
      <w:r w:rsidR="00A36A59">
        <w:rPr>
          <w:rFonts w:hint="cs"/>
          <w:rtl/>
        </w:rPr>
        <w:t>َّ</w:t>
      </w:r>
      <w:r w:rsidRPr="00BB27B1">
        <w:rPr>
          <w:rtl/>
        </w:rPr>
        <w:t>ست لها مدارس ومستشفيات</w:t>
      </w:r>
      <w:r w:rsidR="00095D0B" w:rsidRPr="00BB27B1">
        <w:rPr>
          <w:rFonts w:hint="cs"/>
          <w:rtl/>
        </w:rPr>
        <w:t>...</w:t>
      </w:r>
      <w:r w:rsidRPr="00BB27B1">
        <w:rPr>
          <w:rtl/>
        </w:rPr>
        <w:t xml:space="preserve"> </w:t>
      </w:r>
      <w:r w:rsidRPr="00BB27B1">
        <w:rPr>
          <w:b/>
          <w:bCs/>
          <w:rtl/>
        </w:rPr>
        <w:t>فالموارنة</w:t>
      </w:r>
      <w:r w:rsidRPr="00BB27B1">
        <w:rPr>
          <w:rtl/>
        </w:rPr>
        <w:t xml:space="preserve"> مثل</w:t>
      </w:r>
      <w:r w:rsidR="00A438EA" w:rsidRPr="00BB27B1">
        <w:rPr>
          <w:rtl/>
        </w:rPr>
        <w:t>ا</w:t>
      </w:r>
      <w:r w:rsidR="00A36A59">
        <w:rPr>
          <w:rFonts w:hint="cs"/>
          <w:rtl/>
        </w:rPr>
        <w:t>ً</w:t>
      </w:r>
      <w:r w:rsidR="00095D0B" w:rsidRPr="00BB27B1">
        <w:rPr>
          <w:rtl/>
        </w:rPr>
        <w:t xml:space="preserve"> </w:t>
      </w:r>
      <w:r w:rsidR="00095D0B" w:rsidRPr="00BB27B1">
        <w:rPr>
          <w:rFonts w:hint="cs"/>
          <w:rtl/>
        </w:rPr>
        <w:t>أ</w:t>
      </w:r>
      <w:r w:rsidRPr="00BB27B1">
        <w:rPr>
          <w:rtl/>
        </w:rPr>
        <w:t>س</w:t>
      </w:r>
      <w:r w:rsidR="00A36A59">
        <w:rPr>
          <w:rFonts w:hint="cs"/>
          <w:rtl/>
        </w:rPr>
        <w:t>َّ</w:t>
      </w:r>
      <w:r w:rsidRPr="00BB27B1">
        <w:rPr>
          <w:rtl/>
        </w:rPr>
        <w:t>سوا مدرستين في القاهرة</w:t>
      </w:r>
      <w:r w:rsidR="00A36A59">
        <w:rPr>
          <w:rFonts w:hint="cs"/>
          <w:rtl/>
        </w:rPr>
        <w:t>،</w:t>
      </w:r>
      <w:r w:rsidRPr="00BB27B1">
        <w:rPr>
          <w:rtl/>
        </w:rPr>
        <w:t xml:space="preserve"> واحدة في الظاهر وواحدة في مصر الجديدة</w:t>
      </w:r>
      <w:r w:rsidR="00FF1584" w:rsidRPr="00BB27B1">
        <w:rPr>
          <w:rFonts w:hint="cs"/>
          <w:rtl/>
        </w:rPr>
        <w:t>،</w:t>
      </w:r>
      <w:r w:rsidRPr="00BB27B1">
        <w:rPr>
          <w:rtl/>
        </w:rPr>
        <w:t xml:space="preserve"> </w:t>
      </w:r>
      <w:r w:rsidRPr="00BB27B1">
        <w:rPr>
          <w:b/>
          <w:bCs/>
          <w:rtl/>
        </w:rPr>
        <w:t>والفرير</w:t>
      </w:r>
      <w:r w:rsidRPr="00BB27B1">
        <w:rPr>
          <w:rtl/>
        </w:rPr>
        <w:t xml:space="preserve"> </w:t>
      </w:r>
      <w:r w:rsidR="00FF1584" w:rsidRPr="00BB27B1">
        <w:rPr>
          <w:rFonts w:hint="cs"/>
          <w:rtl/>
        </w:rPr>
        <w:t>أ</w:t>
      </w:r>
      <w:r w:rsidRPr="00BB27B1">
        <w:rPr>
          <w:rtl/>
        </w:rPr>
        <w:t>س</w:t>
      </w:r>
      <w:r w:rsidR="00A36A59">
        <w:rPr>
          <w:rFonts w:hint="cs"/>
          <w:rtl/>
        </w:rPr>
        <w:t>َّ</w:t>
      </w:r>
      <w:r w:rsidRPr="00BB27B1">
        <w:rPr>
          <w:rtl/>
        </w:rPr>
        <w:t xml:space="preserve">سوا مدرسة </w:t>
      </w:r>
      <w:r w:rsidR="00A438EA" w:rsidRPr="00BB27B1">
        <w:rPr>
          <w:rtl/>
        </w:rPr>
        <w:t>أيضًا</w:t>
      </w:r>
      <w:r w:rsidRPr="00BB27B1">
        <w:rPr>
          <w:rtl/>
        </w:rPr>
        <w:t xml:space="preserve"> في درب الجنينة بالموسكي</w:t>
      </w:r>
      <w:r w:rsidR="00FF1584" w:rsidRPr="00BB27B1">
        <w:rPr>
          <w:rFonts w:hint="cs"/>
          <w:rtl/>
        </w:rPr>
        <w:t>،</w:t>
      </w:r>
      <w:r w:rsidR="00FF1584" w:rsidRPr="00BB27B1">
        <w:rPr>
          <w:rtl/>
        </w:rPr>
        <w:t xml:space="preserve"> و</w:t>
      </w:r>
      <w:r w:rsidR="00FF1584" w:rsidRPr="00BB27B1">
        <w:rPr>
          <w:rFonts w:hint="cs"/>
          <w:rtl/>
        </w:rPr>
        <w:t>أ</w:t>
      </w:r>
      <w:r w:rsidRPr="00BB27B1">
        <w:rPr>
          <w:rtl/>
        </w:rPr>
        <w:t>س</w:t>
      </w:r>
      <w:r w:rsidR="00A36A59">
        <w:rPr>
          <w:rFonts w:hint="cs"/>
          <w:rtl/>
        </w:rPr>
        <w:t>َّ</w:t>
      </w:r>
      <w:r w:rsidRPr="00BB27B1">
        <w:rPr>
          <w:rtl/>
        </w:rPr>
        <w:t xml:space="preserve">سوا مدرسة القديس يوسف </w:t>
      </w:r>
      <w:proofErr w:type="spellStart"/>
      <w:r w:rsidRPr="00BB27B1">
        <w:rPr>
          <w:rtl/>
        </w:rPr>
        <w:t>بالخرنفش</w:t>
      </w:r>
      <w:proofErr w:type="spellEnd"/>
      <w:r w:rsidR="00FF1584" w:rsidRPr="00BB27B1">
        <w:rPr>
          <w:rFonts w:hint="cs"/>
          <w:rtl/>
        </w:rPr>
        <w:t>..</w:t>
      </w:r>
      <w:r w:rsidRPr="00BB27B1">
        <w:rPr>
          <w:rtl/>
        </w:rPr>
        <w:t xml:space="preserve"> إلى آخره. </w:t>
      </w:r>
    </w:p>
    <w:p w14:paraId="502E5353" w14:textId="77777777" w:rsidR="00301377" w:rsidRPr="00BB27B1" w:rsidRDefault="00301377" w:rsidP="00E24D38">
      <w:pPr>
        <w:pStyle w:val="Heading3"/>
        <w:rPr>
          <w:rtl/>
        </w:rPr>
      </w:pPr>
      <w:bookmarkStart w:id="96" w:name="_Toc27727509"/>
      <w:bookmarkStart w:id="97" w:name="_Toc27731793"/>
      <w:r w:rsidRPr="00BB27B1">
        <w:rPr>
          <w:rFonts w:hint="cs"/>
          <w:rtl/>
        </w:rPr>
        <w:t>ملاحظات</w:t>
      </w:r>
      <w:bookmarkEnd w:id="96"/>
      <w:bookmarkEnd w:id="97"/>
    </w:p>
    <w:p w14:paraId="1C3F7377" w14:textId="33AF3271" w:rsidR="00EB0401" w:rsidRPr="00BB27B1" w:rsidRDefault="00732D59" w:rsidP="009E469C">
      <w:pPr>
        <w:rPr>
          <w:rtl/>
        </w:rPr>
      </w:pPr>
      <w:r w:rsidRPr="00BB27B1">
        <w:rPr>
          <w:rFonts w:hint="cs"/>
          <w:rtl/>
        </w:rPr>
        <w:t>و</w:t>
      </w:r>
      <w:r w:rsidR="002506E8" w:rsidRPr="00BB27B1">
        <w:rPr>
          <w:rtl/>
        </w:rPr>
        <w:t xml:space="preserve">في </w:t>
      </w:r>
      <w:r w:rsidR="0028396D" w:rsidRPr="00BB27B1">
        <w:rPr>
          <w:rtl/>
        </w:rPr>
        <w:t xml:space="preserve">هذا </w:t>
      </w:r>
      <w:r w:rsidR="002506E8" w:rsidRPr="00BB27B1">
        <w:rPr>
          <w:rtl/>
        </w:rPr>
        <w:t xml:space="preserve">الوقت </w:t>
      </w:r>
      <w:r w:rsidR="006E667C" w:rsidRPr="00BB27B1">
        <w:rPr>
          <w:rFonts w:hint="cs"/>
          <w:rtl/>
        </w:rPr>
        <w:t xml:space="preserve">أيضًا </w:t>
      </w:r>
      <w:r w:rsidR="0028396D" w:rsidRPr="00BB27B1">
        <w:rPr>
          <w:rtl/>
        </w:rPr>
        <w:t xml:space="preserve">لم </w:t>
      </w:r>
      <w:r w:rsidR="00A36A59">
        <w:rPr>
          <w:rFonts w:hint="cs"/>
          <w:rtl/>
        </w:rPr>
        <w:t xml:space="preserve">يكن </w:t>
      </w:r>
      <w:r w:rsidR="0028396D" w:rsidRPr="00BB27B1">
        <w:rPr>
          <w:rtl/>
        </w:rPr>
        <w:t xml:space="preserve">يوجد </w:t>
      </w:r>
      <w:r w:rsidR="002506E8" w:rsidRPr="00BB27B1">
        <w:rPr>
          <w:rtl/>
        </w:rPr>
        <w:t>مدارس قوية تابعة للحكومة</w:t>
      </w:r>
      <w:r w:rsidR="00AB28E2" w:rsidRPr="00BB27B1">
        <w:rPr>
          <w:rFonts w:hint="cs"/>
          <w:rtl/>
        </w:rPr>
        <w:t>،</w:t>
      </w:r>
      <w:r w:rsidR="00AB28E2" w:rsidRPr="00BB27B1">
        <w:rPr>
          <w:rtl/>
        </w:rPr>
        <w:t xml:space="preserve"> ولذلك البابا كيرلس الرابع </w:t>
      </w:r>
      <w:r w:rsidR="00AB28E2" w:rsidRPr="00BB27B1">
        <w:rPr>
          <w:rFonts w:hint="cs"/>
          <w:rtl/>
        </w:rPr>
        <w:t>أ</w:t>
      </w:r>
      <w:r w:rsidR="00AB28E2" w:rsidRPr="00BB27B1">
        <w:rPr>
          <w:rtl/>
        </w:rPr>
        <w:t>س</w:t>
      </w:r>
      <w:r w:rsidR="00A36A59">
        <w:rPr>
          <w:rFonts w:hint="cs"/>
          <w:rtl/>
        </w:rPr>
        <w:t>َّ</w:t>
      </w:r>
      <w:r w:rsidR="00AB28E2" w:rsidRPr="00BB27B1">
        <w:rPr>
          <w:rtl/>
        </w:rPr>
        <w:t xml:space="preserve">س مدرسة </w:t>
      </w:r>
      <w:r w:rsidR="00AB28E2" w:rsidRPr="00BB27B1">
        <w:rPr>
          <w:rFonts w:hint="cs"/>
          <w:rtl/>
        </w:rPr>
        <w:t>أ</w:t>
      </w:r>
      <w:r w:rsidR="002506E8" w:rsidRPr="00BB27B1">
        <w:rPr>
          <w:rtl/>
        </w:rPr>
        <w:t>قباط للبنين ومدرسة للبنات لأول مرة في تاريخ مصر</w:t>
      </w:r>
      <w:r w:rsidRPr="00BB27B1">
        <w:rPr>
          <w:rFonts w:hint="cs"/>
          <w:rtl/>
        </w:rPr>
        <w:t>.</w:t>
      </w:r>
      <w:r w:rsidR="002506E8" w:rsidRPr="00BB27B1">
        <w:rPr>
          <w:rtl/>
        </w:rPr>
        <w:t xml:space="preserve"> </w:t>
      </w:r>
      <w:r w:rsidR="0028396D" w:rsidRPr="00BB27B1">
        <w:rPr>
          <w:rtl/>
        </w:rPr>
        <w:t xml:space="preserve">لم </w:t>
      </w:r>
      <w:r w:rsidRPr="00BB27B1">
        <w:rPr>
          <w:rFonts w:hint="cs"/>
          <w:rtl/>
        </w:rPr>
        <w:t xml:space="preserve">يكن </w:t>
      </w:r>
      <w:r w:rsidR="0028396D" w:rsidRPr="00BB27B1">
        <w:rPr>
          <w:rtl/>
        </w:rPr>
        <w:t>يوجد</w:t>
      </w:r>
      <w:r w:rsidRPr="00BB27B1">
        <w:rPr>
          <w:rtl/>
        </w:rPr>
        <w:t xml:space="preserve"> مدارس للبنات</w:t>
      </w:r>
      <w:r w:rsidRPr="00BB27B1">
        <w:rPr>
          <w:rFonts w:hint="cs"/>
          <w:rtl/>
        </w:rPr>
        <w:t xml:space="preserve">، </w:t>
      </w:r>
      <w:r w:rsidRPr="00BB27B1">
        <w:rPr>
          <w:rFonts w:hint="cs"/>
          <w:rtl/>
        </w:rPr>
        <w:lastRenderedPageBreak/>
        <w:t>وعندما أتى</w:t>
      </w:r>
      <w:r w:rsidRPr="00BB27B1">
        <w:rPr>
          <w:rtl/>
        </w:rPr>
        <w:t xml:space="preserve"> الأجانب </w:t>
      </w:r>
      <w:r w:rsidRPr="00BB27B1">
        <w:rPr>
          <w:rFonts w:hint="cs"/>
          <w:rtl/>
        </w:rPr>
        <w:t>و</w:t>
      </w:r>
      <w:r w:rsidR="002506E8" w:rsidRPr="00BB27B1">
        <w:rPr>
          <w:rtl/>
        </w:rPr>
        <w:t xml:space="preserve">عملوا </w:t>
      </w:r>
      <w:r w:rsidRPr="00BB27B1">
        <w:rPr>
          <w:rtl/>
        </w:rPr>
        <w:t xml:space="preserve">مدارس للبنين ومدارس للبنات </w:t>
      </w:r>
      <w:r w:rsidRPr="00BB27B1">
        <w:rPr>
          <w:rFonts w:hint="cs"/>
          <w:rtl/>
        </w:rPr>
        <w:t>أصبحت</w:t>
      </w:r>
      <w:r w:rsidRPr="00BB27B1">
        <w:rPr>
          <w:rtl/>
        </w:rPr>
        <w:t xml:space="preserve"> مجال</w:t>
      </w:r>
      <w:r w:rsidR="00EE1F66" w:rsidRPr="00BB27B1">
        <w:rPr>
          <w:rFonts w:hint="cs"/>
          <w:rtl/>
        </w:rPr>
        <w:t>ا</w:t>
      </w:r>
      <w:r w:rsidR="00A36A59">
        <w:rPr>
          <w:rFonts w:hint="cs"/>
          <w:rtl/>
        </w:rPr>
        <w:t>ً</w:t>
      </w:r>
      <w:r w:rsidR="002506E8" w:rsidRPr="00BB27B1">
        <w:rPr>
          <w:rtl/>
        </w:rPr>
        <w:t xml:space="preserve"> </w:t>
      </w:r>
      <w:r w:rsidR="006B2BF3">
        <w:rPr>
          <w:rFonts w:hint="cs"/>
          <w:rtl/>
        </w:rPr>
        <w:t>لكثيرين</w:t>
      </w:r>
      <w:r w:rsidR="006E667C" w:rsidRPr="00BB27B1">
        <w:rPr>
          <w:rFonts w:hint="cs"/>
          <w:rtl/>
        </w:rPr>
        <w:t xml:space="preserve"> </w:t>
      </w:r>
      <w:r w:rsidR="006B2BF3">
        <w:rPr>
          <w:rFonts w:hint="cs"/>
          <w:rtl/>
        </w:rPr>
        <w:t>ب</w:t>
      </w:r>
      <w:r w:rsidR="006E667C" w:rsidRPr="00BB27B1">
        <w:rPr>
          <w:rFonts w:hint="cs"/>
          <w:rtl/>
        </w:rPr>
        <w:t>أن</w:t>
      </w:r>
      <w:r w:rsidR="002506E8" w:rsidRPr="00BB27B1">
        <w:rPr>
          <w:rtl/>
        </w:rPr>
        <w:t xml:space="preserve"> ي</w:t>
      </w:r>
      <w:r w:rsidR="006E667C" w:rsidRPr="00BB27B1">
        <w:rPr>
          <w:rFonts w:hint="cs"/>
          <w:rtl/>
        </w:rPr>
        <w:t>ُ</w:t>
      </w:r>
      <w:r w:rsidR="00AC22E2" w:rsidRPr="00BB27B1">
        <w:rPr>
          <w:rtl/>
        </w:rPr>
        <w:t>دخل</w:t>
      </w:r>
      <w:r w:rsidR="002506E8" w:rsidRPr="00BB27B1">
        <w:rPr>
          <w:rtl/>
        </w:rPr>
        <w:t xml:space="preserve">وا </w:t>
      </w:r>
      <w:r w:rsidR="006E667C" w:rsidRPr="00BB27B1">
        <w:rPr>
          <w:rFonts w:hint="cs"/>
          <w:rtl/>
        </w:rPr>
        <w:t>أولادهم ل</w:t>
      </w:r>
      <w:r w:rsidR="002506E8" w:rsidRPr="00BB27B1">
        <w:rPr>
          <w:rtl/>
        </w:rPr>
        <w:t>يتعلموا عندهم</w:t>
      </w:r>
      <w:r w:rsidR="006E667C" w:rsidRPr="00BB27B1">
        <w:rPr>
          <w:rFonts w:hint="cs"/>
          <w:rtl/>
        </w:rPr>
        <w:t>،</w:t>
      </w:r>
      <w:r w:rsidR="006E667C" w:rsidRPr="00BB27B1">
        <w:rPr>
          <w:rtl/>
        </w:rPr>
        <w:t xml:space="preserve"> و</w:t>
      </w:r>
      <w:r w:rsidR="006E667C" w:rsidRPr="00BB27B1">
        <w:rPr>
          <w:rFonts w:hint="cs"/>
          <w:rtl/>
        </w:rPr>
        <w:t xml:space="preserve">بهذا </w:t>
      </w:r>
      <w:r w:rsidR="006E667C" w:rsidRPr="00BB27B1">
        <w:rPr>
          <w:rtl/>
        </w:rPr>
        <w:t xml:space="preserve">التعليم </w:t>
      </w:r>
      <w:r w:rsidR="006E667C" w:rsidRPr="00BB27B1">
        <w:rPr>
          <w:rFonts w:hint="cs"/>
          <w:rtl/>
        </w:rPr>
        <w:t>ي</w:t>
      </w:r>
      <w:r w:rsidR="002506E8" w:rsidRPr="00BB27B1">
        <w:rPr>
          <w:rtl/>
        </w:rPr>
        <w:t xml:space="preserve">مكن جذبهم </w:t>
      </w:r>
      <w:r w:rsidR="00A438EA" w:rsidRPr="00BB27B1">
        <w:rPr>
          <w:rtl/>
        </w:rPr>
        <w:t>أيضًا</w:t>
      </w:r>
      <w:r w:rsidR="002506E8" w:rsidRPr="00BB27B1">
        <w:rPr>
          <w:rtl/>
        </w:rPr>
        <w:t xml:space="preserve"> إلى الكاثوليكية.</w:t>
      </w:r>
    </w:p>
    <w:p w14:paraId="493D6DAD" w14:textId="711F44E8" w:rsidR="000D330F" w:rsidRPr="00BB27B1" w:rsidRDefault="002506E8" w:rsidP="009E469C">
      <w:pPr>
        <w:rPr>
          <w:rtl/>
        </w:rPr>
      </w:pPr>
      <w:r w:rsidRPr="00BB27B1">
        <w:rPr>
          <w:rtl/>
        </w:rPr>
        <w:t xml:space="preserve">كذلك </w:t>
      </w:r>
      <w:r w:rsidRPr="00926460">
        <w:rPr>
          <w:b/>
          <w:bCs/>
          <w:rtl/>
        </w:rPr>
        <w:t>راهبات الراعي الصالح</w:t>
      </w:r>
      <w:r w:rsidRPr="00BB27B1">
        <w:rPr>
          <w:rtl/>
        </w:rPr>
        <w:t xml:space="preserve"> في سنة 1845</w:t>
      </w:r>
      <w:r w:rsidR="00FC12FB" w:rsidRPr="00BB27B1">
        <w:rPr>
          <w:rFonts w:hint="cs"/>
          <w:rtl/>
        </w:rPr>
        <w:t>م</w:t>
      </w:r>
      <w:r w:rsidR="00FC12FB" w:rsidRPr="00BB27B1">
        <w:rPr>
          <w:rtl/>
        </w:rPr>
        <w:t xml:space="preserve"> </w:t>
      </w:r>
      <w:r w:rsidR="00FC12FB" w:rsidRPr="00BB27B1">
        <w:rPr>
          <w:rFonts w:hint="cs"/>
          <w:rtl/>
        </w:rPr>
        <w:t>أ</w:t>
      </w:r>
      <w:r w:rsidRPr="00BB27B1">
        <w:rPr>
          <w:rtl/>
        </w:rPr>
        <w:t>سسوا مستشفى ودير وملجأ</w:t>
      </w:r>
      <w:r w:rsidR="00FC12FB" w:rsidRPr="00BB27B1">
        <w:rPr>
          <w:rFonts w:hint="cs"/>
          <w:rtl/>
        </w:rPr>
        <w:t>،</w:t>
      </w:r>
      <w:r w:rsidRPr="00BB27B1">
        <w:rPr>
          <w:rtl/>
        </w:rPr>
        <w:t xml:space="preserve"> وسنة 1863</w:t>
      </w:r>
      <w:r w:rsidR="00FC12FB" w:rsidRPr="00BB27B1">
        <w:rPr>
          <w:rFonts w:hint="cs"/>
          <w:rtl/>
        </w:rPr>
        <w:t>م</w:t>
      </w:r>
      <w:r w:rsidR="00FC12FB" w:rsidRPr="00BB27B1">
        <w:rPr>
          <w:rtl/>
        </w:rPr>
        <w:t xml:space="preserve"> </w:t>
      </w:r>
      <w:r w:rsidR="00FC12FB" w:rsidRPr="00BB27B1">
        <w:rPr>
          <w:rFonts w:hint="cs"/>
          <w:rtl/>
        </w:rPr>
        <w:t>أ</w:t>
      </w:r>
      <w:r w:rsidRPr="00BB27B1">
        <w:rPr>
          <w:rtl/>
        </w:rPr>
        <w:t xml:space="preserve">سسوا مدرسة ومستشفى في بورسعيد </w:t>
      </w:r>
      <w:r w:rsidR="00A438EA" w:rsidRPr="00BB27B1">
        <w:rPr>
          <w:rtl/>
        </w:rPr>
        <w:t>أيضًا</w:t>
      </w:r>
      <w:r w:rsidRPr="00BB27B1">
        <w:rPr>
          <w:rtl/>
        </w:rPr>
        <w:t xml:space="preserve"> ب</w:t>
      </w:r>
      <w:r w:rsidR="00FC12FB" w:rsidRPr="00BB27B1">
        <w:rPr>
          <w:rtl/>
        </w:rPr>
        <w:t xml:space="preserve">دعوة من </w:t>
      </w:r>
      <w:proofErr w:type="spellStart"/>
      <w:r w:rsidR="00FC12FB" w:rsidRPr="00BB27B1">
        <w:rPr>
          <w:rtl/>
        </w:rPr>
        <w:t>فيرديناند</w:t>
      </w:r>
      <w:proofErr w:type="spellEnd"/>
      <w:r w:rsidR="00FC12FB" w:rsidRPr="00BB27B1">
        <w:rPr>
          <w:rtl/>
        </w:rPr>
        <w:t xml:space="preserve"> </w:t>
      </w:r>
      <w:proofErr w:type="spellStart"/>
      <w:r w:rsidR="00FC12FB" w:rsidRPr="00BB27B1">
        <w:rPr>
          <w:rtl/>
        </w:rPr>
        <w:t>ديليبسبس</w:t>
      </w:r>
      <w:proofErr w:type="spellEnd"/>
      <w:r w:rsidR="00FC12FB" w:rsidRPr="00BB27B1">
        <w:rPr>
          <w:rtl/>
        </w:rPr>
        <w:t xml:space="preserve">. </w:t>
      </w:r>
    </w:p>
    <w:p w14:paraId="54A570B2" w14:textId="6FA288D3" w:rsidR="000D330F" w:rsidRPr="00BB27B1" w:rsidRDefault="0052274C" w:rsidP="00A36A59">
      <w:pPr>
        <w:rPr>
          <w:rtl/>
        </w:rPr>
      </w:pPr>
      <w:r w:rsidRPr="0093572C">
        <w:rPr>
          <w:rFonts w:hint="cs"/>
          <w:b/>
          <w:bCs/>
          <w:rtl/>
        </w:rPr>
        <w:t>الجدير بالذكر أنه</w:t>
      </w:r>
      <w:r w:rsidR="002506E8" w:rsidRPr="0093572C">
        <w:rPr>
          <w:b/>
          <w:bCs/>
          <w:rtl/>
        </w:rPr>
        <w:t xml:space="preserve"> في ذلك الحين لم تكن هناك جامعة مصري</w:t>
      </w:r>
      <w:r w:rsidR="00810F52" w:rsidRPr="0093572C">
        <w:rPr>
          <w:b/>
          <w:bCs/>
          <w:rtl/>
        </w:rPr>
        <w:t>ة لتثقيف الطلاب</w:t>
      </w:r>
      <w:r w:rsidR="00810F52" w:rsidRPr="00BB27B1">
        <w:rPr>
          <w:rFonts w:hint="cs"/>
          <w:rtl/>
        </w:rPr>
        <w:t xml:space="preserve">. </w:t>
      </w:r>
      <w:r w:rsidR="00A36A59">
        <w:rPr>
          <w:rFonts w:hint="cs"/>
          <w:rtl/>
        </w:rPr>
        <w:t>ف</w:t>
      </w:r>
      <w:r w:rsidR="002506E8" w:rsidRPr="00BB27B1">
        <w:rPr>
          <w:rtl/>
        </w:rPr>
        <w:t>في النص</w:t>
      </w:r>
      <w:r w:rsidR="00810F52" w:rsidRPr="00BB27B1">
        <w:rPr>
          <w:rFonts w:hint="cs"/>
          <w:rtl/>
        </w:rPr>
        <w:t>ف</w:t>
      </w:r>
      <w:r w:rsidR="002506E8" w:rsidRPr="00BB27B1">
        <w:rPr>
          <w:rtl/>
        </w:rPr>
        <w:t xml:space="preserve"> الثاني من القرن التاسع عشر </w:t>
      </w:r>
      <w:r w:rsidR="00A438EA" w:rsidRPr="00BB27B1">
        <w:rPr>
          <w:rtl/>
        </w:rPr>
        <w:t>أيضًا</w:t>
      </w:r>
      <w:r w:rsidR="002506E8" w:rsidRPr="00BB27B1">
        <w:rPr>
          <w:rtl/>
        </w:rPr>
        <w:t xml:space="preserve"> بدأت توجد مدارس عليا </w:t>
      </w:r>
      <w:r w:rsidR="00810F52" w:rsidRPr="00BB27B1">
        <w:rPr>
          <w:rFonts w:hint="cs"/>
          <w:rtl/>
        </w:rPr>
        <w:t>ي</w:t>
      </w:r>
      <w:r w:rsidR="00A36A59">
        <w:rPr>
          <w:rFonts w:hint="cs"/>
          <w:rtl/>
        </w:rPr>
        <w:t>ُ</w:t>
      </w:r>
      <w:r w:rsidR="00810F52" w:rsidRPr="00BB27B1">
        <w:rPr>
          <w:rFonts w:hint="cs"/>
          <w:rtl/>
        </w:rPr>
        <w:t>طلق عليها (</w:t>
      </w:r>
      <w:r w:rsidR="002506E8" w:rsidRPr="00BB27B1">
        <w:rPr>
          <w:rtl/>
        </w:rPr>
        <w:t>مدرسة الهندسة</w:t>
      </w:r>
      <w:r w:rsidR="00810F52" w:rsidRPr="00BB27B1">
        <w:rPr>
          <w:rFonts w:hint="cs"/>
          <w:rtl/>
        </w:rPr>
        <w:t>،</w:t>
      </w:r>
      <w:r w:rsidR="00C13433" w:rsidRPr="00BB27B1">
        <w:rPr>
          <w:rtl/>
        </w:rPr>
        <w:t xml:space="preserve"> ومدرسة </w:t>
      </w:r>
      <w:r w:rsidR="00A36A59">
        <w:rPr>
          <w:rFonts w:hint="cs"/>
          <w:rtl/>
        </w:rPr>
        <w:t>ا</w:t>
      </w:r>
      <w:r w:rsidR="00C13433" w:rsidRPr="00BB27B1">
        <w:rPr>
          <w:rtl/>
        </w:rPr>
        <w:t>لحقو</w:t>
      </w:r>
      <w:r w:rsidR="00C13433" w:rsidRPr="00BB27B1">
        <w:rPr>
          <w:rFonts w:hint="cs"/>
          <w:rtl/>
        </w:rPr>
        <w:t>ق،</w:t>
      </w:r>
      <w:r w:rsidR="002506E8" w:rsidRPr="00BB27B1">
        <w:rPr>
          <w:rtl/>
        </w:rPr>
        <w:t xml:space="preserve"> مدرسة الطب</w:t>
      </w:r>
      <w:r w:rsidR="00810F52" w:rsidRPr="00BB27B1">
        <w:rPr>
          <w:rFonts w:hint="cs"/>
          <w:rtl/>
        </w:rPr>
        <w:t>)،</w:t>
      </w:r>
      <w:r w:rsidR="00810F52" w:rsidRPr="00BB27B1">
        <w:rPr>
          <w:rtl/>
        </w:rPr>
        <w:t xml:space="preserve"> حتى مدرسة الطب </w:t>
      </w:r>
      <w:r w:rsidR="00810F52" w:rsidRPr="00BB27B1">
        <w:rPr>
          <w:rFonts w:hint="cs"/>
          <w:rtl/>
        </w:rPr>
        <w:t>عند</w:t>
      </w:r>
      <w:r w:rsidR="00810F52" w:rsidRPr="00BB27B1">
        <w:rPr>
          <w:rtl/>
        </w:rPr>
        <w:t xml:space="preserve">ما اُنشأت كان يرأسها رجل </w:t>
      </w:r>
      <w:r w:rsidR="00810F52" w:rsidRPr="00BB27B1">
        <w:rPr>
          <w:rFonts w:hint="cs"/>
          <w:rtl/>
        </w:rPr>
        <w:t>أ</w:t>
      </w:r>
      <w:r w:rsidR="002506E8" w:rsidRPr="00BB27B1">
        <w:rPr>
          <w:rtl/>
        </w:rPr>
        <w:t>جنبي يسمو</w:t>
      </w:r>
      <w:r w:rsidR="0093572C">
        <w:rPr>
          <w:rFonts w:hint="cs"/>
          <w:rtl/>
        </w:rPr>
        <w:t>ن</w:t>
      </w:r>
      <w:r w:rsidR="002506E8" w:rsidRPr="00BB27B1">
        <w:rPr>
          <w:rtl/>
        </w:rPr>
        <w:t xml:space="preserve">ه </w:t>
      </w:r>
      <w:r w:rsidR="00810F52" w:rsidRPr="00BB27B1">
        <w:rPr>
          <w:rFonts w:hint="cs"/>
          <w:rtl/>
        </w:rPr>
        <w:t>"</w:t>
      </w:r>
      <w:r w:rsidR="002506E8" w:rsidRPr="00BB27B1">
        <w:rPr>
          <w:rtl/>
        </w:rPr>
        <w:t>كلو</w:t>
      </w:r>
      <w:r w:rsidR="006950CF" w:rsidRPr="00BB27B1">
        <w:rPr>
          <w:rtl/>
        </w:rPr>
        <w:t>ت</w:t>
      </w:r>
      <w:r w:rsidR="002506E8" w:rsidRPr="00BB27B1">
        <w:rPr>
          <w:rtl/>
        </w:rPr>
        <w:t xml:space="preserve"> ب</w:t>
      </w:r>
      <w:r w:rsidR="006950CF" w:rsidRPr="00BB27B1">
        <w:rPr>
          <w:rtl/>
        </w:rPr>
        <w:t>ك</w:t>
      </w:r>
      <w:r w:rsidR="00810F52" w:rsidRPr="00BB27B1">
        <w:rPr>
          <w:rFonts w:hint="cs"/>
          <w:rtl/>
        </w:rPr>
        <w:t>"</w:t>
      </w:r>
      <w:r w:rsidR="00810F52" w:rsidRPr="00BB27B1">
        <w:rPr>
          <w:rtl/>
        </w:rPr>
        <w:t xml:space="preserve"> ال</w:t>
      </w:r>
      <w:r w:rsidR="00810F52" w:rsidRPr="00BB27B1">
        <w:rPr>
          <w:rFonts w:hint="cs"/>
          <w:rtl/>
        </w:rPr>
        <w:t>ذ</w:t>
      </w:r>
      <w:r w:rsidR="002506E8" w:rsidRPr="00BB27B1">
        <w:rPr>
          <w:rtl/>
        </w:rPr>
        <w:t>ي على اسمه حي كلو</w:t>
      </w:r>
      <w:r w:rsidR="006950CF" w:rsidRPr="00BB27B1">
        <w:rPr>
          <w:rtl/>
        </w:rPr>
        <w:t>ت</w:t>
      </w:r>
      <w:r w:rsidR="002506E8" w:rsidRPr="00BB27B1">
        <w:rPr>
          <w:rtl/>
        </w:rPr>
        <w:t xml:space="preserve"> ب</w:t>
      </w:r>
      <w:r w:rsidR="006950CF" w:rsidRPr="00BB27B1">
        <w:rPr>
          <w:rtl/>
        </w:rPr>
        <w:t>ك</w:t>
      </w:r>
      <w:r w:rsidR="002506E8" w:rsidRPr="00BB27B1">
        <w:rPr>
          <w:rtl/>
        </w:rPr>
        <w:t xml:space="preserve"> </w:t>
      </w:r>
      <w:r w:rsidR="00810F52" w:rsidRPr="00BB27B1">
        <w:rPr>
          <w:rtl/>
        </w:rPr>
        <w:t>ال</w:t>
      </w:r>
      <w:r w:rsidR="002506E8" w:rsidRPr="00BB27B1">
        <w:rPr>
          <w:rtl/>
        </w:rPr>
        <w:t xml:space="preserve">موجود </w:t>
      </w:r>
      <w:r w:rsidR="00810F52" w:rsidRPr="00BB27B1">
        <w:rPr>
          <w:rtl/>
        </w:rPr>
        <w:t>في القاهرة</w:t>
      </w:r>
      <w:r w:rsidR="00810F52" w:rsidRPr="00BB27B1">
        <w:rPr>
          <w:rFonts w:hint="cs"/>
          <w:rtl/>
        </w:rPr>
        <w:t>،</w:t>
      </w:r>
      <w:r w:rsidR="00810F52" w:rsidRPr="00BB27B1">
        <w:rPr>
          <w:rtl/>
        </w:rPr>
        <w:t xml:space="preserve"> </w:t>
      </w:r>
      <w:r w:rsidR="002506E8" w:rsidRPr="00BB27B1">
        <w:rPr>
          <w:rtl/>
        </w:rPr>
        <w:t>كان هو مدير المدرسة ومُنشئها</w:t>
      </w:r>
      <w:r w:rsidR="00DA1A5E" w:rsidRPr="00BB27B1">
        <w:rPr>
          <w:rFonts w:hint="cs"/>
          <w:rtl/>
        </w:rPr>
        <w:t>.</w:t>
      </w:r>
    </w:p>
    <w:p w14:paraId="69E13740" w14:textId="7A1762D4" w:rsidR="000D330F" w:rsidRPr="00BB27B1" w:rsidRDefault="00DA1A5E" w:rsidP="00A36A59">
      <w:pPr>
        <w:rPr>
          <w:rtl/>
        </w:rPr>
      </w:pPr>
      <w:r w:rsidRPr="00D10802">
        <w:rPr>
          <w:rFonts w:hint="cs"/>
          <w:b/>
          <w:bCs/>
          <w:rtl/>
        </w:rPr>
        <w:t>إلى أن</w:t>
      </w:r>
      <w:r w:rsidRPr="00D10802">
        <w:rPr>
          <w:b/>
          <w:bCs/>
          <w:rtl/>
        </w:rPr>
        <w:t xml:space="preserve"> تأسست الجامعة المصرية </w:t>
      </w:r>
      <w:r w:rsidR="002506E8" w:rsidRPr="00D10802">
        <w:rPr>
          <w:b/>
          <w:bCs/>
          <w:rtl/>
        </w:rPr>
        <w:t>ال</w:t>
      </w:r>
      <w:r w:rsidR="00714069" w:rsidRPr="00D10802">
        <w:rPr>
          <w:b/>
          <w:bCs/>
          <w:rtl/>
        </w:rPr>
        <w:t>ت</w:t>
      </w:r>
      <w:r w:rsidRPr="00D10802">
        <w:rPr>
          <w:b/>
          <w:bCs/>
          <w:rtl/>
        </w:rPr>
        <w:t xml:space="preserve">ي هي </w:t>
      </w:r>
      <w:r w:rsidRPr="00D10802">
        <w:rPr>
          <w:rFonts w:hint="cs"/>
          <w:b/>
          <w:bCs/>
          <w:rtl/>
        </w:rPr>
        <w:t>أ</w:t>
      </w:r>
      <w:r w:rsidR="002506E8" w:rsidRPr="00D10802">
        <w:rPr>
          <w:b/>
          <w:bCs/>
          <w:rtl/>
        </w:rPr>
        <w:t>قدم جامعة عندنا</w:t>
      </w:r>
      <w:r w:rsidRPr="00BB27B1">
        <w:rPr>
          <w:rFonts w:hint="cs"/>
          <w:rtl/>
        </w:rPr>
        <w:t>،</w:t>
      </w:r>
      <w:r w:rsidR="002506E8" w:rsidRPr="00BB27B1">
        <w:rPr>
          <w:rtl/>
        </w:rPr>
        <w:t xml:space="preserve"> </w:t>
      </w:r>
      <w:r w:rsidRPr="00BB27B1">
        <w:rPr>
          <w:rFonts w:hint="cs"/>
          <w:rtl/>
        </w:rPr>
        <w:t>و</w:t>
      </w:r>
      <w:r w:rsidR="002506E8" w:rsidRPr="00BB27B1">
        <w:rPr>
          <w:rtl/>
        </w:rPr>
        <w:t xml:space="preserve">سُميت </w:t>
      </w:r>
      <w:r w:rsidR="00CE0943" w:rsidRPr="00BB27B1">
        <w:rPr>
          <w:rFonts w:hint="cs"/>
          <w:rtl/>
        </w:rPr>
        <w:t>ب</w:t>
      </w:r>
      <w:r w:rsidR="00CE0943" w:rsidRPr="00BB27B1">
        <w:rPr>
          <w:rtl/>
        </w:rPr>
        <w:t xml:space="preserve">جامعة فؤاد الأول </w:t>
      </w:r>
      <w:r w:rsidR="00714069" w:rsidRPr="00BB27B1">
        <w:rPr>
          <w:rtl/>
        </w:rPr>
        <w:t>-</w:t>
      </w:r>
      <w:r w:rsidR="002506E8" w:rsidRPr="00BB27B1">
        <w:rPr>
          <w:rtl/>
        </w:rPr>
        <w:t xml:space="preserve"> فؤاد الأول </w:t>
      </w:r>
      <w:r w:rsidR="00714069" w:rsidRPr="00BB27B1">
        <w:rPr>
          <w:rtl/>
        </w:rPr>
        <w:t>هذا</w:t>
      </w:r>
      <w:r w:rsidR="002506E8" w:rsidRPr="00BB27B1">
        <w:rPr>
          <w:rtl/>
        </w:rPr>
        <w:t xml:space="preserve"> توفي سنة</w:t>
      </w:r>
      <w:r w:rsidR="00714069" w:rsidRPr="00BB27B1">
        <w:rPr>
          <w:rtl/>
        </w:rPr>
        <w:t xml:space="preserve"> 1938</w:t>
      </w:r>
      <w:r w:rsidR="00CE0943" w:rsidRPr="00BB27B1">
        <w:rPr>
          <w:rFonts w:hint="cs"/>
          <w:rtl/>
        </w:rPr>
        <w:t xml:space="preserve">م </w:t>
      </w:r>
      <w:r w:rsidR="00714069" w:rsidRPr="00BB27B1">
        <w:rPr>
          <w:rtl/>
        </w:rPr>
        <w:t>-</w:t>
      </w:r>
      <w:r w:rsidR="00CE0943" w:rsidRPr="00BB27B1">
        <w:rPr>
          <w:rFonts w:hint="cs"/>
          <w:rtl/>
        </w:rPr>
        <w:t>،</w:t>
      </w:r>
      <w:r w:rsidR="00CE0943" w:rsidRPr="00BB27B1">
        <w:rPr>
          <w:rtl/>
        </w:rPr>
        <w:t xml:space="preserve"> </w:t>
      </w:r>
      <w:r w:rsidR="00CE0943" w:rsidRPr="00BB27B1">
        <w:rPr>
          <w:rFonts w:hint="cs"/>
          <w:rtl/>
        </w:rPr>
        <w:t xml:space="preserve">لكن </w:t>
      </w:r>
      <w:r w:rsidR="00CE0943" w:rsidRPr="00BB27B1">
        <w:rPr>
          <w:rtl/>
        </w:rPr>
        <w:t xml:space="preserve">قبل هذا الوقت </w:t>
      </w:r>
      <w:r w:rsidR="00CE0943" w:rsidRPr="00BB27B1">
        <w:rPr>
          <w:rFonts w:hint="cs"/>
          <w:rtl/>
        </w:rPr>
        <w:t>أ</w:t>
      </w:r>
      <w:r w:rsidR="00714069" w:rsidRPr="00BB27B1">
        <w:rPr>
          <w:rtl/>
        </w:rPr>
        <w:t xml:space="preserve">يام الملك فاروق </w:t>
      </w:r>
      <w:r w:rsidR="002506E8" w:rsidRPr="00BB27B1">
        <w:rPr>
          <w:rtl/>
        </w:rPr>
        <w:t>كانت مجرد مدارس</w:t>
      </w:r>
      <w:r w:rsidR="0075495C" w:rsidRPr="00BB27B1">
        <w:rPr>
          <w:rtl/>
        </w:rPr>
        <w:t>،</w:t>
      </w:r>
      <w:r w:rsidR="002506E8" w:rsidRPr="00BB27B1">
        <w:rPr>
          <w:rtl/>
        </w:rPr>
        <w:t xml:space="preserve"> مدرسة </w:t>
      </w:r>
      <w:r w:rsidR="00714069" w:rsidRPr="00BB27B1">
        <w:rPr>
          <w:rtl/>
        </w:rPr>
        <w:t>هندسة</w:t>
      </w:r>
      <w:r w:rsidR="00CE0943" w:rsidRPr="00BB27B1">
        <w:rPr>
          <w:rFonts w:hint="cs"/>
          <w:rtl/>
        </w:rPr>
        <w:t>..</w:t>
      </w:r>
      <w:r w:rsidR="00714069" w:rsidRPr="00BB27B1">
        <w:rPr>
          <w:rtl/>
        </w:rPr>
        <w:t xml:space="preserve"> مدرسة حقوق</w:t>
      </w:r>
      <w:r w:rsidR="005D7A2F" w:rsidRPr="00BB27B1">
        <w:rPr>
          <w:rtl/>
        </w:rPr>
        <w:t>.</w:t>
      </w:r>
      <w:r w:rsidR="005D7A2F" w:rsidRPr="00BB27B1">
        <w:rPr>
          <w:rFonts w:hint="cs"/>
          <w:rtl/>
        </w:rPr>
        <w:t xml:space="preserve"> </w:t>
      </w:r>
      <w:r w:rsidR="00A36A59">
        <w:rPr>
          <w:rFonts w:hint="cs"/>
          <w:rtl/>
        </w:rPr>
        <w:t>و</w:t>
      </w:r>
      <w:r w:rsidR="000F333A" w:rsidRPr="00BB27B1">
        <w:rPr>
          <w:rtl/>
        </w:rPr>
        <w:t xml:space="preserve">من </w:t>
      </w:r>
      <w:r w:rsidR="009B6BF3" w:rsidRPr="00BB27B1">
        <w:rPr>
          <w:rtl/>
        </w:rPr>
        <w:t>الأ</w:t>
      </w:r>
      <w:r w:rsidR="009B6BF3" w:rsidRPr="00BB27B1">
        <w:rPr>
          <w:rFonts w:hint="cs"/>
          <w:rtl/>
        </w:rPr>
        <w:t>مور</w:t>
      </w:r>
      <w:r w:rsidR="009B6BF3" w:rsidRPr="00BB27B1">
        <w:rPr>
          <w:rtl/>
        </w:rPr>
        <w:t xml:space="preserve"> العجيبة</w:t>
      </w:r>
      <w:r w:rsidR="002506E8" w:rsidRPr="00BB27B1">
        <w:rPr>
          <w:rtl/>
        </w:rPr>
        <w:t xml:space="preserve"> </w:t>
      </w:r>
      <w:r w:rsidR="009B6BF3" w:rsidRPr="00BB27B1">
        <w:rPr>
          <w:rFonts w:hint="cs"/>
          <w:rtl/>
        </w:rPr>
        <w:t xml:space="preserve">التي نلاحظها </w:t>
      </w:r>
      <w:r w:rsidR="00A36A59">
        <w:rPr>
          <w:rFonts w:hint="cs"/>
          <w:rtl/>
        </w:rPr>
        <w:t>أ</w:t>
      </w:r>
      <w:r w:rsidR="002506E8" w:rsidRPr="00BB27B1">
        <w:rPr>
          <w:rtl/>
        </w:rPr>
        <w:t>ن حي الموسكي بالذات كان مجال</w:t>
      </w:r>
      <w:r w:rsidR="00D10802">
        <w:rPr>
          <w:rFonts w:hint="cs"/>
          <w:rtl/>
        </w:rPr>
        <w:t>ًا</w:t>
      </w:r>
      <w:r w:rsidR="002506E8" w:rsidRPr="00BB27B1">
        <w:rPr>
          <w:rtl/>
        </w:rPr>
        <w:t xml:space="preserve"> للنشاط الكا</w:t>
      </w:r>
      <w:r w:rsidR="000F333A" w:rsidRPr="00BB27B1">
        <w:rPr>
          <w:rtl/>
        </w:rPr>
        <w:t>ث</w:t>
      </w:r>
      <w:r w:rsidR="002506E8" w:rsidRPr="00BB27B1">
        <w:rPr>
          <w:rtl/>
        </w:rPr>
        <w:t>وليكي وخصوص</w:t>
      </w:r>
      <w:r w:rsidR="00A438EA" w:rsidRPr="00BB27B1">
        <w:rPr>
          <w:rtl/>
        </w:rPr>
        <w:t>ًا</w:t>
      </w:r>
      <w:r w:rsidR="002506E8" w:rsidRPr="00BB27B1">
        <w:rPr>
          <w:rtl/>
        </w:rPr>
        <w:t xml:space="preserve"> منطقة درب الجنينة</w:t>
      </w:r>
      <w:r w:rsidR="0075495C" w:rsidRPr="00BB27B1">
        <w:rPr>
          <w:rtl/>
        </w:rPr>
        <w:t>،</w:t>
      </w:r>
      <w:r w:rsidR="004E66A8" w:rsidRPr="00BB27B1">
        <w:rPr>
          <w:rtl/>
        </w:rPr>
        <w:t xml:space="preserve"> فيه نشأت </w:t>
      </w:r>
      <w:r w:rsidR="004E66A8" w:rsidRPr="00BB27B1">
        <w:rPr>
          <w:rFonts w:hint="cs"/>
          <w:rtl/>
        </w:rPr>
        <w:t>أ</w:t>
      </w:r>
      <w:r w:rsidR="002506E8" w:rsidRPr="00BB27B1">
        <w:rPr>
          <w:rtl/>
        </w:rPr>
        <w:t>غلبية ا</w:t>
      </w:r>
      <w:r w:rsidR="004E66A8" w:rsidRPr="00BB27B1">
        <w:rPr>
          <w:rtl/>
        </w:rPr>
        <w:t xml:space="preserve">لكنائس الكاثوليكية سواء الأرمن </w:t>
      </w:r>
      <w:r w:rsidR="004E66A8" w:rsidRPr="00BB27B1">
        <w:rPr>
          <w:rFonts w:hint="cs"/>
          <w:rtl/>
        </w:rPr>
        <w:t>أ</w:t>
      </w:r>
      <w:r w:rsidR="002506E8" w:rsidRPr="00BB27B1">
        <w:rPr>
          <w:rtl/>
        </w:rPr>
        <w:t>و الفرنسيسكان أو الروم الكا</w:t>
      </w:r>
      <w:r w:rsidR="000F333A" w:rsidRPr="00BB27B1">
        <w:rPr>
          <w:rtl/>
        </w:rPr>
        <w:t>ث</w:t>
      </w:r>
      <w:r w:rsidR="002506E8" w:rsidRPr="00BB27B1">
        <w:rPr>
          <w:rtl/>
        </w:rPr>
        <w:t xml:space="preserve">وليك أو الفرير أو </w:t>
      </w:r>
      <w:proofErr w:type="spellStart"/>
      <w:r w:rsidR="002506E8" w:rsidRPr="00BB27B1">
        <w:rPr>
          <w:rtl/>
        </w:rPr>
        <w:t>ال</w:t>
      </w:r>
      <w:r w:rsidR="00A36A59">
        <w:rPr>
          <w:rtl/>
        </w:rPr>
        <w:t>چ</w:t>
      </w:r>
      <w:r w:rsidR="002506E8" w:rsidRPr="00BB27B1">
        <w:rPr>
          <w:rtl/>
        </w:rPr>
        <w:t>زويت</w:t>
      </w:r>
      <w:proofErr w:type="spellEnd"/>
      <w:r w:rsidR="00A36A59">
        <w:rPr>
          <w:rFonts w:hint="cs"/>
          <w:rtl/>
        </w:rPr>
        <w:t>..</w:t>
      </w:r>
      <w:r w:rsidR="00A36A59">
        <w:rPr>
          <w:rtl/>
        </w:rPr>
        <w:t xml:space="preserve"> كلهم بدأوا ي</w:t>
      </w:r>
      <w:r w:rsidR="00A36A59">
        <w:rPr>
          <w:rFonts w:hint="cs"/>
          <w:rtl/>
        </w:rPr>
        <w:t>ؤ</w:t>
      </w:r>
      <w:r w:rsidR="002506E8" w:rsidRPr="00BB27B1">
        <w:rPr>
          <w:rtl/>
        </w:rPr>
        <w:t>س</w:t>
      </w:r>
      <w:r w:rsidR="00A36A59">
        <w:rPr>
          <w:rFonts w:hint="cs"/>
          <w:rtl/>
        </w:rPr>
        <w:t>ِّ</w:t>
      </w:r>
      <w:r w:rsidR="002506E8" w:rsidRPr="00BB27B1">
        <w:rPr>
          <w:rtl/>
        </w:rPr>
        <w:t>سوا لهم كنائس في درب الجنينة بالموسك</w:t>
      </w:r>
      <w:r w:rsidR="004E66A8" w:rsidRPr="00BB27B1">
        <w:rPr>
          <w:rtl/>
        </w:rPr>
        <w:t>ي.</w:t>
      </w:r>
    </w:p>
    <w:p w14:paraId="0011833F" w14:textId="3BB597FF" w:rsidR="00423964" w:rsidRPr="00BB27B1" w:rsidRDefault="00A36A59" w:rsidP="00A36A59">
      <w:pPr>
        <w:rPr>
          <w:rtl/>
        </w:rPr>
      </w:pPr>
      <w:proofErr w:type="spellStart"/>
      <w:r w:rsidRPr="00926460">
        <w:rPr>
          <w:b/>
          <w:bCs/>
          <w:rtl/>
        </w:rPr>
        <w:t>الچزويت</w:t>
      </w:r>
      <w:proofErr w:type="spellEnd"/>
      <w:r w:rsidR="002506E8" w:rsidRPr="00BB27B1">
        <w:rPr>
          <w:rtl/>
        </w:rPr>
        <w:t xml:space="preserve"> سنة 1879</w:t>
      </w:r>
      <w:r w:rsidR="004E66A8" w:rsidRPr="00BB27B1">
        <w:rPr>
          <w:rFonts w:hint="cs"/>
          <w:rtl/>
        </w:rPr>
        <w:t>م</w:t>
      </w:r>
      <w:r w:rsidR="002506E8" w:rsidRPr="00BB27B1">
        <w:rPr>
          <w:rtl/>
        </w:rPr>
        <w:t xml:space="preserve"> افتتحوا لهم </w:t>
      </w:r>
      <w:r w:rsidR="008029A3" w:rsidRPr="00BB27B1">
        <w:rPr>
          <w:rFonts w:hint="cs"/>
          <w:rtl/>
        </w:rPr>
        <w:t>أ</w:t>
      </w:r>
      <w:r w:rsidR="008029A3" w:rsidRPr="00BB27B1">
        <w:rPr>
          <w:rtl/>
        </w:rPr>
        <w:t xml:space="preserve">ول مدرسة </w:t>
      </w:r>
      <w:r w:rsidR="008029A3" w:rsidRPr="00BB27B1">
        <w:rPr>
          <w:rFonts w:hint="cs"/>
          <w:rtl/>
        </w:rPr>
        <w:t>إ</w:t>
      </w:r>
      <w:r w:rsidR="002506E8" w:rsidRPr="00BB27B1">
        <w:rPr>
          <w:rtl/>
        </w:rPr>
        <w:t>كليريكية بحديقة روزيتا بالموسكي</w:t>
      </w:r>
      <w:r w:rsidR="00926460">
        <w:rPr>
          <w:rFonts w:hint="cs"/>
          <w:rtl/>
        </w:rPr>
        <w:t>،</w:t>
      </w:r>
      <w:r w:rsidR="002506E8" w:rsidRPr="00BB27B1">
        <w:rPr>
          <w:rtl/>
        </w:rPr>
        <w:t xml:space="preserve"> وراهبات الراعي الصالح </w:t>
      </w:r>
      <w:proofErr w:type="spellStart"/>
      <w:proofErr w:type="gramStart"/>
      <w:r w:rsidR="002506E8" w:rsidRPr="00BB27B1">
        <w:rPr>
          <w:rtl/>
        </w:rPr>
        <w:t>بو</w:t>
      </w:r>
      <w:r>
        <w:rPr>
          <w:rFonts w:hint="cs"/>
          <w:rtl/>
        </w:rPr>
        <w:t>ن</w:t>
      </w:r>
      <w:r w:rsidR="002506E8" w:rsidRPr="00BB27B1">
        <w:rPr>
          <w:rtl/>
        </w:rPr>
        <w:t>باستير</w:t>
      </w:r>
      <w:proofErr w:type="spellEnd"/>
      <w:r w:rsidR="00926460">
        <w:rPr>
          <w:rFonts w:hint="cs"/>
          <w:rtl/>
        </w:rPr>
        <w:t xml:space="preserve"> </w:t>
      </w:r>
      <w:r>
        <w:t xml:space="preserve"> Bon</w:t>
      </w:r>
      <w:proofErr w:type="gramEnd"/>
      <w:r>
        <w:t xml:space="preserve"> Pasteur</w:t>
      </w:r>
      <w:r w:rsidR="002506E8" w:rsidRPr="00BB27B1">
        <w:rPr>
          <w:rtl/>
        </w:rPr>
        <w:t xml:space="preserve"> بدأوا الخدمة سنة 1845</w:t>
      </w:r>
      <w:r w:rsidR="008029A3" w:rsidRPr="00BB27B1">
        <w:rPr>
          <w:rFonts w:hint="cs"/>
          <w:rtl/>
        </w:rPr>
        <w:t>م</w:t>
      </w:r>
      <w:r w:rsidR="002506E8" w:rsidRPr="00BB27B1">
        <w:rPr>
          <w:rtl/>
        </w:rPr>
        <w:t xml:space="preserve"> قبل أن ينتقلوا إلى شبرا في مكانها. </w:t>
      </w:r>
    </w:p>
    <w:p w14:paraId="3C9058E9" w14:textId="77777777" w:rsidR="00B735E2" w:rsidRDefault="00B035F0" w:rsidP="005C652D">
      <w:pPr>
        <w:tabs>
          <w:tab w:val="right" w:pos="6889"/>
        </w:tabs>
        <w:rPr>
          <w:rtl/>
        </w:rPr>
      </w:pPr>
      <w:r w:rsidRPr="00BB27B1">
        <w:rPr>
          <w:b/>
          <w:bCs/>
          <w:rtl/>
        </w:rPr>
        <w:t>أ</w:t>
      </w:r>
      <w:r w:rsidRPr="00BB27B1">
        <w:rPr>
          <w:rFonts w:hint="cs"/>
          <w:b/>
          <w:bCs/>
          <w:rtl/>
        </w:rPr>
        <w:t>ما</w:t>
      </w:r>
      <w:r w:rsidRPr="00BB27B1">
        <w:rPr>
          <w:b/>
          <w:bCs/>
          <w:rtl/>
        </w:rPr>
        <w:t xml:space="preserve"> </w:t>
      </w:r>
      <w:r w:rsidRPr="00BB27B1">
        <w:rPr>
          <w:rFonts w:hint="cs"/>
          <w:b/>
          <w:bCs/>
          <w:rtl/>
        </w:rPr>
        <w:t xml:space="preserve">عن </w:t>
      </w:r>
      <w:r w:rsidR="00E77BA5" w:rsidRPr="00BB27B1">
        <w:rPr>
          <w:rFonts w:hint="cs"/>
          <w:b/>
          <w:bCs/>
          <w:rtl/>
        </w:rPr>
        <w:t xml:space="preserve">أعمال </w:t>
      </w:r>
      <w:r w:rsidRPr="00BB27B1">
        <w:rPr>
          <w:b/>
          <w:bCs/>
          <w:rtl/>
        </w:rPr>
        <w:t xml:space="preserve">الكاثوليك </w:t>
      </w:r>
      <w:r w:rsidR="00E77BA5" w:rsidRPr="00BB27B1">
        <w:rPr>
          <w:rFonts w:hint="cs"/>
          <w:b/>
          <w:bCs/>
          <w:rtl/>
        </w:rPr>
        <w:t xml:space="preserve">الأخرى </w:t>
      </w:r>
      <w:r w:rsidR="00E77BA5" w:rsidRPr="00BB27B1">
        <w:rPr>
          <w:b/>
          <w:bCs/>
          <w:rtl/>
        </w:rPr>
        <w:t>في مصر</w:t>
      </w:r>
      <w:r w:rsidR="0050448B" w:rsidRPr="00BB27B1">
        <w:rPr>
          <w:rStyle w:val="FootnoteReference"/>
          <w:b/>
          <w:bCs/>
          <w:rtl/>
        </w:rPr>
        <w:footnoteReference w:id="5"/>
      </w:r>
      <w:r w:rsidR="00A36A59">
        <w:rPr>
          <w:rFonts w:hint="cs"/>
          <w:rtl/>
        </w:rPr>
        <w:t>:</w:t>
      </w:r>
      <w:r w:rsidRPr="00BB27B1">
        <w:rPr>
          <w:rFonts w:hint="cs"/>
          <w:rtl/>
        </w:rPr>
        <w:t xml:space="preserve"> فهم</w:t>
      </w:r>
      <w:r w:rsidRPr="00BB27B1">
        <w:rPr>
          <w:rtl/>
        </w:rPr>
        <w:t xml:space="preserve"> عملوا جمعية </w:t>
      </w:r>
      <w:r w:rsidRPr="00BB27B1">
        <w:rPr>
          <w:rFonts w:hint="cs"/>
          <w:rtl/>
        </w:rPr>
        <w:t>أ</w:t>
      </w:r>
      <w:r w:rsidRPr="00BB27B1">
        <w:rPr>
          <w:rtl/>
        </w:rPr>
        <w:t>بناء الصعيد لتعليم الأولاد</w:t>
      </w:r>
      <w:r w:rsidRPr="00BB27B1">
        <w:rPr>
          <w:rFonts w:hint="cs"/>
          <w:rtl/>
        </w:rPr>
        <w:t>،</w:t>
      </w:r>
      <w:r w:rsidRPr="00BB27B1">
        <w:rPr>
          <w:rtl/>
        </w:rPr>
        <w:t xml:space="preserve"> ومحو الأمية</w:t>
      </w:r>
      <w:r w:rsidRPr="00BB27B1">
        <w:rPr>
          <w:rFonts w:hint="cs"/>
          <w:rtl/>
        </w:rPr>
        <w:t>،</w:t>
      </w:r>
      <w:r w:rsidRPr="00BB27B1">
        <w:rPr>
          <w:rtl/>
        </w:rPr>
        <w:t xml:space="preserve"> </w:t>
      </w:r>
      <w:r w:rsidRPr="00BB27B1">
        <w:rPr>
          <w:rFonts w:hint="cs"/>
          <w:rtl/>
        </w:rPr>
        <w:t>وأ</w:t>
      </w:r>
      <w:r w:rsidRPr="00BB27B1">
        <w:rPr>
          <w:rtl/>
        </w:rPr>
        <w:t>صبح من ضمن تعاليمهم محو الأمية والأولاد ال</w:t>
      </w:r>
      <w:r w:rsidRPr="00BB27B1">
        <w:rPr>
          <w:rFonts w:hint="cs"/>
          <w:rtl/>
        </w:rPr>
        <w:t>ذ</w:t>
      </w:r>
      <w:r w:rsidRPr="00BB27B1">
        <w:rPr>
          <w:rtl/>
        </w:rPr>
        <w:t>ي</w:t>
      </w:r>
      <w:r w:rsidRPr="00BB27B1">
        <w:rPr>
          <w:rFonts w:hint="cs"/>
          <w:rtl/>
        </w:rPr>
        <w:t>ن</w:t>
      </w:r>
      <w:r w:rsidRPr="00BB27B1">
        <w:rPr>
          <w:rtl/>
        </w:rPr>
        <w:t xml:space="preserve"> يتعلموا ينضموا </w:t>
      </w:r>
      <w:r w:rsidRPr="00BB27B1">
        <w:rPr>
          <w:rFonts w:hint="cs"/>
          <w:rtl/>
        </w:rPr>
        <w:t>إ</w:t>
      </w:r>
      <w:r w:rsidRPr="00BB27B1">
        <w:rPr>
          <w:rtl/>
        </w:rPr>
        <w:t>ليهم</w:t>
      </w:r>
      <w:r w:rsidRPr="00BB27B1">
        <w:rPr>
          <w:rFonts w:hint="cs"/>
          <w:rtl/>
        </w:rPr>
        <w:t>.</w:t>
      </w:r>
      <w:r w:rsidRPr="00BB27B1">
        <w:rPr>
          <w:rtl/>
        </w:rPr>
        <w:t xml:space="preserve"> </w:t>
      </w:r>
      <w:r w:rsidRPr="00BB27B1">
        <w:rPr>
          <w:rtl/>
        </w:rPr>
        <w:lastRenderedPageBreak/>
        <w:t>وانشأوا ملاج</w:t>
      </w:r>
      <w:r w:rsidRPr="00BB27B1">
        <w:rPr>
          <w:rFonts w:hint="cs"/>
          <w:rtl/>
        </w:rPr>
        <w:t>ئ</w:t>
      </w:r>
      <w:r w:rsidRPr="00BB27B1">
        <w:rPr>
          <w:rtl/>
        </w:rPr>
        <w:t xml:space="preserve"> أيضًا</w:t>
      </w:r>
      <w:r w:rsidR="00D376B6">
        <w:rPr>
          <w:rFonts w:hint="cs"/>
          <w:rtl/>
        </w:rPr>
        <w:t>،</w:t>
      </w:r>
      <w:r w:rsidRPr="00BB27B1">
        <w:rPr>
          <w:rFonts w:hint="cs"/>
          <w:rtl/>
        </w:rPr>
        <w:t xml:space="preserve"> وفي هذه</w:t>
      </w:r>
      <w:r w:rsidRPr="00BB27B1">
        <w:rPr>
          <w:rtl/>
        </w:rPr>
        <w:t xml:space="preserve"> الملاج</w:t>
      </w:r>
      <w:r w:rsidRPr="00BB27B1">
        <w:rPr>
          <w:rFonts w:hint="cs"/>
          <w:rtl/>
        </w:rPr>
        <w:t>ئ</w:t>
      </w:r>
      <w:r w:rsidRPr="00BB27B1">
        <w:rPr>
          <w:rtl/>
        </w:rPr>
        <w:t xml:space="preserve"> يتحولوا إلى كا</w:t>
      </w:r>
      <w:r w:rsidRPr="00BB27B1">
        <w:rPr>
          <w:rFonts w:hint="cs"/>
          <w:rtl/>
        </w:rPr>
        <w:t>ث</w:t>
      </w:r>
      <w:r w:rsidRPr="00BB27B1">
        <w:rPr>
          <w:rtl/>
        </w:rPr>
        <w:t>وليك</w:t>
      </w:r>
      <w:r w:rsidRPr="00BB27B1">
        <w:rPr>
          <w:rFonts w:hint="cs"/>
          <w:rtl/>
        </w:rPr>
        <w:t>،</w:t>
      </w:r>
      <w:r w:rsidRPr="00BB27B1">
        <w:rPr>
          <w:rtl/>
        </w:rPr>
        <w:t xml:space="preserve"> وممكن </w:t>
      </w:r>
      <w:r w:rsidRPr="00BB27B1">
        <w:rPr>
          <w:rFonts w:hint="cs"/>
          <w:rtl/>
        </w:rPr>
        <w:t>يعطوهم</w:t>
      </w:r>
      <w:r w:rsidRPr="00BB27B1">
        <w:rPr>
          <w:rtl/>
        </w:rPr>
        <w:t xml:space="preserve"> رُتب ويكبروا</w:t>
      </w:r>
      <w:r w:rsidRPr="00BB27B1">
        <w:rPr>
          <w:rFonts w:hint="cs"/>
          <w:rtl/>
        </w:rPr>
        <w:t>.</w:t>
      </w:r>
      <w:r w:rsidRPr="00BB27B1">
        <w:rPr>
          <w:rtl/>
        </w:rPr>
        <w:t xml:space="preserve"> </w:t>
      </w:r>
    </w:p>
    <w:p w14:paraId="3AE4B811" w14:textId="77EF90BB" w:rsidR="00B035F0" w:rsidRPr="00BB27B1" w:rsidRDefault="00B035F0" w:rsidP="005C652D">
      <w:pPr>
        <w:tabs>
          <w:tab w:val="right" w:pos="6889"/>
        </w:tabs>
        <w:rPr>
          <w:rtl/>
        </w:rPr>
      </w:pPr>
      <w:r w:rsidRPr="00B735E2">
        <w:rPr>
          <w:rFonts w:hint="cs"/>
          <w:b/>
          <w:bCs/>
          <w:rtl/>
        </w:rPr>
        <w:t xml:space="preserve">أيضًا </w:t>
      </w:r>
      <w:r w:rsidRPr="00B735E2">
        <w:rPr>
          <w:b/>
          <w:bCs/>
          <w:rtl/>
        </w:rPr>
        <w:t xml:space="preserve">تكوين </w:t>
      </w:r>
      <w:proofErr w:type="spellStart"/>
      <w:r w:rsidRPr="00B735E2">
        <w:rPr>
          <w:rFonts w:hint="cs"/>
          <w:b/>
          <w:bCs/>
          <w:rtl/>
        </w:rPr>
        <w:t>إ</w:t>
      </w:r>
      <w:r w:rsidRPr="00B735E2">
        <w:rPr>
          <w:b/>
          <w:bCs/>
          <w:rtl/>
        </w:rPr>
        <w:t>يبارشيات</w:t>
      </w:r>
      <w:proofErr w:type="spellEnd"/>
      <w:r w:rsidRPr="00B735E2">
        <w:rPr>
          <w:b/>
          <w:bCs/>
          <w:rtl/>
        </w:rPr>
        <w:t xml:space="preserve"> كاثوليكية</w:t>
      </w:r>
      <w:r w:rsidRPr="00BB27B1">
        <w:rPr>
          <w:rtl/>
        </w:rPr>
        <w:t xml:space="preserve"> في كثير من البلاد مثل </w:t>
      </w:r>
      <w:r w:rsidRPr="00BB27B1">
        <w:rPr>
          <w:rFonts w:hint="cs"/>
          <w:rtl/>
        </w:rPr>
        <w:t>"</w:t>
      </w:r>
      <w:r w:rsidRPr="00BB27B1">
        <w:rPr>
          <w:rtl/>
        </w:rPr>
        <w:t>الكلدان الكا</w:t>
      </w:r>
      <w:r w:rsidRPr="00BB27B1">
        <w:rPr>
          <w:rFonts w:hint="cs"/>
          <w:rtl/>
        </w:rPr>
        <w:t>ث</w:t>
      </w:r>
      <w:r w:rsidRPr="00BB27B1">
        <w:rPr>
          <w:rtl/>
        </w:rPr>
        <w:t>وليك</w:t>
      </w:r>
      <w:r w:rsidRPr="00BB27B1">
        <w:rPr>
          <w:rFonts w:hint="cs"/>
          <w:rtl/>
        </w:rPr>
        <w:t>"</w:t>
      </w:r>
      <w:r w:rsidR="00D376B6">
        <w:rPr>
          <w:rFonts w:hint="cs"/>
          <w:rtl/>
        </w:rPr>
        <w:t>.</w:t>
      </w:r>
      <w:r w:rsidRPr="00BB27B1">
        <w:rPr>
          <w:rtl/>
        </w:rPr>
        <w:t xml:space="preserve"> وذهبوا أيضًا إلى الهند واشتغلوا في الكنيسة السريانية الهندية </w:t>
      </w:r>
      <w:proofErr w:type="spellStart"/>
      <w:r w:rsidRPr="00BB27B1">
        <w:rPr>
          <w:rtl/>
        </w:rPr>
        <w:t>المليبارية</w:t>
      </w:r>
      <w:proofErr w:type="spellEnd"/>
      <w:r w:rsidRPr="00BB27B1">
        <w:rPr>
          <w:rtl/>
        </w:rPr>
        <w:t xml:space="preserve"> </w:t>
      </w:r>
      <w:proofErr w:type="spellStart"/>
      <w:r w:rsidRPr="00BB27B1">
        <w:rPr>
          <w:rtl/>
        </w:rPr>
        <w:t>و</w:t>
      </w:r>
      <w:r w:rsidRPr="00BB27B1">
        <w:rPr>
          <w:rFonts w:hint="cs"/>
          <w:rtl/>
        </w:rPr>
        <w:t>ال</w:t>
      </w:r>
      <w:r w:rsidRPr="00BB27B1">
        <w:rPr>
          <w:rtl/>
        </w:rPr>
        <w:t>مالانكارية</w:t>
      </w:r>
      <w:proofErr w:type="spellEnd"/>
      <w:r w:rsidRPr="00BB27B1">
        <w:rPr>
          <w:rtl/>
        </w:rPr>
        <w:t>.</w:t>
      </w:r>
      <w:r w:rsidRPr="00BB27B1">
        <w:rPr>
          <w:rFonts w:hint="cs"/>
          <w:rtl/>
        </w:rPr>
        <w:t xml:space="preserve"> </w:t>
      </w:r>
    </w:p>
    <w:p w14:paraId="73763625" w14:textId="1F2239F9" w:rsidR="000E226A" w:rsidRDefault="00B035F0" w:rsidP="009E469C">
      <w:pPr>
        <w:rPr>
          <w:rtl/>
        </w:rPr>
      </w:pPr>
      <w:r w:rsidRPr="00BB27B1">
        <w:rPr>
          <w:rFonts w:hint="cs"/>
          <w:rtl/>
        </w:rPr>
        <w:t xml:space="preserve">كما أنهم </w:t>
      </w:r>
      <w:r w:rsidRPr="00BB27B1">
        <w:rPr>
          <w:rtl/>
        </w:rPr>
        <w:t>اشتغلوا مع المعو</w:t>
      </w:r>
      <w:r w:rsidR="00D376B6">
        <w:rPr>
          <w:rFonts w:hint="cs"/>
          <w:rtl/>
        </w:rPr>
        <w:t>َّ</w:t>
      </w:r>
      <w:r w:rsidRPr="00BB27B1">
        <w:rPr>
          <w:rtl/>
        </w:rPr>
        <w:t>قين</w:t>
      </w:r>
      <w:r w:rsidRPr="00BB27B1">
        <w:rPr>
          <w:rFonts w:hint="cs"/>
          <w:rtl/>
        </w:rPr>
        <w:t>،</w:t>
      </w:r>
      <w:r w:rsidRPr="00BB27B1">
        <w:rPr>
          <w:rtl/>
        </w:rPr>
        <w:t xml:space="preserve"> </w:t>
      </w:r>
      <w:r w:rsidRPr="00BB27B1">
        <w:rPr>
          <w:rFonts w:hint="cs"/>
          <w:rtl/>
        </w:rPr>
        <w:t>و</w:t>
      </w:r>
      <w:r w:rsidRPr="00BB27B1">
        <w:rPr>
          <w:rtl/>
        </w:rPr>
        <w:t xml:space="preserve">مع البرص </w:t>
      </w:r>
      <w:r w:rsidRPr="00BB27B1">
        <w:rPr>
          <w:rFonts w:hint="cs"/>
          <w:rtl/>
        </w:rPr>
        <w:t xml:space="preserve">ومع </w:t>
      </w:r>
      <w:r w:rsidRPr="00BB27B1">
        <w:rPr>
          <w:rtl/>
        </w:rPr>
        <w:t>الفقراء بصفة عامة</w:t>
      </w:r>
      <w:r w:rsidRPr="00BB27B1">
        <w:rPr>
          <w:rFonts w:hint="cs"/>
          <w:rtl/>
        </w:rPr>
        <w:t>،</w:t>
      </w:r>
      <w:r w:rsidRPr="00BB27B1">
        <w:rPr>
          <w:rtl/>
        </w:rPr>
        <w:t xml:space="preserve"> والعجزة</w:t>
      </w:r>
      <w:r w:rsidRPr="00BB27B1">
        <w:rPr>
          <w:rFonts w:hint="cs"/>
          <w:rtl/>
        </w:rPr>
        <w:t>،</w:t>
      </w:r>
      <w:r w:rsidRPr="00BB27B1">
        <w:rPr>
          <w:rtl/>
        </w:rPr>
        <w:t xml:space="preserve"> والخدمة الاجتماعية لها عمل ضخم</w:t>
      </w:r>
      <w:r w:rsidR="00D376B6">
        <w:rPr>
          <w:rFonts w:hint="cs"/>
          <w:rtl/>
        </w:rPr>
        <w:t xml:space="preserve"> عندهم</w:t>
      </w:r>
      <w:r w:rsidRPr="00BB27B1">
        <w:rPr>
          <w:rtl/>
        </w:rPr>
        <w:t xml:space="preserve">. </w:t>
      </w:r>
      <w:r w:rsidR="00AE716C" w:rsidRPr="00BB27B1">
        <w:rPr>
          <w:rFonts w:hint="cs"/>
          <w:rtl/>
        </w:rPr>
        <w:t>و</w:t>
      </w:r>
      <w:r w:rsidRPr="00BB27B1">
        <w:rPr>
          <w:rFonts w:hint="cs"/>
          <w:rtl/>
        </w:rPr>
        <w:t>ا</w:t>
      </w:r>
      <w:r w:rsidRPr="00BB27B1">
        <w:rPr>
          <w:rtl/>
        </w:rPr>
        <w:t>لكنيسة الكا</w:t>
      </w:r>
      <w:r w:rsidRPr="00BB27B1">
        <w:rPr>
          <w:rFonts w:hint="cs"/>
          <w:rtl/>
        </w:rPr>
        <w:t>ث</w:t>
      </w:r>
      <w:r w:rsidRPr="00BB27B1">
        <w:rPr>
          <w:rtl/>
        </w:rPr>
        <w:t xml:space="preserve">وليكية في مصر كل سنة </w:t>
      </w:r>
      <w:r w:rsidRPr="00BB27B1">
        <w:rPr>
          <w:rFonts w:hint="cs"/>
          <w:rtl/>
        </w:rPr>
        <w:t>تُصدر</w:t>
      </w:r>
      <w:r w:rsidRPr="00BB27B1">
        <w:rPr>
          <w:rtl/>
        </w:rPr>
        <w:t xml:space="preserve"> كتاب</w:t>
      </w:r>
      <w:r w:rsidRPr="00BB27B1">
        <w:rPr>
          <w:rFonts w:hint="cs"/>
          <w:rtl/>
        </w:rPr>
        <w:t>ًا</w:t>
      </w:r>
      <w:r w:rsidRPr="00BB27B1">
        <w:rPr>
          <w:rtl/>
        </w:rPr>
        <w:t xml:space="preserve"> من الحجم الكبير يحتوي على كل الجماعات الكاثوليكية والمؤسسات الكاثوليكية الموجودة في مصر</w:t>
      </w:r>
      <w:r w:rsidR="00A10D6B">
        <w:rPr>
          <w:rFonts w:hint="cs"/>
          <w:rtl/>
        </w:rPr>
        <w:t>،</w:t>
      </w:r>
      <w:r w:rsidRPr="00BB27B1">
        <w:rPr>
          <w:rtl/>
        </w:rPr>
        <w:t xml:space="preserve"> كل الكنائس</w:t>
      </w:r>
      <w:r w:rsidR="00A10D6B">
        <w:rPr>
          <w:rFonts w:hint="cs"/>
          <w:rtl/>
        </w:rPr>
        <w:t xml:space="preserve"> و</w:t>
      </w:r>
      <w:r w:rsidRPr="00BB27B1">
        <w:rPr>
          <w:rtl/>
        </w:rPr>
        <w:t>الرهبان</w:t>
      </w:r>
      <w:r w:rsidR="00D376B6">
        <w:rPr>
          <w:rFonts w:hint="cs"/>
          <w:rtl/>
        </w:rPr>
        <w:t>ي</w:t>
      </w:r>
      <w:r w:rsidRPr="00BB27B1">
        <w:rPr>
          <w:rtl/>
        </w:rPr>
        <w:t>ات الموجودة في مصر</w:t>
      </w:r>
      <w:r w:rsidR="007517E1" w:rsidRPr="00BB27B1">
        <w:rPr>
          <w:rFonts w:hint="cs"/>
          <w:rtl/>
        </w:rPr>
        <w:t>.</w:t>
      </w:r>
    </w:p>
    <w:p w14:paraId="3ABF57F8" w14:textId="77777777" w:rsidR="00A10D6B" w:rsidRDefault="00A10D6B" w:rsidP="009E469C">
      <w:pPr>
        <w:rPr>
          <w:rtl/>
        </w:rPr>
      </w:pPr>
    </w:p>
    <w:p w14:paraId="19082C58" w14:textId="77777777" w:rsidR="00AE7642" w:rsidRPr="00AE7642" w:rsidRDefault="00AE7642" w:rsidP="00AE7642">
      <w:pPr>
        <w:jc w:val="center"/>
        <w:rPr>
          <w:b/>
          <w:bCs/>
          <w:rtl/>
        </w:rPr>
      </w:pPr>
      <w:r w:rsidRPr="00AE7642">
        <w:rPr>
          <w:rFonts w:hint="cs"/>
          <w:b/>
          <w:bCs/>
          <w:rtl/>
        </w:rPr>
        <w:t>* * *</w:t>
      </w:r>
    </w:p>
    <w:p w14:paraId="6999EC08" w14:textId="77777777" w:rsidR="00AE7642" w:rsidRPr="00BB27B1" w:rsidRDefault="00AE7642" w:rsidP="009E469C">
      <w:pPr>
        <w:rPr>
          <w:rtl/>
        </w:rPr>
        <w:sectPr w:rsidR="00AE7642" w:rsidRPr="00BB27B1" w:rsidSect="00076586">
          <w:headerReference w:type="default" r:id="rId34"/>
          <w:pgSz w:w="10319" w:h="14572" w:code="13"/>
          <w:pgMar w:top="1440" w:right="1077" w:bottom="1440" w:left="1077" w:header="864" w:footer="1152" w:gutter="0"/>
          <w:cols w:space="708"/>
          <w:docGrid w:linePitch="435"/>
        </w:sectPr>
      </w:pPr>
    </w:p>
    <w:p w14:paraId="5100D45C" w14:textId="77777777" w:rsidR="008C7FF6" w:rsidRPr="00BB27B1" w:rsidRDefault="008C7FF6" w:rsidP="009E469C">
      <w:pPr>
        <w:rPr>
          <w:rtl/>
          <w:lang w:val="fr-FR"/>
        </w:rPr>
      </w:pPr>
      <w:r w:rsidRPr="00BB27B1">
        <w:rPr>
          <w:noProof/>
          <w:lang w:bidi="ar-SA"/>
        </w:rPr>
        <w:lastRenderedPageBreak/>
        <w:drawing>
          <wp:anchor distT="0" distB="0" distL="114300" distR="114300" simplePos="0" relativeHeight="251654144" behindDoc="1" locked="0" layoutInCell="1" allowOverlap="1" wp14:anchorId="10E5C487" wp14:editId="06745B1A">
            <wp:simplePos x="0" y="0"/>
            <wp:positionH relativeFrom="margin">
              <wp:posOffset>1905</wp:posOffset>
            </wp:positionH>
            <wp:positionV relativeFrom="paragraph">
              <wp:posOffset>-125096</wp:posOffset>
            </wp:positionV>
            <wp:extent cx="5160645" cy="7599833"/>
            <wp:effectExtent l="0" t="0" r="1905" b="1270"/>
            <wp:wrapNone/>
            <wp:docPr id="31" name="Picture 31"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60645" cy="7599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FA504" w14:textId="77777777" w:rsidR="008C7FF6" w:rsidRPr="00BB27B1" w:rsidRDefault="008C7FF6" w:rsidP="009E469C">
      <w:pPr>
        <w:rPr>
          <w:rtl/>
          <w:lang w:val="fr-FR"/>
        </w:rPr>
      </w:pPr>
    </w:p>
    <w:p w14:paraId="49CA4AE4" w14:textId="77777777" w:rsidR="008C7FF6" w:rsidRPr="00BB27B1" w:rsidRDefault="008C7FF6" w:rsidP="009E469C">
      <w:pPr>
        <w:rPr>
          <w:rtl/>
          <w:lang w:val="fr-FR"/>
        </w:rPr>
      </w:pPr>
    </w:p>
    <w:p w14:paraId="70A7EEC2" w14:textId="77777777" w:rsidR="008C7FF6" w:rsidRPr="00BB27B1" w:rsidRDefault="008C7FF6" w:rsidP="009E469C">
      <w:pPr>
        <w:rPr>
          <w:rtl/>
          <w:lang w:val="fr-FR"/>
        </w:rPr>
      </w:pPr>
    </w:p>
    <w:p w14:paraId="757F71D3" w14:textId="77777777" w:rsidR="000E226A" w:rsidRPr="00BB27B1" w:rsidRDefault="00226E4A" w:rsidP="003E2A81">
      <w:pPr>
        <w:pStyle w:val="Heading6"/>
        <w:rPr>
          <w:rtl/>
          <w:lang w:val="fr-FR"/>
        </w:rPr>
      </w:pPr>
      <w:bookmarkStart w:id="98" w:name="_Toc27731794"/>
      <w:bookmarkStart w:id="99" w:name="_Toc27731978"/>
      <w:bookmarkStart w:id="100" w:name="_Toc167364680"/>
      <w:r w:rsidRPr="00BB27B1">
        <w:rPr>
          <w:rFonts w:hint="cs"/>
          <w:rtl/>
          <w:lang w:val="fr-FR"/>
        </w:rPr>
        <w:t xml:space="preserve">الفصل الثاني </w:t>
      </w:r>
      <w:r w:rsidRPr="00BB27B1">
        <w:rPr>
          <w:rtl/>
          <w:lang w:val="fr-FR"/>
        </w:rPr>
        <w:br/>
      </w:r>
      <w:r w:rsidR="000E226A" w:rsidRPr="00BB27B1">
        <w:rPr>
          <w:rtl/>
          <w:lang w:val="fr-FR"/>
        </w:rPr>
        <w:t>مقدمة الاختلافات</w:t>
      </w:r>
      <w:r w:rsidR="00D857B7" w:rsidRPr="00BB27B1">
        <w:rPr>
          <w:rFonts w:hint="cs"/>
          <w:rtl/>
          <w:lang w:val="fr-FR"/>
        </w:rPr>
        <w:t xml:space="preserve"> مع الكاثوليك</w:t>
      </w:r>
      <w:bookmarkEnd w:id="98"/>
      <w:bookmarkEnd w:id="99"/>
      <w:bookmarkEnd w:id="100"/>
    </w:p>
    <w:p w14:paraId="353E947A" w14:textId="77777777" w:rsidR="00702D61" w:rsidRPr="00BB27B1" w:rsidRDefault="00702D61" w:rsidP="009E469C">
      <w:pPr>
        <w:rPr>
          <w:rtl/>
        </w:rPr>
      </w:pPr>
    </w:p>
    <w:p w14:paraId="3CD2EAA8" w14:textId="77777777" w:rsidR="000E226A" w:rsidRPr="00BB27B1" w:rsidRDefault="001C53B8" w:rsidP="009E469C">
      <w:pPr>
        <w:bidi w:val="0"/>
        <w:rPr>
          <w:rtl/>
        </w:rPr>
        <w:sectPr w:rsidR="000E226A" w:rsidRPr="00BB27B1" w:rsidSect="00076586">
          <w:headerReference w:type="default" r:id="rId35"/>
          <w:footerReference w:type="default" r:id="rId36"/>
          <w:pgSz w:w="10319" w:h="14572" w:code="13"/>
          <w:pgMar w:top="1440" w:right="1077" w:bottom="1440" w:left="1077" w:header="864" w:footer="1152" w:gutter="0"/>
          <w:cols w:space="708"/>
          <w:docGrid w:linePitch="435"/>
        </w:sectPr>
      </w:pPr>
      <w:r w:rsidRPr="00BB27B1">
        <w:rPr>
          <w:rtl/>
        </w:rPr>
        <w:br w:type="page"/>
      </w:r>
    </w:p>
    <w:p w14:paraId="0280FCD0" w14:textId="77777777" w:rsidR="00EB7EA9" w:rsidRPr="00BB27B1" w:rsidRDefault="00EB7EA9" w:rsidP="00611563">
      <w:pPr>
        <w:pStyle w:val="Heading2"/>
        <w:rPr>
          <w:rtl/>
        </w:rPr>
      </w:pPr>
      <w:bookmarkStart w:id="101" w:name="_Toc25686162"/>
      <w:bookmarkStart w:id="102" w:name="_Toc27131005"/>
      <w:bookmarkStart w:id="103" w:name="_Toc27727510"/>
      <w:bookmarkStart w:id="104" w:name="_Toc27731795"/>
      <w:bookmarkStart w:id="105" w:name="_Toc27731979"/>
      <w:bookmarkStart w:id="106" w:name="_Toc167364681"/>
      <w:r w:rsidRPr="00BB27B1">
        <w:rPr>
          <w:rtl/>
        </w:rPr>
        <w:lastRenderedPageBreak/>
        <w:t>الخلافات مع الكاثوليك</w:t>
      </w:r>
      <w:r w:rsidRPr="006E42E4">
        <w:rPr>
          <w:sz w:val="24"/>
          <w:szCs w:val="24"/>
          <w:vertAlign w:val="superscript"/>
          <w:rtl/>
        </w:rPr>
        <w:footnoteReference w:id="6"/>
      </w:r>
      <w:bookmarkEnd w:id="101"/>
      <w:bookmarkEnd w:id="102"/>
      <w:bookmarkEnd w:id="103"/>
      <w:bookmarkEnd w:id="104"/>
      <w:bookmarkEnd w:id="105"/>
      <w:bookmarkEnd w:id="106"/>
    </w:p>
    <w:p w14:paraId="296F5982" w14:textId="77777777" w:rsidR="000A76A6" w:rsidRPr="00A10D6B" w:rsidRDefault="00C72EFC" w:rsidP="009E469C">
      <w:pPr>
        <w:rPr>
          <w:rtl/>
        </w:rPr>
      </w:pPr>
      <w:r w:rsidRPr="00BB27B1">
        <w:rPr>
          <w:rFonts w:hint="cs"/>
          <w:b/>
          <w:bCs/>
          <w:rtl/>
        </w:rPr>
        <w:t>أريد أن أ</w:t>
      </w:r>
      <w:r w:rsidRPr="00BB27B1">
        <w:rPr>
          <w:b/>
          <w:bCs/>
          <w:rtl/>
        </w:rPr>
        <w:t>كل</w:t>
      </w:r>
      <w:r w:rsidR="005634CB">
        <w:rPr>
          <w:rFonts w:hint="cs"/>
          <w:b/>
          <w:bCs/>
          <w:rtl/>
        </w:rPr>
        <w:t>ِّ</w:t>
      </w:r>
      <w:r w:rsidRPr="00BB27B1">
        <w:rPr>
          <w:b/>
          <w:bCs/>
          <w:rtl/>
        </w:rPr>
        <w:t xml:space="preserve">مكم </w:t>
      </w:r>
      <w:r w:rsidR="00EB7EA9" w:rsidRPr="00BB27B1">
        <w:rPr>
          <w:b/>
          <w:bCs/>
          <w:rtl/>
        </w:rPr>
        <w:t>عن خلافاتنا مع الكاثوليك</w:t>
      </w:r>
      <w:r w:rsidRPr="00BB27B1">
        <w:rPr>
          <w:rFonts w:hint="cs"/>
          <w:b/>
          <w:bCs/>
          <w:rtl/>
        </w:rPr>
        <w:t>؛</w:t>
      </w:r>
      <w:r w:rsidR="00EB7EA9" w:rsidRPr="00BB27B1">
        <w:rPr>
          <w:rtl/>
        </w:rPr>
        <w:t xml:space="preserve"> لأن </w:t>
      </w:r>
      <w:r w:rsidR="00EB7EA9" w:rsidRPr="00A10D6B">
        <w:rPr>
          <w:rtl/>
        </w:rPr>
        <w:t xml:space="preserve">الخلافات مع البروتستانت </w:t>
      </w:r>
      <w:r w:rsidRPr="00A10D6B">
        <w:rPr>
          <w:rFonts w:hint="cs"/>
          <w:rtl/>
        </w:rPr>
        <w:t>أصدرنا</w:t>
      </w:r>
      <w:r w:rsidR="00EB7EA9" w:rsidRPr="00A10D6B">
        <w:rPr>
          <w:rtl/>
        </w:rPr>
        <w:t xml:space="preserve"> فيها كتب </w:t>
      </w:r>
      <w:r w:rsidRPr="00A10D6B">
        <w:rPr>
          <w:rFonts w:hint="cs"/>
          <w:rtl/>
        </w:rPr>
        <w:t>(</w:t>
      </w:r>
      <w:r w:rsidR="00EB7EA9" w:rsidRPr="00A10D6B">
        <w:rPr>
          <w:rtl/>
        </w:rPr>
        <w:t>كتاب اللاهوت المقارن كله عن الخلافات مع البروتستانت</w:t>
      </w:r>
      <w:r w:rsidR="000A76A6" w:rsidRPr="00A10D6B">
        <w:rPr>
          <w:rFonts w:hint="cs"/>
          <w:rtl/>
        </w:rPr>
        <w:t>)،</w:t>
      </w:r>
      <w:r w:rsidR="000A76A6" w:rsidRPr="00A10D6B">
        <w:rPr>
          <w:rtl/>
        </w:rPr>
        <w:t xml:space="preserve"> لكن الخلافات مع الكا</w:t>
      </w:r>
      <w:r w:rsidR="000A76A6" w:rsidRPr="00A10D6B">
        <w:rPr>
          <w:rFonts w:hint="cs"/>
          <w:rtl/>
        </w:rPr>
        <w:t>ث</w:t>
      </w:r>
      <w:r w:rsidR="000A76A6" w:rsidRPr="00A10D6B">
        <w:rPr>
          <w:rtl/>
        </w:rPr>
        <w:t>وليك تحتاج من</w:t>
      </w:r>
      <w:r w:rsidR="000A76A6" w:rsidRPr="00A10D6B">
        <w:rPr>
          <w:rFonts w:hint="cs"/>
          <w:rtl/>
        </w:rPr>
        <w:t>ّا</w:t>
      </w:r>
      <w:r w:rsidR="000A76A6" w:rsidRPr="00A10D6B">
        <w:rPr>
          <w:rtl/>
        </w:rPr>
        <w:t xml:space="preserve"> إلى شيء من ال</w:t>
      </w:r>
      <w:r w:rsidR="000A76A6" w:rsidRPr="00A10D6B">
        <w:rPr>
          <w:rFonts w:hint="cs"/>
          <w:rtl/>
        </w:rPr>
        <w:t>إ</w:t>
      </w:r>
      <w:r w:rsidR="00EB7EA9" w:rsidRPr="00A10D6B">
        <w:rPr>
          <w:rtl/>
        </w:rPr>
        <w:t xml:space="preserve">يضاح والتفصيل. </w:t>
      </w:r>
    </w:p>
    <w:p w14:paraId="2FC98E92" w14:textId="77777777" w:rsidR="000A76A6" w:rsidRPr="00A10D6B" w:rsidRDefault="000A76A6" w:rsidP="009E469C">
      <w:pPr>
        <w:rPr>
          <w:b/>
          <w:bCs/>
          <w:rtl/>
        </w:rPr>
      </w:pPr>
      <w:r w:rsidRPr="00A10D6B">
        <w:rPr>
          <w:rFonts w:hint="cs"/>
          <w:b/>
          <w:bCs/>
          <w:rtl/>
        </w:rPr>
        <w:t>نقاط الاختلاف</w:t>
      </w:r>
    </w:p>
    <w:p w14:paraId="626F4650" w14:textId="77777777" w:rsidR="00DE45F1" w:rsidRPr="00A10D6B" w:rsidRDefault="00EB7EA9" w:rsidP="005634CB">
      <w:pPr>
        <w:pStyle w:val="ListParagraph"/>
        <w:numPr>
          <w:ilvl w:val="0"/>
          <w:numId w:val="17"/>
        </w:numPr>
      </w:pPr>
      <w:r w:rsidRPr="00A10D6B">
        <w:rPr>
          <w:rtl/>
        </w:rPr>
        <w:t>نقطة كان</w:t>
      </w:r>
      <w:r w:rsidR="00DE45F1" w:rsidRPr="00A10D6B">
        <w:rPr>
          <w:rtl/>
        </w:rPr>
        <w:t xml:space="preserve">ت موجودة زمان في </w:t>
      </w:r>
      <w:proofErr w:type="spellStart"/>
      <w:proofErr w:type="gramStart"/>
      <w:r w:rsidR="00DE45F1" w:rsidRPr="00A10D6B">
        <w:rPr>
          <w:rtl/>
        </w:rPr>
        <w:t>الكر</w:t>
      </w:r>
      <w:r w:rsidR="005634CB" w:rsidRPr="00A10D6B">
        <w:rPr>
          <w:rFonts w:hint="cs"/>
          <w:rtl/>
        </w:rPr>
        <w:t>ي</w:t>
      </w:r>
      <w:r w:rsidR="00DE45F1" w:rsidRPr="00A10D6B">
        <w:rPr>
          <w:rtl/>
        </w:rPr>
        <w:t>ستولوجي</w:t>
      </w:r>
      <w:proofErr w:type="spellEnd"/>
      <w:r w:rsidR="00DE45F1" w:rsidRPr="00A10D6B">
        <w:rPr>
          <w:rtl/>
        </w:rPr>
        <w:t xml:space="preserve"> </w:t>
      </w:r>
      <w:r w:rsidR="001C53B8" w:rsidRPr="00A10D6B">
        <w:t xml:space="preserve"> C</w:t>
      </w:r>
      <w:r w:rsidR="005634CB" w:rsidRPr="00A10D6B">
        <w:t>h</w:t>
      </w:r>
      <w:r w:rsidR="001C53B8" w:rsidRPr="00A10D6B">
        <w:t>ristology</w:t>
      </w:r>
      <w:proofErr w:type="gramEnd"/>
      <w:r w:rsidR="00DE45F1" w:rsidRPr="00A10D6B">
        <w:rPr>
          <w:rFonts w:hint="cs"/>
          <w:rtl/>
        </w:rPr>
        <w:t>(</w:t>
      </w:r>
      <w:r w:rsidRPr="00A10D6B">
        <w:rPr>
          <w:rtl/>
        </w:rPr>
        <w:t>طبيعة المسيح</w:t>
      </w:r>
      <w:r w:rsidR="00DE45F1" w:rsidRPr="00A10D6B">
        <w:rPr>
          <w:rFonts w:hint="cs"/>
          <w:rtl/>
        </w:rPr>
        <w:t>)</w:t>
      </w:r>
      <w:r w:rsidR="00DE45F1" w:rsidRPr="00A10D6B">
        <w:rPr>
          <w:rtl/>
        </w:rPr>
        <w:t xml:space="preserve"> نشكر</w:t>
      </w:r>
      <w:r w:rsidR="00583519" w:rsidRPr="00A10D6B">
        <w:rPr>
          <w:rFonts w:hint="cs"/>
          <w:rtl/>
        </w:rPr>
        <w:t xml:space="preserve"> </w:t>
      </w:r>
      <w:r w:rsidR="00DE45F1" w:rsidRPr="00A10D6B">
        <w:rPr>
          <w:rtl/>
        </w:rPr>
        <w:t xml:space="preserve">ربنا </w:t>
      </w:r>
      <w:r w:rsidRPr="00A10D6B">
        <w:rPr>
          <w:rtl/>
        </w:rPr>
        <w:t>ا</w:t>
      </w:r>
      <w:r w:rsidR="00DE45F1" w:rsidRPr="00A10D6B">
        <w:rPr>
          <w:rFonts w:hint="cs"/>
          <w:rtl/>
        </w:rPr>
        <w:t>نتهينا</w:t>
      </w:r>
      <w:r w:rsidRPr="00A10D6B">
        <w:rPr>
          <w:rtl/>
        </w:rPr>
        <w:t xml:space="preserve"> منها.</w:t>
      </w:r>
    </w:p>
    <w:p w14:paraId="61E94BA5" w14:textId="77777777" w:rsidR="00DE45F1" w:rsidRPr="00A10D6B" w:rsidRDefault="005634CB" w:rsidP="009E469C">
      <w:pPr>
        <w:pStyle w:val="ListParagraph"/>
        <w:numPr>
          <w:ilvl w:val="0"/>
          <w:numId w:val="17"/>
        </w:numPr>
      </w:pPr>
      <w:r w:rsidRPr="00A10D6B">
        <w:rPr>
          <w:rFonts w:hint="cs"/>
          <w:rtl/>
        </w:rPr>
        <w:t xml:space="preserve">يوجد </w:t>
      </w:r>
      <w:r w:rsidR="00DE45F1" w:rsidRPr="00A10D6B">
        <w:rPr>
          <w:rtl/>
        </w:rPr>
        <w:t>خلاف حو</w:t>
      </w:r>
      <w:r w:rsidR="00DE45F1" w:rsidRPr="00A10D6B">
        <w:rPr>
          <w:rFonts w:hint="cs"/>
          <w:rtl/>
        </w:rPr>
        <w:t>ل</w:t>
      </w:r>
      <w:r w:rsidR="00EB7EA9" w:rsidRPr="00A10D6B">
        <w:rPr>
          <w:rtl/>
        </w:rPr>
        <w:t xml:space="preserve"> </w:t>
      </w:r>
      <w:r w:rsidR="00212136" w:rsidRPr="00A10D6B">
        <w:rPr>
          <w:rFonts w:hint="cs"/>
          <w:rtl/>
        </w:rPr>
        <w:t>(</w:t>
      </w:r>
      <w:r w:rsidR="00EB7EA9" w:rsidRPr="00A10D6B">
        <w:rPr>
          <w:rtl/>
        </w:rPr>
        <w:t>موضوع المطهر</w:t>
      </w:r>
      <w:r w:rsidR="00212136" w:rsidRPr="00A10D6B">
        <w:rPr>
          <w:rFonts w:hint="cs"/>
          <w:rtl/>
        </w:rPr>
        <w:t>)</w:t>
      </w:r>
      <w:r w:rsidR="00EB7EA9" w:rsidRPr="00A10D6B">
        <w:rPr>
          <w:rtl/>
        </w:rPr>
        <w:t xml:space="preserve"> ما زال قائم</w:t>
      </w:r>
      <w:r w:rsidR="00A438EA" w:rsidRPr="00A10D6B">
        <w:rPr>
          <w:rtl/>
        </w:rPr>
        <w:t>ًا</w:t>
      </w:r>
      <w:r w:rsidR="00EB7EA9" w:rsidRPr="00A10D6B">
        <w:rPr>
          <w:rtl/>
        </w:rPr>
        <w:t xml:space="preserve"> وأنا </w:t>
      </w:r>
      <w:r w:rsidR="00DE45F1" w:rsidRPr="00A10D6B">
        <w:rPr>
          <w:rFonts w:hint="cs"/>
          <w:rtl/>
        </w:rPr>
        <w:t>أصدرت</w:t>
      </w:r>
      <w:r w:rsidR="00EB7EA9" w:rsidRPr="00A10D6B">
        <w:rPr>
          <w:rtl/>
        </w:rPr>
        <w:t xml:space="preserve"> فيه كتاب.</w:t>
      </w:r>
    </w:p>
    <w:p w14:paraId="4E07D7F3" w14:textId="77777777" w:rsidR="00EB7EA9" w:rsidRPr="00A10D6B" w:rsidRDefault="005634CB" w:rsidP="009E469C">
      <w:pPr>
        <w:pStyle w:val="ListParagraph"/>
        <w:numPr>
          <w:ilvl w:val="0"/>
          <w:numId w:val="17"/>
        </w:numPr>
        <w:rPr>
          <w:rtl/>
        </w:rPr>
      </w:pPr>
      <w:r w:rsidRPr="00A10D6B">
        <w:rPr>
          <w:rFonts w:hint="cs"/>
          <w:rtl/>
        </w:rPr>
        <w:t xml:space="preserve">يوجد </w:t>
      </w:r>
      <w:r w:rsidR="00EB7EA9" w:rsidRPr="00A10D6B">
        <w:rPr>
          <w:rtl/>
        </w:rPr>
        <w:t xml:space="preserve">خلاف حول </w:t>
      </w:r>
      <w:r w:rsidR="00212136" w:rsidRPr="00A10D6B">
        <w:rPr>
          <w:rFonts w:hint="cs"/>
          <w:rtl/>
        </w:rPr>
        <w:t>(</w:t>
      </w:r>
      <w:r w:rsidR="00F736E9" w:rsidRPr="00A10D6B">
        <w:rPr>
          <w:rtl/>
        </w:rPr>
        <w:t>انبثاق</w:t>
      </w:r>
      <w:r w:rsidR="00EB7EA9" w:rsidRPr="00A10D6B">
        <w:rPr>
          <w:rtl/>
        </w:rPr>
        <w:t xml:space="preserve"> الروح القدس</w:t>
      </w:r>
      <w:r w:rsidR="00212136" w:rsidRPr="00A10D6B">
        <w:rPr>
          <w:rFonts w:hint="cs"/>
          <w:rtl/>
        </w:rPr>
        <w:t>)</w:t>
      </w:r>
      <w:r w:rsidR="00EB7EA9" w:rsidRPr="00A10D6B">
        <w:rPr>
          <w:rtl/>
        </w:rPr>
        <w:t xml:space="preserve">. </w:t>
      </w:r>
    </w:p>
    <w:p w14:paraId="1DF46B68" w14:textId="77777777" w:rsidR="00D75E6B" w:rsidRPr="00BB27B1" w:rsidRDefault="005634CB" w:rsidP="009E469C">
      <w:pPr>
        <w:pStyle w:val="ListParagraph"/>
        <w:numPr>
          <w:ilvl w:val="0"/>
          <w:numId w:val="17"/>
        </w:numPr>
      </w:pPr>
      <w:r>
        <w:rPr>
          <w:rFonts w:hint="cs"/>
          <w:rtl/>
        </w:rPr>
        <w:t xml:space="preserve">يوجد </w:t>
      </w:r>
      <w:r w:rsidR="00EB7EA9" w:rsidRPr="00BB27B1">
        <w:rPr>
          <w:rtl/>
        </w:rPr>
        <w:t>خل</w:t>
      </w:r>
      <w:r w:rsidR="00D75E6B" w:rsidRPr="00BB27B1">
        <w:rPr>
          <w:rtl/>
        </w:rPr>
        <w:t>اف حول</w:t>
      </w:r>
      <w:r w:rsidR="00212136" w:rsidRPr="00BB27B1">
        <w:rPr>
          <w:rFonts w:hint="cs"/>
          <w:rtl/>
        </w:rPr>
        <w:t xml:space="preserve"> (</w:t>
      </w:r>
      <w:r w:rsidR="00EB7EA9" w:rsidRPr="00BB27B1">
        <w:rPr>
          <w:rtl/>
        </w:rPr>
        <w:t>رئاسة روما ورئاسة بطرس</w:t>
      </w:r>
      <w:r w:rsidR="00212136" w:rsidRPr="00BB27B1">
        <w:rPr>
          <w:rFonts w:hint="cs"/>
          <w:rtl/>
        </w:rPr>
        <w:t>)</w:t>
      </w:r>
      <w:r w:rsidR="00EB7EA9" w:rsidRPr="00BB27B1">
        <w:rPr>
          <w:rtl/>
        </w:rPr>
        <w:t>.</w:t>
      </w:r>
    </w:p>
    <w:p w14:paraId="44C93E5C" w14:textId="77777777" w:rsidR="00D75E6B" w:rsidRPr="00BB27B1" w:rsidRDefault="005634CB" w:rsidP="009E469C">
      <w:pPr>
        <w:pStyle w:val="ListParagraph"/>
        <w:numPr>
          <w:ilvl w:val="0"/>
          <w:numId w:val="17"/>
        </w:numPr>
      </w:pPr>
      <w:r>
        <w:rPr>
          <w:rFonts w:hint="cs"/>
          <w:rtl/>
        </w:rPr>
        <w:t xml:space="preserve">يوجد </w:t>
      </w:r>
      <w:r w:rsidR="00D75E6B" w:rsidRPr="00BB27B1">
        <w:rPr>
          <w:rtl/>
        </w:rPr>
        <w:t>خلاف حول</w:t>
      </w:r>
      <w:r w:rsidR="00EB7EA9" w:rsidRPr="00BB27B1">
        <w:rPr>
          <w:rtl/>
        </w:rPr>
        <w:t xml:space="preserve"> </w:t>
      </w:r>
      <w:r w:rsidR="00212136" w:rsidRPr="00BB27B1">
        <w:rPr>
          <w:rFonts w:hint="cs"/>
          <w:rtl/>
        </w:rPr>
        <w:t>(</w:t>
      </w:r>
      <w:r w:rsidR="00EB7EA9" w:rsidRPr="00BB27B1">
        <w:rPr>
          <w:rtl/>
        </w:rPr>
        <w:t>الطقوس</w:t>
      </w:r>
      <w:r w:rsidR="00212136" w:rsidRPr="00BB27B1">
        <w:rPr>
          <w:rFonts w:hint="cs"/>
          <w:rtl/>
        </w:rPr>
        <w:t>)</w:t>
      </w:r>
      <w:r w:rsidR="00EB7EA9" w:rsidRPr="00BB27B1">
        <w:rPr>
          <w:rtl/>
        </w:rPr>
        <w:t>.</w:t>
      </w:r>
    </w:p>
    <w:p w14:paraId="776A377F" w14:textId="77777777" w:rsidR="00D75E6B" w:rsidRPr="00BB27B1" w:rsidRDefault="005634CB" w:rsidP="009E469C">
      <w:pPr>
        <w:pStyle w:val="ListParagraph"/>
        <w:numPr>
          <w:ilvl w:val="0"/>
          <w:numId w:val="17"/>
        </w:numPr>
      </w:pPr>
      <w:r>
        <w:rPr>
          <w:rFonts w:hint="cs"/>
          <w:rtl/>
        </w:rPr>
        <w:t xml:space="preserve">يوجد </w:t>
      </w:r>
      <w:r w:rsidR="00D75E6B" w:rsidRPr="00BB27B1">
        <w:rPr>
          <w:rtl/>
        </w:rPr>
        <w:t>خلاف حول</w:t>
      </w:r>
      <w:r w:rsidR="00EB7EA9" w:rsidRPr="00BB27B1">
        <w:rPr>
          <w:rtl/>
        </w:rPr>
        <w:t xml:space="preserve"> </w:t>
      </w:r>
      <w:r w:rsidR="00212136" w:rsidRPr="00BB27B1">
        <w:rPr>
          <w:rFonts w:hint="cs"/>
          <w:rtl/>
        </w:rPr>
        <w:t>(</w:t>
      </w:r>
      <w:r w:rsidR="00121925" w:rsidRPr="00BB27B1">
        <w:rPr>
          <w:rFonts w:hint="cs"/>
          <w:rtl/>
        </w:rPr>
        <w:t xml:space="preserve">السيدة </w:t>
      </w:r>
      <w:r w:rsidR="00EB7EA9" w:rsidRPr="00BB27B1">
        <w:rPr>
          <w:rtl/>
        </w:rPr>
        <w:t>العذراء مريم</w:t>
      </w:r>
      <w:r w:rsidR="00212136" w:rsidRPr="00BB27B1">
        <w:rPr>
          <w:rFonts w:hint="cs"/>
          <w:rtl/>
        </w:rPr>
        <w:t>)</w:t>
      </w:r>
      <w:r w:rsidR="00EB7EA9" w:rsidRPr="00BB27B1">
        <w:rPr>
          <w:rtl/>
        </w:rPr>
        <w:t>.</w:t>
      </w:r>
    </w:p>
    <w:p w14:paraId="40DFE871" w14:textId="77777777" w:rsidR="00D75E6B" w:rsidRPr="00BB27B1" w:rsidRDefault="005634CB" w:rsidP="005634CB">
      <w:pPr>
        <w:pStyle w:val="ListParagraph"/>
        <w:numPr>
          <w:ilvl w:val="0"/>
          <w:numId w:val="17"/>
        </w:numPr>
      </w:pPr>
      <w:r>
        <w:rPr>
          <w:rFonts w:hint="cs"/>
          <w:rtl/>
        </w:rPr>
        <w:t>يوجد</w:t>
      </w:r>
      <w:r w:rsidR="00EB7EA9" w:rsidRPr="00BB27B1">
        <w:rPr>
          <w:rtl/>
        </w:rPr>
        <w:t xml:space="preserve"> خلاف في مواضيع </w:t>
      </w:r>
      <w:r w:rsidR="00212136" w:rsidRPr="00BB27B1">
        <w:rPr>
          <w:rFonts w:hint="cs"/>
          <w:rtl/>
        </w:rPr>
        <w:t>(</w:t>
      </w:r>
      <w:r w:rsidR="00EB7EA9" w:rsidRPr="00BB27B1">
        <w:rPr>
          <w:rtl/>
        </w:rPr>
        <w:t>الأسرة والزواج والطلاق</w:t>
      </w:r>
      <w:r w:rsidR="00212136" w:rsidRPr="00BB27B1">
        <w:rPr>
          <w:rFonts w:hint="cs"/>
          <w:rtl/>
        </w:rPr>
        <w:t>)</w:t>
      </w:r>
      <w:r w:rsidR="00EB7EA9" w:rsidRPr="00BB27B1">
        <w:rPr>
          <w:rtl/>
        </w:rPr>
        <w:t xml:space="preserve">. </w:t>
      </w:r>
    </w:p>
    <w:p w14:paraId="68E500B4" w14:textId="77777777" w:rsidR="00D75E6B" w:rsidRPr="00BB27B1" w:rsidRDefault="005634CB" w:rsidP="009E469C">
      <w:pPr>
        <w:pStyle w:val="ListParagraph"/>
        <w:numPr>
          <w:ilvl w:val="0"/>
          <w:numId w:val="17"/>
        </w:numPr>
      </w:pPr>
      <w:r>
        <w:rPr>
          <w:rFonts w:hint="cs"/>
          <w:rtl/>
        </w:rPr>
        <w:t xml:space="preserve">يوجد </w:t>
      </w:r>
      <w:r w:rsidR="00D75E6B" w:rsidRPr="00BB27B1">
        <w:rPr>
          <w:rtl/>
        </w:rPr>
        <w:t>خلاف</w:t>
      </w:r>
      <w:r w:rsidR="00D75E6B" w:rsidRPr="00BB27B1">
        <w:rPr>
          <w:rFonts w:hint="cs"/>
          <w:rtl/>
        </w:rPr>
        <w:t xml:space="preserve"> حول موضوع</w:t>
      </w:r>
      <w:r w:rsidR="00EB7EA9" w:rsidRPr="00BB27B1">
        <w:rPr>
          <w:rtl/>
        </w:rPr>
        <w:t xml:space="preserve"> </w:t>
      </w:r>
      <w:r w:rsidR="00E632ED" w:rsidRPr="00BB27B1">
        <w:rPr>
          <w:rFonts w:hint="cs"/>
          <w:rtl/>
        </w:rPr>
        <w:t>(</w:t>
      </w:r>
      <w:r w:rsidR="00EB7EA9" w:rsidRPr="00BB27B1">
        <w:rPr>
          <w:rtl/>
        </w:rPr>
        <w:t>القديسين</w:t>
      </w:r>
      <w:r w:rsidR="00212136" w:rsidRPr="00BB27B1">
        <w:rPr>
          <w:rFonts w:hint="cs"/>
          <w:rtl/>
        </w:rPr>
        <w:t>).</w:t>
      </w:r>
    </w:p>
    <w:p w14:paraId="3458E86F" w14:textId="77777777" w:rsidR="006A47E4" w:rsidRPr="00BB27B1" w:rsidRDefault="005634CB" w:rsidP="005634CB">
      <w:pPr>
        <w:pStyle w:val="ListParagraph"/>
        <w:numPr>
          <w:ilvl w:val="0"/>
          <w:numId w:val="17"/>
        </w:numPr>
      </w:pPr>
      <w:r>
        <w:rPr>
          <w:rFonts w:hint="cs"/>
          <w:rtl/>
        </w:rPr>
        <w:t>يوجد</w:t>
      </w:r>
      <w:r w:rsidR="00D75E6B" w:rsidRPr="00BB27B1">
        <w:rPr>
          <w:rFonts w:hint="cs"/>
          <w:rtl/>
        </w:rPr>
        <w:t xml:space="preserve"> خلاف حول </w:t>
      </w:r>
      <w:r w:rsidR="00212136" w:rsidRPr="00BB27B1">
        <w:rPr>
          <w:rFonts w:hint="cs"/>
          <w:rtl/>
        </w:rPr>
        <w:t>(</w:t>
      </w:r>
      <w:r w:rsidR="00D75E6B" w:rsidRPr="00BB27B1">
        <w:rPr>
          <w:rtl/>
        </w:rPr>
        <w:t>القداس</w:t>
      </w:r>
      <w:r w:rsidR="001D7FAA" w:rsidRPr="00BB27B1">
        <w:rPr>
          <w:rFonts w:hint="cs"/>
          <w:rtl/>
        </w:rPr>
        <w:t>،</w:t>
      </w:r>
      <w:r w:rsidR="0065348F" w:rsidRPr="00BB27B1">
        <w:rPr>
          <w:rFonts w:hint="cs"/>
          <w:rtl/>
        </w:rPr>
        <w:t xml:space="preserve"> </w:t>
      </w:r>
      <w:r w:rsidR="001D7FAA" w:rsidRPr="00BB27B1">
        <w:rPr>
          <w:rFonts w:hint="cs"/>
          <w:rtl/>
        </w:rPr>
        <w:t>و</w:t>
      </w:r>
      <w:r>
        <w:rPr>
          <w:rFonts w:hint="cs"/>
          <w:rtl/>
        </w:rPr>
        <w:t xml:space="preserve">في </w:t>
      </w:r>
      <w:r w:rsidR="00D75E6B" w:rsidRPr="00BB27B1">
        <w:rPr>
          <w:rtl/>
        </w:rPr>
        <w:t>تفاصيل أخرى</w:t>
      </w:r>
      <w:r w:rsidR="001D7FAA" w:rsidRPr="00BB27B1">
        <w:rPr>
          <w:rFonts w:hint="cs"/>
          <w:rtl/>
        </w:rPr>
        <w:t xml:space="preserve"> سنذكرها)</w:t>
      </w:r>
      <w:r w:rsidR="006A47E4" w:rsidRPr="00BB27B1">
        <w:rPr>
          <w:rFonts w:hint="cs"/>
          <w:rtl/>
        </w:rPr>
        <w:t>.</w:t>
      </w:r>
      <w:r w:rsidR="00EB7EA9" w:rsidRPr="00BB27B1">
        <w:rPr>
          <w:rtl/>
        </w:rPr>
        <w:t xml:space="preserve"> </w:t>
      </w:r>
    </w:p>
    <w:p w14:paraId="51D9CB81" w14:textId="77777777" w:rsidR="006A47E4" w:rsidRPr="00BB27B1" w:rsidRDefault="00C76706" w:rsidP="00E24D38">
      <w:pPr>
        <w:pStyle w:val="Heading3"/>
        <w:rPr>
          <w:rtl/>
        </w:rPr>
      </w:pPr>
      <w:bookmarkStart w:id="107" w:name="_Toc27727511"/>
      <w:bookmarkStart w:id="108" w:name="_Toc27731796"/>
      <w:r w:rsidRPr="00BB27B1">
        <w:rPr>
          <w:rFonts w:hint="cs"/>
          <w:rtl/>
        </w:rPr>
        <w:t>الخلاف حول القداس</w:t>
      </w:r>
      <w:bookmarkEnd w:id="107"/>
      <w:bookmarkEnd w:id="108"/>
    </w:p>
    <w:p w14:paraId="2B610442" w14:textId="69EDCD20" w:rsidR="005D5C86" w:rsidRPr="00BB27B1" w:rsidRDefault="009D51FE" w:rsidP="001414A9">
      <w:pPr>
        <w:pStyle w:val="ListParagraph"/>
        <w:ind w:left="65"/>
        <w:rPr>
          <w:rtl/>
        </w:rPr>
      </w:pPr>
      <w:r w:rsidRPr="00BB27B1">
        <w:rPr>
          <w:rFonts w:hint="cs"/>
          <w:rtl/>
          <w:lang w:bidi="ar-SA"/>
        </w:rPr>
        <w:t xml:space="preserve">يذهب واحد </w:t>
      </w:r>
      <w:r w:rsidR="00C76706" w:rsidRPr="00BB27B1">
        <w:rPr>
          <w:rFonts w:hint="cs"/>
          <w:rtl/>
        </w:rPr>
        <w:t xml:space="preserve">إلى </w:t>
      </w:r>
      <w:r w:rsidR="00C76706" w:rsidRPr="00BB27B1">
        <w:rPr>
          <w:rtl/>
        </w:rPr>
        <w:t>كنيسة كا</w:t>
      </w:r>
      <w:r w:rsidR="00C76706" w:rsidRPr="00BB27B1">
        <w:rPr>
          <w:rFonts w:hint="cs"/>
          <w:rtl/>
        </w:rPr>
        <w:t>ث</w:t>
      </w:r>
      <w:r w:rsidR="00C76706" w:rsidRPr="00BB27B1">
        <w:rPr>
          <w:rtl/>
        </w:rPr>
        <w:t xml:space="preserve">وليكية </w:t>
      </w:r>
      <w:r w:rsidR="00137BF9" w:rsidRPr="00BB27B1">
        <w:rPr>
          <w:rFonts w:hint="cs"/>
          <w:rtl/>
        </w:rPr>
        <w:t>يقول: أنا وجدت</w:t>
      </w:r>
      <w:r w:rsidR="00C76706" w:rsidRPr="00BB27B1">
        <w:rPr>
          <w:rtl/>
        </w:rPr>
        <w:t xml:space="preserve"> نف</w:t>
      </w:r>
      <w:r w:rsidRPr="00BB27B1">
        <w:rPr>
          <w:rtl/>
        </w:rPr>
        <w:t xml:space="preserve">س </w:t>
      </w:r>
      <w:r w:rsidR="00C76706" w:rsidRPr="00BB27B1">
        <w:rPr>
          <w:rtl/>
        </w:rPr>
        <w:t>قداس</w:t>
      </w:r>
      <w:r w:rsidRPr="00BB27B1">
        <w:rPr>
          <w:rFonts w:hint="cs"/>
          <w:rtl/>
        </w:rPr>
        <w:t>نا</w:t>
      </w:r>
      <w:r w:rsidR="00137BF9" w:rsidRPr="00BB27B1">
        <w:rPr>
          <w:rFonts w:hint="cs"/>
          <w:rtl/>
        </w:rPr>
        <w:t>!!</w:t>
      </w:r>
      <w:r w:rsidR="00EB7EA9" w:rsidRPr="00BB27B1">
        <w:rPr>
          <w:rtl/>
        </w:rPr>
        <w:t xml:space="preserve"> </w:t>
      </w:r>
      <w:r w:rsidR="00D204F3" w:rsidRPr="00BB27B1">
        <w:rPr>
          <w:rFonts w:hint="cs"/>
          <w:rtl/>
        </w:rPr>
        <w:t>لأنهم أعط</w:t>
      </w:r>
      <w:r w:rsidR="00D204F3" w:rsidRPr="00BB27B1">
        <w:rPr>
          <w:rtl/>
        </w:rPr>
        <w:t xml:space="preserve">وا </w:t>
      </w:r>
      <w:r w:rsidR="00D204F3" w:rsidRPr="00BB27B1">
        <w:rPr>
          <w:rFonts w:hint="cs"/>
          <w:rtl/>
        </w:rPr>
        <w:t>أ</w:t>
      </w:r>
      <w:r w:rsidR="00EB7EA9" w:rsidRPr="00BB27B1">
        <w:rPr>
          <w:rtl/>
        </w:rPr>
        <w:t>وامر للكنائس التي في ال</w:t>
      </w:r>
      <w:r w:rsidR="00D204F3" w:rsidRPr="00BB27B1">
        <w:rPr>
          <w:rtl/>
        </w:rPr>
        <w:t xml:space="preserve">شرق </w:t>
      </w:r>
      <w:r w:rsidR="001414A9">
        <w:rPr>
          <w:rFonts w:hint="cs"/>
          <w:rtl/>
        </w:rPr>
        <w:t>أ</w:t>
      </w:r>
      <w:r w:rsidR="00D204F3" w:rsidRPr="00BB27B1">
        <w:rPr>
          <w:rtl/>
        </w:rPr>
        <w:t>ن تستخدم الطقوس الشرقية</w:t>
      </w:r>
      <w:r w:rsidR="00D204F3" w:rsidRPr="00BB27B1">
        <w:rPr>
          <w:rFonts w:hint="cs"/>
          <w:rtl/>
        </w:rPr>
        <w:t>، لذلك</w:t>
      </w:r>
      <w:r w:rsidR="00D204F3" w:rsidRPr="00BB27B1">
        <w:rPr>
          <w:rtl/>
        </w:rPr>
        <w:t xml:space="preserve"> </w:t>
      </w:r>
      <w:r w:rsidR="00D204F3" w:rsidRPr="00BB27B1">
        <w:rPr>
          <w:rFonts w:hint="cs"/>
          <w:rtl/>
        </w:rPr>
        <w:t xml:space="preserve">هم </w:t>
      </w:r>
      <w:r w:rsidR="005943A4" w:rsidRPr="00BB27B1">
        <w:rPr>
          <w:rtl/>
        </w:rPr>
        <w:t>يستخدمو</w:t>
      </w:r>
      <w:r w:rsidR="005943A4" w:rsidRPr="00BB27B1">
        <w:rPr>
          <w:rFonts w:hint="cs"/>
          <w:rtl/>
        </w:rPr>
        <w:t>ن</w:t>
      </w:r>
      <w:r w:rsidR="00EB7EA9" w:rsidRPr="00BB27B1">
        <w:rPr>
          <w:rtl/>
        </w:rPr>
        <w:t xml:space="preserve"> نفس القربان</w:t>
      </w:r>
      <w:r w:rsidR="00B86855" w:rsidRPr="00BB27B1">
        <w:rPr>
          <w:rFonts w:hint="cs"/>
          <w:rtl/>
        </w:rPr>
        <w:t>،</w:t>
      </w:r>
      <w:r w:rsidR="005D5C86" w:rsidRPr="00BB27B1">
        <w:rPr>
          <w:rtl/>
        </w:rPr>
        <w:t xml:space="preserve"> و</w:t>
      </w:r>
      <w:r w:rsidR="00EB7EA9" w:rsidRPr="00BB27B1">
        <w:rPr>
          <w:rtl/>
        </w:rPr>
        <w:t>يستخدمو</w:t>
      </w:r>
      <w:r w:rsidR="001414A9">
        <w:rPr>
          <w:rFonts w:hint="cs"/>
          <w:rtl/>
        </w:rPr>
        <w:t>ن</w:t>
      </w:r>
      <w:r w:rsidR="00EB7EA9" w:rsidRPr="00BB27B1">
        <w:rPr>
          <w:rtl/>
        </w:rPr>
        <w:t xml:space="preserve"> </w:t>
      </w:r>
      <w:r w:rsidR="00EB7EA9" w:rsidRPr="00BB27B1">
        <w:rPr>
          <w:rtl/>
        </w:rPr>
        <w:lastRenderedPageBreak/>
        <w:t>نفس الألحان</w:t>
      </w:r>
      <w:r w:rsidR="005D5C86" w:rsidRPr="00BB27B1">
        <w:rPr>
          <w:rFonts w:hint="cs"/>
          <w:rtl/>
        </w:rPr>
        <w:t>،</w:t>
      </w:r>
      <w:r w:rsidR="005D5C86" w:rsidRPr="00BB27B1">
        <w:rPr>
          <w:rtl/>
        </w:rPr>
        <w:t xml:space="preserve"> و</w:t>
      </w:r>
      <w:r w:rsidR="00EB7EA9" w:rsidRPr="00BB27B1">
        <w:rPr>
          <w:rtl/>
        </w:rPr>
        <w:t xml:space="preserve">نفس القداس </w:t>
      </w:r>
      <w:proofErr w:type="spellStart"/>
      <w:r w:rsidR="00EB7EA9" w:rsidRPr="00BB27B1">
        <w:rPr>
          <w:rtl/>
        </w:rPr>
        <w:t>الباسيلي</w:t>
      </w:r>
      <w:proofErr w:type="spellEnd"/>
      <w:r w:rsidR="005D5C86" w:rsidRPr="00BB27B1">
        <w:rPr>
          <w:rFonts w:hint="cs"/>
          <w:rtl/>
        </w:rPr>
        <w:t>،</w:t>
      </w:r>
      <w:r w:rsidR="005D5C86" w:rsidRPr="00BB27B1">
        <w:rPr>
          <w:rtl/>
        </w:rPr>
        <w:t xml:space="preserve"> واللغة القبطية</w:t>
      </w:r>
      <w:r w:rsidR="000A3EBC" w:rsidRPr="00BB27B1">
        <w:rPr>
          <w:rFonts w:hint="cs"/>
          <w:rtl/>
        </w:rPr>
        <w:t xml:space="preserve"> يستخدمو</w:t>
      </w:r>
      <w:r w:rsidR="001414A9">
        <w:rPr>
          <w:rFonts w:hint="cs"/>
          <w:rtl/>
        </w:rPr>
        <w:t>ن</w:t>
      </w:r>
      <w:r w:rsidR="000A3EBC" w:rsidRPr="00BB27B1">
        <w:rPr>
          <w:rFonts w:hint="cs"/>
          <w:rtl/>
        </w:rPr>
        <w:t>ها</w:t>
      </w:r>
      <w:r w:rsidR="005D5C86" w:rsidRPr="00BB27B1">
        <w:rPr>
          <w:rtl/>
        </w:rPr>
        <w:t xml:space="preserve"> </w:t>
      </w:r>
      <w:proofErr w:type="gramStart"/>
      <w:r w:rsidR="005D5C86" w:rsidRPr="00BB27B1">
        <w:rPr>
          <w:rFonts w:hint="cs"/>
          <w:rtl/>
        </w:rPr>
        <w:t>لكي لا</w:t>
      </w:r>
      <w:proofErr w:type="gramEnd"/>
      <w:r w:rsidR="005D5C86" w:rsidRPr="00BB27B1">
        <w:rPr>
          <w:rtl/>
        </w:rPr>
        <w:t xml:space="preserve"> يصلو</w:t>
      </w:r>
      <w:r w:rsidR="005D5C86" w:rsidRPr="00BB27B1">
        <w:rPr>
          <w:rFonts w:hint="cs"/>
          <w:rtl/>
        </w:rPr>
        <w:t>ا</w:t>
      </w:r>
      <w:r w:rsidR="005D5C86" w:rsidRPr="00BB27B1">
        <w:rPr>
          <w:rtl/>
        </w:rPr>
        <w:t xml:space="preserve"> باللاتيني </w:t>
      </w:r>
      <w:r w:rsidR="00B64E8B">
        <w:rPr>
          <w:rFonts w:hint="cs"/>
          <w:rtl/>
        </w:rPr>
        <w:t>ف</w:t>
      </w:r>
      <w:r w:rsidR="005D5C86" w:rsidRPr="00BB27B1">
        <w:rPr>
          <w:rFonts w:hint="cs"/>
          <w:rtl/>
        </w:rPr>
        <w:t xml:space="preserve">لا يفهمهم </w:t>
      </w:r>
      <w:r w:rsidR="005D5C86" w:rsidRPr="00BB27B1">
        <w:rPr>
          <w:rtl/>
        </w:rPr>
        <w:t>الناس</w:t>
      </w:r>
      <w:r w:rsidR="005D5C86" w:rsidRPr="00BB27B1">
        <w:rPr>
          <w:rFonts w:hint="cs"/>
          <w:rtl/>
        </w:rPr>
        <w:t>!</w:t>
      </w:r>
    </w:p>
    <w:p w14:paraId="43ED1D23" w14:textId="77777777" w:rsidR="00493029" w:rsidRPr="00BB27B1" w:rsidRDefault="005D5C86" w:rsidP="009E469C">
      <w:pPr>
        <w:pStyle w:val="ListParagraph"/>
        <w:ind w:left="65"/>
        <w:rPr>
          <w:rtl/>
        </w:rPr>
      </w:pPr>
      <w:r w:rsidRPr="00BB27B1">
        <w:rPr>
          <w:rtl/>
        </w:rPr>
        <w:t>لكن تستطيع</w:t>
      </w:r>
      <w:r w:rsidRPr="00BB27B1">
        <w:rPr>
          <w:rFonts w:hint="cs"/>
          <w:rtl/>
        </w:rPr>
        <w:t xml:space="preserve"> إذا</w:t>
      </w:r>
      <w:r w:rsidR="00EB7EA9" w:rsidRPr="00BB27B1">
        <w:rPr>
          <w:rtl/>
        </w:rPr>
        <w:t xml:space="preserve"> سألك </w:t>
      </w:r>
      <w:r w:rsidRPr="00BB27B1">
        <w:rPr>
          <w:rFonts w:hint="cs"/>
          <w:rtl/>
        </w:rPr>
        <w:t xml:space="preserve">أحد </w:t>
      </w:r>
      <w:r w:rsidR="00EB7EA9" w:rsidRPr="00BB27B1">
        <w:rPr>
          <w:rtl/>
        </w:rPr>
        <w:t>وقال</w:t>
      </w:r>
      <w:r w:rsidRPr="00BB27B1">
        <w:rPr>
          <w:rFonts w:hint="cs"/>
          <w:rtl/>
        </w:rPr>
        <w:t xml:space="preserve"> ل</w:t>
      </w:r>
      <w:r w:rsidR="00EB7EA9" w:rsidRPr="00BB27B1">
        <w:rPr>
          <w:rtl/>
        </w:rPr>
        <w:t>ك</w:t>
      </w:r>
      <w:r w:rsidRPr="00BB27B1">
        <w:rPr>
          <w:rFonts w:hint="cs"/>
          <w:rtl/>
        </w:rPr>
        <w:t>:</w:t>
      </w:r>
      <w:r w:rsidRPr="00BB27B1">
        <w:rPr>
          <w:rtl/>
        </w:rPr>
        <w:t xml:space="preserve"> </w:t>
      </w:r>
      <w:r w:rsidRPr="00BB27B1">
        <w:rPr>
          <w:rFonts w:hint="cs"/>
          <w:rtl/>
        </w:rPr>
        <w:t>ما هي</w:t>
      </w:r>
      <w:r w:rsidRPr="00BB27B1">
        <w:rPr>
          <w:rtl/>
        </w:rPr>
        <w:t xml:space="preserve"> الخلافات إذ</w:t>
      </w:r>
      <w:r w:rsidRPr="00BB27B1">
        <w:rPr>
          <w:rFonts w:hint="cs"/>
          <w:rtl/>
        </w:rPr>
        <w:t>ًا</w:t>
      </w:r>
      <w:r w:rsidR="00493029" w:rsidRPr="00BB27B1">
        <w:rPr>
          <w:rFonts w:hint="cs"/>
          <w:rtl/>
        </w:rPr>
        <w:t>..</w:t>
      </w:r>
      <w:r w:rsidR="00EB7EA9" w:rsidRPr="00BB27B1">
        <w:rPr>
          <w:rtl/>
        </w:rPr>
        <w:t xml:space="preserve"> إذا كان الألحان </w:t>
      </w:r>
      <w:r w:rsidR="00493029" w:rsidRPr="00BB27B1">
        <w:rPr>
          <w:rtl/>
        </w:rPr>
        <w:t xml:space="preserve">والقداس </w:t>
      </w:r>
      <w:r w:rsidR="00493029" w:rsidRPr="00BB27B1">
        <w:rPr>
          <w:rFonts w:hint="cs"/>
          <w:rtl/>
        </w:rPr>
        <w:t>و</w:t>
      </w:r>
      <w:r w:rsidR="00493029" w:rsidRPr="00BB27B1">
        <w:rPr>
          <w:rtl/>
        </w:rPr>
        <w:t xml:space="preserve">اللغة </w:t>
      </w:r>
      <w:r w:rsidR="00493029" w:rsidRPr="00BB27B1">
        <w:rPr>
          <w:rFonts w:hint="cs"/>
          <w:rtl/>
        </w:rPr>
        <w:t>نفس الشيء؟! فنرد كالتالي:</w:t>
      </w:r>
    </w:p>
    <w:p w14:paraId="7A83944A" w14:textId="77777777" w:rsidR="00EC51BE" w:rsidRPr="00BB27B1" w:rsidRDefault="00493029" w:rsidP="001414A9">
      <w:pPr>
        <w:pStyle w:val="ListParagraph"/>
        <w:ind w:left="65"/>
        <w:rPr>
          <w:rtl/>
        </w:rPr>
      </w:pPr>
      <w:r w:rsidRPr="00BB27B1">
        <w:rPr>
          <w:rFonts w:hint="cs"/>
          <w:b/>
          <w:bCs/>
          <w:rtl/>
        </w:rPr>
        <w:t xml:space="preserve">أول أمر في </w:t>
      </w:r>
      <w:proofErr w:type="spellStart"/>
      <w:r w:rsidRPr="00BB27B1">
        <w:rPr>
          <w:rFonts w:hint="cs"/>
          <w:b/>
          <w:bCs/>
          <w:rtl/>
        </w:rPr>
        <w:t>أ</w:t>
      </w:r>
      <w:r w:rsidR="00EB7EA9" w:rsidRPr="00BB27B1">
        <w:rPr>
          <w:b/>
          <w:bCs/>
          <w:rtl/>
        </w:rPr>
        <w:t>وشية</w:t>
      </w:r>
      <w:proofErr w:type="spellEnd"/>
      <w:r w:rsidR="00EB7EA9" w:rsidRPr="00BB27B1">
        <w:rPr>
          <w:b/>
          <w:bCs/>
          <w:rtl/>
        </w:rPr>
        <w:t xml:space="preserve"> </w:t>
      </w:r>
      <w:r w:rsidR="009D2225" w:rsidRPr="00BB27B1">
        <w:rPr>
          <w:b/>
          <w:bCs/>
          <w:rtl/>
        </w:rPr>
        <w:t>الآباء</w:t>
      </w:r>
      <w:r w:rsidRPr="00BB27B1">
        <w:rPr>
          <w:rFonts w:hint="cs"/>
          <w:rtl/>
        </w:rPr>
        <w:t>: هم</w:t>
      </w:r>
      <w:r w:rsidRPr="00BB27B1">
        <w:rPr>
          <w:rtl/>
        </w:rPr>
        <w:t xml:space="preserve"> ي</w:t>
      </w:r>
      <w:r w:rsidR="001414A9">
        <w:rPr>
          <w:rFonts w:hint="cs"/>
          <w:rtl/>
        </w:rPr>
        <w:t>ذكروا</w:t>
      </w:r>
      <w:r w:rsidRPr="00BB27B1">
        <w:rPr>
          <w:rtl/>
        </w:rPr>
        <w:t xml:space="preserve"> </w:t>
      </w:r>
      <w:r w:rsidR="009D2225" w:rsidRPr="00BB27B1">
        <w:rPr>
          <w:rtl/>
        </w:rPr>
        <w:t>الآباء</w:t>
      </w:r>
      <w:r w:rsidRPr="00BB27B1">
        <w:rPr>
          <w:rtl/>
        </w:rPr>
        <w:t xml:space="preserve"> </w:t>
      </w:r>
      <w:r w:rsidR="00735B7B" w:rsidRPr="00BB27B1">
        <w:rPr>
          <w:rFonts w:hint="cs"/>
          <w:rtl/>
        </w:rPr>
        <w:t xml:space="preserve">الخاصين بهم، وليس </w:t>
      </w:r>
      <w:r w:rsidR="00735B7B" w:rsidRPr="00BB27B1">
        <w:rPr>
          <w:rtl/>
        </w:rPr>
        <w:t>آباء</w:t>
      </w:r>
      <w:r w:rsidR="00EC51BE" w:rsidRPr="00BB27B1">
        <w:rPr>
          <w:rFonts w:hint="cs"/>
          <w:rtl/>
        </w:rPr>
        <w:t>نا.</w:t>
      </w:r>
    </w:p>
    <w:p w14:paraId="24DCCD27" w14:textId="77777777" w:rsidR="00433402" w:rsidRPr="00BB27B1" w:rsidRDefault="00EC51BE" w:rsidP="009E469C">
      <w:pPr>
        <w:pStyle w:val="ListParagraph"/>
        <w:ind w:left="65"/>
        <w:rPr>
          <w:rtl/>
        </w:rPr>
      </w:pPr>
      <w:r w:rsidRPr="00BB27B1">
        <w:rPr>
          <w:rFonts w:hint="cs"/>
          <w:b/>
          <w:bCs/>
          <w:rtl/>
        </w:rPr>
        <w:t>مجمع القديسين:</w:t>
      </w:r>
      <w:r w:rsidR="00735B7B" w:rsidRPr="00BB27B1">
        <w:rPr>
          <w:rFonts w:hint="cs"/>
          <w:rtl/>
        </w:rPr>
        <w:t xml:space="preserve"> </w:t>
      </w:r>
      <w:r w:rsidR="00EB7EA9" w:rsidRPr="00BB27B1">
        <w:rPr>
          <w:rtl/>
        </w:rPr>
        <w:t xml:space="preserve">يقولوا الجزء </w:t>
      </w:r>
      <w:r w:rsidR="00735B7B" w:rsidRPr="00BB27B1">
        <w:rPr>
          <w:rFonts w:hint="cs"/>
          <w:rtl/>
        </w:rPr>
        <w:t xml:space="preserve">الأول </w:t>
      </w:r>
      <w:r w:rsidR="00735B7B" w:rsidRPr="00BB27B1">
        <w:rPr>
          <w:rtl/>
        </w:rPr>
        <w:t>المختص</w:t>
      </w:r>
      <w:r w:rsidR="000A3EBC" w:rsidRPr="00BB27B1">
        <w:rPr>
          <w:rtl/>
        </w:rPr>
        <w:t>ر</w:t>
      </w:r>
      <w:r w:rsidRPr="00BB27B1">
        <w:rPr>
          <w:rFonts w:hint="cs"/>
          <w:rtl/>
        </w:rPr>
        <w:t>، ولا يقولوا</w:t>
      </w:r>
      <w:r w:rsidR="000A3EBC" w:rsidRPr="00BB27B1">
        <w:rPr>
          <w:rtl/>
        </w:rPr>
        <w:t xml:space="preserve"> </w:t>
      </w:r>
      <w:r w:rsidRPr="00BB27B1">
        <w:rPr>
          <w:rFonts w:hint="cs"/>
          <w:rtl/>
        </w:rPr>
        <w:t xml:space="preserve">باقي أسماء </w:t>
      </w:r>
      <w:r w:rsidRPr="00BB27B1">
        <w:rPr>
          <w:rtl/>
        </w:rPr>
        <w:t>القديسين</w:t>
      </w:r>
      <w:r w:rsidR="00433402" w:rsidRPr="00BB27B1">
        <w:rPr>
          <w:rtl/>
        </w:rPr>
        <w:t xml:space="preserve"> وخاصة ال</w:t>
      </w:r>
      <w:r w:rsidR="00433402" w:rsidRPr="00BB27B1">
        <w:rPr>
          <w:rFonts w:hint="cs"/>
          <w:rtl/>
        </w:rPr>
        <w:t>ذ</w:t>
      </w:r>
      <w:r w:rsidR="00EB7EA9" w:rsidRPr="00BB27B1">
        <w:rPr>
          <w:rtl/>
        </w:rPr>
        <w:t>ي</w:t>
      </w:r>
      <w:r w:rsidR="00433402" w:rsidRPr="00BB27B1">
        <w:rPr>
          <w:rFonts w:hint="cs"/>
          <w:rtl/>
        </w:rPr>
        <w:t>ن</w:t>
      </w:r>
      <w:r w:rsidR="00433402" w:rsidRPr="00BB27B1">
        <w:rPr>
          <w:rtl/>
        </w:rPr>
        <w:t xml:space="preserve"> بعد الانقسام </w:t>
      </w:r>
      <w:r w:rsidR="00433402" w:rsidRPr="00BB27B1">
        <w:rPr>
          <w:rFonts w:hint="cs"/>
          <w:rtl/>
        </w:rPr>
        <w:t>لا يذكروهم في</w:t>
      </w:r>
      <w:r w:rsidR="00EB7EA9" w:rsidRPr="00BB27B1">
        <w:rPr>
          <w:rtl/>
        </w:rPr>
        <w:t xml:space="preserve"> مجمع </w:t>
      </w:r>
      <w:r w:rsidR="009D2225" w:rsidRPr="00BB27B1">
        <w:rPr>
          <w:rtl/>
        </w:rPr>
        <w:t>الآباء</w:t>
      </w:r>
      <w:r w:rsidR="00EB7EA9" w:rsidRPr="00BB27B1">
        <w:rPr>
          <w:rtl/>
        </w:rPr>
        <w:t>.</w:t>
      </w:r>
    </w:p>
    <w:p w14:paraId="45B704CB" w14:textId="77777777" w:rsidR="006A47E4" w:rsidRPr="00BB27B1" w:rsidRDefault="00EB7EA9" w:rsidP="009E469C">
      <w:pPr>
        <w:pStyle w:val="ListParagraph"/>
        <w:ind w:left="65"/>
        <w:rPr>
          <w:rtl/>
        </w:rPr>
      </w:pPr>
      <w:r w:rsidRPr="00BB27B1">
        <w:rPr>
          <w:b/>
          <w:bCs/>
          <w:rtl/>
        </w:rPr>
        <w:t>قانون الإيمان</w:t>
      </w:r>
      <w:r w:rsidR="00433402" w:rsidRPr="00BB27B1">
        <w:rPr>
          <w:rFonts w:hint="cs"/>
          <w:rtl/>
        </w:rPr>
        <w:t>:</w:t>
      </w:r>
      <w:r w:rsidRPr="00BB27B1">
        <w:rPr>
          <w:rtl/>
        </w:rPr>
        <w:t xml:space="preserve"> يقولوا فيه الروح القدس منبثق من </w:t>
      </w:r>
      <w:r w:rsidRPr="00BB27B1">
        <w:rPr>
          <w:b/>
          <w:bCs/>
          <w:rtl/>
        </w:rPr>
        <w:t>الآب والابن</w:t>
      </w:r>
      <w:r w:rsidR="00433402" w:rsidRPr="00BB27B1">
        <w:rPr>
          <w:rFonts w:hint="cs"/>
          <w:b/>
          <w:bCs/>
          <w:rtl/>
        </w:rPr>
        <w:t>،</w:t>
      </w:r>
      <w:r w:rsidR="00433402" w:rsidRPr="00BB27B1">
        <w:rPr>
          <w:rtl/>
        </w:rPr>
        <w:t xml:space="preserve"> و</w:t>
      </w:r>
      <w:r w:rsidR="00433402" w:rsidRPr="00BB27B1">
        <w:rPr>
          <w:rFonts w:hint="cs"/>
          <w:rtl/>
        </w:rPr>
        <w:t>ن</w:t>
      </w:r>
      <w:r w:rsidR="00433402" w:rsidRPr="00BB27B1">
        <w:rPr>
          <w:rtl/>
        </w:rPr>
        <w:t xml:space="preserve">حن </w:t>
      </w:r>
      <w:r w:rsidRPr="00BB27B1">
        <w:rPr>
          <w:rtl/>
        </w:rPr>
        <w:t>نقول</w:t>
      </w:r>
      <w:r w:rsidR="00433402" w:rsidRPr="00BB27B1">
        <w:rPr>
          <w:rFonts w:hint="cs"/>
          <w:rtl/>
        </w:rPr>
        <w:t>:</w:t>
      </w:r>
      <w:r w:rsidRPr="00BB27B1">
        <w:rPr>
          <w:rtl/>
        </w:rPr>
        <w:t xml:space="preserve"> </w:t>
      </w:r>
      <w:r w:rsidRPr="00BB27B1">
        <w:rPr>
          <w:b/>
          <w:bCs/>
          <w:rtl/>
        </w:rPr>
        <w:t xml:space="preserve">منبثق من الآب </w:t>
      </w:r>
      <w:r w:rsidR="00433402" w:rsidRPr="00BB27B1">
        <w:rPr>
          <w:rFonts w:hint="cs"/>
          <w:b/>
          <w:bCs/>
          <w:rtl/>
        </w:rPr>
        <w:t>فقط</w:t>
      </w:r>
      <w:r w:rsidRPr="00BB27B1">
        <w:rPr>
          <w:rtl/>
        </w:rPr>
        <w:t>.</w:t>
      </w:r>
    </w:p>
    <w:p w14:paraId="193FBF5B" w14:textId="77777777" w:rsidR="006A47E4" w:rsidRPr="00BB27B1" w:rsidRDefault="006A47E4" w:rsidP="00E24D38">
      <w:pPr>
        <w:pStyle w:val="Heading3"/>
        <w:rPr>
          <w:rtl/>
        </w:rPr>
      </w:pPr>
      <w:bookmarkStart w:id="109" w:name="_Toc27727512"/>
      <w:bookmarkStart w:id="110" w:name="_Toc27731797"/>
      <w:r w:rsidRPr="00BB27B1">
        <w:rPr>
          <w:rFonts w:hint="cs"/>
          <w:rtl/>
        </w:rPr>
        <w:t xml:space="preserve">الخلاف حول </w:t>
      </w:r>
      <w:r w:rsidR="00F736E9" w:rsidRPr="00BB27B1">
        <w:rPr>
          <w:rFonts w:hint="cs"/>
          <w:rtl/>
        </w:rPr>
        <w:t>انبثاق</w:t>
      </w:r>
      <w:r w:rsidRPr="00BB27B1">
        <w:rPr>
          <w:rFonts w:hint="cs"/>
          <w:rtl/>
        </w:rPr>
        <w:t xml:space="preserve"> الروح القدس</w:t>
      </w:r>
      <w:bookmarkEnd w:id="109"/>
      <w:bookmarkEnd w:id="110"/>
    </w:p>
    <w:p w14:paraId="3D9CD735" w14:textId="2F1B817C" w:rsidR="005B6B78" w:rsidRPr="00BB27B1" w:rsidRDefault="00EB7EA9" w:rsidP="009E469C">
      <w:pPr>
        <w:pStyle w:val="ListParagraph"/>
        <w:ind w:left="-25"/>
        <w:rPr>
          <w:rtl/>
        </w:rPr>
      </w:pPr>
      <w:r w:rsidRPr="00BB27B1">
        <w:rPr>
          <w:rtl/>
        </w:rPr>
        <w:t xml:space="preserve">نحن نؤمن </w:t>
      </w:r>
      <w:r w:rsidR="007D773E">
        <w:rPr>
          <w:rFonts w:hint="cs"/>
          <w:rtl/>
        </w:rPr>
        <w:t>أ</w:t>
      </w:r>
      <w:r w:rsidRPr="00BB27B1">
        <w:rPr>
          <w:rtl/>
        </w:rPr>
        <w:t>ن الروح القدس منبثق من الآب</w:t>
      </w:r>
      <w:r w:rsidR="00AE5D09" w:rsidRPr="00BB27B1">
        <w:rPr>
          <w:rFonts w:hint="cs"/>
          <w:rtl/>
        </w:rPr>
        <w:t>،</w:t>
      </w:r>
      <w:r w:rsidRPr="00BB27B1">
        <w:rPr>
          <w:rtl/>
        </w:rPr>
        <w:t xml:space="preserve"> وهذا هو ا</w:t>
      </w:r>
      <w:r w:rsidR="00AE5D09" w:rsidRPr="00BB27B1">
        <w:rPr>
          <w:rtl/>
        </w:rPr>
        <w:t xml:space="preserve">لموجود في قانون الإيمان </w:t>
      </w:r>
      <w:proofErr w:type="spellStart"/>
      <w:r w:rsidR="00AE5D09" w:rsidRPr="00BB27B1">
        <w:rPr>
          <w:rtl/>
        </w:rPr>
        <w:t>النيقاو</w:t>
      </w:r>
      <w:r w:rsidR="00AE5D09" w:rsidRPr="00BB27B1">
        <w:rPr>
          <w:rFonts w:hint="cs"/>
          <w:rtl/>
        </w:rPr>
        <w:t>ي</w:t>
      </w:r>
      <w:proofErr w:type="spellEnd"/>
      <w:r w:rsidRPr="00BB27B1">
        <w:rPr>
          <w:rtl/>
        </w:rPr>
        <w:t xml:space="preserve"> القسطنطيني </w:t>
      </w:r>
      <w:r w:rsidR="00AE5D09" w:rsidRPr="00BB27B1">
        <w:rPr>
          <w:rFonts w:hint="cs"/>
          <w:rtl/>
        </w:rPr>
        <w:t>"</w:t>
      </w:r>
      <w:r w:rsidRPr="00BB27B1">
        <w:rPr>
          <w:rtl/>
        </w:rPr>
        <w:t>نؤمن بالروح القدس الرب الم</w:t>
      </w:r>
      <w:r w:rsidR="007D773E">
        <w:rPr>
          <w:rFonts w:hint="cs"/>
          <w:rtl/>
        </w:rPr>
        <w:t>ُ</w:t>
      </w:r>
      <w:r w:rsidRPr="00BB27B1">
        <w:rPr>
          <w:rtl/>
        </w:rPr>
        <w:t>حيي المنبثق من الآب</w:t>
      </w:r>
      <w:r w:rsidR="00AE5D09" w:rsidRPr="00BB27B1">
        <w:rPr>
          <w:rFonts w:hint="cs"/>
          <w:rtl/>
        </w:rPr>
        <w:t>"</w:t>
      </w:r>
      <w:r w:rsidR="005B6B78" w:rsidRPr="00BB27B1">
        <w:rPr>
          <w:rFonts w:hint="cs"/>
          <w:rtl/>
        </w:rPr>
        <w:t>.</w:t>
      </w:r>
    </w:p>
    <w:p w14:paraId="44F8DB3A" w14:textId="365430AE" w:rsidR="006A1E26" w:rsidRPr="00BB27B1" w:rsidRDefault="0027068C" w:rsidP="009E469C">
      <w:pPr>
        <w:pStyle w:val="ListParagraph"/>
        <w:ind w:left="-25"/>
        <w:rPr>
          <w:rtl/>
        </w:rPr>
      </w:pPr>
      <w:r w:rsidRPr="00BB27B1">
        <w:rPr>
          <w:rFonts w:hint="cs"/>
          <w:rtl/>
        </w:rPr>
        <w:t xml:space="preserve">ونقطة </w:t>
      </w:r>
      <w:r w:rsidR="00EB7EA9" w:rsidRPr="00BB27B1">
        <w:rPr>
          <w:rtl/>
        </w:rPr>
        <w:t xml:space="preserve">المنبثق من الآب موجودة في (يو15: 26) </w:t>
      </w:r>
      <w:r w:rsidR="00FA590E">
        <w:rPr>
          <w:rtl/>
        </w:rPr>
        <w:t>–</w:t>
      </w:r>
      <w:r w:rsidRPr="00BB27B1">
        <w:rPr>
          <w:rFonts w:hint="cs"/>
          <w:rtl/>
        </w:rPr>
        <w:t xml:space="preserve"> </w:t>
      </w:r>
      <w:r w:rsidRPr="00BB27B1">
        <w:rPr>
          <w:rtl/>
        </w:rPr>
        <w:t>يا</w:t>
      </w:r>
      <w:r w:rsidR="00FA590E">
        <w:rPr>
          <w:rFonts w:hint="cs"/>
          <w:rtl/>
        </w:rPr>
        <w:t xml:space="preserve"> ل</w:t>
      </w:r>
      <w:r w:rsidRPr="00BB27B1">
        <w:rPr>
          <w:rtl/>
        </w:rPr>
        <w:t xml:space="preserve">يت </w:t>
      </w:r>
      <w:r w:rsidRPr="00BB27B1">
        <w:rPr>
          <w:rFonts w:hint="cs"/>
          <w:rtl/>
        </w:rPr>
        <w:t>مَن</w:t>
      </w:r>
      <w:r w:rsidRPr="00BB27B1">
        <w:rPr>
          <w:rtl/>
        </w:rPr>
        <w:t xml:space="preserve"> ي</w:t>
      </w:r>
      <w:r w:rsidRPr="00BB27B1">
        <w:rPr>
          <w:rFonts w:hint="cs"/>
          <w:rtl/>
        </w:rPr>
        <w:t>ت</w:t>
      </w:r>
      <w:r w:rsidRPr="00BB27B1">
        <w:rPr>
          <w:rtl/>
        </w:rPr>
        <w:t>ناقش مع الكا</w:t>
      </w:r>
      <w:r w:rsidRPr="00BB27B1">
        <w:rPr>
          <w:rFonts w:hint="cs"/>
          <w:rtl/>
        </w:rPr>
        <w:t>ث</w:t>
      </w:r>
      <w:r w:rsidR="00EB7EA9" w:rsidRPr="00BB27B1">
        <w:rPr>
          <w:rtl/>
        </w:rPr>
        <w:t xml:space="preserve">وليك يحفظ </w:t>
      </w:r>
      <w:r w:rsidRPr="00BB27B1">
        <w:rPr>
          <w:rFonts w:hint="cs"/>
          <w:rtl/>
        </w:rPr>
        <w:t xml:space="preserve">آية </w:t>
      </w:r>
      <w:r w:rsidR="00EB7EA9" w:rsidRPr="00BB27B1">
        <w:rPr>
          <w:rtl/>
        </w:rPr>
        <w:t>(يو15: 26)</w:t>
      </w:r>
      <w:r w:rsidRPr="00BB27B1">
        <w:rPr>
          <w:rFonts w:hint="cs"/>
          <w:rtl/>
        </w:rPr>
        <w:t xml:space="preserve"> </w:t>
      </w:r>
      <w:r w:rsidRPr="00BB27B1">
        <w:rPr>
          <w:rtl/>
        </w:rPr>
        <w:t xml:space="preserve">– </w:t>
      </w:r>
      <w:r w:rsidR="00EB7EA9" w:rsidRPr="00BB27B1">
        <w:rPr>
          <w:rtl/>
        </w:rPr>
        <w:t>يقول</w:t>
      </w:r>
      <w:r w:rsidRPr="00BB27B1">
        <w:rPr>
          <w:rFonts w:hint="cs"/>
          <w:rtl/>
        </w:rPr>
        <w:t>:</w:t>
      </w:r>
      <w:r w:rsidR="00EB7EA9" w:rsidRPr="00BB27B1">
        <w:rPr>
          <w:rtl/>
        </w:rPr>
        <w:t xml:space="preserve"> </w:t>
      </w:r>
      <w:r w:rsidRPr="007D773E">
        <w:rPr>
          <w:rFonts w:hint="cs"/>
          <w:b/>
          <w:bCs/>
          <w:rtl/>
        </w:rPr>
        <w:t>"</w:t>
      </w:r>
      <w:r w:rsidR="00AE5D09" w:rsidRPr="007D773E">
        <w:rPr>
          <w:b/>
          <w:bCs/>
          <w:rtl/>
        </w:rPr>
        <w:t>مِنْ عِنْدِ الآبِ يَنْبَثِقُ</w:t>
      </w:r>
      <w:r w:rsidRPr="007D773E">
        <w:rPr>
          <w:rFonts w:hint="cs"/>
          <w:b/>
          <w:bCs/>
          <w:rtl/>
        </w:rPr>
        <w:t>"</w:t>
      </w:r>
      <w:r w:rsidR="00EB7EA9" w:rsidRPr="007D773E">
        <w:rPr>
          <w:b/>
          <w:bCs/>
          <w:rtl/>
        </w:rPr>
        <w:t>.</w:t>
      </w:r>
      <w:r w:rsidR="00EB7EA9" w:rsidRPr="00BB27B1">
        <w:rPr>
          <w:rtl/>
        </w:rPr>
        <w:t xml:space="preserve"> </w:t>
      </w:r>
    </w:p>
    <w:p w14:paraId="19FF2B25" w14:textId="56DC533C" w:rsidR="00004B51" w:rsidRPr="00BB27B1" w:rsidRDefault="00EB7EA9" w:rsidP="001414A9">
      <w:pPr>
        <w:pStyle w:val="ListParagraph"/>
        <w:ind w:left="-25"/>
        <w:rPr>
          <w:rtl/>
        </w:rPr>
      </w:pPr>
      <w:r w:rsidRPr="00BB27B1">
        <w:rPr>
          <w:rtl/>
        </w:rPr>
        <w:t xml:space="preserve">كلمة </w:t>
      </w:r>
      <w:r w:rsidR="006A1E26" w:rsidRPr="00BB27B1">
        <w:rPr>
          <w:rFonts w:hint="cs"/>
          <w:rtl/>
        </w:rPr>
        <w:t>"</w:t>
      </w:r>
      <w:r w:rsidRPr="00BB27B1">
        <w:rPr>
          <w:b/>
          <w:bCs/>
          <w:rtl/>
        </w:rPr>
        <w:t>والابن</w:t>
      </w:r>
      <w:r w:rsidR="006A1E26" w:rsidRPr="00BB27B1">
        <w:rPr>
          <w:rFonts w:hint="cs"/>
          <w:b/>
          <w:bCs/>
          <w:rtl/>
        </w:rPr>
        <w:t>"</w:t>
      </w:r>
      <w:r w:rsidR="006A1E26" w:rsidRPr="00BB27B1">
        <w:rPr>
          <w:rtl/>
        </w:rPr>
        <w:t xml:space="preserve"> هي </w:t>
      </w:r>
      <w:r w:rsidR="006A1E26" w:rsidRPr="00BB27B1">
        <w:rPr>
          <w:rFonts w:hint="cs"/>
          <w:rtl/>
        </w:rPr>
        <w:t>إ</w:t>
      </w:r>
      <w:r w:rsidRPr="00BB27B1">
        <w:rPr>
          <w:rtl/>
        </w:rPr>
        <w:t xml:space="preserve">ضافة جديدة باللغة اللاتينية عندهم اسمها </w:t>
      </w:r>
      <w:r w:rsidR="00296F2F" w:rsidRPr="00BB27B1">
        <w:rPr>
          <w:rFonts w:hint="cs"/>
          <w:rtl/>
        </w:rPr>
        <w:t>"</w:t>
      </w:r>
      <w:proofErr w:type="spellStart"/>
      <w:r w:rsidRPr="00BB27B1">
        <w:rPr>
          <w:b/>
          <w:bCs/>
          <w:rtl/>
        </w:rPr>
        <w:t>فيليوكا</w:t>
      </w:r>
      <w:proofErr w:type="spellEnd"/>
      <w:r w:rsidR="00296F2F" w:rsidRPr="00BB27B1">
        <w:rPr>
          <w:rFonts w:hint="cs"/>
          <w:b/>
          <w:bCs/>
          <w:rtl/>
        </w:rPr>
        <w:t>"</w:t>
      </w:r>
      <w:r w:rsidRPr="00BB27B1">
        <w:rPr>
          <w:rtl/>
        </w:rPr>
        <w:t xml:space="preserve">. </w:t>
      </w:r>
      <w:proofErr w:type="spellStart"/>
      <w:r w:rsidRPr="00BB27B1">
        <w:rPr>
          <w:rtl/>
        </w:rPr>
        <w:t>فيليوكا</w:t>
      </w:r>
      <w:proofErr w:type="spellEnd"/>
      <w:r w:rsidRPr="00BB27B1">
        <w:rPr>
          <w:rtl/>
        </w:rPr>
        <w:t xml:space="preserve"> </w:t>
      </w:r>
      <w:r w:rsidR="00296F2F" w:rsidRPr="00BB27B1">
        <w:rPr>
          <w:rFonts w:hint="cs"/>
          <w:rtl/>
        </w:rPr>
        <w:t>جاءت من</w:t>
      </w:r>
      <w:r w:rsidRPr="00BB27B1">
        <w:rPr>
          <w:rtl/>
        </w:rPr>
        <w:t xml:space="preserve"> </w:t>
      </w:r>
      <w:r w:rsidR="00296F2F" w:rsidRPr="00BB27B1">
        <w:rPr>
          <w:rFonts w:hint="cs"/>
          <w:rtl/>
        </w:rPr>
        <w:t>"</w:t>
      </w:r>
      <w:proofErr w:type="spellStart"/>
      <w:r w:rsidRPr="00BB27B1">
        <w:rPr>
          <w:b/>
          <w:bCs/>
          <w:rtl/>
        </w:rPr>
        <w:t>فيليوس</w:t>
      </w:r>
      <w:proofErr w:type="spellEnd"/>
      <w:r w:rsidR="00296F2F" w:rsidRPr="00BB27B1">
        <w:rPr>
          <w:rFonts w:hint="cs"/>
          <w:rtl/>
        </w:rPr>
        <w:t>"</w:t>
      </w:r>
      <w:r w:rsidRPr="00BB27B1">
        <w:rPr>
          <w:rtl/>
        </w:rPr>
        <w:t xml:space="preserve"> باللاتين</w:t>
      </w:r>
      <w:r w:rsidR="00296F2F" w:rsidRPr="00BB27B1">
        <w:rPr>
          <w:rFonts w:hint="cs"/>
          <w:rtl/>
        </w:rPr>
        <w:t>ي</w:t>
      </w:r>
      <w:r w:rsidR="00296F2F" w:rsidRPr="00BB27B1">
        <w:rPr>
          <w:rtl/>
        </w:rPr>
        <w:t xml:space="preserve"> يعني </w:t>
      </w:r>
      <w:r w:rsidR="00296F2F" w:rsidRPr="00BB27B1">
        <w:rPr>
          <w:rFonts w:hint="cs"/>
          <w:rtl/>
        </w:rPr>
        <w:t>"</w:t>
      </w:r>
      <w:r w:rsidR="00296F2F" w:rsidRPr="00BB27B1">
        <w:rPr>
          <w:b/>
          <w:bCs/>
          <w:rtl/>
        </w:rPr>
        <w:t>ابن</w:t>
      </w:r>
      <w:r w:rsidR="00296F2F" w:rsidRPr="00BB27B1">
        <w:rPr>
          <w:rFonts w:hint="cs"/>
          <w:rtl/>
        </w:rPr>
        <w:t>".</w:t>
      </w:r>
      <w:r w:rsidR="00296F2F" w:rsidRPr="00BB27B1">
        <w:rPr>
          <w:rtl/>
        </w:rPr>
        <w:t xml:space="preserve"> </w:t>
      </w:r>
      <w:proofErr w:type="spellStart"/>
      <w:r w:rsidR="00296F2F" w:rsidRPr="00BB27B1">
        <w:rPr>
          <w:b/>
          <w:bCs/>
          <w:rtl/>
        </w:rPr>
        <w:t>فيل</w:t>
      </w:r>
      <w:r w:rsidR="00296F2F" w:rsidRPr="00BB27B1">
        <w:rPr>
          <w:rFonts w:hint="cs"/>
          <w:b/>
          <w:bCs/>
          <w:rtl/>
        </w:rPr>
        <w:t>ي</w:t>
      </w:r>
      <w:r w:rsidRPr="00BB27B1">
        <w:rPr>
          <w:b/>
          <w:bCs/>
          <w:rtl/>
        </w:rPr>
        <w:t>و</w:t>
      </w:r>
      <w:proofErr w:type="spellEnd"/>
      <w:r w:rsidRPr="00BB27B1">
        <w:rPr>
          <w:rtl/>
        </w:rPr>
        <w:t xml:space="preserve"> </w:t>
      </w:r>
      <w:proofErr w:type="gramStart"/>
      <w:r w:rsidRPr="00BB27B1">
        <w:rPr>
          <w:rtl/>
        </w:rPr>
        <w:t>يعني</w:t>
      </w:r>
      <w:r w:rsidR="00296F2F" w:rsidRPr="00BB27B1">
        <w:rPr>
          <w:rFonts w:hint="cs"/>
          <w:rtl/>
        </w:rPr>
        <w:t xml:space="preserve"> </w:t>
      </w:r>
      <w:r w:rsidRPr="00BB27B1">
        <w:t xml:space="preserve"> from</w:t>
      </w:r>
      <w:proofErr w:type="gramEnd"/>
      <w:r w:rsidRPr="00BB27B1">
        <w:t xml:space="preserve"> the son</w:t>
      </w:r>
      <w:r w:rsidRPr="00BB27B1">
        <w:rPr>
          <w:rtl/>
        </w:rPr>
        <w:t>حالة يسموها ال</w:t>
      </w:r>
      <w:r w:rsidR="001414A9">
        <w:rPr>
          <w:rFonts w:hint="cs"/>
          <w:rtl/>
        </w:rPr>
        <w:t xml:space="preserve">ـ </w:t>
      </w:r>
      <w:r w:rsidR="004205E2" w:rsidRPr="00BB27B1">
        <w:t>D</w:t>
      </w:r>
      <w:r w:rsidRPr="00BB27B1">
        <w:t>ative</w:t>
      </w:r>
      <w:r w:rsidRPr="00BB27B1">
        <w:rPr>
          <w:rtl/>
        </w:rPr>
        <w:t>.</w:t>
      </w:r>
      <w:r w:rsidRPr="00BB27B1">
        <w:t xml:space="preserve"> </w:t>
      </w:r>
      <w:r w:rsidRPr="00BB27B1">
        <w:rPr>
          <w:rtl/>
        </w:rPr>
        <w:t xml:space="preserve"> </w:t>
      </w:r>
      <w:r w:rsidR="004205E2" w:rsidRPr="00BB27B1">
        <w:rPr>
          <w:rFonts w:hint="cs"/>
          <w:rtl/>
        </w:rPr>
        <w:t>(</w:t>
      </w:r>
      <w:proofErr w:type="gramStart"/>
      <w:r w:rsidRPr="00BB27B1">
        <w:rPr>
          <w:rtl/>
        </w:rPr>
        <w:t>ال</w:t>
      </w:r>
      <w:r w:rsidR="00492DB7" w:rsidRPr="00BB27B1">
        <w:rPr>
          <w:rFonts w:hint="cs"/>
          <w:rtl/>
        </w:rPr>
        <w:t>ـ</w:t>
      </w:r>
      <w:r w:rsidRPr="00BB27B1">
        <w:t>dative</w:t>
      </w:r>
      <w:proofErr w:type="gramEnd"/>
      <w:r w:rsidR="00492DB7" w:rsidRPr="00BB27B1">
        <w:rPr>
          <w:rtl/>
        </w:rPr>
        <w:t xml:space="preserve"> </w:t>
      </w:r>
      <w:proofErr w:type="gramStart"/>
      <w:r w:rsidR="00492DB7" w:rsidRPr="00BB27B1">
        <w:rPr>
          <w:rtl/>
        </w:rPr>
        <w:t>وال</w:t>
      </w:r>
      <w:r w:rsidR="00492DB7" w:rsidRPr="00BB27B1">
        <w:rPr>
          <w:rFonts w:hint="cs"/>
          <w:rtl/>
        </w:rPr>
        <w:t>ـ</w:t>
      </w:r>
      <w:r w:rsidRPr="00BB27B1">
        <w:t>ablative</w:t>
      </w:r>
      <w:proofErr w:type="gramEnd"/>
      <w:r w:rsidRPr="00BB27B1">
        <w:rPr>
          <w:rtl/>
        </w:rPr>
        <w:t xml:space="preserve"> ال</w:t>
      </w:r>
      <w:r w:rsidR="004205E2" w:rsidRPr="00BB27B1">
        <w:rPr>
          <w:rFonts w:hint="cs"/>
          <w:rtl/>
        </w:rPr>
        <w:t>ت</w:t>
      </w:r>
      <w:r w:rsidRPr="00BB27B1">
        <w:rPr>
          <w:rtl/>
        </w:rPr>
        <w:t xml:space="preserve">ي </w:t>
      </w:r>
      <w:r w:rsidR="004205E2" w:rsidRPr="00BB27B1">
        <w:rPr>
          <w:rFonts w:hint="cs"/>
          <w:rtl/>
        </w:rPr>
        <w:t>يوضع فيها</w:t>
      </w:r>
      <w:r w:rsidRPr="00BB27B1">
        <w:rPr>
          <w:rtl/>
        </w:rPr>
        <w:t xml:space="preserve"> </w:t>
      </w:r>
      <w:r w:rsidRPr="00BB27B1">
        <w:t>to</w:t>
      </w:r>
      <w:r w:rsidRPr="00BB27B1">
        <w:rPr>
          <w:rtl/>
        </w:rPr>
        <w:t xml:space="preserve"> أو </w:t>
      </w:r>
      <w:r w:rsidRPr="00BB27B1">
        <w:t>for</w:t>
      </w:r>
      <w:r w:rsidR="004205E2" w:rsidRPr="00BB27B1">
        <w:rPr>
          <w:rFonts w:hint="cs"/>
          <w:rtl/>
        </w:rPr>
        <w:t>)</w:t>
      </w:r>
      <w:r w:rsidR="008C091A" w:rsidRPr="00BB27B1">
        <w:rPr>
          <w:rFonts w:hint="cs"/>
          <w:rtl/>
        </w:rPr>
        <w:t>.</w:t>
      </w:r>
      <w:r w:rsidR="00492DB7" w:rsidRPr="00BB27B1">
        <w:t xml:space="preserve"> </w:t>
      </w:r>
      <w:proofErr w:type="spellStart"/>
      <w:r w:rsidR="00004B51" w:rsidRPr="00BB27B1">
        <w:rPr>
          <w:rFonts w:hint="cs"/>
          <w:rtl/>
        </w:rPr>
        <w:t>و</w:t>
      </w:r>
      <w:r w:rsidR="00FE2D12" w:rsidRPr="00BB27B1">
        <w:rPr>
          <w:rFonts w:hint="cs"/>
          <w:rtl/>
        </w:rPr>
        <w:t>"</w:t>
      </w:r>
      <w:r w:rsidRPr="00BB27B1">
        <w:rPr>
          <w:rtl/>
        </w:rPr>
        <w:t>كي</w:t>
      </w:r>
      <w:proofErr w:type="spellEnd"/>
      <w:r w:rsidR="001414A9">
        <w:rPr>
          <w:rFonts w:hint="cs"/>
          <w:rtl/>
        </w:rPr>
        <w:t xml:space="preserve"> </w:t>
      </w:r>
      <w:r w:rsidR="00FE2D12" w:rsidRPr="00BB27B1">
        <w:t>K</w:t>
      </w:r>
      <w:r w:rsidR="00FE2D12" w:rsidRPr="00BB27B1">
        <w:rPr>
          <w:rFonts w:hint="cs"/>
          <w:rtl/>
        </w:rPr>
        <w:t>"</w:t>
      </w:r>
      <w:r w:rsidRPr="00BB27B1">
        <w:rPr>
          <w:rtl/>
        </w:rPr>
        <w:t xml:space="preserve"> باللاتيني توضع ورا</w:t>
      </w:r>
      <w:r w:rsidR="00FE2D12" w:rsidRPr="00BB27B1">
        <w:rPr>
          <w:rFonts w:hint="cs"/>
          <w:rtl/>
        </w:rPr>
        <w:t>ء</w:t>
      </w:r>
      <w:r w:rsidR="00FE2D12" w:rsidRPr="00BB27B1">
        <w:rPr>
          <w:rtl/>
        </w:rPr>
        <w:t xml:space="preserve"> الكلمة </w:t>
      </w:r>
      <w:r w:rsidR="00FE2D12" w:rsidRPr="00BB27B1">
        <w:rPr>
          <w:rFonts w:hint="cs"/>
          <w:rtl/>
        </w:rPr>
        <w:t>مثل</w:t>
      </w:r>
      <w:r w:rsidRPr="00BB27B1">
        <w:rPr>
          <w:rtl/>
        </w:rPr>
        <w:t xml:space="preserve"> كلمة </w:t>
      </w:r>
      <w:r w:rsidR="00FE2D12" w:rsidRPr="00BB27B1">
        <w:rPr>
          <w:rFonts w:hint="cs"/>
          <w:rtl/>
        </w:rPr>
        <w:t>"</w:t>
      </w:r>
      <w:r w:rsidRPr="00BB27B1">
        <w:t>and</w:t>
      </w:r>
      <w:r w:rsidR="00FE2D12" w:rsidRPr="00BB27B1">
        <w:rPr>
          <w:rFonts w:hint="cs"/>
          <w:rtl/>
        </w:rPr>
        <w:t>"</w:t>
      </w:r>
      <w:r w:rsidR="00004B51" w:rsidRPr="00BB27B1">
        <w:rPr>
          <w:rtl/>
        </w:rPr>
        <w:t xml:space="preserve"> بال</w:t>
      </w:r>
      <w:r w:rsidR="00004B51" w:rsidRPr="00BB27B1">
        <w:rPr>
          <w:rFonts w:hint="cs"/>
          <w:rtl/>
        </w:rPr>
        <w:t>إ</w:t>
      </w:r>
      <w:r w:rsidR="00FE2D12" w:rsidRPr="00BB27B1">
        <w:rPr>
          <w:rtl/>
        </w:rPr>
        <w:t xml:space="preserve">نجليزي </w:t>
      </w:r>
      <w:r w:rsidR="00FE2D12" w:rsidRPr="00BB27B1">
        <w:rPr>
          <w:rFonts w:hint="cs"/>
          <w:rtl/>
        </w:rPr>
        <w:t>بمعني "و"</w:t>
      </w:r>
      <w:r w:rsidRPr="00BB27B1">
        <w:rPr>
          <w:rtl/>
        </w:rPr>
        <w:t xml:space="preserve">. </w:t>
      </w:r>
    </w:p>
    <w:p w14:paraId="6D26F392" w14:textId="38EC6BDC" w:rsidR="00800677" w:rsidRPr="00BB27B1" w:rsidRDefault="00EB7EA9" w:rsidP="009E469C">
      <w:pPr>
        <w:pStyle w:val="ListParagraph"/>
        <w:ind w:left="-25"/>
        <w:rPr>
          <w:rtl/>
        </w:rPr>
      </w:pPr>
      <w:proofErr w:type="spellStart"/>
      <w:r w:rsidRPr="00BB27B1">
        <w:rPr>
          <w:b/>
          <w:bCs/>
          <w:rtl/>
        </w:rPr>
        <w:t>ف</w:t>
      </w:r>
      <w:r w:rsidR="00492DB7" w:rsidRPr="00BB27B1">
        <w:rPr>
          <w:rFonts w:hint="cs"/>
          <w:b/>
          <w:bCs/>
          <w:rtl/>
        </w:rPr>
        <w:t>ي</w:t>
      </w:r>
      <w:r w:rsidRPr="00BB27B1">
        <w:rPr>
          <w:b/>
          <w:bCs/>
          <w:rtl/>
        </w:rPr>
        <w:t>ليوكا</w:t>
      </w:r>
      <w:proofErr w:type="spellEnd"/>
      <w:r w:rsidR="00004B51" w:rsidRPr="00BB27B1">
        <w:rPr>
          <w:rFonts w:hint="cs"/>
          <w:b/>
          <w:bCs/>
          <w:rtl/>
        </w:rPr>
        <w:t xml:space="preserve"> </w:t>
      </w:r>
      <w:r w:rsidR="00492DB7" w:rsidRPr="00BB27B1">
        <w:rPr>
          <w:rFonts w:hint="cs"/>
          <w:b/>
          <w:bCs/>
          <w:rtl/>
        </w:rPr>
        <w:t>تعني</w:t>
      </w:r>
      <w:r w:rsidR="00004B51" w:rsidRPr="00BB27B1">
        <w:rPr>
          <w:rFonts w:hint="cs"/>
          <w:b/>
          <w:bCs/>
          <w:rtl/>
        </w:rPr>
        <w:t>=</w:t>
      </w:r>
      <w:r w:rsidRPr="00BB27B1">
        <w:rPr>
          <w:b/>
          <w:bCs/>
          <w:rtl/>
        </w:rPr>
        <w:t xml:space="preserve"> </w:t>
      </w:r>
      <w:r w:rsidR="00492DB7" w:rsidRPr="00BB27B1">
        <w:rPr>
          <w:b/>
          <w:bCs/>
        </w:rPr>
        <w:t>A</w:t>
      </w:r>
      <w:r w:rsidRPr="00BB27B1">
        <w:rPr>
          <w:b/>
          <w:bCs/>
        </w:rPr>
        <w:t>nd from the son</w:t>
      </w:r>
      <w:r w:rsidRPr="00BB27B1">
        <w:rPr>
          <w:rtl/>
        </w:rPr>
        <w:t xml:space="preserve"> ترجمتها يعني ينبثق من الآب و</w:t>
      </w:r>
      <w:r w:rsidR="00A438EA" w:rsidRPr="00BB27B1">
        <w:rPr>
          <w:rtl/>
        </w:rPr>
        <w:t>أيضًا</w:t>
      </w:r>
      <w:r w:rsidR="00065095" w:rsidRPr="00BB27B1">
        <w:rPr>
          <w:rtl/>
        </w:rPr>
        <w:t xml:space="preserve"> من الابن. هذه ال</w:t>
      </w:r>
      <w:r w:rsidR="00065095" w:rsidRPr="00BB27B1">
        <w:rPr>
          <w:rFonts w:hint="cs"/>
          <w:rtl/>
        </w:rPr>
        <w:t>إ</w:t>
      </w:r>
      <w:r w:rsidRPr="00BB27B1">
        <w:rPr>
          <w:rtl/>
        </w:rPr>
        <w:t xml:space="preserve">ضافة ليست موجودة </w:t>
      </w:r>
      <w:r w:rsidR="00A438EA" w:rsidRPr="00BB27B1">
        <w:rPr>
          <w:rtl/>
        </w:rPr>
        <w:t>أيضًا</w:t>
      </w:r>
      <w:r w:rsidRPr="00BB27B1">
        <w:rPr>
          <w:rtl/>
        </w:rPr>
        <w:t xml:space="preserve"> عند الروم </w:t>
      </w:r>
      <w:r w:rsidR="00065095" w:rsidRPr="00BB27B1">
        <w:rPr>
          <w:rtl/>
        </w:rPr>
        <w:t>الكاثوليك</w:t>
      </w:r>
      <w:r w:rsidRPr="00BB27B1">
        <w:rPr>
          <w:rtl/>
        </w:rPr>
        <w:t xml:space="preserve"> لأن </w:t>
      </w:r>
      <w:proofErr w:type="spellStart"/>
      <w:r w:rsidR="00065095" w:rsidRPr="00BB27B1">
        <w:rPr>
          <w:rFonts w:hint="cs"/>
          <w:rtl/>
        </w:rPr>
        <w:t>فيل</w:t>
      </w:r>
      <w:r w:rsidR="00D45CC3">
        <w:rPr>
          <w:rFonts w:hint="cs"/>
          <w:rtl/>
        </w:rPr>
        <w:t>ي</w:t>
      </w:r>
      <w:r w:rsidR="00065095" w:rsidRPr="00BB27B1">
        <w:rPr>
          <w:rFonts w:hint="cs"/>
          <w:rtl/>
        </w:rPr>
        <w:t>وكا</w:t>
      </w:r>
      <w:proofErr w:type="spellEnd"/>
      <w:r w:rsidR="00065095" w:rsidRPr="00BB27B1">
        <w:rPr>
          <w:rFonts w:hint="cs"/>
          <w:rtl/>
        </w:rPr>
        <w:t xml:space="preserve"> غير موجودة </w:t>
      </w:r>
      <w:r w:rsidR="00065095" w:rsidRPr="00BB27B1">
        <w:rPr>
          <w:rtl/>
        </w:rPr>
        <w:t>في اللغة اليونانية</w:t>
      </w:r>
      <w:r w:rsidR="00CE0489">
        <w:rPr>
          <w:rFonts w:hint="cs"/>
          <w:rtl/>
        </w:rPr>
        <w:t xml:space="preserve">، </w:t>
      </w:r>
      <w:r w:rsidR="00065095" w:rsidRPr="00BB27B1">
        <w:rPr>
          <w:rtl/>
        </w:rPr>
        <w:t xml:space="preserve">موجودة من الآب </w:t>
      </w:r>
      <w:r w:rsidR="00065095" w:rsidRPr="00BB27B1">
        <w:rPr>
          <w:rFonts w:hint="cs"/>
          <w:rtl/>
        </w:rPr>
        <w:t xml:space="preserve">فقط. </w:t>
      </w:r>
      <w:r w:rsidR="00800677" w:rsidRPr="00BB27B1">
        <w:rPr>
          <w:rFonts w:hint="cs"/>
          <w:rtl/>
        </w:rPr>
        <w:t xml:space="preserve">إذًا </w:t>
      </w:r>
      <w:r w:rsidRPr="00BB27B1">
        <w:rPr>
          <w:rtl/>
        </w:rPr>
        <w:t xml:space="preserve">حتى </w:t>
      </w:r>
      <w:r w:rsidR="00065095" w:rsidRPr="00BB27B1">
        <w:rPr>
          <w:rtl/>
        </w:rPr>
        <w:t>الكاثوليك</w:t>
      </w:r>
      <w:r w:rsidR="00800677" w:rsidRPr="00BB27B1">
        <w:rPr>
          <w:rtl/>
        </w:rPr>
        <w:t xml:space="preserve"> يختلفوا مع بعض </w:t>
      </w:r>
      <w:r w:rsidR="00800677" w:rsidRPr="00BB27B1">
        <w:rPr>
          <w:rFonts w:hint="cs"/>
          <w:rtl/>
        </w:rPr>
        <w:t>داخل</w:t>
      </w:r>
      <w:r w:rsidR="00800677" w:rsidRPr="00BB27B1">
        <w:rPr>
          <w:rtl/>
        </w:rPr>
        <w:t xml:space="preserve"> كنيسته</w:t>
      </w:r>
      <w:r w:rsidR="00800677" w:rsidRPr="00BB27B1">
        <w:rPr>
          <w:rFonts w:hint="cs"/>
          <w:rtl/>
        </w:rPr>
        <w:t>م:</w:t>
      </w:r>
    </w:p>
    <w:p w14:paraId="0A5B0CAC" w14:textId="507E480F" w:rsidR="008D606B" w:rsidRPr="00BB27B1" w:rsidRDefault="00800677" w:rsidP="00D45CC3">
      <w:pPr>
        <w:pStyle w:val="ListParagraph"/>
        <w:ind w:left="-25"/>
        <w:rPr>
          <w:rtl/>
        </w:rPr>
      </w:pPr>
      <w:r w:rsidRPr="00BB27B1">
        <w:rPr>
          <w:rFonts w:hint="cs"/>
          <w:rtl/>
        </w:rPr>
        <w:t>لأن الـ</w:t>
      </w:r>
      <w:r w:rsidR="00D41E7F">
        <w:rPr>
          <w:rFonts w:hint="cs"/>
          <w:rtl/>
        </w:rPr>
        <w:t>روم الكاثوليك</w:t>
      </w:r>
      <w:r w:rsidRPr="00BB27B1">
        <w:rPr>
          <w:rtl/>
        </w:rPr>
        <w:t xml:space="preserve"> </w:t>
      </w:r>
      <w:r w:rsidR="00EB7EA9" w:rsidRPr="00BB27B1">
        <w:t>Greek Catholics</w:t>
      </w:r>
      <w:r w:rsidRPr="00BB27B1">
        <w:rPr>
          <w:rFonts w:hint="cs"/>
          <w:rtl/>
        </w:rPr>
        <w:t>،</w:t>
      </w:r>
      <w:r w:rsidR="00EB7EA9" w:rsidRPr="00BB27B1">
        <w:rPr>
          <w:rtl/>
        </w:rPr>
        <w:t xml:space="preserve"> غير </w:t>
      </w:r>
      <w:proofErr w:type="gramStart"/>
      <w:r w:rsidR="009160F4">
        <w:rPr>
          <w:rFonts w:hint="cs"/>
          <w:rtl/>
        </w:rPr>
        <w:t>الـ</w:t>
      </w:r>
      <w:r w:rsidR="00EB7EA9" w:rsidRPr="00BB27B1">
        <w:t>Latin</w:t>
      </w:r>
      <w:proofErr w:type="gramEnd"/>
      <w:r w:rsidR="00EB7EA9" w:rsidRPr="00BB27B1">
        <w:t xml:space="preserve"> Catholics</w:t>
      </w:r>
      <w:r w:rsidR="00EB7EA9" w:rsidRPr="00BB27B1">
        <w:rPr>
          <w:rtl/>
        </w:rPr>
        <w:t xml:space="preserve">. </w:t>
      </w:r>
      <w:r w:rsidR="0036547D" w:rsidRPr="00BB27B1">
        <w:t xml:space="preserve"> The </w:t>
      </w:r>
      <w:r w:rsidR="00EB7EA9" w:rsidRPr="00BB27B1">
        <w:t xml:space="preserve">Latin </w:t>
      </w:r>
      <w:r w:rsidR="00EB7EA9" w:rsidRPr="00BB27B1">
        <w:lastRenderedPageBreak/>
        <w:t>Catholics</w:t>
      </w:r>
      <w:r w:rsidR="00EB7EA9" w:rsidRPr="00BB27B1">
        <w:rPr>
          <w:rtl/>
        </w:rPr>
        <w:t xml:space="preserve"> يقولوا</w:t>
      </w:r>
      <w:r w:rsidR="0036547D" w:rsidRPr="00BB27B1">
        <w:rPr>
          <w:rFonts w:hint="cs"/>
          <w:rtl/>
        </w:rPr>
        <w:t>:</w:t>
      </w:r>
      <w:r w:rsidR="00EB7EA9" w:rsidRPr="00BB27B1">
        <w:rPr>
          <w:rtl/>
        </w:rPr>
        <w:t xml:space="preserve"> </w:t>
      </w:r>
      <w:r w:rsidR="0036547D" w:rsidRPr="00BB27B1">
        <w:rPr>
          <w:rFonts w:hint="cs"/>
          <w:rtl/>
        </w:rPr>
        <w:t>(</w:t>
      </w:r>
      <w:r w:rsidR="00EB7EA9" w:rsidRPr="00BB27B1">
        <w:t xml:space="preserve">and from the son </w:t>
      </w:r>
      <w:proofErr w:type="spellStart"/>
      <w:proofErr w:type="gramStart"/>
      <w:r w:rsidR="00EB7EA9" w:rsidRPr="00BB27B1">
        <w:t>felioka</w:t>
      </w:r>
      <w:proofErr w:type="spellEnd"/>
      <w:r w:rsidR="0036547D" w:rsidRPr="00BB27B1">
        <w:rPr>
          <w:rFonts w:hint="cs"/>
          <w:rtl/>
        </w:rPr>
        <w:t>)</w:t>
      </w:r>
      <w:r w:rsidR="00947B4A" w:rsidRPr="00BB27B1">
        <w:rPr>
          <w:rFonts w:hint="cs"/>
          <w:rtl/>
        </w:rPr>
        <w:t>،</w:t>
      </w:r>
      <w:proofErr w:type="gramEnd"/>
      <w:r w:rsidR="00EB7EA9" w:rsidRPr="00BB27B1">
        <w:rPr>
          <w:rtl/>
        </w:rPr>
        <w:t xml:space="preserve"> </w:t>
      </w:r>
      <w:r w:rsidR="0036547D" w:rsidRPr="00BB27B1">
        <w:rPr>
          <w:rFonts w:hint="cs"/>
          <w:rtl/>
        </w:rPr>
        <w:t xml:space="preserve">أما </w:t>
      </w:r>
      <w:r w:rsidR="0036547D" w:rsidRPr="00BB27B1">
        <w:rPr>
          <w:rtl/>
        </w:rPr>
        <w:t>ا</w:t>
      </w:r>
      <w:r w:rsidR="0036547D" w:rsidRPr="00BB27B1">
        <w:rPr>
          <w:rFonts w:hint="cs"/>
          <w:rtl/>
        </w:rPr>
        <w:t>لـ</w:t>
      </w:r>
      <w:r w:rsidR="00EB7EA9" w:rsidRPr="00BB27B1">
        <w:rPr>
          <w:rtl/>
        </w:rPr>
        <w:t xml:space="preserve"> </w:t>
      </w:r>
      <w:r w:rsidR="00EB7EA9" w:rsidRPr="00BB27B1">
        <w:t>Greek</w:t>
      </w:r>
      <w:r w:rsidR="00EB7EA9" w:rsidRPr="00BB27B1">
        <w:rPr>
          <w:rtl/>
        </w:rPr>
        <w:t xml:space="preserve"> </w:t>
      </w:r>
      <w:r w:rsidR="00EF4F1A" w:rsidRPr="00BB27B1">
        <w:rPr>
          <w:rFonts w:hint="cs"/>
          <w:b/>
          <w:bCs/>
          <w:rtl/>
        </w:rPr>
        <w:t>الروم</w:t>
      </w:r>
      <w:r w:rsidR="00EF4F1A" w:rsidRPr="00BB27B1">
        <w:t xml:space="preserve"> </w:t>
      </w:r>
      <w:r w:rsidR="00EF4F1A" w:rsidRPr="00BB27B1">
        <w:rPr>
          <w:rFonts w:hint="cs"/>
          <w:rtl/>
        </w:rPr>
        <w:t>لا</w:t>
      </w:r>
      <w:r w:rsidR="00430CE6" w:rsidRPr="00BB27B1">
        <w:rPr>
          <w:rFonts w:hint="cs"/>
          <w:rtl/>
        </w:rPr>
        <w:t xml:space="preserve"> </w:t>
      </w:r>
      <w:r w:rsidR="00430CE6" w:rsidRPr="00BB27B1">
        <w:rPr>
          <w:rtl/>
        </w:rPr>
        <w:t>يقولو</w:t>
      </w:r>
      <w:r w:rsidR="00430CE6" w:rsidRPr="00BB27B1">
        <w:rPr>
          <w:rFonts w:hint="cs"/>
          <w:rtl/>
        </w:rPr>
        <w:t>ا</w:t>
      </w:r>
      <w:r w:rsidR="00430CE6" w:rsidRPr="00BB27B1">
        <w:rPr>
          <w:rtl/>
        </w:rPr>
        <w:t xml:space="preserve"> </w:t>
      </w:r>
      <w:r w:rsidR="00430CE6" w:rsidRPr="00BB27B1">
        <w:rPr>
          <w:rFonts w:hint="cs"/>
          <w:rtl/>
        </w:rPr>
        <w:t xml:space="preserve">هذا </w:t>
      </w:r>
      <w:r w:rsidR="00430CE6" w:rsidRPr="00BB27B1">
        <w:rPr>
          <w:rtl/>
        </w:rPr>
        <w:t xml:space="preserve">الكلام. </w:t>
      </w:r>
      <w:r w:rsidR="00430CE6" w:rsidRPr="00BB27B1">
        <w:rPr>
          <w:rFonts w:hint="cs"/>
          <w:rtl/>
        </w:rPr>
        <w:t xml:space="preserve">بل </w:t>
      </w:r>
      <w:r w:rsidR="00EB7EA9" w:rsidRPr="00BB27B1">
        <w:rPr>
          <w:rtl/>
        </w:rPr>
        <w:t>يقولوا إنها بدأت في الطقس عندهم من القرن السادس</w:t>
      </w:r>
      <w:r w:rsidR="00430CE6" w:rsidRPr="00BB27B1">
        <w:rPr>
          <w:rFonts w:hint="cs"/>
          <w:rtl/>
        </w:rPr>
        <w:t>،</w:t>
      </w:r>
      <w:r w:rsidR="00430CE6" w:rsidRPr="00BB27B1">
        <w:rPr>
          <w:rtl/>
        </w:rPr>
        <w:t xml:space="preserve"> وتطورت </w:t>
      </w:r>
      <w:r w:rsidR="008D606B" w:rsidRPr="00BB27B1">
        <w:rPr>
          <w:rFonts w:hint="cs"/>
          <w:rtl/>
        </w:rPr>
        <w:t>ولم يقدروا أن ي</w:t>
      </w:r>
      <w:r w:rsidR="00D45CC3">
        <w:rPr>
          <w:rFonts w:hint="cs"/>
          <w:rtl/>
        </w:rPr>
        <w:t>عالجوا</w:t>
      </w:r>
      <w:r w:rsidR="00EB7EA9" w:rsidRPr="00BB27B1">
        <w:rPr>
          <w:rtl/>
        </w:rPr>
        <w:t xml:space="preserve"> </w:t>
      </w:r>
      <w:r w:rsidR="008D606B" w:rsidRPr="00BB27B1">
        <w:rPr>
          <w:rFonts w:hint="cs"/>
          <w:rtl/>
        </w:rPr>
        <w:t xml:space="preserve">الأمر!! </w:t>
      </w:r>
      <w:r w:rsidR="00EB7EA9" w:rsidRPr="00BB27B1">
        <w:rPr>
          <w:rtl/>
        </w:rPr>
        <w:t xml:space="preserve">بينما عندهم في عهد البابا ليو الثالث في القرن التاسع عمل </w:t>
      </w:r>
      <w:r w:rsidR="00EB7EA9" w:rsidRPr="00BB27B1">
        <w:t xml:space="preserve">two </w:t>
      </w:r>
      <w:proofErr w:type="gramStart"/>
      <w:r w:rsidR="00EB7EA9" w:rsidRPr="00BB27B1">
        <w:t>tablets</w:t>
      </w:r>
      <w:r w:rsidR="00EB7EA9" w:rsidRPr="00BB27B1">
        <w:rPr>
          <w:rtl/>
        </w:rPr>
        <w:t xml:space="preserve"> </w:t>
      </w:r>
      <w:r w:rsidR="008D606B" w:rsidRPr="00BB27B1">
        <w:rPr>
          <w:rFonts w:hint="cs"/>
          <w:rtl/>
        </w:rPr>
        <w:t xml:space="preserve"> أي</w:t>
      </w:r>
      <w:proofErr w:type="gramEnd"/>
      <w:r w:rsidR="008D606B" w:rsidRPr="00BB27B1">
        <w:rPr>
          <w:rtl/>
        </w:rPr>
        <w:t xml:space="preserve"> لوحين</w:t>
      </w:r>
      <w:r w:rsidR="00EB7EA9" w:rsidRPr="00BB27B1">
        <w:rPr>
          <w:rtl/>
        </w:rPr>
        <w:t xml:space="preserve"> </w:t>
      </w:r>
      <w:r w:rsidR="008D606B" w:rsidRPr="00BB27B1">
        <w:rPr>
          <w:rFonts w:hint="cs"/>
          <w:rtl/>
        </w:rPr>
        <w:t>و</w:t>
      </w:r>
      <w:r w:rsidR="00EB7EA9" w:rsidRPr="00BB27B1">
        <w:rPr>
          <w:rtl/>
        </w:rPr>
        <w:t>كتب عليهم</w:t>
      </w:r>
      <w:r w:rsidR="00F368A8" w:rsidRPr="00BB27B1">
        <w:rPr>
          <w:rFonts w:hint="cs"/>
          <w:rtl/>
        </w:rPr>
        <w:t>ا</w:t>
      </w:r>
      <w:r w:rsidR="00EB7EA9" w:rsidRPr="00BB27B1">
        <w:rPr>
          <w:rtl/>
        </w:rPr>
        <w:t xml:space="preserve"> قانون الإي</w:t>
      </w:r>
      <w:r w:rsidR="008D606B" w:rsidRPr="00BB27B1">
        <w:rPr>
          <w:rtl/>
        </w:rPr>
        <w:t>مان باليوناني وباللاتيني و</w:t>
      </w:r>
      <w:r w:rsidR="008D606B" w:rsidRPr="00BB27B1">
        <w:rPr>
          <w:rFonts w:hint="cs"/>
          <w:rtl/>
        </w:rPr>
        <w:t>لا توجد فيه</w:t>
      </w:r>
      <w:r w:rsidR="00EB7EA9" w:rsidRPr="00BB27B1">
        <w:rPr>
          <w:rtl/>
        </w:rPr>
        <w:t xml:space="preserve"> </w:t>
      </w:r>
      <w:r w:rsidR="008D606B" w:rsidRPr="00BB27B1">
        <w:rPr>
          <w:rFonts w:hint="cs"/>
          <w:rtl/>
        </w:rPr>
        <w:t>"</w:t>
      </w:r>
      <w:r w:rsidR="00EB7EA9" w:rsidRPr="00BB27B1">
        <w:rPr>
          <w:rtl/>
        </w:rPr>
        <w:t>ومن الابن</w:t>
      </w:r>
      <w:r w:rsidR="008D606B" w:rsidRPr="00BB27B1">
        <w:rPr>
          <w:rFonts w:hint="cs"/>
          <w:rtl/>
        </w:rPr>
        <w:t>"،</w:t>
      </w:r>
      <w:r w:rsidR="00EB7EA9" w:rsidRPr="00BB27B1">
        <w:rPr>
          <w:rtl/>
        </w:rPr>
        <w:t xml:space="preserve"> وقال</w:t>
      </w:r>
      <w:r w:rsidR="008D606B" w:rsidRPr="00BB27B1">
        <w:rPr>
          <w:rFonts w:hint="cs"/>
          <w:rtl/>
        </w:rPr>
        <w:t xml:space="preserve"> ل</w:t>
      </w:r>
      <w:r w:rsidR="00EB7EA9" w:rsidRPr="00BB27B1">
        <w:rPr>
          <w:rtl/>
        </w:rPr>
        <w:t>هم</w:t>
      </w:r>
      <w:r w:rsidR="008D606B" w:rsidRPr="00BB27B1">
        <w:rPr>
          <w:rFonts w:hint="cs"/>
          <w:rtl/>
        </w:rPr>
        <w:t>:</w:t>
      </w:r>
      <w:r w:rsidR="008D606B" w:rsidRPr="00BB27B1">
        <w:rPr>
          <w:rtl/>
        </w:rPr>
        <w:t xml:space="preserve"> </w:t>
      </w:r>
      <w:r w:rsidR="00E66334">
        <w:rPr>
          <w:rFonts w:hint="cs"/>
          <w:rtl/>
        </w:rPr>
        <w:t>"</w:t>
      </w:r>
      <w:r w:rsidR="008D606B" w:rsidRPr="00E66334">
        <w:rPr>
          <w:b/>
          <w:bCs/>
          <w:rtl/>
        </w:rPr>
        <w:t xml:space="preserve">لا </w:t>
      </w:r>
      <w:r w:rsidR="008D606B" w:rsidRPr="00E66334">
        <w:rPr>
          <w:rFonts w:hint="cs"/>
          <w:b/>
          <w:bCs/>
          <w:rtl/>
        </w:rPr>
        <w:t>أ</w:t>
      </w:r>
      <w:r w:rsidR="008D606B" w:rsidRPr="00E66334">
        <w:rPr>
          <w:b/>
          <w:bCs/>
          <w:rtl/>
        </w:rPr>
        <w:t xml:space="preserve">ستطيع أن </w:t>
      </w:r>
      <w:r w:rsidR="008D606B" w:rsidRPr="00E66334">
        <w:rPr>
          <w:rFonts w:hint="cs"/>
          <w:b/>
          <w:bCs/>
          <w:rtl/>
        </w:rPr>
        <w:t>أُ</w:t>
      </w:r>
      <w:r w:rsidR="00EB7EA9" w:rsidRPr="00E66334">
        <w:rPr>
          <w:b/>
          <w:bCs/>
          <w:rtl/>
        </w:rPr>
        <w:t>غي</w:t>
      </w:r>
      <w:r w:rsidR="00D45CC3" w:rsidRPr="00E66334">
        <w:rPr>
          <w:rFonts w:hint="cs"/>
          <w:b/>
          <w:bCs/>
          <w:rtl/>
        </w:rPr>
        <w:t>ِّ</w:t>
      </w:r>
      <w:r w:rsidR="00EB7EA9" w:rsidRPr="00E66334">
        <w:rPr>
          <w:b/>
          <w:bCs/>
          <w:rtl/>
        </w:rPr>
        <w:t>ر إيمان آبائي</w:t>
      </w:r>
      <w:r w:rsidR="00E66334" w:rsidRPr="00E66334">
        <w:rPr>
          <w:rFonts w:hint="cs"/>
          <w:b/>
          <w:bCs/>
          <w:rtl/>
        </w:rPr>
        <w:t>"</w:t>
      </w:r>
      <w:r w:rsidR="008D606B" w:rsidRPr="00E66334">
        <w:rPr>
          <w:rFonts w:hint="cs"/>
          <w:b/>
          <w:bCs/>
          <w:rtl/>
        </w:rPr>
        <w:t>.</w:t>
      </w:r>
      <w:r w:rsidR="00EB7EA9" w:rsidRPr="00BB27B1">
        <w:rPr>
          <w:rtl/>
        </w:rPr>
        <w:t xml:space="preserve"> </w:t>
      </w:r>
    </w:p>
    <w:p w14:paraId="6201D3DC" w14:textId="3CAF9BDA" w:rsidR="008B1804" w:rsidRPr="00BB27B1" w:rsidRDefault="008D606B" w:rsidP="009E469C">
      <w:pPr>
        <w:pStyle w:val="ListParagraph"/>
        <w:ind w:left="-25"/>
        <w:rPr>
          <w:rtl/>
        </w:rPr>
      </w:pPr>
      <w:r w:rsidRPr="00BB27B1">
        <w:rPr>
          <w:rtl/>
        </w:rPr>
        <w:t>لكن هم</w:t>
      </w:r>
      <w:r w:rsidRPr="00BB27B1">
        <w:rPr>
          <w:rFonts w:hint="cs"/>
          <w:rtl/>
        </w:rPr>
        <w:t xml:space="preserve"> بذلك</w:t>
      </w:r>
      <w:r w:rsidR="00EB7EA9" w:rsidRPr="00BB27B1">
        <w:rPr>
          <w:rtl/>
        </w:rPr>
        <w:t xml:space="preserve"> غي</w:t>
      </w:r>
      <w:r w:rsidR="00D45CC3">
        <w:rPr>
          <w:rFonts w:hint="cs"/>
          <w:rtl/>
        </w:rPr>
        <w:t>َّ</w:t>
      </w:r>
      <w:r w:rsidR="00EB7EA9" w:rsidRPr="00BB27B1">
        <w:rPr>
          <w:rtl/>
        </w:rPr>
        <w:t>روا وبد</w:t>
      </w:r>
      <w:r w:rsidR="00D45CC3">
        <w:rPr>
          <w:rFonts w:hint="cs"/>
          <w:rtl/>
        </w:rPr>
        <w:t>َّ</w:t>
      </w:r>
      <w:r w:rsidR="00EB7EA9" w:rsidRPr="00BB27B1">
        <w:rPr>
          <w:rtl/>
        </w:rPr>
        <w:t>لوا</w:t>
      </w:r>
      <w:r w:rsidR="008B1804" w:rsidRPr="00BB27B1">
        <w:rPr>
          <w:rFonts w:hint="cs"/>
          <w:rtl/>
        </w:rPr>
        <w:t>..</w:t>
      </w:r>
      <w:r w:rsidR="00EB7EA9" w:rsidRPr="00BB27B1">
        <w:rPr>
          <w:rtl/>
        </w:rPr>
        <w:t xml:space="preserve"> إلى آخره</w:t>
      </w:r>
      <w:r w:rsidR="00E66334">
        <w:rPr>
          <w:rFonts w:hint="cs"/>
          <w:rtl/>
        </w:rPr>
        <w:t>!!</w:t>
      </w:r>
    </w:p>
    <w:p w14:paraId="7B2993A8" w14:textId="77777777" w:rsidR="008B1804" w:rsidRPr="00BB27B1" w:rsidRDefault="008B1804" w:rsidP="009E469C">
      <w:pPr>
        <w:pStyle w:val="ListParagraph"/>
        <w:ind w:left="-25"/>
        <w:rPr>
          <w:rtl/>
        </w:rPr>
      </w:pPr>
      <w:r w:rsidRPr="00E66334">
        <w:rPr>
          <w:rFonts w:hint="cs"/>
          <w:b/>
          <w:bCs/>
          <w:rtl/>
        </w:rPr>
        <w:t>أيضًا نقطة "</w:t>
      </w:r>
      <w:r w:rsidR="00EB7EA9" w:rsidRPr="00E66334">
        <w:rPr>
          <w:b/>
          <w:bCs/>
          <w:rtl/>
        </w:rPr>
        <w:t>ومن الابن</w:t>
      </w:r>
      <w:r w:rsidRPr="00E66334">
        <w:rPr>
          <w:rFonts w:hint="cs"/>
          <w:b/>
          <w:bCs/>
          <w:rtl/>
        </w:rPr>
        <w:t>"</w:t>
      </w:r>
      <w:r w:rsidR="00EB7EA9" w:rsidRPr="00E66334">
        <w:rPr>
          <w:b/>
          <w:bCs/>
          <w:rtl/>
        </w:rPr>
        <w:t xml:space="preserve"> </w:t>
      </w:r>
      <w:r w:rsidR="00EB7EA9" w:rsidRPr="00BB27B1">
        <w:rPr>
          <w:rtl/>
        </w:rPr>
        <w:t xml:space="preserve">مسألة لا توافق المجامع المسكونية القديمة </w:t>
      </w:r>
      <w:proofErr w:type="spellStart"/>
      <w:r w:rsidR="00EB7EA9" w:rsidRPr="00BB27B1">
        <w:rPr>
          <w:rtl/>
        </w:rPr>
        <w:t>والحرومات</w:t>
      </w:r>
      <w:proofErr w:type="spellEnd"/>
      <w:r w:rsidR="00EB7EA9" w:rsidRPr="00BB27B1">
        <w:rPr>
          <w:rtl/>
        </w:rPr>
        <w:t xml:space="preserve"> على تغيير قوانين المجامع</w:t>
      </w:r>
      <w:r w:rsidRPr="00BB27B1">
        <w:rPr>
          <w:rFonts w:hint="cs"/>
          <w:rtl/>
        </w:rPr>
        <w:t>،</w:t>
      </w:r>
      <w:r w:rsidR="00EB7EA9" w:rsidRPr="00BB27B1">
        <w:rPr>
          <w:rtl/>
        </w:rPr>
        <w:t xml:space="preserve"> ولا توافق الكتاب المقدس في (يو15: 26)</w:t>
      </w:r>
      <w:r w:rsidRPr="00BB27B1">
        <w:rPr>
          <w:rFonts w:hint="cs"/>
          <w:rtl/>
        </w:rPr>
        <w:t>،</w:t>
      </w:r>
      <w:r w:rsidR="00EB7EA9" w:rsidRPr="00BB27B1">
        <w:rPr>
          <w:rtl/>
        </w:rPr>
        <w:t xml:space="preserve"> ولا توافق مفهوم الثالوث. </w:t>
      </w:r>
    </w:p>
    <w:p w14:paraId="05129416" w14:textId="77777777" w:rsidR="00686427" w:rsidRPr="00BB27B1" w:rsidRDefault="007A2EA6" w:rsidP="009E469C">
      <w:pPr>
        <w:pStyle w:val="ListParagraph"/>
        <w:ind w:left="-25"/>
        <w:rPr>
          <w:rtl/>
        </w:rPr>
      </w:pPr>
      <w:r w:rsidRPr="00BB27B1">
        <w:rPr>
          <w:rFonts w:hint="cs"/>
          <w:rtl/>
        </w:rPr>
        <w:t xml:space="preserve">لأن </w:t>
      </w:r>
      <w:r w:rsidRPr="00BB27B1">
        <w:rPr>
          <w:rtl/>
        </w:rPr>
        <w:t>مفهوم الثالوث نقول</w:t>
      </w:r>
      <w:r w:rsidRPr="00BB27B1">
        <w:rPr>
          <w:rFonts w:hint="cs"/>
          <w:rtl/>
        </w:rPr>
        <w:t>:</w:t>
      </w:r>
      <w:r w:rsidR="00EB7EA9" w:rsidRPr="00BB27B1">
        <w:rPr>
          <w:rtl/>
        </w:rPr>
        <w:t xml:space="preserve"> </w:t>
      </w:r>
      <w:r w:rsidRPr="00BB27B1">
        <w:rPr>
          <w:rFonts w:hint="cs"/>
          <w:rtl/>
        </w:rPr>
        <w:t>"</w:t>
      </w:r>
      <w:r w:rsidRPr="00BB27B1">
        <w:rPr>
          <w:rtl/>
        </w:rPr>
        <w:t xml:space="preserve">الذات الإلهية </w:t>
      </w:r>
      <w:r w:rsidR="00EB7EA9" w:rsidRPr="00BB27B1">
        <w:rPr>
          <w:rtl/>
        </w:rPr>
        <w:t>يخرج منها العقل الإلهي</w:t>
      </w:r>
      <w:r w:rsidRPr="00BB27B1">
        <w:rPr>
          <w:rFonts w:hint="cs"/>
          <w:rtl/>
        </w:rPr>
        <w:t>،</w:t>
      </w:r>
      <w:r w:rsidR="00EB7EA9" w:rsidRPr="00BB27B1">
        <w:rPr>
          <w:rtl/>
        </w:rPr>
        <w:t xml:space="preserve"> والروح الإلهي القدس</w:t>
      </w:r>
      <w:r w:rsidR="00686427" w:rsidRPr="00BB27B1">
        <w:rPr>
          <w:rFonts w:hint="cs"/>
          <w:rtl/>
        </w:rPr>
        <w:t>"</w:t>
      </w:r>
      <w:r w:rsidR="00686427" w:rsidRPr="00BB27B1">
        <w:rPr>
          <w:rtl/>
        </w:rPr>
        <w:t xml:space="preserve"> كلهم </w:t>
      </w:r>
      <w:r w:rsidR="00EB7EA9" w:rsidRPr="00BB27B1">
        <w:rPr>
          <w:rtl/>
        </w:rPr>
        <w:t>يخرجوا من الذات الإلهية</w:t>
      </w:r>
      <w:r w:rsidR="00686427" w:rsidRPr="00BB27B1">
        <w:rPr>
          <w:rFonts w:hint="cs"/>
          <w:rtl/>
        </w:rPr>
        <w:t>..</w:t>
      </w:r>
      <w:r w:rsidR="00686427" w:rsidRPr="00BB27B1">
        <w:rPr>
          <w:rtl/>
        </w:rPr>
        <w:t xml:space="preserve"> لكن </w:t>
      </w:r>
      <w:r w:rsidR="00686427" w:rsidRPr="00BB27B1">
        <w:rPr>
          <w:rFonts w:hint="cs"/>
          <w:rtl/>
        </w:rPr>
        <w:t xml:space="preserve">لا يمكن أن </w:t>
      </w:r>
      <w:r w:rsidR="00EB7EA9" w:rsidRPr="00BB27B1">
        <w:rPr>
          <w:rtl/>
        </w:rPr>
        <w:t>نقول</w:t>
      </w:r>
      <w:r w:rsidR="00686427" w:rsidRPr="00BB27B1">
        <w:rPr>
          <w:rFonts w:hint="cs"/>
          <w:rtl/>
        </w:rPr>
        <w:t>:</w:t>
      </w:r>
      <w:r w:rsidR="00686427" w:rsidRPr="00BB27B1">
        <w:rPr>
          <w:rtl/>
        </w:rPr>
        <w:t xml:space="preserve"> الروح </w:t>
      </w:r>
      <w:r w:rsidR="00EB7EA9" w:rsidRPr="00BB27B1">
        <w:rPr>
          <w:rtl/>
        </w:rPr>
        <w:t>تخرج من العقل</w:t>
      </w:r>
      <w:r w:rsidR="00686427" w:rsidRPr="00BB27B1">
        <w:rPr>
          <w:rFonts w:hint="cs"/>
          <w:rtl/>
        </w:rPr>
        <w:t>!!</w:t>
      </w:r>
      <w:r w:rsidR="00686427" w:rsidRPr="00BB27B1">
        <w:rPr>
          <w:rtl/>
        </w:rPr>
        <w:t xml:space="preserve"> كلام </w:t>
      </w:r>
      <w:r w:rsidR="00686427" w:rsidRPr="00BB27B1">
        <w:rPr>
          <w:rFonts w:hint="cs"/>
          <w:rtl/>
        </w:rPr>
        <w:t>ل</w:t>
      </w:r>
      <w:r w:rsidR="00EB7EA9" w:rsidRPr="00BB27B1">
        <w:rPr>
          <w:rtl/>
        </w:rPr>
        <w:t>ي</w:t>
      </w:r>
      <w:r w:rsidR="00686427" w:rsidRPr="00BB27B1">
        <w:rPr>
          <w:rFonts w:hint="cs"/>
          <w:rtl/>
        </w:rPr>
        <w:t>س له معنى...</w:t>
      </w:r>
      <w:r w:rsidR="00EB7EA9" w:rsidRPr="00BB27B1">
        <w:rPr>
          <w:rtl/>
        </w:rPr>
        <w:t xml:space="preserve"> </w:t>
      </w:r>
    </w:p>
    <w:p w14:paraId="34C7D3CE" w14:textId="77777777" w:rsidR="00DC53CE" w:rsidRPr="00BB27B1" w:rsidRDefault="00EB7EA9" w:rsidP="009E469C">
      <w:pPr>
        <w:pStyle w:val="ListParagraph"/>
        <w:ind w:left="-25"/>
        <w:rPr>
          <w:rtl/>
        </w:rPr>
      </w:pPr>
      <w:r w:rsidRPr="00BB27B1">
        <w:rPr>
          <w:b/>
          <w:bCs/>
          <w:rtl/>
        </w:rPr>
        <w:t>أو مثل</w:t>
      </w:r>
      <w:r w:rsidR="00A438EA" w:rsidRPr="00BB27B1">
        <w:rPr>
          <w:b/>
          <w:bCs/>
          <w:rtl/>
        </w:rPr>
        <w:t>ًا</w:t>
      </w:r>
      <w:r w:rsidR="00686427" w:rsidRPr="00BB27B1">
        <w:rPr>
          <w:b/>
          <w:bCs/>
          <w:rtl/>
        </w:rPr>
        <w:t xml:space="preserve"> </w:t>
      </w:r>
      <w:r w:rsidR="00686427" w:rsidRPr="00BB27B1">
        <w:rPr>
          <w:rFonts w:hint="cs"/>
          <w:b/>
          <w:bCs/>
          <w:rtl/>
        </w:rPr>
        <w:t>عند</w:t>
      </w:r>
      <w:r w:rsidRPr="00BB27B1">
        <w:rPr>
          <w:b/>
          <w:bCs/>
          <w:rtl/>
        </w:rPr>
        <w:t>ما</w:t>
      </w:r>
      <w:r w:rsidRPr="00BB27B1">
        <w:rPr>
          <w:rtl/>
        </w:rPr>
        <w:t xml:space="preserve"> نقول في مثل </w:t>
      </w:r>
      <w:r w:rsidRPr="00BB27B1">
        <w:rPr>
          <w:b/>
          <w:bCs/>
          <w:rtl/>
        </w:rPr>
        <w:t>النار</w:t>
      </w:r>
      <w:r w:rsidR="00DC53CE" w:rsidRPr="00BB27B1">
        <w:rPr>
          <w:rFonts w:hint="cs"/>
          <w:b/>
          <w:bCs/>
          <w:rtl/>
        </w:rPr>
        <w:t>؛</w:t>
      </w:r>
      <w:r w:rsidRPr="00BB27B1">
        <w:rPr>
          <w:rtl/>
        </w:rPr>
        <w:t xml:space="preserve"> نقول النار تخرج منها الحرارة</w:t>
      </w:r>
      <w:r w:rsidR="00DC53CE" w:rsidRPr="00BB27B1">
        <w:rPr>
          <w:rFonts w:hint="cs"/>
          <w:rtl/>
        </w:rPr>
        <w:t>،</w:t>
      </w:r>
      <w:r w:rsidRPr="00BB27B1">
        <w:rPr>
          <w:rtl/>
        </w:rPr>
        <w:t xml:space="preserve"> ويخرج منها الضوء</w:t>
      </w:r>
      <w:r w:rsidR="00DC53CE" w:rsidRPr="00BB27B1">
        <w:rPr>
          <w:rFonts w:hint="cs"/>
          <w:rtl/>
        </w:rPr>
        <w:t>،</w:t>
      </w:r>
      <w:r w:rsidRPr="00BB27B1">
        <w:rPr>
          <w:rtl/>
        </w:rPr>
        <w:t xml:space="preserve"> </w:t>
      </w:r>
      <w:r w:rsidR="00DC53CE" w:rsidRPr="00BB27B1">
        <w:rPr>
          <w:rFonts w:hint="cs"/>
          <w:rtl/>
        </w:rPr>
        <w:t>لا نقدر أن</w:t>
      </w:r>
      <w:r w:rsidR="00DC53CE" w:rsidRPr="00BB27B1">
        <w:rPr>
          <w:rtl/>
        </w:rPr>
        <w:t xml:space="preserve"> نقول الضوء </w:t>
      </w:r>
      <w:r w:rsidRPr="00BB27B1">
        <w:rPr>
          <w:rtl/>
        </w:rPr>
        <w:t>يخرج من النار</w:t>
      </w:r>
      <w:r w:rsidR="00DC53CE" w:rsidRPr="00BB27B1">
        <w:rPr>
          <w:rFonts w:hint="cs"/>
          <w:rtl/>
        </w:rPr>
        <w:t>،</w:t>
      </w:r>
      <w:r w:rsidRPr="00BB27B1">
        <w:rPr>
          <w:rtl/>
        </w:rPr>
        <w:t xml:space="preserve"> ومن الحرارة</w:t>
      </w:r>
      <w:r w:rsidR="00DC53CE" w:rsidRPr="00BB27B1">
        <w:rPr>
          <w:rFonts w:hint="cs"/>
          <w:rtl/>
        </w:rPr>
        <w:t>؟!!</w:t>
      </w:r>
      <w:r w:rsidR="00DC53CE" w:rsidRPr="00BB27B1">
        <w:rPr>
          <w:rtl/>
        </w:rPr>
        <w:t xml:space="preserve"> </w:t>
      </w:r>
      <w:r w:rsidR="00DC53CE" w:rsidRPr="00BB27B1">
        <w:rPr>
          <w:rFonts w:hint="cs"/>
          <w:rtl/>
        </w:rPr>
        <w:t xml:space="preserve">ليس لها </w:t>
      </w:r>
      <w:r w:rsidR="00DC53CE" w:rsidRPr="00BB27B1">
        <w:rPr>
          <w:rtl/>
        </w:rPr>
        <w:t>معنى</w:t>
      </w:r>
      <w:r w:rsidR="00D45CC3">
        <w:rPr>
          <w:rFonts w:hint="cs"/>
          <w:rtl/>
        </w:rPr>
        <w:t>..</w:t>
      </w:r>
      <w:r w:rsidR="00DC53CE" w:rsidRPr="00BB27B1">
        <w:rPr>
          <w:rtl/>
        </w:rPr>
        <w:t xml:space="preserve"> لكن </w:t>
      </w:r>
      <w:r w:rsidR="00331BFC" w:rsidRPr="00BB27B1">
        <w:rPr>
          <w:b/>
          <w:bCs/>
          <w:rtl/>
        </w:rPr>
        <w:t xml:space="preserve">يخرج </w:t>
      </w:r>
      <w:r w:rsidR="00DC53CE" w:rsidRPr="00BB27B1">
        <w:rPr>
          <w:b/>
          <w:bCs/>
          <w:rtl/>
        </w:rPr>
        <w:t>من النار</w:t>
      </w:r>
      <w:r w:rsidRPr="00BB27B1">
        <w:rPr>
          <w:rtl/>
        </w:rPr>
        <w:t>.</w:t>
      </w:r>
    </w:p>
    <w:p w14:paraId="71154812" w14:textId="77777777" w:rsidR="00DC53CE" w:rsidRPr="00BB27B1" w:rsidRDefault="00DC53CE" w:rsidP="00D45CC3">
      <w:pPr>
        <w:pStyle w:val="ListParagraph"/>
        <w:ind w:left="-25"/>
        <w:rPr>
          <w:rtl/>
        </w:rPr>
      </w:pPr>
      <w:r w:rsidRPr="00BB27B1">
        <w:rPr>
          <w:rFonts w:hint="cs"/>
          <w:rtl/>
        </w:rPr>
        <w:t>أيضًا إذا</w:t>
      </w:r>
      <w:r w:rsidRPr="00BB27B1">
        <w:rPr>
          <w:rtl/>
        </w:rPr>
        <w:t xml:space="preserve"> ق</w:t>
      </w:r>
      <w:r w:rsidR="00EB7EA9" w:rsidRPr="00BB27B1">
        <w:rPr>
          <w:rtl/>
        </w:rPr>
        <w:t>لنا</w:t>
      </w:r>
      <w:r w:rsidRPr="00BB27B1">
        <w:rPr>
          <w:rFonts w:hint="cs"/>
          <w:rtl/>
        </w:rPr>
        <w:t>:</w:t>
      </w:r>
      <w:r w:rsidRPr="00BB27B1">
        <w:rPr>
          <w:rtl/>
        </w:rPr>
        <w:t xml:space="preserve"> إن الآب يولد </w:t>
      </w:r>
      <w:r w:rsidRPr="00BB27B1">
        <w:rPr>
          <w:rFonts w:hint="cs"/>
          <w:rtl/>
        </w:rPr>
        <w:t>منه</w:t>
      </w:r>
      <w:r w:rsidR="00EB7EA9" w:rsidRPr="00BB27B1">
        <w:rPr>
          <w:rtl/>
        </w:rPr>
        <w:t xml:space="preserve"> الابن</w:t>
      </w:r>
      <w:r w:rsidRPr="00BB27B1">
        <w:rPr>
          <w:rFonts w:hint="cs"/>
          <w:rtl/>
        </w:rPr>
        <w:t>،</w:t>
      </w:r>
      <w:r w:rsidRPr="00BB27B1">
        <w:rPr>
          <w:rtl/>
        </w:rPr>
        <w:t xml:space="preserve"> </w:t>
      </w:r>
      <w:r w:rsidRPr="00BB27B1">
        <w:rPr>
          <w:rFonts w:hint="cs"/>
          <w:rtl/>
        </w:rPr>
        <w:t>ثم</w:t>
      </w:r>
      <w:r w:rsidR="00EB7EA9" w:rsidRPr="00BB27B1">
        <w:rPr>
          <w:rtl/>
        </w:rPr>
        <w:t xml:space="preserve"> الروح القدس ينبثق من الآب والابن</w:t>
      </w:r>
      <w:r w:rsidR="002C6F0B" w:rsidRPr="00BB27B1">
        <w:rPr>
          <w:rFonts w:hint="cs"/>
          <w:rtl/>
        </w:rPr>
        <w:t>!!</w:t>
      </w:r>
      <w:r w:rsidR="002C6F0B" w:rsidRPr="00BB27B1">
        <w:rPr>
          <w:rtl/>
        </w:rPr>
        <w:t xml:space="preserve"> كإننا جعلنا الثالوث القدوس </w:t>
      </w:r>
      <w:r w:rsidR="002C6F0B" w:rsidRPr="00BB27B1">
        <w:rPr>
          <w:rFonts w:hint="cs"/>
          <w:rtl/>
        </w:rPr>
        <w:t>أ</w:t>
      </w:r>
      <w:r w:rsidR="00EB7EA9" w:rsidRPr="00BB27B1">
        <w:rPr>
          <w:rtl/>
        </w:rPr>
        <w:t>بوين وابنين</w:t>
      </w:r>
      <w:r w:rsidR="002C6F0B" w:rsidRPr="00BB27B1">
        <w:rPr>
          <w:rFonts w:hint="cs"/>
          <w:rtl/>
        </w:rPr>
        <w:t>!!</w:t>
      </w:r>
      <w:r w:rsidR="002C6F0B" w:rsidRPr="00BB27B1">
        <w:rPr>
          <w:rtl/>
        </w:rPr>
        <w:t xml:space="preserve"> </w:t>
      </w:r>
      <w:r w:rsidR="002C6F0B" w:rsidRPr="00BB27B1">
        <w:rPr>
          <w:rFonts w:hint="cs"/>
          <w:rtl/>
        </w:rPr>
        <w:t>أ</w:t>
      </w:r>
      <w:r w:rsidR="00EB7EA9" w:rsidRPr="00BB27B1">
        <w:rPr>
          <w:rtl/>
        </w:rPr>
        <w:t xml:space="preserve">ي </w:t>
      </w:r>
      <w:r w:rsidR="00D45CC3">
        <w:rPr>
          <w:rFonts w:hint="cs"/>
          <w:rtl/>
        </w:rPr>
        <w:t>أ</w:t>
      </w:r>
      <w:r w:rsidR="002C6F0B" w:rsidRPr="00BB27B1">
        <w:rPr>
          <w:rFonts w:hint="cs"/>
          <w:rtl/>
        </w:rPr>
        <w:t xml:space="preserve">ن </w:t>
      </w:r>
      <w:r w:rsidR="002C6F0B" w:rsidRPr="00BB27B1">
        <w:rPr>
          <w:rtl/>
        </w:rPr>
        <w:t xml:space="preserve">الآب </w:t>
      </w:r>
      <w:r w:rsidR="00EB7EA9" w:rsidRPr="00BB27B1">
        <w:rPr>
          <w:rtl/>
        </w:rPr>
        <w:t>يخرج منه الروح القدس</w:t>
      </w:r>
      <w:r w:rsidR="002C6F0B" w:rsidRPr="00BB27B1">
        <w:rPr>
          <w:rFonts w:hint="cs"/>
          <w:rtl/>
        </w:rPr>
        <w:t>،</w:t>
      </w:r>
      <w:r w:rsidR="002C6F0B" w:rsidRPr="00BB27B1">
        <w:rPr>
          <w:rtl/>
        </w:rPr>
        <w:t xml:space="preserve"> والابن </w:t>
      </w:r>
      <w:r w:rsidR="00EB7EA9" w:rsidRPr="00BB27B1">
        <w:rPr>
          <w:rtl/>
        </w:rPr>
        <w:t>يخرج منه الروح القدس</w:t>
      </w:r>
      <w:r w:rsidR="002C6F0B" w:rsidRPr="00BB27B1">
        <w:rPr>
          <w:rFonts w:hint="cs"/>
          <w:rtl/>
        </w:rPr>
        <w:t>..</w:t>
      </w:r>
      <w:r w:rsidR="002C6F0B" w:rsidRPr="00BB27B1">
        <w:rPr>
          <w:rtl/>
        </w:rPr>
        <w:t xml:space="preserve"> </w:t>
      </w:r>
      <w:r w:rsidR="002C6F0B" w:rsidRPr="00BB27B1">
        <w:rPr>
          <w:rFonts w:hint="cs"/>
          <w:rtl/>
        </w:rPr>
        <w:t>ف</w:t>
      </w:r>
      <w:r w:rsidR="00EB7EA9" w:rsidRPr="00BB27B1">
        <w:rPr>
          <w:rtl/>
        </w:rPr>
        <w:t>كأن الابن ي</w:t>
      </w:r>
      <w:r w:rsidR="002C6F0B" w:rsidRPr="00BB27B1">
        <w:rPr>
          <w:rFonts w:hint="cs"/>
          <w:rtl/>
        </w:rPr>
        <w:t>ُ</w:t>
      </w:r>
      <w:r w:rsidR="002C6F0B" w:rsidRPr="00BB27B1">
        <w:rPr>
          <w:rtl/>
        </w:rPr>
        <w:t xml:space="preserve">عتبر </w:t>
      </w:r>
      <w:r w:rsidR="002C6F0B" w:rsidRPr="00BB27B1">
        <w:rPr>
          <w:rFonts w:hint="cs"/>
          <w:rtl/>
        </w:rPr>
        <w:t>أ</w:t>
      </w:r>
      <w:r w:rsidR="00EB7EA9" w:rsidRPr="00BB27B1">
        <w:rPr>
          <w:rtl/>
        </w:rPr>
        <w:t>ب للروح القدس</w:t>
      </w:r>
      <w:r w:rsidR="002C6F0B" w:rsidRPr="00BB27B1">
        <w:rPr>
          <w:rFonts w:hint="cs"/>
          <w:b/>
          <w:bCs/>
          <w:rtl/>
        </w:rPr>
        <w:t>،</w:t>
      </w:r>
      <w:r w:rsidR="002C6F0B" w:rsidRPr="00BB27B1">
        <w:rPr>
          <w:b/>
          <w:bCs/>
          <w:rtl/>
        </w:rPr>
        <w:t xml:space="preserve"> و</w:t>
      </w:r>
      <w:r w:rsidR="002C6F0B" w:rsidRPr="00BB27B1">
        <w:rPr>
          <w:rFonts w:hint="cs"/>
          <w:b/>
          <w:bCs/>
          <w:rtl/>
        </w:rPr>
        <w:t xml:space="preserve">هذا </w:t>
      </w:r>
      <w:r w:rsidR="002C6F0B" w:rsidRPr="00BB27B1">
        <w:rPr>
          <w:b/>
          <w:bCs/>
          <w:rtl/>
        </w:rPr>
        <w:t>الكلام</w:t>
      </w:r>
      <w:r w:rsidR="002C6F0B" w:rsidRPr="00BB27B1">
        <w:rPr>
          <w:rFonts w:hint="cs"/>
          <w:b/>
          <w:bCs/>
          <w:rtl/>
        </w:rPr>
        <w:t xml:space="preserve"> غير</w:t>
      </w:r>
      <w:r w:rsidR="002A3B1A" w:rsidRPr="00BB27B1">
        <w:rPr>
          <w:b/>
          <w:bCs/>
          <w:rtl/>
        </w:rPr>
        <w:t xml:space="preserve"> معقول </w:t>
      </w:r>
      <w:r w:rsidR="00943694" w:rsidRPr="00BB27B1">
        <w:rPr>
          <w:rFonts w:hint="cs"/>
          <w:b/>
          <w:bCs/>
          <w:rtl/>
        </w:rPr>
        <w:t>و</w:t>
      </w:r>
      <w:r w:rsidR="002A3B1A" w:rsidRPr="00BB27B1">
        <w:rPr>
          <w:b/>
          <w:bCs/>
          <w:rtl/>
        </w:rPr>
        <w:t>ضد عقيدة الثالوث</w:t>
      </w:r>
      <w:r w:rsidR="00854396" w:rsidRPr="00BB27B1">
        <w:rPr>
          <w:rFonts w:hint="cs"/>
          <w:rtl/>
        </w:rPr>
        <w:t>.</w:t>
      </w:r>
    </w:p>
    <w:p w14:paraId="587ACA42" w14:textId="77777777" w:rsidR="00943694" w:rsidRPr="00BB27B1" w:rsidRDefault="00943694" w:rsidP="007B49CA">
      <w:pPr>
        <w:pStyle w:val="Heading4"/>
        <w:rPr>
          <w:rtl/>
        </w:rPr>
      </w:pPr>
      <w:bookmarkStart w:id="111" w:name="_Toc27731798"/>
      <w:r w:rsidRPr="00BB27B1">
        <w:rPr>
          <w:rFonts w:hint="cs"/>
          <w:rtl/>
        </w:rPr>
        <w:t>أيضًا أوقات</w:t>
      </w:r>
      <w:r w:rsidRPr="00BB27B1">
        <w:rPr>
          <w:rtl/>
        </w:rPr>
        <w:t xml:space="preserve"> </w:t>
      </w:r>
      <w:r w:rsidR="00EB7EA9" w:rsidRPr="00BB27B1">
        <w:rPr>
          <w:rtl/>
        </w:rPr>
        <w:t>يخلطوا في هذا الأمر بين ال</w:t>
      </w:r>
      <w:r w:rsidR="00F736E9" w:rsidRPr="00BB27B1">
        <w:rPr>
          <w:rtl/>
        </w:rPr>
        <w:t>انبثاق</w:t>
      </w:r>
      <w:r w:rsidRPr="00BB27B1">
        <w:rPr>
          <w:rtl/>
        </w:rPr>
        <w:t xml:space="preserve"> وال</w:t>
      </w:r>
      <w:r w:rsidRPr="00BB27B1">
        <w:rPr>
          <w:rFonts w:hint="cs"/>
          <w:rtl/>
        </w:rPr>
        <w:t>إ</w:t>
      </w:r>
      <w:r w:rsidR="00EB7EA9" w:rsidRPr="00BB27B1">
        <w:rPr>
          <w:rtl/>
        </w:rPr>
        <w:t>رسال</w:t>
      </w:r>
      <w:r w:rsidR="00EC0D7D" w:rsidRPr="00BB27B1">
        <w:rPr>
          <w:rFonts w:hint="cs"/>
          <w:rtl/>
        </w:rPr>
        <w:t>...</w:t>
      </w:r>
      <w:bookmarkEnd w:id="111"/>
    </w:p>
    <w:p w14:paraId="79AE1938" w14:textId="2A1EE1DE" w:rsidR="00B0244E" w:rsidRPr="00BB27B1" w:rsidRDefault="00D325F2" w:rsidP="00D45CC3">
      <w:pPr>
        <w:pStyle w:val="ListParagraph"/>
        <w:ind w:left="65"/>
        <w:rPr>
          <w:rtl/>
        </w:rPr>
      </w:pPr>
      <w:r w:rsidRPr="00BB27B1">
        <w:rPr>
          <w:rFonts w:hint="cs"/>
          <w:rtl/>
        </w:rPr>
        <w:t>يعني الابن</w:t>
      </w:r>
      <w:r w:rsidR="00EC0D7D" w:rsidRPr="00BB27B1">
        <w:rPr>
          <w:rFonts w:hint="cs"/>
          <w:rtl/>
        </w:rPr>
        <w:t xml:space="preserve"> </w:t>
      </w:r>
      <w:r w:rsidRPr="00BB27B1">
        <w:rPr>
          <w:rFonts w:hint="cs"/>
          <w:rtl/>
        </w:rPr>
        <w:t>يقول:</w:t>
      </w:r>
      <w:r w:rsidR="00EB7EA9" w:rsidRPr="00BB27B1">
        <w:rPr>
          <w:rtl/>
        </w:rPr>
        <w:t xml:space="preserve"> </w:t>
      </w:r>
      <w:r w:rsidR="001D7395">
        <w:rPr>
          <w:rFonts w:hint="cs"/>
          <w:rtl/>
        </w:rPr>
        <w:t>"</w:t>
      </w:r>
      <w:r w:rsidRPr="00BB27B1">
        <w:rPr>
          <w:rFonts w:hint="cs"/>
          <w:rtl/>
        </w:rPr>
        <w:t>أُ</w:t>
      </w:r>
      <w:r w:rsidR="00EB7EA9" w:rsidRPr="00BB27B1">
        <w:rPr>
          <w:rtl/>
        </w:rPr>
        <w:t>رسل لكم الروح القدس</w:t>
      </w:r>
      <w:r w:rsidR="001D7395">
        <w:rPr>
          <w:rFonts w:hint="cs"/>
          <w:rtl/>
        </w:rPr>
        <w:t>"</w:t>
      </w:r>
      <w:r w:rsidRPr="00BB27B1">
        <w:rPr>
          <w:rFonts w:hint="cs"/>
          <w:rtl/>
        </w:rPr>
        <w:t>،</w:t>
      </w:r>
      <w:r w:rsidRPr="00BB27B1">
        <w:rPr>
          <w:rtl/>
        </w:rPr>
        <w:t xml:space="preserve"> </w:t>
      </w:r>
      <w:r w:rsidRPr="00BB27B1">
        <w:rPr>
          <w:b/>
          <w:bCs/>
          <w:rtl/>
        </w:rPr>
        <w:t>ال</w:t>
      </w:r>
      <w:r w:rsidRPr="00BB27B1">
        <w:rPr>
          <w:rFonts w:hint="cs"/>
          <w:b/>
          <w:bCs/>
          <w:rtl/>
        </w:rPr>
        <w:t>إ</w:t>
      </w:r>
      <w:r w:rsidRPr="00BB27B1">
        <w:rPr>
          <w:b/>
          <w:bCs/>
          <w:rtl/>
        </w:rPr>
        <w:t>رسال</w:t>
      </w:r>
      <w:r w:rsidR="00B85F45" w:rsidRPr="00BB27B1">
        <w:rPr>
          <w:rFonts w:hint="cs"/>
          <w:rtl/>
        </w:rPr>
        <w:t>؛</w:t>
      </w:r>
      <w:r w:rsidRPr="00BB27B1">
        <w:rPr>
          <w:rtl/>
        </w:rPr>
        <w:t xml:space="preserve"> </w:t>
      </w:r>
      <w:r w:rsidRPr="00BB27B1">
        <w:rPr>
          <w:rFonts w:hint="cs"/>
          <w:rtl/>
        </w:rPr>
        <w:t>أمر</w:t>
      </w:r>
      <w:r w:rsidR="00EB7EA9" w:rsidRPr="00BB27B1">
        <w:rPr>
          <w:rtl/>
        </w:rPr>
        <w:t xml:space="preserve"> تم في الزمن في يوم الخمسين</w:t>
      </w:r>
      <w:r w:rsidRPr="00BB27B1">
        <w:rPr>
          <w:rFonts w:hint="cs"/>
          <w:rtl/>
        </w:rPr>
        <w:t>،</w:t>
      </w:r>
      <w:r w:rsidR="00EB7EA9" w:rsidRPr="00BB27B1">
        <w:rPr>
          <w:rtl/>
        </w:rPr>
        <w:t xml:space="preserve"> لكن </w:t>
      </w:r>
      <w:r w:rsidR="00EB7EA9" w:rsidRPr="00BB27B1">
        <w:rPr>
          <w:b/>
          <w:bCs/>
          <w:rtl/>
        </w:rPr>
        <w:t>ال</w:t>
      </w:r>
      <w:r w:rsidR="00F736E9" w:rsidRPr="00BB27B1">
        <w:rPr>
          <w:b/>
          <w:bCs/>
          <w:rtl/>
        </w:rPr>
        <w:t>انبثاق</w:t>
      </w:r>
      <w:r w:rsidRPr="00BB27B1">
        <w:rPr>
          <w:rFonts w:hint="cs"/>
          <w:rtl/>
        </w:rPr>
        <w:t>؛</w:t>
      </w:r>
      <w:r w:rsidR="00EB7EA9" w:rsidRPr="00BB27B1">
        <w:rPr>
          <w:rtl/>
        </w:rPr>
        <w:t xml:space="preserve"> جزء من طبيعة الثالوث القدوس منذ الأزل</w:t>
      </w:r>
      <w:r w:rsidRPr="00BB27B1">
        <w:rPr>
          <w:rFonts w:hint="cs"/>
          <w:rtl/>
        </w:rPr>
        <w:t>،</w:t>
      </w:r>
      <w:r w:rsidR="00EB7EA9" w:rsidRPr="00BB27B1">
        <w:rPr>
          <w:rtl/>
        </w:rPr>
        <w:t xml:space="preserve"> يعني منذ الأزل قبل الخليقة كلها من طبيعة الثالوث </w:t>
      </w:r>
      <w:r w:rsidR="00D457BB">
        <w:rPr>
          <w:rFonts w:hint="cs"/>
          <w:rtl/>
        </w:rPr>
        <w:t>أ</w:t>
      </w:r>
      <w:r w:rsidR="00EB7EA9" w:rsidRPr="00BB27B1">
        <w:rPr>
          <w:rtl/>
        </w:rPr>
        <w:t>ن الابن مولود من الآب</w:t>
      </w:r>
      <w:r w:rsidR="00C178E2" w:rsidRPr="00BB27B1">
        <w:rPr>
          <w:rFonts w:hint="cs"/>
          <w:rtl/>
        </w:rPr>
        <w:t>،</w:t>
      </w:r>
      <w:r w:rsidR="00EB7EA9" w:rsidRPr="00BB27B1">
        <w:rPr>
          <w:rtl/>
        </w:rPr>
        <w:t xml:space="preserve"> والروح القدس منبثق من الآب</w:t>
      </w:r>
      <w:r w:rsidR="00C178E2" w:rsidRPr="00BB27B1">
        <w:rPr>
          <w:rFonts w:hint="cs"/>
          <w:rtl/>
        </w:rPr>
        <w:t>،</w:t>
      </w:r>
      <w:r w:rsidR="00C178E2" w:rsidRPr="00BB27B1">
        <w:rPr>
          <w:rtl/>
        </w:rPr>
        <w:t xml:space="preserve"> </w:t>
      </w:r>
      <w:r w:rsidR="00C178E2" w:rsidRPr="00BB27B1">
        <w:rPr>
          <w:rFonts w:hint="cs"/>
          <w:rtl/>
        </w:rPr>
        <w:t xml:space="preserve">هذا من </w:t>
      </w:r>
      <w:r w:rsidR="00EB7EA9" w:rsidRPr="00BB27B1">
        <w:rPr>
          <w:rtl/>
        </w:rPr>
        <w:t>قبل كل الدهور</w:t>
      </w:r>
      <w:r w:rsidR="00C178E2" w:rsidRPr="00BB27B1">
        <w:rPr>
          <w:rFonts w:hint="cs"/>
          <w:rtl/>
        </w:rPr>
        <w:t>.</w:t>
      </w:r>
      <w:r w:rsidR="00C178E2" w:rsidRPr="00BB27B1">
        <w:rPr>
          <w:rtl/>
        </w:rPr>
        <w:t xml:space="preserve"> </w:t>
      </w:r>
      <w:r w:rsidR="00C178E2" w:rsidRPr="00BB27B1">
        <w:rPr>
          <w:rFonts w:hint="cs"/>
          <w:rtl/>
        </w:rPr>
        <w:t>أ</w:t>
      </w:r>
      <w:r w:rsidR="00C178E2" w:rsidRPr="00BB27B1">
        <w:rPr>
          <w:rtl/>
        </w:rPr>
        <w:t xml:space="preserve">ما </w:t>
      </w:r>
      <w:r w:rsidR="00C178E2" w:rsidRPr="00BB27B1">
        <w:rPr>
          <w:b/>
          <w:bCs/>
          <w:rtl/>
        </w:rPr>
        <w:t>ال</w:t>
      </w:r>
      <w:r w:rsidR="00C178E2" w:rsidRPr="00BB27B1">
        <w:rPr>
          <w:rFonts w:hint="cs"/>
          <w:b/>
          <w:bCs/>
          <w:rtl/>
        </w:rPr>
        <w:t>إ</w:t>
      </w:r>
      <w:r w:rsidR="00C178E2" w:rsidRPr="00BB27B1">
        <w:rPr>
          <w:b/>
          <w:bCs/>
          <w:rtl/>
        </w:rPr>
        <w:t>رسال</w:t>
      </w:r>
      <w:r w:rsidR="00C178E2" w:rsidRPr="00BB27B1">
        <w:rPr>
          <w:rtl/>
        </w:rPr>
        <w:t xml:space="preserve"> </w:t>
      </w:r>
      <w:r w:rsidR="00D45CC3">
        <w:rPr>
          <w:rFonts w:hint="cs"/>
          <w:rtl/>
        </w:rPr>
        <w:t>ف</w:t>
      </w:r>
      <w:r w:rsidR="00C178E2" w:rsidRPr="00BB27B1">
        <w:rPr>
          <w:rFonts w:hint="cs"/>
          <w:rtl/>
        </w:rPr>
        <w:t xml:space="preserve">هو </w:t>
      </w:r>
      <w:r w:rsidR="00EB7EA9" w:rsidRPr="00BB27B1">
        <w:rPr>
          <w:rtl/>
        </w:rPr>
        <w:t xml:space="preserve">عملية زمنية </w:t>
      </w:r>
      <w:r w:rsidR="00C178E2" w:rsidRPr="00BB27B1">
        <w:rPr>
          <w:rFonts w:hint="cs"/>
          <w:rtl/>
        </w:rPr>
        <w:t>لا</w:t>
      </w:r>
      <w:r w:rsidR="00EB7EA9" w:rsidRPr="00BB27B1">
        <w:rPr>
          <w:rtl/>
        </w:rPr>
        <w:t xml:space="preserve"> دخل </w:t>
      </w:r>
      <w:r w:rsidR="00C178E2" w:rsidRPr="00BB27B1">
        <w:rPr>
          <w:rFonts w:hint="cs"/>
          <w:rtl/>
        </w:rPr>
        <w:t xml:space="preserve">لها </w:t>
      </w:r>
      <w:r w:rsidR="00C178E2" w:rsidRPr="00BB27B1">
        <w:rPr>
          <w:rtl/>
        </w:rPr>
        <w:t xml:space="preserve">في طبيعة الثالوث </w:t>
      </w:r>
      <w:r w:rsidR="00C178E2" w:rsidRPr="00BB27B1">
        <w:rPr>
          <w:rFonts w:hint="cs"/>
          <w:rtl/>
        </w:rPr>
        <w:t>إ</w:t>
      </w:r>
      <w:r w:rsidR="00EB7EA9" w:rsidRPr="00BB27B1">
        <w:rPr>
          <w:rtl/>
        </w:rPr>
        <w:t>طلاق</w:t>
      </w:r>
      <w:r w:rsidR="00A438EA" w:rsidRPr="00BB27B1">
        <w:rPr>
          <w:rtl/>
        </w:rPr>
        <w:t>ًا</w:t>
      </w:r>
      <w:r w:rsidR="00C178E2" w:rsidRPr="00BB27B1">
        <w:rPr>
          <w:rFonts w:hint="cs"/>
          <w:rtl/>
        </w:rPr>
        <w:t>!</w:t>
      </w:r>
      <w:r w:rsidR="00EB7EA9" w:rsidRPr="00BB27B1">
        <w:rPr>
          <w:rtl/>
        </w:rPr>
        <w:t xml:space="preserve"> يعني قبل أن يُرس</w:t>
      </w:r>
      <w:r w:rsidR="006642DD" w:rsidRPr="00BB27B1">
        <w:rPr>
          <w:rFonts w:hint="cs"/>
          <w:rtl/>
        </w:rPr>
        <w:t>َ</w:t>
      </w:r>
      <w:r w:rsidR="00EB7EA9" w:rsidRPr="00BB27B1">
        <w:rPr>
          <w:rtl/>
        </w:rPr>
        <w:t>ل الروح القد</w:t>
      </w:r>
      <w:r w:rsidR="00C178E2" w:rsidRPr="00BB27B1">
        <w:rPr>
          <w:rtl/>
        </w:rPr>
        <w:t xml:space="preserve">س من الآب إلى </w:t>
      </w:r>
      <w:r w:rsidR="00C178E2" w:rsidRPr="00D457BB">
        <w:rPr>
          <w:b/>
          <w:bCs/>
          <w:rtl/>
        </w:rPr>
        <w:t>العالم كان منبثق</w:t>
      </w:r>
      <w:r w:rsidR="00D457BB" w:rsidRPr="00D457BB">
        <w:rPr>
          <w:rFonts w:hint="cs"/>
          <w:b/>
          <w:bCs/>
          <w:rtl/>
        </w:rPr>
        <w:t>ًا</w:t>
      </w:r>
      <w:r w:rsidR="00C178E2" w:rsidRPr="00D457BB">
        <w:rPr>
          <w:b/>
          <w:bCs/>
          <w:rtl/>
        </w:rPr>
        <w:t xml:space="preserve"> من الآب قبل</w:t>
      </w:r>
      <w:r w:rsidR="006642DD" w:rsidRPr="00D457BB">
        <w:rPr>
          <w:b/>
          <w:bCs/>
          <w:rtl/>
        </w:rPr>
        <w:t>ه</w:t>
      </w:r>
      <w:r w:rsidR="006642DD" w:rsidRPr="00D457BB">
        <w:rPr>
          <w:rFonts w:hint="cs"/>
          <w:b/>
          <w:bCs/>
          <w:rtl/>
        </w:rPr>
        <w:t>ا</w:t>
      </w:r>
      <w:r w:rsidR="00EB7EA9" w:rsidRPr="00BB27B1">
        <w:rPr>
          <w:rtl/>
        </w:rPr>
        <w:t>.</w:t>
      </w:r>
    </w:p>
    <w:p w14:paraId="270A71FB" w14:textId="77777777" w:rsidR="00B0244E" w:rsidRPr="00BB27B1" w:rsidRDefault="00B0244E" w:rsidP="00E24D38">
      <w:pPr>
        <w:pStyle w:val="Heading3"/>
      </w:pPr>
      <w:bookmarkStart w:id="112" w:name="_Toc27727513"/>
      <w:bookmarkStart w:id="113" w:name="_Toc27731799"/>
      <w:r w:rsidRPr="00BB27B1">
        <w:rPr>
          <w:rFonts w:hint="cs"/>
          <w:rtl/>
        </w:rPr>
        <w:lastRenderedPageBreak/>
        <w:t>ال</w:t>
      </w:r>
      <w:r w:rsidRPr="00BB27B1">
        <w:rPr>
          <w:rtl/>
        </w:rPr>
        <w:t xml:space="preserve">خلاف </w:t>
      </w:r>
      <w:r w:rsidRPr="00BB27B1">
        <w:rPr>
          <w:rFonts w:hint="cs"/>
          <w:rtl/>
        </w:rPr>
        <w:t>حول</w:t>
      </w:r>
      <w:r w:rsidRPr="00BB27B1">
        <w:rPr>
          <w:rtl/>
        </w:rPr>
        <w:t xml:space="preserve"> مواضيع الأسرة والزواج والطلاق</w:t>
      </w:r>
      <w:bookmarkEnd w:id="112"/>
      <w:bookmarkEnd w:id="113"/>
    </w:p>
    <w:p w14:paraId="56C36EBE" w14:textId="4E736356" w:rsidR="00610E6E" w:rsidRPr="00BB27B1" w:rsidRDefault="0029207A" w:rsidP="009E469C">
      <w:pPr>
        <w:pStyle w:val="ListParagraph"/>
        <w:ind w:left="65"/>
        <w:rPr>
          <w:rtl/>
        </w:rPr>
      </w:pPr>
      <w:r w:rsidRPr="00BB27B1">
        <w:rPr>
          <w:rFonts w:hint="cs"/>
          <w:rtl/>
        </w:rPr>
        <w:t xml:space="preserve">موضوع </w:t>
      </w:r>
      <w:r w:rsidRPr="00BB27B1">
        <w:rPr>
          <w:rtl/>
        </w:rPr>
        <w:t>الأسرة.</w:t>
      </w:r>
      <w:r w:rsidRPr="00BB27B1">
        <w:rPr>
          <w:rFonts w:hint="cs"/>
          <w:rtl/>
        </w:rPr>
        <w:t>.</w:t>
      </w:r>
      <w:r w:rsidRPr="00BB27B1">
        <w:rPr>
          <w:rtl/>
        </w:rPr>
        <w:t xml:space="preserve"> </w:t>
      </w:r>
      <w:r w:rsidRPr="00BB27B1">
        <w:rPr>
          <w:rFonts w:hint="cs"/>
          <w:rtl/>
        </w:rPr>
        <w:t>ن</w:t>
      </w:r>
      <w:r w:rsidRPr="00BB27B1">
        <w:rPr>
          <w:rtl/>
        </w:rPr>
        <w:t xml:space="preserve">حن </w:t>
      </w:r>
      <w:r w:rsidR="00EB7EA9" w:rsidRPr="00BB27B1">
        <w:rPr>
          <w:rtl/>
        </w:rPr>
        <w:t>نقول</w:t>
      </w:r>
      <w:r w:rsidRPr="00BB27B1">
        <w:rPr>
          <w:rFonts w:hint="cs"/>
          <w:rtl/>
        </w:rPr>
        <w:t>:</w:t>
      </w:r>
      <w:r w:rsidR="00EB7EA9" w:rsidRPr="00BB27B1">
        <w:rPr>
          <w:rtl/>
        </w:rPr>
        <w:t xml:space="preserve"> </w:t>
      </w:r>
      <w:r w:rsidRPr="00BB27B1">
        <w:rPr>
          <w:rFonts w:hint="cs"/>
          <w:rtl/>
        </w:rPr>
        <w:t>"</w:t>
      </w:r>
      <w:r w:rsidR="00EB7EA9" w:rsidRPr="00BB27B1">
        <w:rPr>
          <w:b/>
          <w:bCs/>
          <w:rtl/>
        </w:rPr>
        <w:t>الطلاق لعلة الز</w:t>
      </w:r>
      <w:r w:rsidR="00A048E4">
        <w:rPr>
          <w:rFonts w:hint="cs"/>
          <w:b/>
          <w:bCs/>
          <w:rtl/>
        </w:rPr>
        <w:t>ِ</w:t>
      </w:r>
      <w:r w:rsidR="00EB7EA9" w:rsidRPr="00BB27B1">
        <w:rPr>
          <w:b/>
          <w:bCs/>
          <w:rtl/>
        </w:rPr>
        <w:t>نى</w:t>
      </w:r>
      <w:r w:rsidRPr="00BB27B1">
        <w:rPr>
          <w:rFonts w:hint="cs"/>
          <w:rtl/>
        </w:rPr>
        <w:t>"</w:t>
      </w:r>
      <w:r w:rsidR="00EB7EA9" w:rsidRPr="00BB27B1">
        <w:rPr>
          <w:rtl/>
        </w:rPr>
        <w:t xml:space="preserve"> </w:t>
      </w:r>
      <w:r w:rsidR="00372F58" w:rsidRPr="00BB27B1">
        <w:rPr>
          <w:rFonts w:hint="cs"/>
          <w:rtl/>
        </w:rPr>
        <w:t xml:space="preserve">كما يقول </w:t>
      </w:r>
      <w:r w:rsidR="00372F58" w:rsidRPr="00BB27B1">
        <w:rPr>
          <w:rtl/>
        </w:rPr>
        <w:t>الكتاب</w:t>
      </w:r>
      <w:r w:rsidR="00372F58" w:rsidRPr="00BB27B1">
        <w:rPr>
          <w:rFonts w:hint="cs"/>
          <w:rtl/>
        </w:rPr>
        <w:t>، لكن هم</w:t>
      </w:r>
      <w:r w:rsidR="00EB7EA9" w:rsidRPr="00BB27B1">
        <w:rPr>
          <w:rtl/>
        </w:rPr>
        <w:t xml:space="preserve"> يقولوا</w:t>
      </w:r>
      <w:r w:rsidR="00277D9D">
        <w:rPr>
          <w:rFonts w:hint="cs"/>
          <w:rtl/>
        </w:rPr>
        <w:t>:</w:t>
      </w:r>
      <w:r w:rsidR="00EB7EA9" w:rsidRPr="00BB27B1">
        <w:rPr>
          <w:rtl/>
        </w:rPr>
        <w:t xml:space="preserve"> </w:t>
      </w:r>
      <w:r w:rsidR="00610E6E" w:rsidRPr="00BB27B1">
        <w:rPr>
          <w:rFonts w:hint="cs"/>
          <w:rtl/>
        </w:rPr>
        <w:t>"</w:t>
      </w:r>
      <w:r w:rsidR="00EB7EA9" w:rsidRPr="00BB27B1">
        <w:rPr>
          <w:b/>
          <w:bCs/>
          <w:rtl/>
        </w:rPr>
        <w:t>لا طلاق على ال</w:t>
      </w:r>
      <w:r w:rsidR="00A56E72" w:rsidRPr="00BB27B1">
        <w:rPr>
          <w:rFonts w:hint="cs"/>
          <w:b/>
          <w:bCs/>
          <w:rtl/>
        </w:rPr>
        <w:t>إ</w:t>
      </w:r>
      <w:r w:rsidR="00EB7EA9" w:rsidRPr="00BB27B1">
        <w:rPr>
          <w:b/>
          <w:bCs/>
          <w:rtl/>
        </w:rPr>
        <w:t>طلاق</w:t>
      </w:r>
      <w:r w:rsidR="00610E6E" w:rsidRPr="00BB27B1">
        <w:rPr>
          <w:rFonts w:hint="cs"/>
          <w:b/>
          <w:bCs/>
          <w:rtl/>
        </w:rPr>
        <w:t>"</w:t>
      </w:r>
      <w:r w:rsidR="00610E6E" w:rsidRPr="00BB27B1">
        <w:rPr>
          <w:b/>
          <w:bCs/>
          <w:rtl/>
        </w:rPr>
        <w:t xml:space="preserve"> </w:t>
      </w:r>
      <w:r w:rsidR="00610E6E" w:rsidRPr="00BB27B1">
        <w:rPr>
          <w:rFonts w:hint="cs"/>
          <w:rtl/>
        </w:rPr>
        <w:t>أي</w:t>
      </w:r>
      <w:r w:rsidR="00610E6E" w:rsidRPr="00BB27B1">
        <w:rPr>
          <w:rtl/>
        </w:rPr>
        <w:t xml:space="preserve"> </w:t>
      </w:r>
      <w:r w:rsidR="00610E6E" w:rsidRPr="00BB27B1">
        <w:rPr>
          <w:rFonts w:hint="cs"/>
          <w:rtl/>
        </w:rPr>
        <w:t>لا يوجد</w:t>
      </w:r>
      <w:r w:rsidR="00EB7EA9" w:rsidRPr="00BB27B1">
        <w:rPr>
          <w:rtl/>
        </w:rPr>
        <w:t xml:space="preserve"> طلاق حتى لو في</w:t>
      </w:r>
      <w:r w:rsidR="00A048E4">
        <w:rPr>
          <w:rFonts w:hint="cs"/>
          <w:rtl/>
        </w:rPr>
        <w:t>ه</w:t>
      </w:r>
      <w:r w:rsidR="00EB7EA9" w:rsidRPr="00BB27B1">
        <w:rPr>
          <w:rtl/>
        </w:rPr>
        <w:t xml:space="preserve"> ز</w:t>
      </w:r>
      <w:r w:rsidR="00A048E4">
        <w:rPr>
          <w:rFonts w:hint="cs"/>
          <w:rtl/>
        </w:rPr>
        <w:t>ِ</w:t>
      </w:r>
      <w:r w:rsidR="00EB7EA9" w:rsidRPr="00BB27B1">
        <w:rPr>
          <w:rtl/>
        </w:rPr>
        <w:t>نى.</w:t>
      </w:r>
    </w:p>
    <w:p w14:paraId="227C5095" w14:textId="77777777" w:rsidR="00733AC9" w:rsidRPr="00BB27B1" w:rsidRDefault="00610E6E" w:rsidP="009E469C">
      <w:pPr>
        <w:pStyle w:val="ListParagraph"/>
        <w:ind w:left="65"/>
        <w:rPr>
          <w:rtl/>
        </w:rPr>
      </w:pPr>
      <w:r w:rsidRPr="00BB27B1">
        <w:rPr>
          <w:rFonts w:hint="cs"/>
          <w:rtl/>
        </w:rPr>
        <w:t>اذكر لكم</w:t>
      </w:r>
      <w:r w:rsidRPr="00BB27B1">
        <w:rPr>
          <w:rtl/>
        </w:rPr>
        <w:t xml:space="preserve"> الآيات الخاصة بالطلاق </w:t>
      </w:r>
      <w:r w:rsidR="0018142B" w:rsidRPr="00BB27B1">
        <w:rPr>
          <w:rFonts w:hint="cs"/>
          <w:rtl/>
        </w:rPr>
        <w:t>ل</w:t>
      </w:r>
      <w:r w:rsidRPr="00BB27B1">
        <w:rPr>
          <w:rtl/>
        </w:rPr>
        <w:t>علة الزنى</w:t>
      </w:r>
      <w:r w:rsidRPr="00BB27B1">
        <w:rPr>
          <w:rFonts w:hint="cs"/>
          <w:rtl/>
        </w:rPr>
        <w:t>:</w:t>
      </w:r>
      <w:r w:rsidR="00EB7EA9" w:rsidRPr="00BB27B1">
        <w:rPr>
          <w:rtl/>
        </w:rPr>
        <w:t xml:space="preserve"> </w:t>
      </w:r>
    </w:p>
    <w:p w14:paraId="162C2AA4" w14:textId="239F0172" w:rsidR="00733AC9" w:rsidRPr="00BB27B1" w:rsidRDefault="00733AC9" w:rsidP="00A048E4">
      <w:pPr>
        <w:pStyle w:val="ListParagraph"/>
        <w:ind w:left="65"/>
        <w:rPr>
          <w:rtl/>
        </w:rPr>
      </w:pPr>
      <w:r w:rsidRPr="00BB27B1">
        <w:rPr>
          <w:rFonts w:hint="cs"/>
          <w:b/>
          <w:bCs/>
          <w:rtl/>
        </w:rPr>
        <w:t xml:space="preserve">+ </w:t>
      </w:r>
      <w:r w:rsidR="00EB7EA9" w:rsidRPr="00BB27B1">
        <w:rPr>
          <w:b/>
          <w:bCs/>
          <w:rtl/>
        </w:rPr>
        <w:t>في</w:t>
      </w:r>
      <w:r w:rsidR="00A56E72" w:rsidRPr="00BB27B1">
        <w:rPr>
          <w:b/>
          <w:bCs/>
          <w:rtl/>
        </w:rPr>
        <w:t xml:space="preserve"> العظة على الجبل في</w:t>
      </w:r>
      <w:r w:rsidR="00610E6E" w:rsidRPr="00BB27B1">
        <w:rPr>
          <w:rFonts w:hint="cs"/>
          <w:b/>
          <w:bCs/>
          <w:rtl/>
        </w:rPr>
        <w:t xml:space="preserve"> </w:t>
      </w:r>
      <w:r w:rsidR="00EB7EA9" w:rsidRPr="00BB27B1">
        <w:rPr>
          <w:b/>
          <w:bCs/>
          <w:rtl/>
        </w:rPr>
        <w:t>(</w:t>
      </w:r>
      <w:r w:rsidR="00277D9D">
        <w:rPr>
          <w:rFonts w:hint="cs"/>
          <w:b/>
          <w:bCs/>
          <w:rtl/>
        </w:rPr>
        <w:t>متى5</w:t>
      </w:r>
      <w:r w:rsidR="00EB7EA9" w:rsidRPr="00BB27B1">
        <w:rPr>
          <w:b/>
          <w:bCs/>
          <w:rtl/>
        </w:rPr>
        <w:t>)</w:t>
      </w:r>
      <w:r w:rsidR="00891C3C" w:rsidRPr="00BB27B1">
        <w:rPr>
          <w:rFonts w:hint="cs"/>
          <w:b/>
          <w:bCs/>
          <w:rtl/>
        </w:rPr>
        <w:t>:</w:t>
      </w:r>
      <w:r w:rsidR="00383027" w:rsidRPr="00BB27B1">
        <w:rPr>
          <w:rtl/>
        </w:rPr>
        <w:t xml:space="preserve"> </w:t>
      </w:r>
      <w:r w:rsidR="00383027" w:rsidRPr="00BB27B1">
        <w:rPr>
          <w:rFonts w:hint="cs"/>
          <w:rtl/>
        </w:rPr>
        <w:t>"</w:t>
      </w:r>
      <w:r w:rsidR="00383027" w:rsidRPr="00BB27B1">
        <w:rPr>
          <w:rtl/>
        </w:rPr>
        <w:t>إِنَّ مَنْ طَلَّقَ امْرَأَتَهُ إلاَّ لِعِلَّةِ الزِّنَى يَجْعَلُهَا تَزْنِي، وَمَنْ يَتَزَوَّجُ مُطَلَّقَةً فَإِنَّهُ يَزْنِي</w:t>
      </w:r>
      <w:r w:rsidR="00383027" w:rsidRPr="00BB27B1">
        <w:rPr>
          <w:rFonts w:hint="cs"/>
          <w:rtl/>
        </w:rPr>
        <w:t>"</w:t>
      </w:r>
      <w:r w:rsidR="00277D9D" w:rsidRPr="00277D9D">
        <w:rPr>
          <w:rtl/>
        </w:rPr>
        <w:t>(مت5: 32)</w:t>
      </w:r>
      <w:r w:rsidR="00383027" w:rsidRPr="00BB27B1">
        <w:rPr>
          <w:rtl/>
        </w:rPr>
        <w:t>.</w:t>
      </w:r>
      <w:r w:rsidR="00EB7EA9" w:rsidRPr="00BB27B1">
        <w:rPr>
          <w:rtl/>
        </w:rPr>
        <w:t xml:space="preserve"> </w:t>
      </w:r>
    </w:p>
    <w:p w14:paraId="376C8622" w14:textId="7DE0003D" w:rsidR="00733AC9" w:rsidRPr="00BB27B1" w:rsidRDefault="00891C3C" w:rsidP="009E469C">
      <w:pPr>
        <w:pStyle w:val="ListParagraph"/>
        <w:ind w:left="65"/>
        <w:rPr>
          <w:rtl/>
        </w:rPr>
      </w:pPr>
      <w:r w:rsidRPr="00BB27B1">
        <w:rPr>
          <w:rFonts w:hint="cs"/>
          <w:b/>
          <w:bCs/>
          <w:rtl/>
        </w:rPr>
        <w:t>+</w:t>
      </w:r>
      <w:r w:rsidR="00EB7EA9" w:rsidRPr="00BB27B1">
        <w:rPr>
          <w:b/>
          <w:bCs/>
          <w:rtl/>
        </w:rPr>
        <w:t xml:space="preserve"> </w:t>
      </w:r>
      <w:r w:rsidR="00A56E72" w:rsidRPr="00BB27B1">
        <w:rPr>
          <w:b/>
          <w:bCs/>
          <w:rtl/>
        </w:rPr>
        <w:t>وفي حديث المسيح مع الكتبة والفريسيين</w:t>
      </w:r>
      <w:r w:rsidR="00277D9D">
        <w:rPr>
          <w:rFonts w:hint="cs"/>
          <w:b/>
          <w:bCs/>
          <w:rtl/>
        </w:rPr>
        <w:t>:</w:t>
      </w:r>
      <w:r w:rsidR="00A56E72" w:rsidRPr="00BB27B1">
        <w:rPr>
          <w:rtl/>
        </w:rPr>
        <w:t xml:space="preserve"> </w:t>
      </w:r>
      <w:r w:rsidR="00383027" w:rsidRPr="00BB27B1">
        <w:rPr>
          <w:rFonts w:hint="cs"/>
          <w:rtl/>
        </w:rPr>
        <w:t>"</w:t>
      </w:r>
      <w:r w:rsidR="00383027" w:rsidRPr="00BB27B1">
        <w:rPr>
          <w:rtl/>
        </w:rPr>
        <w:t>إِنَّ مَنْ طَلَّقَ امْرَأَتَهُ إِلاَّ بِسَبَب الزِّنَا وَتَزَوَّجَ بِأُخْرَى يَزْنِي، وَالَّذِي يَتَزَوَّجُ بِمُطَلَّقَةٍ يَزْنِي</w:t>
      </w:r>
      <w:r w:rsidR="00383027" w:rsidRPr="00BB27B1">
        <w:rPr>
          <w:rFonts w:hint="cs"/>
          <w:rtl/>
        </w:rPr>
        <w:t>"</w:t>
      </w:r>
      <w:r w:rsidR="00277D9D" w:rsidRPr="00277D9D">
        <w:rPr>
          <w:rtl/>
        </w:rPr>
        <w:t xml:space="preserve"> (مت19: 9)</w:t>
      </w:r>
      <w:r w:rsidR="00733AC9" w:rsidRPr="00BB27B1">
        <w:rPr>
          <w:rFonts w:hint="cs"/>
          <w:rtl/>
        </w:rPr>
        <w:t>.</w:t>
      </w:r>
      <w:r w:rsidR="00A56E72" w:rsidRPr="00BB27B1">
        <w:rPr>
          <w:rFonts w:hint="cs"/>
          <w:rtl/>
        </w:rPr>
        <w:t xml:space="preserve"> </w:t>
      </w:r>
      <w:proofErr w:type="spellStart"/>
      <w:r w:rsidR="00A56E72" w:rsidRPr="00BB27B1">
        <w:rPr>
          <w:rFonts w:hint="cs"/>
          <w:b/>
          <w:bCs/>
          <w:rtl/>
        </w:rPr>
        <w:t>و</w:t>
      </w:r>
      <w:r w:rsidR="00305ACC" w:rsidRPr="00BB27B1">
        <w:rPr>
          <w:rFonts w:hint="cs"/>
          <w:rtl/>
        </w:rPr>
        <w:t>"</w:t>
      </w:r>
      <w:r w:rsidR="00383027" w:rsidRPr="00BB27B1">
        <w:rPr>
          <w:rtl/>
        </w:rPr>
        <w:t>مَنْ</w:t>
      </w:r>
      <w:proofErr w:type="spellEnd"/>
      <w:r w:rsidR="00383027" w:rsidRPr="00BB27B1">
        <w:rPr>
          <w:rtl/>
        </w:rPr>
        <w:t xml:space="preserve"> طَلَّقَ امْرَأَتَهُ وَتَزَوَّجَ بِأُخْرَى يَزْنِي عَلَيْهَا</w:t>
      </w:r>
      <w:r w:rsidR="00305ACC" w:rsidRPr="00BB27B1">
        <w:rPr>
          <w:rtl/>
        </w:rPr>
        <w:t xml:space="preserve"> وَإِنْ طَلَّقَتِ امْرَأَةٌ زَوْجَهَا وَتَزَوَّجَتْ بِآخَرَ تَزْنِي</w:t>
      </w:r>
      <w:r w:rsidR="00305ACC" w:rsidRPr="00BB27B1">
        <w:rPr>
          <w:rFonts w:hint="cs"/>
          <w:rtl/>
        </w:rPr>
        <w:t>"</w:t>
      </w:r>
      <w:r w:rsidR="00C81508">
        <w:rPr>
          <w:rFonts w:hint="cs"/>
          <w:rtl/>
        </w:rPr>
        <w:t xml:space="preserve"> </w:t>
      </w:r>
      <w:r w:rsidR="00277D9D" w:rsidRPr="00277D9D">
        <w:rPr>
          <w:rtl/>
        </w:rPr>
        <w:t>(مر10: 11، 12)</w:t>
      </w:r>
      <w:r w:rsidR="00BA5080" w:rsidRPr="00BB27B1">
        <w:rPr>
          <w:rFonts w:hint="cs"/>
          <w:rtl/>
        </w:rPr>
        <w:t>.</w:t>
      </w:r>
    </w:p>
    <w:p w14:paraId="596294CD" w14:textId="15FF8CDE" w:rsidR="00891C3C" w:rsidRPr="00BB27B1" w:rsidRDefault="00891C3C" w:rsidP="009E469C">
      <w:pPr>
        <w:pStyle w:val="ListParagraph"/>
        <w:ind w:left="65"/>
        <w:rPr>
          <w:rtl/>
        </w:rPr>
      </w:pPr>
      <w:r w:rsidRPr="00BB27B1">
        <w:rPr>
          <w:rFonts w:hint="cs"/>
          <w:b/>
          <w:bCs/>
          <w:rtl/>
        </w:rPr>
        <w:t xml:space="preserve">+ </w:t>
      </w:r>
      <w:proofErr w:type="spellStart"/>
      <w:r w:rsidR="00B75F90">
        <w:rPr>
          <w:rFonts w:hint="cs"/>
          <w:b/>
          <w:bCs/>
          <w:rtl/>
        </w:rPr>
        <w:t>و</w:t>
      </w:r>
      <w:r w:rsidR="00D42BAF" w:rsidRPr="00BB27B1">
        <w:rPr>
          <w:rFonts w:hint="cs"/>
          <w:rtl/>
        </w:rPr>
        <w:t>"</w:t>
      </w:r>
      <w:r w:rsidR="00D42BAF" w:rsidRPr="00BB27B1">
        <w:rPr>
          <w:rtl/>
        </w:rPr>
        <w:t>كُلُّ</w:t>
      </w:r>
      <w:proofErr w:type="spellEnd"/>
      <w:r w:rsidR="00D42BAF" w:rsidRPr="00BB27B1">
        <w:rPr>
          <w:rtl/>
        </w:rPr>
        <w:t xml:space="preserve"> مَنْ يُطَلِّقُ امْرَأَتَهُ وَيَتَزَوَّجُ بِأُخْرَى يَزْنِي، وَكُلُّ مَنْ يَتَزَوَّجُ بِمُطَلَّقَةٍ مِنْ رَجُل يَزْنِي</w:t>
      </w:r>
      <w:r w:rsidR="00D42BAF" w:rsidRPr="00BB27B1">
        <w:rPr>
          <w:rFonts w:hint="cs"/>
          <w:rtl/>
        </w:rPr>
        <w:t>"</w:t>
      </w:r>
      <w:r w:rsidR="00B75F90">
        <w:rPr>
          <w:rFonts w:hint="cs"/>
          <w:rtl/>
        </w:rPr>
        <w:t xml:space="preserve"> </w:t>
      </w:r>
      <w:r w:rsidR="00B75F90" w:rsidRPr="00B75F90">
        <w:rPr>
          <w:rtl/>
        </w:rPr>
        <w:t>(لو16: 18)</w:t>
      </w:r>
      <w:r w:rsidR="0018142B" w:rsidRPr="00BB27B1">
        <w:rPr>
          <w:rFonts w:hint="cs"/>
          <w:rtl/>
        </w:rPr>
        <w:t>.</w:t>
      </w:r>
    </w:p>
    <w:p w14:paraId="35F35D22" w14:textId="77777777" w:rsidR="006615BA" w:rsidRPr="00BB27B1" w:rsidRDefault="00D42BAF" w:rsidP="00A048E4">
      <w:pPr>
        <w:pStyle w:val="ListParagraph"/>
        <w:ind w:left="65"/>
        <w:rPr>
          <w:rtl/>
        </w:rPr>
      </w:pPr>
      <w:r w:rsidRPr="00BB27B1">
        <w:rPr>
          <w:rFonts w:hint="cs"/>
          <w:rtl/>
        </w:rPr>
        <w:t>أ</w:t>
      </w:r>
      <w:r w:rsidR="00EB7EA9" w:rsidRPr="00BB27B1">
        <w:rPr>
          <w:rtl/>
        </w:rPr>
        <w:t>ربع</w:t>
      </w:r>
      <w:r w:rsidRPr="00BB27B1">
        <w:rPr>
          <w:rFonts w:hint="cs"/>
          <w:rtl/>
        </w:rPr>
        <w:t>ة</w:t>
      </w:r>
      <w:r w:rsidR="00EB7EA9" w:rsidRPr="00BB27B1">
        <w:rPr>
          <w:rtl/>
        </w:rPr>
        <w:t xml:space="preserve"> شواهد في الكتاب المقدس </w:t>
      </w:r>
      <w:r w:rsidR="00A048E4">
        <w:rPr>
          <w:rFonts w:hint="cs"/>
          <w:rtl/>
        </w:rPr>
        <w:t>أ</w:t>
      </w:r>
      <w:r w:rsidR="00EB7EA9" w:rsidRPr="00BB27B1">
        <w:rPr>
          <w:rtl/>
        </w:rPr>
        <w:t>ن</w:t>
      </w:r>
      <w:r w:rsidR="00A048E4">
        <w:rPr>
          <w:rFonts w:hint="cs"/>
          <w:rtl/>
        </w:rPr>
        <w:t>ه</w:t>
      </w:r>
      <w:r w:rsidR="00EB7EA9" w:rsidRPr="00BB27B1">
        <w:rPr>
          <w:rtl/>
        </w:rPr>
        <w:t xml:space="preserve"> يُسمح بالطلاق في </w:t>
      </w:r>
      <w:r w:rsidR="00A048E4">
        <w:rPr>
          <w:rFonts w:hint="cs"/>
          <w:rtl/>
        </w:rPr>
        <w:t xml:space="preserve">حالة </w:t>
      </w:r>
      <w:r w:rsidR="00EB7EA9" w:rsidRPr="00BB27B1">
        <w:rPr>
          <w:rtl/>
        </w:rPr>
        <w:t>علة الزنى</w:t>
      </w:r>
      <w:r w:rsidR="00BA5080" w:rsidRPr="00BB27B1">
        <w:rPr>
          <w:rFonts w:hint="cs"/>
          <w:rtl/>
        </w:rPr>
        <w:t>،</w:t>
      </w:r>
      <w:r w:rsidR="00EB7EA9" w:rsidRPr="00BB27B1">
        <w:rPr>
          <w:rtl/>
        </w:rPr>
        <w:t xml:space="preserve"> </w:t>
      </w:r>
      <w:r w:rsidRPr="00BB27B1">
        <w:rPr>
          <w:rFonts w:hint="cs"/>
          <w:rtl/>
        </w:rPr>
        <w:t>ويكون</w:t>
      </w:r>
      <w:r w:rsidR="00EB7EA9" w:rsidRPr="00BB27B1">
        <w:rPr>
          <w:rtl/>
        </w:rPr>
        <w:t xml:space="preserve"> الطلاق قاصر</w:t>
      </w:r>
      <w:r w:rsidRPr="00BB27B1">
        <w:rPr>
          <w:rFonts w:hint="cs"/>
          <w:rtl/>
        </w:rPr>
        <w:t>ًا</w:t>
      </w:r>
      <w:r w:rsidR="00EB7EA9" w:rsidRPr="00BB27B1">
        <w:rPr>
          <w:rtl/>
        </w:rPr>
        <w:t xml:space="preserve"> على علة الزنا</w:t>
      </w:r>
      <w:r w:rsidR="00BA5080" w:rsidRPr="00BB27B1">
        <w:rPr>
          <w:rFonts w:hint="cs"/>
          <w:rtl/>
        </w:rPr>
        <w:t>.</w:t>
      </w:r>
      <w:r w:rsidR="006615BA" w:rsidRPr="00BB27B1">
        <w:rPr>
          <w:rtl/>
        </w:rPr>
        <w:t xml:space="preserve"> لكن</w:t>
      </w:r>
      <w:r w:rsidR="00EB7EA9" w:rsidRPr="00BB27B1">
        <w:rPr>
          <w:rtl/>
        </w:rPr>
        <w:t xml:space="preserve"> إن</w:t>
      </w:r>
      <w:r w:rsidRPr="00BB27B1">
        <w:rPr>
          <w:rFonts w:hint="cs"/>
          <w:rtl/>
        </w:rPr>
        <w:t>ه</w:t>
      </w:r>
      <w:r w:rsidR="00EB7EA9" w:rsidRPr="00BB27B1">
        <w:rPr>
          <w:rtl/>
        </w:rPr>
        <w:t xml:space="preserve"> </w:t>
      </w:r>
      <w:r w:rsidRPr="00BB27B1">
        <w:rPr>
          <w:rFonts w:hint="cs"/>
          <w:rtl/>
        </w:rPr>
        <w:t>لا</w:t>
      </w:r>
      <w:r w:rsidR="00EB7EA9" w:rsidRPr="00BB27B1">
        <w:rPr>
          <w:rtl/>
        </w:rPr>
        <w:t xml:space="preserve"> طلاق لأي سبب</w:t>
      </w:r>
      <w:r w:rsidR="006615BA" w:rsidRPr="00BB27B1">
        <w:rPr>
          <w:rFonts w:hint="cs"/>
          <w:rtl/>
        </w:rPr>
        <w:t>!!</w:t>
      </w:r>
      <w:r w:rsidR="006615BA" w:rsidRPr="00BB27B1">
        <w:rPr>
          <w:rtl/>
        </w:rPr>
        <w:t xml:space="preserve"> </w:t>
      </w:r>
      <w:proofErr w:type="spellStart"/>
      <w:r w:rsidR="006615BA" w:rsidRPr="00BB27B1">
        <w:rPr>
          <w:rFonts w:hint="cs"/>
          <w:rtl/>
        </w:rPr>
        <w:t>هيكون</w:t>
      </w:r>
      <w:proofErr w:type="spellEnd"/>
      <w:r w:rsidR="006615BA" w:rsidRPr="00BB27B1">
        <w:rPr>
          <w:rFonts w:hint="cs"/>
          <w:rtl/>
        </w:rPr>
        <w:t xml:space="preserve"> </w:t>
      </w:r>
      <w:r w:rsidR="006615BA" w:rsidRPr="00BB27B1">
        <w:rPr>
          <w:rtl/>
        </w:rPr>
        <w:t>حتى التصريح ال</w:t>
      </w:r>
      <w:r w:rsidR="006615BA" w:rsidRPr="00BB27B1">
        <w:rPr>
          <w:rFonts w:hint="cs"/>
          <w:rtl/>
        </w:rPr>
        <w:t>ذ</w:t>
      </w:r>
      <w:r w:rsidR="006615BA" w:rsidRPr="00BB27B1">
        <w:rPr>
          <w:rtl/>
        </w:rPr>
        <w:t>ي قاله السيد المسيح</w:t>
      </w:r>
      <w:r w:rsidR="006615BA" w:rsidRPr="00BB27B1">
        <w:rPr>
          <w:rFonts w:hint="cs"/>
          <w:rtl/>
        </w:rPr>
        <w:t xml:space="preserve"> غير</w:t>
      </w:r>
      <w:r w:rsidR="00EB7EA9" w:rsidRPr="00BB27B1">
        <w:rPr>
          <w:rtl/>
        </w:rPr>
        <w:t xml:space="preserve"> موجود</w:t>
      </w:r>
      <w:r w:rsidR="006615BA" w:rsidRPr="00BB27B1">
        <w:rPr>
          <w:rFonts w:hint="cs"/>
          <w:rtl/>
        </w:rPr>
        <w:t>،</w:t>
      </w:r>
      <w:r w:rsidR="006615BA" w:rsidRPr="00BB27B1">
        <w:rPr>
          <w:rtl/>
        </w:rPr>
        <w:t xml:space="preserve"> </w:t>
      </w:r>
      <w:r w:rsidR="006615BA" w:rsidRPr="00BB27B1">
        <w:rPr>
          <w:rFonts w:hint="cs"/>
          <w:rtl/>
        </w:rPr>
        <w:t>فهو</w:t>
      </w:r>
      <w:r w:rsidR="00EB7EA9" w:rsidRPr="00BB27B1">
        <w:rPr>
          <w:rtl/>
        </w:rPr>
        <w:t xml:space="preserve"> قال</w:t>
      </w:r>
      <w:r w:rsidR="006615BA" w:rsidRPr="00BB27B1">
        <w:rPr>
          <w:rFonts w:hint="cs"/>
          <w:rtl/>
        </w:rPr>
        <w:t>:</w:t>
      </w:r>
      <w:r w:rsidR="00EB7EA9" w:rsidRPr="00BB27B1">
        <w:rPr>
          <w:rtl/>
        </w:rPr>
        <w:t xml:space="preserve"> </w:t>
      </w:r>
      <w:r w:rsidR="006615BA" w:rsidRPr="00BB27B1">
        <w:rPr>
          <w:rFonts w:hint="cs"/>
          <w:rtl/>
        </w:rPr>
        <w:t>"</w:t>
      </w:r>
      <w:r w:rsidR="00EB7EA9" w:rsidRPr="00BB27B1">
        <w:rPr>
          <w:rtl/>
        </w:rPr>
        <w:t>من طلق امرأته إلا لعلة الزنى يجعلها تزني</w:t>
      </w:r>
      <w:r w:rsidR="006615BA" w:rsidRPr="00BB27B1">
        <w:rPr>
          <w:rFonts w:hint="cs"/>
          <w:rtl/>
        </w:rPr>
        <w:t>"</w:t>
      </w:r>
      <w:r w:rsidR="006615BA" w:rsidRPr="00BB27B1">
        <w:rPr>
          <w:rtl/>
        </w:rPr>
        <w:t xml:space="preserve"> يعني </w:t>
      </w:r>
      <w:r w:rsidR="000056B1" w:rsidRPr="00BB27B1">
        <w:rPr>
          <w:rFonts w:hint="cs"/>
          <w:rtl/>
        </w:rPr>
        <w:t>يوجد</w:t>
      </w:r>
      <w:r w:rsidR="00EB7EA9" w:rsidRPr="00BB27B1">
        <w:rPr>
          <w:rtl/>
        </w:rPr>
        <w:t xml:space="preserve"> استثناء </w:t>
      </w:r>
      <w:r w:rsidR="00A048E4">
        <w:rPr>
          <w:rFonts w:hint="cs"/>
          <w:rtl/>
        </w:rPr>
        <w:t>أ</w:t>
      </w:r>
      <w:r w:rsidR="00EB7EA9" w:rsidRPr="00BB27B1">
        <w:rPr>
          <w:rtl/>
        </w:rPr>
        <w:t>ن</w:t>
      </w:r>
      <w:r w:rsidR="00A048E4">
        <w:rPr>
          <w:rFonts w:hint="cs"/>
          <w:rtl/>
        </w:rPr>
        <w:t>ه</w:t>
      </w:r>
      <w:r w:rsidR="00EB7EA9" w:rsidRPr="00BB27B1">
        <w:rPr>
          <w:rtl/>
        </w:rPr>
        <w:t xml:space="preserve"> ممكن. </w:t>
      </w:r>
    </w:p>
    <w:p w14:paraId="5448A0F7" w14:textId="77777777" w:rsidR="00405095" w:rsidRPr="00BB27B1" w:rsidRDefault="006615BA" w:rsidP="00A048E4">
      <w:pPr>
        <w:pStyle w:val="ListParagraph"/>
        <w:ind w:left="65"/>
        <w:rPr>
          <w:rtl/>
        </w:rPr>
      </w:pPr>
      <w:r w:rsidRPr="00BB27B1">
        <w:rPr>
          <w:rFonts w:hint="cs"/>
          <w:rtl/>
        </w:rPr>
        <w:t>عند</w:t>
      </w:r>
      <w:r w:rsidRPr="00BB27B1">
        <w:rPr>
          <w:rtl/>
        </w:rPr>
        <w:t>ما ك</w:t>
      </w:r>
      <w:r w:rsidRPr="00BB27B1">
        <w:rPr>
          <w:rFonts w:hint="cs"/>
          <w:rtl/>
        </w:rPr>
        <w:t>ث</w:t>
      </w:r>
      <w:r w:rsidRPr="00BB27B1">
        <w:rPr>
          <w:rtl/>
        </w:rPr>
        <w:t>رت الخلافات الزوجية</w:t>
      </w:r>
      <w:r w:rsidRPr="00BB27B1">
        <w:rPr>
          <w:rFonts w:hint="cs"/>
          <w:rtl/>
        </w:rPr>
        <w:t>،</w:t>
      </w:r>
      <w:r w:rsidRPr="00BB27B1">
        <w:rPr>
          <w:rtl/>
        </w:rPr>
        <w:t xml:space="preserve"> و</w:t>
      </w:r>
      <w:r w:rsidRPr="00BB27B1">
        <w:rPr>
          <w:rFonts w:hint="cs"/>
          <w:rtl/>
        </w:rPr>
        <w:t>جدوا</w:t>
      </w:r>
      <w:r w:rsidRPr="00BB27B1">
        <w:rPr>
          <w:rtl/>
        </w:rPr>
        <w:t xml:space="preserve"> </w:t>
      </w:r>
      <w:r w:rsidR="00A048E4">
        <w:rPr>
          <w:rFonts w:hint="cs"/>
          <w:rtl/>
        </w:rPr>
        <w:t>أ</w:t>
      </w:r>
      <w:r w:rsidRPr="00BB27B1">
        <w:rPr>
          <w:rtl/>
        </w:rPr>
        <w:t xml:space="preserve">ن </w:t>
      </w:r>
      <w:r w:rsidRPr="00BB27B1">
        <w:rPr>
          <w:rFonts w:hint="cs"/>
          <w:rtl/>
        </w:rPr>
        <w:t>أمر</w:t>
      </w:r>
      <w:r w:rsidR="00EB7EA9" w:rsidRPr="00BB27B1">
        <w:rPr>
          <w:rtl/>
        </w:rPr>
        <w:t xml:space="preserve"> </w:t>
      </w:r>
      <w:r w:rsidR="00F368A8" w:rsidRPr="00BB27B1">
        <w:rPr>
          <w:rFonts w:hint="cs"/>
          <w:rtl/>
        </w:rPr>
        <w:t>(</w:t>
      </w:r>
      <w:r w:rsidRPr="00BB27B1">
        <w:rPr>
          <w:rFonts w:hint="cs"/>
          <w:rtl/>
        </w:rPr>
        <w:t>لا يوجد</w:t>
      </w:r>
      <w:r w:rsidRPr="00BB27B1">
        <w:rPr>
          <w:rtl/>
        </w:rPr>
        <w:t xml:space="preserve"> طلاق </w:t>
      </w:r>
      <w:r w:rsidRPr="00BB27B1">
        <w:rPr>
          <w:rFonts w:hint="cs"/>
          <w:rtl/>
        </w:rPr>
        <w:t>نهائي</w:t>
      </w:r>
      <w:r w:rsidR="00F368A8" w:rsidRPr="00BB27B1">
        <w:rPr>
          <w:rFonts w:hint="cs"/>
          <w:rtl/>
        </w:rPr>
        <w:t>)</w:t>
      </w:r>
      <w:r w:rsidRPr="00BB27B1">
        <w:rPr>
          <w:rtl/>
        </w:rPr>
        <w:t xml:space="preserve"> </w:t>
      </w:r>
      <w:r w:rsidRPr="00BB27B1">
        <w:rPr>
          <w:rFonts w:hint="cs"/>
          <w:rtl/>
        </w:rPr>
        <w:t>يُ</w:t>
      </w:r>
      <w:r w:rsidRPr="00BB27B1">
        <w:rPr>
          <w:rtl/>
        </w:rPr>
        <w:t xml:space="preserve">سبب </w:t>
      </w:r>
      <w:r w:rsidRPr="00BB27B1">
        <w:rPr>
          <w:rFonts w:hint="cs"/>
          <w:rtl/>
        </w:rPr>
        <w:t>إ</w:t>
      </w:r>
      <w:r w:rsidR="00EB7EA9" w:rsidRPr="00BB27B1">
        <w:rPr>
          <w:rtl/>
        </w:rPr>
        <w:t>شكالات</w:t>
      </w:r>
      <w:r w:rsidRPr="00BB27B1">
        <w:rPr>
          <w:rFonts w:hint="cs"/>
          <w:rtl/>
        </w:rPr>
        <w:t>،</w:t>
      </w:r>
      <w:r w:rsidR="00EB7EA9" w:rsidRPr="00BB27B1">
        <w:rPr>
          <w:rtl/>
        </w:rPr>
        <w:t xml:space="preserve"> حدث توسع من </w:t>
      </w:r>
      <w:r w:rsidR="00065095" w:rsidRPr="00BB27B1">
        <w:rPr>
          <w:rtl/>
        </w:rPr>
        <w:t>الكاثوليك</w:t>
      </w:r>
      <w:r w:rsidRPr="00BB27B1">
        <w:rPr>
          <w:rtl/>
        </w:rPr>
        <w:t xml:space="preserve"> في </w:t>
      </w:r>
      <w:r w:rsidRPr="00BB27B1">
        <w:rPr>
          <w:rFonts w:hint="cs"/>
          <w:rtl/>
        </w:rPr>
        <w:t>أ</w:t>
      </w:r>
      <w:r w:rsidR="00EB7EA9" w:rsidRPr="00BB27B1">
        <w:rPr>
          <w:rtl/>
        </w:rPr>
        <w:t xml:space="preserve">سباب بطلان الزواج. </w:t>
      </w:r>
      <w:r w:rsidRPr="00BB27B1">
        <w:rPr>
          <w:rFonts w:hint="cs"/>
          <w:b/>
          <w:bCs/>
          <w:rtl/>
        </w:rPr>
        <w:t>"</w:t>
      </w:r>
      <w:r w:rsidR="00EB7EA9" w:rsidRPr="00BB27B1">
        <w:rPr>
          <w:b/>
          <w:bCs/>
          <w:rtl/>
        </w:rPr>
        <w:t>طلاق</w:t>
      </w:r>
      <w:r w:rsidRPr="00BB27B1">
        <w:rPr>
          <w:rFonts w:hint="cs"/>
          <w:b/>
          <w:bCs/>
          <w:rtl/>
        </w:rPr>
        <w:t>"</w:t>
      </w:r>
      <w:r w:rsidR="00EB7EA9" w:rsidRPr="00BB27B1">
        <w:rPr>
          <w:rtl/>
        </w:rPr>
        <w:t xml:space="preserve"> يعني </w:t>
      </w:r>
      <w:r w:rsidRPr="00BB27B1">
        <w:rPr>
          <w:rFonts w:hint="cs"/>
          <w:rtl/>
        </w:rPr>
        <w:t>"</w:t>
      </w:r>
      <w:r w:rsidR="00EB7EA9" w:rsidRPr="00BB27B1">
        <w:rPr>
          <w:b/>
          <w:bCs/>
        </w:rPr>
        <w:t>divorce</w:t>
      </w:r>
      <w:r w:rsidRPr="00BB27B1">
        <w:rPr>
          <w:rFonts w:hint="cs"/>
          <w:rtl/>
        </w:rPr>
        <w:t>"،</w:t>
      </w:r>
      <w:r w:rsidR="00EB7EA9" w:rsidRPr="00BB27B1">
        <w:rPr>
          <w:rtl/>
        </w:rPr>
        <w:t xml:space="preserve"> </w:t>
      </w:r>
      <w:r w:rsidRPr="00BB27B1">
        <w:rPr>
          <w:rFonts w:hint="cs"/>
          <w:rtl/>
        </w:rPr>
        <w:t>"</w:t>
      </w:r>
      <w:r w:rsidR="00EB7EA9" w:rsidRPr="00BB27B1">
        <w:rPr>
          <w:b/>
          <w:bCs/>
          <w:rtl/>
        </w:rPr>
        <w:t>بطلان زواج</w:t>
      </w:r>
      <w:r w:rsidRPr="00BB27B1">
        <w:rPr>
          <w:rFonts w:hint="cs"/>
          <w:b/>
          <w:bCs/>
          <w:rtl/>
        </w:rPr>
        <w:t>"</w:t>
      </w:r>
      <w:r w:rsidR="00EB7EA9" w:rsidRPr="00BB27B1">
        <w:rPr>
          <w:rtl/>
        </w:rPr>
        <w:t xml:space="preserve"> يعني </w:t>
      </w:r>
      <w:r w:rsidRPr="00BB27B1">
        <w:rPr>
          <w:rFonts w:hint="cs"/>
          <w:rtl/>
        </w:rPr>
        <w:t>"</w:t>
      </w:r>
      <w:r w:rsidR="00EB7EA9" w:rsidRPr="00BB27B1">
        <w:rPr>
          <w:b/>
          <w:bCs/>
        </w:rPr>
        <w:t>annulment</w:t>
      </w:r>
      <w:r w:rsidRPr="00BB27B1">
        <w:rPr>
          <w:rFonts w:hint="cs"/>
          <w:rtl/>
        </w:rPr>
        <w:t>"..</w:t>
      </w:r>
      <w:r w:rsidR="00EB7EA9" w:rsidRPr="00BB27B1">
        <w:rPr>
          <w:rtl/>
        </w:rPr>
        <w:t xml:space="preserve"> </w:t>
      </w:r>
      <w:r w:rsidR="00EB7EA9" w:rsidRPr="00BB27B1">
        <w:rPr>
          <w:b/>
          <w:bCs/>
          <w:rtl/>
        </w:rPr>
        <w:t>بطلان</w:t>
      </w:r>
      <w:r w:rsidR="00E30ACE" w:rsidRPr="00BB27B1">
        <w:rPr>
          <w:rFonts w:hint="cs"/>
          <w:b/>
          <w:bCs/>
          <w:rtl/>
        </w:rPr>
        <w:t>:</w:t>
      </w:r>
      <w:r w:rsidR="00EB7EA9" w:rsidRPr="00BB27B1">
        <w:rPr>
          <w:rtl/>
        </w:rPr>
        <w:t xml:space="preserve"> </w:t>
      </w:r>
      <w:r w:rsidRPr="00BB27B1">
        <w:rPr>
          <w:rFonts w:hint="cs"/>
          <w:rtl/>
        </w:rPr>
        <w:t xml:space="preserve">أي </w:t>
      </w:r>
      <w:r w:rsidRPr="00BB27B1">
        <w:rPr>
          <w:rtl/>
        </w:rPr>
        <w:t>كأن لم يكن هناك زواج على ال</w:t>
      </w:r>
      <w:r w:rsidRPr="00BB27B1">
        <w:rPr>
          <w:rFonts w:hint="cs"/>
          <w:rtl/>
        </w:rPr>
        <w:t>إ</w:t>
      </w:r>
      <w:r w:rsidR="00EB7EA9" w:rsidRPr="00BB27B1">
        <w:rPr>
          <w:rtl/>
        </w:rPr>
        <w:t>طلاق.</w:t>
      </w:r>
    </w:p>
    <w:p w14:paraId="015405BE" w14:textId="1E1BEC09" w:rsidR="005B03DB" w:rsidRPr="00BB27B1" w:rsidRDefault="00E30ACE" w:rsidP="00051863">
      <w:pPr>
        <w:pStyle w:val="ListParagraph"/>
        <w:ind w:left="65"/>
        <w:rPr>
          <w:b/>
          <w:bCs/>
          <w:i/>
          <w:iCs/>
          <w:rtl/>
        </w:rPr>
      </w:pPr>
      <w:r w:rsidRPr="00BB27B1">
        <w:rPr>
          <w:rFonts w:hint="cs"/>
          <w:rtl/>
        </w:rPr>
        <w:t xml:space="preserve">زمان </w:t>
      </w:r>
      <w:r w:rsidR="00BA2A1B" w:rsidRPr="00BB27B1">
        <w:rPr>
          <w:rFonts w:hint="cs"/>
          <w:rtl/>
        </w:rPr>
        <w:t>عندما</w:t>
      </w:r>
      <w:r w:rsidR="00EB7EA9" w:rsidRPr="00BB27B1">
        <w:rPr>
          <w:rtl/>
        </w:rPr>
        <w:t xml:space="preserve"> كنت </w:t>
      </w:r>
      <w:r w:rsidRPr="00BB27B1">
        <w:rPr>
          <w:rFonts w:hint="cs"/>
          <w:rtl/>
        </w:rPr>
        <w:t xml:space="preserve">أنا </w:t>
      </w:r>
      <w:r w:rsidR="00A048E4">
        <w:rPr>
          <w:rFonts w:hint="cs"/>
          <w:rtl/>
        </w:rPr>
        <w:t xml:space="preserve">أدير </w:t>
      </w:r>
      <w:r w:rsidR="00BA2A1B" w:rsidRPr="00BB27B1">
        <w:rPr>
          <w:rtl/>
        </w:rPr>
        <w:t>المجلس ال</w:t>
      </w:r>
      <w:r w:rsidR="00BA2A1B" w:rsidRPr="00BB27B1">
        <w:rPr>
          <w:rFonts w:hint="cs"/>
          <w:rtl/>
        </w:rPr>
        <w:t>إ</w:t>
      </w:r>
      <w:r w:rsidR="00BA2A1B" w:rsidRPr="00BB27B1">
        <w:rPr>
          <w:rtl/>
        </w:rPr>
        <w:t xml:space="preserve">كليريكي بنفسي </w:t>
      </w:r>
      <w:r w:rsidR="00BA2A1B" w:rsidRPr="00BB27B1">
        <w:rPr>
          <w:rFonts w:hint="cs"/>
          <w:rtl/>
        </w:rPr>
        <w:t>لم يكن هناك</w:t>
      </w:r>
      <w:r w:rsidR="00BA2A1B" w:rsidRPr="00BB27B1">
        <w:rPr>
          <w:rtl/>
        </w:rPr>
        <w:t xml:space="preserve"> </w:t>
      </w:r>
      <w:r w:rsidR="00BA2A1B" w:rsidRPr="00BB27B1">
        <w:rPr>
          <w:rFonts w:hint="cs"/>
          <w:rtl/>
        </w:rPr>
        <w:t>أي</w:t>
      </w:r>
      <w:r w:rsidR="00BA2A1B" w:rsidRPr="00BB27B1">
        <w:rPr>
          <w:rtl/>
        </w:rPr>
        <w:t xml:space="preserve"> تصريح ي</w:t>
      </w:r>
      <w:r w:rsidR="00BA2A1B" w:rsidRPr="00BB27B1">
        <w:rPr>
          <w:rFonts w:hint="cs"/>
          <w:rtl/>
        </w:rPr>
        <w:t>صدر</w:t>
      </w:r>
      <w:r w:rsidR="00BA2A1B" w:rsidRPr="00BB27B1">
        <w:rPr>
          <w:rtl/>
        </w:rPr>
        <w:t xml:space="preserve"> إلا بعد</w:t>
      </w:r>
      <w:r w:rsidR="00A048E4">
        <w:rPr>
          <w:rFonts w:hint="cs"/>
          <w:rtl/>
        </w:rPr>
        <w:t xml:space="preserve"> أن</w:t>
      </w:r>
      <w:r w:rsidR="00BA2A1B" w:rsidRPr="00BB27B1">
        <w:rPr>
          <w:rtl/>
        </w:rPr>
        <w:t xml:space="preserve"> </w:t>
      </w:r>
      <w:r w:rsidR="00BA2A1B" w:rsidRPr="00BB27B1">
        <w:rPr>
          <w:rFonts w:hint="cs"/>
          <w:rtl/>
        </w:rPr>
        <w:t>ا</w:t>
      </w:r>
      <w:r w:rsidR="00BA2A1B" w:rsidRPr="00BB27B1">
        <w:rPr>
          <w:rtl/>
        </w:rPr>
        <w:t>قر</w:t>
      </w:r>
      <w:r w:rsidR="00BA2A1B" w:rsidRPr="00BB27B1">
        <w:rPr>
          <w:rFonts w:hint="cs"/>
          <w:rtl/>
        </w:rPr>
        <w:t>أ</w:t>
      </w:r>
      <w:r w:rsidR="00BA2A1B" w:rsidRPr="00BB27B1">
        <w:rPr>
          <w:rtl/>
        </w:rPr>
        <w:t>ه و</w:t>
      </w:r>
      <w:r w:rsidR="00BA2A1B" w:rsidRPr="00BB27B1">
        <w:rPr>
          <w:rFonts w:hint="cs"/>
          <w:rtl/>
        </w:rPr>
        <w:t>أ</w:t>
      </w:r>
      <w:r w:rsidR="00A048E4">
        <w:rPr>
          <w:rFonts w:hint="cs"/>
          <w:rtl/>
        </w:rPr>
        <w:t xml:space="preserve">وقِّع </w:t>
      </w:r>
      <w:r w:rsidR="00BA2A1B" w:rsidRPr="00BB27B1">
        <w:rPr>
          <w:rtl/>
        </w:rPr>
        <w:t>عليه</w:t>
      </w:r>
      <w:r w:rsidR="00A048E4">
        <w:rPr>
          <w:rFonts w:hint="cs"/>
          <w:rtl/>
        </w:rPr>
        <w:t>.</w:t>
      </w:r>
      <w:r w:rsidR="00BA2A1B" w:rsidRPr="00BB27B1">
        <w:rPr>
          <w:rFonts w:hint="cs"/>
          <w:rtl/>
        </w:rPr>
        <w:t xml:space="preserve"> الآن</w:t>
      </w:r>
      <w:r w:rsidR="00BA2A1B" w:rsidRPr="00BB27B1">
        <w:rPr>
          <w:rtl/>
        </w:rPr>
        <w:t xml:space="preserve"> </w:t>
      </w:r>
      <w:r w:rsidR="00BA2A1B" w:rsidRPr="00BB27B1">
        <w:rPr>
          <w:rFonts w:hint="cs"/>
          <w:rtl/>
        </w:rPr>
        <w:t>تركتها</w:t>
      </w:r>
      <w:r w:rsidR="00BA2A1B" w:rsidRPr="00BB27B1">
        <w:rPr>
          <w:rtl/>
        </w:rPr>
        <w:t xml:space="preserve"> للآباء الأساقفة لأن </w:t>
      </w:r>
      <w:r w:rsidR="00BA2A1B" w:rsidRPr="00BB27B1">
        <w:rPr>
          <w:rFonts w:hint="cs"/>
          <w:rtl/>
        </w:rPr>
        <w:t>ليس لديَّ</w:t>
      </w:r>
      <w:r w:rsidR="00EB7EA9" w:rsidRPr="00BB27B1">
        <w:rPr>
          <w:rtl/>
        </w:rPr>
        <w:t xml:space="preserve"> وقت</w:t>
      </w:r>
      <w:r w:rsidR="00A048E4">
        <w:rPr>
          <w:rFonts w:hint="cs"/>
          <w:rtl/>
        </w:rPr>
        <w:t>.</w:t>
      </w:r>
      <w:r w:rsidR="00EB7EA9" w:rsidRPr="00BB27B1">
        <w:rPr>
          <w:rtl/>
        </w:rPr>
        <w:t xml:space="preserve"> </w:t>
      </w:r>
      <w:r w:rsidR="00A048E4">
        <w:rPr>
          <w:rFonts w:hint="cs"/>
          <w:rtl/>
        </w:rPr>
        <w:t xml:space="preserve">وقتها </w:t>
      </w:r>
      <w:r w:rsidR="00EB7EA9" w:rsidRPr="00BB27B1">
        <w:rPr>
          <w:rtl/>
        </w:rPr>
        <w:t>ك</w:t>
      </w:r>
      <w:r w:rsidR="00BA2A1B" w:rsidRPr="00BB27B1">
        <w:rPr>
          <w:rFonts w:hint="cs"/>
          <w:rtl/>
        </w:rPr>
        <w:t>ا</w:t>
      </w:r>
      <w:r w:rsidR="00EB7EA9" w:rsidRPr="00BB27B1">
        <w:rPr>
          <w:rtl/>
        </w:rPr>
        <w:t>نت عندي فرصة إن</w:t>
      </w:r>
      <w:r w:rsidR="00BA2A1B" w:rsidRPr="00BB27B1">
        <w:rPr>
          <w:rFonts w:hint="cs"/>
          <w:rtl/>
        </w:rPr>
        <w:t>ي</w:t>
      </w:r>
      <w:r w:rsidR="00BA2A1B" w:rsidRPr="00BB27B1">
        <w:rPr>
          <w:rtl/>
        </w:rPr>
        <w:t xml:space="preserve"> </w:t>
      </w:r>
      <w:r w:rsidR="00BA2A1B" w:rsidRPr="00BB27B1">
        <w:rPr>
          <w:rFonts w:hint="cs"/>
          <w:rtl/>
        </w:rPr>
        <w:t>أ</w:t>
      </w:r>
      <w:r w:rsidR="00BA2A1B" w:rsidRPr="00BB27B1">
        <w:rPr>
          <w:rtl/>
        </w:rPr>
        <w:t>قر</w:t>
      </w:r>
      <w:r w:rsidR="00BA2A1B" w:rsidRPr="00BB27B1">
        <w:rPr>
          <w:rFonts w:hint="cs"/>
          <w:rtl/>
        </w:rPr>
        <w:t>أ</w:t>
      </w:r>
      <w:r w:rsidR="00EB7EA9" w:rsidRPr="00BB27B1">
        <w:rPr>
          <w:rtl/>
        </w:rPr>
        <w:t xml:space="preserve"> الأسباب</w:t>
      </w:r>
      <w:r w:rsidR="001833FA" w:rsidRPr="00BB27B1">
        <w:rPr>
          <w:rFonts w:hint="cs"/>
          <w:rtl/>
        </w:rPr>
        <w:t>..</w:t>
      </w:r>
      <w:r w:rsidR="00EB7EA9" w:rsidRPr="00BB27B1">
        <w:rPr>
          <w:rtl/>
        </w:rPr>
        <w:t xml:space="preserve"> </w:t>
      </w:r>
      <w:r w:rsidR="001833FA" w:rsidRPr="00BB27B1">
        <w:rPr>
          <w:rFonts w:hint="cs"/>
          <w:rtl/>
        </w:rPr>
        <w:t>فكان يجيء إلينا</w:t>
      </w:r>
      <w:r w:rsidR="00EB7EA9" w:rsidRPr="00BB27B1">
        <w:rPr>
          <w:rtl/>
        </w:rPr>
        <w:t xml:space="preserve"> ناس من عند </w:t>
      </w:r>
      <w:r w:rsidR="00065095" w:rsidRPr="00BB27B1">
        <w:rPr>
          <w:rtl/>
        </w:rPr>
        <w:t>الكاثوليك</w:t>
      </w:r>
      <w:r w:rsidR="001833FA" w:rsidRPr="00BB27B1">
        <w:rPr>
          <w:rFonts w:hint="cs"/>
          <w:rtl/>
        </w:rPr>
        <w:t>،</w:t>
      </w:r>
      <w:r w:rsidR="00EB7EA9" w:rsidRPr="00BB27B1">
        <w:rPr>
          <w:rtl/>
        </w:rPr>
        <w:t xml:space="preserve"> </w:t>
      </w:r>
      <w:r w:rsidR="001833FA" w:rsidRPr="00BB27B1">
        <w:rPr>
          <w:rFonts w:hint="cs"/>
          <w:rtl/>
        </w:rPr>
        <w:t>وآخرين من</w:t>
      </w:r>
      <w:r w:rsidR="00EB7EA9" w:rsidRPr="00BB27B1">
        <w:rPr>
          <w:rtl/>
        </w:rPr>
        <w:t xml:space="preserve"> البروتستانت. تصو</w:t>
      </w:r>
      <w:r w:rsidR="00A048E4">
        <w:rPr>
          <w:rFonts w:hint="cs"/>
          <w:rtl/>
        </w:rPr>
        <w:t>َّ</w:t>
      </w:r>
      <w:r w:rsidR="00EB7EA9" w:rsidRPr="00BB27B1">
        <w:rPr>
          <w:rtl/>
        </w:rPr>
        <w:t>روا مثل</w:t>
      </w:r>
      <w:r w:rsidR="00A438EA" w:rsidRPr="00BB27B1">
        <w:rPr>
          <w:rtl/>
        </w:rPr>
        <w:t>ا</w:t>
      </w:r>
      <w:r w:rsidR="00A048E4">
        <w:rPr>
          <w:rFonts w:hint="cs"/>
          <w:rtl/>
        </w:rPr>
        <w:t>ً</w:t>
      </w:r>
      <w:r w:rsidR="001833FA" w:rsidRPr="00BB27B1">
        <w:rPr>
          <w:rtl/>
        </w:rPr>
        <w:t xml:space="preserve"> </w:t>
      </w:r>
      <w:r w:rsidR="001833FA" w:rsidRPr="00BB27B1">
        <w:rPr>
          <w:rFonts w:hint="cs"/>
          <w:rtl/>
        </w:rPr>
        <w:t>ن</w:t>
      </w:r>
      <w:r w:rsidR="001833FA" w:rsidRPr="00BB27B1">
        <w:rPr>
          <w:rtl/>
        </w:rPr>
        <w:t xml:space="preserve">حن </w:t>
      </w:r>
      <w:r w:rsidR="00EB7EA9" w:rsidRPr="00BB27B1">
        <w:rPr>
          <w:rtl/>
        </w:rPr>
        <w:t>نقول</w:t>
      </w:r>
      <w:r w:rsidR="00CB2448">
        <w:rPr>
          <w:rFonts w:hint="cs"/>
          <w:rtl/>
        </w:rPr>
        <w:t>:</w:t>
      </w:r>
      <w:r w:rsidR="00EB7EA9" w:rsidRPr="00BB27B1">
        <w:rPr>
          <w:rtl/>
        </w:rPr>
        <w:t xml:space="preserve"> </w:t>
      </w:r>
      <w:r w:rsidR="001833FA" w:rsidRPr="00BB27B1">
        <w:rPr>
          <w:rFonts w:hint="cs"/>
          <w:rtl/>
        </w:rPr>
        <w:t>"</w:t>
      </w:r>
      <w:r w:rsidR="00EB7EA9" w:rsidRPr="00BB27B1">
        <w:rPr>
          <w:rtl/>
        </w:rPr>
        <w:t>ممكن يُحكم في بطلان الزواج إذا</w:t>
      </w:r>
      <w:r w:rsidR="001833FA" w:rsidRPr="00BB27B1">
        <w:rPr>
          <w:rtl/>
        </w:rPr>
        <w:t xml:space="preserve"> كان الزواج تم بغير الموافقة </w:t>
      </w:r>
      <w:r w:rsidR="001833FA" w:rsidRPr="00BB27B1">
        <w:rPr>
          <w:rFonts w:hint="cs"/>
          <w:rtl/>
        </w:rPr>
        <w:t>أ</w:t>
      </w:r>
      <w:r w:rsidR="00EB7EA9" w:rsidRPr="00BB27B1">
        <w:rPr>
          <w:rtl/>
        </w:rPr>
        <w:t xml:space="preserve">ي </w:t>
      </w:r>
      <w:r w:rsidR="001833FA" w:rsidRPr="00BB27B1">
        <w:rPr>
          <w:rFonts w:hint="cs"/>
          <w:rtl/>
        </w:rPr>
        <w:lastRenderedPageBreak/>
        <w:t>أن</w:t>
      </w:r>
      <w:r w:rsidR="00EB7EA9" w:rsidRPr="00BB27B1">
        <w:rPr>
          <w:rtl/>
        </w:rPr>
        <w:t xml:space="preserve"> الابن أو الابنة </w:t>
      </w:r>
      <w:r w:rsidR="001833FA" w:rsidRPr="00BB27B1">
        <w:rPr>
          <w:rFonts w:hint="cs"/>
          <w:rtl/>
        </w:rPr>
        <w:t xml:space="preserve">اُرغم </w:t>
      </w:r>
      <w:r w:rsidR="00EB7EA9" w:rsidRPr="00BB27B1">
        <w:rPr>
          <w:rtl/>
        </w:rPr>
        <w:t>على الزواج غصب</w:t>
      </w:r>
      <w:r w:rsidR="00051863">
        <w:rPr>
          <w:rFonts w:hint="cs"/>
          <w:rtl/>
        </w:rPr>
        <w:t>ًا</w:t>
      </w:r>
      <w:r w:rsidR="00EB7EA9" w:rsidRPr="00BB27B1">
        <w:rPr>
          <w:rtl/>
        </w:rPr>
        <w:t xml:space="preserve"> عنه</w:t>
      </w:r>
      <w:r w:rsidR="001833FA" w:rsidRPr="00BB27B1">
        <w:rPr>
          <w:rFonts w:hint="cs"/>
          <w:rtl/>
        </w:rPr>
        <w:t>،</w:t>
      </w:r>
      <w:r w:rsidR="0051596F" w:rsidRPr="00BB27B1">
        <w:rPr>
          <w:rtl/>
        </w:rPr>
        <w:t xml:space="preserve"> ف</w:t>
      </w:r>
      <w:r w:rsidR="0051596F" w:rsidRPr="00BB27B1">
        <w:rPr>
          <w:rFonts w:hint="cs"/>
          <w:rtl/>
        </w:rPr>
        <w:t>يأتي</w:t>
      </w:r>
      <w:r w:rsidR="00EB7EA9" w:rsidRPr="00BB27B1">
        <w:rPr>
          <w:rtl/>
        </w:rPr>
        <w:t xml:space="preserve"> مثل</w:t>
      </w:r>
      <w:r w:rsidR="00A438EA" w:rsidRPr="00BB27B1">
        <w:rPr>
          <w:rtl/>
        </w:rPr>
        <w:t>ا</w:t>
      </w:r>
      <w:r w:rsidR="00051863">
        <w:rPr>
          <w:rFonts w:hint="cs"/>
          <w:rtl/>
        </w:rPr>
        <w:t>ً</w:t>
      </w:r>
      <w:r w:rsidR="0051596F" w:rsidRPr="00BB27B1">
        <w:rPr>
          <w:rtl/>
        </w:rPr>
        <w:t xml:space="preserve"> </w:t>
      </w:r>
      <w:r w:rsidR="00EB7EA9" w:rsidRPr="00BB27B1">
        <w:rPr>
          <w:rtl/>
        </w:rPr>
        <w:t>زوج وزوجة عاشوا مع بعض 12 سنة</w:t>
      </w:r>
      <w:r w:rsidR="00F26985" w:rsidRPr="00BB27B1">
        <w:rPr>
          <w:rFonts w:hint="cs"/>
          <w:rtl/>
        </w:rPr>
        <w:t>، يرغبون</w:t>
      </w:r>
      <w:r w:rsidR="00EB7EA9" w:rsidRPr="00BB27B1">
        <w:rPr>
          <w:rtl/>
        </w:rPr>
        <w:t xml:space="preserve"> </w:t>
      </w:r>
      <w:r w:rsidR="00F26985" w:rsidRPr="00BB27B1">
        <w:rPr>
          <w:rFonts w:hint="cs"/>
          <w:rtl/>
        </w:rPr>
        <w:t>في الطلاق ولم يعرفوا</w:t>
      </w:r>
      <w:r w:rsidR="00051863">
        <w:rPr>
          <w:rFonts w:hint="cs"/>
          <w:rtl/>
        </w:rPr>
        <w:t xml:space="preserve"> أنهم تزوجوا غصبًا عنهم</w:t>
      </w:r>
      <w:r w:rsidR="00F26985" w:rsidRPr="00BB27B1">
        <w:rPr>
          <w:rFonts w:hint="cs"/>
          <w:rtl/>
        </w:rPr>
        <w:t xml:space="preserve">! فيأتوا </w:t>
      </w:r>
      <w:r w:rsidR="00EB7EA9" w:rsidRPr="00BB27B1">
        <w:rPr>
          <w:rtl/>
        </w:rPr>
        <w:t>يقو</w:t>
      </w:r>
      <w:r w:rsidR="00F26985" w:rsidRPr="00BB27B1">
        <w:rPr>
          <w:rFonts w:hint="cs"/>
          <w:rtl/>
        </w:rPr>
        <w:t>لوا:</w:t>
      </w:r>
      <w:r w:rsidR="00F26985" w:rsidRPr="00BB27B1">
        <w:rPr>
          <w:rtl/>
        </w:rPr>
        <w:t xml:space="preserve"> ل</w:t>
      </w:r>
      <w:r w:rsidR="00F26985" w:rsidRPr="00BB27B1">
        <w:rPr>
          <w:rFonts w:hint="cs"/>
          <w:rtl/>
        </w:rPr>
        <w:t>ا،</w:t>
      </w:r>
      <w:r w:rsidR="00F26985" w:rsidRPr="00BB27B1">
        <w:rPr>
          <w:rtl/>
        </w:rPr>
        <w:t xml:space="preserve"> أنا </w:t>
      </w:r>
      <w:r w:rsidR="00F26985" w:rsidRPr="00BB27B1">
        <w:rPr>
          <w:rFonts w:hint="cs"/>
          <w:rtl/>
        </w:rPr>
        <w:t>عند</w:t>
      </w:r>
      <w:r w:rsidR="00F26985" w:rsidRPr="00BB27B1">
        <w:rPr>
          <w:rtl/>
        </w:rPr>
        <w:t xml:space="preserve">ما </w:t>
      </w:r>
      <w:r w:rsidR="00F26985" w:rsidRPr="00BB27B1">
        <w:rPr>
          <w:rFonts w:hint="cs"/>
          <w:rtl/>
        </w:rPr>
        <w:t>زوجوني</w:t>
      </w:r>
      <w:r w:rsidR="00EB7EA9" w:rsidRPr="00BB27B1">
        <w:rPr>
          <w:rtl/>
        </w:rPr>
        <w:t xml:space="preserve"> من 12 سنة </w:t>
      </w:r>
      <w:r w:rsidR="00F26985" w:rsidRPr="00BB27B1">
        <w:rPr>
          <w:rtl/>
        </w:rPr>
        <w:t xml:space="preserve">كان بغير </w:t>
      </w:r>
      <w:r w:rsidR="00F26985" w:rsidRPr="00BB27B1">
        <w:rPr>
          <w:rFonts w:hint="cs"/>
          <w:rtl/>
        </w:rPr>
        <w:t>إ</w:t>
      </w:r>
      <w:r w:rsidR="00F26985" w:rsidRPr="00BB27B1">
        <w:rPr>
          <w:rtl/>
        </w:rPr>
        <w:t>رادتي و</w:t>
      </w:r>
      <w:r w:rsidR="00F26985" w:rsidRPr="00BB27B1">
        <w:rPr>
          <w:rFonts w:hint="cs"/>
          <w:rtl/>
        </w:rPr>
        <w:t>أ</w:t>
      </w:r>
      <w:r w:rsidR="00EB7EA9" w:rsidRPr="00BB27B1">
        <w:rPr>
          <w:rtl/>
        </w:rPr>
        <w:t xml:space="preserve">طلب بطلان </w:t>
      </w:r>
      <w:proofErr w:type="gramStart"/>
      <w:r w:rsidR="00EB7EA9" w:rsidRPr="00BB27B1">
        <w:rPr>
          <w:rtl/>
        </w:rPr>
        <w:t>زواج</w:t>
      </w:r>
      <w:r w:rsidR="00F26985" w:rsidRPr="00BB27B1">
        <w:rPr>
          <w:rFonts w:hint="cs"/>
          <w:rtl/>
        </w:rPr>
        <w:t>!</w:t>
      </w:r>
      <w:r w:rsidR="00CB2448">
        <w:rPr>
          <w:rFonts w:hint="cs"/>
          <w:rtl/>
        </w:rPr>
        <w:t>(</w:t>
      </w:r>
      <w:proofErr w:type="gramEnd"/>
      <w:r w:rsidR="00EB7EA9" w:rsidRPr="00BB27B1">
        <w:rPr>
          <w:rtl/>
        </w:rPr>
        <w:t xml:space="preserve"> </w:t>
      </w:r>
      <w:r w:rsidR="00EB7EA9" w:rsidRPr="00BB27B1">
        <w:rPr>
          <w:b/>
          <w:bCs/>
          <w:i/>
          <w:iCs/>
          <w:rtl/>
        </w:rPr>
        <w:t>ده كلام</w:t>
      </w:r>
      <w:r w:rsidR="00CB2448">
        <w:rPr>
          <w:rFonts w:hint="cs"/>
          <w:b/>
          <w:bCs/>
          <w:i/>
          <w:iCs/>
          <w:rtl/>
        </w:rPr>
        <w:t xml:space="preserve"> </w:t>
      </w:r>
      <w:proofErr w:type="spellStart"/>
      <w:r w:rsidR="00CB2448">
        <w:rPr>
          <w:rFonts w:hint="cs"/>
          <w:b/>
          <w:bCs/>
          <w:i/>
          <w:iCs/>
          <w:rtl/>
        </w:rPr>
        <w:t>إ</w:t>
      </w:r>
      <w:r w:rsidR="00EB7EA9" w:rsidRPr="00BB27B1">
        <w:rPr>
          <w:b/>
          <w:bCs/>
          <w:i/>
          <w:iCs/>
          <w:rtl/>
        </w:rPr>
        <w:t>زاي</w:t>
      </w:r>
      <w:proofErr w:type="spellEnd"/>
      <w:r w:rsidR="00EB7EA9" w:rsidRPr="00BB27B1">
        <w:rPr>
          <w:b/>
          <w:bCs/>
          <w:i/>
          <w:iCs/>
          <w:rtl/>
        </w:rPr>
        <w:t xml:space="preserve"> </w:t>
      </w:r>
      <w:proofErr w:type="gramStart"/>
      <w:r w:rsidR="00EB7EA9" w:rsidRPr="00BB27B1">
        <w:rPr>
          <w:b/>
          <w:bCs/>
          <w:i/>
          <w:iCs/>
          <w:rtl/>
        </w:rPr>
        <w:t>بقى</w:t>
      </w:r>
      <w:proofErr w:type="gramEnd"/>
      <w:r w:rsidR="00EB7EA9" w:rsidRPr="00BB27B1">
        <w:rPr>
          <w:b/>
          <w:bCs/>
          <w:i/>
          <w:iCs/>
          <w:rtl/>
        </w:rPr>
        <w:t xml:space="preserve"> واح</w:t>
      </w:r>
      <w:r w:rsidR="005B03DB" w:rsidRPr="00BB27B1">
        <w:rPr>
          <w:b/>
          <w:bCs/>
          <w:i/>
          <w:iCs/>
          <w:rtl/>
        </w:rPr>
        <w:t xml:space="preserve">د مش دريان </w:t>
      </w:r>
      <w:proofErr w:type="gramStart"/>
      <w:r w:rsidR="005B03DB" w:rsidRPr="00BB27B1">
        <w:rPr>
          <w:b/>
          <w:bCs/>
          <w:i/>
          <w:iCs/>
          <w:rtl/>
        </w:rPr>
        <w:t>بق</w:t>
      </w:r>
      <w:r w:rsidR="003E3E21">
        <w:rPr>
          <w:rFonts w:hint="cs"/>
          <w:b/>
          <w:bCs/>
          <w:i/>
          <w:iCs/>
          <w:rtl/>
        </w:rPr>
        <w:t>ى</w:t>
      </w:r>
      <w:proofErr w:type="gramEnd"/>
      <w:r w:rsidR="003E3E21">
        <w:rPr>
          <w:rFonts w:hint="cs"/>
          <w:b/>
          <w:bCs/>
          <w:i/>
          <w:iCs/>
          <w:rtl/>
        </w:rPr>
        <w:t xml:space="preserve"> </w:t>
      </w:r>
      <w:r w:rsidR="005B03DB" w:rsidRPr="00BB27B1">
        <w:rPr>
          <w:b/>
          <w:bCs/>
          <w:i/>
          <w:iCs/>
          <w:rtl/>
        </w:rPr>
        <w:t xml:space="preserve">له 12 سنة إن </w:t>
      </w:r>
      <w:r w:rsidR="005B03DB" w:rsidRPr="00BB27B1">
        <w:rPr>
          <w:rFonts w:hint="cs"/>
          <w:b/>
          <w:bCs/>
          <w:i/>
          <w:iCs/>
          <w:rtl/>
        </w:rPr>
        <w:t>الزواج</w:t>
      </w:r>
      <w:r w:rsidR="005B03DB" w:rsidRPr="00BB27B1">
        <w:rPr>
          <w:b/>
          <w:bCs/>
          <w:i/>
          <w:iCs/>
          <w:rtl/>
        </w:rPr>
        <w:t xml:space="preserve"> ب</w:t>
      </w:r>
      <w:r w:rsidR="005B03DB" w:rsidRPr="00BB27B1">
        <w:rPr>
          <w:rFonts w:hint="cs"/>
          <w:b/>
          <w:bCs/>
          <w:i/>
          <w:iCs/>
          <w:rtl/>
        </w:rPr>
        <w:t>إ</w:t>
      </w:r>
      <w:r w:rsidR="00EB7EA9" w:rsidRPr="00BB27B1">
        <w:rPr>
          <w:b/>
          <w:bCs/>
          <w:i/>
          <w:iCs/>
          <w:rtl/>
        </w:rPr>
        <w:t xml:space="preserve">رادته </w:t>
      </w:r>
      <w:r w:rsidR="00CB2448">
        <w:rPr>
          <w:rFonts w:hint="cs"/>
          <w:b/>
          <w:bCs/>
          <w:i/>
          <w:iCs/>
          <w:rtl/>
        </w:rPr>
        <w:t>أو</w:t>
      </w:r>
      <w:r w:rsidR="00EB7EA9" w:rsidRPr="00BB27B1">
        <w:rPr>
          <w:b/>
          <w:bCs/>
          <w:i/>
          <w:iCs/>
          <w:rtl/>
        </w:rPr>
        <w:t xml:space="preserve"> من غير</w:t>
      </w:r>
      <w:r w:rsidR="005B03DB" w:rsidRPr="00BB27B1">
        <w:rPr>
          <w:rFonts w:hint="cs"/>
          <w:b/>
          <w:bCs/>
          <w:i/>
          <w:iCs/>
          <w:rtl/>
        </w:rPr>
        <w:t xml:space="preserve"> إ</w:t>
      </w:r>
      <w:r w:rsidR="005B03DB" w:rsidRPr="00BB27B1">
        <w:rPr>
          <w:b/>
          <w:bCs/>
          <w:i/>
          <w:iCs/>
          <w:rtl/>
        </w:rPr>
        <w:t>راداته!!</w:t>
      </w:r>
      <w:r w:rsidR="00CB2448" w:rsidRPr="00CB2448">
        <w:rPr>
          <w:rFonts w:hint="cs"/>
          <w:b/>
          <w:bCs/>
          <w:rtl/>
        </w:rPr>
        <w:t>).</w:t>
      </w:r>
      <w:r w:rsidR="005B03DB" w:rsidRPr="00BB27B1">
        <w:rPr>
          <w:b/>
          <w:bCs/>
          <w:i/>
          <w:iCs/>
          <w:rtl/>
        </w:rPr>
        <w:t xml:space="preserve"> </w:t>
      </w:r>
    </w:p>
    <w:p w14:paraId="0F6CED9E" w14:textId="5B78EA72" w:rsidR="009B6126" w:rsidRPr="00BB27B1" w:rsidRDefault="005B03DB" w:rsidP="00051863">
      <w:pPr>
        <w:pStyle w:val="ListParagraph"/>
        <w:ind w:left="65"/>
        <w:rPr>
          <w:rtl/>
        </w:rPr>
      </w:pPr>
      <w:r w:rsidRPr="003E3E21">
        <w:rPr>
          <w:rFonts w:hint="cs"/>
          <w:rtl/>
        </w:rPr>
        <w:t>و</w:t>
      </w:r>
      <w:r w:rsidR="00EB7EA9" w:rsidRPr="00BB27B1">
        <w:rPr>
          <w:rtl/>
        </w:rPr>
        <w:t>هكذا تتعد</w:t>
      </w:r>
      <w:r w:rsidR="00051863">
        <w:rPr>
          <w:rFonts w:hint="cs"/>
          <w:rtl/>
        </w:rPr>
        <w:t>َّ</w:t>
      </w:r>
      <w:r w:rsidR="00EB7EA9" w:rsidRPr="00BB27B1">
        <w:rPr>
          <w:rtl/>
        </w:rPr>
        <w:t xml:space="preserve">د </w:t>
      </w:r>
      <w:r w:rsidRPr="00BB27B1">
        <w:rPr>
          <w:rFonts w:hint="cs"/>
          <w:rtl/>
        </w:rPr>
        <w:t>أ</w:t>
      </w:r>
      <w:r w:rsidR="00EB7EA9" w:rsidRPr="00BB27B1">
        <w:rPr>
          <w:rtl/>
        </w:rPr>
        <w:t>سباب بطلان الزواج</w:t>
      </w:r>
      <w:r w:rsidRPr="00BB27B1">
        <w:rPr>
          <w:rFonts w:hint="cs"/>
          <w:rtl/>
        </w:rPr>
        <w:t>..</w:t>
      </w:r>
      <w:r w:rsidR="00EB7EA9" w:rsidRPr="00BB27B1">
        <w:rPr>
          <w:rtl/>
        </w:rPr>
        <w:t xml:space="preserve"> </w:t>
      </w:r>
      <w:r w:rsidR="00051863">
        <w:rPr>
          <w:rFonts w:hint="cs"/>
          <w:rtl/>
        </w:rPr>
        <w:t>فإذًا</w:t>
      </w:r>
      <w:r w:rsidR="00C573A5" w:rsidRPr="00BB27B1">
        <w:rPr>
          <w:rFonts w:hint="cs"/>
          <w:rtl/>
        </w:rPr>
        <w:t xml:space="preserve"> يكون أول نقطة في </w:t>
      </w:r>
      <w:r w:rsidR="00A16758" w:rsidRPr="00BB27B1">
        <w:rPr>
          <w:rFonts w:hint="cs"/>
          <w:rtl/>
        </w:rPr>
        <w:t>ال</w:t>
      </w:r>
      <w:r w:rsidR="00C573A5" w:rsidRPr="00BB27B1">
        <w:rPr>
          <w:rtl/>
        </w:rPr>
        <w:t xml:space="preserve">خلاف </w:t>
      </w:r>
      <w:r w:rsidR="00EB7EA9" w:rsidRPr="00BB27B1">
        <w:rPr>
          <w:rtl/>
        </w:rPr>
        <w:t xml:space="preserve">هو </w:t>
      </w:r>
      <w:r w:rsidR="003E3E21">
        <w:rPr>
          <w:rFonts w:hint="cs"/>
          <w:rtl/>
        </w:rPr>
        <w:t>أ</w:t>
      </w:r>
      <w:r w:rsidR="00C573A5" w:rsidRPr="00BB27B1">
        <w:rPr>
          <w:rFonts w:hint="cs"/>
          <w:rtl/>
        </w:rPr>
        <w:t xml:space="preserve">نه </w:t>
      </w:r>
      <w:r w:rsidR="0020551F" w:rsidRPr="00BB27B1">
        <w:rPr>
          <w:rFonts w:hint="cs"/>
          <w:rtl/>
        </w:rPr>
        <w:t xml:space="preserve">عندنا </w:t>
      </w:r>
      <w:r w:rsidR="00C573A5" w:rsidRPr="00BB27B1">
        <w:rPr>
          <w:rFonts w:hint="cs"/>
          <w:rtl/>
        </w:rPr>
        <w:t xml:space="preserve">لا </w:t>
      </w:r>
      <w:r w:rsidR="0020551F" w:rsidRPr="00BB27B1">
        <w:rPr>
          <w:rFonts w:hint="cs"/>
          <w:rtl/>
        </w:rPr>
        <w:t>أ</w:t>
      </w:r>
      <w:r w:rsidR="0020551F" w:rsidRPr="00BB27B1">
        <w:rPr>
          <w:rtl/>
        </w:rPr>
        <w:t>سباب للطلاق إلا</w:t>
      </w:r>
      <w:r w:rsidR="00EB7EA9" w:rsidRPr="00BB27B1">
        <w:rPr>
          <w:rtl/>
        </w:rPr>
        <w:t xml:space="preserve"> </w:t>
      </w:r>
      <w:r w:rsidR="0020551F" w:rsidRPr="00BB27B1">
        <w:rPr>
          <w:rFonts w:hint="cs"/>
          <w:rtl/>
        </w:rPr>
        <w:t xml:space="preserve">علة </w:t>
      </w:r>
      <w:r w:rsidR="0020551F" w:rsidRPr="00BB27B1">
        <w:rPr>
          <w:rtl/>
        </w:rPr>
        <w:t>الزنى</w:t>
      </w:r>
      <w:r w:rsidR="0020551F" w:rsidRPr="00BB27B1">
        <w:rPr>
          <w:rFonts w:hint="cs"/>
          <w:rtl/>
        </w:rPr>
        <w:t>،</w:t>
      </w:r>
      <w:r w:rsidR="0020551F" w:rsidRPr="00BB27B1">
        <w:rPr>
          <w:rtl/>
        </w:rPr>
        <w:t xml:space="preserve"> </w:t>
      </w:r>
      <w:r w:rsidR="0020551F" w:rsidRPr="00BB27B1">
        <w:rPr>
          <w:rFonts w:hint="cs"/>
          <w:rtl/>
        </w:rPr>
        <w:t>لكن عندهم لا يوجد طلاق نهائي</w:t>
      </w:r>
      <w:r w:rsidR="0020551F" w:rsidRPr="00BB27B1">
        <w:rPr>
          <w:rtl/>
        </w:rPr>
        <w:t xml:space="preserve"> </w:t>
      </w:r>
      <w:r w:rsidR="00EB7EA9" w:rsidRPr="00BB27B1">
        <w:rPr>
          <w:rtl/>
        </w:rPr>
        <w:t xml:space="preserve">مهما كان. </w:t>
      </w:r>
    </w:p>
    <w:p w14:paraId="60E48497" w14:textId="77777777" w:rsidR="00BD5A1E" w:rsidRPr="00BB27B1" w:rsidRDefault="00BD5A1E" w:rsidP="00E24D38">
      <w:pPr>
        <w:pStyle w:val="Heading3"/>
        <w:rPr>
          <w:rtl/>
        </w:rPr>
      </w:pPr>
      <w:bookmarkStart w:id="114" w:name="_Toc27727514"/>
      <w:bookmarkStart w:id="115" w:name="_Toc27731800"/>
      <w:r w:rsidRPr="00BB27B1">
        <w:rPr>
          <w:rFonts w:hint="cs"/>
          <w:rtl/>
        </w:rPr>
        <w:t>التفسيح البولسي</w:t>
      </w:r>
      <w:bookmarkEnd w:id="114"/>
      <w:bookmarkEnd w:id="115"/>
    </w:p>
    <w:p w14:paraId="39BF710E" w14:textId="6ACFD0C0" w:rsidR="00C34AEA" w:rsidRPr="00BB27B1" w:rsidRDefault="00FD19DC" w:rsidP="009E469C">
      <w:pPr>
        <w:pStyle w:val="ListParagraph"/>
        <w:ind w:left="0"/>
        <w:rPr>
          <w:rtl/>
        </w:rPr>
      </w:pPr>
      <w:r w:rsidRPr="00BB27B1">
        <w:rPr>
          <w:rFonts w:hint="cs"/>
          <w:b/>
          <w:bCs/>
          <w:rtl/>
        </w:rPr>
        <w:t>نقطة أخرى</w:t>
      </w:r>
      <w:r w:rsidR="00EB7EA9" w:rsidRPr="00BB27B1">
        <w:rPr>
          <w:b/>
          <w:bCs/>
          <w:rtl/>
        </w:rPr>
        <w:t xml:space="preserve"> إن</w:t>
      </w:r>
      <w:r w:rsidRPr="00BB27B1">
        <w:rPr>
          <w:rFonts w:hint="cs"/>
          <w:b/>
          <w:bCs/>
          <w:rtl/>
        </w:rPr>
        <w:t>هم</w:t>
      </w:r>
      <w:r w:rsidR="00EB7EA9" w:rsidRPr="00BB27B1">
        <w:rPr>
          <w:b/>
          <w:bCs/>
          <w:rtl/>
        </w:rPr>
        <w:t xml:space="preserve"> ممكن يتزوجوا بغير المسيحيين وفي الكنيسة</w:t>
      </w:r>
      <w:r w:rsidRPr="00BB27B1">
        <w:rPr>
          <w:rFonts w:hint="cs"/>
          <w:rtl/>
        </w:rPr>
        <w:t>،</w:t>
      </w:r>
      <w:r w:rsidR="00EB7EA9" w:rsidRPr="00BB27B1">
        <w:rPr>
          <w:rtl/>
        </w:rPr>
        <w:t xml:space="preserve"> ويُستخدم ما يسمى </w:t>
      </w:r>
      <w:r w:rsidRPr="00BB27B1">
        <w:rPr>
          <w:rFonts w:hint="cs"/>
          <w:b/>
          <w:bCs/>
          <w:rtl/>
        </w:rPr>
        <w:t>"</w:t>
      </w:r>
      <w:r w:rsidR="00EB7EA9" w:rsidRPr="00BB27B1">
        <w:rPr>
          <w:b/>
          <w:bCs/>
          <w:rtl/>
        </w:rPr>
        <w:t xml:space="preserve">بالتفسيح </w:t>
      </w:r>
      <w:proofErr w:type="spellStart"/>
      <w:r w:rsidR="00EB7EA9" w:rsidRPr="00BB27B1">
        <w:rPr>
          <w:b/>
          <w:bCs/>
          <w:rtl/>
        </w:rPr>
        <w:t>البولسي</w:t>
      </w:r>
      <w:proofErr w:type="spellEnd"/>
      <w:r w:rsidRPr="00BB27B1">
        <w:rPr>
          <w:rFonts w:hint="cs"/>
          <w:rtl/>
        </w:rPr>
        <w:t>"</w:t>
      </w:r>
      <w:r w:rsidRPr="00BB27B1">
        <w:rPr>
          <w:rtl/>
        </w:rPr>
        <w:t>. تفسيح ال</w:t>
      </w:r>
      <w:r w:rsidRPr="00BB27B1">
        <w:rPr>
          <w:rFonts w:hint="cs"/>
          <w:rtl/>
        </w:rPr>
        <w:t>ذي</w:t>
      </w:r>
      <w:r w:rsidR="00EB7EA9" w:rsidRPr="00BB27B1">
        <w:rPr>
          <w:rtl/>
        </w:rPr>
        <w:t xml:space="preserve"> يسموه</w:t>
      </w:r>
      <w:r w:rsidRPr="00BB27B1">
        <w:rPr>
          <w:rFonts w:hint="cs"/>
          <w:rtl/>
        </w:rPr>
        <w:t xml:space="preserve"> </w:t>
      </w:r>
      <w:r w:rsidR="004F2A76">
        <w:rPr>
          <w:rFonts w:hint="cs"/>
          <w:rtl/>
        </w:rPr>
        <w:t>"</w:t>
      </w:r>
      <w:r w:rsidRPr="00BB27B1">
        <w:t>Indulgence</w:t>
      </w:r>
      <w:r w:rsidR="004F2A76">
        <w:rPr>
          <w:rFonts w:hint="cs"/>
          <w:rtl/>
        </w:rPr>
        <w:t xml:space="preserve">" </w:t>
      </w:r>
      <w:proofErr w:type="spellStart"/>
      <w:r w:rsidRPr="00BB27B1">
        <w:rPr>
          <w:rtl/>
        </w:rPr>
        <w:t>بالفرنساوي</w:t>
      </w:r>
      <w:proofErr w:type="spellEnd"/>
      <w:r w:rsidRPr="00BB27B1">
        <w:rPr>
          <w:rtl/>
        </w:rPr>
        <w:t xml:space="preserve"> </w:t>
      </w:r>
      <w:r w:rsidRPr="00BB27B1">
        <w:rPr>
          <w:rFonts w:hint="cs"/>
          <w:rtl/>
        </w:rPr>
        <w:t>أ</w:t>
      </w:r>
      <w:r w:rsidRPr="00BB27B1">
        <w:rPr>
          <w:rtl/>
        </w:rPr>
        <w:t>ي تفسيح</w:t>
      </w:r>
      <w:r w:rsidR="00C34AEA" w:rsidRPr="00BB27B1">
        <w:rPr>
          <w:rtl/>
        </w:rPr>
        <w:t xml:space="preserve"> </w:t>
      </w:r>
      <w:r w:rsidR="00C34AEA" w:rsidRPr="00BB27B1">
        <w:rPr>
          <w:rFonts w:hint="cs"/>
          <w:rtl/>
        </w:rPr>
        <w:t xml:space="preserve">أو </w:t>
      </w:r>
      <w:r w:rsidR="00C34AEA" w:rsidRPr="00BB27B1">
        <w:rPr>
          <w:rtl/>
        </w:rPr>
        <w:t>تسهيل</w:t>
      </w:r>
      <w:r w:rsidR="00B82FA7">
        <w:rPr>
          <w:rFonts w:hint="cs"/>
          <w:rtl/>
        </w:rPr>
        <w:t>،</w:t>
      </w:r>
      <w:r w:rsidR="00C34AEA" w:rsidRPr="00BB27B1">
        <w:rPr>
          <w:rtl/>
        </w:rPr>
        <w:t xml:space="preserve"> نوع من </w:t>
      </w:r>
      <w:r w:rsidR="00C34AEA" w:rsidRPr="00BB27B1">
        <w:rPr>
          <w:rFonts w:hint="cs"/>
          <w:rtl/>
        </w:rPr>
        <w:t>أ</w:t>
      </w:r>
      <w:r w:rsidR="00EB7EA9" w:rsidRPr="00BB27B1">
        <w:rPr>
          <w:rtl/>
        </w:rPr>
        <w:t>نواع السماح.</w:t>
      </w:r>
    </w:p>
    <w:p w14:paraId="0061004E" w14:textId="36D192D8" w:rsidR="00335DE1" w:rsidRPr="00BB27B1" w:rsidRDefault="005C118F" w:rsidP="009E469C">
      <w:pPr>
        <w:pStyle w:val="ListParagraph"/>
        <w:ind w:left="0"/>
        <w:rPr>
          <w:rtl/>
        </w:rPr>
      </w:pPr>
      <w:r w:rsidRPr="00BB27B1">
        <w:rPr>
          <w:rStyle w:val="Heading4Char"/>
          <w:rFonts w:hint="cs"/>
          <w:rtl/>
        </w:rPr>
        <w:t>توضيح</w:t>
      </w:r>
      <w:r w:rsidR="00EB7EA9" w:rsidRPr="00BB27B1">
        <w:rPr>
          <w:rtl/>
        </w:rPr>
        <w:t>.</w:t>
      </w:r>
      <w:r w:rsidR="00C2346E" w:rsidRPr="00BB27B1">
        <w:rPr>
          <w:rFonts w:hint="cs"/>
          <w:rtl/>
        </w:rPr>
        <w:t>.</w:t>
      </w:r>
      <w:r w:rsidRPr="00BB27B1">
        <w:rPr>
          <w:rFonts w:hint="cs"/>
          <w:rtl/>
        </w:rPr>
        <w:t>.</w:t>
      </w:r>
      <w:r w:rsidR="00C2346E" w:rsidRPr="00BB27B1">
        <w:rPr>
          <w:rtl/>
        </w:rPr>
        <w:t xml:space="preserve"> بولس الرسول </w:t>
      </w:r>
      <w:r w:rsidR="00EB7EA9" w:rsidRPr="00BB27B1">
        <w:rPr>
          <w:rtl/>
        </w:rPr>
        <w:t>يقول</w:t>
      </w:r>
      <w:r w:rsidR="00C2346E" w:rsidRPr="00BB27B1">
        <w:rPr>
          <w:rFonts w:hint="cs"/>
          <w:rtl/>
        </w:rPr>
        <w:t>:</w:t>
      </w:r>
      <w:r w:rsidR="00EB7EA9" w:rsidRPr="00BB27B1">
        <w:rPr>
          <w:rtl/>
        </w:rPr>
        <w:t xml:space="preserve"> </w:t>
      </w:r>
      <w:r w:rsidR="00C2346E" w:rsidRPr="00BB27B1">
        <w:rPr>
          <w:rFonts w:hint="cs"/>
          <w:rtl/>
        </w:rPr>
        <w:t>"</w:t>
      </w:r>
      <w:r w:rsidR="00B81183" w:rsidRPr="00BB27B1">
        <w:rPr>
          <w:rtl/>
        </w:rPr>
        <w:t>لأَنَّ الرَّجُلَ غَيْرَ الْمُؤْمِنِ مُقَدَّسٌ فِي الْمَرْأَةِ، وَالْمَرْأَةُ غَيْرُ الْمُؤْمِنَةِ مُقَدَّسَةٌ فِي الرَّجُلِ</w:t>
      </w:r>
      <w:r w:rsidR="00635F36" w:rsidRPr="00BB27B1">
        <w:rPr>
          <w:rFonts w:hint="cs"/>
          <w:rtl/>
        </w:rPr>
        <w:t xml:space="preserve">، </w:t>
      </w:r>
      <w:r w:rsidR="00635F36" w:rsidRPr="00BB27B1">
        <w:rPr>
          <w:rtl/>
        </w:rPr>
        <w:t>وَإِلاَّ فَأَوْلاَدُكُمْ نَجِسُونَ</w:t>
      </w:r>
      <w:r w:rsidR="009D7CAE">
        <w:rPr>
          <w:rFonts w:hint="cs"/>
          <w:rtl/>
        </w:rPr>
        <w:t>..</w:t>
      </w:r>
      <w:r w:rsidR="00C2346E" w:rsidRPr="00BB27B1">
        <w:rPr>
          <w:rFonts w:hint="cs"/>
          <w:rtl/>
        </w:rPr>
        <w:t>"</w:t>
      </w:r>
      <w:r w:rsidR="009D7CAE">
        <w:rPr>
          <w:rFonts w:hint="cs"/>
          <w:rtl/>
        </w:rPr>
        <w:t xml:space="preserve"> </w:t>
      </w:r>
      <w:r w:rsidR="00511506" w:rsidRPr="00BB27B1">
        <w:rPr>
          <w:rFonts w:hint="cs"/>
          <w:rtl/>
        </w:rPr>
        <w:t>(1كو7: 14)</w:t>
      </w:r>
      <w:r w:rsidR="00635F36" w:rsidRPr="00BB27B1">
        <w:rPr>
          <w:rFonts w:hint="cs"/>
          <w:rtl/>
        </w:rPr>
        <w:t>..</w:t>
      </w:r>
      <w:r w:rsidR="00B81183" w:rsidRPr="00BB27B1">
        <w:rPr>
          <w:rtl/>
        </w:rPr>
        <w:t xml:space="preserve"> </w:t>
      </w:r>
      <w:r w:rsidR="00B81183" w:rsidRPr="00BB27B1">
        <w:rPr>
          <w:rFonts w:hint="cs"/>
          <w:rtl/>
        </w:rPr>
        <w:t>أ</w:t>
      </w:r>
      <w:r w:rsidR="00C2346E" w:rsidRPr="00BB27B1">
        <w:rPr>
          <w:rtl/>
        </w:rPr>
        <w:t>ي هما الا</w:t>
      </w:r>
      <w:r w:rsidR="00C2346E" w:rsidRPr="00BB27B1">
        <w:rPr>
          <w:rFonts w:hint="cs"/>
          <w:rtl/>
        </w:rPr>
        <w:t>ث</w:t>
      </w:r>
      <w:r w:rsidR="00EB7EA9" w:rsidRPr="00BB27B1">
        <w:rPr>
          <w:rtl/>
        </w:rPr>
        <w:t>ن</w:t>
      </w:r>
      <w:r w:rsidR="009D7CAE">
        <w:rPr>
          <w:rFonts w:hint="cs"/>
          <w:rtl/>
        </w:rPr>
        <w:t>ا</w:t>
      </w:r>
      <w:r w:rsidR="00EB7EA9" w:rsidRPr="00BB27B1">
        <w:rPr>
          <w:rtl/>
        </w:rPr>
        <w:t>ن الطرف المؤمن يتقدس فيه الطرف غير المؤمن</w:t>
      </w:r>
      <w:r w:rsidR="00072456" w:rsidRPr="00BB27B1">
        <w:rPr>
          <w:rFonts w:hint="cs"/>
          <w:rtl/>
        </w:rPr>
        <w:t>،</w:t>
      </w:r>
      <w:r w:rsidR="00EB7EA9" w:rsidRPr="00BB27B1">
        <w:rPr>
          <w:rtl/>
        </w:rPr>
        <w:t xml:space="preserve"> وإلا</w:t>
      </w:r>
      <w:r w:rsidR="00072456" w:rsidRPr="00BB27B1">
        <w:rPr>
          <w:rFonts w:hint="cs"/>
          <w:rtl/>
        </w:rPr>
        <w:t>َّ</w:t>
      </w:r>
      <w:r w:rsidR="00072456" w:rsidRPr="00BB27B1">
        <w:rPr>
          <w:rtl/>
        </w:rPr>
        <w:t xml:space="preserve"> يكون </w:t>
      </w:r>
      <w:r w:rsidR="00072456" w:rsidRPr="00BB27B1">
        <w:rPr>
          <w:rFonts w:hint="cs"/>
          <w:rtl/>
        </w:rPr>
        <w:t>أ</w:t>
      </w:r>
      <w:r w:rsidR="00EB7EA9" w:rsidRPr="00BB27B1">
        <w:rPr>
          <w:rtl/>
        </w:rPr>
        <w:t>ولادكم نجسين</w:t>
      </w:r>
      <w:r w:rsidR="009D7CAE">
        <w:rPr>
          <w:rFonts w:hint="cs"/>
          <w:rtl/>
        </w:rPr>
        <w:t>،</w:t>
      </w:r>
      <w:r w:rsidR="00072456" w:rsidRPr="00BB27B1">
        <w:rPr>
          <w:rtl/>
        </w:rPr>
        <w:t xml:space="preserve"> </w:t>
      </w:r>
      <w:r w:rsidR="00072456" w:rsidRPr="00BB27B1">
        <w:rPr>
          <w:rFonts w:hint="cs"/>
          <w:rtl/>
        </w:rPr>
        <w:t>أ</w:t>
      </w:r>
      <w:r w:rsidR="00EB7EA9" w:rsidRPr="00BB27B1">
        <w:rPr>
          <w:rtl/>
        </w:rPr>
        <w:t xml:space="preserve">ي في </w:t>
      </w:r>
      <w:r w:rsidR="009D7CAE">
        <w:rPr>
          <w:rFonts w:hint="cs"/>
          <w:rtl/>
        </w:rPr>
        <w:t>ال</w:t>
      </w:r>
      <w:r w:rsidR="00EB7EA9" w:rsidRPr="00BB27B1">
        <w:rPr>
          <w:rtl/>
        </w:rPr>
        <w:t xml:space="preserve">زواج </w:t>
      </w:r>
      <w:r w:rsidR="009D7CAE">
        <w:rPr>
          <w:rFonts w:hint="cs"/>
          <w:rtl/>
        </w:rPr>
        <w:t xml:space="preserve">الذي </w:t>
      </w:r>
      <w:r w:rsidR="00EB7EA9" w:rsidRPr="00BB27B1">
        <w:rPr>
          <w:rtl/>
        </w:rPr>
        <w:t>تم قبل الإيمان</w:t>
      </w:r>
      <w:r w:rsidR="00072456" w:rsidRPr="00BB27B1">
        <w:rPr>
          <w:rFonts w:hint="cs"/>
          <w:rtl/>
        </w:rPr>
        <w:t>..</w:t>
      </w:r>
      <w:r w:rsidR="00072456" w:rsidRPr="00BB27B1">
        <w:rPr>
          <w:rtl/>
        </w:rPr>
        <w:t xml:space="preserve"> </w:t>
      </w:r>
      <w:r w:rsidR="00072456" w:rsidRPr="00BB27B1">
        <w:rPr>
          <w:rFonts w:hint="cs"/>
          <w:rtl/>
        </w:rPr>
        <w:t>كيف</w:t>
      </w:r>
      <w:r w:rsidR="00EB7EA9" w:rsidRPr="00BB27B1">
        <w:rPr>
          <w:rtl/>
        </w:rPr>
        <w:t>؟</w:t>
      </w:r>
      <w:r w:rsidR="00072456" w:rsidRPr="00BB27B1">
        <w:rPr>
          <w:rFonts w:hint="cs"/>
          <w:rtl/>
        </w:rPr>
        <w:t>!</w:t>
      </w:r>
    </w:p>
    <w:p w14:paraId="4BD9642E" w14:textId="05E42840" w:rsidR="00757F2B" w:rsidRDefault="00EB7EA9" w:rsidP="00B82FA7">
      <w:pPr>
        <w:pStyle w:val="ListParagraph"/>
        <w:ind w:left="0"/>
        <w:rPr>
          <w:rtl/>
        </w:rPr>
      </w:pPr>
      <w:r w:rsidRPr="00BB27B1">
        <w:rPr>
          <w:rtl/>
        </w:rPr>
        <w:t>الم</w:t>
      </w:r>
      <w:r w:rsidR="00335DE1" w:rsidRPr="00BB27B1">
        <w:rPr>
          <w:rtl/>
        </w:rPr>
        <w:t xml:space="preserve">سيحية </w:t>
      </w:r>
      <w:r w:rsidR="00E7267C" w:rsidRPr="00BB27B1">
        <w:rPr>
          <w:rFonts w:hint="cs"/>
          <w:rtl/>
        </w:rPr>
        <w:t xml:space="preserve">عندما </w:t>
      </w:r>
      <w:r w:rsidR="00E7267C" w:rsidRPr="00BB27B1">
        <w:rPr>
          <w:rtl/>
        </w:rPr>
        <w:t xml:space="preserve">قامت </w:t>
      </w:r>
      <w:r w:rsidR="00335DE1" w:rsidRPr="00BB27B1">
        <w:rPr>
          <w:rtl/>
        </w:rPr>
        <w:t xml:space="preserve">كان </w:t>
      </w:r>
      <w:r w:rsidR="00B82FA7">
        <w:rPr>
          <w:rFonts w:hint="cs"/>
          <w:rtl/>
        </w:rPr>
        <w:t>هناك</w:t>
      </w:r>
      <w:r w:rsidR="00335DE1" w:rsidRPr="00BB27B1">
        <w:rPr>
          <w:rtl/>
        </w:rPr>
        <w:t xml:space="preserve"> </w:t>
      </w:r>
      <w:r w:rsidR="009D7CAE">
        <w:rPr>
          <w:rFonts w:hint="cs"/>
          <w:rtl/>
        </w:rPr>
        <w:t>أشخاص</w:t>
      </w:r>
      <w:r w:rsidR="00335DE1" w:rsidRPr="00BB27B1">
        <w:rPr>
          <w:rtl/>
        </w:rPr>
        <w:t xml:space="preserve"> يهود مت</w:t>
      </w:r>
      <w:r w:rsidR="00335DE1" w:rsidRPr="00BB27B1">
        <w:rPr>
          <w:rFonts w:hint="cs"/>
          <w:rtl/>
        </w:rPr>
        <w:t>زوجي</w:t>
      </w:r>
      <w:r w:rsidR="00335DE1" w:rsidRPr="00BB27B1">
        <w:rPr>
          <w:rtl/>
        </w:rPr>
        <w:t xml:space="preserve">ن </w:t>
      </w:r>
      <w:r w:rsidR="009D7CAE">
        <w:rPr>
          <w:rFonts w:hint="cs"/>
          <w:rtl/>
        </w:rPr>
        <w:t>و</w:t>
      </w:r>
      <w:r w:rsidR="00335DE1" w:rsidRPr="00BB27B1">
        <w:rPr>
          <w:rtl/>
        </w:rPr>
        <w:t>دخلوا في المسيحية</w:t>
      </w:r>
      <w:r w:rsidR="00DF3150" w:rsidRPr="00BB27B1">
        <w:rPr>
          <w:rFonts w:hint="cs"/>
          <w:rtl/>
        </w:rPr>
        <w:t>،</w:t>
      </w:r>
      <w:r w:rsidR="00335DE1" w:rsidRPr="00BB27B1">
        <w:rPr>
          <w:rtl/>
        </w:rPr>
        <w:t xml:space="preserve"> </w:t>
      </w:r>
      <w:r w:rsidR="00335DE1" w:rsidRPr="00BB27B1">
        <w:rPr>
          <w:rFonts w:hint="cs"/>
          <w:rtl/>
        </w:rPr>
        <w:t>أ</w:t>
      </w:r>
      <w:r w:rsidRPr="00BB27B1">
        <w:rPr>
          <w:rtl/>
        </w:rPr>
        <w:t>و ناس أُمم</w:t>
      </w:r>
      <w:r w:rsidR="00335DE1" w:rsidRPr="00BB27B1">
        <w:rPr>
          <w:rFonts w:hint="cs"/>
          <w:rtl/>
        </w:rPr>
        <w:t xml:space="preserve"> </w:t>
      </w:r>
      <w:r w:rsidR="00CC5CE5" w:rsidRPr="00BB27B1">
        <w:rPr>
          <w:rFonts w:hint="cs"/>
          <w:rtl/>
        </w:rPr>
        <w:t>متزوجي</w:t>
      </w:r>
      <w:r w:rsidR="00335DE1" w:rsidRPr="00BB27B1">
        <w:rPr>
          <w:rFonts w:hint="cs"/>
          <w:rtl/>
        </w:rPr>
        <w:t>ن بالفعل</w:t>
      </w:r>
      <w:r w:rsidR="00B82FA7">
        <w:rPr>
          <w:rFonts w:hint="cs"/>
          <w:rtl/>
        </w:rPr>
        <w:t xml:space="preserve"> ودخلوا في المسيحية</w:t>
      </w:r>
      <w:r w:rsidR="00DF3150" w:rsidRPr="00BB27B1">
        <w:rPr>
          <w:rtl/>
        </w:rPr>
        <w:t xml:space="preserve"> </w:t>
      </w:r>
      <w:r w:rsidR="001443BE" w:rsidRPr="00BB27B1">
        <w:rPr>
          <w:rFonts w:hint="cs"/>
          <w:rtl/>
        </w:rPr>
        <w:t xml:space="preserve">- وليس </w:t>
      </w:r>
      <w:r w:rsidR="00757F2B">
        <w:rPr>
          <w:rFonts w:hint="cs"/>
          <w:rtl/>
        </w:rPr>
        <w:t>أشخاص</w:t>
      </w:r>
      <w:r w:rsidR="001443BE" w:rsidRPr="00BB27B1">
        <w:rPr>
          <w:rFonts w:hint="cs"/>
          <w:rtl/>
        </w:rPr>
        <w:t xml:space="preserve"> س</w:t>
      </w:r>
      <w:r w:rsidR="001443BE" w:rsidRPr="00BB27B1">
        <w:rPr>
          <w:rtl/>
        </w:rPr>
        <w:t>يت</w:t>
      </w:r>
      <w:r w:rsidR="001443BE" w:rsidRPr="00BB27B1">
        <w:rPr>
          <w:rFonts w:hint="cs"/>
          <w:rtl/>
        </w:rPr>
        <w:t>زوجو</w:t>
      </w:r>
      <w:r w:rsidR="00757F2B">
        <w:rPr>
          <w:rFonts w:hint="cs"/>
          <w:rtl/>
        </w:rPr>
        <w:t>ن -،</w:t>
      </w:r>
      <w:r w:rsidR="00DF3150" w:rsidRPr="00BB27B1">
        <w:rPr>
          <w:rtl/>
        </w:rPr>
        <w:t xml:space="preserve"> </w:t>
      </w:r>
      <w:r w:rsidR="00DF3150" w:rsidRPr="00BB27B1">
        <w:rPr>
          <w:rFonts w:hint="cs"/>
          <w:rtl/>
        </w:rPr>
        <w:t>ف</w:t>
      </w:r>
      <w:r w:rsidRPr="00BB27B1">
        <w:rPr>
          <w:rtl/>
        </w:rPr>
        <w:t>ق</w:t>
      </w:r>
      <w:r w:rsidR="00757F2B">
        <w:rPr>
          <w:rFonts w:hint="cs"/>
          <w:rtl/>
        </w:rPr>
        <w:t>ا</w:t>
      </w:r>
      <w:r w:rsidRPr="00BB27B1">
        <w:rPr>
          <w:rtl/>
        </w:rPr>
        <w:t>ل</w:t>
      </w:r>
      <w:r w:rsidR="001443BE" w:rsidRPr="00BB27B1">
        <w:rPr>
          <w:rFonts w:hint="cs"/>
          <w:rtl/>
        </w:rPr>
        <w:t xml:space="preserve"> لهم</w:t>
      </w:r>
      <w:r w:rsidR="00DF3150" w:rsidRPr="00BB27B1">
        <w:rPr>
          <w:rFonts w:hint="cs"/>
          <w:rtl/>
        </w:rPr>
        <w:t xml:space="preserve">: </w:t>
      </w:r>
      <w:r w:rsidR="001443BE" w:rsidRPr="00BB27B1">
        <w:rPr>
          <w:rFonts w:hint="cs"/>
          <w:rtl/>
        </w:rPr>
        <w:t>ل</w:t>
      </w:r>
      <w:r w:rsidR="001443BE" w:rsidRPr="00BB27B1">
        <w:rPr>
          <w:rtl/>
        </w:rPr>
        <w:t>يحتفظوا بالزواج</w:t>
      </w:r>
      <w:r w:rsidR="001443BE" w:rsidRPr="00BB27B1">
        <w:rPr>
          <w:rFonts w:hint="cs"/>
          <w:rtl/>
        </w:rPr>
        <w:t>،</w:t>
      </w:r>
      <w:r w:rsidR="001443BE" w:rsidRPr="00BB27B1">
        <w:rPr>
          <w:rtl/>
        </w:rPr>
        <w:t xml:space="preserve"> هم</w:t>
      </w:r>
      <w:r w:rsidRPr="00BB27B1">
        <w:rPr>
          <w:rtl/>
        </w:rPr>
        <w:t xml:space="preserve"> مت</w:t>
      </w:r>
      <w:r w:rsidR="001443BE" w:rsidRPr="00BB27B1">
        <w:rPr>
          <w:rFonts w:hint="cs"/>
          <w:rtl/>
        </w:rPr>
        <w:t>زوجين</w:t>
      </w:r>
      <w:r w:rsidR="0027186A" w:rsidRPr="00BB27B1">
        <w:rPr>
          <w:rFonts w:hint="cs"/>
          <w:rtl/>
        </w:rPr>
        <w:t xml:space="preserve"> من قبل</w:t>
      </w:r>
      <w:r w:rsidR="001443BE" w:rsidRPr="00BB27B1">
        <w:rPr>
          <w:rtl/>
        </w:rPr>
        <w:t xml:space="preserve"> </w:t>
      </w:r>
      <w:r w:rsidR="0027186A" w:rsidRPr="00BB27B1">
        <w:rPr>
          <w:rFonts w:hint="cs"/>
          <w:rtl/>
        </w:rPr>
        <w:t>ولديهم أولاد</w:t>
      </w:r>
      <w:r w:rsidR="00757F2B">
        <w:rPr>
          <w:rFonts w:hint="cs"/>
          <w:rtl/>
        </w:rPr>
        <w:t xml:space="preserve"> بالفعل</w:t>
      </w:r>
      <w:r w:rsidR="0027186A" w:rsidRPr="00BB27B1">
        <w:rPr>
          <w:rFonts w:hint="cs"/>
          <w:rtl/>
        </w:rPr>
        <w:t>، ثم حدث أن ا</w:t>
      </w:r>
      <w:r w:rsidR="0027186A" w:rsidRPr="00BB27B1">
        <w:rPr>
          <w:rtl/>
        </w:rPr>
        <w:t>لمر</w:t>
      </w:r>
      <w:r w:rsidR="0027186A" w:rsidRPr="00BB27B1">
        <w:rPr>
          <w:rFonts w:hint="cs"/>
          <w:rtl/>
        </w:rPr>
        <w:t>أ</w:t>
      </w:r>
      <w:r w:rsidR="0027186A" w:rsidRPr="00BB27B1">
        <w:rPr>
          <w:rtl/>
        </w:rPr>
        <w:t xml:space="preserve">ة </w:t>
      </w:r>
      <w:r w:rsidR="0027186A" w:rsidRPr="00BB27B1">
        <w:rPr>
          <w:rFonts w:hint="cs"/>
          <w:rtl/>
        </w:rPr>
        <w:t>أصبحت</w:t>
      </w:r>
      <w:r w:rsidRPr="00BB27B1">
        <w:rPr>
          <w:rtl/>
        </w:rPr>
        <w:t xml:space="preserve"> مسيحية</w:t>
      </w:r>
      <w:r w:rsidR="0027186A" w:rsidRPr="00BB27B1">
        <w:rPr>
          <w:rFonts w:hint="cs"/>
          <w:rtl/>
        </w:rPr>
        <w:t>،</w:t>
      </w:r>
      <w:r w:rsidR="0027186A" w:rsidRPr="00BB27B1">
        <w:rPr>
          <w:rtl/>
        </w:rPr>
        <w:t xml:space="preserve"> والرجل </w:t>
      </w:r>
      <w:r w:rsidR="0027186A" w:rsidRPr="00BB27B1">
        <w:rPr>
          <w:rFonts w:hint="cs"/>
          <w:rtl/>
        </w:rPr>
        <w:t>لا،</w:t>
      </w:r>
      <w:r w:rsidR="0027186A" w:rsidRPr="00BB27B1">
        <w:rPr>
          <w:rtl/>
        </w:rPr>
        <w:t xml:space="preserve"> أو الرجل </w:t>
      </w:r>
      <w:r w:rsidR="0027186A" w:rsidRPr="00BB27B1">
        <w:rPr>
          <w:rFonts w:hint="cs"/>
          <w:rtl/>
        </w:rPr>
        <w:t>صار</w:t>
      </w:r>
      <w:r w:rsidRPr="00BB27B1">
        <w:rPr>
          <w:rtl/>
        </w:rPr>
        <w:t xml:space="preserve"> مسيحي</w:t>
      </w:r>
      <w:r w:rsidR="0027186A" w:rsidRPr="00BB27B1">
        <w:rPr>
          <w:rFonts w:hint="cs"/>
          <w:rtl/>
        </w:rPr>
        <w:t>ًا</w:t>
      </w:r>
      <w:r w:rsidR="0027186A" w:rsidRPr="00BB27B1">
        <w:rPr>
          <w:rtl/>
        </w:rPr>
        <w:t xml:space="preserve"> والمرأة ل</w:t>
      </w:r>
      <w:r w:rsidR="0027186A" w:rsidRPr="00BB27B1">
        <w:rPr>
          <w:rFonts w:hint="cs"/>
          <w:rtl/>
        </w:rPr>
        <w:t>ا..</w:t>
      </w:r>
      <w:r w:rsidR="00DC1B56" w:rsidRPr="00BB27B1">
        <w:rPr>
          <w:rtl/>
        </w:rPr>
        <w:t xml:space="preserve"> فيقول</w:t>
      </w:r>
      <w:r w:rsidR="0027186A" w:rsidRPr="00BB27B1">
        <w:rPr>
          <w:rFonts w:hint="cs"/>
          <w:rtl/>
        </w:rPr>
        <w:t xml:space="preserve">: </w:t>
      </w:r>
      <w:r w:rsidR="00757F2B">
        <w:rPr>
          <w:rFonts w:hint="cs"/>
          <w:rtl/>
        </w:rPr>
        <w:t>"</w:t>
      </w:r>
      <w:r w:rsidR="0027186A" w:rsidRPr="00BB27B1">
        <w:rPr>
          <w:rFonts w:hint="cs"/>
          <w:rtl/>
        </w:rPr>
        <w:t>ليبقوا</w:t>
      </w:r>
      <w:r w:rsidR="00DC1B56" w:rsidRPr="00BB27B1">
        <w:rPr>
          <w:rtl/>
        </w:rPr>
        <w:t xml:space="preserve"> </w:t>
      </w:r>
      <w:r w:rsidR="00DC1B56" w:rsidRPr="00BB27B1">
        <w:rPr>
          <w:rFonts w:hint="cs"/>
          <w:rtl/>
        </w:rPr>
        <w:t xml:space="preserve">في </w:t>
      </w:r>
      <w:r w:rsidR="006F0641" w:rsidRPr="00BB27B1">
        <w:rPr>
          <w:rFonts w:hint="cs"/>
          <w:rtl/>
        </w:rPr>
        <w:t xml:space="preserve">نفس </w:t>
      </w:r>
      <w:r w:rsidR="00DC1B56" w:rsidRPr="00BB27B1">
        <w:rPr>
          <w:rFonts w:hint="cs"/>
          <w:rtl/>
        </w:rPr>
        <w:t>الزواج</w:t>
      </w:r>
      <w:r w:rsidR="006F0641" w:rsidRPr="00BB27B1">
        <w:rPr>
          <w:rFonts w:hint="cs"/>
          <w:rtl/>
        </w:rPr>
        <w:t>،</w:t>
      </w:r>
      <w:r w:rsidR="0027186A" w:rsidRPr="00BB27B1">
        <w:rPr>
          <w:rtl/>
        </w:rPr>
        <w:t xml:space="preserve"> </w:t>
      </w:r>
      <w:r w:rsidRPr="00BB27B1">
        <w:rPr>
          <w:rtl/>
        </w:rPr>
        <w:t>مُقدسين في هذا الزواج</w:t>
      </w:r>
      <w:r w:rsidR="00757F2B">
        <w:rPr>
          <w:rFonts w:hint="cs"/>
          <w:rtl/>
        </w:rPr>
        <w:t>"</w:t>
      </w:r>
      <w:r w:rsidR="0027186A" w:rsidRPr="00BB27B1">
        <w:rPr>
          <w:rFonts w:hint="cs"/>
          <w:rtl/>
        </w:rPr>
        <w:t>،</w:t>
      </w:r>
      <w:r w:rsidR="0027186A" w:rsidRPr="00BB27B1">
        <w:rPr>
          <w:rtl/>
        </w:rPr>
        <w:t xml:space="preserve"> ربما الر</w:t>
      </w:r>
      <w:r w:rsidRPr="00BB27B1">
        <w:rPr>
          <w:rtl/>
        </w:rPr>
        <w:t>جل يكسب المرأة إلى الإيمان</w:t>
      </w:r>
      <w:r w:rsidR="0027186A" w:rsidRPr="00BB27B1">
        <w:rPr>
          <w:rFonts w:hint="cs"/>
          <w:rtl/>
        </w:rPr>
        <w:t>،</w:t>
      </w:r>
      <w:r w:rsidRPr="00BB27B1">
        <w:rPr>
          <w:rtl/>
        </w:rPr>
        <w:t xml:space="preserve"> أو المرأة تكسب الرجل إلى الإيمان</w:t>
      </w:r>
      <w:r w:rsidR="006F0641" w:rsidRPr="00BB27B1">
        <w:rPr>
          <w:rFonts w:hint="cs"/>
          <w:rtl/>
        </w:rPr>
        <w:t>،</w:t>
      </w:r>
      <w:r w:rsidR="0077226F" w:rsidRPr="00BB27B1">
        <w:rPr>
          <w:rtl/>
        </w:rPr>
        <w:t xml:space="preserve"> </w:t>
      </w:r>
      <w:r w:rsidR="0077226F" w:rsidRPr="00BB27B1">
        <w:rPr>
          <w:rFonts w:hint="cs"/>
          <w:rtl/>
        </w:rPr>
        <w:t>وليس</w:t>
      </w:r>
      <w:r w:rsidR="0077226F" w:rsidRPr="00BB27B1">
        <w:rPr>
          <w:rtl/>
        </w:rPr>
        <w:t xml:space="preserve"> </w:t>
      </w:r>
      <w:r w:rsidR="0077226F" w:rsidRPr="00BB27B1">
        <w:rPr>
          <w:rFonts w:hint="cs"/>
          <w:rtl/>
        </w:rPr>
        <w:t>أنه بمجرد أن يصير الرجل مسيحيًا</w:t>
      </w:r>
      <w:r w:rsidR="0077226F" w:rsidRPr="00BB27B1">
        <w:rPr>
          <w:rtl/>
        </w:rPr>
        <w:t xml:space="preserve"> </w:t>
      </w:r>
      <w:r w:rsidRPr="00BB27B1">
        <w:rPr>
          <w:rtl/>
        </w:rPr>
        <w:t>المرأة تقول</w:t>
      </w:r>
      <w:r w:rsidR="0077226F" w:rsidRPr="00BB27B1">
        <w:rPr>
          <w:rFonts w:hint="cs"/>
          <w:rtl/>
        </w:rPr>
        <w:t>:</w:t>
      </w:r>
      <w:r w:rsidRPr="00BB27B1">
        <w:rPr>
          <w:rtl/>
        </w:rPr>
        <w:t xml:space="preserve"> </w:t>
      </w:r>
      <w:r w:rsidR="00757F2B">
        <w:rPr>
          <w:rFonts w:hint="cs"/>
          <w:rtl/>
        </w:rPr>
        <w:t>"</w:t>
      </w:r>
      <w:r w:rsidR="001B08D0">
        <w:rPr>
          <w:rFonts w:hint="cs"/>
          <w:rtl/>
        </w:rPr>
        <w:t>أُ</w:t>
      </w:r>
      <w:r w:rsidRPr="00BB27B1">
        <w:rPr>
          <w:rtl/>
        </w:rPr>
        <w:t>طلق منه</w:t>
      </w:r>
      <w:r w:rsidR="0077226F" w:rsidRPr="00BB27B1">
        <w:rPr>
          <w:rFonts w:hint="cs"/>
          <w:rtl/>
        </w:rPr>
        <w:t>،</w:t>
      </w:r>
      <w:r w:rsidRPr="00BB27B1">
        <w:rPr>
          <w:rtl/>
        </w:rPr>
        <w:t xml:space="preserve"> أو </w:t>
      </w:r>
      <w:r w:rsidR="0077226F" w:rsidRPr="00BB27B1">
        <w:rPr>
          <w:rFonts w:hint="cs"/>
          <w:rtl/>
        </w:rPr>
        <w:t xml:space="preserve">هو </w:t>
      </w:r>
      <w:r w:rsidRPr="00BB27B1">
        <w:rPr>
          <w:rtl/>
        </w:rPr>
        <w:t xml:space="preserve">يطلق </w:t>
      </w:r>
      <w:r w:rsidR="0077226F" w:rsidRPr="00BB27B1">
        <w:rPr>
          <w:rFonts w:hint="cs"/>
          <w:rtl/>
        </w:rPr>
        <w:t>ا</w:t>
      </w:r>
      <w:r w:rsidR="0077226F" w:rsidRPr="00BB27B1">
        <w:rPr>
          <w:rtl/>
        </w:rPr>
        <w:t>مر</w:t>
      </w:r>
      <w:r w:rsidR="0077226F" w:rsidRPr="00BB27B1">
        <w:rPr>
          <w:rFonts w:hint="cs"/>
          <w:rtl/>
        </w:rPr>
        <w:t>أ</w:t>
      </w:r>
      <w:r w:rsidRPr="00BB27B1">
        <w:rPr>
          <w:rtl/>
        </w:rPr>
        <w:t>ته</w:t>
      </w:r>
      <w:r w:rsidR="00757F2B">
        <w:rPr>
          <w:rFonts w:hint="cs"/>
          <w:rtl/>
        </w:rPr>
        <w:t>"</w:t>
      </w:r>
      <w:r w:rsidR="0077226F" w:rsidRPr="00BB27B1">
        <w:rPr>
          <w:rFonts w:hint="cs"/>
          <w:rtl/>
        </w:rPr>
        <w:t>.</w:t>
      </w:r>
      <w:r w:rsidR="00025679" w:rsidRPr="00BB27B1">
        <w:rPr>
          <w:rtl/>
        </w:rPr>
        <w:t xml:space="preserve"> </w:t>
      </w:r>
    </w:p>
    <w:p w14:paraId="24555820" w14:textId="2E86258A" w:rsidR="00025679" w:rsidRPr="00BB27B1" w:rsidRDefault="00757F2B" w:rsidP="00B82FA7">
      <w:pPr>
        <w:pStyle w:val="ListParagraph"/>
        <w:ind w:left="0"/>
        <w:rPr>
          <w:rtl/>
        </w:rPr>
      </w:pPr>
      <w:r>
        <w:rPr>
          <w:rFonts w:hint="cs"/>
          <w:rtl/>
        </w:rPr>
        <w:t>أ</w:t>
      </w:r>
      <w:r w:rsidR="00025679" w:rsidRPr="00BB27B1">
        <w:rPr>
          <w:rtl/>
        </w:rPr>
        <w:t xml:space="preserve">و </w:t>
      </w:r>
      <w:r w:rsidR="00025679" w:rsidRPr="00BB27B1">
        <w:rPr>
          <w:rFonts w:hint="cs"/>
          <w:rtl/>
        </w:rPr>
        <w:t>عند</w:t>
      </w:r>
      <w:r w:rsidR="00025679" w:rsidRPr="00BB27B1">
        <w:rPr>
          <w:rtl/>
        </w:rPr>
        <w:t xml:space="preserve">ما </w:t>
      </w:r>
      <w:r w:rsidR="00025679" w:rsidRPr="00BB27B1">
        <w:rPr>
          <w:rFonts w:hint="cs"/>
          <w:rtl/>
        </w:rPr>
        <w:t xml:space="preserve">تصبح </w:t>
      </w:r>
      <w:r w:rsidR="00025679" w:rsidRPr="00BB27B1">
        <w:rPr>
          <w:rtl/>
        </w:rPr>
        <w:t>المرأة</w:t>
      </w:r>
      <w:r w:rsidR="00EB7EA9" w:rsidRPr="00BB27B1">
        <w:rPr>
          <w:rtl/>
        </w:rPr>
        <w:t xml:space="preserve"> مسيحية تقول</w:t>
      </w:r>
      <w:r w:rsidR="00025679" w:rsidRPr="00BB27B1">
        <w:rPr>
          <w:rFonts w:hint="cs"/>
          <w:rtl/>
        </w:rPr>
        <w:t>:</w:t>
      </w:r>
      <w:r w:rsidR="00025679" w:rsidRPr="00BB27B1">
        <w:rPr>
          <w:rtl/>
        </w:rPr>
        <w:t xml:space="preserve"> </w:t>
      </w:r>
      <w:r w:rsidR="001B08D0">
        <w:rPr>
          <w:rFonts w:hint="cs"/>
          <w:rtl/>
        </w:rPr>
        <w:t>"</w:t>
      </w:r>
      <w:r>
        <w:rPr>
          <w:rFonts w:hint="cs"/>
          <w:rtl/>
        </w:rPr>
        <w:t>أ</w:t>
      </w:r>
      <w:r w:rsidR="001B08D0">
        <w:rPr>
          <w:rFonts w:hint="cs"/>
          <w:rtl/>
        </w:rPr>
        <w:t>ُ</w:t>
      </w:r>
      <w:r w:rsidR="00025679" w:rsidRPr="00BB27B1">
        <w:rPr>
          <w:rtl/>
        </w:rPr>
        <w:t>طلق من الر</w:t>
      </w:r>
      <w:r w:rsidR="00EB7EA9" w:rsidRPr="00BB27B1">
        <w:rPr>
          <w:rtl/>
        </w:rPr>
        <w:t>جل</w:t>
      </w:r>
      <w:r w:rsidR="001B08D0">
        <w:rPr>
          <w:rFonts w:hint="cs"/>
          <w:rtl/>
        </w:rPr>
        <w:t>"</w:t>
      </w:r>
      <w:r w:rsidR="00025679" w:rsidRPr="00BB27B1">
        <w:rPr>
          <w:rFonts w:hint="cs"/>
          <w:rtl/>
        </w:rPr>
        <w:t>،</w:t>
      </w:r>
      <w:r w:rsidR="00EB7EA9" w:rsidRPr="00BB27B1">
        <w:rPr>
          <w:rtl/>
        </w:rPr>
        <w:t xml:space="preserve"> </w:t>
      </w:r>
      <w:r w:rsidR="00025679" w:rsidRPr="00BB27B1">
        <w:rPr>
          <w:rFonts w:hint="cs"/>
          <w:rtl/>
        </w:rPr>
        <w:t>ف</w:t>
      </w:r>
      <w:r w:rsidR="001B08D0">
        <w:rPr>
          <w:rFonts w:hint="cs"/>
          <w:rtl/>
        </w:rPr>
        <w:t>القديس بولس</w:t>
      </w:r>
      <w:r w:rsidR="00025679" w:rsidRPr="00BB27B1">
        <w:rPr>
          <w:rFonts w:hint="cs"/>
          <w:rtl/>
        </w:rPr>
        <w:t xml:space="preserve"> يقول</w:t>
      </w:r>
      <w:r w:rsidR="001B08D0">
        <w:rPr>
          <w:rFonts w:hint="cs"/>
          <w:rtl/>
        </w:rPr>
        <w:t xml:space="preserve"> لهم</w:t>
      </w:r>
      <w:r w:rsidR="00025679" w:rsidRPr="00BB27B1">
        <w:rPr>
          <w:rFonts w:hint="cs"/>
          <w:rtl/>
        </w:rPr>
        <w:t xml:space="preserve">: </w:t>
      </w:r>
      <w:r w:rsidR="001B08D0">
        <w:rPr>
          <w:rFonts w:hint="cs"/>
          <w:rtl/>
        </w:rPr>
        <w:t>"</w:t>
      </w:r>
      <w:r w:rsidR="00025679" w:rsidRPr="00BB27B1">
        <w:rPr>
          <w:rFonts w:hint="cs"/>
          <w:rtl/>
        </w:rPr>
        <w:t>لا</w:t>
      </w:r>
      <w:r w:rsidR="00B82FA7">
        <w:rPr>
          <w:rFonts w:hint="cs"/>
          <w:rtl/>
        </w:rPr>
        <w:t>،</w:t>
      </w:r>
      <w:r w:rsidR="00025679" w:rsidRPr="00BB27B1">
        <w:rPr>
          <w:rFonts w:hint="cs"/>
          <w:rtl/>
        </w:rPr>
        <w:t xml:space="preserve"> </w:t>
      </w:r>
      <w:r w:rsidR="00B82FA7">
        <w:rPr>
          <w:rFonts w:hint="cs"/>
          <w:rtl/>
        </w:rPr>
        <w:t>اِبقوا</w:t>
      </w:r>
      <w:r w:rsidR="00025679" w:rsidRPr="00BB27B1">
        <w:rPr>
          <w:rFonts w:hint="cs"/>
          <w:rtl/>
        </w:rPr>
        <w:t xml:space="preserve"> هكذا</w:t>
      </w:r>
      <w:r w:rsidR="00025679" w:rsidRPr="00BB27B1">
        <w:rPr>
          <w:rtl/>
        </w:rPr>
        <w:t xml:space="preserve"> </w:t>
      </w:r>
      <w:r w:rsidR="00EB7EA9" w:rsidRPr="00BB27B1">
        <w:rPr>
          <w:rtl/>
        </w:rPr>
        <w:t>ربما تكسبوا بعض</w:t>
      </w:r>
      <w:r w:rsidR="001B08D0">
        <w:rPr>
          <w:rFonts w:hint="cs"/>
          <w:rtl/>
        </w:rPr>
        <w:t>"</w:t>
      </w:r>
      <w:r w:rsidR="00025679" w:rsidRPr="00BB27B1">
        <w:rPr>
          <w:rFonts w:hint="cs"/>
          <w:rtl/>
        </w:rPr>
        <w:t>،</w:t>
      </w:r>
      <w:r w:rsidR="00025679" w:rsidRPr="00BB27B1">
        <w:rPr>
          <w:rtl/>
        </w:rPr>
        <w:t xml:space="preserve"> ولكن </w:t>
      </w:r>
      <w:r w:rsidR="00025679" w:rsidRPr="00BB27B1">
        <w:rPr>
          <w:rFonts w:hint="cs"/>
          <w:rtl/>
        </w:rPr>
        <w:t>أيضًا فكرة</w:t>
      </w:r>
      <w:r w:rsidR="00025679" w:rsidRPr="00BB27B1">
        <w:rPr>
          <w:rtl/>
        </w:rPr>
        <w:t xml:space="preserve"> إنهم يكسبوا بعض </w:t>
      </w:r>
      <w:r w:rsidR="00025679" w:rsidRPr="00BB27B1">
        <w:rPr>
          <w:rFonts w:hint="cs"/>
          <w:rtl/>
        </w:rPr>
        <w:t>هذه</w:t>
      </w:r>
      <w:r w:rsidR="00025679" w:rsidRPr="00BB27B1">
        <w:rPr>
          <w:rtl/>
        </w:rPr>
        <w:t xml:space="preserve"> مسألة </w:t>
      </w:r>
      <w:r w:rsidR="00025679" w:rsidRPr="00BB27B1">
        <w:rPr>
          <w:rFonts w:hint="cs"/>
          <w:rtl/>
        </w:rPr>
        <w:t>غير</w:t>
      </w:r>
      <w:r w:rsidR="00EB7EA9" w:rsidRPr="00BB27B1">
        <w:rPr>
          <w:rtl/>
        </w:rPr>
        <w:t xml:space="preserve"> مضمونة.</w:t>
      </w:r>
    </w:p>
    <w:p w14:paraId="79228868" w14:textId="69881EE8" w:rsidR="00033AF5" w:rsidRPr="00BB27B1" w:rsidRDefault="00EB7EA9" w:rsidP="009E469C">
      <w:pPr>
        <w:pStyle w:val="ListParagraph"/>
        <w:ind w:left="0"/>
        <w:rPr>
          <w:rtl/>
        </w:rPr>
      </w:pPr>
      <w:r w:rsidRPr="00BB27B1">
        <w:rPr>
          <w:rtl/>
        </w:rPr>
        <w:lastRenderedPageBreak/>
        <w:t xml:space="preserve">لذلك </w:t>
      </w:r>
      <w:r w:rsidRPr="001B08D0">
        <w:rPr>
          <w:b/>
          <w:bCs/>
          <w:rtl/>
        </w:rPr>
        <w:t>بولس الرسول</w:t>
      </w:r>
      <w:r w:rsidR="00025679" w:rsidRPr="001B08D0">
        <w:rPr>
          <w:b/>
          <w:bCs/>
          <w:rtl/>
        </w:rPr>
        <w:t xml:space="preserve"> قال آية مهمة</w:t>
      </w:r>
      <w:r w:rsidR="00025679" w:rsidRPr="00BB27B1">
        <w:rPr>
          <w:rFonts w:hint="cs"/>
          <w:rtl/>
        </w:rPr>
        <w:t>: "</w:t>
      </w:r>
      <w:r w:rsidR="00025679" w:rsidRPr="00BB27B1">
        <w:rPr>
          <w:rtl/>
        </w:rPr>
        <w:t>وَلكِنْ إِنْ فَارَقَ غَيْرُ الْمُؤْمِنِ، فَلْيُفَارِقْ. لَيْسَ الأَخُ أَوِ الأُخْتُ مُسْتَعْبَدًا فِي مِثْلِ هذِهِ الأَحْوَالِ، وَلكِنَّ اللهَ قَدْ دَعَانَا فِي السَّلاَمِ</w:t>
      </w:r>
      <w:r w:rsidR="00093613" w:rsidRPr="00BB27B1">
        <w:rPr>
          <w:rtl/>
        </w:rPr>
        <w:t>"</w:t>
      </w:r>
      <w:r w:rsidR="001B08D0" w:rsidRPr="001B08D0">
        <w:rPr>
          <w:rtl/>
        </w:rPr>
        <w:t xml:space="preserve"> (1كو7: 15)</w:t>
      </w:r>
      <w:r w:rsidR="00645B20" w:rsidRPr="00BB27B1">
        <w:rPr>
          <w:rFonts w:hint="cs"/>
          <w:rtl/>
        </w:rPr>
        <w:t>.</w:t>
      </w:r>
      <w:r w:rsidR="00093613" w:rsidRPr="00BB27B1">
        <w:rPr>
          <w:rtl/>
        </w:rPr>
        <w:t xml:space="preserve"> </w:t>
      </w:r>
      <w:r w:rsidR="00093613" w:rsidRPr="00BB27B1">
        <w:rPr>
          <w:rFonts w:hint="cs"/>
          <w:rtl/>
        </w:rPr>
        <w:t>من أين تضمنين</w:t>
      </w:r>
      <w:r w:rsidR="00093613" w:rsidRPr="00BB27B1">
        <w:rPr>
          <w:rtl/>
        </w:rPr>
        <w:t xml:space="preserve"> أيتها المرأة أنك </w:t>
      </w:r>
      <w:proofErr w:type="spellStart"/>
      <w:r w:rsidR="00093613" w:rsidRPr="00BB27B1">
        <w:rPr>
          <w:rFonts w:hint="cs"/>
          <w:rtl/>
        </w:rPr>
        <w:t>س</w:t>
      </w:r>
      <w:r w:rsidR="00093613" w:rsidRPr="00BB27B1">
        <w:rPr>
          <w:rtl/>
        </w:rPr>
        <w:t>تكسب</w:t>
      </w:r>
      <w:r w:rsidR="00093613" w:rsidRPr="00BB27B1">
        <w:rPr>
          <w:rFonts w:hint="cs"/>
          <w:rtl/>
        </w:rPr>
        <w:t>ي</w:t>
      </w:r>
      <w:proofErr w:type="spellEnd"/>
      <w:r w:rsidR="00093613" w:rsidRPr="00BB27B1">
        <w:rPr>
          <w:rtl/>
        </w:rPr>
        <w:t xml:space="preserve"> الر</w:t>
      </w:r>
      <w:r w:rsidRPr="00BB27B1">
        <w:rPr>
          <w:rtl/>
        </w:rPr>
        <w:t>جل</w:t>
      </w:r>
      <w:r w:rsidR="00093613" w:rsidRPr="00BB27B1">
        <w:rPr>
          <w:rFonts w:hint="cs"/>
          <w:rtl/>
        </w:rPr>
        <w:t>، ومن أين</w:t>
      </w:r>
      <w:r w:rsidR="00093613" w:rsidRPr="00BB27B1">
        <w:rPr>
          <w:rtl/>
        </w:rPr>
        <w:t xml:space="preserve"> تضمن أيها الرجل </w:t>
      </w:r>
      <w:r w:rsidR="00093613" w:rsidRPr="00BB27B1">
        <w:rPr>
          <w:rFonts w:hint="cs"/>
          <w:rtl/>
        </w:rPr>
        <w:t>أ</w:t>
      </w:r>
      <w:r w:rsidR="00093613" w:rsidRPr="00BB27B1">
        <w:rPr>
          <w:rtl/>
        </w:rPr>
        <w:t xml:space="preserve">نك </w:t>
      </w:r>
      <w:r w:rsidR="00093613" w:rsidRPr="00BB27B1">
        <w:rPr>
          <w:rFonts w:hint="cs"/>
          <w:rtl/>
        </w:rPr>
        <w:t>س</w:t>
      </w:r>
      <w:r w:rsidRPr="00BB27B1">
        <w:rPr>
          <w:rtl/>
        </w:rPr>
        <w:t>تكسب المرأة</w:t>
      </w:r>
      <w:r w:rsidR="00095606">
        <w:rPr>
          <w:rFonts w:hint="cs"/>
          <w:rtl/>
        </w:rPr>
        <w:t>،</w:t>
      </w:r>
      <w:r w:rsidR="00093613" w:rsidRPr="00BB27B1">
        <w:rPr>
          <w:rtl/>
        </w:rPr>
        <w:t xml:space="preserve"> إن </w:t>
      </w:r>
      <w:r w:rsidR="00093613" w:rsidRPr="00BB27B1">
        <w:rPr>
          <w:rFonts w:hint="cs"/>
          <w:rtl/>
        </w:rPr>
        <w:t>أ</w:t>
      </w:r>
      <w:r w:rsidR="00093613" w:rsidRPr="00BB27B1">
        <w:rPr>
          <w:rtl/>
        </w:rPr>
        <w:t xml:space="preserve">ردت </w:t>
      </w:r>
      <w:r w:rsidR="00093613" w:rsidRPr="00BB27B1">
        <w:rPr>
          <w:rFonts w:hint="cs"/>
          <w:rtl/>
        </w:rPr>
        <w:t>أ</w:t>
      </w:r>
      <w:r w:rsidRPr="00BB27B1">
        <w:rPr>
          <w:rtl/>
        </w:rPr>
        <w:t xml:space="preserve">ن تُفارق فلتُفارق لكن الله </w:t>
      </w:r>
      <w:r w:rsidR="00033AF5" w:rsidRPr="00BB27B1">
        <w:rPr>
          <w:rFonts w:hint="cs"/>
          <w:rtl/>
        </w:rPr>
        <w:t xml:space="preserve">قد </w:t>
      </w:r>
      <w:r w:rsidR="00033AF5" w:rsidRPr="00BB27B1">
        <w:rPr>
          <w:rtl/>
        </w:rPr>
        <w:t xml:space="preserve">دعانا </w:t>
      </w:r>
      <w:r w:rsidR="00033AF5" w:rsidRPr="00BB27B1">
        <w:rPr>
          <w:rFonts w:hint="cs"/>
          <w:rtl/>
        </w:rPr>
        <w:t>في ا</w:t>
      </w:r>
      <w:r w:rsidRPr="00BB27B1">
        <w:rPr>
          <w:rtl/>
        </w:rPr>
        <w:t>لسلام</w:t>
      </w:r>
      <w:r w:rsidR="00A34010">
        <w:rPr>
          <w:rFonts w:hint="cs"/>
          <w:rtl/>
        </w:rPr>
        <w:t>،</w:t>
      </w:r>
      <w:r w:rsidR="00033AF5" w:rsidRPr="00BB27B1">
        <w:rPr>
          <w:rFonts w:hint="cs"/>
          <w:rtl/>
        </w:rPr>
        <w:t xml:space="preserve"> </w:t>
      </w:r>
      <w:r w:rsidR="00033AF5" w:rsidRPr="00A34010">
        <w:rPr>
          <w:rFonts w:hint="cs"/>
          <w:b/>
          <w:bCs/>
          <w:rtl/>
        </w:rPr>
        <w:t xml:space="preserve">لكن </w:t>
      </w:r>
      <w:r w:rsidRPr="00A34010">
        <w:rPr>
          <w:b/>
          <w:bCs/>
          <w:rtl/>
        </w:rPr>
        <w:t>ن</w:t>
      </w:r>
      <w:r w:rsidR="00033AF5" w:rsidRPr="00A34010">
        <w:rPr>
          <w:rFonts w:hint="cs"/>
          <w:b/>
          <w:bCs/>
          <w:rtl/>
        </w:rPr>
        <w:t>ُ</w:t>
      </w:r>
      <w:r w:rsidRPr="00A34010">
        <w:rPr>
          <w:b/>
          <w:bCs/>
          <w:rtl/>
        </w:rPr>
        <w:t xml:space="preserve">جرب </w:t>
      </w:r>
      <w:r w:rsidR="00033AF5" w:rsidRPr="00A34010">
        <w:rPr>
          <w:rFonts w:hint="cs"/>
          <w:b/>
          <w:bCs/>
          <w:rtl/>
        </w:rPr>
        <w:t>الأمر</w:t>
      </w:r>
      <w:r w:rsidR="00033AF5" w:rsidRPr="00BB27B1">
        <w:rPr>
          <w:rFonts w:hint="cs"/>
          <w:rtl/>
        </w:rPr>
        <w:t>.</w:t>
      </w:r>
    </w:p>
    <w:p w14:paraId="3CD802A1" w14:textId="1D59BE2B" w:rsidR="00A04617" w:rsidRPr="00BB27B1" w:rsidRDefault="00033AF5" w:rsidP="009E469C">
      <w:pPr>
        <w:pStyle w:val="ListParagraph"/>
        <w:ind w:left="0"/>
        <w:rPr>
          <w:rtl/>
        </w:rPr>
      </w:pPr>
      <w:r w:rsidRPr="00BB27B1">
        <w:rPr>
          <w:rtl/>
        </w:rPr>
        <w:t xml:space="preserve">لذلك </w:t>
      </w:r>
      <w:r w:rsidRPr="00BB27B1">
        <w:rPr>
          <w:rFonts w:hint="cs"/>
          <w:rtl/>
        </w:rPr>
        <w:t>ن</w:t>
      </w:r>
      <w:r w:rsidRPr="00BB27B1">
        <w:rPr>
          <w:rtl/>
        </w:rPr>
        <w:t>حن</w:t>
      </w:r>
      <w:r w:rsidRPr="00BB27B1">
        <w:rPr>
          <w:rFonts w:hint="cs"/>
          <w:rtl/>
        </w:rPr>
        <w:t xml:space="preserve"> </w:t>
      </w:r>
      <w:r w:rsidR="00EB7EA9" w:rsidRPr="00BB27B1">
        <w:rPr>
          <w:rtl/>
        </w:rPr>
        <w:t xml:space="preserve">نستخدم هذه الآية </w:t>
      </w:r>
      <w:r w:rsidRPr="00BB27B1">
        <w:rPr>
          <w:rFonts w:hint="cs"/>
          <w:rtl/>
        </w:rPr>
        <w:t>"</w:t>
      </w:r>
      <w:r w:rsidR="00EB7EA9" w:rsidRPr="00BB27B1">
        <w:rPr>
          <w:rtl/>
        </w:rPr>
        <w:t>ليس الأخ أو الأخت مستعبد</w:t>
      </w:r>
      <w:r w:rsidR="00A438EA" w:rsidRPr="00BB27B1">
        <w:rPr>
          <w:rtl/>
        </w:rPr>
        <w:t>ًا</w:t>
      </w:r>
      <w:r w:rsidR="00CE2BA6" w:rsidRPr="00BB27B1">
        <w:rPr>
          <w:rtl/>
        </w:rPr>
        <w:t xml:space="preserve"> في مثل هذه الحالة</w:t>
      </w:r>
      <w:r w:rsidR="00095606">
        <w:rPr>
          <w:rFonts w:hint="cs"/>
          <w:rtl/>
        </w:rPr>
        <w:t xml:space="preserve">، </w:t>
      </w:r>
      <w:r w:rsidR="00CE2BA6" w:rsidRPr="00BB27B1">
        <w:rPr>
          <w:rtl/>
        </w:rPr>
        <w:t xml:space="preserve">إن </w:t>
      </w:r>
      <w:r w:rsidR="00CE2BA6" w:rsidRPr="00BB27B1">
        <w:rPr>
          <w:rFonts w:hint="cs"/>
          <w:rtl/>
        </w:rPr>
        <w:t>أ</w:t>
      </w:r>
      <w:r w:rsidR="00EB7EA9" w:rsidRPr="00BB27B1">
        <w:rPr>
          <w:rtl/>
        </w:rPr>
        <w:t>راد أن يفارق فليفارق</w:t>
      </w:r>
      <w:r w:rsidRPr="00BB27B1">
        <w:rPr>
          <w:rFonts w:hint="cs"/>
          <w:rtl/>
        </w:rPr>
        <w:t>"</w:t>
      </w:r>
      <w:r w:rsidRPr="00BB27B1">
        <w:rPr>
          <w:rtl/>
        </w:rPr>
        <w:t xml:space="preserve"> </w:t>
      </w:r>
      <w:r w:rsidRPr="00BB27B1">
        <w:rPr>
          <w:rFonts w:hint="cs"/>
          <w:rtl/>
        </w:rPr>
        <w:t>ف</w:t>
      </w:r>
      <w:r w:rsidR="00EB7EA9" w:rsidRPr="00BB27B1">
        <w:rPr>
          <w:rtl/>
        </w:rPr>
        <w:t xml:space="preserve">نسمح بانفصالهم في حالة </w:t>
      </w:r>
      <w:r w:rsidR="00EB7EA9" w:rsidRPr="00BB27B1">
        <w:rPr>
          <w:b/>
          <w:bCs/>
          <w:rtl/>
        </w:rPr>
        <w:t>تغيير الدين</w:t>
      </w:r>
      <w:r w:rsidRPr="00BB27B1">
        <w:rPr>
          <w:rFonts w:hint="cs"/>
          <w:rtl/>
        </w:rPr>
        <w:t>،</w:t>
      </w:r>
      <w:r w:rsidRPr="00BB27B1">
        <w:rPr>
          <w:rtl/>
        </w:rPr>
        <w:t xml:space="preserve"> يعني الا</w:t>
      </w:r>
      <w:r w:rsidR="00A04617" w:rsidRPr="00BB27B1">
        <w:rPr>
          <w:rFonts w:hint="cs"/>
          <w:rtl/>
        </w:rPr>
        <w:t>ث</w:t>
      </w:r>
      <w:r w:rsidR="00EB7EA9" w:rsidRPr="00BB27B1">
        <w:rPr>
          <w:rtl/>
        </w:rPr>
        <w:t xml:space="preserve">نين لو </w:t>
      </w:r>
      <w:r w:rsidR="00A04617" w:rsidRPr="00BB27B1">
        <w:rPr>
          <w:rFonts w:hint="cs"/>
          <w:rtl/>
        </w:rPr>
        <w:t>أصبحوا</w:t>
      </w:r>
      <w:r w:rsidR="00EB7EA9" w:rsidRPr="00BB27B1">
        <w:rPr>
          <w:rtl/>
        </w:rPr>
        <w:t xml:space="preserve"> من دينين مختلفين ممكن ينفصلوا.</w:t>
      </w:r>
    </w:p>
    <w:p w14:paraId="45E9B647" w14:textId="521EF9D4" w:rsidR="00A60626" w:rsidRPr="00BB27B1" w:rsidRDefault="00A04617" w:rsidP="00B82FA7">
      <w:pPr>
        <w:pStyle w:val="ListParagraph"/>
        <w:ind w:left="0"/>
        <w:rPr>
          <w:rtl/>
        </w:rPr>
      </w:pPr>
      <w:r w:rsidRPr="00BB27B1">
        <w:rPr>
          <w:rtl/>
        </w:rPr>
        <w:t>المحاكم العادية في مصر تحكم إذا كان الر</w:t>
      </w:r>
      <w:r w:rsidR="00EB7EA9" w:rsidRPr="00BB27B1">
        <w:rPr>
          <w:rtl/>
        </w:rPr>
        <w:t>جل مسيحي ممكن</w:t>
      </w:r>
      <w:r w:rsidR="00B953CD" w:rsidRPr="00BB27B1">
        <w:rPr>
          <w:rtl/>
        </w:rPr>
        <w:t xml:space="preserve"> يُفصل بالأمر</w:t>
      </w:r>
      <w:r w:rsidR="00645B20" w:rsidRPr="00BB27B1">
        <w:rPr>
          <w:rFonts w:hint="cs"/>
          <w:rtl/>
        </w:rPr>
        <w:t>.</w:t>
      </w:r>
      <w:r w:rsidR="00B953CD" w:rsidRPr="00BB27B1">
        <w:rPr>
          <w:rtl/>
        </w:rPr>
        <w:t xml:space="preserve"> </w:t>
      </w:r>
      <w:r w:rsidR="00B953CD" w:rsidRPr="00BB27B1">
        <w:rPr>
          <w:rFonts w:hint="cs"/>
          <w:rtl/>
        </w:rPr>
        <w:t>ن</w:t>
      </w:r>
      <w:r w:rsidR="00B953CD" w:rsidRPr="00BB27B1">
        <w:rPr>
          <w:rtl/>
        </w:rPr>
        <w:t>حن</w:t>
      </w:r>
      <w:r w:rsidR="00645B20" w:rsidRPr="00BB27B1">
        <w:rPr>
          <w:rtl/>
        </w:rPr>
        <w:t xml:space="preserve"> لو كان الرجل أو المرأة </w:t>
      </w:r>
      <w:r w:rsidR="00EB7EA9" w:rsidRPr="00BB27B1">
        <w:rPr>
          <w:rtl/>
        </w:rPr>
        <w:t>نسمح بالانفصال حسب قول الرسول</w:t>
      </w:r>
      <w:r w:rsidR="00645B20" w:rsidRPr="00BB27B1">
        <w:rPr>
          <w:rFonts w:hint="cs"/>
          <w:rtl/>
        </w:rPr>
        <w:t>:</w:t>
      </w:r>
      <w:r w:rsidR="00EB7EA9" w:rsidRPr="00BB27B1">
        <w:rPr>
          <w:rtl/>
        </w:rPr>
        <w:t xml:space="preserve"> "</w:t>
      </w:r>
      <w:r w:rsidR="00645B20" w:rsidRPr="00BB27B1">
        <w:rPr>
          <w:rtl/>
        </w:rPr>
        <w:t>لَيْسَ الأَخُ أَوِ الأُخْتُ مُسْتَعْبَدًا فِي مِثْلِ هذِهِ الأَحْوَالِ</w:t>
      </w:r>
      <w:r w:rsidR="00EB7EA9" w:rsidRPr="00BB27B1">
        <w:rPr>
          <w:rtl/>
        </w:rPr>
        <w:t>"</w:t>
      </w:r>
      <w:r w:rsidR="00A8341A" w:rsidRPr="00BB27B1">
        <w:rPr>
          <w:rFonts w:hint="cs"/>
          <w:rtl/>
        </w:rPr>
        <w:t>.</w:t>
      </w:r>
      <w:r w:rsidR="00EB7EA9" w:rsidRPr="00BB27B1">
        <w:rPr>
          <w:rtl/>
        </w:rPr>
        <w:t xml:space="preserve"> طبع</w:t>
      </w:r>
      <w:r w:rsidR="00A438EA" w:rsidRPr="00BB27B1">
        <w:rPr>
          <w:rtl/>
        </w:rPr>
        <w:t>ًا</w:t>
      </w:r>
      <w:r w:rsidR="00A8341A" w:rsidRPr="00BB27B1">
        <w:rPr>
          <w:rtl/>
        </w:rPr>
        <w:t xml:space="preserve"> القوانين تختلف </w:t>
      </w:r>
      <w:r w:rsidR="00A34010">
        <w:rPr>
          <w:rFonts w:hint="cs"/>
          <w:rtl/>
        </w:rPr>
        <w:t>لأن لدينا</w:t>
      </w:r>
      <w:r w:rsidR="00081193" w:rsidRPr="00BB27B1">
        <w:rPr>
          <w:rtl/>
        </w:rPr>
        <w:t xml:space="preserve"> </w:t>
      </w:r>
      <w:r w:rsidR="00081193" w:rsidRPr="00BB27B1">
        <w:rPr>
          <w:rFonts w:hint="cs"/>
          <w:rtl/>
        </w:rPr>
        <w:t>ث</w:t>
      </w:r>
      <w:r w:rsidR="00081193" w:rsidRPr="00BB27B1">
        <w:rPr>
          <w:rtl/>
        </w:rPr>
        <w:t>لا</w:t>
      </w:r>
      <w:r w:rsidR="00081193" w:rsidRPr="00BB27B1">
        <w:rPr>
          <w:rFonts w:hint="cs"/>
          <w:rtl/>
        </w:rPr>
        <w:t>ثة</w:t>
      </w:r>
      <w:r w:rsidR="00EB7EA9" w:rsidRPr="00BB27B1">
        <w:rPr>
          <w:rtl/>
        </w:rPr>
        <w:t xml:space="preserve"> مجامع مسكونية</w:t>
      </w:r>
      <w:r w:rsidR="00081193" w:rsidRPr="00BB27B1">
        <w:rPr>
          <w:rFonts w:hint="cs"/>
          <w:rtl/>
        </w:rPr>
        <w:t>،</w:t>
      </w:r>
      <w:r w:rsidR="00EB7EA9" w:rsidRPr="00BB27B1">
        <w:rPr>
          <w:rtl/>
        </w:rPr>
        <w:t xml:space="preserve"> </w:t>
      </w:r>
      <w:r w:rsidR="00081193" w:rsidRPr="00BB27B1">
        <w:rPr>
          <w:rFonts w:hint="cs"/>
          <w:rtl/>
        </w:rPr>
        <w:t>بينما هم لديهم الآن</w:t>
      </w:r>
      <w:r w:rsidR="00081193" w:rsidRPr="00BB27B1">
        <w:rPr>
          <w:rtl/>
        </w:rPr>
        <w:t xml:space="preserve"> </w:t>
      </w:r>
      <w:r w:rsidR="00081193" w:rsidRPr="00BB27B1">
        <w:rPr>
          <w:rFonts w:hint="cs"/>
          <w:rtl/>
        </w:rPr>
        <w:t>أكثر من</w:t>
      </w:r>
      <w:r w:rsidR="00EB7EA9" w:rsidRPr="00BB27B1">
        <w:rPr>
          <w:rtl/>
        </w:rPr>
        <w:t xml:space="preserve"> عشرين</w:t>
      </w:r>
      <w:r w:rsidR="004A77BB" w:rsidRPr="00BB27B1">
        <w:rPr>
          <w:rFonts w:hint="cs"/>
          <w:rtl/>
        </w:rPr>
        <w:t xml:space="preserve"> مجمع..</w:t>
      </w:r>
      <w:r w:rsidR="00EB7EA9" w:rsidRPr="00BB27B1">
        <w:rPr>
          <w:rtl/>
        </w:rPr>
        <w:t xml:space="preserve"> </w:t>
      </w:r>
      <w:r w:rsidR="004A77BB" w:rsidRPr="00BB27B1">
        <w:rPr>
          <w:rFonts w:hint="cs"/>
          <w:rtl/>
        </w:rPr>
        <w:t>لا نعلم ما القوانين التي فيه</w:t>
      </w:r>
      <w:r w:rsidR="00B82FA7">
        <w:rPr>
          <w:rFonts w:hint="cs"/>
          <w:rtl/>
        </w:rPr>
        <w:t>ا</w:t>
      </w:r>
      <w:r w:rsidR="00EB7EA9" w:rsidRPr="00BB27B1">
        <w:rPr>
          <w:rtl/>
        </w:rPr>
        <w:t>.</w:t>
      </w:r>
    </w:p>
    <w:p w14:paraId="320288D3" w14:textId="77777777" w:rsidR="00A60626" w:rsidRPr="00BB27B1" w:rsidRDefault="00A60626" w:rsidP="00E24D38">
      <w:pPr>
        <w:pStyle w:val="Heading3"/>
        <w:rPr>
          <w:rtl/>
        </w:rPr>
      </w:pPr>
      <w:bookmarkStart w:id="116" w:name="_Toc27727515"/>
      <w:bookmarkStart w:id="117" w:name="_Toc27731801"/>
      <w:r w:rsidRPr="00BB27B1">
        <w:rPr>
          <w:rFonts w:hint="cs"/>
          <w:rtl/>
        </w:rPr>
        <w:t>ال</w:t>
      </w:r>
      <w:r w:rsidRPr="00BB27B1">
        <w:rPr>
          <w:rtl/>
        </w:rPr>
        <w:t xml:space="preserve">خلاف حول </w:t>
      </w:r>
      <w:r w:rsidRPr="00BB27B1">
        <w:rPr>
          <w:rFonts w:hint="cs"/>
          <w:rtl/>
        </w:rPr>
        <w:t xml:space="preserve">السيدة </w:t>
      </w:r>
      <w:r w:rsidRPr="00BB27B1">
        <w:rPr>
          <w:rtl/>
        </w:rPr>
        <w:t>العذراء مريم</w:t>
      </w:r>
      <w:bookmarkEnd w:id="116"/>
      <w:bookmarkEnd w:id="117"/>
    </w:p>
    <w:p w14:paraId="2647E7FC" w14:textId="77777777" w:rsidR="004A77BB" w:rsidRPr="00BB27B1" w:rsidRDefault="00EB7EA9" w:rsidP="00E335B0">
      <w:pPr>
        <w:pStyle w:val="ListParagraph"/>
        <w:ind w:left="0"/>
        <w:rPr>
          <w:rtl/>
        </w:rPr>
      </w:pPr>
      <w:r w:rsidRPr="00BB27B1">
        <w:rPr>
          <w:rtl/>
        </w:rPr>
        <w:t xml:space="preserve">يرون </w:t>
      </w:r>
      <w:r w:rsidR="00E335B0">
        <w:rPr>
          <w:rFonts w:hint="cs"/>
          <w:rtl/>
        </w:rPr>
        <w:t>أ</w:t>
      </w:r>
      <w:r w:rsidRPr="00BB27B1">
        <w:rPr>
          <w:rtl/>
        </w:rPr>
        <w:t>ن السيدة العذراء حُبل</w:t>
      </w:r>
      <w:r w:rsidR="0098286D" w:rsidRPr="00BB27B1">
        <w:rPr>
          <w:rFonts w:hint="cs"/>
          <w:rtl/>
        </w:rPr>
        <w:t>َ</w:t>
      </w:r>
      <w:r w:rsidRPr="00BB27B1">
        <w:rPr>
          <w:rtl/>
        </w:rPr>
        <w:t xml:space="preserve"> بها بغير</w:t>
      </w:r>
      <w:r w:rsidR="0098286D" w:rsidRPr="00BB27B1">
        <w:rPr>
          <w:rFonts w:hint="cs"/>
          <w:rtl/>
        </w:rPr>
        <w:t>ِ</w:t>
      </w:r>
      <w:r w:rsidRPr="00BB27B1">
        <w:rPr>
          <w:rtl/>
        </w:rPr>
        <w:t xml:space="preserve"> دنس</w:t>
      </w:r>
      <w:r w:rsidR="0098286D" w:rsidRPr="00BB27B1">
        <w:rPr>
          <w:rFonts w:hint="cs"/>
          <w:rtl/>
        </w:rPr>
        <w:t>ِ</w:t>
      </w:r>
      <w:r w:rsidRPr="00BB27B1">
        <w:rPr>
          <w:rtl/>
        </w:rPr>
        <w:t xml:space="preserve"> الخطية الأصلية</w:t>
      </w:r>
      <w:r w:rsidR="004A77BB" w:rsidRPr="00BB27B1">
        <w:rPr>
          <w:rFonts w:hint="cs"/>
          <w:rtl/>
        </w:rPr>
        <w:t>،</w:t>
      </w:r>
      <w:r w:rsidRPr="00BB27B1">
        <w:rPr>
          <w:rtl/>
        </w:rPr>
        <w:t xml:space="preserve"> </w:t>
      </w:r>
      <w:r w:rsidR="00475BD3" w:rsidRPr="00BB27B1">
        <w:rPr>
          <w:rFonts w:hint="cs"/>
          <w:rtl/>
        </w:rPr>
        <w:t>(</w:t>
      </w:r>
      <w:r w:rsidRPr="00BB27B1">
        <w:rPr>
          <w:rtl/>
        </w:rPr>
        <w:t xml:space="preserve">الخطية </w:t>
      </w:r>
      <w:proofErr w:type="gramStart"/>
      <w:r w:rsidRPr="00BB27B1">
        <w:rPr>
          <w:rtl/>
        </w:rPr>
        <w:t>الجدية</w:t>
      </w:r>
      <w:r w:rsidR="00475BD3" w:rsidRPr="00BB27B1">
        <w:rPr>
          <w:rFonts w:hint="cs"/>
          <w:rtl/>
        </w:rPr>
        <w:t>)</w:t>
      </w:r>
      <w:r w:rsidRPr="00BB27B1">
        <w:rPr>
          <w:rtl/>
        </w:rPr>
        <w:t>.</w:t>
      </w:r>
      <w:r w:rsidR="004A77BB" w:rsidRPr="00BB27B1">
        <w:rPr>
          <w:rFonts w:hint="cs"/>
          <w:rtl/>
        </w:rPr>
        <w:t>..</w:t>
      </w:r>
      <w:proofErr w:type="gramEnd"/>
    </w:p>
    <w:p w14:paraId="2F9B8684" w14:textId="77777777" w:rsidR="002C3CCD" w:rsidRPr="00BB27B1" w:rsidRDefault="004A77BB" w:rsidP="00E335B0">
      <w:pPr>
        <w:pStyle w:val="ListParagraph"/>
        <w:ind w:left="0"/>
        <w:rPr>
          <w:rtl/>
        </w:rPr>
      </w:pPr>
      <w:r w:rsidRPr="00BB27B1">
        <w:rPr>
          <w:rFonts w:hint="cs"/>
          <w:b/>
          <w:bCs/>
          <w:rtl/>
        </w:rPr>
        <w:t xml:space="preserve">أما نحن فنرى أن </w:t>
      </w:r>
      <w:r w:rsidR="00EB7EA9" w:rsidRPr="00BB27B1">
        <w:rPr>
          <w:b/>
          <w:bCs/>
          <w:rtl/>
        </w:rPr>
        <w:t>هذا الموض</w:t>
      </w:r>
      <w:r w:rsidRPr="00BB27B1">
        <w:rPr>
          <w:b/>
          <w:bCs/>
          <w:rtl/>
        </w:rPr>
        <w:t>وع</w:t>
      </w:r>
      <w:r w:rsidR="007F18BD" w:rsidRPr="00BB27B1">
        <w:rPr>
          <w:rFonts w:hint="cs"/>
          <w:b/>
          <w:bCs/>
          <w:rtl/>
        </w:rPr>
        <w:t xml:space="preserve"> "إن العذراء </w:t>
      </w:r>
      <w:r w:rsidR="00CB61E7" w:rsidRPr="00BB27B1">
        <w:rPr>
          <w:rFonts w:hint="cs"/>
          <w:b/>
          <w:bCs/>
          <w:rtl/>
        </w:rPr>
        <w:t xml:space="preserve">ولدت بدنس </w:t>
      </w:r>
      <w:r w:rsidR="007F18BD" w:rsidRPr="00BB27B1">
        <w:rPr>
          <w:rFonts w:hint="cs"/>
          <w:b/>
          <w:bCs/>
          <w:rtl/>
        </w:rPr>
        <w:t>الخطية الأصلية"</w:t>
      </w:r>
      <w:r w:rsidRPr="00BB27B1">
        <w:rPr>
          <w:b/>
          <w:bCs/>
          <w:rtl/>
        </w:rPr>
        <w:t xml:space="preserve"> يتفق مع </w:t>
      </w:r>
      <w:r w:rsidR="00EB7EA9" w:rsidRPr="00BB27B1">
        <w:rPr>
          <w:b/>
          <w:bCs/>
          <w:rtl/>
        </w:rPr>
        <w:t>عقيدة الخلاص</w:t>
      </w:r>
      <w:r w:rsidR="002C3CCD" w:rsidRPr="00BB27B1">
        <w:rPr>
          <w:rFonts w:hint="cs"/>
          <w:b/>
          <w:bCs/>
          <w:rtl/>
        </w:rPr>
        <w:t>؛</w:t>
      </w:r>
      <w:r w:rsidR="00EB7EA9" w:rsidRPr="00BB27B1">
        <w:rPr>
          <w:b/>
          <w:bCs/>
          <w:rtl/>
        </w:rPr>
        <w:t xml:space="preserve"> </w:t>
      </w:r>
      <w:r w:rsidR="00E335B0">
        <w:rPr>
          <w:rFonts w:hint="cs"/>
          <w:b/>
          <w:bCs/>
          <w:rtl/>
        </w:rPr>
        <w:t>ل</w:t>
      </w:r>
      <w:r w:rsidR="00CB61E7" w:rsidRPr="00BB27B1">
        <w:rPr>
          <w:rFonts w:hint="cs"/>
          <w:b/>
          <w:bCs/>
          <w:rtl/>
        </w:rPr>
        <w:t>أ</w:t>
      </w:r>
      <w:r w:rsidR="002C3CCD" w:rsidRPr="00BB27B1">
        <w:rPr>
          <w:b/>
          <w:bCs/>
          <w:rtl/>
        </w:rPr>
        <w:t>ن</w:t>
      </w:r>
      <w:r w:rsidR="002C3CCD" w:rsidRPr="00BB27B1">
        <w:rPr>
          <w:rFonts w:hint="cs"/>
          <w:b/>
          <w:bCs/>
          <w:rtl/>
        </w:rPr>
        <w:t>ه لا يوجد أ</w:t>
      </w:r>
      <w:r w:rsidR="00EB7EA9" w:rsidRPr="00BB27B1">
        <w:rPr>
          <w:b/>
          <w:bCs/>
          <w:rtl/>
        </w:rPr>
        <w:t>ي ح</w:t>
      </w:r>
      <w:r w:rsidR="0041749B" w:rsidRPr="00BB27B1">
        <w:rPr>
          <w:rFonts w:hint="cs"/>
          <w:b/>
          <w:bCs/>
          <w:rtl/>
        </w:rPr>
        <w:t>َ</w:t>
      </w:r>
      <w:r w:rsidR="00EB7EA9" w:rsidRPr="00BB27B1">
        <w:rPr>
          <w:b/>
          <w:bCs/>
          <w:rtl/>
        </w:rPr>
        <w:t>ل إلا</w:t>
      </w:r>
      <w:r w:rsidR="002C3CCD" w:rsidRPr="00BB27B1">
        <w:rPr>
          <w:rFonts w:hint="cs"/>
          <w:b/>
          <w:bCs/>
          <w:rtl/>
        </w:rPr>
        <w:t>َّ</w:t>
      </w:r>
      <w:r w:rsidR="00EB7EA9" w:rsidRPr="00BB27B1">
        <w:rPr>
          <w:b/>
          <w:bCs/>
          <w:rtl/>
        </w:rPr>
        <w:t xml:space="preserve"> دم المسيح</w:t>
      </w:r>
      <w:r w:rsidR="002C3CCD" w:rsidRPr="00BB27B1">
        <w:rPr>
          <w:rFonts w:hint="cs"/>
          <w:rtl/>
        </w:rPr>
        <w:t>.</w:t>
      </w:r>
      <w:r w:rsidR="00EB7EA9" w:rsidRPr="00BB27B1">
        <w:rPr>
          <w:rtl/>
        </w:rPr>
        <w:t xml:space="preserve"> فإذا </w:t>
      </w:r>
      <w:r w:rsidR="002C3CCD" w:rsidRPr="00BB27B1">
        <w:rPr>
          <w:rFonts w:hint="cs"/>
          <w:rtl/>
        </w:rPr>
        <w:t>أ</w:t>
      </w:r>
      <w:r w:rsidR="00EB7EA9" w:rsidRPr="00BB27B1">
        <w:rPr>
          <w:rtl/>
        </w:rPr>
        <w:t xml:space="preserve">مكن إن السيدة العذراء لها طريقة </w:t>
      </w:r>
      <w:r w:rsidR="0041749B" w:rsidRPr="00BB27B1">
        <w:rPr>
          <w:rFonts w:hint="cs"/>
          <w:rtl/>
        </w:rPr>
        <w:t xml:space="preserve">أخرى </w:t>
      </w:r>
      <w:r w:rsidR="00EB7EA9" w:rsidRPr="00BB27B1">
        <w:rPr>
          <w:rtl/>
        </w:rPr>
        <w:t>ل</w:t>
      </w:r>
      <w:r w:rsidR="0041749B" w:rsidRPr="00BB27B1">
        <w:rPr>
          <w:rFonts w:hint="cs"/>
          <w:rtl/>
        </w:rPr>
        <w:t>ل</w:t>
      </w:r>
      <w:r w:rsidR="00EB7EA9" w:rsidRPr="00BB27B1">
        <w:rPr>
          <w:rtl/>
        </w:rPr>
        <w:t>خلاص غير دم المسيح</w:t>
      </w:r>
      <w:r w:rsidR="002C3CCD" w:rsidRPr="00BB27B1">
        <w:rPr>
          <w:rFonts w:hint="cs"/>
          <w:rtl/>
        </w:rPr>
        <w:t>،</w:t>
      </w:r>
      <w:r w:rsidR="00E335B0">
        <w:rPr>
          <w:rtl/>
        </w:rPr>
        <w:t xml:space="preserve"> </w:t>
      </w:r>
      <w:r w:rsidR="00EB7EA9" w:rsidRPr="00BB27B1">
        <w:rPr>
          <w:rtl/>
        </w:rPr>
        <w:t>كان ربنا يُعم</w:t>
      </w:r>
      <w:r w:rsidR="00E335B0">
        <w:rPr>
          <w:rFonts w:hint="cs"/>
          <w:rtl/>
        </w:rPr>
        <w:t>ِّ</w:t>
      </w:r>
      <w:r w:rsidR="00EB7EA9" w:rsidRPr="00BB27B1">
        <w:rPr>
          <w:rtl/>
        </w:rPr>
        <w:t>م هذه الطريقة بالنسبة للكل</w:t>
      </w:r>
      <w:r w:rsidR="002C3CCD" w:rsidRPr="00BB27B1">
        <w:rPr>
          <w:rFonts w:hint="cs"/>
          <w:rtl/>
        </w:rPr>
        <w:t>،</w:t>
      </w:r>
      <w:r w:rsidR="00EB7EA9" w:rsidRPr="00BB27B1">
        <w:rPr>
          <w:rtl/>
        </w:rPr>
        <w:t xml:space="preserve"> والكل يخل</w:t>
      </w:r>
      <w:r w:rsidR="00E335B0">
        <w:rPr>
          <w:rFonts w:hint="cs"/>
          <w:rtl/>
        </w:rPr>
        <w:t>ُ</w:t>
      </w:r>
      <w:r w:rsidR="00EB7EA9" w:rsidRPr="00BB27B1">
        <w:rPr>
          <w:rtl/>
        </w:rPr>
        <w:t>صون بدون سفك دم</w:t>
      </w:r>
      <w:r w:rsidR="002C3CCD" w:rsidRPr="00BB27B1">
        <w:rPr>
          <w:rFonts w:hint="cs"/>
          <w:rtl/>
        </w:rPr>
        <w:t>،</w:t>
      </w:r>
      <w:r w:rsidR="00EB7EA9" w:rsidRPr="00BB27B1">
        <w:rPr>
          <w:rtl/>
        </w:rPr>
        <w:t xml:space="preserve"> </w:t>
      </w:r>
      <w:r w:rsidR="002C3CCD" w:rsidRPr="00BB27B1">
        <w:rPr>
          <w:rFonts w:hint="cs"/>
          <w:rtl/>
        </w:rPr>
        <w:t>و</w:t>
      </w:r>
      <w:r w:rsidR="00EB7EA9" w:rsidRPr="00BB27B1">
        <w:rPr>
          <w:rtl/>
        </w:rPr>
        <w:t xml:space="preserve">لا </w:t>
      </w:r>
      <w:r w:rsidR="002C3CCD" w:rsidRPr="00BB27B1">
        <w:rPr>
          <w:rFonts w:hint="cs"/>
          <w:rtl/>
        </w:rPr>
        <w:t xml:space="preserve">يكون هناك </w:t>
      </w:r>
      <w:r w:rsidR="00EB7EA9" w:rsidRPr="00BB27B1">
        <w:rPr>
          <w:rtl/>
        </w:rPr>
        <w:t xml:space="preserve">حاجة إلى التجسد </w:t>
      </w:r>
      <w:r w:rsidR="002C3CCD" w:rsidRPr="00BB27B1">
        <w:rPr>
          <w:rFonts w:hint="cs"/>
          <w:rtl/>
        </w:rPr>
        <w:t>و</w:t>
      </w:r>
      <w:r w:rsidR="00EB7EA9" w:rsidRPr="00BB27B1">
        <w:rPr>
          <w:rtl/>
        </w:rPr>
        <w:t>الفداء</w:t>
      </w:r>
      <w:r w:rsidR="00E335B0">
        <w:rPr>
          <w:rFonts w:hint="cs"/>
          <w:rtl/>
        </w:rPr>
        <w:t>!</w:t>
      </w:r>
      <w:r w:rsidR="002C3CCD" w:rsidRPr="00BB27B1">
        <w:rPr>
          <w:rFonts w:hint="cs"/>
          <w:rtl/>
        </w:rPr>
        <w:t xml:space="preserve"> وهذه</w:t>
      </w:r>
      <w:r w:rsidR="00EB7EA9" w:rsidRPr="00BB27B1">
        <w:rPr>
          <w:rtl/>
        </w:rPr>
        <w:t xml:space="preserve"> مسألة في منتهى ال</w:t>
      </w:r>
      <w:r w:rsidR="002C3CCD" w:rsidRPr="00BB27B1">
        <w:rPr>
          <w:rtl/>
        </w:rPr>
        <w:t>خطورة تهدم عقيدة التجسد والفداء</w:t>
      </w:r>
      <w:r w:rsidR="002C3CCD" w:rsidRPr="00BB27B1">
        <w:rPr>
          <w:rFonts w:hint="cs"/>
          <w:rtl/>
        </w:rPr>
        <w:t>!</w:t>
      </w:r>
    </w:p>
    <w:p w14:paraId="7C8432DE" w14:textId="77777777" w:rsidR="00AE5C93" w:rsidRPr="00BB27B1" w:rsidRDefault="00EB7EA9" w:rsidP="00E335B0">
      <w:pPr>
        <w:pStyle w:val="ListParagraph"/>
        <w:ind w:left="0"/>
        <w:rPr>
          <w:rtl/>
        </w:rPr>
      </w:pPr>
      <w:r w:rsidRPr="00BB27B1">
        <w:rPr>
          <w:rtl/>
        </w:rPr>
        <w:t xml:space="preserve">ثم </w:t>
      </w:r>
      <w:r w:rsidR="00A438EA" w:rsidRPr="00BB27B1">
        <w:rPr>
          <w:rtl/>
        </w:rPr>
        <w:t>أيضًا</w:t>
      </w:r>
      <w:r w:rsidRPr="00BB27B1">
        <w:rPr>
          <w:rtl/>
        </w:rPr>
        <w:t xml:space="preserve"> نجد آية صريحة جد</w:t>
      </w:r>
      <w:r w:rsidR="00A438EA" w:rsidRPr="00BB27B1">
        <w:rPr>
          <w:rtl/>
        </w:rPr>
        <w:t>ًا</w:t>
      </w:r>
      <w:r w:rsidRPr="00BB27B1">
        <w:rPr>
          <w:rtl/>
        </w:rPr>
        <w:t xml:space="preserve"> في </w:t>
      </w:r>
      <w:proofErr w:type="spellStart"/>
      <w:r w:rsidRPr="00BB27B1">
        <w:rPr>
          <w:rtl/>
        </w:rPr>
        <w:t>تسبحة</w:t>
      </w:r>
      <w:proofErr w:type="spellEnd"/>
      <w:r w:rsidRPr="00BB27B1">
        <w:rPr>
          <w:rtl/>
        </w:rPr>
        <w:t xml:space="preserve"> السيدة العذراء في </w:t>
      </w:r>
      <w:r w:rsidR="00BC07ED" w:rsidRPr="00BB27B1">
        <w:rPr>
          <w:rtl/>
        </w:rPr>
        <w:t>إنجيل</w:t>
      </w:r>
      <w:r w:rsidRPr="00BB27B1">
        <w:rPr>
          <w:rtl/>
        </w:rPr>
        <w:t xml:space="preserve"> لوقا</w:t>
      </w:r>
      <w:r w:rsidR="00CB61E7" w:rsidRPr="00BB27B1">
        <w:rPr>
          <w:rFonts w:hint="cs"/>
          <w:rtl/>
        </w:rPr>
        <w:t xml:space="preserve"> التي تحفظونها </w:t>
      </w:r>
      <w:r w:rsidR="00C9443B" w:rsidRPr="00BB27B1">
        <w:rPr>
          <w:rFonts w:hint="cs"/>
          <w:rtl/>
        </w:rPr>
        <w:t>كلكم</w:t>
      </w:r>
      <w:r w:rsidR="004275E7" w:rsidRPr="00BB27B1">
        <w:rPr>
          <w:rFonts w:hint="cs"/>
          <w:rtl/>
        </w:rPr>
        <w:t>:</w:t>
      </w:r>
      <w:r w:rsidRPr="00BB27B1">
        <w:rPr>
          <w:rtl/>
        </w:rPr>
        <w:t xml:space="preserve"> </w:t>
      </w:r>
      <w:r w:rsidR="004275E7" w:rsidRPr="00BB27B1">
        <w:rPr>
          <w:rFonts w:hint="cs"/>
          <w:rtl/>
        </w:rPr>
        <w:t>"</w:t>
      </w:r>
      <w:r w:rsidR="004275E7" w:rsidRPr="00BB27B1">
        <w:rPr>
          <w:rtl/>
        </w:rPr>
        <w:t>تُعَظِّمُ نَفْسِي الرَّبَّ، وَتَبْتَهِجُ رُوحِي بِاللهِ مُخَلِّصِي</w:t>
      </w:r>
      <w:r w:rsidR="004275E7" w:rsidRPr="00BB27B1">
        <w:rPr>
          <w:rFonts w:hint="cs"/>
          <w:rtl/>
        </w:rPr>
        <w:t>"</w:t>
      </w:r>
      <w:r w:rsidR="00AE5C93" w:rsidRPr="00BB27B1">
        <w:rPr>
          <w:rFonts w:hint="cs"/>
          <w:rtl/>
        </w:rPr>
        <w:t xml:space="preserve"> </w:t>
      </w:r>
      <w:r w:rsidR="004275E7" w:rsidRPr="00BB27B1">
        <w:rPr>
          <w:rFonts w:hint="cs"/>
          <w:rtl/>
        </w:rPr>
        <w:t>(لو1: 46، 47)</w:t>
      </w:r>
      <w:r w:rsidR="00AE5C93" w:rsidRPr="00BB27B1">
        <w:rPr>
          <w:rFonts w:hint="cs"/>
          <w:rtl/>
        </w:rPr>
        <w:t>،</w:t>
      </w:r>
      <w:r w:rsidR="004275E7" w:rsidRPr="00BB27B1">
        <w:rPr>
          <w:rtl/>
        </w:rPr>
        <w:t xml:space="preserve"> إذ</w:t>
      </w:r>
      <w:r w:rsidR="004275E7" w:rsidRPr="00BB27B1">
        <w:rPr>
          <w:rFonts w:hint="cs"/>
          <w:rtl/>
        </w:rPr>
        <w:t>ًا</w:t>
      </w:r>
      <w:r w:rsidR="00AE5C93" w:rsidRPr="00BB27B1">
        <w:rPr>
          <w:rtl/>
        </w:rPr>
        <w:t xml:space="preserve"> السيدة العذراء </w:t>
      </w:r>
      <w:r w:rsidRPr="00BB27B1">
        <w:rPr>
          <w:rtl/>
        </w:rPr>
        <w:t>تقول</w:t>
      </w:r>
      <w:r w:rsidR="00AE5C93" w:rsidRPr="00BB27B1">
        <w:rPr>
          <w:rFonts w:hint="cs"/>
          <w:rtl/>
        </w:rPr>
        <w:t>:</w:t>
      </w:r>
      <w:r w:rsidRPr="00BB27B1">
        <w:rPr>
          <w:rtl/>
        </w:rPr>
        <w:t xml:space="preserve"> </w:t>
      </w:r>
      <w:r w:rsidR="00AE5C93" w:rsidRPr="00BB27B1">
        <w:rPr>
          <w:rFonts w:hint="cs"/>
          <w:rtl/>
        </w:rPr>
        <w:t>"</w:t>
      </w:r>
      <w:r w:rsidRPr="00BB27B1">
        <w:rPr>
          <w:rtl/>
        </w:rPr>
        <w:t>الله مخلصي</w:t>
      </w:r>
      <w:r w:rsidR="00AE5C93" w:rsidRPr="00BB27B1">
        <w:rPr>
          <w:rFonts w:hint="cs"/>
          <w:rtl/>
        </w:rPr>
        <w:t>"،</w:t>
      </w:r>
      <w:r w:rsidR="00AE5C93" w:rsidRPr="00BB27B1">
        <w:rPr>
          <w:rtl/>
        </w:rPr>
        <w:t xml:space="preserve"> </w:t>
      </w:r>
      <w:r w:rsidR="00AE5C93" w:rsidRPr="00BB27B1">
        <w:rPr>
          <w:rFonts w:hint="cs"/>
          <w:rtl/>
        </w:rPr>
        <w:t>ف</w:t>
      </w:r>
      <w:r w:rsidRPr="00BB27B1">
        <w:rPr>
          <w:rtl/>
        </w:rPr>
        <w:t xml:space="preserve">هي </w:t>
      </w:r>
      <w:r w:rsidR="00AE5C93" w:rsidRPr="00BB27B1">
        <w:rPr>
          <w:rFonts w:hint="cs"/>
          <w:rtl/>
        </w:rPr>
        <w:t xml:space="preserve">إذًا </w:t>
      </w:r>
      <w:r w:rsidR="00AE5C93" w:rsidRPr="00BB27B1">
        <w:rPr>
          <w:rtl/>
        </w:rPr>
        <w:t xml:space="preserve">محتاجة </w:t>
      </w:r>
      <w:r w:rsidR="00AE5C93" w:rsidRPr="00BB27B1">
        <w:rPr>
          <w:rFonts w:hint="cs"/>
          <w:rtl/>
        </w:rPr>
        <w:t>إلى ا</w:t>
      </w:r>
      <w:r w:rsidRPr="00BB27B1">
        <w:rPr>
          <w:rtl/>
        </w:rPr>
        <w:t xml:space="preserve">لخلاص هي </w:t>
      </w:r>
      <w:r w:rsidR="00E335B0">
        <w:rPr>
          <w:rFonts w:hint="cs"/>
          <w:rtl/>
        </w:rPr>
        <w:t>أيضًا</w:t>
      </w:r>
      <w:r w:rsidR="00AE5C93" w:rsidRPr="00BB27B1">
        <w:rPr>
          <w:rFonts w:hint="cs"/>
          <w:rtl/>
        </w:rPr>
        <w:t>..</w:t>
      </w:r>
      <w:r w:rsidRPr="00BB27B1">
        <w:rPr>
          <w:rtl/>
        </w:rPr>
        <w:t xml:space="preserve"> وإلا </w:t>
      </w:r>
      <w:r w:rsidR="00AE5C93" w:rsidRPr="00BB27B1">
        <w:rPr>
          <w:rFonts w:hint="cs"/>
          <w:rtl/>
        </w:rPr>
        <w:t>ل</w:t>
      </w:r>
      <w:r w:rsidRPr="00BB27B1">
        <w:rPr>
          <w:rtl/>
        </w:rPr>
        <w:t>م</w:t>
      </w:r>
      <w:r w:rsidR="00AE5C93" w:rsidRPr="00BB27B1">
        <w:rPr>
          <w:rFonts w:hint="cs"/>
          <w:rtl/>
        </w:rPr>
        <w:t>ا قالت:</w:t>
      </w:r>
      <w:r w:rsidRPr="00BB27B1">
        <w:rPr>
          <w:rtl/>
        </w:rPr>
        <w:t xml:space="preserve"> </w:t>
      </w:r>
      <w:r w:rsidR="00AE5C93" w:rsidRPr="00BB27B1">
        <w:rPr>
          <w:rFonts w:hint="cs"/>
          <w:rtl/>
        </w:rPr>
        <w:t>"</w:t>
      </w:r>
      <w:r w:rsidRPr="00BB27B1">
        <w:rPr>
          <w:rtl/>
        </w:rPr>
        <w:t>تبتهج روحي بالله مخلصي</w:t>
      </w:r>
      <w:r w:rsidR="00AE5C93" w:rsidRPr="00BB27B1">
        <w:rPr>
          <w:rFonts w:hint="cs"/>
          <w:rtl/>
        </w:rPr>
        <w:t>"</w:t>
      </w:r>
      <w:r w:rsidRPr="00BB27B1">
        <w:rPr>
          <w:rtl/>
        </w:rPr>
        <w:t>.</w:t>
      </w:r>
    </w:p>
    <w:p w14:paraId="76A06256" w14:textId="3CA4B7F6" w:rsidR="00F57C5C" w:rsidRPr="00BB27B1" w:rsidRDefault="00D83FE1" w:rsidP="00E335B0">
      <w:pPr>
        <w:rPr>
          <w:rtl/>
        </w:rPr>
      </w:pPr>
      <w:r w:rsidRPr="00BB27B1">
        <w:rPr>
          <w:rFonts w:hint="cs"/>
          <w:rtl/>
        </w:rPr>
        <w:lastRenderedPageBreak/>
        <w:t>لكن</w:t>
      </w:r>
      <w:r w:rsidR="00F57C5C" w:rsidRPr="00BB27B1">
        <w:rPr>
          <w:rFonts w:hint="cs"/>
          <w:rtl/>
        </w:rPr>
        <w:t xml:space="preserve"> هم </w:t>
      </w:r>
      <w:r w:rsidR="00C9443B" w:rsidRPr="00BB27B1">
        <w:rPr>
          <w:rFonts w:hint="cs"/>
          <w:rtl/>
        </w:rPr>
        <w:t>عندما</w:t>
      </w:r>
      <w:r w:rsidR="00C9443B" w:rsidRPr="00BB27B1">
        <w:rPr>
          <w:rtl/>
        </w:rPr>
        <w:t xml:space="preserve"> يفسرو</w:t>
      </w:r>
      <w:r w:rsidR="00E335B0">
        <w:rPr>
          <w:rFonts w:hint="cs"/>
          <w:rtl/>
        </w:rPr>
        <w:t>ن</w:t>
      </w:r>
      <w:r w:rsidR="00C9443B" w:rsidRPr="00BB27B1">
        <w:rPr>
          <w:rFonts w:hint="cs"/>
          <w:rtl/>
        </w:rPr>
        <w:t>ها</w:t>
      </w:r>
      <w:r w:rsidR="00C9443B" w:rsidRPr="00BB27B1">
        <w:rPr>
          <w:rtl/>
        </w:rPr>
        <w:t xml:space="preserve"> </w:t>
      </w:r>
      <w:r w:rsidR="00EB7EA9" w:rsidRPr="00BB27B1">
        <w:rPr>
          <w:rtl/>
        </w:rPr>
        <w:t>يقولو</w:t>
      </w:r>
      <w:r w:rsidR="00E335B0">
        <w:rPr>
          <w:rFonts w:hint="cs"/>
          <w:rtl/>
        </w:rPr>
        <w:t>ن</w:t>
      </w:r>
      <w:r w:rsidR="00F57C5C" w:rsidRPr="00BB27B1">
        <w:rPr>
          <w:rFonts w:hint="cs"/>
          <w:rtl/>
        </w:rPr>
        <w:t>:</w:t>
      </w:r>
      <w:r w:rsidR="00EB7EA9" w:rsidRPr="00BB27B1">
        <w:rPr>
          <w:rtl/>
        </w:rPr>
        <w:t xml:space="preserve"> </w:t>
      </w:r>
      <w:r w:rsidR="00F57C5C" w:rsidRPr="00BB27B1">
        <w:rPr>
          <w:rFonts w:hint="cs"/>
          <w:rtl/>
        </w:rPr>
        <w:t>"</w:t>
      </w:r>
      <w:r w:rsidR="00EB7EA9" w:rsidRPr="00BB27B1">
        <w:rPr>
          <w:rtl/>
        </w:rPr>
        <w:t>إن الروح القدس حل</w:t>
      </w:r>
      <w:r w:rsidR="00F7013B">
        <w:rPr>
          <w:rFonts w:hint="cs"/>
          <w:rtl/>
        </w:rPr>
        <w:t>َّ</w:t>
      </w:r>
      <w:r w:rsidR="00EB7EA9" w:rsidRPr="00BB27B1">
        <w:rPr>
          <w:rtl/>
        </w:rPr>
        <w:t xml:space="preserve"> عليها فقدّ</w:t>
      </w:r>
      <w:r w:rsidR="00E335B0">
        <w:rPr>
          <w:rFonts w:hint="cs"/>
          <w:rtl/>
        </w:rPr>
        <w:t>َ</w:t>
      </w:r>
      <w:r w:rsidR="00EB7EA9" w:rsidRPr="00BB27B1">
        <w:rPr>
          <w:rtl/>
        </w:rPr>
        <w:t>سها</w:t>
      </w:r>
      <w:r w:rsidR="00F57C5C" w:rsidRPr="00BB27B1">
        <w:rPr>
          <w:rFonts w:hint="cs"/>
          <w:rtl/>
        </w:rPr>
        <w:t>"</w:t>
      </w:r>
      <w:r w:rsidR="00EB7EA9" w:rsidRPr="00BB27B1">
        <w:rPr>
          <w:rtl/>
        </w:rPr>
        <w:t>.</w:t>
      </w:r>
    </w:p>
    <w:p w14:paraId="01E96878" w14:textId="3F0309B0" w:rsidR="00671872" w:rsidRPr="00C20E9A" w:rsidRDefault="00F57C5C" w:rsidP="009E469C">
      <w:pPr>
        <w:rPr>
          <w:b/>
          <w:bCs/>
          <w:rtl/>
        </w:rPr>
      </w:pPr>
      <w:r w:rsidRPr="00521F68">
        <w:rPr>
          <w:rFonts w:hint="cs"/>
          <w:b/>
          <w:bCs/>
          <w:rtl/>
        </w:rPr>
        <w:t xml:space="preserve">إن </w:t>
      </w:r>
      <w:r w:rsidRPr="00521F68">
        <w:rPr>
          <w:b/>
          <w:bCs/>
          <w:rtl/>
        </w:rPr>
        <w:t xml:space="preserve">تقديس الروح القدس ليس معناه </w:t>
      </w:r>
      <w:r w:rsidRPr="00521F68">
        <w:rPr>
          <w:rFonts w:hint="cs"/>
          <w:b/>
          <w:bCs/>
          <w:rtl/>
        </w:rPr>
        <w:t>إ</w:t>
      </w:r>
      <w:r w:rsidR="00EB7EA9" w:rsidRPr="00521F68">
        <w:rPr>
          <w:b/>
          <w:bCs/>
          <w:rtl/>
        </w:rPr>
        <w:t>لغاء عقوبة الخطية الجدية أو الخطية الأصلية.</w:t>
      </w:r>
      <w:r w:rsidR="00EB7EA9" w:rsidRPr="00BB27B1">
        <w:rPr>
          <w:rtl/>
        </w:rPr>
        <w:t xml:space="preserve"> تق</w:t>
      </w:r>
      <w:r w:rsidRPr="00BB27B1">
        <w:rPr>
          <w:rtl/>
        </w:rPr>
        <w:t xml:space="preserve">ديس الروح القدس لمستودعها </w:t>
      </w:r>
      <w:r w:rsidRPr="00BB27B1">
        <w:rPr>
          <w:rFonts w:hint="cs"/>
          <w:rtl/>
        </w:rPr>
        <w:t xml:space="preserve">لأجل </w:t>
      </w:r>
      <w:r w:rsidR="00521F68">
        <w:rPr>
          <w:rFonts w:hint="cs"/>
          <w:rtl/>
        </w:rPr>
        <w:t>أ</w:t>
      </w:r>
      <w:r w:rsidRPr="00BB27B1">
        <w:rPr>
          <w:rFonts w:hint="cs"/>
          <w:rtl/>
        </w:rPr>
        <w:t xml:space="preserve">ن </w:t>
      </w:r>
      <w:r w:rsidR="00EB7EA9" w:rsidRPr="00BB27B1">
        <w:rPr>
          <w:rtl/>
        </w:rPr>
        <w:t>المولود منها يولد بغير الخطية الأصلية</w:t>
      </w:r>
      <w:r w:rsidRPr="00BB27B1">
        <w:rPr>
          <w:rFonts w:hint="cs"/>
          <w:rtl/>
        </w:rPr>
        <w:t>،</w:t>
      </w:r>
      <w:r w:rsidR="00EB7EA9" w:rsidRPr="00BB27B1">
        <w:rPr>
          <w:rtl/>
        </w:rPr>
        <w:t xml:space="preserve"> و</w:t>
      </w:r>
      <w:r w:rsidR="00A438EA" w:rsidRPr="00BB27B1">
        <w:rPr>
          <w:rtl/>
        </w:rPr>
        <w:t>أيضًا</w:t>
      </w:r>
      <w:r w:rsidR="001C0FA1" w:rsidRPr="00BB27B1">
        <w:rPr>
          <w:rFonts w:hint="cs"/>
          <w:rtl/>
        </w:rPr>
        <w:t xml:space="preserve"> ل</w:t>
      </w:r>
      <w:r w:rsidR="001C0FA1" w:rsidRPr="00BB27B1">
        <w:rPr>
          <w:rtl/>
        </w:rPr>
        <w:t>يُكّون</w:t>
      </w:r>
      <w:r w:rsidR="00EB7EA9" w:rsidRPr="00BB27B1">
        <w:rPr>
          <w:rtl/>
        </w:rPr>
        <w:t xml:space="preserve"> الروح القدس جسد</w:t>
      </w:r>
      <w:r w:rsidR="00A438EA" w:rsidRPr="00BB27B1">
        <w:rPr>
          <w:rtl/>
        </w:rPr>
        <w:t>ًا</w:t>
      </w:r>
      <w:r w:rsidR="00EB7EA9" w:rsidRPr="00BB27B1">
        <w:rPr>
          <w:rtl/>
        </w:rPr>
        <w:t xml:space="preserve"> لهذا المولود بغير زرع بشر </w:t>
      </w:r>
      <w:r w:rsidR="001C0FA1" w:rsidRPr="00BB27B1">
        <w:rPr>
          <w:rFonts w:hint="cs"/>
          <w:rtl/>
        </w:rPr>
        <w:t xml:space="preserve">أي </w:t>
      </w:r>
      <w:r w:rsidR="00EB7EA9" w:rsidRPr="00BB27B1">
        <w:rPr>
          <w:rtl/>
        </w:rPr>
        <w:t>لتكوين جسد للمسيح</w:t>
      </w:r>
      <w:r w:rsidR="001C0FA1" w:rsidRPr="00BB27B1">
        <w:rPr>
          <w:rFonts w:hint="cs"/>
          <w:rtl/>
        </w:rPr>
        <w:t>،</w:t>
      </w:r>
      <w:r w:rsidR="00EB7EA9" w:rsidRPr="00BB27B1">
        <w:rPr>
          <w:rtl/>
        </w:rPr>
        <w:t xml:space="preserve"> ولكي يولد المسيح بغير الخطية الأصلية</w:t>
      </w:r>
      <w:r w:rsidR="001C0FA1" w:rsidRPr="00BB27B1">
        <w:rPr>
          <w:rFonts w:hint="cs"/>
          <w:rtl/>
        </w:rPr>
        <w:t>.</w:t>
      </w:r>
      <w:r w:rsidR="00EB7EA9" w:rsidRPr="00BB27B1">
        <w:rPr>
          <w:rtl/>
        </w:rPr>
        <w:t xml:space="preserve"> لكن ا</w:t>
      </w:r>
      <w:r w:rsidR="001C0FA1" w:rsidRPr="00BB27B1">
        <w:rPr>
          <w:rtl/>
        </w:rPr>
        <w:t xml:space="preserve">لعذراء نفسها كانت وُلدت قبل </w:t>
      </w:r>
      <w:r w:rsidR="001C0FA1" w:rsidRPr="00BB27B1">
        <w:rPr>
          <w:rFonts w:hint="cs"/>
          <w:rtl/>
        </w:rPr>
        <w:t>ذلك</w:t>
      </w:r>
      <w:r w:rsidR="00EB7EA9" w:rsidRPr="00BB27B1">
        <w:rPr>
          <w:rtl/>
        </w:rPr>
        <w:t xml:space="preserve">. </w:t>
      </w:r>
      <w:r w:rsidR="001C0FA1" w:rsidRPr="00BB27B1">
        <w:rPr>
          <w:rFonts w:hint="cs"/>
          <w:rtl/>
        </w:rPr>
        <w:t xml:space="preserve">لا نقدر أن </w:t>
      </w:r>
      <w:r w:rsidR="00EB7EA9" w:rsidRPr="00BB27B1">
        <w:rPr>
          <w:rtl/>
        </w:rPr>
        <w:t>نقول</w:t>
      </w:r>
      <w:r w:rsidR="001C0FA1" w:rsidRPr="00BB27B1">
        <w:rPr>
          <w:rFonts w:hint="cs"/>
          <w:rtl/>
        </w:rPr>
        <w:t>:</w:t>
      </w:r>
      <w:r w:rsidR="00EB7EA9" w:rsidRPr="00BB27B1">
        <w:rPr>
          <w:rtl/>
        </w:rPr>
        <w:t xml:space="preserve"> </w:t>
      </w:r>
      <w:r w:rsidR="00C20E9A" w:rsidRPr="00C20E9A">
        <w:rPr>
          <w:rFonts w:hint="cs"/>
          <w:b/>
          <w:bCs/>
          <w:rtl/>
        </w:rPr>
        <w:t>إ</w:t>
      </w:r>
      <w:r w:rsidR="00671872" w:rsidRPr="00C20E9A">
        <w:rPr>
          <w:rFonts w:hint="cs"/>
          <w:b/>
          <w:bCs/>
          <w:rtl/>
        </w:rPr>
        <w:t xml:space="preserve">نها </w:t>
      </w:r>
      <w:r w:rsidR="00EB7EA9" w:rsidRPr="00C20E9A">
        <w:rPr>
          <w:b/>
          <w:bCs/>
          <w:rtl/>
        </w:rPr>
        <w:t xml:space="preserve">وُلدت بغير الخطية الأصلية. </w:t>
      </w:r>
    </w:p>
    <w:p w14:paraId="7259745F" w14:textId="29DD4159" w:rsidR="00E930DF" w:rsidRPr="00BB27B1" w:rsidRDefault="001C0FA1" w:rsidP="00BD2814">
      <w:pPr>
        <w:rPr>
          <w:rtl/>
        </w:rPr>
      </w:pPr>
      <w:r w:rsidRPr="00BB27B1">
        <w:rPr>
          <w:rFonts w:hint="cs"/>
          <w:rtl/>
        </w:rPr>
        <w:t xml:space="preserve">هذه </w:t>
      </w:r>
      <w:r w:rsidRPr="00BB27B1">
        <w:rPr>
          <w:rtl/>
        </w:rPr>
        <w:t xml:space="preserve">العقيدة </w:t>
      </w:r>
      <w:r w:rsidR="00EB7EA9" w:rsidRPr="00BB27B1">
        <w:rPr>
          <w:rtl/>
        </w:rPr>
        <w:t>العجيبة</w:t>
      </w:r>
      <w:r w:rsidRPr="00BB27B1">
        <w:rPr>
          <w:rFonts w:hint="cs"/>
          <w:rtl/>
        </w:rPr>
        <w:t>،</w:t>
      </w:r>
      <w:r w:rsidRPr="00BB27B1">
        <w:rPr>
          <w:rtl/>
        </w:rPr>
        <w:t xml:space="preserve"> عقيدة جديدة بالنسبة لهم </w:t>
      </w:r>
      <w:r w:rsidR="00EB7EA9" w:rsidRPr="00BB27B1">
        <w:rPr>
          <w:rtl/>
        </w:rPr>
        <w:t>ينسبو</w:t>
      </w:r>
      <w:r w:rsidR="00BD2814">
        <w:rPr>
          <w:rFonts w:hint="cs"/>
          <w:rtl/>
        </w:rPr>
        <w:t>ن</w:t>
      </w:r>
      <w:r w:rsidR="00EB7EA9" w:rsidRPr="00BB27B1">
        <w:rPr>
          <w:rtl/>
        </w:rPr>
        <w:t xml:space="preserve">ها إلى معجزة </w:t>
      </w:r>
      <w:r w:rsidR="00671872" w:rsidRPr="00BB27B1">
        <w:rPr>
          <w:rFonts w:hint="cs"/>
          <w:rtl/>
        </w:rPr>
        <w:t>"</w:t>
      </w:r>
      <w:r w:rsidR="00EB7EA9" w:rsidRPr="00BB27B1">
        <w:rPr>
          <w:rtl/>
        </w:rPr>
        <w:t>عذراء لورد</w:t>
      </w:r>
      <w:r w:rsidR="00671872" w:rsidRPr="00BB27B1">
        <w:rPr>
          <w:rFonts w:hint="cs"/>
          <w:rtl/>
        </w:rPr>
        <w:t>"</w:t>
      </w:r>
      <w:r w:rsidRPr="00BB27B1">
        <w:rPr>
          <w:rFonts w:hint="cs"/>
          <w:rtl/>
        </w:rPr>
        <w:t>،</w:t>
      </w:r>
      <w:r w:rsidRPr="00BB27B1">
        <w:rPr>
          <w:rtl/>
        </w:rPr>
        <w:t xml:space="preserve"> ال</w:t>
      </w:r>
      <w:r w:rsidRPr="00BB27B1">
        <w:rPr>
          <w:rFonts w:hint="cs"/>
          <w:rtl/>
        </w:rPr>
        <w:t>ت</w:t>
      </w:r>
      <w:r w:rsidRPr="00BB27B1">
        <w:rPr>
          <w:rtl/>
        </w:rPr>
        <w:t>ي يقولو</w:t>
      </w:r>
      <w:r w:rsidR="00C20E9A">
        <w:rPr>
          <w:rFonts w:hint="cs"/>
          <w:rtl/>
        </w:rPr>
        <w:t>ن</w:t>
      </w:r>
      <w:r w:rsidRPr="00BB27B1">
        <w:rPr>
          <w:rFonts w:hint="cs"/>
          <w:rtl/>
        </w:rPr>
        <w:t xml:space="preserve"> فيها:</w:t>
      </w:r>
      <w:r w:rsidR="00EB7EA9" w:rsidRPr="00BB27B1">
        <w:rPr>
          <w:rtl/>
        </w:rPr>
        <w:t xml:space="preserve"> </w:t>
      </w:r>
      <w:r w:rsidRPr="00BB27B1">
        <w:rPr>
          <w:rFonts w:hint="cs"/>
          <w:rtl/>
        </w:rPr>
        <w:t>"</w:t>
      </w:r>
      <w:r w:rsidR="00EB7EA9" w:rsidRPr="00BB27B1">
        <w:rPr>
          <w:rtl/>
        </w:rPr>
        <w:t>إن العذراء ظهرت في مدينة لورد</w:t>
      </w:r>
      <w:r w:rsidRPr="00BB27B1">
        <w:rPr>
          <w:rFonts w:hint="cs"/>
          <w:rtl/>
        </w:rPr>
        <w:t>،</w:t>
      </w:r>
      <w:r w:rsidRPr="00BB27B1">
        <w:rPr>
          <w:rtl/>
        </w:rPr>
        <w:t xml:space="preserve"> ل</w:t>
      </w:r>
      <w:r w:rsidRPr="00BB27B1">
        <w:rPr>
          <w:rFonts w:hint="cs"/>
          <w:rtl/>
        </w:rPr>
        <w:t>بعض</w:t>
      </w:r>
      <w:r w:rsidR="00EB7EA9" w:rsidRPr="00BB27B1">
        <w:rPr>
          <w:rtl/>
        </w:rPr>
        <w:t xml:space="preserve"> </w:t>
      </w:r>
      <w:r w:rsidRPr="00BB27B1">
        <w:rPr>
          <w:rFonts w:hint="cs"/>
          <w:rtl/>
        </w:rPr>
        <w:t>الأ</w:t>
      </w:r>
      <w:r w:rsidR="00EB7EA9" w:rsidRPr="00BB27B1">
        <w:rPr>
          <w:rtl/>
        </w:rPr>
        <w:t xml:space="preserve">طفال </w:t>
      </w:r>
      <w:r w:rsidRPr="00BB27B1">
        <w:rPr>
          <w:rFonts w:hint="cs"/>
          <w:rtl/>
        </w:rPr>
        <w:t>ال</w:t>
      </w:r>
      <w:r w:rsidRPr="00BB27B1">
        <w:rPr>
          <w:rtl/>
        </w:rPr>
        <w:t>صغ</w:t>
      </w:r>
      <w:r w:rsidRPr="00BB27B1">
        <w:rPr>
          <w:rFonts w:hint="cs"/>
          <w:rtl/>
        </w:rPr>
        <w:t>ا</w:t>
      </w:r>
      <w:r w:rsidRPr="00BB27B1">
        <w:rPr>
          <w:rtl/>
        </w:rPr>
        <w:t>ر</w:t>
      </w:r>
      <w:r w:rsidRPr="00BB27B1">
        <w:rPr>
          <w:rFonts w:hint="cs"/>
          <w:rtl/>
        </w:rPr>
        <w:t>،</w:t>
      </w:r>
      <w:r w:rsidR="00EB7EA9" w:rsidRPr="00BB27B1">
        <w:rPr>
          <w:rtl/>
        </w:rPr>
        <w:t xml:space="preserve"> وقالت</w:t>
      </w:r>
      <w:r w:rsidRPr="00BB27B1">
        <w:rPr>
          <w:rFonts w:hint="cs"/>
          <w:rtl/>
        </w:rPr>
        <w:t xml:space="preserve"> </w:t>
      </w:r>
      <w:r w:rsidR="00EB7EA9" w:rsidRPr="00BB27B1">
        <w:rPr>
          <w:rtl/>
        </w:rPr>
        <w:t>لهم</w:t>
      </w:r>
      <w:r w:rsidRPr="00BB27B1">
        <w:rPr>
          <w:rFonts w:hint="cs"/>
          <w:rtl/>
        </w:rPr>
        <w:t>:</w:t>
      </w:r>
      <w:r w:rsidR="00EB7EA9" w:rsidRPr="00BB27B1">
        <w:rPr>
          <w:rtl/>
        </w:rPr>
        <w:t xml:space="preserve"> </w:t>
      </w:r>
      <w:r w:rsidR="00DF0CD7">
        <w:rPr>
          <w:rFonts w:hint="cs"/>
          <w:rtl/>
        </w:rPr>
        <w:t>"</w:t>
      </w:r>
      <w:r w:rsidR="00EB7EA9" w:rsidRPr="00BB27B1">
        <w:rPr>
          <w:rtl/>
        </w:rPr>
        <w:t xml:space="preserve">إن هي </w:t>
      </w:r>
      <w:r w:rsidR="00520041" w:rsidRPr="00BB27B1">
        <w:rPr>
          <w:rFonts w:hint="cs"/>
          <w:rtl/>
        </w:rPr>
        <w:t>صاحبة</w:t>
      </w:r>
      <w:r w:rsidR="00EB7EA9" w:rsidRPr="00BB27B1">
        <w:rPr>
          <w:rtl/>
        </w:rPr>
        <w:t xml:space="preserve"> الولادة بغير دنس</w:t>
      </w:r>
      <w:r w:rsidR="00E930DF" w:rsidRPr="00BB27B1">
        <w:rPr>
          <w:rFonts w:hint="cs"/>
          <w:rtl/>
        </w:rPr>
        <w:t>"</w:t>
      </w:r>
      <w:r w:rsidR="00671872" w:rsidRPr="00BB27B1">
        <w:rPr>
          <w:rFonts w:hint="cs"/>
          <w:rtl/>
        </w:rPr>
        <w:t>،</w:t>
      </w:r>
      <w:r w:rsidR="00EB7EA9" w:rsidRPr="00BB27B1">
        <w:rPr>
          <w:rtl/>
        </w:rPr>
        <w:t xml:space="preserve"> طبع</w:t>
      </w:r>
      <w:r w:rsidR="00A438EA" w:rsidRPr="00BB27B1">
        <w:rPr>
          <w:rtl/>
        </w:rPr>
        <w:t>ًا</w:t>
      </w:r>
      <w:r w:rsidR="00671872" w:rsidRPr="00BB27B1">
        <w:rPr>
          <w:rtl/>
        </w:rPr>
        <w:t xml:space="preserve"> </w:t>
      </w:r>
      <w:r w:rsidR="00671872" w:rsidRPr="00BB27B1">
        <w:rPr>
          <w:rFonts w:hint="cs"/>
          <w:rtl/>
        </w:rPr>
        <w:t>ن</w:t>
      </w:r>
      <w:r w:rsidR="00671872" w:rsidRPr="00BB27B1">
        <w:rPr>
          <w:rtl/>
        </w:rPr>
        <w:t>حن</w:t>
      </w:r>
      <w:r w:rsidR="00671872" w:rsidRPr="00BB27B1">
        <w:rPr>
          <w:rFonts w:hint="cs"/>
          <w:rtl/>
        </w:rPr>
        <w:t xml:space="preserve"> لا يمكن أن</w:t>
      </w:r>
      <w:r w:rsidR="00671872" w:rsidRPr="00BB27B1">
        <w:rPr>
          <w:rtl/>
        </w:rPr>
        <w:t xml:space="preserve"> </w:t>
      </w:r>
      <w:r w:rsidR="00EB7EA9" w:rsidRPr="00BB27B1">
        <w:rPr>
          <w:rtl/>
        </w:rPr>
        <w:t xml:space="preserve">نبني عقيدة على </w:t>
      </w:r>
      <w:r w:rsidR="00671872" w:rsidRPr="00BB27B1">
        <w:rPr>
          <w:rFonts w:hint="cs"/>
          <w:rtl/>
        </w:rPr>
        <w:t>بعض أطفال</w:t>
      </w:r>
      <w:r w:rsidR="00671872" w:rsidRPr="00BB27B1">
        <w:rPr>
          <w:rtl/>
        </w:rPr>
        <w:t xml:space="preserve"> صغ</w:t>
      </w:r>
      <w:r w:rsidR="00671872" w:rsidRPr="00BB27B1">
        <w:rPr>
          <w:rFonts w:hint="cs"/>
          <w:rtl/>
        </w:rPr>
        <w:t>ا</w:t>
      </w:r>
      <w:r w:rsidR="00671872" w:rsidRPr="00BB27B1">
        <w:rPr>
          <w:rtl/>
        </w:rPr>
        <w:t>ر</w:t>
      </w:r>
      <w:r w:rsidR="00EB7EA9" w:rsidRPr="00BB27B1">
        <w:rPr>
          <w:rtl/>
        </w:rPr>
        <w:t xml:space="preserve"> ظهرت</w:t>
      </w:r>
      <w:r w:rsidR="00671872" w:rsidRPr="00BB27B1">
        <w:rPr>
          <w:rFonts w:hint="cs"/>
          <w:rtl/>
        </w:rPr>
        <w:t xml:space="preserve"> </w:t>
      </w:r>
      <w:r w:rsidR="00671872" w:rsidRPr="00BB27B1">
        <w:rPr>
          <w:rtl/>
        </w:rPr>
        <w:t>لهم الع</w:t>
      </w:r>
      <w:r w:rsidR="00671872" w:rsidRPr="00BB27B1">
        <w:rPr>
          <w:rFonts w:hint="cs"/>
          <w:rtl/>
        </w:rPr>
        <w:t>ذ</w:t>
      </w:r>
      <w:r w:rsidR="00EB7EA9" w:rsidRPr="00BB27B1">
        <w:rPr>
          <w:rtl/>
        </w:rPr>
        <w:t>را</w:t>
      </w:r>
      <w:r w:rsidR="00671872" w:rsidRPr="00BB27B1">
        <w:rPr>
          <w:rFonts w:hint="cs"/>
          <w:rtl/>
        </w:rPr>
        <w:t>ء،</w:t>
      </w:r>
      <w:r w:rsidR="00EB7EA9" w:rsidRPr="00BB27B1">
        <w:rPr>
          <w:rtl/>
        </w:rPr>
        <w:t xml:space="preserve"> </w:t>
      </w:r>
      <w:r w:rsidR="00671872" w:rsidRPr="00BB27B1">
        <w:rPr>
          <w:rFonts w:hint="cs"/>
          <w:rtl/>
        </w:rPr>
        <w:t xml:space="preserve">هم لا </w:t>
      </w:r>
      <w:r w:rsidR="00671872" w:rsidRPr="00BB27B1">
        <w:rPr>
          <w:rtl/>
        </w:rPr>
        <w:t>يعرفو</w:t>
      </w:r>
      <w:r w:rsidR="00671872" w:rsidRPr="00BB27B1">
        <w:rPr>
          <w:rFonts w:hint="cs"/>
          <w:rtl/>
        </w:rPr>
        <w:t>ا</w:t>
      </w:r>
      <w:r w:rsidR="00671872" w:rsidRPr="00BB27B1">
        <w:rPr>
          <w:rtl/>
        </w:rPr>
        <w:t xml:space="preserve"> الكلام </w:t>
      </w:r>
      <w:proofErr w:type="spellStart"/>
      <w:r w:rsidR="00671872" w:rsidRPr="00BB27B1">
        <w:rPr>
          <w:rtl/>
        </w:rPr>
        <w:t>بالظبط</w:t>
      </w:r>
      <w:proofErr w:type="spellEnd"/>
      <w:r w:rsidR="00671872" w:rsidRPr="00BB27B1">
        <w:rPr>
          <w:rFonts w:hint="cs"/>
          <w:rtl/>
        </w:rPr>
        <w:t xml:space="preserve">!! </w:t>
      </w:r>
    </w:p>
    <w:p w14:paraId="6CD243DE" w14:textId="77777777" w:rsidR="00F82E53" w:rsidRPr="00BB27B1" w:rsidRDefault="00671872" w:rsidP="00BD2814">
      <w:pPr>
        <w:pStyle w:val="ListParagraph"/>
        <w:ind w:left="0"/>
        <w:rPr>
          <w:rtl/>
        </w:rPr>
      </w:pPr>
      <w:r w:rsidRPr="00BB27B1">
        <w:rPr>
          <w:rFonts w:hint="cs"/>
          <w:rtl/>
        </w:rPr>
        <w:t xml:space="preserve">إذا </w:t>
      </w:r>
      <w:r w:rsidRPr="00BB27B1">
        <w:rPr>
          <w:rtl/>
        </w:rPr>
        <w:t>كان</w:t>
      </w:r>
      <w:r w:rsidR="001A6399" w:rsidRPr="00BB27B1">
        <w:rPr>
          <w:rFonts w:hint="cs"/>
          <w:rtl/>
        </w:rPr>
        <w:t>ت</w:t>
      </w:r>
      <w:r w:rsidR="001A6399" w:rsidRPr="00BB27B1">
        <w:rPr>
          <w:rtl/>
        </w:rPr>
        <w:t xml:space="preserve"> معجزة حقيقية </w:t>
      </w:r>
      <w:r w:rsidR="001A6399" w:rsidRPr="00BB27B1">
        <w:rPr>
          <w:rFonts w:hint="cs"/>
          <w:rtl/>
        </w:rPr>
        <w:t>ربما</w:t>
      </w:r>
      <w:r w:rsidR="001A6399" w:rsidRPr="00BB27B1">
        <w:rPr>
          <w:rtl/>
        </w:rPr>
        <w:t xml:space="preserve"> </w:t>
      </w:r>
      <w:r w:rsidR="001A6399" w:rsidRPr="00BB27B1">
        <w:rPr>
          <w:rFonts w:hint="cs"/>
          <w:rtl/>
        </w:rPr>
        <w:t xml:space="preserve">تكون </w:t>
      </w:r>
      <w:r w:rsidR="00EB7EA9" w:rsidRPr="00BB27B1">
        <w:rPr>
          <w:rtl/>
        </w:rPr>
        <w:t>كلم</w:t>
      </w:r>
      <w:r w:rsidR="001A6399" w:rsidRPr="00BB27B1">
        <w:rPr>
          <w:rFonts w:hint="cs"/>
          <w:rtl/>
        </w:rPr>
        <w:t>ت</w:t>
      </w:r>
      <w:r w:rsidR="00EB7EA9" w:rsidRPr="00BB27B1">
        <w:rPr>
          <w:rtl/>
        </w:rPr>
        <w:t>هم عن الولادة بغير دنس ل</w:t>
      </w:r>
      <w:r w:rsidR="001A6399" w:rsidRPr="00BB27B1">
        <w:rPr>
          <w:rFonts w:hint="cs"/>
          <w:rtl/>
        </w:rPr>
        <w:t>لسيد ا</w:t>
      </w:r>
      <w:r w:rsidR="00EB7EA9" w:rsidRPr="00BB27B1">
        <w:rPr>
          <w:rtl/>
        </w:rPr>
        <w:t>لمسيح</w:t>
      </w:r>
      <w:r w:rsidR="00BD2814">
        <w:rPr>
          <w:rFonts w:hint="cs"/>
          <w:rtl/>
        </w:rPr>
        <w:t>..</w:t>
      </w:r>
      <w:r w:rsidR="001A6399" w:rsidRPr="00BB27B1">
        <w:rPr>
          <w:rtl/>
        </w:rPr>
        <w:t xml:space="preserve"> لكن ي</w:t>
      </w:r>
      <w:r w:rsidR="001A6399" w:rsidRPr="00BB27B1">
        <w:rPr>
          <w:rFonts w:hint="cs"/>
          <w:rtl/>
        </w:rPr>
        <w:t>أ</w:t>
      </w:r>
      <w:r w:rsidR="001A6399" w:rsidRPr="00BB27B1">
        <w:rPr>
          <w:rtl/>
        </w:rPr>
        <w:t>خ</w:t>
      </w:r>
      <w:r w:rsidR="001A6399" w:rsidRPr="00BB27B1">
        <w:rPr>
          <w:rFonts w:hint="cs"/>
          <w:rtl/>
        </w:rPr>
        <w:t>ذ</w:t>
      </w:r>
      <w:r w:rsidR="00EB7EA9" w:rsidRPr="00BB27B1">
        <w:rPr>
          <w:rtl/>
        </w:rPr>
        <w:t>و</w:t>
      </w:r>
      <w:r w:rsidR="00BD2814">
        <w:rPr>
          <w:rFonts w:hint="cs"/>
          <w:rtl/>
        </w:rPr>
        <w:t>ن</w:t>
      </w:r>
      <w:r w:rsidR="00EB7EA9" w:rsidRPr="00BB27B1">
        <w:rPr>
          <w:rtl/>
        </w:rPr>
        <w:t>ها ويعملوا منها عقيدة الولادة بغير دنس للعذرا</w:t>
      </w:r>
      <w:r w:rsidR="001A6399" w:rsidRPr="00BB27B1">
        <w:rPr>
          <w:rtl/>
        </w:rPr>
        <w:t>ء</w:t>
      </w:r>
      <w:r w:rsidR="006A5BCA" w:rsidRPr="00BB27B1">
        <w:rPr>
          <w:rFonts w:hint="cs"/>
          <w:rtl/>
        </w:rPr>
        <w:t>،</w:t>
      </w:r>
      <w:r w:rsidR="001A6399" w:rsidRPr="00BB27B1">
        <w:rPr>
          <w:rtl/>
        </w:rPr>
        <w:t xml:space="preserve"> وت</w:t>
      </w:r>
      <w:r w:rsidR="001A6399" w:rsidRPr="00BB27B1">
        <w:rPr>
          <w:rFonts w:hint="cs"/>
          <w:rtl/>
        </w:rPr>
        <w:t>صير</w:t>
      </w:r>
      <w:r w:rsidR="00EB7EA9" w:rsidRPr="00BB27B1">
        <w:rPr>
          <w:rtl/>
        </w:rPr>
        <w:t xml:space="preserve"> عقيدة </w:t>
      </w:r>
      <w:r w:rsidR="001A6399" w:rsidRPr="00BB27B1">
        <w:rPr>
          <w:rFonts w:hint="cs"/>
          <w:rtl/>
        </w:rPr>
        <w:t>ال</w:t>
      </w:r>
      <w:r w:rsidR="00EB7EA9" w:rsidRPr="00BB27B1">
        <w:rPr>
          <w:rtl/>
        </w:rPr>
        <w:t>كنسية في عصور</w:t>
      </w:r>
      <w:r w:rsidR="00F82E53" w:rsidRPr="00BB27B1">
        <w:rPr>
          <w:rFonts w:hint="cs"/>
          <w:rtl/>
        </w:rPr>
        <w:t>ٍ</w:t>
      </w:r>
      <w:r w:rsidR="00EB7EA9" w:rsidRPr="00BB27B1">
        <w:rPr>
          <w:rtl/>
        </w:rPr>
        <w:t xml:space="preserve"> </w:t>
      </w:r>
      <w:r w:rsidR="001A6399" w:rsidRPr="00BB27B1">
        <w:rPr>
          <w:rtl/>
        </w:rPr>
        <w:t>حديثة مبنية على كلام قال</w:t>
      </w:r>
      <w:r w:rsidR="001A6399" w:rsidRPr="00BB27B1">
        <w:rPr>
          <w:rFonts w:hint="cs"/>
          <w:rtl/>
        </w:rPr>
        <w:t>ه</w:t>
      </w:r>
      <w:r w:rsidR="001A6399" w:rsidRPr="00BB27B1">
        <w:rPr>
          <w:rtl/>
        </w:rPr>
        <w:t xml:space="preserve"> </w:t>
      </w:r>
      <w:r w:rsidR="001A6399" w:rsidRPr="00BB27B1">
        <w:rPr>
          <w:rFonts w:hint="cs"/>
          <w:rtl/>
        </w:rPr>
        <w:t>بعض</w:t>
      </w:r>
      <w:r w:rsidR="001A6399" w:rsidRPr="00BB27B1">
        <w:rPr>
          <w:rtl/>
        </w:rPr>
        <w:t xml:space="preserve"> </w:t>
      </w:r>
      <w:r w:rsidR="001A6399" w:rsidRPr="00BB27B1">
        <w:rPr>
          <w:rFonts w:hint="cs"/>
          <w:rtl/>
        </w:rPr>
        <w:t>أ</w:t>
      </w:r>
      <w:r w:rsidR="00EB7EA9" w:rsidRPr="00BB27B1">
        <w:rPr>
          <w:rtl/>
        </w:rPr>
        <w:t>طفال لا يدركون تفاصيل الكلام</w:t>
      </w:r>
      <w:r w:rsidR="001A6399" w:rsidRPr="00BB27B1">
        <w:rPr>
          <w:rFonts w:hint="cs"/>
          <w:rtl/>
        </w:rPr>
        <w:t>،</w:t>
      </w:r>
      <w:r w:rsidR="001A6399" w:rsidRPr="00BB27B1">
        <w:rPr>
          <w:rtl/>
        </w:rPr>
        <w:t xml:space="preserve"> </w:t>
      </w:r>
      <w:r w:rsidR="001A6399" w:rsidRPr="00BB27B1">
        <w:rPr>
          <w:b/>
          <w:bCs/>
          <w:rtl/>
        </w:rPr>
        <w:t xml:space="preserve">وبدون الاعتماد على </w:t>
      </w:r>
      <w:r w:rsidR="001A6399" w:rsidRPr="00BB27B1">
        <w:rPr>
          <w:rFonts w:hint="cs"/>
          <w:b/>
          <w:bCs/>
          <w:rtl/>
        </w:rPr>
        <w:t>أُ</w:t>
      </w:r>
      <w:r w:rsidR="001A6399" w:rsidRPr="00BB27B1">
        <w:rPr>
          <w:b/>
          <w:bCs/>
          <w:rtl/>
        </w:rPr>
        <w:t>سس لاهوتية وكتابية</w:t>
      </w:r>
      <w:r w:rsidR="001A6399" w:rsidRPr="00BB27B1">
        <w:rPr>
          <w:rFonts w:hint="cs"/>
          <w:b/>
          <w:bCs/>
          <w:rtl/>
        </w:rPr>
        <w:t>!!!</w:t>
      </w:r>
      <w:r w:rsidR="001A6399" w:rsidRPr="00BB27B1">
        <w:rPr>
          <w:rFonts w:hint="cs"/>
          <w:rtl/>
        </w:rPr>
        <w:t xml:space="preserve"> </w:t>
      </w:r>
      <w:r w:rsidR="00EB7EA9" w:rsidRPr="00BB27B1">
        <w:rPr>
          <w:b/>
          <w:bCs/>
          <w:rtl/>
        </w:rPr>
        <w:t>ه</w:t>
      </w:r>
      <w:r w:rsidR="001A6399" w:rsidRPr="00BB27B1">
        <w:rPr>
          <w:rFonts w:hint="cs"/>
          <w:b/>
          <w:bCs/>
          <w:rtl/>
        </w:rPr>
        <w:t>ذا</w:t>
      </w:r>
      <w:r w:rsidR="00EB7EA9" w:rsidRPr="00BB27B1">
        <w:rPr>
          <w:b/>
          <w:bCs/>
          <w:rtl/>
        </w:rPr>
        <w:t xml:space="preserve"> </w:t>
      </w:r>
      <w:r w:rsidR="001A6399" w:rsidRPr="00BB27B1">
        <w:rPr>
          <w:rFonts w:hint="cs"/>
          <w:b/>
          <w:bCs/>
          <w:rtl/>
        </w:rPr>
        <w:t>ال</w:t>
      </w:r>
      <w:r w:rsidR="00EB7EA9" w:rsidRPr="00BB27B1">
        <w:rPr>
          <w:b/>
          <w:bCs/>
          <w:rtl/>
        </w:rPr>
        <w:t xml:space="preserve">كلام </w:t>
      </w:r>
      <w:r w:rsidR="001A6399" w:rsidRPr="00BB27B1">
        <w:rPr>
          <w:rFonts w:hint="cs"/>
          <w:b/>
          <w:bCs/>
          <w:rtl/>
        </w:rPr>
        <w:t>لا نقبله</w:t>
      </w:r>
      <w:r w:rsidR="00F82E53" w:rsidRPr="00BB27B1">
        <w:rPr>
          <w:rFonts w:hint="cs"/>
          <w:rtl/>
        </w:rPr>
        <w:t>..</w:t>
      </w:r>
      <w:r w:rsidR="001A6399" w:rsidRPr="00BB27B1">
        <w:rPr>
          <w:rFonts w:hint="cs"/>
          <w:rtl/>
        </w:rPr>
        <w:t xml:space="preserve"> </w:t>
      </w:r>
      <w:r w:rsidR="00EB7EA9" w:rsidRPr="00BB27B1">
        <w:rPr>
          <w:rtl/>
        </w:rPr>
        <w:t>وخصوص</w:t>
      </w:r>
      <w:r w:rsidR="00A438EA" w:rsidRPr="00BB27B1">
        <w:rPr>
          <w:rtl/>
        </w:rPr>
        <w:t>ًا</w:t>
      </w:r>
      <w:r w:rsidR="001A6399" w:rsidRPr="00BB27B1">
        <w:rPr>
          <w:rtl/>
        </w:rPr>
        <w:t xml:space="preserve"> إن العذراء </w:t>
      </w:r>
      <w:r w:rsidR="00EB7EA9" w:rsidRPr="00BB27B1">
        <w:rPr>
          <w:rtl/>
        </w:rPr>
        <w:t>تقول</w:t>
      </w:r>
      <w:r w:rsidR="001A6399" w:rsidRPr="00BB27B1">
        <w:rPr>
          <w:rFonts w:hint="cs"/>
          <w:rtl/>
        </w:rPr>
        <w:t>:</w:t>
      </w:r>
      <w:r w:rsidR="00EB7EA9" w:rsidRPr="00BB27B1">
        <w:rPr>
          <w:rtl/>
        </w:rPr>
        <w:t xml:space="preserve"> </w:t>
      </w:r>
      <w:r w:rsidR="001A6399" w:rsidRPr="00BB27B1">
        <w:rPr>
          <w:rFonts w:hint="cs"/>
          <w:rtl/>
        </w:rPr>
        <w:t>"</w:t>
      </w:r>
      <w:r w:rsidR="00EB7EA9" w:rsidRPr="00BB27B1">
        <w:rPr>
          <w:rtl/>
        </w:rPr>
        <w:t>تبتهج روحي بالله مخلصي</w:t>
      </w:r>
      <w:r w:rsidR="001A6399" w:rsidRPr="00BB27B1">
        <w:rPr>
          <w:rFonts w:hint="cs"/>
          <w:rtl/>
        </w:rPr>
        <w:t>"،</w:t>
      </w:r>
      <w:r w:rsidR="00EB7EA9" w:rsidRPr="00BB27B1">
        <w:rPr>
          <w:rtl/>
        </w:rPr>
        <w:t xml:space="preserve"> و</w:t>
      </w:r>
      <w:r w:rsidR="00A438EA" w:rsidRPr="00BB27B1">
        <w:rPr>
          <w:rtl/>
        </w:rPr>
        <w:t>أيضًا</w:t>
      </w:r>
      <w:r w:rsidR="00EB7EA9" w:rsidRPr="00BB27B1">
        <w:rPr>
          <w:rtl/>
        </w:rPr>
        <w:t xml:space="preserve"> </w:t>
      </w:r>
      <w:r w:rsidR="001A6399" w:rsidRPr="00BB27B1">
        <w:rPr>
          <w:rFonts w:hint="cs"/>
          <w:rtl/>
        </w:rPr>
        <w:t>"</w:t>
      </w:r>
      <w:r w:rsidR="00E261FF" w:rsidRPr="00BB27B1">
        <w:rPr>
          <w:rtl/>
        </w:rPr>
        <w:t>بِدُونِ سَفْكِ دَمٍ لاَ تَحْصُلُ مَغْفِرَةٌ!</w:t>
      </w:r>
      <w:r w:rsidR="001A6399" w:rsidRPr="00BB27B1">
        <w:rPr>
          <w:rFonts w:hint="cs"/>
          <w:rtl/>
        </w:rPr>
        <w:t>"</w:t>
      </w:r>
      <w:r w:rsidR="00E261FF" w:rsidRPr="00BB27B1">
        <w:rPr>
          <w:rFonts w:hint="cs"/>
          <w:rtl/>
        </w:rPr>
        <w:t xml:space="preserve"> </w:t>
      </w:r>
      <w:r w:rsidR="00F82E53" w:rsidRPr="00BB27B1">
        <w:rPr>
          <w:rFonts w:hint="cs"/>
          <w:rtl/>
        </w:rPr>
        <w:t>(</w:t>
      </w:r>
      <w:r w:rsidR="00E261FF" w:rsidRPr="00BB27B1">
        <w:rPr>
          <w:rFonts w:hint="cs"/>
          <w:rtl/>
        </w:rPr>
        <w:t>عب9: 22</w:t>
      </w:r>
      <w:r w:rsidR="00F82E53" w:rsidRPr="00BB27B1">
        <w:rPr>
          <w:rFonts w:hint="cs"/>
          <w:rtl/>
        </w:rPr>
        <w:t>)</w:t>
      </w:r>
      <w:r w:rsidR="001A6399" w:rsidRPr="00BB27B1">
        <w:rPr>
          <w:rFonts w:hint="cs"/>
          <w:rtl/>
        </w:rPr>
        <w:t>،</w:t>
      </w:r>
      <w:r w:rsidR="00CF69F0" w:rsidRPr="00BB27B1">
        <w:rPr>
          <w:rtl/>
        </w:rPr>
        <w:t xml:space="preserve"> وسفك دم</w:t>
      </w:r>
      <w:r w:rsidR="00CF69F0" w:rsidRPr="00BB27B1">
        <w:rPr>
          <w:rFonts w:hint="cs"/>
          <w:rtl/>
        </w:rPr>
        <w:t>؛ أي</w:t>
      </w:r>
      <w:r w:rsidR="00CF69F0" w:rsidRPr="00BB27B1">
        <w:rPr>
          <w:rtl/>
        </w:rPr>
        <w:t xml:space="preserve"> سفك دم المسيح. </w:t>
      </w:r>
    </w:p>
    <w:p w14:paraId="59828705" w14:textId="29C37DA5" w:rsidR="00121925" w:rsidRPr="00BB27B1" w:rsidRDefault="00CF69F0" w:rsidP="00BD2814">
      <w:pPr>
        <w:pStyle w:val="ListParagraph"/>
        <w:ind w:left="0"/>
        <w:rPr>
          <w:rtl/>
        </w:rPr>
      </w:pPr>
      <w:r w:rsidRPr="00BB27B1">
        <w:rPr>
          <w:rFonts w:hint="cs"/>
          <w:rtl/>
        </w:rPr>
        <w:t>بعد ذلك يتحدثو</w:t>
      </w:r>
      <w:r w:rsidR="00BD2814">
        <w:rPr>
          <w:rFonts w:hint="cs"/>
          <w:rtl/>
        </w:rPr>
        <w:t>ن</w:t>
      </w:r>
      <w:r w:rsidR="00EB7EA9" w:rsidRPr="00BB27B1">
        <w:rPr>
          <w:rtl/>
        </w:rPr>
        <w:t xml:space="preserve"> </w:t>
      </w:r>
      <w:r w:rsidRPr="00BB27B1">
        <w:rPr>
          <w:rFonts w:hint="cs"/>
          <w:rtl/>
        </w:rPr>
        <w:t xml:space="preserve">عن </w:t>
      </w:r>
      <w:r w:rsidR="00EB7EA9" w:rsidRPr="00BB27B1">
        <w:rPr>
          <w:rtl/>
        </w:rPr>
        <w:t>عقيدة المطهر</w:t>
      </w:r>
      <w:r w:rsidRPr="00BB27B1">
        <w:rPr>
          <w:rFonts w:hint="cs"/>
          <w:rtl/>
        </w:rPr>
        <w:t xml:space="preserve">، </w:t>
      </w:r>
      <w:r w:rsidR="00E261FF" w:rsidRPr="00BB27B1">
        <w:rPr>
          <w:rFonts w:hint="cs"/>
          <w:rtl/>
        </w:rPr>
        <w:t>و</w:t>
      </w:r>
      <w:r w:rsidR="00EB7EA9" w:rsidRPr="00BB27B1">
        <w:rPr>
          <w:rtl/>
        </w:rPr>
        <w:t>العذراء يسمو</w:t>
      </w:r>
      <w:r w:rsidR="00BD2814">
        <w:rPr>
          <w:rFonts w:hint="cs"/>
          <w:rtl/>
        </w:rPr>
        <w:t>ن</w:t>
      </w:r>
      <w:r w:rsidR="00EB7EA9" w:rsidRPr="00BB27B1">
        <w:rPr>
          <w:rtl/>
        </w:rPr>
        <w:t xml:space="preserve">ها </w:t>
      </w:r>
      <w:r w:rsidR="00EA11B7">
        <w:rPr>
          <w:rFonts w:hint="cs"/>
          <w:rtl/>
        </w:rPr>
        <w:t>"</w:t>
      </w:r>
      <w:r w:rsidR="00EB7EA9" w:rsidRPr="00BB27B1">
        <w:rPr>
          <w:rtl/>
        </w:rPr>
        <w:t>سيدة المطهر</w:t>
      </w:r>
      <w:r w:rsidR="00EA11B7">
        <w:rPr>
          <w:rFonts w:hint="cs"/>
          <w:rtl/>
        </w:rPr>
        <w:t>"</w:t>
      </w:r>
      <w:r w:rsidR="00EB7EA9" w:rsidRPr="00BB27B1">
        <w:rPr>
          <w:rtl/>
        </w:rPr>
        <w:t xml:space="preserve"> و</w:t>
      </w:r>
      <w:r w:rsidR="00EA11B7">
        <w:rPr>
          <w:rFonts w:hint="cs"/>
          <w:rtl/>
        </w:rPr>
        <w:t>أ</w:t>
      </w:r>
      <w:r w:rsidR="00EB7EA9" w:rsidRPr="00BB27B1">
        <w:rPr>
          <w:rtl/>
        </w:rPr>
        <w:t>ن</w:t>
      </w:r>
      <w:r w:rsidRPr="00BB27B1">
        <w:rPr>
          <w:rFonts w:hint="cs"/>
          <w:rtl/>
        </w:rPr>
        <w:t>ها</w:t>
      </w:r>
      <w:r w:rsidR="00EB7EA9" w:rsidRPr="00BB27B1">
        <w:rPr>
          <w:rtl/>
        </w:rPr>
        <w:t xml:space="preserve"> </w:t>
      </w:r>
      <w:r w:rsidR="00EA11B7">
        <w:rPr>
          <w:rFonts w:hint="cs"/>
          <w:rtl/>
        </w:rPr>
        <w:t>ي</w:t>
      </w:r>
      <w:r w:rsidR="00EB7EA9" w:rsidRPr="00BB27B1">
        <w:rPr>
          <w:rtl/>
        </w:rPr>
        <w:t xml:space="preserve">مكن </w:t>
      </w:r>
      <w:r w:rsidR="00EA11B7">
        <w:rPr>
          <w:rFonts w:hint="cs"/>
          <w:rtl/>
        </w:rPr>
        <w:t xml:space="preserve">أن </w:t>
      </w:r>
      <w:r w:rsidR="00EB7EA9" w:rsidRPr="00BB27B1">
        <w:rPr>
          <w:rtl/>
        </w:rPr>
        <w:t>ت</w:t>
      </w:r>
      <w:r w:rsidR="00BD2814">
        <w:rPr>
          <w:rFonts w:hint="cs"/>
          <w:rtl/>
        </w:rPr>
        <w:t>ُ</w:t>
      </w:r>
      <w:r w:rsidR="00BD2814">
        <w:rPr>
          <w:rtl/>
        </w:rPr>
        <w:t>خ</w:t>
      </w:r>
      <w:r w:rsidR="00EB7EA9" w:rsidRPr="00BB27B1">
        <w:rPr>
          <w:rtl/>
        </w:rPr>
        <w:t>ر</w:t>
      </w:r>
      <w:r w:rsidR="00BD2814">
        <w:rPr>
          <w:rFonts w:hint="cs"/>
          <w:rtl/>
        </w:rPr>
        <w:t>ِ</w:t>
      </w:r>
      <w:r w:rsidR="00EB7EA9" w:rsidRPr="00BB27B1">
        <w:rPr>
          <w:rtl/>
        </w:rPr>
        <w:t>ج نا</w:t>
      </w:r>
      <w:r w:rsidRPr="00BB27B1">
        <w:rPr>
          <w:rtl/>
        </w:rPr>
        <w:t>س من المطهر</w:t>
      </w:r>
      <w:r w:rsidRPr="00BB27B1">
        <w:rPr>
          <w:rFonts w:hint="cs"/>
          <w:rtl/>
        </w:rPr>
        <w:t>!</w:t>
      </w:r>
    </w:p>
    <w:p w14:paraId="7F82AFE4" w14:textId="77777777" w:rsidR="00121925" w:rsidRPr="00BB27B1" w:rsidRDefault="00121925" w:rsidP="00E24D38">
      <w:pPr>
        <w:pStyle w:val="Heading3"/>
        <w:rPr>
          <w:rtl/>
        </w:rPr>
      </w:pPr>
      <w:bookmarkStart w:id="118" w:name="_Toc27727516"/>
      <w:bookmarkStart w:id="119" w:name="_Toc27731802"/>
      <w:r w:rsidRPr="00BB27B1">
        <w:rPr>
          <w:rFonts w:hint="cs"/>
          <w:rtl/>
        </w:rPr>
        <w:t>ال</w:t>
      </w:r>
      <w:r w:rsidRPr="00BB27B1">
        <w:rPr>
          <w:rtl/>
        </w:rPr>
        <w:t>خلاف حو</w:t>
      </w:r>
      <w:r w:rsidRPr="00BB27B1">
        <w:rPr>
          <w:rFonts w:hint="cs"/>
          <w:rtl/>
        </w:rPr>
        <w:t>ل</w:t>
      </w:r>
      <w:r w:rsidR="008374AD" w:rsidRPr="00BB27B1">
        <w:rPr>
          <w:rtl/>
        </w:rPr>
        <w:t xml:space="preserve"> </w:t>
      </w:r>
      <w:r w:rsidRPr="00BB27B1">
        <w:rPr>
          <w:rtl/>
        </w:rPr>
        <w:t>المطهر</w:t>
      </w:r>
      <w:bookmarkEnd w:id="118"/>
      <w:bookmarkEnd w:id="119"/>
    </w:p>
    <w:p w14:paraId="53A2BF4E" w14:textId="77777777" w:rsidR="00570BDF" w:rsidRPr="004B4E28" w:rsidRDefault="00570BDF" w:rsidP="009E469C">
      <w:pPr>
        <w:pStyle w:val="ListParagraph"/>
        <w:ind w:left="0"/>
        <w:rPr>
          <w:b/>
          <w:bCs/>
          <w:rtl/>
        </w:rPr>
      </w:pPr>
      <w:r w:rsidRPr="004B4E28">
        <w:rPr>
          <w:rFonts w:hint="cs"/>
          <w:b/>
          <w:bCs/>
          <w:rtl/>
        </w:rPr>
        <w:t xml:space="preserve">1- </w:t>
      </w:r>
      <w:proofErr w:type="spellStart"/>
      <w:r w:rsidRPr="004B4E28">
        <w:rPr>
          <w:rFonts w:hint="cs"/>
          <w:b/>
          <w:bCs/>
          <w:rtl/>
        </w:rPr>
        <w:t>الغفرانات</w:t>
      </w:r>
      <w:proofErr w:type="spellEnd"/>
    </w:p>
    <w:p w14:paraId="2591E862" w14:textId="77777777" w:rsidR="0068540C" w:rsidRPr="00BB27B1" w:rsidRDefault="00EB7EA9" w:rsidP="00297ECF">
      <w:pPr>
        <w:pStyle w:val="ListParagraph"/>
        <w:ind w:left="0"/>
        <w:rPr>
          <w:rtl/>
          <w:lang w:val="fr-FR"/>
        </w:rPr>
      </w:pPr>
      <w:r w:rsidRPr="00BB27B1">
        <w:rPr>
          <w:b/>
          <w:bCs/>
          <w:rtl/>
        </w:rPr>
        <w:t>عقيدة المطهر</w:t>
      </w:r>
      <w:r w:rsidRPr="00BB27B1">
        <w:rPr>
          <w:rtl/>
        </w:rPr>
        <w:t xml:space="preserve"> مرتبطة بعقيدة عندهم اسمها </w:t>
      </w:r>
      <w:proofErr w:type="spellStart"/>
      <w:r w:rsidRPr="00BB27B1">
        <w:rPr>
          <w:b/>
          <w:bCs/>
          <w:rtl/>
        </w:rPr>
        <w:t>الغفرانات</w:t>
      </w:r>
      <w:proofErr w:type="spellEnd"/>
      <w:r w:rsidR="0068540C" w:rsidRPr="00BB27B1">
        <w:rPr>
          <w:rFonts w:hint="cs"/>
          <w:b/>
          <w:bCs/>
          <w:rtl/>
        </w:rPr>
        <w:t>؛</w:t>
      </w:r>
      <w:r w:rsidR="0068540C" w:rsidRPr="00BB27B1">
        <w:rPr>
          <w:rtl/>
        </w:rPr>
        <w:t xml:space="preserve"> ال</w:t>
      </w:r>
      <w:r w:rsidR="0068540C" w:rsidRPr="00BB27B1">
        <w:rPr>
          <w:rFonts w:hint="cs"/>
          <w:rtl/>
        </w:rPr>
        <w:t>ت</w:t>
      </w:r>
      <w:r w:rsidRPr="00BB27B1">
        <w:rPr>
          <w:rtl/>
        </w:rPr>
        <w:t>ي هي التسهيلات</w:t>
      </w:r>
      <w:r w:rsidR="0068540C" w:rsidRPr="00BB27B1">
        <w:rPr>
          <w:rFonts w:hint="cs"/>
          <w:rtl/>
        </w:rPr>
        <w:t>.</w:t>
      </w:r>
      <w:r w:rsidR="0068540C" w:rsidRPr="00BB27B1">
        <w:rPr>
          <w:rtl/>
        </w:rPr>
        <w:t xml:space="preserve"> </w:t>
      </w:r>
      <w:r w:rsidR="0068540C" w:rsidRPr="00BB27B1">
        <w:rPr>
          <w:rFonts w:hint="cs"/>
          <w:rtl/>
        </w:rPr>
        <w:t xml:space="preserve">أي </w:t>
      </w:r>
      <w:r w:rsidR="0068540C" w:rsidRPr="00BB27B1">
        <w:rPr>
          <w:rtl/>
        </w:rPr>
        <w:t>إن ال</w:t>
      </w:r>
      <w:r w:rsidR="0068540C" w:rsidRPr="00BB27B1">
        <w:rPr>
          <w:rFonts w:hint="cs"/>
          <w:rtl/>
        </w:rPr>
        <w:t>شخص</w:t>
      </w:r>
      <w:r w:rsidRPr="00BB27B1">
        <w:rPr>
          <w:rtl/>
        </w:rPr>
        <w:t xml:space="preserve"> تُغفر</w:t>
      </w:r>
      <w:r w:rsidR="0068540C" w:rsidRPr="00BB27B1">
        <w:rPr>
          <w:rFonts w:hint="cs"/>
          <w:rtl/>
        </w:rPr>
        <w:t xml:space="preserve"> </w:t>
      </w:r>
      <w:r w:rsidR="0068540C" w:rsidRPr="00BB27B1">
        <w:rPr>
          <w:rtl/>
        </w:rPr>
        <w:t>له خطايا</w:t>
      </w:r>
      <w:r w:rsidR="0068540C" w:rsidRPr="00BB27B1">
        <w:rPr>
          <w:rFonts w:hint="cs"/>
          <w:rtl/>
        </w:rPr>
        <w:t>،</w:t>
      </w:r>
      <w:r w:rsidR="0068540C" w:rsidRPr="00BB27B1">
        <w:rPr>
          <w:rtl/>
        </w:rPr>
        <w:t xml:space="preserve"> </w:t>
      </w:r>
      <w:r w:rsidR="0068540C" w:rsidRPr="00BB27B1">
        <w:rPr>
          <w:rFonts w:hint="cs"/>
          <w:rtl/>
        </w:rPr>
        <w:t>ب</w:t>
      </w:r>
      <w:r w:rsidR="0068540C" w:rsidRPr="00BB27B1">
        <w:rPr>
          <w:rtl/>
        </w:rPr>
        <w:t xml:space="preserve">زيارة </w:t>
      </w:r>
      <w:r w:rsidR="0068540C" w:rsidRPr="00BB27B1">
        <w:rPr>
          <w:rFonts w:hint="cs"/>
          <w:rtl/>
        </w:rPr>
        <w:t>أ</w:t>
      </w:r>
      <w:r w:rsidRPr="00BB27B1">
        <w:rPr>
          <w:rtl/>
        </w:rPr>
        <w:t xml:space="preserve">ماكن أو </w:t>
      </w:r>
      <w:r w:rsidR="00297ECF">
        <w:rPr>
          <w:rFonts w:hint="cs"/>
          <w:rtl/>
        </w:rPr>
        <w:t>ب</w:t>
      </w:r>
      <w:r w:rsidRPr="00BB27B1">
        <w:rPr>
          <w:rtl/>
        </w:rPr>
        <w:t>تلاوة تلاوات</w:t>
      </w:r>
      <w:r w:rsidR="0068540C" w:rsidRPr="00BB27B1">
        <w:rPr>
          <w:rFonts w:hint="cs"/>
          <w:rtl/>
        </w:rPr>
        <w:t>!</w:t>
      </w:r>
      <w:r w:rsidR="0068540C" w:rsidRPr="00BB27B1">
        <w:rPr>
          <w:rtl/>
        </w:rPr>
        <w:t xml:space="preserve"> </w:t>
      </w:r>
      <w:r w:rsidRPr="00BB27B1">
        <w:rPr>
          <w:rtl/>
        </w:rPr>
        <w:t>مثل</w:t>
      </w:r>
      <w:r w:rsidR="00A438EA" w:rsidRPr="00BB27B1">
        <w:rPr>
          <w:rtl/>
        </w:rPr>
        <w:t>ا</w:t>
      </w:r>
      <w:r w:rsidR="00297ECF">
        <w:rPr>
          <w:rFonts w:hint="cs"/>
          <w:rtl/>
        </w:rPr>
        <w:t>ً</w:t>
      </w:r>
      <w:r w:rsidRPr="00BB27B1">
        <w:rPr>
          <w:rtl/>
        </w:rPr>
        <w:t xml:space="preserve"> في بعض الكتب يقول</w:t>
      </w:r>
      <w:r w:rsidR="00297ECF">
        <w:rPr>
          <w:rFonts w:hint="cs"/>
          <w:rtl/>
        </w:rPr>
        <w:t>ون</w:t>
      </w:r>
      <w:r w:rsidR="0068540C" w:rsidRPr="00BB27B1">
        <w:rPr>
          <w:rFonts w:hint="cs"/>
          <w:rtl/>
        </w:rPr>
        <w:t>:</w:t>
      </w:r>
      <w:r w:rsidR="0068540C" w:rsidRPr="00BB27B1">
        <w:rPr>
          <w:rtl/>
        </w:rPr>
        <w:t xml:space="preserve"> </w:t>
      </w:r>
      <w:r w:rsidR="0068540C" w:rsidRPr="00BB27B1">
        <w:rPr>
          <w:rFonts w:hint="cs"/>
          <w:rtl/>
        </w:rPr>
        <w:t>إذا</w:t>
      </w:r>
      <w:r w:rsidR="0068540C" w:rsidRPr="00BB27B1">
        <w:rPr>
          <w:rtl/>
        </w:rPr>
        <w:t xml:space="preserve"> بد</w:t>
      </w:r>
      <w:r w:rsidR="0068540C" w:rsidRPr="00BB27B1">
        <w:rPr>
          <w:rFonts w:hint="cs"/>
          <w:rtl/>
        </w:rPr>
        <w:t>أ</w:t>
      </w:r>
      <w:r w:rsidR="0068540C" w:rsidRPr="00BB27B1">
        <w:rPr>
          <w:rtl/>
        </w:rPr>
        <w:t xml:space="preserve">ت تتلو </w:t>
      </w:r>
      <w:r w:rsidR="0068540C" w:rsidRPr="00BB27B1">
        <w:rPr>
          <w:rFonts w:hint="cs"/>
          <w:rtl/>
        </w:rPr>
        <w:lastRenderedPageBreak/>
        <w:t>"أ</w:t>
      </w:r>
      <w:r w:rsidRPr="00BB27B1">
        <w:rPr>
          <w:rtl/>
        </w:rPr>
        <w:t>بانا الذي</w:t>
      </w:r>
      <w:r w:rsidR="0068540C" w:rsidRPr="00BB27B1">
        <w:rPr>
          <w:rFonts w:hint="cs"/>
          <w:rtl/>
        </w:rPr>
        <w:t>"</w:t>
      </w:r>
      <w:r w:rsidRPr="00BB27B1">
        <w:rPr>
          <w:rtl/>
        </w:rPr>
        <w:t xml:space="preserve"> مرات عديدة</w:t>
      </w:r>
      <w:r w:rsidR="0068540C" w:rsidRPr="00BB27B1">
        <w:rPr>
          <w:rFonts w:hint="cs"/>
          <w:rtl/>
        </w:rPr>
        <w:t>،</w:t>
      </w:r>
      <w:r w:rsidR="0068540C" w:rsidRPr="00BB27B1">
        <w:rPr>
          <w:rtl/>
        </w:rPr>
        <w:t xml:space="preserve"> كل مرة من </w:t>
      </w:r>
      <w:r w:rsidR="0068540C" w:rsidRPr="00BB27B1">
        <w:rPr>
          <w:rFonts w:hint="cs"/>
          <w:rtl/>
        </w:rPr>
        <w:t>أ</w:t>
      </w:r>
      <w:r w:rsidRPr="00BB27B1">
        <w:rPr>
          <w:rtl/>
        </w:rPr>
        <w:t>بانا يُغفر</w:t>
      </w:r>
      <w:r w:rsidR="0068540C" w:rsidRPr="00BB27B1">
        <w:rPr>
          <w:rFonts w:hint="cs"/>
          <w:rtl/>
        </w:rPr>
        <w:t xml:space="preserve"> </w:t>
      </w:r>
      <w:r w:rsidRPr="00BB27B1">
        <w:rPr>
          <w:rtl/>
        </w:rPr>
        <w:t>لك 100 يوم</w:t>
      </w:r>
      <w:r w:rsidR="0068540C" w:rsidRPr="00BB27B1">
        <w:rPr>
          <w:rFonts w:hint="cs"/>
          <w:rtl/>
        </w:rPr>
        <w:t>،</w:t>
      </w:r>
      <w:r w:rsidRPr="00BB27B1">
        <w:rPr>
          <w:rtl/>
          <w:lang w:val="fr-FR"/>
        </w:rPr>
        <w:t xml:space="preserve"> أو لو زرت الدير الفلاني في العيد الفلاني ي</w:t>
      </w:r>
      <w:r w:rsidR="0068540C" w:rsidRPr="00BB27B1">
        <w:rPr>
          <w:rFonts w:hint="cs"/>
          <w:rtl/>
          <w:lang w:val="fr-FR"/>
        </w:rPr>
        <w:t>ُ</w:t>
      </w:r>
      <w:r w:rsidRPr="00BB27B1">
        <w:rPr>
          <w:rtl/>
          <w:lang w:val="fr-FR"/>
        </w:rPr>
        <w:t>غفر</w:t>
      </w:r>
      <w:r w:rsidR="0068540C" w:rsidRPr="00BB27B1">
        <w:rPr>
          <w:rFonts w:hint="cs"/>
          <w:rtl/>
          <w:lang w:val="fr-FR"/>
        </w:rPr>
        <w:t xml:space="preserve"> </w:t>
      </w:r>
      <w:r w:rsidRPr="00BB27B1">
        <w:rPr>
          <w:rtl/>
          <w:lang w:val="fr-FR"/>
        </w:rPr>
        <w:t>لك 30 سنة</w:t>
      </w:r>
      <w:r w:rsidR="0068540C" w:rsidRPr="00BB27B1">
        <w:rPr>
          <w:rFonts w:hint="cs"/>
          <w:rtl/>
          <w:lang w:val="fr-FR"/>
        </w:rPr>
        <w:t>،</w:t>
      </w:r>
      <w:r w:rsidR="0068540C" w:rsidRPr="00BB27B1">
        <w:rPr>
          <w:rtl/>
          <w:lang w:val="fr-FR"/>
        </w:rPr>
        <w:t xml:space="preserve"> وهكذا ل</w:t>
      </w:r>
      <w:r w:rsidR="0068540C" w:rsidRPr="00BB27B1">
        <w:rPr>
          <w:rFonts w:hint="cs"/>
          <w:rtl/>
          <w:lang w:val="fr-FR"/>
        </w:rPr>
        <w:t>ائحة</w:t>
      </w:r>
      <w:r w:rsidR="0068540C" w:rsidRPr="00BB27B1">
        <w:rPr>
          <w:rtl/>
          <w:lang w:val="fr-FR"/>
        </w:rPr>
        <w:t xml:space="preserve"> </w:t>
      </w:r>
      <w:proofErr w:type="spellStart"/>
      <w:r w:rsidR="0068540C" w:rsidRPr="00BB27B1">
        <w:rPr>
          <w:rtl/>
          <w:lang w:val="fr-FR"/>
        </w:rPr>
        <w:t>بالغفرانات</w:t>
      </w:r>
      <w:proofErr w:type="spellEnd"/>
      <w:r w:rsidR="0068540C" w:rsidRPr="00BB27B1">
        <w:rPr>
          <w:rtl/>
          <w:lang w:val="fr-FR"/>
        </w:rPr>
        <w:t xml:space="preserve"> بعدد </w:t>
      </w:r>
      <w:r w:rsidR="0068540C" w:rsidRPr="00BB27B1">
        <w:rPr>
          <w:rFonts w:hint="cs"/>
          <w:rtl/>
          <w:lang w:val="fr-FR"/>
        </w:rPr>
        <w:t>أ</w:t>
      </w:r>
      <w:r w:rsidRPr="00BB27B1">
        <w:rPr>
          <w:rtl/>
          <w:lang w:val="fr-FR"/>
        </w:rPr>
        <w:t xml:space="preserve">يام أو عدد سنين </w:t>
      </w:r>
      <w:proofErr w:type="spellStart"/>
      <w:r w:rsidRPr="00BB27B1">
        <w:rPr>
          <w:rtl/>
          <w:lang w:val="fr-FR"/>
        </w:rPr>
        <w:t>للغفرانات</w:t>
      </w:r>
      <w:proofErr w:type="spellEnd"/>
      <w:r w:rsidR="0068540C" w:rsidRPr="00BB27B1">
        <w:rPr>
          <w:rFonts w:hint="cs"/>
          <w:rtl/>
          <w:lang w:val="fr-FR"/>
        </w:rPr>
        <w:t>!</w:t>
      </w:r>
    </w:p>
    <w:p w14:paraId="698CB14B" w14:textId="77777777" w:rsidR="00A436A1" w:rsidRPr="00BB27B1" w:rsidRDefault="0068540C" w:rsidP="00297ECF">
      <w:pPr>
        <w:pStyle w:val="ListParagraph"/>
        <w:ind w:left="0"/>
        <w:rPr>
          <w:rtl/>
          <w:lang w:val="fr-FR"/>
        </w:rPr>
      </w:pPr>
      <w:r w:rsidRPr="00BB27B1">
        <w:rPr>
          <w:rtl/>
          <w:lang w:val="fr-FR"/>
        </w:rPr>
        <w:t xml:space="preserve">أو ممكن </w:t>
      </w:r>
      <w:r w:rsidRPr="00BB27B1">
        <w:rPr>
          <w:rFonts w:hint="cs"/>
          <w:rtl/>
          <w:lang w:val="fr-FR"/>
        </w:rPr>
        <w:t>أ</w:t>
      </w:r>
      <w:r w:rsidR="00EB7EA9" w:rsidRPr="00BB27B1">
        <w:rPr>
          <w:rtl/>
          <w:lang w:val="fr-FR"/>
        </w:rPr>
        <w:t xml:space="preserve">حد الباباوات يمنح هذه </w:t>
      </w:r>
      <w:proofErr w:type="spellStart"/>
      <w:r w:rsidR="00EB7EA9" w:rsidRPr="00BB27B1">
        <w:rPr>
          <w:rtl/>
          <w:lang w:val="fr-FR"/>
        </w:rPr>
        <w:t>الغفرانات</w:t>
      </w:r>
      <w:proofErr w:type="spellEnd"/>
      <w:r w:rsidR="00EB7EA9" w:rsidRPr="00BB27B1">
        <w:rPr>
          <w:rtl/>
          <w:lang w:val="fr-FR"/>
        </w:rPr>
        <w:t xml:space="preserve"> لدير من الأديرة</w:t>
      </w:r>
      <w:r w:rsidRPr="00BB27B1">
        <w:rPr>
          <w:rFonts w:hint="cs"/>
          <w:rtl/>
          <w:lang w:val="fr-FR"/>
        </w:rPr>
        <w:t>،</w:t>
      </w:r>
      <w:r w:rsidRPr="00BB27B1">
        <w:rPr>
          <w:rtl/>
          <w:lang w:val="fr-FR"/>
        </w:rPr>
        <w:t xml:space="preserve"> أو كنيسة قديمة كل </w:t>
      </w:r>
      <w:r w:rsidRPr="00BB27B1">
        <w:rPr>
          <w:rFonts w:hint="cs"/>
          <w:rtl/>
          <w:lang w:val="fr-FR"/>
        </w:rPr>
        <w:t>مَن</w:t>
      </w:r>
      <w:r w:rsidRPr="00BB27B1">
        <w:rPr>
          <w:rtl/>
          <w:lang w:val="fr-FR"/>
        </w:rPr>
        <w:t xml:space="preserve"> يزورها في يوم عيد الميلاد ي</w:t>
      </w:r>
      <w:r w:rsidRPr="00BB27B1">
        <w:rPr>
          <w:rFonts w:hint="cs"/>
          <w:rtl/>
          <w:lang w:val="fr-FR"/>
        </w:rPr>
        <w:t>ُ</w:t>
      </w:r>
      <w:r w:rsidR="00EB7EA9" w:rsidRPr="00BB27B1">
        <w:rPr>
          <w:rtl/>
          <w:lang w:val="fr-FR"/>
        </w:rPr>
        <w:t>غفر</w:t>
      </w:r>
      <w:r w:rsidRPr="00BB27B1">
        <w:rPr>
          <w:rFonts w:hint="cs"/>
          <w:rtl/>
          <w:lang w:val="fr-FR"/>
        </w:rPr>
        <w:t xml:space="preserve"> </w:t>
      </w:r>
      <w:r w:rsidRPr="00BB27B1">
        <w:rPr>
          <w:rtl/>
          <w:lang w:val="fr-FR"/>
        </w:rPr>
        <w:t xml:space="preserve">له </w:t>
      </w:r>
      <w:r w:rsidR="00A436A1" w:rsidRPr="00BB27B1">
        <w:rPr>
          <w:rFonts w:hint="cs"/>
          <w:rtl/>
          <w:lang w:val="fr-FR"/>
        </w:rPr>
        <w:t>عدد</w:t>
      </w:r>
      <w:r w:rsidRPr="00BB27B1">
        <w:rPr>
          <w:rtl/>
          <w:lang w:val="fr-FR"/>
        </w:rPr>
        <w:t xml:space="preserve"> </w:t>
      </w:r>
      <w:r w:rsidR="00A436A1" w:rsidRPr="00BB27B1">
        <w:rPr>
          <w:rFonts w:hint="cs"/>
          <w:rtl/>
          <w:lang w:val="fr-FR"/>
        </w:rPr>
        <w:t>من ال</w:t>
      </w:r>
      <w:r w:rsidRPr="00BB27B1">
        <w:rPr>
          <w:rtl/>
          <w:lang w:val="fr-FR"/>
        </w:rPr>
        <w:t>سن</w:t>
      </w:r>
      <w:r w:rsidR="00A436A1" w:rsidRPr="00BB27B1">
        <w:rPr>
          <w:rFonts w:hint="cs"/>
          <w:rtl/>
          <w:lang w:val="fr-FR"/>
        </w:rPr>
        <w:t>ين،</w:t>
      </w:r>
      <w:r w:rsidR="00EB7EA9" w:rsidRPr="00BB27B1">
        <w:rPr>
          <w:rtl/>
          <w:lang w:val="fr-FR"/>
        </w:rPr>
        <w:t xml:space="preserve"> في ي</w:t>
      </w:r>
      <w:r w:rsidR="00A436A1" w:rsidRPr="00BB27B1">
        <w:rPr>
          <w:rtl/>
          <w:lang w:val="fr-FR"/>
        </w:rPr>
        <w:t>وم عيد العنصرة ي</w:t>
      </w:r>
      <w:r w:rsidR="00A436A1" w:rsidRPr="00BB27B1">
        <w:rPr>
          <w:rFonts w:hint="cs"/>
          <w:rtl/>
          <w:lang w:val="fr-FR"/>
        </w:rPr>
        <w:t>ُ</w:t>
      </w:r>
      <w:r w:rsidR="00EB7EA9" w:rsidRPr="00BB27B1">
        <w:rPr>
          <w:rtl/>
          <w:lang w:val="fr-FR"/>
        </w:rPr>
        <w:t>غفر</w:t>
      </w:r>
      <w:r w:rsidR="00A436A1" w:rsidRPr="00BB27B1">
        <w:rPr>
          <w:rFonts w:hint="cs"/>
          <w:rtl/>
          <w:lang w:val="fr-FR"/>
        </w:rPr>
        <w:t xml:space="preserve"> </w:t>
      </w:r>
      <w:r w:rsidR="00A436A1" w:rsidRPr="00BB27B1">
        <w:rPr>
          <w:rtl/>
          <w:lang w:val="fr-FR"/>
        </w:rPr>
        <w:t xml:space="preserve">له </w:t>
      </w:r>
      <w:r w:rsidR="00A436A1" w:rsidRPr="00BB27B1">
        <w:rPr>
          <w:rFonts w:hint="cs"/>
          <w:rtl/>
          <w:lang w:val="fr-FR"/>
        </w:rPr>
        <w:t>عدد</w:t>
      </w:r>
      <w:r w:rsidR="00A436A1" w:rsidRPr="00BB27B1">
        <w:rPr>
          <w:rtl/>
          <w:lang w:val="fr-FR"/>
        </w:rPr>
        <w:t xml:space="preserve"> </w:t>
      </w:r>
      <w:r w:rsidR="00A436A1" w:rsidRPr="00BB27B1">
        <w:rPr>
          <w:rFonts w:hint="cs"/>
          <w:rtl/>
          <w:lang w:val="fr-FR"/>
        </w:rPr>
        <w:t>من السنوات..</w:t>
      </w:r>
      <w:r w:rsidR="00A436A1" w:rsidRPr="00BB27B1">
        <w:rPr>
          <w:rtl/>
          <w:lang w:val="fr-FR"/>
        </w:rPr>
        <w:t xml:space="preserve"> إلى </w:t>
      </w:r>
      <w:r w:rsidR="00297ECF">
        <w:rPr>
          <w:rFonts w:hint="cs"/>
          <w:rtl/>
          <w:lang w:val="fr-FR"/>
        </w:rPr>
        <w:t>آ</w:t>
      </w:r>
      <w:r w:rsidR="00EB7EA9" w:rsidRPr="00BB27B1">
        <w:rPr>
          <w:rtl/>
          <w:lang w:val="fr-FR"/>
        </w:rPr>
        <w:t>خره</w:t>
      </w:r>
      <w:r w:rsidR="00A436A1" w:rsidRPr="00BB27B1">
        <w:rPr>
          <w:rFonts w:hint="cs"/>
          <w:rtl/>
          <w:lang w:val="fr-FR"/>
        </w:rPr>
        <w:t>.</w:t>
      </w:r>
    </w:p>
    <w:p w14:paraId="557A8534" w14:textId="45FF4800" w:rsidR="00D81060" w:rsidRPr="00BB27B1" w:rsidRDefault="00A436A1" w:rsidP="00297ECF">
      <w:pPr>
        <w:pStyle w:val="ListParagraph"/>
        <w:ind w:left="0"/>
        <w:rPr>
          <w:rtl/>
          <w:lang w:val="fr-FR"/>
        </w:rPr>
      </w:pPr>
      <w:r w:rsidRPr="00BB27B1">
        <w:rPr>
          <w:rtl/>
          <w:lang w:val="fr-FR"/>
        </w:rPr>
        <w:t>فا</w:t>
      </w:r>
      <w:r w:rsidRPr="00BB27B1">
        <w:rPr>
          <w:rFonts w:hint="cs"/>
          <w:rtl/>
          <w:lang w:val="fr-FR"/>
        </w:rPr>
        <w:t>لشخص يجم</w:t>
      </w:r>
      <w:r w:rsidR="00D640AF">
        <w:rPr>
          <w:rFonts w:hint="cs"/>
          <w:rtl/>
          <w:lang w:val="fr-FR"/>
        </w:rPr>
        <w:t>ّ</w:t>
      </w:r>
      <w:r w:rsidRPr="00BB27B1">
        <w:rPr>
          <w:rFonts w:hint="cs"/>
          <w:rtl/>
          <w:lang w:val="fr-FR"/>
        </w:rPr>
        <w:t>ع</w:t>
      </w:r>
      <w:r w:rsidR="00EB7EA9" w:rsidRPr="00BB27B1">
        <w:rPr>
          <w:rtl/>
          <w:lang w:val="fr-FR"/>
        </w:rPr>
        <w:t xml:space="preserve"> </w:t>
      </w:r>
      <w:r w:rsidRPr="00BB27B1">
        <w:rPr>
          <w:rFonts w:hint="cs"/>
          <w:rtl/>
          <w:lang w:val="fr-FR"/>
        </w:rPr>
        <w:t>(</w:t>
      </w:r>
      <w:r w:rsidR="00EB7EA9" w:rsidRPr="00BB27B1">
        <w:rPr>
          <w:b/>
          <w:bCs/>
          <w:i/>
          <w:iCs/>
          <w:rtl/>
          <w:lang w:val="fr-FR"/>
        </w:rPr>
        <w:t>يح</w:t>
      </w:r>
      <w:r w:rsidRPr="00BB27B1">
        <w:rPr>
          <w:rFonts w:hint="cs"/>
          <w:b/>
          <w:bCs/>
          <w:i/>
          <w:iCs/>
          <w:rtl/>
          <w:lang w:val="fr-FR"/>
        </w:rPr>
        <w:t>َ</w:t>
      </w:r>
      <w:r w:rsidR="00EB7EA9" w:rsidRPr="00BB27B1">
        <w:rPr>
          <w:b/>
          <w:bCs/>
          <w:i/>
          <w:iCs/>
          <w:rtl/>
          <w:lang w:val="fr-FR"/>
        </w:rPr>
        <w:t>و</w:t>
      </w:r>
      <w:r w:rsidR="00297ECF">
        <w:rPr>
          <w:rFonts w:hint="cs"/>
          <w:b/>
          <w:bCs/>
          <w:i/>
          <w:iCs/>
          <w:rtl/>
          <w:lang w:val="fr-FR"/>
        </w:rPr>
        <w:t>ِّ</w:t>
      </w:r>
      <w:r w:rsidR="00EB7EA9" w:rsidRPr="00BB27B1">
        <w:rPr>
          <w:b/>
          <w:bCs/>
          <w:i/>
          <w:iCs/>
          <w:rtl/>
          <w:lang w:val="fr-FR"/>
        </w:rPr>
        <w:t>ش</w:t>
      </w:r>
      <w:r w:rsidRPr="00BB27B1">
        <w:rPr>
          <w:rFonts w:hint="cs"/>
          <w:i/>
          <w:iCs/>
          <w:rtl/>
          <w:lang w:val="fr-FR"/>
        </w:rPr>
        <w:t>)</w:t>
      </w:r>
      <w:r w:rsidR="00EB7EA9" w:rsidRPr="00BB27B1">
        <w:rPr>
          <w:rtl/>
          <w:lang w:val="fr-FR"/>
        </w:rPr>
        <w:t xml:space="preserve"> مجموعة كبيرة من </w:t>
      </w:r>
      <w:proofErr w:type="spellStart"/>
      <w:r w:rsidR="00EB7EA9" w:rsidRPr="00BB27B1">
        <w:rPr>
          <w:rtl/>
          <w:lang w:val="fr-FR"/>
        </w:rPr>
        <w:t>الغفرانات</w:t>
      </w:r>
      <w:proofErr w:type="spellEnd"/>
      <w:r w:rsidRPr="00BB27B1">
        <w:rPr>
          <w:rFonts w:hint="cs"/>
          <w:rtl/>
          <w:lang w:val="fr-FR"/>
        </w:rPr>
        <w:t>،</w:t>
      </w:r>
      <w:r w:rsidRPr="00BB27B1">
        <w:rPr>
          <w:rtl/>
          <w:lang w:val="fr-FR"/>
        </w:rPr>
        <w:t xml:space="preserve"> فلو </w:t>
      </w:r>
      <w:r w:rsidRPr="00BB27B1">
        <w:rPr>
          <w:rFonts w:hint="cs"/>
          <w:rtl/>
          <w:lang w:val="fr-FR"/>
        </w:rPr>
        <w:t>جمع</w:t>
      </w:r>
      <w:r w:rsidRPr="00BB27B1">
        <w:rPr>
          <w:rtl/>
          <w:lang w:val="fr-FR"/>
        </w:rPr>
        <w:t xml:space="preserve"> عدد كبير من </w:t>
      </w:r>
      <w:proofErr w:type="spellStart"/>
      <w:r w:rsidRPr="00BB27B1">
        <w:rPr>
          <w:rtl/>
          <w:lang w:val="fr-FR"/>
        </w:rPr>
        <w:t>الغفرانات</w:t>
      </w:r>
      <w:proofErr w:type="spellEnd"/>
      <w:r w:rsidRPr="00BB27B1">
        <w:rPr>
          <w:rtl/>
          <w:lang w:val="fr-FR"/>
        </w:rPr>
        <w:t xml:space="preserve"> يصل </w:t>
      </w:r>
      <w:r w:rsidR="00297ECF">
        <w:rPr>
          <w:rFonts w:hint="cs"/>
          <w:rtl/>
          <w:lang w:val="fr-FR"/>
        </w:rPr>
        <w:t xml:space="preserve">إلى </w:t>
      </w:r>
      <w:r w:rsidRPr="00BB27B1">
        <w:rPr>
          <w:rFonts w:hint="cs"/>
          <w:rtl/>
          <w:lang w:val="fr-FR"/>
        </w:rPr>
        <w:t>أمر</w:t>
      </w:r>
      <w:r w:rsidRPr="00BB27B1">
        <w:rPr>
          <w:rtl/>
          <w:lang w:val="fr-FR"/>
        </w:rPr>
        <w:t xml:space="preserve"> يسمو</w:t>
      </w:r>
      <w:r w:rsidR="00297ECF">
        <w:rPr>
          <w:rFonts w:hint="cs"/>
          <w:rtl/>
          <w:lang w:val="fr-FR"/>
        </w:rPr>
        <w:t>ن</w:t>
      </w:r>
      <w:r w:rsidRPr="00BB27B1">
        <w:rPr>
          <w:rtl/>
          <w:lang w:val="fr-FR"/>
        </w:rPr>
        <w:t>ه</w:t>
      </w:r>
      <w:r w:rsidR="00EB7EA9" w:rsidRPr="00BB27B1">
        <w:rPr>
          <w:rtl/>
          <w:lang w:val="fr-FR"/>
        </w:rPr>
        <w:t xml:space="preserve"> </w:t>
      </w:r>
      <w:r w:rsidRPr="00BB27B1">
        <w:rPr>
          <w:rFonts w:hint="cs"/>
          <w:rtl/>
          <w:lang w:val="fr-FR"/>
        </w:rPr>
        <w:t>"</w:t>
      </w:r>
      <w:r w:rsidR="00EB7EA9" w:rsidRPr="00BB27B1">
        <w:rPr>
          <w:rtl/>
          <w:lang w:val="fr-FR"/>
        </w:rPr>
        <w:t>زوائد القديسين</w:t>
      </w:r>
      <w:r w:rsidRPr="00BB27B1">
        <w:rPr>
          <w:rFonts w:hint="cs"/>
          <w:rtl/>
          <w:lang w:val="fr-FR"/>
        </w:rPr>
        <w:t>"</w:t>
      </w:r>
      <w:r w:rsidR="00C5239E" w:rsidRPr="00BB27B1">
        <w:rPr>
          <w:rFonts w:hint="cs"/>
          <w:rtl/>
          <w:lang w:val="fr-FR"/>
        </w:rPr>
        <w:t>؛</w:t>
      </w:r>
      <w:r w:rsidR="00DE411D" w:rsidRPr="00BB27B1">
        <w:rPr>
          <w:rtl/>
          <w:lang w:val="fr-FR"/>
        </w:rPr>
        <w:t xml:space="preserve"> قديس كان يمارس عبادات كثيرة </w:t>
      </w:r>
      <w:r w:rsidR="00DE411D" w:rsidRPr="00BB27B1">
        <w:rPr>
          <w:rFonts w:hint="cs"/>
          <w:rtl/>
          <w:lang w:val="fr-FR"/>
        </w:rPr>
        <w:t>أ</w:t>
      </w:r>
      <w:r w:rsidR="00DE411D" w:rsidRPr="00BB27B1">
        <w:rPr>
          <w:rtl/>
          <w:lang w:val="fr-FR"/>
        </w:rPr>
        <w:t>خ</w:t>
      </w:r>
      <w:r w:rsidR="00DE411D" w:rsidRPr="00BB27B1">
        <w:rPr>
          <w:rFonts w:hint="cs"/>
          <w:rtl/>
          <w:lang w:val="fr-FR"/>
        </w:rPr>
        <w:t>ذ</w:t>
      </w:r>
      <w:r w:rsidR="00EB7EA9" w:rsidRPr="00BB27B1">
        <w:rPr>
          <w:rtl/>
          <w:lang w:val="fr-FR"/>
        </w:rPr>
        <w:t xml:space="preserve"> عليها</w:t>
      </w:r>
      <w:r w:rsidR="00297ECF">
        <w:rPr>
          <w:rtl/>
          <w:lang w:val="fr-FR"/>
        </w:rPr>
        <w:t xml:space="preserve"> حق من الغفران يقدر يو</w:t>
      </w:r>
      <w:r w:rsidR="00D81060" w:rsidRPr="00BB27B1">
        <w:rPr>
          <w:rtl/>
          <w:lang w:val="fr-FR"/>
        </w:rPr>
        <w:t>ر</w:t>
      </w:r>
      <w:r w:rsidR="00297ECF">
        <w:rPr>
          <w:rFonts w:hint="cs"/>
          <w:rtl/>
          <w:lang w:val="fr-FR"/>
        </w:rPr>
        <w:t>َّ</w:t>
      </w:r>
      <w:r w:rsidR="00D81060" w:rsidRPr="00BB27B1">
        <w:rPr>
          <w:rtl/>
          <w:lang w:val="fr-FR"/>
        </w:rPr>
        <w:t>ثه لغير</w:t>
      </w:r>
      <w:r w:rsidR="00D81060" w:rsidRPr="00BB27B1">
        <w:rPr>
          <w:rFonts w:hint="cs"/>
          <w:rtl/>
          <w:lang w:val="fr-FR"/>
        </w:rPr>
        <w:t>ه،</w:t>
      </w:r>
      <w:r w:rsidR="00D81060" w:rsidRPr="00BB27B1">
        <w:rPr>
          <w:rtl/>
          <w:lang w:val="fr-FR"/>
        </w:rPr>
        <w:t xml:space="preserve"> فتصبح له الشفاعة من الرصيد ال</w:t>
      </w:r>
      <w:r w:rsidR="00D81060" w:rsidRPr="00BB27B1">
        <w:rPr>
          <w:rFonts w:hint="cs"/>
          <w:rtl/>
          <w:lang w:val="fr-FR"/>
        </w:rPr>
        <w:t>ذ</w:t>
      </w:r>
      <w:r w:rsidR="00EB7EA9" w:rsidRPr="00BB27B1">
        <w:rPr>
          <w:rtl/>
          <w:lang w:val="fr-FR"/>
        </w:rPr>
        <w:t xml:space="preserve">ي عنده اسمها </w:t>
      </w:r>
      <w:r w:rsidR="00EB7EA9" w:rsidRPr="00BB27B1">
        <w:rPr>
          <w:b/>
          <w:bCs/>
          <w:rtl/>
          <w:lang w:val="fr-FR"/>
        </w:rPr>
        <w:t>زوائد</w:t>
      </w:r>
      <w:r w:rsidR="00EB7EA9" w:rsidRPr="00BB27B1">
        <w:rPr>
          <w:rtl/>
          <w:lang w:val="fr-FR"/>
        </w:rPr>
        <w:t>.</w:t>
      </w:r>
    </w:p>
    <w:p w14:paraId="5854F880" w14:textId="047BC9D7" w:rsidR="00D81060" w:rsidRPr="00BB27B1" w:rsidRDefault="00155D92" w:rsidP="00297ECF">
      <w:pPr>
        <w:pStyle w:val="ListParagraph"/>
        <w:ind w:left="0"/>
        <w:rPr>
          <w:rtl/>
          <w:lang w:val="fr-FR"/>
        </w:rPr>
      </w:pPr>
      <w:r w:rsidRPr="00BB27B1">
        <w:rPr>
          <w:rFonts w:hint="cs"/>
          <w:rtl/>
          <w:lang w:val="fr-FR"/>
        </w:rPr>
        <w:t xml:space="preserve">إنما نحن </w:t>
      </w:r>
      <w:r w:rsidRPr="00BB27B1">
        <w:rPr>
          <w:rtl/>
          <w:lang w:val="fr-FR"/>
        </w:rPr>
        <w:t xml:space="preserve">نعرف عن القديسين </w:t>
      </w:r>
      <w:r w:rsidR="00297ECF">
        <w:rPr>
          <w:rFonts w:hint="cs"/>
          <w:rtl/>
          <w:lang w:val="fr-FR"/>
        </w:rPr>
        <w:t xml:space="preserve">أنهم </w:t>
      </w:r>
      <w:r w:rsidR="00EB7EA9" w:rsidRPr="00BB27B1">
        <w:rPr>
          <w:rtl/>
          <w:lang w:val="fr-FR"/>
        </w:rPr>
        <w:t>يقول</w:t>
      </w:r>
      <w:r w:rsidR="00C5239E" w:rsidRPr="00BB27B1">
        <w:rPr>
          <w:rFonts w:hint="cs"/>
          <w:rtl/>
          <w:lang w:val="fr-FR"/>
        </w:rPr>
        <w:t>و</w:t>
      </w:r>
      <w:r w:rsidR="00297ECF">
        <w:rPr>
          <w:rFonts w:hint="cs"/>
          <w:rtl/>
          <w:lang w:val="fr-FR"/>
        </w:rPr>
        <w:t>ن</w:t>
      </w:r>
      <w:r w:rsidRPr="00BB27B1">
        <w:rPr>
          <w:rFonts w:hint="cs"/>
          <w:rtl/>
          <w:lang w:val="fr-FR"/>
        </w:rPr>
        <w:t>:</w:t>
      </w:r>
      <w:r w:rsidR="00EB7EA9" w:rsidRPr="00BB27B1">
        <w:rPr>
          <w:rtl/>
          <w:lang w:val="fr-FR"/>
        </w:rPr>
        <w:t xml:space="preserve"> </w:t>
      </w:r>
      <w:r w:rsidRPr="00BB27B1">
        <w:rPr>
          <w:rFonts w:hint="cs"/>
          <w:rtl/>
          <w:lang w:val="fr-FR"/>
        </w:rPr>
        <w:t>"</w:t>
      </w:r>
      <w:r w:rsidR="009644CB" w:rsidRPr="00BB27B1">
        <w:rPr>
          <w:rtl/>
          <w:lang w:val="fr-FR"/>
        </w:rPr>
        <w:t xml:space="preserve">مَتَى فَعَلْتُمْ كُلَّ مَا أُمِرْتُمْ بِهِ فَقُولُوا: إِنَّنَا عَبِيدٌ </w:t>
      </w:r>
      <w:proofErr w:type="spellStart"/>
      <w:r w:rsidR="009644CB" w:rsidRPr="00BB27B1">
        <w:rPr>
          <w:rtl/>
          <w:lang w:val="fr-FR"/>
        </w:rPr>
        <w:t>بَطَّالُونَ</w:t>
      </w:r>
      <w:proofErr w:type="spellEnd"/>
      <w:r w:rsidR="000862E7" w:rsidRPr="00BB27B1">
        <w:rPr>
          <w:rFonts w:hint="cs"/>
          <w:rtl/>
          <w:lang w:val="fr-FR"/>
        </w:rPr>
        <w:t>"</w:t>
      </w:r>
      <w:r w:rsidR="00D640AF">
        <w:rPr>
          <w:rFonts w:hint="cs"/>
          <w:rtl/>
          <w:lang w:val="fr-FR"/>
        </w:rPr>
        <w:t xml:space="preserve"> </w:t>
      </w:r>
      <w:r w:rsidR="000862E7" w:rsidRPr="00BB27B1">
        <w:rPr>
          <w:rFonts w:hint="cs"/>
          <w:rtl/>
          <w:lang w:val="fr-FR"/>
        </w:rPr>
        <w:t>(</w:t>
      </w:r>
      <w:r w:rsidR="009644CB" w:rsidRPr="00BB27B1">
        <w:rPr>
          <w:rFonts w:hint="cs"/>
          <w:rtl/>
          <w:lang w:val="fr-FR"/>
        </w:rPr>
        <w:t>لو17: 10</w:t>
      </w:r>
      <w:r w:rsidR="000862E7" w:rsidRPr="00BB27B1">
        <w:rPr>
          <w:rFonts w:hint="cs"/>
          <w:rtl/>
          <w:lang w:val="fr-FR"/>
        </w:rPr>
        <w:t>)</w:t>
      </w:r>
      <w:r w:rsidR="00297ECF">
        <w:rPr>
          <w:rFonts w:hint="cs"/>
          <w:rtl/>
          <w:lang w:val="fr-FR"/>
        </w:rPr>
        <w:t>.</w:t>
      </w:r>
      <w:r w:rsidR="00EB7EA9" w:rsidRPr="00BB27B1">
        <w:rPr>
          <w:rtl/>
          <w:lang w:val="fr-FR"/>
        </w:rPr>
        <w:t xml:space="preserve"> يعني </w:t>
      </w:r>
      <w:r w:rsidR="002B2F84" w:rsidRPr="00BB27B1">
        <w:rPr>
          <w:rFonts w:hint="cs"/>
          <w:rtl/>
          <w:lang w:val="fr-FR"/>
        </w:rPr>
        <w:t>من غير</w:t>
      </w:r>
      <w:r w:rsidR="00EB7EA9" w:rsidRPr="00BB27B1">
        <w:rPr>
          <w:rtl/>
          <w:lang w:val="fr-FR"/>
        </w:rPr>
        <w:t xml:space="preserve"> </w:t>
      </w:r>
      <w:r w:rsidR="002B2F84" w:rsidRPr="00BB27B1">
        <w:rPr>
          <w:rFonts w:hint="cs"/>
          <w:rtl/>
          <w:lang w:val="fr-FR"/>
        </w:rPr>
        <w:t>ال</w:t>
      </w:r>
      <w:r w:rsidR="00EB7EA9" w:rsidRPr="00BB27B1">
        <w:rPr>
          <w:rtl/>
          <w:lang w:val="fr-FR"/>
        </w:rPr>
        <w:t xml:space="preserve">ممكن </w:t>
      </w:r>
      <w:r w:rsidR="002B2F84" w:rsidRPr="00BB27B1">
        <w:rPr>
          <w:rFonts w:hint="cs"/>
          <w:rtl/>
          <w:lang w:val="fr-FR"/>
        </w:rPr>
        <w:t>إن إ</w:t>
      </w:r>
      <w:r w:rsidR="00EB7EA9" w:rsidRPr="00BB27B1">
        <w:rPr>
          <w:rtl/>
          <w:lang w:val="fr-FR"/>
        </w:rPr>
        <w:t>نسان يك</w:t>
      </w:r>
      <w:r w:rsidR="002B2F84" w:rsidRPr="00BB27B1">
        <w:rPr>
          <w:rtl/>
          <w:lang w:val="fr-FR"/>
        </w:rPr>
        <w:t xml:space="preserve">ون له زوائد. كل القديسين كانوا يقفوا </w:t>
      </w:r>
      <w:r w:rsidR="002B2F84" w:rsidRPr="00BB27B1">
        <w:rPr>
          <w:rFonts w:hint="cs"/>
          <w:rtl/>
          <w:lang w:val="fr-FR"/>
        </w:rPr>
        <w:t>أ</w:t>
      </w:r>
      <w:r w:rsidR="00EB7EA9" w:rsidRPr="00BB27B1">
        <w:rPr>
          <w:rtl/>
          <w:lang w:val="fr-FR"/>
        </w:rPr>
        <w:t xml:space="preserve">مام الله </w:t>
      </w:r>
      <w:proofErr w:type="spellStart"/>
      <w:r w:rsidR="00EB7EA9" w:rsidRPr="00BB27B1">
        <w:rPr>
          <w:rtl/>
          <w:lang w:val="fr-FR"/>
        </w:rPr>
        <w:t>كخطاة</w:t>
      </w:r>
      <w:proofErr w:type="spellEnd"/>
      <w:r w:rsidR="002B2F84" w:rsidRPr="00BB27B1">
        <w:rPr>
          <w:rFonts w:hint="cs"/>
          <w:rtl/>
          <w:lang w:val="fr-FR"/>
        </w:rPr>
        <w:t>،</w:t>
      </w:r>
      <w:r w:rsidR="00EB7EA9" w:rsidRPr="00BB27B1">
        <w:rPr>
          <w:rtl/>
          <w:lang w:val="fr-FR"/>
        </w:rPr>
        <w:t xml:space="preserve"> </w:t>
      </w:r>
      <w:r w:rsidR="002B2F84" w:rsidRPr="00BB27B1">
        <w:rPr>
          <w:rtl/>
          <w:lang w:val="fr-FR"/>
        </w:rPr>
        <w:t xml:space="preserve">وكل القديسين كانوا </w:t>
      </w:r>
      <w:r w:rsidR="00EB7EA9" w:rsidRPr="00BB27B1">
        <w:rPr>
          <w:rtl/>
          <w:lang w:val="fr-FR"/>
        </w:rPr>
        <w:t>يصل</w:t>
      </w:r>
      <w:r w:rsidR="00297ECF">
        <w:rPr>
          <w:rFonts w:hint="cs"/>
          <w:rtl/>
          <w:lang w:val="fr-FR"/>
        </w:rPr>
        <w:t>ّ</w:t>
      </w:r>
      <w:r w:rsidR="00EB7EA9" w:rsidRPr="00BB27B1">
        <w:rPr>
          <w:rtl/>
          <w:lang w:val="fr-FR"/>
        </w:rPr>
        <w:t>وا الصلاة الربانية</w:t>
      </w:r>
      <w:r w:rsidR="002B2F84" w:rsidRPr="00BB27B1">
        <w:rPr>
          <w:rFonts w:hint="cs"/>
          <w:rtl/>
          <w:lang w:val="fr-FR"/>
        </w:rPr>
        <w:t>،</w:t>
      </w:r>
      <w:r w:rsidR="00EB7EA9" w:rsidRPr="00BB27B1">
        <w:rPr>
          <w:rtl/>
          <w:lang w:val="fr-FR"/>
        </w:rPr>
        <w:t xml:space="preserve"> ويقولوا</w:t>
      </w:r>
      <w:r w:rsidR="002B2F84" w:rsidRPr="00BB27B1">
        <w:rPr>
          <w:rFonts w:hint="cs"/>
          <w:rtl/>
          <w:lang w:val="fr-FR"/>
        </w:rPr>
        <w:t>:</w:t>
      </w:r>
      <w:r w:rsidR="00EB7EA9" w:rsidRPr="00BB27B1">
        <w:rPr>
          <w:rtl/>
          <w:lang w:val="fr-FR"/>
        </w:rPr>
        <w:t xml:space="preserve"> </w:t>
      </w:r>
      <w:r w:rsidR="002B2F84" w:rsidRPr="00BB27B1">
        <w:rPr>
          <w:rFonts w:hint="cs"/>
          <w:rtl/>
          <w:lang w:val="fr-FR"/>
        </w:rPr>
        <w:t>"</w:t>
      </w:r>
      <w:r w:rsidR="00DB5C99" w:rsidRPr="00BB27B1">
        <w:rPr>
          <w:rtl/>
          <w:lang w:val="fr-FR"/>
        </w:rPr>
        <w:t>وَاغْفِرْ لَنَا ذُنُوبَنَا كَمَا نَغْفِرُ نَحْنُ أَيْضًا</w:t>
      </w:r>
      <w:r w:rsidR="002B2F84" w:rsidRPr="00BB27B1">
        <w:rPr>
          <w:rFonts w:hint="cs"/>
          <w:rtl/>
          <w:lang w:val="fr-FR"/>
        </w:rPr>
        <w:t>"</w:t>
      </w:r>
      <w:r w:rsidR="00DB5C99" w:rsidRPr="00BB27B1">
        <w:rPr>
          <w:rFonts w:hint="cs"/>
          <w:rtl/>
          <w:lang w:val="fr-FR"/>
        </w:rPr>
        <w:t xml:space="preserve"> </w:t>
      </w:r>
      <w:r w:rsidR="002B2F84" w:rsidRPr="00BB27B1">
        <w:rPr>
          <w:rFonts w:hint="cs"/>
          <w:rtl/>
          <w:lang w:val="fr-FR"/>
        </w:rPr>
        <w:t>(</w:t>
      </w:r>
      <w:r w:rsidR="00DB5C99" w:rsidRPr="00BB27B1">
        <w:rPr>
          <w:rFonts w:hint="cs"/>
          <w:rtl/>
          <w:lang w:val="fr-FR"/>
        </w:rPr>
        <w:t>مت6: 12</w:t>
      </w:r>
      <w:r w:rsidR="002B2F84" w:rsidRPr="00BB27B1">
        <w:rPr>
          <w:rFonts w:hint="cs"/>
          <w:rtl/>
          <w:lang w:val="fr-FR"/>
        </w:rPr>
        <w:t>).</w:t>
      </w:r>
      <w:r w:rsidR="00EB7EA9" w:rsidRPr="00BB27B1">
        <w:rPr>
          <w:rtl/>
          <w:lang w:val="fr-FR"/>
        </w:rPr>
        <w:t xml:space="preserve"> </w:t>
      </w:r>
      <w:r w:rsidR="00807B3E" w:rsidRPr="00BB27B1">
        <w:rPr>
          <w:rFonts w:hint="cs"/>
          <w:rtl/>
          <w:lang w:val="fr-FR"/>
        </w:rPr>
        <w:t>أتريد</w:t>
      </w:r>
      <w:r w:rsidR="00807B3E" w:rsidRPr="00BB27B1">
        <w:rPr>
          <w:rtl/>
          <w:lang w:val="fr-FR"/>
        </w:rPr>
        <w:t xml:space="preserve"> قديسين </w:t>
      </w:r>
      <w:r w:rsidR="00807B3E" w:rsidRPr="00BB27B1">
        <w:rPr>
          <w:rFonts w:hint="cs"/>
          <w:rtl/>
          <w:lang w:val="fr-FR"/>
        </w:rPr>
        <w:t>أ</w:t>
      </w:r>
      <w:r w:rsidR="00807B3E" w:rsidRPr="00BB27B1">
        <w:rPr>
          <w:rtl/>
          <w:lang w:val="fr-FR"/>
        </w:rPr>
        <w:t>ك</w:t>
      </w:r>
      <w:r w:rsidR="00807B3E" w:rsidRPr="00BB27B1">
        <w:rPr>
          <w:rFonts w:hint="cs"/>
          <w:rtl/>
          <w:lang w:val="fr-FR"/>
        </w:rPr>
        <w:t>ث</w:t>
      </w:r>
      <w:r w:rsidR="00EB7EA9" w:rsidRPr="00BB27B1">
        <w:rPr>
          <w:rtl/>
          <w:lang w:val="fr-FR"/>
        </w:rPr>
        <w:t>ر من الرسل</w:t>
      </w:r>
      <w:r w:rsidR="00807B3E" w:rsidRPr="00BB27B1">
        <w:rPr>
          <w:rFonts w:hint="cs"/>
          <w:rtl/>
          <w:lang w:val="fr-FR"/>
        </w:rPr>
        <w:t>،</w:t>
      </w:r>
      <w:r w:rsidR="00EB7EA9" w:rsidRPr="00BB27B1">
        <w:rPr>
          <w:rtl/>
          <w:lang w:val="fr-FR"/>
        </w:rPr>
        <w:t xml:space="preserve"> يوحنا الحبيب يقول</w:t>
      </w:r>
      <w:r w:rsidR="00807B3E" w:rsidRPr="00BB27B1">
        <w:rPr>
          <w:rFonts w:hint="cs"/>
          <w:rtl/>
          <w:lang w:val="fr-FR"/>
        </w:rPr>
        <w:t>:</w:t>
      </w:r>
      <w:r w:rsidR="00EB7EA9" w:rsidRPr="00BB27B1">
        <w:rPr>
          <w:rtl/>
          <w:lang w:val="fr-FR"/>
        </w:rPr>
        <w:t xml:space="preserve"> </w:t>
      </w:r>
      <w:r w:rsidR="00807B3E" w:rsidRPr="00BB27B1">
        <w:rPr>
          <w:rFonts w:hint="cs"/>
          <w:rtl/>
          <w:lang w:val="fr-FR"/>
        </w:rPr>
        <w:t>"</w:t>
      </w:r>
      <w:r w:rsidR="00807B3E" w:rsidRPr="00BB27B1">
        <w:rPr>
          <w:rtl/>
          <w:lang w:val="fr-FR"/>
        </w:rPr>
        <w:t>إِنْ قُلْنَا: إِنَّهُ لَيْسَ لَنَا خَطِيَّةٌ نُضِلُّ أَنْفُسَنَا وَلَيْسَ الْحَقُّ فِينَا</w:t>
      </w:r>
      <w:r w:rsidR="00807B3E" w:rsidRPr="00BB27B1">
        <w:rPr>
          <w:rFonts w:hint="cs"/>
          <w:rtl/>
          <w:lang w:val="fr-FR"/>
        </w:rPr>
        <w:t xml:space="preserve">، </w:t>
      </w:r>
      <w:r w:rsidR="00807B3E" w:rsidRPr="00BB27B1">
        <w:rPr>
          <w:rtl/>
          <w:lang w:val="fr-FR"/>
        </w:rPr>
        <w:t>إِنِ اعْتَرَفْنَا بِخَطَايَانَا فَهُوَ أَمِينٌ وَعَادِلٌ، حَتَّى يَغْفِرَ لَنَا خَطَايَانَا وَيُطَهِّرَنَا مِنْ كُلِّ إِثْمٍ</w:t>
      </w:r>
      <w:r w:rsidR="00807B3E" w:rsidRPr="00BB27B1">
        <w:rPr>
          <w:rFonts w:hint="cs"/>
          <w:rtl/>
          <w:lang w:val="fr-FR"/>
        </w:rPr>
        <w:t>"</w:t>
      </w:r>
      <w:r w:rsidR="00EB7EA9" w:rsidRPr="00BB27B1">
        <w:rPr>
          <w:rtl/>
          <w:lang w:val="fr-FR"/>
        </w:rPr>
        <w:t xml:space="preserve"> </w:t>
      </w:r>
      <w:r w:rsidR="00807B3E" w:rsidRPr="00BB27B1">
        <w:rPr>
          <w:rFonts w:hint="cs"/>
          <w:rtl/>
          <w:lang w:val="fr-FR"/>
        </w:rPr>
        <w:t>(</w:t>
      </w:r>
      <w:r w:rsidR="00EB7EA9" w:rsidRPr="00BB27B1">
        <w:rPr>
          <w:rtl/>
          <w:lang w:val="fr-FR"/>
        </w:rPr>
        <w:t>1يو</w:t>
      </w:r>
      <w:r w:rsidR="00DF7BB0" w:rsidRPr="00BB27B1">
        <w:rPr>
          <w:rFonts w:hint="cs"/>
          <w:rtl/>
          <w:lang w:val="fr-FR"/>
        </w:rPr>
        <w:t xml:space="preserve">1: </w:t>
      </w:r>
      <w:r w:rsidR="00807B3E" w:rsidRPr="00BB27B1">
        <w:rPr>
          <w:rFonts w:hint="cs"/>
          <w:rtl/>
          <w:lang w:val="fr-FR"/>
        </w:rPr>
        <w:t>8، 9)</w:t>
      </w:r>
      <w:r w:rsidR="00EB7EA9" w:rsidRPr="00BB27B1">
        <w:rPr>
          <w:rtl/>
          <w:lang w:val="fr-FR"/>
        </w:rPr>
        <w:t>.</w:t>
      </w:r>
    </w:p>
    <w:p w14:paraId="4ECE33D2" w14:textId="05D80B33" w:rsidR="008921AA" w:rsidRPr="00BB27B1" w:rsidRDefault="00EB7EA9" w:rsidP="009E469C">
      <w:pPr>
        <w:pStyle w:val="ListParagraph"/>
        <w:ind w:left="0"/>
        <w:rPr>
          <w:rtl/>
          <w:lang w:val="fr-FR"/>
        </w:rPr>
      </w:pPr>
      <w:r w:rsidRPr="00BB27B1">
        <w:rPr>
          <w:rtl/>
          <w:lang w:val="fr-FR"/>
        </w:rPr>
        <w:t>يعقوب الرسول يقول</w:t>
      </w:r>
      <w:r w:rsidR="00807B3E" w:rsidRPr="00BB27B1">
        <w:rPr>
          <w:rFonts w:hint="cs"/>
          <w:rtl/>
          <w:lang w:val="fr-FR"/>
        </w:rPr>
        <w:t>:</w:t>
      </w:r>
      <w:r w:rsidRPr="00BB27B1">
        <w:rPr>
          <w:rtl/>
          <w:lang w:val="fr-FR"/>
        </w:rPr>
        <w:t xml:space="preserve"> </w:t>
      </w:r>
      <w:r w:rsidR="00807B3E" w:rsidRPr="00BB27B1">
        <w:rPr>
          <w:rFonts w:hint="cs"/>
          <w:rtl/>
          <w:lang w:val="fr-FR"/>
        </w:rPr>
        <w:t>"</w:t>
      </w:r>
      <w:r w:rsidR="00557FE4" w:rsidRPr="00BB27B1">
        <w:rPr>
          <w:rtl/>
          <w:lang w:val="fr-FR"/>
        </w:rPr>
        <w:t>لاَ تَكُونُوا مُعَلِّمِينَ كَثِيرِينَ يَا إِخْوَتِي، عَالِمِينَ أَنَّنَا نَأْخُذُ دَيْنُونَةً أَعْظَمَ!</w:t>
      </w:r>
      <w:r w:rsidR="00A1430E" w:rsidRPr="00BB27B1">
        <w:rPr>
          <w:rFonts w:hint="cs"/>
          <w:rtl/>
          <w:lang w:val="fr-FR"/>
        </w:rPr>
        <w:t xml:space="preserve"> </w:t>
      </w:r>
      <w:r w:rsidR="00A1430E" w:rsidRPr="00BB27B1">
        <w:rPr>
          <w:rtl/>
          <w:lang w:val="fr-FR"/>
        </w:rPr>
        <w:t>لأَنَّنَا فِي أَشْيَاءَ كَثِيرَةٍ نَعْثُرُ جَمِيعُنَا</w:t>
      </w:r>
      <w:r w:rsidRPr="00BB27B1">
        <w:rPr>
          <w:rtl/>
          <w:lang w:val="fr-FR"/>
        </w:rPr>
        <w:t>"</w:t>
      </w:r>
      <w:r w:rsidR="006404C4">
        <w:rPr>
          <w:rFonts w:hint="cs"/>
          <w:rtl/>
          <w:lang w:val="fr-FR"/>
        </w:rPr>
        <w:t xml:space="preserve"> </w:t>
      </w:r>
      <w:r w:rsidR="00807B3E" w:rsidRPr="00BB27B1">
        <w:rPr>
          <w:rFonts w:hint="cs"/>
          <w:rtl/>
          <w:lang w:val="fr-FR"/>
        </w:rPr>
        <w:t>(يع</w:t>
      </w:r>
      <w:r w:rsidR="00557FE4" w:rsidRPr="00BB27B1">
        <w:rPr>
          <w:rFonts w:hint="cs"/>
          <w:rtl/>
          <w:lang w:val="fr-FR"/>
        </w:rPr>
        <w:t>3: 1</w:t>
      </w:r>
      <w:r w:rsidR="00A1430E" w:rsidRPr="00BB27B1">
        <w:rPr>
          <w:rFonts w:hint="cs"/>
          <w:rtl/>
          <w:lang w:val="fr-FR"/>
        </w:rPr>
        <w:t>، 2</w:t>
      </w:r>
      <w:r w:rsidR="00807B3E" w:rsidRPr="00BB27B1">
        <w:rPr>
          <w:rFonts w:hint="cs"/>
          <w:rtl/>
          <w:lang w:val="fr-FR"/>
        </w:rPr>
        <w:t>)،</w:t>
      </w:r>
      <w:r w:rsidR="00807B3E" w:rsidRPr="00BB27B1">
        <w:rPr>
          <w:rtl/>
          <w:lang w:val="fr-FR"/>
        </w:rPr>
        <w:t xml:space="preserve"> وبولس الرسول </w:t>
      </w:r>
      <w:r w:rsidRPr="00BB27B1">
        <w:rPr>
          <w:rtl/>
          <w:lang w:val="fr-FR"/>
        </w:rPr>
        <w:t>يقول</w:t>
      </w:r>
      <w:r w:rsidR="00807B3E" w:rsidRPr="00BB27B1">
        <w:rPr>
          <w:rFonts w:hint="cs"/>
          <w:rtl/>
          <w:lang w:val="fr-FR"/>
        </w:rPr>
        <w:t>:</w:t>
      </w:r>
      <w:r w:rsidRPr="00BB27B1">
        <w:rPr>
          <w:rtl/>
          <w:lang w:val="fr-FR"/>
        </w:rPr>
        <w:t xml:space="preserve"> </w:t>
      </w:r>
      <w:r w:rsidR="00807B3E" w:rsidRPr="00BB27B1">
        <w:rPr>
          <w:rFonts w:hint="cs"/>
          <w:rtl/>
          <w:lang w:val="fr-FR"/>
        </w:rPr>
        <w:t>"</w:t>
      </w:r>
      <w:r w:rsidR="00A1430E" w:rsidRPr="00BB27B1">
        <w:rPr>
          <w:rtl/>
          <w:lang w:val="fr-FR"/>
        </w:rPr>
        <w:t>الْخُطَاةَ الَّذِينَ أَوَّلُهُمْ أَنَا</w:t>
      </w:r>
      <w:r w:rsidR="00BB47CA" w:rsidRPr="00BB27B1">
        <w:rPr>
          <w:rFonts w:hint="cs"/>
          <w:rtl/>
          <w:lang w:val="fr-FR"/>
        </w:rPr>
        <w:t>..</w:t>
      </w:r>
      <w:r w:rsidR="00BB47CA" w:rsidRPr="00BB27B1">
        <w:rPr>
          <w:rtl/>
          <w:lang w:val="fr-FR"/>
        </w:rPr>
        <w:t xml:space="preserve"> لِيُظْهِرَ يَسُوعُ الْمَسِيحُ فِيَّ أَنَا أَوَّل</w:t>
      </w:r>
      <w:r w:rsidR="00EE1F66" w:rsidRPr="00BB27B1">
        <w:rPr>
          <w:rtl/>
          <w:lang w:val="fr-FR"/>
        </w:rPr>
        <w:t>ًا</w:t>
      </w:r>
      <w:r w:rsidR="00BB47CA" w:rsidRPr="00BB27B1">
        <w:rPr>
          <w:rtl/>
          <w:lang w:val="fr-FR"/>
        </w:rPr>
        <w:t xml:space="preserve"> كُلَّ أَنَاةٍ</w:t>
      </w:r>
      <w:r w:rsidRPr="00BB27B1">
        <w:rPr>
          <w:rtl/>
          <w:lang w:val="fr-FR"/>
        </w:rPr>
        <w:t>"</w:t>
      </w:r>
      <w:r w:rsidR="006404C4">
        <w:rPr>
          <w:rFonts w:hint="cs"/>
          <w:rtl/>
          <w:lang w:val="fr-FR"/>
        </w:rPr>
        <w:t xml:space="preserve"> </w:t>
      </w:r>
      <w:r w:rsidR="008921AA" w:rsidRPr="00BB27B1">
        <w:rPr>
          <w:rFonts w:hint="cs"/>
          <w:rtl/>
          <w:lang w:val="fr-FR"/>
        </w:rPr>
        <w:t>(</w:t>
      </w:r>
      <w:r w:rsidR="00A1430E" w:rsidRPr="00BB27B1">
        <w:rPr>
          <w:rFonts w:hint="cs"/>
          <w:rtl/>
          <w:lang w:val="fr-FR"/>
        </w:rPr>
        <w:t>1تي1: 15</w:t>
      </w:r>
      <w:r w:rsidR="00BB47CA" w:rsidRPr="00BB27B1">
        <w:rPr>
          <w:rFonts w:hint="cs"/>
          <w:rtl/>
          <w:lang w:val="fr-FR"/>
        </w:rPr>
        <w:t>، 16</w:t>
      </w:r>
      <w:r w:rsidR="008921AA" w:rsidRPr="00BB27B1">
        <w:rPr>
          <w:rFonts w:hint="cs"/>
          <w:rtl/>
          <w:lang w:val="fr-FR"/>
        </w:rPr>
        <w:t>)،</w:t>
      </w:r>
      <w:r w:rsidR="008921AA" w:rsidRPr="00BB27B1">
        <w:rPr>
          <w:rtl/>
          <w:lang w:val="fr-FR"/>
        </w:rPr>
        <w:t xml:space="preserve"> فم</w:t>
      </w:r>
      <w:r w:rsidR="008921AA" w:rsidRPr="00BB27B1">
        <w:rPr>
          <w:rFonts w:hint="cs"/>
          <w:rtl/>
          <w:lang w:val="fr-FR"/>
        </w:rPr>
        <w:t>َّ</w:t>
      </w:r>
      <w:r w:rsidRPr="00BB27B1">
        <w:rPr>
          <w:rtl/>
          <w:lang w:val="fr-FR"/>
        </w:rPr>
        <w:t>ن</w:t>
      </w:r>
      <w:r w:rsidR="008921AA" w:rsidRPr="00BB27B1">
        <w:rPr>
          <w:rFonts w:hint="cs"/>
          <w:rtl/>
          <w:lang w:val="fr-FR"/>
        </w:rPr>
        <w:t>ْ</w:t>
      </w:r>
      <w:r w:rsidR="008921AA" w:rsidRPr="00BB27B1">
        <w:rPr>
          <w:rtl/>
          <w:lang w:val="fr-FR"/>
        </w:rPr>
        <w:t xml:space="preserve"> </w:t>
      </w:r>
      <w:r w:rsidR="008921AA" w:rsidRPr="00BB27B1">
        <w:rPr>
          <w:rFonts w:hint="cs"/>
          <w:rtl/>
          <w:lang w:val="fr-FR"/>
        </w:rPr>
        <w:t>هذا</w:t>
      </w:r>
      <w:r w:rsidR="008921AA" w:rsidRPr="00BB27B1">
        <w:rPr>
          <w:rtl/>
          <w:lang w:val="fr-FR"/>
        </w:rPr>
        <w:t xml:space="preserve"> ال</w:t>
      </w:r>
      <w:r w:rsidR="008921AA" w:rsidRPr="00BB27B1">
        <w:rPr>
          <w:rFonts w:hint="cs"/>
          <w:rtl/>
          <w:lang w:val="fr-FR"/>
        </w:rPr>
        <w:t>ذ</w:t>
      </w:r>
      <w:r w:rsidR="008921AA" w:rsidRPr="00BB27B1">
        <w:rPr>
          <w:rtl/>
          <w:lang w:val="fr-FR"/>
        </w:rPr>
        <w:t xml:space="preserve">ي له زوائد </w:t>
      </w:r>
      <w:r w:rsidR="008921AA" w:rsidRPr="00BB27B1">
        <w:rPr>
          <w:rFonts w:hint="cs"/>
          <w:rtl/>
          <w:lang w:val="fr-FR"/>
        </w:rPr>
        <w:t>لكي</w:t>
      </w:r>
      <w:r w:rsidR="008921AA" w:rsidRPr="00BB27B1">
        <w:rPr>
          <w:rtl/>
          <w:lang w:val="fr-FR"/>
        </w:rPr>
        <w:t xml:space="preserve"> يورّ</w:t>
      </w:r>
      <w:r w:rsidR="00297ECF">
        <w:rPr>
          <w:rFonts w:hint="cs"/>
          <w:rtl/>
          <w:lang w:val="fr-FR"/>
        </w:rPr>
        <w:t>ِ</w:t>
      </w:r>
      <w:r w:rsidR="008921AA" w:rsidRPr="00BB27B1">
        <w:rPr>
          <w:rtl/>
          <w:lang w:val="fr-FR"/>
        </w:rPr>
        <w:t>ثها للناس</w:t>
      </w:r>
      <w:r w:rsidR="008921AA" w:rsidRPr="00BB27B1">
        <w:rPr>
          <w:rFonts w:hint="cs"/>
          <w:rtl/>
          <w:lang w:val="fr-FR"/>
        </w:rPr>
        <w:t>؟!</w:t>
      </w:r>
    </w:p>
    <w:p w14:paraId="57A6D9A7" w14:textId="77777777" w:rsidR="00557FE4" w:rsidRPr="00BB27B1" w:rsidRDefault="008921AA" w:rsidP="00297ECF">
      <w:pPr>
        <w:pStyle w:val="ListParagraph"/>
        <w:ind w:left="0"/>
        <w:rPr>
          <w:rtl/>
          <w:lang w:val="fr-FR"/>
        </w:rPr>
      </w:pPr>
      <w:r w:rsidRPr="00BB27B1">
        <w:rPr>
          <w:rtl/>
          <w:lang w:val="fr-FR"/>
        </w:rPr>
        <w:t xml:space="preserve">أنا </w:t>
      </w:r>
      <w:r w:rsidRPr="00BB27B1">
        <w:rPr>
          <w:rFonts w:hint="cs"/>
          <w:rtl/>
          <w:lang w:val="fr-FR"/>
        </w:rPr>
        <w:t>أ</w:t>
      </w:r>
      <w:r w:rsidR="00EB7EA9" w:rsidRPr="00BB27B1">
        <w:rPr>
          <w:rtl/>
          <w:lang w:val="fr-FR"/>
        </w:rPr>
        <w:t>قول</w:t>
      </w:r>
      <w:r w:rsidR="00DF7BB0" w:rsidRPr="00BB27B1">
        <w:rPr>
          <w:rFonts w:hint="cs"/>
          <w:rtl/>
          <w:lang w:val="fr-FR"/>
        </w:rPr>
        <w:t>:</w:t>
      </w:r>
      <w:r w:rsidR="00EB7EA9" w:rsidRPr="00BB27B1">
        <w:rPr>
          <w:rtl/>
          <w:lang w:val="fr-FR"/>
        </w:rPr>
        <w:t xml:space="preserve"> الشفاعة تنت</w:t>
      </w:r>
      <w:r w:rsidRPr="00BB27B1">
        <w:rPr>
          <w:rFonts w:hint="cs"/>
          <w:rtl/>
          <w:lang w:val="fr-FR"/>
        </w:rPr>
        <w:t>ُ</w:t>
      </w:r>
      <w:r w:rsidRPr="00BB27B1">
        <w:rPr>
          <w:rtl/>
          <w:lang w:val="fr-FR"/>
        </w:rPr>
        <w:t xml:space="preserve">ج عن صلوات القديسين من </w:t>
      </w:r>
      <w:r w:rsidRPr="00BB27B1">
        <w:rPr>
          <w:rFonts w:hint="cs"/>
          <w:rtl/>
          <w:lang w:val="fr-FR"/>
        </w:rPr>
        <w:t>أ</w:t>
      </w:r>
      <w:r w:rsidRPr="00BB27B1">
        <w:rPr>
          <w:rtl/>
          <w:lang w:val="fr-FR"/>
        </w:rPr>
        <w:t>جلنا</w:t>
      </w:r>
      <w:r w:rsidRPr="00BB27B1">
        <w:rPr>
          <w:rFonts w:hint="cs"/>
          <w:rtl/>
          <w:lang w:val="fr-FR"/>
        </w:rPr>
        <w:t>، وليس</w:t>
      </w:r>
      <w:r w:rsidRPr="00BB27B1">
        <w:rPr>
          <w:rtl/>
          <w:lang w:val="fr-FR"/>
        </w:rPr>
        <w:t xml:space="preserve"> استحقاقات القديسين ال</w:t>
      </w:r>
      <w:r w:rsidRPr="00BB27B1">
        <w:rPr>
          <w:rFonts w:hint="cs"/>
          <w:rtl/>
          <w:lang w:val="fr-FR"/>
        </w:rPr>
        <w:t>ذ</w:t>
      </w:r>
      <w:r w:rsidR="00EB7EA9" w:rsidRPr="00BB27B1">
        <w:rPr>
          <w:rtl/>
          <w:lang w:val="fr-FR"/>
        </w:rPr>
        <w:t>ي</w:t>
      </w:r>
      <w:r w:rsidRPr="00BB27B1">
        <w:rPr>
          <w:rFonts w:hint="cs"/>
          <w:rtl/>
          <w:lang w:val="fr-FR"/>
        </w:rPr>
        <w:t>ن يعطونا</w:t>
      </w:r>
      <w:r w:rsidRPr="00BB27B1">
        <w:rPr>
          <w:rtl/>
          <w:lang w:val="fr-FR"/>
        </w:rPr>
        <w:t xml:space="preserve"> </w:t>
      </w:r>
      <w:r w:rsidR="00EB7EA9" w:rsidRPr="00BB27B1">
        <w:rPr>
          <w:rtl/>
          <w:lang w:val="fr-FR"/>
        </w:rPr>
        <w:t>منها. استحقاقات قديسين</w:t>
      </w:r>
      <w:r w:rsidR="00557FE4" w:rsidRPr="00BB27B1">
        <w:rPr>
          <w:rFonts w:hint="cs"/>
          <w:rtl/>
          <w:lang w:val="fr-FR"/>
        </w:rPr>
        <w:t>..</w:t>
      </w:r>
      <w:r w:rsidR="00DF7BB0" w:rsidRPr="00BB27B1">
        <w:rPr>
          <w:rFonts w:hint="cs"/>
          <w:rtl/>
          <w:lang w:val="fr-FR"/>
        </w:rPr>
        <w:t xml:space="preserve"> هذه</w:t>
      </w:r>
      <w:r w:rsidR="00EB7EA9" w:rsidRPr="00BB27B1">
        <w:rPr>
          <w:rtl/>
          <w:lang w:val="fr-FR"/>
        </w:rPr>
        <w:t xml:space="preserve"> </w:t>
      </w:r>
      <w:proofErr w:type="spellStart"/>
      <w:r w:rsidR="00EB7EA9" w:rsidRPr="00BB27B1">
        <w:rPr>
          <w:rtl/>
          <w:lang w:val="fr-FR"/>
        </w:rPr>
        <w:t>لأ</w:t>
      </w:r>
      <w:proofErr w:type="spellEnd"/>
      <w:r w:rsidR="00297ECF">
        <w:rPr>
          <w:rFonts w:hint="cs"/>
          <w:rtl/>
          <w:lang w:val="fr-FR"/>
        </w:rPr>
        <w:t xml:space="preserve">.. </w:t>
      </w:r>
      <w:r w:rsidR="00557FE4" w:rsidRPr="00BB27B1">
        <w:rPr>
          <w:rtl/>
          <w:lang w:val="fr-FR"/>
        </w:rPr>
        <w:t>م</w:t>
      </w:r>
      <w:r w:rsidR="00557FE4" w:rsidRPr="00BB27B1">
        <w:rPr>
          <w:rFonts w:hint="cs"/>
          <w:rtl/>
          <w:lang w:val="fr-FR"/>
        </w:rPr>
        <w:t>َ</w:t>
      </w:r>
      <w:r w:rsidR="00EB7EA9" w:rsidRPr="00BB27B1">
        <w:rPr>
          <w:rtl/>
          <w:lang w:val="fr-FR"/>
        </w:rPr>
        <w:t>ن فينا مستحق</w:t>
      </w:r>
      <w:r w:rsidR="00557FE4" w:rsidRPr="00BB27B1">
        <w:rPr>
          <w:rFonts w:hint="cs"/>
          <w:rtl/>
          <w:lang w:val="fr-FR"/>
        </w:rPr>
        <w:t>..</w:t>
      </w:r>
      <w:r w:rsidR="00EB7EA9" w:rsidRPr="00BB27B1">
        <w:rPr>
          <w:rtl/>
          <w:lang w:val="fr-FR"/>
        </w:rPr>
        <w:t xml:space="preserve"> كلنا تحت الحكم!! </w:t>
      </w:r>
    </w:p>
    <w:p w14:paraId="36F8B7C1" w14:textId="5D75BE10" w:rsidR="00D2026C" w:rsidRPr="00BB27B1" w:rsidRDefault="00DF7BB0" w:rsidP="00297ECF">
      <w:pPr>
        <w:pStyle w:val="ListParagraph"/>
        <w:ind w:left="0"/>
        <w:rPr>
          <w:b/>
          <w:bCs/>
          <w:rtl/>
          <w:lang w:val="fr-FR"/>
        </w:rPr>
      </w:pPr>
      <w:r w:rsidRPr="00BB27B1">
        <w:rPr>
          <w:rFonts w:hint="cs"/>
          <w:rtl/>
          <w:lang w:val="fr-FR"/>
        </w:rPr>
        <w:t xml:space="preserve">أيضًا </w:t>
      </w:r>
      <w:r w:rsidR="00EB7EA9" w:rsidRPr="00BB27B1">
        <w:rPr>
          <w:rtl/>
          <w:lang w:val="fr-FR"/>
        </w:rPr>
        <w:t>نحن نعرف تمام</w:t>
      </w:r>
      <w:r w:rsidR="00A438EA" w:rsidRPr="00BB27B1">
        <w:rPr>
          <w:rtl/>
          <w:lang w:val="fr-FR"/>
        </w:rPr>
        <w:t>ًا</w:t>
      </w:r>
      <w:r w:rsidR="00EB7EA9" w:rsidRPr="00BB27B1">
        <w:rPr>
          <w:rtl/>
          <w:lang w:val="fr-FR"/>
        </w:rPr>
        <w:t xml:space="preserve"> </w:t>
      </w:r>
      <w:r w:rsidR="00A315B6">
        <w:rPr>
          <w:rFonts w:hint="cs"/>
          <w:rtl/>
          <w:lang w:val="fr-FR"/>
        </w:rPr>
        <w:t>أ</w:t>
      </w:r>
      <w:r w:rsidR="00EB7EA9" w:rsidRPr="00BB27B1">
        <w:rPr>
          <w:rtl/>
          <w:lang w:val="fr-FR"/>
        </w:rPr>
        <w:t>نه لا توجد مغفرة إلا بالتوبة</w:t>
      </w:r>
      <w:r w:rsidRPr="00BB27B1">
        <w:rPr>
          <w:rFonts w:hint="cs"/>
          <w:rtl/>
          <w:lang w:val="fr-FR"/>
        </w:rPr>
        <w:t>،</w:t>
      </w:r>
      <w:r w:rsidRPr="00BB27B1">
        <w:rPr>
          <w:rtl/>
          <w:lang w:val="fr-FR"/>
        </w:rPr>
        <w:t xml:space="preserve"> </w:t>
      </w:r>
      <w:r w:rsidRPr="00BB27B1">
        <w:rPr>
          <w:rFonts w:hint="cs"/>
          <w:rtl/>
          <w:lang w:val="fr-FR"/>
        </w:rPr>
        <w:t>وليس</w:t>
      </w:r>
      <w:r w:rsidR="00EB7EA9" w:rsidRPr="00BB27B1">
        <w:rPr>
          <w:rtl/>
          <w:lang w:val="fr-FR"/>
        </w:rPr>
        <w:t xml:space="preserve"> بالتلاوات والزيارات. </w:t>
      </w:r>
      <w:r w:rsidRPr="00BB27B1">
        <w:rPr>
          <w:rtl/>
          <w:lang w:val="fr-FR"/>
        </w:rPr>
        <w:t>و</w:t>
      </w:r>
      <w:r w:rsidRPr="00BB27B1">
        <w:rPr>
          <w:rFonts w:hint="cs"/>
          <w:rtl/>
          <w:lang w:val="fr-FR"/>
        </w:rPr>
        <w:t>كثيرًا</w:t>
      </w:r>
      <w:r w:rsidRPr="00BB27B1">
        <w:rPr>
          <w:rtl/>
          <w:lang w:val="fr-FR"/>
        </w:rPr>
        <w:t xml:space="preserve"> </w:t>
      </w:r>
      <w:r w:rsidRPr="00BB27B1">
        <w:rPr>
          <w:rFonts w:hint="cs"/>
          <w:rtl/>
          <w:lang w:val="fr-FR"/>
        </w:rPr>
        <w:t xml:space="preserve">ما </w:t>
      </w:r>
      <w:r w:rsidRPr="00BB27B1">
        <w:rPr>
          <w:rtl/>
          <w:lang w:val="fr-FR"/>
        </w:rPr>
        <w:t>ق</w:t>
      </w:r>
      <w:r w:rsidR="00EB7EA9" w:rsidRPr="00BB27B1">
        <w:rPr>
          <w:rtl/>
          <w:lang w:val="fr-FR"/>
        </w:rPr>
        <w:t>لت</w:t>
      </w:r>
      <w:r w:rsidRPr="00BB27B1">
        <w:rPr>
          <w:rFonts w:hint="cs"/>
          <w:rtl/>
          <w:lang w:val="fr-FR"/>
        </w:rPr>
        <w:t xml:space="preserve"> </w:t>
      </w:r>
      <w:r w:rsidR="00EB7EA9" w:rsidRPr="00BB27B1">
        <w:rPr>
          <w:rtl/>
          <w:lang w:val="fr-FR"/>
        </w:rPr>
        <w:t xml:space="preserve">لكم كلام السيد المسيح </w:t>
      </w:r>
      <w:r w:rsidR="00C51562" w:rsidRPr="00BB27B1">
        <w:rPr>
          <w:rtl/>
          <w:lang w:val="fr-FR"/>
        </w:rPr>
        <w:t>"إِنْ لَمْ تَتُوبُوا فَجَمِيعُكُمْ كَذلِكَ تَهْلِكُونَ</w:t>
      </w:r>
      <w:r w:rsidR="00EB7EA9" w:rsidRPr="00BB27B1">
        <w:rPr>
          <w:rtl/>
          <w:lang w:val="fr-FR"/>
        </w:rPr>
        <w:t>"</w:t>
      </w:r>
      <w:r w:rsidR="00A315B6" w:rsidRPr="00A315B6">
        <w:rPr>
          <w:rtl/>
        </w:rPr>
        <w:t xml:space="preserve"> </w:t>
      </w:r>
      <w:r w:rsidR="00A315B6" w:rsidRPr="00A315B6">
        <w:rPr>
          <w:rtl/>
          <w:lang w:val="fr-FR"/>
        </w:rPr>
        <w:t>(لو13: 3، 5</w:t>
      </w:r>
      <w:proofErr w:type="gramStart"/>
      <w:r w:rsidR="00A315B6" w:rsidRPr="00A315B6">
        <w:rPr>
          <w:rtl/>
          <w:lang w:val="fr-FR"/>
        </w:rPr>
        <w:t xml:space="preserve">) </w:t>
      </w:r>
      <w:r w:rsidR="00297ECF">
        <w:rPr>
          <w:rFonts w:hint="cs"/>
          <w:rtl/>
          <w:lang w:val="fr-FR"/>
        </w:rPr>
        <w:t>،</w:t>
      </w:r>
      <w:proofErr w:type="gramEnd"/>
      <w:r w:rsidR="00EB7EA9" w:rsidRPr="00BB27B1">
        <w:rPr>
          <w:rtl/>
          <w:lang w:val="fr-FR"/>
        </w:rPr>
        <w:t xml:space="preserve"> </w:t>
      </w:r>
      <w:r w:rsidR="00D2026C" w:rsidRPr="00BB27B1">
        <w:rPr>
          <w:rFonts w:hint="cs"/>
          <w:b/>
          <w:bCs/>
          <w:rtl/>
          <w:lang w:val="fr-FR"/>
        </w:rPr>
        <w:t>فب</w:t>
      </w:r>
      <w:r w:rsidR="00297ECF">
        <w:rPr>
          <w:rFonts w:hint="cs"/>
          <w:b/>
          <w:bCs/>
          <w:rtl/>
          <w:lang w:val="fr-FR"/>
        </w:rPr>
        <w:t>ال</w:t>
      </w:r>
      <w:r w:rsidR="00D2026C" w:rsidRPr="00BB27B1">
        <w:rPr>
          <w:rFonts w:hint="cs"/>
          <w:b/>
          <w:bCs/>
          <w:rtl/>
          <w:lang w:val="fr-FR"/>
        </w:rPr>
        <w:t>تالي</w:t>
      </w:r>
      <w:r w:rsidR="00EB7EA9" w:rsidRPr="00BB27B1">
        <w:rPr>
          <w:b/>
          <w:bCs/>
          <w:rtl/>
          <w:lang w:val="fr-FR"/>
        </w:rPr>
        <w:t xml:space="preserve"> الغفران يُبنى على التوبة</w:t>
      </w:r>
      <w:r w:rsidR="00D2026C" w:rsidRPr="00BB27B1">
        <w:rPr>
          <w:rFonts w:hint="cs"/>
          <w:b/>
          <w:bCs/>
          <w:rtl/>
          <w:lang w:val="fr-FR"/>
        </w:rPr>
        <w:t>،</w:t>
      </w:r>
      <w:r w:rsidR="00D2026C" w:rsidRPr="00BB27B1">
        <w:rPr>
          <w:b/>
          <w:bCs/>
          <w:rtl/>
          <w:lang w:val="fr-FR"/>
        </w:rPr>
        <w:t xml:space="preserve"> </w:t>
      </w:r>
      <w:r w:rsidR="00D2026C" w:rsidRPr="00BB27B1">
        <w:rPr>
          <w:rFonts w:hint="cs"/>
          <w:b/>
          <w:bCs/>
          <w:rtl/>
          <w:lang w:val="fr-FR"/>
        </w:rPr>
        <w:t>ولا</w:t>
      </w:r>
      <w:r w:rsidR="00EB7EA9" w:rsidRPr="00BB27B1">
        <w:rPr>
          <w:b/>
          <w:bCs/>
          <w:rtl/>
          <w:lang w:val="fr-FR"/>
        </w:rPr>
        <w:t xml:space="preserve"> يُب</w:t>
      </w:r>
      <w:r w:rsidR="00D2026C" w:rsidRPr="00BB27B1">
        <w:rPr>
          <w:b/>
          <w:bCs/>
          <w:rtl/>
          <w:lang w:val="fr-FR"/>
        </w:rPr>
        <w:t xml:space="preserve">نى على الزيارات أو التلاوات أو </w:t>
      </w:r>
      <w:r w:rsidR="00D2026C" w:rsidRPr="00BB27B1">
        <w:rPr>
          <w:rFonts w:hint="cs"/>
          <w:b/>
          <w:bCs/>
          <w:rtl/>
          <w:lang w:val="fr-FR"/>
        </w:rPr>
        <w:t>أ</w:t>
      </w:r>
      <w:r w:rsidR="00EB7EA9" w:rsidRPr="00BB27B1">
        <w:rPr>
          <w:b/>
          <w:bCs/>
          <w:rtl/>
          <w:lang w:val="fr-FR"/>
        </w:rPr>
        <w:t>نواع من العبادات.</w:t>
      </w:r>
    </w:p>
    <w:p w14:paraId="7EAE4A04" w14:textId="6D8F6887" w:rsidR="00570BDF" w:rsidRPr="00BB27B1" w:rsidRDefault="00C74FA7" w:rsidP="00297ECF">
      <w:pPr>
        <w:pStyle w:val="ListParagraph"/>
        <w:ind w:left="0"/>
        <w:rPr>
          <w:rtl/>
          <w:lang w:val="fr-FR"/>
        </w:rPr>
      </w:pPr>
      <w:r w:rsidRPr="00BB27B1">
        <w:rPr>
          <w:rFonts w:hint="cs"/>
          <w:rtl/>
          <w:lang w:val="fr-FR"/>
        </w:rPr>
        <w:lastRenderedPageBreak/>
        <w:t>فل</w:t>
      </w:r>
      <w:r w:rsidR="00DF7BB0" w:rsidRPr="00BB27B1">
        <w:rPr>
          <w:rFonts w:hint="cs"/>
          <w:rtl/>
          <w:lang w:val="fr-FR"/>
        </w:rPr>
        <w:t>ن</w:t>
      </w:r>
      <w:r w:rsidR="00EB7EA9" w:rsidRPr="00BB27B1">
        <w:rPr>
          <w:rtl/>
          <w:lang w:val="fr-FR"/>
        </w:rPr>
        <w:t xml:space="preserve">فرض </w:t>
      </w:r>
      <w:r w:rsidR="00D2026C" w:rsidRPr="00BB27B1">
        <w:rPr>
          <w:rFonts w:hint="cs"/>
          <w:rtl/>
          <w:lang w:val="fr-FR"/>
        </w:rPr>
        <w:t xml:space="preserve">إن </w:t>
      </w:r>
      <w:r w:rsidR="00EB7EA9" w:rsidRPr="00BB27B1">
        <w:rPr>
          <w:rtl/>
          <w:lang w:val="fr-FR"/>
        </w:rPr>
        <w:t>واحد قال</w:t>
      </w:r>
      <w:r w:rsidR="00D2026C" w:rsidRPr="00BB27B1">
        <w:rPr>
          <w:rFonts w:hint="cs"/>
          <w:rtl/>
          <w:lang w:val="fr-FR"/>
        </w:rPr>
        <w:t>:</w:t>
      </w:r>
      <w:r w:rsidR="00D2026C" w:rsidRPr="00BB27B1">
        <w:rPr>
          <w:rtl/>
          <w:lang w:val="fr-FR"/>
        </w:rPr>
        <w:t xml:space="preserve"> </w:t>
      </w:r>
      <w:r w:rsidR="00D2026C" w:rsidRPr="00BB27B1">
        <w:rPr>
          <w:rFonts w:hint="cs"/>
          <w:rtl/>
          <w:lang w:val="fr-FR"/>
        </w:rPr>
        <w:t>أ</w:t>
      </w:r>
      <w:r w:rsidR="00EB7EA9" w:rsidRPr="00BB27B1">
        <w:rPr>
          <w:rtl/>
          <w:lang w:val="fr-FR"/>
        </w:rPr>
        <w:t>بانا الذي مليون مرة</w:t>
      </w:r>
      <w:r w:rsidR="00D2026C" w:rsidRPr="00BB27B1">
        <w:rPr>
          <w:rFonts w:hint="cs"/>
          <w:rtl/>
          <w:lang w:val="fr-FR"/>
        </w:rPr>
        <w:t>،</w:t>
      </w:r>
      <w:r w:rsidR="00D2026C" w:rsidRPr="00BB27B1">
        <w:rPr>
          <w:rtl/>
          <w:lang w:val="fr-FR"/>
        </w:rPr>
        <w:t xml:space="preserve"> وعنده خطية</w:t>
      </w:r>
      <w:r w:rsidR="00EB7EA9" w:rsidRPr="00BB27B1">
        <w:rPr>
          <w:rtl/>
          <w:lang w:val="fr-FR"/>
        </w:rPr>
        <w:t xml:space="preserve"> </w:t>
      </w:r>
      <w:r w:rsidR="00600E2A" w:rsidRPr="00BB27B1">
        <w:rPr>
          <w:rFonts w:hint="cs"/>
          <w:rtl/>
          <w:lang w:val="fr-FR"/>
        </w:rPr>
        <w:t xml:space="preserve">غير </w:t>
      </w:r>
      <w:r w:rsidR="00EB7EA9" w:rsidRPr="00BB27B1">
        <w:rPr>
          <w:rtl/>
          <w:lang w:val="fr-FR"/>
        </w:rPr>
        <w:t xml:space="preserve">قادر </w:t>
      </w:r>
      <w:r w:rsidR="00600E2A" w:rsidRPr="00BB27B1">
        <w:rPr>
          <w:rFonts w:hint="cs"/>
          <w:rtl/>
          <w:lang w:val="fr-FR"/>
        </w:rPr>
        <w:t>أن يتركها،</w:t>
      </w:r>
      <w:r w:rsidR="00EB7EA9" w:rsidRPr="00BB27B1">
        <w:rPr>
          <w:rtl/>
          <w:lang w:val="fr-FR"/>
        </w:rPr>
        <w:t xml:space="preserve"> خطية جسدية مثل</w:t>
      </w:r>
      <w:r w:rsidR="00A438EA" w:rsidRPr="00BB27B1">
        <w:rPr>
          <w:rtl/>
          <w:lang w:val="fr-FR"/>
        </w:rPr>
        <w:t>ا</w:t>
      </w:r>
      <w:r w:rsidR="00297ECF">
        <w:rPr>
          <w:rFonts w:hint="cs"/>
          <w:rtl/>
          <w:lang w:val="fr-FR"/>
        </w:rPr>
        <w:t>ً</w:t>
      </w:r>
      <w:r w:rsidR="00AA44D3" w:rsidRPr="00BB27B1">
        <w:rPr>
          <w:rFonts w:hint="cs"/>
          <w:rtl/>
          <w:lang w:val="fr-FR"/>
        </w:rPr>
        <w:t>..</w:t>
      </w:r>
      <w:r w:rsidR="00600E2A" w:rsidRPr="00BB27B1">
        <w:rPr>
          <w:rtl/>
          <w:lang w:val="fr-FR"/>
        </w:rPr>
        <w:t xml:space="preserve"> </w:t>
      </w:r>
      <w:r w:rsidR="00600E2A" w:rsidRPr="00BB27B1">
        <w:rPr>
          <w:rFonts w:hint="cs"/>
          <w:rtl/>
          <w:lang w:val="fr-FR"/>
        </w:rPr>
        <w:t>فهل يكون</w:t>
      </w:r>
      <w:r w:rsidR="00EB7EA9" w:rsidRPr="00BB27B1">
        <w:rPr>
          <w:rtl/>
          <w:lang w:val="fr-FR"/>
        </w:rPr>
        <w:t xml:space="preserve"> له </w:t>
      </w:r>
      <w:proofErr w:type="spellStart"/>
      <w:r w:rsidR="00EB7EA9" w:rsidRPr="00BB27B1">
        <w:rPr>
          <w:rtl/>
          <w:lang w:val="fr-FR"/>
        </w:rPr>
        <w:t>غفرانات</w:t>
      </w:r>
      <w:proofErr w:type="spellEnd"/>
      <w:r w:rsidR="00600E2A" w:rsidRPr="00BB27B1">
        <w:rPr>
          <w:rFonts w:hint="cs"/>
          <w:rtl/>
          <w:lang w:val="fr-FR"/>
        </w:rPr>
        <w:t>؟!</w:t>
      </w:r>
      <w:r w:rsidR="00600E2A" w:rsidRPr="00BB27B1">
        <w:rPr>
          <w:rtl/>
          <w:lang w:val="fr-FR"/>
        </w:rPr>
        <w:t xml:space="preserve"> ثم </w:t>
      </w:r>
      <w:r w:rsidR="00600E2A" w:rsidRPr="00BB27B1">
        <w:rPr>
          <w:rFonts w:hint="cs"/>
          <w:rtl/>
          <w:lang w:val="fr-FR"/>
        </w:rPr>
        <w:t xml:space="preserve">ما فكرة </w:t>
      </w:r>
      <w:proofErr w:type="spellStart"/>
      <w:r w:rsidR="00600E2A" w:rsidRPr="00BB27B1">
        <w:rPr>
          <w:rFonts w:hint="cs"/>
          <w:rtl/>
          <w:lang w:val="fr-FR"/>
        </w:rPr>
        <w:t>ال</w:t>
      </w:r>
      <w:r w:rsidR="00600E2A" w:rsidRPr="00BB27B1">
        <w:rPr>
          <w:rtl/>
          <w:lang w:val="fr-FR"/>
        </w:rPr>
        <w:t>غفرانات</w:t>
      </w:r>
      <w:proofErr w:type="spellEnd"/>
      <w:r w:rsidR="00600E2A" w:rsidRPr="00BB27B1">
        <w:rPr>
          <w:rtl/>
          <w:lang w:val="fr-FR"/>
        </w:rPr>
        <w:t xml:space="preserve"> بالأيام</w:t>
      </w:r>
      <w:r w:rsidR="00EB7EA9" w:rsidRPr="00BB27B1">
        <w:rPr>
          <w:rtl/>
          <w:lang w:val="fr-FR"/>
        </w:rPr>
        <w:t xml:space="preserve"> والسنين</w:t>
      </w:r>
      <w:r w:rsidR="00600E2A" w:rsidRPr="00BB27B1">
        <w:rPr>
          <w:rFonts w:hint="cs"/>
          <w:rtl/>
          <w:lang w:val="fr-FR"/>
        </w:rPr>
        <w:t>..</w:t>
      </w:r>
      <w:r w:rsidR="00600E2A" w:rsidRPr="00BB27B1">
        <w:rPr>
          <w:rtl/>
          <w:lang w:val="fr-FR"/>
        </w:rPr>
        <w:t xml:space="preserve"> </w:t>
      </w:r>
      <w:r w:rsidR="00AA44D3" w:rsidRPr="00BB27B1">
        <w:rPr>
          <w:rFonts w:hint="cs"/>
          <w:rtl/>
          <w:lang w:val="fr-FR"/>
        </w:rPr>
        <w:t>إننا</w:t>
      </w:r>
      <w:r w:rsidR="00885EB3" w:rsidRPr="00BB27B1">
        <w:rPr>
          <w:rtl/>
          <w:lang w:val="fr-FR"/>
        </w:rPr>
        <w:t xml:space="preserve"> </w:t>
      </w:r>
      <w:r w:rsidR="00885EB3" w:rsidRPr="00BB27B1">
        <w:rPr>
          <w:rFonts w:hint="cs"/>
          <w:rtl/>
          <w:lang w:val="fr-FR"/>
        </w:rPr>
        <w:t>أ</w:t>
      </w:r>
      <w:r w:rsidR="00885EB3" w:rsidRPr="00BB27B1">
        <w:rPr>
          <w:rtl/>
          <w:lang w:val="fr-FR"/>
        </w:rPr>
        <w:t xml:space="preserve">مام عقوبة </w:t>
      </w:r>
      <w:r w:rsidR="00885EB3" w:rsidRPr="00BB27B1">
        <w:rPr>
          <w:rFonts w:hint="cs"/>
          <w:rtl/>
          <w:lang w:val="fr-FR"/>
        </w:rPr>
        <w:t>أ</w:t>
      </w:r>
      <w:r w:rsidR="00EB7EA9" w:rsidRPr="00BB27B1">
        <w:rPr>
          <w:rtl/>
          <w:lang w:val="fr-FR"/>
        </w:rPr>
        <w:t>بدية</w:t>
      </w:r>
      <w:r w:rsidR="00AA44D3" w:rsidRPr="00BB27B1">
        <w:rPr>
          <w:rFonts w:hint="cs"/>
          <w:rtl/>
          <w:lang w:val="fr-FR"/>
        </w:rPr>
        <w:t>.</w:t>
      </w:r>
      <w:r w:rsidR="00EB7EA9" w:rsidRPr="00BB27B1">
        <w:rPr>
          <w:rtl/>
          <w:lang w:val="fr-FR"/>
        </w:rPr>
        <w:t xml:space="preserve"> </w:t>
      </w:r>
      <w:r w:rsidR="00AA44D3" w:rsidRPr="00BB27B1">
        <w:rPr>
          <w:rFonts w:hint="cs"/>
          <w:rtl/>
          <w:lang w:val="fr-FR"/>
        </w:rPr>
        <w:t>ن</w:t>
      </w:r>
      <w:r w:rsidR="00EB7EA9" w:rsidRPr="00BB27B1">
        <w:rPr>
          <w:rtl/>
          <w:lang w:val="fr-FR"/>
        </w:rPr>
        <w:t xml:space="preserve">فرض </w:t>
      </w:r>
      <w:r w:rsidR="00AA44D3" w:rsidRPr="00BB27B1">
        <w:rPr>
          <w:rFonts w:hint="cs"/>
          <w:rtl/>
          <w:lang w:val="fr-FR"/>
        </w:rPr>
        <w:t xml:space="preserve">إن </w:t>
      </w:r>
      <w:r w:rsidR="00EB7EA9" w:rsidRPr="00BB27B1">
        <w:rPr>
          <w:rtl/>
          <w:lang w:val="fr-FR"/>
        </w:rPr>
        <w:t>واحد عنده عقوبة</w:t>
      </w:r>
      <w:r w:rsidR="00885EB3" w:rsidRPr="00BB27B1">
        <w:rPr>
          <w:rtl/>
          <w:lang w:val="fr-FR"/>
        </w:rPr>
        <w:t xml:space="preserve"> </w:t>
      </w:r>
      <w:r w:rsidR="00885EB3" w:rsidRPr="00BB27B1">
        <w:rPr>
          <w:rFonts w:hint="cs"/>
          <w:rtl/>
          <w:lang w:val="fr-FR"/>
        </w:rPr>
        <w:t>أ</w:t>
      </w:r>
      <w:r w:rsidR="00885EB3" w:rsidRPr="00BB27B1">
        <w:rPr>
          <w:rtl/>
          <w:lang w:val="fr-FR"/>
        </w:rPr>
        <w:t>بدية خصم منها 500 سنة</w:t>
      </w:r>
      <w:r w:rsidR="00885EB3" w:rsidRPr="00BB27B1">
        <w:rPr>
          <w:rFonts w:hint="cs"/>
          <w:rtl/>
          <w:lang w:val="fr-FR"/>
        </w:rPr>
        <w:t>؟!</w:t>
      </w:r>
      <w:r w:rsidR="00885EB3" w:rsidRPr="00BB27B1">
        <w:rPr>
          <w:rtl/>
          <w:lang w:val="fr-FR"/>
        </w:rPr>
        <w:t xml:space="preserve"> </w:t>
      </w:r>
      <w:r w:rsidR="00584AF1" w:rsidRPr="00BB27B1">
        <w:rPr>
          <w:rFonts w:hint="cs"/>
          <w:rtl/>
          <w:lang w:val="fr-FR"/>
        </w:rPr>
        <w:t>هل</w:t>
      </w:r>
      <w:r w:rsidR="00885EB3" w:rsidRPr="00BB27B1">
        <w:rPr>
          <w:rtl/>
          <w:lang w:val="fr-FR"/>
        </w:rPr>
        <w:t xml:space="preserve"> </w:t>
      </w:r>
      <w:r w:rsidR="00885EB3" w:rsidRPr="00BB27B1">
        <w:rPr>
          <w:rFonts w:hint="cs"/>
          <w:rtl/>
          <w:lang w:val="fr-FR"/>
        </w:rPr>
        <w:t>ستظل باقية له</w:t>
      </w:r>
      <w:r w:rsidR="00885EB3" w:rsidRPr="00BB27B1">
        <w:rPr>
          <w:rtl/>
          <w:lang w:val="fr-FR"/>
        </w:rPr>
        <w:t xml:space="preserve"> </w:t>
      </w:r>
      <w:r w:rsidR="00AA44D3" w:rsidRPr="00BB27B1">
        <w:rPr>
          <w:rFonts w:hint="cs"/>
          <w:rtl/>
          <w:lang w:val="fr-FR"/>
        </w:rPr>
        <w:t>أم</w:t>
      </w:r>
      <w:r w:rsidR="00885EB3" w:rsidRPr="00BB27B1">
        <w:rPr>
          <w:rFonts w:hint="cs"/>
          <w:rtl/>
          <w:lang w:val="fr-FR"/>
        </w:rPr>
        <w:t xml:space="preserve"> </w:t>
      </w:r>
      <w:r w:rsidR="00EB7EA9" w:rsidRPr="00BB27B1">
        <w:rPr>
          <w:rtl/>
          <w:lang w:val="fr-FR"/>
        </w:rPr>
        <w:t>خ</w:t>
      </w:r>
      <w:r w:rsidR="00297ECF">
        <w:rPr>
          <w:rFonts w:hint="cs"/>
          <w:rtl/>
          <w:lang w:val="fr-FR"/>
        </w:rPr>
        <w:t>ُ</w:t>
      </w:r>
      <w:r w:rsidR="00EB7EA9" w:rsidRPr="00BB27B1">
        <w:rPr>
          <w:rtl/>
          <w:lang w:val="fr-FR"/>
        </w:rPr>
        <w:t>ص</w:t>
      </w:r>
      <w:r w:rsidR="00297ECF">
        <w:rPr>
          <w:rFonts w:hint="cs"/>
          <w:rtl/>
          <w:lang w:val="fr-FR"/>
        </w:rPr>
        <w:t>ِ</w:t>
      </w:r>
      <w:r w:rsidR="00EB7EA9" w:rsidRPr="00BB27B1">
        <w:rPr>
          <w:rtl/>
          <w:lang w:val="fr-FR"/>
        </w:rPr>
        <w:t>م</w:t>
      </w:r>
      <w:r w:rsidR="00885EB3" w:rsidRPr="00BB27B1">
        <w:rPr>
          <w:rFonts w:hint="cs"/>
          <w:rtl/>
          <w:lang w:val="fr-FR"/>
        </w:rPr>
        <w:t xml:space="preserve"> </w:t>
      </w:r>
      <w:r w:rsidR="00EB7EA9" w:rsidRPr="00BB27B1">
        <w:rPr>
          <w:rtl/>
          <w:lang w:val="fr-FR"/>
        </w:rPr>
        <w:t>له منها كام يوم</w:t>
      </w:r>
      <w:r w:rsidR="00885EB3" w:rsidRPr="00BB27B1">
        <w:rPr>
          <w:rFonts w:hint="cs"/>
          <w:rtl/>
          <w:lang w:val="fr-FR"/>
        </w:rPr>
        <w:t>؟!!</w:t>
      </w:r>
      <w:r w:rsidR="00885EB3" w:rsidRPr="00BB27B1">
        <w:rPr>
          <w:rtl/>
          <w:lang w:val="fr-FR"/>
        </w:rPr>
        <w:t xml:space="preserve"> هي </w:t>
      </w:r>
      <w:r w:rsidR="00885EB3" w:rsidRPr="00BB27B1">
        <w:rPr>
          <w:rFonts w:hint="cs"/>
          <w:rtl/>
          <w:lang w:val="fr-FR"/>
        </w:rPr>
        <w:t>باقية له</w:t>
      </w:r>
      <w:r w:rsidR="00EB7EA9" w:rsidRPr="00BB27B1">
        <w:rPr>
          <w:rtl/>
          <w:lang w:val="fr-FR"/>
        </w:rPr>
        <w:t>.</w:t>
      </w:r>
      <w:r w:rsidR="00E333D6" w:rsidRPr="00BB27B1">
        <w:rPr>
          <w:rFonts w:hint="cs"/>
          <w:rtl/>
          <w:lang w:val="fr-FR"/>
        </w:rPr>
        <w:t xml:space="preserve"> </w:t>
      </w:r>
      <w:proofErr w:type="spellStart"/>
      <w:r w:rsidR="00E333D6" w:rsidRPr="00BB27B1">
        <w:rPr>
          <w:rtl/>
          <w:lang w:val="fr-FR"/>
        </w:rPr>
        <w:t>الغفرانات</w:t>
      </w:r>
      <w:proofErr w:type="spellEnd"/>
      <w:r w:rsidR="00E333D6" w:rsidRPr="00BB27B1">
        <w:rPr>
          <w:rtl/>
          <w:lang w:val="fr-FR"/>
        </w:rPr>
        <w:t xml:space="preserve"> </w:t>
      </w:r>
      <w:r w:rsidR="00E333D6" w:rsidRPr="00BB27B1">
        <w:rPr>
          <w:rFonts w:hint="cs"/>
          <w:rtl/>
          <w:lang w:val="fr-FR"/>
        </w:rPr>
        <w:t>لا تكون</w:t>
      </w:r>
      <w:r w:rsidR="00E333D6" w:rsidRPr="00BB27B1">
        <w:rPr>
          <w:rtl/>
          <w:lang w:val="fr-FR"/>
        </w:rPr>
        <w:t xml:space="preserve"> بالأيام </w:t>
      </w:r>
      <w:r w:rsidR="00E333D6" w:rsidRPr="00BB27B1">
        <w:rPr>
          <w:rFonts w:hint="cs"/>
          <w:rtl/>
          <w:lang w:val="fr-FR"/>
        </w:rPr>
        <w:t>إ</w:t>
      </w:r>
      <w:r w:rsidR="00EB7EA9" w:rsidRPr="00BB27B1">
        <w:rPr>
          <w:rtl/>
          <w:lang w:val="fr-FR"/>
        </w:rPr>
        <w:t xml:space="preserve">ما غفران </w:t>
      </w:r>
      <w:r w:rsidR="0034322A">
        <w:rPr>
          <w:rFonts w:hint="cs"/>
          <w:rtl/>
          <w:lang w:val="fr-FR"/>
        </w:rPr>
        <w:t>دائم</w:t>
      </w:r>
      <w:r w:rsidR="00E333D6" w:rsidRPr="00BB27B1">
        <w:rPr>
          <w:rFonts w:hint="cs"/>
          <w:rtl/>
          <w:lang w:val="fr-FR"/>
        </w:rPr>
        <w:t>،</w:t>
      </w:r>
      <w:r w:rsidR="00E333D6" w:rsidRPr="00BB27B1">
        <w:rPr>
          <w:rtl/>
          <w:lang w:val="fr-FR"/>
        </w:rPr>
        <w:t xml:space="preserve"> </w:t>
      </w:r>
      <w:r w:rsidR="00E333D6" w:rsidRPr="00BB27B1">
        <w:rPr>
          <w:rFonts w:hint="cs"/>
          <w:rtl/>
          <w:lang w:val="fr-FR"/>
        </w:rPr>
        <w:t>إ</w:t>
      </w:r>
      <w:r w:rsidR="00EB7EA9" w:rsidRPr="00BB27B1">
        <w:rPr>
          <w:rtl/>
          <w:lang w:val="fr-FR"/>
        </w:rPr>
        <w:t>ما هلاك</w:t>
      </w:r>
      <w:r w:rsidR="0034322A">
        <w:rPr>
          <w:rFonts w:hint="cs"/>
          <w:rtl/>
          <w:lang w:val="fr-FR"/>
        </w:rPr>
        <w:t>ًا</w:t>
      </w:r>
      <w:r w:rsidR="00EB7EA9" w:rsidRPr="00BB27B1">
        <w:rPr>
          <w:rtl/>
          <w:lang w:val="fr-FR"/>
        </w:rPr>
        <w:t xml:space="preserve"> </w:t>
      </w:r>
      <w:r w:rsidR="00584AF1" w:rsidRPr="00BB27B1">
        <w:rPr>
          <w:rFonts w:hint="cs"/>
          <w:rtl/>
          <w:lang w:val="fr-FR"/>
        </w:rPr>
        <w:t>دائمًا</w:t>
      </w:r>
      <w:r w:rsidR="00E333D6" w:rsidRPr="00BB27B1">
        <w:rPr>
          <w:rFonts w:hint="cs"/>
          <w:rtl/>
          <w:lang w:val="fr-FR"/>
        </w:rPr>
        <w:t>!</w:t>
      </w:r>
      <w:r w:rsidR="00E333D6" w:rsidRPr="00BB27B1">
        <w:rPr>
          <w:rtl/>
          <w:lang w:val="fr-FR"/>
        </w:rPr>
        <w:t xml:space="preserve"> لكن </w:t>
      </w:r>
      <w:proofErr w:type="spellStart"/>
      <w:r w:rsidR="00E333D6" w:rsidRPr="00BB27B1">
        <w:rPr>
          <w:rtl/>
          <w:lang w:val="fr-FR"/>
        </w:rPr>
        <w:t>غفرانات</w:t>
      </w:r>
      <w:proofErr w:type="spellEnd"/>
      <w:r w:rsidR="00E333D6" w:rsidRPr="00BB27B1">
        <w:rPr>
          <w:rtl/>
          <w:lang w:val="fr-FR"/>
        </w:rPr>
        <w:t xml:space="preserve"> </w:t>
      </w:r>
      <w:r w:rsidR="00E333D6" w:rsidRPr="00BB27B1">
        <w:rPr>
          <w:rFonts w:hint="cs"/>
          <w:rtl/>
          <w:lang w:val="fr-FR"/>
        </w:rPr>
        <w:t>أ</w:t>
      </w:r>
      <w:r w:rsidR="00E333D6" w:rsidRPr="00BB27B1">
        <w:rPr>
          <w:rtl/>
          <w:lang w:val="fr-FR"/>
        </w:rPr>
        <w:t>يام</w:t>
      </w:r>
      <w:r w:rsidR="004B4E28">
        <w:rPr>
          <w:rFonts w:hint="cs"/>
          <w:rtl/>
          <w:lang w:val="fr-FR"/>
        </w:rPr>
        <w:t>.. غير معقول</w:t>
      </w:r>
      <w:r w:rsidR="00E333D6" w:rsidRPr="00BB27B1">
        <w:rPr>
          <w:rFonts w:hint="cs"/>
          <w:rtl/>
          <w:lang w:val="fr-FR"/>
        </w:rPr>
        <w:t>؟!</w:t>
      </w:r>
      <w:r w:rsidR="002C508F" w:rsidRPr="00BB27B1">
        <w:rPr>
          <w:rFonts w:hint="cs"/>
          <w:rtl/>
          <w:lang w:val="fr-FR"/>
        </w:rPr>
        <w:t xml:space="preserve"> </w:t>
      </w:r>
      <w:r w:rsidR="00E333D6" w:rsidRPr="00BB27B1">
        <w:rPr>
          <w:rFonts w:hint="cs"/>
          <w:rtl/>
          <w:lang w:val="fr-FR"/>
        </w:rPr>
        <w:t>هذه الأمور</w:t>
      </w:r>
      <w:r w:rsidR="00E333D6" w:rsidRPr="00BB27B1">
        <w:rPr>
          <w:rtl/>
          <w:lang w:val="fr-FR"/>
        </w:rPr>
        <w:t xml:space="preserve"> موجودة في كتب</w:t>
      </w:r>
      <w:r w:rsidR="00E333D6" w:rsidRPr="00BB27B1">
        <w:rPr>
          <w:rFonts w:hint="cs"/>
          <w:rtl/>
          <w:lang w:val="fr-FR"/>
        </w:rPr>
        <w:t>هم</w:t>
      </w:r>
      <w:r w:rsidR="00E333D6" w:rsidRPr="00BB27B1">
        <w:rPr>
          <w:rtl/>
          <w:lang w:val="fr-FR"/>
        </w:rPr>
        <w:t xml:space="preserve"> </w:t>
      </w:r>
      <w:r w:rsidR="00E333D6" w:rsidRPr="00BB27B1">
        <w:rPr>
          <w:rFonts w:hint="cs"/>
          <w:rtl/>
          <w:lang w:val="fr-FR"/>
        </w:rPr>
        <w:t>حتى الآن</w:t>
      </w:r>
      <w:r w:rsidR="00570BDF" w:rsidRPr="00BB27B1">
        <w:rPr>
          <w:rFonts w:hint="cs"/>
          <w:rtl/>
          <w:lang w:val="fr-FR"/>
        </w:rPr>
        <w:t>.</w:t>
      </w:r>
      <w:r w:rsidR="00EB7EA9" w:rsidRPr="00BB27B1">
        <w:rPr>
          <w:rtl/>
          <w:lang w:val="fr-FR"/>
        </w:rPr>
        <w:t xml:space="preserve"> </w:t>
      </w:r>
    </w:p>
    <w:p w14:paraId="7F5A72A9" w14:textId="77777777" w:rsidR="00570BDF" w:rsidRPr="004B4E28" w:rsidRDefault="00570BDF" w:rsidP="004B4E28">
      <w:pPr>
        <w:rPr>
          <w:b/>
          <w:bCs/>
          <w:rtl/>
        </w:rPr>
      </w:pPr>
      <w:r w:rsidRPr="004B4E28">
        <w:rPr>
          <w:rFonts w:hint="cs"/>
          <w:b/>
          <w:bCs/>
          <w:rtl/>
        </w:rPr>
        <w:t>2- المطهر</w:t>
      </w:r>
    </w:p>
    <w:p w14:paraId="4BEDBD4C" w14:textId="63D69BD0" w:rsidR="00621085" w:rsidRPr="00BB27B1" w:rsidRDefault="00EB7EA9" w:rsidP="009E469C">
      <w:pPr>
        <w:pStyle w:val="ListParagraph"/>
        <w:ind w:left="-25"/>
        <w:rPr>
          <w:b/>
          <w:bCs/>
          <w:rtl/>
          <w:lang w:val="fr-FR"/>
        </w:rPr>
      </w:pPr>
      <w:r w:rsidRPr="00BB27B1">
        <w:rPr>
          <w:rtl/>
          <w:lang w:val="fr-FR"/>
        </w:rPr>
        <w:t xml:space="preserve">المطهر </w:t>
      </w:r>
      <w:r w:rsidR="00174D83">
        <w:rPr>
          <w:rFonts w:hint="cs"/>
          <w:rtl/>
          <w:lang w:val="fr-FR"/>
        </w:rPr>
        <w:t>(</w:t>
      </w:r>
      <w:r w:rsidR="00621085" w:rsidRPr="00BB27B1">
        <w:rPr>
          <w:rFonts w:hint="cs"/>
          <w:b/>
          <w:bCs/>
          <w:rtl/>
          <w:lang w:val="fr-FR"/>
        </w:rPr>
        <w:t>يوجد</w:t>
      </w:r>
      <w:r w:rsidRPr="00BB27B1">
        <w:rPr>
          <w:b/>
          <w:bCs/>
          <w:rtl/>
          <w:lang w:val="fr-FR"/>
        </w:rPr>
        <w:t xml:space="preserve"> كتاب</w:t>
      </w:r>
      <w:r w:rsidRPr="00BB27B1">
        <w:rPr>
          <w:rtl/>
          <w:lang w:val="fr-FR"/>
        </w:rPr>
        <w:t xml:space="preserve"> </w:t>
      </w:r>
      <w:r w:rsidR="00621085" w:rsidRPr="00BB27B1">
        <w:rPr>
          <w:rFonts w:hint="cs"/>
          <w:rtl/>
          <w:lang w:val="fr-FR"/>
        </w:rPr>
        <w:t>مملوء</w:t>
      </w:r>
      <w:r w:rsidR="00297ECF">
        <w:rPr>
          <w:rFonts w:hint="cs"/>
          <w:rtl/>
          <w:lang w:val="fr-FR"/>
        </w:rPr>
        <w:t>،</w:t>
      </w:r>
      <w:r w:rsidR="00621085" w:rsidRPr="00BB27B1">
        <w:rPr>
          <w:rtl/>
          <w:lang w:val="fr-FR"/>
        </w:rPr>
        <w:t xml:space="preserve"> تقر</w:t>
      </w:r>
      <w:r w:rsidR="00621085" w:rsidRPr="00BB27B1">
        <w:rPr>
          <w:rFonts w:hint="cs"/>
          <w:rtl/>
          <w:lang w:val="fr-FR"/>
        </w:rPr>
        <w:t>أوا</w:t>
      </w:r>
      <w:r w:rsidRPr="00BB27B1">
        <w:rPr>
          <w:rtl/>
          <w:lang w:val="fr-FR"/>
        </w:rPr>
        <w:t xml:space="preserve"> فيه</w:t>
      </w:r>
      <w:r w:rsidR="00174D83">
        <w:rPr>
          <w:rFonts w:hint="cs"/>
          <w:rtl/>
          <w:lang w:val="fr-FR"/>
        </w:rPr>
        <w:t xml:space="preserve"> عنه)</w:t>
      </w:r>
      <w:r w:rsidR="00621085" w:rsidRPr="00BB27B1">
        <w:rPr>
          <w:rFonts w:hint="cs"/>
          <w:rtl/>
          <w:lang w:val="fr-FR"/>
        </w:rPr>
        <w:t>،</w:t>
      </w:r>
      <w:r w:rsidRPr="00BB27B1">
        <w:rPr>
          <w:rtl/>
          <w:lang w:val="fr-FR"/>
        </w:rPr>
        <w:t xml:space="preserve"> لكن </w:t>
      </w:r>
      <w:r w:rsidR="00621085" w:rsidRPr="00BB27B1">
        <w:rPr>
          <w:rFonts w:hint="cs"/>
          <w:rtl/>
          <w:lang w:val="fr-FR"/>
        </w:rPr>
        <w:t>سأذكر</w:t>
      </w:r>
      <w:r w:rsidRPr="00BB27B1">
        <w:rPr>
          <w:rtl/>
          <w:lang w:val="fr-FR"/>
        </w:rPr>
        <w:t xml:space="preserve"> </w:t>
      </w:r>
      <w:r w:rsidR="00621085" w:rsidRPr="00BB27B1">
        <w:rPr>
          <w:rFonts w:hint="cs"/>
          <w:rtl/>
          <w:lang w:val="fr-FR"/>
        </w:rPr>
        <w:t xml:space="preserve">بعض </w:t>
      </w:r>
      <w:r w:rsidRPr="00BB27B1">
        <w:rPr>
          <w:rtl/>
          <w:lang w:val="fr-FR"/>
        </w:rPr>
        <w:t>ملخصات بسيطة.</w:t>
      </w:r>
    </w:p>
    <w:p w14:paraId="7A83E8D8" w14:textId="7E56279A" w:rsidR="00E6040E" w:rsidRPr="00BB27B1" w:rsidRDefault="0080328D" w:rsidP="009E469C">
      <w:pPr>
        <w:pStyle w:val="ListParagraph"/>
        <w:ind w:left="-25"/>
        <w:rPr>
          <w:rtl/>
          <w:lang w:val="fr-FR"/>
        </w:rPr>
      </w:pPr>
      <w:r w:rsidRPr="00BB27B1">
        <w:rPr>
          <w:b/>
          <w:bCs/>
          <w:rtl/>
          <w:lang w:val="fr-FR"/>
        </w:rPr>
        <w:t xml:space="preserve">المطهر هو </w:t>
      </w:r>
      <w:r w:rsidR="00174D83">
        <w:rPr>
          <w:rFonts w:hint="cs"/>
          <w:b/>
          <w:bCs/>
          <w:rtl/>
          <w:lang w:val="fr-FR"/>
        </w:rPr>
        <w:t>أ</w:t>
      </w:r>
      <w:r w:rsidRPr="00BB27B1">
        <w:rPr>
          <w:b/>
          <w:bCs/>
          <w:rtl/>
          <w:lang w:val="fr-FR"/>
        </w:rPr>
        <w:t>سوأ و</w:t>
      </w:r>
      <w:r w:rsidRPr="00BB27B1">
        <w:rPr>
          <w:rFonts w:hint="cs"/>
          <w:b/>
          <w:bCs/>
          <w:rtl/>
          <w:lang w:val="fr-FR"/>
        </w:rPr>
        <w:t>أ</w:t>
      </w:r>
      <w:r w:rsidRPr="00BB27B1">
        <w:rPr>
          <w:b/>
          <w:bCs/>
          <w:rtl/>
          <w:lang w:val="fr-FR"/>
        </w:rPr>
        <w:t>سود صورة للحياة بعد الموت.</w:t>
      </w:r>
      <w:r w:rsidRPr="00BB27B1">
        <w:rPr>
          <w:rtl/>
          <w:lang w:val="fr-FR"/>
        </w:rPr>
        <w:t xml:space="preserve"> </w:t>
      </w:r>
      <w:r w:rsidR="00B11BF0" w:rsidRPr="00BB27B1">
        <w:rPr>
          <w:rFonts w:hint="cs"/>
          <w:rtl/>
          <w:lang w:val="fr-FR"/>
        </w:rPr>
        <w:t xml:space="preserve">في </w:t>
      </w:r>
      <w:r w:rsidRPr="00BB27B1">
        <w:rPr>
          <w:rFonts w:hint="cs"/>
          <w:rtl/>
          <w:lang w:val="fr-FR"/>
        </w:rPr>
        <w:t xml:space="preserve">المطهر </w:t>
      </w:r>
      <w:r w:rsidRPr="00BB27B1">
        <w:rPr>
          <w:rtl/>
          <w:lang w:val="fr-FR"/>
        </w:rPr>
        <w:t>يُق</w:t>
      </w:r>
      <w:r w:rsidR="00B11BF0" w:rsidRPr="00BB27B1">
        <w:rPr>
          <w:rFonts w:hint="cs"/>
          <w:rtl/>
          <w:lang w:val="fr-FR"/>
        </w:rPr>
        <w:t>َ</w:t>
      </w:r>
      <w:r w:rsidRPr="00BB27B1">
        <w:rPr>
          <w:rtl/>
          <w:lang w:val="fr-FR"/>
        </w:rPr>
        <w:t xml:space="preserve">سم الناس إلى ثلاثة </w:t>
      </w:r>
      <w:r w:rsidRPr="00BB27B1">
        <w:rPr>
          <w:rFonts w:hint="cs"/>
          <w:rtl/>
          <w:lang w:val="fr-FR"/>
        </w:rPr>
        <w:t>أ</w:t>
      </w:r>
      <w:r w:rsidRPr="00BB27B1">
        <w:rPr>
          <w:rtl/>
          <w:lang w:val="fr-FR"/>
        </w:rPr>
        <w:t>قسام</w:t>
      </w:r>
      <w:r w:rsidR="00B11BF0" w:rsidRPr="00BB27B1">
        <w:rPr>
          <w:rFonts w:hint="cs"/>
          <w:rtl/>
          <w:lang w:val="fr-FR"/>
        </w:rPr>
        <w:t xml:space="preserve"> هناك</w:t>
      </w:r>
      <w:r w:rsidR="00E6040E" w:rsidRPr="00BB27B1">
        <w:rPr>
          <w:rFonts w:hint="cs"/>
          <w:rtl/>
          <w:lang w:val="fr-FR"/>
        </w:rPr>
        <w:t>:</w:t>
      </w:r>
    </w:p>
    <w:p w14:paraId="31889750" w14:textId="77777777" w:rsidR="00E6040E" w:rsidRPr="00BB27B1" w:rsidRDefault="00D85C77" w:rsidP="009E469C">
      <w:pPr>
        <w:pStyle w:val="ListParagraph"/>
        <w:ind w:left="-25"/>
        <w:rPr>
          <w:rtl/>
          <w:lang w:val="fr-FR"/>
        </w:rPr>
      </w:pPr>
      <w:r w:rsidRPr="00BB27B1">
        <w:rPr>
          <w:rFonts w:hint="cs"/>
          <w:rtl/>
          <w:lang w:val="fr-FR"/>
        </w:rPr>
        <w:t xml:space="preserve">- </w:t>
      </w:r>
      <w:r w:rsidR="0080328D" w:rsidRPr="00BB27B1">
        <w:rPr>
          <w:rtl/>
          <w:lang w:val="fr-FR"/>
        </w:rPr>
        <w:t xml:space="preserve">قديسين كبار </w:t>
      </w:r>
      <w:r w:rsidR="00EB7EA9" w:rsidRPr="00BB27B1">
        <w:rPr>
          <w:rtl/>
          <w:lang w:val="fr-FR"/>
        </w:rPr>
        <w:t xml:space="preserve">مثل الرسل </w:t>
      </w:r>
      <w:r w:rsidR="008772BC" w:rsidRPr="00BB27B1">
        <w:rPr>
          <w:rFonts w:hint="cs"/>
          <w:rtl/>
          <w:lang w:val="fr-FR"/>
        </w:rPr>
        <w:t>و</w:t>
      </w:r>
      <w:r w:rsidR="00EB7EA9" w:rsidRPr="00BB27B1">
        <w:rPr>
          <w:rtl/>
          <w:lang w:val="fr-FR"/>
        </w:rPr>
        <w:t>الشهدا</w:t>
      </w:r>
      <w:r w:rsidR="0080328D" w:rsidRPr="00BB27B1">
        <w:rPr>
          <w:rFonts w:hint="cs"/>
          <w:rtl/>
          <w:lang w:val="fr-FR"/>
        </w:rPr>
        <w:t>ء</w:t>
      </w:r>
      <w:r w:rsidR="008772BC" w:rsidRPr="00BB27B1">
        <w:rPr>
          <w:rFonts w:hint="cs"/>
          <w:rtl/>
          <w:lang w:val="fr-FR"/>
        </w:rPr>
        <w:t xml:space="preserve">، وهؤلاء يذهبوا إلى </w:t>
      </w:r>
      <w:r w:rsidR="00EB7EA9" w:rsidRPr="00BB27B1">
        <w:rPr>
          <w:rtl/>
          <w:lang w:val="fr-FR"/>
        </w:rPr>
        <w:t>السما</w:t>
      </w:r>
      <w:r w:rsidR="008772BC" w:rsidRPr="00BB27B1">
        <w:rPr>
          <w:rFonts w:hint="cs"/>
          <w:rtl/>
          <w:lang w:val="fr-FR"/>
        </w:rPr>
        <w:t>ء مباشرة</w:t>
      </w:r>
      <w:r w:rsidR="00E6040E" w:rsidRPr="00BB27B1">
        <w:rPr>
          <w:rFonts w:hint="cs"/>
          <w:rtl/>
          <w:lang w:val="fr-FR"/>
        </w:rPr>
        <w:t>.</w:t>
      </w:r>
    </w:p>
    <w:p w14:paraId="6021A0D1" w14:textId="77777777" w:rsidR="00E6040E" w:rsidRPr="00BB27B1" w:rsidRDefault="00D85C77" w:rsidP="009E469C">
      <w:pPr>
        <w:pStyle w:val="ListParagraph"/>
        <w:ind w:left="-25"/>
        <w:rPr>
          <w:rtl/>
          <w:lang w:val="fr-FR"/>
        </w:rPr>
      </w:pPr>
      <w:r w:rsidRPr="00BB27B1">
        <w:rPr>
          <w:rFonts w:hint="cs"/>
          <w:rtl/>
          <w:lang w:val="fr-FR"/>
        </w:rPr>
        <w:t xml:space="preserve">- </w:t>
      </w:r>
      <w:proofErr w:type="spellStart"/>
      <w:r w:rsidR="00EB7EA9" w:rsidRPr="00BB27B1">
        <w:rPr>
          <w:rtl/>
          <w:lang w:val="fr-FR"/>
        </w:rPr>
        <w:t>وخطاة</w:t>
      </w:r>
      <w:proofErr w:type="spellEnd"/>
      <w:r w:rsidR="00EB7EA9" w:rsidRPr="00BB27B1">
        <w:rPr>
          <w:rtl/>
          <w:lang w:val="fr-FR"/>
        </w:rPr>
        <w:t xml:space="preserve"> </w:t>
      </w:r>
      <w:r w:rsidR="008772BC" w:rsidRPr="00BB27B1">
        <w:rPr>
          <w:rFonts w:hint="cs"/>
          <w:rtl/>
          <w:lang w:val="fr-FR"/>
        </w:rPr>
        <w:t>جدًا</w:t>
      </w:r>
      <w:r w:rsidR="00EB7EA9" w:rsidRPr="00BB27B1">
        <w:rPr>
          <w:rtl/>
          <w:lang w:val="fr-FR"/>
        </w:rPr>
        <w:t xml:space="preserve"> ماتوا في الخطية</w:t>
      </w:r>
      <w:r w:rsidR="008772BC" w:rsidRPr="00BB27B1">
        <w:rPr>
          <w:rFonts w:hint="cs"/>
          <w:rtl/>
          <w:lang w:val="fr-FR"/>
        </w:rPr>
        <w:t>، وهؤلاء يذهبوا إلى</w:t>
      </w:r>
      <w:r w:rsidR="008772BC" w:rsidRPr="00BB27B1">
        <w:rPr>
          <w:rtl/>
          <w:lang w:val="fr-FR"/>
        </w:rPr>
        <w:t xml:space="preserve"> جهنم </w:t>
      </w:r>
      <w:r w:rsidR="008772BC" w:rsidRPr="00BB27B1">
        <w:rPr>
          <w:rFonts w:hint="cs"/>
          <w:rtl/>
          <w:lang w:val="fr-FR"/>
        </w:rPr>
        <w:t>مباشرة</w:t>
      </w:r>
      <w:r w:rsidR="00E6040E" w:rsidRPr="00BB27B1">
        <w:rPr>
          <w:rFonts w:hint="cs"/>
          <w:rtl/>
          <w:lang w:val="fr-FR"/>
        </w:rPr>
        <w:t>.</w:t>
      </w:r>
    </w:p>
    <w:p w14:paraId="05235A14" w14:textId="77777777" w:rsidR="00E6040E" w:rsidRPr="00BB27B1" w:rsidRDefault="00D85C77" w:rsidP="009E469C">
      <w:pPr>
        <w:pStyle w:val="ListParagraph"/>
        <w:ind w:left="-25"/>
        <w:rPr>
          <w:rtl/>
          <w:lang w:val="fr-FR"/>
        </w:rPr>
      </w:pPr>
      <w:r w:rsidRPr="00BB27B1">
        <w:rPr>
          <w:rFonts w:hint="cs"/>
          <w:rtl/>
          <w:lang w:val="fr-FR"/>
        </w:rPr>
        <w:t xml:space="preserve">- </w:t>
      </w:r>
      <w:r w:rsidR="008772BC" w:rsidRPr="00BB27B1">
        <w:rPr>
          <w:rtl/>
          <w:lang w:val="fr-FR"/>
        </w:rPr>
        <w:t>والقسم المتوسط ال</w:t>
      </w:r>
      <w:r w:rsidR="008772BC" w:rsidRPr="00BB27B1">
        <w:rPr>
          <w:rFonts w:hint="cs"/>
          <w:rtl/>
          <w:lang w:val="fr-FR"/>
        </w:rPr>
        <w:t>ذ</w:t>
      </w:r>
      <w:r w:rsidR="008772BC" w:rsidRPr="00BB27B1">
        <w:rPr>
          <w:rtl/>
          <w:lang w:val="fr-FR"/>
        </w:rPr>
        <w:t xml:space="preserve">ي هو غالبية الناس </w:t>
      </w:r>
      <w:r w:rsidR="008772BC" w:rsidRPr="00BB27B1">
        <w:rPr>
          <w:rFonts w:hint="cs"/>
          <w:rtl/>
          <w:lang w:val="fr-FR"/>
        </w:rPr>
        <w:t>وهؤلاء</w:t>
      </w:r>
      <w:r w:rsidR="00EB7EA9" w:rsidRPr="00BB27B1">
        <w:rPr>
          <w:rtl/>
          <w:lang w:val="fr-FR"/>
        </w:rPr>
        <w:t xml:space="preserve"> يتعذبون بنار المطهر. </w:t>
      </w:r>
    </w:p>
    <w:p w14:paraId="3843772D" w14:textId="612841BE" w:rsidR="00850546" w:rsidRPr="00BB27B1" w:rsidRDefault="00EB7EA9" w:rsidP="009E469C">
      <w:pPr>
        <w:pStyle w:val="ListParagraph"/>
        <w:ind w:left="-25"/>
        <w:rPr>
          <w:rtl/>
          <w:lang w:val="fr-FR"/>
        </w:rPr>
      </w:pPr>
      <w:r w:rsidRPr="00BB27B1">
        <w:rPr>
          <w:b/>
          <w:bCs/>
          <w:rtl/>
          <w:lang w:val="fr-FR"/>
        </w:rPr>
        <w:t>نار المطهر</w:t>
      </w:r>
      <w:r w:rsidR="008F019E" w:rsidRPr="00BB27B1">
        <w:rPr>
          <w:rFonts w:hint="cs"/>
          <w:b/>
          <w:bCs/>
          <w:rtl/>
          <w:lang w:val="fr-FR"/>
        </w:rPr>
        <w:t>، كيف</w:t>
      </w:r>
      <w:r w:rsidRPr="00BB27B1">
        <w:rPr>
          <w:rtl/>
          <w:lang w:val="fr-FR"/>
        </w:rPr>
        <w:t>؟</w:t>
      </w:r>
      <w:r w:rsidR="008F019E" w:rsidRPr="00BB27B1">
        <w:rPr>
          <w:rFonts w:hint="cs"/>
          <w:rtl/>
          <w:lang w:val="fr-FR"/>
        </w:rPr>
        <w:t>! إذا كان</w:t>
      </w:r>
      <w:r w:rsidR="008F019E" w:rsidRPr="00BB27B1">
        <w:rPr>
          <w:rtl/>
          <w:lang w:val="fr-FR"/>
        </w:rPr>
        <w:t xml:space="preserve"> اللص اليمين </w:t>
      </w:r>
      <w:r w:rsidR="008F019E" w:rsidRPr="00BB27B1">
        <w:rPr>
          <w:rFonts w:hint="cs"/>
          <w:rtl/>
          <w:lang w:val="fr-FR"/>
        </w:rPr>
        <w:t>أ</w:t>
      </w:r>
      <w:r w:rsidR="008F019E" w:rsidRPr="00BB27B1">
        <w:rPr>
          <w:rtl/>
          <w:lang w:val="fr-FR"/>
        </w:rPr>
        <w:t>خ</w:t>
      </w:r>
      <w:r w:rsidR="008F019E" w:rsidRPr="00BB27B1">
        <w:rPr>
          <w:rFonts w:hint="cs"/>
          <w:rtl/>
          <w:lang w:val="fr-FR"/>
        </w:rPr>
        <w:t>ذ</w:t>
      </w:r>
      <w:r w:rsidRPr="00BB27B1">
        <w:rPr>
          <w:rtl/>
          <w:lang w:val="fr-FR"/>
        </w:rPr>
        <w:t xml:space="preserve"> وعد </w:t>
      </w:r>
      <w:r w:rsidR="008F019E" w:rsidRPr="00BB27B1">
        <w:rPr>
          <w:rFonts w:hint="cs"/>
          <w:rtl/>
          <w:lang w:val="fr-FR"/>
        </w:rPr>
        <w:t>"</w:t>
      </w:r>
      <w:r w:rsidR="00E65EC9" w:rsidRPr="00E65EC9">
        <w:rPr>
          <w:rtl/>
          <w:lang w:val="fr-FR"/>
        </w:rPr>
        <w:t>الْيَوْمَ تَكُونُ مَعِي فِي الْفِرْدَوْسِ</w:t>
      </w:r>
      <w:r w:rsidR="008F019E" w:rsidRPr="00BB27B1">
        <w:rPr>
          <w:rFonts w:hint="cs"/>
          <w:rtl/>
          <w:lang w:val="fr-FR"/>
        </w:rPr>
        <w:t>"</w:t>
      </w:r>
      <w:r w:rsidR="00E65EC9">
        <w:rPr>
          <w:rFonts w:hint="cs"/>
          <w:rtl/>
          <w:lang w:val="fr-FR"/>
        </w:rPr>
        <w:t xml:space="preserve"> (لو23: 43)</w:t>
      </w:r>
      <w:r w:rsidR="008F019E" w:rsidRPr="00BB27B1">
        <w:rPr>
          <w:rFonts w:hint="cs"/>
          <w:rtl/>
          <w:lang w:val="fr-FR"/>
        </w:rPr>
        <w:t>،</w:t>
      </w:r>
      <w:r w:rsidRPr="00BB27B1">
        <w:rPr>
          <w:rtl/>
          <w:lang w:val="fr-FR"/>
        </w:rPr>
        <w:t xml:space="preserve"> </w:t>
      </w:r>
      <w:r w:rsidR="008F019E" w:rsidRPr="00BB27B1">
        <w:rPr>
          <w:rFonts w:hint="cs"/>
          <w:rtl/>
          <w:lang w:val="fr-FR"/>
        </w:rPr>
        <w:t>وهو عنده خطايا كثيرة</w:t>
      </w:r>
      <w:r w:rsidR="00D127E3" w:rsidRPr="00BB27B1">
        <w:rPr>
          <w:rFonts w:hint="cs"/>
          <w:rtl/>
          <w:lang w:val="fr-FR"/>
        </w:rPr>
        <w:t>؟!</w:t>
      </w:r>
      <w:r w:rsidR="00850546" w:rsidRPr="00BB27B1">
        <w:rPr>
          <w:rtl/>
          <w:lang w:val="fr-FR"/>
        </w:rPr>
        <w:t xml:space="preserve"> </w:t>
      </w:r>
      <w:r w:rsidR="00850546" w:rsidRPr="00BB27B1">
        <w:rPr>
          <w:rFonts w:hint="cs"/>
          <w:rtl/>
          <w:lang w:val="fr-FR"/>
        </w:rPr>
        <w:t xml:space="preserve">لكن </w:t>
      </w:r>
      <w:r w:rsidR="00850546" w:rsidRPr="00BB27B1">
        <w:rPr>
          <w:rtl/>
          <w:lang w:val="fr-FR"/>
        </w:rPr>
        <w:t xml:space="preserve">هم </w:t>
      </w:r>
      <w:r w:rsidR="00297ECF">
        <w:rPr>
          <w:rtl/>
          <w:lang w:val="fr-FR"/>
        </w:rPr>
        <w:t>يقولو</w:t>
      </w:r>
      <w:r w:rsidR="00297ECF">
        <w:rPr>
          <w:rFonts w:hint="cs"/>
          <w:rtl/>
          <w:lang w:val="fr-FR"/>
        </w:rPr>
        <w:t>ن</w:t>
      </w:r>
      <w:r w:rsidRPr="00BB27B1">
        <w:rPr>
          <w:rtl/>
          <w:lang w:val="fr-FR"/>
        </w:rPr>
        <w:t xml:space="preserve"> حتى الخ</w:t>
      </w:r>
      <w:r w:rsidR="00850546" w:rsidRPr="00BB27B1">
        <w:rPr>
          <w:rtl/>
          <w:lang w:val="fr-FR"/>
        </w:rPr>
        <w:t>طايا المغفور</w:t>
      </w:r>
      <w:r w:rsidR="00850546" w:rsidRPr="00BB27B1">
        <w:rPr>
          <w:rFonts w:hint="cs"/>
          <w:rtl/>
          <w:lang w:val="fr-FR"/>
        </w:rPr>
        <w:t>ة</w:t>
      </w:r>
      <w:r w:rsidRPr="00BB27B1">
        <w:rPr>
          <w:rtl/>
          <w:lang w:val="fr-FR"/>
        </w:rPr>
        <w:t xml:space="preserve"> التي نال الإنسان عنها ح</w:t>
      </w:r>
      <w:r w:rsidR="00C03BE0">
        <w:rPr>
          <w:rFonts w:hint="cs"/>
          <w:rtl/>
          <w:lang w:val="fr-FR"/>
        </w:rPr>
        <w:t>ِ</w:t>
      </w:r>
      <w:r w:rsidRPr="00BB27B1">
        <w:rPr>
          <w:rtl/>
          <w:lang w:val="fr-FR"/>
        </w:rPr>
        <w:t>ل</w:t>
      </w:r>
      <w:r w:rsidR="00A438EA" w:rsidRPr="00BB27B1">
        <w:rPr>
          <w:rtl/>
          <w:lang w:val="fr-FR"/>
        </w:rPr>
        <w:t>ا</w:t>
      </w:r>
      <w:r w:rsidR="00297ECF">
        <w:rPr>
          <w:rFonts w:hint="cs"/>
          <w:rtl/>
          <w:lang w:val="fr-FR"/>
        </w:rPr>
        <w:t>ً</w:t>
      </w:r>
      <w:r w:rsidR="00850546" w:rsidRPr="00BB27B1">
        <w:rPr>
          <w:rtl/>
          <w:lang w:val="fr-FR"/>
        </w:rPr>
        <w:t xml:space="preserve"> من الكاهن </w:t>
      </w:r>
      <w:r w:rsidR="00850546" w:rsidRPr="00BB27B1">
        <w:rPr>
          <w:rFonts w:hint="cs"/>
          <w:rtl/>
          <w:lang w:val="fr-FR"/>
        </w:rPr>
        <w:t>يذهب</w:t>
      </w:r>
      <w:r w:rsidR="00850546" w:rsidRPr="00BB27B1">
        <w:rPr>
          <w:rtl/>
          <w:lang w:val="fr-FR"/>
        </w:rPr>
        <w:t xml:space="preserve"> </w:t>
      </w:r>
      <w:r w:rsidR="00297ECF">
        <w:rPr>
          <w:rFonts w:hint="cs"/>
          <w:rtl/>
          <w:lang w:val="fr-FR"/>
        </w:rPr>
        <w:t xml:space="preserve">عنها إلى </w:t>
      </w:r>
      <w:r w:rsidR="00850546" w:rsidRPr="00BB27B1">
        <w:rPr>
          <w:rtl/>
          <w:lang w:val="fr-FR"/>
        </w:rPr>
        <w:t>المطهر</w:t>
      </w:r>
      <w:r w:rsidR="00297ECF">
        <w:rPr>
          <w:rFonts w:hint="cs"/>
          <w:rtl/>
          <w:lang w:val="fr-FR"/>
        </w:rPr>
        <w:t>..</w:t>
      </w:r>
      <w:r w:rsidR="00850546" w:rsidRPr="00BB27B1">
        <w:rPr>
          <w:rtl/>
          <w:lang w:val="fr-FR"/>
        </w:rPr>
        <w:t xml:space="preserve"> </w:t>
      </w:r>
      <w:r w:rsidRPr="00BB27B1">
        <w:rPr>
          <w:rtl/>
          <w:lang w:val="fr-FR"/>
        </w:rPr>
        <w:t>ما دام وقع في خ</w:t>
      </w:r>
      <w:r w:rsidR="00850546" w:rsidRPr="00BB27B1">
        <w:rPr>
          <w:rtl/>
          <w:lang w:val="fr-FR"/>
        </w:rPr>
        <w:t>طية ي</w:t>
      </w:r>
      <w:r w:rsidR="00850546" w:rsidRPr="00BB27B1">
        <w:rPr>
          <w:rFonts w:hint="cs"/>
          <w:rtl/>
          <w:lang w:val="fr-FR"/>
        </w:rPr>
        <w:t>أ</w:t>
      </w:r>
      <w:r w:rsidR="00850546" w:rsidRPr="00BB27B1">
        <w:rPr>
          <w:rtl/>
          <w:lang w:val="fr-FR"/>
        </w:rPr>
        <w:t>خ</w:t>
      </w:r>
      <w:r w:rsidR="00850546" w:rsidRPr="00BB27B1">
        <w:rPr>
          <w:rFonts w:hint="cs"/>
          <w:rtl/>
          <w:lang w:val="fr-FR"/>
        </w:rPr>
        <w:t>ذ</w:t>
      </w:r>
      <w:r w:rsidR="00831FB3" w:rsidRPr="00BB27B1">
        <w:rPr>
          <w:rtl/>
          <w:lang w:val="fr-FR"/>
        </w:rPr>
        <w:t xml:space="preserve"> عقوبتها</w:t>
      </w:r>
      <w:r w:rsidR="00850546" w:rsidRPr="00BB27B1">
        <w:rPr>
          <w:rFonts w:hint="cs"/>
          <w:rtl/>
          <w:lang w:val="fr-FR"/>
        </w:rPr>
        <w:t xml:space="preserve">.. بهذا الشكل </w:t>
      </w:r>
      <w:r w:rsidR="00831FB3" w:rsidRPr="00BB27B1">
        <w:rPr>
          <w:rtl/>
          <w:lang w:val="fr-FR"/>
        </w:rPr>
        <w:t>م</w:t>
      </w:r>
      <w:r w:rsidR="00850546" w:rsidRPr="00BB27B1">
        <w:rPr>
          <w:rFonts w:hint="cs"/>
          <w:rtl/>
          <w:lang w:val="fr-FR"/>
        </w:rPr>
        <w:t>َ</w:t>
      </w:r>
      <w:r w:rsidR="00831FB3" w:rsidRPr="00BB27B1">
        <w:rPr>
          <w:rtl/>
          <w:lang w:val="fr-FR"/>
        </w:rPr>
        <w:t>ن</w:t>
      </w:r>
      <w:r w:rsidR="00850546" w:rsidRPr="00BB27B1">
        <w:rPr>
          <w:rFonts w:hint="cs"/>
          <w:rtl/>
          <w:lang w:val="fr-FR"/>
        </w:rPr>
        <w:t>ْ</w:t>
      </w:r>
      <w:r w:rsidR="00831FB3" w:rsidRPr="00BB27B1">
        <w:rPr>
          <w:rtl/>
          <w:lang w:val="fr-FR"/>
        </w:rPr>
        <w:t xml:space="preserve"> ينجو إذ</w:t>
      </w:r>
      <w:r w:rsidR="00831FB3" w:rsidRPr="00BB27B1">
        <w:rPr>
          <w:rFonts w:hint="cs"/>
          <w:rtl/>
          <w:lang w:val="fr-FR"/>
        </w:rPr>
        <w:t>ًا</w:t>
      </w:r>
      <w:r w:rsidR="00C03BE0">
        <w:rPr>
          <w:rFonts w:hint="cs"/>
          <w:rtl/>
          <w:lang w:val="fr-FR"/>
        </w:rPr>
        <w:t>؟</w:t>
      </w:r>
      <w:r w:rsidRPr="00BB27B1">
        <w:rPr>
          <w:rtl/>
          <w:lang w:val="fr-FR"/>
        </w:rPr>
        <w:t xml:space="preserve">! وما قيمة الحِل في </w:t>
      </w:r>
      <w:r w:rsidR="00CD078B" w:rsidRPr="00BB27B1">
        <w:rPr>
          <w:rtl/>
          <w:lang w:val="fr-FR"/>
        </w:rPr>
        <w:t>التوبة وما قيمة التوبة</w:t>
      </w:r>
      <w:r w:rsidR="00CD078B" w:rsidRPr="00BB27B1">
        <w:rPr>
          <w:rFonts w:hint="cs"/>
          <w:rtl/>
          <w:lang w:val="fr-FR"/>
        </w:rPr>
        <w:t>؟</w:t>
      </w:r>
      <w:r w:rsidR="00850546" w:rsidRPr="00BB27B1">
        <w:rPr>
          <w:rtl/>
          <w:lang w:val="fr-FR"/>
        </w:rPr>
        <w:t>!</w:t>
      </w:r>
    </w:p>
    <w:p w14:paraId="0F3FBEE2" w14:textId="77777777" w:rsidR="00F903B1" w:rsidRPr="00C03BE0" w:rsidRDefault="002F451A" w:rsidP="009E469C">
      <w:pPr>
        <w:pStyle w:val="ListParagraph"/>
        <w:ind w:left="-25"/>
        <w:rPr>
          <w:b/>
          <w:bCs/>
          <w:rtl/>
          <w:lang w:val="fr-FR"/>
        </w:rPr>
      </w:pPr>
      <w:r w:rsidRPr="00C03BE0">
        <w:rPr>
          <w:rFonts w:hint="cs"/>
          <w:b/>
          <w:bCs/>
          <w:rtl/>
          <w:lang w:val="fr-FR"/>
        </w:rPr>
        <w:t xml:space="preserve">أيضًا </w:t>
      </w:r>
      <w:r w:rsidRPr="00C03BE0">
        <w:rPr>
          <w:b/>
          <w:bCs/>
          <w:rtl/>
          <w:lang w:val="fr-FR"/>
        </w:rPr>
        <w:t xml:space="preserve">العذاب </w:t>
      </w:r>
      <w:r w:rsidRPr="00C03BE0">
        <w:rPr>
          <w:rFonts w:hint="cs"/>
          <w:b/>
          <w:bCs/>
          <w:rtl/>
          <w:lang w:val="fr-FR"/>
        </w:rPr>
        <w:t>يكون</w:t>
      </w:r>
      <w:r w:rsidRPr="00C03BE0">
        <w:rPr>
          <w:b/>
          <w:bCs/>
          <w:rtl/>
          <w:lang w:val="fr-FR"/>
        </w:rPr>
        <w:t xml:space="preserve"> للروح </w:t>
      </w:r>
      <w:r w:rsidRPr="00C03BE0">
        <w:rPr>
          <w:rFonts w:hint="cs"/>
          <w:b/>
          <w:bCs/>
          <w:rtl/>
          <w:lang w:val="fr-FR"/>
        </w:rPr>
        <w:t>أم</w:t>
      </w:r>
      <w:r w:rsidR="00EB7EA9" w:rsidRPr="00C03BE0">
        <w:rPr>
          <w:b/>
          <w:bCs/>
          <w:rtl/>
          <w:lang w:val="fr-FR"/>
        </w:rPr>
        <w:t xml:space="preserve"> </w:t>
      </w:r>
      <w:r w:rsidR="00F903B1" w:rsidRPr="00C03BE0">
        <w:rPr>
          <w:b/>
          <w:bCs/>
          <w:rtl/>
          <w:lang w:val="fr-FR"/>
        </w:rPr>
        <w:t>للجسد في المطهر</w:t>
      </w:r>
      <w:r w:rsidR="00F903B1" w:rsidRPr="00C03BE0">
        <w:rPr>
          <w:rFonts w:hint="cs"/>
          <w:b/>
          <w:bCs/>
          <w:rtl/>
          <w:lang w:val="fr-FR"/>
        </w:rPr>
        <w:t>؟</w:t>
      </w:r>
    </w:p>
    <w:p w14:paraId="1B8AAD29" w14:textId="77777777" w:rsidR="003F6086" w:rsidRPr="00BB27B1" w:rsidRDefault="00F903B1" w:rsidP="00297ECF">
      <w:pPr>
        <w:pStyle w:val="ListParagraph"/>
        <w:ind w:left="-25"/>
        <w:rPr>
          <w:rtl/>
          <w:lang w:val="fr-FR"/>
        </w:rPr>
      </w:pPr>
      <w:r w:rsidRPr="00BB27B1">
        <w:rPr>
          <w:rtl/>
          <w:lang w:val="fr-FR"/>
        </w:rPr>
        <w:t xml:space="preserve">معروف إن الجسد </w:t>
      </w:r>
      <w:r w:rsidR="00EB7EA9" w:rsidRPr="00BB27B1">
        <w:rPr>
          <w:rtl/>
          <w:lang w:val="fr-FR"/>
        </w:rPr>
        <w:t>يتحول إلى تراب و</w:t>
      </w:r>
      <w:r w:rsidR="00D54407" w:rsidRPr="00BB27B1">
        <w:rPr>
          <w:rFonts w:hint="cs"/>
          <w:rtl/>
          <w:lang w:val="fr-FR"/>
        </w:rPr>
        <w:t>لن</w:t>
      </w:r>
      <w:r w:rsidR="00D54407" w:rsidRPr="00BB27B1">
        <w:rPr>
          <w:rtl/>
          <w:lang w:val="fr-FR"/>
        </w:rPr>
        <w:t xml:space="preserve"> يتعذب</w:t>
      </w:r>
      <w:r w:rsidR="00D54407" w:rsidRPr="00BB27B1">
        <w:rPr>
          <w:rFonts w:hint="cs"/>
          <w:rtl/>
          <w:lang w:val="fr-FR"/>
        </w:rPr>
        <w:t>،</w:t>
      </w:r>
      <w:r w:rsidR="00EB7EA9" w:rsidRPr="00BB27B1">
        <w:rPr>
          <w:rtl/>
          <w:lang w:val="fr-FR"/>
        </w:rPr>
        <w:t xml:space="preserve"> </w:t>
      </w:r>
      <w:r w:rsidR="00D54407" w:rsidRPr="00BB27B1">
        <w:rPr>
          <w:rFonts w:hint="cs"/>
          <w:rtl/>
          <w:lang w:val="fr-FR"/>
        </w:rPr>
        <w:t>ف</w:t>
      </w:r>
      <w:r w:rsidR="00297ECF">
        <w:rPr>
          <w:rFonts w:hint="cs"/>
          <w:rtl/>
          <w:lang w:val="fr-FR"/>
        </w:rPr>
        <w:t>ب</w:t>
      </w:r>
      <w:r w:rsidR="00D54407" w:rsidRPr="00BB27B1">
        <w:rPr>
          <w:rtl/>
          <w:lang w:val="fr-FR"/>
        </w:rPr>
        <w:t>ال</w:t>
      </w:r>
      <w:r w:rsidR="00D54407" w:rsidRPr="00BB27B1">
        <w:rPr>
          <w:rFonts w:hint="cs"/>
          <w:rtl/>
          <w:lang w:val="fr-FR"/>
        </w:rPr>
        <w:t>تال</w:t>
      </w:r>
      <w:r w:rsidR="00D54407" w:rsidRPr="00BB27B1">
        <w:rPr>
          <w:rtl/>
          <w:lang w:val="fr-FR"/>
        </w:rPr>
        <w:t xml:space="preserve">ي </w:t>
      </w:r>
      <w:r w:rsidR="00BF4F21" w:rsidRPr="00BB27B1">
        <w:rPr>
          <w:rFonts w:hint="cs"/>
          <w:rtl/>
          <w:lang w:val="fr-FR"/>
        </w:rPr>
        <w:t xml:space="preserve">الروح هي </w:t>
      </w:r>
      <w:r w:rsidR="003F6086" w:rsidRPr="00BB27B1">
        <w:rPr>
          <w:rFonts w:hint="cs"/>
          <w:rtl/>
          <w:lang w:val="fr-FR"/>
        </w:rPr>
        <w:t>ال</w:t>
      </w:r>
      <w:r w:rsidR="00CD078B" w:rsidRPr="00BB27B1">
        <w:rPr>
          <w:rFonts w:hint="cs"/>
          <w:rtl/>
          <w:lang w:val="fr-FR"/>
        </w:rPr>
        <w:t>ت</w:t>
      </w:r>
      <w:r w:rsidR="003F6086" w:rsidRPr="00BB27B1">
        <w:rPr>
          <w:rFonts w:hint="cs"/>
          <w:rtl/>
          <w:lang w:val="fr-FR"/>
        </w:rPr>
        <w:t>ي ست</w:t>
      </w:r>
      <w:r w:rsidR="00BF4F21" w:rsidRPr="00BB27B1">
        <w:rPr>
          <w:rFonts w:hint="cs"/>
          <w:rtl/>
          <w:lang w:val="fr-FR"/>
        </w:rPr>
        <w:t>ُ</w:t>
      </w:r>
      <w:r w:rsidR="00BF4F21" w:rsidRPr="00BB27B1">
        <w:rPr>
          <w:rtl/>
          <w:lang w:val="fr-FR"/>
        </w:rPr>
        <w:t>عذب في الم</w:t>
      </w:r>
      <w:r w:rsidR="00BF4F21" w:rsidRPr="00BB27B1">
        <w:rPr>
          <w:rFonts w:hint="cs"/>
          <w:rtl/>
          <w:lang w:val="fr-FR"/>
        </w:rPr>
        <w:t>طهر</w:t>
      </w:r>
      <w:r w:rsidR="003F6086" w:rsidRPr="00BB27B1">
        <w:rPr>
          <w:rFonts w:hint="cs"/>
          <w:rtl/>
          <w:lang w:val="fr-FR"/>
        </w:rPr>
        <w:t>!</w:t>
      </w:r>
      <w:r w:rsidR="00EB7EA9" w:rsidRPr="00BB27B1">
        <w:rPr>
          <w:rtl/>
          <w:lang w:val="fr-FR"/>
        </w:rPr>
        <w:t xml:space="preserve"> </w:t>
      </w:r>
    </w:p>
    <w:p w14:paraId="3221B531" w14:textId="77777777" w:rsidR="00352B1B" w:rsidRPr="00BB27B1" w:rsidRDefault="003F6086" w:rsidP="009E469C">
      <w:pPr>
        <w:pStyle w:val="ListParagraph"/>
        <w:ind w:left="-25"/>
        <w:rPr>
          <w:rtl/>
          <w:lang w:val="fr-FR"/>
        </w:rPr>
      </w:pPr>
      <w:r w:rsidRPr="00BB27B1">
        <w:rPr>
          <w:rFonts w:hint="cs"/>
          <w:rtl/>
          <w:lang w:val="fr-FR"/>
        </w:rPr>
        <w:t xml:space="preserve">فهل </w:t>
      </w:r>
      <w:r w:rsidRPr="00BB27B1">
        <w:rPr>
          <w:rtl/>
          <w:lang w:val="fr-FR"/>
        </w:rPr>
        <w:t>الجسد ي</w:t>
      </w:r>
      <w:r w:rsidRPr="00BB27B1">
        <w:rPr>
          <w:rFonts w:hint="cs"/>
          <w:rtl/>
          <w:lang w:val="fr-FR"/>
        </w:rPr>
        <w:t>ُخطئ</w:t>
      </w:r>
      <w:r w:rsidR="005223C2" w:rsidRPr="00BB27B1">
        <w:rPr>
          <w:rFonts w:hint="cs"/>
          <w:rtl/>
          <w:lang w:val="fr-FR"/>
        </w:rPr>
        <w:t>،</w:t>
      </w:r>
      <w:r w:rsidRPr="00BB27B1">
        <w:rPr>
          <w:rtl/>
          <w:lang w:val="fr-FR"/>
        </w:rPr>
        <w:t xml:space="preserve"> والروح هي ال</w:t>
      </w:r>
      <w:r w:rsidRPr="00BB27B1">
        <w:rPr>
          <w:rFonts w:hint="cs"/>
          <w:rtl/>
          <w:lang w:val="fr-FR"/>
        </w:rPr>
        <w:t>ت</w:t>
      </w:r>
      <w:r w:rsidRPr="00BB27B1">
        <w:rPr>
          <w:rtl/>
          <w:lang w:val="fr-FR"/>
        </w:rPr>
        <w:t>ي تدفع ال</w:t>
      </w:r>
      <w:r w:rsidRPr="00BB27B1">
        <w:rPr>
          <w:rFonts w:hint="cs"/>
          <w:rtl/>
          <w:lang w:val="fr-FR"/>
        </w:rPr>
        <w:t>ث</w:t>
      </w:r>
      <w:r w:rsidR="00EB7EA9" w:rsidRPr="00BB27B1">
        <w:rPr>
          <w:rtl/>
          <w:lang w:val="fr-FR"/>
        </w:rPr>
        <w:t>من</w:t>
      </w:r>
      <w:r w:rsidRPr="00BB27B1">
        <w:rPr>
          <w:rFonts w:hint="cs"/>
          <w:rtl/>
          <w:lang w:val="fr-FR"/>
        </w:rPr>
        <w:t xml:space="preserve">؟ </w:t>
      </w:r>
      <w:r w:rsidR="00352B1B" w:rsidRPr="00BB27B1">
        <w:rPr>
          <w:rFonts w:hint="cs"/>
          <w:rtl/>
          <w:lang w:val="fr-FR"/>
        </w:rPr>
        <w:t>هذا مثل</w:t>
      </w:r>
      <w:r w:rsidR="00297ECF">
        <w:rPr>
          <w:rFonts w:hint="cs"/>
          <w:rtl/>
          <w:lang w:val="fr-FR"/>
        </w:rPr>
        <w:t xml:space="preserve"> القول:</w:t>
      </w:r>
      <w:r w:rsidR="00EB7EA9" w:rsidRPr="00BB27B1">
        <w:rPr>
          <w:rtl/>
          <w:lang w:val="fr-FR"/>
        </w:rPr>
        <w:t xml:space="preserve"> </w:t>
      </w:r>
      <w:r w:rsidR="00352B1B" w:rsidRPr="00BB27B1">
        <w:rPr>
          <w:rFonts w:hint="cs"/>
          <w:rtl/>
          <w:lang w:val="fr-FR"/>
        </w:rPr>
        <w:t>"</w:t>
      </w:r>
      <w:r w:rsidR="00352B1B" w:rsidRPr="00BB27B1">
        <w:rPr>
          <w:rtl/>
          <w:lang w:val="fr-FR"/>
        </w:rPr>
        <w:t>خ</w:t>
      </w:r>
      <w:r w:rsidR="00CD078B" w:rsidRPr="00BB27B1">
        <w:rPr>
          <w:rFonts w:hint="cs"/>
          <w:rtl/>
          <w:lang w:val="fr-FR"/>
        </w:rPr>
        <w:t>ُ</w:t>
      </w:r>
      <w:r w:rsidR="00352B1B" w:rsidRPr="00BB27B1">
        <w:rPr>
          <w:rFonts w:hint="cs"/>
          <w:rtl/>
          <w:lang w:val="fr-FR"/>
        </w:rPr>
        <w:t>ذ</w:t>
      </w:r>
      <w:r w:rsidR="00EB7EA9" w:rsidRPr="00BB27B1">
        <w:rPr>
          <w:rtl/>
          <w:lang w:val="fr-FR"/>
        </w:rPr>
        <w:t xml:space="preserve"> تارك من جارك</w:t>
      </w:r>
      <w:r w:rsidR="00352B1B" w:rsidRPr="00BB27B1">
        <w:rPr>
          <w:rFonts w:hint="cs"/>
          <w:rtl/>
          <w:lang w:val="fr-FR"/>
        </w:rPr>
        <w:t>"؟!</w:t>
      </w:r>
    </w:p>
    <w:p w14:paraId="5230F496" w14:textId="36F5B500" w:rsidR="005223C2" w:rsidRPr="00BB27B1" w:rsidRDefault="005223C2" w:rsidP="009E469C">
      <w:pPr>
        <w:pStyle w:val="ListParagraph"/>
        <w:ind w:left="-25"/>
        <w:rPr>
          <w:rtl/>
          <w:lang w:val="fr-FR"/>
        </w:rPr>
      </w:pPr>
      <w:r w:rsidRPr="00BB27B1">
        <w:rPr>
          <w:rFonts w:hint="cs"/>
          <w:rtl/>
          <w:lang w:val="fr-FR"/>
        </w:rPr>
        <w:t xml:space="preserve">إذا كانت </w:t>
      </w:r>
      <w:r w:rsidRPr="00BB27B1">
        <w:rPr>
          <w:rtl/>
          <w:lang w:val="fr-FR"/>
        </w:rPr>
        <w:t xml:space="preserve">الروح ضد الجسد </w:t>
      </w:r>
      <w:r w:rsidRPr="00BB27B1">
        <w:rPr>
          <w:rFonts w:hint="cs"/>
          <w:rtl/>
          <w:lang w:val="fr-FR"/>
        </w:rPr>
        <w:t>و</w:t>
      </w:r>
      <w:r w:rsidR="00EB7EA9" w:rsidRPr="00BB27B1">
        <w:rPr>
          <w:rtl/>
          <w:lang w:val="fr-FR"/>
        </w:rPr>
        <w:t>تقاومه</w:t>
      </w:r>
      <w:r w:rsidRPr="00BB27B1">
        <w:rPr>
          <w:rFonts w:hint="cs"/>
          <w:rtl/>
          <w:lang w:val="fr-FR"/>
        </w:rPr>
        <w:t>،</w:t>
      </w:r>
      <w:r w:rsidRPr="00BB27B1">
        <w:rPr>
          <w:rtl/>
          <w:lang w:val="fr-FR"/>
        </w:rPr>
        <w:t xml:space="preserve"> والجسد ضد الروح </w:t>
      </w:r>
      <w:r w:rsidR="00EB7EA9" w:rsidRPr="00BB27B1">
        <w:rPr>
          <w:rtl/>
          <w:lang w:val="fr-FR"/>
        </w:rPr>
        <w:t>يقاومها</w:t>
      </w:r>
      <w:r w:rsidRPr="00BB27B1">
        <w:rPr>
          <w:rFonts w:hint="cs"/>
          <w:rtl/>
          <w:lang w:val="fr-FR"/>
        </w:rPr>
        <w:t>، فعندما يموت</w:t>
      </w:r>
      <w:r w:rsidRPr="00BB27B1">
        <w:rPr>
          <w:rtl/>
          <w:lang w:val="fr-FR"/>
        </w:rPr>
        <w:t xml:space="preserve"> الجسد</w:t>
      </w:r>
      <w:r w:rsidR="00000DA2" w:rsidRPr="00BB27B1">
        <w:rPr>
          <w:rFonts w:hint="cs"/>
          <w:rtl/>
          <w:lang w:val="fr-FR"/>
        </w:rPr>
        <w:t>،</w:t>
      </w:r>
      <w:r w:rsidRPr="00BB27B1">
        <w:rPr>
          <w:rtl/>
          <w:lang w:val="fr-FR"/>
        </w:rPr>
        <w:t xml:space="preserve"> </w:t>
      </w:r>
      <w:r w:rsidR="00000DA2" w:rsidRPr="00BB27B1">
        <w:rPr>
          <w:rFonts w:hint="cs"/>
          <w:rtl/>
          <w:lang w:val="fr-FR"/>
        </w:rPr>
        <w:t xml:space="preserve">فهو </w:t>
      </w:r>
      <w:r w:rsidRPr="00BB27B1">
        <w:rPr>
          <w:rFonts w:hint="cs"/>
          <w:rtl/>
          <w:lang w:val="fr-FR"/>
        </w:rPr>
        <w:t xml:space="preserve">لا </w:t>
      </w:r>
      <w:r w:rsidR="00EB7EA9" w:rsidRPr="00BB27B1">
        <w:rPr>
          <w:rtl/>
          <w:lang w:val="fr-FR"/>
        </w:rPr>
        <w:t>يشعر ب</w:t>
      </w:r>
      <w:r w:rsidRPr="00BB27B1">
        <w:rPr>
          <w:rFonts w:hint="cs"/>
          <w:rtl/>
          <w:lang w:val="fr-FR"/>
        </w:rPr>
        <w:t xml:space="preserve">أي </w:t>
      </w:r>
      <w:r w:rsidRPr="00BB27B1">
        <w:rPr>
          <w:rtl/>
          <w:lang w:val="fr-FR"/>
        </w:rPr>
        <w:t xml:space="preserve">عذاب </w:t>
      </w:r>
      <w:r w:rsidRPr="00BB27B1">
        <w:rPr>
          <w:rFonts w:hint="cs"/>
          <w:rtl/>
          <w:lang w:val="fr-FR"/>
        </w:rPr>
        <w:t>و</w:t>
      </w:r>
      <w:r w:rsidR="00E13AFC" w:rsidRPr="00BB27B1">
        <w:rPr>
          <w:rtl/>
          <w:lang w:val="fr-FR"/>
        </w:rPr>
        <w:t xml:space="preserve">فقد كل </w:t>
      </w:r>
      <w:r w:rsidR="00E13AFC" w:rsidRPr="00BB27B1">
        <w:rPr>
          <w:rFonts w:hint="cs"/>
          <w:rtl/>
          <w:lang w:val="fr-FR"/>
        </w:rPr>
        <w:t>إحساسه، بينما</w:t>
      </w:r>
      <w:r w:rsidR="00E13AFC" w:rsidRPr="00BB27B1">
        <w:rPr>
          <w:rtl/>
          <w:lang w:val="fr-FR"/>
        </w:rPr>
        <w:t xml:space="preserve"> الروح ال</w:t>
      </w:r>
      <w:r w:rsidR="00E13AFC" w:rsidRPr="00BB27B1">
        <w:rPr>
          <w:rFonts w:hint="cs"/>
          <w:rtl/>
          <w:lang w:val="fr-FR"/>
        </w:rPr>
        <w:t>ت</w:t>
      </w:r>
      <w:r w:rsidR="00E13AFC" w:rsidRPr="00BB27B1">
        <w:rPr>
          <w:rtl/>
          <w:lang w:val="fr-FR"/>
        </w:rPr>
        <w:t xml:space="preserve">ي كانت </w:t>
      </w:r>
      <w:r w:rsidR="00EB7EA9" w:rsidRPr="00BB27B1">
        <w:rPr>
          <w:rtl/>
          <w:lang w:val="fr-FR"/>
        </w:rPr>
        <w:t>تقاوم الج</w:t>
      </w:r>
      <w:r w:rsidR="00E13AFC" w:rsidRPr="00BB27B1">
        <w:rPr>
          <w:rtl/>
          <w:lang w:val="fr-FR"/>
        </w:rPr>
        <w:t>سد هي ال</w:t>
      </w:r>
      <w:r w:rsidR="00E13AFC" w:rsidRPr="00BB27B1">
        <w:rPr>
          <w:rFonts w:hint="cs"/>
          <w:rtl/>
          <w:lang w:val="fr-FR"/>
        </w:rPr>
        <w:t>ت</w:t>
      </w:r>
      <w:r w:rsidR="00E13AFC" w:rsidRPr="00BB27B1">
        <w:rPr>
          <w:rtl/>
          <w:lang w:val="fr-FR"/>
        </w:rPr>
        <w:t>ي ت</w:t>
      </w:r>
      <w:r w:rsidR="00E13AFC" w:rsidRPr="00BB27B1">
        <w:rPr>
          <w:rFonts w:hint="cs"/>
          <w:rtl/>
          <w:lang w:val="fr-FR"/>
        </w:rPr>
        <w:t>ظل</w:t>
      </w:r>
      <w:r w:rsidR="00EB7EA9" w:rsidRPr="00BB27B1">
        <w:rPr>
          <w:rtl/>
          <w:lang w:val="fr-FR"/>
        </w:rPr>
        <w:t xml:space="preserve"> تتعذب </w:t>
      </w:r>
      <w:proofErr w:type="spellStart"/>
      <w:r w:rsidR="00EB7EA9" w:rsidRPr="00BB27B1">
        <w:rPr>
          <w:rtl/>
          <w:lang w:val="fr-FR"/>
        </w:rPr>
        <w:t>بآلآف</w:t>
      </w:r>
      <w:proofErr w:type="spellEnd"/>
      <w:r w:rsidR="00EB7EA9" w:rsidRPr="00BB27B1">
        <w:rPr>
          <w:rtl/>
          <w:lang w:val="fr-FR"/>
        </w:rPr>
        <w:t xml:space="preserve"> السنين</w:t>
      </w:r>
      <w:r w:rsidR="00E13AFC" w:rsidRPr="00BB27B1">
        <w:rPr>
          <w:rtl/>
          <w:lang w:val="fr-FR"/>
        </w:rPr>
        <w:t xml:space="preserve"> </w:t>
      </w:r>
      <w:r w:rsidR="00E13AFC" w:rsidRPr="00BB27B1">
        <w:rPr>
          <w:rFonts w:hint="cs"/>
          <w:rtl/>
          <w:lang w:val="fr-FR"/>
        </w:rPr>
        <w:t>داخل</w:t>
      </w:r>
      <w:r w:rsidR="00EB7EA9" w:rsidRPr="00BB27B1">
        <w:rPr>
          <w:rtl/>
          <w:lang w:val="fr-FR"/>
        </w:rPr>
        <w:t xml:space="preserve"> المطهر</w:t>
      </w:r>
      <w:r w:rsidR="00E13AFC" w:rsidRPr="00BB27B1">
        <w:rPr>
          <w:rFonts w:hint="cs"/>
          <w:rtl/>
          <w:lang w:val="fr-FR"/>
        </w:rPr>
        <w:t>..</w:t>
      </w:r>
      <w:r w:rsidR="00E13AFC" w:rsidRPr="00BB27B1">
        <w:rPr>
          <w:rtl/>
          <w:lang w:val="fr-FR"/>
        </w:rPr>
        <w:t xml:space="preserve"> </w:t>
      </w:r>
      <w:r w:rsidR="00E13AFC" w:rsidRPr="00BB27B1">
        <w:rPr>
          <w:rFonts w:hint="cs"/>
          <w:rtl/>
          <w:lang w:val="fr-FR"/>
        </w:rPr>
        <w:t>هذا</w:t>
      </w:r>
      <w:r w:rsidR="00E13AFC" w:rsidRPr="00BB27B1">
        <w:rPr>
          <w:rtl/>
          <w:lang w:val="fr-FR"/>
        </w:rPr>
        <w:t xml:space="preserve"> حرام</w:t>
      </w:r>
      <w:r w:rsidR="00E13AFC" w:rsidRPr="00BB27B1">
        <w:rPr>
          <w:rFonts w:hint="cs"/>
          <w:rtl/>
          <w:lang w:val="fr-FR"/>
        </w:rPr>
        <w:t>!</w:t>
      </w:r>
      <w:r w:rsidR="00EB7EA9" w:rsidRPr="00BB27B1">
        <w:rPr>
          <w:rtl/>
          <w:lang w:val="fr-FR"/>
        </w:rPr>
        <w:t xml:space="preserve"> </w:t>
      </w:r>
    </w:p>
    <w:p w14:paraId="3B240BE3" w14:textId="77777777" w:rsidR="00760BE1" w:rsidRPr="00BB27B1" w:rsidRDefault="00760BE1" w:rsidP="009E469C">
      <w:pPr>
        <w:pStyle w:val="ListParagraph"/>
        <w:ind w:left="-25"/>
        <w:rPr>
          <w:rtl/>
          <w:lang w:val="fr-FR"/>
        </w:rPr>
      </w:pPr>
      <w:r w:rsidRPr="00BB27B1">
        <w:rPr>
          <w:rFonts w:hint="cs"/>
          <w:rtl/>
          <w:lang w:val="fr-FR"/>
        </w:rPr>
        <w:lastRenderedPageBreak/>
        <w:t>من الأمور الأخرى التي</w:t>
      </w:r>
      <w:r w:rsidR="00EB7EA9" w:rsidRPr="00BB27B1">
        <w:rPr>
          <w:rtl/>
          <w:lang w:val="fr-FR"/>
        </w:rPr>
        <w:t xml:space="preserve"> ضد العقيدة </w:t>
      </w:r>
      <w:r w:rsidRPr="00BB27B1">
        <w:rPr>
          <w:rFonts w:hint="cs"/>
          <w:rtl/>
          <w:lang w:val="fr-FR"/>
        </w:rPr>
        <w:t xml:space="preserve">هي </w:t>
      </w:r>
      <w:r w:rsidR="00EB7EA9" w:rsidRPr="00BB27B1">
        <w:rPr>
          <w:rtl/>
          <w:lang w:val="fr-FR"/>
        </w:rPr>
        <w:t>ما فائدة دم المسيح</w:t>
      </w:r>
      <w:r w:rsidR="00402890" w:rsidRPr="00BB27B1">
        <w:rPr>
          <w:rFonts w:hint="cs"/>
          <w:rtl/>
          <w:lang w:val="fr-FR"/>
        </w:rPr>
        <w:t xml:space="preserve"> إذًا</w:t>
      </w:r>
      <w:r w:rsidRPr="00BB27B1">
        <w:rPr>
          <w:rFonts w:hint="cs"/>
          <w:rtl/>
          <w:lang w:val="fr-FR"/>
        </w:rPr>
        <w:t>؟</w:t>
      </w:r>
    </w:p>
    <w:p w14:paraId="70E8E4CB" w14:textId="77777777" w:rsidR="00454700" w:rsidRPr="00BB27B1" w:rsidRDefault="002619B0" w:rsidP="009E469C">
      <w:pPr>
        <w:pStyle w:val="ListParagraph"/>
        <w:ind w:left="-25"/>
        <w:rPr>
          <w:rtl/>
          <w:lang w:val="fr-FR"/>
        </w:rPr>
      </w:pPr>
      <w:r w:rsidRPr="00BB27B1">
        <w:rPr>
          <w:rFonts w:hint="cs"/>
          <w:rtl/>
          <w:lang w:val="fr-FR"/>
        </w:rPr>
        <w:t xml:space="preserve">السيد </w:t>
      </w:r>
      <w:r w:rsidR="00BE21AA" w:rsidRPr="00BB27B1">
        <w:rPr>
          <w:rtl/>
          <w:lang w:val="fr-FR"/>
        </w:rPr>
        <w:t xml:space="preserve">المسيح دفع </w:t>
      </w:r>
      <w:r w:rsidR="00BE21AA" w:rsidRPr="00BB27B1">
        <w:rPr>
          <w:rFonts w:hint="cs"/>
          <w:rtl/>
          <w:lang w:val="fr-FR"/>
        </w:rPr>
        <w:t>ث</w:t>
      </w:r>
      <w:r w:rsidR="00EB7EA9" w:rsidRPr="00BB27B1">
        <w:rPr>
          <w:rtl/>
          <w:lang w:val="fr-FR"/>
        </w:rPr>
        <w:t>من خطايانا</w:t>
      </w:r>
      <w:r w:rsidRPr="00BB27B1">
        <w:rPr>
          <w:rFonts w:hint="cs"/>
          <w:rtl/>
          <w:lang w:val="fr-FR"/>
        </w:rPr>
        <w:t>..</w:t>
      </w:r>
      <w:r w:rsidRPr="00BB27B1">
        <w:rPr>
          <w:rtl/>
          <w:lang w:val="fr-FR"/>
        </w:rPr>
        <w:t xml:space="preserve"> فما معنى بعد</w:t>
      </w:r>
      <w:r w:rsidRPr="00BB27B1">
        <w:rPr>
          <w:rFonts w:hint="cs"/>
          <w:rtl/>
          <w:lang w:val="fr-FR"/>
        </w:rPr>
        <w:t>ما دفع</w:t>
      </w:r>
      <w:r w:rsidRPr="00BB27B1">
        <w:rPr>
          <w:rtl/>
          <w:lang w:val="fr-FR"/>
        </w:rPr>
        <w:t xml:space="preserve"> </w:t>
      </w:r>
      <w:r w:rsidR="00EB7EA9" w:rsidRPr="00BB27B1">
        <w:rPr>
          <w:rtl/>
          <w:lang w:val="fr-FR"/>
        </w:rPr>
        <w:t>المسيح</w:t>
      </w:r>
      <w:r w:rsidRPr="00BB27B1">
        <w:rPr>
          <w:rtl/>
          <w:lang w:val="fr-FR"/>
        </w:rPr>
        <w:t xml:space="preserve"> ال</w:t>
      </w:r>
      <w:r w:rsidRPr="00BB27B1">
        <w:rPr>
          <w:rFonts w:hint="cs"/>
          <w:rtl/>
          <w:lang w:val="fr-FR"/>
        </w:rPr>
        <w:t>ث</w:t>
      </w:r>
      <w:r w:rsidR="00EB7EA9" w:rsidRPr="00BB27B1">
        <w:rPr>
          <w:rtl/>
          <w:lang w:val="fr-FR"/>
        </w:rPr>
        <w:t>من إن الإنسان يتعذب في المطهر</w:t>
      </w:r>
      <w:r w:rsidRPr="00BB27B1">
        <w:rPr>
          <w:rFonts w:hint="cs"/>
          <w:rtl/>
          <w:lang w:val="fr-FR"/>
        </w:rPr>
        <w:t>؟!</w:t>
      </w:r>
      <w:r w:rsidRPr="00BB27B1">
        <w:rPr>
          <w:rtl/>
          <w:lang w:val="fr-FR"/>
        </w:rPr>
        <w:t xml:space="preserve"> </w:t>
      </w:r>
      <w:r w:rsidRPr="00BB27B1">
        <w:rPr>
          <w:rFonts w:hint="cs"/>
          <w:rtl/>
          <w:lang w:val="fr-FR"/>
        </w:rPr>
        <w:t>أم</w:t>
      </w:r>
      <w:r w:rsidRPr="00BB27B1">
        <w:rPr>
          <w:rtl/>
          <w:lang w:val="fr-FR"/>
        </w:rPr>
        <w:t xml:space="preserve"> </w:t>
      </w:r>
      <w:r w:rsidRPr="00BB27B1">
        <w:rPr>
          <w:rFonts w:hint="cs"/>
          <w:rtl/>
          <w:lang w:val="fr-FR"/>
        </w:rPr>
        <w:t>ن</w:t>
      </w:r>
      <w:r w:rsidRPr="00BB27B1">
        <w:rPr>
          <w:rtl/>
          <w:lang w:val="fr-FR"/>
        </w:rPr>
        <w:t xml:space="preserve">دفع </w:t>
      </w:r>
      <w:r w:rsidRPr="00BB27B1">
        <w:rPr>
          <w:rFonts w:hint="cs"/>
          <w:rtl/>
          <w:lang w:val="fr-FR"/>
        </w:rPr>
        <w:t>ث</w:t>
      </w:r>
      <w:r w:rsidR="00EB7EA9" w:rsidRPr="00BB27B1">
        <w:rPr>
          <w:rtl/>
          <w:lang w:val="fr-FR"/>
        </w:rPr>
        <w:t>من الخطية مرتين</w:t>
      </w:r>
      <w:r w:rsidRPr="00BB27B1">
        <w:rPr>
          <w:rFonts w:hint="cs"/>
          <w:rtl/>
          <w:lang w:val="fr-FR"/>
        </w:rPr>
        <w:t>؟</w:t>
      </w:r>
      <w:r w:rsidR="00EB7EA9" w:rsidRPr="00BB27B1">
        <w:rPr>
          <w:rtl/>
          <w:lang w:val="fr-FR"/>
        </w:rPr>
        <w:t xml:space="preserve"> مرة يدفعه </w:t>
      </w:r>
      <w:r w:rsidRPr="00BB27B1">
        <w:rPr>
          <w:rFonts w:hint="cs"/>
          <w:rtl/>
          <w:lang w:val="fr-FR"/>
        </w:rPr>
        <w:t xml:space="preserve">السيد </w:t>
      </w:r>
      <w:r w:rsidR="00EB7EA9" w:rsidRPr="00BB27B1">
        <w:rPr>
          <w:rtl/>
          <w:lang w:val="fr-FR"/>
        </w:rPr>
        <w:t xml:space="preserve">المسيح ومرة </w:t>
      </w:r>
      <w:r w:rsidRPr="00BB27B1">
        <w:rPr>
          <w:rFonts w:hint="cs"/>
          <w:rtl/>
          <w:lang w:val="fr-FR"/>
        </w:rPr>
        <w:t xml:space="preserve">أخرى </w:t>
      </w:r>
      <w:r w:rsidR="00EB7EA9" w:rsidRPr="00BB27B1">
        <w:rPr>
          <w:rtl/>
          <w:lang w:val="fr-FR"/>
        </w:rPr>
        <w:t>ندفعه</w:t>
      </w:r>
      <w:r w:rsidRPr="00BB27B1">
        <w:rPr>
          <w:rtl/>
          <w:lang w:val="fr-FR"/>
        </w:rPr>
        <w:t xml:space="preserve"> </w:t>
      </w:r>
      <w:r w:rsidRPr="00BB27B1">
        <w:rPr>
          <w:rFonts w:hint="cs"/>
          <w:rtl/>
          <w:lang w:val="fr-FR"/>
        </w:rPr>
        <w:t>ن</w:t>
      </w:r>
      <w:r w:rsidRPr="00BB27B1">
        <w:rPr>
          <w:rtl/>
          <w:lang w:val="fr-FR"/>
        </w:rPr>
        <w:t>حن</w:t>
      </w:r>
      <w:r w:rsidR="00454700" w:rsidRPr="00BB27B1">
        <w:rPr>
          <w:rFonts w:hint="cs"/>
          <w:rtl/>
          <w:lang w:val="fr-FR"/>
        </w:rPr>
        <w:t>!</w:t>
      </w:r>
    </w:p>
    <w:p w14:paraId="319E3E14" w14:textId="13244F34" w:rsidR="005E65B0" w:rsidRPr="00BB27B1" w:rsidRDefault="00454700" w:rsidP="00C242A3">
      <w:pPr>
        <w:pStyle w:val="ListParagraph"/>
        <w:ind w:left="-25"/>
        <w:rPr>
          <w:rtl/>
          <w:lang w:val="fr-FR"/>
        </w:rPr>
      </w:pPr>
      <w:r w:rsidRPr="00BB27B1">
        <w:rPr>
          <w:rtl/>
          <w:lang w:val="fr-FR"/>
        </w:rPr>
        <w:t xml:space="preserve">ثم هل </w:t>
      </w:r>
      <w:r w:rsidRPr="00BB27B1">
        <w:rPr>
          <w:rFonts w:hint="cs"/>
          <w:rtl/>
          <w:lang w:val="fr-FR"/>
        </w:rPr>
        <w:t xml:space="preserve">دم المسيح </w:t>
      </w:r>
      <w:r w:rsidRPr="00BB27B1">
        <w:rPr>
          <w:rtl/>
          <w:lang w:val="fr-FR"/>
        </w:rPr>
        <w:t>ال</w:t>
      </w:r>
      <w:r w:rsidRPr="00BB27B1">
        <w:rPr>
          <w:rFonts w:hint="cs"/>
          <w:rtl/>
          <w:lang w:val="fr-FR"/>
        </w:rPr>
        <w:t>ذ</w:t>
      </w:r>
      <w:r w:rsidRPr="00BB27B1">
        <w:rPr>
          <w:rtl/>
          <w:lang w:val="fr-FR"/>
        </w:rPr>
        <w:t xml:space="preserve">ي </w:t>
      </w:r>
      <w:r w:rsidRPr="00BB27B1">
        <w:rPr>
          <w:rFonts w:hint="cs"/>
          <w:rtl/>
          <w:lang w:val="fr-FR"/>
        </w:rPr>
        <w:t>دفعه</w:t>
      </w:r>
      <w:r w:rsidRPr="00BB27B1">
        <w:rPr>
          <w:rtl/>
          <w:lang w:val="fr-FR"/>
        </w:rPr>
        <w:t xml:space="preserve"> كاف</w:t>
      </w:r>
      <w:r w:rsidR="00C242A3">
        <w:rPr>
          <w:rFonts w:hint="cs"/>
          <w:rtl/>
          <w:lang w:val="fr-FR"/>
        </w:rPr>
        <w:t>ٍ</w:t>
      </w:r>
      <w:r w:rsidRPr="00BB27B1">
        <w:rPr>
          <w:rtl/>
          <w:lang w:val="fr-FR"/>
        </w:rPr>
        <w:t xml:space="preserve"> للخلاص </w:t>
      </w:r>
      <w:r w:rsidRPr="00BB27B1">
        <w:rPr>
          <w:rFonts w:hint="cs"/>
          <w:rtl/>
          <w:lang w:val="fr-FR"/>
        </w:rPr>
        <w:t>أم غير</w:t>
      </w:r>
      <w:r w:rsidR="00EB7EA9" w:rsidRPr="00BB27B1">
        <w:rPr>
          <w:rtl/>
          <w:lang w:val="fr-FR"/>
        </w:rPr>
        <w:t xml:space="preserve"> كاف</w:t>
      </w:r>
      <w:r w:rsidR="00C242A3">
        <w:rPr>
          <w:rFonts w:hint="cs"/>
          <w:rtl/>
          <w:lang w:val="fr-FR"/>
        </w:rPr>
        <w:t>ٍ</w:t>
      </w:r>
      <w:r w:rsidR="00EB7EA9" w:rsidRPr="00BB27B1">
        <w:rPr>
          <w:rtl/>
          <w:lang w:val="fr-FR"/>
        </w:rPr>
        <w:t xml:space="preserve">!! </w:t>
      </w:r>
      <w:r w:rsidR="000D151B" w:rsidRPr="00BB27B1">
        <w:rPr>
          <w:rFonts w:hint="cs"/>
          <w:rtl/>
          <w:lang w:val="fr-FR"/>
        </w:rPr>
        <w:t>ف</w:t>
      </w:r>
      <w:r w:rsidR="00B0055D" w:rsidRPr="00BB27B1">
        <w:rPr>
          <w:rtl/>
          <w:lang w:val="fr-FR"/>
        </w:rPr>
        <w:t xml:space="preserve">الكتاب </w:t>
      </w:r>
      <w:r w:rsidR="00EB7EA9" w:rsidRPr="00BB27B1">
        <w:rPr>
          <w:rtl/>
          <w:lang w:val="fr-FR"/>
        </w:rPr>
        <w:t>يقول</w:t>
      </w:r>
      <w:r w:rsidR="00767C54" w:rsidRPr="00BB27B1">
        <w:rPr>
          <w:rFonts w:hint="cs"/>
          <w:rtl/>
          <w:lang w:val="fr-FR"/>
        </w:rPr>
        <w:t>:</w:t>
      </w:r>
      <w:r w:rsidR="00B0055D" w:rsidRPr="00BB27B1">
        <w:rPr>
          <w:rFonts w:hint="cs"/>
          <w:rtl/>
          <w:lang w:val="fr-FR"/>
        </w:rPr>
        <w:t xml:space="preserve"> </w:t>
      </w:r>
      <w:r w:rsidR="00EB7EA9" w:rsidRPr="00BB27B1">
        <w:rPr>
          <w:rtl/>
          <w:lang w:val="fr-FR"/>
        </w:rPr>
        <w:t>يُخل</w:t>
      </w:r>
      <w:r w:rsidR="00C242A3">
        <w:rPr>
          <w:rFonts w:hint="cs"/>
          <w:rtl/>
          <w:lang w:val="fr-FR"/>
        </w:rPr>
        <w:t>ِّ</w:t>
      </w:r>
      <w:r w:rsidR="00EB7EA9" w:rsidRPr="00BB27B1">
        <w:rPr>
          <w:rtl/>
          <w:lang w:val="fr-FR"/>
        </w:rPr>
        <w:t>ص حتى التمام</w:t>
      </w:r>
      <w:r w:rsidR="00767C54" w:rsidRPr="00BB27B1">
        <w:rPr>
          <w:rFonts w:hint="cs"/>
          <w:rtl/>
          <w:lang w:val="fr-FR"/>
        </w:rPr>
        <w:t xml:space="preserve"> </w:t>
      </w:r>
      <w:r w:rsidR="00B0055D" w:rsidRPr="00BB27B1">
        <w:rPr>
          <w:rFonts w:hint="cs"/>
          <w:rtl/>
          <w:lang w:val="fr-FR"/>
        </w:rPr>
        <w:t>"</w:t>
      </w:r>
      <w:r w:rsidR="00767C54" w:rsidRPr="00BB27B1">
        <w:rPr>
          <w:rtl/>
          <w:lang w:val="fr-FR"/>
        </w:rPr>
        <w:t>يَقْدِرُ أَنْ يُخَلِّصَ أَيْضًا إِلَى التَّمَامِ</w:t>
      </w:r>
      <w:r w:rsidR="00AD5573">
        <w:rPr>
          <w:rFonts w:hint="cs"/>
          <w:rtl/>
          <w:lang w:val="fr-FR"/>
        </w:rPr>
        <w:t>.."</w:t>
      </w:r>
      <w:r w:rsidR="00767C54" w:rsidRPr="00BB27B1">
        <w:rPr>
          <w:rtl/>
          <w:lang w:val="fr-FR"/>
        </w:rPr>
        <w:t xml:space="preserve"> </w:t>
      </w:r>
      <w:r w:rsidR="00B0055D" w:rsidRPr="00BB27B1">
        <w:rPr>
          <w:rFonts w:hint="cs"/>
          <w:rtl/>
          <w:lang w:val="fr-FR"/>
        </w:rPr>
        <w:t>(</w:t>
      </w:r>
      <w:r w:rsidR="00AF2BE3" w:rsidRPr="00BB27B1">
        <w:rPr>
          <w:rFonts w:hint="cs"/>
          <w:rtl/>
          <w:lang w:val="fr-FR"/>
        </w:rPr>
        <w:t>عب7: 25</w:t>
      </w:r>
      <w:r w:rsidR="00B0055D" w:rsidRPr="00BB27B1">
        <w:rPr>
          <w:rFonts w:hint="cs"/>
          <w:rtl/>
          <w:lang w:val="fr-FR"/>
        </w:rPr>
        <w:t>)،</w:t>
      </w:r>
      <w:r w:rsidR="00B0055D" w:rsidRPr="00BB27B1">
        <w:rPr>
          <w:rtl/>
          <w:lang w:val="fr-FR"/>
        </w:rPr>
        <w:t xml:space="preserve"> إذا كان</w:t>
      </w:r>
      <w:r w:rsidR="00EB7EA9" w:rsidRPr="00BB27B1">
        <w:rPr>
          <w:rtl/>
          <w:lang w:val="fr-FR"/>
        </w:rPr>
        <w:t xml:space="preserve"> دم المسيح </w:t>
      </w:r>
      <w:r w:rsidR="005E65B0" w:rsidRPr="00BB27B1">
        <w:rPr>
          <w:rFonts w:hint="cs"/>
          <w:rtl/>
          <w:lang w:val="fr-FR"/>
        </w:rPr>
        <w:t>غير كاف</w:t>
      </w:r>
      <w:r w:rsidR="00AD5573">
        <w:rPr>
          <w:rFonts w:hint="cs"/>
          <w:rtl/>
          <w:lang w:val="fr-FR"/>
        </w:rPr>
        <w:t>ٍ</w:t>
      </w:r>
      <w:r w:rsidR="005E65B0" w:rsidRPr="00BB27B1">
        <w:rPr>
          <w:rFonts w:hint="cs"/>
          <w:rtl/>
          <w:lang w:val="fr-FR"/>
        </w:rPr>
        <w:t>..</w:t>
      </w:r>
      <w:r w:rsidR="00EB7EA9" w:rsidRPr="00BB27B1">
        <w:rPr>
          <w:rtl/>
          <w:lang w:val="fr-FR"/>
        </w:rPr>
        <w:t xml:space="preserve"> </w:t>
      </w:r>
      <w:r w:rsidR="005E65B0" w:rsidRPr="00BB27B1">
        <w:rPr>
          <w:rFonts w:hint="cs"/>
          <w:rtl/>
          <w:lang w:val="fr-FR"/>
        </w:rPr>
        <w:t>ف</w:t>
      </w:r>
      <w:r w:rsidR="005E65B0" w:rsidRPr="00BB27B1">
        <w:rPr>
          <w:rtl/>
          <w:lang w:val="fr-FR"/>
        </w:rPr>
        <w:t>الله يعو</w:t>
      </w:r>
      <w:r w:rsidR="00C242A3">
        <w:rPr>
          <w:rFonts w:hint="cs"/>
          <w:rtl/>
          <w:lang w:val="fr-FR"/>
        </w:rPr>
        <w:t>ِّ</w:t>
      </w:r>
      <w:r w:rsidR="005E65B0" w:rsidRPr="00BB27B1">
        <w:rPr>
          <w:rtl/>
          <w:lang w:val="fr-FR"/>
        </w:rPr>
        <w:t xml:space="preserve">ض علينا </w:t>
      </w:r>
      <w:r w:rsidR="005E65B0" w:rsidRPr="00BB27B1">
        <w:rPr>
          <w:rFonts w:hint="cs"/>
          <w:rtl/>
          <w:lang w:val="fr-FR"/>
        </w:rPr>
        <w:t xml:space="preserve">ونكون </w:t>
      </w:r>
      <w:r w:rsidR="00EB7EA9" w:rsidRPr="00BB27B1">
        <w:rPr>
          <w:rtl/>
          <w:lang w:val="fr-FR"/>
        </w:rPr>
        <w:t xml:space="preserve">كلنا ضعنا </w:t>
      </w:r>
      <w:r w:rsidR="005E65B0" w:rsidRPr="00BB27B1">
        <w:rPr>
          <w:rFonts w:hint="cs"/>
          <w:rtl/>
          <w:lang w:val="fr-FR"/>
        </w:rPr>
        <w:t>و</w:t>
      </w:r>
      <w:r w:rsidR="005E65B0" w:rsidRPr="00BB27B1">
        <w:rPr>
          <w:rtl/>
          <w:lang w:val="fr-FR"/>
        </w:rPr>
        <w:t>هلكنا</w:t>
      </w:r>
      <w:r w:rsidR="005E65B0" w:rsidRPr="00BB27B1">
        <w:rPr>
          <w:rFonts w:hint="cs"/>
          <w:rtl/>
          <w:lang w:val="fr-FR"/>
        </w:rPr>
        <w:t>!</w:t>
      </w:r>
      <w:r w:rsidR="00EB7EA9" w:rsidRPr="00BB27B1">
        <w:rPr>
          <w:rtl/>
          <w:lang w:val="fr-FR"/>
        </w:rPr>
        <w:t xml:space="preserve"> </w:t>
      </w:r>
    </w:p>
    <w:p w14:paraId="1EC04256" w14:textId="2F8221D0" w:rsidR="00771585" w:rsidRPr="00BB27B1" w:rsidRDefault="00EB7EA9" w:rsidP="009E469C">
      <w:pPr>
        <w:pStyle w:val="ListParagraph"/>
        <w:ind w:left="-25"/>
        <w:rPr>
          <w:rtl/>
          <w:lang w:val="fr-FR"/>
        </w:rPr>
      </w:pPr>
      <w:r w:rsidRPr="00BB27B1">
        <w:rPr>
          <w:rtl/>
          <w:lang w:val="fr-FR"/>
        </w:rPr>
        <w:t>وإذا كان دم المسيح كافي لماذا تتعذ</w:t>
      </w:r>
      <w:r w:rsidR="00C242A3">
        <w:rPr>
          <w:rFonts w:hint="cs"/>
          <w:rtl/>
          <w:lang w:val="fr-FR"/>
        </w:rPr>
        <w:t>َّ</w:t>
      </w:r>
      <w:r w:rsidRPr="00BB27B1">
        <w:rPr>
          <w:rtl/>
          <w:lang w:val="fr-FR"/>
        </w:rPr>
        <w:t>ب الروح في المطهر؟ ثم هل عذاب الروح في المطهر يكفي فداء</w:t>
      </w:r>
      <w:r w:rsidR="005E65B0" w:rsidRPr="00BB27B1">
        <w:rPr>
          <w:rtl/>
          <w:lang w:val="fr-FR"/>
        </w:rPr>
        <w:t>ً</w:t>
      </w:r>
      <w:r w:rsidRPr="00BB27B1">
        <w:rPr>
          <w:rtl/>
          <w:lang w:val="fr-FR"/>
        </w:rPr>
        <w:t xml:space="preserve"> للخطية</w:t>
      </w:r>
      <w:r w:rsidR="005E65B0" w:rsidRPr="00BB27B1">
        <w:rPr>
          <w:rFonts w:hint="cs"/>
          <w:rtl/>
          <w:lang w:val="fr-FR"/>
        </w:rPr>
        <w:t>..</w:t>
      </w:r>
      <w:r w:rsidRPr="00BB27B1">
        <w:rPr>
          <w:rtl/>
          <w:lang w:val="fr-FR"/>
        </w:rPr>
        <w:t xml:space="preserve"> </w:t>
      </w:r>
      <w:r w:rsidR="00767C54" w:rsidRPr="00BB27B1">
        <w:rPr>
          <w:rFonts w:hint="cs"/>
          <w:rtl/>
          <w:lang w:val="fr-FR"/>
        </w:rPr>
        <w:t>نحن</w:t>
      </w:r>
      <w:r w:rsidR="00767C54" w:rsidRPr="00BB27B1">
        <w:rPr>
          <w:rtl/>
          <w:lang w:val="fr-FR"/>
        </w:rPr>
        <w:t xml:space="preserve"> </w:t>
      </w:r>
      <w:r w:rsidRPr="00BB27B1">
        <w:rPr>
          <w:rtl/>
          <w:lang w:val="fr-FR"/>
        </w:rPr>
        <w:t>نقول</w:t>
      </w:r>
      <w:r w:rsidR="00C64EDD">
        <w:rPr>
          <w:rFonts w:hint="cs"/>
          <w:rtl/>
          <w:lang w:val="fr-FR"/>
        </w:rPr>
        <w:t>:</w:t>
      </w:r>
      <w:r w:rsidRPr="00BB27B1">
        <w:rPr>
          <w:rtl/>
          <w:lang w:val="fr-FR"/>
        </w:rPr>
        <w:t xml:space="preserve"> الفداء بالمسيح لأن </w:t>
      </w:r>
      <w:r w:rsidR="00C242A3">
        <w:rPr>
          <w:rFonts w:hint="cs"/>
          <w:rtl/>
          <w:lang w:val="fr-FR"/>
        </w:rPr>
        <w:t>ال</w:t>
      </w:r>
      <w:r w:rsidRPr="00BB27B1">
        <w:rPr>
          <w:rtl/>
          <w:lang w:val="fr-FR"/>
        </w:rPr>
        <w:t>خطية غير محدودة</w:t>
      </w:r>
      <w:r w:rsidR="00771585" w:rsidRPr="00BB27B1">
        <w:rPr>
          <w:rFonts w:hint="cs"/>
          <w:rtl/>
          <w:lang w:val="fr-FR"/>
        </w:rPr>
        <w:t>،</w:t>
      </w:r>
      <w:r w:rsidRPr="00BB27B1">
        <w:rPr>
          <w:rtl/>
          <w:lang w:val="fr-FR"/>
        </w:rPr>
        <w:t xml:space="preserve"> </w:t>
      </w:r>
      <w:r w:rsidR="00771585" w:rsidRPr="00BB27B1">
        <w:rPr>
          <w:rFonts w:hint="cs"/>
          <w:rtl/>
          <w:lang w:val="fr-FR"/>
        </w:rPr>
        <w:t>و</w:t>
      </w:r>
      <w:r w:rsidRPr="00BB27B1">
        <w:rPr>
          <w:rtl/>
          <w:lang w:val="fr-FR"/>
        </w:rPr>
        <w:t>لا</w:t>
      </w:r>
      <w:r w:rsidR="004444B4" w:rsidRPr="00BB27B1">
        <w:rPr>
          <w:rFonts w:hint="cs"/>
          <w:rtl/>
          <w:lang w:val="fr-FR"/>
        </w:rPr>
        <w:t xml:space="preserve"> </w:t>
      </w:r>
      <w:r w:rsidRPr="00BB27B1">
        <w:rPr>
          <w:rtl/>
          <w:lang w:val="fr-FR"/>
        </w:rPr>
        <w:t>بد من كف</w:t>
      </w:r>
      <w:r w:rsidR="00C242A3">
        <w:rPr>
          <w:rFonts w:hint="cs"/>
          <w:rtl/>
          <w:lang w:val="fr-FR"/>
        </w:rPr>
        <w:t>ّ</w:t>
      </w:r>
      <w:r w:rsidRPr="00BB27B1">
        <w:rPr>
          <w:rtl/>
          <w:lang w:val="fr-FR"/>
        </w:rPr>
        <w:t>ارة غير محدودة</w:t>
      </w:r>
      <w:r w:rsidR="00C242A3">
        <w:rPr>
          <w:rFonts w:hint="cs"/>
          <w:rtl/>
          <w:lang w:val="fr-FR"/>
        </w:rPr>
        <w:t>..</w:t>
      </w:r>
      <w:r w:rsidRPr="00BB27B1">
        <w:rPr>
          <w:rtl/>
          <w:lang w:val="fr-FR"/>
        </w:rPr>
        <w:t xml:space="preserve"> فمهما كانت سنوات العذاب في المطهر فهي محدودة</w:t>
      </w:r>
      <w:r w:rsidR="00771585" w:rsidRPr="00BB27B1">
        <w:rPr>
          <w:rFonts w:hint="cs"/>
          <w:rtl/>
          <w:lang w:val="fr-FR"/>
        </w:rPr>
        <w:t>...</w:t>
      </w:r>
    </w:p>
    <w:p w14:paraId="50BD9224" w14:textId="77777777" w:rsidR="00FF64A6" w:rsidRPr="00BB27B1" w:rsidRDefault="00771585" w:rsidP="00C242A3">
      <w:pPr>
        <w:pStyle w:val="ListParagraph"/>
        <w:ind w:left="-25"/>
        <w:rPr>
          <w:rtl/>
          <w:lang w:val="fr-FR"/>
        </w:rPr>
      </w:pPr>
      <w:r w:rsidRPr="00BB27B1">
        <w:rPr>
          <w:rtl/>
          <w:lang w:val="fr-FR"/>
        </w:rPr>
        <w:t>و</w:t>
      </w:r>
      <w:r w:rsidRPr="00BB27B1">
        <w:rPr>
          <w:rFonts w:hint="cs"/>
          <w:rtl/>
          <w:lang w:val="fr-FR"/>
        </w:rPr>
        <w:t>أوق</w:t>
      </w:r>
      <w:r w:rsidRPr="00BB27B1">
        <w:rPr>
          <w:rtl/>
          <w:lang w:val="fr-FR"/>
        </w:rPr>
        <w:t xml:space="preserve">ات </w:t>
      </w:r>
      <w:r w:rsidRPr="00BB27B1">
        <w:rPr>
          <w:rFonts w:hint="cs"/>
          <w:rtl/>
          <w:lang w:val="fr-FR"/>
        </w:rPr>
        <w:t>عند</w:t>
      </w:r>
      <w:r w:rsidR="00EB7EA9" w:rsidRPr="00BB27B1">
        <w:rPr>
          <w:rtl/>
          <w:lang w:val="fr-FR"/>
        </w:rPr>
        <w:t xml:space="preserve">ما يناقشونا في </w:t>
      </w:r>
      <w:r w:rsidRPr="00BB27B1">
        <w:rPr>
          <w:rFonts w:hint="cs"/>
          <w:rtl/>
          <w:lang w:val="fr-FR"/>
        </w:rPr>
        <w:t xml:space="preserve">هذا </w:t>
      </w:r>
      <w:r w:rsidRPr="00BB27B1">
        <w:rPr>
          <w:rtl/>
          <w:lang w:val="fr-FR"/>
        </w:rPr>
        <w:t>الموضوع</w:t>
      </w:r>
      <w:r w:rsidR="00EB7EA9" w:rsidRPr="00BB27B1">
        <w:rPr>
          <w:rtl/>
          <w:lang w:val="fr-FR"/>
        </w:rPr>
        <w:t xml:space="preserve"> يقولو</w:t>
      </w:r>
      <w:r w:rsidR="00C242A3">
        <w:rPr>
          <w:rFonts w:hint="cs"/>
          <w:rtl/>
          <w:lang w:val="fr-FR"/>
        </w:rPr>
        <w:t>ن</w:t>
      </w:r>
      <w:r w:rsidRPr="00BB27B1">
        <w:rPr>
          <w:rFonts w:hint="cs"/>
          <w:rtl/>
          <w:lang w:val="fr-FR"/>
        </w:rPr>
        <w:t xml:space="preserve"> </w:t>
      </w:r>
      <w:r w:rsidR="00EB7EA9" w:rsidRPr="00BB27B1">
        <w:rPr>
          <w:rtl/>
          <w:lang w:val="fr-FR"/>
        </w:rPr>
        <w:t>لنا</w:t>
      </w:r>
      <w:r w:rsidRPr="00BB27B1">
        <w:rPr>
          <w:rFonts w:hint="cs"/>
          <w:rtl/>
          <w:lang w:val="fr-FR"/>
        </w:rPr>
        <w:t>:</w:t>
      </w:r>
      <w:r w:rsidRPr="00C242A3">
        <w:rPr>
          <w:b/>
          <w:bCs/>
          <w:rtl/>
          <w:lang w:val="fr-FR"/>
        </w:rPr>
        <w:t xml:space="preserve"> </w:t>
      </w:r>
      <w:r w:rsidR="00C242A3" w:rsidRPr="00C242A3">
        <w:rPr>
          <w:rFonts w:hint="cs"/>
          <w:b/>
          <w:bCs/>
          <w:rtl/>
          <w:lang w:val="fr-FR"/>
        </w:rPr>
        <w:t xml:space="preserve">ألستم </w:t>
      </w:r>
      <w:r w:rsidRPr="00BB27B1">
        <w:rPr>
          <w:b/>
          <w:bCs/>
          <w:rtl/>
          <w:lang w:val="fr-FR"/>
        </w:rPr>
        <w:t>تصل</w:t>
      </w:r>
      <w:r w:rsidR="00C242A3">
        <w:rPr>
          <w:rFonts w:hint="cs"/>
          <w:b/>
          <w:bCs/>
          <w:rtl/>
          <w:lang w:val="fr-FR"/>
        </w:rPr>
        <w:t>ّ</w:t>
      </w:r>
      <w:r w:rsidRPr="00BB27B1">
        <w:rPr>
          <w:b/>
          <w:bCs/>
          <w:rtl/>
          <w:lang w:val="fr-FR"/>
        </w:rPr>
        <w:t>و</w:t>
      </w:r>
      <w:r w:rsidRPr="00BB27B1">
        <w:rPr>
          <w:rFonts w:hint="cs"/>
          <w:b/>
          <w:bCs/>
          <w:rtl/>
          <w:lang w:val="fr-FR"/>
        </w:rPr>
        <w:t>ن</w:t>
      </w:r>
      <w:r w:rsidRPr="00BB27B1">
        <w:rPr>
          <w:b/>
          <w:bCs/>
          <w:rtl/>
          <w:lang w:val="fr-FR"/>
        </w:rPr>
        <w:t xml:space="preserve"> من </w:t>
      </w:r>
      <w:r w:rsidRPr="00BB27B1">
        <w:rPr>
          <w:rFonts w:hint="cs"/>
          <w:b/>
          <w:bCs/>
          <w:rtl/>
          <w:lang w:val="fr-FR"/>
        </w:rPr>
        <w:t>أ</w:t>
      </w:r>
      <w:r w:rsidR="00EB7EA9" w:rsidRPr="00BB27B1">
        <w:rPr>
          <w:b/>
          <w:bCs/>
          <w:rtl/>
          <w:lang w:val="fr-FR"/>
        </w:rPr>
        <w:t>جل الموتى</w:t>
      </w:r>
      <w:r w:rsidR="00FF64A6" w:rsidRPr="00BB27B1">
        <w:rPr>
          <w:rFonts w:hint="cs"/>
          <w:rtl/>
          <w:lang w:val="fr-FR"/>
        </w:rPr>
        <w:t>!</w:t>
      </w:r>
    </w:p>
    <w:p w14:paraId="139C5210" w14:textId="77777777" w:rsidR="00AC0CBD" w:rsidRPr="00BB27B1" w:rsidRDefault="00EB7EA9" w:rsidP="009E469C">
      <w:pPr>
        <w:pStyle w:val="ListParagraph"/>
        <w:ind w:left="-25"/>
        <w:rPr>
          <w:b/>
          <w:bCs/>
          <w:rtl/>
          <w:lang w:val="fr-FR"/>
        </w:rPr>
      </w:pPr>
      <w:r w:rsidRPr="00BB27B1">
        <w:rPr>
          <w:rtl/>
          <w:lang w:val="fr-FR"/>
        </w:rPr>
        <w:t>الله شاهد علينا جميع</w:t>
      </w:r>
      <w:r w:rsidR="00A438EA" w:rsidRPr="00BB27B1">
        <w:rPr>
          <w:rtl/>
          <w:lang w:val="fr-FR"/>
        </w:rPr>
        <w:t>ًا</w:t>
      </w:r>
      <w:r w:rsidRPr="00BB27B1">
        <w:rPr>
          <w:rtl/>
          <w:lang w:val="fr-FR"/>
        </w:rPr>
        <w:t xml:space="preserve"> في هذا المكان المقدس</w:t>
      </w:r>
      <w:r w:rsidR="00FF64A6" w:rsidRPr="00BB27B1">
        <w:rPr>
          <w:rFonts w:hint="cs"/>
          <w:rtl/>
          <w:lang w:val="fr-FR"/>
        </w:rPr>
        <w:t>،</w:t>
      </w:r>
      <w:r w:rsidRPr="00BB27B1">
        <w:rPr>
          <w:rtl/>
          <w:lang w:val="fr-FR"/>
        </w:rPr>
        <w:t xml:space="preserve"> إن</w:t>
      </w:r>
      <w:r w:rsidR="00263F19" w:rsidRPr="00BB27B1">
        <w:rPr>
          <w:rFonts w:hint="cs"/>
          <w:rtl/>
          <w:lang w:val="fr-FR"/>
        </w:rPr>
        <w:t>نا</w:t>
      </w:r>
      <w:r w:rsidR="00263F19" w:rsidRPr="00BB27B1">
        <w:rPr>
          <w:rtl/>
          <w:lang w:val="fr-FR"/>
        </w:rPr>
        <w:t xml:space="preserve"> عمرنا ما صلينا وق</w:t>
      </w:r>
      <w:r w:rsidRPr="00BB27B1">
        <w:rPr>
          <w:rtl/>
          <w:lang w:val="fr-FR"/>
        </w:rPr>
        <w:t>لنا يا</w:t>
      </w:r>
      <w:r w:rsidR="00263F19" w:rsidRPr="00BB27B1">
        <w:rPr>
          <w:rFonts w:hint="cs"/>
          <w:rtl/>
          <w:lang w:val="fr-FR"/>
        </w:rPr>
        <w:t xml:space="preserve"> </w:t>
      </w:r>
      <w:r w:rsidRPr="00BB27B1">
        <w:rPr>
          <w:rtl/>
          <w:lang w:val="fr-FR"/>
        </w:rPr>
        <w:t>رب خف</w:t>
      </w:r>
      <w:r w:rsidR="00C242A3">
        <w:rPr>
          <w:rFonts w:hint="cs"/>
          <w:rtl/>
          <w:lang w:val="fr-FR"/>
        </w:rPr>
        <w:t>ِّ</w:t>
      </w:r>
      <w:r w:rsidRPr="00BB27B1">
        <w:rPr>
          <w:rtl/>
          <w:lang w:val="fr-FR"/>
        </w:rPr>
        <w:t>ف عليهم في المطهر</w:t>
      </w:r>
      <w:r w:rsidR="00263F19" w:rsidRPr="00BB27B1">
        <w:rPr>
          <w:rFonts w:hint="cs"/>
          <w:rtl/>
          <w:lang w:val="fr-FR"/>
        </w:rPr>
        <w:t>،</w:t>
      </w:r>
      <w:r w:rsidRPr="00BB27B1">
        <w:rPr>
          <w:rtl/>
          <w:lang w:val="fr-FR"/>
        </w:rPr>
        <w:t xml:space="preserve"> </w:t>
      </w:r>
      <w:r w:rsidR="00263F19" w:rsidRPr="00BB27B1">
        <w:rPr>
          <w:rFonts w:hint="cs"/>
          <w:rtl/>
          <w:lang w:val="fr-FR"/>
        </w:rPr>
        <w:t>لم يحدث أ</w:t>
      </w:r>
      <w:r w:rsidRPr="00BB27B1">
        <w:rPr>
          <w:rtl/>
          <w:lang w:val="fr-FR"/>
        </w:rPr>
        <w:t>بد</w:t>
      </w:r>
      <w:r w:rsidR="00A438EA" w:rsidRPr="00BB27B1">
        <w:rPr>
          <w:rtl/>
          <w:lang w:val="fr-FR"/>
        </w:rPr>
        <w:t>ًا</w:t>
      </w:r>
      <w:r w:rsidR="00263F19" w:rsidRPr="00BB27B1">
        <w:rPr>
          <w:rFonts w:hint="cs"/>
          <w:rtl/>
          <w:lang w:val="fr-FR"/>
        </w:rPr>
        <w:t>... لكن نحن</w:t>
      </w:r>
      <w:r w:rsidR="00263F19" w:rsidRPr="00BB27B1">
        <w:rPr>
          <w:rtl/>
          <w:lang w:val="fr-FR"/>
        </w:rPr>
        <w:t xml:space="preserve"> </w:t>
      </w:r>
      <w:r w:rsidRPr="00BB27B1">
        <w:rPr>
          <w:rtl/>
          <w:lang w:val="fr-FR"/>
        </w:rPr>
        <w:t>نقول</w:t>
      </w:r>
      <w:r w:rsidR="00263F19" w:rsidRPr="00BB27B1">
        <w:rPr>
          <w:rFonts w:hint="cs"/>
          <w:rtl/>
          <w:lang w:val="fr-FR"/>
        </w:rPr>
        <w:t>:</w:t>
      </w:r>
      <w:r w:rsidRPr="00BB27B1">
        <w:rPr>
          <w:rtl/>
          <w:lang w:val="fr-FR"/>
        </w:rPr>
        <w:t xml:space="preserve"> </w:t>
      </w:r>
      <w:r w:rsidR="00263F19" w:rsidRPr="00BB27B1">
        <w:rPr>
          <w:rFonts w:hint="cs"/>
          <w:rtl/>
          <w:lang w:val="fr-FR"/>
        </w:rPr>
        <w:t>"</w:t>
      </w:r>
      <w:r w:rsidRPr="00BB27B1">
        <w:rPr>
          <w:rtl/>
          <w:lang w:val="fr-FR"/>
        </w:rPr>
        <w:t>هذه النفس التي اجتمعنا بسببها اليوم</w:t>
      </w:r>
      <w:r w:rsidR="00263F19" w:rsidRPr="00BB27B1">
        <w:rPr>
          <w:rFonts w:hint="cs"/>
          <w:rtl/>
          <w:lang w:val="fr-FR"/>
        </w:rPr>
        <w:t>،</w:t>
      </w:r>
      <w:r w:rsidRPr="00BB27B1">
        <w:rPr>
          <w:rtl/>
          <w:lang w:val="fr-FR"/>
        </w:rPr>
        <w:t xml:space="preserve"> يا</w:t>
      </w:r>
      <w:r w:rsidR="00263F19" w:rsidRPr="00BB27B1">
        <w:rPr>
          <w:rFonts w:hint="cs"/>
          <w:rtl/>
          <w:lang w:val="fr-FR"/>
        </w:rPr>
        <w:t xml:space="preserve"> </w:t>
      </w:r>
      <w:r w:rsidRPr="00BB27B1">
        <w:rPr>
          <w:rtl/>
          <w:lang w:val="fr-FR"/>
        </w:rPr>
        <w:t>رب ني</w:t>
      </w:r>
      <w:r w:rsidR="00C242A3">
        <w:rPr>
          <w:rFonts w:hint="cs"/>
          <w:rtl/>
          <w:lang w:val="fr-FR"/>
        </w:rPr>
        <w:t>ِّ</w:t>
      </w:r>
      <w:r w:rsidRPr="00BB27B1">
        <w:rPr>
          <w:rtl/>
          <w:lang w:val="fr-FR"/>
        </w:rPr>
        <w:t>حها في فردوس النعيم</w:t>
      </w:r>
      <w:r w:rsidR="00263F19" w:rsidRPr="00BB27B1">
        <w:rPr>
          <w:rFonts w:hint="cs"/>
          <w:rtl/>
          <w:lang w:val="fr-FR"/>
        </w:rPr>
        <w:t>،</w:t>
      </w:r>
      <w:r w:rsidRPr="00BB27B1">
        <w:rPr>
          <w:rtl/>
          <w:lang w:val="fr-FR"/>
        </w:rPr>
        <w:t xml:space="preserve"> يا</w:t>
      </w:r>
      <w:r w:rsidR="00263F19" w:rsidRPr="00BB27B1">
        <w:rPr>
          <w:rFonts w:hint="cs"/>
          <w:rtl/>
          <w:lang w:val="fr-FR"/>
        </w:rPr>
        <w:t xml:space="preserve"> </w:t>
      </w:r>
      <w:r w:rsidR="00263F19" w:rsidRPr="00BB27B1">
        <w:rPr>
          <w:rtl/>
          <w:lang w:val="fr-FR"/>
        </w:rPr>
        <w:t xml:space="preserve">رب افتح لها </w:t>
      </w:r>
      <w:r w:rsidR="00263F19" w:rsidRPr="00BB27B1">
        <w:rPr>
          <w:rFonts w:hint="cs"/>
          <w:rtl/>
          <w:lang w:val="fr-FR"/>
        </w:rPr>
        <w:t>أ</w:t>
      </w:r>
      <w:r w:rsidR="00263F19" w:rsidRPr="00BB27B1">
        <w:rPr>
          <w:rtl/>
          <w:lang w:val="fr-FR"/>
        </w:rPr>
        <w:t>بواب الرحمة لتتك</w:t>
      </w:r>
      <w:r w:rsidR="00263F19" w:rsidRPr="00BB27B1">
        <w:rPr>
          <w:rFonts w:hint="cs"/>
          <w:rtl/>
          <w:lang w:val="fr-FR"/>
        </w:rPr>
        <w:t>ئ</w:t>
      </w:r>
      <w:r w:rsidR="00263F19" w:rsidRPr="00BB27B1">
        <w:rPr>
          <w:rtl/>
          <w:lang w:val="fr-FR"/>
        </w:rPr>
        <w:t xml:space="preserve"> في </w:t>
      </w:r>
      <w:r w:rsidR="00263F19" w:rsidRPr="00BB27B1">
        <w:rPr>
          <w:rFonts w:hint="cs"/>
          <w:rtl/>
          <w:lang w:val="fr-FR"/>
        </w:rPr>
        <w:t>أ</w:t>
      </w:r>
      <w:r w:rsidR="00263F19" w:rsidRPr="00BB27B1">
        <w:rPr>
          <w:rtl/>
          <w:lang w:val="fr-FR"/>
        </w:rPr>
        <w:t xml:space="preserve">حضان </w:t>
      </w:r>
      <w:r w:rsidR="00263F19" w:rsidRPr="00BB27B1">
        <w:rPr>
          <w:rFonts w:hint="cs"/>
          <w:rtl/>
          <w:lang w:val="fr-FR"/>
        </w:rPr>
        <w:t>إ</w:t>
      </w:r>
      <w:r w:rsidR="00263F19" w:rsidRPr="00BB27B1">
        <w:rPr>
          <w:rtl/>
          <w:lang w:val="fr-FR"/>
        </w:rPr>
        <w:t>براهيم و</w:t>
      </w:r>
      <w:r w:rsidR="00263F19" w:rsidRPr="00BB27B1">
        <w:rPr>
          <w:rFonts w:hint="cs"/>
          <w:rtl/>
          <w:lang w:val="fr-FR"/>
        </w:rPr>
        <w:t>إ</w:t>
      </w:r>
      <w:r w:rsidRPr="00BB27B1">
        <w:rPr>
          <w:rtl/>
          <w:lang w:val="fr-FR"/>
        </w:rPr>
        <w:t>سحاق ويعقوب</w:t>
      </w:r>
      <w:r w:rsidR="00263F19" w:rsidRPr="00BB27B1">
        <w:rPr>
          <w:rFonts w:hint="cs"/>
          <w:rtl/>
          <w:lang w:val="fr-FR"/>
        </w:rPr>
        <w:t>"،</w:t>
      </w:r>
      <w:r w:rsidRPr="00BB27B1">
        <w:rPr>
          <w:rtl/>
          <w:lang w:val="fr-FR"/>
        </w:rPr>
        <w:t xml:space="preserve"> </w:t>
      </w:r>
      <w:r w:rsidR="00263F19" w:rsidRPr="00BB27B1">
        <w:rPr>
          <w:rFonts w:hint="cs"/>
          <w:rtl/>
          <w:lang w:val="fr-FR"/>
        </w:rPr>
        <w:t>ل</w:t>
      </w:r>
      <w:r w:rsidRPr="00BB27B1">
        <w:rPr>
          <w:rtl/>
          <w:lang w:val="fr-FR"/>
        </w:rPr>
        <w:t>م</w:t>
      </w:r>
      <w:r w:rsidR="00263F19" w:rsidRPr="00BB27B1">
        <w:rPr>
          <w:rFonts w:hint="cs"/>
          <w:rtl/>
          <w:lang w:val="fr-FR"/>
        </w:rPr>
        <w:t xml:space="preserve"> نقل: </w:t>
      </w:r>
      <w:r w:rsidR="00263F19" w:rsidRPr="00BB27B1">
        <w:rPr>
          <w:rtl/>
          <w:lang w:val="fr-FR"/>
        </w:rPr>
        <w:t>تتك</w:t>
      </w:r>
      <w:r w:rsidR="00263F19" w:rsidRPr="00BB27B1">
        <w:rPr>
          <w:rFonts w:hint="cs"/>
          <w:rtl/>
          <w:lang w:val="fr-FR"/>
        </w:rPr>
        <w:t>ئ</w:t>
      </w:r>
      <w:r w:rsidR="00263F19" w:rsidRPr="00BB27B1">
        <w:rPr>
          <w:rtl/>
          <w:lang w:val="fr-FR"/>
        </w:rPr>
        <w:t xml:space="preserve"> في </w:t>
      </w:r>
      <w:r w:rsidR="00263F19" w:rsidRPr="00BB27B1">
        <w:rPr>
          <w:rFonts w:hint="cs"/>
          <w:rtl/>
          <w:lang w:val="fr-FR"/>
        </w:rPr>
        <w:t>أ</w:t>
      </w:r>
      <w:r w:rsidRPr="00BB27B1">
        <w:rPr>
          <w:rtl/>
          <w:lang w:val="fr-FR"/>
        </w:rPr>
        <w:t>حضان النار والعذاب</w:t>
      </w:r>
      <w:r w:rsidR="00263F19" w:rsidRPr="00BB27B1">
        <w:rPr>
          <w:rFonts w:hint="cs"/>
          <w:rtl/>
          <w:lang w:val="fr-FR"/>
        </w:rPr>
        <w:t>؟</w:t>
      </w:r>
      <w:r w:rsidRPr="00BB27B1">
        <w:rPr>
          <w:rtl/>
          <w:lang w:val="fr-FR"/>
        </w:rPr>
        <w:t xml:space="preserve"> </w:t>
      </w:r>
      <w:r w:rsidR="00AC0CBD" w:rsidRPr="00BB27B1">
        <w:rPr>
          <w:rFonts w:hint="cs"/>
          <w:rtl/>
          <w:lang w:val="fr-FR"/>
        </w:rPr>
        <w:t xml:space="preserve">الصلاة على الموتى </w:t>
      </w:r>
      <w:r w:rsidRPr="00BB27B1">
        <w:rPr>
          <w:rtl/>
          <w:lang w:val="fr-FR"/>
        </w:rPr>
        <w:t>ما شأنها بالموتى</w:t>
      </w:r>
      <w:r w:rsidR="00AC0CBD" w:rsidRPr="00BB27B1">
        <w:rPr>
          <w:rFonts w:hint="cs"/>
          <w:rtl/>
          <w:lang w:val="fr-FR"/>
        </w:rPr>
        <w:t>؟!</w:t>
      </w:r>
      <w:r w:rsidR="00AC0CBD" w:rsidRPr="00BB27B1">
        <w:rPr>
          <w:rtl/>
          <w:lang w:val="fr-FR"/>
        </w:rPr>
        <w:t xml:space="preserve"> لا علاقة لها بالمطهر </w:t>
      </w:r>
      <w:r w:rsidR="00AC0CBD" w:rsidRPr="00BB27B1">
        <w:rPr>
          <w:rFonts w:hint="cs"/>
          <w:rtl/>
          <w:lang w:val="fr-FR"/>
        </w:rPr>
        <w:t>أ</w:t>
      </w:r>
      <w:r w:rsidRPr="00BB27B1">
        <w:rPr>
          <w:rtl/>
          <w:lang w:val="fr-FR"/>
        </w:rPr>
        <w:t>بد</w:t>
      </w:r>
      <w:r w:rsidR="00A438EA" w:rsidRPr="00BB27B1">
        <w:rPr>
          <w:rtl/>
          <w:lang w:val="fr-FR"/>
        </w:rPr>
        <w:t>ًا</w:t>
      </w:r>
      <w:r w:rsidRPr="00BB27B1">
        <w:rPr>
          <w:rtl/>
          <w:lang w:val="fr-FR"/>
        </w:rPr>
        <w:t>. نحن لا نؤمن إلا بمطهر</w:t>
      </w:r>
      <w:r w:rsidR="00FF64A6" w:rsidRPr="00BB27B1">
        <w:rPr>
          <w:rFonts w:hint="cs"/>
          <w:rtl/>
          <w:lang w:val="fr-FR"/>
        </w:rPr>
        <w:t>ٍ</w:t>
      </w:r>
      <w:r w:rsidRPr="00BB27B1">
        <w:rPr>
          <w:rtl/>
          <w:lang w:val="fr-FR"/>
        </w:rPr>
        <w:t xml:space="preserve"> واحد هو دم المسيح في</w:t>
      </w:r>
      <w:r w:rsidR="001812EB" w:rsidRPr="00BB27B1">
        <w:rPr>
          <w:rFonts w:hint="cs"/>
          <w:rtl/>
          <w:lang w:val="fr-FR"/>
        </w:rPr>
        <w:t xml:space="preserve"> </w:t>
      </w:r>
      <w:r w:rsidRPr="00BB27B1">
        <w:rPr>
          <w:rtl/>
          <w:lang w:val="fr-FR"/>
        </w:rPr>
        <w:t xml:space="preserve">(1يو1: 7) </w:t>
      </w:r>
      <w:r w:rsidR="00AC0CBD" w:rsidRPr="00BB27B1">
        <w:rPr>
          <w:rFonts w:hint="cs"/>
          <w:rtl/>
          <w:lang w:val="fr-FR"/>
        </w:rPr>
        <w:t>"</w:t>
      </w:r>
      <w:r w:rsidR="007A6BEE" w:rsidRPr="00BB27B1">
        <w:rPr>
          <w:b/>
          <w:bCs/>
          <w:rtl/>
          <w:lang w:val="fr-FR"/>
        </w:rPr>
        <w:t>وَدَمُ يَسُوعَ الْمَسِيحِ ابْنِهِ يُطَهِّرُنَا مِنْ كُلِّ خَطِيَّةٍ</w:t>
      </w:r>
      <w:r w:rsidR="007A6BEE" w:rsidRPr="00BB27B1">
        <w:rPr>
          <w:rFonts w:hint="cs"/>
          <w:b/>
          <w:bCs/>
          <w:rtl/>
          <w:lang w:val="fr-FR"/>
        </w:rPr>
        <w:t>"</w:t>
      </w:r>
      <w:r w:rsidR="007A6BEE" w:rsidRPr="00BB27B1">
        <w:rPr>
          <w:rFonts w:hint="cs"/>
          <w:rtl/>
          <w:lang w:val="fr-FR"/>
        </w:rPr>
        <w:t xml:space="preserve"> </w:t>
      </w:r>
      <w:r w:rsidRPr="00BB27B1">
        <w:rPr>
          <w:b/>
          <w:bCs/>
          <w:rtl/>
          <w:lang w:val="fr-FR"/>
        </w:rPr>
        <w:t>فالمطهر الوحيد هو دم المسيح.</w:t>
      </w:r>
    </w:p>
    <w:p w14:paraId="6F04E143" w14:textId="47CFDF43" w:rsidR="00D0344B" w:rsidRPr="00BB27B1" w:rsidRDefault="00C4719B" w:rsidP="009E469C">
      <w:pPr>
        <w:pStyle w:val="ListParagraph"/>
        <w:ind w:left="-25"/>
        <w:rPr>
          <w:rtl/>
          <w:lang w:val="fr-FR"/>
        </w:rPr>
      </w:pPr>
      <w:r w:rsidRPr="00BB27B1">
        <w:rPr>
          <w:rFonts w:hint="cs"/>
          <w:rtl/>
          <w:lang w:val="fr-FR"/>
        </w:rPr>
        <w:t xml:space="preserve">ذات </w:t>
      </w:r>
      <w:r w:rsidR="005157CF" w:rsidRPr="00BB27B1">
        <w:rPr>
          <w:rtl/>
          <w:lang w:val="fr-FR"/>
        </w:rPr>
        <w:t xml:space="preserve">مرة كنا </w:t>
      </w:r>
      <w:r w:rsidR="00EB7EA9" w:rsidRPr="00BB27B1">
        <w:rPr>
          <w:rtl/>
          <w:lang w:val="fr-FR"/>
        </w:rPr>
        <w:t xml:space="preserve">نتناقش في </w:t>
      </w:r>
      <w:r w:rsidR="005157CF" w:rsidRPr="00BB27B1">
        <w:rPr>
          <w:rFonts w:hint="cs"/>
          <w:rtl/>
          <w:lang w:val="fr-FR"/>
        </w:rPr>
        <w:t xml:space="preserve">هذا </w:t>
      </w:r>
      <w:r w:rsidR="00EB7EA9" w:rsidRPr="00BB27B1">
        <w:rPr>
          <w:rtl/>
          <w:lang w:val="fr-FR"/>
        </w:rPr>
        <w:t>الموضوع</w:t>
      </w:r>
      <w:r w:rsidR="005157CF" w:rsidRPr="00BB27B1">
        <w:rPr>
          <w:rFonts w:hint="cs"/>
          <w:rtl/>
          <w:lang w:val="fr-FR"/>
        </w:rPr>
        <w:t>.. و</w:t>
      </w:r>
      <w:r w:rsidR="00D0344B" w:rsidRPr="00BB27B1">
        <w:rPr>
          <w:rFonts w:hint="cs"/>
          <w:rtl/>
          <w:lang w:val="fr-FR"/>
        </w:rPr>
        <w:t>قالوا</w:t>
      </w:r>
      <w:r w:rsidR="00EB7EA9" w:rsidRPr="00BB27B1">
        <w:rPr>
          <w:rtl/>
          <w:lang w:val="fr-FR"/>
        </w:rPr>
        <w:t xml:space="preserve"> </w:t>
      </w:r>
      <w:r w:rsidR="00D0344B" w:rsidRPr="00BB27B1">
        <w:rPr>
          <w:rFonts w:hint="cs"/>
          <w:rtl/>
          <w:lang w:val="fr-FR"/>
        </w:rPr>
        <w:t>كلامًا بلا معنى</w:t>
      </w:r>
      <w:r w:rsidR="00C242A3">
        <w:rPr>
          <w:rFonts w:hint="cs"/>
          <w:rtl/>
          <w:lang w:val="fr-FR"/>
        </w:rPr>
        <w:t>،</w:t>
      </w:r>
      <w:r w:rsidR="00D0344B" w:rsidRPr="00BB27B1">
        <w:rPr>
          <w:rFonts w:hint="cs"/>
          <w:rtl/>
          <w:lang w:val="fr-FR"/>
        </w:rPr>
        <w:t xml:space="preserve"> </w:t>
      </w:r>
      <w:r w:rsidR="00EB7EA9" w:rsidRPr="00BB27B1">
        <w:rPr>
          <w:rtl/>
          <w:lang w:val="fr-FR"/>
        </w:rPr>
        <w:t>قال</w:t>
      </w:r>
      <w:r w:rsidR="00C242A3">
        <w:rPr>
          <w:rFonts w:hint="cs"/>
          <w:rtl/>
          <w:lang w:val="fr-FR"/>
        </w:rPr>
        <w:t>وا</w:t>
      </w:r>
      <w:r w:rsidR="00D0344B" w:rsidRPr="00BB27B1">
        <w:rPr>
          <w:rFonts w:hint="cs"/>
          <w:rtl/>
          <w:lang w:val="fr-FR"/>
        </w:rPr>
        <w:t>:</w:t>
      </w:r>
      <w:r w:rsidR="00D0344B" w:rsidRPr="00BB27B1">
        <w:rPr>
          <w:rtl/>
          <w:lang w:val="fr-FR"/>
        </w:rPr>
        <w:t xml:space="preserve"> </w:t>
      </w:r>
      <w:r w:rsidR="00D0344B" w:rsidRPr="00BB27B1">
        <w:rPr>
          <w:rFonts w:hint="cs"/>
          <w:rtl/>
          <w:lang w:val="fr-FR"/>
        </w:rPr>
        <w:t>إن</w:t>
      </w:r>
      <w:r w:rsidR="00EB7EA9" w:rsidRPr="00BB27B1">
        <w:rPr>
          <w:rtl/>
          <w:lang w:val="fr-FR"/>
        </w:rPr>
        <w:t xml:space="preserve"> واح</w:t>
      </w:r>
      <w:r w:rsidR="00D0344B" w:rsidRPr="00BB27B1">
        <w:rPr>
          <w:rtl/>
          <w:lang w:val="fr-FR"/>
        </w:rPr>
        <w:t xml:space="preserve">د من </w:t>
      </w:r>
      <w:proofErr w:type="spellStart"/>
      <w:r w:rsidR="00D0344B" w:rsidRPr="00BB27B1">
        <w:rPr>
          <w:rtl/>
          <w:lang w:val="fr-FR"/>
        </w:rPr>
        <w:t>الشاروبيم</w:t>
      </w:r>
      <w:proofErr w:type="spellEnd"/>
      <w:r w:rsidR="00D0344B" w:rsidRPr="00BB27B1">
        <w:rPr>
          <w:rtl/>
          <w:lang w:val="fr-FR"/>
        </w:rPr>
        <w:t xml:space="preserve"> أو </w:t>
      </w:r>
      <w:proofErr w:type="spellStart"/>
      <w:r w:rsidR="00D0344B" w:rsidRPr="00BB27B1">
        <w:rPr>
          <w:rtl/>
          <w:lang w:val="fr-FR"/>
        </w:rPr>
        <w:t>الكاروبيم</w:t>
      </w:r>
      <w:proofErr w:type="spellEnd"/>
      <w:r w:rsidR="00D0344B" w:rsidRPr="00BB27B1">
        <w:rPr>
          <w:rtl/>
          <w:lang w:val="fr-FR"/>
        </w:rPr>
        <w:t xml:space="preserve"> </w:t>
      </w:r>
      <w:r w:rsidR="00EB7EA9" w:rsidRPr="00BB27B1">
        <w:rPr>
          <w:rtl/>
          <w:lang w:val="fr-FR"/>
        </w:rPr>
        <w:t>ماسك سيف</w:t>
      </w:r>
      <w:r w:rsidR="00D0344B" w:rsidRPr="00BB27B1">
        <w:rPr>
          <w:rFonts w:hint="cs"/>
          <w:rtl/>
          <w:lang w:val="fr-FR"/>
        </w:rPr>
        <w:t>ًا</w:t>
      </w:r>
      <w:r w:rsidR="00D0344B" w:rsidRPr="00BB27B1">
        <w:rPr>
          <w:rtl/>
          <w:lang w:val="fr-FR"/>
        </w:rPr>
        <w:t xml:space="preserve"> من نار </w:t>
      </w:r>
      <w:r w:rsidR="00D0344B" w:rsidRPr="00BB27B1">
        <w:rPr>
          <w:rFonts w:hint="cs"/>
          <w:rtl/>
          <w:lang w:val="fr-FR"/>
        </w:rPr>
        <w:t>أمام</w:t>
      </w:r>
      <w:r w:rsidR="00EB7EA9" w:rsidRPr="00BB27B1">
        <w:rPr>
          <w:rtl/>
          <w:lang w:val="fr-FR"/>
        </w:rPr>
        <w:t xml:space="preserve"> الفردوس</w:t>
      </w:r>
      <w:r w:rsidR="00D0344B" w:rsidRPr="00BB27B1">
        <w:rPr>
          <w:rFonts w:hint="cs"/>
          <w:rtl/>
          <w:lang w:val="fr-FR"/>
        </w:rPr>
        <w:t>، هذا</w:t>
      </w:r>
      <w:r w:rsidR="00D0344B" w:rsidRPr="00BB27B1">
        <w:rPr>
          <w:rtl/>
          <w:lang w:val="fr-FR"/>
        </w:rPr>
        <w:t xml:space="preserve"> السيف من نار </w:t>
      </w:r>
      <w:r w:rsidR="005F026B">
        <w:rPr>
          <w:rFonts w:hint="cs"/>
          <w:rtl/>
          <w:lang w:val="fr-FR"/>
        </w:rPr>
        <w:t>"</w:t>
      </w:r>
      <w:r w:rsidR="00D0344B" w:rsidRPr="00BB27B1">
        <w:rPr>
          <w:rtl/>
          <w:lang w:val="fr-FR"/>
        </w:rPr>
        <w:t>ه</w:t>
      </w:r>
      <w:r w:rsidR="005F026B">
        <w:rPr>
          <w:rFonts w:hint="cs"/>
          <w:rtl/>
          <w:lang w:val="fr-FR"/>
        </w:rPr>
        <w:t>ي</w:t>
      </w:r>
      <w:r w:rsidR="00D0344B" w:rsidRPr="00BB27B1">
        <w:rPr>
          <w:rtl/>
          <w:lang w:val="fr-FR"/>
        </w:rPr>
        <w:t xml:space="preserve"> نار المطهر ال</w:t>
      </w:r>
      <w:r w:rsidR="00D0344B" w:rsidRPr="00BB27B1">
        <w:rPr>
          <w:rFonts w:hint="cs"/>
          <w:rtl/>
          <w:lang w:val="fr-FR"/>
        </w:rPr>
        <w:t>ت</w:t>
      </w:r>
      <w:r w:rsidR="00EB7EA9" w:rsidRPr="00BB27B1">
        <w:rPr>
          <w:rtl/>
          <w:lang w:val="fr-FR"/>
        </w:rPr>
        <w:t>ي يج</w:t>
      </w:r>
      <w:r w:rsidR="00D0344B" w:rsidRPr="00BB27B1">
        <w:rPr>
          <w:rtl/>
          <w:lang w:val="fr-FR"/>
        </w:rPr>
        <w:t>تازها ال</w:t>
      </w:r>
      <w:r w:rsidR="00D0344B" w:rsidRPr="00BB27B1">
        <w:rPr>
          <w:rFonts w:hint="cs"/>
          <w:rtl/>
          <w:lang w:val="fr-FR"/>
        </w:rPr>
        <w:t>إنسان</w:t>
      </w:r>
      <w:r w:rsidR="00FF64A6" w:rsidRPr="00BB27B1">
        <w:rPr>
          <w:rtl/>
          <w:lang w:val="fr-FR"/>
        </w:rPr>
        <w:t xml:space="preserve"> وهو داخل الفردوس</w:t>
      </w:r>
      <w:r w:rsidR="00C242A3">
        <w:rPr>
          <w:rFonts w:hint="cs"/>
          <w:rtl/>
          <w:lang w:val="fr-FR"/>
        </w:rPr>
        <w:t>"!</w:t>
      </w:r>
      <w:r w:rsidR="00D0344B" w:rsidRPr="00BB27B1">
        <w:rPr>
          <w:rFonts w:hint="cs"/>
          <w:rtl/>
          <w:lang w:val="fr-FR"/>
        </w:rPr>
        <w:t xml:space="preserve"> </w:t>
      </w:r>
    </w:p>
    <w:p w14:paraId="2942C30C" w14:textId="77777777" w:rsidR="00F337E2" w:rsidRPr="00BB27B1" w:rsidRDefault="00C242A3" w:rsidP="00C242A3">
      <w:pPr>
        <w:pStyle w:val="ListParagraph"/>
        <w:ind w:left="-25"/>
        <w:rPr>
          <w:rtl/>
          <w:lang w:val="fr-FR"/>
        </w:rPr>
      </w:pPr>
      <w:r>
        <w:rPr>
          <w:rFonts w:hint="cs"/>
          <w:rtl/>
          <w:lang w:val="fr-FR"/>
        </w:rPr>
        <w:t xml:space="preserve">كان ردي </w:t>
      </w:r>
      <w:r w:rsidR="00D0344B" w:rsidRPr="00BB27B1">
        <w:rPr>
          <w:rFonts w:hint="cs"/>
          <w:rtl/>
          <w:lang w:val="fr-FR"/>
        </w:rPr>
        <w:t>عليهم ب</w:t>
      </w:r>
      <w:r>
        <w:rPr>
          <w:rFonts w:hint="cs"/>
          <w:rtl/>
          <w:lang w:val="fr-FR"/>
        </w:rPr>
        <w:t>أ</w:t>
      </w:r>
      <w:r w:rsidR="00D0344B" w:rsidRPr="00BB27B1">
        <w:rPr>
          <w:rFonts w:hint="cs"/>
          <w:rtl/>
          <w:lang w:val="fr-FR"/>
        </w:rPr>
        <w:t xml:space="preserve">ن: </w:t>
      </w:r>
      <w:r w:rsidR="00D0344B" w:rsidRPr="00BB27B1">
        <w:rPr>
          <w:rtl/>
          <w:lang w:val="fr-FR"/>
        </w:rPr>
        <w:t xml:space="preserve">السيف من نار </w:t>
      </w:r>
      <w:r w:rsidR="00D0344B" w:rsidRPr="00BB27B1">
        <w:rPr>
          <w:rFonts w:hint="cs"/>
          <w:rtl/>
          <w:lang w:val="fr-FR"/>
        </w:rPr>
        <w:t>يخص</w:t>
      </w:r>
      <w:r w:rsidR="00D0344B" w:rsidRPr="00BB27B1">
        <w:rPr>
          <w:rtl/>
          <w:lang w:val="fr-FR"/>
        </w:rPr>
        <w:t xml:space="preserve"> العهد القديم </w:t>
      </w:r>
      <w:r w:rsidR="00C80FA9" w:rsidRPr="00BB27B1">
        <w:rPr>
          <w:rFonts w:hint="cs"/>
          <w:rtl/>
          <w:lang w:val="fr-FR"/>
        </w:rPr>
        <w:t>وعندما ص</w:t>
      </w:r>
      <w:r w:rsidR="00F337E2" w:rsidRPr="00BB27B1">
        <w:rPr>
          <w:rFonts w:hint="cs"/>
          <w:rtl/>
          <w:lang w:val="fr-FR"/>
        </w:rPr>
        <w:t>ُ</w:t>
      </w:r>
      <w:r w:rsidR="00C80FA9" w:rsidRPr="00BB27B1">
        <w:rPr>
          <w:rFonts w:hint="cs"/>
          <w:rtl/>
          <w:lang w:val="fr-FR"/>
        </w:rPr>
        <w:t xml:space="preserve">لب </w:t>
      </w:r>
      <w:r w:rsidR="00C80FA9" w:rsidRPr="00BB27B1">
        <w:rPr>
          <w:rtl/>
          <w:lang w:val="fr-FR"/>
        </w:rPr>
        <w:t xml:space="preserve">المسيح </w:t>
      </w:r>
      <w:r w:rsidR="00EB7EA9" w:rsidRPr="00BB27B1">
        <w:rPr>
          <w:rtl/>
          <w:lang w:val="fr-FR"/>
        </w:rPr>
        <w:t>فتح باب الفردوس</w:t>
      </w:r>
      <w:r w:rsidR="00C80FA9" w:rsidRPr="00BB27B1">
        <w:rPr>
          <w:rFonts w:hint="cs"/>
          <w:rtl/>
          <w:lang w:val="fr-FR"/>
        </w:rPr>
        <w:t>،</w:t>
      </w:r>
      <w:r w:rsidR="00EB7EA9" w:rsidRPr="00BB27B1">
        <w:rPr>
          <w:rtl/>
          <w:lang w:val="fr-FR"/>
        </w:rPr>
        <w:t xml:space="preserve"> وقال </w:t>
      </w:r>
      <w:proofErr w:type="spellStart"/>
      <w:r w:rsidR="00EB7EA9" w:rsidRPr="00BB27B1">
        <w:rPr>
          <w:rtl/>
          <w:lang w:val="fr-FR"/>
        </w:rPr>
        <w:t>للكاروبيم</w:t>
      </w:r>
      <w:proofErr w:type="spellEnd"/>
      <w:r w:rsidR="00C80FA9" w:rsidRPr="00BB27B1">
        <w:rPr>
          <w:rFonts w:hint="cs"/>
          <w:rtl/>
          <w:lang w:val="fr-FR"/>
        </w:rPr>
        <w:t>:</w:t>
      </w:r>
      <w:r w:rsidR="00EB7EA9" w:rsidRPr="00BB27B1">
        <w:rPr>
          <w:rtl/>
          <w:lang w:val="fr-FR"/>
        </w:rPr>
        <w:t xml:space="preserve"> </w:t>
      </w:r>
      <w:r w:rsidR="00C80FA9" w:rsidRPr="00BB27B1">
        <w:rPr>
          <w:rFonts w:hint="cs"/>
          <w:rtl/>
          <w:lang w:val="fr-FR"/>
        </w:rPr>
        <w:t>"لقد انتهت مهمتك" ولم يبق</w:t>
      </w:r>
      <w:r w:rsidR="00C80FA9" w:rsidRPr="00BB27B1">
        <w:rPr>
          <w:rtl/>
          <w:lang w:val="fr-FR"/>
        </w:rPr>
        <w:t xml:space="preserve"> سيف من نار </w:t>
      </w:r>
      <w:r w:rsidR="00C80FA9" w:rsidRPr="00BB27B1">
        <w:rPr>
          <w:rFonts w:hint="cs"/>
          <w:rtl/>
          <w:lang w:val="fr-FR"/>
        </w:rPr>
        <w:t>أ</w:t>
      </w:r>
      <w:r w:rsidR="00EB7EA9" w:rsidRPr="00BB27B1">
        <w:rPr>
          <w:rtl/>
          <w:lang w:val="fr-FR"/>
        </w:rPr>
        <w:t xml:space="preserve">مام باب الفردوس. </w:t>
      </w:r>
    </w:p>
    <w:p w14:paraId="01417902" w14:textId="77777777" w:rsidR="008374AD" w:rsidRPr="00BB27B1" w:rsidRDefault="00C80FA9" w:rsidP="009E469C">
      <w:pPr>
        <w:pStyle w:val="ListParagraph"/>
        <w:ind w:left="-25"/>
        <w:rPr>
          <w:b/>
          <w:bCs/>
          <w:rtl/>
          <w:lang w:val="fr-FR"/>
        </w:rPr>
      </w:pPr>
      <w:r w:rsidRPr="006177A5">
        <w:rPr>
          <w:rFonts w:hint="cs"/>
          <w:b/>
          <w:bCs/>
          <w:rtl/>
          <w:lang w:val="fr-FR"/>
        </w:rPr>
        <w:t>ب</w:t>
      </w:r>
      <w:r w:rsidRPr="006177A5">
        <w:rPr>
          <w:b/>
          <w:bCs/>
          <w:rtl/>
          <w:lang w:val="fr-FR"/>
        </w:rPr>
        <w:t xml:space="preserve">اب الفردوس </w:t>
      </w:r>
      <w:r w:rsidRPr="006177A5">
        <w:rPr>
          <w:rFonts w:hint="cs"/>
          <w:b/>
          <w:bCs/>
          <w:rtl/>
          <w:lang w:val="fr-FR"/>
        </w:rPr>
        <w:t>أصبح</w:t>
      </w:r>
      <w:r w:rsidRPr="006177A5">
        <w:rPr>
          <w:b/>
          <w:bCs/>
          <w:rtl/>
          <w:lang w:val="fr-FR"/>
        </w:rPr>
        <w:t xml:space="preserve"> مفتوح بصلب المسيح!!</w:t>
      </w:r>
      <w:r w:rsidRPr="00BB27B1">
        <w:rPr>
          <w:rFonts w:hint="cs"/>
          <w:rtl/>
          <w:lang w:val="fr-FR"/>
        </w:rPr>
        <w:t xml:space="preserve"> لكن</w:t>
      </w:r>
      <w:r w:rsidR="00EB7EA9" w:rsidRPr="00BB27B1">
        <w:rPr>
          <w:rtl/>
          <w:lang w:val="fr-FR"/>
        </w:rPr>
        <w:t xml:space="preserve"> </w:t>
      </w:r>
      <w:r w:rsidRPr="00BB27B1">
        <w:rPr>
          <w:rFonts w:hint="cs"/>
          <w:rtl/>
          <w:lang w:val="fr-FR"/>
        </w:rPr>
        <w:t>ال</w:t>
      </w:r>
      <w:r w:rsidRPr="00BB27B1">
        <w:rPr>
          <w:rtl/>
          <w:lang w:val="fr-FR"/>
        </w:rPr>
        <w:t>سيف من نار</w:t>
      </w:r>
      <w:r w:rsidRPr="00BB27B1">
        <w:rPr>
          <w:rFonts w:hint="cs"/>
          <w:rtl/>
          <w:lang w:val="fr-FR"/>
        </w:rPr>
        <w:t xml:space="preserve"> كان</w:t>
      </w:r>
      <w:r w:rsidR="00EB7EA9" w:rsidRPr="00BB27B1">
        <w:rPr>
          <w:rtl/>
          <w:lang w:val="fr-FR"/>
        </w:rPr>
        <w:t xml:space="preserve"> قبل الصلب</w:t>
      </w:r>
      <w:r w:rsidRPr="00BB27B1">
        <w:rPr>
          <w:rFonts w:hint="cs"/>
          <w:rtl/>
          <w:lang w:val="fr-FR"/>
        </w:rPr>
        <w:t>،</w:t>
      </w:r>
      <w:r w:rsidR="00EB7EA9" w:rsidRPr="00BB27B1">
        <w:rPr>
          <w:rtl/>
          <w:lang w:val="fr-FR"/>
        </w:rPr>
        <w:t xml:space="preserve"> باب الحياة ممنوع عن الناس</w:t>
      </w:r>
      <w:r w:rsidRPr="00BB27B1">
        <w:rPr>
          <w:rFonts w:hint="cs"/>
          <w:rtl/>
          <w:lang w:val="fr-FR"/>
        </w:rPr>
        <w:t>..</w:t>
      </w:r>
      <w:r w:rsidRPr="00BB27B1">
        <w:rPr>
          <w:rtl/>
          <w:lang w:val="fr-FR"/>
        </w:rPr>
        <w:t xml:space="preserve"> لأن</w:t>
      </w:r>
      <w:r w:rsidRPr="00BB27B1">
        <w:rPr>
          <w:rFonts w:hint="cs"/>
          <w:rtl/>
          <w:lang w:val="fr-FR"/>
        </w:rPr>
        <w:t xml:space="preserve"> ث</w:t>
      </w:r>
      <w:r w:rsidR="00EB7EA9" w:rsidRPr="00BB27B1">
        <w:rPr>
          <w:rtl/>
          <w:lang w:val="fr-FR"/>
        </w:rPr>
        <w:t>من الخطية لم يُدفع</w:t>
      </w:r>
      <w:r w:rsidR="00C1080C" w:rsidRPr="00BB27B1">
        <w:rPr>
          <w:rFonts w:hint="cs"/>
          <w:rtl/>
          <w:lang w:val="fr-FR"/>
        </w:rPr>
        <w:t>،</w:t>
      </w:r>
      <w:r w:rsidR="00C1080C" w:rsidRPr="00BB27B1">
        <w:rPr>
          <w:rtl/>
          <w:lang w:val="fr-FR"/>
        </w:rPr>
        <w:t xml:space="preserve"> </w:t>
      </w:r>
      <w:r w:rsidR="00C1080C" w:rsidRPr="00BB27B1">
        <w:rPr>
          <w:rFonts w:hint="cs"/>
          <w:rtl/>
          <w:lang w:val="fr-FR"/>
        </w:rPr>
        <w:t>لذلك كان</w:t>
      </w:r>
      <w:r w:rsidR="00EB7EA9" w:rsidRPr="00BB27B1">
        <w:rPr>
          <w:rtl/>
          <w:lang w:val="fr-FR"/>
        </w:rPr>
        <w:t xml:space="preserve"> كلهم</w:t>
      </w:r>
      <w:r w:rsidR="00C1080C" w:rsidRPr="00BB27B1">
        <w:rPr>
          <w:rtl/>
          <w:lang w:val="fr-FR"/>
        </w:rPr>
        <w:t xml:space="preserve"> يذهبو</w:t>
      </w:r>
      <w:r w:rsidR="00C1080C" w:rsidRPr="00BB27B1">
        <w:rPr>
          <w:rFonts w:hint="cs"/>
          <w:rtl/>
          <w:lang w:val="fr-FR"/>
        </w:rPr>
        <w:t>ن</w:t>
      </w:r>
      <w:r w:rsidR="00EB7EA9" w:rsidRPr="00BB27B1">
        <w:rPr>
          <w:rtl/>
          <w:lang w:val="fr-FR"/>
        </w:rPr>
        <w:t xml:space="preserve"> إلى الجحيم</w:t>
      </w:r>
      <w:r w:rsidR="00C1080C" w:rsidRPr="00BB27B1">
        <w:rPr>
          <w:rFonts w:hint="cs"/>
          <w:rtl/>
          <w:lang w:val="fr-FR"/>
        </w:rPr>
        <w:t>.</w:t>
      </w:r>
      <w:r w:rsidR="00EB7EA9" w:rsidRPr="00BB27B1">
        <w:rPr>
          <w:rtl/>
          <w:lang w:val="fr-FR"/>
        </w:rPr>
        <w:t xml:space="preserve"> وكان </w:t>
      </w:r>
      <w:r w:rsidR="00EB7EA9" w:rsidRPr="00BB27B1">
        <w:rPr>
          <w:rtl/>
          <w:lang w:val="fr-FR"/>
        </w:rPr>
        <w:lastRenderedPageBreak/>
        <w:t>المُصل</w:t>
      </w:r>
      <w:r w:rsidR="00C242A3">
        <w:rPr>
          <w:rFonts w:hint="cs"/>
          <w:rtl/>
          <w:lang w:val="fr-FR"/>
        </w:rPr>
        <w:t>ّ</w:t>
      </w:r>
      <w:r w:rsidR="00EB7EA9" w:rsidRPr="00BB27B1">
        <w:rPr>
          <w:rtl/>
          <w:lang w:val="fr-FR"/>
        </w:rPr>
        <w:t>ي يقول في المزمور</w:t>
      </w:r>
      <w:r w:rsidR="00C1080C" w:rsidRPr="00BB27B1">
        <w:rPr>
          <w:rFonts w:hint="cs"/>
          <w:rtl/>
          <w:lang w:val="fr-FR"/>
        </w:rPr>
        <w:t>:</w:t>
      </w:r>
      <w:r w:rsidR="00EB7EA9" w:rsidRPr="00BB27B1">
        <w:rPr>
          <w:rtl/>
          <w:lang w:val="fr-FR"/>
        </w:rPr>
        <w:t xml:space="preserve"> </w:t>
      </w:r>
      <w:r w:rsidR="00C1080C" w:rsidRPr="00BB27B1">
        <w:rPr>
          <w:rFonts w:hint="cs"/>
          <w:rtl/>
          <w:lang w:val="fr-FR"/>
        </w:rPr>
        <w:t>"</w:t>
      </w:r>
      <w:r w:rsidR="00F337E2" w:rsidRPr="00BB27B1">
        <w:rPr>
          <w:rtl/>
          <w:lang w:val="fr-FR"/>
        </w:rPr>
        <w:t>لأَنَّكَ لَنْ تَتْرُكَ نَفْسِي فِي الْهَاوِيَةِ وَلاَ تَدَعَ قُدُّوسَكَ يَرَى فَسَادًا</w:t>
      </w:r>
      <w:r w:rsidR="00C1080C" w:rsidRPr="00BB27B1">
        <w:rPr>
          <w:rFonts w:hint="cs"/>
          <w:rtl/>
          <w:lang w:val="fr-FR"/>
        </w:rPr>
        <w:t>"</w:t>
      </w:r>
      <w:r w:rsidR="00F337E2" w:rsidRPr="00BB27B1">
        <w:rPr>
          <w:rFonts w:hint="cs"/>
          <w:rtl/>
          <w:lang w:val="fr-FR"/>
        </w:rPr>
        <w:t xml:space="preserve"> </w:t>
      </w:r>
      <w:r w:rsidR="00C1080C" w:rsidRPr="00BB27B1">
        <w:rPr>
          <w:rFonts w:hint="cs"/>
          <w:rtl/>
          <w:lang w:val="fr-FR"/>
        </w:rPr>
        <w:t>(</w:t>
      </w:r>
      <w:r w:rsidR="00F337E2" w:rsidRPr="00BB27B1">
        <w:rPr>
          <w:rFonts w:hint="cs"/>
          <w:rtl/>
          <w:lang w:val="fr-FR"/>
        </w:rPr>
        <w:t>مز16: 10</w:t>
      </w:r>
      <w:r w:rsidR="00C1080C" w:rsidRPr="00BB27B1">
        <w:rPr>
          <w:rFonts w:hint="cs"/>
          <w:rtl/>
          <w:lang w:val="fr-FR"/>
        </w:rPr>
        <w:t>)</w:t>
      </w:r>
      <w:r w:rsidR="006A13D3" w:rsidRPr="00BB27B1">
        <w:rPr>
          <w:rFonts w:hint="cs"/>
          <w:rtl/>
          <w:lang w:val="fr-FR"/>
        </w:rPr>
        <w:t xml:space="preserve">، </w:t>
      </w:r>
      <w:r w:rsidR="00C1080C" w:rsidRPr="00BB27B1">
        <w:rPr>
          <w:rFonts w:hint="cs"/>
          <w:rtl/>
          <w:lang w:val="fr-FR"/>
        </w:rPr>
        <w:t>هذا</w:t>
      </w:r>
      <w:r w:rsidR="00EB7EA9" w:rsidRPr="00BB27B1">
        <w:rPr>
          <w:rtl/>
          <w:lang w:val="fr-FR"/>
        </w:rPr>
        <w:t xml:space="preserve"> قبل الصلب</w:t>
      </w:r>
      <w:r w:rsidR="006A13D3" w:rsidRPr="00BB27B1">
        <w:rPr>
          <w:rFonts w:hint="cs"/>
          <w:rtl/>
          <w:lang w:val="fr-FR"/>
        </w:rPr>
        <w:t>!</w:t>
      </w:r>
      <w:r w:rsidR="00EB7EA9" w:rsidRPr="00BB27B1">
        <w:rPr>
          <w:rtl/>
          <w:lang w:val="fr-FR"/>
        </w:rPr>
        <w:t xml:space="preserve"> لكن بعد الصلب انته</w:t>
      </w:r>
      <w:r w:rsidR="00DB14DA" w:rsidRPr="00BB27B1">
        <w:rPr>
          <w:rFonts w:hint="cs"/>
          <w:rtl/>
          <w:lang w:val="fr-FR"/>
        </w:rPr>
        <w:t>ى</w:t>
      </w:r>
      <w:r w:rsidR="00C242A3">
        <w:rPr>
          <w:rFonts w:hint="cs"/>
          <w:rtl/>
          <w:lang w:val="fr-FR"/>
        </w:rPr>
        <w:t>،</w:t>
      </w:r>
      <w:r w:rsidR="00EB7EA9" w:rsidRPr="00BB27B1">
        <w:rPr>
          <w:rtl/>
          <w:lang w:val="fr-FR"/>
        </w:rPr>
        <w:t xml:space="preserve"> </w:t>
      </w:r>
      <w:r w:rsidR="00DB14DA" w:rsidRPr="00BB27B1">
        <w:rPr>
          <w:rFonts w:hint="cs"/>
          <w:rtl/>
          <w:lang w:val="fr-FR"/>
        </w:rPr>
        <w:t xml:space="preserve">لم يعد هناك </w:t>
      </w:r>
      <w:r w:rsidR="00DB14DA" w:rsidRPr="00BB27B1">
        <w:rPr>
          <w:rtl/>
          <w:lang w:val="fr-FR"/>
        </w:rPr>
        <w:t>سيف ناري</w:t>
      </w:r>
      <w:r w:rsidR="00DB14DA" w:rsidRPr="00BB27B1">
        <w:rPr>
          <w:rFonts w:hint="cs"/>
          <w:rtl/>
          <w:lang w:val="fr-FR"/>
        </w:rPr>
        <w:t xml:space="preserve"> أو</w:t>
      </w:r>
      <w:r w:rsidR="00DB14DA" w:rsidRPr="00BB27B1">
        <w:rPr>
          <w:rtl/>
          <w:lang w:val="fr-FR"/>
        </w:rPr>
        <w:t xml:space="preserve"> </w:t>
      </w:r>
      <w:proofErr w:type="spellStart"/>
      <w:r w:rsidR="00DB14DA" w:rsidRPr="00BB27B1">
        <w:rPr>
          <w:rtl/>
          <w:lang w:val="fr-FR"/>
        </w:rPr>
        <w:t>كاروبيم</w:t>
      </w:r>
      <w:proofErr w:type="spellEnd"/>
      <w:r w:rsidR="00DB14DA" w:rsidRPr="00BB27B1">
        <w:rPr>
          <w:rtl/>
          <w:lang w:val="fr-FR"/>
        </w:rPr>
        <w:t xml:space="preserve"> </w:t>
      </w:r>
      <w:r w:rsidR="00EB7EA9" w:rsidRPr="00BB27B1">
        <w:rPr>
          <w:rtl/>
          <w:lang w:val="fr-FR"/>
        </w:rPr>
        <w:t>يحرس باب الفردوس وشجرة الحي</w:t>
      </w:r>
      <w:r w:rsidR="00DB14DA" w:rsidRPr="00BB27B1">
        <w:rPr>
          <w:rFonts w:hint="cs"/>
          <w:rtl/>
          <w:lang w:val="fr-FR"/>
        </w:rPr>
        <w:t>ا</w:t>
      </w:r>
      <w:r w:rsidR="00DB14DA" w:rsidRPr="00BB27B1">
        <w:rPr>
          <w:rtl/>
          <w:lang w:val="fr-FR"/>
        </w:rPr>
        <w:t>ة</w:t>
      </w:r>
      <w:r w:rsidR="00EB7EA9" w:rsidRPr="00BB27B1">
        <w:rPr>
          <w:rtl/>
          <w:lang w:val="fr-FR"/>
        </w:rPr>
        <w:t xml:space="preserve">. </w:t>
      </w:r>
      <w:r w:rsidR="00EB7EA9" w:rsidRPr="00BB27B1">
        <w:rPr>
          <w:b/>
          <w:bCs/>
          <w:rtl/>
          <w:lang w:val="fr-FR"/>
        </w:rPr>
        <w:t xml:space="preserve">المسيح قال </w:t>
      </w:r>
      <w:proofErr w:type="spellStart"/>
      <w:r w:rsidR="00EB7EA9" w:rsidRPr="00BB27B1">
        <w:rPr>
          <w:b/>
          <w:bCs/>
          <w:rtl/>
          <w:lang w:val="fr-FR"/>
        </w:rPr>
        <w:t>للكاروبيم</w:t>
      </w:r>
      <w:proofErr w:type="spellEnd"/>
      <w:r w:rsidR="00C1080C" w:rsidRPr="00BB27B1">
        <w:rPr>
          <w:rFonts w:hint="cs"/>
          <w:b/>
          <w:bCs/>
          <w:rtl/>
          <w:lang w:val="fr-FR"/>
        </w:rPr>
        <w:t>:</w:t>
      </w:r>
      <w:r w:rsidR="00EB7EA9" w:rsidRPr="00BB27B1">
        <w:rPr>
          <w:b/>
          <w:bCs/>
          <w:rtl/>
          <w:lang w:val="fr-FR"/>
        </w:rPr>
        <w:t xml:space="preserve"> </w:t>
      </w:r>
      <w:r w:rsidR="00C1080C" w:rsidRPr="00BB27B1">
        <w:rPr>
          <w:rFonts w:hint="cs"/>
          <w:b/>
          <w:bCs/>
          <w:rtl/>
          <w:lang w:val="fr-FR"/>
        </w:rPr>
        <w:t>"</w:t>
      </w:r>
      <w:r w:rsidR="00EB7EA9" w:rsidRPr="00BB27B1">
        <w:rPr>
          <w:b/>
          <w:bCs/>
          <w:rtl/>
          <w:lang w:val="fr-FR"/>
        </w:rPr>
        <w:t>ضع سيفك في غمده</w:t>
      </w:r>
      <w:r w:rsidR="00C1080C" w:rsidRPr="00BB27B1">
        <w:rPr>
          <w:rFonts w:hint="cs"/>
          <w:b/>
          <w:bCs/>
          <w:rtl/>
          <w:lang w:val="fr-FR"/>
        </w:rPr>
        <w:t>"..</w:t>
      </w:r>
      <w:r w:rsidR="00EB7EA9" w:rsidRPr="00BB27B1">
        <w:rPr>
          <w:b/>
          <w:bCs/>
          <w:rtl/>
          <w:lang w:val="fr-FR"/>
        </w:rPr>
        <w:t xml:space="preserve"> </w:t>
      </w:r>
      <w:r w:rsidR="00C1080C" w:rsidRPr="00BB27B1">
        <w:rPr>
          <w:rFonts w:hint="cs"/>
          <w:b/>
          <w:bCs/>
          <w:rtl/>
          <w:lang w:val="fr-FR"/>
        </w:rPr>
        <w:t>الآن ن</w:t>
      </w:r>
      <w:r w:rsidR="00C1080C" w:rsidRPr="00BB27B1">
        <w:rPr>
          <w:b/>
          <w:bCs/>
          <w:rtl/>
          <w:lang w:val="fr-FR"/>
        </w:rPr>
        <w:t xml:space="preserve">حن في </w:t>
      </w:r>
      <w:r w:rsidR="00C1080C" w:rsidRPr="00BB27B1">
        <w:rPr>
          <w:rFonts w:hint="cs"/>
          <w:b/>
          <w:bCs/>
          <w:rtl/>
          <w:lang w:val="fr-FR"/>
        </w:rPr>
        <w:t>أ</w:t>
      </w:r>
      <w:r w:rsidR="00EB7EA9" w:rsidRPr="00BB27B1">
        <w:rPr>
          <w:b/>
          <w:bCs/>
          <w:rtl/>
          <w:lang w:val="fr-FR"/>
        </w:rPr>
        <w:t>فر</w:t>
      </w:r>
      <w:r w:rsidR="00C1080C" w:rsidRPr="00BB27B1">
        <w:rPr>
          <w:b/>
          <w:bCs/>
          <w:rtl/>
          <w:lang w:val="fr-FR"/>
        </w:rPr>
        <w:t>اح الخلاص في يوم سبت الفرح</w:t>
      </w:r>
      <w:r w:rsidR="00EB7EA9" w:rsidRPr="00BB27B1">
        <w:rPr>
          <w:b/>
          <w:bCs/>
          <w:rtl/>
          <w:lang w:val="fr-FR"/>
        </w:rPr>
        <w:t>.</w:t>
      </w:r>
    </w:p>
    <w:p w14:paraId="47CBE671" w14:textId="77777777" w:rsidR="008374AD" w:rsidRPr="00BB27B1" w:rsidRDefault="008374AD" w:rsidP="00E24D38">
      <w:pPr>
        <w:pStyle w:val="Heading3"/>
        <w:rPr>
          <w:rtl/>
          <w:lang w:val="fr-FR"/>
        </w:rPr>
      </w:pPr>
      <w:bookmarkStart w:id="120" w:name="_Toc27727517"/>
      <w:bookmarkStart w:id="121" w:name="_Toc27731803"/>
      <w:r w:rsidRPr="00BB27B1">
        <w:rPr>
          <w:rFonts w:hint="cs"/>
          <w:rtl/>
          <w:lang w:val="fr-FR"/>
        </w:rPr>
        <w:t>الخلاف حول رئاسة بطرس</w:t>
      </w:r>
      <w:r w:rsidR="00920814" w:rsidRPr="00BB27B1">
        <w:rPr>
          <w:rFonts w:hint="cs"/>
          <w:rtl/>
          <w:lang w:val="fr-FR"/>
        </w:rPr>
        <w:t xml:space="preserve"> وروما</w:t>
      </w:r>
      <w:bookmarkEnd w:id="120"/>
      <w:bookmarkEnd w:id="121"/>
    </w:p>
    <w:p w14:paraId="7454570A" w14:textId="77777777" w:rsidR="0065034B" w:rsidRPr="00BB27B1" w:rsidRDefault="002C7A74" w:rsidP="009E469C">
      <w:pPr>
        <w:pStyle w:val="ListParagraph"/>
        <w:ind w:left="-25"/>
        <w:rPr>
          <w:rtl/>
          <w:lang w:val="fr-FR"/>
        </w:rPr>
      </w:pPr>
      <w:r w:rsidRPr="00BB27B1">
        <w:rPr>
          <w:rFonts w:hint="cs"/>
          <w:rtl/>
          <w:lang w:val="fr-FR"/>
        </w:rPr>
        <w:t>أعطيكم بعض نقاط تحفظو</w:t>
      </w:r>
      <w:r w:rsidR="00BE0019">
        <w:rPr>
          <w:rFonts w:hint="cs"/>
          <w:rtl/>
          <w:lang w:val="fr-FR"/>
        </w:rPr>
        <w:t>ن</w:t>
      </w:r>
      <w:r w:rsidRPr="00BB27B1">
        <w:rPr>
          <w:rFonts w:hint="cs"/>
          <w:rtl/>
          <w:lang w:val="fr-FR"/>
        </w:rPr>
        <w:t>ها في هذا الموضوع:</w:t>
      </w:r>
    </w:p>
    <w:p w14:paraId="629C05B4" w14:textId="63D8D6D5" w:rsidR="006F0C03" w:rsidRPr="00BB27B1" w:rsidRDefault="002C7A74" w:rsidP="00B66742">
      <w:pPr>
        <w:pStyle w:val="ListParagraph"/>
        <w:ind w:left="-25"/>
        <w:rPr>
          <w:b/>
          <w:bCs/>
          <w:rtl/>
          <w:lang w:val="fr-FR"/>
        </w:rPr>
      </w:pPr>
      <w:r w:rsidRPr="00BB27B1">
        <w:rPr>
          <w:rFonts w:hint="cs"/>
          <w:b/>
          <w:bCs/>
          <w:rtl/>
          <w:lang w:val="fr-FR"/>
        </w:rPr>
        <w:t>1) مبدأ الرئاسة</w:t>
      </w:r>
      <w:r w:rsidRPr="00BB27B1">
        <w:rPr>
          <w:rtl/>
          <w:lang w:val="fr-FR"/>
        </w:rPr>
        <w:t xml:space="preserve"> </w:t>
      </w:r>
      <w:r w:rsidRPr="00BB27B1">
        <w:rPr>
          <w:rFonts w:hint="cs"/>
          <w:rtl/>
          <w:lang w:val="fr-FR"/>
        </w:rPr>
        <w:t>أ</w:t>
      </w:r>
      <w:r w:rsidRPr="00BB27B1">
        <w:rPr>
          <w:rtl/>
          <w:lang w:val="fr-FR"/>
        </w:rPr>
        <w:t xml:space="preserve">لغاه السيد المسيح </w:t>
      </w:r>
      <w:r w:rsidRPr="00BB27B1">
        <w:rPr>
          <w:rFonts w:hint="cs"/>
          <w:rtl/>
          <w:lang w:val="fr-FR"/>
        </w:rPr>
        <w:t>إ</w:t>
      </w:r>
      <w:r w:rsidR="00EB7EA9" w:rsidRPr="00BB27B1">
        <w:rPr>
          <w:rtl/>
          <w:lang w:val="fr-FR"/>
        </w:rPr>
        <w:t>طلاق</w:t>
      </w:r>
      <w:r w:rsidR="00A438EA" w:rsidRPr="00BB27B1">
        <w:rPr>
          <w:rtl/>
          <w:lang w:val="fr-FR"/>
        </w:rPr>
        <w:t>ًا</w:t>
      </w:r>
      <w:r w:rsidRPr="00BB27B1">
        <w:rPr>
          <w:rFonts w:hint="cs"/>
          <w:rtl/>
          <w:lang w:val="fr-FR"/>
        </w:rPr>
        <w:t>،</w:t>
      </w:r>
      <w:r w:rsidR="00EB7EA9" w:rsidRPr="00BB27B1">
        <w:rPr>
          <w:rtl/>
          <w:lang w:val="fr-FR"/>
        </w:rPr>
        <w:t xml:space="preserve"> وكلما كان الرسل يُحار</w:t>
      </w:r>
      <w:r w:rsidR="00BE0019">
        <w:rPr>
          <w:rFonts w:hint="cs"/>
          <w:rtl/>
          <w:lang w:val="fr-FR"/>
        </w:rPr>
        <w:t>َ</w:t>
      </w:r>
      <w:r w:rsidR="00EB7EA9" w:rsidRPr="00BB27B1">
        <w:rPr>
          <w:rtl/>
          <w:lang w:val="fr-FR"/>
        </w:rPr>
        <w:t>بون ب</w:t>
      </w:r>
      <w:r w:rsidRPr="00BB27B1">
        <w:rPr>
          <w:rtl/>
          <w:lang w:val="fr-FR"/>
        </w:rPr>
        <w:t>الر</w:t>
      </w:r>
      <w:r w:rsidRPr="00BB27B1">
        <w:rPr>
          <w:rFonts w:hint="cs"/>
          <w:rtl/>
          <w:lang w:val="fr-FR"/>
        </w:rPr>
        <w:t>ئ</w:t>
      </w:r>
      <w:r w:rsidR="00EB7EA9" w:rsidRPr="00BB27B1">
        <w:rPr>
          <w:rtl/>
          <w:lang w:val="fr-FR"/>
        </w:rPr>
        <w:t>اسة كان يقول</w:t>
      </w:r>
      <w:r w:rsidR="00C4719B" w:rsidRPr="00BB27B1">
        <w:rPr>
          <w:rFonts w:hint="cs"/>
          <w:rtl/>
          <w:lang w:val="fr-FR"/>
        </w:rPr>
        <w:t xml:space="preserve"> ل</w:t>
      </w:r>
      <w:r w:rsidR="00EB7EA9" w:rsidRPr="00BB27B1">
        <w:rPr>
          <w:rtl/>
          <w:lang w:val="fr-FR"/>
        </w:rPr>
        <w:t>هم</w:t>
      </w:r>
      <w:r w:rsidRPr="00BB27B1">
        <w:rPr>
          <w:rFonts w:hint="cs"/>
          <w:rtl/>
          <w:lang w:val="fr-FR"/>
        </w:rPr>
        <w:t>:</w:t>
      </w:r>
      <w:r w:rsidR="00EB7EA9" w:rsidRPr="00BB27B1">
        <w:rPr>
          <w:rtl/>
          <w:lang w:val="fr-FR"/>
        </w:rPr>
        <w:t xml:space="preserve"> لا يكن فيكم هذا الفكر</w:t>
      </w:r>
      <w:r w:rsidR="00C4719B" w:rsidRPr="00BB27B1">
        <w:rPr>
          <w:rFonts w:hint="cs"/>
          <w:rtl/>
          <w:lang w:val="fr-FR"/>
        </w:rPr>
        <w:t>،</w:t>
      </w:r>
      <w:r w:rsidR="00EB7EA9" w:rsidRPr="00BB27B1">
        <w:rPr>
          <w:rtl/>
          <w:lang w:val="fr-FR"/>
        </w:rPr>
        <w:t xml:space="preserve"> من </w:t>
      </w:r>
      <w:r w:rsidR="00C95580" w:rsidRPr="00BB27B1">
        <w:rPr>
          <w:rFonts w:hint="cs"/>
          <w:rtl/>
          <w:lang w:val="fr-FR"/>
        </w:rPr>
        <w:t>أ</w:t>
      </w:r>
      <w:r w:rsidR="00C95580" w:rsidRPr="00BB27B1">
        <w:rPr>
          <w:rtl/>
          <w:lang w:val="fr-FR"/>
        </w:rPr>
        <w:t xml:space="preserve">راد فيكم أن يكون </w:t>
      </w:r>
      <w:r w:rsidR="00C95580" w:rsidRPr="00BB27B1">
        <w:rPr>
          <w:rFonts w:hint="cs"/>
          <w:rtl/>
          <w:lang w:val="fr-FR"/>
        </w:rPr>
        <w:t>أ</w:t>
      </w:r>
      <w:r w:rsidR="00EB7EA9" w:rsidRPr="00BB27B1">
        <w:rPr>
          <w:rtl/>
          <w:lang w:val="fr-FR"/>
        </w:rPr>
        <w:t>ول</w:t>
      </w:r>
      <w:r w:rsidR="00A438EA" w:rsidRPr="00BB27B1">
        <w:rPr>
          <w:rtl/>
          <w:lang w:val="fr-FR"/>
        </w:rPr>
        <w:t>ا</w:t>
      </w:r>
      <w:r w:rsidR="00BE0019">
        <w:rPr>
          <w:rFonts w:hint="cs"/>
          <w:rtl/>
          <w:lang w:val="fr-FR"/>
        </w:rPr>
        <w:t>ً</w:t>
      </w:r>
      <w:r w:rsidR="00EB7EA9" w:rsidRPr="00BB27B1">
        <w:rPr>
          <w:rtl/>
          <w:lang w:val="fr-FR"/>
        </w:rPr>
        <w:t xml:space="preserve"> فليكن آخر</w:t>
      </w:r>
      <w:r w:rsidR="00A438EA" w:rsidRPr="00BB27B1">
        <w:rPr>
          <w:rtl/>
          <w:lang w:val="fr-FR"/>
        </w:rPr>
        <w:t>ًا</w:t>
      </w:r>
      <w:r w:rsidR="00BE0019">
        <w:rPr>
          <w:rFonts w:hint="cs"/>
          <w:rtl/>
          <w:lang w:val="fr-FR"/>
        </w:rPr>
        <w:t>:</w:t>
      </w:r>
      <w:r w:rsidR="00EB7EA9" w:rsidRPr="00BB27B1">
        <w:rPr>
          <w:rtl/>
          <w:lang w:val="fr-FR"/>
        </w:rPr>
        <w:t xml:space="preserve"> </w:t>
      </w:r>
      <w:r w:rsidR="00525319" w:rsidRPr="00BB27B1">
        <w:rPr>
          <w:rFonts w:hint="cs"/>
          <w:rtl/>
          <w:lang w:val="fr-FR"/>
        </w:rPr>
        <w:t>"</w:t>
      </w:r>
      <w:r w:rsidR="00525319" w:rsidRPr="00BB27B1">
        <w:rPr>
          <w:rtl/>
          <w:lang w:val="fr-FR"/>
        </w:rPr>
        <w:t>وَمَنْ أَرَادَ أَنْ يَكُونَ فِيكُمْ أَوَّل</w:t>
      </w:r>
      <w:r w:rsidR="00EE1F66" w:rsidRPr="00BB27B1">
        <w:rPr>
          <w:rtl/>
          <w:lang w:val="fr-FR"/>
        </w:rPr>
        <w:t>ًا</w:t>
      </w:r>
      <w:r w:rsidR="00525319" w:rsidRPr="00BB27B1">
        <w:rPr>
          <w:rtl/>
          <w:lang w:val="fr-FR"/>
        </w:rPr>
        <w:t xml:space="preserve"> فَلْيَكُنْ لَكُمْ عَبْدًا</w:t>
      </w:r>
      <w:r w:rsidRPr="00BB27B1">
        <w:rPr>
          <w:rFonts w:hint="cs"/>
          <w:rtl/>
          <w:lang w:val="fr-FR"/>
        </w:rPr>
        <w:t>"</w:t>
      </w:r>
      <w:r w:rsidR="00A46E79">
        <w:rPr>
          <w:rFonts w:hint="cs"/>
          <w:rtl/>
          <w:lang w:val="fr-FR"/>
        </w:rPr>
        <w:t xml:space="preserve"> </w:t>
      </w:r>
      <w:r w:rsidRPr="00BB27B1">
        <w:rPr>
          <w:rFonts w:hint="cs"/>
          <w:rtl/>
          <w:lang w:val="fr-FR"/>
        </w:rPr>
        <w:t>(</w:t>
      </w:r>
      <w:r w:rsidR="00AB3B28" w:rsidRPr="00BB27B1">
        <w:rPr>
          <w:rFonts w:hint="cs"/>
          <w:rtl/>
          <w:lang w:val="fr-FR"/>
        </w:rPr>
        <w:t>مت20: 27</w:t>
      </w:r>
      <w:r w:rsidRPr="00BB27B1">
        <w:rPr>
          <w:rFonts w:hint="cs"/>
          <w:rtl/>
          <w:lang w:val="fr-FR"/>
        </w:rPr>
        <w:t>)</w:t>
      </w:r>
      <w:r w:rsidR="00EB7EA9" w:rsidRPr="00BB27B1">
        <w:rPr>
          <w:rtl/>
          <w:lang w:val="fr-FR"/>
        </w:rPr>
        <w:t>. مبدأ الرئاسة كان كلما يُ</w:t>
      </w:r>
      <w:r w:rsidR="00EC62B3" w:rsidRPr="00BB27B1">
        <w:rPr>
          <w:rtl/>
          <w:lang w:val="fr-FR"/>
        </w:rPr>
        <w:t>حار</w:t>
      </w:r>
      <w:r w:rsidR="00BE0019">
        <w:rPr>
          <w:rFonts w:hint="cs"/>
          <w:rtl/>
          <w:lang w:val="fr-FR"/>
        </w:rPr>
        <w:t>َ</w:t>
      </w:r>
      <w:r w:rsidR="00EC62B3" w:rsidRPr="00BB27B1">
        <w:rPr>
          <w:rtl/>
          <w:lang w:val="fr-FR"/>
        </w:rPr>
        <w:t>ب به الرسل</w:t>
      </w:r>
      <w:r w:rsidR="0028606E">
        <w:rPr>
          <w:rFonts w:hint="cs"/>
          <w:rtl/>
          <w:lang w:val="fr-FR"/>
        </w:rPr>
        <w:t>،</w:t>
      </w:r>
      <w:r w:rsidR="00EC62B3" w:rsidRPr="00BB27B1">
        <w:rPr>
          <w:rtl/>
          <w:lang w:val="fr-FR"/>
        </w:rPr>
        <w:t xml:space="preserve"> السيد المسيح يقو</w:t>
      </w:r>
      <w:r w:rsidR="00EC62B3" w:rsidRPr="00BB27B1">
        <w:rPr>
          <w:rFonts w:hint="cs"/>
          <w:rtl/>
          <w:lang w:val="fr-FR"/>
        </w:rPr>
        <w:t>ل لهم: لا يوجد شيء</w:t>
      </w:r>
      <w:r w:rsidR="00EC62B3" w:rsidRPr="00BB27B1">
        <w:rPr>
          <w:rtl/>
          <w:lang w:val="fr-FR"/>
        </w:rPr>
        <w:t xml:space="preserve"> اسمه ر</w:t>
      </w:r>
      <w:r w:rsidR="00EC62B3" w:rsidRPr="00BB27B1">
        <w:rPr>
          <w:rFonts w:hint="cs"/>
          <w:rtl/>
          <w:lang w:val="fr-FR"/>
        </w:rPr>
        <w:t>ئ</w:t>
      </w:r>
      <w:r w:rsidR="00EB7EA9" w:rsidRPr="00BB27B1">
        <w:rPr>
          <w:rtl/>
          <w:lang w:val="fr-FR"/>
        </w:rPr>
        <w:t>اسة.</w:t>
      </w:r>
    </w:p>
    <w:p w14:paraId="1693B9F6" w14:textId="77777777" w:rsidR="004C363C" w:rsidRPr="00BB27B1" w:rsidRDefault="004C363C" w:rsidP="00A46E79">
      <w:pPr>
        <w:pStyle w:val="Heading4"/>
        <w:rPr>
          <w:rtl/>
          <w:lang w:val="fr-FR"/>
        </w:rPr>
      </w:pPr>
      <w:r w:rsidRPr="00BB27B1">
        <w:rPr>
          <w:rFonts w:hint="cs"/>
          <w:rtl/>
          <w:lang w:val="fr-FR"/>
        </w:rPr>
        <w:t xml:space="preserve">ماذا </w:t>
      </w:r>
      <w:r w:rsidRPr="00BB27B1">
        <w:rPr>
          <w:rtl/>
          <w:lang w:val="fr-FR"/>
        </w:rPr>
        <w:t>نقصد بالر</w:t>
      </w:r>
      <w:r w:rsidRPr="00BB27B1">
        <w:rPr>
          <w:rFonts w:hint="cs"/>
          <w:rtl/>
          <w:lang w:val="fr-FR"/>
        </w:rPr>
        <w:t>ئ</w:t>
      </w:r>
      <w:r w:rsidRPr="00BB27B1">
        <w:rPr>
          <w:rtl/>
          <w:lang w:val="fr-FR"/>
        </w:rPr>
        <w:t>اسة</w:t>
      </w:r>
      <w:r w:rsidR="00EB7EA9" w:rsidRPr="00BB27B1">
        <w:rPr>
          <w:rtl/>
          <w:lang w:val="fr-FR"/>
        </w:rPr>
        <w:t>؟</w:t>
      </w:r>
    </w:p>
    <w:p w14:paraId="3C51D79A" w14:textId="77777777" w:rsidR="003626B0" w:rsidRPr="00BB27B1" w:rsidRDefault="004C363C" w:rsidP="009E469C">
      <w:pPr>
        <w:pStyle w:val="ListParagraph"/>
        <w:ind w:left="-25"/>
        <w:rPr>
          <w:rtl/>
          <w:lang w:val="fr-FR"/>
        </w:rPr>
      </w:pPr>
      <w:r w:rsidRPr="00BB27B1">
        <w:rPr>
          <w:rFonts w:hint="cs"/>
          <w:rtl/>
          <w:lang w:val="fr-FR"/>
        </w:rPr>
        <w:t>إ</w:t>
      </w:r>
      <w:r w:rsidRPr="00BB27B1">
        <w:rPr>
          <w:rFonts w:hint="cs"/>
          <w:b/>
          <w:bCs/>
          <w:rtl/>
          <w:lang w:val="fr-FR"/>
        </w:rPr>
        <w:t>ن فكرة الكاثوليك</w:t>
      </w:r>
      <w:r w:rsidR="00EB7EA9" w:rsidRPr="00BB27B1">
        <w:rPr>
          <w:b/>
          <w:bCs/>
          <w:rtl/>
          <w:lang w:val="fr-FR"/>
        </w:rPr>
        <w:t xml:space="preserve"> عن </w:t>
      </w:r>
      <w:r w:rsidRPr="00BB27B1">
        <w:rPr>
          <w:b/>
          <w:bCs/>
          <w:rtl/>
          <w:lang w:val="fr-FR"/>
        </w:rPr>
        <w:t>الرئاسة</w:t>
      </w:r>
      <w:r w:rsidR="00911FAE" w:rsidRPr="00BB27B1">
        <w:rPr>
          <w:rFonts w:hint="cs"/>
          <w:b/>
          <w:bCs/>
          <w:rtl/>
          <w:lang w:val="fr-FR"/>
        </w:rPr>
        <w:t xml:space="preserve"> هي: </w:t>
      </w:r>
      <w:r w:rsidRPr="00BB27B1">
        <w:rPr>
          <w:rFonts w:hint="cs"/>
          <w:b/>
          <w:bCs/>
          <w:rtl/>
          <w:lang w:val="fr-FR"/>
        </w:rPr>
        <w:t>إن</w:t>
      </w:r>
      <w:r w:rsidR="00EB7EA9" w:rsidRPr="00BB27B1">
        <w:rPr>
          <w:b/>
          <w:bCs/>
          <w:rtl/>
          <w:lang w:val="fr-FR"/>
        </w:rPr>
        <w:t xml:space="preserve"> واحد من الرسل يكون ر</w:t>
      </w:r>
      <w:r w:rsidR="00911FAE" w:rsidRPr="00BB27B1">
        <w:rPr>
          <w:b/>
          <w:bCs/>
          <w:rtl/>
          <w:lang w:val="fr-FR"/>
        </w:rPr>
        <w:t>ئيس الكنيسة عامة في العالم كله.</w:t>
      </w:r>
      <w:r w:rsidR="00911FAE" w:rsidRPr="00BB27B1">
        <w:rPr>
          <w:rFonts w:hint="cs"/>
          <w:b/>
          <w:bCs/>
          <w:rtl/>
          <w:lang w:val="fr-FR"/>
        </w:rPr>
        <w:t xml:space="preserve">.. </w:t>
      </w:r>
      <w:r w:rsidR="00911FAE" w:rsidRPr="00BB27B1">
        <w:rPr>
          <w:rtl/>
          <w:lang w:val="fr-FR"/>
        </w:rPr>
        <w:t>إن كل كنيسة لها</w:t>
      </w:r>
      <w:r w:rsidR="00AB3B30" w:rsidRPr="00BB27B1">
        <w:rPr>
          <w:rFonts w:hint="cs"/>
          <w:rtl/>
          <w:lang w:val="fr-FR"/>
        </w:rPr>
        <w:t xml:space="preserve"> رئيسها..</w:t>
      </w:r>
      <w:r w:rsidR="00911FAE" w:rsidRPr="00BB27B1">
        <w:rPr>
          <w:rtl/>
          <w:lang w:val="fr-FR"/>
        </w:rPr>
        <w:t xml:space="preserve"> </w:t>
      </w:r>
      <w:r w:rsidR="00EB7EA9" w:rsidRPr="00BB27B1">
        <w:rPr>
          <w:rtl/>
          <w:lang w:val="fr-FR"/>
        </w:rPr>
        <w:t>رئاسة محلية</w:t>
      </w:r>
      <w:r w:rsidR="00911FAE" w:rsidRPr="00BB27B1">
        <w:rPr>
          <w:rFonts w:hint="cs"/>
          <w:rtl/>
          <w:lang w:val="fr-FR"/>
        </w:rPr>
        <w:t>،</w:t>
      </w:r>
      <w:r w:rsidR="00911FAE" w:rsidRPr="00BB27B1">
        <w:rPr>
          <w:rtl/>
          <w:lang w:val="fr-FR"/>
        </w:rPr>
        <w:t xml:space="preserve"> لكن </w:t>
      </w:r>
      <w:r w:rsidR="00911FAE" w:rsidRPr="00BB27B1">
        <w:rPr>
          <w:rFonts w:hint="cs"/>
          <w:rtl/>
          <w:lang w:val="fr-FR"/>
        </w:rPr>
        <w:t>لا يوجد واحد</w:t>
      </w:r>
      <w:r w:rsidR="00911FAE" w:rsidRPr="00BB27B1">
        <w:rPr>
          <w:rtl/>
          <w:lang w:val="fr-FR"/>
        </w:rPr>
        <w:t xml:space="preserve"> يرأس الكنيسة كلها من </w:t>
      </w:r>
      <w:r w:rsidR="00911FAE" w:rsidRPr="00BB27B1">
        <w:rPr>
          <w:rFonts w:hint="cs"/>
          <w:rtl/>
          <w:lang w:val="fr-FR"/>
        </w:rPr>
        <w:t>أ</w:t>
      </w:r>
      <w:r w:rsidR="00911FAE" w:rsidRPr="00BB27B1">
        <w:rPr>
          <w:rtl/>
          <w:lang w:val="fr-FR"/>
        </w:rPr>
        <w:t xml:space="preserve">قاصي المسكونة إلى </w:t>
      </w:r>
      <w:proofErr w:type="spellStart"/>
      <w:r w:rsidR="00911FAE" w:rsidRPr="00BB27B1">
        <w:rPr>
          <w:rFonts w:hint="cs"/>
          <w:rtl/>
          <w:lang w:val="fr-FR"/>
        </w:rPr>
        <w:t>أ</w:t>
      </w:r>
      <w:r w:rsidR="00EB7EA9" w:rsidRPr="00BB27B1">
        <w:rPr>
          <w:rtl/>
          <w:lang w:val="fr-FR"/>
        </w:rPr>
        <w:t>قاصيها</w:t>
      </w:r>
      <w:proofErr w:type="spellEnd"/>
      <w:r w:rsidR="00EB7EA9" w:rsidRPr="00BB27B1">
        <w:rPr>
          <w:rtl/>
          <w:lang w:val="fr-FR"/>
        </w:rPr>
        <w:t xml:space="preserve"> يكون وكيل المسيح على الأرض.</w:t>
      </w:r>
      <w:r w:rsidR="003626B0" w:rsidRPr="00BB27B1">
        <w:rPr>
          <w:rFonts w:hint="cs"/>
          <w:rtl/>
          <w:lang w:val="fr-FR"/>
        </w:rPr>
        <w:t xml:space="preserve"> </w:t>
      </w:r>
      <w:r w:rsidR="003626B0" w:rsidRPr="00BB27B1">
        <w:rPr>
          <w:rtl/>
          <w:lang w:val="fr-FR"/>
        </w:rPr>
        <w:t xml:space="preserve">كل الأساقفة في </w:t>
      </w:r>
      <w:proofErr w:type="spellStart"/>
      <w:r w:rsidR="003626B0" w:rsidRPr="00BB27B1">
        <w:rPr>
          <w:rFonts w:hint="cs"/>
          <w:rtl/>
          <w:lang w:val="fr-FR"/>
        </w:rPr>
        <w:t>إ</w:t>
      </w:r>
      <w:r w:rsidR="00EB7EA9" w:rsidRPr="00BB27B1">
        <w:rPr>
          <w:rtl/>
          <w:lang w:val="fr-FR"/>
        </w:rPr>
        <w:t>يبارشياتهم</w:t>
      </w:r>
      <w:proofErr w:type="spellEnd"/>
      <w:r w:rsidR="00EB7EA9" w:rsidRPr="00BB27B1">
        <w:rPr>
          <w:rtl/>
          <w:lang w:val="fr-FR"/>
        </w:rPr>
        <w:t xml:space="preserve"> وكلاء للمسيح على الأرض</w:t>
      </w:r>
      <w:r w:rsidR="003626B0" w:rsidRPr="00BB27B1">
        <w:rPr>
          <w:rFonts w:hint="cs"/>
          <w:rtl/>
          <w:lang w:val="fr-FR"/>
        </w:rPr>
        <w:t>..</w:t>
      </w:r>
      <w:r w:rsidR="00EB7EA9" w:rsidRPr="00BB27B1">
        <w:rPr>
          <w:rtl/>
          <w:lang w:val="fr-FR"/>
        </w:rPr>
        <w:t xml:space="preserve"> لك</w:t>
      </w:r>
      <w:r w:rsidR="003626B0" w:rsidRPr="00BB27B1">
        <w:rPr>
          <w:rtl/>
          <w:lang w:val="fr-FR"/>
        </w:rPr>
        <w:t>ن رئاسة عامة للعالم كله</w:t>
      </w:r>
      <w:r w:rsidR="003626B0" w:rsidRPr="00BB27B1">
        <w:rPr>
          <w:rFonts w:hint="cs"/>
          <w:rtl/>
          <w:lang w:val="fr-FR"/>
        </w:rPr>
        <w:t>، لا.</w:t>
      </w:r>
    </w:p>
    <w:p w14:paraId="2AC9027E" w14:textId="77777777" w:rsidR="003352D0" w:rsidRPr="00BB27B1" w:rsidRDefault="008A59CE" w:rsidP="009E469C">
      <w:pPr>
        <w:pStyle w:val="ListParagraph"/>
        <w:ind w:left="-25"/>
        <w:rPr>
          <w:rtl/>
          <w:lang w:val="fr-FR"/>
        </w:rPr>
      </w:pPr>
      <w:r w:rsidRPr="00BB27B1">
        <w:rPr>
          <w:rFonts w:hint="cs"/>
          <w:rtl/>
          <w:lang w:val="fr-FR"/>
        </w:rPr>
        <w:t xml:space="preserve">أيضًا </w:t>
      </w:r>
      <w:r w:rsidR="00EB7EA9" w:rsidRPr="00BB27B1">
        <w:rPr>
          <w:rtl/>
          <w:lang w:val="fr-FR"/>
        </w:rPr>
        <w:t xml:space="preserve">استخدام </w:t>
      </w:r>
      <w:r w:rsidR="003626B0" w:rsidRPr="00BB27B1">
        <w:rPr>
          <w:rtl/>
          <w:lang w:val="fr-FR"/>
        </w:rPr>
        <w:t xml:space="preserve">الآيات التي كان بطرس الرسول </w:t>
      </w:r>
      <w:r w:rsidR="00EB7EA9" w:rsidRPr="00BB27B1">
        <w:rPr>
          <w:rtl/>
          <w:lang w:val="fr-FR"/>
        </w:rPr>
        <w:t>مندفع</w:t>
      </w:r>
      <w:r w:rsidR="00A438EA" w:rsidRPr="00BB27B1">
        <w:rPr>
          <w:rtl/>
          <w:lang w:val="fr-FR"/>
        </w:rPr>
        <w:t>ًا</w:t>
      </w:r>
      <w:r w:rsidR="00EB7EA9" w:rsidRPr="00BB27B1">
        <w:rPr>
          <w:rtl/>
          <w:lang w:val="fr-FR"/>
        </w:rPr>
        <w:t xml:space="preserve"> فيها</w:t>
      </w:r>
      <w:r w:rsidR="003626B0" w:rsidRPr="00BB27B1">
        <w:rPr>
          <w:rFonts w:hint="cs"/>
          <w:rtl/>
          <w:lang w:val="fr-FR"/>
        </w:rPr>
        <w:t>.</w:t>
      </w:r>
    </w:p>
    <w:p w14:paraId="250518E0" w14:textId="0B6AED16" w:rsidR="008A59CE" w:rsidRPr="00F41768" w:rsidRDefault="004535C3" w:rsidP="00F41768">
      <w:pPr>
        <w:pStyle w:val="ListParagraph"/>
        <w:ind w:left="-25"/>
        <w:rPr>
          <w:rtl/>
          <w:lang w:val="fr-FR"/>
        </w:rPr>
      </w:pPr>
      <w:r w:rsidRPr="00BB27B1">
        <w:rPr>
          <w:rFonts w:hint="cs"/>
          <w:rtl/>
          <w:lang w:val="fr-FR"/>
        </w:rPr>
        <w:t>و</w:t>
      </w:r>
      <w:r w:rsidR="00EB7EA9" w:rsidRPr="00BB27B1">
        <w:rPr>
          <w:rtl/>
          <w:lang w:val="fr-FR"/>
        </w:rPr>
        <w:t xml:space="preserve">قول </w:t>
      </w:r>
      <w:r w:rsidR="003352D0" w:rsidRPr="00BB27B1">
        <w:rPr>
          <w:rFonts w:hint="cs"/>
          <w:rtl/>
          <w:lang w:val="fr-FR"/>
        </w:rPr>
        <w:t xml:space="preserve">السيد </w:t>
      </w:r>
      <w:r w:rsidR="00EB7EA9" w:rsidRPr="00BB27B1">
        <w:rPr>
          <w:rtl/>
          <w:lang w:val="fr-FR"/>
        </w:rPr>
        <w:t>المسيح لبطرس</w:t>
      </w:r>
      <w:r w:rsidR="00A7730B">
        <w:rPr>
          <w:rFonts w:hint="cs"/>
          <w:rtl/>
          <w:lang w:val="fr-FR"/>
        </w:rPr>
        <w:t>:</w:t>
      </w:r>
      <w:r w:rsidR="00EB7EA9" w:rsidRPr="00BB27B1">
        <w:rPr>
          <w:rtl/>
          <w:lang w:val="fr-FR"/>
        </w:rPr>
        <w:t xml:space="preserve"> "</w:t>
      </w:r>
      <w:r w:rsidR="003352D0" w:rsidRPr="00BB27B1">
        <w:rPr>
          <w:b/>
          <w:bCs/>
          <w:rtl/>
          <w:lang w:val="fr-FR"/>
        </w:rPr>
        <w:t>أَنْتَ بُطْرُسُ، وَعَلَى هذِهِ الصَّخْرَةِ أَبْني كَنِيسَتِي، وَأَبْوَابُ الْجَحِيمِ لَنْ تَقْوَى عَلَيْهَا</w:t>
      </w:r>
      <w:r w:rsidR="008A59CE" w:rsidRPr="00BB27B1">
        <w:rPr>
          <w:rFonts w:hint="cs"/>
          <w:rtl/>
          <w:lang w:val="fr-FR"/>
        </w:rPr>
        <w:t>"</w:t>
      </w:r>
      <w:r w:rsidR="00A7730B" w:rsidRPr="00A7730B">
        <w:rPr>
          <w:rtl/>
        </w:rPr>
        <w:t xml:space="preserve"> </w:t>
      </w:r>
      <w:r w:rsidR="00A7730B" w:rsidRPr="00A7730B">
        <w:rPr>
          <w:rtl/>
          <w:lang w:val="fr-FR"/>
        </w:rPr>
        <w:t>(مت 16: 18)</w:t>
      </w:r>
      <w:r w:rsidR="008A59CE" w:rsidRPr="00BB27B1">
        <w:rPr>
          <w:rFonts w:hint="cs"/>
          <w:rtl/>
          <w:lang w:val="fr-FR"/>
        </w:rPr>
        <w:t xml:space="preserve">.. بينما هو </w:t>
      </w:r>
      <w:r w:rsidR="00EB7EA9" w:rsidRPr="00BB27B1">
        <w:rPr>
          <w:rtl/>
          <w:lang w:val="fr-FR"/>
        </w:rPr>
        <w:t>يقول أنت بطرس وعلى هذه الصخرة</w:t>
      </w:r>
      <w:r w:rsidR="008A59CE" w:rsidRPr="00BB27B1">
        <w:rPr>
          <w:rFonts w:hint="cs"/>
          <w:rtl/>
          <w:lang w:val="fr-FR"/>
        </w:rPr>
        <w:t>؛ أي</w:t>
      </w:r>
      <w:r w:rsidR="008A59CE" w:rsidRPr="00BB27B1">
        <w:rPr>
          <w:rtl/>
          <w:lang w:val="fr-FR"/>
        </w:rPr>
        <w:t xml:space="preserve"> على هذا الإيمان ال</w:t>
      </w:r>
      <w:r w:rsidR="008A59CE" w:rsidRPr="00BB27B1">
        <w:rPr>
          <w:rFonts w:hint="cs"/>
          <w:rtl/>
          <w:lang w:val="fr-FR"/>
        </w:rPr>
        <w:t>ذ</w:t>
      </w:r>
      <w:r w:rsidR="008A59CE" w:rsidRPr="00BB27B1">
        <w:rPr>
          <w:rtl/>
          <w:lang w:val="fr-FR"/>
        </w:rPr>
        <w:t xml:space="preserve">ي </w:t>
      </w:r>
      <w:r w:rsidR="008A59CE" w:rsidRPr="00BB27B1">
        <w:rPr>
          <w:rFonts w:hint="cs"/>
          <w:rtl/>
          <w:lang w:val="fr-FR"/>
        </w:rPr>
        <w:t>مثل</w:t>
      </w:r>
      <w:r w:rsidR="00EB7EA9" w:rsidRPr="00BB27B1">
        <w:rPr>
          <w:rtl/>
          <w:lang w:val="fr-FR"/>
        </w:rPr>
        <w:t xml:space="preserve"> الصخرة.</w:t>
      </w:r>
      <w:r w:rsidR="00F41768">
        <w:rPr>
          <w:rFonts w:hint="cs"/>
          <w:rtl/>
          <w:lang w:val="fr-FR"/>
        </w:rPr>
        <w:t xml:space="preserve"> </w:t>
      </w:r>
      <w:r w:rsidR="00EB7EA9" w:rsidRPr="00F41768">
        <w:rPr>
          <w:rtl/>
          <w:lang w:val="fr-FR"/>
        </w:rPr>
        <w:t xml:space="preserve">العجيب </w:t>
      </w:r>
      <w:r w:rsidR="00B66742" w:rsidRPr="00F41768">
        <w:rPr>
          <w:rFonts w:hint="cs"/>
          <w:rtl/>
          <w:lang w:val="fr-FR"/>
        </w:rPr>
        <w:t>أ</w:t>
      </w:r>
      <w:r w:rsidR="00EB7EA9" w:rsidRPr="00F41768">
        <w:rPr>
          <w:rtl/>
          <w:lang w:val="fr-FR"/>
        </w:rPr>
        <w:t xml:space="preserve">ن </w:t>
      </w:r>
      <w:r w:rsidR="008A59CE" w:rsidRPr="00F41768">
        <w:rPr>
          <w:rFonts w:hint="cs"/>
          <w:rtl/>
          <w:lang w:val="fr-FR"/>
        </w:rPr>
        <w:t>آيات</w:t>
      </w:r>
      <w:r w:rsidR="00B1060D" w:rsidRPr="00F41768">
        <w:rPr>
          <w:rFonts w:hint="cs"/>
          <w:rtl/>
          <w:lang w:val="fr-FR"/>
        </w:rPr>
        <w:t xml:space="preserve"> </w:t>
      </w:r>
      <w:r w:rsidR="008A59CE" w:rsidRPr="00F41768">
        <w:rPr>
          <w:rFonts w:hint="cs"/>
          <w:rtl/>
          <w:lang w:val="fr-FR"/>
        </w:rPr>
        <w:t>(</w:t>
      </w:r>
      <w:r w:rsidR="00EB7EA9" w:rsidRPr="00F41768">
        <w:rPr>
          <w:rtl/>
          <w:lang w:val="fr-FR"/>
        </w:rPr>
        <w:t>مت</w:t>
      </w:r>
      <w:r w:rsidR="00A65A5A" w:rsidRPr="00F41768">
        <w:rPr>
          <w:rFonts w:hint="cs"/>
          <w:rtl/>
          <w:lang w:val="fr-FR"/>
        </w:rPr>
        <w:t xml:space="preserve"> </w:t>
      </w:r>
      <w:r w:rsidR="00EB7EA9" w:rsidRPr="00F41768">
        <w:rPr>
          <w:rtl/>
          <w:lang w:val="fr-FR"/>
        </w:rPr>
        <w:t>16</w:t>
      </w:r>
      <w:r w:rsidR="008A59CE" w:rsidRPr="00F41768">
        <w:rPr>
          <w:rFonts w:hint="cs"/>
          <w:rtl/>
          <w:lang w:val="fr-FR"/>
        </w:rPr>
        <w:t>)</w:t>
      </w:r>
      <w:r w:rsidR="008A59CE" w:rsidRPr="00F41768">
        <w:rPr>
          <w:rtl/>
          <w:lang w:val="fr-FR"/>
        </w:rPr>
        <w:t xml:space="preserve"> </w:t>
      </w:r>
      <w:r w:rsidR="008A59CE" w:rsidRPr="00F41768">
        <w:rPr>
          <w:rFonts w:hint="cs"/>
          <w:rtl/>
          <w:lang w:val="fr-FR"/>
        </w:rPr>
        <w:t xml:space="preserve">هي </w:t>
      </w:r>
      <w:r w:rsidR="008A59CE" w:rsidRPr="00F41768">
        <w:rPr>
          <w:rtl/>
          <w:lang w:val="fr-FR"/>
        </w:rPr>
        <w:t>ال</w:t>
      </w:r>
      <w:r w:rsidR="008A59CE" w:rsidRPr="00F41768">
        <w:rPr>
          <w:rFonts w:hint="cs"/>
          <w:rtl/>
          <w:lang w:val="fr-FR"/>
        </w:rPr>
        <w:t>ت</w:t>
      </w:r>
      <w:r w:rsidR="00EB7EA9" w:rsidRPr="00F41768">
        <w:rPr>
          <w:rtl/>
          <w:lang w:val="fr-FR"/>
        </w:rPr>
        <w:t xml:space="preserve">ي </w:t>
      </w:r>
      <w:r w:rsidR="008A59CE" w:rsidRPr="00F41768">
        <w:rPr>
          <w:rFonts w:hint="cs"/>
          <w:rtl/>
          <w:lang w:val="fr-FR"/>
        </w:rPr>
        <w:t xml:space="preserve">قال لهم السيد </w:t>
      </w:r>
      <w:r w:rsidR="008A59CE" w:rsidRPr="00F41768">
        <w:rPr>
          <w:rtl/>
          <w:lang w:val="fr-FR"/>
        </w:rPr>
        <w:t>المسيح</w:t>
      </w:r>
      <w:r w:rsidR="00B1060D" w:rsidRPr="00F41768">
        <w:rPr>
          <w:rFonts w:hint="cs"/>
          <w:rtl/>
          <w:lang w:val="fr-FR"/>
        </w:rPr>
        <w:t xml:space="preserve"> فيها</w:t>
      </w:r>
      <w:r w:rsidR="008A59CE" w:rsidRPr="00F41768">
        <w:rPr>
          <w:rFonts w:hint="cs"/>
          <w:rtl/>
          <w:lang w:val="fr-FR"/>
        </w:rPr>
        <w:t>:</w:t>
      </w:r>
      <w:r w:rsidR="00EB7EA9" w:rsidRPr="00F41768">
        <w:rPr>
          <w:rtl/>
          <w:lang w:val="fr-FR"/>
        </w:rPr>
        <w:t xml:space="preserve"> </w:t>
      </w:r>
      <w:r w:rsidR="008A59CE" w:rsidRPr="00F41768">
        <w:rPr>
          <w:rFonts w:hint="cs"/>
          <w:rtl/>
          <w:lang w:val="fr-FR"/>
        </w:rPr>
        <w:t>"</w:t>
      </w:r>
      <w:r w:rsidR="00684160" w:rsidRPr="00F41768">
        <w:rPr>
          <w:rtl/>
          <w:lang w:val="fr-FR"/>
        </w:rPr>
        <w:t>وأَنْتُمْ، مَنْ تَقُولُونَ إِنِّي أَنَا؟</w:t>
      </w:r>
      <w:r w:rsidR="008A59CE" w:rsidRPr="00F41768">
        <w:rPr>
          <w:rFonts w:hint="cs"/>
          <w:rtl/>
          <w:lang w:val="fr-FR"/>
        </w:rPr>
        <w:t>"،</w:t>
      </w:r>
      <w:r w:rsidR="00EB7EA9" w:rsidRPr="00F41768">
        <w:rPr>
          <w:rtl/>
          <w:lang w:val="fr-FR"/>
        </w:rPr>
        <w:t xml:space="preserve"> فبطرس قال</w:t>
      </w:r>
      <w:r w:rsidR="008A59CE" w:rsidRPr="00F41768">
        <w:rPr>
          <w:rFonts w:hint="cs"/>
          <w:rtl/>
          <w:lang w:val="fr-FR"/>
        </w:rPr>
        <w:t xml:space="preserve"> ل</w:t>
      </w:r>
      <w:r w:rsidR="00EB7EA9" w:rsidRPr="00F41768">
        <w:rPr>
          <w:rtl/>
          <w:lang w:val="fr-FR"/>
        </w:rPr>
        <w:t>ه</w:t>
      </w:r>
      <w:r w:rsidR="008A59CE" w:rsidRPr="00F41768">
        <w:rPr>
          <w:rFonts w:hint="cs"/>
          <w:rtl/>
          <w:lang w:val="fr-FR"/>
        </w:rPr>
        <w:t>:</w:t>
      </w:r>
      <w:r w:rsidR="00EB7EA9" w:rsidRPr="00F41768">
        <w:rPr>
          <w:rtl/>
          <w:lang w:val="fr-FR"/>
        </w:rPr>
        <w:t xml:space="preserve"> </w:t>
      </w:r>
      <w:r w:rsidR="008A59CE" w:rsidRPr="00F41768">
        <w:rPr>
          <w:rFonts w:hint="cs"/>
          <w:rtl/>
          <w:lang w:val="fr-FR"/>
        </w:rPr>
        <w:t>"</w:t>
      </w:r>
      <w:r w:rsidR="00B51427" w:rsidRPr="00F41768">
        <w:rPr>
          <w:rtl/>
          <w:lang w:val="fr-FR"/>
        </w:rPr>
        <w:t>أَنْتَ هُوَ الْمَسِيحُ ابْنُ اللهِ الْحَيِّ</w:t>
      </w:r>
      <w:r w:rsidR="008A59CE" w:rsidRPr="00F41768">
        <w:rPr>
          <w:rFonts w:hint="cs"/>
          <w:rtl/>
          <w:lang w:val="fr-FR"/>
        </w:rPr>
        <w:t>"،</w:t>
      </w:r>
      <w:r w:rsidR="008A59CE" w:rsidRPr="00F41768">
        <w:rPr>
          <w:rtl/>
          <w:lang w:val="fr-FR"/>
        </w:rPr>
        <w:t xml:space="preserve"> ف</w:t>
      </w:r>
      <w:r w:rsidR="008A59CE" w:rsidRPr="00F41768">
        <w:rPr>
          <w:rFonts w:hint="cs"/>
          <w:rtl/>
          <w:lang w:val="fr-FR"/>
        </w:rPr>
        <w:t>رد:</w:t>
      </w:r>
      <w:r w:rsidR="00EB7EA9" w:rsidRPr="00F41768">
        <w:rPr>
          <w:rtl/>
          <w:lang w:val="fr-FR"/>
        </w:rPr>
        <w:t xml:space="preserve"> على هذه الصخرة </w:t>
      </w:r>
      <w:r w:rsidR="00EB7EA9" w:rsidRPr="00F41768">
        <w:rPr>
          <w:b/>
          <w:bCs/>
          <w:rtl/>
          <w:lang w:val="fr-FR"/>
        </w:rPr>
        <w:t>المسيح ابن الله الحي.</w:t>
      </w:r>
      <w:r w:rsidR="00EB7EA9" w:rsidRPr="00F41768">
        <w:rPr>
          <w:rtl/>
          <w:lang w:val="fr-FR"/>
        </w:rPr>
        <w:t xml:space="preserve"> </w:t>
      </w:r>
    </w:p>
    <w:p w14:paraId="4F981E91" w14:textId="6209DA13" w:rsidR="00485BFC" w:rsidRPr="00BB27B1" w:rsidRDefault="001E2E08" w:rsidP="009E469C">
      <w:pPr>
        <w:pStyle w:val="ListParagraph"/>
        <w:ind w:left="-25"/>
        <w:rPr>
          <w:rtl/>
          <w:lang w:val="fr-FR"/>
        </w:rPr>
      </w:pPr>
      <w:r w:rsidRPr="00BB27B1">
        <w:rPr>
          <w:b/>
          <w:bCs/>
          <w:rtl/>
          <w:lang w:val="fr-FR"/>
        </w:rPr>
        <w:lastRenderedPageBreak/>
        <w:t>العجيب إن هذا ال</w:t>
      </w:r>
      <w:r w:rsidRPr="00BB27B1">
        <w:rPr>
          <w:rFonts w:hint="cs"/>
          <w:b/>
          <w:bCs/>
          <w:rtl/>
          <w:lang w:val="fr-FR"/>
        </w:rPr>
        <w:t>إ</w:t>
      </w:r>
      <w:r w:rsidR="00EB7EA9" w:rsidRPr="00BB27B1">
        <w:rPr>
          <w:b/>
          <w:bCs/>
          <w:rtl/>
          <w:lang w:val="fr-FR"/>
        </w:rPr>
        <w:t xml:space="preserve">صحاح نفسه </w:t>
      </w:r>
      <w:r w:rsidR="00DC71D1" w:rsidRPr="00BB27B1">
        <w:rPr>
          <w:rFonts w:hint="cs"/>
          <w:b/>
          <w:bCs/>
          <w:rtl/>
          <w:lang w:val="fr-FR"/>
        </w:rPr>
        <w:t xml:space="preserve">قال </w:t>
      </w:r>
      <w:r w:rsidR="00EB7EA9" w:rsidRPr="00BB27B1">
        <w:rPr>
          <w:b/>
          <w:bCs/>
          <w:rtl/>
          <w:lang w:val="fr-FR"/>
        </w:rPr>
        <w:t xml:space="preserve">المسيح </w:t>
      </w:r>
      <w:r w:rsidR="00DC71D1" w:rsidRPr="00BB27B1">
        <w:rPr>
          <w:rFonts w:hint="cs"/>
          <w:b/>
          <w:bCs/>
          <w:rtl/>
          <w:lang w:val="fr-FR"/>
        </w:rPr>
        <w:t>لهم</w:t>
      </w:r>
      <w:r w:rsidR="00DC71D1" w:rsidRPr="00BB27B1">
        <w:rPr>
          <w:rFonts w:hint="cs"/>
          <w:rtl/>
          <w:lang w:val="fr-FR"/>
        </w:rPr>
        <w:t>: "</w:t>
      </w:r>
      <w:r w:rsidR="00B51427" w:rsidRPr="00BB27B1">
        <w:rPr>
          <w:rtl/>
          <w:lang w:val="fr-FR"/>
        </w:rPr>
        <w:t>أَنَّهُ يَنْبَغِي أَنْ يَذْهَبَ إِلَى أُورُشَلِيمَ وَيَتَأَلَّمَ كَثِيرًا مِنَ الشُّيُوخِ وَرُؤَسَاءِ الْكَهَنَةِ وَالْكَتَبَةِ، وَيُقْتَلَ، وَفِي الْيَوْمِ الثَّالِثِ يَقُومَ</w:t>
      </w:r>
      <w:r w:rsidR="00DC71D1" w:rsidRPr="00BB27B1">
        <w:rPr>
          <w:rFonts w:hint="cs"/>
          <w:rtl/>
          <w:lang w:val="fr-FR"/>
        </w:rPr>
        <w:t>"</w:t>
      </w:r>
      <w:r w:rsidR="00AF605C">
        <w:rPr>
          <w:rFonts w:hint="cs"/>
          <w:rtl/>
          <w:lang w:val="fr-FR"/>
        </w:rPr>
        <w:t xml:space="preserve"> </w:t>
      </w:r>
      <w:r w:rsidR="00DC71D1" w:rsidRPr="00BB27B1">
        <w:rPr>
          <w:rFonts w:hint="cs"/>
          <w:rtl/>
          <w:lang w:val="fr-FR"/>
        </w:rPr>
        <w:t>(</w:t>
      </w:r>
      <w:r w:rsidR="00B51427" w:rsidRPr="00BB27B1">
        <w:rPr>
          <w:rFonts w:hint="cs"/>
          <w:rtl/>
          <w:lang w:val="fr-FR"/>
        </w:rPr>
        <w:t>مت16: 21</w:t>
      </w:r>
      <w:r w:rsidR="00DC71D1" w:rsidRPr="00BB27B1">
        <w:rPr>
          <w:rFonts w:hint="cs"/>
          <w:rtl/>
          <w:lang w:val="fr-FR"/>
        </w:rPr>
        <w:t>)، فجاء له بطرس</w:t>
      </w:r>
      <w:r w:rsidR="00EB7EA9" w:rsidRPr="00BB27B1">
        <w:rPr>
          <w:rtl/>
          <w:lang w:val="fr-FR"/>
        </w:rPr>
        <w:t xml:space="preserve"> على جنب قال</w:t>
      </w:r>
      <w:r w:rsidR="00DC71D1" w:rsidRPr="00BB27B1">
        <w:rPr>
          <w:rFonts w:hint="cs"/>
          <w:rtl/>
          <w:lang w:val="fr-FR"/>
        </w:rPr>
        <w:t xml:space="preserve"> ل</w:t>
      </w:r>
      <w:r w:rsidR="00EB7EA9" w:rsidRPr="00BB27B1">
        <w:rPr>
          <w:rtl/>
          <w:lang w:val="fr-FR"/>
        </w:rPr>
        <w:t>ه</w:t>
      </w:r>
      <w:r w:rsidR="00DC71D1" w:rsidRPr="00BB27B1">
        <w:rPr>
          <w:rFonts w:hint="cs"/>
          <w:rtl/>
          <w:lang w:val="fr-FR"/>
        </w:rPr>
        <w:t>:</w:t>
      </w:r>
      <w:r w:rsidR="00EB7EA9" w:rsidRPr="00BB27B1">
        <w:rPr>
          <w:rtl/>
          <w:lang w:val="fr-FR"/>
        </w:rPr>
        <w:t xml:space="preserve"> </w:t>
      </w:r>
      <w:r w:rsidR="00DC71D1" w:rsidRPr="00BB27B1">
        <w:rPr>
          <w:rFonts w:hint="cs"/>
          <w:rtl/>
          <w:lang w:val="fr-FR"/>
        </w:rPr>
        <w:t>"</w:t>
      </w:r>
      <w:r w:rsidR="00E33BF3" w:rsidRPr="00BB27B1">
        <w:rPr>
          <w:rtl/>
          <w:lang w:val="fr-FR"/>
        </w:rPr>
        <w:t>حَاشَاكَ يَا</w:t>
      </w:r>
      <w:r w:rsidR="00AF605C">
        <w:rPr>
          <w:rFonts w:hint="cs"/>
          <w:rtl/>
          <w:lang w:val="fr-FR"/>
        </w:rPr>
        <w:t xml:space="preserve"> </w:t>
      </w:r>
      <w:r w:rsidR="00E33BF3" w:rsidRPr="00BB27B1">
        <w:rPr>
          <w:rtl/>
          <w:lang w:val="fr-FR"/>
        </w:rPr>
        <w:t>رَبُّ! لاَ يَكُونُ لَكَ هذَا!</w:t>
      </w:r>
      <w:r w:rsidR="00DC71D1" w:rsidRPr="00BB27B1">
        <w:rPr>
          <w:rFonts w:hint="cs"/>
          <w:rtl/>
          <w:lang w:val="fr-FR"/>
        </w:rPr>
        <w:t>"،</w:t>
      </w:r>
      <w:r w:rsidR="00EB7EA9" w:rsidRPr="00BB27B1">
        <w:rPr>
          <w:rtl/>
          <w:lang w:val="fr-FR"/>
        </w:rPr>
        <w:t xml:space="preserve"> فقال</w:t>
      </w:r>
      <w:r w:rsidR="00DC71D1" w:rsidRPr="00BB27B1">
        <w:rPr>
          <w:rFonts w:hint="cs"/>
          <w:rtl/>
          <w:lang w:val="fr-FR"/>
        </w:rPr>
        <w:t xml:space="preserve"> ل</w:t>
      </w:r>
      <w:r w:rsidR="00EB7EA9" w:rsidRPr="00BB27B1">
        <w:rPr>
          <w:rtl/>
          <w:lang w:val="fr-FR"/>
        </w:rPr>
        <w:t>ه</w:t>
      </w:r>
      <w:r w:rsidR="00DC71D1" w:rsidRPr="00BB27B1">
        <w:rPr>
          <w:rFonts w:hint="cs"/>
          <w:rtl/>
          <w:lang w:val="fr-FR"/>
        </w:rPr>
        <w:t>:</w:t>
      </w:r>
      <w:r w:rsidR="00EB7EA9" w:rsidRPr="00BB27B1">
        <w:rPr>
          <w:rtl/>
          <w:lang w:val="fr-FR"/>
        </w:rPr>
        <w:t xml:space="preserve"> </w:t>
      </w:r>
      <w:r w:rsidR="00DC71D1" w:rsidRPr="00BB27B1">
        <w:rPr>
          <w:rFonts w:hint="cs"/>
          <w:rtl/>
          <w:lang w:val="fr-FR"/>
        </w:rPr>
        <w:t>"</w:t>
      </w:r>
      <w:r w:rsidR="00E33BF3" w:rsidRPr="00BB27B1">
        <w:rPr>
          <w:rtl/>
          <w:lang w:val="fr-FR"/>
        </w:rPr>
        <w:t>اذْهَبْ عَنِّي يَا</w:t>
      </w:r>
      <w:r w:rsidR="00485BFC" w:rsidRPr="00BB27B1">
        <w:rPr>
          <w:rFonts w:hint="cs"/>
          <w:rtl/>
          <w:lang w:val="fr-FR"/>
        </w:rPr>
        <w:t xml:space="preserve"> </w:t>
      </w:r>
      <w:r w:rsidR="00E33BF3" w:rsidRPr="00BB27B1">
        <w:rPr>
          <w:rtl/>
          <w:lang w:val="fr-FR"/>
        </w:rPr>
        <w:t xml:space="preserve">شَيْطَانُ! أَنْتَ </w:t>
      </w:r>
      <w:proofErr w:type="spellStart"/>
      <w:r w:rsidR="00E33BF3" w:rsidRPr="00BB27B1">
        <w:rPr>
          <w:rtl/>
          <w:lang w:val="fr-FR"/>
        </w:rPr>
        <w:t>مَعْثَرَةٌ</w:t>
      </w:r>
      <w:proofErr w:type="spellEnd"/>
      <w:r w:rsidR="00E33BF3" w:rsidRPr="00BB27B1">
        <w:rPr>
          <w:rtl/>
          <w:lang w:val="fr-FR"/>
        </w:rPr>
        <w:t xml:space="preserve"> لِي</w:t>
      </w:r>
      <w:r w:rsidR="00DC71D1" w:rsidRPr="00BB27B1">
        <w:rPr>
          <w:rFonts w:hint="cs"/>
          <w:rtl/>
          <w:lang w:val="fr-FR"/>
        </w:rPr>
        <w:t>"</w:t>
      </w:r>
      <w:r w:rsidR="00AF605C">
        <w:rPr>
          <w:rFonts w:hint="cs"/>
          <w:rtl/>
          <w:lang w:val="fr-FR"/>
        </w:rPr>
        <w:t xml:space="preserve"> </w:t>
      </w:r>
      <w:r w:rsidR="006B63F6" w:rsidRPr="00BB27B1">
        <w:rPr>
          <w:rFonts w:hint="cs"/>
          <w:rtl/>
          <w:lang w:val="fr-FR"/>
        </w:rPr>
        <w:t>(مت16: 21، 22)</w:t>
      </w:r>
      <w:r w:rsidR="00DC71D1" w:rsidRPr="00BB27B1">
        <w:rPr>
          <w:rFonts w:hint="cs"/>
          <w:rtl/>
          <w:lang w:val="fr-FR"/>
        </w:rPr>
        <w:t>،</w:t>
      </w:r>
      <w:r w:rsidR="00DC71D1" w:rsidRPr="00BB27B1">
        <w:rPr>
          <w:rtl/>
          <w:lang w:val="fr-FR"/>
        </w:rPr>
        <w:t xml:space="preserve"> </w:t>
      </w:r>
      <w:r w:rsidR="00A65A5A">
        <w:rPr>
          <w:rFonts w:hint="cs"/>
          <w:rtl/>
          <w:lang w:val="fr-FR"/>
        </w:rPr>
        <w:t xml:space="preserve">هذا </w:t>
      </w:r>
      <w:r w:rsidR="00DC71D1" w:rsidRPr="00BB27B1">
        <w:rPr>
          <w:rtl/>
          <w:lang w:val="fr-FR"/>
        </w:rPr>
        <w:t>في نفس ال</w:t>
      </w:r>
      <w:r w:rsidR="00DC71D1" w:rsidRPr="00BB27B1">
        <w:rPr>
          <w:rFonts w:hint="cs"/>
          <w:rtl/>
          <w:lang w:val="fr-FR"/>
        </w:rPr>
        <w:t>إ</w:t>
      </w:r>
      <w:r w:rsidR="00EB7EA9" w:rsidRPr="00BB27B1">
        <w:rPr>
          <w:rtl/>
          <w:lang w:val="fr-FR"/>
        </w:rPr>
        <w:t xml:space="preserve">صحاح </w:t>
      </w:r>
      <w:r w:rsidR="00A65A5A">
        <w:rPr>
          <w:rFonts w:hint="cs"/>
          <w:rtl/>
          <w:lang w:val="fr-FR"/>
        </w:rPr>
        <w:t>(</w:t>
      </w:r>
      <w:r w:rsidR="00DC71D1" w:rsidRPr="00BB27B1">
        <w:rPr>
          <w:rFonts w:hint="cs"/>
          <w:rtl/>
          <w:lang w:val="fr-FR"/>
        </w:rPr>
        <w:t>متى 16</w:t>
      </w:r>
      <w:r w:rsidR="00A65A5A">
        <w:rPr>
          <w:rFonts w:hint="cs"/>
          <w:rtl/>
          <w:lang w:val="fr-FR"/>
        </w:rPr>
        <w:t>)</w:t>
      </w:r>
      <w:r w:rsidR="00DC71D1" w:rsidRPr="00BB27B1">
        <w:rPr>
          <w:rFonts w:hint="cs"/>
          <w:rtl/>
          <w:lang w:val="fr-FR"/>
        </w:rPr>
        <w:t xml:space="preserve"> الذي هو </w:t>
      </w:r>
      <w:r w:rsidR="00EB7EA9" w:rsidRPr="00BB27B1">
        <w:rPr>
          <w:rtl/>
          <w:lang w:val="fr-FR"/>
        </w:rPr>
        <w:t>دل</w:t>
      </w:r>
      <w:r w:rsidR="00C153C0" w:rsidRPr="00BB27B1">
        <w:rPr>
          <w:rtl/>
          <w:lang w:val="fr-FR"/>
        </w:rPr>
        <w:t>يل على رفع مكانة بطرس</w:t>
      </w:r>
      <w:r w:rsidR="00FC24F4" w:rsidRPr="00BB27B1">
        <w:rPr>
          <w:rFonts w:hint="cs"/>
          <w:rtl/>
          <w:lang w:val="fr-FR"/>
        </w:rPr>
        <w:t>..</w:t>
      </w:r>
      <w:r w:rsidR="00C153C0" w:rsidRPr="00BB27B1">
        <w:rPr>
          <w:rFonts w:hint="cs"/>
          <w:rtl/>
          <w:lang w:val="fr-FR"/>
        </w:rPr>
        <w:t xml:space="preserve"> </w:t>
      </w:r>
    </w:p>
    <w:p w14:paraId="19D98EAC" w14:textId="47D4CC8D" w:rsidR="00C853DC" w:rsidRPr="00BB27B1" w:rsidRDefault="00C153C0" w:rsidP="009E469C">
      <w:pPr>
        <w:pStyle w:val="ListParagraph"/>
        <w:ind w:left="-25"/>
        <w:rPr>
          <w:rtl/>
          <w:lang w:val="fr-FR"/>
        </w:rPr>
      </w:pPr>
      <w:r w:rsidRPr="00BB27B1">
        <w:rPr>
          <w:rFonts w:hint="cs"/>
          <w:rtl/>
          <w:lang w:val="fr-FR"/>
        </w:rPr>
        <w:t>إنه لا يوجد أ</w:t>
      </w:r>
      <w:r w:rsidR="00EB7EA9" w:rsidRPr="00BB27B1">
        <w:rPr>
          <w:rtl/>
          <w:lang w:val="fr-FR"/>
        </w:rPr>
        <w:t>حد من ال</w:t>
      </w:r>
      <w:r w:rsidR="00483610">
        <w:rPr>
          <w:rFonts w:hint="cs"/>
          <w:rtl/>
          <w:lang w:val="fr-FR"/>
        </w:rPr>
        <w:t>أ</w:t>
      </w:r>
      <w:r w:rsidR="00EB7EA9" w:rsidRPr="00BB27B1">
        <w:rPr>
          <w:rtl/>
          <w:lang w:val="fr-FR"/>
        </w:rPr>
        <w:t>حد عشر قيل عنه</w:t>
      </w:r>
      <w:r w:rsidRPr="00BB27B1">
        <w:rPr>
          <w:rFonts w:hint="cs"/>
          <w:rtl/>
          <w:lang w:val="fr-FR"/>
        </w:rPr>
        <w:t xml:space="preserve"> </w:t>
      </w:r>
      <w:r w:rsidR="000D6B24">
        <w:rPr>
          <w:rFonts w:hint="cs"/>
          <w:rtl/>
          <w:lang w:val="fr-FR"/>
        </w:rPr>
        <w:t>"</w:t>
      </w:r>
      <w:r w:rsidR="00EB7EA9" w:rsidRPr="00BB27B1">
        <w:rPr>
          <w:rtl/>
          <w:lang w:val="fr-FR"/>
        </w:rPr>
        <w:t>يا شيطان</w:t>
      </w:r>
      <w:r w:rsidR="000D6B24">
        <w:rPr>
          <w:rFonts w:hint="cs"/>
          <w:rtl/>
          <w:lang w:val="fr-FR"/>
        </w:rPr>
        <w:t>"</w:t>
      </w:r>
      <w:r w:rsidRPr="00BB27B1">
        <w:rPr>
          <w:rFonts w:hint="cs"/>
          <w:rtl/>
          <w:lang w:val="fr-FR"/>
        </w:rPr>
        <w:t>،</w:t>
      </w:r>
      <w:r w:rsidR="00EB7EA9" w:rsidRPr="00BB27B1">
        <w:rPr>
          <w:rtl/>
          <w:lang w:val="fr-FR"/>
        </w:rPr>
        <w:t xml:space="preserve"> إلا</w:t>
      </w:r>
      <w:r w:rsidRPr="00BB27B1">
        <w:rPr>
          <w:rFonts w:hint="cs"/>
          <w:rtl/>
          <w:lang w:val="fr-FR"/>
        </w:rPr>
        <w:t>َّ</w:t>
      </w:r>
      <w:r w:rsidR="00EB7EA9" w:rsidRPr="00BB27B1">
        <w:rPr>
          <w:rtl/>
          <w:lang w:val="fr-FR"/>
        </w:rPr>
        <w:t xml:space="preserve"> بطرس</w:t>
      </w:r>
      <w:r w:rsidRPr="00BB27B1">
        <w:rPr>
          <w:rFonts w:hint="cs"/>
          <w:rtl/>
          <w:lang w:val="fr-FR"/>
        </w:rPr>
        <w:t xml:space="preserve"> -</w:t>
      </w:r>
      <w:r w:rsidRPr="00BB27B1">
        <w:rPr>
          <w:rtl/>
          <w:lang w:val="fr-FR"/>
        </w:rPr>
        <w:t xml:space="preserve"> إلا سيدي و</w:t>
      </w:r>
      <w:r w:rsidRPr="00BB27B1">
        <w:rPr>
          <w:rFonts w:hint="cs"/>
          <w:rtl/>
          <w:lang w:val="fr-FR"/>
        </w:rPr>
        <w:t>أ</w:t>
      </w:r>
      <w:r w:rsidRPr="00BB27B1">
        <w:rPr>
          <w:rtl/>
          <w:lang w:val="fr-FR"/>
        </w:rPr>
        <w:t>بي وال</w:t>
      </w:r>
      <w:r w:rsidRPr="00BB27B1">
        <w:rPr>
          <w:rFonts w:hint="cs"/>
          <w:rtl/>
          <w:lang w:val="fr-FR"/>
        </w:rPr>
        <w:t>ذ</w:t>
      </w:r>
      <w:r w:rsidR="00EB7EA9" w:rsidRPr="00BB27B1">
        <w:rPr>
          <w:rtl/>
          <w:lang w:val="fr-FR"/>
        </w:rPr>
        <w:t xml:space="preserve">ي </w:t>
      </w:r>
      <w:r w:rsidRPr="00BB27B1">
        <w:rPr>
          <w:rFonts w:hint="cs"/>
          <w:rtl/>
          <w:lang w:val="fr-FR"/>
        </w:rPr>
        <w:t xml:space="preserve">لا أستحق </w:t>
      </w:r>
      <w:r w:rsidR="000F333D" w:rsidRPr="00BB27B1">
        <w:rPr>
          <w:rtl/>
          <w:lang w:val="fr-FR"/>
        </w:rPr>
        <w:t>تراب رجليه</w:t>
      </w:r>
      <w:r w:rsidR="00EB7EA9" w:rsidRPr="00BB27B1">
        <w:rPr>
          <w:rtl/>
          <w:lang w:val="fr-FR"/>
        </w:rPr>
        <w:t xml:space="preserve"> بطرس الرسول </w:t>
      </w:r>
      <w:r w:rsidR="000F333D" w:rsidRPr="00BB27B1">
        <w:rPr>
          <w:rtl/>
          <w:lang w:val="fr-FR"/>
        </w:rPr>
        <w:t>–</w:t>
      </w:r>
      <w:r w:rsidR="000F333D" w:rsidRPr="00BB27B1">
        <w:rPr>
          <w:rFonts w:hint="cs"/>
          <w:rtl/>
          <w:lang w:val="fr-FR"/>
        </w:rPr>
        <w:t xml:space="preserve"> لكن في هذا الموقف </w:t>
      </w:r>
      <w:r w:rsidR="000F333D" w:rsidRPr="000D6B24">
        <w:rPr>
          <w:rFonts w:hint="cs"/>
          <w:rtl/>
          <w:lang w:val="fr-FR"/>
        </w:rPr>
        <w:t>(أ</w:t>
      </w:r>
      <w:r w:rsidR="000F333D" w:rsidRPr="000D6B24">
        <w:rPr>
          <w:rtl/>
          <w:lang w:val="fr-FR"/>
        </w:rPr>
        <w:t>خ</w:t>
      </w:r>
      <w:r w:rsidR="000F333D" w:rsidRPr="000D6B24">
        <w:rPr>
          <w:rFonts w:hint="cs"/>
          <w:rtl/>
          <w:lang w:val="fr-FR"/>
        </w:rPr>
        <w:t>ذ</w:t>
      </w:r>
      <w:r w:rsidR="00EB7EA9" w:rsidRPr="000D6B24">
        <w:rPr>
          <w:rtl/>
          <w:lang w:val="fr-FR"/>
        </w:rPr>
        <w:t xml:space="preserve"> كلمة </w:t>
      </w:r>
      <w:r w:rsidR="000D6B24" w:rsidRPr="000D6B24">
        <w:rPr>
          <w:rFonts w:hint="cs"/>
          <w:rtl/>
          <w:lang w:val="fr-FR"/>
        </w:rPr>
        <w:t>توبيخ</w:t>
      </w:r>
      <w:r w:rsidR="000F333D" w:rsidRPr="000D6B24">
        <w:rPr>
          <w:rFonts w:hint="cs"/>
          <w:rtl/>
          <w:lang w:val="fr-FR"/>
        </w:rPr>
        <w:t>)</w:t>
      </w:r>
      <w:r w:rsidR="00EB7EA9" w:rsidRPr="000D6B24">
        <w:rPr>
          <w:rtl/>
          <w:lang w:val="fr-FR"/>
        </w:rPr>
        <w:t>.</w:t>
      </w:r>
    </w:p>
    <w:p w14:paraId="4A4328D6" w14:textId="49B80DFF" w:rsidR="00C853DC" w:rsidRPr="00BB27B1" w:rsidRDefault="00C853DC" w:rsidP="009E469C">
      <w:pPr>
        <w:pStyle w:val="ListParagraph"/>
        <w:ind w:left="-25"/>
        <w:rPr>
          <w:rtl/>
          <w:lang w:val="fr-FR"/>
        </w:rPr>
      </w:pPr>
      <w:r w:rsidRPr="00BB27B1">
        <w:rPr>
          <w:rFonts w:hint="cs"/>
          <w:rtl/>
          <w:lang w:val="fr-FR"/>
        </w:rPr>
        <w:t>لا يوجد أ</w:t>
      </w:r>
      <w:r w:rsidR="00EB7EA9" w:rsidRPr="00BB27B1">
        <w:rPr>
          <w:rtl/>
          <w:lang w:val="fr-FR"/>
        </w:rPr>
        <w:t xml:space="preserve">حد وبخه </w:t>
      </w:r>
      <w:r w:rsidRPr="00BB27B1">
        <w:rPr>
          <w:rFonts w:hint="cs"/>
          <w:rtl/>
          <w:lang w:val="fr-FR"/>
        </w:rPr>
        <w:t xml:space="preserve">السيد </w:t>
      </w:r>
      <w:r w:rsidR="00EB7EA9" w:rsidRPr="00BB27B1">
        <w:rPr>
          <w:rtl/>
          <w:lang w:val="fr-FR"/>
        </w:rPr>
        <w:t>المسيح عند غسل الأرجل إلا بطرس</w:t>
      </w:r>
      <w:r w:rsidRPr="00BB27B1">
        <w:rPr>
          <w:rFonts w:hint="cs"/>
          <w:rtl/>
          <w:lang w:val="fr-FR"/>
        </w:rPr>
        <w:t>،</w:t>
      </w:r>
      <w:r w:rsidR="00EB7EA9" w:rsidRPr="00BB27B1">
        <w:rPr>
          <w:rtl/>
          <w:lang w:val="fr-FR"/>
        </w:rPr>
        <w:t xml:space="preserve"> قال</w:t>
      </w:r>
      <w:r w:rsidRPr="00BB27B1">
        <w:rPr>
          <w:rFonts w:hint="cs"/>
          <w:rtl/>
          <w:lang w:val="fr-FR"/>
        </w:rPr>
        <w:t xml:space="preserve"> ل</w:t>
      </w:r>
      <w:r w:rsidR="00EB7EA9" w:rsidRPr="00BB27B1">
        <w:rPr>
          <w:rtl/>
          <w:lang w:val="fr-FR"/>
        </w:rPr>
        <w:t>ه</w:t>
      </w:r>
      <w:r w:rsidRPr="00BB27B1">
        <w:rPr>
          <w:rFonts w:hint="cs"/>
          <w:rtl/>
          <w:lang w:val="fr-FR"/>
        </w:rPr>
        <w:t>:</w:t>
      </w:r>
      <w:r w:rsidR="00EB7EA9" w:rsidRPr="00BB27B1">
        <w:rPr>
          <w:rtl/>
          <w:lang w:val="fr-FR"/>
        </w:rPr>
        <w:t xml:space="preserve"> </w:t>
      </w:r>
      <w:r w:rsidRPr="00BB27B1">
        <w:rPr>
          <w:rFonts w:hint="cs"/>
          <w:rtl/>
          <w:lang w:val="fr-FR"/>
        </w:rPr>
        <w:t>"</w:t>
      </w:r>
      <w:r w:rsidR="00775103" w:rsidRPr="00BB27B1">
        <w:rPr>
          <w:rtl/>
          <w:lang w:val="fr-FR"/>
        </w:rPr>
        <w:t>إِنْ كُنْتُ لاَ أَغْسِلُكَ فَلَيْسَ لَكَ مَعِي نَصِيبٌ</w:t>
      </w:r>
      <w:r w:rsidRPr="00BB27B1">
        <w:rPr>
          <w:rFonts w:hint="cs"/>
          <w:rtl/>
          <w:lang w:val="fr-FR"/>
        </w:rPr>
        <w:t>"</w:t>
      </w:r>
      <w:r w:rsidR="000D6B24">
        <w:rPr>
          <w:rFonts w:hint="cs"/>
          <w:rtl/>
          <w:lang w:val="fr-FR"/>
        </w:rPr>
        <w:t xml:space="preserve"> </w:t>
      </w:r>
      <w:r w:rsidR="00775103" w:rsidRPr="00BB27B1">
        <w:rPr>
          <w:rFonts w:hint="cs"/>
          <w:rtl/>
          <w:lang w:val="fr-FR"/>
        </w:rPr>
        <w:t>(يو13: 8)</w:t>
      </w:r>
      <w:r w:rsidR="00EB7EA9" w:rsidRPr="00BB27B1">
        <w:rPr>
          <w:rtl/>
          <w:lang w:val="fr-FR"/>
        </w:rPr>
        <w:t xml:space="preserve">. لا يكون لك معي </w:t>
      </w:r>
      <w:r w:rsidRPr="00BB27B1">
        <w:rPr>
          <w:rtl/>
          <w:lang w:val="fr-FR"/>
        </w:rPr>
        <w:t>نصيب</w:t>
      </w:r>
      <w:r w:rsidR="00692FAC" w:rsidRPr="00BB27B1">
        <w:rPr>
          <w:rFonts w:hint="cs"/>
          <w:rtl/>
          <w:lang w:val="fr-FR"/>
        </w:rPr>
        <w:t>!!</w:t>
      </w:r>
      <w:r w:rsidRPr="00BB27B1">
        <w:rPr>
          <w:rtl/>
          <w:lang w:val="fr-FR"/>
        </w:rPr>
        <w:t xml:space="preserve"> ورئاسة الكنيسة العليا </w:t>
      </w:r>
      <w:r w:rsidRPr="00BB27B1">
        <w:rPr>
          <w:rFonts w:hint="cs"/>
          <w:rtl/>
          <w:lang w:val="fr-FR"/>
        </w:rPr>
        <w:t>ل</w:t>
      </w:r>
      <w:r w:rsidRPr="00BB27B1">
        <w:rPr>
          <w:rtl/>
          <w:lang w:val="fr-FR"/>
        </w:rPr>
        <w:t xml:space="preserve">لعالم كله!! </w:t>
      </w:r>
      <w:r w:rsidRPr="00BB27B1">
        <w:rPr>
          <w:rFonts w:hint="cs"/>
          <w:rtl/>
          <w:lang w:val="fr-FR"/>
        </w:rPr>
        <w:t>ن</w:t>
      </w:r>
      <w:r w:rsidRPr="00BB27B1">
        <w:rPr>
          <w:rtl/>
          <w:lang w:val="fr-FR"/>
        </w:rPr>
        <w:t>حن</w:t>
      </w:r>
      <w:r w:rsidR="00EB7EA9" w:rsidRPr="00BB27B1">
        <w:rPr>
          <w:rtl/>
          <w:lang w:val="fr-FR"/>
        </w:rPr>
        <w:t xml:space="preserve"> </w:t>
      </w:r>
      <w:r w:rsidRPr="00BB27B1">
        <w:rPr>
          <w:rFonts w:hint="cs"/>
          <w:rtl/>
          <w:lang w:val="fr-FR"/>
        </w:rPr>
        <w:t>لا نجامل</w:t>
      </w:r>
      <w:r w:rsidR="00EB7EA9" w:rsidRPr="00BB27B1">
        <w:rPr>
          <w:rtl/>
          <w:lang w:val="fr-FR"/>
        </w:rPr>
        <w:t>.</w:t>
      </w:r>
    </w:p>
    <w:p w14:paraId="0D82771B" w14:textId="77777777" w:rsidR="0098555F" w:rsidRPr="00BB27B1" w:rsidRDefault="00775103" w:rsidP="009E469C">
      <w:pPr>
        <w:pStyle w:val="ListParagraph"/>
        <w:ind w:left="-25"/>
        <w:rPr>
          <w:rtl/>
          <w:lang w:val="fr-FR"/>
        </w:rPr>
      </w:pPr>
      <w:r w:rsidRPr="00BB27B1">
        <w:rPr>
          <w:b/>
          <w:bCs/>
          <w:rtl/>
          <w:lang w:val="fr-FR"/>
        </w:rPr>
        <w:t>بطرس</w:t>
      </w:r>
      <w:r w:rsidRPr="00BB27B1">
        <w:rPr>
          <w:rFonts w:hint="cs"/>
          <w:b/>
          <w:bCs/>
          <w:rtl/>
          <w:lang w:val="fr-FR"/>
        </w:rPr>
        <w:t xml:space="preserve"> الرسول</w:t>
      </w:r>
      <w:r w:rsidRPr="00BB27B1">
        <w:rPr>
          <w:b/>
          <w:bCs/>
          <w:rtl/>
          <w:lang w:val="fr-FR"/>
        </w:rPr>
        <w:t xml:space="preserve"> كان من ضمن </w:t>
      </w:r>
      <w:r w:rsidRPr="00BB27B1">
        <w:rPr>
          <w:rFonts w:hint="cs"/>
          <w:b/>
          <w:bCs/>
          <w:rtl/>
          <w:lang w:val="fr-FR"/>
        </w:rPr>
        <w:t>صفاته</w:t>
      </w:r>
      <w:r w:rsidRPr="00BB27B1">
        <w:rPr>
          <w:b/>
          <w:bCs/>
          <w:rtl/>
          <w:lang w:val="fr-FR"/>
        </w:rPr>
        <w:t xml:space="preserve"> </w:t>
      </w:r>
      <w:r w:rsidRPr="00BB27B1">
        <w:rPr>
          <w:rFonts w:hint="cs"/>
          <w:b/>
          <w:bCs/>
          <w:rtl/>
          <w:lang w:val="fr-FR"/>
        </w:rPr>
        <w:t>أ</w:t>
      </w:r>
      <w:r w:rsidR="00EB7EA9" w:rsidRPr="00BB27B1">
        <w:rPr>
          <w:b/>
          <w:bCs/>
          <w:rtl/>
          <w:lang w:val="fr-FR"/>
        </w:rPr>
        <w:t>نه مندفع في كل وقت</w:t>
      </w:r>
      <w:r w:rsidR="00E155C3" w:rsidRPr="00BB27B1">
        <w:rPr>
          <w:rFonts w:hint="cs"/>
          <w:b/>
          <w:bCs/>
          <w:rtl/>
          <w:lang w:val="fr-FR"/>
        </w:rPr>
        <w:t>؛</w:t>
      </w:r>
      <w:r w:rsidR="00E155C3" w:rsidRPr="00BB27B1">
        <w:rPr>
          <w:rtl/>
          <w:lang w:val="fr-FR"/>
        </w:rPr>
        <w:t xml:space="preserve"> مندفع حتى ساعة القبض عل</w:t>
      </w:r>
      <w:r w:rsidR="00E155C3" w:rsidRPr="00BB27B1">
        <w:rPr>
          <w:rFonts w:hint="cs"/>
          <w:rtl/>
          <w:lang w:val="fr-FR"/>
        </w:rPr>
        <w:t>ى السيد المسيح</w:t>
      </w:r>
      <w:r w:rsidR="00E155C3" w:rsidRPr="00BB27B1">
        <w:rPr>
          <w:rtl/>
          <w:lang w:val="fr-FR"/>
        </w:rPr>
        <w:t xml:space="preserve"> </w:t>
      </w:r>
      <w:r w:rsidR="00E155C3" w:rsidRPr="00BB27B1">
        <w:rPr>
          <w:rFonts w:hint="cs"/>
          <w:rtl/>
          <w:lang w:val="fr-FR"/>
        </w:rPr>
        <w:t>ف</w:t>
      </w:r>
      <w:r w:rsidR="00EB7EA9" w:rsidRPr="00BB27B1">
        <w:rPr>
          <w:rtl/>
          <w:lang w:val="fr-FR"/>
        </w:rPr>
        <w:t xml:space="preserve">طلع </w:t>
      </w:r>
      <w:r w:rsidR="00E155C3" w:rsidRPr="00BB27B1">
        <w:rPr>
          <w:rFonts w:hint="cs"/>
          <w:rtl/>
          <w:lang w:val="fr-FR"/>
        </w:rPr>
        <w:t>ال</w:t>
      </w:r>
      <w:r w:rsidR="00E155C3" w:rsidRPr="00BB27B1">
        <w:rPr>
          <w:rtl/>
          <w:lang w:val="fr-FR"/>
        </w:rPr>
        <w:t xml:space="preserve">سيف وقطع </w:t>
      </w:r>
      <w:r w:rsidR="00E155C3" w:rsidRPr="00BB27B1">
        <w:rPr>
          <w:rFonts w:hint="cs"/>
          <w:rtl/>
          <w:lang w:val="fr-FR"/>
        </w:rPr>
        <w:t>أذن</w:t>
      </w:r>
      <w:r w:rsidR="006931A4" w:rsidRPr="00BB27B1">
        <w:rPr>
          <w:rFonts w:hint="cs"/>
          <w:rtl/>
          <w:lang w:val="fr-FR"/>
        </w:rPr>
        <w:t>َ</w:t>
      </w:r>
      <w:r w:rsidR="00EB7EA9" w:rsidRPr="00BB27B1">
        <w:rPr>
          <w:rtl/>
          <w:lang w:val="fr-FR"/>
        </w:rPr>
        <w:t xml:space="preserve"> العبد</w:t>
      </w:r>
      <w:r w:rsidR="006931A4" w:rsidRPr="00BB27B1">
        <w:rPr>
          <w:rFonts w:hint="cs"/>
          <w:rtl/>
          <w:lang w:val="fr-FR"/>
        </w:rPr>
        <w:t>ِ</w:t>
      </w:r>
      <w:r w:rsidR="00EB7EA9" w:rsidRPr="00BB27B1">
        <w:rPr>
          <w:rtl/>
          <w:lang w:val="fr-FR"/>
        </w:rPr>
        <w:t>.</w:t>
      </w:r>
    </w:p>
    <w:p w14:paraId="612006B9" w14:textId="77777777" w:rsidR="00C9438D" w:rsidRPr="00BB27B1" w:rsidRDefault="00EB7EA9" w:rsidP="00A65A5A">
      <w:pPr>
        <w:ind w:left="-25"/>
        <w:rPr>
          <w:rtl/>
          <w:lang w:val="fr-FR"/>
        </w:rPr>
      </w:pPr>
      <w:r w:rsidRPr="00BB27B1">
        <w:rPr>
          <w:rtl/>
          <w:lang w:val="fr-FR"/>
        </w:rPr>
        <w:t>كان</w:t>
      </w:r>
      <w:r w:rsidR="003736AF" w:rsidRPr="00BB27B1">
        <w:rPr>
          <w:rFonts w:hint="cs"/>
          <w:rtl/>
          <w:lang w:val="fr-FR"/>
        </w:rPr>
        <w:t>ت</w:t>
      </w:r>
      <w:r w:rsidRPr="00BB27B1">
        <w:rPr>
          <w:rtl/>
          <w:lang w:val="fr-FR"/>
        </w:rPr>
        <w:t xml:space="preserve"> </w:t>
      </w:r>
      <w:r w:rsidR="003736AF" w:rsidRPr="00BB27B1">
        <w:rPr>
          <w:rFonts w:hint="cs"/>
          <w:rtl/>
          <w:lang w:val="fr-FR"/>
        </w:rPr>
        <w:t xml:space="preserve">هذه </w:t>
      </w:r>
      <w:r w:rsidR="003736AF" w:rsidRPr="00BB27B1">
        <w:rPr>
          <w:rtl/>
          <w:lang w:val="fr-FR"/>
        </w:rPr>
        <w:t>طريقته</w:t>
      </w:r>
      <w:r w:rsidR="003736AF" w:rsidRPr="00BB27B1">
        <w:rPr>
          <w:rFonts w:hint="cs"/>
          <w:rtl/>
          <w:lang w:val="fr-FR"/>
        </w:rPr>
        <w:t>،</w:t>
      </w:r>
      <w:r w:rsidR="003736AF" w:rsidRPr="00BB27B1">
        <w:rPr>
          <w:rtl/>
          <w:lang w:val="fr-FR"/>
        </w:rPr>
        <w:t xml:space="preserve"> وكان </w:t>
      </w:r>
      <w:r w:rsidR="003736AF" w:rsidRPr="00BB27B1">
        <w:rPr>
          <w:rFonts w:hint="cs"/>
          <w:rtl/>
          <w:lang w:val="fr-FR"/>
        </w:rPr>
        <w:t>عند</w:t>
      </w:r>
      <w:r w:rsidR="003736AF" w:rsidRPr="00BB27B1">
        <w:rPr>
          <w:rtl/>
          <w:lang w:val="fr-FR"/>
        </w:rPr>
        <w:t xml:space="preserve">ما يندفع في الكلام </w:t>
      </w:r>
      <w:r w:rsidR="0098555F" w:rsidRPr="00BB27B1">
        <w:rPr>
          <w:rtl/>
          <w:lang w:val="fr-FR"/>
        </w:rPr>
        <w:t>ي</w:t>
      </w:r>
      <w:r w:rsidR="0098555F" w:rsidRPr="00BB27B1">
        <w:rPr>
          <w:rFonts w:hint="cs"/>
          <w:rtl/>
          <w:lang w:val="fr-FR"/>
        </w:rPr>
        <w:t>ُخط</w:t>
      </w:r>
      <w:r w:rsidR="00A65A5A">
        <w:rPr>
          <w:rFonts w:hint="cs"/>
          <w:rtl/>
          <w:lang w:val="fr-FR"/>
        </w:rPr>
        <w:t>ئ</w:t>
      </w:r>
      <w:r w:rsidR="003736AF" w:rsidRPr="00BB27B1">
        <w:rPr>
          <w:rFonts w:hint="cs"/>
          <w:rtl/>
          <w:lang w:val="fr-FR"/>
        </w:rPr>
        <w:t>،</w:t>
      </w:r>
      <w:r w:rsidR="003736AF" w:rsidRPr="00BB27B1">
        <w:rPr>
          <w:rtl/>
          <w:lang w:val="fr-FR"/>
        </w:rPr>
        <w:t xml:space="preserve"> والرب كان يوبخه</w:t>
      </w:r>
      <w:r w:rsidR="0098555F" w:rsidRPr="00BB27B1">
        <w:rPr>
          <w:rFonts w:hint="cs"/>
          <w:rtl/>
          <w:lang w:val="fr-FR"/>
        </w:rPr>
        <w:t>.</w:t>
      </w:r>
      <w:r w:rsidR="003736AF" w:rsidRPr="00BB27B1">
        <w:rPr>
          <w:rtl/>
          <w:lang w:val="fr-FR"/>
        </w:rPr>
        <w:t xml:space="preserve"> </w:t>
      </w:r>
      <w:r w:rsidR="003736AF" w:rsidRPr="00BB27B1">
        <w:rPr>
          <w:rFonts w:hint="cs"/>
          <w:rtl/>
          <w:lang w:val="fr-FR"/>
        </w:rPr>
        <w:t>ك</w:t>
      </w:r>
      <w:r w:rsidR="0098555F" w:rsidRPr="00BB27B1">
        <w:rPr>
          <w:rtl/>
          <w:lang w:val="fr-FR"/>
        </w:rPr>
        <w:t xml:space="preserve">ما </w:t>
      </w:r>
      <w:r w:rsidR="00A65A5A">
        <w:rPr>
          <w:rFonts w:hint="cs"/>
          <w:rtl/>
          <w:lang w:val="fr-FR"/>
        </w:rPr>
        <w:t xml:space="preserve">حدث عندما قال </w:t>
      </w:r>
      <w:r w:rsidRPr="00BB27B1">
        <w:rPr>
          <w:rtl/>
          <w:lang w:val="fr-FR"/>
        </w:rPr>
        <w:t>المسيح</w:t>
      </w:r>
      <w:r w:rsidR="0098555F" w:rsidRPr="00BB27B1">
        <w:rPr>
          <w:rFonts w:hint="cs"/>
          <w:rtl/>
          <w:lang w:val="fr-FR"/>
        </w:rPr>
        <w:t>:</w:t>
      </w:r>
      <w:r w:rsidRPr="00BB27B1">
        <w:rPr>
          <w:rtl/>
          <w:lang w:val="fr-FR"/>
        </w:rPr>
        <w:t xml:space="preserve"> </w:t>
      </w:r>
      <w:r w:rsidR="00E06AB9" w:rsidRPr="00BB27B1">
        <w:rPr>
          <w:rtl/>
          <w:lang w:val="fr-FR"/>
        </w:rPr>
        <w:t xml:space="preserve">واحد منكم </w:t>
      </w:r>
      <w:r w:rsidR="00E06AB9" w:rsidRPr="00BB27B1">
        <w:rPr>
          <w:rFonts w:hint="cs"/>
          <w:rtl/>
          <w:lang w:val="fr-FR"/>
        </w:rPr>
        <w:t>س</w:t>
      </w:r>
      <w:r w:rsidRPr="00BB27B1">
        <w:rPr>
          <w:rtl/>
          <w:lang w:val="fr-FR"/>
        </w:rPr>
        <w:t>يسلمني</w:t>
      </w:r>
      <w:r w:rsidR="00A65A5A">
        <w:rPr>
          <w:rFonts w:hint="cs"/>
          <w:rtl/>
          <w:lang w:val="fr-FR"/>
        </w:rPr>
        <w:t>،</w:t>
      </w:r>
      <w:r w:rsidRPr="00BB27B1">
        <w:rPr>
          <w:rtl/>
          <w:lang w:val="fr-FR"/>
        </w:rPr>
        <w:t xml:space="preserve"> كلهم سكتوا ما عدا هو</w:t>
      </w:r>
      <w:r w:rsidR="00A65A5A">
        <w:rPr>
          <w:rFonts w:hint="cs"/>
          <w:rtl/>
          <w:lang w:val="fr-FR"/>
        </w:rPr>
        <w:t>،</w:t>
      </w:r>
      <w:r w:rsidRPr="00BB27B1">
        <w:rPr>
          <w:rtl/>
          <w:lang w:val="fr-FR"/>
        </w:rPr>
        <w:t xml:space="preserve"> قال</w:t>
      </w:r>
      <w:r w:rsidR="00E06AB9" w:rsidRPr="00BB27B1">
        <w:rPr>
          <w:rFonts w:hint="cs"/>
          <w:rtl/>
          <w:lang w:val="fr-FR"/>
        </w:rPr>
        <w:t xml:space="preserve"> ل</w:t>
      </w:r>
      <w:r w:rsidRPr="00BB27B1">
        <w:rPr>
          <w:rtl/>
          <w:lang w:val="fr-FR"/>
        </w:rPr>
        <w:t>ه</w:t>
      </w:r>
      <w:r w:rsidR="00E06AB9" w:rsidRPr="00BB27B1">
        <w:rPr>
          <w:rFonts w:hint="cs"/>
          <w:rtl/>
          <w:lang w:val="fr-FR"/>
        </w:rPr>
        <w:t>:</w:t>
      </w:r>
      <w:r w:rsidRPr="00BB27B1">
        <w:rPr>
          <w:rtl/>
          <w:lang w:val="fr-FR"/>
        </w:rPr>
        <w:t xml:space="preserve"> لو </w:t>
      </w:r>
      <w:r w:rsidR="00E06AB9" w:rsidRPr="00BB27B1">
        <w:rPr>
          <w:rFonts w:hint="cs"/>
          <w:rtl/>
          <w:lang w:val="fr-FR"/>
        </w:rPr>
        <w:t>أ</w:t>
      </w:r>
      <w:r w:rsidRPr="00BB27B1">
        <w:rPr>
          <w:rtl/>
          <w:lang w:val="fr-FR"/>
        </w:rPr>
        <w:t>نكرك الجميع</w:t>
      </w:r>
      <w:r w:rsidR="00A65A5A">
        <w:rPr>
          <w:rFonts w:hint="cs"/>
          <w:rtl/>
          <w:lang w:val="fr-FR"/>
        </w:rPr>
        <w:t>.</w:t>
      </w:r>
      <w:r w:rsidR="00E06AB9" w:rsidRPr="00BB27B1">
        <w:rPr>
          <w:rFonts w:hint="cs"/>
          <w:rtl/>
          <w:lang w:val="fr-FR"/>
        </w:rPr>
        <w:t>. ل</w:t>
      </w:r>
      <w:r w:rsidRPr="00BB27B1">
        <w:rPr>
          <w:rtl/>
          <w:lang w:val="fr-FR"/>
        </w:rPr>
        <w:t xml:space="preserve">م </w:t>
      </w:r>
      <w:r w:rsidR="00E06AB9" w:rsidRPr="00BB27B1">
        <w:rPr>
          <w:rFonts w:hint="cs"/>
          <w:rtl/>
          <w:lang w:val="fr-FR"/>
        </w:rPr>
        <w:t xml:space="preserve">لا </w:t>
      </w:r>
      <w:r w:rsidR="00E06AB9" w:rsidRPr="00BB27B1">
        <w:rPr>
          <w:rtl/>
          <w:lang w:val="fr-FR"/>
        </w:rPr>
        <w:t>تسكت</w:t>
      </w:r>
      <w:r w:rsidR="00E06AB9" w:rsidRPr="00BB27B1">
        <w:rPr>
          <w:rFonts w:hint="cs"/>
          <w:rtl/>
          <w:lang w:val="fr-FR"/>
        </w:rPr>
        <w:t>؟!</w:t>
      </w:r>
      <w:r w:rsidRPr="00BB27B1">
        <w:rPr>
          <w:rtl/>
          <w:lang w:val="fr-FR"/>
        </w:rPr>
        <w:t xml:space="preserve"> </w:t>
      </w:r>
      <w:r w:rsidR="00E06AB9" w:rsidRPr="00BB27B1">
        <w:rPr>
          <w:rFonts w:hint="cs"/>
          <w:rtl/>
          <w:lang w:val="fr-FR"/>
        </w:rPr>
        <w:t xml:space="preserve">لكن هذه كانت </w:t>
      </w:r>
      <w:r w:rsidR="00E06AB9" w:rsidRPr="00BB27B1">
        <w:rPr>
          <w:rtl/>
          <w:lang w:val="fr-FR"/>
        </w:rPr>
        <w:t>طريقته</w:t>
      </w:r>
      <w:r w:rsidR="00E06AB9" w:rsidRPr="00BB27B1">
        <w:rPr>
          <w:rFonts w:hint="cs"/>
          <w:rtl/>
          <w:lang w:val="fr-FR"/>
        </w:rPr>
        <w:t>،</w:t>
      </w:r>
      <w:r w:rsidR="00E06AB9" w:rsidRPr="00BB27B1">
        <w:rPr>
          <w:rtl/>
          <w:lang w:val="fr-FR"/>
        </w:rPr>
        <w:t xml:space="preserve"> وكان </w:t>
      </w:r>
      <w:r w:rsidR="00E06AB9" w:rsidRPr="00BB27B1">
        <w:rPr>
          <w:rFonts w:hint="cs"/>
          <w:rtl/>
          <w:lang w:val="fr-FR"/>
        </w:rPr>
        <w:t>أحيانًا عندما</w:t>
      </w:r>
      <w:r w:rsidR="00E06AB9" w:rsidRPr="00BB27B1">
        <w:rPr>
          <w:rtl/>
          <w:lang w:val="fr-FR"/>
        </w:rPr>
        <w:t xml:space="preserve"> يندفع ي</w:t>
      </w:r>
      <w:r w:rsidR="00E06AB9" w:rsidRPr="00BB27B1">
        <w:rPr>
          <w:rFonts w:hint="cs"/>
          <w:rtl/>
          <w:lang w:val="fr-FR"/>
        </w:rPr>
        <w:t>جعلهم</w:t>
      </w:r>
      <w:r w:rsidRPr="00BB27B1">
        <w:rPr>
          <w:rtl/>
          <w:lang w:val="fr-FR"/>
        </w:rPr>
        <w:t xml:space="preserve"> يندفعوا ورا</w:t>
      </w:r>
      <w:r w:rsidR="00E06AB9" w:rsidRPr="00BB27B1">
        <w:rPr>
          <w:rFonts w:hint="cs"/>
          <w:rtl/>
          <w:lang w:val="fr-FR"/>
        </w:rPr>
        <w:t>ء</w:t>
      </w:r>
      <w:r w:rsidR="00E06AB9" w:rsidRPr="00BB27B1">
        <w:rPr>
          <w:rtl/>
          <w:lang w:val="fr-FR"/>
        </w:rPr>
        <w:t>ه</w:t>
      </w:r>
      <w:r w:rsidR="00E06AB9" w:rsidRPr="00BB27B1">
        <w:rPr>
          <w:rFonts w:hint="cs"/>
          <w:rtl/>
          <w:lang w:val="fr-FR"/>
        </w:rPr>
        <w:t>، لكن هذا كان طبعه وأسلوبه</w:t>
      </w:r>
      <w:r w:rsidRPr="00BB27B1">
        <w:rPr>
          <w:rtl/>
          <w:lang w:val="fr-FR"/>
        </w:rPr>
        <w:t xml:space="preserve">. </w:t>
      </w:r>
    </w:p>
    <w:p w14:paraId="24AEBEBA" w14:textId="77777777" w:rsidR="00C9438D" w:rsidRPr="00CE790F" w:rsidRDefault="00CE28A1" w:rsidP="009E469C">
      <w:pPr>
        <w:pStyle w:val="ListParagraph"/>
        <w:ind w:left="-25"/>
        <w:rPr>
          <w:b/>
          <w:bCs/>
          <w:rtl/>
          <w:lang w:val="fr-FR"/>
        </w:rPr>
      </w:pPr>
      <w:r w:rsidRPr="00CE790F">
        <w:rPr>
          <w:rFonts w:hint="cs"/>
          <w:b/>
          <w:bCs/>
          <w:rtl/>
          <w:lang w:val="fr-FR"/>
        </w:rPr>
        <w:t>لك</w:t>
      </w:r>
      <w:r w:rsidR="005D6605" w:rsidRPr="00CE790F">
        <w:rPr>
          <w:rFonts w:hint="cs"/>
          <w:b/>
          <w:bCs/>
          <w:rtl/>
          <w:lang w:val="fr-FR"/>
        </w:rPr>
        <w:t>ن</w:t>
      </w:r>
      <w:r w:rsidRPr="00CE790F">
        <w:rPr>
          <w:rFonts w:hint="cs"/>
          <w:b/>
          <w:bCs/>
          <w:rtl/>
          <w:lang w:val="fr-FR"/>
        </w:rPr>
        <w:t xml:space="preserve"> </w:t>
      </w:r>
      <w:r w:rsidR="00C9438D" w:rsidRPr="00CE790F">
        <w:rPr>
          <w:b/>
          <w:bCs/>
          <w:rtl/>
          <w:lang w:val="fr-FR"/>
        </w:rPr>
        <w:t xml:space="preserve">ربنا استخدم </w:t>
      </w:r>
      <w:r w:rsidR="00C9438D" w:rsidRPr="00CE790F">
        <w:rPr>
          <w:rFonts w:hint="cs"/>
          <w:b/>
          <w:bCs/>
          <w:rtl/>
          <w:lang w:val="fr-FR"/>
        </w:rPr>
        <w:t>هذه الصفات</w:t>
      </w:r>
      <w:r w:rsidR="00EB7EA9" w:rsidRPr="00CE790F">
        <w:rPr>
          <w:b/>
          <w:bCs/>
          <w:rtl/>
          <w:lang w:val="fr-FR"/>
        </w:rPr>
        <w:t xml:space="preserve"> للخير فيما بعد</w:t>
      </w:r>
      <w:r w:rsidR="005D6605" w:rsidRPr="00CE790F">
        <w:rPr>
          <w:rFonts w:hint="cs"/>
          <w:b/>
          <w:bCs/>
          <w:rtl/>
          <w:lang w:val="fr-FR"/>
        </w:rPr>
        <w:t>.</w:t>
      </w:r>
    </w:p>
    <w:p w14:paraId="5ED79F0A" w14:textId="231A1E50" w:rsidR="004279FD" w:rsidRPr="00BB27B1" w:rsidRDefault="00C9438D" w:rsidP="00A65A5A">
      <w:pPr>
        <w:pStyle w:val="ListParagraph"/>
        <w:ind w:left="-25"/>
        <w:rPr>
          <w:rtl/>
          <w:lang w:val="fr-FR"/>
        </w:rPr>
      </w:pPr>
      <w:r w:rsidRPr="00BB27B1">
        <w:rPr>
          <w:rFonts w:hint="cs"/>
          <w:rtl/>
          <w:lang w:val="fr-FR"/>
        </w:rPr>
        <w:t>لو</w:t>
      </w:r>
      <w:r w:rsidR="003A7FB7" w:rsidRPr="00BB27B1">
        <w:rPr>
          <w:rFonts w:hint="cs"/>
          <w:rtl/>
          <w:lang w:val="fr-FR"/>
        </w:rPr>
        <w:t xml:space="preserve"> فرضًا </w:t>
      </w:r>
      <w:r w:rsidRPr="00BB27B1">
        <w:rPr>
          <w:rtl/>
          <w:lang w:val="fr-FR"/>
        </w:rPr>
        <w:t xml:space="preserve">كان بطرس هو </w:t>
      </w:r>
      <w:r w:rsidR="00341F70" w:rsidRPr="00BB27B1">
        <w:rPr>
          <w:rFonts w:hint="cs"/>
          <w:rtl/>
          <w:lang w:val="fr-FR"/>
        </w:rPr>
        <w:t>الذي سيكون</w:t>
      </w:r>
      <w:r w:rsidR="00EB7EA9" w:rsidRPr="00BB27B1">
        <w:rPr>
          <w:rtl/>
          <w:lang w:val="fr-FR"/>
        </w:rPr>
        <w:t xml:space="preserve"> رئيس الكنيسة</w:t>
      </w:r>
      <w:r w:rsidR="00341F70" w:rsidRPr="00BB27B1">
        <w:rPr>
          <w:rFonts w:hint="cs"/>
          <w:rtl/>
          <w:lang w:val="fr-FR"/>
        </w:rPr>
        <w:t>..</w:t>
      </w:r>
      <w:r w:rsidR="00341F70" w:rsidRPr="00BB27B1">
        <w:rPr>
          <w:rtl/>
          <w:lang w:val="fr-FR"/>
        </w:rPr>
        <w:t xml:space="preserve"> </w:t>
      </w:r>
      <w:r w:rsidR="00A65A5A">
        <w:rPr>
          <w:rFonts w:hint="cs"/>
          <w:rtl/>
          <w:lang w:val="fr-FR"/>
        </w:rPr>
        <w:t xml:space="preserve">لماذا </w:t>
      </w:r>
      <w:r w:rsidR="00341F70" w:rsidRPr="00BB27B1">
        <w:rPr>
          <w:rFonts w:hint="cs"/>
          <w:rtl/>
          <w:lang w:val="fr-FR"/>
        </w:rPr>
        <w:t xml:space="preserve">في </w:t>
      </w:r>
      <w:r w:rsidR="00341F70" w:rsidRPr="00BB27B1">
        <w:rPr>
          <w:rtl/>
          <w:lang w:val="fr-FR"/>
        </w:rPr>
        <w:t xml:space="preserve">مرة بطرس </w:t>
      </w:r>
      <w:r w:rsidR="00341F70" w:rsidRPr="00BB27B1">
        <w:rPr>
          <w:rFonts w:hint="cs"/>
          <w:rtl/>
          <w:lang w:val="fr-FR"/>
        </w:rPr>
        <w:t>أخذ</w:t>
      </w:r>
      <w:r w:rsidR="00EB7EA9" w:rsidRPr="00BB27B1">
        <w:rPr>
          <w:rtl/>
          <w:lang w:val="fr-FR"/>
        </w:rPr>
        <w:t xml:space="preserve"> يوحنا </w:t>
      </w:r>
      <w:r w:rsidR="00341F70" w:rsidRPr="00BB27B1">
        <w:rPr>
          <w:rFonts w:hint="cs"/>
          <w:rtl/>
          <w:lang w:val="fr-FR"/>
        </w:rPr>
        <w:t>ك</w:t>
      </w:r>
      <w:r w:rsidR="00EB7EA9" w:rsidRPr="00BB27B1">
        <w:rPr>
          <w:rtl/>
          <w:lang w:val="fr-FR"/>
        </w:rPr>
        <w:t>و</w:t>
      </w:r>
      <w:r w:rsidR="00341F70" w:rsidRPr="00BB27B1">
        <w:rPr>
          <w:rtl/>
          <w:lang w:val="fr-FR"/>
        </w:rPr>
        <w:t>اسطة يتوسط ب</w:t>
      </w:r>
      <w:r w:rsidR="00EB7EA9" w:rsidRPr="00BB27B1">
        <w:rPr>
          <w:rtl/>
          <w:lang w:val="fr-FR"/>
        </w:rPr>
        <w:t>ها</w:t>
      </w:r>
      <w:r w:rsidR="00341F70" w:rsidRPr="00BB27B1">
        <w:rPr>
          <w:rFonts w:hint="cs"/>
          <w:rtl/>
          <w:lang w:val="fr-FR"/>
        </w:rPr>
        <w:t>، عندما قال لهم المسيح:</w:t>
      </w:r>
      <w:r w:rsidR="00EB7EA9" w:rsidRPr="00BB27B1">
        <w:rPr>
          <w:rtl/>
          <w:lang w:val="fr-FR"/>
        </w:rPr>
        <w:t xml:space="preserve"> </w:t>
      </w:r>
      <w:r w:rsidR="00341F70" w:rsidRPr="00BB27B1">
        <w:rPr>
          <w:rFonts w:hint="cs"/>
          <w:rtl/>
          <w:lang w:val="fr-FR"/>
        </w:rPr>
        <w:t>"</w:t>
      </w:r>
      <w:r w:rsidR="00341F70" w:rsidRPr="00BB27B1">
        <w:rPr>
          <w:rtl/>
          <w:lang w:val="fr-FR"/>
        </w:rPr>
        <w:t xml:space="preserve">واحد منكم </w:t>
      </w:r>
      <w:r w:rsidR="00EB7EA9" w:rsidRPr="00BB27B1">
        <w:rPr>
          <w:rtl/>
          <w:lang w:val="fr-FR"/>
        </w:rPr>
        <w:t>يسلمني</w:t>
      </w:r>
      <w:r w:rsidR="00341F70" w:rsidRPr="00BB27B1">
        <w:rPr>
          <w:rFonts w:hint="cs"/>
          <w:rtl/>
          <w:lang w:val="fr-FR"/>
        </w:rPr>
        <w:t>"، فأج</w:t>
      </w:r>
      <w:r w:rsidR="002D08F8" w:rsidRPr="00BB27B1">
        <w:rPr>
          <w:rFonts w:hint="cs"/>
          <w:rtl/>
          <w:lang w:val="fr-FR"/>
        </w:rPr>
        <w:t>اب</w:t>
      </w:r>
      <w:r w:rsidR="002D08F8" w:rsidRPr="00BB27B1">
        <w:rPr>
          <w:rtl/>
          <w:lang w:val="fr-FR"/>
        </w:rPr>
        <w:t xml:space="preserve"> كل واحد</w:t>
      </w:r>
      <w:r w:rsidR="002D08F8" w:rsidRPr="00BB27B1">
        <w:rPr>
          <w:rFonts w:hint="cs"/>
          <w:rtl/>
          <w:lang w:val="fr-FR"/>
        </w:rPr>
        <w:t>:</w:t>
      </w:r>
      <w:r w:rsidR="00EB7EA9" w:rsidRPr="00BB27B1">
        <w:rPr>
          <w:rtl/>
          <w:lang w:val="fr-FR"/>
        </w:rPr>
        <w:t xml:space="preserve"> أنا يا سيد</w:t>
      </w:r>
      <w:r w:rsidR="00A65A5A">
        <w:rPr>
          <w:rFonts w:hint="cs"/>
          <w:rtl/>
          <w:lang w:val="fr-FR"/>
        </w:rPr>
        <w:t>؟</w:t>
      </w:r>
      <w:r w:rsidR="00EB7EA9" w:rsidRPr="00BB27B1">
        <w:rPr>
          <w:rtl/>
          <w:lang w:val="fr-FR"/>
        </w:rPr>
        <w:t xml:space="preserve"> أنا يا </w:t>
      </w:r>
      <w:proofErr w:type="gramStart"/>
      <w:r w:rsidR="00EB7EA9" w:rsidRPr="00BB27B1">
        <w:rPr>
          <w:rtl/>
          <w:lang w:val="fr-FR"/>
        </w:rPr>
        <w:t>سيد</w:t>
      </w:r>
      <w:r w:rsidR="00A65A5A">
        <w:rPr>
          <w:rFonts w:hint="cs"/>
          <w:rtl/>
          <w:lang w:val="fr-FR"/>
        </w:rPr>
        <w:t>؟..</w:t>
      </w:r>
      <w:proofErr w:type="gramEnd"/>
      <w:r w:rsidR="002D08F8" w:rsidRPr="00BB27B1">
        <w:rPr>
          <w:rFonts w:hint="cs"/>
          <w:rtl/>
          <w:lang w:val="fr-FR"/>
        </w:rPr>
        <w:t xml:space="preserve"> أما بطرس فطلب</w:t>
      </w:r>
      <w:r w:rsidR="002D08F8" w:rsidRPr="00BB27B1">
        <w:rPr>
          <w:rtl/>
          <w:lang w:val="fr-FR"/>
        </w:rPr>
        <w:t xml:space="preserve"> </w:t>
      </w:r>
      <w:r w:rsidR="002D08F8" w:rsidRPr="00BB27B1">
        <w:rPr>
          <w:rFonts w:hint="cs"/>
          <w:rtl/>
          <w:lang w:val="fr-FR"/>
        </w:rPr>
        <w:t xml:space="preserve">من </w:t>
      </w:r>
      <w:r w:rsidR="00EB7EA9" w:rsidRPr="00BB27B1">
        <w:rPr>
          <w:rtl/>
          <w:lang w:val="fr-FR"/>
        </w:rPr>
        <w:t>يوحنا</w:t>
      </w:r>
      <w:r w:rsidR="00A65A5A">
        <w:rPr>
          <w:rFonts w:hint="cs"/>
          <w:rtl/>
          <w:lang w:val="fr-FR"/>
        </w:rPr>
        <w:t xml:space="preserve"> أن</w:t>
      </w:r>
      <w:r w:rsidR="007B6C19" w:rsidRPr="00BB27B1">
        <w:rPr>
          <w:rFonts w:hint="cs"/>
          <w:rtl/>
          <w:lang w:val="fr-FR"/>
        </w:rPr>
        <w:t xml:space="preserve"> يعرف من المقصود، فهو ليس لديه</w:t>
      </w:r>
      <w:r w:rsidR="002D08F8" w:rsidRPr="00BB27B1">
        <w:rPr>
          <w:rFonts w:hint="cs"/>
          <w:rtl/>
          <w:lang w:val="fr-FR"/>
        </w:rPr>
        <w:t xml:space="preserve"> </w:t>
      </w:r>
      <w:r w:rsidR="002D08F8" w:rsidRPr="00BB27B1">
        <w:rPr>
          <w:rtl/>
          <w:lang w:val="fr-FR"/>
        </w:rPr>
        <w:t>الدالة ال</w:t>
      </w:r>
      <w:r w:rsidR="002D08F8" w:rsidRPr="00BB27B1">
        <w:rPr>
          <w:rFonts w:hint="cs"/>
          <w:rtl/>
          <w:lang w:val="fr-FR"/>
        </w:rPr>
        <w:t>ت</w:t>
      </w:r>
      <w:r w:rsidR="00EB7EA9" w:rsidRPr="00BB27B1">
        <w:rPr>
          <w:rtl/>
          <w:lang w:val="fr-FR"/>
        </w:rPr>
        <w:t>ي عند يوحنا</w:t>
      </w:r>
      <w:r w:rsidR="002D08F8" w:rsidRPr="00BB27B1">
        <w:rPr>
          <w:rFonts w:hint="cs"/>
          <w:rtl/>
          <w:lang w:val="fr-FR"/>
        </w:rPr>
        <w:t xml:space="preserve"> الحبيب..</w:t>
      </w:r>
      <w:r w:rsidR="002D08F8" w:rsidRPr="00BB27B1">
        <w:rPr>
          <w:rtl/>
          <w:lang w:val="fr-FR"/>
        </w:rPr>
        <w:t xml:space="preserve"> </w:t>
      </w:r>
      <w:r w:rsidR="004279FD" w:rsidRPr="00BB27B1">
        <w:rPr>
          <w:rFonts w:hint="cs"/>
          <w:rtl/>
          <w:lang w:val="fr-FR"/>
        </w:rPr>
        <w:t>ف</w:t>
      </w:r>
      <w:r w:rsidR="00EB7EA9" w:rsidRPr="00BB27B1">
        <w:rPr>
          <w:rtl/>
          <w:lang w:val="fr-FR"/>
        </w:rPr>
        <w:t>يوحنا اتكأ على صدر المسيح</w:t>
      </w:r>
      <w:r w:rsidR="002D08F8" w:rsidRPr="00BB27B1">
        <w:rPr>
          <w:rFonts w:hint="cs"/>
          <w:rtl/>
          <w:lang w:val="fr-FR"/>
        </w:rPr>
        <w:t>،</w:t>
      </w:r>
      <w:r w:rsidR="007B6C19" w:rsidRPr="00BB27B1">
        <w:rPr>
          <w:rFonts w:hint="cs"/>
          <w:rtl/>
          <w:lang w:val="fr-FR"/>
        </w:rPr>
        <w:t xml:space="preserve"> ف</w:t>
      </w:r>
      <w:r w:rsidR="004279FD" w:rsidRPr="00BB27B1">
        <w:rPr>
          <w:rFonts w:hint="cs"/>
          <w:rtl/>
          <w:lang w:val="fr-FR"/>
        </w:rPr>
        <w:t>قال له</w:t>
      </w:r>
      <w:r w:rsidR="007B6C19" w:rsidRPr="00BB27B1">
        <w:rPr>
          <w:rFonts w:hint="cs"/>
          <w:rtl/>
          <w:lang w:val="fr-FR"/>
        </w:rPr>
        <w:t xml:space="preserve"> المسيح</w:t>
      </w:r>
      <w:r w:rsidR="004279FD" w:rsidRPr="00BB27B1">
        <w:rPr>
          <w:rFonts w:hint="cs"/>
          <w:rtl/>
          <w:lang w:val="fr-FR"/>
        </w:rPr>
        <w:t>: "الذي يغمس معي"..</w:t>
      </w:r>
      <w:r w:rsidR="004279FD" w:rsidRPr="00BB27B1">
        <w:rPr>
          <w:rtl/>
          <w:lang w:val="fr-FR"/>
        </w:rPr>
        <w:t xml:space="preserve"> </w:t>
      </w:r>
      <w:r w:rsidR="007B6C19" w:rsidRPr="00BB27B1">
        <w:rPr>
          <w:rFonts w:hint="cs"/>
          <w:rtl/>
          <w:lang w:val="fr-FR"/>
        </w:rPr>
        <w:t>فب</w:t>
      </w:r>
      <w:r w:rsidR="00EB7EA9" w:rsidRPr="00BB27B1">
        <w:rPr>
          <w:rtl/>
          <w:lang w:val="fr-FR"/>
        </w:rPr>
        <w:t xml:space="preserve">طرس </w:t>
      </w:r>
      <w:r w:rsidR="004279FD" w:rsidRPr="00BB27B1">
        <w:rPr>
          <w:rFonts w:hint="cs"/>
          <w:rtl/>
          <w:lang w:val="fr-FR"/>
        </w:rPr>
        <w:t>أ</w:t>
      </w:r>
      <w:r w:rsidR="004279FD" w:rsidRPr="00BB27B1">
        <w:rPr>
          <w:rtl/>
          <w:lang w:val="fr-FR"/>
        </w:rPr>
        <w:t>خ</w:t>
      </w:r>
      <w:r w:rsidR="004279FD" w:rsidRPr="00BB27B1">
        <w:rPr>
          <w:rFonts w:hint="cs"/>
          <w:rtl/>
          <w:lang w:val="fr-FR"/>
        </w:rPr>
        <w:t>ذ</w:t>
      </w:r>
      <w:r w:rsidR="00EB7EA9" w:rsidRPr="00BB27B1">
        <w:rPr>
          <w:rtl/>
          <w:lang w:val="fr-FR"/>
        </w:rPr>
        <w:t xml:space="preserve"> يوحنا </w:t>
      </w:r>
      <w:r w:rsidR="0029016F">
        <w:rPr>
          <w:rFonts w:hint="cs"/>
          <w:rtl/>
          <w:lang w:val="fr-FR"/>
        </w:rPr>
        <w:t>ك</w:t>
      </w:r>
      <w:r w:rsidR="00EB7EA9" w:rsidRPr="00BB27B1">
        <w:rPr>
          <w:rtl/>
          <w:lang w:val="fr-FR"/>
        </w:rPr>
        <w:t>واسطة.</w:t>
      </w:r>
    </w:p>
    <w:p w14:paraId="10FD28B0" w14:textId="77777777" w:rsidR="006A79A6" w:rsidRPr="00BB27B1" w:rsidRDefault="004576D9" w:rsidP="00A65A5A">
      <w:pPr>
        <w:pStyle w:val="ListParagraph"/>
        <w:ind w:left="-25"/>
        <w:rPr>
          <w:rtl/>
          <w:lang w:val="fr-FR"/>
        </w:rPr>
      </w:pPr>
      <w:r w:rsidRPr="00BB27B1">
        <w:rPr>
          <w:rFonts w:hint="cs"/>
          <w:rtl/>
          <w:lang w:val="fr-FR"/>
        </w:rPr>
        <w:lastRenderedPageBreak/>
        <w:t>2</w:t>
      </w:r>
      <w:r w:rsidRPr="00A65A5A">
        <w:rPr>
          <w:rFonts w:hint="cs"/>
          <w:b/>
          <w:bCs/>
          <w:rtl/>
          <w:lang w:val="fr-FR"/>
        </w:rPr>
        <w:t xml:space="preserve">) </w:t>
      </w:r>
      <w:r w:rsidR="006A79A6" w:rsidRPr="00A65A5A">
        <w:rPr>
          <w:rFonts w:hint="cs"/>
          <w:b/>
          <w:bCs/>
          <w:rtl/>
          <w:lang w:val="fr-FR"/>
        </w:rPr>
        <w:t>رئاسة الكنيسة كانت لمجمع الرسل..</w:t>
      </w:r>
    </w:p>
    <w:p w14:paraId="5B0EAA8C" w14:textId="2E81C946" w:rsidR="00CE28A1" w:rsidRPr="00BB27B1" w:rsidRDefault="007B6C19" w:rsidP="00AB23AA">
      <w:pPr>
        <w:pStyle w:val="ListParagraph"/>
        <w:ind w:left="-25"/>
        <w:rPr>
          <w:rtl/>
          <w:lang w:val="fr-FR"/>
        </w:rPr>
      </w:pPr>
      <w:r w:rsidRPr="00BB27B1">
        <w:rPr>
          <w:rFonts w:hint="cs"/>
          <w:rtl/>
          <w:lang w:val="fr-FR"/>
        </w:rPr>
        <w:t xml:space="preserve">نقطة أخرى </w:t>
      </w:r>
      <w:r w:rsidR="0029016F">
        <w:rPr>
          <w:rFonts w:hint="cs"/>
          <w:rtl/>
          <w:lang w:val="fr-FR"/>
        </w:rPr>
        <w:t>أ</w:t>
      </w:r>
      <w:r w:rsidR="004576D9" w:rsidRPr="00BB27B1">
        <w:rPr>
          <w:rtl/>
          <w:lang w:val="fr-FR"/>
        </w:rPr>
        <w:t xml:space="preserve">ن بطرس </w:t>
      </w:r>
      <w:r w:rsidR="004576D9" w:rsidRPr="00BB27B1">
        <w:rPr>
          <w:rFonts w:hint="cs"/>
          <w:rtl/>
          <w:lang w:val="fr-FR"/>
        </w:rPr>
        <w:t>لم يكن</w:t>
      </w:r>
      <w:r w:rsidR="004576D9" w:rsidRPr="00BB27B1">
        <w:rPr>
          <w:rtl/>
          <w:lang w:val="fr-FR"/>
        </w:rPr>
        <w:t xml:space="preserve"> رئيس</w:t>
      </w:r>
      <w:r w:rsidR="0029016F">
        <w:rPr>
          <w:rFonts w:hint="cs"/>
          <w:rtl/>
          <w:lang w:val="fr-FR"/>
        </w:rPr>
        <w:t>ًا</w:t>
      </w:r>
      <w:r w:rsidR="006A79A6" w:rsidRPr="00BB27B1">
        <w:rPr>
          <w:rFonts w:hint="cs"/>
          <w:rtl/>
          <w:lang w:val="fr-FR"/>
        </w:rPr>
        <w:t xml:space="preserve"> للكنيسة</w:t>
      </w:r>
      <w:r w:rsidR="004576D9" w:rsidRPr="00BB27B1">
        <w:rPr>
          <w:rFonts w:hint="cs"/>
          <w:rtl/>
          <w:lang w:val="fr-FR"/>
        </w:rPr>
        <w:t>.</w:t>
      </w:r>
      <w:r w:rsidR="004576D9" w:rsidRPr="00BB27B1">
        <w:rPr>
          <w:rtl/>
          <w:lang w:val="fr-FR"/>
        </w:rPr>
        <w:t xml:space="preserve"> </w:t>
      </w:r>
      <w:r w:rsidR="004576D9" w:rsidRPr="00BB27B1">
        <w:rPr>
          <w:rFonts w:hint="cs"/>
          <w:rtl/>
          <w:lang w:val="fr-FR"/>
        </w:rPr>
        <w:t>لأن</w:t>
      </w:r>
      <w:r w:rsidR="004576D9" w:rsidRPr="00BB27B1">
        <w:rPr>
          <w:rtl/>
          <w:lang w:val="fr-FR"/>
        </w:rPr>
        <w:t xml:space="preserve"> ال</w:t>
      </w:r>
      <w:r w:rsidR="004576D9" w:rsidRPr="00BB27B1">
        <w:rPr>
          <w:rFonts w:hint="cs"/>
          <w:rtl/>
          <w:lang w:val="fr-FR"/>
        </w:rPr>
        <w:t>ذ</w:t>
      </w:r>
      <w:r w:rsidR="004576D9" w:rsidRPr="00BB27B1">
        <w:rPr>
          <w:rtl/>
          <w:lang w:val="fr-FR"/>
        </w:rPr>
        <w:t xml:space="preserve">ي كان </w:t>
      </w:r>
      <w:r w:rsidR="00EB7EA9" w:rsidRPr="00BB27B1">
        <w:rPr>
          <w:rtl/>
          <w:lang w:val="fr-FR"/>
        </w:rPr>
        <w:t xml:space="preserve">يرأس الكنيسة كلها بعد صلب </w:t>
      </w:r>
      <w:r w:rsidR="004576D9" w:rsidRPr="00BB27B1">
        <w:rPr>
          <w:rFonts w:hint="cs"/>
          <w:rtl/>
          <w:lang w:val="fr-FR"/>
        </w:rPr>
        <w:t xml:space="preserve">السيد </w:t>
      </w:r>
      <w:r w:rsidR="004576D9" w:rsidRPr="00BB27B1">
        <w:rPr>
          <w:rtl/>
          <w:lang w:val="fr-FR"/>
        </w:rPr>
        <w:t>المسيح كان مجمع الرسل</w:t>
      </w:r>
      <w:r w:rsidR="004576D9" w:rsidRPr="00BB27B1">
        <w:rPr>
          <w:rFonts w:hint="cs"/>
          <w:rtl/>
          <w:lang w:val="fr-FR"/>
        </w:rPr>
        <w:t xml:space="preserve"> (</w:t>
      </w:r>
      <w:r w:rsidR="00EB7EA9" w:rsidRPr="00BB27B1">
        <w:rPr>
          <w:rtl/>
          <w:lang w:val="fr-FR"/>
        </w:rPr>
        <w:t>مجموع الرسل</w:t>
      </w:r>
      <w:r w:rsidR="004576D9" w:rsidRPr="00BB27B1">
        <w:rPr>
          <w:rFonts w:hint="cs"/>
          <w:rtl/>
          <w:lang w:val="fr-FR"/>
        </w:rPr>
        <w:t xml:space="preserve"> </w:t>
      </w:r>
      <w:r w:rsidR="00EB7EA9" w:rsidRPr="00BB27B1">
        <w:rPr>
          <w:rtl/>
          <w:lang w:val="fr-FR"/>
        </w:rPr>
        <w:t>مع بعض</w:t>
      </w:r>
      <w:r w:rsidR="004576D9" w:rsidRPr="00BB27B1">
        <w:rPr>
          <w:rFonts w:hint="cs"/>
          <w:rtl/>
          <w:lang w:val="fr-FR"/>
        </w:rPr>
        <w:t>،</w:t>
      </w:r>
      <w:r w:rsidR="004576D9" w:rsidRPr="00BB27B1">
        <w:rPr>
          <w:rtl/>
          <w:lang w:val="fr-FR"/>
        </w:rPr>
        <w:t xml:space="preserve"> </w:t>
      </w:r>
      <w:r w:rsidR="004576D9" w:rsidRPr="00BB27B1">
        <w:rPr>
          <w:rFonts w:hint="cs"/>
          <w:rtl/>
          <w:lang w:val="fr-FR"/>
        </w:rPr>
        <w:t>ي</w:t>
      </w:r>
      <w:r w:rsidR="004576D9" w:rsidRPr="00BB27B1">
        <w:rPr>
          <w:rtl/>
          <w:lang w:val="fr-FR"/>
        </w:rPr>
        <w:t>جتمعوا ويفحصوا الأمور مع بعض</w:t>
      </w:r>
      <w:r w:rsidR="004576D9" w:rsidRPr="00BB27B1">
        <w:rPr>
          <w:rFonts w:hint="cs"/>
          <w:rtl/>
          <w:lang w:val="fr-FR"/>
        </w:rPr>
        <w:t>)،</w:t>
      </w:r>
      <w:r w:rsidR="00EB7EA9" w:rsidRPr="00BB27B1">
        <w:rPr>
          <w:rtl/>
          <w:lang w:val="fr-FR"/>
        </w:rPr>
        <w:t xml:space="preserve"> </w:t>
      </w:r>
      <w:r w:rsidR="004576D9" w:rsidRPr="00BB27B1">
        <w:rPr>
          <w:rFonts w:hint="cs"/>
          <w:rtl/>
          <w:lang w:val="fr-FR"/>
        </w:rPr>
        <w:t>ك</w:t>
      </w:r>
      <w:r w:rsidR="004576D9" w:rsidRPr="00BB27B1">
        <w:rPr>
          <w:rtl/>
          <w:lang w:val="fr-FR"/>
        </w:rPr>
        <w:t xml:space="preserve">ما ورد في قبول الأمم في </w:t>
      </w:r>
      <w:r w:rsidR="004576D9" w:rsidRPr="00BB27B1">
        <w:rPr>
          <w:rFonts w:hint="cs"/>
          <w:rtl/>
          <w:lang w:val="fr-FR"/>
        </w:rPr>
        <w:t>(</w:t>
      </w:r>
      <w:proofErr w:type="gramStart"/>
      <w:r w:rsidR="004576D9" w:rsidRPr="00BB27B1">
        <w:rPr>
          <w:rFonts w:hint="cs"/>
          <w:rtl/>
          <w:lang w:val="fr-FR"/>
        </w:rPr>
        <w:t>أ</w:t>
      </w:r>
      <w:r w:rsidR="00EB7EA9" w:rsidRPr="00BB27B1">
        <w:rPr>
          <w:rtl/>
          <w:lang w:val="fr-FR"/>
        </w:rPr>
        <w:t>ع</w:t>
      </w:r>
      <w:r w:rsidR="004576D9" w:rsidRPr="00BB27B1">
        <w:rPr>
          <w:rFonts w:hint="cs"/>
          <w:rtl/>
          <w:lang w:val="fr-FR"/>
        </w:rPr>
        <w:t xml:space="preserve"> </w:t>
      </w:r>
      <w:r w:rsidR="00A65A5A">
        <w:rPr>
          <w:rFonts w:hint="cs"/>
          <w:rtl/>
          <w:lang w:val="fr-FR"/>
        </w:rPr>
        <w:t xml:space="preserve"> </w:t>
      </w:r>
      <w:r w:rsidR="00EB7EA9" w:rsidRPr="00BB27B1">
        <w:rPr>
          <w:rtl/>
          <w:lang w:val="fr-FR"/>
        </w:rPr>
        <w:t>15</w:t>
      </w:r>
      <w:proofErr w:type="gramEnd"/>
      <w:r w:rsidR="004576D9" w:rsidRPr="00BB27B1">
        <w:rPr>
          <w:rFonts w:hint="cs"/>
          <w:rtl/>
          <w:lang w:val="fr-FR"/>
        </w:rPr>
        <w:t>)؛</w:t>
      </w:r>
      <w:r w:rsidR="004576D9" w:rsidRPr="00BB27B1">
        <w:rPr>
          <w:rtl/>
          <w:lang w:val="fr-FR"/>
        </w:rPr>
        <w:t xml:space="preserve"> اجتمعوا و</w:t>
      </w:r>
      <w:r w:rsidR="004576D9" w:rsidRPr="00BB27B1">
        <w:rPr>
          <w:rFonts w:hint="cs"/>
          <w:rtl/>
          <w:lang w:val="fr-FR"/>
        </w:rPr>
        <w:t>جلسوا</w:t>
      </w:r>
      <w:r w:rsidR="004576D9" w:rsidRPr="00BB27B1">
        <w:rPr>
          <w:rtl/>
          <w:lang w:val="fr-FR"/>
        </w:rPr>
        <w:t xml:space="preserve"> ي</w:t>
      </w:r>
      <w:r w:rsidR="004576D9" w:rsidRPr="00BB27B1">
        <w:rPr>
          <w:rFonts w:hint="cs"/>
          <w:rtl/>
          <w:lang w:val="fr-FR"/>
        </w:rPr>
        <w:t>ن</w:t>
      </w:r>
      <w:r w:rsidR="00EB7EA9" w:rsidRPr="00BB27B1">
        <w:rPr>
          <w:rtl/>
          <w:lang w:val="fr-FR"/>
        </w:rPr>
        <w:t>اقشوا الموضوع مع بعض</w:t>
      </w:r>
      <w:r w:rsidR="004576D9" w:rsidRPr="00BB27B1">
        <w:rPr>
          <w:rFonts w:hint="cs"/>
          <w:rtl/>
          <w:lang w:val="fr-FR"/>
        </w:rPr>
        <w:t>،</w:t>
      </w:r>
      <w:r w:rsidR="00EB7EA9" w:rsidRPr="00BB27B1">
        <w:rPr>
          <w:rtl/>
          <w:lang w:val="fr-FR"/>
        </w:rPr>
        <w:t xml:space="preserve"> وانتهوا إلى قبولهم</w:t>
      </w:r>
      <w:r w:rsidR="004576D9" w:rsidRPr="00BB27B1">
        <w:rPr>
          <w:rFonts w:hint="cs"/>
          <w:rtl/>
          <w:lang w:val="fr-FR"/>
        </w:rPr>
        <w:t>.</w:t>
      </w:r>
      <w:r w:rsidR="00EB7EA9" w:rsidRPr="00BB27B1">
        <w:rPr>
          <w:rtl/>
          <w:lang w:val="fr-FR"/>
        </w:rPr>
        <w:t xml:space="preserve"> ولذلك خرج قرار من المجمع قال</w:t>
      </w:r>
      <w:r w:rsidR="00FB4375" w:rsidRPr="00BB27B1">
        <w:rPr>
          <w:rFonts w:hint="cs"/>
          <w:rtl/>
          <w:lang w:val="fr-FR"/>
        </w:rPr>
        <w:t>:</w:t>
      </w:r>
      <w:r w:rsidR="00EB7EA9" w:rsidRPr="00BB27B1">
        <w:rPr>
          <w:rtl/>
          <w:lang w:val="fr-FR"/>
        </w:rPr>
        <w:t xml:space="preserve"> </w:t>
      </w:r>
      <w:r w:rsidR="00791B6D" w:rsidRPr="00BB27B1">
        <w:rPr>
          <w:rFonts w:hint="cs"/>
          <w:rtl/>
        </w:rPr>
        <w:t>"</w:t>
      </w:r>
      <w:r w:rsidR="00791B6D" w:rsidRPr="00BB27B1">
        <w:rPr>
          <w:rtl/>
          <w:lang w:val="fr-FR"/>
        </w:rPr>
        <w:t>لأَنَّهُ قَدْ رَأَى الرُّوحُ الْقُدُسُ وَنَحْنُ</w:t>
      </w:r>
      <w:r w:rsidR="00791B6D" w:rsidRPr="00BB27B1">
        <w:rPr>
          <w:rFonts w:hint="cs"/>
          <w:rtl/>
          <w:lang w:val="fr-FR"/>
        </w:rPr>
        <w:t>"</w:t>
      </w:r>
      <w:r w:rsidR="004C6B39">
        <w:rPr>
          <w:rFonts w:hint="cs"/>
          <w:rtl/>
          <w:lang w:val="fr-FR"/>
        </w:rPr>
        <w:t xml:space="preserve"> </w:t>
      </w:r>
      <w:r w:rsidR="00791B6D" w:rsidRPr="00BB27B1">
        <w:rPr>
          <w:rFonts w:hint="cs"/>
          <w:rtl/>
          <w:lang w:val="fr-FR"/>
        </w:rPr>
        <w:t>(أع</w:t>
      </w:r>
      <w:r w:rsidR="00AB23AA">
        <w:rPr>
          <w:rFonts w:hint="cs"/>
          <w:rtl/>
          <w:lang w:val="fr-FR"/>
        </w:rPr>
        <w:t xml:space="preserve"> </w:t>
      </w:r>
      <w:r w:rsidR="00791B6D" w:rsidRPr="00BB27B1">
        <w:rPr>
          <w:rFonts w:hint="cs"/>
          <w:rtl/>
          <w:lang w:val="fr-FR"/>
        </w:rPr>
        <w:t>15: 28</w:t>
      </w:r>
      <w:proofErr w:type="gramStart"/>
      <w:r w:rsidR="00791B6D" w:rsidRPr="00BB27B1">
        <w:rPr>
          <w:rFonts w:hint="cs"/>
          <w:rtl/>
          <w:lang w:val="fr-FR"/>
        </w:rPr>
        <w:t>)</w:t>
      </w:r>
      <w:r w:rsidR="00791B6D" w:rsidRPr="00BB27B1">
        <w:rPr>
          <w:rtl/>
          <w:lang w:val="fr-FR"/>
        </w:rPr>
        <w:t xml:space="preserve">، </w:t>
      </w:r>
      <w:r w:rsidR="00FB4375" w:rsidRPr="00BB27B1">
        <w:rPr>
          <w:rtl/>
          <w:lang w:val="fr-FR"/>
        </w:rPr>
        <w:t xml:space="preserve"> </w:t>
      </w:r>
      <w:r w:rsidR="00FB4375" w:rsidRPr="00BB27B1">
        <w:rPr>
          <w:rFonts w:hint="cs"/>
          <w:rtl/>
          <w:lang w:val="fr-FR"/>
        </w:rPr>
        <w:t>لم</w:t>
      </w:r>
      <w:proofErr w:type="gramEnd"/>
      <w:r w:rsidR="00FB4375" w:rsidRPr="00BB27B1">
        <w:rPr>
          <w:rFonts w:hint="cs"/>
          <w:rtl/>
          <w:lang w:val="fr-FR"/>
        </w:rPr>
        <w:t xml:space="preserve"> يقل:</w:t>
      </w:r>
      <w:r w:rsidR="00FB4375" w:rsidRPr="00BB27B1">
        <w:rPr>
          <w:rtl/>
          <w:lang w:val="fr-FR"/>
        </w:rPr>
        <w:t xml:space="preserve"> أنا بطرس </w:t>
      </w:r>
      <w:r w:rsidR="00FB4375" w:rsidRPr="00BB27B1">
        <w:rPr>
          <w:rFonts w:hint="cs"/>
          <w:rtl/>
          <w:lang w:val="fr-FR"/>
        </w:rPr>
        <w:t>أ</w:t>
      </w:r>
      <w:r w:rsidR="00EB7EA9" w:rsidRPr="00BB27B1">
        <w:rPr>
          <w:rtl/>
          <w:lang w:val="fr-FR"/>
        </w:rPr>
        <w:t>صدرت قرار</w:t>
      </w:r>
      <w:r w:rsidR="00A438EA" w:rsidRPr="00BB27B1">
        <w:rPr>
          <w:rtl/>
          <w:lang w:val="fr-FR"/>
        </w:rPr>
        <w:t>ًا</w:t>
      </w:r>
      <w:r w:rsidR="00FB4375" w:rsidRPr="00BB27B1">
        <w:rPr>
          <w:rFonts w:hint="cs"/>
          <w:rtl/>
          <w:lang w:val="fr-FR"/>
        </w:rPr>
        <w:t xml:space="preserve"> </w:t>
      </w:r>
      <w:r w:rsidR="001E13F2" w:rsidRPr="00BB27B1">
        <w:rPr>
          <w:rFonts w:hint="cs"/>
          <w:rtl/>
          <w:lang w:val="fr-FR"/>
        </w:rPr>
        <w:t>بكذا</w:t>
      </w:r>
      <w:r w:rsidR="00FB4375" w:rsidRPr="00BB27B1">
        <w:rPr>
          <w:rFonts w:hint="cs"/>
          <w:rtl/>
          <w:lang w:val="fr-FR"/>
        </w:rPr>
        <w:t>..</w:t>
      </w:r>
      <w:r w:rsidR="00FB4375" w:rsidRPr="00BB27B1">
        <w:rPr>
          <w:rtl/>
          <w:lang w:val="fr-FR"/>
        </w:rPr>
        <w:t xml:space="preserve"> </w:t>
      </w:r>
      <w:r w:rsidR="00FB4375" w:rsidRPr="00BB27B1">
        <w:rPr>
          <w:rFonts w:hint="cs"/>
          <w:rtl/>
          <w:lang w:val="fr-FR"/>
        </w:rPr>
        <w:t xml:space="preserve">لكن </w:t>
      </w:r>
      <w:r w:rsidR="00FB4375" w:rsidRPr="00BB27B1">
        <w:rPr>
          <w:rtl/>
          <w:lang w:val="fr-FR"/>
        </w:rPr>
        <w:t>المجمع المقدس ال</w:t>
      </w:r>
      <w:r w:rsidR="00FB4375" w:rsidRPr="00BB27B1">
        <w:rPr>
          <w:rFonts w:hint="cs"/>
          <w:rtl/>
          <w:lang w:val="fr-FR"/>
        </w:rPr>
        <w:t>ذ</w:t>
      </w:r>
      <w:r w:rsidR="00EB7EA9" w:rsidRPr="00BB27B1">
        <w:rPr>
          <w:rtl/>
          <w:lang w:val="fr-FR"/>
        </w:rPr>
        <w:t xml:space="preserve">ي هو جماعة الرسل. </w:t>
      </w:r>
    </w:p>
    <w:p w14:paraId="5CB1A90E" w14:textId="77777777" w:rsidR="00791B6D" w:rsidRPr="00AB23AA" w:rsidRDefault="00791B6D" w:rsidP="009E469C">
      <w:pPr>
        <w:pStyle w:val="ListParagraph"/>
        <w:ind w:left="-25"/>
        <w:rPr>
          <w:b/>
          <w:bCs/>
          <w:rtl/>
          <w:lang w:val="fr-FR"/>
        </w:rPr>
      </w:pPr>
      <w:r w:rsidRPr="00AB23AA">
        <w:rPr>
          <w:rFonts w:hint="cs"/>
          <w:b/>
          <w:bCs/>
          <w:rtl/>
          <w:lang w:val="fr-FR"/>
        </w:rPr>
        <w:t>3)</w:t>
      </w:r>
      <w:r w:rsidRPr="00AB23AA">
        <w:rPr>
          <w:b/>
          <w:bCs/>
          <w:rtl/>
          <w:lang w:val="fr-FR"/>
        </w:rPr>
        <w:t xml:space="preserve"> </w:t>
      </w:r>
      <w:r w:rsidRPr="00AB23AA">
        <w:rPr>
          <w:rFonts w:hint="cs"/>
          <w:b/>
          <w:bCs/>
          <w:rtl/>
          <w:lang w:val="fr-FR"/>
        </w:rPr>
        <w:t>ن</w:t>
      </w:r>
      <w:r w:rsidR="00EB7EA9" w:rsidRPr="00AB23AA">
        <w:rPr>
          <w:b/>
          <w:bCs/>
          <w:rtl/>
          <w:lang w:val="fr-FR"/>
        </w:rPr>
        <w:t>فرض إن بطرس كان رئيس الرسل</w:t>
      </w:r>
      <w:r w:rsidRPr="00AB23AA">
        <w:rPr>
          <w:rFonts w:hint="cs"/>
          <w:b/>
          <w:bCs/>
          <w:rtl/>
          <w:lang w:val="fr-FR"/>
        </w:rPr>
        <w:t>..</w:t>
      </w:r>
      <w:r w:rsidR="00EB7EA9" w:rsidRPr="00AB23AA">
        <w:rPr>
          <w:b/>
          <w:bCs/>
          <w:rtl/>
          <w:lang w:val="fr-FR"/>
        </w:rPr>
        <w:t xml:space="preserve"> هل روما ترث بطرس؟</w:t>
      </w:r>
    </w:p>
    <w:p w14:paraId="26AF6304" w14:textId="77777777" w:rsidR="0066360E" w:rsidRPr="00BB27B1" w:rsidRDefault="0066360E" w:rsidP="009E469C">
      <w:pPr>
        <w:pStyle w:val="ListParagraph"/>
        <w:ind w:left="-25"/>
        <w:rPr>
          <w:rtl/>
          <w:lang w:val="fr-FR"/>
        </w:rPr>
      </w:pPr>
      <w:r w:rsidRPr="00BB27B1">
        <w:rPr>
          <w:rFonts w:hint="cs"/>
          <w:rtl/>
          <w:lang w:val="fr-FR"/>
        </w:rPr>
        <w:t xml:space="preserve">إن </w:t>
      </w:r>
      <w:r w:rsidR="00EB7EA9" w:rsidRPr="00BB27B1">
        <w:rPr>
          <w:rtl/>
          <w:lang w:val="fr-FR"/>
        </w:rPr>
        <w:t xml:space="preserve">بطرس </w:t>
      </w:r>
      <w:r w:rsidRPr="00BB27B1">
        <w:rPr>
          <w:rFonts w:hint="cs"/>
          <w:rtl/>
          <w:lang w:val="fr-FR"/>
        </w:rPr>
        <w:t>الرسول أ</w:t>
      </w:r>
      <w:r w:rsidRPr="00BB27B1">
        <w:rPr>
          <w:rtl/>
          <w:lang w:val="fr-FR"/>
        </w:rPr>
        <w:t>سس كنائس كثيرة</w:t>
      </w:r>
      <w:r w:rsidRPr="00BB27B1">
        <w:rPr>
          <w:rFonts w:hint="cs"/>
          <w:rtl/>
          <w:lang w:val="fr-FR"/>
        </w:rPr>
        <w:t>.. فلماذا</w:t>
      </w:r>
      <w:r w:rsidR="00EB7EA9" w:rsidRPr="00BB27B1">
        <w:rPr>
          <w:rtl/>
          <w:lang w:val="fr-FR"/>
        </w:rPr>
        <w:t xml:space="preserve"> روما</w:t>
      </w:r>
      <w:r w:rsidRPr="00BB27B1">
        <w:rPr>
          <w:rFonts w:hint="cs"/>
          <w:rtl/>
          <w:lang w:val="fr-FR"/>
        </w:rPr>
        <w:t>؟!</w:t>
      </w:r>
      <w:r w:rsidR="00EB7EA9" w:rsidRPr="00BB27B1">
        <w:rPr>
          <w:rtl/>
          <w:lang w:val="fr-FR"/>
        </w:rPr>
        <w:t xml:space="preserve"> </w:t>
      </w:r>
      <w:r w:rsidRPr="00BB27B1">
        <w:rPr>
          <w:rFonts w:hint="cs"/>
          <w:rtl/>
          <w:lang w:val="fr-FR"/>
        </w:rPr>
        <w:t>لقد أ</w:t>
      </w:r>
      <w:r w:rsidRPr="00BB27B1">
        <w:rPr>
          <w:rtl/>
          <w:lang w:val="fr-FR"/>
        </w:rPr>
        <w:t>سس كنيسة إنطاكية</w:t>
      </w:r>
      <w:r w:rsidRPr="00BB27B1">
        <w:rPr>
          <w:rFonts w:hint="cs"/>
          <w:rtl/>
          <w:lang w:val="fr-FR"/>
        </w:rPr>
        <w:t>..</w:t>
      </w:r>
      <w:r w:rsidR="00EB7EA9" w:rsidRPr="00BB27B1">
        <w:rPr>
          <w:rtl/>
          <w:lang w:val="fr-FR"/>
        </w:rPr>
        <w:t xml:space="preserve"> فهل إنطاكية ت</w:t>
      </w:r>
      <w:r w:rsidRPr="00BB27B1">
        <w:rPr>
          <w:rFonts w:hint="cs"/>
          <w:rtl/>
          <w:lang w:val="fr-FR"/>
        </w:rPr>
        <w:t>ق</w:t>
      </w:r>
      <w:r w:rsidR="00EB7EA9" w:rsidRPr="00BB27B1">
        <w:rPr>
          <w:rtl/>
          <w:lang w:val="fr-FR"/>
        </w:rPr>
        <w:t>ول</w:t>
      </w:r>
      <w:r w:rsidRPr="00BB27B1">
        <w:rPr>
          <w:rFonts w:hint="cs"/>
          <w:rtl/>
          <w:lang w:val="fr-FR"/>
        </w:rPr>
        <w:t>:</w:t>
      </w:r>
      <w:r w:rsidR="00EB7EA9" w:rsidRPr="00BB27B1">
        <w:rPr>
          <w:rtl/>
          <w:lang w:val="fr-FR"/>
        </w:rPr>
        <w:t xml:space="preserve"> أنا وريثة بطرس؟ </w:t>
      </w:r>
    </w:p>
    <w:p w14:paraId="31765DA1" w14:textId="77777777" w:rsidR="00476A7C" w:rsidRPr="004C6B39" w:rsidRDefault="009D2225" w:rsidP="009E469C">
      <w:pPr>
        <w:pStyle w:val="ListParagraph"/>
        <w:ind w:left="-25"/>
        <w:rPr>
          <w:b/>
          <w:bCs/>
          <w:rtl/>
          <w:lang w:val="fr-FR"/>
        </w:rPr>
      </w:pPr>
      <w:r w:rsidRPr="004C6B39">
        <w:rPr>
          <w:b/>
          <w:bCs/>
          <w:rtl/>
          <w:lang w:val="fr-FR"/>
        </w:rPr>
        <w:t>الآباء</w:t>
      </w:r>
      <w:r w:rsidR="00EB7EA9" w:rsidRPr="004C6B39">
        <w:rPr>
          <w:b/>
          <w:bCs/>
          <w:rtl/>
          <w:lang w:val="fr-FR"/>
        </w:rPr>
        <w:t xml:space="preserve"> الرسل كانوا أساقفة مسكونيين للعالم</w:t>
      </w:r>
      <w:r w:rsidR="0066360E" w:rsidRPr="004C6B39">
        <w:rPr>
          <w:rFonts w:hint="cs"/>
          <w:b/>
          <w:bCs/>
          <w:rtl/>
          <w:lang w:val="fr-FR"/>
        </w:rPr>
        <w:t>،</w:t>
      </w:r>
      <w:r w:rsidR="0066360E" w:rsidRPr="004C6B39">
        <w:rPr>
          <w:b/>
          <w:bCs/>
          <w:rtl/>
          <w:lang w:val="fr-FR"/>
        </w:rPr>
        <w:t xml:space="preserve"> ولم يكونوا </w:t>
      </w:r>
      <w:r w:rsidR="0066360E" w:rsidRPr="004C6B39">
        <w:rPr>
          <w:rFonts w:hint="cs"/>
          <w:b/>
          <w:bCs/>
          <w:rtl/>
          <w:lang w:val="fr-FR"/>
        </w:rPr>
        <w:t>أ</w:t>
      </w:r>
      <w:r w:rsidR="00EB7EA9" w:rsidRPr="004C6B39">
        <w:rPr>
          <w:b/>
          <w:bCs/>
          <w:rtl/>
          <w:lang w:val="fr-FR"/>
        </w:rPr>
        <w:t>ساقفة مكانيين لإيبارشية معينة</w:t>
      </w:r>
      <w:r w:rsidR="000E7E3B" w:rsidRPr="004C6B39">
        <w:rPr>
          <w:rFonts w:hint="cs"/>
          <w:b/>
          <w:bCs/>
          <w:rtl/>
          <w:lang w:val="fr-FR"/>
        </w:rPr>
        <w:t>.</w:t>
      </w:r>
      <w:r w:rsidR="000E7E3B" w:rsidRPr="004C6B39">
        <w:rPr>
          <w:b/>
          <w:bCs/>
          <w:rtl/>
          <w:lang w:val="fr-FR"/>
        </w:rPr>
        <w:t xml:space="preserve"> </w:t>
      </w:r>
    </w:p>
    <w:p w14:paraId="24F2C6C7" w14:textId="6DD6EEA5" w:rsidR="0052365F" w:rsidRPr="00BB27B1" w:rsidRDefault="000E7E3B" w:rsidP="00AB23AA">
      <w:pPr>
        <w:pStyle w:val="ListParagraph"/>
        <w:ind w:left="-25"/>
        <w:rPr>
          <w:rtl/>
          <w:lang w:val="fr-FR"/>
        </w:rPr>
      </w:pPr>
      <w:r w:rsidRPr="00BB27B1">
        <w:rPr>
          <w:rFonts w:hint="cs"/>
          <w:rtl/>
          <w:lang w:val="fr-FR"/>
        </w:rPr>
        <w:t>بالنسبة</w:t>
      </w:r>
      <w:r w:rsidR="00EB7EA9" w:rsidRPr="00BB27B1">
        <w:rPr>
          <w:rtl/>
          <w:lang w:val="fr-FR"/>
        </w:rPr>
        <w:t xml:space="preserve"> </w:t>
      </w:r>
      <w:r w:rsidRPr="00BB27B1">
        <w:rPr>
          <w:rFonts w:hint="cs"/>
          <w:rtl/>
          <w:lang w:val="fr-FR"/>
        </w:rPr>
        <w:t>ل</w:t>
      </w:r>
      <w:r w:rsidRPr="00BB27B1">
        <w:rPr>
          <w:rtl/>
          <w:lang w:val="fr-FR"/>
        </w:rPr>
        <w:t>روما كلمة ب</w:t>
      </w:r>
      <w:r w:rsidRPr="00BB27B1">
        <w:rPr>
          <w:rFonts w:hint="cs"/>
          <w:rtl/>
          <w:lang w:val="fr-FR"/>
        </w:rPr>
        <w:t>اختصار -</w:t>
      </w:r>
      <w:r w:rsidRPr="00BB27B1">
        <w:rPr>
          <w:rtl/>
          <w:lang w:val="fr-FR"/>
        </w:rPr>
        <w:t xml:space="preserve"> ت</w:t>
      </w:r>
      <w:r w:rsidRPr="00BB27B1">
        <w:rPr>
          <w:rFonts w:hint="cs"/>
          <w:rtl/>
          <w:lang w:val="fr-FR"/>
        </w:rPr>
        <w:t>جدوا</w:t>
      </w:r>
      <w:r w:rsidR="00EB7EA9" w:rsidRPr="00BB27B1">
        <w:rPr>
          <w:rtl/>
          <w:lang w:val="fr-FR"/>
        </w:rPr>
        <w:t xml:space="preserve"> </w:t>
      </w:r>
      <w:r w:rsidRPr="00BB27B1">
        <w:rPr>
          <w:rFonts w:hint="cs"/>
          <w:rtl/>
          <w:lang w:val="fr-FR"/>
        </w:rPr>
        <w:t xml:space="preserve">عنها </w:t>
      </w:r>
      <w:r w:rsidR="00EB7EA9" w:rsidRPr="00BB27B1">
        <w:rPr>
          <w:rtl/>
          <w:lang w:val="fr-FR"/>
        </w:rPr>
        <w:t>بتفصيل واسع في كتاب</w:t>
      </w:r>
      <w:r w:rsidRPr="00BB27B1">
        <w:rPr>
          <w:rFonts w:hint="cs"/>
          <w:rtl/>
          <w:lang w:val="fr-FR"/>
        </w:rPr>
        <w:t>ي</w:t>
      </w:r>
      <w:r w:rsidR="00EB7EA9" w:rsidRPr="00BB27B1">
        <w:rPr>
          <w:rtl/>
          <w:lang w:val="fr-FR"/>
        </w:rPr>
        <w:t xml:space="preserve"> </w:t>
      </w:r>
      <w:r w:rsidR="0086503E" w:rsidRPr="00BB27B1">
        <w:rPr>
          <w:rFonts w:hint="cs"/>
          <w:rtl/>
          <w:lang w:val="fr-FR"/>
        </w:rPr>
        <w:t>"</w:t>
      </w:r>
      <w:r w:rsidR="00EB7EA9" w:rsidRPr="00BB27B1">
        <w:rPr>
          <w:b/>
          <w:bCs/>
          <w:rtl/>
          <w:lang w:val="fr-FR"/>
        </w:rPr>
        <w:t>مار</w:t>
      </w:r>
      <w:r w:rsidR="004C6B39">
        <w:rPr>
          <w:rFonts w:hint="cs"/>
          <w:b/>
          <w:bCs/>
          <w:rtl/>
          <w:lang w:val="fr-FR"/>
        </w:rPr>
        <w:t xml:space="preserve"> </w:t>
      </w:r>
      <w:r w:rsidR="00EB7EA9" w:rsidRPr="00BB27B1">
        <w:rPr>
          <w:b/>
          <w:bCs/>
          <w:rtl/>
          <w:lang w:val="fr-FR"/>
        </w:rPr>
        <w:t>مرقس</w:t>
      </w:r>
      <w:r w:rsidRPr="00BB27B1">
        <w:rPr>
          <w:rFonts w:hint="cs"/>
          <w:b/>
          <w:bCs/>
          <w:rtl/>
          <w:lang w:val="fr-FR"/>
        </w:rPr>
        <w:t xml:space="preserve"> الرسول</w:t>
      </w:r>
      <w:r w:rsidR="0086503E" w:rsidRPr="00BB27B1">
        <w:rPr>
          <w:rFonts w:hint="cs"/>
          <w:b/>
          <w:bCs/>
          <w:rtl/>
          <w:lang w:val="fr-FR"/>
        </w:rPr>
        <w:t>"</w:t>
      </w:r>
      <w:r w:rsidRPr="00BB27B1">
        <w:rPr>
          <w:rFonts w:hint="cs"/>
          <w:rtl/>
          <w:lang w:val="fr-FR"/>
        </w:rPr>
        <w:t>،</w:t>
      </w:r>
      <w:r w:rsidR="00EB7EA9" w:rsidRPr="00BB27B1">
        <w:rPr>
          <w:rtl/>
          <w:lang w:val="fr-FR"/>
        </w:rPr>
        <w:t xml:space="preserve"> في </w:t>
      </w:r>
      <w:r w:rsidRPr="00BB27B1">
        <w:rPr>
          <w:rFonts w:hint="cs"/>
          <w:rtl/>
          <w:lang w:val="fr-FR"/>
        </w:rPr>
        <w:t xml:space="preserve">الفصل الخاص </w:t>
      </w:r>
      <w:proofErr w:type="gramStart"/>
      <w:r w:rsidR="00AB23AA">
        <w:rPr>
          <w:rFonts w:hint="cs"/>
          <w:rtl/>
          <w:lang w:val="fr-FR"/>
        </w:rPr>
        <w:t>ب</w:t>
      </w:r>
      <w:r w:rsidR="004C6B39">
        <w:rPr>
          <w:rFonts w:hint="cs"/>
          <w:rtl/>
          <w:lang w:val="fr-FR"/>
        </w:rPr>
        <w:t>ـ"</w:t>
      </w:r>
      <w:proofErr w:type="gramEnd"/>
      <w:r w:rsidRPr="00BB27B1">
        <w:rPr>
          <w:rtl/>
          <w:lang w:val="fr-FR"/>
        </w:rPr>
        <w:t xml:space="preserve">من </w:t>
      </w:r>
      <w:r w:rsidRPr="00BB27B1">
        <w:rPr>
          <w:rFonts w:hint="cs"/>
          <w:rtl/>
          <w:lang w:val="fr-FR"/>
        </w:rPr>
        <w:t>أ</w:t>
      </w:r>
      <w:r w:rsidR="00EB7EA9" w:rsidRPr="00BB27B1">
        <w:rPr>
          <w:rtl/>
          <w:lang w:val="fr-FR"/>
        </w:rPr>
        <w:t>سس روما</w:t>
      </w:r>
      <w:r w:rsidR="00AB23AA">
        <w:rPr>
          <w:rFonts w:hint="cs"/>
          <w:rtl/>
          <w:lang w:val="fr-FR"/>
        </w:rPr>
        <w:t>:</w:t>
      </w:r>
      <w:r w:rsidR="00EB7EA9" w:rsidRPr="00BB27B1">
        <w:rPr>
          <w:rtl/>
          <w:lang w:val="fr-FR"/>
        </w:rPr>
        <w:t xml:space="preserve"> بطرس </w:t>
      </w:r>
      <w:r w:rsidR="00AB23AA">
        <w:rPr>
          <w:rFonts w:hint="cs"/>
          <w:rtl/>
          <w:lang w:val="fr-FR"/>
        </w:rPr>
        <w:t>أم</w:t>
      </w:r>
      <w:r w:rsidR="00EB7EA9" w:rsidRPr="00BB27B1">
        <w:rPr>
          <w:rtl/>
          <w:lang w:val="fr-FR"/>
        </w:rPr>
        <w:t xml:space="preserve"> بولس؟</w:t>
      </w:r>
      <w:r w:rsidR="004C6B39">
        <w:rPr>
          <w:rFonts w:hint="cs"/>
          <w:rtl/>
          <w:lang w:val="fr-FR"/>
        </w:rPr>
        <w:t>".</w:t>
      </w:r>
      <w:r w:rsidR="00EB7EA9" w:rsidRPr="00BB27B1">
        <w:rPr>
          <w:rtl/>
          <w:lang w:val="fr-FR"/>
        </w:rPr>
        <w:t xml:space="preserve"> </w:t>
      </w:r>
    </w:p>
    <w:p w14:paraId="10C0793E" w14:textId="54340DBC" w:rsidR="00F86649" w:rsidRPr="00BB27B1" w:rsidRDefault="00EB7EA9" w:rsidP="005D5FD9">
      <w:pPr>
        <w:pStyle w:val="ListParagraph"/>
        <w:ind w:left="-25"/>
        <w:rPr>
          <w:rtl/>
          <w:lang w:val="fr-FR"/>
        </w:rPr>
      </w:pPr>
      <w:r w:rsidRPr="00BB27B1">
        <w:rPr>
          <w:rtl/>
          <w:lang w:val="fr-FR"/>
        </w:rPr>
        <w:t xml:space="preserve">في الرسالة إلى </w:t>
      </w:r>
      <w:proofErr w:type="spellStart"/>
      <w:r w:rsidRPr="00BB27B1">
        <w:rPr>
          <w:rtl/>
          <w:lang w:val="fr-FR"/>
        </w:rPr>
        <w:t>غلاطية</w:t>
      </w:r>
      <w:proofErr w:type="spellEnd"/>
      <w:r w:rsidR="005D5FD9">
        <w:rPr>
          <w:rFonts w:hint="cs"/>
          <w:rtl/>
          <w:lang w:val="fr-FR"/>
        </w:rPr>
        <w:t xml:space="preserve"> </w:t>
      </w:r>
      <w:r w:rsidR="008A3512" w:rsidRPr="00BB27B1">
        <w:rPr>
          <w:rtl/>
          <w:lang w:val="fr-FR"/>
        </w:rPr>
        <w:t xml:space="preserve">2 </w:t>
      </w:r>
      <w:r w:rsidRPr="00BB27B1">
        <w:rPr>
          <w:rtl/>
          <w:lang w:val="fr-FR"/>
        </w:rPr>
        <w:t xml:space="preserve">يقول بولس الرسول إن هو اُختير رسول للغُرلة </w:t>
      </w:r>
      <w:r w:rsidR="008A3512" w:rsidRPr="00BB27B1">
        <w:rPr>
          <w:rFonts w:hint="cs"/>
          <w:rtl/>
          <w:lang w:val="fr-FR"/>
        </w:rPr>
        <w:t>أي</w:t>
      </w:r>
      <w:r w:rsidRPr="00BB27B1">
        <w:rPr>
          <w:rtl/>
          <w:lang w:val="fr-FR"/>
        </w:rPr>
        <w:t xml:space="preserve"> للأمم</w:t>
      </w:r>
      <w:r w:rsidR="008A3512" w:rsidRPr="00BB27B1">
        <w:rPr>
          <w:rFonts w:hint="cs"/>
          <w:rtl/>
          <w:lang w:val="fr-FR"/>
        </w:rPr>
        <w:t>،</w:t>
      </w:r>
      <w:r w:rsidR="008A3512" w:rsidRPr="00BB27B1">
        <w:rPr>
          <w:rtl/>
          <w:lang w:val="fr-FR"/>
        </w:rPr>
        <w:t xml:space="preserve"> وبطرس للختان </w:t>
      </w:r>
      <w:r w:rsidR="008A3512" w:rsidRPr="00BB27B1">
        <w:rPr>
          <w:rFonts w:hint="cs"/>
          <w:rtl/>
          <w:lang w:val="fr-FR"/>
        </w:rPr>
        <w:t>أ</w:t>
      </w:r>
      <w:r w:rsidRPr="00BB27B1">
        <w:rPr>
          <w:rtl/>
          <w:lang w:val="fr-FR"/>
        </w:rPr>
        <w:t>ي لليهود</w:t>
      </w:r>
      <w:r w:rsidR="005D5FD9">
        <w:rPr>
          <w:rFonts w:hint="cs"/>
          <w:rtl/>
          <w:lang w:val="fr-FR"/>
        </w:rPr>
        <w:t>:</w:t>
      </w:r>
      <w:r w:rsidR="00AB76CA" w:rsidRPr="00BB27B1">
        <w:rPr>
          <w:rFonts w:hint="cs"/>
          <w:rtl/>
          <w:lang w:val="fr-FR"/>
        </w:rPr>
        <w:t xml:space="preserve"> "</w:t>
      </w:r>
      <w:r w:rsidR="00AB76CA" w:rsidRPr="00BB27B1">
        <w:rPr>
          <w:rtl/>
          <w:lang w:val="fr-FR"/>
        </w:rPr>
        <w:t xml:space="preserve">إِذْ رَأَوْا أَنِّي اؤْتُمِنْتُ عَلَى </w:t>
      </w:r>
      <w:r w:rsidR="00BC07ED" w:rsidRPr="00BB27B1">
        <w:rPr>
          <w:rtl/>
          <w:lang w:val="fr-FR"/>
        </w:rPr>
        <w:t>إنجيل</w:t>
      </w:r>
      <w:r w:rsidR="00AB76CA" w:rsidRPr="00BB27B1">
        <w:rPr>
          <w:rtl/>
          <w:lang w:val="fr-FR"/>
        </w:rPr>
        <w:t xml:space="preserve"> الْغُرْلَةِ كَمَا بُطْرُسُ عَلَى </w:t>
      </w:r>
      <w:r w:rsidR="00BC07ED" w:rsidRPr="00BB27B1">
        <w:rPr>
          <w:rtl/>
          <w:lang w:val="fr-FR"/>
        </w:rPr>
        <w:t>إنجيل</w:t>
      </w:r>
      <w:r w:rsidR="00AB76CA" w:rsidRPr="00BB27B1">
        <w:rPr>
          <w:rtl/>
          <w:lang w:val="fr-FR"/>
        </w:rPr>
        <w:t xml:space="preserve"> الْخِتَانِ</w:t>
      </w:r>
      <w:r w:rsidR="00AB76CA" w:rsidRPr="00BB27B1">
        <w:rPr>
          <w:rFonts w:hint="cs"/>
          <w:rtl/>
          <w:lang w:val="fr-FR"/>
        </w:rPr>
        <w:t xml:space="preserve">" </w:t>
      </w:r>
      <w:r w:rsidR="008A3512" w:rsidRPr="00BB27B1">
        <w:rPr>
          <w:rFonts w:hint="cs"/>
          <w:rtl/>
          <w:lang w:val="fr-FR"/>
        </w:rPr>
        <w:t>(</w:t>
      </w:r>
      <w:r w:rsidR="00AB76CA" w:rsidRPr="00BB27B1">
        <w:rPr>
          <w:rFonts w:hint="cs"/>
          <w:rtl/>
          <w:lang w:val="fr-FR"/>
        </w:rPr>
        <w:t>غلا2: 7</w:t>
      </w:r>
      <w:r w:rsidR="008A3512" w:rsidRPr="00BB27B1">
        <w:rPr>
          <w:rFonts w:hint="cs"/>
          <w:rtl/>
          <w:lang w:val="fr-FR"/>
        </w:rPr>
        <w:t xml:space="preserve">).. </w:t>
      </w:r>
      <w:r w:rsidRPr="00BB27B1">
        <w:rPr>
          <w:b/>
          <w:bCs/>
          <w:rtl/>
          <w:lang w:val="fr-FR"/>
        </w:rPr>
        <w:t>فكان بولس الرسول هو رسول الأمم وبطرس رسول اليهود</w:t>
      </w:r>
      <w:r w:rsidR="00AB76CA" w:rsidRPr="00BB27B1">
        <w:rPr>
          <w:rFonts w:hint="cs"/>
          <w:b/>
          <w:bCs/>
          <w:rtl/>
          <w:lang w:val="fr-FR"/>
        </w:rPr>
        <w:t>..</w:t>
      </w:r>
      <w:r w:rsidR="00AB76CA" w:rsidRPr="00BB27B1">
        <w:rPr>
          <w:rtl/>
          <w:lang w:val="fr-FR"/>
        </w:rPr>
        <w:t xml:space="preserve"> </w:t>
      </w:r>
      <w:r w:rsidR="00F86649" w:rsidRPr="00BB27B1">
        <w:rPr>
          <w:rFonts w:hint="cs"/>
          <w:rtl/>
          <w:lang w:val="fr-FR"/>
        </w:rPr>
        <w:t>فإذًا</w:t>
      </w:r>
      <w:r w:rsidR="00F86649" w:rsidRPr="00BB27B1">
        <w:rPr>
          <w:rtl/>
          <w:lang w:val="fr-FR"/>
        </w:rPr>
        <w:t xml:space="preserve"> بطرس م</w:t>
      </w:r>
      <w:r w:rsidR="00F86649" w:rsidRPr="00BB27B1">
        <w:rPr>
          <w:rFonts w:hint="cs"/>
          <w:rtl/>
          <w:lang w:val="fr-FR"/>
        </w:rPr>
        <w:t>ا دخله</w:t>
      </w:r>
      <w:r w:rsidRPr="00BB27B1">
        <w:rPr>
          <w:rtl/>
          <w:lang w:val="fr-FR"/>
        </w:rPr>
        <w:t xml:space="preserve"> بالأمم</w:t>
      </w:r>
      <w:r w:rsidR="00F86649" w:rsidRPr="00BB27B1">
        <w:rPr>
          <w:rFonts w:hint="cs"/>
          <w:rtl/>
          <w:lang w:val="fr-FR"/>
        </w:rPr>
        <w:t>!</w:t>
      </w:r>
      <w:r w:rsidRPr="00BB27B1">
        <w:rPr>
          <w:rtl/>
          <w:lang w:val="fr-FR"/>
        </w:rPr>
        <w:t xml:space="preserve"> و</w:t>
      </w:r>
      <w:r w:rsidR="00F86649" w:rsidRPr="00BB27B1">
        <w:rPr>
          <w:rFonts w:hint="cs"/>
          <w:rtl/>
          <w:lang w:val="fr-FR"/>
        </w:rPr>
        <w:t xml:space="preserve">السيد </w:t>
      </w:r>
      <w:r w:rsidRPr="00BB27B1">
        <w:rPr>
          <w:rtl/>
          <w:lang w:val="fr-FR"/>
        </w:rPr>
        <w:t>المسيح في آيات عديدة قال لبولس</w:t>
      </w:r>
      <w:r w:rsidR="00F86649" w:rsidRPr="00BB27B1">
        <w:rPr>
          <w:rFonts w:hint="cs"/>
          <w:rtl/>
          <w:lang w:val="fr-FR"/>
        </w:rPr>
        <w:t>:</w:t>
      </w:r>
      <w:r w:rsidRPr="00BB27B1">
        <w:rPr>
          <w:rtl/>
          <w:lang w:val="fr-FR"/>
        </w:rPr>
        <w:t xml:space="preserve"> </w:t>
      </w:r>
      <w:r w:rsidR="00F86649" w:rsidRPr="00BB27B1">
        <w:rPr>
          <w:rFonts w:hint="cs"/>
          <w:rtl/>
          <w:lang w:val="fr-FR"/>
        </w:rPr>
        <w:t>"</w:t>
      </w:r>
      <w:r w:rsidR="00796469" w:rsidRPr="00BB27B1">
        <w:rPr>
          <w:rtl/>
          <w:lang w:val="fr-FR"/>
        </w:rPr>
        <w:t>فَإِنِّي سَأُرْسِلُكَ إِلَى الأُمَمِ بَعِيدًا</w:t>
      </w:r>
      <w:r w:rsidR="00F86649" w:rsidRPr="00BB27B1">
        <w:rPr>
          <w:rFonts w:hint="cs"/>
          <w:rtl/>
          <w:lang w:val="fr-FR"/>
        </w:rPr>
        <w:t>"</w:t>
      </w:r>
      <w:r w:rsidR="00796469" w:rsidRPr="00BB27B1">
        <w:rPr>
          <w:rFonts w:hint="cs"/>
          <w:rtl/>
          <w:lang w:val="fr-FR"/>
        </w:rPr>
        <w:t xml:space="preserve"> </w:t>
      </w:r>
      <w:r w:rsidR="00F86649" w:rsidRPr="00BB27B1">
        <w:rPr>
          <w:rFonts w:hint="cs"/>
          <w:rtl/>
          <w:lang w:val="fr-FR"/>
        </w:rPr>
        <w:t>(</w:t>
      </w:r>
      <w:r w:rsidR="00796469" w:rsidRPr="00BB27B1">
        <w:rPr>
          <w:rFonts w:hint="cs"/>
          <w:rtl/>
          <w:lang w:val="fr-FR"/>
        </w:rPr>
        <w:t>أع22: 21</w:t>
      </w:r>
      <w:r w:rsidR="00F86649" w:rsidRPr="00BB27B1">
        <w:rPr>
          <w:rFonts w:hint="cs"/>
          <w:rtl/>
          <w:lang w:val="fr-FR"/>
        </w:rPr>
        <w:t>)،</w:t>
      </w:r>
      <w:r w:rsidRPr="00BB27B1">
        <w:rPr>
          <w:rtl/>
          <w:lang w:val="fr-FR"/>
        </w:rPr>
        <w:t xml:space="preserve"> ومرة قال لبولس</w:t>
      </w:r>
      <w:r w:rsidR="00F86649" w:rsidRPr="00BB27B1">
        <w:rPr>
          <w:rFonts w:hint="cs"/>
          <w:rtl/>
          <w:lang w:val="fr-FR"/>
        </w:rPr>
        <w:t>:</w:t>
      </w:r>
      <w:r w:rsidRPr="00BB27B1">
        <w:rPr>
          <w:rtl/>
          <w:lang w:val="fr-FR"/>
        </w:rPr>
        <w:t xml:space="preserve"> </w:t>
      </w:r>
      <w:r w:rsidR="00F86649" w:rsidRPr="00BB27B1">
        <w:rPr>
          <w:rFonts w:hint="cs"/>
          <w:rtl/>
          <w:lang w:val="fr-FR"/>
        </w:rPr>
        <w:t>"</w:t>
      </w:r>
      <w:r w:rsidR="003473AF" w:rsidRPr="00BB27B1">
        <w:rPr>
          <w:rtl/>
          <w:lang w:val="fr-FR"/>
        </w:rPr>
        <w:t>كَمَا شَهِدْتَ بِمَا لِي فِي أُورُشَلِيمَ، هكَذَا يَنْبَغِي أَنْ تَشْهَدَ فِي رُومِيَةَ أَيْضًا</w:t>
      </w:r>
      <w:r w:rsidR="00F86649" w:rsidRPr="00BB27B1">
        <w:rPr>
          <w:rFonts w:hint="cs"/>
          <w:rtl/>
          <w:lang w:val="fr-FR"/>
        </w:rPr>
        <w:t>"</w:t>
      </w:r>
      <w:r w:rsidR="005D5FD9">
        <w:rPr>
          <w:rFonts w:hint="cs"/>
          <w:rtl/>
          <w:lang w:val="fr-FR"/>
        </w:rPr>
        <w:t xml:space="preserve"> </w:t>
      </w:r>
      <w:r w:rsidR="00F86649" w:rsidRPr="00BB27B1">
        <w:rPr>
          <w:rFonts w:hint="cs"/>
          <w:rtl/>
          <w:lang w:val="fr-FR"/>
        </w:rPr>
        <w:t>(</w:t>
      </w:r>
      <w:r w:rsidR="003473AF" w:rsidRPr="00BB27B1">
        <w:rPr>
          <w:rFonts w:hint="cs"/>
          <w:rtl/>
          <w:lang w:val="fr-FR"/>
        </w:rPr>
        <w:t>أع</w:t>
      </w:r>
      <w:r w:rsidR="005D5FD9">
        <w:rPr>
          <w:rFonts w:hint="cs"/>
          <w:rtl/>
          <w:lang w:val="fr-FR"/>
        </w:rPr>
        <w:t xml:space="preserve"> </w:t>
      </w:r>
      <w:r w:rsidR="003473AF" w:rsidRPr="00BB27B1">
        <w:rPr>
          <w:rFonts w:hint="cs"/>
          <w:rtl/>
          <w:lang w:val="fr-FR"/>
        </w:rPr>
        <w:t>23: 11</w:t>
      </w:r>
      <w:r w:rsidR="00F86649" w:rsidRPr="00BB27B1">
        <w:rPr>
          <w:rFonts w:hint="cs"/>
          <w:rtl/>
          <w:lang w:val="fr-FR"/>
        </w:rPr>
        <w:t>)،</w:t>
      </w:r>
      <w:r w:rsidR="00F86649" w:rsidRPr="00BB27B1">
        <w:rPr>
          <w:rtl/>
          <w:lang w:val="fr-FR"/>
        </w:rPr>
        <w:t xml:space="preserve"> والوحيد الذي </w:t>
      </w:r>
      <w:r w:rsidR="00F86649" w:rsidRPr="00BB27B1">
        <w:rPr>
          <w:rFonts w:hint="cs"/>
          <w:rtl/>
          <w:lang w:val="fr-FR"/>
        </w:rPr>
        <w:t>أ</w:t>
      </w:r>
      <w:r w:rsidR="00F86649" w:rsidRPr="00BB27B1">
        <w:rPr>
          <w:rtl/>
          <w:lang w:val="fr-FR"/>
        </w:rPr>
        <w:t xml:space="preserve">رسل رسالة إلى رومية هو بولس </w:t>
      </w:r>
      <w:r w:rsidR="00F86649" w:rsidRPr="00BB27B1">
        <w:rPr>
          <w:rFonts w:hint="cs"/>
          <w:rtl/>
          <w:lang w:val="fr-FR"/>
        </w:rPr>
        <w:t>وليس</w:t>
      </w:r>
      <w:r w:rsidRPr="00BB27B1">
        <w:rPr>
          <w:rtl/>
          <w:lang w:val="fr-FR"/>
        </w:rPr>
        <w:t xml:space="preserve"> بطرس.</w:t>
      </w:r>
    </w:p>
    <w:p w14:paraId="42F7F4CC" w14:textId="77777777" w:rsidR="0039564B" w:rsidRPr="00BB27B1" w:rsidRDefault="00EB7EA9" w:rsidP="009E469C">
      <w:pPr>
        <w:pStyle w:val="ListParagraph"/>
        <w:ind w:left="-25"/>
        <w:rPr>
          <w:rtl/>
          <w:lang w:val="fr-FR"/>
        </w:rPr>
      </w:pPr>
      <w:r w:rsidRPr="00BB27B1">
        <w:rPr>
          <w:rtl/>
          <w:lang w:val="fr-FR"/>
        </w:rPr>
        <w:t>وقال</w:t>
      </w:r>
      <w:r w:rsidR="00F86649" w:rsidRPr="00BB27B1">
        <w:rPr>
          <w:rFonts w:hint="cs"/>
          <w:rtl/>
          <w:lang w:val="fr-FR"/>
        </w:rPr>
        <w:t xml:space="preserve"> ل</w:t>
      </w:r>
      <w:r w:rsidR="00F86649" w:rsidRPr="00BB27B1">
        <w:rPr>
          <w:rtl/>
          <w:lang w:val="fr-FR"/>
        </w:rPr>
        <w:t xml:space="preserve">هم في </w:t>
      </w:r>
      <w:r w:rsidR="00F86649" w:rsidRPr="00BB27B1">
        <w:rPr>
          <w:rFonts w:hint="cs"/>
          <w:rtl/>
          <w:lang w:val="fr-FR"/>
        </w:rPr>
        <w:t>أ</w:t>
      </w:r>
      <w:r w:rsidR="00F86649" w:rsidRPr="00BB27B1">
        <w:rPr>
          <w:rtl/>
          <w:lang w:val="fr-FR"/>
        </w:rPr>
        <w:t>ول الرسالة في ال</w:t>
      </w:r>
      <w:r w:rsidR="00F86649" w:rsidRPr="00BB27B1">
        <w:rPr>
          <w:rFonts w:hint="cs"/>
          <w:rtl/>
          <w:lang w:val="fr-FR"/>
        </w:rPr>
        <w:t>إ</w:t>
      </w:r>
      <w:r w:rsidRPr="00BB27B1">
        <w:rPr>
          <w:rtl/>
          <w:lang w:val="fr-FR"/>
        </w:rPr>
        <w:t>صحاح الأول</w:t>
      </w:r>
      <w:r w:rsidR="00F86649" w:rsidRPr="00BB27B1">
        <w:rPr>
          <w:rFonts w:hint="cs"/>
          <w:rtl/>
          <w:lang w:val="fr-FR"/>
        </w:rPr>
        <w:t>:</w:t>
      </w:r>
      <w:r w:rsidRPr="00BB27B1">
        <w:rPr>
          <w:rtl/>
          <w:lang w:val="fr-FR"/>
        </w:rPr>
        <w:t xml:space="preserve"> </w:t>
      </w:r>
      <w:r w:rsidR="00F86649" w:rsidRPr="00BB27B1">
        <w:rPr>
          <w:rFonts w:hint="cs"/>
          <w:rtl/>
          <w:lang w:val="fr-FR"/>
        </w:rPr>
        <w:t>"</w:t>
      </w:r>
      <w:r w:rsidRPr="00BB27B1">
        <w:rPr>
          <w:rtl/>
          <w:lang w:val="fr-FR"/>
        </w:rPr>
        <w:t xml:space="preserve">إن أنا مشتاق إن أنا </w:t>
      </w:r>
      <w:r w:rsidR="003B723F" w:rsidRPr="00BB27B1">
        <w:rPr>
          <w:rFonts w:hint="cs"/>
          <w:rtl/>
          <w:lang w:val="fr-FR"/>
        </w:rPr>
        <w:t>أتي</w:t>
      </w:r>
      <w:r w:rsidRPr="00BB27B1">
        <w:rPr>
          <w:rtl/>
          <w:lang w:val="fr-FR"/>
        </w:rPr>
        <w:t xml:space="preserve"> لأمنحكم نعمة معينة</w:t>
      </w:r>
      <w:r w:rsidR="00F86649" w:rsidRPr="00BB27B1">
        <w:rPr>
          <w:rFonts w:hint="cs"/>
          <w:rtl/>
          <w:lang w:val="fr-FR"/>
        </w:rPr>
        <w:t>"؛</w:t>
      </w:r>
      <w:r w:rsidRPr="00BB27B1">
        <w:rPr>
          <w:rtl/>
          <w:lang w:val="fr-FR"/>
        </w:rPr>
        <w:t xml:space="preserve"> ال</w:t>
      </w:r>
      <w:r w:rsidR="00F86649" w:rsidRPr="00BB27B1">
        <w:rPr>
          <w:rFonts w:hint="cs"/>
          <w:rtl/>
          <w:lang w:val="fr-FR"/>
        </w:rPr>
        <w:t>ت</w:t>
      </w:r>
      <w:r w:rsidRPr="00BB27B1">
        <w:rPr>
          <w:rtl/>
          <w:lang w:val="fr-FR"/>
        </w:rPr>
        <w:t>ي هي تأسيس الكنيسة</w:t>
      </w:r>
      <w:r w:rsidR="0039564B" w:rsidRPr="00BB27B1">
        <w:rPr>
          <w:rFonts w:hint="cs"/>
          <w:rtl/>
          <w:lang w:val="fr-FR"/>
        </w:rPr>
        <w:t>،</w:t>
      </w:r>
      <w:r w:rsidR="003B723F" w:rsidRPr="00BB27B1">
        <w:rPr>
          <w:rtl/>
          <w:lang w:val="fr-FR"/>
        </w:rPr>
        <w:t xml:space="preserve"> </w:t>
      </w:r>
      <w:r w:rsidR="003B723F" w:rsidRPr="00BB27B1">
        <w:rPr>
          <w:rFonts w:hint="cs"/>
          <w:rtl/>
          <w:lang w:val="fr-FR"/>
        </w:rPr>
        <w:t>"</w:t>
      </w:r>
      <w:r w:rsidR="003B723F" w:rsidRPr="00BB27B1">
        <w:rPr>
          <w:rtl/>
          <w:lang w:val="fr-FR"/>
        </w:rPr>
        <w:t>لأَنِّي مُشْتَاقٌ أَنْ أَرَاكُمْ، لِكَيْ أَمْنَحَكُمْ هِبَةً رُوحِيَّةً لِثَبَاتِكُمْ</w:t>
      </w:r>
      <w:r w:rsidR="003B723F" w:rsidRPr="00BB27B1">
        <w:rPr>
          <w:rFonts w:hint="cs"/>
          <w:rtl/>
          <w:lang w:val="fr-FR"/>
        </w:rPr>
        <w:t>"(رو1: 11)</w:t>
      </w:r>
      <w:r w:rsidR="0039564B" w:rsidRPr="00BB27B1">
        <w:rPr>
          <w:rFonts w:hint="cs"/>
          <w:rtl/>
          <w:lang w:val="fr-FR"/>
        </w:rPr>
        <w:t>.</w:t>
      </w:r>
    </w:p>
    <w:p w14:paraId="3D771592" w14:textId="6870C885" w:rsidR="00A57C6E" w:rsidRPr="00BB27B1" w:rsidRDefault="00F86649" w:rsidP="009E469C">
      <w:pPr>
        <w:pStyle w:val="ListParagraph"/>
        <w:ind w:left="-25"/>
        <w:rPr>
          <w:rtl/>
          <w:lang w:val="fr-FR"/>
        </w:rPr>
      </w:pPr>
      <w:r w:rsidRPr="00BB27B1">
        <w:rPr>
          <w:rtl/>
          <w:lang w:val="fr-FR"/>
        </w:rPr>
        <w:t>و</w:t>
      </w:r>
      <w:r w:rsidRPr="00BB27B1">
        <w:rPr>
          <w:rFonts w:hint="cs"/>
          <w:rtl/>
          <w:lang w:val="fr-FR"/>
        </w:rPr>
        <w:t>عند</w:t>
      </w:r>
      <w:r w:rsidRPr="00BB27B1">
        <w:rPr>
          <w:rtl/>
          <w:lang w:val="fr-FR"/>
        </w:rPr>
        <w:t xml:space="preserve">ما </w:t>
      </w:r>
      <w:r w:rsidRPr="00BB27B1">
        <w:rPr>
          <w:rFonts w:hint="cs"/>
          <w:rtl/>
          <w:lang w:val="fr-FR"/>
        </w:rPr>
        <w:t>ذهب</w:t>
      </w:r>
      <w:r w:rsidR="00EB7EA9" w:rsidRPr="00BB27B1">
        <w:rPr>
          <w:rtl/>
          <w:lang w:val="fr-FR"/>
        </w:rPr>
        <w:t xml:space="preserve"> بولس الرسول إلى رومية وجدهم </w:t>
      </w:r>
      <w:r w:rsidRPr="00BB27B1">
        <w:rPr>
          <w:rFonts w:hint="cs"/>
          <w:rtl/>
          <w:lang w:val="fr-FR"/>
        </w:rPr>
        <w:t>لا يعرفو</w:t>
      </w:r>
      <w:r w:rsidR="00534D3E">
        <w:rPr>
          <w:rFonts w:hint="cs"/>
          <w:rtl/>
          <w:lang w:val="fr-FR"/>
        </w:rPr>
        <w:t>ن</w:t>
      </w:r>
      <w:r w:rsidRPr="00BB27B1">
        <w:rPr>
          <w:rFonts w:hint="cs"/>
          <w:rtl/>
          <w:lang w:val="fr-FR"/>
        </w:rPr>
        <w:t xml:space="preserve"> أي شيء</w:t>
      </w:r>
      <w:r w:rsidRPr="00BB27B1">
        <w:rPr>
          <w:rtl/>
          <w:lang w:val="fr-FR"/>
        </w:rPr>
        <w:t xml:space="preserve"> عن المسيحية</w:t>
      </w:r>
      <w:r w:rsidR="00EB7EA9" w:rsidRPr="00BB27B1">
        <w:rPr>
          <w:rtl/>
          <w:lang w:val="fr-FR"/>
        </w:rPr>
        <w:t xml:space="preserve"> </w:t>
      </w:r>
      <w:r w:rsidRPr="00BB27B1">
        <w:rPr>
          <w:rFonts w:hint="cs"/>
          <w:rtl/>
          <w:lang w:val="fr-FR"/>
        </w:rPr>
        <w:t xml:space="preserve">كما ورد </w:t>
      </w:r>
      <w:r w:rsidRPr="00BB27B1">
        <w:rPr>
          <w:rtl/>
          <w:lang w:val="fr-FR"/>
        </w:rPr>
        <w:t xml:space="preserve">في </w:t>
      </w:r>
      <w:r w:rsidRPr="00BB27B1">
        <w:rPr>
          <w:rFonts w:hint="cs"/>
          <w:rtl/>
          <w:lang w:val="fr-FR"/>
        </w:rPr>
        <w:t>(أ</w:t>
      </w:r>
      <w:r w:rsidR="00EB7EA9" w:rsidRPr="00BB27B1">
        <w:rPr>
          <w:rtl/>
          <w:lang w:val="fr-FR"/>
        </w:rPr>
        <w:t>ع</w:t>
      </w:r>
      <w:r w:rsidRPr="00BB27B1">
        <w:rPr>
          <w:rFonts w:hint="cs"/>
          <w:rtl/>
          <w:lang w:val="fr-FR"/>
        </w:rPr>
        <w:t xml:space="preserve"> </w:t>
      </w:r>
      <w:r w:rsidR="00EB7EA9" w:rsidRPr="00BB27B1">
        <w:rPr>
          <w:rtl/>
          <w:lang w:val="fr-FR"/>
        </w:rPr>
        <w:t>28</w:t>
      </w:r>
      <w:r w:rsidRPr="00BB27B1">
        <w:rPr>
          <w:rFonts w:hint="cs"/>
          <w:rtl/>
          <w:lang w:val="fr-FR"/>
        </w:rPr>
        <w:t>).</w:t>
      </w:r>
    </w:p>
    <w:p w14:paraId="6D40F854" w14:textId="77777777" w:rsidR="00FD11BF" w:rsidRDefault="00534D3E" w:rsidP="009E469C">
      <w:pPr>
        <w:pStyle w:val="ListParagraph"/>
        <w:ind w:left="-25"/>
        <w:rPr>
          <w:rtl/>
          <w:lang w:val="fr-FR"/>
        </w:rPr>
      </w:pPr>
      <w:r>
        <w:rPr>
          <w:rFonts w:hint="cs"/>
          <w:rtl/>
          <w:lang w:val="fr-FR"/>
        </w:rPr>
        <w:lastRenderedPageBreak/>
        <w:t>وطلبوا منه أن يكلمهم عن هذا المذهب:</w:t>
      </w:r>
      <w:r w:rsidR="00B65AA4" w:rsidRPr="00BB27B1">
        <w:rPr>
          <w:rtl/>
        </w:rPr>
        <w:t xml:space="preserve"> </w:t>
      </w:r>
      <w:r w:rsidR="00B65AA4" w:rsidRPr="00BB27B1">
        <w:rPr>
          <w:rFonts w:hint="cs"/>
          <w:rtl/>
        </w:rPr>
        <w:t>"</w:t>
      </w:r>
      <w:r w:rsidR="00B65AA4" w:rsidRPr="00BB27B1">
        <w:rPr>
          <w:rtl/>
          <w:lang w:val="fr-FR"/>
        </w:rPr>
        <w:t>وَلكِنَّنَا نَسْتَحْسِنُ أَنْ نَسْمَعَ مِنْكَ مَاذَا تَرَى، لأَنَّهُ مَعْلُومٌ عِنْدَنَا مِنْ جِهَةِ هذَا الْمَذْهَبِ أَنَّهُ يُقَاوَمُ فِي كُلِّ مَكَانٍ</w:t>
      </w:r>
      <w:r w:rsidR="00B65AA4" w:rsidRPr="00BB27B1">
        <w:rPr>
          <w:rFonts w:hint="cs"/>
          <w:rtl/>
          <w:lang w:val="fr-FR"/>
        </w:rPr>
        <w:t>"</w:t>
      </w:r>
      <w:r w:rsidR="00046C22" w:rsidRPr="00BB27B1">
        <w:rPr>
          <w:rFonts w:hint="cs"/>
          <w:rtl/>
          <w:lang w:val="fr-FR"/>
        </w:rPr>
        <w:t xml:space="preserve"> </w:t>
      </w:r>
      <w:r w:rsidR="00B65AA4" w:rsidRPr="00BB27B1">
        <w:rPr>
          <w:rFonts w:hint="cs"/>
          <w:rtl/>
          <w:lang w:val="fr-FR"/>
        </w:rPr>
        <w:t>(أع</w:t>
      </w:r>
      <w:r w:rsidR="00722A55">
        <w:rPr>
          <w:rFonts w:hint="cs"/>
          <w:rtl/>
          <w:lang w:val="fr-FR"/>
        </w:rPr>
        <w:t xml:space="preserve"> </w:t>
      </w:r>
      <w:r w:rsidR="00B65AA4" w:rsidRPr="00BB27B1">
        <w:rPr>
          <w:rFonts w:hint="cs"/>
          <w:rtl/>
          <w:lang w:val="fr-FR"/>
        </w:rPr>
        <w:t>28: 22)</w:t>
      </w:r>
      <w:r w:rsidR="009D0341" w:rsidRPr="00BB27B1">
        <w:rPr>
          <w:rFonts w:hint="cs"/>
          <w:rtl/>
          <w:lang w:val="fr-FR"/>
        </w:rPr>
        <w:t>..</w:t>
      </w:r>
      <w:r w:rsidR="00EB7EA9" w:rsidRPr="00BB27B1">
        <w:rPr>
          <w:rtl/>
          <w:lang w:val="fr-FR"/>
        </w:rPr>
        <w:t xml:space="preserve"> فإذا كان على حسب رأي </w:t>
      </w:r>
      <w:r w:rsidR="00065095" w:rsidRPr="00BB27B1">
        <w:rPr>
          <w:rtl/>
          <w:lang w:val="fr-FR"/>
        </w:rPr>
        <w:t>الكاثوليك</w:t>
      </w:r>
      <w:r w:rsidR="009D0341" w:rsidRPr="00BB27B1">
        <w:rPr>
          <w:rtl/>
          <w:lang w:val="fr-FR"/>
        </w:rPr>
        <w:t xml:space="preserve"> </w:t>
      </w:r>
      <w:r w:rsidR="00FD11BF">
        <w:rPr>
          <w:rFonts w:hint="cs"/>
          <w:rtl/>
          <w:lang w:val="fr-FR"/>
        </w:rPr>
        <w:t>أ</w:t>
      </w:r>
      <w:r w:rsidR="009D0341" w:rsidRPr="00BB27B1">
        <w:rPr>
          <w:rtl/>
          <w:lang w:val="fr-FR"/>
        </w:rPr>
        <w:t xml:space="preserve">ن بطرس </w:t>
      </w:r>
      <w:r w:rsidR="009D0341" w:rsidRPr="00BB27B1">
        <w:rPr>
          <w:rFonts w:hint="cs"/>
          <w:rtl/>
          <w:lang w:val="fr-FR"/>
        </w:rPr>
        <w:t>ظل</w:t>
      </w:r>
      <w:r w:rsidR="00EB7EA9" w:rsidRPr="00BB27B1">
        <w:rPr>
          <w:rtl/>
          <w:lang w:val="fr-FR"/>
        </w:rPr>
        <w:t xml:space="preserve"> 28 سنة في رومية وبعد ال</w:t>
      </w:r>
      <w:r w:rsidR="009D0341" w:rsidRPr="00BB27B1">
        <w:rPr>
          <w:rFonts w:hint="cs"/>
          <w:rtl/>
          <w:lang w:val="fr-FR"/>
        </w:rPr>
        <w:t>ـ</w:t>
      </w:r>
      <w:r w:rsidR="00722A55">
        <w:rPr>
          <w:rFonts w:hint="cs"/>
          <w:rtl/>
          <w:lang w:val="fr-FR"/>
        </w:rPr>
        <w:t xml:space="preserve"> </w:t>
      </w:r>
      <w:r w:rsidR="00EB7EA9" w:rsidRPr="00BB27B1">
        <w:rPr>
          <w:rtl/>
          <w:lang w:val="fr-FR"/>
        </w:rPr>
        <w:t>28</w:t>
      </w:r>
      <w:r w:rsidR="009D0341" w:rsidRPr="00BB27B1">
        <w:rPr>
          <w:rFonts w:hint="cs"/>
          <w:rtl/>
          <w:lang w:val="fr-FR"/>
        </w:rPr>
        <w:t xml:space="preserve"> </w:t>
      </w:r>
      <w:r w:rsidR="00EB7EA9" w:rsidRPr="00BB27B1">
        <w:rPr>
          <w:rtl/>
          <w:lang w:val="fr-FR"/>
        </w:rPr>
        <w:t>سنة كرازة</w:t>
      </w:r>
      <w:r w:rsidR="009D0341" w:rsidRPr="00BB27B1">
        <w:rPr>
          <w:rFonts w:hint="cs"/>
          <w:rtl/>
          <w:lang w:val="fr-FR"/>
        </w:rPr>
        <w:t>،</w:t>
      </w:r>
      <w:r w:rsidR="00EB7EA9" w:rsidRPr="00BB27B1">
        <w:rPr>
          <w:rtl/>
          <w:lang w:val="fr-FR"/>
        </w:rPr>
        <w:t xml:space="preserve"> </w:t>
      </w:r>
      <w:r w:rsidR="00F438BE" w:rsidRPr="00BB27B1">
        <w:rPr>
          <w:rFonts w:hint="cs"/>
          <w:rtl/>
          <w:lang w:val="fr-FR"/>
        </w:rPr>
        <w:t xml:space="preserve">ثم </w:t>
      </w:r>
      <w:r w:rsidR="00FD11BF">
        <w:rPr>
          <w:rFonts w:hint="cs"/>
          <w:rtl/>
          <w:lang w:val="fr-FR"/>
        </w:rPr>
        <w:t>ذهب</w:t>
      </w:r>
      <w:r w:rsidR="00F438BE" w:rsidRPr="00BB27B1">
        <w:rPr>
          <w:rtl/>
          <w:lang w:val="fr-FR"/>
        </w:rPr>
        <w:t xml:space="preserve"> بولس يفتش عليهم </w:t>
      </w:r>
      <w:r w:rsidR="00FD11BF">
        <w:rPr>
          <w:rFonts w:hint="cs"/>
          <w:rtl/>
          <w:lang w:val="fr-FR"/>
        </w:rPr>
        <w:t>فو</w:t>
      </w:r>
      <w:r w:rsidR="00F438BE" w:rsidRPr="00BB27B1">
        <w:rPr>
          <w:rFonts w:hint="cs"/>
          <w:rtl/>
          <w:lang w:val="fr-FR"/>
        </w:rPr>
        <w:t>جدهم لا يعرفو</w:t>
      </w:r>
      <w:r w:rsidR="00FD11BF">
        <w:rPr>
          <w:rFonts w:hint="cs"/>
          <w:rtl/>
          <w:lang w:val="fr-FR"/>
        </w:rPr>
        <w:t>ن</w:t>
      </w:r>
      <w:r w:rsidR="00F438BE" w:rsidRPr="00BB27B1">
        <w:rPr>
          <w:rFonts w:hint="cs"/>
          <w:rtl/>
          <w:lang w:val="fr-FR"/>
        </w:rPr>
        <w:t xml:space="preserve"> شي</w:t>
      </w:r>
      <w:r w:rsidR="00FD11BF">
        <w:rPr>
          <w:rFonts w:hint="cs"/>
          <w:rtl/>
          <w:lang w:val="fr-FR"/>
        </w:rPr>
        <w:t>ئًا</w:t>
      </w:r>
      <w:r w:rsidR="00EB7EA9" w:rsidRPr="00BB27B1">
        <w:rPr>
          <w:rtl/>
          <w:lang w:val="fr-FR"/>
        </w:rPr>
        <w:t xml:space="preserve"> عن المسيح</w:t>
      </w:r>
      <w:r w:rsidR="00F438BE" w:rsidRPr="00BB27B1">
        <w:rPr>
          <w:rFonts w:hint="cs"/>
          <w:rtl/>
          <w:lang w:val="fr-FR"/>
        </w:rPr>
        <w:t>، و</w:t>
      </w:r>
      <w:r w:rsidR="00F438BE" w:rsidRPr="00BB27B1">
        <w:rPr>
          <w:rtl/>
          <w:lang w:val="fr-FR"/>
        </w:rPr>
        <w:t xml:space="preserve">كل </w:t>
      </w:r>
      <w:r w:rsidR="00F438BE" w:rsidRPr="00BB27B1">
        <w:rPr>
          <w:rFonts w:hint="cs"/>
          <w:rtl/>
          <w:lang w:val="fr-FR"/>
        </w:rPr>
        <w:t>ما</w:t>
      </w:r>
      <w:r w:rsidR="00F438BE" w:rsidRPr="00BB27B1">
        <w:rPr>
          <w:rtl/>
          <w:lang w:val="fr-FR"/>
        </w:rPr>
        <w:t xml:space="preserve"> </w:t>
      </w:r>
      <w:r w:rsidR="00EB7EA9" w:rsidRPr="00BB27B1">
        <w:rPr>
          <w:rtl/>
          <w:lang w:val="fr-FR"/>
        </w:rPr>
        <w:t xml:space="preserve">عرفوه عن هذا </w:t>
      </w:r>
      <w:r w:rsidR="00F438BE" w:rsidRPr="00BB27B1">
        <w:rPr>
          <w:rFonts w:hint="cs"/>
          <w:rtl/>
          <w:lang w:val="fr-FR"/>
        </w:rPr>
        <w:t>ا</w:t>
      </w:r>
      <w:r w:rsidR="00EB7EA9" w:rsidRPr="00BB27B1">
        <w:rPr>
          <w:rtl/>
          <w:lang w:val="fr-FR"/>
        </w:rPr>
        <w:t xml:space="preserve">لمذهب </w:t>
      </w:r>
      <w:r w:rsidR="00FD11BF">
        <w:rPr>
          <w:rFonts w:hint="cs"/>
          <w:rtl/>
          <w:lang w:val="fr-FR"/>
        </w:rPr>
        <w:t>أ</w:t>
      </w:r>
      <w:r w:rsidR="00EB7EA9" w:rsidRPr="00BB27B1">
        <w:rPr>
          <w:rtl/>
          <w:lang w:val="fr-FR"/>
        </w:rPr>
        <w:t>نه مُضط</w:t>
      </w:r>
      <w:r w:rsidR="00722A55">
        <w:rPr>
          <w:rFonts w:hint="cs"/>
          <w:rtl/>
          <w:lang w:val="fr-FR"/>
        </w:rPr>
        <w:t>َّ</w:t>
      </w:r>
      <w:r w:rsidR="00EB7EA9" w:rsidRPr="00BB27B1">
        <w:rPr>
          <w:rtl/>
          <w:lang w:val="fr-FR"/>
        </w:rPr>
        <w:t>هد في كل مكان</w:t>
      </w:r>
      <w:r w:rsidR="00F438BE" w:rsidRPr="00BB27B1">
        <w:rPr>
          <w:rFonts w:hint="cs"/>
          <w:rtl/>
          <w:lang w:val="fr-FR"/>
        </w:rPr>
        <w:t>؟! ثم عندما ذهب</w:t>
      </w:r>
      <w:r w:rsidR="00F438BE" w:rsidRPr="00BB27B1">
        <w:rPr>
          <w:rtl/>
          <w:lang w:val="fr-FR"/>
        </w:rPr>
        <w:t xml:space="preserve"> بولس</w:t>
      </w:r>
      <w:r w:rsidR="00EB7EA9" w:rsidRPr="00BB27B1">
        <w:rPr>
          <w:rtl/>
          <w:lang w:val="fr-FR"/>
        </w:rPr>
        <w:t xml:space="preserve"> ج</w:t>
      </w:r>
      <w:r w:rsidR="00F438BE" w:rsidRPr="00BB27B1">
        <w:rPr>
          <w:rFonts w:hint="cs"/>
          <w:rtl/>
          <w:lang w:val="fr-FR"/>
        </w:rPr>
        <w:t>َ</w:t>
      </w:r>
      <w:r w:rsidR="00F438BE" w:rsidRPr="00BB27B1">
        <w:rPr>
          <w:rtl/>
          <w:lang w:val="fr-FR"/>
        </w:rPr>
        <w:t>مع رؤساء اليهود</w:t>
      </w:r>
      <w:r w:rsidR="00F438BE" w:rsidRPr="00BB27B1">
        <w:rPr>
          <w:rFonts w:hint="cs"/>
          <w:rtl/>
          <w:lang w:val="fr-FR"/>
        </w:rPr>
        <w:t xml:space="preserve"> في (أع 28).</w:t>
      </w:r>
      <w:r w:rsidR="008C7583" w:rsidRPr="00BB27B1">
        <w:rPr>
          <w:rFonts w:hint="cs"/>
          <w:rtl/>
          <w:lang w:val="fr-FR"/>
        </w:rPr>
        <w:t xml:space="preserve"> </w:t>
      </w:r>
    </w:p>
    <w:p w14:paraId="2CDAC83F" w14:textId="77777777" w:rsidR="00F77AD2" w:rsidRDefault="00F438BE" w:rsidP="009E469C">
      <w:pPr>
        <w:pStyle w:val="ListParagraph"/>
        <w:ind w:left="-25"/>
        <w:rPr>
          <w:rtl/>
          <w:lang w:val="fr-FR"/>
        </w:rPr>
      </w:pPr>
      <w:r w:rsidRPr="00BB27B1">
        <w:rPr>
          <w:rtl/>
          <w:lang w:val="fr-FR"/>
        </w:rPr>
        <w:t>اليهود ال</w:t>
      </w:r>
      <w:r w:rsidR="00EB7EA9" w:rsidRPr="00BB27B1">
        <w:rPr>
          <w:rtl/>
          <w:lang w:val="fr-FR"/>
        </w:rPr>
        <w:t>مسئول عنهم بطرس حتى يهود رومية</w:t>
      </w:r>
      <w:r w:rsidRPr="00BB27B1">
        <w:rPr>
          <w:rFonts w:hint="cs"/>
          <w:rtl/>
          <w:lang w:val="fr-FR"/>
        </w:rPr>
        <w:t>،</w:t>
      </w:r>
      <w:r w:rsidRPr="00BB27B1">
        <w:rPr>
          <w:rtl/>
          <w:lang w:val="fr-FR"/>
        </w:rPr>
        <w:t xml:space="preserve"> </w:t>
      </w:r>
      <w:r w:rsidR="008C7583" w:rsidRPr="00BB27B1">
        <w:rPr>
          <w:rFonts w:hint="cs"/>
          <w:rtl/>
          <w:lang w:val="fr-FR"/>
        </w:rPr>
        <w:t xml:space="preserve">عندما </w:t>
      </w:r>
      <w:r w:rsidR="008C7583" w:rsidRPr="00BB27B1">
        <w:rPr>
          <w:rtl/>
          <w:lang w:val="fr-FR"/>
        </w:rPr>
        <w:t>كل</w:t>
      </w:r>
      <w:r w:rsidR="00722A55">
        <w:rPr>
          <w:rFonts w:hint="cs"/>
          <w:rtl/>
          <w:lang w:val="fr-FR"/>
        </w:rPr>
        <w:t>َّ</w:t>
      </w:r>
      <w:r w:rsidR="008C7583" w:rsidRPr="00BB27B1">
        <w:rPr>
          <w:rtl/>
          <w:lang w:val="fr-FR"/>
        </w:rPr>
        <w:t xml:space="preserve">مهم </w:t>
      </w:r>
      <w:r w:rsidR="008C7583" w:rsidRPr="00BB27B1">
        <w:rPr>
          <w:rFonts w:hint="cs"/>
          <w:rtl/>
          <w:lang w:val="fr-FR"/>
        </w:rPr>
        <w:t xml:space="preserve">وجدهم غير </w:t>
      </w:r>
      <w:r w:rsidR="00EB7EA9" w:rsidRPr="00BB27B1">
        <w:rPr>
          <w:rtl/>
          <w:lang w:val="fr-FR"/>
        </w:rPr>
        <w:t>فاهمين</w:t>
      </w:r>
      <w:r w:rsidR="008C7583" w:rsidRPr="00BB27B1">
        <w:rPr>
          <w:rFonts w:hint="cs"/>
          <w:rtl/>
          <w:lang w:val="fr-FR"/>
        </w:rPr>
        <w:t>،</w:t>
      </w:r>
      <w:r w:rsidR="008C7583" w:rsidRPr="00BB27B1">
        <w:rPr>
          <w:rtl/>
          <w:lang w:val="fr-FR"/>
        </w:rPr>
        <w:t xml:space="preserve"> و</w:t>
      </w:r>
      <w:r w:rsidR="008C7583" w:rsidRPr="00BB27B1">
        <w:rPr>
          <w:rFonts w:hint="cs"/>
          <w:rtl/>
          <w:lang w:val="fr-FR"/>
        </w:rPr>
        <w:t>بعض</w:t>
      </w:r>
      <w:r w:rsidR="00EB7EA9" w:rsidRPr="00BB27B1">
        <w:rPr>
          <w:rtl/>
          <w:lang w:val="fr-FR"/>
        </w:rPr>
        <w:t xml:space="preserve"> </w:t>
      </w:r>
      <w:r w:rsidR="008C7583" w:rsidRPr="00BB27B1">
        <w:rPr>
          <w:rFonts w:hint="cs"/>
          <w:rtl/>
          <w:lang w:val="fr-FR"/>
        </w:rPr>
        <w:t xml:space="preserve">ناس </w:t>
      </w:r>
      <w:r w:rsidR="00EB7EA9" w:rsidRPr="00BB27B1">
        <w:rPr>
          <w:rtl/>
          <w:lang w:val="fr-FR"/>
        </w:rPr>
        <w:t>قبلوا الكلام</w:t>
      </w:r>
      <w:r w:rsidR="008C7583" w:rsidRPr="00BB27B1">
        <w:rPr>
          <w:rFonts w:hint="cs"/>
          <w:rtl/>
          <w:lang w:val="fr-FR"/>
        </w:rPr>
        <w:t>، وآخرين لم</w:t>
      </w:r>
      <w:r w:rsidR="008C7583" w:rsidRPr="00BB27B1">
        <w:rPr>
          <w:rtl/>
          <w:lang w:val="fr-FR"/>
        </w:rPr>
        <w:t xml:space="preserve"> </w:t>
      </w:r>
      <w:r w:rsidR="008C7583" w:rsidRPr="00BB27B1">
        <w:rPr>
          <w:rFonts w:hint="cs"/>
          <w:rtl/>
          <w:lang w:val="fr-FR"/>
        </w:rPr>
        <w:t>ي</w:t>
      </w:r>
      <w:r w:rsidR="008C7583" w:rsidRPr="00BB27B1">
        <w:rPr>
          <w:rtl/>
          <w:lang w:val="fr-FR"/>
        </w:rPr>
        <w:t>قبلو</w:t>
      </w:r>
      <w:r w:rsidR="008C7583" w:rsidRPr="00BB27B1">
        <w:rPr>
          <w:rFonts w:hint="cs"/>
          <w:rtl/>
          <w:lang w:val="fr-FR"/>
        </w:rPr>
        <w:t>ا،</w:t>
      </w:r>
      <w:r w:rsidR="00EB7EA9" w:rsidRPr="00BB27B1">
        <w:rPr>
          <w:rtl/>
          <w:lang w:val="fr-FR"/>
        </w:rPr>
        <w:t xml:space="preserve"> وقال</w:t>
      </w:r>
      <w:r w:rsidR="008C7583" w:rsidRPr="00BB27B1">
        <w:rPr>
          <w:rFonts w:hint="cs"/>
          <w:rtl/>
          <w:lang w:val="fr-FR"/>
        </w:rPr>
        <w:t xml:space="preserve"> ل</w:t>
      </w:r>
      <w:r w:rsidR="00EB7EA9" w:rsidRPr="00BB27B1">
        <w:rPr>
          <w:rtl/>
          <w:lang w:val="fr-FR"/>
        </w:rPr>
        <w:t>هم</w:t>
      </w:r>
      <w:r w:rsidR="008C7583" w:rsidRPr="00BB27B1">
        <w:rPr>
          <w:rFonts w:hint="cs"/>
          <w:rtl/>
          <w:lang w:val="fr-FR"/>
        </w:rPr>
        <w:t>:</w:t>
      </w:r>
      <w:r w:rsidR="00EB7EA9" w:rsidRPr="00BB27B1">
        <w:rPr>
          <w:rtl/>
          <w:lang w:val="fr-FR"/>
        </w:rPr>
        <w:t xml:space="preserve"> </w:t>
      </w:r>
      <w:r w:rsidR="008C7583" w:rsidRPr="00BB27B1">
        <w:rPr>
          <w:rFonts w:hint="cs"/>
          <w:rtl/>
          <w:lang w:val="fr-FR"/>
        </w:rPr>
        <w:t>"</w:t>
      </w:r>
      <w:r w:rsidR="00046C22" w:rsidRPr="00BB27B1">
        <w:rPr>
          <w:rtl/>
          <w:lang w:val="fr-FR"/>
        </w:rPr>
        <w:t>إِنَّهُ حَسَنًا كَلَّمَ الرُّوحُ الْقُدُسُ آبَاءَنَا بِإِشَعْيَاءَ النَّبِيِّ</w:t>
      </w:r>
      <w:r w:rsidR="009F6D61" w:rsidRPr="00BB27B1">
        <w:rPr>
          <w:rFonts w:hint="cs"/>
          <w:rtl/>
          <w:lang w:val="fr-FR"/>
        </w:rPr>
        <w:t xml:space="preserve">.. </w:t>
      </w:r>
      <w:r w:rsidR="009F6D61" w:rsidRPr="00BB27B1">
        <w:rPr>
          <w:rtl/>
          <w:lang w:val="fr-FR"/>
        </w:rPr>
        <w:t>سَتَسْمَعُونَ سَمْعًا وَلاَ تَفْهَمُونَ، وَسَتَنْظُرُونَ نَظَرًا وَلاَ تُبْصِرُونَ</w:t>
      </w:r>
      <w:r w:rsidR="009F6D61" w:rsidRPr="00BB27B1">
        <w:rPr>
          <w:rFonts w:hint="cs"/>
          <w:rtl/>
          <w:lang w:val="fr-FR"/>
        </w:rPr>
        <w:t>..</w:t>
      </w:r>
      <w:r w:rsidR="008C7583" w:rsidRPr="00BB27B1">
        <w:rPr>
          <w:rFonts w:hint="cs"/>
          <w:rtl/>
          <w:lang w:val="fr-FR"/>
        </w:rPr>
        <w:t>"</w:t>
      </w:r>
      <w:r w:rsidR="00722A55">
        <w:rPr>
          <w:rFonts w:hint="cs"/>
          <w:rtl/>
          <w:lang w:val="fr-FR"/>
        </w:rPr>
        <w:t xml:space="preserve"> </w:t>
      </w:r>
      <w:r w:rsidR="009F6D61" w:rsidRPr="00BB27B1">
        <w:rPr>
          <w:rFonts w:hint="cs"/>
          <w:rtl/>
          <w:lang w:val="fr-FR"/>
        </w:rPr>
        <w:t>(أع</w:t>
      </w:r>
      <w:r w:rsidR="00722A55">
        <w:rPr>
          <w:rFonts w:hint="cs"/>
          <w:rtl/>
          <w:lang w:val="fr-FR"/>
        </w:rPr>
        <w:t xml:space="preserve"> </w:t>
      </w:r>
      <w:r w:rsidR="009F6D61" w:rsidRPr="00BB27B1">
        <w:rPr>
          <w:rFonts w:hint="cs"/>
          <w:rtl/>
          <w:lang w:val="fr-FR"/>
        </w:rPr>
        <w:t>28: 25، 26)</w:t>
      </w:r>
      <w:r w:rsidR="008C7583" w:rsidRPr="00BB27B1">
        <w:rPr>
          <w:rFonts w:hint="cs"/>
          <w:rtl/>
          <w:lang w:val="fr-FR"/>
        </w:rPr>
        <w:t>، ثم</w:t>
      </w:r>
      <w:r w:rsidR="008C7583" w:rsidRPr="00BB27B1">
        <w:rPr>
          <w:rtl/>
          <w:lang w:val="fr-FR"/>
        </w:rPr>
        <w:t xml:space="preserve"> </w:t>
      </w:r>
      <w:r w:rsidR="009B2E8E" w:rsidRPr="00BB27B1">
        <w:rPr>
          <w:rtl/>
          <w:lang w:val="fr-FR"/>
        </w:rPr>
        <w:t>استأجر بيت في رومية</w:t>
      </w:r>
      <w:r w:rsidR="008C7583" w:rsidRPr="00BB27B1">
        <w:rPr>
          <w:rtl/>
          <w:lang w:val="fr-FR"/>
        </w:rPr>
        <w:t xml:space="preserve"> </w:t>
      </w:r>
      <w:r w:rsidR="008C7583" w:rsidRPr="00BB27B1">
        <w:rPr>
          <w:rFonts w:hint="cs"/>
          <w:rtl/>
          <w:lang w:val="fr-FR"/>
        </w:rPr>
        <w:t>وظل يُ</w:t>
      </w:r>
      <w:r w:rsidR="00EB7EA9" w:rsidRPr="00BB27B1">
        <w:rPr>
          <w:rtl/>
          <w:lang w:val="fr-FR"/>
        </w:rPr>
        <w:t>بشر الناس لمدة سنتين</w:t>
      </w:r>
      <w:r w:rsidR="008C7583" w:rsidRPr="00BB27B1">
        <w:rPr>
          <w:rFonts w:hint="cs"/>
          <w:rtl/>
          <w:lang w:val="fr-FR"/>
        </w:rPr>
        <w:t>.</w:t>
      </w:r>
      <w:r w:rsidR="009B2E8E" w:rsidRPr="00BB27B1">
        <w:rPr>
          <w:rtl/>
          <w:lang w:val="fr-FR"/>
        </w:rPr>
        <w:t xml:space="preserve"> </w:t>
      </w:r>
    </w:p>
    <w:p w14:paraId="1C834541" w14:textId="2E527838" w:rsidR="009B2E8E" w:rsidRPr="00BB27B1" w:rsidRDefault="009B2E8E" w:rsidP="009E469C">
      <w:pPr>
        <w:pStyle w:val="ListParagraph"/>
        <w:ind w:left="-25"/>
        <w:rPr>
          <w:rtl/>
          <w:lang w:val="fr-FR"/>
        </w:rPr>
      </w:pPr>
      <w:r w:rsidRPr="00BB27B1">
        <w:rPr>
          <w:rtl/>
          <w:lang w:val="fr-FR"/>
        </w:rPr>
        <w:t xml:space="preserve">آخر آيتين في </w:t>
      </w:r>
      <w:r w:rsidR="003D252F" w:rsidRPr="00BB27B1">
        <w:rPr>
          <w:rFonts w:hint="cs"/>
          <w:rtl/>
          <w:lang w:val="fr-FR"/>
        </w:rPr>
        <w:t>(</w:t>
      </w:r>
      <w:proofErr w:type="gramStart"/>
      <w:r w:rsidRPr="00BB27B1">
        <w:rPr>
          <w:rFonts w:hint="cs"/>
          <w:rtl/>
          <w:lang w:val="fr-FR"/>
        </w:rPr>
        <w:t>أ</w:t>
      </w:r>
      <w:r w:rsidR="00EB7EA9" w:rsidRPr="00BB27B1">
        <w:rPr>
          <w:rtl/>
          <w:lang w:val="fr-FR"/>
        </w:rPr>
        <w:t>ع</w:t>
      </w:r>
      <w:r w:rsidRPr="00BB27B1">
        <w:rPr>
          <w:rFonts w:hint="cs"/>
          <w:rtl/>
          <w:lang w:val="fr-FR"/>
        </w:rPr>
        <w:t xml:space="preserve"> </w:t>
      </w:r>
      <w:r w:rsidR="00722A55">
        <w:rPr>
          <w:rFonts w:hint="cs"/>
          <w:rtl/>
          <w:lang w:val="fr-FR"/>
        </w:rPr>
        <w:t xml:space="preserve"> </w:t>
      </w:r>
      <w:r w:rsidR="00EB7EA9" w:rsidRPr="00BB27B1">
        <w:rPr>
          <w:rtl/>
          <w:lang w:val="fr-FR"/>
        </w:rPr>
        <w:t>28</w:t>
      </w:r>
      <w:proofErr w:type="gramEnd"/>
      <w:r w:rsidR="003D252F" w:rsidRPr="00BB27B1">
        <w:rPr>
          <w:rFonts w:hint="cs"/>
          <w:rtl/>
          <w:lang w:val="fr-FR"/>
        </w:rPr>
        <w:t>)</w:t>
      </w:r>
      <w:r w:rsidR="00EB7EA9" w:rsidRPr="00BB27B1">
        <w:rPr>
          <w:rtl/>
          <w:lang w:val="fr-FR"/>
        </w:rPr>
        <w:t xml:space="preserve"> خُتم بهما سفر الأعمال</w:t>
      </w:r>
      <w:r w:rsidR="008C7583" w:rsidRPr="00BB27B1">
        <w:rPr>
          <w:rFonts w:hint="cs"/>
          <w:rtl/>
          <w:lang w:val="fr-FR"/>
        </w:rPr>
        <w:t xml:space="preserve"> أقرأها لكم لكي</w:t>
      </w:r>
      <w:r w:rsidR="00EB7EA9" w:rsidRPr="00BB27B1">
        <w:rPr>
          <w:rtl/>
          <w:lang w:val="fr-FR"/>
        </w:rPr>
        <w:t xml:space="preserve"> </w:t>
      </w:r>
      <w:r w:rsidR="008C7583" w:rsidRPr="00BB27B1">
        <w:rPr>
          <w:rFonts w:hint="cs"/>
          <w:b/>
          <w:bCs/>
          <w:rtl/>
          <w:lang w:val="fr-FR"/>
        </w:rPr>
        <w:t>ت</w:t>
      </w:r>
      <w:r w:rsidR="00EB7EA9" w:rsidRPr="00BB27B1">
        <w:rPr>
          <w:b/>
          <w:bCs/>
          <w:rtl/>
          <w:lang w:val="fr-FR"/>
        </w:rPr>
        <w:t xml:space="preserve">كون الألفاظ بالنص لاصقة في </w:t>
      </w:r>
      <w:r w:rsidR="008C7583" w:rsidRPr="00BB27B1">
        <w:rPr>
          <w:rFonts w:hint="cs"/>
          <w:b/>
          <w:bCs/>
          <w:rtl/>
          <w:lang w:val="fr-FR"/>
        </w:rPr>
        <w:t>أ</w:t>
      </w:r>
      <w:r w:rsidR="00EB7EA9" w:rsidRPr="00BB27B1">
        <w:rPr>
          <w:b/>
          <w:bCs/>
          <w:rtl/>
          <w:lang w:val="fr-FR"/>
        </w:rPr>
        <w:t>ذهانكم</w:t>
      </w:r>
      <w:r w:rsidR="008C7583" w:rsidRPr="00BB27B1">
        <w:rPr>
          <w:rtl/>
          <w:lang w:val="fr-FR"/>
        </w:rPr>
        <w:t xml:space="preserve"> </w:t>
      </w:r>
      <w:r w:rsidR="00EB7EA9" w:rsidRPr="00BB27B1">
        <w:rPr>
          <w:rtl/>
          <w:lang w:val="fr-FR"/>
        </w:rPr>
        <w:t>يقول</w:t>
      </w:r>
      <w:r w:rsidR="008C7583" w:rsidRPr="00BB27B1">
        <w:rPr>
          <w:rFonts w:hint="cs"/>
          <w:rtl/>
          <w:lang w:val="fr-FR"/>
        </w:rPr>
        <w:t>:</w:t>
      </w:r>
      <w:r w:rsidR="00EB7EA9" w:rsidRPr="00BB27B1">
        <w:rPr>
          <w:rtl/>
          <w:lang w:val="fr-FR"/>
        </w:rPr>
        <w:t xml:space="preserve"> </w:t>
      </w:r>
      <w:r w:rsidR="008C7583" w:rsidRPr="00BB27B1">
        <w:rPr>
          <w:rFonts w:hint="cs"/>
          <w:b/>
          <w:bCs/>
          <w:rtl/>
          <w:lang w:val="fr-FR"/>
        </w:rPr>
        <w:t>"</w:t>
      </w:r>
      <w:r w:rsidR="00796EC0" w:rsidRPr="00BB27B1">
        <w:rPr>
          <w:b/>
          <w:bCs/>
          <w:rtl/>
          <w:lang w:val="fr-FR"/>
        </w:rPr>
        <w:t>وَأَقَامَ بُولُسُ سَنَتَيْنِ كَامِلَتَينِ فِي بَيْتٍ اسْتَأْجَرَهُ لِنَفْسِهِ. وَكَانَ يَقْبَلُ جَمِيعَ الَّذِينَ يَدْخُلُونَ إِلَيْهِ</w:t>
      </w:r>
      <w:r w:rsidR="00722A55">
        <w:rPr>
          <w:rFonts w:hint="cs"/>
          <w:b/>
          <w:bCs/>
          <w:rtl/>
          <w:lang w:val="fr-FR"/>
        </w:rPr>
        <w:t xml:space="preserve"> </w:t>
      </w:r>
      <w:r w:rsidR="00796EC0" w:rsidRPr="00BB27B1">
        <w:rPr>
          <w:b/>
          <w:bCs/>
          <w:rtl/>
          <w:lang w:val="fr-FR"/>
        </w:rPr>
        <w:t>كَارِزًا بِمَلَكُوتِ اللهِ، وَمُعَلِّمًا بِأَمْرِ الرَّبِّ يَسُوعَ الْمَسِيحِ بِكُلِّ مُجَاهَرَةٍ، بِلاَ مَانِعٍ</w:t>
      </w:r>
      <w:r w:rsidR="00071AA1" w:rsidRPr="00BB27B1">
        <w:rPr>
          <w:rFonts w:hint="cs"/>
          <w:rtl/>
          <w:lang w:val="fr-FR"/>
        </w:rPr>
        <w:t>"</w:t>
      </w:r>
      <w:r w:rsidRPr="00BB27B1">
        <w:rPr>
          <w:rFonts w:hint="cs"/>
          <w:rtl/>
          <w:lang w:val="fr-FR"/>
        </w:rPr>
        <w:t xml:space="preserve"> (أع</w:t>
      </w:r>
      <w:r w:rsidR="00722A55">
        <w:rPr>
          <w:rFonts w:hint="cs"/>
          <w:rtl/>
          <w:lang w:val="fr-FR"/>
        </w:rPr>
        <w:t xml:space="preserve"> </w:t>
      </w:r>
      <w:r w:rsidRPr="00BB27B1">
        <w:rPr>
          <w:rFonts w:hint="cs"/>
          <w:rtl/>
          <w:lang w:val="fr-FR"/>
        </w:rPr>
        <w:t>28: 30، 31)</w:t>
      </w:r>
      <w:r w:rsidR="00071AA1" w:rsidRPr="00BB27B1">
        <w:rPr>
          <w:rtl/>
          <w:lang w:val="fr-FR"/>
        </w:rPr>
        <w:t xml:space="preserve">. </w:t>
      </w:r>
    </w:p>
    <w:p w14:paraId="73047F77" w14:textId="77777777" w:rsidR="00521F0D" w:rsidRPr="00BB27B1" w:rsidRDefault="00796EC0" w:rsidP="009E469C">
      <w:pPr>
        <w:pStyle w:val="ListParagraph"/>
        <w:ind w:left="-25"/>
        <w:rPr>
          <w:rtl/>
          <w:lang w:val="fr-FR"/>
        </w:rPr>
      </w:pPr>
      <w:r w:rsidRPr="00BB27B1">
        <w:rPr>
          <w:rFonts w:hint="cs"/>
          <w:rtl/>
          <w:lang w:val="fr-FR"/>
        </w:rPr>
        <w:t>ف</w:t>
      </w:r>
      <w:r w:rsidR="00071AA1" w:rsidRPr="00BB27B1">
        <w:rPr>
          <w:rtl/>
          <w:lang w:val="fr-FR"/>
        </w:rPr>
        <w:t xml:space="preserve">بولس </w:t>
      </w:r>
      <w:r w:rsidR="00071AA1" w:rsidRPr="00BB27B1">
        <w:rPr>
          <w:rFonts w:hint="cs"/>
          <w:rtl/>
          <w:lang w:val="fr-FR"/>
        </w:rPr>
        <w:t>أ</w:t>
      </w:r>
      <w:r w:rsidR="00EB7EA9" w:rsidRPr="00BB27B1">
        <w:rPr>
          <w:rtl/>
          <w:lang w:val="fr-FR"/>
        </w:rPr>
        <w:t>سس كنيسة روما</w:t>
      </w:r>
      <w:r w:rsidR="00071AA1" w:rsidRPr="00BB27B1">
        <w:rPr>
          <w:rFonts w:hint="cs"/>
          <w:rtl/>
          <w:lang w:val="fr-FR"/>
        </w:rPr>
        <w:t xml:space="preserve"> في </w:t>
      </w:r>
      <w:r w:rsidR="00993C82" w:rsidRPr="00BB27B1">
        <w:rPr>
          <w:rFonts w:hint="cs"/>
          <w:rtl/>
          <w:lang w:val="fr-FR"/>
        </w:rPr>
        <w:t xml:space="preserve">هاتين </w:t>
      </w:r>
      <w:r w:rsidR="00071AA1" w:rsidRPr="00BB27B1">
        <w:rPr>
          <w:rFonts w:hint="cs"/>
          <w:rtl/>
          <w:lang w:val="fr-FR"/>
        </w:rPr>
        <w:t>السنتين</w:t>
      </w:r>
      <w:r w:rsidR="00EB7EA9" w:rsidRPr="00BB27B1">
        <w:rPr>
          <w:rtl/>
          <w:lang w:val="fr-FR"/>
        </w:rPr>
        <w:t>.</w:t>
      </w:r>
    </w:p>
    <w:p w14:paraId="0E9AE28F" w14:textId="5CC9EDD5" w:rsidR="00521F0D" w:rsidRPr="00BB27B1" w:rsidRDefault="00025A3A" w:rsidP="009E469C">
      <w:pPr>
        <w:pStyle w:val="ListParagraph"/>
        <w:ind w:left="-25"/>
        <w:rPr>
          <w:b/>
          <w:bCs/>
          <w:rtl/>
          <w:lang w:val="fr-FR"/>
        </w:rPr>
      </w:pPr>
      <w:r w:rsidRPr="00BB27B1">
        <w:rPr>
          <w:rFonts w:hint="cs"/>
          <w:b/>
          <w:bCs/>
          <w:rtl/>
          <w:lang w:val="fr-FR"/>
        </w:rPr>
        <w:t xml:space="preserve">دليل آخر </w:t>
      </w:r>
      <w:r w:rsidR="00FE48BA" w:rsidRPr="00BB27B1">
        <w:rPr>
          <w:rFonts w:hint="cs"/>
          <w:b/>
          <w:bCs/>
          <w:rtl/>
          <w:lang w:val="fr-FR"/>
        </w:rPr>
        <w:t xml:space="preserve">قوي </w:t>
      </w:r>
      <w:r w:rsidR="00EB7EA9" w:rsidRPr="00BB27B1">
        <w:rPr>
          <w:b/>
          <w:bCs/>
          <w:rtl/>
          <w:lang w:val="fr-FR"/>
        </w:rPr>
        <w:t>في نفس رسالة رومية بولس الرسول</w:t>
      </w:r>
      <w:r w:rsidR="002848FA" w:rsidRPr="00BB27B1">
        <w:rPr>
          <w:rtl/>
          <w:lang w:val="fr-FR"/>
        </w:rPr>
        <w:t xml:space="preserve"> يقول</w:t>
      </w:r>
      <w:r w:rsidR="002848FA" w:rsidRPr="00BB27B1">
        <w:rPr>
          <w:rFonts w:hint="cs"/>
          <w:rtl/>
          <w:lang w:val="fr-FR"/>
        </w:rPr>
        <w:t>:</w:t>
      </w:r>
      <w:r w:rsidR="002848FA" w:rsidRPr="00BB27B1">
        <w:rPr>
          <w:rtl/>
          <w:lang w:val="fr-FR"/>
        </w:rPr>
        <w:t xml:space="preserve"> "وَلكِنْ كُنْتُ مُحْتَرِصًا أَنْ أُبَشِّرَ هكَذَا: لَيْسَ حَيْثُ سُمِّيَ الْمَسِيحُ، لِئَلاَّ أَبْنِيَ عَلَى أَسَاسٍ لآخَرَ"</w:t>
      </w:r>
      <w:r w:rsidR="00460F57" w:rsidRPr="00BB27B1">
        <w:rPr>
          <w:rtl/>
          <w:lang w:val="fr-FR"/>
        </w:rPr>
        <w:t>(رو15: 20)</w:t>
      </w:r>
      <w:r w:rsidR="00B030A3" w:rsidRPr="00BB27B1">
        <w:rPr>
          <w:rFonts w:hint="cs"/>
          <w:rtl/>
          <w:lang w:val="fr-FR"/>
        </w:rPr>
        <w:t>،</w:t>
      </w:r>
      <w:r w:rsidR="002848FA" w:rsidRPr="00BB27B1">
        <w:rPr>
          <w:rFonts w:hint="cs"/>
          <w:rtl/>
          <w:lang w:val="fr-FR"/>
        </w:rPr>
        <w:t xml:space="preserve"> </w:t>
      </w:r>
      <w:r w:rsidR="00B030A3" w:rsidRPr="00BB27B1">
        <w:rPr>
          <w:rFonts w:hint="cs"/>
          <w:rtl/>
          <w:lang w:val="fr-FR"/>
        </w:rPr>
        <w:t xml:space="preserve">أي أن بولس يقول: </w:t>
      </w:r>
      <w:r w:rsidR="00EB7EA9" w:rsidRPr="00BB27B1">
        <w:rPr>
          <w:rtl/>
          <w:lang w:val="fr-FR"/>
        </w:rPr>
        <w:t xml:space="preserve">أنا كان </w:t>
      </w:r>
      <w:r w:rsidR="00460F57" w:rsidRPr="00BB27B1">
        <w:rPr>
          <w:rtl/>
          <w:lang w:val="fr-FR"/>
        </w:rPr>
        <w:t xml:space="preserve">عندي مبدأ من مبادئي إن أنا </w:t>
      </w:r>
      <w:r w:rsidR="00460F57" w:rsidRPr="00BB27B1">
        <w:rPr>
          <w:rFonts w:hint="cs"/>
          <w:rtl/>
          <w:lang w:val="fr-FR"/>
        </w:rPr>
        <w:t>لا أبشر</w:t>
      </w:r>
      <w:r w:rsidR="00460F57" w:rsidRPr="00BB27B1">
        <w:rPr>
          <w:rtl/>
          <w:lang w:val="fr-FR"/>
        </w:rPr>
        <w:t xml:space="preserve"> في </w:t>
      </w:r>
      <w:r w:rsidR="00460F57" w:rsidRPr="00BB27B1">
        <w:rPr>
          <w:rFonts w:hint="cs"/>
          <w:rtl/>
          <w:lang w:val="fr-FR"/>
        </w:rPr>
        <w:t>أي مكان</w:t>
      </w:r>
      <w:r w:rsidR="00460F57" w:rsidRPr="00BB27B1">
        <w:rPr>
          <w:rtl/>
          <w:lang w:val="fr-FR"/>
        </w:rPr>
        <w:t xml:space="preserve"> بُشر فيه</w:t>
      </w:r>
      <w:r w:rsidR="00EB7EA9" w:rsidRPr="00BB27B1">
        <w:rPr>
          <w:rtl/>
          <w:lang w:val="fr-FR"/>
        </w:rPr>
        <w:t xml:space="preserve"> باسم المسيح</w:t>
      </w:r>
      <w:r w:rsidR="00460F57" w:rsidRPr="00BB27B1">
        <w:rPr>
          <w:rFonts w:hint="cs"/>
          <w:rtl/>
          <w:lang w:val="fr-FR"/>
        </w:rPr>
        <w:t>،</w:t>
      </w:r>
      <w:r w:rsidR="00460F57" w:rsidRPr="00BB27B1">
        <w:rPr>
          <w:rtl/>
          <w:lang w:val="fr-FR"/>
        </w:rPr>
        <w:t xml:space="preserve"> لئلا </w:t>
      </w:r>
      <w:r w:rsidR="00460F57" w:rsidRPr="00BB27B1">
        <w:rPr>
          <w:rFonts w:hint="cs"/>
          <w:rtl/>
          <w:lang w:val="fr-FR"/>
        </w:rPr>
        <w:t>أ</w:t>
      </w:r>
      <w:r w:rsidR="00460F57" w:rsidRPr="00BB27B1">
        <w:rPr>
          <w:rtl/>
          <w:lang w:val="fr-FR"/>
        </w:rPr>
        <w:t xml:space="preserve">بني على </w:t>
      </w:r>
      <w:r w:rsidR="00460F57" w:rsidRPr="00BB27B1">
        <w:rPr>
          <w:rFonts w:hint="cs"/>
          <w:rtl/>
          <w:lang w:val="fr-FR"/>
        </w:rPr>
        <w:t>أ</w:t>
      </w:r>
      <w:r w:rsidR="00460F57" w:rsidRPr="00BB27B1">
        <w:rPr>
          <w:rtl/>
          <w:lang w:val="fr-FR"/>
        </w:rPr>
        <w:t>ساس وضعه</w:t>
      </w:r>
      <w:r w:rsidR="00460F57" w:rsidRPr="00BB27B1">
        <w:rPr>
          <w:rFonts w:hint="cs"/>
          <w:rtl/>
          <w:lang w:val="fr-FR"/>
        </w:rPr>
        <w:t xml:space="preserve"> آ</w:t>
      </w:r>
      <w:r w:rsidR="00EB7EA9" w:rsidRPr="00BB27B1">
        <w:rPr>
          <w:rtl/>
          <w:lang w:val="fr-FR"/>
        </w:rPr>
        <w:t>خر</w:t>
      </w:r>
      <w:r w:rsidR="00460F57" w:rsidRPr="00BB27B1">
        <w:rPr>
          <w:rFonts w:hint="cs"/>
          <w:rtl/>
          <w:lang w:val="fr-FR"/>
        </w:rPr>
        <w:t>..</w:t>
      </w:r>
      <w:r w:rsidR="00460F57" w:rsidRPr="00BB27B1">
        <w:rPr>
          <w:rtl/>
          <w:lang w:val="fr-FR"/>
        </w:rPr>
        <w:t xml:space="preserve"> </w:t>
      </w:r>
      <w:r w:rsidR="00EB7EA9" w:rsidRPr="00BB27B1">
        <w:rPr>
          <w:rtl/>
          <w:lang w:val="fr-FR"/>
        </w:rPr>
        <w:t>ه</w:t>
      </w:r>
      <w:r w:rsidR="00460F57" w:rsidRPr="00BB27B1">
        <w:rPr>
          <w:rFonts w:hint="cs"/>
          <w:rtl/>
          <w:lang w:val="fr-FR"/>
        </w:rPr>
        <w:t>ذا</w:t>
      </w:r>
      <w:r w:rsidR="00EB7EA9" w:rsidRPr="00BB27B1">
        <w:rPr>
          <w:rtl/>
          <w:lang w:val="fr-FR"/>
        </w:rPr>
        <w:t xml:space="preserve"> مبدأ بولس الرسول وضعه لنفسه</w:t>
      </w:r>
      <w:r w:rsidR="00460F57" w:rsidRPr="00BB27B1">
        <w:rPr>
          <w:rFonts w:hint="cs"/>
          <w:b/>
          <w:bCs/>
          <w:rtl/>
          <w:lang w:val="fr-FR"/>
        </w:rPr>
        <w:t>.</w:t>
      </w:r>
      <w:r w:rsidR="00F52E68" w:rsidRPr="00BB27B1">
        <w:rPr>
          <w:rFonts w:hint="cs"/>
          <w:b/>
          <w:bCs/>
          <w:rtl/>
          <w:lang w:val="fr-FR"/>
        </w:rPr>
        <w:t xml:space="preserve"> فيكون إذًا بولس</w:t>
      </w:r>
      <w:r w:rsidR="00F52E68" w:rsidRPr="00BB27B1">
        <w:rPr>
          <w:b/>
          <w:bCs/>
          <w:rtl/>
          <w:lang w:val="fr-FR"/>
        </w:rPr>
        <w:t xml:space="preserve"> </w:t>
      </w:r>
      <w:r w:rsidR="00F52E68" w:rsidRPr="00BB27B1">
        <w:rPr>
          <w:rFonts w:hint="cs"/>
          <w:b/>
          <w:bCs/>
          <w:rtl/>
          <w:lang w:val="fr-FR"/>
        </w:rPr>
        <w:t>عند</w:t>
      </w:r>
      <w:r w:rsidR="00EB7EA9" w:rsidRPr="00BB27B1">
        <w:rPr>
          <w:b/>
          <w:bCs/>
          <w:rtl/>
          <w:lang w:val="fr-FR"/>
        </w:rPr>
        <w:t xml:space="preserve">ما </w:t>
      </w:r>
      <w:r w:rsidR="00F52E68" w:rsidRPr="00BB27B1">
        <w:rPr>
          <w:rFonts w:hint="cs"/>
          <w:b/>
          <w:bCs/>
          <w:rtl/>
          <w:lang w:val="fr-FR"/>
        </w:rPr>
        <w:t xml:space="preserve">ذهب </w:t>
      </w:r>
      <w:proofErr w:type="gramStart"/>
      <w:r w:rsidR="00F52E68" w:rsidRPr="00BB27B1">
        <w:rPr>
          <w:rFonts w:hint="cs"/>
          <w:b/>
          <w:bCs/>
          <w:rtl/>
          <w:lang w:val="fr-FR"/>
        </w:rPr>
        <w:t>وبقى</w:t>
      </w:r>
      <w:proofErr w:type="gramEnd"/>
      <w:r w:rsidR="00F52E68" w:rsidRPr="00BB27B1">
        <w:rPr>
          <w:rFonts w:hint="cs"/>
          <w:b/>
          <w:bCs/>
          <w:rtl/>
          <w:lang w:val="fr-FR"/>
        </w:rPr>
        <w:t xml:space="preserve"> في روما، و</w:t>
      </w:r>
      <w:r w:rsidR="00D05D0A" w:rsidRPr="00BB27B1">
        <w:rPr>
          <w:rFonts w:hint="cs"/>
          <w:b/>
          <w:bCs/>
          <w:rtl/>
          <w:lang w:val="fr-FR"/>
        </w:rPr>
        <w:t>ب</w:t>
      </w:r>
      <w:r w:rsidR="00F52E68" w:rsidRPr="00BB27B1">
        <w:rPr>
          <w:rFonts w:hint="cs"/>
          <w:b/>
          <w:bCs/>
          <w:rtl/>
          <w:lang w:val="fr-FR"/>
        </w:rPr>
        <w:t>شر بها سنتين، لم يكن</w:t>
      </w:r>
      <w:r w:rsidR="00F52E68" w:rsidRPr="00BB27B1">
        <w:rPr>
          <w:b/>
          <w:bCs/>
          <w:rtl/>
          <w:lang w:val="fr-FR"/>
        </w:rPr>
        <w:t xml:space="preserve"> يبني على </w:t>
      </w:r>
      <w:r w:rsidR="00F52E68" w:rsidRPr="00BB27B1">
        <w:rPr>
          <w:rFonts w:hint="cs"/>
          <w:b/>
          <w:bCs/>
          <w:rtl/>
          <w:lang w:val="fr-FR"/>
        </w:rPr>
        <w:t>أ</w:t>
      </w:r>
      <w:r w:rsidR="00EB7EA9" w:rsidRPr="00BB27B1">
        <w:rPr>
          <w:b/>
          <w:bCs/>
          <w:rtl/>
          <w:lang w:val="fr-FR"/>
        </w:rPr>
        <w:t xml:space="preserve">ساس وضعه آخر </w:t>
      </w:r>
      <w:r w:rsidR="00F52E68" w:rsidRPr="00BB27B1">
        <w:rPr>
          <w:rFonts w:hint="cs"/>
          <w:b/>
          <w:bCs/>
          <w:rtl/>
          <w:lang w:val="fr-FR"/>
        </w:rPr>
        <w:t xml:space="preserve">بل </w:t>
      </w:r>
      <w:r w:rsidR="00F52E68" w:rsidRPr="00BB27B1">
        <w:rPr>
          <w:b/>
          <w:bCs/>
          <w:rtl/>
          <w:lang w:val="fr-FR"/>
        </w:rPr>
        <w:t>كان هو ال</w:t>
      </w:r>
      <w:r w:rsidR="00F52E68" w:rsidRPr="00BB27B1">
        <w:rPr>
          <w:rFonts w:hint="cs"/>
          <w:b/>
          <w:bCs/>
          <w:rtl/>
          <w:lang w:val="fr-FR"/>
        </w:rPr>
        <w:t>ذ</w:t>
      </w:r>
      <w:r w:rsidR="00F52E68" w:rsidRPr="00BB27B1">
        <w:rPr>
          <w:b/>
          <w:bCs/>
          <w:rtl/>
          <w:lang w:val="fr-FR"/>
        </w:rPr>
        <w:t>ي يضع الأساس</w:t>
      </w:r>
      <w:r w:rsidR="00F52E68" w:rsidRPr="00BB27B1">
        <w:rPr>
          <w:rFonts w:hint="cs"/>
          <w:b/>
          <w:bCs/>
          <w:rtl/>
          <w:lang w:val="fr-FR"/>
        </w:rPr>
        <w:t>،</w:t>
      </w:r>
      <w:r w:rsidR="00EB7EA9" w:rsidRPr="00BB27B1">
        <w:rPr>
          <w:b/>
          <w:bCs/>
          <w:rtl/>
          <w:lang w:val="fr-FR"/>
        </w:rPr>
        <w:t xml:space="preserve"> </w:t>
      </w:r>
      <w:r w:rsidR="00F52E68" w:rsidRPr="00BB27B1">
        <w:rPr>
          <w:rFonts w:hint="cs"/>
          <w:b/>
          <w:bCs/>
          <w:rtl/>
          <w:lang w:val="fr-FR"/>
        </w:rPr>
        <w:t>ف</w:t>
      </w:r>
      <w:r w:rsidR="00EB7EA9" w:rsidRPr="00BB27B1">
        <w:rPr>
          <w:b/>
          <w:bCs/>
          <w:rtl/>
          <w:lang w:val="fr-FR"/>
        </w:rPr>
        <w:t xml:space="preserve">هو </w:t>
      </w:r>
      <w:r w:rsidR="00F52E68" w:rsidRPr="00BB27B1">
        <w:rPr>
          <w:rFonts w:hint="cs"/>
          <w:b/>
          <w:bCs/>
          <w:rtl/>
          <w:lang w:val="fr-FR"/>
        </w:rPr>
        <w:t xml:space="preserve">بالتالي </w:t>
      </w:r>
      <w:r w:rsidR="00F52E68" w:rsidRPr="00BB27B1">
        <w:rPr>
          <w:b/>
          <w:bCs/>
          <w:rtl/>
          <w:lang w:val="fr-FR"/>
        </w:rPr>
        <w:t>ال</w:t>
      </w:r>
      <w:r w:rsidR="00F52E68" w:rsidRPr="00BB27B1">
        <w:rPr>
          <w:rFonts w:hint="cs"/>
          <w:b/>
          <w:bCs/>
          <w:rtl/>
          <w:lang w:val="fr-FR"/>
        </w:rPr>
        <w:t>ذ</w:t>
      </w:r>
      <w:r w:rsidR="00F52E68" w:rsidRPr="00BB27B1">
        <w:rPr>
          <w:b/>
          <w:bCs/>
          <w:rtl/>
          <w:lang w:val="fr-FR"/>
        </w:rPr>
        <w:t xml:space="preserve">ي </w:t>
      </w:r>
      <w:r w:rsidR="00F52E68" w:rsidRPr="00BB27B1">
        <w:rPr>
          <w:rFonts w:hint="cs"/>
          <w:b/>
          <w:bCs/>
          <w:rtl/>
          <w:lang w:val="fr-FR"/>
        </w:rPr>
        <w:t>أ</w:t>
      </w:r>
      <w:r w:rsidR="00EB7EA9" w:rsidRPr="00BB27B1">
        <w:rPr>
          <w:b/>
          <w:bCs/>
          <w:rtl/>
          <w:lang w:val="fr-FR"/>
        </w:rPr>
        <w:t xml:space="preserve">سس كنيسة روما. </w:t>
      </w:r>
    </w:p>
    <w:p w14:paraId="66F231D5" w14:textId="7028EDA1" w:rsidR="0021122D" w:rsidRPr="00BB27B1" w:rsidRDefault="00521F0D" w:rsidP="002B3E4D">
      <w:pPr>
        <w:pStyle w:val="ListParagraph"/>
        <w:ind w:left="-25"/>
        <w:rPr>
          <w:rtl/>
          <w:lang w:val="fr-FR"/>
        </w:rPr>
      </w:pPr>
      <w:r w:rsidRPr="00BB27B1">
        <w:rPr>
          <w:rtl/>
          <w:lang w:val="fr-FR"/>
        </w:rPr>
        <w:t xml:space="preserve">ولذلك </w:t>
      </w:r>
      <w:r w:rsidRPr="00BB27B1">
        <w:rPr>
          <w:rFonts w:hint="cs"/>
          <w:rtl/>
          <w:lang w:val="fr-FR"/>
        </w:rPr>
        <w:t>أ</w:t>
      </w:r>
      <w:r w:rsidRPr="00BB27B1">
        <w:rPr>
          <w:rtl/>
          <w:lang w:val="fr-FR"/>
        </w:rPr>
        <w:t xml:space="preserve">نا </w:t>
      </w:r>
      <w:r w:rsidRPr="00BB27B1">
        <w:rPr>
          <w:rFonts w:hint="cs"/>
          <w:rtl/>
          <w:lang w:val="fr-FR"/>
        </w:rPr>
        <w:t>عند</w:t>
      </w:r>
      <w:r w:rsidR="00EB7EA9" w:rsidRPr="00BB27B1">
        <w:rPr>
          <w:rtl/>
          <w:lang w:val="fr-FR"/>
        </w:rPr>
        <w:t xml:space="preserve">ما زرت </w:t>
      </w:r>
      <w:proofErr w:type="spellStart"/>
      <w:r w:rsidR="00E02C51">
        <w:rPr>
          <w:rtl/>
          <w:lang w:val="fr-FR"/>
        </w:rPr>
        <w:t>الڤاتيكان</w:t>
      </w:r>
      <w:proofErr w:type="spellEnd"/>
      <w:r w:rsidR="00EB7EA9" w:rsidRPr="00BB27B1">
        <w:rPr>
          <w:rtl/>
          <w:lang w:val="fr-FR"/>
        </w:rPr>
        <w:t xml:space="preserve"> سنة 1973</w:t>
      </w:r>
      <w:r w:rsidRPr="00BB27B1">
        <w:rPr>
          <w:rFonts w:hint="cs"/>
          <w:rtl/>
          <w:lang w:val="fr-FR"/>
        </w:rPr>
        <w:t xml:space="preserve">م </w:t>
      </w:r>
      <w:r w:rsidRPr="00BB27B1">
        <w:rPr>
          <w:rtl/>
          <w:lang w:val="fr-FR"/>
        </w:rPr>
        <w:t xml:space="preserve">وزرت الكاتدرائية الكبيرة </w:t>
      </w:r>
      <w:r w:rsidRPr="00BB27B1">
        <w:rPr>
          <w:rFonts w:hint="cs"/>
          <w:rtl/>
          <w:lang w:val="fr-FR"/>
        </w:rPr>
        <w:t>في</w:t>
      </w:r>
      <w:r w:rsidR="00EB7EA9" w:rsidRPr="00BB27B1">
        <w:rPr>
          <w:rtl/>
          <w:lang w:val="fr-FR"/>
        </w:rPr>
        <w:t xml:space="preserve"> </w:t>
      </w:r>
      <w:proofErr w:type="spellStart"/>
      <w:r w:rsidR="00E02C51">
        <w:rPr>
          <w:rtl/>
          <w:lang w:val="fr-FR"/>
        </w:rPr>
        <w:t>الڤاتيكان</w:t>
      </w:r>
      <w:proofErr w:type="spellEnd"/>
      <w:r w:rsidR="00D05D0A" w:rsidRPr="00BB27B1">
        <w:rPr>
          <w:rFonts w:hint="cs"/>
          <w:rtl/>
          <w:lang w:val="fr-FR"/>
        </w:rPr>
        <w:t>.</w:t>
      </w:r>
      <w:r w:rsidR="00EB7EA9" w:rsidRPr="00BB27B1">
        <w:rPr>
          <w:rtl/>
          <w:lang w:val="fr-FR"/>
        </w:rPr>
        <w:t xml:space="preserve"> </w:t>
      </w:r>
      <w:r w:rsidR="00D05D0A" w:rsidRPr="00BB27B1">
        <w:rPr>
          <w:rtl/>
          <w:lang w:val="fr-FR"/>
        </w:rPr>
        <w:t>قلت للكاردينال ال</w:t>
      </w:r>
      <w:r w:rsidR="00D05D0A" w:rsidRPr="00BB27B1">
        <w:rPr>
          <w:rFonts w:hint="cs"/>
          <w:rtl/>
          <w:lang w:val="fr-FR"/>
        </w:rPr>
        <w:t>ذ</w:t>
      </w:r>
      <w:r w:rsidR="00D05D0A" w:rsidRPr="00BB27B1">
        <w:rPr>
          <w:rtl/>
          <w:lang w:val="fr-FR"/>
        </w:rPr>
        <w:t xml:space="preserve">ي </w:t>
      </w:r>
      <w:r w:rsidR="002B3E4D">
        <w:rPr>
          <w:rFonts w:hint="cs"/>
          <w:rtl/>
          <w:lang w:val="fr-FR"/>
        </w:rPr>
        <w:t>يرافقني في الزيارة</w:t>
      </w:r>
      <w:r w:rsidR="00D05D0A" w:rsidRPr="00BB27B1">
        <w:rPr>
          <w:rFonts w:hint="cs"/>
          <w:rtl/>
          <w:lang w:val="fr-FR"/>
        </w:rPr>
        <w:t>:</w:t>
      </w:r>
      <w:r w:rsidR="00EB7EA9" w:rsidRPr="00BB27B1">
        <w:rPr>
          <w:rtl/>
          <w:lang w:val="fr-FR"/>
        </w:rPr>
        <w:t xml:space="preserve"> </w:t>
      </w:r>
      <w:r w:rsidR="00D05D0A" w:rsidRPr="00BB27B1">
        <w:rPr>
          <w:rFonts w:hint="cs"/>
          <w:rtl/>
          <w:lang w:val="fr-FR"/>
        </w:rPr>
        <w:t>"</w:t>
      </w:r>
      <w:r w:rsidR="00D05D0A" w:rsidRPr="00BB27B1">
        <w:rPr>
          <w:rtl/>
          <w:lang w:val="fr-FR"/>
        </w:rPr>
        <w:t xml:space="preserve">أنا عارف إن كنيسة روما </w:t>
      </w:r>
      <w:r w:rsidR="00D05D0A" w:rsidRPr="00BB27B1">
        <w:rPr>
          <w:rFonts w:hint="cs"/>
          <w:rtl/>
          <w:lang w:val="fr-FR"/>
        </w:rPr>
        <w:t>أ</w:t>
      </w:r>
      <w:r w:rsidR="00D05D0A" w:rsidRPr="00BB27B1">
        <w:rPr>
          <w:rtl/>
          <w:lang w:val="fr-FR"/>
        </w:rPr>
        <w:t xml:space="preserve">سسها بولس </w:t>
      </w:r>
      <w:r w:rsidR="00D05D0A" w:rsidRPr="00BB27B1">
        <w:rPr>
          <w:rFonts w:hint="cs"/>
          <w:rtl/>
          <w:lang w:val="fr-FR"/>
        </w:rPr>
        <w:t>وليس</w:t>
      </w:r>
      <w:r w:rsidR="00EB7EA9" w:rsidRPr="00BB27B1">
        <w:rPr>
          <w:rtl/>
          <w:lang w:val="fr-FR"/>
        </w:rPr>
        <w:t xml:space="preserve"> بطرس</w:t>
      </w:r>
      <w:r w:rsidR="0021122D" w:rsidRPr="00BB27B1">
        <w:rPr>
          <w:rFonts w:hint="cs"/>
          <w:rtl/>
          <w:lang w:val="fr-FR"/>
        </w:rPr>
        <w:t>"،</w:t>
      </w:r>
      <w:r w:rsidR="00EB7EA9" w:rsidRPr="00BB27B1">
        <w:rPr>
          <w:rtl/>
          <w:lang w:val="fr-FR"/>
        </w:rPr>
        <w:t xml:space="preserve"> </w:t>
      </w:r>
      <w:r w:rsidR="0021122D" w:rsidRPr="00BB27B1">
        <w:rPr>
          <w:rFonts w:hint="cs"/>
          <w:rtl/>
          <w:lang w:val="fr-FR"/>
        </w:rPr>
        <w:t>ف</w:t>
      </w:r>
      <w:r w:rsidR="00EB7EA9" w:rsidRPr="00BB27B1">
        <w:rPr>
          <w:rtl/>
          <w:lang w:val="fr-FR"/>
        </w:rPr>
        <w:t>قال</w:t>
      </w:r>
      <w:r w:rsidR="0021122D" w:rsidRPr="00BB27B1">
        <w:rPr>
          <w:rFonts w:hint="cs"/>
          <w:rtl/>
          <w:lang w:val="fr-FR"/>
        </w:rPr>
        <w:t xml:space="preserve"> ل</w:t>
      </w:r>
      <w:r w:rsidR="00EB7EA9" w:rsidRPr="00BB27B1">
        <w:rPr>
          <w:rtl/>
          <w:lang w:val="fr-FR"/>
        </w:rPr>
        <w:t>ي</w:t>
      </w:r>
      <w:r w:rsidR="0021122D" w:rsidRPr="00BB27B1">
        <w:rPr>
          <w:rFonts w:hint="cs"/>
          <w:rtl/>
          <w:lang w:val="fr-FR"/>
        </w:rPr>
        <w:t>:</w:t>
      </w:r>
      <w:r w:rsidR="00EB7EA9" w:rsidRPr="00BB27B1">
        <w:rPr>
          <w:rtl/>
          <w:lang w:val="fr-FR"/>
        </w:rPr>
        <w:t xml:space="preserve"> </w:t>
      </w:r>
      <w:r w:rsidR="0021122D" w:rsidRPr="00BB27B1">
        <w:rPr>
          <w:rFonts w:hint="cs"/>
          <w:rtl/>
          <w:lang w:val="fr-FR"/>
        </w:rPr>
        <w:t>"</w:t>
      </w:r>
      <w:r w:rsidR="0021122D" w:rsidRPr="00BB27B1">
        <w:rPr>
          <w:rtl/>
          <w:lang w:val="fr-FR"/>
        </w:rPr>
        <w:t>الا</w:t>
      </w:r>
      <w:r w:rsidR="0021122D" w:rsidRPr="00BB27B1">
        <w:rPr>
          <w:rFonts w:hint="cs"/>
          <w:rtl/>
          <w:lang w:val="fr-FR"/>
        </w:rPr>
        <w:t>ث</w:t>
      </w:r>
      <w:r w:rsidR="0021122D" w:rsidRPr="00BB27B1">
        <w:rPr>
          <w:rtl/>
          <w:lang w:val="fr-FR"/>
        </w:rPr>
        <w:t>ن</w:t>
      </w:r>
      <w:r w:rsidR="0021122D" w:rsidRPr="00BB27B1">
        <w:rPr>
          <w:rFonts w:hint="cs"/>
          <w:rtl/>
          <w:lang w:val="fr-FR"/>
        </w:rPr>
        <w:t>ا</w:t>
      </w:r>
      <w:r w:rsidR="00EB7EA9" w:rsidRPr="00BB27B1">
        <w:rPr>
          <w:rtl/>
          <w:lang w:val="fr-FR"/>
        </w:rPr>
        <w:t>ن مع بعض</w:t>
      </w:r>
      <w:r w:rsidR="0021122D" w:rsidRPr="00BB27B1">
        <w:rPr>
          <w:rFonts w:hint="cs"/>
          <w:rtl/>
          <w:lang w:val="fr-FR"/>
        </w:rPr>
        <w:t>"</w:t>
      </w:r>
      <w:r w:rsidR="00EB7EA9" w:rsidRPr="00BB27B1">
        <w:rPr>
          <w:rtl/>
          <w:lang w:val="fr-FR"/>
        </w:rPr>
        <w:t xml:space="preserve">. </w:t>
      </w:r>
      <w:r w:rsidR="0021122D" w:rsidRPr="00BB27B1">
        <w:rPr>
          <w:rFonts w:hint="cs"/>
          <w:rtl/>
          <w:lang w:val="fr-FR"/>
        </w:rPr>
        <w:t xml:space="preserve">لكن </w:t>
      </w:r>
      <w:r w:rsidR="00EB7EA9" w:rsidRPr="00BB27B1">
        <w:rPr>
          <w:rtl/>
          <w:lang w:val="fr-FR"/>
        </w:rPr>
        <w:t>تب</w:t>
      </w:r>
      <w:r w:rsidR="0021122D" w:rsidRPr="00BB27B1">
        <w:rPr>
          <w:rtl/>
          <w:lang w:val="fr-FR"/>
        </w:rPr>
        <w:t>حثوا في الكتاب المقدس كله</w:t>
      </w:r>
      <w:r w:rsidR="0021122D" w:rsidRPr="00BB27B1">
        <w:rPr>
          <w:rFonts w:hint="cs"/>
          <w:rtl/>
          <w:lang w:val="fr-FR"/>
        </w:rPr>
        <w:t>،</w:t>
      </w:r>
      <w:r w:rsidR="00394597" w:rsidRPr="00BB27B1">
        <w:rPr>
          <w:rFonts w:hint="cs"/>
          <w:rtl/>
          <w:lang w:val="fr-FR"/>
        </w:rPr>
        <w:t xml:space="preserve"> </w:t>
      </w:r>
      <w:r w:rsidR="0021122D" w:rsidRPr="00BB27B1">
        <w:rPr>
          <w:rFonts w:hint="cs"/>
          <w:rtl/>
          <w:lang w:val="fr-FR"/>
        </w:rPr>
        <w:t>لا تجدوا</w:t>
      </w:r>
      <w:r w:rsidR="00EB7EA9" w:rsidRPr="00BB27B1">
        <w:rPr>
          <w:rtl/>
          <w:lang w:val="fr-FR"/>
        </w:rPr>
        <w:t xml:space="preserve"> آية واحدة تقول</w:t>
      </w:r>
      <w:r w:rsidR="0021122D" w:rsidRPr="00BB27B1">
        <w:rPr>
          <w:rFonts w:hint="cs"/>
          <w:rtl/>
          <w:lang w:val="fr-FR"/>
        </w:rPr>
        <w:t>:</w:t>
      </w:r>
      <w:r w:rsidR="00EB7EA9" w:rsidRPr="00BB27B1">
        <w:rPr>
          <w:rtl/>
          <w:lang w:val="fr-FR"/>
        </w:rPr>
        <w:t xml:space="preserve"> </w:t>
      </w:r>
      <w:r w:rsidR="0021122D" w:rsidRPr="00BB27B1">
        <w:rPr>
          <w:rtl/>
          <w:lang w:val="fr-FR"/>
        </w:rPr>
        <w:t xml:space="preserve">إن </w:t>
      </w:r>
      <w:r w:rsidR="0021122D" w:rsidRPr="00BB27B1">
        <w:rPr>
          <w:rtl/>
          <w:lang w:val="fr-FR"/>
        </w:rPr>
        <w:lastRenderedPageBreak/>
        <w:t xml:space="preserve">بطرس </w:t>
      </w:r>
      <w:r w:rsidR="0021122D" w:rsidRPr="00BB27B1">
        <w:rPr>
          <w:rFonts w:hint="cs"/>
          <w:rtl/>
          <w:lang w:val="fr-FR"/>
        </w:rPr>
        <w:t>ذهب</w:t>
      </w:r>
      <w:r w:rsidR="00394597" w:rsidRPr="00BB27B1">
        <w:rPr>
          <w:rFonts w:hint="cs"/>
          <w:rtl/>
          <w:lang w:val="fr-FR"/>
        </w:rPr>
        <w:t xml:space="preserve"> إلى</w:t>
      </w:r>
      <w:r w:rsidR="00EB7EA9" w:rsidRPr="00BB27B1">
        <w:rPr>
          <w:rtl/>
          <w:lang w:val="fr-FR"/>
        </w:rPr>
        <w:t xml:space="preserve"> روما</w:t>
      </w:r>
      <w:r w:rsidR="003E2A34" w:rsidRPr="00BB27B1">
        <w:rPr>
          <w:rFonts w:hint="cs"/>
          <w:rtl/>
          <w:lang w:val="fr-FR"/>
        </w:rPr>
        <w:t>.</w:t>
      </w:r>
    </w:p>
    <w:p w14:paraId="746EA6D2" w14:textId="77777777" w:rsidR="00F23CE2" w:rsidRPr="00BB27B1" w:rsidRDefault="003E2A34" w:rsidP="002B3E4D">
      <w:pPr>
        <w:pStyle w:val="ListParagraph"/>
        <w:ind w:left="-25"/>
        <w:rPr>
          <w:rtl/>
          <w:lang w:val="fr-FR"/>
        </w:rPr>
      </w:pPr>
      <w:r w:rsidRPr="00BB27B1">
        <w:rPr>
          <w:rFonts w:hint="cs"/>
          <w:rtl/>
          <w:lang w:val="fr-FR"/>
        </w:rPr>
        <w:t>و</w:t>
      </w:r>
      <w:r w:rsidR="00EB7EA9" w:rsidRPr="00BB27B1">
        <w:rPr>
          <w:rtl/>
          <w:lang w:val="fr-FR"/>
        </w:rPr>
        <w:t xml:space="preserve">إذا كانت </w:t>
      </w:r>
      <w:r w:rsidRPr="00BB27B1">
        <w:rPr>
          <w:rFonts w:hint="cs"/>
          <w:rtl/>
          <w:lang w:val="fr-FR"/>
        </w:rPr>
        <w:t>هذه</w:t>
      </w:r>
      <w:r w:rsidRPr="00BB27B1">
        <w:rPr>
          <w:rtl/>
          <w:lang w:val="fr-FR"/>
        </w:rPr>
        <w:t xml:space="preserve"> الكنيسة ال</w:t>
      </w:r>
      <w:r w:rsidRPr="00BB27B1">
        <w:rPr>
          <w:rFonts w:hint="cs"/>
          <w:rtl/>
          <w:lang w:val="fr-FR"/>
        </w:rPr>
        <w:t>ت</w:t>
      </w:r>
      <w:r w:rsidRPr="00BB27B1">
        <w:rPr>
          <w:rtl/>
          <w:lang w:val="fr-FR"/>
        </w:rPr>
        <w:t xml:space="preserve">ي </w:t>
      </w:r>
      <w:r w:rsidRPr="00BB27B1">
        <w:rPr>
          <w:rFonts w:hint="cs"/>
          <w:rtl/>
          <w:lang w:val="fr-FR"/>
        </w:rPr>
        <w:t>ستصبح</w:t>
      </w:r>
      <w:r w:rsidR="00EB7EA9" w:rsidRPr="00BB27B1">
        <w:rPr>
          <w:rtl/>
          <w:lang w:val="fr-FR"/>
        </w:rPr>
        <w:t xml:space="preserve"> عاصمة العالم المسيحي كله </w:t>
      </w:r>
      <w:r w:rsidR="002B3E4D">
        <w:rPr>
          <w:rFonts w:hint="cs"/>
          <w:rtl/>
          <w:lang w:val="fr-FR"/>
        </w:rPr>
        <w:t>على ا</w:t>
      </w:r>
      <w:r w:rsidR="00394597" w:rsidRPr="00BB27B1">
        <w:rPr>
          <w:rFonts w:hint="cs"/>
          <w:rtl/>
          <w:lang w:val="fr-FR"/>
        </w:rPr>
        <w:t xml:space="preserve">لأقل كانت تُكتب آية </w:t>
      </w:r>
      <w:r w:rsidR="00EB7EA9" w:rsidRPr="00BB27B1">
        <w:rPr>
          <w:rtl/>
          <w:lang w:val="fr-FR"/>
        </w:rPr>
        <w:t>وا</w:t>
      </w:r>
      <w:r w:rsidR="00F23CE2" w:rsidRPr="00BB27B1">
        <w:rPr>
          <w:rtl/>
          <w:lang w:val="fr-FR"/>
        </w:rPr>
        <w:t>حدة تقول إن بطرس</w:t>
      </w:r>
      <w:r w:rsidR="002B3E4D">
        <w:rPr>
          <w:rFonts w:hint="cs"/>
          <w:rtl/>
          <w:lang w:val="fr-FR"/>
        </w:rPr>
        <w:t xml:space="preserve"> ذهب إلى</w:t>
      </w:r>
      <w:r w:rsidR="00F23CE2" w:rsidRPr="00BB27B1">
        <w:rPr>
          <w:rtl/>
          <w:lang w:val="fr-FR"/>
        </w:rPr>
        <w:t xml:space="preserve"> روما. </w:t>
      </w:r>
      <w:r w:rsidR="00F23CE2" w:rsidRPr="00BB27B1">
        <w:rPr>
          <w:rFonts w:hint="cs"/>
          <w:rtl/>
          <w:lang w:val="fr-FR"/>
        </w:rPr>
        <w:t>إذا كان</w:t>
      </w:r>
      <w:r w:rsidR="00EB7EA9" w:rsidRPr="00BB27B1">
        <w:rPr>
          <w:rtl/>
          <w:lang w:val="fr-FR"/>
        </w:rPr>
        <w:t xml:space="preserve"> </w:t>
      </w:r>
      <w:r w:rsidR="002B3E4D">
        <w:rPr>
          <w:rFonts w:hint="cs"/>
          <w:rtl/>
          <w:lang w:val="fr-FR"/>
        </w:rPr>
        <w:t>هناك</w:t>
      </w:r>
      <w:r w:rsidR="00F23CE2" w:rsidRPr="00BB27B1">
        <w:rPr>
          <w:rFonts w:hint="cs"/>
          <w:rtl/>
          <w:lang w:val="fr-FR"/>
        </w:rPr>
        <w:t xml:space="preserve"> </w:t>
      </w:r>
      <w:r w:rsidR="00EB7EA9" w:rsidRPr="00BB27B1">
        <w:rPr>
          <w:rtl/>
          <w:lang w:val="fr-FR"/>
        </w:rPr>
        <w:t xml:space="preserve">آية </w:t>
      </w:r>
      <w:r w:rsidR="00F23CE2" w:rsidRPr="00BB27B1">
        <w:rPr>
          <w:rFonts w:hint="cs"/>
          <w:rtl/>
          <w:lang w:val="fr-FR"/>
        </w:rPr>
        <w:t xml:space="preserve">تقول: </w:t>
      </w:r>
      <w:r w:rsidR="00F23CE2" w:rsidRPr="00BB27B1">
        <w:rPr>
          <w:rtl/>
          <w:lang w:val="fr-FR"/>
        </w:rPr>
        <w:t>إن بولس حلق شعره بعد الن</w:t>
      </w:r>
      <w:r w:rsidR="00F23CE2" w:rsidRPr="00BB27B1">
        <w:rPr>
          <w:rFonts w:hint="cs"/>
          <w:rtl/>
          <w:lang w:val="fr-FR"/>
        </w:rPr>
        <w:t>ذ</w:t>
      </w:r>
      <w:r w:rsidR="00EB7EA9" w:rsidRPr="00BB27B1">
        <w:rPr>
          <w:rtl/>
          <w:lang w:val="fr-FR"/>
        </w:rPr>
        <w:t>ر</w:t>
      </w:r>
      <w:r w:rsidR="00F23CE2" w:rsidRPr="00BB27B1">
        <w:rPr>
          <w:rFonts w:hint="cs"/>
          <w:rtl/>
          <w:lang w:val="fr-FR"/>
        </w:rPr>
        <w:t>..</w:t>
      </w:r>
      <w:r w:rsidR="00F23CE2" w:rsidRPr="00BB27B1">
        <w:rPr>
          <w:rtl/>
          <w:lang w:val="fr-FR"/>
        </w:rPr>
        <w:t xml:space="preserve"> </w:t>
      </w:r>
      <w:r w:rsidR="00F23CE2" w:rsidRPr="00BB27B1">
        <w:rPr>
          <w:rFonts w:hint="cs"/>
          <w:rtl/>
          <w:lang w:val="fr-FR"/>
        </w:rPr>
        <w:t>ف</w:t>
      </w:r>
      <w:r w:rsidR="00F23CE2" w:rsidRPr="00BB27B1">
        <w:rPr>
          <w:rtl/>
          <w:lang w:val="fr-FR"/>
        </w:rPr>
        <w:t>حلق شعر بولس يس</w:t>
      </w:r>
      <w:r w:rsidR="00F23CE2" w:rsidRPr="00BB27B1">
        <w:rPr>
          <w:rFonts w:hint="cs"/>
          <w:rtl/>
          <w:lang w:val="fr-FR"/>
        </w:rPr>
        <w:t>تحق</w:t>
      </w:r>
      <w:r w:rsidR="00EB7EA9" w:rsidRPr="00BB27B1">
        <w:rPr>
          <w:rtl/>
          <w:lang w:val="fr-FR"/>
        </w:rPr>
        <w:t xml:space="preserve"> آية</w:t>
      </w:r>
      <w:r w:rsidR="00F23CE2" w:rsidRPr="00BB27B1">
        <w:rPr>
          <w:rFonts w:hint="cs"/>
          <w:rtl/>
          <w:lang w:val="fr-FR"/>
        </w:rPr>
        <w:t>!!</w:t>
      </w:r>
      <w:r w:rsidR="00EB7EA9" w:rsidRPr="00BB27B1">
        <w:rPr>
          <w:rtl/>
          <w:lang w:val="fr-FR"/>
        </w:rPr>
        <w:t xml:space="preserve"> وتأسيس أكبر كنيس</w:t>
      </w:r>
      <w:r w:rsidR="00F23CE2" w:rsidRPr="00BB27B1">
        <w:rPr>
          <w:rtl/>
          <w:lang w:val="fr-FR"/>
        </w:rPr>
        <w:t xml:space="preserve">ة في العالم على حسب رأيهم </w:t>
      </w:r>
      <w:r w:rsidR="00F23CE2" w:rsidRPr="00BB27B1">
        <w:rPr>
          <w:rFonts w:hint="cs"/>
          <w:rtl/>
          <w:lang w:val="fr-FR"/>
        </w:rPr>
        <w:t xml:space="preserve">لا </w:t>
      </w:r>
      <w:r w:rsidR="00E61843" w:rsidRPr="00BB27B1">
        <w:rPr>
          <w:rFonts w:hint="cs"/>
          <w:rtl/>
          <w:lang w:val="fr-FR"/>
        </w:rPr>
        <w:t>يُذكر</w:t>
      </w:r>
      <w:r w:rsidR="00F23CE2" w:rsidRPr="00BB27B1">
        <w:rPr>
          <w:rFonts w:hint="cs"/>
          <w:rtl/>
          <w:lang w:val="fr-FR"/>
        </w:rPr>
        <w:t xml:space="preserve"> عنها</w:t>
      </w:r>
      <w:r w:rsidR="00EB7EA9" w:rsidRPr="00BB27B1">
        <w:rPr>
          <w:rtl/>
          <w:lang w:val="fr-FR"/>
        </w:rPr>
        <w:t xml:space="preserve"> آية.</w:t>
      </w:r>
    </w:p>
    <w:p w14:paraId="5402BC73" w14:textId="77777777" w:rsidR="00743E53" w:rsidRPr="00842DD4" w:rsidRDefault="00F23CE2" w:rsidP="009E469C">
      <w:pPr>
        <w:pStyle w:val="ListParagraph"/>
        <w:ind w:left="-25"/>
        <w:rPr>
          <w:b/>
          <w:bCs/>
          <w:rtl/>
          <w:lang w:val="fr-FR"/>
        </w:rPr>
      </w:pPr>
      <w:r w:rsidRPr="00842DD4">
        <w:rPr>
          <w:b/>
          <w:bCs/>
          <w:rtl/>
          <w:lang w:val="fr-FR"/>
        </w:rPr>
        <w:t xml:space="preserve">نقطة </w:t>
      </w:r>
      <w:r w:rsidR="00743E53" w:rsidRPr="00842DD4">
        <w:rPr>
          <w:rFonts w:hint="cs"/>
          <w:b/>
          <w:bCs/>
          <w:rtl/>
          <w:lang w:val="fr-FR"/>
        </w:rPr>
        <w:t xml:space="preserve">أخرى </w:t>
      </w:r>
      <w:r w:rsidRPr="00842DD4">
        <w:rPr>
          <w:rFonts w:hint="cs"/>
          <w:b/>
          <w:bCs/>
          <w:rtl/>
          <w:lang w:val="fr-FR"/>
        </w:rPr>
        <w:t>أ</w:t>
      </w:r>
      <w:r w:rsidR="00EB7EA9" w:rsidRPr="00842DD4">
        <w:rPr>
          <w:b/>
          <w:bCs/>
          <w:rtl/>
          <w:lang w:val="fr-FR"/>
        </w:rPr>
        <w:t>ق</w:t>
      </w:r>
      <w:r w:rsidRPr="00842DD4">
        <w:rPr>
          <w:b/>
          <w:bCs/>
          <w:rtl/>
          <w:lang w:val="fr-FR"/>
        </w:rPr>
        <w:t xml:space="preserve">ولها هي سؤال سألته لكثيرين ولم </w:t>
      </w:r>
      <w:r w:rsidRPr="00842DD4">
        <w:rPr>
          <w:rFonts w:hint="cs"/>
          <w:b/>
          <w:bCs/>
          <w:rtl/>
          <w:lang w:val="fr-FR"/>
        </w:rPr>
        <w:t>أ</w:t>
      </w:r>
      <w:r w:rsidRPr="00842DD4">
        <w:rPr>
          <w:b/>
          <w:bCs/>
          <w:rtl/>
          <w:lang w:val="fr-FR"/>
        </w:rPr>
        <w:t xml:space="preserve">تلق عنه </w:t>
      </w:r>
      <w:r w:rsidRPr="00842DD4">
        <w:rPr>
          <w:rFonts w:hint="cs"/>
          <w:b/>
          <w:bCs/>
          <w:rtl/>
          <w:lang w:val="fr-FR"/>
        </w:rPr>
        <w:t>إ</w:t>
      </w:r>
      <w:r w:rsidR="00EB7EA9" w:rsidRPr="00842DD4">
        <w:rPr>
          <w:b/>
          <w:bCs/>
          <w:rtl/>
          <w:lang w:val="fr-FR"/>
        </w:rPr>
        <w:t>جابة حتى يومنا هذا</w:t>
      </w:r>
      <w:r w:rsidRPr="00842DD4">
        <w:rPr>
          <w:rFonts w:hint="cs"/>
          <w:b/>
          <w:bCs/>
          <w:rtl/>
          <w:lang w:val="fr-FR"/>
        </w:rPr>
        <w:t>،</w:t>
      </w:r>
      <w:r w:rsidRPr="00842DD4">
        <w:rPr>
          <w:b/>
          <w:bCs/>
          <w:rtl/>
          <w:lang w:val="fr-FR"/>
        </w:rPr>
        <w:t xml:space="preserve"> ولا </w:t>
      </w:r>
      <w:r w:rsidRPr="00842DD4">
        <w:rPr>
          <w:rFonts w:hint="cs"/>
          <w:b/>
          <w:bCs/>
          <w:rtl/>
          <w:lang w:val="fr-FR"/>
        </w:rPr>
        <w:t>أ</w:t>
      </w:r>
      <w:r w:rsidR="00EB7EA9" w:rsidRPr="00842DD4">
        <w:rPr>
          <w:b/>
          <w:bCs/>
          <w:rtl/>
          <w:lang w:val="fr-FR"/>
        </w:rPr>
        <w:t>ظن إ</w:t>
      </w:r>
      <w:r w:rsidRPr="00842DD4">
        <w:rPr>
          <w:b/>
          <w:bCs/>
          <w:rtl/>
          <w:lang w:val="fr-FR"/>
        </w:rPr>
        <w:t xml:space="preserve">ني في المستقبل سأجد رد </w:t>
      </w:r>
      <w:r w:rsidRPr="00842DD4">
        <w:rPr>
          <w:rFonts w:hint="cs"/>
          <w:b/>
          <w:bCs/>
          <w:rtl/>
          <w:lang w:val="fr-FR"/>
        </w:rPr>
        <w:t>ل</w:t>
      </w:r>
      <w:r w:rsidRPr="00842DD4">
        <w:rPr>
          <w:b/>
          <w:bCs/>
          <w:rtl/>
          <w:lang w:val="fr-FR"/>
        </w:rPr>
        <w:t>لسؤال</w:t>
      </w:r>
      <w:r w:rsidRPr="00842DD4">
        <w:rPr>
          <w:rFonts w:hint="cs"/>
          <w:b/>
          <w:bCs/>
          <w:rtl/>
          <w:lang w:val="fr-FR"/>
        </w:rPr>
        <w:t>.</w:t>
      </w:r>
      <w:r w:rsidRPr="00842DD4">
        <w:rPr>
          <w:b/>
          <w:bCs/>
          <w:rtl/>
          <w:lang w:val="fr-FR"/>
        </w:rPr>
        <w:t xml:space="preserve"> هو الآتي</w:t>
      </w:r>
      <w:r w:rsidR="00743E53" w:rsidRPr="00842DD4">
        <w:rPr>
          <w:rFonts w:hint="cs"/>
          <w:b/>
          <w:bCs/>
          <w:rtl/>
          <w:lang w:val="fr-FR"/>
        </w:rPr>
        <w:t>:</w:t>
      </w:r>
    </w:p>
    <w:p w14:paraId="080472DB" w14:textId="201D0834" w:rsidR="00743E53" w:rsidRPr="00BB27B1" w:rsidRDefault="00F23CE2" w:rsidP="009E469C">
      <w:pPr>
        <w:pStyle w:val="ListParagraph"/>
        <w:ind w:left="-25"/>
        <w:rPr>
          <w:b/>
          <w:bCs/>
          <w:rtl/>
          <w:lang w:val="fr-FR"/>
        </w:rPr>
      </w:pPr>
      <w:r w:rsidRPr="00BB27B1">
        <w:rPr>
          <w:rFonts w:hint="cs"/>
          <w:b/>
          <w:bCs/>
          <w:rtl/>
          <w:lang w:val="fr-FR"/>
        </w:rPr>
        <w:t>أ</w:t>
      </w:r>
      <w:r w:rsidR="00743E53" w:rsidRPr="00BB27B1">
        <w:rPr>
          <w:b/>
          <w:bCs/>
          <w:rtl/>
          <w:lang w:val="fr-FR"/>
        </w:rPr>
        <w:t>فرض</w:t>
      </w:r>
      <w:r w:rsidR="00743E53" w:rsidRPr="00BB27B1">
        <w:rPr>
          <w:rtl/>
          <w:lang w:val="fr-FR"/>
        </w:rPr>
        <w:t xml:space="preserve"> إن بطرس كان رئيس الرسل</w:t>
      </w:r>
      <w:r w:rsidR="00842DD4">
        <w:rPr>
          <w:rFonts w:hint="cs"/>
          <w:rtl/>
          <w:lang w:val="fr-FR"/>
        </w:rPr>
        <w:t>،</w:t>
      </w:r>
      <w:r w:rsidR="00743E53" w:rsidRPr="00BB27B1">
        <w:rPr>
          <w:rtl/>
          <w:lang w:val="fr-FR"/>
        </w:rPr>
        <w:t xml:space="preserve"> </w:t>
      </w:r>
      <w:r w:rsidR="00743E53" w:rsidRPr="00BB27B1">
        <w:rPr>
          <w:b/>
          <w:bCs/>
          <w:rtl/>
          <w:lang w:val="fr-FR"/>
        </w:rPr>
        <w:t>و</w:t>
      </w:r>
      <w:r w:rsidR="00743E53" w:rsidRPr="00BB27B1">
        <w:rPr>
          <w:rFonts w:hint="cs"/>
          <w:b/>
          <w:bCs/>
          <w:rtl/>
          <w:lang w:val="fr-FR"/>
        </w:rPr>
        <w:t>أ</w:t>
      </w:r>
      <w:r w:rsidR="00743E53" w:rsidRPr="00BB27B1">
        <w:rPr>
          <w:b/>
          <w:bCs/>
          <w:rtl/>
          <w:lang w:val="fr-FR"/>
        </w:rPr>
        <w:t>فرض</w:t>
      </w:r>
      <w:r w:rsidR="00743E53" w:rsidRPr="00BB27B1">
        <w:rPr>
          <w:rtl/>
          <w:lang w:val="fr-FR"/>
        </w:rPr>
        <w:t xml:space="preserve"> إن هو </w:t>
      </w:r>
      <w:r w:rsidR="00842DD4">
        <w:rPr>
          <w:rFonts w:hint="cs"/>
          <w:rtl/>
          <w:lang w:val="fr-FR"/>
        </w:rPr>
        <w:t xml:space="preserve">الذي </w:t>
      </w:r>
      <w:r w:rsidR="00743E53" w:rsidRPr="00BB27B1">
        <w:rPr>
          <w:rFonts w:hint="cs"/>
          <w:rtl/>
          <w:lang w:val="fr-FR"/>
        </w:rPr>
        <w:t>أ</w:t>
      </w:r>
      <w:r w:rsidR="00EB7EA9" w:rsidRPr="00BB27B1">
        <w:rPr>
          <w:rtl/>
          <w:lang w:val="fr-FR"/>
        </w:rPr>
        <w:t xml:space="preserve">سس كنيسة روما. </w:t>
      </w:r>
      <w:r w:rsidR="00743E53" w:rsidRPr="00BB27B1">
        <w:rPr>
          <w:rFonts w:hint="cs"/>
          <w:rtl/>
          <w:lang w:val="fr-FR"/>
        </w:rPr>
        <w:t>و</w:t>
      </w:r>
      <w:r w:rsidR="00EB7EA9" w:rsidRPr="00BB27B1">
        <w:rPr>
          <w:rtl/>
          <w:lang w:val="fr-FR"/>
        </w:rPr>
        <w:t>معرو</w:t>
      </w:r>
      <w:r w:rsidR="004874D3">
        <w:rPr>
          <w:rtl/>
          <w:lang w:val="fr-FR"/>
        </w:rPr>
        <w:t>ف إن بطرس الرسول ا</w:t>
      </w:r>
      <w:r w:rsidR="00C86214" w:rsidRPr="00BB27B1">
        <w:rPr>
          <w:rtl/>
          <w:lang w:val="fr-FR"/>
        </w:rPr>
        <w:t>ست</w:t>
      </w:r>
      <w:r w:rsidR="004874D3">
        <w:rPr>
          <w:rFonts w:hint="cs"/>
          <w:rtl/>
          <w:lang w:val="fr-FR"/>
        </w:rPr>
        <w:t>ُ</w:t>
      </w:r>
      <w:r w:rsidR="00C86214" w:rsidRPr="00BB27B1">
        <w:rPr>
          <w:rtl/>
          <w:lang w:val="fr-FR"/>
        </w:rPr>
        <w:t>شهد سنة 67</w:t>
      </w:r>
      <w:r w:rsidR="00EB7EA9" w:rsidRPr="00BB27B1">
        <w:rPr>
          <w:rtl/>
          <w:lang w:val="fr-FR"/>
        </w:rPr>
        <w:t>م</w:t>
      </w:r>
      <w:r w:rsidR="00C86214" w:rsidRPr="00BB27B1">
        <w:rPr>
          <w:rFonts w:hint="cs"/>
          <w:rtl/>
          <w:lang w:val="fr-FR"/>
        </w:rPr>
        <w:t>.</w:t>
      </w:r>
      <w:r w:rsidR="00EB7EA9" w:rsidRPr="00BB27B1">
        <w:rPr>
          <w:rtl/>
          <w:lang w:val="fr-FR"/>
        </w:rPr>
        <w:t xml:space="preserve"> ويوحنا الحبي</w:t>
      </w:r>
      <w:r w:rsidR="00C86214" w:rsidRPr="00BB27B1">
        <w:rPr>
          <w:rtl/>
          <w:lang w:val="fr-FR"/>
        </w:rPr>
        <w:t>ب عاش 30 سنة بعد استشهاد بطرس</w:t>
      </w:r>
      <w:r w:rsidR="00743E53" w:rsidRPr="00BB27B1">
        <w:rPr>
          <w:rFonts w:hint="cs"/>
          <w:rtl/>
          <w:lang w:val="fr-FR"/>
        </w:rPr>
        <w:t>..</w:t>
      </w:r>
      <w:r w:rsidR="00C86214" w:rsidRPr="00BB27B1">
        <w:rPr>
          <w:rtl/>
          <w:lang w:val="fr-FR"/>
        </w:rPr>
        <w:t xml:space="preserve"> </w:t>
      </w:r>
      <w:r w:rsidR="00C86214" w:rsidRPr="00BB27B1">
        <w:rPr>
          <w:rFonts w:hint="cs"/>
          <w:b/>
          <w:bCs/>
          <w:rtl/>
          <w:lang w:val="fr-FR"/>
        </w:rPr>
        <w:t>ف</w:t>
      </w:r>
      <w:r w:rsidR="00C86214" w:rsidRPr="00BB27B1">
        <w:rPr>
          <w:b/>
          <w:bCs/>
          <w:rtl/>
          <w:lang w:val="fr-FR"/>
        </w:rPr>
        <w:t xml:space="preserve">من كان </w:t>
      </w:r>
      <w:r w:rsidR="00EB7EA9" w:rsidRPr="00BB27B1">
        <w:rPr>
          <w:b/>
          <w:bCs/>
          <w:rtl/>
          <w:lang w:val="fr-FR"/>
        </w:rPr>
        <w:t>يحكم الكن</w:t>
      </w:r>
      <w:r w:rsidR="00C86214" w:rsidRPr="00BB27B1">
        <w:rPr>
          <w:b/>
          <w:bCs/>
          <w:rtl/>
          <w:lang w:val="fr-FR"/>
        </w:rPr>
        <w:t>يسة بعد استشهاد بطرس</w:t>
      </w:r>
      <w:r w:rsidR="00C86214" w:rsidRPr="00BB27B1">
        <w:rPr>
          <w:rFonts w:hint="cs"/>
          <w:b/>
          <w:bCs/>
          <w:rtl/>
          <w:lang w:val="fr-FR"/>
        </w:rPr>
        <w:t>؟</w:t>
      </w:r>
      <w:r w:rsidR="00C86214" w:rsidRPr="00BB27B1">
        <w:rPr>
          <w:b/>
          <w:bCs/>
          <w:rtl/>
          <w:lang w:val="fr-FR"/>
        </w:rPr>
        <w:t xml:space="preserve"> يوحنا</w:t>
      </w:r>
      <w:r w:rsidR="00C86214" w:rsidRPr="00BB27B1">
        <w:rPr>
          <w:rFonts w:hint="cs"/>
          <w:b/>
          <w:bCs/>
          <w:rtl/>
          <w:lang w:val="fr-FR"/>
        </w:rPr>
        <w:t>،</w:t>
      </w:r>
      <w:r w:rsidR="00C86214" w:rsidRPr="00BB27B1">
        <w:rPr>
          <w:b/>
          <w:bCs/>
          <w:rtl/>
          <w:lang w:val="fr-FR"/>
        </w:rPr>
        <w:t xml:space="preserve"> </w:t>
      </w:r>
      <w:r w:rsidR="00C86214" w:rsidRPr="00BB27B1">
        <w:rPr>
          <w:rFonts w:hint="cs"/>
          <w:b/>
          <w:bCs/>
          <w:rtl/>
          <w:lang w:val="fr-FR"/>
        </w:rPr>
        <w:t>أم</w:t>
      </w:r>
      <w:r w:rsidR="00C86214" w:rsidRPr="00BB27B1">
        <w:rPr>
          <w:b/>
          <w:bCs/>
          <w:rtl/>
          <w:lang w:val="fr-FR"/>
        </w:rPr>
        <w:t xml:space="preserve"> </w:t>
      </w:r>
      <w:r w:rsidR="00C86214" w:rsidRPr="00BB27B1">
        <w:rPr>
          <w:rFonts w:hint="cs"/>
          <w:b/>
          <w:bCs/>
          <w:rtl/>
          <w:lang w:val="fr-FR"/>
        </w:rPr>
        <w:t>أ</w:t>
      </w:r>
      <w:r w:rsidR="00743E53" w:rsidRPr="00BB27B1">
        <w:rPr>
          <w:b/>
          <w:bCs/>
          <w:rtl/>
          <w:lang w:val="fr-FR"/>
        </w:rPr>
        <w:t>سقف روما</w:t>
      </w:r>
      <w:r w:rsidR="00743E53" w:rsidRPr="00BB27B1">
        <w:rPr>
          <w:rFonts w:hint="cs"/>
          <w:b/>
          <w:bCs/>
          <w:rtl/>
          <w:lang w:val="fr-FR"/>
        </w:rPr>
        <w:t>؟!</w:t>
      </w:r>
    </w:p>
    <w:p w14:paraId="2DB6DE54" w14:textId="40F5F6E6" w:rsidR="00C5762C" w:rsidRPr="00BB27B1" w:rsidRDefault="003631FC" w:rsidP="004874D3">
      <w:pPr>
        <w:pStyle w:val="ListParagraph"/>
        <w:ind w:left="-25"/>
        <w:rPr>
          <w:rtl/>
          <w:lang w:val="fr-FR"/>
        </w:rPr>
      </w:pPr>
      <w:r w:rsidRPr="00BB27B1">
        <w:rPr>
          <w:rFonts w:hint="cs"/>
          <w:rtl/>
          <w:lang w:val="fr-FR"/>
        </w:rPr>
        <w:t>من غير</w:t>
      </w:r>
      <w:r w:rsidR="00EB7EA9" w:rsidRPr="00BB27B1">
        <w:rPr>
          <w:rtl/>
          <w:lang w:val="fr-FR"/>
        </w:rPr>
        <w:t xml:space="preserve"> </w:t>
      </w:r>
      <w:r w:rsidRPr="00BB27B1">
        <w:rPr>
          <w:rFonts w:hint="cs"/>
          <w:rtl/>
          <w:lang w:val="fr-FR"/>
        </w:rPr>
        <w:t>ال</w:t>
      </w:r>
      <w:r w:rsidRPr="00BB27B1">
        <w:rPr>
          <w:rtl/>
          <w:lang w:val="fr-FR"/>
        </w:rPr>
        <w:t>معقول</w:t>
      </w:r>
      <w:r w:rsidR="00023128" w:rsidRPr="00BB27B1">
        <w:rPr>
          <w:rtl/>
        </w:rPr>
        <w:t xml:space="preserve"> </w:t>
      </w:r>
      <w:r w:rsidR="00023128" w:rsidRPr="00BB27B1">
        <w:rPr>
          <w:rFonts w:hint="cs"/>
          <w:rtl/>
        </w:rPr>
        <w:t xml:space="preserve">إن </w:t>
      </w:r>
      <w:r w:rsidR="00023128" w:rsidRPr="00BB27B1">
        <w:rPr>
          <w:rtl/>
          <w:lang w:val="fr-FR"/>
        </w:rPr>
        <w:t>أسقف روما الذي هو ابن من أبناء الرسل</w:t>
      </w:r>
      <w:r w:rsidR="00023128" w:rsidRPr="00BB27B1">
        <w:rPr>
          <w:rFonts w:hint="cs"/>
          <w:rtl/>
          <w:lang w:val="fr-FR"/>
        </w:rPr>
        <w:t>،</w:t>
      </w:r>
      <w:r w:rsidR="00023128" w:rsidRPr="00BB27B1">
        <w:rPr>
          <w:rtl/>
          <w:lang w:val="fr-FR"/>
        </w:rPr>
        <w:t xml:space="preserve"> </w:t>
      </w:r>
      <w:r w:rsidR="00023128" w:rsidRPr="00BB27B1">
        <w:rPr>
          <w:rFonts w:hint="cs"/>
          <w:rtl/>
          <w:lang w:val="fr-FR"/>
        </w:rPr>
        <w:t>و</w:t>
      </w:r>
      <w:r w:rsidRPr="00BB27B1">
        <w:rPr>
          <w:rFonts w:hint="cs"/>
          <w:rtl/>
          <w:lang w:val="fr-FR"/>
        </w:rPr>
        <w:t>حديث</w:t>
      </w:r>
      <w:r w:rsidR="00EB7EA9" w:rsidRPr="00BB27B1">
        <w:rPr>
          <w:rtl/>
          <w:lang w:val="fr-FR"/>
        </w:rPr>
        <w:t xml:space="preserve"> </w:t>
      </w:r>
      <w:r w:rsidRPr="00BB27B1">
        <w:rPr>
          <w:rtl/>
          <w:lang w:val="fr-FR"/>
        </w:rPr>
        <w:t>في الإيمان</w:t>
      </w:r>
      <w:r w:rsidR="00023128" w:rsidRPr="00BB27B1">
        <w:rPr>
          <w:rFonts w:hint="cs"/>
          <w:rtl/>
          <w:lang w:val="fr-FR"/>
        </w:rPr>
        <w:t>.. أن</w:t>
      </w:r>
      <w:r w:rsidRPr="00BB27B1">
        <w:rPr>
          <w:rtl/>
          <w:lang w:val="fr-FR"/>
        </w:rPr>
        <w:t xml:space="preserve"> يرأس يوحنا الحبيب ال</w:t>
      </w:r>
      <w:r w:rsidRPr="00BB27B1">
        <w:rPr>
          <w:rFonts w:hint="cs"/>
          <w:rtl/>
          <w:lang w:val="fr-FR"/>
        </w:rPr>
        <w:t>ذ</w:t>
      </w:r>
      <w:r w:rsidRPr="00BB27B1">
        <w:rPr>
          <w:rtl/>
          <w:lang w:val="fr-FR"/>
        </w:rPr>
        <w:t xml:space="preserve">ي هو </w:t>
      </w:r>
      <w:r w:rsidRPr="00BB27B1">
        <w:rPr>
          <w:rFonts w:hint="cs"/>
          <w:rtl/>
          <w:lang w:val="fr-FR"/>
        </w:rPr>
        <w:t>أ</w:t>
      </w:r>
      <w:r w:rsidR="00EB7EA9" w:rsidRPr="00BB27B1">
        <w:rPr>
          <w:rtl/>
          <w:lang w:val="fr-FR"/>
        </w:rPr>
        <w:t>حد الأعمدة الثلاثة في الكنيسة</w:t>
      </w:r>
      <w:r w:rsidR="00023128" w:rsidRPr="00BB27B1">
        <w:rPr>
          <w:rFonts w:hint="cs"/>
          <w:rtl/>
          <w:lang w:val="fr-FR"/>
        </w:rPr>
        <w:t>،</w:t>
      </w:r>
      <w:r w:rsidR="00023128" w:rsidRPr="00BB27B1">
        <w:rPr>
          <w:rtl/>
          <w:lang w:val="fr-FR"/>
        </w:rPr>
        <w:t xml:space="preserve"> </w:t>
      </w:r>
      <w:r w:rsidR="00B90FB3" w:rsidRPr="00BB27B1">
        <w:rPr>
          <w:rFonts w:hint="cs"/>
          <w:rtl/>
          <w:lang w:val="fr-FR"/>
        </w:rPr>
        <w:t xml:space="preserve">إذا كان </w:t>
      </w:r>
      <w:r w:rsidR="00EB7EA9" w:rsidRPr="00BB27B1">
        <w:rPr>
          <w:rtl/>
          <w:lang w:val="fr-FR"/>
        </w:rPr>
        <w:t xml:space="preserve">بولس </w:t>
      </w:r>
      <w:r w:rsidR="00B90FB3" w:rsidRPr="00BB27B1">
        <w:rPr>
          <w:rFonts w:hint="cs"/>
          <w:rtl/>
          <w:lang w:val="fr-FR"/>
        </w:rPr>
        <w:t>الرسول</w:t>
      </w:r>
      <w:r w:rsidR="00023128" w:rsidRPr="00BB27B1">
        <w:rPr>
          <w:rFonts w:hint="cs"/>
          <w:rtl/>
          <w:lang w:val="fr-FR"/>
        </w:rPr>
        <w:t xml:space="preserve"> </w:t>
      </w:r>
      <w:r w:rsidR="00EB7EA9" w:rsidRPr="00BB27B1">
        <w:rPr>
          <w:rtl/>
          <w:lang w:val="fr-FR"/>
        </w:rPr>
        <w:t>يقول</w:t>
      </w:r>
      <w:r w:rsidR="00B90FB3" w:rsidRPr="00BB27B1">
        <w:rPr>
          <w:rFonts w:hint="cs"/>
          <w:rtl/>
          <w:lang w:val="fr-FR"/>
        </w:rPr>
        <w:t>:</w:t>
      </w:r>
      <w:r w:rsidR="00EB7EA9" w:rsidRPr="00BB27B1">
        <w:rPr>
          <w:rtl/>
          <w:lang w:val="fr-FR"/>
        </w:rPr>
        <w:t xml:space="preserve"> </w:t>
      </w:r>
      <w:r w:rsidR="00367060" w:rsidRPr="00BB27B1">
        <w:rPr>
          <w:rFonts w:hint="cs"/>
          <w:rtl/>
          <w:lang w:val="fr-FR"/>
        </w:rPr>
        <w:t>ذهبت</w:t>
      </w:r>
      <w:r w:rsidR="00367060" w:rsidRPr="00BB27B1">
        <w:rPr>
          <w:rtl/>
          <w:lang w:val="fr-FR"/>
        </w:rPr>
        <w:t xml:space="preserve"> للأعمدة الثلاثة في الكنيسة يعقوب وبطرس ويوحنا </w:t>
      </w:r>
      <w:r w:rsidR="00367060" w:rsidRPr="00BB27B1">
        <w:rPr>
          <w:rFonts w:hint="cs"/>
          <w:rtl/>
          <w:lang w:val="fr-FR"/>
        </w:rPr>
        <w:t>لكي</w:t>
      </w:r>
      <w:r w:rsidR="00367060" w:rsidRPr="00BB27B1">
        <w:rPr>
          <w:rtl/>
          <w:lang w:val="fr-FR"/>
        </w:rPr>
        <w:t xml:space="preserve"> </w:t>
      </w:r>
      <w:r w:rsidR="00367060" w:rsidRPr="00BB27B1">
        <w:rPr>
          <w:rFonts w:hint="cs"/>
          <w:rtl/>
          <w:lang w:val="fr-FR"/>
        </w:rPr>
        <w:t>أ</w:t>
      </w:r>
      <w:r w:rsidR="00367060" w:rsidRPr="00BB27B1">
        <w:rPr>
          <w:rtl/>
          <w:lang w:val="fr-FR"/>
        </w:rPr>
        <w:t xml:space="preserve">عرض عليهم </w:t>
      </w:r>
      <w:r w:rsidR="00BC07ED" w:rsidRPr="00BB27B1">
        <w:rPr>
          <w:rFonts w:hint="cs"/>
          <w:rtl/>
          <w:lang w:val="fr-FR"/>
        </w:rPr>
        <w:t>إنجيل</w:t>
      </w:r>
      <w:r w:rsidR="00EB7EA9" w:rsidRPr="00BB27B1">
        <w:rPr>
          <w:rtl/>
          <w:lang w:val="fr-FR"/>
        </w:rPr>
        <w:t>ي</w:t>
      </w:r>
      <w:r w:rsidR="00241616" w:rsidRPr="00BB27B1">
        <w:rPr>
          <w:rFonts w:hint="cs"/>
          <w:rtl/>
          <w:lang w:val="fr-FR"/>
        </w:rPr>
        <w:t>، "</w:t>
      </w:r>
      <w:r w:rsidR="00241616" w:rsidRPr="00BB27B1">
        <w:rPr>
          <w:rtl/>
          <w:lang w:val="fr-FR"/>
        </w:rPr>
        <w:t>صَعِدْتُ بِمُوجَبِ إِعْلاَنٍ، وَعَرَضْتُ عَلَيْهِمِ ال</w:t>
      </w:r>
      <w:r w:rsidR="00BC07ED" w:rsidRPr="00BB27B1">
        <w:rPr>
          <w:rtl/>
          <w:lang w:val="fr-FR"/>
        </w:rPr>
        <w:t>إنجيل</w:t>
      </w:r>
      <w:r w:rsidR="00241616" w:rsidRPr="00BB27B1">
        <w:rPr>
          <w:rtl/>
          <w:lang w:val="fr-FR"/>
        </w:rPr>
        <w:t xml:space="preserve"> الَّذِي أَكْرِزُ بِهِ بَيْنَ الأُمَمِ، وَلكِنْ بِالانْفِرَادِ عَلَى الْمُعْتَبَرِينَ</w:t>
      </w:r>
      <w:r w:rsidR="00241616" w:rsidRPr="00BB27B1">
        <w:rPr>
          <w:rFonts w:hint="cs"/>
          <w:rtl/>
          <w:lang w:val="fr-FR"/>
        </w:rPr>
        <w:t>"</w:t>
      </w:r>
      <w:r w:rsidR="004874D3">
        <w:rPr>
          <w:rFonts w:hint="cs"/>
          <w:rtl/>
          <w:lang w:val="fr-FR"/>
        </w:rPr>
        <w:t xml:space="preserve"> </w:t>
      </w:r>
      <w:r w:rsidR="00241616" w:rsidRPr="00BB27B1">
        <w:rPr>
          <w:rFonts w:hint="cs"/>
          <w:rtl/>
          <w:lang w:val="fr-FR"/>
        </w:rPr>
        <w:t>(غلا2: 2)</w:t>
      </w:r>
      <w:r w:rsidR="00B90FB3" w:rsidRPr="00BB27B1">
        <w:rPr>
          <w:rFonts w:hint="cs"/>
          <w:rtl/>
          <w:lang w:val="fr-FR"/>
        </w:rPr>
        <w:t xml:space="preserve"> فهل يأتي</w:t>
      </w:r>
      <w:r w:rsidR="00B90FB3" w:rsidRPr="00BB27B1">
        <w:rPr>
          <w:rtl/>
          <w:lang w:val="fr-FR"/>
        </w:rPr>
        <w:t xml:space="preserve"> </w:t>
      </w:r>
      <w:r w:rsidR="00B90FB3" w:rsidRPr="00BB27B1">
        <w:rPr>
          <w:rFonts w:hint="cs"/>
          <w:rtl/>
          <w:lang w:val="fr-FR"/>
        </w:rPr>
        <w:t>أ</w:t>
      </w:r>
      <w:r w:rsidR="00B90FB3" w:rsidRPr="00BB27B1">
        <w:rPr>
          <w:rtl/>
          <w:lang w:val="fr-FR"/>
        </w:rPr>
        <w:t xml:space="preserve">سقف روما </w:t>
      </w:r>
      <w:r w:rsidR="00B90FB3" w:rsidRPr="00BB27B1">
        <w:rPr>
          <w:rFonts w:hint="cs"/>
          <w:rtl/>
          <w:lang w:val="fr-FR"/>
        </w:rPr>
        <w:t>ويصبح</w:t>
      </w:r>
      <w:r w:rsidR="00EB7EA9" w:rsidRPr="00BB27B1">
        <w:rPr>
          <w:rtl/>
          <w:lang w:val="fr-FR"/>
        </w:rPr>
        <w:t xml:space="preserve"> رئيس</w:t>
      </w:r>
      <w:r w:rsidR="003C15DC" w:rsidRPr="00BB27B1">
        <w:rPr>
          <w:rFonts w:hint="cs"/>
          <w:rtl/>
          <w:lang w:val="fr-FR"/>
        </w:rPr>
        <w:t>ًا</w:t>
      </w:r>
      <w:r w:rsidR="00EB7EA9" w:rsidRPr="00BB27B1">
        <w:rPr>
          <w:rtl/>
          <w:lang w:val="fr-FR"/>
        </w:rPr>
        <w:t xml:space="preserve"> على يوحنا</w:t>
      </w:r>
      <w:r w:rsidR="003C15DC" w:rsidRPr="00BB27B1">
        <w:rPr>
          <w:rFonts w:hint="cs"/>
          <w:rtl/>
          <w:lang w:val="fr-FR"/>
        </w:rPr>
        <w:t>؟!</w:t>
      </w:r>
      <w:r w:rsidR="003C15DC" w:rsidRPr="00BB27B1">
        <w:rPr>
          <w:rtl/>
          <w:lang w:val="fr-FR"/>
        </w:rPr>
        <w:t xml:space="preserve"> </w:t>
      </w:r>
      <w:r w:rsidR="00EB7EA9" w:rsidRPr="00BB27B1">
        <w:rPr>
          <w:rtl/>
          <w:lang w:val="fr-FR"/>
        </w:rPr>
        <w:t>ه</w:t>
      </w:r>
      <w:r w:rsidR="003C15DC" w:rsidRPr="00BB27B1">
        <w:rPr>
          <w:rFonts w:hint="cs"/>
          <w:rtl/>
          <w:lang w:val="fr-FR"/>
        </w:rPr>
        <w:t>ذا</w:t>
      </w:r>
      <w:r w:rsidR="00EB7EA9" w:rsidRPr="00BB27B1">
        <w:rPr>
          <w:rtl/>
          <w:lang w:val="fr-FR"/>
        </w:rPr>
        <w:t xml:space="preserve"> مستحيل </w:t>
      </w:r>
      <w:proofErr w:type="spellStart"/>
      <w:r w:rsidR="00EB7EA9" w:rsidRPr="00BB27B1">
        <w:rPr>
          <w:rtl/>
          <w:lang w:val="fr-FR"/>
        </w:rPr>
        <w:t>مستحيل</w:t>
      </w:r>
      <w:proofErr w:type="spellEnd"/>
      <w:r w:rsidR="003C15DC" w:rsidRPr="00BB27B1">
        <w:rPr>
          <w:rFonts w:hint="cs"/>
          <w:rtl/>
          <w:lang w:val="fr-FR"/>
        </w:rPr>
        <w:t>،</w:t>
      </w:r>
      <w:r w:rsidR="003C15DC" w:rsidRPr="00BB27B1">
        <w:rPr>
          <w:rtl/>
          <w:lang w:val="fr-FR"/>
        </w:rPr>
        <w:t xml:space="preserve"> لأن الرسل هما </w:t>
      </w:r>
      <w:r w:rsidR="003C15DC" w:rsidRPr="00BB27B1">
        <w:rPr>
          <w:rFonts w:hint="cs"/>
          <w:rtl/>
          <w:lang w:val="fr-FR"/>
        </w:rPr>
        <w:t>أ</w:t>
      </w:r>
      <w:r w:rsidR="00EB7EA9" w:rsidRPr="00BB27B1">
        <w:rPr>
          <w:rtl/>
          <w:lang w:val="fr-FR"/>
        </w:rPr>
        <w:t>كبر رتب في الكنيسة</w:t>
      </w:r>
      <w:r w:rsidR="003C15DC" w:rsidRPr="00BB27B1">
        <w:rPr>
          <w:rFonts w:hint="cs"/>
          <w:rtl/>
          <w:lang w:val="fr-FR"/>
        </w:rPr>
        <w:t>،</w:t>
      </w:r>
      <w:r w:rsidR="003C15DC" w:rsidRPr="00BB27B1">
        <w:rPr>
          <w:rtl/>
          <w:lang w:val="fr-FR"/>
        </w:rPr>
        <w:t xml:space="preserve"> جميع الأساقفة الأُول من </w:t>
      </w:r>
      <w:r w:rsidR="003C15DC" w:rsidRPr="00BB27B1">
        <w:rPr>
          <w:rFonts w:hint="cs"/>
          <w:rtl/>
          <w:lang w:val="fr-FR"/>
        </w:rPr>
        <w:t>أ</w:t>
      </w:r>
      <w:r w:rsidR="00EB7EA9" w:rsidRPr="00BB27B1">
        <w:rPr>
          <w:rtl/>
          <w:lang w:val="fr-FR"/>
        </w:rPr>
        <w:t xml:space="preserve">ولاد الرسل لكن </w:t>
      </w:r>
      <w:r w:rsidR="00E96CA7" w:rsidRPr="00BB27B1">
        <w:rPr>
          <w:rFonts w:hint="cs"/>
          <w:rtl/>
          <w:lang w:val="fr-FR"/>
        </w:rPr>
        <w:t>لا ي</w:t>
      </w:r>
      <w:r w:rsidR="00EB7EA9" w:rsidRPr="00BB27B1">
        <w:rPr>
          <w:rtl/>
          <w:lang w:val="fr-FR"/>
        </w:rPr>
        <w:t xml:space="preserve">مكن </w:t>
      </w:r>
      <w:r w:rsidR="00E96CA7" w:rsidRPr="00BB27B1">
        <w:rPr>
          <w:rFonts w:hint="cs"/>
          <w:rtl/>
          <w:lang w:val="fr-FR"/>
        </w:rPr>
        <w:t>أن يصبح أس</w:t>
      </w:r>
      <w:r w:rsidR="00E96CA7" w:rsidRPr="00BB27B1">
        <w:rPr>
          <w:rtl/>
          <w:lang w:val="fr-FR"/>
        </w:rPr>
        <w:t>قف</w:t>
      </w:r>
      <w:r w:rsidR="00F37CC6" w:rsidRPr="00BB27B1">
        <w:rPr>
          <w:rFonts w:hint="cs"/>
          <w:rtl/>
          <w:lang w:val="fr-FR"/>
        </w:rPr>
        <w:t xml:space="preserve"> </w:t>
      </w:r>
      <w:r w:rsidR="00EB7EA9" w:rsidRPr="00BB27B1">
        <w:rPr>
          <w:rtl/>
          <w:lang w:val="fr-FR"/>
        </w:rPr>
        <w:t>رئيس على الرسول</w:t>
      </w:r>
      <w:r w:rsidR="00E96CA7" w:rsidRPr="00BB27B1">
        <w:rPr>
          <w:rFonts w:hint="cs"/>
          <w:rtl/>
          <w:lang w:val="fr-FR"/>
        </w:rPr>
        <w:t>،</w:t>
      </w:r>
      <w:r w:rsidR="00E96CA7" w:rsidRPr="00BB27B1">
        <w:rPr>
          <w:rtl/>
          <w:lang w:val="fr-FR"/>
        </w:rPr>
        <w:t xml:space="preserve"> على واحد من ال</w:t>
      </w:r>
      <w:r w:rsidR="00E96CA7" w:rsidRPr="00BB27B1">
        <w:rPr>
          <w:rFonts w:hint="cs"/>
          <w:rtl/>
          <w:lang w:val="fr-FR"/>
        </w:rPr>
        <w:t>ا</w:t>
      </w:r>
      <w:r w:rsidR="00E96CA7" w:rsidRPr="00BB27B1">
        <w:rPr>
          <w:rtl/>
          <w:lang w:val="fr-FR"/>
        </w:rPr>
        <w:t>ثن</w:t>
      </w:r>
      <w:r w:rsidR="00E96CA7" w:rsidRPr="00BB27B1">
        <w:rPr>
          <w:rFonts w:hint="cs"/>
          <w:rtl/>
          <w:lang w:val="fr-FR"/>
        </w:rPr>
        <w:t>ي</w:t>
      </w:r>
      <w:r w:rsidR="00EB7EA9" w:rsidRPr="00BB27B1">
        <w:rPr>
          <w:rtl/>
          <w:lang w:val="fr-FR"/>
        </w:rPr>
        <w:t xml:space="preserve"> عشر</w:t>
      </w:r>
      <w:r w:rsidR="00E96CA7" w:rsidRPr="00BB27B1">
        <w:rPr>
          <w:rFonts w:hint="cs"/>
          <w:rtl/>
          <w:lang w:val="fr-FR"/>
        </w:rPr>
        <w:t>،</w:t>
      </w:r>
      <w:r w:rsidR="00E96CA7" w:rsidRPr="00BB27B1">
        <w:rPr>
          <w:rtl/>
          <w:lang w:val="fr-FR"/>
        </w:rPr>
        <w:t xml:space="preserve"> على </w:t>
      </w:r>
      <w:r w:rsidR="00E96CA7" w:rsidRPr="00BB27B1">
        <w:rPr>
          <w:rFonts w:hint="cs"/>
          <w:rtl/>
          <w:lang w:val="fr-FR"/>
        </w:rPr>
        <w:t>واحد</w:t>
      </w:r>
      <w:r w:rsidR="00E96CA7" w:rsidRPr="00BB27B1">
        <w:rPr>
          <w:rtl/>
          <w:lang w:val="fr-FR"/>
        </w:rPr>
        <w:t xml:space="preserve"> من الأعمدة ال</w:t>
      </w:r>
      <w:r w:rsidR="00E96CA7" w:rsidRPr="00BB27B1">
        <w:rPr>
          <w:rFonts w:hint="cs"/>
          <w:rtl/>
          <w:lang w:val="fr-FR"/>
        </w:rPr>
        <w:t>ث</w:t>
      </w:r>
      <w:r w:rsidR="00E96CA7" w:rsidRPr="00BB27B1">
        <w:rPr>
          <w:rtl/>
          <w:lang w:val="fr-FR"/>
        </w:rPr>
        <w:t>لا</w:t>
      </w:r>
      <w:r w:rsidR="00E96CA7" w:rsidRPr="00BB27B1">
        <w:rPr>
          <w:rFonts w:hint="cs"/>
          <w:rtl/>
          <w:lang w:val="fr-FR"/>
        </w:rPr>
        <w:t>ث</w:t>
      </w:r>
      <w:r w:rsidR="00EB7EA9" w:rsidRPr="00BB27B1">
        <w:rPr>
          <w:rtl/>
          <w:lang w:val="fr-FR"/>
        </w:rPr>
        <w:t>ة</w:t>
      </w:r>
      <w:r w:rsidR="00E96CA7" w:rsidRPr="00BB27B1">
        <w:rPr>
          <w:rFonts w:hint="cs"/>
          <w:rtl/>
          <w:lang w:val="fr-FR"/>
        </w:rPr>
        <w:t>،</w:t>
      </w:r>
      <w:r w:rsidR="00EB7EA9" w:rsidRPr="00BB27B1">
        <w:rPr>
          <w:rtl/>
          <w:lang w:val="fr-FR"/>
        </w:rPr>
        <w:t xml:space="preserve"> على حبيب المسيح</w:t>
      </w:r>
      <w:r w:rsidR="00E96CA7" w:rsidRPr="00BB27B1">
        <w:rPr>
          <w:rFonts w:hint="cs"/>
          <w:rtl/>
          <w:lang w:val="fr-FR"/>
        </w:rPr>
        <w:t>،</w:t>
      </w:r>
      <w:r w:rsidR="00E96CA7" w:rsidRPr="00BB27B1">
        <w:rPr>
          <w:rtl/>
          <w:lang w:val="fr-FR"/>
        </w:rPr>
        <w:t xml:space="preserve"> على الشخص ال</w:t>
      </w:r>
      <w:r w:rsidR="00E96CA7" w:rsidRPr="00BB27B1">
        <w:rPr>
          <w:rFonts w:hint="cs"/>
          <w:rtl/>
          <w:lang w:val="fr-FR"/>
        </w:rPr>
        <w:t>ذ</w:t>
      </w:r>
      <w:r w:rsidR="00E96CA7" w:rsidRPr="00BB27B1">
        <w:rPr>
          <w:rtl/>
          <w:lang w:val="fr-FR"/>
        </w:rPr>
        <w:t xml:space="preserve">ي </w:t>
      </w:r>
      <w:r w:rsidR="00E96CA7" w:rsidRPr="00BB27B1">
        <w:rPr>
          <w:rFonts w:hint="cs"/>
          <w:rtl/>
          <w:lang w:val="fr-FR"/>
        </w:rPr>
        <w:t>ا</w:t>
      </w:r>
      <w:r w:rsidR="00EB7EA9" w:rsidRPr="00BB27B1">
        <w:rPr>
          <w:rtl/>
          <w:lang w:val="fr-FR"/>
        </w:rPr>
        <w:t xml:space="preserve">ستأمنه </w:t>
      </w:r>
      <w:r w:rsidR="00E96CA7" w:rsidRPr="00BB27B1">
        <w:rPr>
          <w:rFonts w:hint="cs"/>
          <w:rtl/>
          <w:lang w:val="fr-FR"/>
        </w:rPr>
        <w:t xml:space="preserve">السيد </w:t>
      </w:r>
      <w:r w:rsidR="00E96CA7" w:rsidRPr="00BB27B1">
        <w:rPr>
          <w:rtl/>
          <w:lang w:val="fr-FR"/>
        </w:rPr>
        <w:t xml:space="preserve">المسيح </w:t>
      </w:r>
      <w:r w:rsidR="004874D3">
        <w:rPr>
          <w:rFonts w:hint="cs"/>
          <w:rtl/>
          <w:lang w:val="fr-FR"/>
        </w:rPr>
        <w:t>أ</w:t>
      </w:r>
      <w:r w:rsidR="00E96CA7" w:rsidRPr="00BB27B1">
        <w:rPr>
          <w:rtl/>
          <w:lang w:val="fr-FR"/>
        </w:rPr>
        <w:t>ن العذراء ت</w:t>
      </w:r>
      <w:r w:rsidR="00E96CA7" w:rsidRPr="00BB27B1">
        <w:rPr>
          <w:rFonts w:hint="cs"/>
          <w:rtl/>
          <w:lang w:val="fr-FR"/>
        </w:rPr>
        <w:t>ظل</w:t>
      </w:r>
      <w:r w:rsidR="00EB7EA9" w:rsidRPr="00BB27B1">
        <w:rPr>
          <w:rtl/>
          <w:lang w:val="fr-FR"/>
        </w:rPr>
        <w:t xml:space="preserve"> في بيته</w:t>
      </w:r>
      <w:r w:rsidR="00E96CA7" w:rsidRPr="00BB27B1">
        <w:rPr>
          <w:rFonts w:hint="cs"/>
          <w:rtl/>
          <w:lang w:val="fr-FR"/>
        </w:rPr>
        <w:t>..</w:t>
      </w:r>
      <w:r w:rsidR="00EB7EA9" w:rsidRPr="00BB27B1">
        <w:rPr>
          <w:rtl/>
          <w:lang w:val="fr-FR"/>
        </w:rPr>
        <w:t xml:space="preserve"> وقال</w:t>
      </w:r>
      <w:r w:rsidR="00E96CA7" w:rsidRPr="00BB27B1">
        <w:rPr>
          <w:rFonts w:hint="cs"/>
          <w:rtl/>
          <w:lang w:val="fr-FR"/>
        </w:rPr>
        <w:t xml:space="preserve"> ل</w:t>
      </w:r>
      <w:r w:rsidR="00EB7EA9" w:rsidRPr="00BB27B1">
        <w:rPr>
          <w:rtl/>
          <w:lang w:val="fr-FR"/>
        </w:rPr>
        <w:t>ها</w:t>
      </w:r>
      <w:r w:rsidR="00E96CA7" w:rsidRPr="00BB27B1">
        <w:rPr>
          <w:rFonts w:hint="cs"/>
          <w:rtl/>
          <w:lang w:val="fr-FR"/>
        </w:rPr>
        <w:t>:</w:t>
      </w:r>
      <w:r w:rsidR="00EB7EA9" w:rsidRPr="00BB27B1">
        <w:rPr>
          <w:rtl/>
          <w:lang w:val="fr-FR"/>
        </w:rPr>
        <w:t xml:space="preserve"> </w:t>
      </w:r>
      <w:r w:rsidR="00E96CA7" w:rsidRPr="00BB27B1">
        <w:rPr>
          <w:rFonts w:hint="cs"/>
          <w:rtl/>
          <w:lang w:val="fr-FR"/>
        </w:rPr>
        <w:t>"</w:t>
      </w:r>
      <w:r w:rsidR="008C7243" w:rsidRPr="008C7243">
        <w:rPr>
          <w:rtl/>
          <w:lang w:val="fr-FR"/>
        </w:rPr>
        <w:t>يَا امْرَأَةُ، هُوَذَا ابْنُكِ.</w:t>
      </w:r>
      <w:r w:rsidR="008C7243" w:rsidRPr="008C7243">
        <w:rPr>
          <w:rFonts w:hint="cs"/>
          <w:rtl/>
          <w:lang w:val="fr-FR"/>
        </w:rPr>
        <w:t xml:space="preserve"> </w:t>
      </w:r>
      <w:r w:rsidR="006A082B" w:rsidRPr="006A082B">
        <w:rPr>
          <w:rtl/>
          <w:lang w:val="fr-FR"/>
        </w:rPr>
        <w:t>ثُمَّ قَالَ لِلتِّلْمِيذِ:</w:t>
      </w:r>
      <w:r w:rsidR="006A082B">
        <w:rPr>
          <w:rFonts w:hint="cs"/>
          <w:rtl/>
          <w:lang w:val="fr-FR"/>
        </w:rPr>
        <w:t xml:space="preserve"> </w:t>
      </w:r>
      <w:r w:rsidR="006A082B" w:rsidRPr="006A082B">
        <w:rPr>
          <w:rtl/>
          <w:lang w:val="fr-FR"/>
        </w:rPr>
        <w:t>هُوَذَا أُمُّكَ</w:t>
      </w:r>
      <w:r w:rsidR="00E96CA7" w:rsidRPr="00BB27B1">
        <w:rPr>
          <w:rFonts w:hint="cs"/>
          <w:rtl/>
          <w:lang w:val="fr-FR"/>
        </w:rPr>
        <w:t>"</w:t>
      </w:r>
      <w:r w:rsidR="008C7243">
        <w:rPr>
          <w:rFonts w:hint="cs"/>
          <w:rtl/>
          <w:lang w:val="fr-FR"/>
        </w:rPr>
        <w:t xml:space="preserve"> </w:t>
      </w:r>
      <w:r w:rsidR="00E96CA7" w:rsidRPr="00BB27B1">
        <w:rPr>
          <w:rFonts w:hint="cs"/>
          <w:rtl/>
          <w:lang w:val="fr-FR"/>
        </w:rPr>
        <w:t>(</w:t>
      </w:r>
      <w:r w:rsidR="0020723B" w:rsidRPr="00BB27B1">
        <w:rPr>
          <w:rFonts w:hint="cs"/>
          <w:rtl/>
          <w:lang w:val="fr-FR"/>
        </w:rPr>
        <w:t xml:space="preserve">يو19: </w:t>
      </w:r>
      <w:r w:rsidR="006A082B">
        <w:rPr>
          <w:rFonts w:hint="cs"/>
          <w:rtl/>
          <w:lang w:val="fr-FR"/>
        </w:rPr>
        <w:t>26، 27</w:t>
      </w:r>
      <w:r w:rsidR="00E96CA7" w:rsidRPr="00BB27B1">
        <w:rPr>
          <w:rFonts w:hint="cs"/>
          <w:rtl/>
          <w:lang w:val="fr-FR"/>
        </w:rPr>
        <w:t>).</w:t>
      </w:r>
      <w:r w:rsidR="00EB7EA9" w:rsidRPr="00BB27B1">
        <w:rPr>
          <w:rtl/>
          <w:lang w:val="fr-FR"/>
        </w:rPr>
        <w:t xml:space="preserve"> </w:t>
      </w:r>
      <w:r w:rsidR="00C5762C" w:rsidRPr="00BB27B1">
        <w:rPr>
          <w:rFonts w:hint="cs"/>
          <w:rtl/>
          <w:lang w:val="fr-FR"/>
        </w:rPr>
        <w:t>فهل</w:t>
      </w:r>
      <w:r w:rsidR="00C5762C" w:rsidRPr="00BB27B1">
        <w:rPr>
          <w:rtl/>
          <w:lang w:val="fr-FR"/>
        </w:rPr>
        <w:t xml:space="preserve"> </w:t>
      </w:r>
      <w:r w:rsidR="00C5762C" w:rsidRPr="00BB27B1">
        <w:rPr>
          <w:rFonts w:hint="cs"/>
          <w:rtl/>
          <w:lang w:val="fr-FR"/>
        </w:rPr>
        <w:t>أ</w:t>
      </w:r>
      <w:r w:rsidR="00EB7EA9" w:rsidRPr="00BB27B1">
        <w:rPr>
          <w:rtl/>
          <w:lang w:val="fr-FR"/>
        </w:rPr>
        <w:t xml:space="preserve">سقف روما </w:t>
      </w:r>
      <w:r w:rsidR="00C5762C" w:rsidRPr="00BB27B1">
        <w:rPr>
          <w:rFonts w:hint="cs"/>
          <w:rtl/>
          <w:lang w:val="fr-FR"/>
        </w:rPr>
        <w:t xml:space="preserve">يكون </w:t>
      </w:r>
      <w:r w:rsidR="00EB7EA9" w:rsidRPr="00BB27B1">
        <w:rPr>
          <w:rtl/>
          <w:lang w:val="fr-FR"/>
        </w:rPr>
        <w:t>رئيسه!!</w:t>
      </w:r>
    </w:p>
    <w:p w14:paraId="5B7BFAC8" w14:textId="77777777" w:rsidR="00F37CC6" w:rsidRPr="00BB27B1" w:rsidRDefault="00C5762C" w:rsidP="009E469C">
      <w:pPr>
        <w:pStyle w:val="ListParagraph"/>
        <w:ind w:left="-25"/>
        <w:rPr>
          <w:b/>
          <w:bCs/>
          <w:rtl/>
          <w:lang w:val="fr-FR"/>
        </w:rPr>
      </w:pPr>
      <w:r w:rsidRPr="00BB27B1">
        <w:rPr>
          <w:rtl/>
          <w:lang w:val="fr-FR"/>
        </w:rPr>
        <w:t xml:space="preserve">وإذا قلنا إن </w:t>
      </w:r>
      <w:r w:rsidRPr="00BB27B1">
        <w:rPr>
          <w:rFonts w:hint="cs"/>
          <w:rtl/>
          <w:lang w:val="fr-FR"/>
        </w:rPr>
        <w:t>أ</w:t>
      </w:r>
      <w:r w:rsidRPr="00BB27B1">
        <w:rPr>
          <w:rtl/>
          <w:lang w:val="fr-FR"/>
        </w:rPr>
        <w:t xml:space="preserve">كبر </w:t>
      </w:r>
      <w:r w:rsidRPr="00BB27B1">
        <w:rPr>
          <w:rFonts w:hint="cs"/>
          <w:rtl/>
          <w:lang w:val="fr-FR"/>
        </w:rPr>
        <w:t>ث</w:t>
      </w:r>
      <w:r w:rsidRPr="00BB27B1">
        <w:rPr>
          <w:rtl/>
          <w:lang w:val="fr-FR"/>
        </w:rPr>
        <w:t>لا</w:t>
      </w:r>
      <w:r w:rsidRPr="00BB27B1">
        <w:rPr>
          <w:rFonts w:hint="cs"/>
          <w:rtl/>
          <w:lang w:val="fr-FR"/>
        </w:rPr>
        <w:t>ث</w:t>
      </w:r>
      <w:r w:rsidR="00EB7EA9" w:rsidRPr="00BB27B1">
        <w:rPr>
          <w:rtl/>
          <w:lang w:val="fr-FR"/>
        </w:rPr>
        <w:t>ة في الرسل كانوا بطرس ويعقوب ويوحنا</w:t>
      </w:r>
      <w:r w:rsidRPr="00BB27B1">
        <w:rPr>
          <w:rFonts w:hint="cs"/>
          <w:rtl/>
          <w:lang w:val="fr-FR"/>
        </w:rPr>
        <w:t>،</w:t>
      </w:r>
      <w:r w:rsidR="004874D3">
        <w:rPr>
          <w:rtl/>
          <w:lang w:val="fr-FR"/>
        </w:rPr>
        <w:t xml:space="preserve"> ويعقوب ا</w:t>
      </w:r>
      <w:r w:rsidRPr="00BB27B1">
        <w:rPr>
          <w:rtl/>
          <w:lang w:val="fr-FR"/>
        </w:rPr>
        <w:t>ست</w:t>
      </w:r>
      <w:r w:rsidR="004874D3">
        <w:rPr>
          <w:rFonts w:hint="cs"/>
          <w:rtl/>
          <w:lang w:val="fr-FR"/>
        </w:rPr>
        <w:t>ُ</w:t>
      </w:r>
      <w:r w:rsidRPr="00BB27B1">
        <w:rPr>
          <w:rtl/>
          <w:lang w:val="fr-FR"/>
        </w:rPr>
        <w:t xml:space="preserve">شهد </w:t>
      </w:r>
      <w:r w:rsidRPr="00BB27B1">
        <w:rPr>
          <w:rFonts w:hint="cs"/>
          <w:rtl/>
          <w:lang w:val="fr-FR"/>
        </w:rPr>
        <w:t>ا</w:t>
      </w:r>
      <w:r w:rsidRPr="00BB27B1">
        <w:rPr>
          <w:rtl/>
          <w:lang w:val="fr-FR"/>
        </w:rPr>
        <w:t>لأول</w:t>
      </w:r>
      <w:r w:rsidRPr="00BB27B1">
        <w:rPr>
          <w:rFonts w:hint="cs"/>
          <w:rtl/>
          <w:lang w:val="fr-FR"/>
        </w:rPr>
        <w:t>، ثم</w:t>
      </w:r>
      <w:r w:rsidRPr="00BB27B1">
        <w:rPr>
          <w:rtl/>
          <w:lang w:val="fr-FR"/>
        </w:rPr>
        <w:t xml:space="preserve"> بطرس </w:t>
      </w:r>
      <w:proofErr w:type="gramStart"/>
      <w:r w:rsidRPr="00BB27B1">
        <w:rPr>
          <w:rtl/>
          <w:lang w:val="fr-FR"/>
        </w:rPr>
        <w:t>و</w:t>
      </w:r>
      <w:r w:rsidRPr="00BB27B1">
        <w:rPr>
          <w:rFonts w:hint="cs"/>
          <w:rtl/>
          <w:lang w:val="fr-FR"/>
        </w:rPr>
        <w:t>بقى</w:t>
      </w:r>
      <w:proofErr w:type="gramEnd"/>
      <w:r w:rsidRPr="00BB27B1">
        <w:rPr>
          <w:rtl/>
          <w:lang w:val="fr-FR"/>
        </w:rPr>
        <w:t xml:space="preserve"> يوحنا</w:t>
      </w:r>
      <w:r w:rsidRPr="00BB27B1">
        <w:rPr>
          <w:rFonts w:hint="cs"/>
          <w:rtl/>
          <w:lang w:val="fr-FR"/>
        </w:rPr>
        <w:t xml:space="preserve"> فطبيعي</w:t>
      </w:r>
      <w:r w:rsidRPr="00BB27B1">
        <w:rPr>
          <w:rtl/>
          <w:lang w:val="fr-FR"/>
        </w:rPr>
        <w:t xml:space="preserve"> هو ال</w:t>
      </w:r>
      <w:r w:rsidRPr="00BB27B1">
        <w:rPr>
          <w:rFonts w:hint="cs"/>
          <w:rtl/>
          <w:lang w:val="fr-FR"/>
        </w:rPr>
        <w:t>ذ</w:t>
      </w:r>
      <w:r w:rsidR="00EB7EA9" w:rsidRPr="00BB27B1">
        <w:rPr>
          <w:rtl/>
          <w:lang w:val="fr-FR"/>
        </w:rPr>
        <w:t>ي يرأس الكنيسة</w:t>
      </w:r>
      <w:r w:rsidRPr="00BB27B1">
        <w:rPr>
          <w:rFonts w:hint="cs"/>
          <w:rtl/>
          <w:lang w:val="fr-FR"/>
        </w:rPr>
        <w:t>..</w:t>
      </w:r>
      <w:r w:rsidRPr="00BB27B1">
        <w:rPr>
          <w:rtl/>
          <w:lang w:val="fr-FR"/>
        </w:rPr>
        <w:t xml:space="preserve"> </w:t>
      </w:r>
      <w:r w:rsidR="00F37CC6" w:rsidRPr="00BB27B1">
        <w:rPr>
          <w:rFonts w:hint="cs"/>
          <w:rtl/>
          <w:lang w:val="fr-FR"/>
        </w:rPr>
        <w:t>فإن كان بعد</w:t>
      </w:r>
      <w:r w:rsidR="00A633C9" w:rsidRPr="00BB27B1">
        <w:rPr>
          <w:rtl/>
          <w:lang w:val="fr-FR"/>
        </w:rPr>
        <w:t xml:space="preserve"> نياحة يوحنا</w:t>
      </w:r>
      <w:r w:rsidR="00A633C9" w:rsidRPr="00BB27B1">
        <w:rPr>
          <w:rFonts w:hint="cs"/>
          <w:rtl/>
          <w:lang w:val="fr-FR"/>
        </w:rPr>
        <w:t>..</w:t>
      </w:r>
      <w:r w:rsidR="00A633C9" w:rsidRPr="00BB27B1">
        <w:rPr>
          <w:rtl/>
          <w:lang w:val="fr-FR"/>
        </w:rPr>
        <w:t xml:space="preserve"> م</w:t>
      </w:r>
      <w:r w:rsidR="00A633C9" w:rsidRPr="00BB27B1">
        <w:rPr>
          <w:rFonts w:hint="cs"/>
          <w:rtl/>
          <w:lang w:val="fr-FR"/>
        </w:rPr>
        <w:t>َ</w:t>
      </w:r>
      <w:r w:rsidR="00EB7EA9" w:rsidRPr="00BB27B1">
        <w:rPr>
          <w:rtl/>
          <w:lang w:val="fr-FR"/>
        </w:rPr>
        <w:t>ن يرأس الكنيسة</w:t>
      </w:r>
      <w:r w:rsidR="00A633C9" w:rsidRPr="00BB27B1">
        <w:rPr>
          <w:rFonts w:hint="cs"/>
          <w:rtl/>
          <w:lang w:val="fr-FR"/>
        </w:rPr>
        <w:t>؟!</w:t>
      </w:r>
      <w:r w:rsidR="00A633C9" w:rsidRPr="00BB27B1">
        <w:rPr>
          <w:rtl/>
          <w:lang w:val="fr-FR"/>
        </w:rPr>
        <w:t xml:space="preserve"> </w:t>
      </w:r>
      <w:r w:rsidR="00A633C9" w:rsidRPr="00BB27B1">
        <w:rPr>
          <w:rFonts w:hint="cs"/>
          <w:rtl/>
          <w:lang w:val="fr-FR"/>
        </w:rPr>
        <w:t>أ</w:t>
      </w:r>
      <w:r w:rsidR="00A633C9" w:rsidRPr="00BB27B1">
        <w:rPr>
          <w:rtl/>
          <w:lang w:val="fr-FR"/>
        </w:rPr>
        <w:t xml:space="preserve">سقف </w:t>
      </w:r>
      <w:r w:rsidR="00A633C9" w:rsidRPr="00BB27B1">
        <w:rPr>
          <w:rFonts w:hint="cs"/>
          <w:rtl/>
          <w:lang w:val="fr-FR"/>
        </w:rPr>
        <w:t>أ</w:t>
      </w:r>
      <w:r w:rsidR="00EB7EA9" w:rsidRPr="00BB27B1">
        <w:rPr>
          <w:rtl/>
          <w:lang w:val="fr-FR"/>
        </w:rPr>
        <w:t>فسس</w:t>
      </w:r>
      <w:r w:rsidR="00A633C9" w:rsidRPr="00BB27B1">
        <w:rPr>
          <w:rFonts w:hint="cs"/>
          <w:rtl/>
          <w:lang w:val="fr-FR"/>
        </w:rPr>
        <w:t>،</w:t>
      </w:r>
      <w:r w:rsidR="00A633C9" w:rsidRPr="00BB27B1">
        <w:rPr>
          <w:rtl/>
          <w:lang w:val="fr-FR"/>
        </w:rPr>
        <w:t xml:space="preserve"> </w:t>
      </w:r>
      <w:r w:rsidR="00A633C9" w:rsidRPr="00BB27B1">
        <w:rPr>
          <w:rFonts w:hint="cs"/>
          <w:rtl/>
          <w:lang w:val="fr-FR"/>
        </w:rPr>
        <w:t>أم أ</w:t>
      </w:r>
      <w:r w:rsidR="00EB7EA9" w:rsidRPr="00BB27B1">
        <w:rPr>
          <w:rtl/>
          <w:lang w:val="fr-FR"/>
        </w:rPr>
        <w:t>سقف سميرنا</w:t>
      </w:r>
      <w:r w:rsidR="00A633C9" w:rsidRPr="00BB27B1">
        <w:rPr>
          <w:rFonts w:hint="cs"/>
          <w:rtl/>
          <w:lang w:val="fr-FR"/>
        </w:rPr>
        <w:t>،</w:t>
      </w:r>
      <w:r w:rsidR="00EB7EA9" w:rsidRPr="00BB27B1">
        <w:rPr>
          <w:rtl/>
          <w:lang w:val="fr-FR"/>
        </w:rPr>
        <w:t xml:space="preserve"> </w:t>
      </w:r>
      <w:r w:rsidR="00A633C9" w:rsidRPr="00BB27B1">
        <w:rPr>
          <w:rFonts w:hint="cs"/>
          <w:rtl/>
          <w:lang w:val="fr-FR"/>
        </w:rPr>
        <w:t>أم أ</w:t>
      </w:r>
      <w:r w:rsidR="00EB7EA9" w:rsidRPr="00BB27B1">
        <w:rPr>
          <w:rtl/>
          <w:lang w:val="fr-FR"/>
        </w:rPr>
        <w:t xml:space="preserve">سقف </w:t>
      </w:r>
      <w:proofErr w:type="spellStart"/>
      <w:r w:rsidR="00EB7EA9" w:rsidRPr="00BB27B1">
        <w:rPr>
          <w:rtl/>
          <w:lang w:val="fr-FR"/>
        </w:rPr>
        <w:t>لاوديكية</w:t>
      </w:r>
      <w:proofErr w:type="spellEnd"/>
      <w:r w:rsidR="00A633C9" w:rsidRPr="00BB27B1">
        <w:rPr>
          <w:rFonts w:hint="cs"/>
          <w:b/>
          <w:bCs/>
          <w:rtl/>
          <w:lang w:val="fr-FR"/>
        </w:rPr>
        <w:t>.. وهذا يُثبت إن موضوع</w:t>
      </w:r>
      <w:r w:rsidR="00A633C9" w:rsidRPr="00BB27B1">
        <w:rPr>
          <w:b/>
          <w:bCs/>
          <w:rtl/>
          <w:lang w:val="fr-FR"/>
        </w:rPr>
        <w:t xml:space="preserve"> الرئاسة </w:t>
      </w:r>
      <w:r w:rsidR="00A633C9" w:rsidRPr="00BB27B1">
        <w:rPr>
          <w:rFonts w:hint="cs"/>
          <w:b/>
          <w:bCs/>
          <w:rtl/>
          <w:lang w:val="fr-FR"/>
        </w:rPr>
        <w:lastRenderedPageBreak/>
        <w:t>ليس له</w:t>
      </w:r>
      <w:r w:rsidR="00EB7EA9" w:rsidRPr="00BB27B1">
        <w:rPr>
          <w:b/>
          <w:bCs/>
          <w:rtl/>
          <w:lang w:val="fr-FR"/>
        </w:rPr>
        <w:t xml:space="preserve"> وجود.</w:t>
      </w:r>
    </w:p>
    <w:p w14:paraId="3E50A253" w14:textId="77777777" w:rsidR="00EB7EA9" w:rsidRPr="00BB27B1" w:rsidRDefault="00A633C9" w:rsidP="004874D3">
      <w:pPr>
        <w:pStyle w:val="ListParagraph"/>
        <w:ind w:left="-25"/>
        <w:rPr>
          <w:lang w:val="fr-FR"/>
        </w:rPr>
      </w:pPr>
      <w:r w:rsidRPr="00BB27B1">
        <w:rPr>
          <w:rFonts w:hint="cs"/>
          <w:rtl/>
          <w:lang w:val="fr-FR"/>
        </w:rPr>
        <w:t xml:space="preserve">موضوع </w:t>
      </w:r>
      <w:r w:rsidR="00EB7EA9" w:rsidRPr="00BB27B1">
        <w:rPr>
          <w:rtl/>
          <w:lang w:val="fr-FR"/>
        </w:rPr>
        <w:t>رئاسة روما</w:t>
      </w:r>
      <w:r w:rsidRPr="00BB27B1">
        <w:rPr>
          <w:rFonts w:hint="cs"/>
          <w:rtl/>
          <w:lang w:val="fr-FR"/>
        </w:rPr>
        <w:t>؛</w:t>
      </w:r>
      <w:r w:rsidR="00EB7EA9" w:rsidRPr="00BB27B1">
        <w:rPr>
          <w:rtl/>
          <w:lang w:val="fr-FR"/>
        </w:rPr>
        <w:t xml:space="preserve"> هي تدخ</w:t>
      </w:r>
      <w:r w:rsidR="004874D3">
        <w:rPr>
          <w:rFonts w:hint="cs"/>
          <w:rtl/>
          <w:lang w:val="fr-FR"/>
        </w:rPr>
        <w:t>ُّ</w:t>
      </w:r>
      <w:r w:rsidR="00EB7EA9" w:rsidRPr="00BB27B1">
        <w:rPr>
          <w:rtl/>
          <w:lang w:val="fr-FR"/>
        </w:rPr>
        <w:t>ل من السياسة في الد</w:t>
      </w:r>
      <w:r w:rsidRPr="00BB27B1">
        <w:rPr>
          <w:rtl/>
          <w:lang w:val="fr-FR"/>
        </w:rPr>
        <w:t>ين</w:t>
      </w:r>
      <w:r w:rsidR="005B3F2C" w:rsidRPr="00BB27B1">
        <w:rPr>
          <w:rFonts w:hint="cs"/>
          <w:rtl/>
          <w:lang w:val="fr-FR"/>
        </w:rPr>
        <w:t>،</w:t>
      </w:r>
      <w:r w:rsidRPr="00BB27B1">
        <w:rPr>
          <w:rtl/>
          <w:lang w:val="fr-FR"/>
        </w:rPr>
        <w:t xml:space="preserve"> عاصمة ال</w:t>
      </w:r>
      <w:r w:rsidRPr="00BB27B1">
        <w:rPr>
          <w:rFonts w:hint="cs"/>
          <w:rtl/>
          <w:lang w:val="fr-FR"/>
        </w:rPr>
        <w:t>إ</w:t>
      </w:r>
      <w:r w:rsidRPr="00BB27B1">
        <w:rPr>
          <w:rtl/>
          <w:lang w:val="fr-FR"/>
        </w:rPr>
        <w:t>مبراطورية الرومانية</w:t>
      </w:r>
      <w:r w:rsidR="004874D3">
        <w:rPr>
          <w:rFonts w:hint="cs"/>
          <w:rtl/>
          <w:lang w:val="fr-FR"/>
        </w:rPr>
        <w:t>،</w:t>
      </w:r>
      <w:r w:rsidRPr="00BB27B1">
        <w:rPr>
          <w:rtl/>
          <w:lang w:val="fr-FR"/>
        </w:rPr>
        <w:t xml:space="preserve"> ف</w:t>
      </w:r>
      <w:r w:rsidR="004874D3">
        <w:rPr>
          <w:rFonts w:hint="cs"/>
          <w:rtl/>
          <w:lang w:val="fr-FR"/>
        </w:rPr>
        <w:t>طالما أنها</w:t>
      </w:r>
      <w:r w:rsidRPr="00BB27B1">
        <w:rPr>
          <w:rtl/>
          <w:lang w:val="fr-FR"/>
        </w:rPr>
        <w:t xml:space="preserve"> عاصمة ال</w:t>
      </w:r>
      <w:r w:rsidRPr="00BB27B1">
        <w:rPr>
          <w:rFonts w:hint="cs"/>
          <w:rtl/>
          <w:lang w:val="fr-FR"/>
        </w:rPr>
        <w:t>إ</w:t>
      </w:r>
      <w:r w:rsidR="00EB7EA9" w:rsidRPr="00BB27B1">
        <w:rPr>
          <w:rtl/>
          <w:lang w:val="fr-FR"/>
        </w:rPr>
        <w:t xml:space="preserve">مبراطورية الرومانية </w:t>
      </w:r>
      <w:r w:rsidR="00F37CC6" w:rsidRPr="00BB27B1">
        <w:rPr>
          <w:rFonts w:hint="cs"/>
          <w:rtl/>
          <w:lang w:val="fr-FR"/>
        </w:rPr>
        <w:t>ف</w:t>
      </w:r>
      <w:r w:rsidRPr="00BB27B1">
        <w:rPr>
          <w:rtl/>
          <w:lang w:val="fr-FR"/>
        </w:rPr>
        <w:t>هي ال</w:t>
      </w:r>
      <w:r w:rsidRPr="00BB27B1">
        <w:rPr>
          <w:rFonts w:hint="cs"/>
          <w:rtl/>
          <w:lang w:val="fr-FR"/>
        </w:rPr>
        <w:t>ت</w:t>
      </w:r>
      <w:r w:rsidRPr="00BB27B1">
        <w:rPr>
          <w:rtl/>
          <w:lang w:val="fr-FR"/>
        </w:rPr>
        <w:t>ي ت</w:t>
      </w:r>
      <w:r w:rsidRPr="00BB27B1">
        <w:rPr>
          <w:rFonts w:hint="cs"/>
          <w:rtl/>
          <w:lang w:val="fr-FR"/>
        </w:rPr>
        <w:t>أ</w:t>
      </w:r>
      <w:r w:rsidR="00EB7EA9" w:rsidRPr="00BB27B1">
        <w:rPr>
          <w:rtl/>
          <w:lang w:val="fr-FR"/>
        </w:rPr>
        <w:t xml:space="preserve">خذ هذا اللقب.  </w:t>
      </w:r>
      <w:r w:rsidR="00EB7EA9" w:rsidRPr="00BB27B1">
        <w:rPr>
          <w:lang w:val="fr-FR"/>
        </w:rPr>
        <w:t xml:space="preserve"> </w:t>
      </w:r>
    </w:p>
    <w:p w14:paraId="3670118F" w14:textId="77777777" w:rsidR="00476A7C" w:rsidRPr="00BB27B1" w:rsidRDefault="00B8536C" w:rsidP="00C039FA">
      <w:pPr>
        <w:pStyle w:val="Heading3"/>
      </w:pPr>
      <w:r w:rsidRPr="00BB27B1">
        <w:rPr>
          <w:rFonts w:hint="cs"/>
          <w:rtl/>
        </w:rPr>
        <w:t>الفكر الواحد ومناهج مدارس الأحد</w:t>
      </w:r>
    </w:p>
    <w:p w14:paraId="045E78C3" w14:textId="77777777" w:rsidR="00B8536C" w:rsidRPr="00BB27B1" w:rsidRDefault="0084413C" w:rsidP="00C039FA">
      <w:pPr>
        <w:pStyle w:val="Heading4"/>
      </w:pPr>
      <w:bookmarkStart w:id="122" w:name="_Toc27727519"/>
      <w:bookmarkStart w:id="123" w:name="_Toc27731805"/>
      <w:r w:rsidRPr="00BB27B1">
        <w:rPr>
          <w:rFonts w:hint="cs"/>
          <w:rtl/>
        </w:rPr>
        <w:t>نقطة أخرى</w:t>
      </w:r>
      <w:r w:rsidR="00B8536C" w:rsidRPr="00BB27B1">
        <w:rPr>
          <w:rtl/>
          <w:lang w:val="fr-FR"/>
        </w:rPr>
        <w:t xml:space="preserve"> هي الفكر الواحد في الكنيسة وبالتالي في مدارس الأحد. </w:t>
      </w:r>
      <w:bookmarkEnd w:id="122"/>
      <w:bookmarkEnd w:id="123"/>
    </w:p>
    <w:p w14:paraId="374B9434" w14:textId="299F3252" w:rsidR="00B8536C" w:rsidRPr="00BF1590" w:rsidRDefault="00B8536C" w:rsidP="004874D3">
      <w:pPr>
        <w:rPr>
          <w:b/>
          <w:bCs/>
          <w:rtl/>
          <w:lang w:val="fr-FR"/>
        </w:rPr>
      </w:pPr>
      <w:r w:rsidRPr="00BB27B1">
        <w:rPr>
          <w:rFonts w:hint="cs"/>
          <w:rtl/>
          <w:lang w:val="fr-FR"/>
        </w:rPr>
        <w:t xml:space="preserve">نحن </w:t>
      </w:r>
      <w:r w:rsidRPr="00BB27B1">
        <w:rPr>
          <w:rtl/>
          <w:lang w:val="fr-FR"/>
        </w:rPr>
        <w:t>نؤمن بكنيسة واحدة لها إيمان واحد</w:t>
      </w:r>
      <w:r w:rsidRPr="00BB27B1">
        <w:rPr>
          <w:rFonts w:hint="cs"/>
          <w:rtl/>
          <w:lang w:val="fr-FR"/>
        </w:rPr>
        <w:t>،</w:t>
      </w:r>
      <w:r w:rsidRPr="00BB27B1">
        <w:rPr>
          <w:rtl/>
          <w:lang w:val="fr-FR"/>
        </w:rPr>
        <w:t xml:space="preserve"> وعقيدة واحدة</w:t>
      </w:r>
      <w:r w:rsidRPr="00BB27B1">
        <w:rPr>
          <w:rFonts w:hint="cs"/>
          <w:rtl/>
          <w:lang w:val="fr-FR"/>
        </w:rPr>
        <w:t>،</w:t>
      </w:r>
      <w:r w:rsidRPr="00BB27B1">
        <w:rPr>
          <w:rtl/>
          <w:lang w:val="fr-FR"/>
        </w:rPr>
        <w:t xml:space="preserve"> وفكر واحد</w:t>
      </w:r>
      <w:r w:rsidRPr="00BB27B1">
        <w:rPr>
          <w:rFonts w:hint="cs"/>
          <w:rtl/>
          <w:lang w:val="fr-FR"/>
        </w:rPr>
        <w:t>،</w:t>
      </w:r>
      <w:r w:rsidRPr="00BB27B1">
        <w:rPr>
          <w:rtl/>
          <w:lang w:val="fr-FR"/>
        </w:rPr>
        <w:t xml:space="preserve"> و</w:t>
      </w:r>
      <w:r w:rsidR="007B13D3">
        <w:rPr>
          <w:rFonts w:hint="cs"/>
          <w:rtl/>
          <w:lang w:val="fr-FR"/>
        </w:rPr>
        <w:t>توجد</w:t>
      </w:r>
      <w:r w:rsidRPr="00BB27B1">
        <w:rPr>
          <w:rtl/>
          <w:lang w:val="fr-FR"/>
        </w:rPr>
        <w:t xml:space="preserve"> آية مشهورة كنت </w:t>
      </w:r>
      <w:r w:rsidRPr="00BB27B1">
        <w:rPr>
          <w:rFonts w:hint="cs"/>
          <w:rtl/>
          <w:lang w:val="fr-FR"/>
        </w:rPr>
        <w:t>ا</w:t>
      </w:r>
      <w:r w:rsidRPr="00BB27B1">
        <w:rPr>
          <w:rtl/>
          <w:lang w:val="fr-FR"/>
        </w:rPr>
        <w:t xml:space="preserve">ستخدمها في حوارنا مع الطوائف الأخرى </w:t>
      </w:r>
      <w:r w:rsidRPr="00BB27B1">
        <w:rPr>
          <w:rFonts w:hint="cs"/>
          <w:rtl/>
          <w:lang w:val="fr-FR"/>
        </w:rPr>
        <w:t>الذين</w:t>
      </w:r>
      <w:r w:rsidRPr="00BB27B1">
        <w:rPr>
          <w:rtl/>
          <w:lang w:val="fr-FR"/>
        </w:rPr>
        <w:t xml:space="preserve"> كانوا ي</w:t>
      </w:r>
      <w:r w:rsidRPr="00BB27B1">
        <w:rPr>
          <w:rFonts w:hint="cs"/>
          <w:rtl/>
          <w:lang w:val="fr-FR"/>
        </w:rPr>
        <w:t>ت</w:t>
      </w:r>
      <w:r w:rsidR="004874D3">
        <w:rPr>
          <w:rtl/>
          <w:lang w:val="fr-FR"/>
        </w:rPr>
        <w:t>ضايقو</w:t>
      </w:r>
      <w:r w:rsidR="004874D3">
        <w:rPr>
          <w:rFonts w:hint="cs"/>
          <w:rtl/>
          <w:lang w:val="fr-FR"/>
        </w:rPr>
        <w:t>ن</w:t>
      </w:r>
      <w:r w:rsidRPr="00BB27B1">
        <w:rPr>
          <w:rtl/>
          <w:lang w:val="fr-FR"/>
        </w:rPr>
        <w:t xml:space="preserve"> من </w:t>
      </w:r>
      <w:r w:rsidRPr="00BB27B1">
        <w:rPr>
          <w:rFonts w:hint="cs"/>
          <w:rtl/>
          <w:lang w:val="fr-FR"/>
        </w:rPr>
        <w:t>أننا</w:t>
      </w:r>
      <w:r w:rsidRPr="00BB27B1">
        <w:rPr>
          <w:rtl/>
          <w:lang w:val="fr-FR"/>
        </w:rPr>
        <w:t xml:space="preserve"> </w:t>
      </w:r>
      <w:r w:rsidRPr="00BB27B1">
        <w:rPr>
          <w:rFonts w:hint="cs"/>
          <w:rtl/>
          <w:lang w:val="fr-FR"/>
        </w:rPr>
        <w:t>كنا</w:t>
      </w:r>
      <w:r w:rsidRPr="00BB27B1">
        <w:rPr>
          <w:rtl/>
          <w:lang w:val="fr-FR"/>
        </w:rPr>
        <w:t xml:space="preserve"> نعمد الناس </w:t>
      </w:r>
      <w:r w:rsidRPr="00BB27B1">
        <w:rPr>
          <w:rFonts w:hint="cs"/>
          <w:rtl/>
          <w:lang w:val="fr-FR"/>
        </w:rPr>
        <w:t>القادمين من عندهم</w:t>
      </w:r>
      <w:r w:rsidRPr="00BB27B1">
        <w:rPr>
          <w:rtl/>
          <w:lang w:val="fr-FR"/>
        </w:rPr>
        <w:t xml:space="preserve"> مرة جديدة</w:t>
      </w:r>
      <w:r w:rsidRPr="00BB27B1">
        <w:rPr>
          <w:rFonts w:hint="cs"/>
          <w:rtl/>
          <w:lang w:val="fr-FR"/>
        </w:rPr>
        <w:t>،</w:t>
      </w:r>
      <w:r w:rsidRPr="00BB27B1">
        <w:rPr>
          <w:rtl/>
          <w:lang w:val="fr-FR"/>
        </w:rPr>
        <w:t xml:space="preserve"> </w:t>
      </w:r>
      <w:r w:rsidR="004874D3">
        <w:rPr>
          <w:rFonts w:hint="cs"/>
          <w:rtl/>
          <w:lang w:val="fr-FR"/>
        </w:rPr>
        <w:t>و</w:t>
      </w:r>
      <w:r w:rsidRPr="00BB27B1">
        <w:rPr>
          <w:rtl/>
          <w:lang w:val="fr-FR"/>
        </w:rPr>
        <w:t>يقولو</w:t>
      </w:r>
      <w:r w:rsidR="004874D3">
        <w:rPr>
          <w:rFonts w:hint="cs"/>
          <w:rtl/>
          <w:lang w:val="fr-FR"/>
        </w:rPr>
        <w:t xml:space="preserve">ن </w:t>
      </w:r>
      <w:proofErr w:type="gramStart"/>
      <w:r w:rsidR="004874D3">
        <w:rPr>
          <w:rFonts w:hint="cs"/>
          <w:rtl/>
          <w:lang w:val="fr-FR"/>
        </w:rPr>
        <w:t>أن</w:t>
      </w:r>
      <w:proofErr w:type="gramEnd"/>
      <w:r w:rsidRPr="00BB27B1">
        <w:rPr>
          <w:rtl/>
          <w:lang w:val="fr-FR"/>
        </w:rPr>
        <w:t xml:space="preserve"> الكتاب يقول</w:t>
      </w:r>
      <w:r w:rsidRPr="00BB27B1">
        <w:rPr>
          <w:rFonts w:hint="cs"/>
          <w:rtl/>
          <w:lang w:val="fr-FR"/>
        </w:rPr>
        <w:t>:</w:t>
      </w:r>
      <w:r w:rsidRPr="00BB27B1">
        <w:rPr>
          <w:rtl/>
          <w:lang w:val="fr-FR"/>
        </w:rPr>
        <w:t xml:space="preserve"> </w:t>
      </w:r>
      <w:r w:rsidRPr="00BB27B1">
        <w:rPr>
          <w:rFonts w:hint="cs"/>
          <w:rtl/>
          <w:lang w:val="fr-FR"/>
        </w:rPr>
        <w:t>"</w:t>
      </w:r>
      <w:r w:rsidRPr="00BB27B1">
        <w:rPr>
          <w:rtl/>
          <w:lang w:val="fr-FR"/>
        </w:rPr>
        <w:t>معمودية واحدة</w:t>
      </w:r>
      <w:r w:rsidRPr="00BB27B1">
        <w:rPr>
          <w:rFonts w:hint="cs"/>
          <w:rtl/>
          <w:lang w:val="fr-FR"/>
        </w:rPr>
        <w:t>"</w:t>
      </w:r>
      <w:r w:rsidR="004874D3">
        <w:rPr>
          <w:rFonts w:hint="cs"/>
          <w:rtl/>
          <w:lang w:val="fr-FR"/>
        </w:rPr>
        <w:t>،</w:t>
      </w:r>
      <w:r w:rsidRPr="00BB27B1">
        <w:rPr>
          <w:rtl/>
          <w:lang w:val="fr-FR"/>
        </w:rPr>
        <w:t xml:space="preserve"> </w:t>
      </w:r>
      <w:r w:rsidRPr="00BB27B1">
        <w:rPr>
          <w:rFonts w:hint="cs"/>
          <w:rtl/>
          <w:lang w:val="fr-FR"/>
        </w:rPr>
        <w:t xml:space="preserve">فلماذا </w:t>
      </w:r>
      <w:r w:rsidRPr="00BB27B1">
        <w:rPr>
          <w:rtl/>
          <w:lang w:val="fr-FR"/>
        </w:rPr>
        <w:t>تعمدو</w:t>
      </w:r>
      <w:r w:rsidRPr="00BB27B1">
        <w:rPr>
          <w:rFonts w:hint="cs"/>
          <w:rtl/>
          <w:lang w:val="fr-FR"/>
        </w:rPr>
        <w:t>هم</w:t>
      </w:r>
      <w:r w:rsidRPr="00BB27B1">
        <w:rPr>
          <w:rtl/>
          <w:lang w:val="fr-FR"/>
        </w:rPr>
        <w:t xml:space="preserve"> مرة </w:t>
      </w:r>
      <w:r w:rsidRPr="00BB27B1">
        <w:rPr>
          <w:rFonts w:hint="cs"/>
          <w:rtl/>
          <w:lang w:val="fr-FR"/>
        </w:rPr>
        <w:t>ث</w:t>
      </w:r>
      <w:r w:rsidRPr="00BB27B1">
        <w:rPr>
          <w:rtl/>
          <w:lang w:val="fr-FR"/>
        </w:rPr>
        <w:t>انية</w:t>
      </w:r>
      <w:r w:rsidRPr="00BB27B1">
        <w:rPr>
          <w:rFonts w:hint="cs"/>
          <w:rtl/>
          <w:lang w:val="fr-FR"/>
        </w:rPr>
        <w:t>،</w:t>
      </w:r>
      <w:r w:rsidRPr="00BB27B1">
        <w:rPr>
          <w:rtl/>
          <w:lang w:val="fr-FR"/>
        </w:rPr>
        <w:t xml:space="preserve"> قلت</w:t>
      </w:r>
      <w:r w:rsidRPr="00BB27B1">
        <w:rPr>
          <w:rFonts w:hint="cs"/>
          <w:rtl/>
          <w:lang w:val="fr-FR"/>
        </w:rPr>
        <w:t xml:space="preserve"> </w:t>
      </w:r>
      <w:r w:rsidRPr="00BB27B1">
        <w:rPr>
          <w:rtl/>
          <w:lang w:val="fr-FR"/>
        </w:rPr>
        <w:t>لهم</w:t>
      </w:r>
      <w:r w:rsidRPr="00BB27B1">
        <w:rPr>
          <w:rFonts w:hint="cs"/>
          <w:rtl/>
          <w:lang w:val="fr-FR"/>
        </w:rPr>
        <w:t>:</w:t>
      </w:r>
      <w:r w:rsidR="004874D3">
        <w:rPr>
          <w:rFonts w:hint="cs"/>
          <w:rtl/>
          <w:lang w:val="fr-FR"/>
        </w:rPr>
        <w:t xml:space="preserve"> </w:t>
      </w:r>
      <w:r w:rsidRPr="00BB27B1">
        <w:rPr>
          <w:rtl/>
          <w:lang w:val="fr-FR"/>
        </w:rPr>
        <w:t xml:space="preserve">أنا </w:t>
      </w:r>
      <w:proofErr w:type="gramStart"/>
      <w:r w:rsidR="002578B2">
        <w:rPr>
          <w:rFonts w:hint="cs"/>
          <w:rtl/>
          <w:lang w:val="fr-FR"/>
        </w:rPr>
        <w:t>ا</w:t>
      </w:r>
      <w:r w:rsidRPr="00BB27B1">
        <w:rPr>
          <w:rFonts w:hint="cs"/>
          <w:rtl/>
          <w:lang w:val="fr-FR"/>
        </w:rPr>
        <w:t>ؤ</w:t>
      </w:r>
      <w:r w:rsidRPr="00BB27B1">
        <w:rPr>
          <w:rtl/>
          <w:lang w:val="fr-FR"/>
        </w:rPr>
        <w:t>من</w:t>
      </w:r>
      <w:proofErr w:type="gramEnd"/>
      <w:r w:rsidRPr="00BB27B1">
        <w:rPr>
          <w:rtl/>
          <w:lang w:val="fr-FR"/>
        </w:rPr>
        <w:t xml:space="preserve"> بالكتاب </w:t>
      </w:r>
      <w:r w:rsidRPr="00BB27B1">
        <w:rPr>
          <w:rFonts w:hint="cs"/>
          <w:rtl/>
          <w:lang w:val="fr-FR"/>
        </w:rPr>
        <w:t>المقدس ج</w:t>
      </w:r>
      <w:r w:rsidR="002578B2">
        <w:rPr>
          <w:rFonts w:hint="cs"/>
          <w:rtl/>
          <w:lang w:val="fr-FR"/>
        </w:rPr>
        <w:t>ي</w:t>
      </w:r>
      <w:r w:rsidRPr="00BB27B1">
        <w:rPr>
          <w:rFonts w:hint="cs"/>
          <w:rtl/>
          <w:lang w:val="fr-FR"/>
        </w:rPr>
        <w:t>د</w:t>
      </w:r>
      <w:r w:rsidR="002578B2">
        <w:rPr>
          <w:rFonts w:hint="cs"/>
          <w:rtl/>
          <w:lang w:val="fr-FR"/>
        </w:rPr>
        <w:t>ً</w:t>
      </w:r>
      <w:r w:rsidRPr="00BB27B1">
        <w:rPr>
          <w:rFonts w:hint="cs"/>
          <w:rtl/>
          <w:lang w:val="fr-FR"/>
        </w:rPr>
        <w:t>ا</w:t>
      </w:r>
      <w:r w:rsidR="00BF1590">
        <w:rPr>
          <w:rFonts w:hint="cs"/>
          <w:rtl/>
          <w:lang w:val="fr-FR"/>
        </w:rPr>
        <w:t>،</w:t>
      </w:r>
      <w:r w:rsidRPr="00BB27B1">
        <w:rPr>
          <w:rtl/>
          <w:lang w:val="fr-FR"/>
        </w:rPr>
        <w:t xml:space="preserve"> و</w:t>
      </w:r>
      <w:r w:rsidRPr="00BB27B1">
        <w:rPr>
          <w:rFonts w:hint="cs"/>
          <w:rtl/>
          <w:lang w:val="fr-FR"/>
        </w:rPr>
        <w:t>أ</w:t>
      </w:r>
      <w:r w:rsidRPr="00BB27B1">
        <w:rPr>
          <w:rtl/>
          <w:lang w:val="fr-FR"/>
        </w:rPr>
        <w:t xml:space="preserve">نفذ كلام الكتاب. </w:t>
      </w:r>
      <w:r w:rsidR="00BF1590">
        <w:rPr>
          <w:rFonts w:hint="cs"/>
          <w:rtl/>
          <w:lang w:val="fr-FR"/>
        </w:rPr>
        <w:t xml:space="preserve">انتبهوا جيدًا </w:t>
      </w:r>
      <w:r w:rsidRPr="00BB27B1">
        <w:rPr>
          <w:rtl/>
          <w:lang w:val="fr-FR"/>
        </w:rPr>
        <w:t xml:space="preserve">من </w:t>
      </w:r>
      <w:r w:rsidRPr="00BB27B1">
        <w:rPr>
          <w:rFonts w:hint="cs"/>
          <w:rtl/>
          <w:lang w:val="fr-FR"/>
        </w:rPr>
        <w:t xml:space="preserve">هذه </w:t>
      </w:r>
      <w:r w:rsidRPr="00BB27B1">
        <w:rPr>
          <w:rtl/>
          <w:lang w:val="fr-FR"/>
        </w:rPr>
        <w:t>الآية يقول</w:t>
      </w:r>
      <w:r w:rsidRPr="00BB27B1">
        <w:rPr>
          <w:rtl/>
        </w:rPr>
        <w:t xml:space="preserve"> </w:t>
      </w:r>
      <w:r w:rsidRPr="00BB27B1">
        <w:rPr>
          <w:rtl/>
          <w:lang w:val="fr-FR"/>
        </w:rPr>
        <w:t>الكتاب في (أف</w:t>
      </w:r>
      <w:r w:rsidR="004874D3">
        <w:rPr>
          <w:rFonts w:hint="cs"/>
          <w:rtl/>
          <w:lang w:val="fr-FR"/>
        </w:rPr>
        <w:t xml:space="preserve"> </w:t>
      </w:r>
      <w:r w:rsidRPr="00BB27B1">
        <w:rPr>
          <w:rtl/>
          <w:lang w:val="fr-FR"/>
        </w:rPr>
        <w:t>4: 5)</w:t>
      </w:r>
      <w:r w:rsidRPr="00BB27B1">
        <w:rPr>
          <w:rFonts w:hint="cs"/>
          <w:rtl/>
          <w:lang w:val="fr-FR"/>
        </w:rPr>
        <w:t>:</w:t>
      </w:r>
      <w:r w:rsidRPr="00BB27B1">
        <w:rPr>
          <w:rtl/>
          <w:lang w:val="fr-FR"/>
        </w:rPr>
        <w:t xml:space="preserve"> </w:t>
      </w:r>
      <w:r w:rsidRPr="00BB27B1">
        <w:rPr>
          <w:rFonts w:hint="cs"/>
          <w:rtl/>
          <w:lang w:val="fr-FR"/>
        </w:rPr>
        <w:t>"</w:t>
      </w:r>
      <w:r w:rsidRPr="00BF1590">
        <w:rPr>
          <w:b/>
          <w:bCs/>
          <w:rtl/>
          <w:lang w:val="fr-FR"/>
        </w:rPr>
        <w:t>رَبٌّ وَاحِدٌ، إِيمَانٌ وَاحِدٌ، مَعْمُودِيَّةٌ وَاحِدَةٌ</w:t>
      </w:r>
      <w:r w:rsidRPr="00BF1590">
        <w:rPr>
          <w:rFonts w:hint="cs"/>
          <w:b/>
          <w:bCs/>
          <w:rtl/>
          <w:lang w:val="fr-FR"/>
        </w:rPr>
        <w:t>"</w:t>
      </w:r>
      <w:r w:rsidRPr="00BF1590">
        <w:rPr>
          <w:b/>
          <w:bCs/>
          <w:rtl/>
          <w:lang w:val="fr-FR"/>
        </w:rPr>
        <w:t>.</w:t>
      </w:r>
    </w:p>
    <w:p w14:paraId="18311CD6" w14:textId="77777777" w:rsidR="00F37080" w:rsidRDefault="00B8536C" w:rsidP="009E469C">
      <w:pPr>
        <w:rPr>
          <w:rtl/>
          <w:lang w:val="fr-FR"/>
        </w:rPr>
      </w:pPr>
      <w:r w:rsidRPr="00BB27B1">
        <w:rPr>
          <w:rtl/>
          <w:lang w:val="fr-FR"/>
        </w:rPr>
        <w:t>فإذا وُجد الإيمان الواحد تكون هناك معمودية واحدة</w:t>
      </w:r>
      <w:r w:rsidR="004874D3">
        <w:rPr>
          <w:rFonts w:hint="cs"/>
          <w:rtl/>
          <w:lang w:val="fr-FR"/>
        </w:rPr>
        <w:t>،</w:t>
      </w:r>
      <w:r w:rsidRPr="00BB27B1">
        <w:rPr>
          <w:rtl/>
          <w:lang w:val="fr-FR"/>
        </w:rPr>
        <w:t xml:space="preserve"> </w:t>
      </w:r>
      <w:r w:rsidR="004874D3">
        <w:rPr>
          <w:rFonts w:hint="cs"/>
          <w:rtl/>
          <w:lang w:val="fr-FR"/>
        </w:rPr>
        <w:t>و</w:t>
      </w:r>
      <w:r w:rsidRPr="00BB27B1">
        <w:rPr>
          <w:rtl/>
          <w:lang w:val="fr-FR"/>
        </w:rPr>
        <w:t>إذا لم يوجد هذا الإيمان الواحد</w:t>
      </w:r>
      <w:r w:rsidRPr="00BB27B1">
        <w:rPr>
          <w:rFonts w:hint="cs"/>
          <w:rtl/>
          <w:lang w:val="fr-FR"/>
        </w:rPr>
        <w:t>..</w:t>
      </w:r>
      <w:r w:rsidRPr="00BB27B1">
        <w:rPr>
          <w:rtl/>
          <w:lang w:val="fr-FR"/>
        </w:rPr>
        <w:t xml:space="preserve"> </w:t>
      </w:r>
      <w:r w:rsidRPr="00BB27B1">
        <w:rPr>
          <w:rFonts w:hint="cs"/>
          <w:rtl/>
          <w:lang w:val="fr-FR"/>
        </w:rPr>
        <w:t>فلا نطبق</w:t>
      </w:r>
      <w:r w:rsidRPr="00BB27B1">
        <w:rPr>
          <w:rtl/>
          <w:lang w:val="fr-FR"/>
        </w:rPr>
        <w:t xml:space="preserve"> الآية</w:t>
      </w:r>
      <w:r w:rsidRPr="00BB27B1">
        <w:rPr>
          <w:rFonts w:hint="cs"/>
          <w:rtl/>
          <w:lang w:val="fr-FR"/>
        </w:rPr>
        <w:t>!</w:t>
      </w:r>
      <w:r w:rsidRPr="00BB27B1">
        <w:rPr>
          <w:rtl/>
          <w:lang w:val="fr-FR"/>
        </w:rPr>
        <w:t xml:space="preserve"> </w:t>
      </w:r>
      <w:r w:rsidRPr="00BB27B1">
        <w:rPr>
          <w:rFonts w:hint="cs"/>
          <w:rtl/>
          <w:lang w:val="fr-FR"/>
        </w:rPr>
        <w:t>لذلك نحن عند</w:t>
      </w:r>
      <w:r w:rsidRPr="00BB27B1">
        <w:rPr>
          <w:rtl/>
          <w:lang w:val="fr-FR"/>
        </w:rPr>
        <w:t xml:space="preserve">ما </w:t>
      </w:r>
      <w:r w:rsidRPr="00BB27B1">
        <w:rPr>
          <w:rFonts w:hint="cs"/>
          <w:rtl/>
          <w:lang w:val="fr-FR"/>
        </w:rPr>
        <w:t>يأتي إلينا</w:t>
      </w:r>
      <w:r w:rsidRPr="00BB27B1">
        <w:rPr>
          <w:rtl/>
          <w:lang w:val="fr-FR"/>
        </w:rPr>
        <w:t xml:space="preserve"> </w:t>
      </w:r>
      <w:r w:rsidRPr="00BB27B1">
        <w:rPr>
          <w:rFonts w:hint="cs"/>
          <w:rtl/>
          <w:lang w:val="fr-FR"/>
        </w:rPr>
        <w:t>أحد</w:t>
      </w:r>
      <w:r w:rsidRPr="00BB27B1">
        <w:rPr>
          <w:rtl/>
          <w:lang w:val="fr-FR"/>
        </w:rPr>
        <w:t xml:space="preserve"> من نفس الأسرة ال</w:t>
      </w:r>
      <w:r w:rsidRPr="00BB27B1">
        <w:rPr>
          <w:rFonts w:hint="cs"/>
          <w:rtl/>
          <w:lang w:val="fr-FR"/>
        </w:rPr>
        <w:t>ذين</w:t>
      </w:r>
      <w:r w:rsidR="004874D3">
        <w:rPr>
          <w:rtl/>
          <w:lang w:val="fr-FR"/>
        </w:rPr>
        <w:t xml:space="preserve"> هم مثل</w:t>
      </w:r>
      <w:r w:rsidRPr="00BB27B1">
        <w:rPr>
          <w:rtl/>
          <w:lang w:val="fr-FR"/>
        </w:rPr>
        <w:t>ا</w:t>
      </w:r>
      <w:r w:rsidR="004874D3">
        <w:rPr>
          <w:rFonts w:hint="cs"/>
          <w:rtl/>
          <w:lang w:val="fr-FR"/>
        </w:rPr>
        <w:t>ً</w:t>
      </w:r>
      <w:r w:rsidRPr="00BB27B1">
        <w:rPr>
          <w:rtl/>
          <w:lang w:val="fr-FR"/>
        </w:rPr>
        <w:t xml:space="preserve"> </w:t>
      </w:r>
      <w:r w:rsidRPr="00BB27B1">
        <w:rPr>
          <w:rFonts w:hint="cs"/>
          <w:rtl/>
          <w:lang w:val="fr-FR"/>
        </w:rPr>
        <w:t>أ</w:t>
      </w:r>
      <w:r w:rsidRPr="00BB27B1">
        <w:rPr>
          <w:rtl/>
          <w:lang w:val="fr-FR"/>
        </w:rPr>
        <w:t xml:space="preserve">قباط </w:t>
      </w:r>
      <w:r w:rsidR="00F37080">
        <w:rPr>
          <w:rFonts w:hint="cs"/>
          <w:rtl/>
          <w:lang w:val="fr-FR"/>
        </w:rPr>
        <w:t>إ</w:t>
      </w:r>
      <w:r w:rsidRPr="00BB27B1">
        <w:rPr>
          <w:rtl/>
          <w:lang w:val="fr-FR"/>
        </w:rPr>
        <w:t>ثيوبيين</w:t>
      </w:r>
      <w:r w:rsidRPr="00BB27B1">
        <w:rPr>
          <w:rFonts w:hint="cs"/>
          <w:rtl/>
          <w:lang w:val="fr-FR"/>
        </w:rPr>
        <w:t>،</w:t>
      </w:r>
      <w:r w:rsidRPr="00BB27B1">
        <w:rPr>
          <w:rtl/>
          <w:lang w:val="fr-FR"/>
        </w:rPr>
        <w:t xml:space="preserve"> سريان</w:t>
      </w:r>
      <w:r w:rsidRPr="00BB27B1">
        <w:rPr>
          <w:rFonts w:hint="cs"/>
          <w:rtl/>
          <w:lang w:val="fr-FR"/>
        </w:rPr>
        <w:t>،</w:t>
      </w:r>
      <w:r w:rsidRPr="00BB27B1">
        <w:rPr>
          <w:rtl/>
          <w:lang w:val="fr-FR"/>
        </w:rPr>
        <w:t xml:space="preserve"> </w:t>
      </w:r>
      <w:r w:rsidRPr="00BB27B1">
        <w:rPr>
          <w:rFonts w:hint="cs"/>
          <w:rtl/>
          <w:lang w:val="fr-FR"/>
        </w:rPr>
        <w:t>أ</w:t>
      </w:r>
      <w:r w:rsidRPr="00BB27B1">
        <w:rPr>
          <w:rtl/>
          <w:lang w:val="fr-FR"/>
        </w:rPr>
        <w:t>رمن</w:t>
      </w:r>
      <w:r w:rsidRPr="00BB27B1">
        <w:rPr>
          <w:rFonts w:hint="cs"/>
          <w:rtl/>
          <w:lang w:val="fr-FR"/>
        </w:rPr>
        <w:t xml:space="preserve">، </w:t>
      </w:r>
      <w:r w:rsidRPr="00BB27B1">
        <w:rPr>
          <w:rtl/>
          <w:lang w:val="fr-FR"/>
        </w:rPr>
        <w:t>هنود</w:t>
      </w:r>
      <w:r w:rsidRPr="00BB27B1">
        <w:rPr>
          <w:rFonts w:hint="cs"/>
          <w:rtl/>
          <w:lang w:val="fr-FR"/>
        </w:rPr>
        <w:t>،</w:t>
      </w:r>
      <w:r w:rsidRPr="00BB27B1">
        <w:rPr>
          <w:rtl/>
          <w:lang w:val="fr-FR"/>
        </w:rPr>
        <w:t xml:space="preserve"> </w:t>
      </w:r>
      <w:r w:rsidRPr="00BB27B1">
        <w:rPr>
          <w:rFonts w:hint="cs"/>
          <w:rtl/>
          <w:lang w:val="fr-FR"/>
        </w:rPr>
        <w:t xml:space="preserve">لا </w:t>
      </w:r>
      <w:r w:rsidRPr="00BB27B1">
        <w:rPr>
          <w:rtl/>
          <w:lang w:val="fr-FR"/>
        </w:rPr>
        <w:t>نعمدهم</w:t>
      </w:r>
      <w:r w:rsidRPr="00BB27B1">
        <w:rPr>
          <w:rFonts w:hint="cs"/>
          <w:rtl/>
          <w:lang w:val="fr-FR"/>
        </w:rPr>
        <w:t>.</w:t>
      </w:r>
      <w:r w:rsidRPr="00BB27B1">
        <w:rPr>
          <w:rtl/>
          <w:lang w:val="fr-FR"/>
        </w:rPr>
        <w:t xml:space="preserve"> </w:t>
      </w:r>
    </w:p>
    <w:p w14:paraId="69814DAE" w14:textId="7DC56142" w:rsidR="00B8536C" w:rsidRPr="00BB27B1" w:rsidRDefault="00B8536C" w:rsidP="009E469C">
      <w:pPr>
        <w:rPr>
          <w:rtl/>
          <w:lang w:val="fr-FR"/>
        </w:rPr>
      </w:pPr>
      <w:r w:rsidRPr="00BB27B1">
        <w:rPr>
          <w:rtl/>
          <w:lang w:val="fr-FR"/>
        </w:rPr>
        <w:t>وحاليً</w:t>
      </w:r>
      <w:r w:rsidRPr="00BB27B1">
        <w:rPr>
          <w:rFonts w:hint="cs"/>
          <w:rtl/>
          <w:lang w:val="fr-FR"/>
        </w:rPr>
        <w:t>ّ</w:t>
      </w:r>
      <w:r w:rsidRPr="00BB27B1">
        <w:rPr>
          <w:rtl/>
          <w:lang w:val="fr-FR"/>
        </w:rPr>
        <w:t xml:space="preserve">ا </w:t>
      </w:r>
      <w:r w:rsidRPr="00BB27B1">
        <w:rPr>
          <w:rFonts w:hint="cs"/>
          <w:rtl/>
          <w:lang w:val="fr-FR"/>
        </w:rPr>
        <w:t>عند</w:t>
      </w:r>
      <w:r w:rsidRPr="00BB27B1">
        <w:rPr>
          <w:rtl/>
          <w:lang w:val="fr-FR"/>
        </w:rPr>
        <w:t>ما بد</w:t>
      </w:r>
      <w:r w:rsidRPr="00BB27B1">
        <w:rPr>
          <w:rFonts w:hint="cs"/>
          <w:rtl/>
          <w:lang w:val="fr-FR"/>
        </w:rPr>
        <w:t>أ</w:t>
      </w:r>
      <w:r w:rsidRPr="00BB27B1">
        <w:rPr>
          <w:rtl/>
          <w:lang w:val="fr-FR"/>
        </w:rPr>
        <w:t xml:space="preserve"> الروم الأرثوذكس يدخلون معنا في الإيمان الواحد </w:t>
      </w:r>
      <w:r w:rsidRPr="00BB27B1">
        <w:rPr>
          <w:rFonts w:hint="cs"/>
          <w:rtl/>
          <w:lang w:val="fr-FR"/>
        </w:rPr>
        <w:t xml:space="preserve">- </w:t>
      </w:r>
      <w:r w:rsidRPr="00BB27B1">
        <w:rPr>
          <w:rtl/>
          <w:lang w:val="fr-FR"/>
        </w:rPr>
        <w:t xml:space="preserve">على الرغم من أنه لم يتم الاتحاد </w:t>
      </w:r>
      <w:r w:rsidRPr="00BB27B1">
        <w:rPr>
          <w:rFonts w:hint="cs"/>
          <w:rtl/>
          <w:lang w:val="fr-FR"/>
        </w:rPr>
        <w:t xml:space="preserve">- </w:t>
      </w:r>
      <w:r w:rsidRPr="00BB27B1">
        <w:rPr>
          <w:rtl/>
          <w:lang w:val="fr-FR"/>
        </w:rPr>
        <w:t>نقبل معموديتهم مع الذين يقبلون معموديتن</w:t>
      </w:r>
      <w:r w:rsidR="00801B21" w:rsidRPr="00BB27B1">
        <w:rPr>
          <w:rtl/>
          <w:lang w:val="fr-FR"/>
        </w:rPr>
        <w:t>ا</w:t>
      </w:r>
      <w:r w:rsidR="00C2609D" w:rsidRPr="00BB27B1">
        <w:rPr>
          <w:rFonts w:hint="cs"/>
          <w:rtl/>
          <w:lang w:val="fr-FR"/>
        </w:rPr>
        <w:t>؛</w:t>
      </w:r>
      <w:r w:rsidR="00C2609D" w:rsidRPr="00BB27B1">
        <w:rPr>
          <w:rtl/>
          <w:lang w:val="fr-FR"/>
        </w:rPr>
        <w:t xml:space="preserve"> </w:t>
      </w:r>
      <w:r w:rsidR="00C2609D" w:rsidRPr="00BB27B1">
        <w:rPr>
          <w:rFonts w:hint="cs"/>
          <w:rtl/>
          <w:lang w:val="fr-FR"/>
        </w:rPr>
        <w:t>أي أن</w:t>
      </w:r>
      <w:r w:rsidR="00801B21" w:rsidRPr="00BB27B1">
        <w:rPr>
          <w:rtl/>
          <w:lang w:val="fr-FR"/>
        </w:rPr>
        <w:t xml:space="preserve"> كنائس الروم الأرثوذكس ال</w:t>
      </w:r>
      <w:r w:rsidR="00801B21" w:rsidRPr="00BB27B1">
        <w:rPr>
          <w:rFonts w:hint="cs"/>
          <w:rtl/>
          <w:lang w:val="fr-FR"/>
        </w:rPr>
        <w:t>ت</w:t>
      </w:r>
      <w:r w:rsidR="00801B21" w:rsidRPr="00BB27B1">
        <w:rPr>
          <w:rtl/>
          <w:lang w:val="fr-FR"/>
        </w:rPr>
        <w:t>ي تقبل معموديتنا و</w:t>
      </w:r>
      <w:r w:rsidR="00801B21" w:rsidRPr="00BB27B1">
        <w:rPr>
          <w:rFonts w:hint="cs"/>
          <w:rtl/>
          <w:lang w:val="fr-FR"/>
        </w:rPr>
        <w:t>لا تعيدها،</w:t>
      </w:r>
      <w:r w:rsidR="00801B21" w:rsidRPr="00BB27B1">
        <w:rPr>
          <w:rtl/>
          <w:lang w:val="fr-FR"/>
        </w:rPr>
        <w:t xml:space="preserve"> </w:t>
      </w:r>
      <w:r w:rsidR="00801B21" w:rsidRPr="00BB27B1">
        <w:rPr>
          <w:rFonts w:hint="cs"/>
          <w:rtl/>
          <w:lang w:val="fr-FR"/>
        </w:rPr>
        <w:t>ن</w:t>
      </w:r>
      <w:r w:rsidR="00801B21" w:rsidRPr="00BB27B1">
        <w:rPr>
          <w:rtl/>
          <w:lang w:val="fr-FR"/>
        </w:rPr>
        <w:t>حن</w:t>
      </w:r>
      <w:r w:rsidR="00801B21" w:rsidRPr="00BB27B1">
        <w:rPr>
          <w:rFonts w:hint="cs"/>
          <w:rtl/>
          <w:lang w:val="fr-FR"/>
        </w:rPr>
        <w:t xml:space="preserve"> أيضًا</w:t>
      </w:r>
      <w:r w:rsidR="00801B21" w:rsidRPr="00BB27B1">
        <w:rPr>
          <w:rtl/>
          <w:lang w:val="fr-FR"/>
        </w:rPr>
        <w:t xml:space="preserve"> </w:t>
      </w:r>
      <w:r w:rsidRPr="00BB27B1">
        <w:rPr>
          <w:rtl/>
          <w:lang w:val="fr-FR"/>
        </w:rPr>
        <w:t>نقبل معموديتها و</w:t>
      </w:r>
      <w:r w:rsidR="00801B21" w:rsidRPr="00BB27B1">
        <w:rPr>
          <w:rFonts w:hint="cs"/>
          <w:rtl/>
          <w:lang w:val="fr-FR"/>
        </w:rPr>
        <w:t>لا نعيدها</w:t>
      </w:r>
      <w:r w:rsidR="004874D3">
        <w:rPr>
          <w:rFonts w:hint="cs"/>
          <w:rtl/>
          <w:lang w:val="fr-FR"/>
        </w:rPr>
        <w:t>.</w:t>
      </w:r>
      <w:r w:rsidR="00801B21" w:rsidRPr="00BB27B1">
        <w:rPr>
          <w:rtl/>
          <w:lang w:val="fr-FR"/>
        </w:rPr>
        <w:t xml:space="preserve"> ل</w:t>
      </w:r>
      <w:r w:rsidR="00801B21" w:rsidRPr="00BB27B1">
        <w:rPr>
          <w:rFonts w:hint="cs"/>
          <w:rtl/>
          <w:lang w:val="fr-FR"/>
        </w:rPr>
        <w:t>ماذا</w:t>
      </w:r>
      <w:r w:rsidRPr="00BB27B1">
        <w:rPr>
          <w:rtl/>
          <w:lang w:val="fr-FR"/>
        </w:rPr>
        <w:t xml:space="preserve">؟ </w:t>
      </w:r>
      <w:r w:rsidR="00C2609D" w:rsidRPr="00BB27B1">
        <w:rPr>
          <w:rtl/>
          <w:lang w:val="fr-FR"/>
        </w:rPr>
        <w:t xml:space="preserve">لأن لهم الإيمان الواحد بدليل </w:t>
      </w:r>
      <w:r w:rsidRPr="00BB27B1">
        <w:rPr>
          <w:rtl/>
          <w:lang w:val="fr-FR"/>
        </w:rPr>
        <w:t>يقبلوا المعمودية</w:t>
      </w:r>
      <w:r w:rsidR="00C2609D" w:rsidRPr="00BB27B1">
        <w:rPr>
          <w:rFonts w:hint="cs"/>
          <w:rtl/>
          <w:lang w:val="fr-FR"/>
        </w:rPr>
        <w:t>،</w:t>
      </w:r>
      <w:r w:rsidRPr="00BB27B1">
        <w:rPr>
          <w:rtl/>
          <w:lang w:val="fr-FR"/>
        </w:rPr>
        <w:t xml:space="preserve"> فب</w:t>
      </w:r>
      <w:r w:rsidR="00C2609D" w:rsidRPr="00BB27B1">
        <w:rPr>
          <w:rtl/>
          <w:lang w:val="fr-FR"/>
        </w:rPr>
        <w:t xml:space="preserve">التالي مدارس الأحد مفروض </w:t>
      </w:r>
      <w:r w:rsidR="00C2609D" w:rsidRPr="00BB27B1">
        <w:rPr>
          <w:rFonts w:hint="cs"/>
          <w:rtl/>
          <w:lang w:val="fr-FR"/>
        </w:rPr>
        <w:t xml:space="preserve">أن </w:t>
      </w:r>
      <w:r w:rsidR="00C2609D" w:rsidRPr="00BB27B1">
        <w:rPr>
          <w:rtl/>
          <w:lang w:val="fr-FR"/>
        </w:rPr>
        <w:t>يكون ل</w:t>
      </w:r>
      <w:r w:rsidRPr="00BB27B1">
        <w:rPr>
          <w:rtl/>
          <w:lang w:val="fr-FR"/>
        </w:rPr>
        <w:t xml:space="preserve">ها الفكر الواحد. </w:t>
      </w:r>
      <w:r w:rsidRPr="00BB27B1">
        <w:rPr>
          <w:rFonts w:hint="cs"/>
          <w:rtl/>
          <w:lang w:val="fr-FR"/>
        </w:rPr>
        <w:t xml:space="preserve"> </w:t>
      </w:r>
    </w:p>
    <w:p w14:paraId="208DEE4B" w14:textId="45477234" w:rsidR="00C2609D" w:rsidRPr="00BB27B1" w:rsidRDefault="00C2609D" w:rsidP="009E469C">
      <w:pPr>
        <w:rPr>
          <w:rtl/>
          <w:lang w:val="fr-FR"/>
        </w:rPr>
      </w:pPr>
      <w:r w:rsidRPr="00BB27B1">
        <w:rPr>
          <w:rFonts w:hint="cs"/>
          <w:rtl/>
          <w:lang w:val="fr-FR"/>
        </w:rPr>
        <w:t xml:space="preserve">هذا </w:t>
      </w:r>
      <w:r w:rsidRPr="00BB27B1">
        <w:rPr>
          <w:rtl/>
          <w:lang w:val="fr-FR"/>
        </w:rPr>
        <w:t>الفكر الواحد يتغي</w:t>
      </w:r>
      <w:r w:rsidR="004874D3">
        <w:rPr>
          <w:rFonts w:hint="cs"/>
          <w:rtl/>
          <w:lang w:val="fr-FR"/>
        </w:rPr>
        <w:t>َّ</w:t>
      </w:r>
      <w:r w:rsidRPr="00BB27B1">
        <w:rPr>
          <w:rtl/>
          <w:lang w:val="fr-FR"/>
        </w:rPr>
        <w:t xml:space="preserve">ر </w:t>
      </w:r>
      <w:r w:rsidRPr="00BB27B1">
        <w:rPr>
          <w:rFonts w:hint="cs"/>
          <w:rtl/>
          <w:lang w:val="fr-FR"/>
        </w:rPr>
        <w:t>أ</w:t>
      </w:r>
      <w:r w:rsidR="00B8536C" w:rsidRPr="00BB27B1">
        <w:rPr>
          <w:rtl/>
          <w:lang w:val="fr-FR"/>
        </w:rPr>
        <w:t>حيانًا</w:t>
      </w:r>
      <w:r w:rsidRPr="00BB27B1">
        <w:rPr>
          <w:rtl/>
          <w:lang w:val="fr-FR"/>
        </w:rPr>
        <w:t xml:space="preserve"> بدخول الذات في الموضو</w:t>
      </w:r>
      <w:r w:rsidR="00C855AE" w:rsidRPr="00BB27B1">
        <w:rPr>
          <w:rFonts w:hint="cs"/>
          <w:rtl/>
          <w:lang w:val="fr-FR"/>
        </w:rPr>
        <w:t>ع</w:t>
      </w:r>
      <w:r w:rsidRPr="00BB27B1">
        <w:rPr>
          <w:rFonts w:hint="cs"/>
          <w:rtl/>
          <w:lang w:val="fr-FR"/>
        </w:rPr>
        <w:t>، أي</w:t>
      </w:r>
      <w:r w:rsidR="00B8536C" w:rsidRPr="00BB27B1">
        <w:rPr>
          <w:rtl/>
          <w:lang w:val="fr-FR"/>
        </w:rPr>
        <w:t xml:space="preserve"> </w:t>
      </w:r>
      <w:r w:rsidRPr="00BB27B1">
        <w:rPr>
          <w:rFonts w:hint="cs"/>
          <w:rtl/>
          <w:lang w:val="fr-FR"/>
        </w:rPr>
        <w:t xml:space="preserve">إن </w:t>
      </w:r>
      <w:r w:rsidRPr="00BB27B1">
        <w:rPr>
          <w:rtl/>
          <w:lang w:val="fr-FR"/>
        </w:rPr>
        <w:t xml:space="preserve">كل فرع من الفروع </w:t>
      </w:r>
      <w:r w:rsidRPr="00BB27B1">
        <w:rPr>
          <w:rFonts w:hint="cs"/>
          <w:rtl/>
          <w:lang w:val="fr-FR"/>
        </w:rPr>
        <w:t>يريد أن</w:t>
      </w:r>
      <w:r w:rsidRPr="00BB27B1">
        <w:rPr>
          <w:rtl/>
          <w:lang w:val="fr-FR"/>
        </w:rPr>
        <w:t xml:space="preserve"> </w:t>
      </w:r>
      <w:r w:rsidRPr="00BB27B1">
        <w:rPr>
          <w:rFonts w:hint="cs"/>
          <w:rtl/>
          <w:lang w:val="fr-FR"/>
        </w:rPr>
        <w:t>يكون</w:t>
      </w:r>
      <w:r w:rsidR="00B8536C" w:rsidRPr="00BB27B1">
        <w:rPr>
          <w:rtl/>
          <w:lang w:val="fr-FR"/>
        </w:rPr>
        <w:t xml:space="preserve"> له منهج خاص</w:t>
      </w:r>
      <w:r w:rsidRPr="00BB27B1">
        <w:rPr>
          <w:rFonts w:hint="cs"/>
          <w:rtl/>
          <w:lang w:val="fr-FR"/>
        </w:rPr>
        <w:t>،</w:t>
      </w:r>
      <w:r w:rsidR="00B8536C" w:rsidRPr="00BB27B1">
        <w:rPr>
          <w:rtl/>
          <w:lang w:val="fr-FR"/>
        </w:rPr>
        <w:t xml:space="preserve"> وفكر خاص</w:t>
      </w:r>
      <w:r w:rsidRPr="00BB27B1">
        <w:rPr>
          <w:rFonts w:hint="cs"/>
          <w:rtl/>
          <w:lang w:val="fr-FR"/>
        </w:rPr>
        <w:t>،</w:t>
      </w:r>
      <w:r w:rsidRPr="00BB27B1">
        <w:rPr>
          <w:rtl/>
          <w:lang w:val="fr-FR"/>
        </w:rPr>
        <w:t xml:space="preserve"> وت</w:t>
      </w:r>
      <w:r w:rsidRPr="00BB27B1">
        <w:rPr>
          <w:rFonts w:hint="cs"/>
          <w:rtl/>
          <w:lang w:val="fr-FR"/>
        </w:rPr>
        <w:t>جد</w:t>
      </w:r>
      <w:r w:rsidR="00B8536C" w:rsidRPr="00BB27B1">
        <w:rPr>
          <w:rtl/>
          <w:lang w:val="fr-FR"/>
        </w:rPr>
        <w:t xml:space="preserve"> مدارس الأحد تتحول إلى </w:t>
      </w:r>
      <w:r w:rsidR="00F37080">
        <w:rPr>
          <w:rFonts w:hint="cs"/>
          <w:rtl/>
          <w:lang w:val="fr-FR"/>
        </w:rPr>
        <w:t>"</w:t>
      </w:r>
      <w:r w:rsidR="00B8536C" w:rsidRPr="00BB27B1">
        <w:rPr>
          <w:rtl/>
          <w:lang w:val="fr-FR"/>
        </w:rPr>
        <w:t>مدارس</w:t>
      </w:r>
      <w:r w:rsidR="00F37080">
        <w:rPr>
          <w:rFonts w:hint="cs"/>
          <w:rtl/>
          <w:lang w:val="fr-FR"/>
        </w:rPr>
        <w:t>"</w:t>
      </w:r>
      <w:r w:rsidRPr="00BB27B1">
        <w:rPr>
          <w:rFonts w:hint="cs"/>
          <w:rtl/>
          <w:lang w:val="fr-FR"/>
        </w:rPr>
        <w:t>..</w:t>
      </w:r>
      <w:r w:rsidR="00B8536C" w:rsidRPr="00BB27B1">
        <w:rPr>
          <w:rtl/>
          <w:lang w:val="fr-FR"/>
        </w:rPr>
        <w:t xml:space="preserve"> كل مدرسة لها فكرها</w:t>
      </w:r>
      <w:r w:rsidRPr="00BB27B1">
        <w:rPr>
          <w:rFonts w:hint="cs"/>
          <w:rtl/>
          <w:lang w:val="fr-FR"/>
        </w:rPr>
        <w:t>،</w:t>
      </w:r>
      <w:r w:rsidR="00B8536C" w:rsidRPr="00BB27B1">
        <w:rPr>
          <w:rtl/>
          <w:lang w:val="fr-FR"/>
        </w:rPr>
        <w:t xml:space="preserve"> ولها عقائدها</w:t>
      </w:r>
      <w:r w:rsidRPr="00BB27B1">
        <w:rPr>
          <w:rFonts w:hint="cs"/>
          <w:rtl/>
          <w:lang w:val="fr-FR"/>
        </w:rPr>
        <w:t>،</w:t>
      </w:r>
      <w:r w:rsidRPr="00BB27B1">
        <w:rPr>
          <w:rtl/>
          <w:lang w:val="fr-FR"/>
        </w:rPr>
        <w:t xml:space="preserve"> ولها </w:t>
      </w:r>
      <w:r w:rsidRPr="00BB27B1">
        <w:rPr>
          <w:rFonts w:hint="cs"/>
          <w:rtl/>
          <w:lang w:val="fr-FR"/>
        </w:rPr>
        <w:t>أ</w:t>
      </w:r>
      <w:r w:rsidR="00B8536C" w:rsidRPr="00BB27B1">
        <w:rPr>
          <w:rtl/>
          <w:lang w:val="fr-FR"/>
        </w:rPr>
        <w:t>سلوبها</w:t>
      </w:r>
      <w:r w:rsidRPr="00BB27B1">
        <w:rPr>
          <w:rFonts w:hint="cs"/>
          <w:rtl/>
          <w:lang w:val="fr-FR"/>
        </w:rPr>
        <w:t>..</w:t>
      </w:r>
      <w:r w:rsidRPr="00BB27B1">
        <w:rPr>
          <w:rtl/>
          <w:lang w:val="fr-FR"/>
        </w:rPr>
        <w:t xml:space="preserve"> </w:t>
      </w:r>
      <w:r w:rsidRPr="00BB27B1">
        <w:rPr>
          <w:rFonts w:hint="cs"/>
          <w:rtl/>
          <w:lang w:val="fr-FR"/>
        </w:rPr>
        <w:t xml:space="preserve">ربما </w:t>
      </w:r>
      <w:r w:rsidR="00B8536C" w:rsidRPr="00BB27B1">
        <w:rPr>
          <w:rtl/>
          <w:lang w:val="fr-FR"/>
        </w:rPr>
        <w:t>في العموميات واحد مع بعض</w:t>
      </w:r>
      <w:r w:rsidRPr="00BB27B1">
        <w:rPr>
          <w:rFonts w:hint="cs"/>
          <w:rtl/>
          <w:lang w:val="fr-FR"/>
        </w:rPr>
        <w:t>،</w:t>
      </w:r>
      <w:r w:rsidR="00B8536C" w:rsidRPr="00BB27B1">
        <w:rPr>
          <w:rtl/>
          <w:lang w:val="fr-FR"/>
        </w:rPr>
        <w:t xml:space="preserve"> </w:t>
      </w:r>
      <w:r w:rsidRPr="00BB27B1">
        <w:rPr>
          <w:rFonts w:hint="cs"/>
          <w:rtl/>
          <w:lang w:val="fr-FR"/>
        </w:rPr>
        <w:t>و</w:t>
      </w:r>
      <w:r w:rsidRPr="00BB27B1">
        <w:rPr>
          <w:rtl/>
          <w:lang w:val="fr-FR"/>
        </w:rPr>
        <w:t xml:space="preserve">لكن في بعض التفاصيل </w:t>
      </w:r>
      <w:r w:rsidR="00B8536C" w:rsidRPr="00BB27B1">
        <w:rPr>
          <w:rtl/>
          <w:lang w:val="fr-FR"/>
        </w:rPr>
        <w:t>يختلفوا.</w:t>
      </w:r>
    </w:p>
    <w:p w14:paraId="7FFB842A" w14:textId="13EB3251" w:rsidR="005E610D" w:rsidRPr="00BB27B1" w:rsidRDefault="005B2C50" w:rsidP="009E469C">
      <w:pPr>
        <w:rPr>
          <w:rtl/>
          <w:lang w:val="fr-FR"/>
        </w:rPr>
      </w:pPr>
      <w:r w:rsidRPr="00BB27B1">
        <w:rPr>
          <w:rFonts w:hint="cs"/>
          <w:rtl/>
          <w:lang w:val="fr-FR"/>
        </w:rPr>
        <w:lastRenderedPageBreak/>
        <w:t>ربما</w:t>
      </w:r>
      <w:r w:rsidRPr="00BB27B1">
        <w:rPr>
          <w:rtl/>
          <w:lang w:val="fr-FR"/>
        </w:rPr>
        <w:t xml:space="preserve"> واحد يقر</w:t>
      </w:r>
      <w:r w:rsidRPr="00BB27B1">
        <w:rPr>
          <w:rFonts w:hint="cs"/>
          <w:rtl/>
          <w:lang w:val="fr-FR"/>
        </w:rPr>
        <w:t>أ</w:t>
      </w:r>
      <w:r w:rsidR="00B8536C" w:rsidRPr="00BB27B1">
        <w:rPr>
          <w:rtl/>
          <w:lang w:val="fr-FR"/>
        </w:rPr>
        <w:t xml:space="preserve"> لبعض الك</w:t>
      </w:r>
      <w:r w:rsidRPr="00BB27B1">
        <w:rPr>
          <w:rFonts w:hint="cs"/>
          <w:rtl/>
          <w:lang w:val="fr-FR"/>
        </w:rPr>
        <w:t>ُ</w:t>
      </w:r>
      <w:r w:rsidR="00B8536C" w:rsidRPr="00BB27B1">
        <w:rPr>
          <w:rtl/>
          <w:lang w:val="fr-FR"/>
        </w:rPr>
        <w:t>ت</w:t>
      </w:r>
      <w:r w:rsidRPr="00BB27B1">
        <w:rPr>
          <w:rFonts w:hint="cs"/>
          <w:rtl/>
          <w:lang w:val="fr-FR"/>
        </w:rPr>
        <w:t>ّ</w:t>
      </w:r>
      <w:r w:rsidR="00B8536C" w:rsidRPr="00BB27B1">
        <w:rPr>
          <w:rtl/>
          <w:lang w:val="fr-FR"/>
        </w:rPr>
        <w:t>اب فيلتزم بما يقرأه</w:t>
      </w:r>
      <w:r w:rsidRPr="00BB27B1">
        <w:rPr>
          <w:rFonts w:hint="cs"/>
          <w:rtl/>
          <w:lang w:val="fr-FR"/>
        </w:rPr>
        <w:t>،</w:t>
      </w:r>
      <w:r w:rsidRPr="00BB27B1">
        <w:rPr>
          <w:rtl/>
          <w:lang w:val="fr-FR"/>
        </w:rPr>
        <w:t xml:space="preserve"> </w:t>
      </w:r>
      <w:r w:rsidRPr="00BB27B1">
        <w:rPr>
          <w:rFonts w:hint="cs"/>
          <w:rtl/>
          <w:lang w:val="fr-FR"/>
        </w:rPr>
        <w:t>وربما</w:t>
      </w:r>
      <w:r w:rsidRPr="00BB27B1">
        <w:rPr>
          <w:rtl/>
          <w:lang w:val="fr-FR"/>
        </w:rPr>
        <w:t xml:space="preserve"> </w:t>
      </w:r>
      <w:r w:rsidRPr="00BB27B1">
        <w:rPr>
          <w:rFonts w:hint="cs"/>
          <w:rtl/>
          <w:lang w:val="fr-FR"/>
        </w:rPr>
        <w:t xml:space="preserve">ما </w:t>
      </w:r>
      <w:r w:rsidRPr="00BB27B1">
        <w:rPr>
          <w:rtl/>
          <w:lang w:val="fr-FR"/>
        </w:rPr>
        <w:t>قر</w:t>
      </w:r>
      <w:r w:rsidRPr="00BB27B1">
        <w:rPr>
          <w:rFonts w:hint="cs"/>
          <w:rtl/>
          <w:lang w:val="fr-FR"/>
        </w:rPr>
        <w:t>أ لا</w:t>
      </w:r>
      <w:r w:rsidRPr="00BB27B1">
        <w:rPr>
          <w:rtl/>
          <w:lang w:val="fr-FR"/>
        </w:rPr>
        <w:t xml:space="preserve"> يك</w:t>
      </w:r>
      <w:r w:rsidRPr="00BB27B1">
        <w:rPr>
          <w:rFonts w:hint="cs"/>
          <w:rtl/>
          <w:lang w:val="fr-FR"/>
        </w:rPr>
        <w:t>ن</w:t>
      </w:r>
      <w:r w:rsidRPr="00BB27B1">
        <w:rPr>
          <w:rtl/>
          <w:lang w:val="fr-FR"/>
        </w:rPr>
        <w:t xml:space="preserve"> فيه مفهوم الكنيسة الع</w:t>
      </w:r>
      <w:r w:rsidRPr="00BB27B1">
        <w:rPr>
          <w:rFonts w:hint="cs"/>
          <w:rtl/>
          <w:lang w:val="fr-FR"/>
        </w:rPr>
        <w:t>ام..</w:t>
      </w:r>
      <w:r w:rsidR="00B8536C" w:rsidRPr="00BB27B1">
        <w:rPr>
          <w:rtl/>
          <w:lang w:val="fr-FR"/>
        </w:rPr>
        <w:t xml:space="preserve"> </w:t>
      </w:r>
      <w:r w:rsidRPr="00BB27B1">
        <w:rPr>
          <w:rFonts w:hint="cs"/>
          <w:rtl/>
          <w:lang w:val="fr-FR"/>
        </w:rPr>
        <w:t>لذلك نحن</w:t>
      </w:r>
      <w:r w:rsidR="00B8536C" w:rsidRPr="00BB27B1">
        <w:rPr>
          <w:rtl/>
          <w:lang w:val="fr-FR"/>
        </w:rPr>
        <w:t xml:space="preserve"> نريد في عمل اللجنة العليا لمدارس الأحد أن نوح</w:t>
      </w:r>
      <w:r w:rsidR="00164CA4">
        <w:rPr>
          <w:rFonts w:hint="cs"/>
          <w:rtl/>
          <w:lang w:val="fr-FR"/>
        </w:rPr>
        <w:t>ِّ</w:t>
      </w:r>
      <w:r w:rsidR="00B8536C" w:rsidRPr="00BB27B1">
        <w:rPr>
          <w:rtl/>
          <w:lang w:val="fr-FR"/>
        </w:rPr>
        <w:t>د المنهج بالتفاصيل</w:t>
      </w:r>
      <w:r w:rsidR="005E610D" w:rsidRPr="00BB27B1">
        <w:rPr>
          <w:rFonts w:hint="cs"/>
          <w:rtl/>
          <w:lang w:val="fr-FR"/>
        </w:rPr>
        <w:t>.</w:t>
      </w:r>
      <w:r w:rsidR="005E610D" w:rsidRPr="00BB27B1">
        <w:rPr>
          <w:rtl/>
          <w:lang w:val="fr-FR"/>
        </w:rPr>
        <w:t xml:space="preserve"> </w:t>
      </w:r>
    </w:p>
    <w:p w14:paraId="6F0A460D" w14:textId="77777777" w:rsidR="00B8536C" w:rsidRPr="00BB27B1" w:rsidRDefault="005E610D" w:rsidP="009E469C">
      <w:pPr>
        <w:rPr>
          <w:rtl/>
        </w:rPr>
      </w:pPr>
      <w:r w:rsidRPr="00BB27B1">
        <w:rPr>
          <w:rFonts w:hint="cs"/>
          <w:b/>
          <w:bCs/>
          <w:rtl/>
          <w:lang w:val="fr-FR"/>
        </w:rPr>
        <w:t xml:space="preserve">ونقصد </w:t>
      </w:r>
      <w:r w:rsidR="00B8536C" w:rsidRPr="00BB27B1">
        <w:rPr>
          <w:b/>
          <w:bCs/>
          <w:rtl/>
          <w:lang w:val="fr-FR"/>
        </w:rPr>
        <w:t>بالتفاصيل</w:t>
      </w:r>
      <w:r w:rsidRPr="00BB27B1">
        <w:rPr>
          <w:rFonts w:hint="cs"/>
          <w:b/>
          <w:bCs/>
          <w:rtl/>
          <w:lang w:val="fr-FR"/>
        </w:rPr>
        <w:t>..</w:t>
      </w:r>
      <w:r w:rsidR="00B8536C" w:rsidRPr="00BB27B1">
        <w:rPr>
          <w:rtl/>
          <w:lang w:val="fr-FR"/>
        </w:rPr>
        <w:t xml:space="preserve"> </w:t>
      </w:r>
      <w:r w:rsidRPr="00BB27B1">
        <w:rPr>
          <w:rFonts w:hint="cs"/>
          <w:rtl/>
          <w:lang w:val="fr-FR"/>
        </w:rPr>
        <w:t>أي أنه ربما</w:t>
      </w:r>
      <w:r w:rsidRPr="00BB27B1">
        <w:rPr>
          <w:rtl/>
          <w:lang w:val="fr-FR"/>
        </w:rPr>
        <w:t xml:space="preserve"> أنا </w:t>
      </w:r>
      <w:r w:rsidRPr="00BB27B1">
        <w:rPr>
          <w:rFonts w:hint="cs"/>
          <w:rtl/>
          <w:lang w:val="fr-FR"/>
        </w:rPr>
        <w:t>أ</w:t>
      </w:r>
      <w:r w:rsidR="00B8536C" w:rsidRPr="00BB27B1">
        <w:rPr>
          <w:rtl/>
          <w:lang w:val="fr-FR"/>
        </w:rPr>
        <w:t xml:space="preserve">كتب في المنهج الدرس </w:t>
      </w:r>
      <w:r w:rsidRPr="00BB27B1">
        <w:rPr>
          <w:rFonts w:hint="cs"/>
          <w:rtl/>
          <w:lang w:val="fr-FR"/>
        </w:rPr>
        <w:t>"</w:t>
      </w:r>
      <w:r w:rsidR="00B8536C" w:rsidRPr="00BB27B1">
        <w:rPr>
          <w:rtl/>
          <w:lang w:val="fr-FR"/>
        </w:rPr>
        <w:t>الروح القدس</w:t>
      </w:r>
      <w:r w:rsidRPr="00BB27B1">
        <w:rPr>
          <w:rFonts w:hint="cs"/>
          <w:rtl/>
          <w:lang w:val="fr-FR"/>
        </w:rPr>
        <w:t>"،</w:t>
      </w:r>
      <w:r w:rsidRPr="00BB27B1">
        <w:rPr>
          <w:rtl/>
          <w:lang w:val="fr-FR"/>
        </w:rPr>
        <w:t xml:space="preserve"> وكل مُدرس يدرس الروح القدس </w:t>
      </w:r>
      <w:r w:rsidR="00B8536C" w:rsidRPr="00BB27B1">
        <w:rPr>
          <w:rtl/>
          <w:lang w:val="fr-FR"/>
        </w:rPr>
        <w:t xml:space="preserve">على مزاجه </w:t>
      </w:r>
      <w:r w:rsidR="000F3342" w:rsidRPr="00BB27B1">
        <w:rPr>
          <w:rFonts w:hint="cs"/>
          <w:rtl/>
          <w:lang w:val="fr-FR"/>
        </w:rPr>
        <w:t>الخاص، ف</w:t>
      </w:r>
      <w:r w:rsidR="00B8536C" w:rsidRPr="00BB27B1">
        <w:rPr>
          <w:rtl/>
          <w:lang w:val="fr-FR"/>
        </w:rPr>
        <w:t>لا</w:t>
      </w:r>
      <w:r w:rsidR="000F3342" w:rsidRPr="00BB27B1">
        <w:rPr>
          <w:rFonts w:hint="cs"/>
          <w:rtl/>
          <w:lang w:val="fr-FR"/>
        </w:rPr>
        <w:t xml:space="preserve"> </w:t>
      </w:r>
      <w:r w:rsidR="00B8536C" w:rsidRPr="00BB27B1">
        <w:rPr>
          <w:rtl/>
          <w:lang w:val="fr-FR"/>
        </w:rPr>
        <w:t xml:space="preserve">بد </w:t>
      </w:r>
      <w:r w:rsidR="000F3342" w:rsidRPr="00BB27B1">
        <w:rPr>
          <w:rFonts w:hint="cs"/>
          <w:rtl/>
          <w:lang w:val="fr-FR"/>
        </w:rPr>
        <w:t xml:space="preserve">أن </w:t>
      </w:r>
      <w:r w:rsidR="00B8536C" w:rsidRPr="00BB27B1">
        <w:rPr>
          <w:rtl/>
          <w:lang w:val="fr-FR"/>
        </w:rPr>
        <w:t>نكتب الدرس وعناصره</w:t>
      </w:r>
      <w:r w:rsidR="000F3342" w:rsidRPr="00BB27B1">
        <w:rPr>
          <w:rFonts w:hint="cs"/>
          <w:rtl/>
          <w:lang w:val="fr-FR"/>
        </w:rPr>
        <w:t>،</w:t>
      </w:r>
      <w:r w:rsidR="00B8536C" w:rsidRPr="00BB27B1">
        <w:rPr>
          <w:rtl/>
          <w:lang w:val="fr-FR"/>
        </w:rPr>
        <w:t xml:space="preserve"> وإن وُجد</w:t>
      </w:r>
      <w:r w:rsidR="000F3342" w:rsidRPr="00BB27B1">
        <w:rPr>
          <w:rFonts w:hint="cs"/>
          <w:rtl/>
          <w:lang w:val="fr-FR"/>
        </w:rPr>
        <w:t>ّ</w:t>
      </w:r>
      <w:r w:rsidR="000F3342" w:rsidRPr="00BB27B1">
        <w:rPr>
          <w:rtl/>
          <w:lang w:val="fr-FR"/>
        </w:rPr>
        <w:t xml:space="preserve"> </w:t>
      </w:r>
      <w:r w:rsidR="000F3342" w:rsidRPr="00BB27B1">
        <w:rPr>
          <w:rFonts w:hint="cs"/>
          <w:rtl/>
          <w:lang w:val="fr-FR"/>
        </w:rPr>
        <w:t xml:space="preserve">ما يعرف بالـ </w:t>
      </w:r>
      <w:r w:rsidR="000F3342" w:rsidRPr="00BB27B1">
        <w:t>Te</w:t>
      </w:r>
      <w:r w:rsidR="00981573" w:rsidRPr="00BB27B1">
        <w:t xml:space="preserve">xt </w:t>
      </w:r>
      <w:proofErr w:type="spellStart"/>
      <w:r w:rsidR="00981573" w:rsidRPr="00BB27B1">
        <w:t>BooK</w:t>
      </w:r>
      <w:proofErr w:type="spellEnd"/>
      <w:r w:rsidR="00981573" w:rsidRPr="00BB27B1">
        <w:rPr>
          <w:rFonts w:hint="cs"/>
          <w:rtl/>
        </w:rPr>
        <w:t>، أ</w:t>
      </w:r>
      <w:r w:rsidR="00981573" w:rsidRPr="00BB27B1">
        <w:rPr>
          <w:rtl/>
        </w:rPr>
        <w:t xml:space="preserve">ي كتاب منهجي </w:t>
      </w:r>
      <w:r w:rsidR="00D76730" w:rsidRPr="00BB27B1">
        <w:rPr>
          <w:rFonts w:hint="cs"/>
          <w:rtl/>
        </w:rPr>
        <w:t>يكون أفضل،</w:t>
      </w:r>
      <w:r w:rsidR="00981573" w:rsidRPr="00BB27B1">
        <w:rPr>
          <w:rFonts w:hint="cs"/>
          <w:rtl/>
        </w:rPr>
        <w:t xml:space="preserve"> </w:t>
      </w:r>
      <w:r w:rsidR="00981573" w:rsidRPr="00BB27B1">
        <w:rPr>
          <w:rtl/>
        </w:rPr>
        <w:t>يقر</w:t>
      </w:r>
      <w:r w:rsidR="00981573" w:rsidRPr="00BB27B1">
        <w:rPr>
          <w:rFonts w:hint="cs"/>
          <w:rtl/>
        </w:rPr>
        <w:t>أ</w:t>
      </w:r>
      <w:r w:rsidR="00B8536C" w:rsidRPr="00BB27B1">
        <w:rPr>
          <w:rtl/>
        </w:rPr>
        <w:t xml:space="preserve"> فيه الكلام</w:t>
      </w:r>
      <w:r w:rsidR="00981573" w:rsidRPr="00BB27B1">
        <w:rPr>
          <w:rFonts w:hint="cs"/>
          <w:rtl/>
        </w:rPr>
        <w:t>،</w:t>
      </w:r>
      <w:r w:rsidR="00B8536C" w:rsidRPr="00BB27B1">
        <w:rPr>
          <w:rtl/>
        </w:rPr>
        <w:t xml:space="preserve"> الفكر بالتفصيل ويساعده على تحضير الدرس </w:t>
      </w:r>
      <w:r w:rsidR="00981573" w:rsidRPr="00BB27B1">
        <w:rPr>
          <w:rtl/>
        </w:rPr>
        <w:t>وي</w:t>
      </w:r>
      <w:r w:rsidR="00981573" w:rsidRPr="00BB27B1">
        <w:rPr>
          <w:rFonts w:hint="cs"/>
          <w:rtl/>
        </w:rPr>
        <w:t>صبح</w:t>
      </w:r>
      <w:r w:rsidR="00B8536C" w:rsidRPr="00BB27B1">
        <w:rPr>
          <w:rtl/>
        </w:rPr>
        <w:t xml:space="preserve"> الكل فكر واحد.</w:t>
      </w:r>
    </w:p>
    <w:p w14:paraId="782E583B" w14:textId="6C6DB52C" w:rsidR="0099478B" w:rsidRPr="00BB27B1" w:rsidRDefault="00981573" w:rsidP="009E469C">
      <w:pPr>
        <w:rPr>
          <w:rtl/>
        </w:rPr>
      </w:pPr>
      <w:r w:rsidRPr="00BB27B1">
        <w:rPr>
          <w:rFonts w:hint="cs"/>
          <w:rtl/>
        </w:rPr>
        <w:t xml:space="preserve">إن </w:t>
      </w:r>
      <w:r w:rsidRPr="00BB27B1">
        <w:rPr>
          <w:rtl/>
        </w:rPr>
        <w:t>الكنيسة ال</w:t>
      </w:r>
      <w:r w:rsidRPr="00BB27B1">
        <w:rPr>
          <w:rFonts w:hint="cs"/>
          <w:rtl/>
        </w:rPr>
        <w:t>أ</w:t>
      </w:r>
      <w:r w:rsidR="00B8536C" w:rsidRPr="00BB27B1">
        <w:rPr>
          <w:rtl/>
        </w:rPr>
        <w:t xml:space="preserve">ولى كانت هكذا </w:t>
      </w:r>
      <w:r w:rsidRPr="00BB27B1">
        <w:rPr>
          <w:rFonts w:hint="cs"/>
          <w:rtl/>
        </w:rPr>
        <w:t>"</w:t>
      </w:r>
      <w:r w:rsidR="004F326C" w:rsidRPr="00BB27B1">
        <w:rPr>
          <w:rtl/>
        </w:rPr>
        <w:t>وَكَانَ لِجُمْهُورِ الَّذِينَ آمَنُوا قَلْبٌ وَاحِدٌ وَنَفْسٌ وَاحِدَةٌ</w:t>
      </w:r>
      <w:r w:rsidR="00FA111F">
        <w:rPr>
          <w:rFonts w:hint="cs"/>
          <w:rtl/>
        </w:rPr>
        <w:t>..</w:t>
      </w:r>
      <w:r w:rsidRPr="00BB27B1">
        <w:rPr>
          <w:rFonts w:hint="cs"/>
          <w:rtl/>
        </w:rPr>
        <w:t>"</w:t>
      </w:r>
      <w:r w:rsidR="00FA111F">
        <w:rPr>
          <w:rFonts w:hint="cs"/>
          <w:rtl/>
        </w:rPr>
        <w:t xml:space="preserve"> </w:t>
      </w:r>
      <w:r w:rsidRPr="00BB27B1">
        <w:rPr>
          <w:rFonts w:hint="cs"/>
          <w:rtl/>
        </w:rPr>
        <w:t>(</w:t>
      </w:r>
      <w:r w:rsidR="004F326C" w:rsidRPr="00BB27B1">
        <w:rPr>
          <w:rFonts w:hint="cs"/>
          <w:rtl/>
        </w:rPr>
        <w:t>أع4: 32</w:t>
      </w:r>
      <w:r w:rsidRPr="00BB27B1">
        <w:rPr>
          <w:rFonts w:hint="cs"/>
          <w:rtl/>
        </w:rPr>
        <w:t>)،</w:t>
      </w:r>
      <w:r w:rsidR="00B8536C" w:rsidRPr="00BB27B1">
        <w:rPr>
          <w:rtl/>
        </w:rPr>
        <w:t xml:space="preserve"> </w:t>
      </w:r>
      <w:r w:rsidR="00B8536C" w:rsidRPr="00FA111F">
        <w:rPr>
          <w:b/>
          <w:bCs/>
          <w:rtl/>
        </w:rPr>
        <w:t>وبدأت الهرطقات بتعدد مدارس التعليم.</w:t>
      </w:r>
      <w:r w:rsidR="0099478B" w:rsidRPr="00FA111F">
        <w:rPr>
          <w:rFonts w:hint="cs"/>
          <w:b/>
          <w:bCs/>
          <w:rtl/>
        </w:rPr>
        <w:t>..</w:t>
      </w:r>
    </w:p>
    <w:p w14:paraId="24FBC4D9" w14:textId="5626CE61" w:rsidR="00D76730" w:rsidRPr="00BB27B1" w:rsidRDefault="00B8536C" w:rsidP="00164CA4">
      <w:pPr>
        <w:rPr>
          <w:rtl/>
        </w:rPr>
      </w:pPr>
      <w:r w:rsidRPr="00BB27B1">
        <w:rPr>
          <w:rtl/>
        </w:rPr>
        <w:t xml:space="preserve">كانت في الأول في مدرسة </w:t>
      </w:r>
      <w:r w:rsidR="0099478B" w:rsidRPr="00BB27B1">
        <w:rPr>
          <w:rFonts w:hint="cs"/>
          <w:rtl/>
        </w:rPr>
        <w:t>إ</w:t>
      </w:r>
      <w:r w:rsidR="0099478B" w:rsidRPr="00BB27B1">
        <w:rPr>
          <w:rtl/>
        </w:rPr>
        <w:t xml:space="preserve">سكندرية </w:t>
      </w:r>
      <w:r w:rsidR="0099478B" w:rsidRPr="00BB27B1">
        <w:rPr>
          <w:rFonts w:hint="cs"/>
          <w:rtl/>
        </w:rPr>
        <w:t>بمفردها،</w:t>
      </w:r>
      <w:r w:rsidR="0099478B" w:rsidRPr="00BB27B1">
        <w:rPr>
          <w:rtl/>
        </w:rPr>
        <w:t xml:space="preserve"> </w:t>
      </w:r>
      <w:r w:rsidR="0099478B" w:rsidRPr="00BB27B1">
        <w:rPr>
          <w:rFonts w:hint="cs"/>
          <w:rtl/>
        </w:rPr>
        <w:t xml:space="preserve">ثم أصبحت </w:t>
      </w:r>
      <w:r w:rsidRPr="00BB27B1">
        <w:rPr>
          <w:rtl/>
        </w:rPr>
        <w:t xml:space="preserve">مدرسة </w:t>
      </w:r>
      <w:r w:rsidR="0099478B" w:rsidRPr="00BB27B1">
        <w:rPr>
          <w:rFonts w:hint="cs"/>
          <w:rtl/>
        </w:rPr>
        <w:t>إ</w:t>
      </w:r>
      <w:r w:rsidR="0099478B" w:rsidRPr="00BB27B1">
        <w:rPr>
          <w:rtl/>
        </w:rPr>
        <w:t>سكندرية و</w:t>
      </w:r>
      <w:r w:rsidR="0099478B" w:rsidRPr="00BB27B1">
        <w:rPr>
          <w:rFonts w:hint="cs"/>
          <w:rtl/>
        </w:rPr>
        <w:t>أ</w:t>
      </w:r>
      <w:r w:rsidRPr="00BB27B1">
        <w:rPr>
          <w:rtl/>
        </w:rPr>
        <w:t>نطاكية</w:t>
      </w:r>
      <w:r w:rsidR="0099478B" w:rsidRPr="00BB27B1">
        <w:rPr>
          <w:rFonts w:hint="cs"/>
          <w:rtl/>
        </w:rPr>
        <w:t>، ثم بعد ما</w:t>
      </w:r>
      <w:r w:rsidR="0099478B" w:rsidRPr="00BB27B1">
        <w:rPr>
          <w:rtl/>
        </w:rPr>
        <w:t xml:space="preserve"> </w:t>
      </w:r>
      <w:r w:rsidRPr="00BB27B1">
        <w:rPr>
          <w:rtl/>
        </w:rPr>
        <w:t>دخل الفكر في القسطنطينية وروما</w:t>
      </w:r>
      <w:r w:rsidR="0099478B" w:rsidRPr="00BB27B1">
        <w:rPr>
          <w:rFonts w:hint="cs"/>
          <w:rtl/>
        </w:rPr>
        <w:t xml:space="preserve">، الوضع اتلخبط!! </w:t>
      </w:r>
      <w:r w:rsidRPr="00BB27B1">
        <w:rPr>
          <w:rtl/>
        </w:rPr>
        <w:t>لكن وج</w:t>
      </w:r>
      <w:r w:rsidR="00D76730" w:rsidRPr="00BB27B1">
        <w:rPr>
          <w:rtl/>
        </w:rPr>
        <w:t>ود الفكر الواحد</w:t>
      </w:r>
      <w:r w:rsidR="00D76730" w:rsidRPr="00BB27B1">
        <w:rPr>
          <w:rFonts w:hint="cs"/>
          <w:rtl/>
        </w:rPr>
        <w:t>.</w:t>
      </w:r>
    </w:p>
    <w:p w14:paraId="69BB8495" w14:textId="118D8EDE" w:rsidR="0099478B" w:rsidRPr="00BB27B1" w:rsidRDefault="0099478B" w:rsidP="009E469C">
      <w:pPr>
        <w:rPr>
          <w:rtl/>
        </w:rPr>
      </w:pPr>
      <w:r w:rsidRPr="00BB27B1">
        <w:rPr>
          <w:rtl/>
        </w:rPr>
        <w:t>إن شاء الله</w:t>
      </w:r>
      <w:r w:rsidRPr="00BB27B1">
        <w:rPr>
          <w:rFonts w:hint="cs"/>
          <w:rtl/>
        </w:rPr>
        <w:t xml:space="preserve"> نحن</w:t>
      </w:r>
      <w:r w:rsidRPr="00BB27B1">
        <w:rPr>
          <w:rtl/>
        </w:rPr>
        <w:t xml:space="preserve"> نبذل كل جهدنا ل</w:t>
      </w:r>
      <w:r w:rsidRPr="00BB27B1">
        <w:rPr>
          <w:rFonts w:hint="cs"/>
          <w:rtl/>
        </w:rPr>
        <w:t>إ</w:t>
      </w:r>
      <w:r w:rsidR="00B8536C" w:rsidRPr="00BB27B1">
        <w:rPr>
          <w:rtl/>
        </w:rPr>
        <w:t>يجاد هذ</w:t>
      </w:r>
      <w:r w:rsidRPr="00BB27B1">
        <w:rPr>
          <w:rtl/>
        </w:rPr>
        <w:t xml:space="preserve">ا الفكر الواحد بحيث </w:t>
      </w:r>
      <w:r w:rsidR="002C726B" w:rsidRPr="00BB27B1">
        <w:rPr>
          <w:rFonts w:hint="cs"/>
          <w:rtl/>
        </w:rPr>
        <w:t>عندما</w:t>
      </w:r>
      <w:r w:rsidRPr="00BB27B1">
        <w:rPr>
          <w:rtl/>
        </w:rPr>
        <w:t xml:space="preserve"> تب</w:t>
      </w:r>
      <w:r w:rsidRPr="00BB27B1">
        <w:rPr>
          <w:rFonts w:hint="cs"/>
          <w:rtl/>
        </w:rPr>
        <w:t>دأ</w:t>
      </w:r>
      <w:r w:rsidR="00B8536C" w:rsidRPr="00BB27B1">
        <w:rPr>
          <w:rtl/>
        </w:rPr>
        <w:t xml:space="preserve"> السنة القبطية في شهر سبتمبر</w:t>
      </w:r>
      <w:r w:rsidRPr="00BB27B1">
        <w:rPr>
          <w:rFonts w:hint="cs"/>
          <w:rtl/>
        </w:rPr>
        <w:t>،</w:t>
      </w:r>
      <w:r w:rsidRPr="00BB27B1">
        <w:rPr>
          <w:rtl/>
        </w:rPr>
        <w:t xml:space="preserve"> نكون وضع</w:t>
      </w:r>
      <w:r w:rsidR="00B8536C" w:rsidRPr="00BB27B1">
        <w:rPr>
          <w:rtl/>
        </w:rPr>
        <w:t>ن</w:t>
      </w:r>
      <w:r w:rsidRPr="00BB27B1">
        <w:rPr>
          <w:rFonts w:hint="cs"/>
          <w:rtl/>
        </w:rPr>
        <w:t>ا</w:t>
      </w:r>
      <w:r w:rsidR="00B8536C" w:rsidRPr="00BB27B1">
        <w:rPr>
          <w:rtl/>
        </w:rPr>
        <w:t xml:space="preserve"> مناهج مفصلة لمدارس الأحد تساعد على هذا الأمر</w:t>
      </w:r>
      <w:r w:rsidR="00EF62AD" w:rsidRPr="00BB27B1">
        <w:rPr>
          <w:rStyle w:val="FootnoteReference"/>
          <w:rtl/>
        </w:rPr>
        <w:footnoteReference w:id="7"/>
      </w:r>
      <w:r w:rsidRPr="00BB27B1">
        <w:rPr>
          <w:rFonts w:hint="cs"/>
          <w:rtl/>
        </w:rPr>
        <w:t>.</w:t>
      </w:r>
    </w:p>
    <w:p w14:paraId="59DA3A78" w14:textId="321B63EE" w:rsidR="00357836" w:rsidRDefault="0099478B" w:rsidP="009E469C">
      <w:pPr>
        <w:rPr>
          <w:b/>
          <w:bCs/>
          <w:rtl/>
        </w:rPr>
      </w:pPr>
      <w:r w:rsidRPr="00BB27B1">
        <w:rPr>
          <w:rtl/>
        </w:rPr>
        <w:t>و</w:t>
      </w:r>
      <w:r w:rsidRPr="00BB27B1">
        <w:rPr>
          <w:rFonts w:hint="cs"/>
          <w:rtl/>
        </w:rPr>
        <w:t>أ</w:t>
      </w:r>
      <w:r w:rsidRPr="00BB27B1">
        <w:rPr>
          <w:rtl/>
        </w:rPr>
        <w:t>نت</w:t>
      </w:r>
      <w:r w:rsidRPr="00BB27B1">
        <w:rPr>
          <w:rFonts w:hint="cs"/>
          <w:rtl/>
        </w:rPr>
        <w:t>م</w:t>
      </w:r>
      <w:r w:rsidRPr="00BB27B1">
        <w:rPr>
          <w:rtl/>
        </w:rPr>
        <w:t xml:space="preserve"> </w:t>
      </w:r>
      <w:r w:rsidRPr="00BB27B1">
        <w:rPr>
          <w:rFonts w:hint="cs"/>
          <w:rtl/>
        </w:rPr>
        <w:t>تع</w:t>
      </w:r>
      <w:r w:rsidRPr="00BB27B1">
        <w:rPr>
          <w:rtl/>
        </w:rPr>
        <w:t>رف</w:t>
      </w:r>
      <w:r w:rsidRPr="00BB27B1">
        <w:rPr>
          <w:rFonts w:hint="cs"/>
          <w:rtl/>
        </w:rPr>
        <w:t>و</w:t>
      </w:r>
      <w:r w:rsidRPr="00BB27B1">
        <w:rPr>
          <w:rtl/>
        </w:rPr>
        <w:t xml:space="preserve">ن </w:t>
      </w:r>
      <w:r w:rsidR="006532C8">
        <w:rPr>
          <w:rFonts w:hint="cs"/>
          <w:rtl/>
        </w:rPr>
        <w:t>أ</w:t>
      </w:r>
      <w:r w:rsidRPr="00BB27B1">
        <w:rPr>
          <w:rtl/>
        </w:rPr>
        <w:t xml:space="preserve">ن </w:t>
      </w:r>
      <w:r w:rsidRPr="00BB27B1">
        <w:rPr>
          <w:rFonts w:hint="cs"/>
          <w:rtl/>
        </w:rPr>
        <w:t>أ</w:t>
      </w:r>
      <w:r w:rsidR="00B8536C" w:rsidRPr="00BB27B1">
        <w:rPr>
          <w:rtl/>
        </w:rPr>
        <w:t>سلوبنا في التعليم واضح</w:t>
      </w:r>
      <w:r w:rsidRPr="00BB27B1">
        <w:rPr>
          <w:rFonts w:hint="cs"/>
          <w:rtl/>
        </w:rPr>
        <w:t xml:space="preserve">، لا نقل </w:t>
      </w:r>
      <w:r w:rsidRPr="00BB27B1">
        <w:rPr>
          <w:rtl/>
        </w:rPr>
        <w:t>كلمة</w:t>
      </w:r>
      <w:r w:rsidR="00B8536C" w:rsidRPr="00BB27B1">
        <w:rPr>
          <w:rtl/>
        </w:rPr>
        <w:t xml:space="preserve"> إلا</w:t>
      </w:r>
      <w:r w:rsidRPr="00BB27B1">
        <w:rPr>
          <w:rFonts w:hint="cs"/>
          <w:rtl/>
        </w:rPr>
        <w:t>َّ</w:t>
      </w:r>
      <w:r w:rsidRPr="00BB27B1">
        <w:rPr>
          <w:rtl/>
        </w:rPr>
        <w:t xml:space="preserve"> ب</w:t>
      </w:r>
      <w:r w:rsidRPr="00BB27B1">
        <w:rPr>
          <w:rFonts w:hint="cs"/>
          <w:rtl/>
        </w:rPr>
        <w:t>إ</w:t>
      </w:r>
      <w:r w:rsidR="00B8536C" w:rsidRPr="00BB27B1">
        <w:rPr>
          <w:rtl/>
        </w:rPr>
        <w:t>ثباتها من الكتاب المقدس</w:t>
      </w:r>
      <w:r w:rsidRPr="00BB27B1">
        <w:rPr>
          <w:rFonts w:hint="cs"/>
          <w:rtl/>
        </w:rPr>
        <w:t>،</w:t>
      </w:r>
      <w:r w:rsidRPr="00BB27B1">
        <w:rPr>
          <w:rtl/>
        </w:rPr>
        <w:t xml:space="preserve"> والكتاب المقدس </w:t>
      </w:r>
      <w:r w:rsidRPr="00BB27B1">
        <w:rPr>
          <w:rFonts w:hint="cs"/>
          <w:rtl/>
        </w:rPr>
        <w:t xml:space="preserve">لا </w:t>
      </w:r>
      <w:r w:rsidR="00B8536C" w:rsidRPr="00BB27B1">
        <w:rPr>
          <w:rtl/>
        </w:rPr>
        <w:t xml:space="preserve">يعارض فيه </w:t>
      </w:r>
      <w:r w:rsidR="00532C49" w:rsidRPr="00BB27B1">
        <w:rPr>
          <w:rFonts w:hint="cs"/>
          <w:rtl/>
        </w:rPr>
        <w:t>أحد</w:t>
      </w:r>
      <w:r w:rsidR="00C5225E" w:rsidRPr="00BB27B1">
        <w:rPr>
          <w:rFonts w:hint="cs"/>
          <w:rtl/>
        </w:rPr>
        <w:t>.</w:t>
      </w:r>
      <w:r w:rsidR="00532C49" w:rsidRPr="00BB27B1">
        <w:rPr>
          <w:rFonts w:hint="cs"/>
          <w:rtl/>
        </w:rPr>
        <w:t xml:space="preserve"> </w:t>
      </w:r>
      <w:r w:rsidR="00B8536C" w:rsidRPr="00BB27B1">
        <w:rPr>
          <w:rtl/>
        </w:rPr>
        <w:t>المفهوم الخاص</w:t>
      </w:r>
      <w:r w:rsidR="00C5225E" w:rsidRPr="00BB27B1">
        <w:rPr>
          <w:rFonts w:hint="cs"/>
          <w:rtl/>
        </w:rPr>
        <w:t>،</w:t>
      </w:r>
      <w:r w:rsidR="00B8536C" w:rsidRPr="00BB27B1">
        <w:rPr>
          <w:rtl/>
        </w:rPr>
        <w:t xml:space="preserve"> كل واحد له فهمه الخاص </w:t>
      </w:r>
      <w:r w:rsidR="00B8536C" w:rsidRPr="00BB27B1">
        <w:rPr>
          <w:b/>
          <w:bCs/>
          <w:rtl/>
        </w:rPr>
        <w:t>لكن إذا كان ا</w:t>
      </w:r>
      <w:r w:rsidR="00532C49" w:rsidRPr="00BB27B1">
        <w:rPr>
          <w:b/>
          <w:bCs/>
          <w:rtl/>
        </w:rPr>
        <w:t xml:space="preserve">لتعليم هو تعليم الكتاب </w:t>
      </w:r>
      <w:r w:rsidR="00532C49" w:rsidRPr="00BB27B1">
        <w:rPr>
          <w:rFonts w:hint="cs"/>
          <w:b/>
          <w:bCs/>
          <w:rtl/>
        </w:rPr>
        <w:t>فينتهي الأمر</w:t>
      </w:r>
      <w:r w:rsidR="00B8536C" w:rsidRPr="00BB27B1">
        <w:rPr>
          <w:b/>
          <w:bCs/>
          <w:rtl/>
        </w:rPr>
        <w:t xml:space="preserve">. </w:t>
      </w:r>
    </w:p>
    <w:p w14:paraId="0D668CFE" w14:textId="77777777" w:rsidR="00CB238D" w:rsidRDefault="00CB238D" w:rsidP="009E469C">
      <w:pPr>
        <w:rPr>
          <w:b/>
          <w:bCs/>
          <w:rtl/>
        </w:rPr>
      </w:pPr>
    </w:p>
    <w:p w14:paraId="304B8A68" w14:textId="6CD3277D" w:rsidR="00DE42EA" w:rsidRPr="00BB27B1" w:rsidRDefault="00DE42EA" w:rsidP="00DE42EA">
      <w:pPr>
        <w:jc w:val="center"/>
        <w:rPr>
          <w:b/>
          <w:bCs/>
          <w:rtl/>
        </w:rPr>
      </w:pPr>
      <w:r>
        <w:rPr>
          <w:rFonts w:hint="cs"/>
          <w:b/>
          <w:bCs/>
          <w:rtl/>
        </w:rPr>
        <w:t>***</w:t>
      </w:r>
    </w:p>
    <w:p w14:paraId="7D405DEB" w14:textId="77777777" w:rsidR="00115400" w:rsidRDefault="00115400" w:rsidP="009E469C">
      <w:pPr>
        <w:bidi w:val="0"/>
        <w:sectPr w:rsidR="00115400" w:rsidSect="00076586">
          <w:headerReference w:type="default" r:id="rId37"/>
          <w:footerReference w:type="default" r:id="rId38"/>
          <w:pgSz w:w="10319" w:h="14572" w:code="13"/>
          <w:pgMar w:top="1440" w:right="1077" w:bottom="1440" w:left="1077" w:header="864" w:footer="1152" w:gutter="0"/>
          <w:cols w:space="708"/>
          <w:docGrid w:linePitch="435"/>
        </w:sectPr>
      </w:pPr>
    </w:p>
    <w:p w14:paraId="792692D6" w14:textId="77777777" w:rsidR="00EB7EA9" w:rsidRPr="00BB27B1" w:rsidRDefault="00357836" w:rsidP="009E469C">
      <w:pPr>
        <w:rPr>
          <w:rtl/>
        </w:rPr>
      </w:pPr>
      <w:r w:rsidRPr="00BB27B1">
        <w:rPr>
          <w:noProof/>
          <w:lang w:bidi="ar-SA"/>
        </w:rPr>
        <w:lastRenderedPageBreak/>
        <w:drawing>
          <wp:anchor distT="0" distB="0" distL="114300" distR="114300" simplePos="0" relativeHeight="251658240" behindDoc="1" locked="0" layoutInCell="1" allowOverlap="1" wp14:anchorId="5D5E9BAF" wp14:editId="3A403537">
            <wp:simplePos x="0" y="0"/>
            <wp:positionH relativeFrom="margin">
              <wp:posOffset>-270238</wp:posOffset>
            </wp:positionH>
            <wp:positionV relativeFrom="paragraph">
              <wp:posOffset>-353695</wp:posOffset>
            </wp:positionV>
            <wp:extent cx="5470888" cy="7658043"/>
            <wp:effectExtent l="0" t="0" r="0" b="635"/>
            <wp:wrapNone/>
            <wp:docPr id="32" name="Picture 32"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78816" cy="766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9B5DD" w14:textId="77777777" w:rsidR="00EB7EA9" w:rsidRDefault="00EB7EA9" w:rsidP="009E469C">
      <w:pPr>
        <w:rPr>
          <w:rtl/>
          <w:lang w:val="fr-FR"/>
        </w:rPr>
      </w:pPr>
    </w:p>
    <w:p w14:paraId="21A2B0CF" w14:textId="155851B1" w:rsidR="00C42480" w:rsidRDefault="00226E4A" w:rsidP="003E2A81">
      <w:pPr>
        <w:pStyle w:val="Heading6"/>
        <w:rPr>
          <w:rtl/>
          <w:lang w:val="fr-FR"/>
        </w:rPr>
      </w:pPr>
      <w:bookmarkStart w:id="124" w:name="_Toc27731806"/>
      <w:bookmarkStart w:id="125" w:name="_Toc27731980"/>
      <w:bookmarkStart w:id="126" w:name="_Toc167364682"/>
      <w:r w:rsidRPr="00BB27B1">
        <w:rPr>
          <w:rFonts w:hint="cs"/>
          <w:rtl/>
          <w:lang w:val="fr-FR"/>
        </w:rPr>
        <w:t>الفصل الثالث</w:t>
      </w:r>
      <w:r w:rsidRPr="00BB27B1">
        <w:rPr>
          <w:rtl/>
          <w:lang w:val="fr-FR"/>
        </w:rPr>
        <w:br/>
      </w:r>
      <w:r w:rsidR="00A9369F" w:rsidRPr="00BB27B1">
        <w:rPr>
          <w:rFonts w:hint="cs"/>
          <w:rtl/>
          <w:lang w:val="fr-FR"/>
        </w:rPr>
        <w:t>م</w:t>
      </w:r>
      <w:r w:rsidR="00B26124" w:rsidRPr="00BB27B1">
        <w:rPr>
          <w:rtl/>
          <w:lang w:val="fr-FR"/>
        </w:rPr>
        <w:t>شكلة رئاسة بطرس</w:t>
      </w:r>
      <w:r w:rsidR="00357836" w:rsidRPr="00BB27B1">
        <w:rPr>
          <w:rFonts w:hint="cs"/>
          <w:rtl/>
          <w:lang w:val="fr-FR"/>
        </w:rPr>
        <w:t xml:space="preserve"> </w:t>
      </w:r>
      <w:r w:rsidR="00357836" w:rsidRPr="00BB27B1">
        <w:rPr>
          <w:rtl/>
          <w:lang w:val="fr-FR"/>
        </w:rPr>
        <w:br/>
      </w:r>
      <w:r w:rsidR="00B26124" w:rsidRPr="00BB27B1">
        <w:rPr>
          <w:rtl/>
          <w:lang w:val="fr-FR"/>
        </w:rPr>
        <w:t>ورئاسة روما</w:t>
      </w:r>
      <w:r w:rsidR="0032114C" w:rsidRPr="00BB27B1">
        <w:rPr>
          <w:rtl/>
          <w:lang w:val="fr-FR"/>
        </w:rPr>
        <w:t xml:space="preserve"> عند الكاثوليك</w:t>
      </w:r>
      <w:bookmarkEnd w:id="124"/>
      <w:bookmarkEnd w:id="125"/>
      <w:bookmarkEnd w:id="126"/>
    </w:p>
    <w:p w14:paraId="0A1EE0AB" w14:textId="77777777" w:rsidR="00115400" w:rsidRDefault="00115400" w:rsidP="00115400">
      <w:pPr>
        <w:rPr>
          <w:rtl/>
          <w:lang w:val="fr-FR" w:bidi="ar-SA"/>
        </w:rPr>
      </w:pPr>
    </w:p>
    <w:p w14:paraId="26BAAD8A" w14:textId="77777777" w:rsidR="00115400" w:rsidRDefault="00115400" w:rsidP="00115400">
      <w:pPr>
        <w:rPr>
          <w:rtl/>
          <w:lang w:val="fr-FR" w:bidi="ar-SA"/>
        </w:rPr>
        <w:sectPr w:rsidR="00115400" w:rsidSect="00076586">
          <w:headerReference w:type="default" r:id="rId39"/>
          <w:footerReference w:type="default" r:id="rId40"/>
          <w:pgSz w:w="10319" w:h="14572" w:code="13"/>
          <w:pgMar w:top="1440" w:right="1077" w:bottom="1440" w:left="1077" w:header="864" w:footer="1152" w:gutter="0"/>
          <w:cols w:space="708"/>
          <w:docGrid w:linePitch="435"/>
        </w:sectPr>
      </w:pPr>
    </w:p>
    <w:p w14:paraId="464512DE" w14:textId="77777777" w:rsidR="00447199" w:rsidRPr="00FB217C" w:rsidRDefault="00447199" w:rsidP="009E469C">
      <w:pPr>
        <w:rPr>
          <w:b/>
          <w:bCs/>
          <w:highlight w:val="yellow"/>
          <w:rtl/>
        </w:rPr>
      </w:pPr>
      <w:r w:rsidRPr="00FB217C">
        <w:rPr>
          <w:b/>
          <w:bCs/>
          <w:highlight w:val="yellow"/>
          <w:rtl/>
        </w:rPr>
        <w:lastRenderedPageBreak/>
        <w:t xml:space="preserve">كلمة تفاهم مع </w:t>
      </w:r>
      <w:r w:rsidR="00E00B80" w:rsidRPr="00FB217C">
        <w:rPr>
          <w:b/>
          <w:bCs/>
          <w:highlight w:val="yellow"/>
          <w:rtl/>
        </w:rPr>
        <w:t>إخوتنا</w:t>
      </w:r>
      <w:r w:rsidRPr="00FB217C">
        <w:rPr>
          <w:b/>
          <w:bCs/>
          <w:highlight w:val="yellow"/>
          <w:rtl/>
        </w:rPr>
        <w:t xml:space="preserve"> الكاثوليك </w:t>
      </w:r>
    </w:p>
    <w:p w14:paraId="62F1AF9B" w14:textId="74484466" w:rsidR="00CE04CB" w:rsidRPr="00FB217C" w:rsidRDefault="00B26124" w:rsidP="00611563">
      <w:pPr>
        <w:pStyle w:val="Heading2"/>
        <w:rPr>
          <w:highlight w:val="yellow"/>
          <w:rtl/>
        </w:rPr>
      </w:pPr>
      <w:bookmarkStart w:id="127" w:name="_Toc25686163"/>
      <w:bookmarkStart w:id="128" w:name="_Toc27131006"/>
      <w:bookmarkStart w:id="129" w:name="_Toc27727520"/>
      <w:bookmarkStart w:id="130" w:name="_Toc27731807"/>
      <w:bookmarkStart w:id="131" w:name="_Toc27731981"/>
      <w:bookmarkStart w:id="132" w:name="_Toc167364683"/>
      <w:r w:rsidRPr="00FB217C">
        <w:rPr>
          <w:highlight w:val="yellow"/>
          <w:rtl/>
        </w:rPr>
        <w:t>م</w:t>
      </w:r>
      <w:r w:rsidR="00864FFB" w:rsidRPr="00FB217C">
        <w:rPr>
          <w:rFonts w:hint="cs"/>
          <w:highlight w:val="yellow"/>
          <w:rtl/>
        </w:rPr>
        <w:t>َ</w:t>
      </w:r>
      <w:r w:rsidRPr="00FB217C">
        <w:rPr>
          <w:highlight w:val="yellow"/>
          <w:rtl/>
        </w:rPr>
        <w:t>ن هو مؤسس كنيسة روم</w:t>
      </w:r>
      <w:r w:rsidR="00920814" w:rsidRPr="00FB217C">
        <w:rPr>
          <w:rFonts w:hint="cs"/>
          <w:highlight w:val="yellow"/>
          <w:rtl/>
        </w:rPr>
        <w:t>ا</w:t>
      </w:r>
      <w:r w:rsidRPr="00FB217C">
        <w:rPr>
          <w:highlight w:val="yellow"/>
          <w:rtl/>
        </w:rPr>
        <w:t>؟ بطرس أم بولس</w:t>
      </w:r>
      <w:r w:rsidR="00CE04CB" w:rsidRPr="00FB217C">
        <w:rPr>
          <w:highlight w:val="yellow"/>
          <w:rtl/>
        </w:rPr>
        <w:t>؟</w:t>
      </w:r>
      <w:r w:rsidR="00CE0808" w:rsidRPr="00FB217C">
        <w:rPr>
          <w:rStyle w:val="FootnoteReference"/>
          <w:color w:val="auto"/>
          <w:sz w:val="24"/>
          <w:szCs w:val="24"/>
          <w:highlight w:val="yellow"/>
          <w:rtl/>
        </w:rPr>
        <w:footnoteReference w:id="8"/>
      </w:r>
      <w:bookmarkEnd w:id="127"/>
      <w:bookmarkEnd w:id="128"/>
      <w:bookmarkEnd w:id="129"/>
      <w:bookmarkEnd w:id="130"/>
      <w:bookmarkEnd w:id="131"/>
      <w:bookmarkEnd w:id="132"/>
    </w:p>
    <w:p w14:paraId="6CEAA8CB" w14:textId="77777777" w:rsidR="00B26124" w:rsidRPr="00FB217C" w:rsidRDefault="00423964" w:rsidP="00DB1A49">
      <w:pPr>
        <w:rPr>
          <w:b/>
          <w:bCs/>
          <w:highlight w:val="yellow"/>
          <w:rtl/>
        </w:rPr>
      </w:pPr>
      <w:bookmarkStart w:id="133" w:name="_Toc27731808"/>
      <w:r w:rsidRPr="00FB217C">
        <w:rPr>
          <w:rFonts w:hint="cs"/>
          <w:b/>
          <w:bCs/>
          <w:highlight w:val="yellow"/>
          <w:rtl/>
        </w:rPr>
        <w:t xml:space="preserve">1- </w:t>
      </w:r>
      <w:r w:rsidR="00B26124" w:rsidRPr="00FB217C">
        <w:rPr>
          <w:b/>
          <w:bCs/>
          <w:highlight w:val="yellow"/>
          <w:rtl/>
        </w:rPr>
        <w:t>بولس هو رسول الأمم، وبطرس رسول الختان</w:t>
      </w:r>
      <w:bookmarkEnd w:id="133"/>
    </w:p>
    <w:p w14:paraId="015A6BA3" w14:textId="77777777" w:rsidR="00B26124" w:rsidRPr="00FB217C" w:rsidRDefault="00B26124" w:rsidP="009E469C">
      <w:pPr>
        <w:rPr>
          <w:highlight w:val="yellow"/>
          <w:rtl/>
        </w:rPr>
      </w:pPr>
      <w:r w:rsidRPr="00FB217C">
        <w:rPr>
          <w:highlight w:val="yellow"/>
          <w:rtl/>
        </w:rPr>
        <w:t>من الحقائق العلمية الثابتة التي يقررها جميع علماء الكتاب المقدس، وتتفق عليها جميع كنائ</w:t>
      </w:r>
      <w:r w:rsidR="004A0FC0" w:rsidRPr="00FB217C">
        <w:rPr>
          <w:highlight w:val="yellow"/>
          <w:rtl/>
        </w:rPr>
        <w:t>س العالم، أن القديس بولس هو رسو</w:t>
      </w:r>
      <w:r w:rsidR="004A0FC0" w:rsidRPr="00FB217C">
        <w:rPr>
          <w:rFonts w:hint="cs"/>
          <w:highlight w:val="yellow"/>
          <w:rtl/>
        </w:rPr>
        <w:t>ل</w:t>
      </w:r>
      <w:r w:rsidRPr="00FB217C">
        <w:rPr>
          <w:highlight w:val="yellow"/>
          <w:rtl/>
        </w:rPr>
        <w:t xml:space="preserve"> الأمم، بينما القديس بطرس هو رسول الختان. والكتاب المقدس نفسه يقرر هذه الحقيقة، فيذكر سفر أ</w:t>
      </w:r>
      <w:r w:rsidR="00625915" w:rsidRPr="00FB217C">
        <w:rPr>
          <w:highlight w:val="yellow"/>
          <w:rtl/>
        </w:rPr>
        <w:t>عمال الرسل أن الرب قال لبولس: "اذْهَبْ، فَإِنِّي سَأُرْسِلُكَ إِلَى الأُمَمِ بَعِيدًا</w:t>
      </w:r>
      <w:r w:rsidR="00106985" w:rsidRPr="00FB217C">
        <w:rPr>
          <w:rFonts w:hint="cs"/>
          <w:highlight w:val="yellow"/>
          <w:rtl/>
        </w:rPr>
        <w:t xml:space="preserve">" </w:t>
      </w:r>
      <w:r w:rsidR="00106985" w:rsidRPr="00FB217C">
        <w:rPr>
          <w:highlight w:val="yellow"/>
          <w:rtl/>
        </w:rPr>
        <w:t>(أع 22:</w:t>
      </w:r>
      <w:r w:rsidR="00625915" w:rsidRPr="00FB217C">
        <w:rPr>
          <w:rFonts w:hint="cs"/>
          <w:highlight w:val="yellow"/>
          <w:rtl/>
        </w:rPr>
        <w:t xml:space="preserve"> 21</w:t>
      </w:r>
      <w:r w:rsidR="00106985" w:rsidRPr="00FB217C">
        <w:rPr>
          <w:highlight w:val="yellow"/>
          <w:rtl/>
        </w:rPr>
        <w:t>)</w:t>
      </w:r>
      <w:r w:rsidRPr="00FB217C">
        <w:rPr>
          <w:highlight w:val="yellow"/>
          <w:rtl/>
        </w:rPr>
        <w:t>.</w:t>
      </w:r>
    </w:p>
    <w:p w14:paraId="04DFF14F" w14:textId="6ADF81A8" w:rsidR="00B26124" w:rsidRPr="00864FFB" w:rsidRDefault="00B26124" w:rsidP="009E469C">
      <w:pPr>
        <w:rPr>
          <w:rtl/>
        </w:rPr>
      </w:pPr>
      <w:r w:rsidRPr="00FB217C">
        <w:rPr>
          <w:highlight w:val="yellow"/>
          <w:rtl/>
        </w:rPr>
        <w:t>ويقول بولس الرسول: "</w:t>
      </w:r>
      <w:r w:rsidR="00625915" w:rsidRPr="00FB217C">
        <w:rPr>
          <w:highlight w:val="yellow"/>
          <w:rtl/>
        </w:rPr>
        <w:t xml:space="preserve">إِذْ رَأَوْا أَنِّي اؤْتُمِنْتُ عَلَى </w:t>
      </w:r>
      <w:r w:rsidR="00BC07ED" w:rsidRPr="00FB217C">
        <w:rPr>
          <w:highlight w:val="yellow"/>
          <w:rtl/>
        </w:rPr>
        <w:t>إنجيل</w:t>
      </w:r>
      <w:r w:rsidR="00625915" w:rsidRPr="00FB217C">
        <w:rPr>
          <w:highlight w:val="yellow"/>
          <w:rtl/>
        </w:rPr>
        <w:t xml:space="preserve"> الْغُرْلَةِ كَمَا بُطْرُسُ عَلَى </w:t>
      </w:r>
      <w:r w:rsidR="00BC07ED" w:rsidRPr="00FB217C">
        <w:rPr>
          <w:highlight w:val="yellow"/>
          <w:rtl/>
        </w:rPr>
        <w:t>إنجيل</w:t>
      </w:r>
      <w:r w:rsidR="00625915" w:rsidRPr="00FB217C">
        <w:rPr>
          <w:highlight w:val="yellow"/>
          <w:rtl/>
        </w:rPr>
        <w:t xml:space="preserve"> الْخِتَانِ</w:t>
      </w:r>
      <w:r w:rsidR="00625915" w:rsidRPr="00FB217C">
        <w:rPr>
          <w:rFonts w:hint="cs"/>
          <w:highlight w:val="yellow"/>
          <w:rtl/>
        </w:rPr>
        <w:t>،</w:t>
      </w:r>
      <w:r w:rsidRPr="00FB217C">
        <w:rPr>
          <w:highlight w:val="yellow"/>
          <w:rtl/>
        </w:rPr>
        <w:t xml:space="preserve"> </w:t>
      </w:r>
      <w:r w:rsidR="00625915" w:rsidRPr="00FB217C">
        <w:rPr>
          <w:highlight w:val="yellow"/>
          <w:rtl/>
        </w:rPr>
        <w:t>فَإِنَّ الَّذِي عَمِلَ فِي بُطْرُسَ</w:t>
      </w:r>
      <w:r w:rsidR="00625915" w:rsidRPr="00864FFB">
        <w:rPr>
          <w:rtl/>
        </w:rPr>
        <w:t xml:space="preserve"> لِرِسَالَةِ الْخِتَانِ عَمِلَ فِيَّ أَيْضًا لِلأُمَمِ</w:t>
      </w:r>
      <w:r w:rsidR="00625915" w:rsidRPr="00864FFB">
        <w:rPr>
          <w:rFonts w:hint="cs"/>
          <w:rtl/>
        </w:rPr>
        <w:t>"</w:t>
      </w:r>
      <w:r w:rsidRPr="00864FFB">
        <w:rPr>
          <w:rtl/>
        </w:rPr>
        <w:t xml:space="preserve"> (غل</w:t>
      </w:r>
      <w:r w:rsidR="00EF5B06">
        <w:rPr>
          <w:rFonts w:hint="cs"/>
          <w:rtl/>
        </w:rPr>
        <w:t>ا</w:t>
      </w:r>
      <w:r w:rsidRPr="00864FFB">
        <w:rPr>
          <w:rtl/>
        </w:rPr>
        <w:t xml:space="preserve"> </w:t>
      </w:r>
      <w:r w:rsidR="00625915" w:rsidRPr="00864FFB">
        <w:rPr>
          <w:rFonts w:hint="cs"/>
          <w:rtl/>
        </w:rPr>
        <w:t>2: 7، 8</w:t>
      </w:r>
      <w:r w:rsidRPr="00864FFB">
        <w:rPr>
          <w:rtl/>
        </w:rPr>
        <w:t>)</w:t>
      </w:r>
      <w:r w:rsidR="009E2622" w:rsidRPr="00864FFB">
        <w:rPr>
          <w:rtl/>
        </w:rPr>
        <w:t>.</w:t>
      </w:r>
      <w:r w:rsidRPr="00864FFB">
        <w:rPr>
          <w:rtl/>
        </w:rPr>
        <w:t xml:space="preserve"> بل </w:t>
      </w:r>
      <w:r w:rsidR="00143A15">
        <w:rPr>
          <w:rFonts w:hint="cs"/>
          <w:rtl/>
        </w:rPr>
        <w:t>إ</w:t>
      </w:r>
      <w:r w:rsidRPr="00864FFB">
        <w:rPr>
          <w:rtl/>
        </w:rPr>
        <w:t>ن الكتاب المقدس</w:t>
      </w:r>
      <w:r w:rsidR="00AC6E54" w:rsidRPr="00864FFB">
        <w:rPr>
          <w:rFonts w:hint="cs"/>
          <w:rtl/>
        </w:rPr>
        <w:t xml:space="preserve"> </w:t>
      </w:r>
      <w:r w:rsidRPr="00864FFB">
        <w:rPr>
          <w:rtl/>
        </w:rPr>
        <w:t>- بعد أن يوضح أن بولس هو رسول الأمم عامة</w:t>
      </w:r>
      <w:r w:rsidR="00AC6E54" w:rsidRPr="00864FFB">
        <w:rPr>
          <w:rFonts w:hint="cs"/>
          <w:rtl/>
        </w:rPr>
        <w:t xml:space="preserve"> -</w:t>
      </w:r>
      <w:r w:rsidRPr="00864FFB">
        <w:rPr>
          <w:rtl/>
        </w:rPr>
        <w:t xml:space="preserve"> يخصص أنه لا</w:t>
      </w:r>
      <w:r w:rsidR="00C66FA9" w:rsidRPr="00864FFB">
        <w:rPr>
          <w:rFonts w:hint="cs"/>
          <w:rtl/>
        </w:rPr>
        <w:t xml:space="preserve"> </w:t>
      </w:r>
      <w:r w:rsidRPr="00864FFB">
        <w:rPr>
          <w:rtl/>
        </w:rPr>
        <w:t xml:space="preserve">بد أن يحمل </w:t>
      </w:r>
      <w:r w:rsidR="00C66FA9" w:rsidRPr="00864FFB">
        <w:rPr>
          <w:rFonts w:hint="cs"/>
          <w:rtl/>
        </w:rPr>
        <w:t>ا</w:t>
      </w:r>
      <w:r w:rsidRPr="00864FFB">
        <w:rPr>
          <w:rtl/>
        </w:rPr>
        <w:t>سم المسيح مبشر</w:t>
      </w:r>
      <w:r w:rsidR="00A438EA" w:rsidRPr="00864FFB">
        <w:rPr>
          <w:rtl/>
        </w:rPr>
        <w:t>ًا</w:t>
      </w:r>
      <w:r w:rsidRPr="00864FFB">
        <w:rPr>
          <w:rtl/>
        </w:rPr>
        <w:t xml:space="preserve"> به في رومية بالذات، وهي عاصمة الأمم وقتذاك: وهك</w:t>
      </w:r>
      <w:r w:rsidR="00C66FA9" w:rsidRPr="00864FFB">
        <w:rPr>
          <w:rtl/>
        </w:rPr>
        <w:t>ذا شهد الكتاب بأن بولس الرسول "</w:t>
      </w:r>
      <w:r w:rsidR="00F05101" w:rsidRPr="00864FFB">
        <w:rPr>
          <w:rtl/>
        </w:rPr>
        <w:t>وَقَفَ بِهِ الرَّبُّ وَقَالَ:</w:t>
      </w:r>
      <w:r w:rsidR="00F05101" w:rsidRPr="00864FFB">
        <w:rPr>
          <w:rFonts w:hint="cs"/>
          <w:rtl/>
        </w:rPr>
        <w:t xml:space="preserve"> </w:t>
      </w:r>
      <w:r w:rsidR="00F05101" w:rsidRPr="00864FFB">
        <w:rPr>
          <w:rtl/>
        </w:rPr>
        <w:t>ثِقْ يَا بُولُسُ! لأَنَّكَ كَمَا شَهِدْتَ بِمَا لِي فِي أُورُشَلِيمَ، هكَذَا يَنْبَغِي أَنْ تَشْهَدَ فِي رُومِيَةَ أَيْضًا</w:t>
      </w:r>
      <w:r w:rsidRPr="00864FFB">
        <w:rPr>
          <w:rtl/>
        </w:rPr>
        <w:t>" (أع 23: 11)</w:t>
      </w:r>
      <w:r w:rsidR="009E2622" w:rsidRPr="00864FFB">
        <w:rPr>
          <w:rtl/>
        </w:rPr>
        <w:t>.</w:t>
      </w:r>
    </w:p>
    <w:p w14:paraId="1E3913CF" w14:textId="4EB78467" w:rsidR="00B26124" w:rsidRPr="00864FFB" w:rsidRDefault="00B26124" w:rsidP="009E469C">
      <w:pPr>
        <w:rPr>
          <w:rtl/>
        </w:rPr>
      </w:pPr>
      <w:r w:rsidRPr="00864FFB">
        <w:rPr>
          <w:rtl/>
        </w:rPr>
        <w:t xml:space="preserve">وقد سجل المؤرخ الشهير </w:t>
      </w:r>
      <w:proofErr w:type="spellStart"/>
      <w:r w:rsidRPr="00864FFB">
        <w:rPr>
          <w:rtl/>
        </w:rPr>
        <w:t>أوسابيوس</w:t>
      </w:r>
      <w:proofErr w:type="spellEnd"/>
      <w:r w:rsidRPr="00864FFB">
        <w:rPr>
          <w:rtl/>
        </w:rPr>
        <w:t xml:space="preserve"> (من القرن الرابع) في </w:t>
      </w:r>
      <w:r w:rsidR="004429F4" w:rsidRPr="00864FFB">
        <w:rPr>
          <w:rtl/>
        </w:rPr>
        <w:t>كتابه عن تاريخ الكنيسة (ك 3: ف</w:t>
      </w:r>
      <w:r w:rsidR="004429F4" w:rsidRPr="00864FFB">
        <w:rPr>
          <w:rFonts w:hint="cs"/>
          <w:rtl/>
        </w:rPr>
        <w:t>ـ1</w:t>
      </w:r>
      <w:r w:rsidRPr="00864FFB">
        <w:rPr>
          <w:rtl/>
        </w:rPr>
        <w:t>) شهادة للعلامة الكبير أوريج</w:t>
      </w:r>
      <w:r w:rsidR="004429F4" w:rsidRPr="00864FFB">
        <w:rPr>
          <w:rFonts w:hint="cs"/>
          <w:rtl/>
        </w:rPr>
        <w:t>ا</w:t>
      </w:r>
      <w:r w:rsidRPr="00864FFB">
        <w:rPr>
          <w:rtl/>
        </w:rPr>
        <w:t>نوس (من القرن الثالث). قال فيها</w:t>
      </w:r>
      <w:r w:rsidR="001976FB" w:rsidRPr="00864FFB">
        <w:rPr>
          <w:rFonts w:hint="cs"/>
          <w:rtl/>
        </w:rPr>
        <w:t>:</w:t>
      </w:r>
      <w:r w:rsidRPr="00864FFB">
        <w:rPr>
          <w:rtl/>
        </w:rPr>
        <w:t xml:space="preserve"> "</w:t>
      </w:r>
      <w:r w:rsidR="000812C9">
        <w:rPr>
          <w:rFonts w:hint="cs"/>
          <w:rtl/>
        </w:rPr>
        <w:t>إ</w:t>
      </w:r>
      <w:r w:rsidRPr="00864FFB">
        <w:rPr>
          <w:rtl/>
        </w:rPr>
        <w:t>ن بطرس كان في كل مدينة مر</w:t>
      </w:r>
      <w:r w:rsidR="005A5544" w:rsidRPr="00864FFB">
        <w:rPr>
          <w:rFonts w:hint="cs"/>
          <w:rtl/>
        </w:rPr>
        <w:t>ّ</w:t>
      </w:r>
      <w:r w:rsidRPr="00864FFB">
        <w:rPr>
          <w:rtl/>
        </w:rPr>
        <w:t xml:space="preserve"> بها يزف كلمة ال</w:t>
      </w:r>
      <w:r w:rsidR="00BC07ED" w:rsidRPr="00864FFB">
        <w:rPr>
          <w:rFonts w:hint="cs"/>
          <w:rtl/>
        </w:rPr>
        <w:t>إنجيل</w:t>
      </w:r>
      <w:r w:rsidRPr="00864FFB">
        <w:rPr>
          <w:rtl/>
        </w:rPr>
        <w:t xml:space="preserve"> لأهل الختان".</w:t>
      </w:r>
    </w:p>
    <w:p w14:paraId="0EB99C57" w14:textId="77777777" w:rsidR="00B26124" w:rsidRPr="00BB27B1" w:rsidRDefault="00B26124" w:rsidP="009E469C">
      <w:pPr>
        <w:rPr>
          <w:rtl/>
        </w:rPr>
      </w:pPr>
      <w:r w:rsidRPr="00864FFB">
        <w:rPr>
          <w:rtl/>
        </w:rPr>
        <w:t>وواضح أن رومية لم تكن قد تأسس</w:t>
      </w:r>
      <w:r w:rsidR="005A5544" w:rsidRPr="00864FFB">
        <w:rPr>
          <w:rFonts w:hint="cs"/>
          <w:rtl/>
        </w:rPr>
        <w:t>ت</w:t>
      </w:r>
      <w:r w:rsidRPr="00864FFB">
        <w:rPr>
          <w:rtl/>
        </w:rPr>
        <w:t xml:space="preserve"> كنيستها بعد، إل</w:t>
      </w:r>
      <w:r w:rsidR="00056B76" w:rsidRPr="00864FFB">
        <w:rPr>
          <w:rFonts w:hint="cs"/>
          <w:rtl/>
        </w:rPr>
        <w:t>ى</w:t>
      </w:r>
      <w:r w:rsidRPr="00864FFB">
        <w:rPr>
          <w:rtl/>
        </w:rPr>
        <w:t xml:space="preserve"> أن جاءها بولس الرسول في ربيع سن</w:t>
      </w:r>
      <w:r w:rsidR="005A5544" w:rsidRPr="00864FFB">
        <w:rPr>
          <w:rFonts w:hint="cs"/>
          <w:rtl/>
        </w:rPr>
        <w:t>ة</w:t>
      </w:r>
      <w:r w:rsidR="00C921ED" w:rsidRPr="00864FFB">
        <w:rPr>
          <w:rtl/>
        </w:rPr>
        <w:t xml:space="preserve"> 60</w:t>
      </w:r>
      <w:r w:rsidRPr="00864FFB">
        <w:rPr>
          <w:rtl/>
        </w:rPr>
        <w:t>م</w:t>
      </w:r>
      <w:r w:rsidR="009E2622" w:rsidRPr="00864FFB">
        <w:rPr>
          <w:rtl/>
        </w:rPr>
        <w:t>.</w:t>
      </w:r>
      <w:r w:rsidRPr="00864FFB">
        <w:rPr>
          <w:rtl/>
        </w:rPr>
        <w:t xml:space="preserve"> وأن اليهود الذين فيها كانوا بعيدين عن المسيحية، وكل</w:t>
      </w:r>
      <w:r w:rsidRPr="00BB27B1">
        <w:rPr>
          <w:rtl/>
        </w:rPr>
        <w:t xml:space="preserve"> ما قالوه لبولس عندما زارهم </w:t>
      </w:r>
      <w:r w:rsidRPr="00BB27B1">
        <w:rPr>
          <w:rtl/>
        </w:rPr>
        <w:lastRenderedPageBreak/>
        <w:t>"</w:t>
      </w:r>
      <w:r w:rsidR="005A547F" w:rsidRPr="00BB27B1">
        <w:rPr>
          <w:rtl/>
        </w:rPr>
        <w:t>نَسْتَحْسِنُ أَنْ نَسْمَعَ مِنْكَ مَاذَا تَرَى، لأَنَّهُ مَعْلُومٌ عِنْدَنَا مِنْ جِهَةِ هذَا الْمَذْهَبِ أَنَّهُ يُقَاوَمُ فِي كُلِّ مَكَانٍ</w:t>
      </w:r>
      <w:r w:rsidR="009E0DC8" w:rsidRPr="00BB27B1">
        <w:rPr>
          <w:rtl/>
        </w:rPr>
        <w:t>"</w:t>
      </w:r>
      <w:r w:rsidRPr="00BB27B1">
        <w:rPr>
          <w:rtl/>
        </w:rPr>
        <w:t xml:space="preserve"> (أع 28: 22).</w:t>
      </w:r>
    </w:p>
    <w:p w14:paraId="01AF6946" w14:textId="66139198" w:rsidR="00B2126D" w:rsidRPr="00BB27B1" w:rsidRDefault="00B26124" w:rsidP="009E469C">
      <w:pPr>
        <w:rPr>
          <w:rtl/>
        </w:rPr>
      </w:pPr>
      <w:r w:rsidRPr="00BB27B1">
        <w:rPr>
          <w:rtl/>
        </w:rPr>
        <w:t>ولما شرح لهم بولس الرسول شاهد</w:t>
      </w:r>
      <w:r w:rsidR="00A438EA" w:rsidRPr="00BB27B1">
        <w:rPr>
          <w:rtl/>
        </w:rPr>
        <w:t>ًا</w:t>
      </w:r>
      <w:r w:rsidRPr="00BB27B1">
        <w:rPr>
          <w:rtl/>
        </w:rPr>
        <w:t xml:space="preserve"> بملكوت الله ومقنع</w:t>
      </w:r>
      <w:r w:rsidR="00A438EA" w:rsidRPr="00BB27B1">
        <w:rPr>
          <w:rtl/>
        </w:rPr>
        <w:t>ًا</w:t>
      </w:r>
      <w:r w:rsidRPr="00BB27B1">
        <w:rPr>
          <w:rtl/>
        </w:rPr>
        <w:t xml:space="preserve"> </w:t>
      </w:r>
      <w:r w:rsidR="004317AD" w:rsidRPr="00BB27B1">
        <w:rPr>
          <w:rFonts w:hint="cs"/>
          <w:rtl/>
        </w:rPr>
        <w:t>إ</w:t>
      </w:r>
      <w:r w:rsidRPr="00BB27B1">
        <w:rPr>
          <w:rtl/>
        </w:rPr>
        <w:t>ياهم من ناموس موسى والأنبياء، حدث شقاق بينهم "</w:t>
      </w:r>
      <w:r w:rsidR="00440A52" w:rsidRPr="00BB27B1">
        <w:rPr>
          <w:rtl/>
        </w:rPr>
        <w:t>فَانْصَرَفُوا وَهُمْ غَيْرُ مُتَّفِقِينَ بَعْضُهُمْ مَعَ بَعْضٍ</w:t>
      </w:r>
      <w:r w:rsidR="00440A52" w:rsidRPr="00BB27B1">
        <w:rPr>
          <w:rFonts w:hint="cs"/>
          <w:rtl/>
        </w:rPr>
        <w:t>"</w:t>
      </w:r>
      <w:r w:rsidR="00EC7A69">
        <w:rPr>
          <w:rFonts w:hint="cs"/>
          <w:rtl/>
        </w:rPr>
        <w:t xml:space="preserve"> (أع28: 25)</w:t>
      </w:r>
      <w:r w:rsidR="00440A52" w:rsidRPr="00BB27B1">
        <w:rPr>
          <w:rtl/>
        </w:rPr>
        <w:t xml:space="preserve">، </w:t>
      </w:r>
      <w:r w:rsidRPr="00BB27B1">
        <w:rPr>
          <w:rtl/>
        </w:rPr>
        <w:t>حتى وبخهم</w:t>
      </w:r>
      <w:r w:rsidR="009655A1" w:rsidRPr="00BB27B1">
        <w:rPr>
          <w:rtl/>
        </w:rPr>
        <w:t xml:space="preserve"> الرسول بقول الروح القدس عنهم ل</w:t>
      </w:r>
      <w:r w:rsidR="009655A1" w:rsidRPr="00BB27B1">
        <w:rPr>
          <w:rFonts w:hint="cs"/>
          <w:rtl/>
        </w:rPr>
        <w:t>إ</w:t>
      </w:r>
      <w:r w:rsidRPr="00BB27B1">
        <w:rPr>
          <w:rtl/>
        </w:rPr>
        <w:t>شعياء النبي</w:t>
      </w:r>
      <w:r w:rsidR="0015496D" w:rsidRPr="00BB27B1">
        <w:rPr>
          <w:rFonts w:hint="cs"/>
          <w:rtl/>
        </w:rPr>
        <w:t>:</w:t>
      </w:r>
      <w:r w:rsidRPr="00BB27B1">
        <w:rPr>
          <w:rtl/>
        </w:rPr>
        <w:t xml:space="preserve"> "</w:t>
      </w:r>
      <w:r w:rsidR="009655A1" w:rsidRPr="00BB27B1">
        <w:rPr>
          <w:rtl/>
        </w:rPr>
        <w:t>سَتَسْمَعُونَ سَمْعًا وَلاَ تَفْهَمُونَ، وَسَتَنْظُرُونَ نَظَرًا وَلاَ تُبْصِرُونَ</w:t>
      </w:r>
      <w:r w:rsidR="009E2622" w:rsidRPr="00BB27B1">
        <w:rPr>
          <w:rtl/>
        </w:rPr>
        <w:t>.</w:t>
      </w:r>
      <w:r w:rsidRPr="00BB27B1">
        <w:rPr>
          <w:rtl/>
        </w:rPr>
        <w:t xml:space="preserve"> </w:t>
      </w:r>
      <w:r w:rsidR="009655A1" w:rsidRPr="00BB27B1">
        <w:rPr>
          <w:rtl/>
        </w:rPr>
        <w:t>لأَنَّ قَلْبَ هذَا الشَّعْبِ قَدْ غَلُظَ، وَبِآذَانِهِمْ سَمِعُوا ثَقِيل</w:t>
      </w:r>
      <w:r w:rsidR="00EE1F66" w:rsidRPr="00BB27B1">
        <w:rPr>
          <w:rtl/>
        </w:rPr>
        <w:t>ًا</w:t>
      </w:r>
      <w:r w:rsidR="009655A1" w:rsidRPr="00BB27B1">
        <w:rPr>
          <w:rtl/>
        </w:rPr>
        <w:t>، وَأَعْيُنُهُمْ أَغْمَضُوهَا</w:t>
      </w:r>
      <w:r w:rsidRPr="00BB27B1">
        <w:rPr>
          <w:rtl/>
        </w:rPr>
        <w:t>"، حتى أن بولس الرسول ختم حديثه معهم بقوله: "</w:t>
      </w:r>
      <w:r w:rsidR="0087249C" w:rsidRPr="00BB27B1">
        <w:rPr>
          <w:rtl/>
        </w:rPr>
        <w:t>فَلْيَكُنْ مَعْلُومًا عِنْدَكُمْ أَنَّ خَلاَصَ اللهِ قَدْ أُرْسِلَ إِلَى الأُمَمِ، وَهُمْ سَيَسْمَعُونَ</w:t>
      </w:r>
      <w:r w:rsidRPr="00BB27B1">
        <w:rPr>
          <w:rtl/>
        </w:rPr>
        <w:t>" (أع 28: 23- 28)</w:t>
      </w:r>
      <w:r w:rsidR="009E2622" w:rsidRPr="00BB27B1">
        <w:rPr>
          <w:rtl/>
        </w:rPr>
        <w:t>.</w:t>
      </w:r>
    </w:p>
    <w:p w14:paraId="41664BFA" w14:textId="63D90BE2" w:rsidR="00B26124" w:rsidRPr="00BB27B1" w:rsidRDefault="00B26124" w:rsidP="009E469C">
      <w:pPr>
        <w:rPr>
          <w:rtl/>
        </w:rPr>
      </w:pPr>
      <w:r w:rsidRPr="00BB27B1">
        <w:rPr>
          <w:rtl/>
        </w:rPr>
        <w:t>فهل ي</w:t>
      </w:r>
      <w:r w:rsidR="00B2126D" w:rsidRPr="00BB27B1">
        <w:rPr>
          <w:rFonts w:hint="cs"/>
          <w:rtl/>
        </w:rPr>
        <w:t>ُ</w:t>
      </w:r>
      <w:r w:rsidRPr="00BB27B1">
        <w:rPr>
          <w:rtl/>
        </w:rPr>
        <w:t>عقل إذ</w:t>
      </w:r>
      <w:r w:rsidR="00A438EA" w:rsidRPr="00BB27B1">
        <w:rPr>
          <w:rtl/>
        </w:rPr>
        <w:t>ًا</w:t>
      </w:r>
      <w:r w:rsidRPr="00BB27B1">
        <w:rPr>
          <w:rtl/>
        </w:rPr>
        <w:t xml:space="preserve"> أن يقال </w:t>
      </w:r>
      <w:r w:rsidR="00ED380B">
        <w:rPr>
          <w:rFonts w:hint="cs"/>
          <w:rtl/>
        </w:rPr>
        <w:t>إ</w:t>
      </w:r>
      <w:r w:rsidRPr="00BB27B1">
        <w:rPr>
          <w:rtl/>
        </w:rPr>
        <w:t>ن بطرس – و</w:t>
      </w:r>
      <w:r w:rsidR="00B2126D" w:rsidRPr="00BB27B1">
        <w:rPr>
          <w:rtl/>
        </w:rPr>
        <w:t>هو رسول الختان – قد أسس كنيسة ل</w:t>
      </w:r>
      <w:r w:rsidR="00B2126D" w:rsidRPr="00BB27B1">
        <w:rPr>
          <w:rFonts w:hint="cs"/>
          <w:rtl/>
        </w:rPr>
        <w:t>ر</w:t>
      </w:r>
      <w:r w:rsidRPr="00BB27B1">
        <w:rPr>
          <w:rtl/>
        </w:rPr>
        <w:t>وما عاصم</w:t>
      </w:r>
      <w:r w:rsidR="00B2126D" w:rsidRPr="00BB27B1">
        <w:rPr>
          <w:rtl/>
        </w:rPr>
        <w:t>ة الأمم، دون أي سند تاريخي لذلك</w:t>
      </w:r>
      <w:r w:rsidRPr="00BB27B1">
        <w:rPr>
          <w:rtl/>
        </w:rPr>
        <w:t>! بينما يرفض أن رسول الأمم – بولس</w:t>
      </w:r>
      <w:r w:rsidR="005A6CC1">
        <w:rPr>
          <w:rFonts w:hint="cs"/>
          <w:rtl/>
        </w:rPr>
        <w:t xml:space="preserve"> </w:t>
      </w:r>
      <w:r w:rsidRPr="00BB27B1">
        <w:rPr>
          <w:rtl/>
        </w:rPr>
        <w:t>- قد أسس هذه الكنيسة التي أرسله إليها المسيح خاصة ليشهد له فيها</w:t>
      </w:r>
      <w:r w:rsidR="003963DE" w:rsidRPr="00BB27B1">
        <w:rPr>
          <w:rtl/>
        </w:rPr>
        <w:t>؟</w:t>
      </w:r>
      <w:r w:rsidRPr="00BB27B1">
        <w:rPr>
          <w:rtl/>
        </w:rPr>
        <w:t>!</w:t>
      </w:r>
    </w:p>
    <w:p w14:paraId="0C7D9818" w14:textId="18A9C16F" w:rsidR="00B26124" w:rsidRPr="00BB27B1" w:rsidRDefault="00B26124" w:rsidP="00463038">
      <w:pPr>
        <w:rPr>
          <w:rtl/>
        </w:rPr>
      </w:pPr>
      <w:r w:rsidRPr="00BB27B1">
        <w:rPr>
          <w:rtl/>
        </w:rPr>
        <w:t>عل</w:t>
      </w:r>
      <w:r w:rsidR="00ED380B">
        <w:rPr>
          <w:rFonts w:hint="cs"/>
          <w:rtl/>
        </w:rPr>
        <w:t>ى</w:t>
      </w:r>
      <w:r w:rsidRPr="00BB27B1">
        <w:rPr>
          <w:rtl/>
        </w:rPr>
        <w:t xml:space="preserve"> أن البعض يزعموا بأن القديس بطرس قد أصبح رسول</w:t>
      </w:r>
      <w:r w:rsidR="00A438EA" w:rsidRPr="00BB27B1">
        <w:rPr>
          <w:rtl/>
        </w:rPr>
        <w:t>ًا</w:t>
      </w:r>
      <w:r w:rsidRPr="00BB27B1">
        <w:rPr>
          <w:rtl/>
        </w:rPr>
        <w:t xml:space="preserve"> للأمم </w:t>
      </w:r>
      <w:r w:rsidR="00A438EA" w:rsidRPr="00BB27B1">
        <w:rPr>
          <w:rtl/>
        </w:rPr>
        <w:t>أيضًا</w:t>
      </w:r>
      <w:r w:rsidRPr="00BB27B1">
        <w:rPr>
          <w:rtl/>
        </w:rPr>
        <w:t xml:space="preserve"> عن</w:t>
      </w:r>
      <w:r w:rsidR="00CC4C9B" w:rsidRPr="00BB27B1">
        <w:rPr>
          <w:rtl/>
        </w:rPr>
        <w:t>د</w:t>
      </w:r>
      <w:r w:rsidR="00C12D5C">
        <w:rPr>
          <w:rFonts w:hint="cs"/>
          <w:rtl/>
        </w:rPr>
        <w:t>م</w:t>
      </w:r>
      <w:r w:rsidR="00CC4C9B" w:rsidRPr="00BB27B1">
        <w:rPr>
          <w:rtl/>
        </w:rPr>
        <w:t>ا عمد كرنيليوس الروماني عام 4</w:t>
      </w:r>
      <w:r w:rsidR="00CC4C9B" w:rsidRPr="00BB27B1">
        <w:rPr>
          <w:rFonts w:hint="cs"/>
          <w:rtl/>
        </w:rPr>
        <w:t>0</w:t>
      </w:r>
      <w:r w:rsidRPr="00BB27B1">
        <w:rPr>
          <w:rtl/>
        </w:rPr>
        <w:t xml:space="preserve">م! </w:t>
      </w:r>
      <w:r w:rsidRPr="00BB27B1">
        <w:rPr>
          <w:b/>
          <w:bCs/>
          <w:rtl/>
        </w:rPr>
        <w:t>وواضح أن هذه مجرد حادثة فردية لا تعني مطلق</w:t>
      </w:r>
      <w:r w:rsidR="00A438EA" w:rsidRPr="00BB27B1">
        <w:rPr>
          <w:b/>
          <w:bCs/>
          <w:rtl/>
        </w:rPr>
        <w:t>ًا</w:t>
      </w:r>
      <w:r w:rsidRPr="00BB27B1">
        <w:rPr>
          <w:b/>
          <w:bCs/>
          <w:rtl/>
        </w:rPr>
        <w:t xml:space="preserve"> أن بطرس رسول للأمم</w:t>
      </w:r>
      <w:r w:rsidRPr="00BB27B1">
        <w:rPr>
          <w:rtl/>
        </w:rPr>
        <w:t>. ولم تكن هي الحادثة الأول</w:t>
      </w:r>
      <w:r w:rsidR="00CC4C9B" w:rsidRPr="00BB27B1">
        <w:rPr>
          <w:rFonts w:hint="cs"/>
          <w:rtl/>
        </w:rPr>
        <w:t>ى</w:t>
      </w:r>
      <w:r w:rsidRPr="00BB27B1">
        <w:rPr>
          <w:rtl/>
        </w:rPr>
        <w:t xml:space="preserve"> من نوعها، فعما</w:t>
      </w:r>
      <w:r w:rsidR="00CC4C9B" w:rsidRPr="00BB27B1">
        <w:rPr>
          <w:rtl/>
        </w:rPr>
        <w:t>د الخصي الحبشي كان حوالي سنة 37</w:t>
      </w:r>
      <w:r w:rsidRPr="00BB27B1">
        <w:rPr>
          <w:rtl/>
        </w:rPr>
        <w:t>م أي قبل ذلك بثلاث سنوات</w:t>
      </w:r>
      <w:r w:rsidR="009E2622" w:rsidRPr="00BB27B1">
        <w:rPr>
          <w:rtl/>
        </w:rPr>
        <w:t>.</w:t>
      </w:r>
      <w:r w:rsidRPr="00BB27B1">
        <w:rPr>
          <w:rtl/>
        </w:rPr>
        <w:t xml:space="preserve"> ورسالة </w:t>
      </w:r>
      <w:proofErr w:type="spellStart"/>
      <w:r w:rsidRPr="00BB27B1">
        <w:rPr>
          <w:rtl/>
        </w:rPr>
        <w:t>غلاطية</w:t>
      </w:r>
      <w:proofErr w:type="spellEnd"/>
      <w:r w:rsidRPr="00BB27B1">
        <w:rPr>
          <w:rtl/>
        </w:rPr>
        <w:t xml:space="preserve"> التي ك</w:t>
      </w:r>
      <w:r w:rsidR="00CC4C9B" w:rsidRPr="00BB27B1">
        <w:rPr>
          <w:rFonts w:hint="cs"/>
          <w:rtl/>
        </w:rPr>
        <w:t>ُ</w:t>
      </w:r>
      <w:r w:rsidRPr="00BB27B1">
        <w:rPr>
          <w:rtl/>
        </w:rPr>
        <w:t>تبت بين عامي</w:t>
      </w:r>
      <w:r w:rsidR="00164CA4" w:rsidRPr="00BB27B1">
        <w:rPr>
          <w:rtl/>
        </w:rPr>
        <w:t xml:space="preserve"> 5</w:t>
      </w:r>
      <w:r w:rsidR="00463038">
        <w:rPr>
          <w:rFonts w:hint="cs"/>
          <w:rtl/>
        </w:rPr>
        <w:t>6</w:t>
      </w:r>
      <w:r w:rsidR="00164CA4">
        <w:rPr>
          <w:rFonts w:hint="cs"/>
          <w:rtl/>
        </w:rPr>
        <w:t>،</w:t>
      </w:r>
      <w:r w:rsidRPr="00BB27B1">
        <w:rPr>
          <w:rtl/>
        </w:rPr>
        <w:t xml:space="preserve"> </w:t>
      </w:r>
      <w:r w:rsidR="00463038">
        <w:rPr>
          <w:rFonts w:hint="cs"/>
          <w:rtl/>
        </w:rPr>
        <w:t>57</w:t>
      </w:r>
      <w:r w:rsidRPr="00BB27B1">
        <w:rPr>
          <w:rtl/>
        </w:rPr>
        <w:t>م أي بعد عماد كرنيليوس بحوالي 16 سنة لم تعتبر بطرس رسول</w:t>
      </w:r>
      <w:r w:rsidR="00A438EA" w:rsidRPr="00BB27B1">
        <w:rPr>
          <w:rtl/>
        </w:rPr>
        <w:t>ا</w:t>
      </w:r>
      <w:r w:rsidR="00164CA4">
        <w:rPr>
          <w:rFonts w:hint="cs"/>
          <w:rtl/>
        </w:rPr>
        <w:t>ً</w:t>
      </w:r>
      <w:r w:rsidRPr="00BB27B1">
        <w:rPr>
          <w:rtl/>
        </w:rPr>
        <w:t xml:space="preserve"> لأمم</w:t>
      </w:r>
      <w:r w:rsidR="009E2622" w:rsidRPr="00BB27B1">
        <w:rPr>
          <w:rtl/>
        </w:rPr>
        <w:t>،</w:t>
      </w:r>
      <w:r w:rsidRPr="00BB27B1">
        <w:rPr>
          <w:rtl/>
        </w:rPr>
        <w:t xml:space="preserve"> بل ذكرت صراحة أنه رسول الختان</w:t>
      </w:r>
      <w:r w:rsidR="009E2622" w:rsidRPr="00BB27B1">
        <w:rPr>
          <w:rtl/>
        </w:rPr>
        <w:t>،</w:t>
      </w:r>
      <w:r w:rsidRPr="00BB27B1">
        <w:rPr>
          <w:rtl/>
        </w:rPr>
        <w:t xml:space="preserve"> وذكرت أن بولس هو رسول الأمم</w:t>
      </w:r>
      <w:r w:rsidR="009E2622" w:rsidRPr="00BB27B1">
        <w:rPr>
          <w:rtl/>
        </w:rPr>
        <w:t>.</w:t>
      </w:r>
    </w:p>
    <w:p w14:paraId="4940907C" w14:textId="436E7B1E" w:rsidR="00B26124" w:rsidRPr="00DB1A49" w:rsidRDefault="00B26124" w:rsidP="00DB1A49">
      <w:pPr>
        <w:rPr>
          <w:b/>
          <w:bCs/>
          <w:rtl/>
        </w:rPr>
      </w:pPr>
      <w:bookmarkStart w:id="134" w:name="_Toc27731809"/>
      <w:r w:rsidRPr="00DB1A49">
        <w:rPr>
          <w:b/>
          <w:bCs/>
          <w:rtl/>
        </w:rPr>
        <w:t>2- بولس يؤسس كنيسة رومية</w:t>
      </w:r>
      <w:bookmarkEnd w:id="134"/>
      <w:r w:rsidR="005A6CC1">
        <w:rPr>
          <w:rFonts w:hint="cs"/>
          <w:b/>
          <w:bCs/>
          <w:rtl/>
        </w:rPr>
        <w:t>.</w:t>
      </w:r>
    </w:p>
    <w:p w14:paraId="1084726D" w14:textId="77777777" w:rsidR="001A3176" w:rsidRDefault="00164CA4" w:rsidP="009E469C">
      <w:pPr>
        <w:rPr>
          <w:rtl/>
        </w:rPr>
      </w:pPr>
      <w:r>
        <w:rPr>
          <w:rtl/>
        </w:rPr>
        <w:t>يرج</w:t>
      </w:r>
      <w:r>
        <w:rPr>
          <w:rFonts w:hint="cs"/>
          <w:rtl/>
        </w:rPr>
        <w:t>ح</w:t>
      </w:r>
      <w:r w:rsidR="00B26124" w:rsidRPr="00BB27B1">
        <w:rPr>
          <w:rtl/>
        </w:rPr>
        <w:t xml:space="preserve"> أن بدء معرفة أهل رومية بالمسيحية كان منذ يوم الخمسين</w:t>
      </w:r>
      <w:r w:rsidR="004F39C5">
        <w:rPr>
          <w:rFonts w:hint="cs"/>
          <w:rtl/>
        </w:rPr>
        <w:t>،</w:t>
      </w:r>
      <w:r w:rsidR="00B26124" w:rsidRPr="00BB27B1">
        <w:rPr>
          <w:rtl/>
        </w:rPr>
        <w:t xml:space="preserve"> عندما ح</w:t>
      </w:r>
      <w:r w:rsidR="00386403">
        <w:rPr>
          <w:rFonts w:hint="cs"/>
          <w:rtl/>
        </w:rPr>
        <w:t>َ</w:t>
      </w:r>
      <w:r w:rsidR="00B26124" w:rsidRPr="00BB27B1">
        <w:rPr>
          <w:rtl/>
        </w:rPr>
        <w:t>ل</w:t>
      </w:r>
      <w:r w:rsidR="00386403">
        <w:rPr>
          <w:rFonts w:hint="cs"/>
          <w:rtl/>
        </w:rPr>
        <w:t>َّ</w:t>
      </w:r>
      <w:r w:rsidR="00B26124" w:rsidRPr="00BB27B1">
        <w:rPr>
          <w:rtl/>
        </w:rPr>
        <w:t xml:space="preserve"> الروح القدس عل</w:t>
      </w:r>
      <w:r w:rsidR="0084247C" w:rsidRPr="00BB27B1">
        <w:rPr>
          <w:rFonts w:hint="cs"/>
          <w:rtl/>
        </w:rPr>
        <w:t>ى</w:t>
      </w:r>
      <w:r w:rsidR="00B26124" w:rsidRPr="00BB27B1">
        <w:rPr>
          <w:rtl/>
        </w:rPr>
        <w:t xml:space="preserve"> التلاميذ وكان م</w:t>
      </w:r>
      <w:r w:rsidR="00386403">
        <w:rPr>
          <w:rFonts w:hint="cs"/>
          <w:rtl/>
        </w:rPr>
        <w:t>ِ</w:t>
      </w:r>
      <w:r w:rsidR="00B26124" w:rsidRPr="00BB27B1">
        <w:rPr>
          <w:rtl/>
        </w:rPr>
        <w:t>ن بين الذين شاهدوا ذ</w:t>
      </w:r>
      <w:r w:rsidR="0084247C" w:rsidRPr="00BB27B1">
        <w:rPr>
          <w:rFonts w:hint="cs"/>
          <w:rtl/>
        </w:rPr>
        <w:t>ل</w:t>
      </w:r>
      <w:r w:rsidR="00B26124" w:rsidRPr="00BB27B1">
        <w:rPr>
          <w:rtl/>
        </w:rPr>
        <w:t>ك الحادث التاريخي العظيم بعض الرومانيين (أع2: 10)</w:t>
      </w:r>
      <w:r w:rsidR="009E2622" w:rsidRPr="00BB27B1">
        <w:rPr>
          <w:rtl/>
        </w:rPr>
        <w:t>.</w:t>
      </w:r>
    </w:p>
    <w:p w14:paraId="4CF3AEA0" w14:textId="40B23ABE" w:rsidR="00B26124" w:rsidRPr="00BB27B1" w:rsidRDefault="00B26124" w:rsidP="009E469C">
      <w:pPr>
        <w:rPr>
          <w:rtl/>
        </w:rPr>
      </w:pPr>
      <w:r w:rsidRPr="00BB27B1">
        <w:rPr>
          <w:rtl/>
        </w:rPr>
        <w:t xml:space="preserve"> ورجع هؤلاء إل</w:t>
      </w:r>
      <w:r w:rsidR="0084247C" w:rsidRPr="00BB27B1">
        <w:rPr>
          <w:rFonts w:hint="cs"/>
          <w:rtl/>
        </w:rPr>
        <w:t>ى</w:t>
      </w:r>
      <w:r w:rsidRPr="00BB27B1">
        <w:rPr>
          <w:rtl/>
        </w:rPr>
        <w:t xml:space="preserve"> بلادهم حاملين معهم بشرى الديانة الجديدة والخلاص العجيب</w:t>
      </w:r>
      <w:r w:rsidR="009E2622" w:rsidRPr="00BB27B1">
        <w:rPr>
          <w:rtl/>
        </w:rPr>
        <w:t>.</w:t>
      </w:r>
      <w:r w:rsidRPr="00BB27B1">
        <w:rPr>
          <w:rtl/>
        </w:rPr>
        <w:t xml:space="preserve"> ولكن الأمر لم </w:t>
      </w:r>
      <w:r w:rsidRPr="00BB27B1">
        <w:rPr>
          <w:rtl/>
        </w:rPr>
        <w:lastRenderedPageBreak/>
        <w:t>يكن يعدو الناحية الفردية، ولم تكن الكنيسة قد تأسست هناك بعد ولا سي</w:t>
      </w:r>
      <w:r w:rsidR="0084247C" w:rsidRPr="00BB27B1">
        <w:rPr>
          <w:rFonts w:hint="cs"/>
          <w:rtl/>
        </w:rPr>
        <w:t>ّ</w:t>
      </w:r>
      <w:r w:rsidRPr="00BB27B1">
        <w:rPr>
          <w:rtl/>
        </w:rPr>
        <w:t>م لأهلها أسقف يرعاهم</w:t>
      </w:r>
      <w:r w:rsidR="009E2622" w:rsidRPr="00BB27B1">
        <w:rPr>
          <w:rtl/>
        </w:rPr>
        <w:t>.</w:t>
      </w:r>
    </w:p>
    <w:p w14:paraId="3B7F1833" w14:textId="77777777" w:rsidR="00B26124" w:rsidRPr="00BB27B1" w:rsidRDefault="00B26124" w:rsidP="007B49CA">
      <w:pPr>
        <w:pStyle w:val="Heading4"/>
        <w:rPr>
          <w:rtl/>
        </w:rPr>
      </w:pPr>
      <w:bookmarkStart w:id="135" w:name="_Toc27731810"/>
      <w:r w:rsidRPr="00BB27B1">
        <w:rPr>
          <w:rtl/>
        </w:rPr>
        <w:t>علاق</w:t>
      </w:r>
      <w:r w:rsidR="00782707" w:rsidRPr="00BB27B1">
        <w:rPr>
          <w:rtl/>
        </w:rPr>
        <w:t>ة بولس بمسيحي رومية</w:t>
      </w:r>
      <w:bookmarkEnd w:id="135"/>
    </w:p>
    <w:p w14:paraId="15D041D5" w14:textId="12BB8A91" w:rsidR="00B26124" w:rsidRPr="00BB27B1" w:rsidRDefault="00B26124" w:rsidP="00887FB9">
      <w:pPr>
        <w:rPr>
          <w:rtl/>
        </w:rPr>
      </w:pPr>
      <w:r w:rsidRPr="00BB27B1">
        <w:rPr>
          <w:rtl/>
        </w:rPr>
        <w:t>والثابت أن علاقة وثيقة قد توطدت بين القديس بولس الرسول وبين ا</w:t>
      </w:r>
      <w:r w:rsidR="007D1ABD" w:rsidRPr="00BB27B1">
        <w:rPr>
          <w:rtl/>
        </w:rPr>
        <w:t>لمؤمنين في رومية عل</w:t>
      </w:r>
      <w:r w:rsidR="001E66FC">
        <w:rPr>
          <w:rFonts w:hint="cs"/>
          <w:rtl/>
        </w:rPr>
        <w:t>ى</w:t>
      </w:r>
      <w:r w:rsidR="007D1ABD" w:rsidRPr="00BB27B1">
        <w:rPr>
          <w:rtl/>
        </w:rPr>
        <w:t xml:space="preserve"> أثر أمر ال</w:t>
      </w:r>
      <w:r w:rsidR="007D1ABD" w:rsidRPr="00BB27B1">
        <w:rPr>
          <w:rFonts w:hint="cs"/>
          <w:rtl/>
        </w:rPr>
        <w:t>إ</w:t>
      </w:r>
      <w:r w:rsidRPr="00BB27B1">
        <w:rPr>
          <w:rtl/>
        </w:rPr>
        <w:t>مبراطور</w:t>
      </w:r>
      <w:r w:rsidR="00887FB9">
        <w:rPr>
          <w:rFonts w:hint="cs"/>
          <w:rtl/>
        </w:rPr>
        <w:t xml:space="preserve"> كلوديوس </w:t>
      </w:r>
      <w:r w:rsidR="00887FB9">
        <w:t>Claudius</w:t>
      </w:r>
      <w:r w:rsidRPr="00BB27B1">
        <w:rPr>
          <w:rtl/>
        </w:rPr>
        <w:t xml:space="preserve"> بطرد اليهود والمسيحيين من رومية فتبعثروا في المدن الواقعة عل</w:t>
      </w:r>
      <w:r w:rsidR="007D1ABD" w:rsidRPr="00BB27B1">
        <w:rPr>
          <w:rFonts w:hint="cs"/>
          <w:rtl/>
        </w:rPr>
        <w:t>ى</w:t>
      </w:r>
      <w:r w:rsidRPr="00BB27B1">
        <w:rPr>
          <w:rtl/>
        </w:rPr>
        <w:t xml:space="preserve"> الشاطئ الشرقي للبحر الأبيض المتوسط، حيث التقى بهم القديس بولس الرسول في مجامعهم وتوط</w:t>
      </w:r>
      <w:r w:rsidR="00376195">
        <w:rPr>
          <w:rFonts w:hint="cs"/>
          <w:rtl/>
        </w:rPr>
        <w:t>د</w:t>
      </w:r>
      <w:r w:rsidRPr="00BB27B1">
        <w:rPr>
          <w:rtl/>
        </w:rPr>
        <w:t>ت بينه وبينهم الصلا</w:t>
      </w:r>
      <w:r w:rsidR="007D1ABD" w:rsidRPr="00BB27B1">
        <w:rPr>
          <w:rFonts w:hint="cs"/>
          <w:rtl/>
        </w:rPr>
        <w:t>ت</w:t>
      </w:r>
      <w:r w:rsidRPr="00BB27B1">
        <w:rPr>
          <w:rtl/>
        </w:rPr>
        <w:t>. فلما عاد هؤلاء المنفيون إل</w:t>
      </w:r>
      <w:r w:rsidR="007D1ABD" w:rsidRPr="00BB27B1">
        <w:rPr>
          <w:rFonts w:hint="cs"/>
          <w:rtl/>
        </w:rPr>
        <w:t>ى</w:t>
      </w:r>
      <w:r w:rsidRPr="00BB27B1">
        <w:rPr>
          <w:rtl/>
        </w:rPr>
        <w:t xml:space="preserve"> رومية مرة أخرى كانوا مزودين بالقوة الروحية التي </w:t>
      </w:r>
      <w:r w:rsidR="003760B6" w:rsidRPr="00BB27B1">
        <w:rPr>
          <w:rFonts w:hint="cs"/>
          <w:rtl/>
        </w:rPr>
        <w:t>ا</w:t>
      </w:r>
      <w:r w:rsidRPr="00BB27B1">
        <w:rPr>
          <w:rtl/>
        </w:rPr>
        <w:t>كتسبوها من القديس بولس الرسول</w:t>
      </w:r>
      <w:r w:rsidR="009E2622" w:rsidRPr="00BB27B1">
        <w:rPr>
          <w:rtl/>
        </w:rPr>
        <w:t>.</w:t>
      </w:r>
    </w:p>
    <w:p w14:paraId="717A5208" w14:textId="77777777" w:rsidR="00B26124" w:rsidRPr="00BB27B1" w:rsidRDefault="00B26124" w:rsidP="007B49CA">
      <w:pPr>
        <w:pStyle w:val="Heading4"/>
        <w:rPr>
          <w:rtl/>
        </w:rPr>
      </w:pPr>
      <w:bookmarkStart w:id="136" w:name="_Toc27731811"/>
      <w:r w:rsidRPr="00BB27B1">
        <w:rPr>
          <w:rtl/>
        </w:rPr>
        <w:t>رسالته إل</w:t>
      </w:r>
      <w:r w:rsidR="00C921ED" w:rsidRPr="00BB27B1">
        <w:rPr>
          <w:rFonts w:hint="cs"/>
          <w:rtl/>
        </w:rPr>
        <w:t>ى</w:t>
      </w:r>
      <w:r w:rsidR="00C921ED" w:rsidRPr="00BB27B1">
        <w:rPr>
          <w:rtl/>
        </w:rPr>
        <w:t xml:space="preserve"> رومية</w:t>
      </w:r>
      <w:bookmarkEnd w:id="136"/>
    </w:p>
    <w:p w14:paraId="7CA9EBF2" w14:textId="31D9478D" w:rsidR="00B26124" w:rsidRPr="00BB27B1" w:rsidRDefault="00B26124" w:rsidP="00836879">
      <w:pPr>
        <w:rPr>
          <w:rtl/>
        </w:rPr>
      </w:pPr>
      <w:r w:rsidRPr="00BB27B1">
        <w:rPr>
          <w:rtl/>
        </w:rPr>
        <w:t>ومما يؤيد هذا الرأي ويثبت أن بولس الرسول كان عل</w:t>
      </w:r>
      <w:r w:rsidR="003760B6" w:rsidRPr="00BB27B1">
        <w:rPr>
          <w:rFonts w:hint="cs"/>
          <w:rtl/>
        </w:rPr>
        <w:t>ى</w:t>
      </w:r>
      <w:r w:rsidRPr="00BB27B1">
        <w:rPr>
          <w:rtl/>
        </w:rPr>
        <w:t xml:space="preserve"> </w:t>
      </w:r>
      <w:r w:rsidR="003760B6" w:rsidRPr="00BB27B1">
        <w:rPr>
          <w:rFonts w:hint="cs"/>
          <w:rtl/>
        </w:rPr>
        <w:t>ا</w:t>
      </w:r>
      <w:r w:rsidRPr="00BB27B1">
        <w:rPr>
          <w:rtl/>
        </w:rPr>
        <w:t>تصال بكثيرين من مسيح</w:t>
      </w:r>
      <w:r w:rsidR="00836879">
        <w:rPr>
          <w:rFonts w:hint="cs"/>
          <w:rtl/>
        </w:rPr>
        <w:t>ي</w:t>
      </w:r>
      <w:r w:rsidRPr="00BB27B1">
        <w:rPr>
          <w:rtl/>
        </w:rPr>
        <w:t>ي رومية أنه في رسالته التي ح</w:t>
      </w:r>
      <w:r w:rsidR="003760B6" w:rsidRPr="00BB27B1">
        <w:rPr>
          <w:rtl/>
        </w:rPr>
        <w:t>ملتها إليهم "</w:t>
      </w:r>
      <w:proofErr w:type="spellStart"/>
      <w:r w:rsidR="003760B6" w:rsidRPr="00BB27B1">
        <w:rPr>
          <w:rtl/>
        </w:rPr>
        <w:t>فيبي</w:t>
      </w:r>
      <w:proofErr w:type="spellEnd"/>
      <w:r w:rsidR="003760B6" w:rsidRPr="00BB27B1">
        <w:rPr>
          <w:rtl/>
        </w:rPr>
        <w:t>" حوالي سنة 57</w:t>
      </w:r>
      <w:r w:rsidRPr="00BB27B1">
        <w:rPr>
          <w:rtl/>
        </w:rPr>
        <w:t>م</w:t>
      </w:r>
      <w:r w:rsidR="00836879">
        <w:rPr>
          <w:rFonts w:hint="cs"/>
          <w:rtl/>
        </w:rPr>
        <w:t>،</w:t>
      </w:r>
      <w:r w:rsidRPr="00BB27B1">
        <w:rPr>
          <w:rtl/>
        </w:rPr>
        <w:t xml:space="preserve"> أي قبل ذهابه إليهم بحوالي ثلاث سنوات</w:t>
      </w:r>
      <w:r w:rsidR="009E2622" w:rsidRPr="00BB27B1">
        <w:rPr>
          <w:rtl/>
        </w:rPr>
        <w:t>،</w:t>
      </w:r>
      <w:r w:rsidR="002D0C0A" w:rsidRPr="00BB27B1">
        <w:rPr>
          <w:rtl/>
        </w:rPr>
        <w:t xml:space="preserve"> سلم عل</w:t>
      </w:r>
      <w:r w:rsidR="00376195">
        <w:rPr>
          <w:rFonts w:hint="cs"/>
          <w:rtl/>
        </w:rPr>
        <w:t>ى</w:t>
      </w:r>
      <w:r w:rsidR="002D0C0A" w:rsidRPr="00BB27B1">
        <w:rPr>
          <w:rtl/>
        </w:rPr>
        <w:t xml:space="preserve"> كثيرين منهم "</w:t>
      </w:r>
      <w:r w:rsidR="00DA6299" w:rsidRPr="00BB27B1">
        <w:rPr>
          <w:rtl/>
        </w:rPr>
        <w:t xml:space="preserve">سَلِّمُوا عَلَى </w:t>
      </w:r>
      <w:proofErr w:type="spellStart"/>
      <w:r w:rsidR="00DA6299" w:rsidRPr="00BB27B1">
        <w:rPr>
          <w:rtl/>
        </w:rPr>
        <w:t>بِرِيسْكِلاَّ</w:t>
      </w:r>
      <w:proofErr w:type="spellEnd"/>
      <w:r w:rsidR="00DA6299" w:rsidRPr="00BB27B1">
        <w:rPr>
          <w:rtl/>
        </w:rPr>
        <w:t xml:space="preserve"> وَأَكِيلاَ الْعَامِلَيْنِ مَعِي فِي الْمَسِيحِ يَسُوعَ</w:t>
      </w:r>
      <w:r w:rsidRPr="00BB27B1">
        <w:rPr>
          <w:rtl/>
        </w:rPr>
        <w:t xml:space="preserve">، </w:t>
      </w:r>
      <w:r w:rsidR="00DA6299" w:rsidRPr="00BB27B1">
        <w:rPr>
          <w:rtl/>
        </w:rPr>
        <w:t>اللَّذَيْنِ وَضَعَا عُنُقَيْهِمَا مِنْ أَجْلِ حَيَاتِي</w:t>
      </w:r>
      <w:r w:rsidR="009E2622" w:rsidRPr="00BB27B1">
        <w:rPr>
          <w:rtl/>
        </w:rPr>
        <w:t>.</w:t>
      </w:r>
      <w:r w:rsidRPr="00BB27B1">
        <w:rPr>
          <w:rtl/>
        </w:rPr>
        <w:t xml:space="preserve">.. </w:t>
      </w:r>
      <w:r w:rsidR="00F77201" w:rsidRPr="00BB27B1">
        <w:rPr>
          <w:rtl/>
        </w:rPr>
        <w:t>وَعَلَى الْكَنِيسَةِ الَّتِي فِي بَيْتِهِمَا</w:t>
      </w:r>
      <w:r w:rsidR="009E2622" w:rsidRPr="00BB27B1">
        <w:rPr>
          <w:rtl/>
        </w:rPr>
        <w:t>.</w:t>
      </w:r>
      <w:r w:rsidRPr="00BB27B1">
        <w:rPr>
          <w:rtl/>
        </w:rPr>
        <w:t xml:space="preserve"> </w:t>
      </w:r>
      <w:r w:rsidR="00F77201" w:rsidRPr="00BB27B1">
        <w:rPr>
          <w:rtl/>
        </w:rPr>
        <w:t xml:space="preserve">سَلِّمُوا عَلَى </w:t>
      </w:r>
      <w:proofErr w:type="spellStart"/>
      <w:r w:rsidR="00F77201" w:rsidRPr="00BB27B1">
        <w:rPr>
          <w:rtl/>
        </w:rPr>
        <w:t>أَبَيْنِتُوسَ</w:t>
      </w:r>
      <w:proofErr w:type="spellEnd"/>
      <w:r w:rsidR="00F77201" w:rsidRPr="00BB27B1">
        <w:rPr>
          <w:rtl/>
        </w:rPr>
        <w:t xml:space="preserve"> حَبِيبِي</w:t>
      </w:r>
      <w:r w:rsidR="00836879">
        <w:rPr>
          <w:rFonts w:hint="cs"/>
          <w:rtl/>
        </w:rPr>
        <w:t xml:space="preserve">. </w:t>
      </w:r>
      <w:r w:rsidR="00F77201" w:rsidRPr="00BB27B1">
        <w:rPr>
          <w:rtl/>
        </w:rPr>
        <w:t>سَلِّمُوا عَلَى مَرْيَمَ الَّتِي تَعِبَتْ لأَجْلِنَا كَثِيرًا</w:t>
      </w:r>
      <w:r w:rsidR="00F77201" w:rsidRPr="00BB27B1">
        <w:rPr>
          <w:rFonts w:hint="cs"/>
          <w:rtl/>
        </w:rPr>
        <w:t xml:space="preserve">. </w:t>
      </w:r>
      <w:r w:rsidR="00F77201" w:rsidRPr="00BB27B1">
        <w:rPr>
          <w:rtl/>
        </w:rPr>
        <w:t xml:space="preserve">سَلِّمُوا عَلَى </w:t>
      </w:r>
      <w:proofErr w:type="spellStart"/>
      <w:r w:rsidR="00F77201" w:rsidRPr="00BB27B1">
        <w:rPr>
          <w:rtl/>
        </w:rPr>
        <w:t>أَنْدَرُونِكُوسَ</w:t>
      </w:r>
      <w:proofErr w:type="spellEnd"/>
      <w:r w:rsidR="00F77201" w:rsidRPr="00BB27B1">
        <w:rPr>
          <w:rtl/>
        </w:rPr>
        <w:t xml:space="preserve"> </w:t>
      </w:r>
      <w:proofErr w:type="spellStart"/>
      <w:r w:rsidR="00F77201" w:rsidRPr="00BB27B1">
        <w:rPr>
          <w:rtl/>
        </w:rPr>
        <w:t>وَيُونِيَاسَ</w:t>
      </w:r>
      <w:proofErr w:type="spellEnd"/>
      <w:r w:rsidR="00F77201" w:rsidRPr="00BB27B1">
        <w:rPr>
          <w:rtl/>
        </w:rPr>
        <w:t xml:space="preserve"> نَسِيبَيَّ، الْمَأْسُورَيْنِ مَعِي</w:t>
      </w:r>
      <w:r w:rsidR="009E2622" w:rsidRPr="00BB27B1">
        <w:rPr>
          <w:rtl/>
        </w:rPr>
        <w:t>.</w:t>
      </w:r>
      <w:r w:rsidRPr="00BB27B1">
        <w:rPr>
          <w:rtl/>
        </w:rPr>
        <w:t xml:space="preserve"> </w:t>
      </w:r>
      <w:r w:rsidR="00F77201" w:rsidRPr="00BB27B1">
        <w:rPr>
          <w:rtl/>
        </w:rPr>
        <w:t xml:space="preserve">سَلِّمُوا عَلَى </w:t>
      </w:r>
      <w:proofErr w:type="spellStart"/>
      <w:r w:rsidR="00F77201" w:rsidRPr="00BB27B1">
        <w:rPr>
          <w:rtl/>
        </w:rPr>
        <w:t>أَمْبِلِيَاسَ</w:t>
      </w:r>
      <w:proofErr w:type="spellEnd"/>
      <w:r w:rsidR="00F77201" w:rsidRPr="00BB27B1">
        <w:rPr>
          <w:rtl/>
        </w:rPr>
        <w:t xml:space="preserve"> حَبِيبِي فِي الرَّبِّ</w:t>
      </w:r>
      <w:r w:rsidR="00F77201" w:rsidRPr="00BB27B1">
        <w:rPr>
          <w:rFonts w:hint="cs"/>
          <w:rtl/>
        </w:rPr>
        <w:t xml:space="preserve">. </w:t>
      </w:r>
      <w:r w:rsidR="00E96CFC" w:rsidRPr="00BB27B1">
        <w:rPr>
          <w:rtl/>
        </w:rPr>
        <w:t xml:space="preserve">سَلِّمُوا عَلَى </w:t>
      </w:r>
      <w:proofErr w:type="spellStart"/>
      <w:r w:rsidR="00E96CFC" w:rsidRPr="00BB27B1">
        <w:rPr>
          <w:rtl/>
        </w:rPr>
        <w:t>أُورْبَانُوسَ</w:t>
      </w:r>
      <w:proofErr w:type="spellEnd"/>
      <w:r w:rsidR="00E96CFC" w:rsidRPr="00BB27B1">
        <w:rPr>
          <w:rtl/>
        </w:rPr>
        <w:t xml:space="preserve"> الْعَامِلِ مَعَنَا</w:t>
      </w:r>
      <w:r w:rsidR="009E2622" w:rsidRPr="00BB27B1">
        <w:rPr>
          <w:rtl/>
        </w:rPr>
        <w:t>.</w:t>
      </w:r>
      <w:r w:rsidR="009E7B9E" w:rsidRPr="00BB27B1">
        <w:rPr>
          <w:rtl/>
        </w:rPr>
        <w:t>.</w:t>
      </w:r>
      <w:r w:rsidR="002D0C0A" w:rsidRPr="00BB27B1">
        <w:rPr>
          <w:rtl/>
        </w:rPr>
        <w:t>" وذكر بعد ذلك ع</w:t>
      </w:r>
      <w:r w:rsidR="002D0C0A" w:rsidRPr="00BB27B1">
        <w:rPr>
          <w:rFonts w:hint="cs"/>
          <w:rtl/>
        </w:rPr>
        <w:t>ددً</w:t>
      </w:r>
      <w:r w:rsidR="00A438EA" w:rsidRPr="00BB27B1">
        <w:rPr>
          <w:rtl/>
        </w:rPr>
        <w:t>ا</w:t>
      </w:r>
      <w:r w:rsidRPr="00BB27B1">
        <w:rPr>
          <w:rtl/>
        </w:rPr>
        <w:t xml:space="preserve"> ضخم</w:t>
      </w:r>
      <w:r w:rsidR="00A438EA" w:rsidRPr="00BB27B1">
        <w:rPr>
          <w:rtl/>
        </w:rPr>
        <w:t>ًا</w:t>
      </w:r>
      <w:r w:rsidRPr="00BB27B1">
        <w:rPr>
          <w:rtl/>
        </w:rPr>
        <w:t xml:space="preserve"> من الأسماء التي يعرفها في رومية التي بينه وبينها علاقة خاصة وشركة في </w:t>
      </w:r>
      <w:r w:rsidR="00836879">
        <w:rPr>
          <w:rFonts w:hint="cs"/>
          <w:rtl/>
        </w:rPr>
        <w:t>ع</w:t>
      </w:r>
      <w:r w:rsidRPr="00BB27B1">
        <w:rPr>
          <w:rtl/>
        </w:rPr>
        <w:t>مل الرب (رو 16: 3-16)</w:t>
      </w:r>
      <w:r w:rsidR="009E2622" w:rsidRPr="00BB27B1">
        <w:rPr>
          <w:rtl/>
        </w:rPr>
        <w:t>.</w:t>
      </w:r>
      <w:r w:rsidRPr="00BB27B1">
        <w:rPr>
          <w:rtl/>
        </w:rPr>
        <w:t xml:space="preserve"> </w:t>
      </w:r>
      <w:r w:rsidRPr="00BB27B1">
        <w:rPr>
          <w:b/>
          <w:bCs/>
          <w:rtl/>
        </w:rPr>
        <w:t>ونحن نستشف من عباراته الصلات الوثيقة بينه وبين رجال ونساء جاهد في سبيل استمالتهم إل</w:t>
      </w:r>
      <w:r w:rsidR="00C842A1" w:rsidRPr="00BB27B1">
        <w:rPr>
          <w:rFonts w:hint="cs"/>
          <w:b/>
          <w:bCs/>
          <w:rtl/>
        </w:rPr>
        <w:t>ى</w:t>
      </w:r>
      <w:r w:rsidRPr="00BB27B1">
        <w:rPr>
          <w:b/>
          <w:bCs/>
          <w:rtl/>
        </w:rPr>
        <w:t xml:space="preserve"> دعوته، فصاروا له أعوان</w:t>
      </w:r>
      <w:r w:rsidR="00A438EA" w:rsidRPr="00BB27B1">
        <w:rPr>
          <w:b/>
          <w:bCs/>
          <w:rtl/>
        </w:rPr>
        <w:t>ًا</w:t>
      </w:r>
      <w:r w:rsidRPr="00BB27B1">
        <w:rPr>
          <w:b/>
          <w:bCs/>
          <w:rtl/>
        </w:rPr>
        <w:t xml:space="preserve"> وأصدقاء</w:t>
      </w:r>
      <w:r w:rsidR="009E2622" w:rsidRPr="00BB27B1">
        <w:rPr>
          <w:rtl/>
        </w:rPr>
        <w:t>.</w:t>
      </w:r>
      <w:r w:rsidRPr="00BB27B1">
        <w:rPr>
          <w:rtl/>
        </w:rPr>
        <w:t xml:space="preserve"> وأرسل إليهم تلك الرسالة لكي ي</w:t>
      </w:r>
      <w:r w:rsidR="00836879">
        <w:rPr>
          <w:rFonts w:hint="cs"/>
          <w:rtl/>
        </w:rPr>
        <w:t>ُ</w:t>
      </w:r>
      <w:r w:rsidRPr="00BB27B1">
        <w:rPr>
          <w:rtl/>
        </w:rPr>
        <w:t>ظهر لهم ما يكنه فؤاده من عطف وحب</w:t>
      </w:r>
      <w:r w:rsidR="009E2622" w:rsidRPr="00BB27B1">
        <w:rPr>
          <w:rtl/>
        </w:rPr>
        <w:t>.</w:t>
      </w:r>
    </w:p>
    <w:p w14:paraId="1DCDAA9D" w14:textId="77777777" w:rsidR="00B26124" w:rsidRPr="00BB27B1" w:rsidRDefault="00B26124" w:rsidP="009E469C">
      <w:pPr>
        <w:rPr>
          <w:rtl/>
        </w:rPr>
      </w:pPr>
      <w:r w:rsidRPr="00BB27B1">
        <w:rPr>
          <w:rtl/>
        </w:rPr>
        <w:t>وعملت هذه الرسالة الرائعة عل</w:t>
      </w:r>
      <w:r w:rsidR="004F7267" w:rsidRPr="00BB27B1">
        <w:rPr>
          <w:rFonts w:hint="cs"/>
          <w:rtl/>
        </w:rPr>
        <w:t>ى</w:t>
      </w:r>
      <w:r w:rsidRPr="00BB27B1">
        <w:rPr>
          <w:rtl/>
        </w:rPr>
        <w:t xml:space="preserve"> ازدياد الروابط الروحية بين كنيسة رومية وبولس الرسول</w:t>
      </w:r>
      <w:r w:rsidR="009E2622" w:rsidRPr="00BB27B1">
        <w:rPr>
          <w:rtl/>
        </w:rPr>
        <w:t>.</w:t>
      </w:r>
      <w:r w:rsidRPr="00BB27B1">
        <w:rPr>
          <w:rtl/>
        </w:rPr>
        <w:t xml:space="preserve"> وغد</w:t>
      </w:r>
      <w:r w:rsidR="00A438EA" w:rsidRPr="00BB27B1">
        <w:rPr>
          <w:rtl/>
        </w:rPr>
        <w:t>ا</w:t>
      </w:r>
      <w:r w:rsidRPr="00BB27B1">
        <w:rPr>
          <w:rtl/>
        </w:rPr>
        <w:t xml:space="preserve"> أهلها يترقبون بفارغ صبر مجيئه إليهم</w:t>
      </w:r>
      <w:r w:rsidR="009E2622" w:rsidRPr="00BB27B1">
        <w:rPr>
          <w:rtl/>
        </w:rPr>
        <w:t>.</w:t>
      </w:r>
      <w:r w:rsidRPr="00BB27B1">
        <w:rPr>
          <w:rtl/>
        </w:rPr>
        <w:t xml:space="preserve"> عل</w:t>
      </w:r>
      <w:r w:rsidR="004F7267" w:rsidRPr="00BB27B1">
        <w:rPr>
          <w:rFonts w:hint="cs"/>
          <w:rtl/>
        </w:rPr>
        <w:t>ى</w:t>
      </w:r>
      <w:r w:rsidRPr="00BB27B1">
        <w:rPr>
          <w:rtl/>
        </w:rPr>
        <w:t xml:space="preserve"> أن مجيئه تأخر بعض الوقت بسبب الأهوال التي لاقاها الرسول في أورشليم وفي</w:t>
      </w:r>
      <w:r w:rsidR="006F65DC" w:rsidRPr="00BB27B1">
        <w:rPr>
          <w:rtl/>
        </w:rPr>
        <w:t xml:space="preserve"> قيصرية</w:t>
      </w:r>
      <w:r w:rsidR="00836879">
        <w:rPr>
          <w:rFonts w:hint="cs"/>
          <w:rtl/>
        </w:rPr>
        <w:t>،</w:t>
      </w:r>
      <w:r w:rsidR="006F65DC" w:rsidRPr="00BB27B1">
        <w:rPr>
          <w:rtl/>
        </w:rPr>
        <w:t xml:space="preserve"> حيث</w:t>
      </w:r>
      <w:r w:rsidRPr="00BB27B1">
        <w:rPr>
          <w:rtl/>
        </w:rPr>
        <w:t xml:space="preserve"> ظل محبوس</w:t>
      </w:r>
      <w:r w:rsidR="00A438EA" w:rsidRPr="00BB27B1">
        <w:rPr>
          <w:rtl/>
        </w:rPr>
        <w:t>ًا</w:t>
      </w:r>
      <w:r w:rsidRPr="00BB27B1">
        <w:rPr>
          <w:rtl/>
        </w:rPr>
        <w:t xml:space="preserve"> حوالي سنتين</w:t>
      </w:r>
      <w:r w:rsidR="009E2622" w:rsidRPr="00BB27B1">
        <w:rPr>
          <w:rtl/>
        </w:rPr>
        <w:t>.</w:t>
      </w:r>
      <w:r w:rsidRPr="00BB27B1">
        <w:rPr>
          <w:rtl/>
        </w:rPr>
        <w:t xml:space="preserve"> ولم يستطع الوصول إليهم </w:t>
      </w:r>
      <w:r w:rsidR="00947B4A" w:rsidRPr="00BB27B1">
        <w:rPr>
          <w:rFonts w:hint="cs"/>
          <w:rtl/>
        </w:rPr>
        <w:t>إلا</w:t>
      </w:r>
      <w:r w:rsidR="00947B4A" w:rsidRPr="00BB27B1">
        <w:rPr>
          <w:rtl/>
        </w:rPr>
        <w:t xml:space="preserve"> في ربيع سنة 60</w:t>
      </w:r>
      <w:r w:rsidRPr="00BB27B1">
        <w:rPr>
          <w:rtl/>
        </w:rPr>
        <w:t>م بعد رحلة بحرية شاقة</w:t>
      </w:r>
      <w:r w:rsidR="009E2622" w:rsidRPr="00BB27B1">
        <w:rPr>
          <w:rtl/>
        </w:rPr>
        <w:t>.</w:t>
      </w:r>
    </w:p>
    <w:p w14:paraId="7616FAB6" w14:textId="30A800C5" w:rsidR="00B26124" w:rsidRPr="00BB27B1" w:rsidRDefault="00B26124" w:rsidP="009E469C">
      <w:pPr>
        <w:rPr>
          <w:rtl/>
        </w:rPr>
      </w:pPr>
      <w:r w:rsidRPr="00BB27B1">
        <w:rPr>
          <w:rtl/>
        </w:rPr>
        <w:lastRenderedPageBreak/>
        <w:t xml:space="preserve">ولما وصل الرسول </w:t>
      </w:r>
      <w:r w:rsidR="00947B4A" w:rsidRPr="00BB27B1">
        <w:rPr>
          <w:rFonts w:hint="cs"/>
          <w:rtl/>
        </w:rPr>
        <w:t>إلى</w:t>
      </w:r>
      <w:r w:rsidRPr="00BB27B1">
        <w:rPr>
          <w:rtl/>
        </w:rPr>
        <w:t xml:space="preserve"> رومية</w:t>
      </w:r>
      <w:r w:rsidR="009E2622" w:rsidRPr="00BB27B1">
        <w:rPr>
          <w:rtl/>
        </w:rPr>
        <w:t>.</w:t>
      </w:r>
      <w:r w:rsidRPr="00BB27B1">
        <w:rPr>
          <w:rtl/>
        </w:rPr>
        <w:t xml:space="preserve"> </w:t>
      </w:r>
      <w:r w:rsidR="006F65DC" w:rsidRPr="00BB27B1">
        <w:rPr>
          <w:rFonts w:hint="cs"/>
          <w:rtl/>
        </w:rPr>
        <w:t>"</w:t>
      </w:r>
      <w:r w:rsidR="005B13CB" w:rsidRPr="00BB27B1">
        <w:rPr>
          <w:rtl/>
        </w:rPr>
        <w:t>أُذِنَ لَهُ أَنْ يُقِيمَ وَحْدَهُ مَعَ الْعَسْكَرِيِّ الَّذِي كَانَ يَحْرُسُهُ</w:t>
      </w:r>
      <w:r w:rsidR="006F65DC" w:rsidRPr="00BB27B1">
        <w:rPr>
          <w:rFonts w:hint="cs"/>
          <w:rtl/>
        </w:rPr>
        <w:t>"</w:t>
      </w:r>
      <w:r w:rsidR="006D6D19">
        <w:rPr>
          <w:rFonts w:hint="cs"/>
          <w:rtl/>
        </w:rPr>
        <w:t xml:space="preserve"> </w:t>
      </w:r>
      <w:r w:rsidR="005B13CB" w:rsidRPr="00BB27B1">
        <w:rPr>
          <w:rFonts w:hint="cs"/>
          <w:rtl/>
        </w:rPr>
        <w:t>(أع28: 16)</w:t>
      </w:r>
      <w:r w:rsidR="009E2622" w:rsidRPr="00BB27B1">
        <w:rPr>
          <w:rtl/>
        </w:rPr>
        <w:t>.</w:t>
      </w:r>
      <w:r w:rsidRPr="00BB27B1">
        <w:rPr>
          <w:rtl/>
        </w:rPr>
        <w:t xml:space="preserve"> ويقول سفر أعمال الرسل عن بولس في رومية أنه "</w:t>
      </w:r>
      <w:r w:rsidR="00D91FD7" w:rsidRPr="00BB27B1">
        <w:rPr>
          <w:rtl/>
        </w:rPr>
        <w:t>وَأَقَامَ بُولُسُ سَنَتَيْنِ كَامِلَتَينِ فِي بَيْتٍ اسْتَأْجَرَهُ لِنَفْسِهِ. وَكَانَ يَقْبَلُ جَمِيعَ الَّذِينَ يَدْخُلُونَ إِلَيْهِ</w:t>
      </w:r>
      <w:r w:rsidRPr="00BB27B1">
        <w:rPr>
          <w:rtl/>
        </w:rPr>
        <w:t xml:space="preserve">، </w:t>
      </w:r>
      <w:r w:rsidR="00D91FD7" w:rsidRPr="00BB27B1">
        <w:rPr>
          <w:rtl/>
        </w:rPr>
        <w:t>كَارِزًا بِمَلَكُوتِ اللهِ، وَمُعَلِّمًا بِأَمْرِ الرَّبِّ يَسُوعَ الْمَسِيحِ بِكُلِّ مُجَاهَرَةٍ، بِلاَ مَانِعٍ</w:t>
      </w:r>
      <w:r w:rsidRPr="00BB27B1">
        <w:rPr>
          <w:rtl/>
        </w:rPr>
        <w:t>" (أع 28</w:t>
      </w:r>
      <w:r w:rsidR="00947B4A" w:rsidRPr="00BB27B1">
        <w:rPr>
          <w:rtl/>
        </w:rPr>
        <w:t>:</w:t>
      </w:r>
      <w:r w:rsidRPr="00BB27B1">
        <w:rPr>
          <w:rtl/>
        </w:rPr>
        <w:t xml:space="preserve"> 30</w:t>
      </w:r>
      <w:r w:rsidR="009E2622" w:rsidRPr="00BB27B1">
        <w:rPr>
          <w:rtl/>
        </w:rPr>
        <w:t>،</w:t>
      </w:r>
      <w:r w:rsidRPr="00BB27B1">
        <w:rPr>
          <w:rtl/>
        </w:rPr>
        <w:t xml:space="preserve"> 31)</w:t>
      </w:r>
      <w:r w:rsidR="009E2622" w:rsidRPr="00BB27B1">
        <w:rPr>
          <w:rtl/>
        </w:rPr>
        <w:t>.</w:t>
      </w:r>
    </w:p>
    <w:p w14:paraId="6A9D025D" w14:textId="77777777" w:rsidR="00B26124" w:rsidRPr="00BB27B1" w:rsidRDefault="00B26124" w:rsidP="009E469C">
      <w:pPr>
        <w:rPr>
          <w:rtl/>
        </w:rPr>
      </w:pPr>
      <w:r w:rsidRPr="00BB27B1">
        <w:rPr>
          <w:rtl/>
        </w:rPr>
        <w:t>استطاع في هاتين السنتين أن يؤسس كنيسة قوية في روما</w:t>
      </w:r>
      <w:r w:rsidR="00D558C1" w:rsidRPr="00BB27B1">
        <w:rPr>
          <w:rtl/>
        </w:rPr>
        <w:t>.. إل</w:t>
      </w:r>
      <w:r w:rsidR="00D558C1" w:rsidRPr="00BB27B1">
        <w:rPr>
          <w:rFonts w:hint="cs"/>
          <w:rtl/>
        </w:rPr>
        <w:t>ى</w:t>
      </w:r>
      <w:r w:rsidRPr="00BB27B1">
        <w:rPr>
          <w:rtl/>
        </w:rPr>
        <w:t xml:space="preserve"> أن م</w:t>
      </w:r>
      <w:r w:rsidR="005B471B" w:rsidRPr="00BB27B1">
        <w:rPr>
          <w:rFonts w:hint="cs"/>
          <w:rtl/>
        </w:rPr>
        <w:t>َ</w:t>
      </w:r>
      <w:r w:rsidRPr="00BB27B1">
        <w:rPr>
          <w:rtl/>
        </w:rPr>
        <w:t>ث</w:t>
      </w:r>
      <w:r w:rsidR="005B471B" w:rsidRPr="00BB27B1">
        <w:rPr>
          <w:rFonts w:hint="cs"/>
          <w:rtl/>
        </w:rPr>
        <w:t>ُ</w:t>
      </w:r>
      <w:r w:rsidRPr="00BB27B1">
        <w:rPr>
          <w:rtl/>
        </w:rPr>
        <w:t>ل</w:t>
      </w:r>
      <w:r w:rsidR="00375CBD" w:rsidRPr="00BB27B1">
        <w:rPr>
          <w:rFonts w:hint="cs"/>
          <w:rtl/>
        </w:rPr>
        <w:t>َ</w:t>
      </w:r>
      <w:r w:rsidRPr="00BB27B1">
        <w:rPr>
          <w:rtl/>
        </w:rPr>
        <w:t xml:space="preserve"> أمام المحكمة ليحاك</w:t>
      </w:r>
      <w:r w:rsidR="00836879">
        <w:rPr>
          <w:rFonts w:hint="cs"/>
          <w:rtl/>
        </w:rPr>
        <w:t>َ</w:t>
      </w:r>
      <w:r w:rsidRPr="00BB27B1">
        <w:rPr>
          <w:rtl/>
        </w:rPr>
        <w:t>م م</w:t>
      </w:r>
      <w:r w:rsidR="00D558C1" w:rsidRPr="00BB27B1">
        <w:rPr>
          <w:rtl/>
        </w:rPr>
        <w:t>ن أجل التهمة التي حضر بسببها إل</w:t>
      </w:r>
      <w:r w:rsidR="00D558C1" w:rsidRPr="00BB27B1">
        <w:rPr>
          <w:rFonts w:hint="cs"/>
          <w:rtl/>
        </w:rPr>
        <w:t>ى</w:t>
      </w:r>
      <w:r w:rsidRPr="00BB27B1">
        <w:rPr>
          <w:rtl/>
        </w:rPr>
        <w:t xml:space="preserve"> رومية</w:t>
      </w:r>
      <w:r w:rsidR="009E2622" w:rsidRPr="00BB27B1">
        <w:rPr>
          <w:rtl/>
        </w:rPr>
        <w:t>.</w:t>
      </w:r>
      <w:r w:rsidRPr="00BB27B1">
        <w:rPr>
          <w:rtl/>
        </w:rPr>
        <w:t xml:space="preserve"> وتكاد تؤكد جميع الأدلة التاريخية أن الرسول قد ب</w:t>
      </w:r>
      <w:r w:rsidR="00375CBD" w:rsidRPr="00BB27B1">
        <w:rPr>
          <w:rFonts w:hint="cs"/>
          <w:rtl/>
        </w:rPr>
        <w:t>ُ</w:t>
      </w:r>
      <w:r w:rsidR="00375CBD" w:rsidRPr="00BB27B1">
        <w:rPr>
          <w:rtl/>
        </w:rPr>
        <w:t>رئ</w:t>
      </w:r>
      <w:r w:rsidR="00375CBD" w:rsidRPr="00BB27B1">
        <w:rPr>
          <w:rFonts w:hint="cs"/>
          <w:rtl/>
        </w:rPr>
        <w:t xml:space="preserve">َ </w:t>
      </w:r>
      <w:r w:rsidRPr="00BB27B1">
        <w:rPr>
          <w:rtl/>
        </w:rPr>
        <w:t>في تلك المحاكمة</w:t>
      </w:r>
      <w:r w:rsidR="009E2622" w:rsidRPr="00BB27B1">
        <w:rPr>
          <w:rtl/>
        </w:rPr>
        <w:t>،</w:t>
      </w:r>
      <w:r w:rsidRPr="00BB27B1">
        <w:rPr>
          <w:rtl/>
        </w:rPr>
        <w:t xml:space="preserve"> وأ</w:t>
      </w:r>
      <w:r w:rsidR="005654AB" w:rsidRPr="00BB27B1">
        <w:rPr>
          <w:rFonts w:hint="cs"/>
          <w:rtl/>
        </w:rPr>
        <w:t>ُ</w:t>
      </w:r>
      <w:r w:rsidRPr="00BB27B1">
        <w:rPr>
          <w:rtl/>
        </w:rPr>
        <w:t>طلق</w:t>
      </w:r>
      <w:r w:rsidR="005654AB" w:rsidRPr="00BB27B1">
        <w:rPr>
          <w:rFonts w:hint="cs"/>
          <w:rtl/>
        </w:rPr>
        <w:t>َ</w:t>
      </w:r>
      <w:r w:rsidRPr="00BB27B1">
        <w:rPr>
          <w:rtl/>
        </w:rPr>
        <w:t xml:space="preserve"> سراحه</w:t>
      </w:r>
      <w:r w:rsidR="009E2622" w:rsidRPr="00BB27B1">
        <w:rPr>
          <w:rtl/>
        </w:rPr>
        <w:t>.</w:t>
      </w:r>
      <w:r w:rsidR="005654AB" w:rsidRPr="00BB27B1">
        <w:rPr>
          <w:rtl/>
        </w:rPr>
        <w:t xml:space="preserve"> ف</w:t>
      </w:r>
      <w:r w:rsidR="005654AB" w:rsidRPr="00BB27B1">
        <w:rPr>
          <w:rFonts w:hint="cs"/>
          <w:rtl/>
        </w:rPr>
        <w:t>ا</w:t>
      </w:r>
      <w:r w:rsidRPr="00BB27B1">
        <w:rPr>
          <w:rtl/>
        </w:rPr>
        <w:t>ستمر يخدم سنوات أخرى في حرية</w:t>
      </w:r>
      <w:r w:rsidR="009E2622" w:rsidRPr="00BB27B1">
        <w:rPr>
          <w:rtl/>
        </w:rPr>
        <w:t>،</w:t>
      </w:r>
      <w:r w:rsidRPr="00BB27B1">
        <w:rPr>
          <w:rtl/>
        </w:rPr>
        <w:t xml:space="preserve"> في رومية وغيرها</w:t>
      </w:r>
      <w:r w:rsidR="009E2622" w:rsidRPr="00BB27B1">
        <w:rPr>
          <w:rtl/>
        </w:rPr>
        <w:t>،</w:t>
      </w:r>
      <w:r w:rsidRPr="00BB27B1">
        <w:rPr>
          <w:rtl/>
        </w:rPr>
        <w:t xml:space="preserve"> حتى ق</w:t>
      </w:r>
      <w:r w:rsidR="00D558C1" w:rsidRPr="00BB27B1">
        <w:rPr>
          <w:rFonts w:hint="cs"/>
          <w:rtl/>
        </w:rPr>
        <w:t>ُ</w:t>
      </w:r>
      <w:r w:rsidRPr="00BB27B1">
        <w:rPr>
          <w:rtl/>
        </w:rPr>
        <w:t>بض</w:t>
      </w:r>
      <w:r w:rsidR="005654AB" w:rsidRPr="00BB27B1">
        <w:rPr>
          <w:rFonts w:hint="cs"/>
          <w:rtl/>
        </w:rPr>
        <w:t>َ</w:t>
      </w:r>
      <w:r w:rsidRPr="00BB27B1">
        <w:rPr>
          <w:rtl/>
        </w:rPr>
        <w:t xml:space="preserve"> عليه ثانية وأمر نيرون بإعدامه</w:t>
      </w:r>
      <w:r w:rsidR="009E2622" w:rsidRPr="00BB27B1">
        <w:rPr>
          <w:rtl/>
        </w:rPr>
        <w:t>.</w:t>
      </w:r>
    </w:p>
    <w:p w14:paraId="24709981" w14:textId="52AE9FA6" w:rsidR="00B26124" w:rsidRPr="00BB27B1" w:rsidRDefault="00B26124" w:rsidP="009E469C">
      <w:pPr>
        <w:rPr>
          <w:rtl/>
        </w:rPr>
      </w:pPr>
      <w:r w:rsidRPr="00BB27B1">
        <w:rPr>
          <w:rtl/>
        </w:rPr>
        <w:t>ومن رومية أرسل بولس الرسول عدة رسائل</w:t>
      </w:r>
      <w:r w:rsidR="009E2622" w:rsidRPr="00BB27B1">
        <w:rPr>
          <w:rtl/>
        </w:rPr>
        <w:t>.</w:t>
      </w:r>
      <w:r w:rsidRPr="00BB27B1">
        <w:rPr>
          <w:rtl/>
        </w:rPr>
        <w:t>.. كتب إل</w:t>
      </w:r>
      <w:r w:rsidR="005654AB" w:rsidRPr="00BB27B1">
        <w:rPr>
          <w:rFonts w:hint="cs"/>
          <w:rtl/>
        </w:rPr>
        <w:t>ى</w:t>
      </w:r>
      <w:r w:rsidRPr="00BB27B1">
        <w:rPr>
          <w:rtl/>
        </w:rPr>
        <w:t xml:space="preserve"> أهل أفسس عل</w:t>
      </w:r>
      <w:r w:rsidR="005654AB" w:rsidRPr="00BB27B1">
        <w:rPr>
          <w:rFonts w:hint="cs"/>
          <w:rtl/>
        </w:rPr>
        <w:t>ى</w:t>
      </w:r>
      <w:r w:rsidRPr="00BB27B1">
        <w:rPr>
          <w:rtl/>
        </w:rPr>
        <w:t xml:space="preserve"> يد </w:t>
      </w:r>
      <w:proofErr w:type="spellStart"/>
      <w:r w:rsidR="008F42CF" w:rsidRPr="00BB27B1">
        <w:rPr>
          <w:rtl/>
        </w:rPr>
        <w:t>تِيخِيكُسُ</w:t>
      </w:r>
      <w:proofErr w:type="spellEnd"/>
      <w:r w:rsidR="008F42CF" w:rsidRPr="00BB27B1">
        <w:rPr>
          <w:rtl/>
        </w:rPr>
        <w:t xml:space="preserve"> </w:t>
      </w:r>
      <w:r w:rsidR="007E12EA" w:rsidRPr="00BB27B1">
        <w:rPr>
          <w:rtl/>
        </w:rPr>
        <w:t>(أف 6</w:t>
      </w:r>
      <w:r w:rsidRPr="00BB27B1">
        <w:rPr>
          <w:rtl/>
        </w:rPr>
        <w:t>)</w:t>
      </w:r>
      <w:r w:rsidR="009E2622" w:rsidRPr="00BB27B1">
        <w:rPr>
          <w:rtl/>
        </w:rPr>
        <w:t>.</w:t>
      </w:r>
      <w:r w:rsidRPr="00BB27B1">
        <w:rPr>
          <w:rtl/>
        </w:rPr>
        <w:t xml:space="preserve"> وكتب إل</w:t>
      </w:r>
      <w:r w:rsidR="008F42CF" w:rsidRPr="00BB27B1">
        <w:rPr>
          <w:rFonts w:hint="cs"/>
          <w:rtl/>
        </w:rPr>
        <w:t>ى</w:t>
      </w:r>
      <w:r w:rsidRPr="00BB27B1">
        <w:rPr>
          <w:rtl/>
        </w:rPr>
        <w:t xml:space="preserve"> أهل فيلبي عل</w:t>
      </w:r>
      <w:r w:rsidR="008F42CF" w:rsidRPr="00BB27B1">
        <w:rPr>
          <w:rFonts w:hint="cs"/>
          <w:rtl/>
        </w:rPr>
        <w:t>ى</w:t>
      </w:r>
      <w:r w:rsidRPr="00BB27B1">
        <w:rPr>
          <w:rtl/>
        </w:rPr>
        <w:t xml:space="preserve"> يد </w:t>
      </w:r>
      <w:proofErr w:type="spellStart"/>
      <w:r w:rsidRPr="00BB27B1">
        <w:rPr>
          <w:rtl/>
        </w:rPr>
        <w:t>أبفرودتس</w:t>
      </w:r>
      <w:proofErr w:type="spellEnd"/>
      <w:r w:rsidRPr="00BB27B1">
        <w:rPr>
          <w:rtl/>
        </w:rPr>
        <w:t xml:space="preserve"> </w:t>
      </w:r>
      <w:r w:rsidR="004120BD" w:rsidRPr="00BB27B1">
        <w:rPr>
          <w:rtl/>
        </w:rPr>
        <w:t>(</w:t>
      </w:r>
      <w:r w:rsidR="004120BD" w:rsidRPr="00BB27B1">
        <w:rPr>
          <w:rFonts w:hint="cs"/>
          <w:rtl/>
        </w:rPr>
        <w:t>في4</w:t>
      </w:r>
      <w:r w:rsidRPr="00BB27B1">
        <w:rPr>
          <w:rtl/>
        </w:rPr>
        <w:t>) وكتب إل</w:t>
      </w:r>
      <w:r w:rsidR="00662E4D" w:rsidRPr="00BB27B1">
        <w:rPr>
          <w:rFonts w:hint="cs"/>
          <w:rtl/>
        </w:rPr>
        <w:t>ى</w:t>
      </w:r>
      <w:r w:rsidRPr="00BB27B1">
        <w:rPr>
          <w:rtl/>
        </w:rPr>
        <w:t xml:space="preserve"> كولوسي بيد </w:t>
      </w:r>
      <w:proofErr w:type="spellStart"/>
      <w:r w:rsidRPr="00BB27B1">
        <w:rPr>
          <w:rtl/>
        </w:rPr>
        <w:t>تيخيكس</w:t>
      </w:r>
      <w:proofErr w:type="spellEnd"/>
      <w:r w:rsidRPr="00BB27B1">
        <w:rPr>
          <w:rtl/>
        </w:rPr>
        <w:t xml:space="preserve"> </w:t>
      </w:r>
      <w:proofErr w:type="spellStart"/>
      <w:r w:rsidRPr="00BB27B1">
        <w:rPr>
          <w:rtl/>
        </w:rPr>
        <w:t>و</w:t>
      </w:r>
      <w:r w:rsidR="00662E4D" w:rsidRPr="00BB27B1">
        <w:rPr>
          <w:rFonts w:hint="cs"/>
          <w:rtl/>
        </w:rPr>
        <w:t>أ</w:t>
      </w:r>
      <w:r w:rsidR="00B64D50" w:rsidRPr="00BB27B1">
        <w:rPr>
          <w:rtl/>
        </w:rPr>
        <w:t>نسيمس</w:t>
      </w:r>
      <w:proofErr w:type="spellEnd"/>
      <w:r w:rsidR="00B64D50" w:rsidRPr="00BB27B1">
        <w:rPr>
          <w:rtl/>
        </w:rPr>
        <w:t xml:space="preserve"> (كو</w:t>
      </w:r>
      <w:r w:rsidR="00B64D50" w:rsidRPr="00BB27B1">
        <w:rPr>
          <w:rFonts w:hint="cs"/>
          <w:rtl/>
        </w:rPr>
        <w:t>4</w:t>
      </w:r>
      <w:r w:rsidRPr="00BB27B1">
        <w:rPr>
          <w:rtl/>
        </w:rPr>
        <w:t>)</w:t>
      </w:r>
      <w:r w:rsidR="009E2622" w:rsidRPr="00BB27B1">
        <w:rPr>
          <w:rtl/>
        </w:rPr>
        <w:t>.</w:t>
      </w:r>
      <w:r w:rsidRPr="00BB27B1">
        <w:rPr>
          <w:rtl/>
        </w:rPr>
        <w:t xml:space="preserve"> وكتب إل</w:t>
      </w:r>
      <w:r w:rsidR="00662E4D" w:rsidRPr="00BB27B1">
        <w:rPr>
          <w:rFonts w:hint="cs"/>
          <w:rtl/>
        </w:rPr>
        <w:t>ى</w:t>
      </w:r>
      <w:r w:rsidRPr="00BB27B1">
        <w:rPr>
          <w:rtl/>
        </w:rPr>
        <w:t xml:space="preserve"> فيلمون عل</w:t>
      </w:r>
      <w:r w:rsidR="007E12EA" w:rsidRPr="00BB27B1">
        <w:rPr>
          <w:rFonts w:hint="cs"/>
          <w:rtl/>
        </w:rPr>
        <w:t>ى</w:t>
      </w:r>
      <w:r w:rsidR="0049732E" w:rsidRPr="00BB27B1">
        <w:rPr>
          <w:rtl/>
        </w:rPr>
        <w:t xml:space="preserve"> يد </w:t>
      </w:r>
      <w:proofErr w:type="spellStart"/>
      <w:r w:rsidR="0049732E" w:rsidRPr="00BB27B1">
        <w:rPr>
          <w:rtl/>
        </w:rPr>
        <w:t>أنسيم</w:t>
      </w:r>
      <w:r w:rsidRPr="00BB27B1">
        <w:rPr>
          <w:rtl/>
        </w:rPr>
        <w:t>س</w:t>
      </w:r>
      <w:proofErr w:type="spellEnd"/>
      <w:r w:rsidR="009E2622" w:rsidRPr="00BB27B1">
        <w:rPr>
          <w:rtl/>
        </w:rPr>
        <w:t>.</w:t>
      </w:r>
      <w:r w:rsidRPr="00BB27B1">
        <w:rPr>
          <w:rtl/>
        </w:rPr>
        <w:t xml:space="preserve">. </w:t>
      </w:r>
    </w:p>
    <w:p w14:paraId="0EBDBD09" w14:textId="77777777" w:rsidR="00B26124" w:rsidRPr="00BB27B1" w:rsidRDefault="00B26124" w:rsidP="00E24D38">
      <w:pPr>
        <w:pStyle w:val="Heading3"/>
        <w:rPr>
          <w:rtl/>
        </w:rPr>
      </w:pPr>
      <w:bookmarkStart w:id="137" w:name="_Toc25686164"/>
      <w:bookmarkStart w:id="138" w:name="_Toc27131007"/>
      <w:bookmarkStart w:id="139" w:name="_Toc27727521"/>
      <w:bookmarkStart w:id="140" w:name="_Toc27731812"/>
      <w:r w:rsidRPr="00BB27B1">
        <w:rPr>
          <w:rtl/>
        </w:rPr>
        <w:t>لا يبني عل</w:t>
      </w:r>
      <w:r w:rsidR="004120BD" w:rsidRPr="00BB27B1">
        <w:rPr>
          <w:rFonts w:hint="cs"/>
          <w:rtl/>
        </w:rPr>
        <w:t>ى</w:t>
      </w:r>
      <w:r w:rsidRPr="00BB27B1">
        <w:rPr>
          <w:rtl/>
        </w:rPr>
        <w:t xml:space="preserve"> أساس وضعه آخر</w:t>
      </w:r>
      <w:bookmarkEnd w:id="137"/>
      <w:bookmarkEnd w:id="138"/>
      <w:bookmarkEnd w:id="139"/>
      <w:bookmarkEnd w:id="140"/>
    </w:p>
    <w:p w14:paraId="2009CD93" w14:textId="0C0E4184" w:rsidR="00D17424" w:rsidRPr="00BB27B1" w:rsidRDefault="001A6214" w:rsidP="00836879">
      <w:pPr>
        <w:rPr>
          <w:rtl/>
        </w:rPr>
      </w:pPr>
      <w:r w:rsidRPr="00BB27B1">
        <w:rPr>
          <w:rFonts w:hint="cs"/>
          <w:rtl/>
        </w:rPr>
        <w:t>إ</w:t>
      </w:r>
      <w:r w:rsidR="00B26124" w:rsidRPr="00BB27B1">
        <w:rPr>
          <w:rtl/>
        </w:rPr>
        <w:t>ن تبش</w:t>
      </w:r>
      <w:r w:rsidR="007422C4">
        <w:rPr>
          <w:rFonts w:hint="cs"/>
          <w:rtl/>
        </w:rPr>
        <w:t>ي</w:t>
      </w:r>
      <w:r w:rsidR="00B26124" w:rsidRPr="00BB27B1">
        <w:rPr>
          <w:rtl/>
        </w:rPr>
        <w:t>ر بولس الرسول في رومية</w:t>
      </w:r>
      <w:r w:rsidR="009E2622" w:rsidRPr="00BB27B1">
        <w:rPr>
          <w:rtl/>
        </w:rPr>
        <w:t>،</w:t>
      </w:r>
      <w:r w:rsidRPr="00BB27B1">
        <w:rPr>
          <w:rtl/>
        </w:rPr>
        <w:t xml:space="preserve"> واست</w:t>
      </w:r>
      <w:r w:rsidR="005C3874" w:rsidRPr="00BB27B1">
        <w:rPr>
          <w:rFonts w:hint="cs"/>
          <w:rtl/>
        </w:rPr>
        <w:t>ئ</w:t>
      </w:r>
      <w:r w:rsidRPr="00BB27B1">
        <w:rPr>
          <w:rtl/>
        </w:rPr>
        <w:t>ج</w:t>
      </w:r>
      <w:r w:rsidR="005C3874" w:rsidRPr="00BB27B1">
        <w:rPr>
          <w:rFonts w:hint="cs"/>
          <w:rtl/>
        </w:rPr>
        <w:t>ا</w:t>
      </w:r>
      <w:r w:rsidR="00B26124" w:rsidRPr="00BB27B1">
        <w:rPr>
          <w:rtl/>
        </w:rPr>
        <w:t>ره بيت</w:t>
      </w:r>
      <w:r w:rsidR="00A438EA" w:rsidRPr="00BB27B1">
        <w:rPr>
          <w:rtl/>
        </w:rPr>
        <w:t>ًا</w:t>
      </w:r>
      <w:r w:rsidR="00B26124" w:rsidRPr="00BB27B1">
        <w:rPr>
          <w:rtl/>
        </w:rPr>
        <w:t xml:space="preserve"> هناك يكرز فيه بالملكوت</w:t>
      </w:r>
      <w:r w:rsidR="009E2622" w:rsidRPr="00BB27B1">
        <w:rPr>
          <w:rtl/>
        </w:rPr>
        <w:t>،</w:t>
      </w:r>
      <w:r w:rsidR="00B26124" w:rsidRPr="00BB27B1">
        <w:rPr>
          <w:rtl/>
        </w:rPr>
        <w:t xml:space="preserve"> ويقبل كل الذين يدخلون إليه</w:t>
      </w:r>
      <w:r w:rsidR="009E2622" w:rsidRPr="00BB27B1">
        <w:rPr>
          <w:rtl/>
        </w:rPr>
        <w:t>،</w:t>
      </w:r>
      <w:r w:rsidR="00B26124" w:rsidRPr="00BB27B1">
        <w:rPr>
          <w:rtl/>
        </w:rPr>
        <w:t xml:space="preserve"> معلم</w:t>
      </w:r>
      <w:r w:rsidR="00A438EA" w:rsidRPr="00BB27B1">
        <w:rPr>
          <w:rtl/>
        </w:rPr>
        <w:t>ًا</w:t>
      </w:r>
      <w:r w:rsidR="00B26124" w:rsidRPr="00BB27B1">
        <w:rPr>
          <w:rtl/>
        </w:rPr>
        <w:t xml:space="preserve"> بكل مجاهرة بلا مانع</w:t>
      </w:r>
      <w:r w:rsidR="009E2622" w:rsidRPr="00BB27B1">
        <w:rPr>
          <w:rtl/>
        </w:rPr>
        <w:t>،</w:t>
      </w:r>
      <w:r w:rsidR="005C3874" w:rsidRPr="00BB27B1">
        <w:rPr>
          <w:rtl/>
        </w:rPr>
        <w:t xml:space="preserve"> لدليل أكيد عل</w:t>
      </w:r>
      <w:r w:rsidR="005C3874" w:rsidRPr="00BB27B1">
        <w:rPr>
          <w:rFonts w:hint="cs"/>
          <w:rtl/>
        </w:rPr>
        <w:t>ى</w:t>
      </w:r>
      <w:r w:rsidR="00B26124" w:rsidRPr="00BB27B1">
        <w:rPr>
          <w:rtl/>
        </w:rPr>
        <w:t xml:space="preserve"> أن بطرس لم يكن قد ذهب إل</w:t>
      </w:r>
      <w:r w:rsidR="003D1272" w:rsidRPr="00BB27B1">
        <w:rPr>
          <w:rFonts w:hint="cs"/>
          <w:rtl/>
        </w:rPr>
        <w:t>ى</w:t>
      </w:r>
      <w:r w:rsidR="00B26124" w:rsidRPr="00BB27B1">
        <w:rPr>
          <w:rtl/>
        </w:rPr>
        <w:t xml:space="preserve"> رومية بعد</w:t>
      </w:r>
      <w:r w:rsidR="009E2622" w:rsidRPr="00BB27B1">
        <w:rPr>
          <w:rtl/>
        </w:rPr>
        <w:t>،</w:t>
      </w:r>
      <w:r w:rsidR="00B26124" w:rsidRPr="00BB27B1">
        <w:rPr>
          <w:rtl/>
        </w:rPr>
        <w:t xml:space="preserve"> </w:t>
      </w:r>
      <w:r w:rsidR="00B26124" w:rsidRPr="00BB27B1">
        <w:rPr>
          <w:b/>
          <w:bCs/>
          <w:rtl/>
        </w:rPr>
        <w:t>خاصةً وأن بولس الرسول يقول صراحة</w:t>
      </w:r>
      <w:r w:rsidR="00836879">
        <w:rPr>
          <w:rFonts w:hint="cs"/>
          <w:b/>
          <w:bCs/>
          <w:rtl/>
        </w:rPr>
        <w:t>ً</w:t>
      </w:r>
      <w:r w:rsidR="00B26124" w:rsidRPr="00BB27B1">
        <w:rPr>
          <w:b/>
          <w:bCs/>
          <w:rtl/>
        </w:rPr>
        <w:t xml:space="preserve"> </w:t>
      </w:r>
      <w:r w:rsidR="009535BD">
        <w:rPr>
          <w:rFonts w:hint="cs"/>
          <w:b/>
          <w:bCs/>
          <w:rtl/>
        </w:rPr>
        <w:t>إ</w:t>
      </w:r>
      <w:r w:rsidR="00B26124" w:rsidRPr="00BB27B1">
        <w:rPr>
          <w:b/>
          <w:bCs/>
          <w:rtl/>
        </w:rPr>
        <w:t>نه</w:t>
      </w:r>
      <w:r w:rsidRPr="00BB27B1">
        <w:rPr>
          <w:b/>
          <w:bCs/>
          <w:rtl/>
        </w:rPr>
        <w:t xml:space="preserve"> في كل خدمته في الأمم وتبشيره ب</w:t>
      </w:r>
      <w:r w:rsidR="00BC07ED" w:rsidRPr="00BB27B1">
        <w:rPr>
          <w:rFonts w:hint="cs"/>
          <w:b/>
          <w:bCs/>
          <w:rtl/>
        </w:rPr>
        <w:t>إنجيل</w:t>
      </w:r>
      <w:r w:rsidR="00B26124" w:rsidRPr="00BB27B1">
        <w:rPr>
          <w:b/>
          <w:bCs/>
          <w:rtl/>
        </w:rPr>
        <w:t xml:space="preserve"> المسيح</w:t>
      </w:r>
      <w:r w:rsidR="00836879">
        <w:rPr>
          <w:rFonts w:hint="cs"/>
          <w:b/>
          <w:bCs/>
          <w:rtl/>
        </w:rPr>
        <w:t>:</w:t>
      </w:r>
      <w:r w:rsidR="00B26124" w:rsidRPr="00BB27B1">
        <w:rPr>
          <w:rtl/>
        </w:rPr>
        <w:t xml:space="preserve"> "</w:t>
      </w:r>
      <w:r w:rsidR="00642E0D" w:rsidRPr="00BB27B1">
        <w:rPr>
          <w:rtl/>
        </w:rPr>
        <w:t>كُنْتُ مُحْتَرِصًا أَنْ أُبَشِّرَ هكَذَا: لَيْسَ حَيْثُ سُمِّيَ الْمَسِيحُ، لِئَلاَّ أَبْنِيَ عَلَى أَسَاسٍ لآخَرَ</w:t>
      </w:r>
      <w:r w:rsidR="00B26124" w:rsidRPr="00BB27B1">
        <w:rPr>
          <w:rtl/>
        </w:rPr>
        <w:t>" (رو 15: 20)</w:t>
      </w:r>
      <w:r w:rsidR="009E2622" w:rsidRPr="00BB27B1">
        <w:rPr>
          <w:rtl/>
        </w:rPr>
        <w:t>.</w:t>
      </w:r>
      <w:r w:rsidR="00B26124" w:rsidRPr="00BB27B1">
        <w:rPr>
          <w:rtl/>
        </w:rPr>
        <w:t xml:space="preserve"> فلو كان بطرس قد وضع أساس كنيسة روما</w:t>
      </w:r>
      <w:r w:rsidR="009E2622" w:rsidRPr="00BB27B1">
        <w:rPr>
          <w:rtl/>
        </w:rPr>
        <w:t>،</w:t>
      </w:r>
      <w:r w:rsidR="00B26124" w:rsidRPr="00BB27B1">
        <w:rPr>
          <w:rtl/>
        </w:rPr>
        <w:t xml:space="preserve"> ما كان بولس قد بنى عليه</w:t>
      </w:r>
      <w:r w:rsidR="009E2622" w:rsidRPr="00BB27B1">
        <w:rPr>
          <w:rtl/>
        </w:rPr>
        <w:t>.</w:t>
      </w:r>
      <w:r w:rsidR="002F6221" w:rsidRPr="00BB27B1">
        <w:rPr>
          <w:rFonts w:hint="cs"/>
          <w:rtl/>
        </w:rPr>
        <w:t xml:space="preserve"> </w:t>
      </w:r>
      <w:r w:rsidR="00B26124" w:rsidRPr="00BB27B1">
        <w:rPr>
          <w:rtl/>
        </w:rPr>
        <w:t>من غير المعقول أن يكسر مبدأه الكرازي في روما، ويعتدي عل</w:t>
      </w:r>
      <w:r w:rsidR="009A57DB" w:rsidRPr="00BB27B1">
        <w:rPr>
          <w:rFonts w:hint="cs"/>
          <w:rtl/>
        </w:rPr>
        <w:t>ى</w:t>
      </w:r>
      <w:r w:rsidR="00B26124" w:rsidRPr="00BB27B1">
        <w:rPr>
          <w:rtl/>
        </w:rPr>
        <w:t xml:space="preserve"> اختصاصات بطرس لو كانت حق</w:t>
      </w:r>
      <w:r w:rsidR="00A438EA" w:rsidRPr="00BB27B1">
        <w:rPr>
          <w:rtl/>
        </w:rPr>
        <w:t>ًا</w:t>
      </w:r>
      <w:r w:rsidR="00B26124" w:rsidRPr="00BB27B1">
        <w:rPr>
          <w:rtl/>
        </w:rPr>
        <w:t xml:space="preserve"> </w:t>
      </w:r>
      <w:r w:rsidR="009A57DB" w:rsidRPr="00BB27B1">
        <w:rPr>
          <w:rFonts w:hint="cs"/>
          <w:rtl/>
        </w:rPr>
        <w:t>إ</w:t>
      </w:r>
      <w:r w:rsidR="009A57DB" w:rsidRPr="00BB27B1">
        <w:rPr>
          <w:rtl/>
        </w:rPr>
        <w:t>يبارشية بطرس</w:t>
      </w:r>
      <w:r w:rsidR="00B26124" w:rsidRPr="00BB27B1">
        <w:rPr>
          <w:rtl/>
        </w:rPr>
        <w:t>!!</w:t>
      </w:r>
      <w:r w:rsidR="00D17424" w:rsidRPr="00BB27B1">
        <w:rPr>
          <w:rtl/>
        </w:rPr>
        <w:t xml:space="preserve"> </w:t>
      </w:r>
      <w:r w:rsidR="00B26124" w:rsidRPr="00BB27B1">
        <w:rPr>
          <w:rtl/>
        </w:rPr>
        <w:t>فإن ثبت بذلك أن بطرس لم يكن قد ذهب إل</w:t>
      </w:r>
      <w:r w:rsidR="009A57DB" w:rsidRPr="00BB27B1">
        <w:rPr>
          <w:rFonts w:hint="cs"/>
          <w:rtl/>
        </w:rPr>
        <w:t>ى</w:t>
      </w:r>
      <w:r w:rsidR="009A57DB" w:rsidRPr="00BB27B1">
        <w:rPr>
          <w:rtl/>
        </w:rPr>
        <w:t xml:space="preserve"> روما حتى سنة 62</w:t>
      </w:r>
      <w:r w:rsidR="00B26124" w:rsidRPr="00BB27B1">
        <w:rPr>
          <w:rtl/>
        </w:rPr>
        <w:t>م حيث كان بولس يبشر فيها، فمتى ذهب بطرس إذ</w:t>
      </w:r>
      <w:r w:rsidR="00A438EA" w:rsidRPr="00BB27B1">
        <w:rPr>
          <w:rtl/>
        </w:rPr>
        <w:t>ًا</w:t>
      </w:r>
      <w:r w:rsidR="00B26124" w:rsidRPr="00BB27B1">
        <w:rPr>
          <w:rtl/>
        </w:rPr>
        <w:t xml:space="preserve"> إل</w:t>
      </w:r>
      <w:r w:rsidR="003D1272" w:rsidRPr="00BB27B1">
        <w:rPr>
          <w:rFonts w:hint="cs"/>
          <w:rtl/>
        </w:rPr>
        <w:t>ى</w:t>
      </w:r>
      <w:r w:rsidR="00B26124" w:rsidRPr="00BB27B1">
        <w:rPr>
          <w:rtl/>
        </w:rPr>
        <w:t xml:space="preserve"> روما</w:t>
      </w:r>
      <w:r w:rsidR="003963DE" w:rsidRPr="00BB27B1">
        <w:rPr>
          <w:rtl/>
        </w:rPr>
        <w:t>؟</w:t>
      </w:r>
      <w:r w:rsidR="00B26124" w:rsidRPr="00BB27B1">
        <w:rPr>
          <w:rtl/>
        </w:rPr>
        <w:t>!</w:t>
      </w:r>
    </w:p>
    <w:p w14:paraId="332048EF" w14:textId="77777777" w:rsidR="00BB27B1" w:rsidRPr="00BB27B1" w:rsidRDefault="00BB27B1" w:rsidP="002F6221">
      <w:pPr>
        <w:rPr>
          <w:rtl/>
        </w:rPr>
      </w:pPr>
    </w:p>
    <w:p w14:paraId="789ACC11" w14:textId="77777777" w:rsidR="00B26124" w:rsidRPr="001A75D9" w:rsidRDefault="0049732E" w:rsidP="001A75D9">
      <w:pPr>
        <w:rPr>
          <w:b/>
          <w:bCs/>
          <w:rtl/>
        </w:rPr>
      </w:pPr>
      <w:bookmarkStart w:id="141" w:name="_Toc27731813"/>
      <w:r w:rsidRPr="001A75D9">
        <w:rPr>
          <w:rFonts w:hint="cs"/>
          <w:b/>
          <w:bCs/>
          <w:rtl/>
        </w:rPr>
        <w:lastRenderedPageBreak/>
        <w:t>3</w:t>
      </w:r>
      <w:r w:rsidR="00B26124" w:rsidRPr="001A75D9">
        <w:rPr>
          <w:b/>
          <w:bCs/>
          <w:rtl/>
        </w:rPr>
        <w:t>- متى ذهب بطرس إل</w:t>
      </w:r>
      <w:r w:rsidR="00C51A12" w:rsidRPr="001A75D9">
        <w:rPr>
          <w:rFonts w:hint="cs"/>
          <w:b/>
          <w:bCs/>
          <w:rtl/>
        </w:rPr>
        <w:t>ى</w:t>
      </w:r>
      <w:r w:rsidR="00B26124" w:rsidRPr="001A75D9">
        <w:rPr>
          <w:b/>
          <w:bCs/>
          <w:rtl/>
        </w:rPr>
        <w:t xml:space="preserve"> </w:t>
      </w:r>
      <w:r w:rsidR="00831933" w:rsidRPr="001A75D9">
        <w:rPr>
          <w:b/>
          <w:bCs/>
          <w:rtl/>
        </w:rPr>
        <w:t>روما</w:t>
      </w:r>
      <w:r w:rsidR="00B26124" w:rsidRPr="001A75D9">
        <w:rPr>
          <w:b/>
          <w:bCs/>
          <w:rtl/>
        </w:rPr>
        <w:t>؟</w:t>
      </w:r>
      <w:bookmarkEnd w:id="141"/>
    </w:p>
    <w:p w14:paraId="6593A0CF" w14:textId="77777777" w:rsidR="00B26124" w:rsidRPr="00BB27B1" w:rsidRDefault="00B26124" w:rsidP="009E469C">
      <w:pPr>
        <w:rPr>
          <w:rtl/>
        </w:rPr>
      </w:pPr>
      <w:r w:rsidRPr="00BB27B1">
        <w:rPr>
          <w:rtl/>
        </w:rPr>
        <w:t>لا توجد في الكتاب المقدس آية واحدة صريحة تثبت ذهاب بطرس إل</w:t>
      </w:r>
      <w:r w:rsidR="009A57DB" w:rsidRPr="00BB27B1">
        <w:rPr>
          <w:rFonts w:hint="cs"/>
          <w:rtl/>
        </w:rPr>
        <w:t>ى</w:t>
      </w:r>
      <w:r w:rsidR="009A57DB" w:rsidRPr="00BB27B1">
        <w:rPr>
          <w:rtl/>
        </w:rPr>
        <w:t xml:space="preserve"> </w:t>
      </w:r>
      <w:r w:rsidR="00831933" w:rsidRPr="00BB27B1">
        <w:rPr>
          <w:rtl/>
        </w:rPr>
        <w:t>روما</w:t>
      </w:r>
      <w:r w:rsidRPr="00BB27B1">
        <w:rPr>
          <w:rtl/>
        </w:rPr>
        <w:t xml:space="preserve"> أو تبش</w:t>
      </w:r>
      <w:r w:rsidR="00AA34C9" w:rsidRPr="00BB27B1">
        <w:rPr>
          <w:rFonts w:hint="cs"/>
          <w:rtl/>
        </w:rPr>
        <w:t>ي</w:t>
      </w:r>
      <w:r w:rsidRPr="00BB27B1">
        <w:rPr>
          <w:rtl/>
        </w:rPr>
        <w:t>ره فيها</w:t>
      </w:r>
      <w:r w:rsidR="009E2622" w:rsidRPr="00BB27B1">
        <w:rPr>
          <w:rtl/>
        </w:rPr>
        <w:t>.</w:t>
      </w:r>
      <w:r w:rsidRPr="00BB27B1">
        <w:rPr>
          <w:rtl/>
        </w:rPr>
        <w:t xml:space="preserve"> ولكننا نعرف من التقليد أن بطرس الرسول </w:t>
      </w:r>
      <w:r w:rsidR="00AA34C9" w:rsidRPr="00BB27B1">
        <w:rPr>
          <w:rFonts w:hint="cs"/>
          <w:rtl/>
        </w:rPr>
        <w:t>ا</w:t>
      </w:r>
      <w:r w:rsidRPr="00BB27B1">
        <w:rPr>
          <w:rtl/>
        </w:rPr>
        <w:t xml:space="preserve">ستشهد في </w:t>
      </w:r>
      <w:r w:rsidR="00831933" w:rsidRPr="00BB27B1">
        <w:rPr>
          <w:rtl/>
        </w:rPr>
        <w:t>روما</w:t>
      </w:r>
      <w:r w:rsidRPr="00BB27B1">
        <w:rPr>
          <w:rtl/>
        </w:rPr>
        <w:t xml:space="preserve"> في عهد نيرون الظالم</w:t>
      </w:r>
      <w:r w:rsidR="009E2622" w:rsidRPr="00BB27B1">
        <w:rPr>
          <w:rtl/>
        </w:rPr>
        <w:t>.</w:t>
      </w:r>
    </w:p>
    <w:p w14:paraId="6B8D101F" w14:textId="77777777" w:rsidR="00B26124" w:rsidRPr="00BB27B1" w:rsidRDefault="00B26124" w:rsidP="009E469C">
      <w:pPr>
        <w:rPr>
          <w:rtl/>
        </w:rPr>
      </w:pPr>
      <w:r w:rsidRPr="00BB27B1">
        <w:rPr>
          <w:rtl/>
        </w:rPr>
        <w:t>والثابت عن القديس بطرس أنه قضى كل بشارته في مدن الشرق</w:t>
      </w:r>
      <w:r w:rsidR="009E2622" w:rsidRPr="00BB27B1">
        <w:rPr>
          <w:rtl/>
        </w:rPr>
        <w:t>.</w:t>
      </w:r>
    </w:p>
    <w:p w14:paraId="1DB056D2" w14:textId="11036B22" w:rsidR="00B26124" w:rsidRPr="00BB27B1" w:rsidRDefault="00B26124" w:rsidP="009E469C">
      <w:pPr>
        <w:rPr>
          <w:rtl/>
        </w:rPr>
      </w:pPr>
      <w:r w:rsidRPr="00BB27B1">
        <w:rPr>
          <w:rtl/>
        </w:rPr>
        <w:t>وتختلف أقوال المؤرخين في سبب ذهابه إل</w:t>
      </w:r>
      <w:r w:rsidR="00CD295D">
        <w:rPr>
          <w:rFonts w:hint="cs"/>
          <w:rtl/>
        </w:rPr>
        <w:t>ى</w:t>
      </w:r>
      <w:r w:rsidRPr="00BB27B1">
        <w:rPr>
          <w:rtl/>
        </w:rPr>
        <w:t xml:space="preserve"> </w:t>
      </w:r>
      <w:r w:rsidR="00B30723" w:rsidRPr="00BB27B1">
        <w:rPr>
          <w:rtl/>
        </w:rPr>
        <w:t>روما</w:t>
      </w:r>
      <w:r w:rsidR="009E2622" w:rsidRPr="00BB27B1">
        <w:rPr>
          <w:rtl/>
        </w:rPr>
        <w:t>.</w:t>
      </w:r>
      <w:r w:rsidRPr="00BB27B1">
        <w:rPr>
          <w:rtl/>
        </w:rPr>
        <w:t xml:space="preserve"> فغالبية المؤرخين يذكرون أن أعوان نيرون قبضوا عليه باعتباره من قادة المسيحيين ون</w:t>
      </w:r>
      <w:r w:rsidR="000F2DD5" w:rsidRPr="00BB27B1">
        <w:rPr>
          <w:rFonts w:hint="cs"/>
          <w:rtl/>
        </w:rPr>
        <w:t>ُ</w:t>
      </w:r>
      <w:r w:rsidR="000F2DD5" w:rsidRPr="00BB27B1">
        <w:rPr>
          <w:rtl/>
        </w:rPr>
        <w:t>قل إل</w:t>
      </w:r>
      <w:r w:rsidR="000F2DD5" w:rsidRPr="00BB27B1">
        <w:rPr>
          <w:rFonts w:hint="cs"/>
          <w:rtl/>
        </w:rPr>
        <w:t>ى</w:t>
      </w:r>
      <w:r w:rsidR="000F2DD5" w:rsidRPr="00BB27B1">
        <w:rPr>
          <w:rtl/>
        </w:rPr>
        <w:t xml:space="preserve"> </w:t>
      </w:r>
      <w:r w:rsidR="00831933" w:rsidRPr="00BB27B1">
        <w:rPr>
          <w:rtl/>
        </w:rPr>
        <w:t>روما</w:t>
      </w:r>
      <w:r w:rsidRPr="00BB27B1">
        <w:rPr>
          <w:rtl/>
        </w:rPr>
        <w:t xml:space="preserve"> لمحاكمته. وير</w:t>
      </w:r>
      <w:r w:rsidR="000F2DD5" w:rsidRPr="00BB27B1">
        <w:rPr>
          <w:rFonts w:hint="cs"/>
          <w:rtl/>
        </w:rPr>
        <w:t>ى</w:t>
      </w:r>
      <w:r w:rsidRPr="00BB27B1">
        <w:rPr>
          <w:rtl/>
        </w:rPr>
        <w:t xml:space="preserve"> العلامة أوريج</w:t>
      </w:r>
      <w:r w:rsidR="000F2DD5" w:rsidRPr="00BB27B1">
        <w:rPr>
          <w:rFonts w:hint="cs"/>
          <w:rtl/>
        </w:rPr>
        <w:t>ا</w:t>
      </w:r>
      <w:r w:rsidR="000F2DD5" w:rsidRPr="00BB27B1">
        <w:rPr>
          <w:rtl/>
        </w:rPr>
        <w:t>نوس أن القديس بطرس ذهب إل</w:t>
      </w:r>
      <w:r w:rsidR="000F2DD5" w:rsidRPr="00BB27B1">
        <w:rPr>
          <w:rFonts w:hint="cs"/>
          <w:rtl/>
        </w:rPr>
        <w:t>ى</w:t>
      </w:r>
      <w:r w:rsidRPr="00BB27B1">
        <w:rPr>
          <w:rtl/>
        </w:rPr>
        <w:t xml:space="preserve"> روما في آخر حياته لمقاومة سيمون الساحر</w:t>
      </w:r>
      <w:r w:rsidR="009E2622" w:rsidRPr="00BB27B1">
        <w:rPr>
          <w:rtl/>
        </w:rPr>
        <w:t>.</w:t>
      </w:r>
    </w:p>
    <w:p w14:paraId="10FF7CF3" w14:textId="77777777" w:rsidR="003518A4" w:rsidRPr="00BB27B1" w:rsidRDefault="000F2DD5" w:rsidP="009E469C">
      <w:pPr>
        <w:rPr>
          <w:rtl/>
        </w:rPr>
      </w:pPr>
      <w:r w:rsidRPr="00BB27B1">
        <w:rPr>
          <w:rtl/>
        </w:rPr>
        <w:t>و</w:t>
      </w:r>
      <w:r w:rsidRPr="00BB27B1">
        <w:rPr>
          <w:rFonts w:hint="cs"/>
          <w:rtl/>
        </w:rPr>
        <w:t>أ</w:t>
      </w:r>
      <w:r w:rsidR="00B26124" w:rsidRPr="00BB27B1">
        <w:rPr>
          <w:rtl/>
        </w:rPr>
        <w:t>ي</w:t>
      </w:r>
      <w:r w:rsidRPr="00BB27B1">
        <w:rPr>
          <w:rFonts w:hint="cs"/>
          <w:rtl/>
        </w:rPr>
        <w:t>ً</w:t>
      </w:r>
      <w:r w:rsidRPr="00BB27B1">
        <w:rPr>
          <w:rtl/>
        </w:rPr>
        <w:t>ا كان سبب ذهابه إل</w:t>
      </w:r>
      <w:r w:rsidRPr="00BB27B1">
        <w:rPr>
          <w:rFonts w:hint="cs"/>
          <w:rtl/>
        </w:rPr>
        <w:t>ى</w:t>
      </w:r>
      <w:r w:rsidRPr="00BB27B1">
        <w:rPr>
          <w:rtl/>
        </w:rPr>
        <w:t xml:space="preserve"> </w:t>
      </w:r>
      <w:r w:rsidR="00831933" w:rsidRPr="00BB27B1">
        <w:rPr>
          <w:rtl/>
        </w:rPr>
        <w:t>روما</w:t>
      </w:r>
      <w:r w:rsidR="00947B4A" w:rsidRPr="00BB27B1">
        <w:rPr>
          <w:rtl/>
        </w:rPr>
        <w:t>:</w:t>
      </w:r>
      <w:r w:rsidR="00B26124" w:rsidRPr="00BB27B1">
        <w:rPr>
          <w:rtl/>
        </w:rPr>
        <w:t xml:space="preserve"> سواء كان ذلك لمحاكمته</w:t>
      </w:r>
      <w:r w:rsidR="009E2622" w:rsidRPr="00BB27B1">
        <w:rPr>
          <w:rtl/>
        </w:rPr>
        <w:t>،</w:t>
      </w:r>
      <w:r w:rsidR="00B26124" w:rsidRPr="00BB27B1">
        <w:rPr>
          <w:rtl/>
        </w:rPr>
        <w:t xml:space="preserve"> أو لمطاردة سيمون أو كليهما</w:t>
      </w:r>
      <w:r w:rsidR="009E2622" w:rsidRPr="00BB27B1">
        <w:rPr>
          <w:rtl/>
        </w:rPr>
        <w:t>،</w:t>
      </w:r>
      <w:r w:rsidRPr="00BB27B1">
        <w:rPr>
          <w:rtl/>
        </w:rPr>
        <w:t xml:space="preserve"> فأن ذهابه إل</w:t>
      </w:r>
      <w:r w:rsidRPr="00BB27B1">
        <w:rPr>
          <w:rFonts w:hint="cs"/>
          <w:rtl/>
        </w:rPr>
        <w:t>ى</w:t>
      </w:r>
      <w:r w:rsidRPr="00BB27B1">
        <w:rPr>
          <w:rtl/>
        </w:rPr>
        <w:t xml:space="preserve"> روما لم </w:t>
      </w:r>
      <w:r w:rsidRPr="00BB27B1">
        <w:rPr>
          <w:rFonts w:hint="cs"/>
          <w:rtl/>
        </w:rPr>
        <w:t>ي</w:t>
      </w:r>
      <w:r w:rsidRPr="00BB27B1">
        <w:rPr>
          <w:rtl/>
        </w:rPr>
        <w:t>كن عل</w:t>
      </w:r>
      <w:r w:rsidRPr="00BB27B1">
        <w:rPr>
          <w:rFonts w:hint="cs"/>
          <w:rtl/>
        </w:rPr>
        <w:t>ى</w:t>
      </w:r>
      <w:r w:rsidR="00B26124" w:rsidRPr="00BB27B1">
        <w:rPr>
          <w:rtl/>
        </w:rPr>
        <w:t xml:space="preserve"> أية الحالات بسبب تبشيرها أو تأسيس كنيستها</w:t>
      </w:r>
      <w:r w:rsidR="009E2622" w:rsidRPr="00BB27B1">
        <w:rPr>
          <w:rtl/>
        </w:rPr>
        <w:t>،</w:t>
      </w:r>
      <w:r w:rsidR="00B26124" w:rsidRPr="00BB27B1">
        <w:rPr>
          <w:rtl/>
        </w:rPr>
        <w:t xml:space="preserve"> كما أن ذلك كان في أواخر حياته</w:t>
      </w:r>
      <w:r w:rsidR="009E2622" w:rsidRPr="00BB27B1">
        <w:rPr>
          <w:rtl/>
        </w:rPr>
        <w:t>،</w:t>
      </w:r>
      <w:r w:rsidR="00B26124" w:rsidRPr="00BB27B1">
        <w:rPr>
          <w:rtl/>
        </w:rPr>
        <w:t xml:space="preserve"> حوالي سنة </w:t>
      </w:r>
      <w:r w:rsidR="003518A4" w:rsidRPr="00BB27B1">
        <w:rPr>
          <w:rtl/>
        </w:rPr>
        <w:t>65</w:t>
      </w:r>
      <w:r w:rsidR="00D17424" w:rsidRPr="00BB27B1">
        <w:rPr>
          <w:rtl/>
        </w:rPr>
        <w:t>م كما يقرر كثير من العلماء</w:t>
      </w:r>
      <w:r w:rsidR="009E2622" w:rsidRPr="00BB27B1">
        <w:rPr>
          <w:rtl/>
        </w:rPr>
        <w:t>.</w:t>
      </w:r>
      <w:r w:rsidR="00D17424" w:rsidRPr="00BB27B1">
        <w:rPr>
          <w:rtl/>
        </w:rPr>
        <w:t xml:space="preserve"> </w:t>
      </w:r>
    </w:p>
    <w:p w14:paraId="346934C5" w14:textId="77777777" w:rsidR="00B26124" w:rsidRPr="00BB27B1" w:rsidRDefault="00B26124" w:rsidP="009E469C">
      <w:pPr>
        <w:rPr>
          <w:rtl/>
        </w:rPr>
      </w:pPr>
      <w:r w:rsidRPr="00BB27B1">
        <w:rPr>
          <w:rtl/>
        </w:rPr>
        <w:t>لذلك نتلق</w:t>
      </w:r>
      <w:r w:rsidR="00FE6764" w:rsidRPr="00BB27B1">
        <w:rPr>
          <w:rFonts w:hint="cs"/>
          <w:rtl/>
        </w:rPr>
        <w:t xml:space="preserve">ى </w:t>
      </w:r>
      <w:r w:rsidRPr="00BB27B1">
        <w:rPr>
          <w:rtl/>
        </w:rPr>
        <w:t xml:space="preserve">بمزيد من الدهشة والعجب ما يقوله البعض من أن بطرس الرسول استقر في </w:t>
      </w:r>
      <w:r w:rsidR="00831933" w:rsidRPr="00BB27B1">
        <w:rPr>
          <w:rtl/>
        </w:rPr>
        <w:t>روما</w:t>
      </w:r>
      <w:r w:rsidR="00FE6764" w:rsidRPr="00BB27B1">
        <w:rPr>
          <w:rtl/>
        </w:rPr>
        <w:t xml:space="preserve"> 25 سنة (من سنة 42</w:t>
      </w:r>
      <w:r w:rsidRPr="00BB27B1">
        <w:rPr>
          <w:rtl/>
        </w:rPr>
        <w:t>م إل</w:t>
      </w:r>
      <w:r w:rsidR="00FE6764" w:rsidRPr="00BB27B1">
        <w:rPr>
          <w:rFonts w:hint="cs"/>
          <w:rtl/>
        </w:rPr>
        <w:t>ى</w:t>
      </w:r>
      <w:r w:rsidR="00FE6764" w:rsidRPr="00BB27B1">
        <w:rPr>
          <w:rtl/>
        </w:rPr>
        <w:t xml:space="preserve"> سنة 67</w:t>
      </w:r>
      <w:r w:rsidRPr="00BB27B1">
        <w:rPr>
          <w:rtl/>
        </w:rPr>
        <w:t>م)</w:t>
      </w:r>
      <w:r w:rsidR="009E2622" w:rsidRPr="00BB27B1">
        <w:rPr>
          <w:rtl/>
        </w:rPr>
        <w:t>،</w:t>
      </w:r>
      <w:r w:rsidRPr="00BB27B1">
        <w:rPr>
          <w:rtl/>
        </w:rPr>
        <w:t xml:space="preserve"> كل ذلك دون أي سند من الكتاب المق</w:t>
      </w:r>
      <w:r w:rsidR="007F0C7C" w:rsidRPr="00BB27B1">
        <w:rPr>
          <w:rtl/>
        </w:rPr>
        <w:t>دس أو التاريخ</w:t>
      </w:r>
      <w:r w:rsidR="007F0C7C" w:rsidRPr="00BB27B1">
        <w:rPr>
          <w:rFonts w:hint="cs"/>
          <w:rtl/>
        </w:rPr>
        <w:t>!</w:t>
      </w:r>
      <w:r w:rsidR="007F0C7C" w:rsidRPr="00BB27B1">
        <w:t>!</w:t>
      </w:r>
      <w:r w:rsidR="00E934E8" w:rsidRPr="00BB27B1">
        <w:rPr>
          <w:rFonts w:hint="cs"/>
          <w:rtl/>
        </w:rPr>
        <w:t xml:space="preserve"> </w:t>
      </w:r>
      <w:r w:rsidRPr="00BB27B1">
        <w:rPr>
          <w:rtl/>
        </w:rPr>
        <w:t>مع ملاشاة عمل بولس الرسول الذي يثبته في وضوح سفر أعمال الرسل ورسالته إل</w:t>
      </w:r>
      <w:r w:rsidR="00FE6764" w:rsidRPr="00BB27B1">
        <w:rPr>
          <w:rFonts w:hint="cs"/>
          <w:rtl/>
        </w:rPr>
        <w:t>ى</w:t>
      </w:r>
      <w:r w:rsidRPr="00BB27B1">
        <w:rPr>
          <w:rtl/>
        </w:rPr>
        <w:t xml:space="preserve"> رومية</w:t>
      </w:r>
      <w:r w:rsidR="009E2622" w:rsidRPr="00BB27B1">
        <w:rPr>
          <w:rtl/>
        </w:rPr>
        <w:t>.</w:t>
      </w:r>
    </w:p>
    <w:p w14:paraId="431A2FC6" w14:textId="77777777" w:rsidR="00B26124" w:rsidRPr="00BB27B1" w:rsidRDefault="00B26124" w:rsidP="00E24D38">
      <w:pPr>
        <w:pStyle w:val="Heading3"/>
        <w:rPr>
          <w:rtl/>
        </w:rPr>
      </w:pPr>
      <w:bookmarkStart w:id="142" w:name="_Toc27727522"/>
      <w:bookmarkStart w:id="143" w:name="_Toc27731814"/>
      <w:r w:rsidRPr="00BB27B1">
        <w:rPr>
          <w:rtl/>
        </w:rPr>
        <w:t>و</w:t>
      </w:r>
      <w:r w:rsidR="00E934E8" w:rsidRPr="00BB27B1">
        <w:rPr>
          <w:rFonts w:hint="cs"/>
          <w:rtl/>
        </w:rPr>
        <w:t>م</w:t>
      </w:r>
      <w:r w:rsidRPr="00BB27B1">
        <w:rPr>
          <w:rtl/>
        </w:rPr>
        <w:t>ما ي</w:t>
      </w:r>
      <w:r w:rsidR="00836879">
        <w:rPr>
          <w:rFonts w:hint="cs"/>
          <w:rtl/>
        </w:rPr>
        <w:t>ُ</w:t>
      </w:r>
      <w:r w:rsidRPr="00BB27B1">
        <w:rPr>
          <w:rtl/>
        </w:rPr>
        <w:t>ثبت خطأ هذا الرأي ما يأتي</w:t>
      </w:r>
      <w:bookmarkEnd w:id="142"/>
      <w:bookmarkEnd w:id="143"/>
    </w:p>
    <w:p w14:paraId="5EA7A056" w14:textId="77777777" w:rsidR="00B26124" w:rsidRPr="00BB27B1" w:rsidRDefault="00B26124" w:rsidP="009E469C">
      <w:pPr>
        <w:rPr>
          <w:rtl/>
        </w:rPr>
      </w:pPr>
      <w:r w:rsidRPr="00BB27B1">
        <w:rPr>
          <w:rtl/>
        </w:rPr>
        <w:t>1- ي</w:t>
      </w:r>
      <w:r w:rsidR="00836879">
        <w:rPr>
          <w:rFonts w:hint="cs"/>
          <w:rtl/>
        </w:rPr>
        <w:t>ُ</w:t>
      </w:r>
      <w:r w:rsidRPr="00BB27B1">
        <w:rPr>
          <w:rtl/>
        </w:rPr>
        <w:t>جمع المؤرخون أن بطرس كا</w:t>
      </w:r>
      <w:r w:rsidR="00D17424" w:rsidRPr="00BB27B1">
        <w:rPr>
          <w:rtl/>
        </w:rPr>
        <w:t>ن سجين</w:t>
      </w:r>
      <w:r w:rsidR="00A438EA" w:rsidRPr="00BB27B1">
        <w:rPr>
          <w:rtl/>
        </w:rPr>
        <w:t>ًا</w:t>
      </w:r>
      <w:r w:rsidR="00E934E8" w:rsidRPr="00BB27B1">
        <w:rPr>
          <w:rtl/>
        </w:rPr>
        <w:t xml:space="preserve"> في أورشليم سنة 44</w:t>
      </w:r>
      <w:r w:rsidR="00D17424" w:rsidRPr="00BB27B1">
        <w:rPr>
          <w:rtl/>
        </w:rPr>
        <w:t>م</w:t>
      </w:r>
      <w:r w:rsidR="009E2622" w:rsidRPr="00BB27B1">
        <w:rPr>
          <w:rtl/>
        </w:rPr>
        <w:t>.</w:t>
      </w:r>
      <w:r w:rsidR="00D17424" w:rsidRPr="00BB27B1">
        <w:rPr>
          <w:rtl/>
        </w:rPr>
        <w:t xml:space="preserve"> </w:t>
      </w:r>
      <w:r w:rsidRPr="00BB27B1">
        <w:rPr>
          <w:rtl/>
        </w:rPr>
        <w:t>فكيف كان في رومية في ذلك الوقت</w:t>
      </w:r>
      <w:r w:rsidR="00836879">
        <w:rPr>
          <w:rFonts w:hint="cs"/>
          <w:rtl/>
        </w:rPr>
        <w:t>؟</w:t>
      </w:r>
    </w:p>
    <w:p w14:paraId="5FBEE22D" w14:textId="77777777" w:rsidR="00B26124" w:rsidRPr="00BB27B1" w:rsidRDefault="00B26124" w:rsidP="009E469C">
      <w:pPr>
        <w:rPr>
          <w:rtl/>
        </w:rPr>
      </w:pPr>
      <w:r w:rsidRPr="00BB27B1">
        <w:rPr>
          <w:rtl/>
        </w:rPr>
        <w:t>2- ثابت</w:t>
      </w:r>
      <w:r w:rsidR="00127110" w:rsidRPr="00BB27B1">
        <w:rPr>
          <w:rFonts w:hint="cs"/>
          <w:rtl/>
        </w:rPr>
        <w:t>ٌ</w:t>
      </w:r>
      <w:r w:rsidRPr="00BB27B1">
        <w:rPr>
          <w:rtl/>
        </w:rPr>
        <w:t xml:space="preserve"> من التقليد أن الرسل قضوا 1</w:t>
      </w:r>
      <w:r w:rsidR="00D17424" w:rsidRPr="00BB27B1">
        <w:rPr>
          <w:rtl/>
        </w:rPr>
        <w:t>2 سنة في أورشليم</w:t>
      </w:r>
      <w:r w:rsidR="009E2622" w:rsidRPr="00BB27B1">
        <w:rPr>
          <w:rtl/>
        </w:rPr>
        <w:t>.</w:t>
      </w:r>
      <w:r w:rsidR="00127110" w:rsidRPr="00BB27B1">
        <w:rPr>
          <w:rFonts w:hint="cs"/>
          <w:rtl/>
        </w:rPr>
        <w:t xml:space="preserve"> </w:t>
      </w:r>
      <w:r w:rsidR="00127110" w:rsidRPr="00BB27B1">
        <w:rPr>
          <w:rtl/>
        </w:rPr>
        <w:t>وتفرقوا منها عام 45</w:t>
      </w:r>
      <w:r w:rsidRPr="00BB27B1">
        <w:rPr>
          <w:rtl/>
        </w:rPr>
        <w:t>م</w:t>
      </w:r>
      <w:r w:rsidR="009E2622" w:rsidRPr="00BB27B1">
        <w:rPr>
          <w:rtl/>
        </w:rPr>
        <w:t>.</w:t>
      </w:r>
    </w:p>
    <w:p w14:paraId="38F7B782" w14:textId="77777777" w:rsidR="00B26124" w:rsidRPr="00BB27B1" w:rsidRDefault="00B26124" w:rsidP="009E469C">
      <w:pPr>
        <w:rPr>
          <w:rtl/>
        </w:rPr>
      </w:pPr>
      <w:r w:rsidRPr="00BB27B1">
        <w:rPr>
          <w:rtl/>
        </w:rPr>
        <w:t xml:space="preserve">3- من المعروف أن كلوديوس قيصر نفى جميع </w:t>
      </w:r>
      <w:r w:rsidR="00D17424" w:rsidRPr="00BB27B1">
        <w:rPr>
          <w:rtl/>
        </w:rPr>
        <w:t xml:space="preserve">اليهود والمسيحيين من رومية سنة </w:t>
      </w:r>
      <w:r w:rsidR="00127110" w:rsidRPr="00BB27B1">
        <w:rPr>
          <w:rFonts w:hint="cs"/>
          <w:rtl/>
        </w:rPr>
        <w:t>45</w:t>
      </w:r>
      <w:r w:rsidRPr="00BB27B1">
        <w:rPr>
          <w:rtl/>
        </w:rPr>
        <w:t>م</w:t>
      </w:r>
      <w:r w:rsidR="009E2622" w:rsidRPr="00BB27B1">
        <w:rPr>
          <w:rtl/>
        </w:rPr>
        <w:t>،</w:t>
      </w:r>
      <w:r w:rsidR="00127110" w:rsidRPr="00BB27B1">
        <w:rPr>
          <w:rtl/>
        </w:rPr>
        <w:t xml:space="preserve"> ويعترف بذلك الم</w:t>
      </w:r>
      <w:r w:rsidR="00836879">
        <w:rPr>
          <w:rFonts w:hint="cs"/>
          <w:rtl/>
        </w:rPr>
        <w:t>و</w:t>
      </w:r>
      <w:r w:rsidR="00127110" w:rsidRPr="00BB27B1">
        <w:rPr>
          <w:rtl/>
        </w:rPr>
        <w:t>نس</w:t>
      </w:r>
      <w:r w:rsidR="00127110" w:rsidRPr="00BB27B1">
        <w:rPr>
          <w:rFonts w:hint="cs"/>
          <w:rtl/>
        </w:rPr>
        <w:t>ن</w:t>
      </w:r>
      <w:r w:rsidRPr="00BB27B1">
        <w:rPr>
          <w:rtl/>
        </w:rPr>
        <w:t>يور يوسف العالم في كتابه "تيسير الوسائل في تفسير الوسائل"</w:t>
      </w:r>
      <w:r w:rsidR="009E2622" w:rsidRPr="00BB27B1">
        <w:rPr>
          <w:rtl/>
        </w:rPr>
        <w:t>.</w:t>
      </w:r>
    </w:p>
    <w:p w14:paraId="1247C3EE" w14:textId="77777777" w:rsidR="00B26124" w:rsidRPr="00BB27B1" w:rsidRDefault="00B26124" w:rsidP="009E469C">
      <w:pPr>
        <w:rPr>
          <w:rtl/>
        </w:rPr>
      </w:pPr>
      <w:r w:rsidRPr="00BB27B1">
        <w:rPr>
          <w:rtl/>
        </w:rPr>
        <w:t>كل هذا دعا السيد مك</w:t>
      </w:r>
      <w:r w:rsidR="00502B69" w:rsidRPr="00BB27B1">
        <w:rPr>
          <w:rtl/>
        </w:rPr>
        <w:t>سيموس بطريرك الروم الكاثوليك إل</w:t>
      </w:r>
      <w:r w:rsidR="00502B69" w:rsidRPr="00BB27B1">
        <w:rPr>
          <w:rFonts w:hint="cs"/>
          <w:rtl/>
        </w:rPr>
        <w:t>ى</w:t>
      </w:r>
      <w:r w:rsidRPr="00BB27B1">
        <w:rPr>
          <w:rtl/>
        </w:rPr>
        <w:t xml:space="preserve"> زحزحة بدء س</w:t>
      </w:r>
      <w:r w:rsidR="00502B69" w:rsidRPr="00BB27B1">
        <w:rPr>
          <w:rFonts w:hint="cs"/>
          <w:rtl/>
        </w:rPr>
        <w:t>َ</w:t>
      </w:r>
      <w:r w:rsidRPr="00BB27B1">
        <w:rPr>
          <w:rtl/>
        </w:rPr>
        <w:t>فر بطر</w:t>
      </w:r>
      <w:r w:rsidR="00502B69" w:rsidRPr="00BB27B1">
        <w:rPr>
          <w:rtl/>
        </w:rPr>
        <w:t>س إل</w:t>
      </w:r>
      <w:r w:rsidR="00502B69" w:rsidRPr="00BB27B1">
        <w:rPr>
          <w:rFonts w:hint="cs"/>
          <w:rtl/>
        </w:rPr>
        <w:t>ى</w:t>
      </w:r>
      <w:r w:rsidR="00502B69" w:rsidRPr="00BB27B1">
        <w:rPr>
          <w:rtl/>
        </w:rPr>
        <w:t xml:space="preserve"> </w:t>
      </w:r>
      <w:r w:rsidR="00831933" w:rsidRPr="00BB27B1">
        <w:rPr>
          <w:rtl/>
        </w:rPr>
        <w:t>روما</w:t>
      </w:r>
      <w:r w:rsidR="00502B69" w:rsidRPr="00BB27B1">
        <w:rPr>
          <w:rtl/>
        </w:rPr>
        <w:t xml:space="preserve"> إل</w:t>
      </w:r>
      <w:r w:rsidR="00502B69" w:rsidRPr="00BB27B1">
        <w:rPr>
          <w:rFonts w:hint="cs"/>
          <w:rtl/>
        </w:rPr>
        <w:t>ى</w:t>
      </w:r>
      <w:r w:rsidRPr="00BB27B1">
        <w:rPr>
          <w:rtl/>
        </w:rPr>
        <w:t xml:space="preserve"> عام 49</w:t>
      </w:r>
      <w:r w:rsidR="00502B69" w:rsidRPr="00BB27B1">
        <w:rPr>
          <w:rFonts w:hint="cs"/>
          <w:rtl/>
        </w:rPr>
        <w:t>م</w:t>
      </w:r>
      <w:r w:rsidRPr="00BB27B1">
        <w:rPr>
          <w:rtl/>
        </w:rPr>
        <w:t xml:space="preserve"> بدل</w:t>
      </w:r>
      <w:r w:rsidR="00A438EA" w:rsidRPr="00BB27B1">
        <w:rPr>
          <w:rtl/>
        </w:rPr>
        <w:t>ًا</w:t>
      </w:r>
      <w:r w:rsidRPr="00BB27B1">
        <w:rPr>
          <w:rtl/>
        </w:rPr>
        <w:t xml:space="preserve"> من عام 42</w:t>
      </w:r>
      <w:r w:rsidR="00502B69" w:rsidRPr="00BB27B1">
        <w:rPr>
          <w:rFonts w:hint="cs"/>
          <w:rtl/>
        </w:rPr>
        <w:t>م</w:t>
      </w:r>
      <w:r w:rsidRPr="00BB27B1">
        <w:rPr>
          <w:rtl/>
        </w:rPr>
        <w:t xml:space="preserve"> ليتفادى كل تلك الأخطاء</w:t>
      </w:r>
      <w:r w:rsidR="009E2622" w:rsidRPr="00BB27B1">
        <w:rPr>
          <w:rtl/>
        </w:rPr>
        <w:t>.</w:t>
      </w:r>
    </w:p>
    <w:p w14:paraId="663442CC" w14:textId="77777777" w:rsidR="00B26124" w:rsidRPr="00BB27B1" w:rsidRDefault="005E43FC" w:rsidP="00E24D38">
      <w:pPr>
        <w:pStyle w:val="Heading3"/>
        <w:rPr>
          <w:rtl/>
        </w:rPr>
      </w:pPr>
      <w:bookmarkStart w:id="144" w:name="_Toc27727523"/>
      <w:bookmarkStart w:id="145" w:name="_Toc27731815"/>
      <w:r w:rsidRPr="00BB27B1">
        <w:rPr>
          <w:rtl/>
        </w:rPr>
        <w:lastRenderedPageBreak/>
        <w:t>عل</w:t>
      </w:r>
      <w:r w:rsidRPr="00BB27B1">
        <w:rPr>
          <w:rFonts w:hint="cs"/>
          <w:rtl/>
        </w:rPr>
        <w:t>ى</w:t>
      </w:r>
      <w:r w:rsidR="00B26124" w:rsidRPr="00BB27B1">
        <w:rPr>
          <w:rtl/>
        </w:rPr>
        <w:t xml:space="preserve"> أن الواقع ينافي هذا </w:t>
      </w:r>
      <w:r w:rsidR="00A438EA" w:rsidRPr="00BB27B1">
        <w:rPr>
          <w:rtl/>
        </w:rPr>
        <w:t>أيضًا</w:t>
      </w:r>
      <w:bookmarkEnd w:id="144"/>
      <w:bookmarkEnd w:id="145"/>
    </w:p>
    <w:p w14:paraId="7DF374EE" w14:textId="77777777" w:rsidR="00B26124" w:rsidRPr="00BB27B1" w:rsidRDefault="00B26124" w:rsidP="009E469C">
      <w:pPr>
        <w:rPr>
          <w:rtl/>
        </w:rPr>
      </w:pPr>
      <w:r w:rsidRPr="00BB27B1">
        <w:rPr>
          <w:rtl/>
        </w:rPr>
        <w:t>4- كتب بولس الرسول رسالته إل</w:t>
      </w:r>
      <w:r w:rsidR="00335964" w:rsidRPr="00BB27B1">
        <w:rPr>
          <w:rFonts w:hint="cs"/>
          <w:rtl/>
        </w:rPr>
        <w:t>ى</w:t>
      </w:r>
      <w:r w:rsidRPr="00BB27B1">
        <w:rPr>
          <w:rtl/>
        </w:rPr>
        <w:t xml:space="preserve"> رومية بين عامي 57، 58</w:t>
      </w:r>
      <w:r w:rsidR="009E2622" w:rsidRPr="00BB27B1">
        <w:rPr>
          <w:rtl/>
        </w:rPr>
        <w:t>.</w:t>
      </w:r>
      <w:r w:rsidRPr="00BB27B1">
        <w:rPr>
          <w:rtl/>
        </w:rPr>
        <w:t xml:space="preserve"> وترج</w:t>
      </w:r>
      <w:r w:rsidR="00335964" w:rsidRPr="00BB27B1">
        <w:rPr>
          <w:rFonts w:hint="cs"/>
          <w:rtl/>
        </w:rPr>
        <w:t>ى</w:t>
      </w:r>
      <w:r w:rsidRPr="00BB27B1">
        <w:rPr>
          <w:rtl/>
        </w:rPr>
        <w:t xml:space="preserve"> فيها القديس أن يذهب </w:t>
      </w:r>
      <w:r w:rsidR="002926D2" w:rsidRPr="00BB27B1">
        <w:rPr>
          <w:rtl/>
        </w:rPr>
        <w:t>إليهم لتتاح له فرصة تبشيرهم بال</w:t>
      </w:r>
      <w:r w:rsidR="00BC07ED" w:rsidRPr="00BB27B1">
        <w:rPr>
          <w:rFonts w:hint="cs"/>
          <w:rtl/>
        </w:rPr>
        <w:t>إنجيل</w:t>
      </w:r>
      <w:r w:rsidRPr="00BB27B1">
        <w:rPr>
          <w:rtl/>
        </w:rPr>
        <w:t xml:space="preserve"> أسوة بغيرهم من الأمم ومنحهم هبة روحية لثباتهم (</w:t>
      </w:r>
      <w:r w:rsidR="002926D2" w:rsidRPr="00BB27B1">
        <w:rPr>
          <w:rtl/>
        </w:rPr>
        <w:t>رو</w:t>
      </w:r>
      <w:r w:rsidR="002926D2" w:rsidRPr="00BB27B1">
        <w:rPr>
          <w:rFonts w:hint="cs"/>
          <w:rtl/>
        </w:rPr>
        <w:t>1:</w:t>
      </w:r>
      <w:r w:rsidR="002926D2" w:rsidRPr="00BB27B1">
        <w:rPr>
          <w:rtl/>
        </w:rPr>
        <w:t xml:space="preserve"> 10- 15) وهذا دليل عل</w:t>
      </w:r>
      <w:r w:rsidR="002926D2" w:rsidRPr="00BB27B1">
        <w:rPr>
          <w:rFonts w:hint="cs"/>
          <w:rtl/>
        </w:rPr>
        <w:t>ى</w:t>
      </w:r>
      <w:r w:rsidRPr="00BB27B1">
        <w:rPr>
          <w:rtl/>
        </w:rPr>
        <w:t xml:space="preserve"> </w:t>
      </w:r>
      <w:r w:rsidR="002926D2" w:rsidRPr="00BB27B1">
        <w:rPr>
          <w:rtl/>
        </w:rPr>
        <w:t>أن بطرس الرسول لم يكن قد وصل إل</w:t>
      </w:r>
      <w:r w:rsidR="002926D2" w:rsidRPr="00BB27B1">
        <w:rPr>
          <w:rFonts w:hint="cs"/>
          <w:rtl/>
        </w:rPr>
        <w:t>ى</w:t>
      </w:r>
      <w:r w:rsidR="002926D2" w:rsidRPr="00BB27B1">
        <w:rPr>
          <w:rtl/>
        </w:rPr>
        <w:t xml:space="preserve"> رومية حتى عام 58</w:t>
      </w:r>
      <w:r w:rsidRPr="00BB27B1">
        <w:rPr>
          <w:rtl/>
        </w:rPr>
        <w:t>م</w:t>
      </w:r>
      <w:r w:rsidR="009E2622" w:rsidRPr="00BB27B1">
        <w:rPr>
          <w:rtl/>
        </w:rPr>
        <w:t>.</w:t>
      </w:r>
    </w:p>
    <w:p w14:paraId="7FD9D315" w14:textId="77777777" w:rsidR="00B26124" w:rsidRPr="00BB27B1" w:rsidRDefault="002926D2" w:rsidP="009E469C">
      <w:pPr>
        <w:rPr>
          <w:rtl/>
        </w:rPr>
      </w:pPr>
      <w:r w:rsidRPr="00BB27B1">
        <w:rPr>
          <w:rtl/>
        </w:rPr>
        <w:t>5- عندما ذهب بولس الرسول إل</w:t>
      </w:r>
      <w:r w:rsidRPr="00BB27B1">
        <w:rPr>
          <w:rFonts w:hint="cs"/>
          <w:rtl/>
        </w:rPr>
        <w:t>ى</w:t>
      </w:r>
      <w:r w:rsidR="00B26124" w:rsidRPr="00BB27B1">
        <w:rPr>
          <w:rtl/>
        </w:rPr>
        <w:t xml:space="preserve"> مدينة رومية وبشر فيها مدة سنتين في بيت استأجره</w:t>
      </w:r>
      <w:r w:rsidR="009E2622" w:rsidRPr="00BB27B1">
        <w:rPr>
          <w:rtl/>
        </w:rPr>
        <w:t>،</w:t>
      </w:r>
      <w:r w:rsidR="00B26124" w:rsidRPr="00BB27B1">
        <w:rPr>
          <w:rtl/>
        </w:rPr>
        <w:t xml:space="preserve"> لم يذكر الكتاب المقدس والتاريخ أن بطرس استقبل بولس هناك</w:t>
      </w:r>
      <w:r w:rsidR="009E2622" w:rsidRPr="00BB27B1">
        <w:rPr>
          <w:rtl/>
        </w:rPr>
        <w:t>،</w:t>
      </w:r>
      <w:r w:rsidR="00B26124" w:rsidRPr="00BB27B1">
        <w:rPr>
          <w:rtl/>
        </w:rPr>
        <w:t xml:space="preserve"> أو أن بولس قابل بطرس</w:t>
      </w:r>
      <w:r w:rsidR="009E2622" w:rsidRPr="00BB27B1">
        <w:rPr>
          <w:rtl/>
        </w:rPr>
        <w:t>.</w:t>
      </w:r>
    </w:p>
    <w:p w14:paraId="6283B9F3" w14:textId="77777777" w:rsidR="00B26124" w:rsidRPr="00BB27B1" w:rsidRDefault="00B26124" w:rsidP="009E469C">
      <w:pPr>
        <w:rPr>
          <w:rtl/>
        </w:rPr>
      </w:pPr>
      <w:r w:rsidRPr="00BB27B1">
        <w:rPr>
          <w:rtl/>
        </w:rPr>
        <w:t xml:space="preserve">6- عندما كتب القديس </w:t>
      </w:r>
      <w:r w:rsidR="0034590C" w:rsidRPr="00BB27B1">
        <w:rPr>
          <w:rtl/>
        </w:rPr>
        <w:t>بولس وهو في رومية رسالته إل</w:t>
      </w:r>
      <w:r w:rsidR="0034590C" w:rsidRPr="00BB27B1">
        <w:rPr>
          <w:rFonts w:hint="cs"/>
          <w:rtl/>
        </w:rPr>
        <w:t>ى</w:t>
      </w:r>
      <w:r w:rsidRPr="00BB27B1">
        <w:rPr>
          <w:rtl/>
        </w:rPr>
        <w:t xml:space="preserve"> أهل كولوسي عام 63</w:t>
      </w:r>
      <w:r w:rsidR="0034590C" w:rsidRPr="00BB27B1">
        <w:rPr>
          <w:rFonts w:hint="cs"/>
          <w:rtl/>
        </w:rPr>
        <w:t>م</w:t>
      </w:r>
      <w:r w:rsidR="009E2622" w:rsidRPr="00BB27B1">
        <w:rPr>
          <w:rtl/>
        </w:rPr>
        <w:t>،</w:t>
      </w:r>
      <w:r w:rsidRPr="00BB27B1">
        <w:rPr>
          <w:rtl/>
        </w:rPr>
        <w:t xml:space="preserve"> وذكر في ختامها أسماء الذين عاونوه في تأسيس الكنيسة</w:t>
      </w:r>
      <w:r w:rsidR="009E2622" w:rsidRPr="00BB27B1">
        <w:rPr>
          <w:rtl/>
        </w:rPr>
        <w:t>،</w:t>
      </w:r>
      <w:r w:rsidRPr="00BB27B1">
        <w:rPr>
          <w:rtl/>
        </w:rPr>
        <w:t xml:space="preserve"> وسلام الأحباء الذين معه</w:t>
      </w:r>
      <w:r w:rsidR="009E2622" w:rsidRPr="00BB27B1">
        <w:rPr>
          <w:rtl/>
        </w:rPr>
        <w:t>،</w:t>
      </w:r>
      <w:r w:rsidRPr="00BB27B1">
        <w:rPr>
          <w:rtl/>
        </w:rPr>
        <w:t xml:space="preserve"> لم يذكر اسم بطرس الرسول</w:t>
      </w:r>
      <w:r w:rsidR="009E2622" w:rsidRPr="00BB27B1">
        <w:rPr>
          <w:rtl/>
        </w:rPr>
        <w:t>،</w:t>
      </w:r>
      <w:r w:rsidR="0034590C" w:rsidRPr="00BB27B1">
        <w:rPr>
          <w:rtl/>
        </w:rPr>
        <w:t xml:space="preserve"> مما يدل عل</w:t>
      </w:r>
      <w:r w:rsidR="0034590C" w:rsidRPr="00BB27B1">
        <w:rPr>
          <w:rFonts w:hint="cs"/>
          <w:rtl/>
        </w:rPr>
        <w:t>ى</w:t>
      </w:r>
      <w:r w:rsidRPr="00BB27B1">
        <w:rPr>
          <w:rtl/>
        </w:rPr>
        <w:t xml:space="preserve"> أنه لم يكن موجود</w:t>
      </w:r>
      <w:r w:rsidR="00A438EA" w:rsidRPr="00BB27B1">
        <w:rPr>
          <w:rtl/>
        </w:rPr>
        <w:t>ًا</w:t>
      </w:r>
      <w:r w:rsidR="00521FB2" w:rsidRPr="00BB27B1">
        <w:rPr>
          <w:rtl/>
        </w:rPr>
        <w:t xml:space="preserve"> في رومية حتى ذلك ال</w:t>
      </w:r>
      <w:r w:rsidR="00521FB2" w:rsidRPr="00BB27B1">
        <w:rPr>
          <w:rFonts w:hint="cs"/>
          <w:rtl/>
        </w:rPr>
        <w:t>تاريخ</w:t>
      </w:r>
      <w:r w:rsidRPr="00BB27B1">
        <w:rPr>
          <w:rtl/>
        </w:rPr>
        <w:t xml:space="preserve">. </w:t>
      </w:r>
    </w:p>
    <w:p w14:paraId="728179B7" w14:textId="77777777" w:rsidR="00B26124" w:rsidRPr="00BB27B1" w:rsidRDefault="00521FB2" w:rsidP="009E469C">
      <w:pPr>
        <w:rPr>
          <w:rtl/>
        </w:rPr>
      </w:pPr>
      <w:r w:rsidRPr="00BB27B1">
        <w:rPr>
          <w:rtl/>
        </w:rPr>
        <w:t>7- عندما ذهب بولس إل</w:t>
      </w:r>
      <w:r w:rsidRPr="00BB27B1">
        <w:rPr>
          <w:rFonts w:hint="cs"/>
          <w:rtl/>
        </w:rPr>
        <w:t>ى</w:t>
      </w:r>
      <w:r w:rsidR="00B26124" w:rsidRPr="00BB27B1">
        <w:rPr>
          <w:rtl/>
        </w:rPr>
        <w:t xml:space="preserve"> رومية وجد أن أهلها يجهلون المسيحية</w:t>
      </w:r>
      <w:r w:rsidR="009E2622" w:rsidRPr="00BB27B1">
        <w:rPr>
          <w:rtl/>
        </w:rPr>
        <w:t>،</w:t>
      </w:r>
      <w:r w:rsidR="00B26124" w:rsidRPr="00BB27B1">
        <w:rPr>
          <w:rtl/>
        </w:rPr>
        <w:t xml:space="preserve"> حتى أن رؤساء اليهود ما كانوا يعرفون عن هذا الدين الجديد سوى أنه </w:t>
      </w:r>
      <w:r w:rsidRPr="00BB27B1">
        <w:rPr>
          <w:rFonts w:hint="cs"/>
          <w:rtl/>
        </w:rPr>
        <w:t>يُ</w:t>
      </w:r>
      <w:r w:rsidR="00B26124" w:rsidRPr="00BB27B1">
        <w:rPr>
          <w:rtl/>
        </w:rPr>
        <w:t>قاوم في كل مكان (أع 28: 22)</w:t>
      </w:r>
      <w:r w:rsidR="009E2622" w:rsidRPr="00BB27B1">
        <w:rPr>
          <w:rtl/>
        </w:rPr>
        <w:t>.</w:t>
      </w:r>
      <w:r w:rsidRPr="00BB27B1">
        <w:rPr>
          <w:rtl/>
        </w:rPr>
        <w:t xml:space="preserve"> وهذا يدل عل</w:t>
      </w:r>
      <w:r w:rsidRPr="00BB27B1">
        <w:rPr>
          <w:rFonts w:hint="cs"/>
          <w:rtl/>
        </w:rPr>
        <w:t>ى</w:t>
      </w:r>
      <w:r w:rsidR="00B26124" w:rsidRPr="00BB27B1">
        <w:rPr>
          <w:rtl/>
        </w:rPr>
        <w:t xml:space="preserve"> أن القديس بطرس لم يسبق له تبشير فيها </w:t>
      </w:r>
      <w:r w:rsidR="008033C8" w:rsidRPr="00BB27B1">
        <w:rPr>
          <w:rFonts w:hint="cs"/>
          <w:rtl/>
        </w:rPr>
        <w:t>وإلا</w:t>
      </w:r>
      <w:r w:rsidR="00B26124" w:rsidRPr="00BB27B1">
        <w:rPr>
          <w:rtl/>
        </w:rPr>
        <w:t xml:space="preserve"> كان اليهود الذين فيه</w:t>
      </w:r>
      <w:r w:rsidR="008033C8" w:rsidRPr="00BB27B1">
        <w:rPr>
          <w:rtl/>
        </w:rPr>
        <w:t>ا قد سمعوا عن هذا المذهب الجديد</w:t>
      </w:r>
      <w:r w:rsidR="00B26124" w:rsidRPr="00BB27B1">
        <w:rPr>
          <w:rtl/>
        </w:rPr>
        <w:t>!</w:t>
      </w:r>
    </w:p>
    <w:p w14:paraId="6C274489" w14:textId="77777777" w:rsidR="00B26124" w:rsidRPr="00BB27B1" w:rsidRDefault="00B26124" w:rsidP="00507745">
      <w:pPr>
        <w:rPr>
          <w:rtl/>
        </w:rPr>
      </w:pPr>
      <w:r w:rsidRPr="00BB27B1">
        <w:rPr>
          <w:rtl/>
        </w:rPr>
        <w:t>8- لا يمكن</w:t>
      </w:r>
      <w:r w:rsidR="00D17424" w:rsidRPr="00BB27B1">
        <w:rPr>
          <w:rtl/>
        </w:rPr>
        <w:t xml:space="preserve"> </w:t>
      </w:r>
      <w:r w:rsidRPr="00BB27B1">
        <w:rPr>
          <w:rtl/>
        </w:rPr>
        <w:t>للعقل أن يصدق أن القديس لوقا كاتب سفر الأعمال الذي لم يغفل تسجيل حلاقة رأس بولس</w:t>
      </w:r>
      <w:r w:rsidR="00EB787D" w:rsidRPr="00BB27B1">
        <w:rPr>
          <w:rFonts w:hint="cs"/>
          <w:rtl/>
        </w:rPr>
        <w:t xml:space="preserve"> </w:t>
      </w:r>
      <w:r w:rsidRPr="00BB27B1">
        <w:rPr>
          <w:rtl/>
        </w:rPr>
        <w:t xml:space="preserve">في </w:t>
      </w:r>
      <w:proofErr w:type="spellStart"/>
      <w:r w:rsidRPr="00BB27B1">
        <w:rPr>
          <w:rtl/>
        </w:rPr>
        <w:t>كنخريا</w:t>
      </w:r>
      <w:proofErr w:type="spellEnd"/>
      <w:r w:rsidRPr="00BB27B1">
        <w:rPr>
          <w:rtl/>
        </w:rPr>
        <w:t xml:space="preserve"> (</w:t>
      </w:r>
      <w:r w:rsidR="00EB787D" w:rsidRPr="00BB27B1">
        <w:rPr>
          <w:rFonts w:hint="cs"/>
          <w:rtl/>
        </w:rPr>
        <w:t>أ</w:t>
      </w:r>
      <w:r w:rsidRPr="00BB27B1">
        <w:rPr>
          <w:rtl/>
        </w:rPr>
        <w:t>ع</w:t>
      </w:r>
      <w:r w:rsidR="00507745">
        <w:rPr>
          <w:rFonts w:hint="cs"/>
          <w:rtl/>
        </w:rPr>
        <w:t xml:space="preserve"> 18: 18</w:t>
      </w:r>
      <w:r w:rsidRPr="00BB27B1">
        <w:rPr>
          <w:rtl/>
        </w:rPr>
        <w:t>)</w:t>
      </w:r>
      <w:r w:rsidR="009E2622" w:rsidRPr="00BB27B1">
        <w:rPr>
          <w:rtl/>
        </w:rPr>
        <w:t>،</w:t>
      </w:r>
      <w:r w:rsidRPr="00BB27B1">
        <w:rPr>
          <w:rtl/>
        </w:rPr>
        <w:t xml:space="preserve"> أن يغفل ذهاب بطرس إل</w:t>
      </w:r>
      <w:r w:rsidR="00EB787D" w:rsidRPr="00BB27B1">
        <w:rPr>
          <w:rFonts w:hint="cs"/>
          <w:rtl/>
        </w:rPr>
        <w:t>ى</w:t>
      </w:r>
      <w:r w:rsidRPr="00BB27B1">
        <w:rPr>
          <w:rtl/>
        </w:rPr>
        <w:t xml:space="preserve"> </w:t>
      </w:r>
      <w:r w:rsidR="00831933" w:rsidRPr="00BB27B1">
        <w:rPr>
          <w:rtl/>
        </w:rPr>
        <w:t>روما</w:t>
      </w:r>
      <w:r w:rsidRPr="00BB27B1">
        <w:rPr>
          <w:rtl/>
        </w:rPr>
        <w:t>، وقضاءه 25 سنة هناك</w:t>
      </w:r>
      <w:r w:rsidR="009E2622" w:rsidRPr="00BB27B1">
        <w:rPr>
          <w:rtl/>
        </w:rPr>
        <w:t>،</w:t>
      </w:r>
      <w:r w:rsidRPr="00BB27B1">
        <w:rPr>
          <w:rtl/>
        </w:rPr>
        <w:t xml:space="preserve"> وتأسيسه كنيسة عاصمة لل</w:t>
      </w:r>
      <w:r w:rsidR="00EB787D" w:rsidRPr="00BB27B1">
        <w:rPr>
          <w:rFonts w:hint="cs"/>
          <w:rtl/>
        </w:rPr>
        <w:t>إ</w:t>
      </w:r>
      <w:r w:rsidRPr="00BB27B1">
        <w:rPr>
          <w:rtl/>
        </w:rPr>
        <w:t>مبراطورية، ومقابلته لبطرس الرسول، لو كان ش</w:t>
      </w:r>
      <w:r w:rsidR="00E733B1" w:rsidRPr="00BB27B1">
        <w:rPr>
          <w:rFonts w:hint="cs"/>
          <w:rtl/>
        </w:rPr>
        <w:t>يء</w:t>
      </w:r>
      <w:r w:rsidRPr="00BB27B1">
        <w:rPr>
          <w:rtl/>
        </w:rPr>
        <w:t xml:space="preserve"> من ذلك قد حدث فعل</w:t>
      </w:r>
      <w:r w:rsidR="00A438EA" w:rsidRPr="00BB27B1">
        <w:rPr>
          <w:rtl/>
        </w:rPr>
        <w:t>ًا</w:t>
      </w:r>
      <w:r w:rsidR="009E2622" w:rsidRPr="00BB27B1">
        <w:rPr>
          <w:rtl/>
        </w:rPr>
        <w:t>.</w:t>
      </w:r>
    </w:p>
    <w:p w14:paraId="397D1AB4" w14:textId="77777777" w:rsidR="00E733B1" w:rsidRPr="00BB27B1" w:rsidRDefault="00B26124" w:rsidP="009E469C">
      <w:pPr>
        <w:rPr>
          <w:rtl/>
        </w:rPr>
      </w:pPr>
      <w:r w:rsidRPr="00BB27B1">
        <w:rPr>
          <w:rtl/>
        </w:rPr>
        <w:t>من كل هذا يثبت أن القديس بولس قد أس</w:t>
      </w:r>
      <w:r w:rsidR="00507745">
        <w:rPr>
          <w:rFonts w:hint="cs"/>
          <w:rtl/>
        </w:rPr>
        <w:t>َّ</w:t>
      </w:r>
      <w:r w:rsidRPr="00BB27B1">
        <w:rPr>
          <w:rtl/>
        </w:rPr>
        <w:t>س كنيسة في رومية، وأن القديس ب</w:t>
      </w:r>
      <w:r w:rsidR="00E733B1" w:rsidRPr="00BB27B1">
        <w:rPr>
          <w:rFonts w:hint="cs"/>
          <w:rtl/>
        </w:rPr>
        <w:t>ط</w:t>
      </w:r>
      <w:r w:rsidRPr="00BB27B1">
        <w:rPr>
          <w:rtl/>
        </w:rPr>
        <w:t xml:space="preserve">رس لم يذهب إليها </w:t>
      </w:r>
      <w:r w:rsidR="00E733B1" w:rsidRPr="00BB27B1">
        <w:rPr>
          <w:rFonts w:hint="cs"/>
          <w:rtl/>
        </w:rPr>
        <w:t>إلا</w:t>
      </w:r>
      <w:r w:rsidR="00E733B1" w:rsidRPr="00BB27B1">
        <w:rPr>
          <w:rtl/>
        </w:rPr>
        <w:t xml:space="preserve"> بعد عام 63</w:t>
      </w:r>
      <w:r w:rsidRPr="00BB27B1">
        <w:rPr>
          <w:rtl/>
        </w:rPr>
        <w:t>م</w:t>
      </w:r>
      <w:r w:rsidR="009E2622" w:rsidRPr="00BB27B1">
        <w:rPr>
          <w:rtl/>
        </w:rPr>
        <w:t>.</w:t>
      </w:r>
    </w:p>
    <w:p w14:paraId="0F764AA1" w14:textId="14D126A8" w:rsidR="00B26124" w:rsidRPr="00BB27B1" w:rsidRDefault="00B26124" w:rsidP="009E469C">
      <w:pPr>
        <w:rPr>
          <w:b/>
          <w:bCs/>
          <w:rtl/>
        </w:rPr>
      </w:pPr>
      <w:r w:rsidRPr="00BB27B1">
        <w:rPr>
          <w:rtl/>
        </w:rPr>
        <w:t xml:space="preserve">وهذا ما يقرره العلامة </w:t>
      </w:r>
      <w:proofErr w:type="spellStart"/>
      <w:r w:rsidRPr="00BB27B1">
        <w:rPr>
          <w:rtl/>
        </w:rPr>
        <w:t>لاكتان</w:t>
      </w:r>
      <w:r w:rsidR="00507745">
        <w:rPr>
          <w:rFonts w:hint="cs"/>
          <w:rtl/>
        </w:rPr>
        <w:t>ت</w:t>
      </w:r>
      <w:r w:rsidRPr="00BB27B1">
        <w:rPr>
          <w:rtl/>
        </w:rPr>
        <w:t>يوس</w:t>
      </w:r>
      <w:proofErr w:type="spellEnd"/>
      <w:r w:rsidR="00A87D1E" w:rsidRPr="00BB27B1">
        <w:rPr>
          <w:rtl/>
        </w:rPr>
        <w:t xml:space="preserve"> (من القرن الرابع) في كتابه "ال</w:t>
      </w:r>
      <w:r w:rsidR="00A87D1E" w:rsidRPr="00BB27B1">
        <w:rPr>
          <w:rFonts w:hint="cs"/>
          <w:rtl/>
        </w:rPr>
        <w:t>ا</w:t>
      </w:r>
      <w:r w:rsidRPr="00BB27B1">
        <w:rPr>
          <w:rtl/>
        </w:rPr>
        <w:t>ضطهادات</w:t>
      </w:r>
      <w:r w:rsidR="00A87D1E" w:rsidRPr="00BB27B1">
        <w:rPr>
          <w:rtl/>
        </w:rPr>
        <w:t xml:space="preserve">"، من أن بطرس </w:t>
      </w:r>
      <w:r w:rsidR="00A87D1E" w:rsidRPr="00BB27B1">
        <w:rPr>
          <w:rtl/>
        </w:rPr>
        <w:lastRenderedPageBreak/>
        <w:t>الرسول قد سافر إل</w:t>
      </w:r>
      <w:r w:rsidR="00A87D1E" w:rsidRPr="00BB27B1">
        <w:rPr>
          <w:rFonts w:hint="cs"/>
          <w:rtl/>
        </w:rPr>
        <w:t>ى</w:t>
      </w:r>
      <w:r w:rsidRPr="00BB27B1">
        <w:rPr>
          <w:rtl/>
        </w:rPr>
        <w:t xml:space="preserve"> رومية في حكم نيرون</w:t>
      </w:r>
      <w:r w:rsidR="00507745">
        <w:rPr>
          <w:rFonts w:hint="cs"/>
          <w:rtl/>
        </w:rPr>
        <w:t>،</w:t>
      </w:r>
      <w:r w:rsidRPr="00BB27B1">
        <w:rPr>
          <w:rtl/>
        </w:rPr>
        <w:t xml:space="preserve"> وكان حكم نيرون بين عامي 63- 68م</w:t>
      </w:r>
      <w:r w:rsidR="009E2622" w:rsidRPr="00BB27B1">
        <w:rPr>
          <w:rtl/>
        </w:rPr>
        <w:t>،</w:t>
      </w:r>
      <w:r w:rsidRPr="00BB27B1">
        <w:rPr>
          <w:rtl/>
        </w:rPr>
        <w:t xml:space="preserve"> </w:t>
      </w:r>
      <w:r w:rsidRPr="00BB27B1">
        <w:rPr>
          <w:b/>
          <w:bCs/>
          <w:rtl/>
        </w:rPr>
        <w:t xml:space="preserve">أي أن </w:t>
      </w:r>
      <w:r w:rsidR="009F5F24" w:rsidRPr="00BB27B1">
        <w:rPr>
          <w:b/>
          <w:bCs/>
          <w:rtl/>
        </w:rPr>
        <w:t>بطرس ذهب إل</w:t>
      </w:r>
      <w:r w:rsidR="009F5F24" w:rsidRPr="00BB27B1">
        <w:rPr>
          <w:rFonts w:hint="cs"/>
          <w:b/>
          <w:bCs/>
          <w:rtl/>
        </w:rPr>
        <w:t>ى</w:t>
      </w:r>
      <w:r w:rsidRPr="00BB27B1">
        <w:rPr>
          <w:b/>
          <w:bCs/>
          <w:rtl/>
        </w:rPr>
        <w:t xml:space="preserve"> رومية بعد ذهاب القديس بولس إليها وتأسيسه لكنيستها</w:t>
      </w:r>
      <w:r w:rsidR="009E2622" w:rsidRPr="00BB27B1">
        <w:rPr>
          <w:b/>
          <w:bCs/>
          <w:rtl/>
        </w:rPr>
        <w:t>.</w:t>
      </w:r>
    </w:p>
    <w:p w14:paraId="4819B0CB" w14:textId="77777777" w:rsidR="00B26124" w:rsidRPr="004A6AF5" w:rsidRDefault="00B26124" w:rsidP="004A6AF5">
      <w:pPr>
        <w:rPr>
          <w:b/>
          <w:bCs/>
          <w:rtl/>
        </w:rPr>
      </w:pPr>
      <w:bookmarkStart w:id="146" w:name="_Toc27731816"/>
      <w:r w:rsidRPr="004A6AF5">
        <w:rPr>
          <w:b/>
          <w:bCs/>
          <w:rtl/>
        </w:rPr>
        <w:t>4- بطرس رسول مسكوني وليس أسقف</w:t>
      </w:r>
      <w:r w:rsidR="00A438EA" w:rsidRPr="004A6AF5">
        <w:rPr>
          <w:b/>
          <w:bCs/>
          <w:rtl/>
        </w:rPr>
        <w:t>ًا</w:t>
      </w:r>
      <w:r w:rsidRPr="004A6AF5">
        <w:rPr>
          <w:b/>
          <w:bCs/>
          <w:rtl/>
        </w:rPr>
        <w:t xml:space="preserve"> لمدينة</w:t>
      </w:r>
      <w:bookmarkEnd w:id="146"/>
    </w:p>
    <w:p w14:paraId="1CA03F54" w14:textId="77777777" w:rsidR="00B26124" w:rsidRPr="00BB27B1" w:rsidRDefault="008E357C" w:rsidP="009E469C">
      <w:pPr>
        <w:rPr>
          <w:rtl/>
        </w:rPr>
      </w:pPr>
      <w:r w:rsidRPr="00BB27B1">
        <w:rPr>
          <w:rFonts w:hint="cs"/>
          <w:rtl/>
        </w:rPr>
        <w:t>إ</w:t>
      </w:r>
      <w:r w:rsidR="00B26124" w:rsidRPr="00BB27B1">
        <w:rPr>
          <w:rtl/>
        </w:rPr>
        <w:t>ن الذين يدعون أن بطرس الرسول كان مجرد أسقف لمدينة روم</w:t>
      </w:r>
      <w:r w:rsidRPr="00BB27B1">
        <w:rPr>
          <w:rFonts w:hint="cs"/>
          <w:rtl/>
        </w:rPr>
        <w:t>ا</w:t>
      </w:r>
      <w:r w:rsidR="00B26124" w:rsidRPr="00BB27B1">
        <w:rPr>
          <w:rtl/>
        </w:rPr>
        <w:t>، إنما يقللون من قدره كرسول عظيم، له عمل مسكوني أسس به كثير</w:t>
      </w:r>
      <w:r w:rsidR="00A438EA" w:rsidRPr="00BB27B1">
        <w:rPr>
          <w:rtl/>
        </w:rPr>
        <w:t>ًا</w:t>
      </w:r>
      <w:r w:rsidR="00E27114" w:rsidRPr="00BB27B1">
        <w:rPr>
          <w:rtl/>
        </w:rPr>
        <w:t xml:space="preserve"> من الكنائس. و</w:t>
      </w:r>
      <w:r w:rsidR="00E27114" w:rsidRPr="00BB27B1">
        <w:rPr>
          <w:rFonts w:hint="cs"/>
          <w:rtl/>
        </w:rPr>
        <w:t>ا</w:t>
      </w:r>
      <w:r w:rsidR="00E27114" w:rsidRPr="00BB27B1">
        <w:rPr>
          <w:rtl/>
        </w:rPr>
        <w:t xml:space="preserve">فتقد </w:t>
      </w:r>
      <w:r w:rsidR="00E27114" w:rsidRPr="00BB27B1">
        <w:rPr>
          <w:rFonts w:hint="cs"/>
          <w:rtl/>
        </w:rPr>
        <w:t>ش</w:t>
      </w:r>
      <w:r w:rsidR="00B26124" w:rsidRPr="00BB27B1">
        <w:rPr>
          <w:rtl/>
        </w:rPr>
        <w:t>عوب</w:t>
      </w:r>
      <w:r w:rsidR="00A438EA" w:rsidRPr="00BB27B1">
        <w:rPr>
          <w:rtl/>
        </w:rPr>
        <w:t>ًا</w:t>
      </w:r>
      <w:r w:rsidR="00B26124" w:rsidRPr="00BB27B1">
        <w:rPr>
          <w:rtl/>
        </w:rPr>
        <w:t xml:space="preserve"> عديدة</w:t>
      </w:r>
      <w:r w:rsidR="00507745">
        <w:rPr>
          <w:rFonts w:hint="cs"/>
          <w:rtl/>
        </w:rPr>
        <w:t>:</w:t>
      </w:r>
      <w:r w:rsidR="00B26124" w:rsidRPr="00BB27B1">
        <w:rPr>
          <w:rtl/>
        </w:rPr>
        <w:t xml:space="preserve"> "من شتات </w:t>
      </w:r>
      <w:proofErr w:type="spellStart"/>
      <w:r w:rsidR="00B26124" w:rsidRPr="00BB27B1">
        <w:rPr>
          <w:rtl/>
        </w:rPr>
        <w:t>بنتس</w:t>
      </w:r>
      <w:proofErr w:type="spellEnd"/>
      <w:r w:rsidR="00B26124" w:rsidRPr="00BB27B1">
        <w:rPr>
          <w:rtl/>
        </w:rPr>
        <w:t xml:space="preserve"> </w:t>
      </w:r>
      <w:proofErr w:type="spellStart"/>
      <w:r w:rsidR="00B26124" w:rsidRPr="00BB27B1">
        <w:rPr>
          <w:rtl/>
        </w:rPr>
        <w:t>وغلاطية</w:t>
      </w:r>
      <w:proofErr w:type="spellEnd"/>
      <w:r w:rsidR="00B26124" w:rsidRPr="00BB27B1">
        <w:rPr>
          <w:rtl/>
        </w:rPr>
        <w:t xml:space="preserve"> </w:t>
      </w:r>
      <w:proofErr w:type="spellStart"/>
      <w:r w:rsidR="00B26124" w:rsidRPr="00BB27B1">
        <w:rPr>
          <w:rtl/>
        </w:rPr>
        <w:t>وكبادوكية</w:t>
      </w:r>
      <w:proofErr w:type="spellEnd"/>
      <w:r w:rsidR="00B26124" w:rsidRPr="00BB27B1">
        <w:rPr>
          <w:rtl/>
        </w:rPr>
        <w:t xml:space="preserve"> وآسيا </w:t>
      </w:r>
      <w:proofErr w:type="spellStart"/>
      <w:r w:rsidR="00B26124" w:rsidRPr="00BB27B1">
        <w:rPr>
          <w:rtl/>
        </w:rPr>
        <w:t>وبثينية</w:t>
      </w:r>
      <w:proofErr w:type="spellEnd"/>
      <w:r w:rsidR="00E27114" w:rsidRPr="00BB27B1">
        <w:rPr>
          <w:rFonts w:hint="cs"/>
          <w:rtl/>
        </w:rPr>
        <w:t>"</w:t>
      </w:r>
      <w:r w:rsidR="009E2622" w:rsidRPr="00BB27B1">
        <w:rPr>
          <w:rtl/>
        </w:rPr>
        <w:t>.</w:t>
      </w:r>
      <w:r w:rsidR="00B26124" w:rsidRPr="00BB27B1">
        <w:rPr>
          <w:rtl/>
        </w:rPr>
        <w:t>. كما كان رسول</w:t>
      </w:r>
      <w:r w:rsidR="00A438EA" w:rsidRPr="00BB27B1">
        <w:rPr>
          <w:rtl/>
        </w:rPr>
        <w:t>ا</w:t>
      </w:r>
      <w:r w:rsidR="00507745">
        <w:rPr>
          <w:rFonts w:hint="cs"/>
          <w:rtl/>
        </w:rPr>
        <w:t>ً</w:t>
      </w:r>
      <w:r w:rsidR="00B26124" w:rsidRPr="00BB27B1">
        <w:rPr>
          <w:rtl/>
        </w:rPr>
        <w:t xml:space="preserve"> للختان بصفة عامة</w:t>
      </w:r>
      <w:r w:rsidR="009E2622" w:rsidRPr="00BB27B1">
        <w:rPr>
          <w:rtl/>
        </w:rPr>
        <w:t>.</w:t>
      </w:r>
    </w:p>
    <w:p w14:paraId="4AAA3C5A" w14:textId="30347F36" w:rsidR="00B26124" w:rsidRPr="00BB27B1" w:rsidRDefault="00B97B43" w:rsidP="009E469C">
      <w:pPr>
        <w:rPr>
          <w:rtl/>
        </w:rPr>
      </w:pPr>
      <w:r>
        <w:rPr>
          <w:rFonts w:hint="cs"/>
          <w:rtl/>
        </w:rPr>
        <w:t>إ</w:t>
      </w:r>
      <w:r w:rsidR="00D17424" w:rsidRPr="00BB27B1">
        <w:rPr>
          <w:rtl/>
        </w:rPr>
        <w:t xml:space="preserve">ن الرسل لم يكونوا أساقفة مدن </w:t>
      </w:r>
      <w:r w:rsidR="00B26124" w:rsidRPr="00BB27B1">
        <w:rPr>
          <w:rtl/>
        </w:rPr>
        <w:t>بل كانوا يؤسسون الكنائس</w:t>
      </w:r>
      <w:r w:rsidR="009E2622" w:rsidRPr="00BB27B1">
        <w:rPr>
          <w:rtl/>
        </w:rPr>
        <w:t>،</w:t>
      </w:r>
      <w:r w:rsidR="00B26124" w:rsidRPr="00BB27B1">
        <w:rPr>
          <w:rtl/>
        </w:rPr>
        <w:t xml:space="preserve"> ويسيمون لها أساقفة يعتنون بشئونها</w:t>
      </w:r>
      <w:r w:rsidR="009E2622" w:rsidRPr="00BB27B1">
        <w:rPr>
          <w:rtl/>
        </w:rPr>
        <w:t>،</w:t>
      </w:r>
      <w:r w:rsidR="00B26124" w:rsidRPr="00BB27B1">
        <w:rPr>
          <w:rtl/>
        </w:rPr>
        <w:t xml:space="preserve"> أما هم فيتفرغون للرحل</w:t>
      </w:r>
      <w:r w:rsidR="00E27114" w:rsidRPr="00BB27B1">
        <w:rPr>
          <w:rtl/>
        </w:rPr>
        <w:t xml:space="preserve">ات </w:t>
      </w:r>
      <w:proofErr w:type="spellStart"/>
      <w:r w:rsidR="00E27114" w:rsidRPr="00BB27B1">
        <w:rPr>
          <w:rtl/>
        </w:rPr>
        <w:t>التبشرية</w:t>
      </w:r>
      <w:proofErr w:type="spellEnd"/>
      <w:r w:rsidR="00E27114" w:rsidRPr="00BB27B1">
        <w:rPr>
          <w:rtl/>
        </w:rPr>
        <w:t xml:space="preserve"> في مدن جديدة، مع ال</w:t>
      </w:r>
      <w:r w:rsidR="00E27114" w:rsidRPr="00BB27B1">
        <w:rPr>
          <w:rFonts w:hint="cs"/>
          <w:rtl/>
        </w:rPr>
        <w:t>إ</w:t>
      </w:r>
      <w:r w:rsidR="00E27114" w:rsidRPr="00BB27B1">
        <w:rPr>
          <w:rtl/>
        </w:rPr>
        <w:t>شراف العام عل</w:t>
      </w:r>
      <w:r w:rsidR="00E27114" w:rsidRPr="00BB27B1">
        <w:rPr>
          <w:rFonts w:hint="cs"/>
          <w:rtl/>
        </w:rPr>
        <w:t>ى</w:t>
      </w:r>
      <w:r w:rsidR="00B26124" w:rsidRPr="00BB27B1">
        <w:rPr>
          <w:rtl/>
        </w:rPr>
        <w:t xml:space="preserve"> الكنائس المختلفة، محتفظين بوضعهم المسكوني</w:t>
      </w:r>
      <w:r w:rsidR="009E2622" w:rsidRPr="00BB27B1">
        <w:rPr>
          <w:rtl/>
        </w:rPr>
        <w:t>.</w:t>
      </w:r>
    </w:p>
    <w:p w14:paraId="7FDA236E" w14:textId="6A0D3794" w:rsidR="00B26124" w:rsidRPr="00BB27B1" w:rsidRDefault="00B26124" w:rsidP="009E469C">
      <w:pPr>
        <w:rPr>
          <w:rtl/>
        </w:rPr>
      </w:pPr>
      <w:r w:rsidRPr="00BB27B1">
        <w:rPr>
          <w:rtl/>
        </w:rPr>
        <w:t>وهذا ما يسجله التاريخ</w:t>
      </w:r>
      <w:r w:rsidR="009E2622" w:rsidRPr="00BB27B1">
        <w:rPr>
          <w:rtl/>
        </w:rPr>
        <w:t>.</w:t>
      </w:r>
      <w:r w:rsidRPr="00BB27B1">
        <w:rPr>
          <w:rtl/>
        </w:rPr>
        <w:t xml:space="preserve"> فبولس الرسول سام أساقفة عل</w:t>
      </w:r>
      <w:r w:rsidR="00B97B43">
        <w:rPr>
          <w:rFonts w:hint="cs"/>
          <w:rtl/>
        </w:rPr>
        <w:t>ى</w:t>
      </w:r>
      <w:r w:rsidRPr="00BB27B1">
        <w:rPr>
          <w:rtl/>
        </w:rPr>
        <w:t xml:space="preserve"> المدن التي بشر فيها</w:t>
      </w:r>
      <w:r w:rsidR="009E2622" w:rsidRPr="00BB27B1">
        <w:rPr>
          <w:rtl/>
        </w:rPr>
        <w:t>.</w:t>
      </w:r>
      <w:r w:rsidRPr="00BB27B1">
        <w:rPr>
          <w:rtl/>
        </w:rPr>
        <w:t xml:space="preserve"> وفي رومية بالذات سام لها القديس لينوس الذي صا</w:t>
      </w:r>
      <w:r w:rsidR="00FA664C" w:rsidRPr="00BB27B1">
        <w:rPr>
          <w:rFonts w:hint="cs"/>
          <w:rtl/>
        </w:rPr>
        <w:t>ر</w:t>
      </w:r>
      <w:r w:rsidRPr="00BB27B1">
        <w:rPr>
          <w:rtl/>
        </w:rPr>
        <w:t xml:space="preserve"> أول أساقفتها</w:t>
      </w:r>
      <w:r w:rsidR="009E2622" w:rsidRPr="00BB27B1">
        <w:rPr>
          <w:rtl/>
        </w:rPr>
        <w:t>.</w:t>
      </w:r>
      <w:r w:rsidRPr="00BB27B1">
        <w:rPr>
          <w:rtl/>
        </w:rPr>
        <w:t xml:space="preserve"> ولينوس هذا كان تلميذ بولس</w:t>
      </w:r>
      <w:r w:rsidR="009E2622" w:rsidRPr="00BB27B1">
        <w:rPr>
          <w:rtl/>
        </w:rPr>
        <w:t>،</w:t>
      </w:r>
      <w:r w:rsidRPr="00BB27B1">
        <w:rPr>
          <w:rtl/>
        </w:rPr>
        <w:t xml:space="preserve"> ذكره في رسالته الثانية إل</w:t>
      </w:r>
      <w:r w:rsidR="00FA664C" w:rsidRPr="00BB27B1">
        <w:rPr>
          <w:rFonts w:hint="cs"/>
          <w:rtl/>
        </w:rPr>
        <w:t>ى</w:t>
      </w:r>
      <w:r w:rsidRPr="00BB27B1">
        <w:rPr>
          <w:rtl/>
        </w:rPr>
        <w:t xml:space="preserve"> تيموثاوس (4: 21)</w:t>
      </w:r>
      <w:r w:rsidR="009E2622" w:rsidRPr="00BB27B1">
        <w:rPr>
          <w:rtl/>
        </w:rPr>
        <w:t>.</w:t>
      </w:r>
    </w:p>
    <w:p w14:paraId="6E8E31E3" w14:textId="77777777" w:rsidR="00B26124" w:rsidRPr="00BB27B1" w:rsidRDefault="00B26124" w:rsidP="009E469C">
      <w:pPr>
        <w:rPr>
          <w:rtl/>
        </w:rPr>
      </w:pPr>
      <w:r w:rsidRPr="00BB27B1">
        <w:rPr>
          <w:rtl/>
        </w:rPr>
        <w:t>ومرقس الرسول ك</w:t>
      </w:r>
      <w:r w:rsidR="00FA664C" w:rsidRPr="00BB27B1">
        <w:rPr>
          <w:rtl/>
        </w:rPr>
        <w:t xml:space="preserve">اروز الديار المصرية سام القديس </w:t>
      </w:r>
      <w:r w:rsidR="00FA664C" w:rsidRPr="00BB27B1">
        <w:rPr>
          <w:rFonts w:hint="cs"/>
          <w:rtl/>
        </w:rPr>
        <w:t>إ</w:t>
      </w:r>
      <w:r w:rsidRPr="00BB27B1">
        <w:rPr>
          <w:rtl/>
        </w:rPr>
        <w:t>نيانوس أسقف</w:t>
      </w:r>
      <w:r w:rsidR="00A438EA" w:rsidRPr="00BB27B1">
        <w:rPr>
          <w:rtl/>
        </w:rPr>
        <w:t>ًا</w:t>
      </w:r>
      <w:r w:rsidRPr="00BB27B1">
        <w:rPr>
          <w:rtl/>
        </w:rPr>
        <w:t xml:space="preserve"> لل</w:t>
      </w:r>
      <w:r w:rsidR="00FA664C" w:rsidRPr="00BB27B1">
        <w:rPr>
          <w:rFonts w:hint="cs"/>
          <w:rtl/>
        </w:rPr>
        <w:t>إ</w:t>
      </w:r>
      <w:r w:rsidRPr="00BB27B1">
        <w:rPr>
          <w:rtl/>
        </w:rPr>
        <w:t>سكندرية وتابع رحلاته التبشيرية ثم عاد إليه</w:t>
      </w:r>
      <w:r w:rsidR="009E2622" w:rsidRPr="00BB27B1">
        <w:rPr>
          <w:rtl/>
        </w:rPr>
        <w:t>.</w:t>
      </w:r>
    </w:p>
    <w:p w14:paraId="4AEF7286" w14:textId="4D77BC47" w:rsidR="00FD216A" w:rsidRPr="00BB27B1" w:rsidRDefault="00B26124" w:rsidP="007C141D">
      <w:pPr>
        <w:rPr>
          <w:rtl/>
        </w:rPr>
      </w:pPr>
      <w:r w:rsidRPr="00BB27B1">
        <w:rPr>
          <w:rtl/>
        </w:rPr>
        <w:t>فإن كان بطرس الرسول قد أسس كنائس عديدة، حتى لو فرض وكانت روم</w:t>
      </w:r>
      <w:r w:rsidR="00A30AEB" w:rsidRPr="00BB27B1">
        <w:rPr>
          <w:rFonts w:hint="cs"/>
          <w:rtl/>
        </w:rPr>
        <w:t>ا</w:t>
      </w:r>
      <w:r w:rsidRPr="00BB27B1">
        <w:rPr>
          <w:rtl/>
        </w:rPr>
        <w:t xml:space="preserve"> من بينها</w:t>
      </w:r>
      <w:r w:rsidR="00507745">
        <w:rPr>
          <w:rFonts w:hint="cs"/>
          <w:rtl/>
        </w:rPr>
        <w:t>،</w:t>
      </w:r>
      <w:r w:rsidRPr="00BB27B1">
        <w:rPr>
          <w:rtl/>
        </w:rPr>
        <w:t xml:space="preserve"> منكرين الكتاب المقدس</w:t>
      </w:r>
      <w:r w:rsidR="00507745">
        <w:rPr>
          <w:rtl/>
        </w:rPr>
        <w:t xml:space="preserve"> والتاريخ، فعل</w:t>
      </w:r>
      <w:r w:rsidR="007C141D">
        <w:rPr>
          <w:rFonts w:hint="cs"/>
          <w:rtl/>
        </w:rPr>
        <w:t>ى</w:t>
      </w:r>
      <w:r w:rsidR="00507745">
        <w:rPr>
          <w:rtl/>
        </w:rPr>
        <w:t xml:space="preserve"> أي أساس تطالب </w:t>
      </w:r>
      <w:r w:rsidRPr="00BB27B1">
        <w:rPr>
          <w:rtl/>
        </w:rPr>
        <w:t>مدينة معينة بخلافة بطرس دون سائر الكنائس الأخرى التي أسسها</w:t>
      </w:r>
      <w:r w:rsidR="003963DE" w:rsidRPr="00BB27B1">
        <w:rPr>
          <w:rtl/>
        </w:rPr>
        <w:t>؟</w:t>
      </w:r>
      <w:r w:rsidRPr="00BB27B1">
        <w:rPr>
          <w:rtl/>
        </w:rPr>
        <w:t>!</w:t>
      </w:r>
      <w:r w:rsidR="002F6221" w:rsidRPr="00BB27B1">
        <w:rPr>
          <w:rFonts w:hint="cs"/>
          <w:rtl/>
        </w:rPr>
        <w:t xml:space="preserve"> </w:t>
      </w:r>
      <w:r w:rsidRPr="00BB27B1">
        <w:rPr>
          <w:rtl/>
        </w:rPr>
        <w:t>ولماذا بالحري لا تطالب مدينة أورشليم التي عاش فيها المخلص ن</w:t>
      </w:r>
      <w:r w:rsidR="00EF155E" w:rsidRPr="00BB27B1">
        <w:rPr>
          <w:rFonts w:hint="cs"/>
          <w:rtl/>
        </w:rPr>
        <w:t>فس</w:t>
      </w:r>
      <w:r w:rsidRPr="00BB27B1">
        <w:rPr>
          <w:rtl/>
        </w:rPr>
        <w:t>ه، وتأسست فيها أول كنيسة مسيحية بحضور الرسل ال</w:t>
      </w:r>
      <w:r w:rsidR="00EF155E" w:rsidRPr="00BB27B1">
        <w:rPr>
          <w:rFonts w:hint="cs"/>
          <w:rtl/>
        </w:rPr>
        <w:t>ا</w:t>
      </w:r>
      <w:r w:rsidRPr="00BB27B1">
        <w:rPr>
          <w:rtl/>
        </w:rPr>
        <w:t>ثن</w:t>
      </w:r>
      <w:r w:rsidR="007C141D">
        <w:rPr>
          <w:rFonts w:hint="cs"/>
          <w:rtl/>
        </w:rPr>
        <w:t>ي</w:t>
      </w:r>
      <w:r w:rsidRPr="00BB27B1">
        <w:rPr>
          <w:rtl/>
        </w:rPr>
        <w:t xml:space="preserve"> عشر جميع</w:t>
      </w:r>
      <w:r w:rsidR="00A438EA" w:rsidRPr="00BB27B1">
        <w:rPr>
          <w:rtl/>
        </w:rPr>
        <w:t>ًا</w:t>
      </w:r>
      <w:r w:rsidRPr="00BB27B1">
        <w:rPr>
          <w:rtl/>
        </w:rPr>
        <w:t>، لماذا لا تطالب أورشليم بالرئاسة والسلطان</w:t>
      </w:r>
      <w:r w:rsidR="009E2622" w:rsidRPr="00BB27B1">
        <w:rPr>
          <w:rtl/>
        </w:rPr>
        <w:t>.</w:t>
      </w:r>
      <w:r w:rsidR="007C141D">
        <w:rPr>
          <w:rFonts w:hint="cs"/>
          <w:rtl/>
        </w:rPr>
        <w:t xml:space="preserve"> </w:t>
      </w:r>
      <w:r w:rsidR="00EF155E" w:rsidRPr="007C141D">
        <w:rPr>
          <w:b/>
          <w:bCs/>
          <w:rtl/>
        </w:rPr>
        <w:t>إن إق</w:t>
      </w:r>
      <w:r w:rsidRPr="007C141D">
        <w:rPr>
          <w:b/>
          <w:bCs/>
          <w:rtl/>
        </w:rPr>
        <w:t>حام الرسل في مسائل الرئاسات هذه وتنازع السلطة</w:t>
      </w:r>
      <w:r w:rsidR="009E2622" w:rsidRPr="007C141D">
        <w:rPr>
          <w:b/>
          <w:bCs/>
          <w:rtl/>
        </w:rPr>
        <w:t>،</w:t>
      </w:r>
      <w:r w:rsidRPr="007C141D">
        <w:rPr>
          <w:b/>
          <w:bCs/>
          <w:rtl/>
        </w:rPr>
        <w:t xml:space="preserve"> هو إهانة عظيمة لأسلوبهم الروحي </w:t>
      </w:r>
      <w:r w:rsidRPr="00BB27B1">
        <w:rPr>
          <w:rtl/>
        </w:rPr>
        <w:t>وهو نسيان لقول السيد المسيح لهم</w:t>
      </w:r>
      <w:r w:rsidR="00EF155E" w:rsidRPr="00BB27B1">
        <w:rPr>
          <w:rFonts w:hint="cs"/>
          <w:rtl/>
        </w:rPr>
        <w:t xml:space="preserve">: </w:t>
      </w:r>
      <w:r w:rsidRPr="00BB27B1">
        <w:rPr>
          <w:rtl/>
        </w:rPr>
        <w:t>"</w:t>
      </w:r>
      <w:r w:rsidR="00636111" w:rsidRPr="00BB27B1">
        <w:rPr>
          <w:rtl/>
        </w:rPr>
        <w:t>أَنْتُمْ تَعْلَمُونَ أَنَّ رُؤَسَاءَ الأُمَمِ يَسُودُونَهُمْ، وَالْعُظَمَاءَ يَتَسَلَّطُونَ عَلَيْهِمْ. فَلاَ يَكُونُ هكَذَا فِيكُمْ. بَلْ مَنْ أَرَادَ أَنْ يَكُونَ فِيكُمْ عَظِيمًا فَلْيَكُنْ لَكُمْ خَادِمًا، وَمَنْ أَرَادَ أَنْ يَكُونَ فِيكُمْ أَوَّل</w:t>
      </w:r>
      <w:r w:rsidR="00EE1F66" w:rsidRPr="00BB27B1">
        <w:rPr>
          <w:rtl/>
        </w:rPr>
        <w:t>ًا</w:t>
      </w:r>
      <w:r w:rsidR="00636111" w:rsidRPr="00BB27B1">
        <w:rPr>
          <w:rtl/>
        </w:rPr>
        <w:t xml:space="preserve"> فَلْيَكُنْ لَكُمْ عَبْدًا</w:t>
      </w:r>
      <w:r w:rsidRPr="00BB27B1">
        <w:rPr>
          <w:rtl/>
        </w:rPr>
        <w:t>" (مت 20: 25 -27)</w:t>
      </w:r>
      <w:r w:rsidR="009E2622" w:rsidRPr="00BB27B1">
        <w:rPr>
          <w:rtl/>
        </w:rPr>
        <w:t>.</w:t>
      </w:r>
    </w:p>
    <w:p w14:paraId="5F096BA0" w14:textId="77777777" w:rsidR="00B26124" w:rsidRPr="00C86394" w:rsidRDefault="00B26124" w:rsidP="00611563">
      <w:pPr>
        <w:pStyle w:val="Heading2"/>
        <w:rPr>
          <w:rtl/>
        </w:rPr>
      </w:pPr>
      <w:bookmarkStart w:id="147" w:name="_Toc25686165"/>
      <w:bookmarkStart w:id="148" w:name="_Toc27131008"/>
      <w:bookmarkStart w:id="149" w:name="_Toc27727524"/>
      <w:bookmarkStart w:id="150" w:name="_Toc27731817"/>
      <w:bookmarkStart w:id="151" w:name="_Toc27731982"/>
      <w:bookmarkStart w:id="152" w:name="_Toc167364684"/>
      <w:r w:rsidRPr="00C86394">
        <w:rPr>
          <w:rtl/>
        </w:rPr>
        <w:lastRenderedPageBreak/>
        <w:t>مشكلة رئاسة بطرس ورئاسة روما عند الكاثوليك</w:t>
      </w:r>
      <w:r w:rsidRPr="00C86394">
        <w:rPr>
          <w:sz w:val="28"/>
          <w:szCs w:val="28"/>
          <w:vertAlign w:val="superscript"/>
          <w:rtl/>
        </w:rPr>
        <w:footnoteReference w:id="9"/>
      </w:r>
      <w:bookmarkEnd w:id="147"/>
      <w:bookmarkEnd w:id="148"/>
      <w:bookmarkEnd w:id="149"/>
      <w:bookmarkEnd w:id="150"/>
      <w:bookmarkEnd w:id="151"/>
      <w:bookmarkEnd w:id="152"/>
    </w:p>
    <w:p w14:paraId="0772B704" w14:textId="3B620B0A" w:rsidR="00B26124" w:rsidRPr="00C86394" w:rsidRDefault="00B26124" w:rsidP="009E469C">
      <w:pPr>
        <w:rPr>
          <w:rtl/>
        </w:rPr>
      </w:pPr>
      <w:r w:rsidRPr="00C86394">
        <w:rPr>
          <w:rtl/>
        </w:rPr>
        <w:t xml:space="preserve">نضع </w:t>
      </w:r>
      <w:r w:rsidR="0036419D" w:rsidRPr="00C86394">
        <w:rPr>
          <w:rFonts w:hint="cs"/>
          <w:rtl/>
        </w:rPr>
        <w:t>أ</w:t>
      </w:r>
      <w:r w:rsidRPr="00C86394">
        <w:rPr>
          <w:rtl/>
        </w:rPr>
        <w:t>مامنا في هذا الموض</w:t>
      </w:r>
      <w:r w:rsidR="00D55D3C" w:rsidRPr="00C86394">
        <w:rPr>
          <w:rtl/>
        </w:rPr>
        <w:t>وع عد</w:t>
      </w:r>
      <w:r w:rsidR="00870764" w:rsidRPr="00C86394">
        <w:rPr>
          <w:rFonts w:hint="cs"/>
          <w:rtl/>
        </w:rPr>
        <w:t>ة</w:t>
      </w:r>
      <w:r w:rsidR="00D55D3C" w:rsidRPr="00C86394">
        <w:rPr>
          <w:rtl/>
        </w:rPr>
        <w:t xml:space="preserve"> </w:t>
      </w:r>
      <w:r w:rsidR="00D55D3C" w:rsidRPr="00C86394">
        <w:rPr>
          <w:rFonts w:hint="cs"/>
          <w:rtl/>
        </w:rPr>
        <w:t>أ</w:t>
      </w:r>
      <w:r w:rsidRPr="00C86394">
        <w:rPr>
          <w:rtl/>
        </w:rPr>
        <w:t>سئلة منها</w:t>
      </w:r>
      <w:r w:rsidR="00D55D3C" w:rsidRPr="00C86394">
        <w:rPr>
          <w:rFonts w:hint="cs"/>
          <w:rtl/>
        </w:rPr>
        <w:t>:</w:t>
      </w:r>
    </w:p>
    <w:p w14:paraId="56E3B86B" w14:textId="7585FBE9" w:rsidR="00B26124" w:rsidRPr="00C86394" w:rsidRDefault="009E1A19" w:rsidP="009E469C">
      <w:pPr>
        <w:rPr>
          <w:rtl/>
        </w:rPr>
      </w:pPr>
      <w:r w:rsidRPr="00C86394">
        <w:rPr>
          <w:noProof/>
          <w:rtl/>
          <w:lang w:bidi="ar-SA"/>
        </w:rPr>
        <w:drawing>
          <wp:anchor distT="0" distB="0" distL="114300" distR="114300" simplePos="0" relativeHeight="251681792" behindDoc="0" locked="0" layoutInCell="1" allowOverlap="1" wp14:anchorId="127846F1" wp14:editId="546D9AD9">
            <wp:simplePos x="0" y="0"/>
            <wp:positionH relativeFrom="column">
              <wp:posOffset>2968</wp:posOffset>
            </wp:positionH>
            <wp:positionV relativeFrom="paragraph">
              <wp:posOffset>122555</wp:posOffset>
            </wp:positionV>
            <wp:extent cx="2209800" cy="3200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f439f572a4df59f3e890f07fd07e8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9800" cy="3200400"/>
                    </a:xfrm>
                    <a:prstGeom prst="rect">
                      <a:avLst/>
                    </a:prstGeom>
                  </pic:spPr>
                </pic:pic>
              </a:graphicData>
            </a:graphic>
            <wp14:sizeRelH relativeFrom="page">
              <wp14:pctWidth>0</wp14:pctWidth>
            </wp14:sizeRelH>
            <wp14:sizeRelV relativeFrom="page">
              <wp14:pctHeight>0</wp14:pctHeight>
            </wp14:sizeRelV>
          </wp:anchor>
        </w:drawing>
      </w:r>
      <w:r w:rsidR="00D55D3C" w:rsidRPr="00C86394">
        <w:rPr>
          <w:rtl/>
        </w:rPr>
        <w:t>1– هل الرئاسة العام</w:t>
      </w:r>
      <w:r w:rsidR="00D55D3C" w:rsidRPr="00C86394">
        <w:rPr>
          <w:rFonts w:hint="cs"/>
          <w:rtl/>
        </w:rPr>
        <w:t>ة</w:t>
      </w:r>
      <w:r w:rsidR="00D55D3C" w:rsidRPr="00C86394">
        <w:rPr>
          <w:rtl/>
        </w:rPr>
        <w:t xml:space="preserve"> للكنيس</w:t>
      </w:r>
      <w:r w:rsidR="00D55D3C" w:rsidRPr="00C86394">
        <w:rPr>
          <w:rFonts w:hint="cs"/>
          <w:rtl/>
        </w:rPr>
        <w:t>ة</w:t>
      </w:r>
      <w:r w:rsidR="00B26124" w:rsidRPr="00C86394">
        <w:rPr>
          <w:rtl/>
        </w:rPr>
        <w:t xml:space="preserve"> كانت من تعليم السيد المسيح</w:t>
      </w:r>
      <w:r w:rsidR="003963DE" w:rsidRPr="00C86394">
        <w:rPr>
          <w:rtl/>
        </w:rPr>
        <w:t>؟</w:t>
      </w:r>
    </w:p>
    <w:p w14:paraId="7926C1E6" w14:textId="49655774" w:rsidR="00B26124" w:rsidRPr="00C86394" w:rsidRDefault="00D55D3C" w:rsidP="009E469C">
      <w:pPr>
        <w:rPr>
          <w:rtl/>
        </w:rPr>
      </w:pPr>
      <w:r w:rsidRPr="00C86394">
        <w:rPr>
          <w:rtl/>
        </w:rPr>
        <w:t xml:space="preserve">2– هل </w:t>
      </w:r>
      <w:r w:rsidR="009D2225" w:rsidRPr="00C86394">
        <w:rPr>
          <w:rtl/>
        </w:rPr>
        <w:t>الآباء</w:t>
      </w:r>
      <w:r w:rsidRPr="00C86394">
        <w:rPr>
          <w:rtl/>
        </w:rPr>
        <w:t xml:space="preserve"> الرسل كانوا </w:t>
      </w:r>
      <w:r w:rsidRPr="00C86394">
        <w:rPr>
          <w:rFonts w:hint="cs"/>
          <w:rtl/>
        </w:rPr>
        <w:t>أ</w:t>
      </w:r>
      <w:r w:rsidRPr="00C86394">
        <w:rPr>
          <w:rtl/>
        </w:rPr>
        <w:t>ساقف</w:t>
      </w:r>
      <w:r w:rsidR="00870764" w:rsidRPr="00C86394">
        <w:rPr>
          <w:rFonts w:hint="cs"/>
          <w:rtl/>
        </w:rPr>
        <w:t>ة</w:t>
      </w:r>
      <w:r w:rsidRPr="00C86394">
        <w:rPr>
          <w:rtl/>
        </w:rPr>
        <w:t xml:space="preserve"> مسكوني</w:t>
      </w:r>
      <w:r w:rsidR="00507745" w:rsidRPr="00C86394">
        <w:rPr>
          <w:rFonts w:hint="cs"/>
          <w:rtl/>
        </w:rPr>
        <w:t>ي</w:t>
      </w:r>
      <w:r w:rsidRPr="00C86394">
        <w:rPr>
          <w:rtl/>
        </w:rPr>
        <w:t xml:space="preserve">ن </w:t>
      </w:r>
      <w:r w:rsidRPr="00C86394">
        <w:rPr>
          <w:rFonts w:hint="cs"/>
          <w:rtl/>
        </w:rPr>
        <w:t>أ</w:t>
      </w:r>
      <w:r w:rsidR="00B26124" w:rsidRPr="00C86394">
        <w:rPr>
          <w:rtl/>
        </w:rPr>
        <w:t>م مكانيين</w:t>
      </w:r>
      <w:r w:rsidR="003963DE" w:rsidRPr="00C86394">
        <w:rPr>
          <w:rtl/>
        </w:rPr>
        <w:t>؟</w:t>
      </w:r>
    </w:p>
    <w:p w14:paraId="5EE99D5F" w14:textId="3AC49F2F" w:rsidR="00B26124" w:rsidRPr="00C86394" w:rsidRDefault="00D55D3C" w:rsidP="009E469C">
      <w:pPr>
        <w:rPr>
          <w:rtl/>
        </w:rPr>
      </w:pPr>
      <w:r w:rsidRPr="00C86394">
        <w:rPr>
          <w:rtl/>
        </w:rPr>
        <w:t>3– طبيع</w:t>
      </w:r>
      <w:r w:rsidRPr="00C86394">
        <w:rPr>
          <w:rFonts w:hint="cs"/>
          <w:rtl/>
        </w:rPr>
        <w:t>ة</w:t>
      </w:r>
      <w:r w:rsidR="00B26124" w:rsidRPr="00C86394">
        <w:rPr>
          <w:rtl/>
        </w:rPr>
        <w:t xml:space="preserve"> بطرس الرسول وتصرفاته</w:t>
      </w:r>
      <w:r w:rsidR="009E2622" w:rsidRPr="00C86394">
        <w:rPr>
          <w:rtl/>
        </w:rPr>
        <w:t>.</w:t>
      </w:r>
    </w:p>
    <w:p w14:paraId="4347396D" w14:textId="549C22A7" w:rsidR="00B26124" w:rsidRPr="00C86394" w:rsidRDefault="00B26124" w:rsidP="009E469C">
      <w:pPr>
        <w:rPr>
          <w:rtl/>
        </w:rPr>
      </w:pPr>
      <w:r w:rsidRPr="00C86394">
        <w:rPr>
          <w:rtl/>
        </w:rPr>
        <w:t>4– ما هي دعاوي الكاثوليك والرد عليها</w:t>
      </w:r>
      <w:r w:rsidR="003963DE" w:rsidRPr="00C86394">
        <w:rPr>
          <w:rtl/>
        </w:rPr>
        <w:t>؟</w:t>
      </w:r>
    </w:p>
    <w:p w14:paraId="1E72E45D" w14:textId="3E86760C" w:rsidR="00B26124" w:rsidRPr="00C86394" w:rsidRDefault="00D55D3C" w:rsidP="009E469C">
      <w:pPr>
        <w:rPr>
          <w:rtl/>
        </w:rPr>
      </w:pPr>
      <w:r w:rsidRPr="00C86394">
        <w:rPr>
          <w:rtl/>
        </w:rPr>
        <w:t>5– كلمة الصخر</w:t>
      </w:r>
      <w:r w:rsidRPr="00C86394">
        <w:rPr>
          <w:rFonts w:hint="cs"/>
          <w:rtl/>
        </w:rPr>
        <w:t>ة</w:t>
      </w:r>
      <w:r w:rsidR="009E2622" w:rsidRPr="00C86394">
        <w:rPr>
          <w:rtl/>
        </w:rPr>
        <w:t>،</w:t>
      </w:r>
      <w:r w:rsidR="00B26124" w:rsidRPr="00C86394">
        <w:rPr>
          <w:rtl/>
        </w:rPr>
        <w:t xml:space="preserve"> وسلطان الح</w:t>
      </w:r>
      <w:r w:rsidR="00870764" w:rsidRPr="00C86394">
        <w:rPr>
          <w:rFonts w:hint="cs"/>
          <w:rtl/>
        </w:rPr>
        <w:t>ِ</w:t>
      </w:r>
      <w:r w:rsidR="00B26124" w:rsidRPr="00C86394">
        <w:rPr>
          <w:rtl/>
        </w:rPr>
        <w:t>ل والربط</w:t>
      </w:r>
      <w:r w:rsidR="009E2622" w:rsidRPr="00C86394">
        <w:rPr>
          <w:rtl/>
        </w:rPr>
        <w:t>.</w:t>
      </w:r>
    </w:p>
    <w:p w14:paraId="38AF8E7D" w14:textId="2B6E40E5" w:rsidR="00B26124" w:rsidRPr="00C86394" w:rsidRDefault="00B26124" w:rsidP="009E469C">
      <w:pPr>
        <w:rPr>
          <w:rtl/>
        </w:rPr>
      </w:pPr>
      <w:r w:rsidRPr="00C86394">
        <w:rPr>
          <w:rtl/>
        </w:rPr>
        <w:t>6– هل القديس بطر</w:t>
      </w:r>
      <w:r w:rsidR="00D55D3C" w:rsidRPr="00C86394">
        <w:rPr>
          <w:rtl/>
        </w:rPr>
        <w:t>س هو مؤس</w:t>
      </w:r>
      <w:r w:rsidR="00507745" w:rsidRPr="00C86394">
        <w:rPr>
          <w:rFonts w:hint="cs"/>
          <w:rtl/>
        </w:rPr>
        <w:t>ِّ</w:t>
      </w:r>
      <w:r w:rsidR="00D55D3C" w:rsidRPr="00C86394">
        <w:rPr>
          <w:rtl/>
        </w:rPr>
        <w:t>س كنيس</w:t>
      </w:r>
      <w:r w:rsidR="00D55D3C" w:rsidRPr="00C86394">
        <w:rPr>
          <w:rFonts w:hint="cs"/>
          <w:rtl/>
        </w:rPr>
        <w:t>ة</w:t>
      </w:r>
      <w:r w:rsidR="00D55D3C" w:rsidRPr="00C86394">
        <w:rPr>
          <w:rtl/>
        </w:rPr>
        <w:t xml:space="preserve"> روم</w:t>
      </w:r>
      <w:r w:rsidR="00D55D3C" w:rsidRPr="00C86394">
        <w:rPr>
          <w:rFonts w:hint="cs"/>
          <w:rtl/>
        </w:rPr>
        <w:t>ا</w:t>
      </w:r>
      <w:r w:rsidR="003963DE" w:rsidRPr="00C86394">
        <w:rPr>
          <w:rtl/>
        </w:rPr>
        <w:t>؟</w:t>
      </w:r>
    </w:p>
    <w:p w14:paraId="41FA2EEC" w14:textId="04EA4BE5" w:rsidR="00B26124" w:rsidRPr="00C86394" w:rsidRDefault="00D55D3C" w:rsidP="009E469C">
      <w:pPr>
        <w:rPr>
          <w:rtl/>
        </w:rPr>
      </w:pPr>
      <w:r w:rsidRPr="00C86394">
        <w:rPr>
          <w:rtl/>
        </w:rPr>
        <w:t>7– هل هناك مبد</w:t>
      </w:r>
      <w:r w:rsidRPr="00C86394">
        <w:rPr>
          <w:rFonts w:hint="cs"/>
          <w:rtl/>
        </w:rPr>
        <w:t>أ</w:t>
      </w:r>
      <w:r w:rsidR="00B26124" w:rsidRPr="00C86394">
        <w:rPr>
          <w:rtl/>
        </w:rPr>
        <w:t xml:space="preserve"> توارث الرئاسات</w:t>
      </w:r>
      <w:r w:rsidR="003963DE" w:rsidRPr="00C86394">
        <w:rPr>
          <w:rtl/>
        </w:rPr>
        <w:t>؟</w:t>
      </w:r>
    </w:p>
    <w:p w14:paraId="35E6E196" w14:textId="241B8E71" w:rsidR="00B26124" w:rsidRPr="00C86394" w:rsidRDefault="00B26124" w:rsidP="009E469C">
      <w:pPr>
        <w:rPr>
          <w:rtl/>
        </w:rPr>
      </w:pPr>
      <w:r w:rsidRPr="00C86394">
        <w:rPr>
          <w:rtl/>
        </w:rPr>
        <w:t>8– ماذا بعد استشهاد القديس بطرس</w:t>
      </w:r>
      <w:r w:rsidR="003963DE" w:rsidRPr="00C86394">
        <w:rPr>
          <w:rtl/>
        </w:rPr>
        <w:t>؟</w:t>
      </w:r>
    </w:p>
    <w:p w14:paraId="756906C3" w14:textId="503439A6" w:rsidR="00B26124" w:rsidRPr="00C86394" w:rsidRDefault="00B26124" w:rsidP="009E469C">
      <w:pPr>
        <w:rPr>
          <w:rtl/>
        </w:rPr>
      </w:pPr>
      <w:r w:rsidRPr="00C86394">
        <w:rPr>
          <w:rtl/>
        </w:rPr>
        <w:t>9– تدخ</w:t>
      </w:r>
      <w:r w:rsidR="00507745" w:rsidRPr="00C86394">
        <w:rPr>
          <w:rFonts w:hint="cs"/>
          <w:rtl/>
        </w:rPr>
        <w:t>ُّ</w:t>
      </w:r>
      <w:r w:rsidRPr="00C86394">
        <w:rPr>
          <w:rtl/>
        </w:rPr>
        <w:t>ل العامل السياسي في هذا الموضوع</w:t>
      </w:r>
      <w:r w:rsidR="003963DE" w:rsidRPr="00C86394">
        <w:rPr>
          <w:rtl/>
        </w:rPr>
        <w:t>؟</w:t>
      </w:r>
    </w:p>
    <w:p w14:paraId="59356DC9" w14:textId="77777777" w:rsidR="003E62FC" w:rsidRPr="00BB27B1" w:rsidRDefault="003E62FC" w:rsidP="00E24D38">
      <w:pPr>
        <w:pStyle w:val="Heading3"/>
        <w:rPr>
          <w:rtl/>
          <w:lang w:bidi="ar-EG"/>
        </w:rPr>
      </w:pPr>
      <w:bookmarkStart w:id="153" w:name="_Toc27727525"/>
      <w:bookmarkStart w:id="154" w:name="_Toc27731818"/>
      <w:r w:rsidRPr="00C86394">
        <w:rPr>
          <w:rtl/>
        </w:rPr>
        <w:t>تعاليم السيد المسيح</w:t>
      </w:r>
      <w:bookmarkEnd w:id="153"/>
      <w:bookmarkEnd w:id="154"/>
    </w:p>
    <w:p w14:paraId="71C1971A" w14:textId="77777777" w:rsidR="00B26124" w:rsidRPr="00BB27B1" w:rsidRDefault="00B26124" w:rsidP="009E469C">
      <w:r w:rsidRPr="00BB27B1">
        <w:rPr>
          <w:rtl/>
        </w:rPr>
        <w:t>السيد المسيح انتهر الرسل عل</w:t>
      </w:r>
      <w:r w:rsidR="00D55D3C" w:rsidRPr="00BB27B1">
        <w:rPr>
          <w:rFonts w:hint="cs"/>
          <w:rtl/>
        </w:rPr>
        <w:t>ى</w:t>
      </w:r>
      <w:r w:rsidRPr="00BB27B1">
        <w:rPr>
          <w:rtl/>
        </w:rPr>
        <w:t xml:space="preserve"> تفكيرهم في موضوع </w:t>
      </w:r>
      <w:r w:rsidR="00DB217E" w:rsidRPr="00BB27B1">
        <w:rPr>
          <w:rtl/>
        </w:rPr>
        <w:t>الرئاسة</w:t>
      </w:r>
      <w:r w:rsidR="009E2622" w:rsidRPr="00BB27B1">
        <w:rPr>
          <w:rtl/>
        </w:rPr>
        <w:t>.</w:t>
      </w:r>
    </w:p>
    <w:p w14:paraId="2ACEAD8B" w14:textId="702CA6A2" w:rsidR="00B26124" w:rsidRPr="00BB27B1" w:rsidRDefault="00B26124" w:rsidP="009E469C">
      <w:pPr>
        <w:rPr>
          <w:rtl/>
        </w:rPr>
      </w:pPr>
      <w:r w:rsidRPr="00BB27B1">
        <w:rPr>
          <w:rtl/>
        </w:rPr>
        <w:t xml:space="preserve">لو كان السيد المسيح يريد </w:t>
      </w:r>
      <w:r w:rsidR="007133B1" w:rsidRPr="00BB27B1">
        <w:rPr>
          <w:rFonts w:hint="cs"/>
          <w:rtl/>
        </w:rPr>
        <w:t>أ</w:t>
      </w:r>
      <w:r w:rsidR="007133B1" w:rsidRPr="00BB27B1">
        <w:rPr>
          <w:rtl/>
        </w:rPr>
        <w:t>ن يعين خليف</w:t>
      </w:r>
      <w:r w:rsidR="007133B1" w:rsidRPr="00BB27B1">
        <w:rPr>
          <w:rFonts w:hint="cs"/>
          <w:rtl/>
        </w:rPr>
        <w:t>ة</w:t>
      </w:r>
      <w:r w:rsidR="007133B1" w:rsidRPr="00BB27B1">
        <w:rPr>
          <w:rtl/>
        </w:rPr>
        <w:t xml:space="preserve"> له ير</w:t>
      </w:r>
      <w:r w:rsidR="007133B1" w:rsidRPr="00BB27B1">
        <w:rPr>
          <w:rFonts w:hint="cs"/>
          <w:rtl/>
        </w:rPr>
        <w:t>أ</w:t>
      </w:r>
      <w:r w:rsidRPr="00BB27B1">
        <w:rPr>
          <w:rtl/>
        </w:rPr>
        <w:t>س الكن</w:t>
      </w:r>
      <w:r w:rsidR="007133B1" w:rsidRPr="00BB27B1">
        <w:rPr>
          <w:rtl/>
        </w:rPr>
        <w:t>يس</w:t>
      </w:r>
      <w:r w:rsidR="007133B1" w:rsidRPr="00BB27B1">
        <w:rPr>
          <w:rFonts w:hint="cs"/>
          <w:rtl/>
        </w:rPr>
        <w:t>ة</w:t>
      </w:r>
      <w:r w:rsidR="009E2622" w:rsidRPr="00BB27B1">
        <w:rPr>
          <w:rtl/>
        </w:rPr>
        <w:t>،</w:t>
      </w:r>
      <w:r w:rsidR="007133B1" w:rsidRPr="00BB27B1">
        <w:rPr>
          <w:rtl/>
        </w:rPr>
        <w:t xml:space="preserve"> لكان قد ذكر هذا ال</w:t>
      </w:r>
      <w:r w:rsidR="007133B1" w:rsidRPr="00BB27B1">
        <w:rPr>
          <w:rFonts w:hint="cs"/>
          <w:rtl/>
        </w:rPr>
        <w:t>أ</w:t>
      </w:r>
      <w:r w:rsidRPr="00BB27B1">
        <w:rPr>
          <w:rtl/>
        </w:rPr>
        <w:t>مر صراحة</w:t>
      </w:r>
      <w:r w:rsidR="009E2622" w:rsidRPr="00BB27B1">
        <w:rPr>
          <w:rtl/>
        </w:rPr>
        <w:t>،</w:t>
      </w:r>
      <w:r w:rsidR="00977092" w:rsidRPr="00BB27B1">
        <w:rPr>
          <w:rtl/>
        </w:rPr>
        <w:t xml:space="preserve"> حت</w:t>
      </w:r>
      <w:r w:rsidR="00977092" w:rsidRPr="00BB27B1">
        <w:rPr>
          <w:rFonts w:hint="cs"/>
          <w:rtl/>
        </w:rPr>
        <w:t>ى</w:t>
      </w:r>
      <w:r w:rsidR="00977092" w:rsidRPr="00BB27B1">
        <w:rPr>
          <w:rtl/>
        </w:rPr>
        <w:t xml:space="preserve"> لا ترتبك الكنيس</w:t>
      </w:r>
      <w:r w:rsidR="00977092" w:rsidRPr="00BB27B1">
        <w:rPr>
          <w:rFonts w:hint="cs"/>
          <w:rtl/>
        </w:rPr>
        <w:t>ة</w:t>
      </w:r>
      <w:r w:rsidRPr="00BB27B1">
        <w:rPr>
          <w:rtl/>
        </w:rPr>
        <w:t xml:space="preserve"> بخصوصه</w:t>
      </w:r>
      <w:r w:rsidR="009E2622" w:rsidRPr="00BB27B1">
        <w:rPr>
          <w:rtl/>
        </w:rPr>
        <w:t>.</w:t>
      </w:r>
      <w:r w:rsidRPr="00BB27B1">
        <w:rPr>
          <w:rtl/>
        </w:rPr>
        <w:t xml:space="preserve"> ولكن الذي حدث هو العكس</w:t>
      </w:r>
      <w:r w:rsidR="009E2622" w:rsidRPr="00BB27B1">
        <w:rPr>
          <w:rtl/>
        </w:rPr>
        <w:t>.</w:t>
      </w:r>
      <w:r w:rsidR="00977092" w:rsidRPr="00BB27B1">
        <w:rPr>
          <w:rtl/>
        </w:rPr>
        <w:t xml:space="preserve"> ف</w:t>
      </w:r>
      <w:r w:rsidR="00977092" w:rsidRPr="00BB27B1">
        <w:rPr>
          <w:rFonts w:hint="cs"/>
          <w:rtl/>
        </w:rPr>
        <w:t>إ</w:t>
      </w:r>
      <w:r w:rsidR="00977092" w:rsidRPr="00BB27B1">
        <w:rPr>
          <w:rtl/>
        </w:rPr>
        <w:t>ن الرسل الاثن</w:t>
      </w:r>
      <w:r w:rsidR="007401CF">
        <w:rPr>
          <w:rFonts w:hint="cs"/>
          <w:rtl/>
        </w:rPr>
        <w:t>ي</w:t>
      </w:r>
      <w:r w:rsidRPr="00BB27B1">
        <w:rPr>
          <w:rtl/>
        </w:rPr>
        <w:t xml:space="preserve"> عشر لما </w:t>
      </w:r>
      <w:r w:rsidRPr="00BB27B1">
        <w:rPr>
          <w:rtl/>
        </w:rPr>
        <w:lastRenderedPageBreak/>
        <w:t xml:space="preserve">حوربوا بموضوع </w:t>
      </w:r>
      <w:r w:rsidR="00DB217E" w:rsidRPr="00BB27B1">
        <w:rPr>
          <w:rtl/>
        </w:rPr>
        <w:t>الرئاسة</w:t>
      </w:r>
      <w:r w:rsidRPr="00BB27B1">
        <w:rPr>
          <w:rtl/>
        </w:rPr>
        <w:t xml:space="preserve"> </w:t>
      </w:r>
      <w:proofErr w:type="spellStart"/>
      <w:r w:rsidRPr="00BB27B1">
        <w:rPr>
          <w:rtl/>
        </w:rPr>
        <w:t>انتهرهم</w:t>
      </w:r>
      <w:proofErr w:type="spellEnd"/>
      <w:r w:rsidRPr="00BB27B1">
        <w:rPr>
          <w:rtl/>
        </w:rPr>
        <w:t xml:space="preserve"> الرب</w:t>
      </w:r>
      <w:r w:rsidR="00507745">
        <w:rPr>
          <w:rFonts w:hint="cs"/>
          <w:rtl/>
        </w:rPr>
        <w:t>،</w:t>
      </w:r>
      <w:r w:rsidRPr="00BB27B1">
        <w:rPr>
          <w:rtl/>
        </w:rPr>
        <w:t xml:space="preserve"> قائل</w:t>
      </w:r>
      <w:r w:rsidR="00EE1F66" w:rsidRPr="00BB27B1">
        <w:rPr>
          <w:rtl/>
        </w:rPr>
        <w:t>ًا</w:t>
      </w:r>
      <w:r w:rsidRPr="00BB27B1">
        <w:rPr>
          <w:rtl/>
        </w:rPr>
        <w:t xml:space="preserve"> لهم</w:t>
      </w:r>
      <w:r w:rsidR="00947B4A" w:rsidRPr="00BB27B1">
        <w:rPr>
          <w:rtl/>
        </w:rPr>
        <w:t>:</w:t>
      </w:r>
      <w:r w:rsidRPr="00BB27B1">
        <w:rPr>
          <w:rtl/>
        </w:rPr>
        <w:t xml:space="preserve"> </w:t>
      </w:r>
      <w:r w:rsidR="00977092" w:rsidRPr="00BB27B1">
        <w:rPr>
          <w:rFonts w:hint="cs"/>
          <w:rtl/>
        </w:rPr>
        <w:t>"</w:t>
      </w:r>
      <w:r w:rsidR="00CA157F" w:rsidRPr="00BB27B1">
        <w:rPr>
          <w:rtl/>
        </w:rPr>
        <w:t>أَنْتُمْ تَعْلَمُونَ أَنَّ رُؤَسَاءَ الأُمَمِ يَسُودُونَهُمْ، وَالْعُظَمَاءَ يَتَسَلَّطُونَ عَلَيْهِمْ.</w:t>
      </w:r>
      <w:r w:rsidRPr="00BB27B1">
        <w:rPr>
          <w:rtl/>
        </w:rPr>
        <w:t xml:space="preserve"> </w:t>
      </w:r>
      <w:r w:rsidR="00CA157F" w:rsidRPr="00BB27B1">
        <w:rPr>
          <w:rtl/>
        </w:rPr>
        <w:t>فَلاَ يَكُونُ هكَذَا فِيكُمْ. بَلْ مَنْ أَرَادَ أَنْ يَكُونَ فِيكُمْ عَظِيمًا فَلْيَكُنْ لَكُمْ خَادِمًا</w:t>
      </w:r>
      <w:r w:rsidR="009E2622" w:rsidRPr="00BB27B1">
        <w:rPr>
          <w:rtl/>
        </w:rPr>
        <w:t>.</w:t>
      </w:r>
      <w:r w:rsidRPr="00BB27B1">
        <w:rPr>
          <w:rtl/>
        </w:rPr>
        <w:t xml:space="preserve"> </w:t>
      </w:r>
      <w:r w:rsidR="00D5082D" w:rsidRPr="00BB27B1">
        <w:rPr>
          <w:rtl/>
        </w:rPr>
        <w:t>وَمَنْ أَرَادَ أَنْ يَكُونَ فِيكُمْ أَوَّل</w:t>
      </w:r>
      <w:r w:rsidR="00EE1F66" w:rsidRPr="00BB27B1">
        <w:rPr>
          <w:rtl/>
        </w:rPr>
        <w:t>ًا</w:t>
      </w:r>
      <w:r w:rsidR="00D5082D" w:rsidRPr="00BB27B1">
        <w:rPr>
          <w:rtl/>
        </w:rPr>
        <w:t xml:space="preserve"> فَلْيَكُنْ لَكُمْ عَبْدًا</w:t>
      </w:r>
      <w:r w:rsidR="009E2622" w:rsidRPr="00BB27B1">
        <w:rPr>
          <w:rtl/>
        </w:rPr>
        <w:t>.</w:t>
      </w:r>
      <w:r w:rsidRPr="00BB27B1">
        <w:rPr>
          <w:rtl/>
        </w:rPr>
        <w:t xml:space="preserve"> </w:t>
      </w:r>
      <w:r w:rsidR="00D5082D" w:rsidRPr="00BB27B1">
        <w:rPr>
          <w:rtl/>
        </w:rPr>
        <w:t>كَمَا أَنَّ ابْنَ الإِنْسَانِ لَمْ يَأْتِ لِيُخْدَمَ بَلْ لِيَخْدِمَ، وَلِيَبْذِلَ نَفْسَهُ فِدْيَةً عَنْ كَثِيرِينَ</w:t>
      </w:r>
      <w:r w:rsidRPr="00BB27B1">
        <w:rPr>
          <w:rtl/>
        </w:rPr>
        <w:t>" (مت20: 25- 28)</w:t>
      </w:r>
      <w:r w:rsidR="009E2622" w:rsidRPr="00BB27B1">
        <w:rPr>
          <w:rtl/>
        </w:rPr>
        <w:t>.</w:t>
      </w:r>
      <w:r w:rsidR="00977092" w:rsidRPr="00BB27B1">
        <w:rPr>
          <w:rtl/>
        </w:rPr>
        <w:t xml:space="preserve"> وتكرر هذا ال</w:t>
      </w:r>
      <w:r w:rsidR="00977092" w:rsidRPr="00BB27B1">
        <w:rPr>
          <w:rFonts w:hint="cs"/>
          <w:rtl/>
        </w:rPr>
        <w:t>أ</w:t>
      </w:r>
      <w:r w:rsidRPr="00BB27B1">
        <w:rPr>
          <w:rtl/>
        </w:rPr>
        <w:t>مر في (لو22: 24- 26)</w:t>
      </w:r>
      <w:r w:rsidR="009E2622" w:rsidRPr="00BB27B1">
        <w:rPr>
          <w:rtl/>
        </w:rPr>
        <w:t>.</w:t>
      </w:r>
    </w:p>
    <w:p w14:paraId="55E472F4" w14:textId="77777777" w:rsidR="00B26124" w:rsidRPr="00BB27B1" w:rsidRDefault="00B26124" w:rsidP="009E469C">
      <w:pPr>
        <w:rPr>
          <w:rtl/>
        </w:rPr>
      </w:pPr>
      <w:r w:rsidRPr="00BB27B1">
        <w:rPr>
          <w:rtl/>
        </w:rPr>
        <w:t xml:space="preserve">وهكذا دعاهم </w:t>
      </w:r>
      <w:r w:rsidR="008B42EA" w:rsidRPr="00BB27B1">
        <w:rPr>
          <w:rFonts w:hint="cs"/>
          <w:rtl/>
        </w:rPr>
        <w:t>إلى</w:t>
      </w:r>
      <w:r w:rsidR="008B42EA" w:rsidRPr="00BB27B1">
        <w:rPr>
          <w:rtl/>
        </w:rPr>
        <w:t xml:space="preserve"> الاقتداء به في حياة الخدم</w:t>
      </w:r>
      <w:r w:rsidR="008B42EA" w:rsidRPr="00BB27B1">
        <w:rPr>
          <w:rFonts w:hint="cs"/>
          <w:rtl/>
        </w:rPr>
        <w:t>ة</w:t>
      </w:r>
      <w:r w:rsidRPr="00BB27B1">
        <w:rPr>
          <w:rtl/>
        </w:rPr>
        <w:t xml:space="preserve"> والبذل</w:t>
      </w:r>
      <w:r w:rsidR="009E2622" w:rsidRPr="00BB27B1">
        <w:rPr>
          <w:rtl/>
        </w:rPr>
        <w:t>،</w:t>
      </w:r>
      <w:r w:rsidRPr="00BB27B1">
        <w:rPr>
          <w:rtl/>
        </w:rPr>
        <w:t xml:space="preserve"> وعدم الاق</w:t>
      </w:r>
      <w:r w:rsidR="008B42EA" w:rsidRPr="00BB27B1">
        <w:rPr>
          <w:rtl/>
        </w:rPr>
        <w:t xml:space="preserve">تداء </w:t>
      </w:r>
      <w:r w:rsidR="008B42EA" w:rsidRPr="00BB27B1">
        <w:rPr>
          <w:rFonts w:hint="cs"/>
          <w:rtl/>
        </w:rPr>
        <w:t>بأ</w:t>
      </w:r>
      <w:r w:rsidR="008B42EA" w:rsidRPr="00BB27B1">
        <w:rPr>
          <w:rtl/>
        </w:rPr>
        <w:t>هل العالم في محب</w:t>
      </w:r>
      <w:r w:rsidR="008B42EA" w:rsidRPr="00BB27B1">
        <w:rPr>
          <w:rFonts w:hint="cs"/>
          <w:rtl/>
        </w:rPr>
        <w:t>ة</w:t>
      </w:r>
      <w:r w:rsidRPr="00BB27B1">
        <w:rPr>
          <w:rtl/>
        </w:rPr>
        <w:t xml:space="preserve"> </w:t>
      </w:r>
      <w:r w:rsidR="00DB217E" w:rsidRPr="00BB27B1">
        <w:rPr>
          <w:rtl/>
        </w:rPr>
        <w:t>الرئاسة</w:t>
      </w:r>
      <w:r w:rsidR="008B42EA" w:rsidRPr="00BB27B1">
        <w:rPr>
          <w:rtl/>
        </w:rPr>
        <w:t xml:space="preserve"> والسيطر</w:t>
      </w:r>
      <w:r w:rsidR="008B42EA" w:rsidRPr="00BB27B1">
        <w:rPr>
          <w:rFonts w:hint="cs"/>
          <w:rtl/>
        </w:rPr>
        <w:t>ة.</w:t>
      </w:r>
      <w:r w:rsidRPr="00BB27B1">
        <w:rPr>
          <w:rtl/>
        </w:rPr>
        <w:t xml:space="preserve"> </w:t>
      </w:r>
    </w:p>
    <w:p w14:paraId="381AE317" w14:textId="77777777" w:rsidR="00B26124" w:rsidRPr="00BB27B1" w:rsidRDefault="00C60B64" w:rsidP="009E469C">
      <w:pPr>
        <w:rPr>
          <w:rtl/>
        </w:rPr>
      </w:pPr>
      <w:r w:rsidRPr="00BB27B1">
        <w:rPr>
          <w:rtl/>
        </w:rPr>
        <w:t>ولما س</w:t>
      </w:r>
      <w:r w:rsidRPr="00BB27B1">
        <w:rPr>
          <w:rFonts w:hint="cs"/>
          <w:rtl/>
        </w:rPr>
        <w:t>أ</w:t>
      </w:r>
      <w:r w:rsidRPr="00BB27B1">
        <w:rPr>
          <w:rtl/>
        </w:rPr>
        <w:t xml:space="preserve">لته </w:t>
      </w:r>
      <w:r w:rsidRPr="00BB27B1">
        <w:rPr>
          <w:rFonts w:hint="cs"/>
          <w:rtl/>
        </w:rPr>
        <w:t>أ</w:t>
      </w:r>
      <w:r w:rsidR="005B1F03" w:rsidRPr="00BB27B1">
        <w:rPr>
          <w:rtl/>
        </w:rPr>
        <w:t xml:space="preserve">م ابني زبدي </w:t>
      </w:r>
      <w:r w:rsidR="005B1F03" w:rsidRPr="00BB27B1">
        <w:rPr>
          <w:rFonts w:hint="cs"/>
          <w:rtl/>
        </w:rPr>
        <w:t>أ</w:t>
      </w:r>
      <w:r w:rsidR="005B1F03" w:rsidRPr="00BB27B1">
        <w:rPr>
          <w:rtl/>
        </w:rPr>
        <w:t xml:space="preserve">ن يجلس </w:t>
      </w:r>
      <w:r w:rsidR="005B1F03" w:rsidRPr="00BB27B1">
        <w:rPr>
          <w:rFonts w:hint="cs"/>
          <w:rtl/>
        </w:rPr>
        <w:t>اِ</w:t>
      </w:r>
      <w:r w:rsidR="005B1F03" w:rsidRPr="00BB27B1">
        <w:rPr>
          <w:rtl/>
        </w:rPr>
        <w:t>بناها عل</w:t>
      </w:r>
      <w:r w:rsidR="005B1F03" w:rsidRPr="00BB27B1">
        <w:rPr>
          <w:rFonts w:hint="cs"/>
          <w:rtl/>
        </w:rPr>
        <w:t>ى</w:t>
      </w:r>
      <w:r w:rsidR="00B26124" w:rsidRPr="00BB27B1">
        <w:rPr>
          <w:rtl/>
        </w:rPr>
        <w:t xml:space="preserve"> يمينه ويساره في ملكوته</w:t>
      </w:r>
      <w:r w:rsidR="009E2622" w:rsidRPr="00BB27B1">
        <w:rPr>
          <w:rtl/>
        </w:rPr>
        <w:t>،</w:t>
      </w:r>
      <w:r w:rsidR="005B1F03" w:rsidRPr="00BB27B1">
        <w:rPr>
          <w:rtl/>
        </w:rPr>
        <w:t xml:space="preserve"> التفت </w:t>
      </w:r>
      <w:r w:rsidR="005B1F03" w:rsidRPr="00BB27B1">
        <w:rPr>
          <w:rFonts w:hint="cs"/>
          <w:rtl/>
        </w:rPr>
        <w:t>إ</w:t>
      </w:r>
      <w:r w:rsidR="00B26124" w:rsidRPr="00BB27B1">
        <w:rPr>
          <w:rtl/>
        </w:rPr>
        <w:t>ليها وقال</w:t>
      </w:r>
      <w:r w:rsidR="005B1F03" w:rsidRPr="00BB27B1">
        <w:rPr>
          <w:rFonts w:hint="cs"/>
          <w:rtl/>
        </w:rPr>
        <w:t>:</w:t>
      </w:r>
      <w:r w:rsidR="005B1F03" w:rsidRPr="00BB27B1">
        <w:rPr>
          <w:rtl/>
        </w:rPr>
        <w:t xml:space="preserve"> "</w:t>
      </w:r>
      <w:r w:rsidR="00BC7BA4" w:rsidRPr="00BB27B1">
        <w:rPr>
          <w:rtl/>
        </w:rPr>
        <w:t>لَسْتُمَا تَعْلَمَانِ مَا تَطْلُبَانِ. أَتَسْتَطِيعَانِ أَنْ تَشْرَبَا الْكَأْسَ الَّتِي سَوْفَ أَشْرَبُهَا أَنَا، وَأَنْ تَصْطَبِغَا بِالصِّبْغَةِ</w:t>
      </w:r>
      <w:r w:rsidR="00522B52" w:rsidRPr="00BB27B1">
        <w:rPr>
          <w:rtl/>
        </w:rPr>
        <w:t xml:space="preserve"> الَّتِي أَصْطَبغُ بِهَا أَنَا؟ قَالاَ لَهُ:</w:t>
      </w:r>
      <w:r w:rsidR="00522B52" w:rsidRPr="00BB27B1">
        <w:rPr>
          <w:rFonts w:hint="cs"/>
          <w:rtl/>
        </w:rPr>
        <w:t xml:space="preserve"> </w:t>
      </w:r>
      <w:r w:rsidR="00522B52" w:rsidRPr="00BB27B1">
        <w:rPr>
          <w:rtl/>
        </w:rPr>
        <w:t>نَسْتَطِيعُ</w:t>
      </w:r>
      <w:r w:rsidR="00BC7BA4" w:rsidRPr="00BB27B1">
        <w:rPr>
          <w:rtl/>
        </w:rPr>
        <w:t>.</w:t>
      </w:r>
      <w:r w:rsidR="009E2622" w:rsidRPr="00BB27B1">
        <w:rPr>
          <w:rtl/>
        </w:rPr>
        <w:t>.</w:t>
      </w:r>
      <w:r w:rsidR="00B26124" w:rsidRPr="00BB27B1">
        <w:rPr>
          <w:rtl/>
        </w:rPr>
        <w:t xml:space="preserve"> </w:t>
      </w:r>
      <w:r w:rsidR="00522B52" w:rsidRPr="00BB27B1">
        <w:rPr>
          <w:rtl/>
        </w:rPr>
        <w:t>فَقَالَ لَهُمَا: أَمَّا كَأْسِي فَتَشْرَبَانِهَا، وَبِالصِّبْغَةِ الَّتِي أَصْطَبِغُ بِهَا أَنَا تَصْطَبِغَانِ. وَأَمَّا الْجُلُوسُ عَنْ يَمِيني وَعَنْ يَسَارِي فَلَيْسَ لِي أَنْ أُعْطِيَهُ إِلاَّ لِلَّذِينَ أُعِدَّ لَهُمْ مِنْ أَبِي</w:t>
      </w:r>
      <w:r w:rsidR="00B26124" w:rsidRPr="00BB27B1">
        <w:rPr>
          <w:rtl/>
        </w:rPr>
        <w:t>" (مت20: 20- 23).</w:t>
      </w:r>
    </w:p>
    <w:p w14:paraId="7A86CB22" w14:textId="77777777" w:rsidR="00B26124" w:rsidRPr="00BB27B1" w:rsidRDefault="00B26124" w:rsidP="009E469C">
      <w:pPr>
        <w:rPr>
          <w:rtl/>
        </w:rPr>
      </w:pPr>
      <w:r w:rsidRPr="00BB27B1">
        <w:rPr>
          <w:rtl/>
        </w:rPr>
        <w:t>وهكذا ف</w:t>
      </w:r>
      <w:r w:rsidR="00460C0B" w:rsidRPr="00BB27B1">
        <w:rPr>
          <w:rFonts w:hint="cs"/>
          <w:rtl/>
        </w:rPr>
        <w:t>إ</w:t>
      </w:r>
      <w:r w:rsidRPr="00BB27B1">
        <w:rPr>
          <w:rtl/>
        </w:rPr>
        <w:t xml:space="preserve">ن الرب نقل </w:t>
      </w:r>
      <w:r w:rsidR="00282ABF" w:rsidRPr="00BB27B1">
        <w:rPr>
          <w:rFonts w:hint="cs"/>
          <w:rtl/>
        </w:rPr>
        <w:t>ذ</w:t>
      </w:r>
      <w:r w:rsidRPr="00BB27B1">
        <w:rPr>
          <w:rtl/>
        </w:rPr>
        <w:t>هنهما من التفكير في العظم</w:t>
      </w:r>
      <w:r w:rsidR="00D427F6" w:rsidRPr="00BB27B1">
        <w:rPr>
          <w:rFonts w:hint="cs"/>
          <w:rtl/>
        </w:rPr>
        <w:t>ة</w:t>
      </w:r>
      <w:r w:rsidRPr="00BB27B1">
        <w:rPr>
          <w:rtl/>
        </w:rPr>
        <w:t xml:space="preserve"> و</w:t>
      </w:r>
      <w:r w:rsidR="00DB217E" w:rsidRPr="00BB27B1">
        <w:rPr>
          <w:rtl/>
        </w:rPr>
        <w:t>الرئاسة</w:t>
      </w:r>
      <w:r w:rsidRPr="00BB27B1">
        <w:rPr>
          <w:rtl/>
        </w:rPr>
        <w:t xml:space="preserve"> </w:t>
      </w:r>
      <w:r w:rsidR="000B6DA3" w:rsidRPr="00BB27B1">
        <w:rPr>
          <w:rFonts w:hint="cs"/>
          <w:rtl/>
        </w:rPr>
        <w:t>إلى</w:t>
      </w:r>
      <w:r w:rsidR="000B6DA3" w:rsidRPr="00BB27B1">
        <w:rPr>
          <w:rtl/>
        </w:rPr>
        <w:t xml:space="preserve"> مجال ال</w:t>
      </w:r>
      <w:r w:rsidR="000B6DA3" w:rsidRPr="00BB27B1">
        <w:rPr>
          <w:rFonts w:hint="cs"/>
          <w:rtl/>
        </w:rPr>
        <w:t>أ</w:t>
      </w:r>
      <w:r w:rsidR="000B6DA3" w:rsidRPr="00BB27B1">
        <w:rPr>
          <w:rtl/>
        </w:rPr>
        <w:t xml:space="preserve">لم والاحتمال من </w:t>
      </w:r>
      <w:r w:rsidR="000B6DA3" w:rsidRPr="00BB27B1">
        <w:rPr>
          <w:rFonts w:hint="cs"/>
          <w:rtl/>
        </w:rPr>
        <w:t>أ</w:t>
      </w:r>
      <w:r w:rsidRPr="00BB27B1">
        <w:rPr>
          <w:rtl/>
        </w:rPr>
        <w:t>جله</w:t>
      </w:r>
      <w:r w:rsidR="009E2622" w:rsidRPr="00BB27B1">
        <w:rPr>
          <w:rtl/>
        </w:rPr>
        <w:t>.</w:t>
      </w:r>
    </w:p>
    <w:p w14:paraId="202BD921" w14:textId="77777777" w:rsidR="00B26124" w:rsidRPr="00BB27B1" w:rsidRDefault="00B26124" w:rsidP="009E469C">
      <w:pPr>
        <w:rPr>
          <w:rtl/>
        </w:rPr>
      </w:pPr>
      <w:r w:rsidRPr="00BB27B1">
        <w:rPr>
          <w:rtl/>
        </w:rPr>
        <w:t xml:space="preserve">والعجيب </w:t>
      </w:r>
      <w:r w:rsidR="000B6DA3" w:rsidRPr="00BB27B1">
        <w:rPr>
          <w:rFonts w:hint="cs"/>
          <w:rtl/>
        </w:rPr>
        <w:t>أ</w:t>
      </w:r>
      <w:r w:rsidR="000B6DA3" w:rsidRPr="00BB27B1">
        <w:rPr>
          <w:rtl/>
        </w:rPr>
        <w:t>نه عل</w:t>
      </w:r>
      <w:r w:rsidR="000B6DA3" w:rsidRPr="00BB27B1">
        <w:rPr>
          <w:rFonts w:hint="cs"/>
          <w:rtl/>
        </w:rPr>
        <w:t>ى</w:t>
      </w:r>
      <w:r w:rsidRPr="00BB27B1">
        <w:rPr>
          <w:rtl/>
        </w:rPr>
        <w:t xml:space="preserve"> الرغم من هذا يقول الكتاب</w:t>
      </w:r>
      <w:r w:rsidR="000B6DA3" w:rsidRPr="00BB27B1">
        <w:rPr>
          <w:rFonts w:hint="cs"/>
          <w:rtl/>
        </w:rPr>
        <w:t>:</w:t>
      </w:r>
      <w:r w:rsidR="00184715" w:rsidRPr="00BB27B1">
        <w:rPr>
          <w:rtl/>
        </w:rPr>
        <w:t xml:space="preserve"> "فَلَمَّا سَمِعَ الْعَشَرَةُ اغْتَاظُوا مِنْ أَجْلِ الأَخَوَيْنِ</w:t>
      </w:r>
      <w:r w:rsidRPr="00BB27B1">
        <w:rPr>
          <w:rtl/>
        </w:rPr>
        <w:t>"</w:t>
      </w:r>
      <w:r w:rsidR="000A283B" w:rsidRPr="00BB27B1">
        <w:rPr>
          <w:rtl/>
        </w:rPr>
        <w:t xml:space="preserve"> (مت20: 24). ذلك ل</w:t>
      </w:r>
      <w:r w:rsidR="000A283B" w:rsidRPr="00BB27B1">
        <w:rPr>
          <w:rFonts w:hint="cs"/>
          <w:rtl/>
        </w:rPr>
        <w:t>أ</w:t>
      </w:r>
      <w:r w:rsidR="000A283B" w:rsidRPr="00BB27B1">
        <w:rPr>
          <w:rtl/>
        </w:rPr>
        <w:t>ن فكر</w:t>
      </w:r>
      <w:r w:rsidR="000A283B" w:rsidRPr="00BB27B1">
        <w:rPr>
          <w:rFonts w:hint="cs"/>
          <w:rtl/>
        </w:rPr>
        <w:t>ة</w:t>
      </w:r>
      <w:r w:rsidR="000A283B" w:rsidRPr="00BB27B1">
        <w:rPr>
          <w:rtl/>
        </w:rPr>
        <w:t xml:space="preserve"> العظم</w:t>
      </w:r>
      <w:r w:rsidR="000A283B" w:rsidRPr="00BB27B1">
        <w:rPr>
          <w:rFonts w:hint="cs"/>
          <w:rtl/>
        </w:rPr>
        <w:t>ة</w:t>
      </w:r>
      <w:r w:rsidRPr="00BB27B1">
        <w:rPr>
          <w:rtl/>
        </w:rPr>
        <w:t xml:space="preserve"> و</w:t>
      </w:r>
      <w:r w:rsidR="00DB217E" w:rsidRPr="00BB27B1">
        <w:rPr>
          <w:rtl/>
        </w:rPr>
        <w:t>الرئاسة</w:t>
      </w:r>
      <w:r w:rsidRPr="00BB27B1">
        <w:rPr>
          <w:rtl/>
        </w:rPr>
        <w:t xml:space="preserve"> كان يحاربهم</w:t>
      </w:r>
      <w:r w:rsidR="009E2622" w:rsidRPr="00BB27B1">
        <w:rPr>
          <w:rtl/>
        </w:rPr>
        <w:t>.</w:t>
      </w:r>
      <w:r w:rsidRPr="00BB27B1">
        <w:rPr>
          <w:rtl/>
        </w:rPr>
        <w:t xml:space="preserve"> كما رو</w:t>
      </w:r>
      <w:r w:rsidR="000A283B" w:rsidRPr="00BB27B1">
        <w:rPr>
          <w:rFonts w:hint="cs"/>
          <w:rtl/>
        </w:rPr>
        <w:t>ى</w:t>
      </w:r>
      <w:r w:rsidRPr="00BB27B1">
        <w:rPr>
          <w:rtl/>
        </w:rPr>
        <w:t xml:space="preserve"> ال</w:t>
      </w:r>
      <w:r w:rsidR="000A283B" w:rsidRPr="00BB27B1">
        <w:rPr>
          <w:rFonts w:hint="cs"/>
          <w:rtl/>
        </w:rPr>
        <w:t>ق</w:t>
      </w:r>
      <w:r w:rsidRPr="00BB27B1">
        <w:rPr>
          <w:rtl/>
        </w:rPr>
        <w:t>ديس لوقا</w:t>
      </w:r>
      <w:r w:rsidR="00184715" w:rsidRPr="00BB27B1">
        <w:rPr>
          <w:rFonts w:hint="cs"/>
          <w:rtl/>
        </w:rPr>
        <w:t>:</w:t>
      </w:r>
      <w:r w:rsidR="00184715" w:rsidRPr="00BB27B1">
        <w:rPr>
          <w:rtl/>
        </w:rPr>
        <w:t xml:space="preserve"> "وَدَاخَلَهُمْ فِكْرٌ مَنْ عَسَى أَنْ يَكُونَ أَعْظَمَ فِيهِمْ؟</w:t>
      </w:r>
      <w:r w:rsidR="000A283B" w:rsidRPr="00BB27B1">
        <w:rPr>
          <w:rtl/>
        </w:rPr>
        <w:t>" (لو9: 46) ف</w:t>
      </w:r>
      <w:r w:rsidR="000A283B" w:rsidRPr="00BB27B1">
        <w:rPr>
          <w:rFonts w:hint="cs"/>
          <w:rtl/>
        </w:rPr>
        <w:t>أ</w:t>
      </w:r>
      <w:r w:rsidRPr="00BB27B1">
        <w:rPr>
          <w:rtl/>
        </w:rPr>
        <w:t>خذ السيد المسيح طفل</w:t>
      </w:r>
      <w:r w:rsidR="00EE1F66" w:rsidRPr="00BB27B1">
        <w:rPr>
          <w:rtl/>
        </w:rPr>
        <w:t>ا</w:t>
      </w:r>
      <w:r w:rsidR="00507745">
        <w:rPr>
          <w:rFonts w:hint="cs"/>
          <w:rtl/>
        </w:rPr>
        <w:t>ً</w:t>
      </w:r>
      <w:r w:rsidRPr="00BB27B1">
        <w:rPr>
          <w:rtl/>
        </w:rPr>
        <w:t xml:space="preserve"> و</w:t>
      </w:r>
      <w:r w:rsidR="000A283B" w:rsidRPr="00BB27B1">
        <w:rPr>
          <w:rFonts w:hint="cs"/>
          <w:rtl/>
        </w:rPr>
        <w:t>أ</w:t>
      </w:r>
      <w:r w:rsidRPr="00BB27B1">
        <w:rPr>
          <w:rtl/>
        </w:rPr>
        <w:t>قامه</w:t>
      </w:r>
      <w:r w:rsidR="009E2622" w:rsidRPr="00BB27B1">
        <w:rPr>
          <w:rtl/>
        </w:rPr>
        <w:t>.</w:t>
      </w:r>
      <w:r w:rsidRPr="00BB27B1">
        <w:rPr>
          <w:rtl/>
        </w:rPr>
        <w:t xml:space="preserve"> وقال لهم</w:t>
      </w:r>
      <w:r w:rsidR="000A283B" w:rsidRPr="00BB27B1">
        <w:rPr>
          <w:rFonts w:hint="cs"/>
          <w:rtl/>
        </w:rPr>
        <w:t>:</w:t>
      </w:r>
      <w:r w:rsidR="003C3AA1" w:rsidRPr="00BB27B1">
        <w:rPr>
          <w:rtl/>
        </w:rPr>
        <w:t xml:space="preserve"> "لأَنَّ الأَصْغَرَ فِيكُمْ جَمِيعًا هُوَ يَكُونُ عَظِيمًا</w:t>
      </w:r>
      <w:r w:rsidRPr="00BB27B1">
        <w:rPr>
          <w:rtl/>
        </w:rPr>
        <w:t>" (لو9: 47، 48)</w:t>
      </w:r>
      <w:r w:rsidR="009E2622" w:rsidRPr="00BB27B1">
        <w:rPr>
          <w:rtl/>
        </w:rPr>
        <w:t>.</w:t>
      </w:r>
      <w:r w:rsidRPr="00BB27B1">
        <w:rPr>
          <w:rtl/>
        </w:rPr>
        <w:t xml:space="preserve"> </w:t>
      </w:r>
    </w:p>
    <w:p w14:paraId="4D35918B" w14:textId="77777777" w:rsidR="00B26124" w:rsidRPr="00BB27B1" w:rsidRDefault="00B26124" w:rsidP="009E469C">
      <w:pPr>
        <w:rPr>
          <w:rtl/>
        </w:rPr>
      </w:pPr>
      <w:r w:rsidRPr="00BB27B1">
        <w:rPr>
          <w:rtl/>
        </w:rPr>
        <w:t xml:space="preserve">وقيل في </w:t>
      </w:r>
      <w:r w:rsidR="00BC07ED" w:rsidRPr="00BB27B1">
        <w:rPr>
          <w:rtl/>
        </w:rPr>
        <w:t>إنجيل</w:t>
      </w:r>
      <w:r w:rsidR="00280043" w:rsidRPr="00BB27B1">
        <w:rPr>
          <w:rtl/>
        </w:rPr>
        <w:t xml:space="preserve"> معلمنا مرقس الرسول</w:t>
      </w:r>
      <w:r w:rsidR="00280043" w:rsidRPr="00BB27B1">
        <w:rPr>
          <w:rFonts w:hint="cs"/>
          <w:rtl/>
        </w:rPr>
        <w:t>:</w:t>
      </w:r>
      <w:r w:rsidR="00280043" w:rsidRPr="00BB27B1">
        <w:rPr>
          <w:rtl/>
        </w:rPr>
        <w:t xml:space="preserve"> "</w:t>
      </w:r>
      <w:r w:rsidR="00B52054" w:rsidRPr="00BB27B1">
        <w:rPr>
          <w:rtl/>
        </w:rPr>
        <w:t>سَأَلَهُمْ:</w:t>
      </w:r>
      <w:r w:rsidR="00B52054" w:rsidRPr="00BB27B1">
        <w:rPr>
          <w:rFonts w:hint="cs"/>
          <w:rtl/>
        </w:rPr>
        <w:t xml:space="preserve"> </w:t>
      </w:r>
      <w:r w:rsidR="00B52054" w:rsidRPr="00BB27B1">
        <w:rPr>
          <w:rtl/>
        </w:rPr>
        <w:t>بِمَاذَا كُنْتُمْ تَتَكَالَمُونَ فِيمَا بَيْنَكُمْ فِي الطَّرِيقِ؟</w:t>
      </w:r>
      <w:r w:rsidR="00B52054" w:rsidRPr="00BB27B1">
        <w:rPr>
          <w:rFonts w:hint="cs"/>
          <w:rtl/>
        </w:rPr>
        <w:t xml:space="preserve"> </w:t>
      </w:r>
      <w:r w:rsidR="00B52054" w:rsidRPr="00BB27B1">
        <w:rPr>
          <w:rtl/>
        </w:rPr>
        <w:t>فَسَكَتُوا، لأَنَّهُمْ تَحَاجُّوا فِي الطَّرِيقِ بَعْضُهُمْ مَعَ بَعْضٍ فِي مَنْ هُوَ أَعْظَمُ</w:t>
      </w:r>
      <w:r w:rsidR="00B52054" w:rsidRPr="00BB27B1">
        <w:rPr>
          <w:rFonts w:hint="cs"/>
          <w:rtl/>
        </w:rPr>
        <w:t xml:space="preserve">. </w:t>
      </w:r>
      <w:r w:rsidR="00B52054" w:rsidRPr="00BB27B1">
        <w:rPr>
          <w:rtl/>
        </w:rPr>
        <w:t>فَجَلَسَ وَنَادَى ا</w:t>
      </w:r>
      <w:r w:rsidR="006800D5" w:rsidRPr="00BB27B1">
        <w:rPr>
          <w:rtl/>
        </w:rPr>
        <w:t>لاثْنَيْ عَشَرَ وَقَالَ لَهُمْ:</w:t>
      </w:r>
      <w:r w:rsidR="006800D5" w:rsidRPr="00BB27B1">
        <w:rPr>
          <w:rFonts w:hint="cs"/>
          <w:rtl/>
        </w:rPr>
        <w:t xml:space="preserve"> </w:t>
      </w:r>
      <w:r w:rsidR="00B52054" w:rsidRPr="00BB27B1">
        <w:rPr>
          <w:rtl/>
        </w:rPr>
        <w:t>إِذَا أَرَادَ أَحَدٌ أَنْ يَكُونَ أَوَّل</w:t>
      </w:r>
      <w:r w:rsidR="00EE1F66" w:rsidRPr="00BB27B1">
        <w:rPr>
          <w:rtl/>
        </w:rPr>
        <w:t>ًا</w:t>
      </w:r>
      <w:r w:rsidR="00B52054" w:rsidRPr="00BB27B1">
        <w:rPr>
          <w:rtl/>
        </w:rPr>
        <w:t xml:space="preserve"> فَيَكُونُ آخِرَ الْكُلِّ وَخَادِمًا لِلْكُلِّ</w:t>
      </w:r>
      <w:r w:rsidRPr="00BB27B1">
        <w:rPr>
          <w:rtl/>
        </w:rPr>
        <w:t>" (مر</w:t>
      </w:r>
      <w:r w:rsidR="00B52054" w:rsidRPr="00BB27B1">
        <w:rPr>
          <w:rFonts w:hint="cs"/>
          <w:rtl/>
        </w:rPr>
        <w:t>9: 33</w:t>
      </w:r>
      <w:r w:rsidRPr="00BB27B1">
        <w:rPr>
          <w:rtl/>
        </w:rPr>
        <w:t>)</w:t>
      </w:r>
      <w:r w:rsidR="009E2622" w:rsidRPr="00BB27B1">
        <w:rPr>
          <w:rtl/>
        </w:rPr>
        <w:t>.</w:t>
      </w:r>
    </w:p>
    <w:p w14:paraId="1B1D5113" w14:textId="77777777" w:rsidR="00B26124" w:rsidRPr="00CF60F7" w:rsidRDefault="00B26124" w:rsidP="009E469C">
      <w:pPr>
        <w:rPr>
          <w:b/>
          <w:bCs/>
          <w:rtl/>
        </w:rPr>
      </w:pPr>
      <w:r w:rsidRPr="00CF60F7">
        <w:rPr>
          <w:b/>
          <w:bCs/>
          <w:rtl/>
        </w:rPr>
        <w:t xml:space="preserve">وهكذا دعاهم </w:t>
      </w:r>
      <w:r w:rsidR="00D427F6" w:rsidRPr="00CF60F7">
        <w:rPr>
          <w:b/>
          <w:bCs/>
          <w:rtl/>
        </w:rPr>
        <w:t>إلى</w:t>
      </w:r>
      <w:r w:rsidRPr="00CF60F7">
        <w:rPr>
          <w:b/>
          <w:bCs/>
          <w:rtl/>
        </w:rPr>
        <w:t xml:space="preserve"> حياة الاتضاع</w:t>
      </w:r>
      <w:r w:rsidR="009E2622" w:rsidRPr="00CF60F7">
        <w:rPr>
          <w:b/>
          <w:bCs/>
          <w:rtl/>
        </w:rPr>
        <w:t>،</w:t>
      </w:r>
      <w:r w:rsidRPr="00CF60F7">
        <w:rPr>
          <w:b/>
          <w:bCs/>
          <w:rtl/>
        </w:rPr>
        <w:t xml:space="preserve"> وليس </w:t>
      </w:r>
      <w:r w:rsidR="00D427F6" w:rsidRPr="00CF60F7">
        <w:rPr>
          <w:b/>
          <w:bCs/>
          <w:rtl/>
        </w:rPr>
        <w:t>إلى</w:t>
      </w:r>
      <w:r w:rsidRPr="00CF60F7">
        <w:rPr>
          <w:b/>
          <w:bCs/>
          <w:rtl/>
        </w:rPr>
        <w:t xml:space="preserve"> محب</w:t>
      </w:r>
      <w:r w:rsidR="006800D5" w:rsidRPr="00CF60F7">
        <w:rPr>
          <w:rFonts w:hint="cs"/>
          <w:b/>
          <w:bCs/>
          <w:rtl/>
        </w:rPr>
        <w:t>ة</w:t>
      </w:r>
      <w:r w:rsidRPr="00CF60F7">
        <w:rPr>
          <w:b/>
          <w:bCs/>
          <w:rtl/>
        </w:rPr>
        <w:t xml:space="preserve"> الرئاسة</w:t>
      </w:r>
      <w:r w:rsidR="009E2622" w:rsidRPr="00CF60F7">
        <w:rPr>
          <w:b/>
          <w:bCs/>
          <w:rtl/>
        </w:rPr>
        <w:t>.</w:t>
      </w:r>
    </w:p>
    <w:p w14:paraId="4EBBF5A2" w14:textId="77777777" w:rsidR="003E62FC" w:rsidRPr="00BB27B1" w:rsidRDefault="00DB217E" w:rsidP="00E24D38">
      <w:pPr>
        <w:pStyle w:val="Heading3"/>
        <w:rPr>
          <w:rtl/>
        </w:rPr>
      </w:pPr>
      <w:bookmarkStart w:id="155" w:name="_Toc27727526"/>
      <w:bookmarkStart w:id="156" w:name="_Toc27731819"/>
      <w:r w:rsidRPr="00BB27B1">
        <w:rPr>
          <w:rtl/>
        </w:rPr>
        <w:lastRenderedPageBreak/>
        <w:t>الرئاسة</w:t>
      </w:r>
      <w:r w:rsidR="003E62FC" w:rsidRPr="00BB27B1">
        <w:rPr>
          <w:rtl/>
        </w:rPr>
        <w:t xml:space="preserve"> في </w:t>
      </w:r>
      <w:r w:rsidR="009D2225" w:rsidRPr="00BB27B1">
        <w:rPr>
          <w:rtl/>
        </w:rPr>
        <w:t>الكنيسة</w:t>
      </w:r>
      <w:r w:rsidR="006800D5" w:rsidRPr="00BB27B1">
        <w:rPr>
          <w:rtl/>
        </w:rPr>
        <w:t xml:space="preserve"> ال</w:t>
      </w:r>
      <w:r w:rsidR="006800D5" w:rsidRPr="00BB27B1">
        <w:rPr>
          <w:rFonts w:hint="cs"/>
          <w:rtl/>
        </w:rPr>
        <w:t>أ</w:t>
      </w:r>
      <w:r w:rsidR="003E62FC" w:rsidRPr="00BB27B1">
        <w:rPr>
          <w:rtl/>
        </w:rPr>
        <w:t>ول</w:t>
      </w:r>
      <w:r w:rsidR="003E62FC" w:rsidRPr="00BB27B1">
        <w:rPr>
          <w:rFonts w:hint="cs"/>
          <w:rtl/>
        </w:rPr>
        <w:t>ى</w:t>
      </w:r>
      <w:bookmarkEnd w:id="155"/>
      <w:bookmarkEnd w:id="156"/>
    </w:p>
    <w:p w14:paraId="1BCB1661" w14:textId="77777777" w:rsidR="00B26124" w:rsidRPr="00BB27B1" w:rsidRDefault="00B26124" w:rsidP="009E469C">
      <w:pPr>
        <w:rPr>
          <w:rtl/>
        </w:rPr>
      </w:pPr>
      <w:r w:rsidRPr="00BB27B1">
        <w:rPr>
          <w:rtl/>
        </w:rPr>
        <w:t xml:space="preserve">في عصر الرسل كانت </w:t>
      </w:r>
      <w:r w:rsidR="00DB217E" w:rsidRPr="00BB27B1">
        <w:rPr>
          <w:rtl/>
        </w:rPr>
        <w:t>الرئاسة</w:t>
      </w:r>
      <w:r w:rsidRPr="00BB27B1">
        <w:rPr>
          <w:rtl/>
        </w:rPr>
        <w:t xml:space="preserve"> لمجمع </w:t>
      </w:r>
      <w:r w:rsidR="009D2225" w:rsidRPr="00BB27B1">
        <w:rPr>
          <w:rtl/>
        </w:rPr>
        <w:t>الآباء</w:t>
      </w:r>
      <w:r w:rsidRPr="00BB27B1">
        <w:rPr>
          <w:rtl/>
        </w:rPr>
        <w:t xml:space="preserve"> الرسل</w:t>
      </w:r>
      <w:r w:rsidR="009E2622" w:rsidRPr="00BB27B1">
        <w:rPr>
          <w:rtl/>
        </w:rPr>
        <w:t>.</w:t>
      </w:r>
    </w:p>
    <w:p w14:paraId="59264880" w14:textId="77777777" w:rsidR="00B26124" w:rsidRPr="00BB27B1" w:rsidRDefault="00145078" w:rsidP="009E469C">
      <w:pPr>
        <w:rPr>
          <w:rtl/>
        </w:rPr>
      </w:pPr>
      <w:r w:rsidRPr="00BB27B1">
        <w:rPr>
          <w:rFonts w:hint="cs"/>
          <w:rtl/>
        </w:rPr>
        <w:t>وهذا</w:t>
      </w:r>
      <w:r w:rsidR="006800D5" w:rsidRPr="00BB27B1">
        <w:rPr>
          <w:rtl/>
        </w:rPr>
        <w:t xml:space="preserve"> هو الذي حدث في موضوع قبول ال</w:t>
      </w:r>
      <w:r w:rsidR="006800D5" w:rsidRPr="00BB27B1">
        <w:rPr>
          <w:rFonts w:hint="cs"/>
          <w:rtl/>
        </w:rPr>
        <w:t>أ</w:t>
      </w:r>
      <w:r w:rsidR="00B26124" w:rsidRPr="00BB27B1">
        <w:rPr>
          <w:rtl/>
        </w:rPr>
        <w:t>مم</w:t>
      </w:r>
      <w:r w:rsidR="009E2622" w:rsidRPr="00BB27B1">
        <w:rPr>
          <w:rtl/>
        </w:rPr>
        <w:t>.</w:t>
      </w:r>
      <w:r w:rsidR="00B26124" w:rsidRPr="00BB27B1">
        <w:rPr>
          <w:rtl/>
        </w:rPr>
        <w:t xml:space="preserve"> فقد عقد مجمع </w:t>
      </w:r>
      <w:r w:rsidR="009D2225" w:rsidRPr="00BB27B1">
        <w:rPr>
          <w:rtl/>
        </w:rPr>
        <w:t>الآباء</w:t>
      </w:r>
      <w:r w:rsidR="00B26124" w:rsidRPr="00BB27B1">
        <w:rPr>
          <w:rtl/>
        </w:rPr>
        <w:t xml:space="preserve"> الرسل للنظر في هذا الموضوع</w:t>
      </w:r>
      <w:r w:rsidR="009E2622" w:rsidRPr="00BB27B1">
        <w:rPr>
          <w:rtl/>
        </w:rPr>
        <w:t>،</w:t>
      </w:r>
      <w:r w:rsidR="00B26124" w:rsidRPr="00BB27B1">
        <w:rPr>
          <w:rtl/>
        </w:rPr>
        <w:t xml:space="preserve"> كما ورد في (أع15)</w:t>
      </w:r>
      <w:r w:rsidR="009E2622" w:rsidRPr="00BB27B1">
        <w:rPr>
          <w:rtl/>
        </w:rPr>
        <w:t>.</w:t>
      </w:r>
      <w:r w:rsidR="00B26124" w:rsidRPr="00BB27B1">
        <w:rPr>
          <w:rtl/>
        </w:rPr>
        <w:t xml:space="preserve"> وبعد مناقش</w:t>
      </w:r>
      <w:r w:rsidR="006800D5" w:rsidRPr="00BB27B1">
        <w:rPr>
          <w:rFonts w:hint="cs"/>
          <w:rtl/>
        </w:rPr>
        <w:t>ة</w:t>
      </w:r>
      <w:r w:rsidR="00B26124" w:rsidRPr="00BB27B1">
        <w:rPr>
          <w:rtl/>
        </w:rPr>
        <w:t xml:space="preserve"> الموضوع و</w:t>
      </w:r>
      <w:r w:rsidR="006800D5" w:rsidRPr="00BB27B1">
        <w:rPr>
          <w:rFonts w:hint="cs"/>
          <w:rtl/>
        </w:rPr>
        <w:t>إ</w:t>
      </w:r>
      <w:r w:rsidR="006800D5" w:rsidRPr="00BB27B1">
        <w:rPr>
          <w:rtl/>
        </w:rPr>
        <w:t>بداء ال</w:t>
      </w:r>
      <w:r w:rsidR="006800D5" w:rsidRPr="00BB27B1">
        <w:rPr>
          <w:rFonts w:hint="cs"/>
          <w:rtl/>
        </w:rPr>
        <w:t>آ</w:t>
      </w:r>
      <w:r w:rsidR="006800D5" w:rsidRPr="00BB27B1">
        <w:rPr>
          <w:rtl/>
        </w:rPr>
        <w:t xml:space="preserve">راء </w:t>
      </w:r>
      <w:r w:rsidR="006800D5" w:rsidRPr="00BB27B1">
        <w:rPr>
          <w:rFonts w:hint="cs"/>
          <w:rtl/>
        </w:rPr>
        <w:t>أ</w:t>
      </w:r>
      <w:r w:rsidR="00B26124" w:rsidRPr="00BB27B1">
        <w:rPr>
          <w:rtl/>
        </w:rPr>
        <w:t xml:space="preserve">صدر </w:t>
      </w:r>
      <w:r w:rsidR="009D2225" w:rsidRPr="00BB27B1">
        <w:rPr>
          <w:rtl/>
        </w:rPr>
        <w:t>الآباء</w:t>
      </w:r>
      <w:r w:rsidR="00B26124" w:rsidRPr="00BB27B1">
        <w:rPr>
          <w:rtl/>
        </w:rPr>
        <w:t xml:space="preserve"> الرسل قرار</w:t>
      </w:r>
      <w:r w:rsidR="00A438EA" w:rsidRPr="00BB27B1">
        <w:rPr>
          <w:rtl/>
        </w:rPr>
        <w:t>ًا</w:t>
      </w:r>
      <w:r w:rsidR="00B26124" w:rsidRPr="00BB27B1">
        <w:rPr>
          <w:rtl/>
        </w:rPr>
        <w:t xml:space="preserve"> </w:t>
      </w:r>
      <w:r w:rsidR="006800D5" w:rsidRPr="00BB27B1">
        <w:rPr>
          <w:rtl/>
        </w:rPr>
        <w:t>قالوا فيه لل</w:t>
      </w:r>
      <w:r w:rsidR="006800D5" w:rsidRPr="00BB27B1">
        <w:rPr>
          <w:rFonts w:hint="cs"/>
          <w:rtl/>
        </w:rPr>
        <w:t>أ</w:t>
      </w:r>
      <w:r w:rsidR="00B26124" w:rsidRPr="00BB27B1">
        <w:rPr>
          <w:rtl/>
        </w:rPr>
        <w:t>مم</w:t>
      </w:r>
      <w:r w:rsidR="006800D5" w:rsidRPr="00BB27B1">
        <w:rPr>
          <w:rFonts w:hint="cs"/>
          <w:rtl/>
        </w:rPr>
        <w:t>:</w:t>
      </w:r>
      <w:r w:rsidR="006800D5" w:rsidRPr="00BB27B1">
        <w:rPr>
          <w:rtl/>
        </w:rPr>
        <w:t xml:space="preserve"> </w:t>
      </w:r>
      <w:r w:rsidR="006800D5" w:rsidRPr="00BB27B1">
        <w:rPr>
          <w:rFonts w:hint="cs"/>
          <w:rtl/>
        </w:rPr>
        <w:t>"</w:t>
      </w:r>
      <w:r w:rsidR="00901C6D" w:rsidRPr="00BB27B1">
        <w:rPr>
          <w:rtl/>
        </w:rPr>
        <w:t>لأَنَّهُ قَدْ رَأَى الرُّوحُ الْقُدُسُ وَنَحْنُ، أَنْ لاَ نَضَعَ عَلَيْكُمْ ثِقْل</w:t>
      </w:r>
      <w:r w:rsidR="00EE1F66" w:rsidRPr="00BB27B1">
        <w:rPr>
          <w:rtl/>
        </w:rPr>
        <w:t>ًا</w:t>
      </w:r>
      <w:r w:rsidR="00901C6D" w:rsidRPr="00BB27B1">
        <w:rPr>
          <w:rtl/>
        </w:rPr>
        <w:t xml:space="preserve"> أَكْثَرَ، غَيْرَ هذِهِ الأَشْيَاءِ الْوَاجِبَةِ:</w:t>
      </w:r>
      <w:r w:rsidR="006301D2" w:rsidRPr="00BB27B1">
        <w:rPr>
          <w:rFonts w:hint="cs"/>
          <w:rtl/>
        </w:rPr>
        <w:t xml:space="preserve"> </w:t>
      </w:r>
      <w:r w:rsidR="006301D2" w:rsidRPr="00BB27B1">
        <w:rPr>
          <w:rtl/>
        </w:rPr>
        <w:t>أَنْ تَمْتَنِعُوا عَمَّا ذُبحَ لِلأَصْنَامِ، وَعَنِ الدَّمِ، وَالْمَخْنُوقِ، وَالزِّنَ</w:t>
      </w:r>
      <w:r w:rsidR="006301D2" w:rsidRPr="00BB27B1">
        <w:rPr>
          <w:rFonts w:hint="cs"/>
          <w:rtl/>
        </w:rPr>
        <w:t>ا</w:t>
      </w:r>
      <w:r w:rsidR="009E2622" w:rsidRPr="00BB27B1">
        <w:rPr>
          <w:rtl/>
        </w:rPr>
        <w:t>.</w:t>
      </w:r>
      <w:r w:rsidR="00B26124" w:rsidRPr="00BB27B1">
        <w:rPr>
          <w:rtl/>
        </w:rPr>
        <w:t>." (أع</w:t>
      </w:r>
      <w:r w:rsidR="00901C6D" w:rsidRPr="00BB27B1">
        <w:rPr>
          <w:rFonts w:hint="cs"/>
          <w:rtl/>
        </w:rPr>
        <w:t xml:space="preserve"> </w:t>
      </w:r>
      <w:r w:rsidR="00BC4FFD" w:rsidRPr="00BB27B1">
        <w:rPr>
          <w:rtl/>
        </w:rPr>
        <w:t xml:space="preserve">15: 28). ولما </w:t>
      </w:r>
      <w:r w:rsidR="00BC4FFD" w:rsidRPr="00BB27B1">
        <w:rPr>
          <w:rFonts w:hint="cs"/>
          <w:rtl/>
        </w:rPr>
        <w:t>أ</w:t>
      </w:r>
      <w:r w:rsidR="00BC4FFD" w:rsidRPr="00BB27B1">
        <w:rPr>
          <w:rtl/>
        </w:rPr>
        <w:t xml:space="preserve">رسلا </w:t>
      </w:r>
      <w:r w:rsidR="00BC4FFD" w:rsidRPr="00BB27B1">
        <w:rPr>
          <w:rFonts w:hint="cs"/>
          <w:rtl/>
        </w:rPr>
        <w:t>إ</w:t>
      </w:r>
      <w:r w:rsidR="00B26124" w:rsidRPr="00BB27B1">
        <w:rPr>
          <w:rtl/>
        </w:rPr>
        <w:t>ليهم برنابا وبولس لتوصيل قرارات مجمع الرسل</w:t>
      </w:r>
      <w:r w:rsidR="009E2622" w:rsidRPr="00BB27B1">
        <w:rPr>
          <w:rtl/>
        </w:rPr>
        <w:t>،</w:t>
      </w:r>
      <w:r w:rsidR="00B26124" w:rsidRPr="00BB27B1">
        <w:rPr>
          <w:rtl/>
        </w:rPr>
        <w:t xml:space="preserve"> قالوا</w:t>
      </w:r>
      <w:r w:rsidR="00BC4FFD" w:rsidRPr="00BB27B1">
        <w:rPr>
          <w:rFonts w:hint="cs"/>
          <w:rtl/>
        </w:rPr>
        <w:t>:</w:t>
      </w:r>
      <w:r w:rsidR="00BC4FFD" w:rsidRPr="00BB27B1">
        <w:rPr>
          <w:rtl/>
        </w:rPr>
        <w:t xml:space="preserve"> "رَأَيْنَا وَقَدْ صِرْنَا بِنَفْسٍ وَاحِدَةٍ أَنْ نَخْتَارَ رَجُلَيْنِ وَنُرْسِلَهُمَا إِلَيْكُمْ</w:t>
      </w:r>
      <w:r w:rsidR="009E2622" w:rsidRPr="00BB27B1">
        <w:rPr>
          <w:rtl/>
        </w:rPr>
        <w:t>.</w:t>
      </w:r>
      <w:r w:rsidR="00B26124" w:rsidRPr="00BB27B1">
        <w:rPr>
          <w:rtl/>
        </w:rPr>
        <w:t>." (أع</w:t>
      </w:r>
      <w:r w:rsidR="00901C6D" w:rsidRPr="00BB27B1">
        <w:rPr>
          <w:rFonts w:hint="cs"/>
          <w:rtl/>
        </w:rPr>
        <w:t xml:space="preserve"> </w:t>
      </w:r>
      <w:r w:rsidR="00B26124" w:rsidRPr="00BB27B1">
        <w:rPr>
          <w:rtl/>
        </w:rPr>
        <w:t>15: 25)</w:t>
      </w:r>
      <w:r w:rsidR="009E2622" w:rsidRPr="00BB27B1">
        <w:rPr>
          <w:rtl/>
        </w:rPr>
        <w:t>.</w:t>
      </w:r>
      <w:r w:rsidR="00B26124" w:rsidRPr="00BB27B1">
        <w:rPr>
          <w:rtl/>
        </w:rPr>
        <w:t xml:space="preserve"> </w:t>
      </w:r>
    </w:p>
    <w:p w14:paraId="2CB8385C" w14:textId="77777777" w:rsidR="00B26124" w:rsidRPr="00CF60F7" w:rsidRDefault="00B26124" w:rsidP="009E469C">
      <w:pPr>
        <w:rPr>
          <w:b/>
          <w:bCs/>
          <w:rtl/>
        </w:rPr>
      </w:pPr>
      <w:r w:rsidRPr="00CF60F7">
        <w:rPr>
          <w:b/>
          <w:bCs/>
          <w:rtl/>
        </w:rPr>
        <w:t>القديس بطرس كان واحد من الرسل</w:t>
      </w:r>
      <w:r w:rsidR="009E2622" w:rsidRPr="00CF60F7">
        <w:rPr>
          <w:b/>
          <w:bCs/>
          <w:rtl/>
        </w:rPr>
        <w:t>،</w:t>
      </w:r>
      <w:r w:rsidRPr="00CF60F7">
        <w:rPr>
          <w:b/>
          <w:bCs/>
          <w:rtl/>
        </w:rPr>
        <w:t xml:space="preserve"> ولم يكن رئيسهم</w:t>
      </w:r>
      <w:r w:rsidR="009E2622" w:rsidRPr="00CF60F7">
        <w:rPr>
          <w:b/>
          <w:bCs/>
          <w:rtl/>
        </w:rPr>
        <w:t>.</w:t>
      </w:r>
      <w:r w:rsidRPr="00CF60F7">
        <w:rPr>
          <w:b/>
          <w:bCs/>
          <w:rtl/>
        </w:rPr>
        <w:t xml:space="preserve"> </w:t>
      </w:r>
    </w:p>
    <w:p w14:paraId="3256DD71" w14:textId="77777777" w:rsidR="00B26124" w:rsidRPr="00BB27B1" w:rsidRDefault="00B26124" w:rsidP="008C4021">
      <w:pPr>
        <w:rPr>
          <w:rtl/>
        </w:rPr>
      </w:pPr>
      <w:r w:rsidRPr="00BB27B1">
        <w:rPr>
          <w:rtl/>
        </w:rPr>
        <w:t xml:space="preserve">بل </w:t>
      </w:r>
      <w:r w:rsidR="001B10D1" w:rsidRPr="00BB27B1">
        <w:rPr>
          <w:rFonts w:hint="cs"/>
          <w:rtl/>
        </w:rPr>
        <w:t>أ</w:t>
      </w:r>
      <w:r w:rsidRPr="00BB27B1">
        <w:rPr>
          <w:rtl/>
        </w:rPr>
        <w:t xml:space="preserve">ن بطرس الرسول كان ينتدبه </w:t>
      </w:r>
      <w:r w:rsidR="009D2225" w:rsidRPr="00BB27B1">
        <w:rPr>
          <w:rtl/>
        </w:rPr>
        <w:t>الآباء</w:t>
      </w:r>
      <w:r w:rsidRPr="00BB27B1">
        <w:rPr>
          <w:rtl/>
        </w:rPr>
        <w:t xml:space="preserve"> الرسل</w:t>
      </w:r>
      <w:r w:rsidR="009E2622" w:rsidRPr="00BB27B1">
        <w:rPr>
          <w:rtl/>
        </w:rPr>
        <w:t>،</w:t>
      </w:r>
      <w:r w:rsidRPr="00BB27B1">
        <w:rPr>
          <w:rtl/>
        </w:rPr>
        <w:t xml:space="preserve"> فينف</w:t>
      </w:r>
      <w:r w:rsidR="008C4021">
        <w:rPr>
          <w:rFonts w:hint="cs"/>
          <w:rtl/>
        </w:rPr>
        <w:t>ِّذ.</w:t>
      </w:r>
      <w:r w:rsidRPr="00BB27B1">
        <w:rPr>
          <w:rtl/>
        </w:rPr>
        <w:t xml:space="preserve"> </w:t>
      </w:r>
    </w:p>
    <w:p w14:paraId="4979FE7C" w14:textId="77777777" w:rsidR="00B26124" w:rsidRPr="00BB27B1" w:rsidRDefault="001B10D1" w:rsidP="009E469C">
      <w:pPr>
        <w:rPr>
          <w:rtl/>
        </w:rPr>
      </w:pPr>
      <w:r w:rsidRPr="00BB27B1">
        <w:rPr>
          <w:rtl/>
        </w:rPr>
        <w:t>وهذا ما ر</w:t>
      </w:r>
      <w:r w:rsidRPr="00BB27B1">
        <w:rPr>
          <w:rFonts w:hint="cs"/>
          <w:rtl/>
        </w:rPr>
        <w:t>أ</w:t>
      </w:r>
      <w:r w:rsidRPr="00BB27B1">
        <w:rPr>
          <w:rtl/>
        </w:rPr>
        <w:t>ينا</w:t>
      </w:r>
      <w:r w:rsidRPr="00BB27B1">
        <w:rPr>
          <w:rFonts w:hint="cs"/>
          <w:rtl/>
        </w:rPr>
        <w:t>ه</w:t>
      </w:r>
      <w:r w:rsidRPr="00BB27B1">
        <w:rPr>
          <w:rtl/>
        </w:rPr>
        <w:t xml:space="preserve"> في قص</w:t>
      </w:r>
      <w:r w:rsidRPr="00BB27B1">
        <w:rPr>
          <w:rFonts w:hint="cs"/>
          <w:rtl/>
        </w:rPr>
        <w:t>ة</w:t>
      </w:r>
      <w:r w:rsidRPr="00BB27B1">
        <w:rPr>
          <w:rtl/>
        </w:rPr>
        <w:t xml:space="preserve"> </w:t>
      </w:r>
      <w:r w:rsidRPr="00BB27B1">
        <w:rPr>
          <w:rFonts w:hint="cs"/>
          <w:rtl/>
        </w:rPr>
        <w:t>إ</w:t>
      </w:r>
      <w:r w:rsidR="00B26124" w:rsidRPr="00BB27B1">
        <w:rPr>
          <w:rtl/>
        </w:rPr>
        <w:t>يمان السامرة</w:t>
      </w:r>
      <w:r w:rsidR="009E2622" w:rsidRPr="00BB27B1">
        <w:rPr>
          <w:rtl/>
        </w:rPr>
        <w:t>.</w:t>
      </w:r>
      <w:r w:rsidRPr="00BB27B1">
        <w:rPr>
          <w:rtl/>
        </w:rPr>
        <w:t xml:space="preserve"> </w:t>
      </w:r>
      <w:r w:rsidRPr="00BB27B1">
        <w:rPr>
          <w:rFonts w:hint="cs"/>
          <w:rtl/>
        </w:rPr>
        <w:t>إ</w:t>
      </w:r>
      <w:r w:rsidRPr="00BB27B1">
        <w:rPr>
          <w:rtl/>
        </w:rPr>
        <w:t xml:space="preserve">ذ يقول سفر </w:t>
      </w:r>
      <w:r w:rsidRPr="00BB27B1">
        <w:rPr>
          <w:rFonts w:hint="cs"/>
          <w:rtl/>
        </w:rPr>
        <w:t>أ</w:t>
      </w:r>
      <w:r w:rsidR="00B26124" w:rsidRPr="00BB27B1">
        <w:rPr>
          <w:rtl/>
        </w:rPr>
        <w:t>عمال الرسل في ذلك</w:t>
      </w:r>
      <w:r w:rsidRPr="00BB27B1">
        <w:rPr>
          <w:rFonts w:hint="cs"/>
          <w:rtl/>
        </w:rPr>
        <w:t>:</w:t>
      </w:r>
      <w:r w:rsidR="00B26124" w:rsidRPr="00BB27B1">
        <w:rPr>
          <w:rtl/>
        </w:rPr>
        <w:t xml:space="preserve"> </w:t>
      </w:r>
      <w:r w:rsidR="009400C7" w:rsidRPr="00BB27B1">
        <w:rPr>
          <w:rFonts w:hint="cs"/>
          <w:rtl/>
        </w:rPr>
        <w:t>"</w:t>
      </w:r>
      <w:r w:rsidR="009400C7" w:rsidRPr="00BB27B1">
        <w:rPr>
          <w:rtl/>
        </w:rPr>
        <w:t>وَلَمَّا سَمِعَ الرُّسُلُ الَّذِينَ فِي أُورُشَلِيمَ أَنَّ السَّامِرَةَ قَدْ قَبِلَتْ كَلِمَةَ اللهِ، أَرْسَلُوا إِلَيْهِمْ بُطْرُسَ وَيُوحَنَّا،</w:t>
      </w:r>
      <w:r w:rsidR="009400C7" w:rsidRPr="00BB27B1">
        <w:rPr>
          <w:rFonts w:hint="cs"/>
          <w:rtl/>
        </w:rPr>
        <w:t xml:space="preserve"> </w:t>
      </w:r>
      <w:r w:rsidR="009400C7" w:rsidRPr="00BB27B1">
        <w:rPr>
          <w:rtl/>
        </w:rPr>
        <w:t>اللَّذَيْنِ لَمَّا نَزَلاَ صَلَّيَا لأَجْلِهِمْ لِكَيْ يَقْبَلُوا الرُّوحَ الْقُدُسَ</w:t>
      </w:r>
      <w:r w:rsidR="00B26124" w:rsidRPr="00BB27B1">
        <w:rPr>
          <w:rtl/>
        </w:rPr>
        <w:t>" (أع</w:t>
      </w:r>
      <w:r w:rsidRPr="00BB27B1">
        <w:rPr>
          <w:rFonts w:hint="cs"/>
          <w:rtl/>
        </w:rPr>
        <w:t xml:space="preserve"> </w:t>
      </w:r>
      <w:r w:rsidR="00B26124" w:rsidRPr="00BB27B1">
        <w:rPr>
          <w:rtl/>
        </w:rPr>
        <w:t>8: 14، 15)</w:t>
      </w:r>
      <w:r w:rsidR="009E2622" w:rsidRPr="00BB27B1">
        <w:rPr>
          <w:rtl/>
        </w:rPr>
        <w:t>.</w:t>
      </w:r>
    </w:p>
    <w:p w14:paraId="6824AAFE" w14:textId="77777777" w:rsidR="00B26124" w:rsidRPr="00BB27B1" w:rsidRDefault="00C027FB" w:rsidP="009E469C">
      <w:pPr>
        <w:rPr>
          <w:rtl/>
        </w:rPr>
      </w:pPr>
      <w:r w:rsidRPr="00BB27B1">
        <w:rPr>
          <w:rFonts w:hint="cs"/>
          <w:rtl/>
        </w:rPr>
        <w:t>إذًا</w:t>
      </w:r>
      <w:r w:rsidR="00B26124" w:rsidRPr="00BB27B1">
        <w:rPr>
          <w:rtl/>
        </w:rPr>
        <w:t xml:space="preserve"> القديس بطرس هنا</w:t>
      </w:r>
      <w:r w:rsidR="009E2622" w:rsidRPr="00BB27B1">
        <w:rPr>
          <w:rtl/>
        </w:rPr>
        <w:t>،</w:t>
      </w:r>
      <w:r w:rsidR="00B26124" w:rsidRPr="00BB27B1">
        <w:rPr>
          <w:rtl/>
        </w:rPr>
        <w:t xml:space="preserve"> لم يرسل غيره في مهم</w:t>
      </w:r>
      <w:r w:rsidRPr="00BB27B1">
        <w:rPr>
          <w:rFonts w:hint="cs"/>
          <w:rtl/>
        </w:rPr>
        <w:t>ة</w:t>
      </w:r>
      <w:r w:rsidRPr="00BB27B1">
        <w:rPr>
          <w:rtl/>
        </w:rPr>
        <w:t xml:space="preserve"> رعوي</w:t>
      </w:r>
      <w:r w:rsidRPr="00BB27B1">
        <w:rPr>
          <w:rFonts w:hint="cs"/>
          <w:rtl/>
        </w:rPr>
        <w:t>ة</w:t>
      </w:r>
      <w:r w:rsidR="009E2622" w:rsidRPr="00BB27B1">
        <w:rPr>
          <w:rtl/>
        </w:rPr>
        <w:t>،</w:t>
      </w:r>
      <w:r w:rsidRPr="00BB27B1">
        <w:rPr>
          <w:rtl/>
        </w:rPr>
        <w:t xml:space="preserve"> </w:t>
      </w:r>
      <w:r w:rsidRPr="00BB27B1">
        <w:rPr>
          <w:rFonts w:hint="cs"/>
          <w:rtl/>
        </w:rPr>
        <w:t>إ</w:t>
      </w:r>
      <w:r w:rsidRPr="00BB27B1">
        <w:rPr>
          <w:rtl/>
        </w:rPr>
        <w:t xml:space="preserve">نما </w:t>
      </w:r>
      <w:r w:rsidRPr="00BB27B1">
        <w:rPr>
          <w:rFonts w:hint="cs"/>
          <w:rtl/>
        </w:rPr>
        <w:t>أ</w:t>
      </w:r>
      <w:r w:rsidR="00B26124" w:rsidRPr="00BB27B1">
        <w:rPr>
          <w:rtl/>
        </w:rPr>
        <w:t>رسله غيره</w:t>
      </w:r>
      <w:r w:rsidR="009E2622" w:rsidRPr="00BB27B1">
        <w:rPr>
          <w:rtl/>
        </w:rPr>
        <w:t>.</w:t>
      </w:r>
      <w:r w:rsidR="00B26124" w:rsidRPr="00BB27B1">
        <w:rPr>
          <w:rtl/>
        </w:rPr>
        <w:t>.</w:t>
      </w:r>
    </w:p>
    <w:p w14:paraId="61C0CB35" w14:textId="77777777" w:rsidR="00B26124" w:rsidRPr="00BB27B1" w:rsidRDefault="00B26124" w:rsidP="009E469C">
      <w:pPr>
        <w:rPr>
          <w:rtl/>
        </w:rPr>
      </w:pPr>
      <w:r w:rsidRPr="00BB27B1">
        <w:rPr>
          <w:rtl/>
        </w:rPr>
        <w:t>كذلك كان الرسل</w:t>
      </w:r>
      <w:r w:rsidR="00C027FB" w:rsidRPr="00BB27B1">
        <w:rPr>
          <w:rtl/>
        </w:rPr>
        <w:t xml:space="preserve"> </w:t>
      </w:r>
      <w:r w:rsidR="00C027FB" w:rsidRPr="00BB27B1">
        <w:rPr>
          <w:rFonts w:hint="cs"/>
          <w:rtl/>
        </w:rPr>
        <w:t>أ</w:t>
      </w:r>
      <w:r w:rsidR="00C027FB" w:rsidRPr="00BB27B1">
        <w:rPr>
          <w:rtl/>
        </w:rPr>
        <w:t>ساقف</w:t>
      </w:r>
      <w:r w:rsidR="00C027FB" w:rsidRPr="00BB27B1">
        <w:rPr>
          <w:rFonts w:hint="cs"/>
          <w:rtl/>
        </w:rPr>
        <w:t>ة</w:t>
      </w:r>
      <w:r w:rsidRPr="00BB27B1">
        <w:rPr>
          <w:rtl/>
        </w:rPr>
        <w:t xml:space="preserve"> مسكونيين</w:t>
      </w:r>
      <w:r w:rsidR="009E2622" w:rsidRPr="00BB27B1">
        <w:rPr>
          <w:rtl/>
        </w:rPr>
        <w:t>،</w:t>
      </w:r>
      <w:r w:rsidR="00C027FB" w:rsidRPr="00BB27B1">
        <w:rPr>
          <w:rtl/>
        </w:rPr>
        <w:t xml:space="preserve"> وليسوا </w:t>
      </w:r>
      <w:r w:rsidR="00C027FB" w:rsidRPr="00BB27B1">
        <w:rPr>
          <w:rFonts w:hint="cs"/>
          <w:rtl/>
        </w:rPr>
        <w:t>أ</w:t>
      </w:r>
      <w:r w:rsidR="00C027FB" w:rsidRPr="00BB27B1">
        <w:rPr>
          <w:rtl/>
        </w:rPr>
        <w:t>ساقف</w:t>
      </w:r>
      <w:r w:rsidR="00C027FB" w:rsidRPr="00BB27B1">
        <w:rPr>
          <w:rFonts w:hint="cs"/>
          <w:rtl/>
        </w:rPr>
        <w:t>ة</w:t>
      </w:r>
      <w:r w:rsidRPr="00BB27B1">
        <w:rPr>
          <w:rtl/>
        </w:rPr>
        <w:t xml:space="preserve"> مكانيين</w:t>
      </w:r>
      <w:r w:rsidR="009E2622" w:rsidRPr="00BB27B1">
        <w:rPr>
          <w:rtl/>
        </w:rPr>
        <w:t>.</w:t>
      </w:r>
      <w:r w:rsidR="007E217B" w:rsidRPr="00BB27B1">
        <w:rPr>
          <w:rtl/>
        </w:rPr>
        <w:t xml:space="preserve"> </w:t>
      </w:r>
      <w:r w:rsidRPr="00BB27B1">
        <w:rPr>
          <w:rtl/>
        </w:rPr>
        <w:t xml:space="preserve">ما عدا يعقوب الرسول الذي كان </w:t>
      </w:r>
      <w:r w:rsidR="00401D98" w:rsidRPr="00BB27B1">
        <w:rPr>
          <w:rFonts w:hint="cs"/>
          <w:rtl/>
        </w:rPr>
        <w:t>أ</w:t>
      </w:r>
      <w:r w:rsidRPr="00BB27B1">
        <w:rPr>
          <w:rtl/>
        </w:rPr>
        <w:t>سقف</w:t>
      </w:r>
      <w:r w:rsidR="00A438EA" w:rsidRPr="00BB27B1">
        <w:rPr>
          <w:rtl/>
        </w:rPr>
        <w:t>ًا</w:t>
      </w:r>
      <w:r w:rsidRPr="00BB27B1">
        <w:rPr>
          <w:rtl/>
        </w:rPr>
        <w:t xml:space="preserve"> ل</w:t>
      </w:r>
      <w:r w:rsidR="00401D98" w:rsidRPr="00BB27B1">
        <w:rPr>
          <w:rFonts w:hint="cs"/>
          <w:rtl/>
        </w:rPr>
        <w:t>أ</w:t>
      </w:r>
      <w:r w:rsidRPr="00BB27B1">
        <w:rPr>
          <w:rtl/>
        </w:rPr>
        <w:t xml:space="preserve">ورشليم حيث </w:t>
      </w:r>
      <w:r w:rsidR="009D2225" w:rsidRPr="00BB27B1">
        <w:rPr>
          <w:rtl/>
        </w:rPr>
        <w:t>الكنيسة</w:t>
      </w:r>
      <w:r w:rsidRPr="00BB27B1">
        <w:rPr>
          <w:rtl/>
        </w:rPr>
        <w:t xml:space="preserve"> ال</w:t>
      </w:r>
      <w:r w:rsidR="00401D98" w:rsidRPr="00BB27B1">
        <w:rPr>
          <w:rFonts w:hint="cs"/>
          <w:rtl/>
        </w:rPr>
        <w:t>أ</w:t>
      </w:r>
      <w:r w:rsidRPr="00BB27B1">
        <w:rPr>
          <w:rtl/>
        </w:rPr>
        <w:t>م</w:t>
      </w:r>
      <w:r w:rsidR="009E2622" w:rsidRPr="00BB27B1">
        <w:rPr>
          <w:rtl/>
        </w:rPr>
        <w:t>.</w:t>
      </w:r>
      <w:r w:rsidR="00401D98" w:rsidRPr="00BB27B1">
        <w:rPr>
          <w:rtl/>
        </w:rPr>
        <w:t xml:space="preserve"> </w:t>
      </w:r>
      <w:r w:rsidR="00401D98" w:rsidRPr="00BB27B1">
        <w:rPr>
          <w:rFonts w:hint="cs"/>
          <w:rtl/>
        </w:rPr>
        <w:t>أ</w:t>
      </w:r>
      <w:r w:rsidRPr="00BB27B1">
        <w:rPr>
          <w:rtl/>
        </w:rPr>
        <w:t>ما باقي الرسل – كما في حياة بطرس ويوحنا وبولس و</w:t>
      </w:r>
      <w:r w:rsidR="00401D98" w:rsidRPr="00BB27B1">
        <w:rPr>
          <w:rtl/>
        </w:rPr>
        <w:t>غيرهم – فقد خدموا في بلاد متعدد</w:t>
      </w:r>
      <w:r w:rsidR="00401D98" w:rsidRPr="00BB27B1">
        <w:rPr>
          <w:rFonts w:hint="cs"/>
          <w:rtl/>
        </w:rPr>
        <w:t>ة</w:t>
      </w:r>
      <w:r w:rsidR="00401D98" w:rsidRPr="00BB27B1">
        <w:rPr>
          <w:rtl/>
        </w:rPr>
        <w:t xml:space="preserve"> وليس في مدين</w:t>
      </w:r>
      <w:r w:rsidR="00401D98" w:rsidRPr="00BB27B1">
        <w:rPr>
          <w:rFonts w:hint="cs"/>
          <w:rtl/>
        </w:rPr>
        <w:t>ة</w:t>
      </w:r>
      <w:r w:rsidRPr="00BB27B1">
        <w:rPr>
          <w:rtl/>
        </w:rPr>
        <w:t xml:space="preserve"> واحدة</w:t>
      </w:r>
      <w:r w:rsidR="009E2622" w:rsidRPr="00BB27B1">
        <w:rPr>
          <w:rtl/>
        </w:rPr>
        <w:t>،</w:t>
      </w:r>
      <w:r w:rsidRPr="00BB27B1">
        <w:rPr>
          <w:rtl/>
        </w:rPr>
        <w:t xml:space="preserve"> مثل روم</w:t>
      </w:r>
      <w:r w:rsidR="006B08A8" w:rsidRPr="00BB27B1">
        <w:rPr>
          <w:rFonts w:hint="cs"/>
          <w:rtl/>
        </w:rPr>
        <w:t>ا</w:t>
      </w:r>
      <w:r w:rsidRPr="00BB27B1">
        <w:rPr>
          <w:rtl/>
        </w:rPr>
        <w:t xml:space="preserve"> </w:t>
      </w:r>
      <w:r w:rsidR="006B08A8" w:rsidRPr="00BB27B1">
        <w:rPr>
          <w:rFonts w:hint="cs"/>
          <w:rtl/>
        </w:rPr>
        <w:t>أ</w:t>
      </w:r>
      <w:r w:rsidRPr="00BB27B1">
        <w:rPr>
          <w:rtl/>
        </w:rPr>
        <w:t xml:space="preserve">و </w:t>
      </w:r>
      <w:proofErr w:type="gramStart"/>
      <w:r w:rsidRPr="00BB27B1">
        <w:rPr>
          <w:rtl/>
        </w:rPr>
        <w:t>غيرها</w:t>
      </w:r>
      <w:r w:rsidR="009E2622" w:rsidRPr="00BB27B1">
        <w:rPr>
          <w:rtl/>
        </w:rPr>
        <w:t>.</w:t>
      </w:r>
      <w:r w:rsidRPr="00BB27B1">
        <w:rPr>
          <w:rtl/>
        </w:rPr>
        <w:t>.!</w:t>
      </w:r>
      <w:proofErr w:type="gramEnd"/>
    </w:p>
    <w:p w14:paraId="3C40908A" w14:textId="77777777" w:rsidR="00B26124" w:rsidRPr="00BB27B1" w:rsidRDefault="00B26124" w:rsidP="008C4021">
      <w:pPr>
        <w:rPr>
          <w:rtl/>
        </w:rPr>
      </w:pPr>
      <w:r w:rsidRPr="00BB27B1">
        <w:rPr>
          <w:rtl/>
        </w:rPr>
        <w:t xml:space="preserve">وخلفاء الرسل كانوا مسئولين عن مدن </w:t>
      </w:r>
      <w:r w:rsidR="001B7547" w:rsidRPr="00BB27B1">
        <w:rPr>
          <w:rFonts w:hint="cs"/>
          <w:rtl/>
        </w:rPr>
        <w:t>أ</w:t>
      </w:r>
      <w:r w:rsidRPr="00BB27B1">
        <w:rPr>
          <w:rtl/>
        </w:rPr>
        <w:t>و مناطق محدودة</w:t>
      </w:r>
      <w:r w:rsidR="00947B4A" w:rsidRPr="00BB27B1">
        <w:rPr>
          <w:rtl/>
        </w:rPr>
        <w:t>:</w:t>
      </w:r>
      <w:r w:rsidRPr="00BB27B1">
        <w:rPr>
          <w:rtl/>
        </w:rPr>
        <w:t xml:space="preserve"> كل منهم في منطقة رعايته</w:t>
      </w:r>
      <w:r w:rsidR="009E2622" w:rsidRPr="00BB27B1">
        <w:rPr>
          <w:rtl/>
        </w:rPr>
        <w:t>.</w:t>
      </w:r>
      <w:r w:rsidRPr="00BB27B1">
        <w:rPr>
          <w:rtl/>
        </w:rPr>
        <w:t xml:space="preserve"> ولم يكن هناك </w:t>
      </w:r>
      <w:r w:rsidR="001B7547" w:rsidRPr="00BB27B1">
        <w:rPr>
          <w:rFonts w:hint="cs"/>
          <w:rtl/>
        </w:rPr>
        <w:t>أ</w:t>
      </w:r>
      <w:r w:rsidRPr="00BB27B1">
        <w:rPr>
          <w:rtl/>
        </w:rPr>
        <w:t>حد خليف</w:t>
      </w:r>
      <w:r w:rsidR="001B7547" w:rsidRPr="00BB27B1">
        <w:rPr>
          <w:rFonts w:hint="cs"/>
          <w:rtl/>
        </w:rPr>
        <w:t>ة</w:t>
      </w:r>
      <w:r w:rsidRPr="00BB27B1">
        <w:rPr>
          <w:rtl/>
        </w:rPr>
        <w:t xml:space="preserve"> للسيد المسيح في </w:t>
      </w:r>
      <w:r w:rsidR="009D2225" w:rsidRPr="00BB27B1">
        <w:rPr>
          <w:rtl/>
        </w:rPr>
        <w:t>الكنيسة</w:t>
      </w:r>
      <w:r w:rsidRPr="00BB27B1">
        <w:rPr>
          <w:rtl/>
        </w:rPr>
        <w:t xml:space="preserve"> الجامع</w:t>
      </w:r>
      <w:r w:rsidR="001B7547" w:rsidRPr="00BB27B1">
        <w:rPr>
          <w:rFonts w:hint="cs"/>
          <w:rtl/>
        </w:rPr>
        <w:t>ة</w:t>
      </w:r>
      <w:r w:rsidRPr="00BB27B1">
        <w:rPr>
          <w:rtl/>
        </w:rPr>
        <w:t xml:space="preserve"> كلها</w:t>
      </w:r>
      <w:r w:rsidR="009E2622" w:rsidRPr="00BB27B1">
        <w:rPr>
          <w:rtl/>
        </w:rPr>
        <w:t>.</w:t>
      </w:r>
      <w:r w:rsidRPr="00BB27B1">
        <w:rPr>
          <w:rtl/>
        </w:rPr>
        <w:t xml:space="preserve">. كما نقرأ في الرسائل التي </w:t>
      </w:r>
      <w:r w:rsidR="00413017" w:rsidRPr="00BB27B1">
        <w:rPr>
          <w:rFonts w:hint="cs"/>
          <w:rtl/>
        </w:rPr>
        <w:t>أ</w:t>
      </w:r>
      <w:r w:rsidRPr="00BB27B1">
        <w:rPr>
          <w:rtl/>
        </w:rPr>
        <w:t xml:space="preserve">رسلها الرب للكنائس السبع التي في </w:t>
      </w:r>
      <w:r w:rsidR="00413017" w:rsidRPr="00BB27B1">
        <w:rPr>
          <w:rFonts w:hint="cs"/>
          <w:rtl/>
        </w:rPr>
        <w:t>آ</w:t>
      </w:r>
      <w:r w:rsidRPr="00BB27B1">
        <w:rPr>
          <w:rtl/>
        </w:rPr>
        <w:t>سيا</w:t>
      </w:r>
      <w:r w:rsidR="008C4021">
        <w:rPr>
          <w:rFonts w:hint="cs"/>
          <w:rtl/>
        </w:rPr>
        <w:t>:</w:t>
      </w:r>
      <w:r w:rsidRPr="00BB27B1">
        <w:rPr>
          <w:rtl/>
        </w:rPr>
        <w:t xml:space="preserve"> هناك راع</w:t>
      </w:r>
      <w:r w:rsidR="009F412D" w:rsidRPr="00BB27B1">
        <w:rPr>
          <w:rFonts w:hint="cs"/>
          <w:rtl/>
        </w:rPr>
        <w:t>ٍ</w:t>
      </w:r>
      <w:r w:rsidRPr="00BB27B1">
        <w:rPr>
          <w:rtl/>
        </w:rPr>
        <w:t xml:space="preserve"> ل</w:t>
      </w:r>
      <w:r w:rsidR="00413017" w:rsidRPr="00BB27B1">
        <w:rPr>
          <w:rFonts w:hint="cs"/>
          <w:rtl/>
        </w:rPr>
        <w:t>أ</w:t>
      </w:r>
      <w:r w:rsidRPr="00BB27B1">
        <w:rPr>
          <w:rtl/>
        </w:rPr>
        <w:t>فسس</w:t>
      </w:r>
      <w:r w:rsidR="009E2622" w:rsidRPr="00BB27B1">
        <w:rPr>
          <w:rtl/>
        </w:rPr>
        <w:t>،</w:t>
      </w:r>
      <w:r w:rsidRPr="00BB27B1">
        <w:rPr>
          <w:rtl/>
        </w:rPr>
        <w:t xml:space="preserve"> و</w:t>
      </w:r>
      <w:r w:rsidR="00413017" w:rsidRPr="00BB27B1">
        <w:rPr>
          <w:rFonts w:hint="cs"/>
          <w:rtl/>
        </w:rPr>
        <w:t>آ</w:t>
      </w:r>
      <w:r w:rsidRPr="00BB27B1">
        <w:rPr>
          <w:rtl/>
        </w:rPr>
        <w:t>خر لسميرنا</w:t>
      </w:r>
      <w:r w:rsidR="009E2622" w:rsidRPr="00BB27B1">
        <w:rPr>
          <w:rtl/>
        </w:rPr>
        <w:t>،</w:t>
      </w:r>
      <w:r w:rsidRPr="00BB27B1">
        <w:rPr>
          <w:rtl/>
        </w:rPr>
        <w:t xml:space="preserve"> وثالث </w:t>
      </w:r>
      <w:r w:rsidR="00D427F6" w:rsidRPr="00BB27B1">
        <w:rPr>
          <w:rtl/>
        </w:rPr>
        <w:t>إلى</w:t>
      </w:r>
      <w:r w:rsidRPr="00BB27B1">
        <w:rPr>
          <w:rtl/>
        </w:rPr>
        <w:t xml:space="preserve"> </w:t>
      </w:r>
      <w:proofErr w:type="spellStart"/>
      <w:r w:rsidRPr="00BB27B1">
        <w:rPr>
          <w:rtl/>
        </w:rPr>
        <w:t>برغامس</w:t>
      </w:r>
      <w:proofErr w:type="spellEnd"/>
      <w:r w:rsidR="009E2622" w:rsidRPr="00BB27B1">
        <w:rPr>
          <w:rtl/>
        </w:rPr>
        <w:t>،</w:t>
      </w:r>
      <w:r w:rsidRPr="00BB27B1">
        <w:rPr>
          <w:rtl/>
        </w:rPr>
        <w:t xml:space="preserve"> ورابع </w:t>
      </w:r>
      <w:r w:rsidR="00D427F6" w:rsidRPr="00BB27B1">
        <w:rPr>
          <w:rtl/>
        </w:rPr>
        <w:t>إلى</w:t>
      </w:r>
      <w:r w:rsidRPr="00BB27B1">
        <w:rPr>
          <w:rtl/>
        </w:rPr>
        <w:t xml:space="preserve"> </w:t>
      </w:r>
      <w:proofErr w:type="spellStart"/>
      <w:r w:rsidRPr="00BB27B1">
        <w:rPr>
          <w:rtl/>
        </w:rPr>
        <w:t>ثياتيرا</w:t>
      </w:r>
      <w:proofErr w:type="spellEnd"/>
      <w:r w:rsidR="009E2622" w:rsidRPr="00BB27B1">
        <w:rPr>
          <w:rtl/>
        </w:rPr>
        <w:t>.</w:t>
      </w:r>
      <w:r w:rsidR="009F412D" w:rsidRPr="00BB27B1">
        <w:rPr>
          <w:rtl/>
        </w:rPr>
        <w:t>. وهكذا</w:t>
      </w:r>
      <w:r w:rsidR="009F412D" w:rsidRPr="00BB27B1">
        <w:rPr>
          <w:rFonts w:hint="cs"/>
          <w:rtl/>
        </w:rPr>
        <w:t>.</w:t>
      </w:r>
    </w:p>
    <w:p w14:paraId="13F5C146" w14:textId="77777777" w:rsidR="00B26124" w:rsidRPr="00BB27B1" w:rsidRDefault="00B26124" w:rsidP="008C4021">
      <w:pPr>
        <w:rPr>
          <w:rtl/>
        </w:rPr>
      </w:pPr>
      <w:r w:rsidRPr="00BB27B1">
        <w:rPr>
          <w:rtl/>
        </w:rPr>
        <w:lastRenderedPageBreak/>
        <w:t>ونلاحظ في رسال</w:t>
      </w:r>
      <w:r w:rsidR="009F412D" w:rsidRPr="00BB27B1">
        <w:rPr>
          <w:rFonts w:hint="cs"/>
          <w:rtl/>
        </w:rPr>
        <w:t>ة</w:t>
      </w:r>
      <w:r w:rsidRPr="00BB27B1">
        <w:rPr>
          <w:rtl/>
        </w:rPr>
        <w:t xml:space="preserve"> بطرس الرسول </w:t>
      </w:r>
      <w:r w:rsidR="00D427F6" w:rsidRPr="00BB27B1">
        <w:rPr>
          <w:rtl/>
        </w:rPr>
        <w:t>إلى</w:t>
      </w:r>
      <w:r w:rsidR="008C4021">
        <w:rPr>
          <w:rtl/>
        </w:rPr>
        <w:t xml:space="preserve"> يهود الشتات</w:t>
      </w:r>
      <w:r w:rsidR="008C4021">
        <w:rPr>
          <w:rFonts w:hint="cs"/>
          <w:rtl/>
        </w:rPr>
        <w:t xml:space="preserve"> </w:t>
      </w:r>
      <w:r w:rsidR="0073493F" w:rsidRPr="00BB27B1">
        <w:rPr>
          <w:rFonts w:hint="cs"/>
          <w:rtl/>
        </w:rPr>
        <w:t>أ</w:t>
      </w:r>
      <w:r w:rsidRPr="00BB27B1">
        <w:rPr>
          <w:rtl/>
        </w:rPr>
        <w:t>نه قال لهم</w:t>
      </w:r>
      <w:r w:rsidR="0073493F" w:rsidRPr="00BB27B1">
        <w:rPr>
          <w:rFonts w:hint="cs"/>
          <w:rtl/>
        </w:rPr>
        <w:t>:</w:t>
      </w:r>
      <w:r w:rsidR="0073493F" w:rsidRPr="00BB27B1">
        <w:rPr>
          <w:rtl/>
        </w:rPr>
        <w:t xml:space="preserve"> "أَطْلُبُ إِلَى الشُّيُوخِ الَّذِينَ بَيْنَكُمْ، أَنَا الشَّيْخَ رَفِيقَهُمْ، </w:t>
      </w:r>
      <w:r w:rsidR="005E252D" w:rsidRPr="00BB27B1">
        <w:rPr>
          <w:rtl/>
        </w:rPr>
        <w:t>وَالشَّاهِدَ لآلاَمِ الْمَسِيحِ</w:t>
      </w:r>
      <w:r w:rsidR="00A0248C" w:rsidRPr="00BB27B1">
        <w:rPr>
          <w:rtl/>
        </w:rPr>
        <w:t>"</w:t>
      </w:r>
      <w:r w:rsidRPr="00BB27B1">
        <w:rPr>
          <w:rtl/>
        </w:rPr>
        <w:t>(1بط</w:t>
      </w:r>
      <w:r w:rsidR="008C4021">
        <w:rPr>
          <w:rFonts w:hint="cs"/>
          <w:rtl/>
        </w:rPr>
        <w:t xml:space="preserve"> </w:t>
      </w:r>
      <w:r w:rsidRPr="00BB27B1">
        <w:rPr>
          <w:rtl/>
        </w:rPr>
        <w:t>5: 1)</w:t>
      </w:r>
      <w:r w:rsidR="009E2622" w:rsidRPr="00BB27B1">
        <w:rPr>
          <w:rtl/>
        </w:rPr>
        <w:t>.</w:t>
      </w:r>
    </w:p>
    <w:p w14:paraId="56044450" w14:textId="77777777" w:rsidR="00B26124" w:rsidRPr="00BB27B1" w:rsidRDefault="006C1ACE" w:rsidP="009E469C">
      <w:pPr>
        <w:rPr>
          <w:rtl/>
        </w:rPr>
      </w:pPr>
      <w:r w:rsidRPr="00BB27B1">
        <w:rPr>
          <w:rFonts w:hint="cs"/>
          <w:rtl/>
        </w:rPr>
        <w:t>إ</w:t>
      </w:r>
      <w:r w:rsidR="00B26124" w:rsidRPr="00BB27B1">
        <w:rPr>
          <w:rtl/>
        </w:rPr>
        <w:t>ذ</w:t>
      </w:r>
      <w:r w:rsidRPr="00BB27B1">
        <w:rPr>
          <w:rFonts w:hint="cs"/>
          <w:rtl/>
        </w:rPr>
        <w:t>ً</w:t>
      </w:r>
      <w:r w:rsidRPr="00BB27B1">
        <w:rPr>
          <w:rtl/>
        </w:rPr>
        <w:t>ا هو شريك في الخدمة وليس رئيس</w:t>
      </w:r>
      <w:r w:rsidRPr="00BB27B1">
        <w:rPr>
          <w:rFonts w:hint="cs"/>
          <w:rtl/>
        </w:rPr>
        <w:t>ً</w:t>
      </w:r>
      <w:r w:rsidRPr="00BB27B1">
        <w:rPr>
          <w:rtl/>
        </w:rPr>
        <w:t>ا</w:t>
      </w:r>
      <w:r w:rsidR="00B26124" w:rsidRPr="00BB27B1">
        <w:rPr>
          <w:rtl/>
        </w:rPr>
        <w:t>.</w:t>
      </w:r>
    </w:p>
    <w:p w14:paraId="7CBD9F81" w14:textId="046A6A9F" w:rsidR="00B26124" w:rsidRPr="00BB27B1" w:rsidRDefault="000D3448" w:rsidP="009E469C">
      <w:pPr>
        <w:rPr>
          <w:rtl/>
        </w:rPr>
      </w:pPr>
      <w:r w:rsidRPr="00BB27B1">
        <w:rPr>
          <w:rtl/>
        </w:rPr>
        <w:t>ف</w:t>
      </w:r>
      <w:r w:rsidRPr="00BB27B1">
        <w:rPr>
          <w:rFonts w:hint="cs"/>
          <w:rtl/>
        </w:rPr>
        <w:t>إ</w:t>
      </w:r>
      <w:r w:rsidR="00B26124" w:rsidRPr="00BB27B1">
        <w:rPr>
          <w:rtl/>
        </w:rPr>
        <w:t xml:space="preserve">ن كان مع هؤلاء الشيوخ يقول لهم </w:t>
      </w:r>
      <w:r w:rsidR="007B3496">
        <w:rPr>
          <w:rFonts w:hint="cs"/>
          <w:rtl/>
        </w:rPr>
        <w:t>إ</w:t>
      </w:r>
      <w:r w:rsidR="00B26124" w:rsidRPr="00BB27B1">
        <w:rPr>
          <w:rtl/>
        </w:rPr>
        <w:t>نه رفيقهم</w:t>
      </w:r>
      <w:r w:rsidR="009E2622" w:rsidRPr="00BB27B1">
        <w:rPr>
          <w:rtl/>
        </w:rPr>
        <w:t>،</w:t>
      </w:r>
      <w:r w:rsidR="00B26124" w:rsidRPr="00BB27B1">
        <w:rPr>
          <w:rtl/>
        </w:rPr>
        <w:t xml:space="preserve"> فهل من المعقول </w:t>
      </w:r>
      <w:r w:rsidRPr="00BB27B1">
        <w:rPr>
          <w:rFonts w:hint="cs"/>
          <w:rtl/>
        </w:rPr>
        <w:t>أ</w:t>
      </w:r>
      <w:r w:rsidRPr="00BB27B1">
        <w:rPr>
          <w:rtl/>
        </w:rPr>
        <w:t>نه كان يعامل باقي الاثن</w:t>
      </w:r>
      <w:r w:rsidR="007B3496">
        <w:rPr>
          <w:rFonts w:hint="cs"/>
          <w:rtl/>
        </w:rPr>
        <w:t>ي</w:t>
      </w:r>
      <w:r w:rsidR="00B26124" w:rsidRPr="00BB27B1">
        <w:rPr>
          <w:rtl/>
        </w:rPr>
        <w:t xml:space="preserve"> عشر كرئيس</w:t>
      </w:r>
      <w:r w:rsidR="007B3496">
        <w:rPr>
          <w:rFonts w:hint="cs"/>
          <w:rtl/>
        </w:rPr>
        <w:t>ٍ</w:t>
      </w:r>
      <w:r w:rsidR="00B26124" w:rsidRPr="00BB27B1">
        <w:rPr>
          <w:rtl/>
        </w:rPr>
        <w:t xml:space="preserve"> لهم</w:t>
      </w:r>
      <w:r w:rsidR="003963DE" w:rsidRPr="00BB27B1">
        <w:rPr>
          <w:rtl/>
        </w:rPr>
        <w:t>؟</w:t>
      </w:r>
      <w:r w:rsidRPr="00BB27B1">
        <w:rPr>
          <w:rtl/>
        </w:rPr>
        <w:t>!</w:t>
      </w:r>
      <w:r w:rsidRPr="00BB27B1">
        <w:rPr>
          <w:rFonts w:hint="cs"/>
          <w:rtl/>
        </w:rPr>
        <w:t xml:space="preserve"> </w:t>
      </w:r>
      <w:r w:rsidRPr="00BB27B1">
        <w:rPr>
          <w:rtl/>
        </w:rPr>
        <w:t>بنفس ال</w:t>
      </w:r>
      <w:r w:rsidRPr="00BB27B1">
        <w:rPr>
          <w:rFonts w:hint="cs"/>
          <w:rtl/>
        </w:rPr>
        <w:t>أ</w:t>
      </w:r>
      <w:r w:rsidR="00B26124" w:rsidRPr="00BB27B1">
        <w:rPr>
          <w:rtl/>
        </w:rPr>
        <w:t>سلوب تكل</w:t>
      </w:r>
      <w:r w:rsidR="008C4021">
        <w:rPr>
          <w:rFonts w:hint="cs"/>
          <w:rtl/>
        </w:rPr>
        <w:t>َّ</w:t>
      </w:r>
      <w:r w:rsidR="00B26124" w:rsidRPr="00BB27B1">
        <w:rPr>
          <w:rtl/>
        </w:rPr>
        <w:t>م القديس يوحنا الرسول في سفر الرؤيا فقال</w:t>
      </w:r>
      <w:r w:rsidR="00947B4A" w:rsidRPr="00BB27B1">
        <w:rPr>
          <w:rtl/>
        </w:rPr>
        <w:t>:</w:t>
      </w:r>
      <w:r w:rsidR="00B26124" w:rsidRPr="00BB27B1">
        <w:rPr>
          <w:rtl/>
        </w:rPr>
        <w:t xml:space="preserve"> </w:t>
      </w:r>
      <w:r w:rsidRPr="00BB27B1">
        <w:rPr>
          <w:rFonts w:hint="cs"/>
          <w:rtl/>
        </w:rPr>
        <w:t>"</w:t>
      </w:r>
      <w:r w:rsidRPr="00BB27B1">
        <w:rPr>
          <w:rtl/>
        </w:rPr>
        <w:t>أَنَا يُوحَنَّا أَخُوكُمْ وَشَرِيكُكُمْ فِي الضِّيقَةِ وَفِي مَلَكُوتِ يَسُوعَ الْمَسِيحِ وَصَبْرِهِ</w:t>
      </w:r>
      <w:r w:rsidR="009E2622" w:rsidRPr="00BB27B1">
        <w:rPr>
          <w:rtl/>
        </w:rPr>
        <w:t>.</w:t>
      </w:r>
      <w:r w:rsidR="00B26124" w:rsidRPr="00BB27B1">
        <w:rPr>
          <w:rtl/>
        </w:rPr>
        <w:t>." (رؤ1: 9).</w:t>
      </w:r>
    </w:p>
    <w:p w14:paraId="119D0E07" w14:textId="77777777" w:rsidR="003E62FC" w:rsidRPr="00BB27B1" w:rsidRDefault="003E62FC" w:rsidP="00E24D38">
      <w:pPr>
        <w:pStyle w:val="Heading3"/>
        <w:rPr>
          <w:rtl/>
        </w:rPr>
      </w:pPr>
      <w:bookmarkStart w:id="157" w:name="_Toc27727527"/>
      <w:bookmarkStart w:id="158" w:name="_Toc27731820"/>
      <w:r w:rsidRPr="00BB27B1">
        <w:rPr>
          <w:rtl/>
        </w:rPr>
        <w:t>طبيعة بطرس المندفعة</w:t>
      </w:r>
      <w:bookmarkEnd w:id="157"/>
      <w:bookmarkEnd w:id="158"/>
    </w:p>
    <w:p w14:paraId="512FE740" w14:textId="1CBF5E04" w:rsidR="00B26124" w:rsidRPr="00BB27B1" w:rsidRDefault="00B26124" w:rsidP="009E469C">
      <w:pPr>
        <w:rPr>
          <w:b/>
          <w:bCs/>
          <w:rtl/>
        </w:rPr>
      </w:pPr>
      <w:r w:rsidRPr="00BB27B1">
        <w:rPr>
          <w:rtl/>
        </w:rPr>
        <w:t>من ضمن براهين الكاثوليك</w:t>
      </w:r>
      <w:r w:rsidR="009E2622" w:rsidRPr="00BB27B1">
        <w:rPr>
          <w:rtl/>
        </w:rPr>
        <w:t>،</w:t>
      </w:r>
      <w:r w:rsidRPr="00BB27B1">
        <w:rPr>
          <w:rtl/>
        </w:rPr>
        <w:t xml:space="preserve"> قولهم</w:t>
      </w:r>
      <w:r w:rsidR="00FB3221" w:rsidRPr="00BB27B1">
        <w:rPr>
          <w:rFonts w:hint="cs"/>
          <w:rtl/>
        </w:rPr>
        <w:t>:</w:t>
      </w:r>
      <w:r w:rsidRPr="00BB27B1">
        <w:rPr>
          <w:rtl/>
        </w:rPr>
        <w:t xml:space="preserve"> </w:t>
      </w:r>
      <w:r w:rsidR="00B318BC">
        <w:rPr>
          <w:rFonts w:hint="cs"/>
          <w:rtl/>
        </w:rPr>
        <w:t>إ</w:t>
      </w:r>
      <w:r w:rsidRPr="00BB27B1">
        <w:rPr>
          <w:rtl/>
        </w:rPr>
        <w:t xml:space="preserve">ن بطرس كان يتكلم </w:t>
      </w:r>
      <w:r w:rsidR="00FB3221" w:rsidRPr="00BB27B1">
        <w:rPr>
          <w:rFonts w:hint="cs"/>
          <w:rtl/>
        </w:rPr>
        <w:t>أ</w:t>
      </w:r>
      <w:r w:rsidRPr="00BB27B1">
        <w:rPr>
          <w:rtl/>
        </w:rPr>
        <w:t>ولا</w:t>
      </w:r>
      <w:r w:rsidR="008C4021">
        <w:rPr>
          <w:rFonts w:hint="cs"/>
          <w:rtl/>
        </w:rPr>
        <w:t>ً</w:t>
      </w:r>
      <w:r w:rsidR="009E2622" w:rsidRPr="00BB27B1">
        <w:rPr>
          <w:rtl/>
        </w:rPr>
        <w:t>.</w:t>
      </w:r>
      <w:r w:rsidRPr="00BB27B1">
        <w:rPr>
          <w:rtl/>
        </w:rPr>
        <w:t xml:space="preserve"> في الواقع </w:t>
      </w:r>
      <w:r w:rsidR="00FB3221" w:rsidRPr="00BB27B1">
        <w:rPr>
          <w:rFonts w:hint="cs"/>
          <w:rtl/>
        </w:rPr>
        <w:t>أ</w:t>
      </w:r>
      <w:r w:rsidRPr="00BB27B1">
        <w:rPr>
          <w:rtl/>
        </w:rPr>
        <w:t xml:space="preserve">ن القديس بطرس كان يتكلم </w:t>
      </w:r>
      <w:r w:rsidR="00FB3221" w:rsidRPr="00BB27B1">
        <w:rPr>
          <w:rFonts w:hint="cs"/>
          <w:rtl/>
        </w:rPr>
        <w:t>أ</w:t>
      </w:r>
      <w:r w:rsidRPr="00BB27B1">
        <w:rPr>
          <w:rtl/>
        </w:rPr>
        <w:t>ولا</w:t>
      </w:r>
      <w:r w:rsidR="008C4021">
        <w:rPr>
          <w:rFonts w:hint="cs"/>
          <w:rtl/>
        </w:rPr>
        <w:t>ً</w:t>
      </w:r>
      <w:r w:rsidRPr="00BB27B1">
        <w:rPr>
          <w:rtl/>
        </w:rPr>
        <w:t xml:space="preserve"> في بعض ال</w:t>
      </w:r>
      <w:r w:rsidR="00FB3221" w:rsidRPr="00BB27B1">
        <w:rPr>
          <w:rFonts w:hint="cs"/>
          <w:rtl/>
        </w:rPr>
        <w:t>أ</w:t>
      </w:r>
      <w:r w:rsidRPr="00BB27B1">
        <w:rPr>
          <w:rtl/>
        </w:rPr>
        <w:t>حيان</w:t>
      </w:r>
      <w:r w:rsidR="009E2622" w:rsidRPr="00BB27B1">
        <w:rPr>
          <w:rtl/>
        </w:rPr>
        <w:t>،</w:t>
      </w:r>
      <w:r w:rsidR="00FB3221" w:rsidRPr="00BB27B1">
        <w:rPr>
          <w:rtl/>
        </w:rPr>
        <w:t xml:space="preserve"> لا بصفته رئيس</w:t>
      </w:r>
      <w:r w:rsidRPr="00BB27B1">
        <w:rPr>
          <w:rtl/>
        </w:rPr>
        <w:t>ً</w:t>
      </w:r>
      <w:r w:rsidR="00FB3221" w:rsidRPr="00BB27B1">
        <w:rPr>
          <w:rFonts w:hint="cs"/>
          <w:rtl/>
        </w:rPr>
        <w:t>ا</w:t>
      </w:r>
      <w:r w:rsidR="009E2622" w:rsidRPr="00BB27B1">
        <w:rPr>
          <w:rtl/>
        </w:rPr>
        <w:t>.</w:t>
      </w:r>
      <w:r w:rsidRPr="00BB27B1">
        <w:rPr>
          <w:rtl/>
        </w:rPr>
        <w:t xml:space="preserve"> ل</w:t>
      </w:r>
      <w:r w:rsidR="00FB3221" w:rsidRPr="00BB27B1">
        <w:rPr>
          <w:rFonts w:hint="cs"/>
          <w:rtl/>
        </w:rPr>
        <w:t>أ</w:t>
      </w:r>
      <w:r w:rsidRPr="00BB27B1">
        <w:rPr>
          <w:rtl/>
        </w:rPr>
        <w:t xml:space="preserve">نه لا يستطيع </w:t>
      </w:r>
      <w:r w:rsidR="00FB3221" w:rsidRPr="00BB27B1">
        <w:rPr>
          <w:rFonts w:hint="cs"/>
          <w:rtl/>
        </w:rPr>
        <w:t>أ</w:t>
      </w:r>
      <w:r w:rsidRPr="00BB27B1">
        <w:rPr>
          <w:rtl/>
        </w:rPr>
        <w:t>ن يتول</w:t>
      </w:r>
      <w:r w:rsidR="00FB3221" w:rsidRPr="00BB27B1">
        <w:rPr>
          <w:rFonts w:hint="cs"/>
          <w:rtl/>
        </w:rPr>
        <w:t>ى</w:t>
      </w:r>
      <w:r w:rsidRPr="00BB27B1">
        <w:rPr>
          <w:rtl/>
        </w:rPr>
        <w:t xml:space="preserve"> رئاس</w:t>
      </w:r>
      <w:r w:rsidR="00FB3221" w:rsidRPr="00BB27B1">
        <w:rPr>
          <w:rFonts w:hint="cs"/>
          <w:rtl/>
        </w:rPr>
        <w:t>ة</w:t>
      </w:r>
      <w:r w:rsidR="00B318BC">
        <w:rPr>
          <w:rFonts w:hint="cs"/>
          <w:rtl/>
        </w:rPr>
        <w:t>ً</w:t>
      </w:r>
      <w:r w:rsidRPr="00BB27B1">
        <w:rPr>
          <w:rtl/>
        </w:rPr>
        <w:t xml:space="preserve"> في وجود السيد المسيح</w:t>
      </w:r>
      <w:r w:rsidR="009E2622" w:rsidRPr="00BB27B1">
        <w:rPr>
          <w:rtl/>
        </w:rPr>
        <w:t>.</w:t>
      </w:r>
      <w:r w:rsidR="00FB3221" w:rsidRPr="00BB27B1">
        <w:rPr>
          <w:rFonts w:hint="cs"/>
          <w:rtl/>
        </w:rPr>
        <w:t xml:space="preserve"> </w:t>
      </w:r>
      <w:r w:rsidR="00FB3221" w:rsidRPr="00BB27B1">
        <w:rPr>
          <w:rFonts w:hint="cs"/>
          <w:b/>
          <w:bCs/>
          <w:rtl/>
        </w:rPr>
        <w:t>إ</w:t>
      </w:r>
      <w:r w:rsidRPr="00BB27B1">
        <w:rPr>
          <w:b/>
          <w:bCs/>
          <w:rtl/>
        </w:rPr>
        <w:t>نما كان في طبعه مندفع</w:t>
      </w:r>
      <w:r w:rsidR="00FB3221" w:rsidRPr="00BB27B1">
        <w:rPr>
          <w:rFonts w:hint="cs"/>
          <w:b/>
          <w:bCs/>
          <w:rtl/>
        </w:rPr>
        <w:t>ً</w:t>
      </w:r>
      <w:r w:rsidRPr="00BB27B1">
        <w:rPr>
          <w:b/>
          <w:bCs/>
          <w:rtl/>
        </w:rPr>
        <w:t>ا</w:t>
      </w:r>
      <w:r w:rsidR="00947B4A" w:rsidRPr="00BB27B1">
        <w:rPr>
          <w:b/>
          <w:bCs/>
          <w:rtl/>
        </w:rPr>
        <w:t>:</w:t>
      </w:r>
      <w:r w:rsidRPr="00BB27B1">
        <w:rPr>
          <w:b/>
          <w:bCs/>
          <w:rtl/>
        </w:rPr>
        <w:t xml:space="preserve"> يخطئ </w:t>
      </w:r>
      <w:r w:rsidR="00FB3221" w:rsidRPr="00BB27B1">
        <w:rPr>
          <w:rFonts w:hint="cs"/>
          <w:b/>
          <w:bCs/>
          <w:rtl/>
        </w:rPr>
        <w:t>أ</w:t>
      </w:r>
      <w:r w:rsidRPr="00BB27B1">
        <w:rPr>
          <w:b/>
          <w:bCs/>
          <w:rtl/>
        </w:rPr>
        <w:t>حيان</w:t>
      </w:r>
      <w:r w:rsidR="00FB3221" w:rsidRPr="00BB27B1">
        <w:rPr>
          <w:rFonts w:hint="cs"/>
          <w:b/>
          <w:bCs/>
          <w:rtl/>
        </w:rPr>
        <w:t>ً</w:t>
      </w:r>
      <w:r w:rsidRPr="00BB27B1">
        <w:rPr>
          <w:b/>
          <w:bCs/>
          <w:rtl/>
        </w:rPr>
        <w:t>ا في اندفاعه</w:t>
      </w:r>
      <w:r w:rsidR="009E2622" w:rsidRPr="00BB27B1">
        <w:rPr>
          <w:b/>
          <w:bCs/>
          <w:rtl/>
        </w:rPr>
        <w:t>،</w:t>
      </w:r>
      <w:r w:rsidRPr="00BB27B1">
        <w:rPr>
          <w:b/>
          <w:bCs/>
          <w:rtl/>
        </w:rPr>
        <w:t xml:space="preserve"> و</w:t>
      </w:r>
      <w:r w:rsidR="00FB3221" w:rsidRPr="00BB27B1">
        <w:rPr>
          <w:rFonts w:hint="cs"/>
          <w:b/>
          <w:bCs/>
          <w:rtl/>
        </w:rPr>
        <w:t>أ</w:t>
      </w:r>
      <w:r w:rsidRPr="00BB27B1">
        <w:rPr>
          <w:b/>
          <w:bCs/>
          <w:rtl/>
        </w:rPr>
        <w:t>حيان</w:t>
      </w:r>
      <w:r w:rsidR="00A438EA" w:rsidRPr="00BB27B1">
        <w:rPr>
          <w:b/>
          <w:bCs/>
          <w:rtl/>
        </w:rPr>
        <w:t>ًا</w:t>
      </w:r>
      <w:r w:rsidRPr="00BB27B1">
        <w:rPr>
          <w:b/>
          <w:bCs/>
          <w:rtl/>
        </w:rPr>
        <w:t xml:space="preserve"> يصيب!</w:t>
      </w:r>
    </w:p>
    <w:p w14:paraId="35C771BF" w14:textId="77777777" w:rsidR="00B26124" w:rsidRPr="00BB27B1" w:rsidRDefault="00B26124" w:rsidP="009E469C">
      <w:pPr>
        <w:rPr>
          <w:rtl/>
        </w:rPr>
      </w:pPr>
      <w:r w:rsidRPr="00BB27B1">
        <w:rPr>
          <w:rtl/>
        </w:rPr>
        <w:t>و</w:t>
      </w:r>
      <w:r w:rsidR="00FE40D3" w:rsidRPr="00BB27B1">
        <w:rPr>
          <w:rFonts w:hint="cs"/>
          <w:rtl/>
        </w:rPr>
        <w:t>أ</w:t>
      </w:r>
      <w:r w:rsidRPr="00BB27B1">
        <w:rPr>
          <w:rtl/>
        </w:rPr>
        <w:t>حيان</w:t>
      </w:r>
      <w:r w:rsidR="00FE40D3" w:rsidRPr="00BB27B1">
        <w:rPr>
          <w:rFonts w:hint="cs"/>
          <w:rtl/>
        </w:rPr>
        <w:t>ً</w:t>
      </w:r>
      <w:r w:rsidRPr="00BB27B1">
        <w:rPr>
          <w:rtl/>
        </w:rPr>
        <w:t>ا كان السيد يوبخه عل</w:t>
      </w:r>
      <w:r w:rsidR="00FE40D3" w:rsidRPr="00BB27B1">
        <w:rPr>
          <w:rFonts w:hint="cs"/>
          <w:rtl/>
        </w:rPr>
        <w:t>ى</w:t>
      </w:r>
      <w:r w:rsidRPr="00BB27B1">
        <w:rPr>
          <w:rtl/>
        </w:rPr>
        <w:t xml:space="preserve"> هذا الاندفاع</w:t>
      </w:r>
      <w:r w:rsidR="009E2622" w:rsidRPr="00BB27B1">
        <w:rPr>
          <w:rtl/>
        </w:rPr>
        <w:t>.</w:t>
      </w:r>
      <w:r w:rsidRPr="00BB27B1">
        <w:rPr>
          <w:rtl/>
        </w:rPr>
        <w:t xml:space="preserve"> وسنضرب لذلك </w:t>
      </w:r>
      <w:r w:rsidR="00FE40D3" w:rsidRPr="00BB27B1">
        <w:rPr>
          <w:rFonts w:hint="cs"/>
          <w:rtl/>
        </w:rPr>
        <w:t>أ</w:t>
      </w:r>
      <w:r w:rsidRPr="00BB27B1">
        <w:rPr>
          <w:rtl/>
        </w:rPr>
        <w:t>مثل</w:t>
      </w:r>
      <w:r w:rsidR="00FE40D3" w:rsidRPr="00BB27B1">
        <w:rPr>
          <w:rFonts w:hint="cs"/>
          <w:rtl/>
        </w:rPr>
        <w:t>ة..</w:t>
      </w:r>
    </w:p>
    <w:p w14:paraId="3F636AA7" w14:textId="77777777" w:rsidR="00B26124" w:rsidRPr="00B318BC" w:rsidRDefault="00B26124" w:rsidP="00B318BC">
      <w:pPr>
        <w:rPr>
          <w:b/>
          <w:bCs/>
          <w:rtl/>
        </w:rPr>
      </w:pPr>
      <w:bookmarkStart w:id="159" w:name="_Toc27731821"/>
      <w:r w:rsidRPr="00B318BC">
        <w:rPr>
          <w:b/>
          <w:bCs/>
          <w:rtl/>
        </w:rPr>
        <w:t xml:space="preserve">1 – </w:t>
      </w:r>
      <w:r w:rsidR="00FE40D3" w:rsidRPr="00B318BC">
        <w:rPr>
          <w:rFonts w:hint="cs"/>
          <w:b/>
          <w:bCs/>
          <w:rtl/>
        </w:rPr>
        <w:t>أ</w:t>
      </w:r>
      <w:r w:rsidRPr="00B318BC">
        <w:rPr>
          <w:b/>
          <w:bCs/>
          <w:rtl/>
        </w:rPr>
        <w:t>ثناء غسل السيد الرب ل</w:t>
      </w:r>
      <w:r w:rsidR="00FE40D3" w:rsidRPr="00B318BC">
        <w:rPr>
          <w:rFonts w:hint="cs"/>
          <w:b/>
          <w:bCs/>
          <w:rtl/>
        </w:rPr>
        <w:t>أ</w:t>
      </w:r>
      <w:r w:rsidRPr="00B318BC">
        <w:rPr>
          <w:b/>
          <w:bCs/>
          <w:rtl/>
        </w:rPr>
        <w:t>رجل تلاميذه</w:t>
      </w:r>
      <w:bookmarkEnd w:id="159"/>
    </w:p>
    <w:p w14:paraId="63FF6055" w14:textId="6EF00962" w:rsidR="00B26124" w:rsidRPr="00BB27B1" w:rsidRDefault="00B26124" w:rsidP="009E469C">
      <w:pPr>
        <w:rPr>
          <w:rtl/>
        </w:rPr>
      </w:pPr>
      <w:r w:rsidRPr="00BB27B1">
        <w:rPr>
          <w:rtl/>
        </w:rPr>
        <w:t>كلهم قبلوا ال</w:t>
      </w:r>
      <w:r w:rsidR="00B71C36" w:rsidRPr="00BB27B1">
        <w:rPr>
          <w:rFonts w:hint="cs"/>
          <w:rtl/>
        </w:rPr>
        <w:t>أ</w:t>
      </w:r>
      <w:r w:rsidRPr="00BB27B1">
        <w:rPr>
          <w:rtl/>
        </w:rPr>
        <w:t>مر في هدوء</w:t>
      </w:r>
      <w:r w:rsidR="009E2622" w:rsidRPr="00BB27B1">
        <w:rPr>
          <w:rtl/>
        </w:rPr>
        <w:t>،</w:t>
      </w:r>
      <w:r w:rsidRPr="00BB27B1">
        <w:rPr>
          <w:rtl/>
        </w:rPr>
        <w:t xml:space="preserve"> ما</w:t>
      </w:r>
      <w:r w:rsidR="00B71C36" w:rsidRPr="00BB27B1">
        <w:rPr>
          <w:rFonts w:hint="cs"/>
          <w:rtl/>
        </w:rPr>
        <w:t xml:space="preserve"> </w:t>
      </w:r>
      <w:r w:rsidRPr="00BB27B1">
        <w:rPr>
          <w:rtl/>
        </w:rPr>
        <w:t>عدا بطرس فقد اندفع مرتين</w:t>
      </w:r>
      <w:r w:rsidR="00947B4A" w:rsidRPr="00BB27B1">
        <w:rPr>
          <w:rtl/>
        </w:rPr>
        <w:t>:</w:t>
      </w:r>
      <w:r w:rsidRPr="00BB27B1">
        <w:rPr>
          <w:rtl/>
        </w:rPr>
        <w:t xml:space="preserve"> المر</w:t>
      </w:r>
      <w:r w:rsidR="00B71C36" w:rsidRPr="00BB27B1">
        <w:rPr>
          <w:rFonts w:hint="cs"/>
          <w:rtl/>
        </w:rPr>
        <w:t>ة</w:t>
      </w:r>
      <w:r w:rsidRPr="00BB27B1">
        <w:rPr>
          <w:rtl/>
        </w:rPr>
        <w:t xml:space="preserve"> ال</w:t>
      </w:r>
      <w:r w:rsidR="00B71C36" w:rsidRPr="00BB27B1">
        <w:rPr>
          <w:rFonts w:hint="cs"/>
          <w:rtl/>
        </w:rPr>
        <w:t>أ</w:t>
      </w:r>
      <w:r w:rsidRPr="00BB27B1">
        <w:rPr>
          <w:rtl/>
        </w:rPr>
        <w:t>ول</w:t>
      </w:r>
      <w:r w:rsidR="00B71C36" w:rsidRPr="00BB27B1">
        <w:rPr>
          <w:rFonts w:hint="cs"/>
          <w:rtl/>
        </w:rPr>
        <w:t>ى</w:t>
      </w:r>
      <w:r w:rsidRPr="00BB27B1">
        <w:rPr>
          <w:rtl/>
        </w:rPr>
        <w:t xml:space="preserve"> في رفضه</w:t>
      </w:r>
      <w:r w:rsidR="009E2622" w:rsidRPr="00BB27B1">
        <w:rPr>
          <w:rtl/>
        </w:rPr>
        <w:t>.</w:t>
      </w:r>
      <w:r w:rsidRPr="00BB27B1">
        <w:rPr>
          <w:rtl/>
        </w:rPr>
        <w:t xml:space="preserve"> </w:t>
      </w:r>
      <w:r w:rsidR="00B71C36" w:rsidRPr="00BB27B1">
        <w:rPr>
          <w:rFonts w:hint="cs"/>
          <w:rtl/>
        </w:rPr>
        <w:t>إ</w:t>
      </w:r>
      <w:r w:rsidR="00B71C36" w:rsidRPr="00BB27B1">
        <w:rPr>
          <w:rtl/>
        </w:rPr>
        <w:t>ذا قال للرب</w:t>
      </w:r>
      <w:r w:rsidR="00B318BC">
        <w:rPr>
          <w:rFonts w:hint="cs"/>
          <w:rtl/>
        </w:rPr>
        <w:t>:</w:t>
      </w:r>
      <w:r w:rsidR="00B71C36" w:rsidRPr="00BB27B1">
        <w:rPr>
          <w:rtl/>
        </w:rPr>
        <w:t xml:space="preserve"> "</w:t>
      </w:r>
      <w:r w:rsidR="00FB36AA" w:rsidRPr="00BB27B1">
        <w:rPr>
          <w:rtl/>
        </w:rPr>
        <w:t>لَنْ تَغْسِلَ رِجْلَيَّ أَبَدًا!</w:t>
      </w:r>
      <w:r w:rsidRPr="00BB27B1">
        <w:rPr>
          <w:rtl/>
        </w:rPr>
        <w:t>" فكانت النتيج</w:t>
      </w:r>
      <w:r w:rsidR="00B71C36" w:rsidRPr="00BB27B1">
        <w:rPr>
          <w:rFonts w:hint="cs"/>
          <w:rtl/>
        </w:rPr>
        <w:t>ة</w:t>
      </w:r>
      <w:r w:rsidRPr="00BB27B1">
        <w:rPr>
          <w:rtl/>
        </w:rPr>
        <w:t xml:space="preserve"> </w:t>
      </w:r>
      <w:r w:rsidR="00B71C36" w:rsidRPr="00BB27B1">
        <w:rPr>
          <w:rFonts w:hint="cs"/>
          <w:rtl/>
        </w:rPr>
        <w:t>أ</w:t>
      </w:r>
      <w:r w:rsidRPr="00BB27B1">
        <w:rPr>
          <w:rtl/>
        </w:rPr>
        <w:t>نه سمع توبيخ السيد له بقوله</w:t>
      </w:r>
      <w:r w:rsidR="00B71C36" w:rsidRPr="00BB27B1">
        <w:rPr>
          <w:rFonts w:hint="cs"/>
          <w:rtl/>
        </w:rPr>
        <w:t>:</w:t>
      </w:r>
      <w:r w:rsidRPr="00BB27B1">
        <w:rPr>
          <w:rtl/>
        </w:rPr>
        <w:t xml:space="preserve"> "</w:t>
      </w:r>
      <w:r w:rsidR="00374694" w:rsidRPr="00BB27B1">
        <w:rPr>
          <w:rtl/>
        </w:rPr>
        <w:t>إِنْ كُنْتُ لاَ أَغْسِلُكَ فَلَيْسَ لَكَ مَعِي نَصِيبٌ</w:t>
      </w:r>
      <w:r w:rsidRPr="00BB27B1">
        <w:rPr>
          <w:rtl/>
        </w:rPr>
        <w:t>". فلما سمع هذه ال</w:t>
      </w:r>
      <w:r w:rsidR="00FB36AA" w:rsidRPr="00BB27B1">
        <w:rPr>
          <w:rFonts w:hint="cs"/>
          <w:rtl/>
        </w:rPr>
        <w:t>إ</w:t>
      </w:r>
      <w:r w:rsidRPr="00BB27B1">
        <w:rPr>
          <w:rtl/>
        </w:rPr>
        <w:t>جاب</w:t>
      </w:r>
      <w:r w:rsidR="00FB36AA" w:rsidRPr="00BB27B1">
        <w:rPr>
          <w:rFonts w:hint="cs"/>
          <w:rtl/>
        </w:rPr>
        <w:t>ة</w:t>
      </w:r>
      <w:r w:rsidRPr="00BB27B1">
        <w:rPr>
          <w:rtl/>
        </w:rPr>
        <w:t xml:space="preserve"> اندفع مر</w:t>
      </w:r>
      <w:r w:rsidR="00FB36AA" w:rsidRPr="00BB27B1">
        <w:rPr>
          <w:rFonts w:hint="cs"/>
          <w:rtl/>
        </w:rPr>
        <w:t>ة أ</w:t>
      </w:r>
      <w:r w:rsidRPr="00BB27B1">
        <w:rPr>
          <w:rtl/>
        </w:rPr>
        <w:t>خر</w:t>
      </w:r>
      <w:r w:rsidR="00FB36AA" w:rsidRPr="00BB27B1">
        <w:rPr>
          <w:rFonts w:hint="cs"/>
          <w:rtl/>
        </w:rPr>
        <w:t>ى</w:t>
      </w:r>
      <w:r w:rsidRPr="00BB27B1">
        <w:rPr>
          <w:rtl/>
        </w:rPr>
        <w:t xml:space="preserve"> وقال</w:t>
      </w:r>
      <w:r w:rsidR="00FB36AA" w:rsidRPr="00BB27B1">
        <w:rPr>
          <w:rFonts w:hint="cs"/>
          <w:rtl/>
        </w:rPr>
        <w:t>:</w:t>
      </w:r>
      <w:r w:rsidR="00FB36AA" w:rsidRPr="00BB27B1">
        <w:rPr>
          <w:rtl/>
        </w:rPr>
        <w:t xml:space="preserve"> "</w:t>
      </w:r>
      <w:r w:rsidR="00374694" w:rsidRPr="00BB27B1">
        <w:rPr>
          <w:rtl/>
        </w:rPr>
        <w:t>يَا سَيِّدُ، لَيْسَ رِجْلَيَّ فَقَطْ بَلْ أَيْضًا يَدَيَّ وَرَأْسِي</w:t>
      </w:r>
      <w:r w:rsidRPr="00BB27B1">
        <w:rPr>
          <w:rtl/>
        </w:rPr>
        <w:t>"</w:t>
      </w:r>
      <w:r w:rsidR="009E2622" w:rsidRPr="00BB27B1">
        <w:rPr>
          <w:rtl/>
        </w:rPr>
        <w:t>.</w:t>
      </w:r>
      <w:r w:rsidRPr="00BB27B1">
        <w:rPr>
          <w:rtl/>
        </w:rPr>
        <w:t xml:space="preserve"> فقال له الرب</w:t>
      </w:r>
      <w:r w:rsidR="00FB36AA" w:rsidRPr="00BB27B1">
        <w:rPr>
          <w:rFonts w:hint="cs"/>
          <w:rtl/>
        </w:rPr>
        <w:t>:</w:t>
      </w:r>
      <w:r w:rsidR="00B416A2" w:rsidRPr="00BB27B1">
        <w:rPr>
          <w:rtl/>
        </w:rPr>
        <w:t xml:space="preserve"> "</w:t>
      </w:r>
      <w:r w:rsidR="00374694" w:rsidRPr="00BB27B1">
        <w:rPr>
          <w:rtl/>
        </w:rPr>
        <w:t>الَّذِي قَدِ اغْتَسَلَ لَيْسَ لَهُ حَاجَةٌ إِلاَّ إِلَى غَسْلِ رِجْلَيْهِ، بَلْ هُوَ طَاهِرٌ كُلّ</w:t>
      </w:r>
      <w:r w:rsidR="00B416A2" w:rsidRPr="00BB27B1">
        <w:rPr>
          <w:rtl/>
        </w:rPr>
        <w:t>ُهُ</w:t>
      </w:r>
      <w:r w:rsidR="00870E17">
        <w:rPr>
          <w:rFonts w:hint="cs"/>
          <w:rtl/>
        </w:rPr>
        <w:t>...</w:t>
      </w:r>
      <w:r w:rsidRPr="00BB27B1">
        <w:rPr>
          <w:rtl/>
        </w:rPr>
        <w:t>" (يو13: 8- 10)</w:t>
      </w:r>
      <w:r w:rsidR="009E2622" w:rsidRPr="00BB27B1">
        <w:rPr>
          <w:rtl/>
        </w:rPr>
        <w:t>.</w:t>
      </w:r>
      <w:r w:rsidRPr="00BB27B1">
        <w:rPr>
          <w:rtl/>
        </w:rPr>
        <w:t xml:space="preserve"> </w:t>
      </w:r>
    </w:p>
    <w:p w14:paraId="571F8AA6" w14:textId="1062577B" w:rsidR="00B26124" w:rsidRPr="00870E17" w:rsidRDefault="00B26124" w:rsidP="00870E17">
      <w:pPr>
        <w:rPr>
          <w:b/>
          <w:bCs/>
          <w:rtl/>
        </w:rPr>
      </w:pPr>
      <w:bookmarkStart w:id="160" w:name="_Toc27731822"/>
      <w:r w:rsidRPr="00870E17">
        <w:rPr>
          <w:b/>
          <w:bCs/>
          <w:rtl/>
        </w:rPr>
        <w:t xml:space="preserve">2– </w:t>
      </w:r>
      <w:r w:rsidR="000C501B" w:rsidRPr="00870E17">
        <w:rPr>
          <w:rFonts w:hint="cs"/>
          <w:b/>
          <w:bCs/>
          <w:rtl/>
        </w:rPr>
        <w:t>أ</w:t>
      </w:r>
      <w:r w:rsidRPr="00870E17">
        <w:rPr>
          <w:b/>
          <w:bCs/>
          <w:rtl/>
        </w:rPr>
        <w:t>ثناء معجزة التجل</w:t>
      </w:r>
      <w:r w:rsidR="00870E17">
        <w:rPr>
          <w:rFonts w:hint="cs"/>
          <w:b/>
          <w:bCs/>
          <w:rtl/>
        </w:rPr>
        <w:t>ّ</w:t>
      </w:r>
      <w:r w:rsidRPr="00870E17">
        <w:rPr>
          <w:b/>
          <w:bCs/>
          <w:rtl/>
        </w:rPr>
        <w:t>ي</w:t>
      </w:r>
      <w:bookmarkEnd w:id="160"/>
    </w:p>
    <w:p w14:paraId="7016E01D" w14:textId="77777777" w:rsidR="00B26124" w:rsidRPr="00BB27B1" w:rsidRDefault="00B26124" w:rsidP="009E469C">
      <w:pPr>
        <w:rPr>
          <w:rtl/>
        </w:rPr>
      </w:pPr>
      <w:r w:rsidRPr="00BB27B1">
        <w:rPr>
          <w:rtl/>
        </w:rPr>
        <w:t>كانوا ثلاث</w:t>
      </w:r>
      <w:r w:rsidR="000C501B" w:rsidRPr="00BB27B1">
        <w:rPr>
          <w:rFonts w:hint="cs"/>
          <w:rtl/>
        </w:rPr>
        <w:t>ة</w:t>
      </w:r>
      <w:r w:rsidR="000C501B" w:rsidRPr="00BB27B1">
        <w:rPr>
          <w:rtl/>
        </w:rPr>
        <w:t xml:space="preserve"> "بطرس ويعقوب ويوحنا</w:t>
      </w:r>
      <w:r w:rsidRPr="00BB27B1">
        <w:rPr>
          <w:rtl/>
        </w:rPr>
        <w:t>"</w:t>
      </w:r>
      <w:r w:rsidR="009E2622" w:rsidRPr="00BB27B1">
        <w:rPr>
          <w:rtl/>
        </w:rPr>
        <w:t>.</w:t>
      </w:r>
      <w:r w:rsidRPr="00BB27B1">
        <w:rPr>
          <w:rtl/>
        </w:rPr>
        <w:t xml:space="preserve"> وبطرس هو الوحيد الذي تكلم</w:t>
      </w:r>
      <w:r w:rsidR="009E2622" w:rsidRPr="00BB27B1">
        <w:rPr>
          <w:rtl/>
        </w:rPr>
        <w:t>.</w:t>
      </w:r>
      <w:r w:rsidRPr="00BB27B1">
        <w:rPr>
          <w:rtl/>
        </w:rPr>
        <w:t xml:space="preserve"> فلما انبهر بمنظر التجلي جعل يقول للسيد</w:t>
      </w:r>
      <w:r w:rsidR="000C501B" w:rsidRPr="00BB27B1">
        <w:rPr>
          <w:rFonts w:hint="cs"/>
          <w:rtl/>
        </w:rPr>
        <w:t>:</w:t>
      </w:r>
      <w:r w:rsidR="00553AFB" w:rsidRPr="00BB27B1">
        <w:rPr>
          <w:rtl/>
        </w:rPr>
        <w:t xml:space="preserve"> "جَيِّدٌ أَنْ نَكُونَ ههُنَا. فَلْنَصْنَعْ ثَلاَثَ </w:t>
      </w:r>
      <w:proofErr w:type="spellStart"/>
      <w:r w:rsidR="00553AFB" w:rsidRPr="00BB27B1">
        <w:rPr>
          <w:rtl/>
        </w:rPr>
        <w:t>مَظَالَّ</w:t>
      </w:r>
      <w:proofErr w:type="spellEnd"/>
      <w:r w:rsidR="00553AFB" w:rsidRPr="00BB27B1">
        <w:rPr>
          <w:rtl/>
        </w:rPr>
        <w:t xml:space="preserve">: لَكَ وَاحِدَةً، وَلِمُوسَى وَاحِدَةً، </w:t>
      </w:r>
      <w:proofErr w:type="spellStart"/>
      <w:r w:rsidR="00553AFB" w:rsidRPr="00BB27B1">
        <w:rPr>
          <w:rtl/>
        </w:rPr>
        <w:t>وَلإِيلِيَّا</w:t>
      </w:r>
      <w:proofErr w:type="spellEnd"/>
      <w:r w:rsidR="00553AFB" w:rsidRPr="00BB27B1">
        <w:rPr>
          <w:rtl/>
        </w:rPr>
        <w:t xml:space="preserve"> وَاحِدَةً</w:t>
      </w:r>
      <w:r w:rsidR="00553AFB" w:rsidRPr="00BB27B1">
        <w:rPr>
          <w:rFonts w:hint="cs"/>
          <w:rtl/>
        </w:rPr>
        <w:t xml:space="preserve"> </w:t>
      </w:r>
      <w:r w:rsidR="00553AFB" w:rsidRPr="00BB27B1">
        <w:rPr>
          <w:rtl/>
        </w:rPr>
        <w:t>لأَنَّهُ لَمْ يَكُنْ يَعْلَمُ مَا يَتَكَلَّمُ بِهِ</w:t>
      </w:r>
      <w:r w:rsidRPr="00BB27B1">
        <w:rPr>
          <w:rtl/>
        </w:rPr>
        <w:t>" (مر9: 5، 6)</w:t>
      </w:r>
      <w:r w:rsidR="009E2622" w:rsidRPr="00BB27B1">
        <w:rPr>
          <w:rtl/>
        </w:rPr>
        <w:t>.</w:t>
      </w:r>
      <w:r w:rsidRPr="00BB27B1">
        <w:rPr>
          <w:rtl/>
        </w:rPr>
        <w:t xml:space="preserve"> فهذا الذي لم يكن يعلم ما يتكلم به</w:t>
      </w:r>
      <w:r w:rsidR="009E2622" w:rsidRPr="00BB27B1">
        <w:rPr>
          <w:rtl/>
        </w:rPr>
        <w:t>،</w:t>
      </w:r>
      <w:r w:rsidRPr="00BB27B1">
        <w:rPr>
          <w:rtl/>
        </w:rPr>
        <w:t xml:space="preserve"> هل </w:t>
      </w:r>
      <w:r w:rsidRPr="00BB27B1">
        <w:rPr>
          <w:rtl/>
        </w:rPr>
        <w:lastRenderedPageBreak/>
        <w:t>نعتبر هذا منه دليل رئاس</w:t>
      </w:r>
      <w:r w:rsidR="000C501B" w:rsidRPr="00BB27B1">
        <w:rPr>
          <w:rFonts w:hint="cs"/>
          <w:rtl/>
        </w:rPr>
        <w:t>ة</w:t>
      </w:r>
      <w:r w:rsidR="009E2622" w:rsidRPr="00BB27B1">
        <w:rPr>
          <w:rtl/>
        </w:rPr>
        <w:t>،</w:t>
      </w:r>
      <w:r w:rsidRPr="00BB27B1">
        <w:rPr>
          <w:rtl/>
        </w:rPr>
        <w:t xml:space="preserve"> </w:t>
      </w:r>
      <w:r w:rsidR="000C501B" w:rsidRPr="00BB27B1">
        <w:rPr>
          <w:rFonts w:hint="cs"/>
          <w:rtl/>
        </w:rPr>
        <w:t>أ</w:t>
      </w:r>
      <w:r w:rsidRPr="00BB27B1">
        <w:rPr>
          <w:rtl/>
        </w:rPr>
        <w:t>م دليل اندفاع</w:t>
      </w:r>
      <w:r w:rsidR="003963DE" w:rsidRPr="00BB27B1">
        <w:rPr>
          <w:rtl/>
        </w:rPr>
        <w:t>؟</w:t>
      </w:r>
      <w:r w:rsidRPr="00BB27B1">
        <w:rPr>
          <w:rtl/>
        </w:rPr>
        <w:t xml:space="preserve">! </w:t>
      </w:r>
    </w:p>
    <w:p w14:paraId="38A0A242" w14:textId="4CA60B26" w:rsidR="00B26124" w:rsidRPr="00586D61" w:rsidRDefault="00B26124" w:rsidP="00586D61">
      <w:pPr>
        <w:rPr>
          <w:b/>
          <w:bCs/>
          <w:rtl/>
        </w:rPr>
      </w:pPr>
      <w:bookmarkStart w:id="161" w:name="_Toc27731823"/>
      <w:r w:rsidRPr="00586D61">
        <w:rPr>
          <w:b/>
          <w:bCs/>
          <w:rtl/>
        </w:rPr>
        <w:t>3– في ال</w:t>
      </w:r>
      <w:r w:rsidR="000C501B" w:rsidRPr="00586D61">
        <w:rPr>
          <w:rFonts w:hint="cs"/>
          <w:b/>
          <w:bCs/>
          <w:rtl/>
        </w:rPr>
        <w:t>إ</w:t>
      </w:r>
      <w:r w:rsidRPr="00586D61">
        <w:rPr>
          <w:b/>
          <w:bCs/>
          <w:rtl/>
        </w:rPr>
        <w:t>نكار وقت المحاكمة</w:t>
      </w:r>
      <w:bookmarkEnd w:id="161"/>
    </w:p>
    <w:p w14:paraId="057DA335" w14:textId="77777777" w:rsidR="00B26124" w:rsidRPr="00BB27B1" w:rsidRDefault="00482684" w:rsidP="009E469C">
      <w:pPr>
        <w:rPr>
          <w:rtl/>
        </w:rPr>
      </w:pPr>
      <w:r w:rsidRPr="00BB27B1">
        <w:rPr>
          <w:rtl/>
        </w:rPr>
        <w:t>قال الرب لتلاميذه</w:t>
      </w:r>
      <w:r w:rsidRPr="00BB27B1">
        <w:rPr>
          <w:rFonts w:hint="cs"/>
          <w:rtl/>
        </w:rPr>
        <w:t>:</w:t>
      </w:r>
      <w:r w:rsidRPr="00BB27B1">
        <w:rPr>
          <w:rtl/>
        </w:rPr>
        <w:t xml:space="preserve"> "</w:t>
      </w:r>
      <w:r w:rsidR="00BC7DE6" w:rsidRPr="00BB27B1">
        <w:rPr>
          <w:rtl/>
        </w:rPr>
        <w:t xml:space="preserve">كُلُّكُمْ تَشُكُّونَ فِيَّ </w:t>
      </w:r>
      <w:proofErr w:type="spellStart"/>
      <w:r w:rsidR="00BC7DE6" w:rsidRPr="00BB27B1">
        <w:rPr>
          <w:rtl/>
        </w:rPr>
        <w:t>فِي</w:t>
      </w:r>
      <w:proofErr w:type="spellEnd"/>
      <w:r w:rsidR="00BC7DE6" w:rsidRPr="00BB27B1">
        <w:rPr>
          <w:rtl/>
        </w:rPr>
        <w:t xml:space="preserve"> هذِهِ اللَّيْلَةِ، لأَنَّهُ مَكْتُوبٌ: أَنِّي أَضْرِبُ الرَّاعِيَ فَتَتَبَدَّدُ </w:t>
      </w:r>
      <w:r w:rsidR="00BC7DE6" w:rsidRPr="00BB27B1">
        <w:rPr>
          <w:rFonts w:hint="cs"/>
          <w:rtl/>
        </w:rPr>
        <w:t>ال</w:t>
      </w:r>
      <w:r w:rsidR="00BC7DE6" w:rsidRPr="00BB27B1">
        <w:rPr>
          <w:rtl/>
        </w:rPr>
        <w:t>خِرَافُ</w:t>
      </w:r>
      <w:r w:rsidR="009E2622" w:rsidRPr="00BB27B1">
        <w:rPr>
          <w:rtl/>
        </w:rPr>
        <w:t>.</w:t>
      </w:r>
      <w:r w:rsidR="00B26124" w:rsidRPr="00BB27B1">
        <w:rPr>
          <w:rtl/>
        </w:rPr>
        <w:t>."</w:t>
      </w:r>
      <w:r w:rsidR="009E2622" w:rsidRPr="00BB27B1">
        <w:rPr>
          <w:rtl/>
        </w:rPr>
        <w:t>.</w:t>
      </w:r>
      <w:r w:rsidR="00B26124" w:rsidRPr="00BB27B1">
        <w:rPr>
          <w:rtl/>
        </w:rPr>
        <w:t xml:space="preserve"> ف</w:t>
      </w:r>
      <w:r w:rsidR="00BC7DE6" w:rsidRPr="00BB27B1">
        <w:rPr>
          <w:rFonts w:hint="cs"/>
          <w:rtl/>
        </w:rPr>
        <w:t>إ</w:t>
      </w:r>
      <w:r w:rsidR="00BC7DE6" w:rsidRPr="00BB27B1">
        <w:rPr>
          <w:rtl/>
        </w:rPr>
        <w:t>ذا ببطرس يندفع ويقول</w:t>
      </w:r>
      <w:r w:rsidR="00BC7DE6" w:rsidRPr="00BB27B1">
        <w:rPr>
          <w:rFonts w:hint="cs"/>
          <w:rtl/>
        </w:rPr>
        <w:t>:</w:t>
      </w:r>
      <w:r w:rsidR="00BC7DE6" w:rsidRPr="00BB27B1">
        <w:rPr>
          <w:rtl/>
        </w:rPr>
        <w:t xml:space="preserve"> "وَإِنْ شَكَّ الْجَمِيعُ فَأَنَا لاَ أَشُكُّ</w:t>
      </w:r>
      <w:r w:rsidR="00B26124" w:rsidRPr="00BB27B1">
        <w:rPr>
          <w:rtl/>
        </w:rPr>
        <w:t xml:space="preserve">" فاستحق </w:t>
      </w:r>
      <w:r w:rsidR="00BC7DE6" w:rsidRPr="00BB27B1">
        <w:rPr>
          <w:rFonts w:hint="cs"/>
          <w:rtl/>
        </w:rPr>
        <w:t>أ</w:t>
      </w:r>
      <w:r w:rsidR="00B26124" w:rsidRPr="00BB27B1">
        <w:rPr>
          <w:rtl/>
        </w:rPr>
        <w:t>ن يقول له الرب</w:t>
      </w:r>
      <w:r w:rsidR="00BC7DE6" w:rsidRPr="00BB27B1">
        <w:rPr>
          <w:rFonts w:hint="cs"/>
          <w:rtl/>
        </w:rPr>
        <w:t>:</w:t>
      </w:r>
      <w:r w:rsidR="00BC7DE6" w:rsidRPr="00BB27B1">
        <w:rPr>
          <w:rtl/>
        </w:rPr>
        <w:t xml:space="preserve"> "الْحَقَّ أَقُولُ لَكَ: إِنَّكَ الْيَوْمَ فِي هذِهِ اللَّيْلَةِ، قَبْلَ أَنْ يَصِيحَ الدِّيكُ مَرَّتَيْنِ، تُنْكِرُنِي ثَلاَثَ مَرَّاتٍ</w:t>
      </w:r>
      <w:r w:rsidR="00B26124" w:rsidRPr="00BB27B1">
        <w:rPr>
          <w:rtl/>
        </w:rPr>
        <w:t>". وعل</w:t>
      </w:r>
      <w:r w:rsidRPr="00BB27B1">
        <w:rPr>
          <w:rFonts w:hint="cs"/>
          <w:rtl/>
        </w:rPr>
        <w:t xml:space="preserve">ى </w:t>
      </w:r>
      <w:r w:rsidR="00B26124" w:rsidRPr="00BB27B1">
        <w:rPr>
          <w:rtl/>
        </w:rPr>
        <w:t>الرغم من هذا التصريح ال</w:t>
      </w:r>
      <w:r w:rsidRPr="00BB27B1">
        <w:rPr>
          <w:rFonts w:hint="cs"/>
          <w:rtl/>
        </w:rPr>
        <w:t>إ</w:t>
      </w:r>
      <w:r w:rsidR="00B26124" w:rsidRPr="00BB27B1">
        <w:rPr>
          <w:rtl/>
        </w:rPr>
        <w:t>لهي</w:t>
      </w:r>
      <w:r w:rsidR="009E2622" w:rsidRPr="00BB27B1">
        <w:rPr>
          <w:rtl/>
        </w:rPr>
        <w:t>،</w:t>
      </w:r>
      <w:r w:rsidRPr="00BB27B1">
        <w:rPr>
          <w:rtl/>
        </w:rPr>
        <w:t xml:space="preserve"> اندفع مر</w:t>
      </w:r>
      <w:r w:rsidRPr="00BB27B1">
        <w:rPr>
          <w:rFonts w:hint="cs"/>
          <w:rtl/>
        </w:rPr>
        <w:t>ة</w:t>
      </w:r>
      <w:r w:rsidR="00B26124" w:rsidRPr="00BB27B1">
        <w:rPr>
          <w:rtl/>
        </w:rPr>
        <w:t xml:space="preserve"> </w:t>
      </w:r>
      <w:r w:rsidRPr="00BB27B1">
        <w:rPr>
          <w:rFonts w:hint="cs"/>
          <w:rtl/>
        </w:rPr>
        <w:t>أخرى</w:t>
      </w:r>
      <w:r w:rsidRPr="00BB27B1">
        <w:rPr>
          <w:rtl/>
        </w:rPr>
        <w:t xml:space="preserve"> "</w:t>
      </w:r>
      <w:r w:rsidR="00565523" w:rsidRPr="00BB27B1">
        <w:rPr>
          <w:rtl/>
        </w:rPr>
        <w:t>فَقَالَ بِأَكْثَرِ تَشْدِيدٍ:</w:t>
      </w:r>
      <w:r w:rsidR="00565523" w:rsidRPr="00BB27B1">
        <w:rPr>
          <w:rFonts w:hint="cs"/>
          <w:rtl/>
        </w:rPr>
        <w:t xml:space="preserve"> </w:t>
      </w:r>
      <w:r w:rsidR="004F6795" w:rsidRPr="00BB27B1">
        <w:rPr>
          <w:rtl/>
        </w:rPr>
        <w:t>وَلَوِ اضْطُرِرْتُ أَنْ أَ</w:t>
      </w:r>
      <w:r w:rsidR="00565523" w:rsidRPr="00BB27B1">
        <w:rPr>
          <w:rtl/>
        </w:rPr>
        <w:t>مُوتَ مَعَكَ لاَ أُنْكِرُكَ!</w:t>
      </w:r>
      <w:r w:rsidR="00B26124" w:rsidRPr="00BB27B1">
        <w:rPr>
          <w:rtl/>
        </w:rPr>
        <w:t>"</w:t>
      </w:r>
      <w:r w:rsidRPr="00BB27B1">
        <w:rPr>
          <w:rFonts w:hint="cs"/>
          <w:rtl/>
        </w:rPr>
        <w:t xml:space="preserve"> </w:t>
      </w:r>
      <w:r w:rsidR="00B26124" w:rsidRPr="00BB27B1">
        <w:rPr>
          <w:rtl/>
        </w:rPr>
        <w:t>(مر14: 27- 31)</w:t>
      </w:r>
      <w:r w:rsidR="009E2622" w:rsidRPr="00BB27B1">
        <w:rPr>
          <w:rtl/>
        </w:rPr>
        <w:t>.</w:t>
      </w:r>
    </w:p>
    <w:p w14:paraId="3FEAEAF1" w14:textId="77777777" w:rsidR="00B26124" w:rsidRPr="00BB27B1" w:rsidRDefault="00F271AC" w:rsidP="009E469C">
      <w:pPr>
        <w:rPr>
          <w:rtl/>
        </w:rPr>
      </w:pPr>
      <w:r w:rsidRPr="00BB27B1">
        <w:rPr>
          <w:rtl/>
        </w:rPr>
        <w:t xml:space="preserve">وبعد </w:t>
      </w:r>
      <w:r w:rsidRPr="00BB27B1">
        <w:rPr>
          <w:rFonts w:hint="cs"/>
          <w:rtl/>
        </w:rPr>
        <w:t>أ</w:t>
      </w:r>
      <w:r w:rsidR="00B26124" w:rsidRPr="00BB27B1">
        <w:rPr>
          <w:rtl/>
        </w:rPr>
        <w:t>ن قال له الرب</w:t>
      </w:r>
      <w:r w:rsidRPr="00BB27B1">
        <w:rPr>
          <w:rFonts w:hint="cs"/>
          <w:rtl/>
        </w:rPr>
        <w:t>:</w:t>
      </w:r>
      <w:r w:rsidR="003028C3" w:rsidRPr="00BB27B1">
        <w:rPr>
          <w:rtl/>
        </w:rPr>
        <w:t xml:space="preserve"> "هُوَذَا الشَّيْطَانُ طَلَبَكُمْ لِكَيْ يُغَرْبِلَكُمْ كَالْحِنْطَةِ!</w:t>
      </w:r>
      <w:r w:rsidR="00B26124" w:rsidRPr="00BB27B1">
        <w:rPr>
          <w:rtl/>
        </w:rPr>
        <w:t xml:space="preserve"> </w:t>
      </w:r>
      <w:r w:rsidR="006F74FA" w:rsidRPr="00BB27B1">
        <w:rPr>
          <w:rtl/>
        </w:rPr>
        <w:t>وَلكِنِّي طَلَبْتُ مِنْ أَجْلِكَ لِكَيْ لاَ يَفْنَى إِيمَانُكَ</w:t>
      </w:r>
      <w:r w:rsidR="009E2622" w:rsidRPr="00BB27B1">
        <w:rPr>
          <w:rtl/>
        </w:rPr>
        <w:t>.</w:t>
      </w:r>
      <w:r w:rsidR="00B26124" w:rsidRPr="00BB27B1">
        <w:rPr>
          <w:rtl/>
        </w:rPr>
        <w:t>."</w:t>
      </w:r>
      <w:r w:rsidR="009E2622" w:rsidRPr="00BB27B1">
        <w:rPr>
          <w:rtl/>
        </w:rPr>
        <w:t>،</w:t>
      </w:r>
      <w:r w:rsidR="003028C3" w:rsidRPr="00BB27B1">
        <w:rPr>
          <w:rtl/>
        </w:rPr>
        <w:t xml:space="preserve"> نراه يجيب "</w:t>
      </w:r>
      <w:r w:rsidR="006F74FA" w:rsidRPr="00BB27B1">
        <w:rPr>
          <w:rtl/>
        </w:rPr>
        <w:t>يَا</w:t>
      </w:r>
      <w:r w:rsidR="00E525F4" w:rsidRPr="00BB27B1">
        <w:rPr>
          <w:rFonts w:hint="cs"/>
          <w:rtl/>
        </w:rPr>
        <w:t xml:space="preserve"> </w:t>
      </w:r>
      <w:r w:rsidR="006F74FA" w:rsidRPr="00BB27B1">
        <w:rPr>
          <w:rtl/>
        </w:rPr>
        <w:t>رَبُّ، إِنِّي مُسْتَعِدٌّ أَنْ أَمْضِيَ مَعَكَ حَتَّى إِلَى السِّجْنِ وَإِلَى الْمَوْتِ</w:t>
      </w:r>
      <w:r w:rsidR="006F74FA" w:rsidRPr="00BB27B1">
        <w:rPr>
          <w:rFonts w:hint="cs"/>
          <w:rtl/>
        </w:rPr>
        <w:t>!</w:t>
      </w:r>
      <w:r w:rsidR="00B26124" w:rsidRPr="00BB27B1">
        <w:rPr>
          <w:rtl/>
        </w:rPr>
        <w:t>" (لو22</w:t>
      </w:r>
      <w:r w:rsidR="003028C3" w:rsidRPr="00BB27B1">
        <w:rPr>
          <w:rFonts w:hint="cs"/>
          <w:rtl/>
        </w:rPr>
        <w:t xml:space="preserve"> </w:t>
      </w:r>
      <w:r w:rsidR="00B26124" w:rsidRPr="00BB27B1">
        <w:rPr>
          <w:rtl/>
        </w:rPr>
        <w:t>:31- 33)</w:t>
      </w:r>
      <w:r w:rsidR="009E2622" w:rsidRPr="00BB27B1">
        <w:rPr>
          <w:rtl/>
        </w:rPr>
        <w:t>.</w:t>
      </w:r>
      <w:r w:rsidR="007E217B" w:rsidRPr="00BB27B1">
        <w:rPr>
          <w:rFonts w:hint="cs"/>
          <w:rtl/>
        </w:rPr>
        <w:t xml:space="preserve"> </w:t>
      </w:r>
      <w:r w:rsidR="00B26124" w:rsidRPr="00BB27B1">
        <w:rPr>
          <w:rtl/>
        </w:rPr>
        <w:t xml:space="preserve">نلاحظ </w:t>
      </w:r>
      <w:r w:rsidR="00E525F4" w:rsidRPr="00BB27B1">
        <w:rPr>
          <w:rFonts w:hint="cs"/>
          <w:rtl/>
        </w:rPr>
        <w:t>أ</w:t>
      </w:r>
      <w:r w:rsidR="00B26124" w:rsidRPr="00BB27B1">
        <w:rPr>
          <w:rtl/>
        </w:rPr>
        <w:t>ن الرب قال له</w:t>
      </w:r>
      <w:r w:rsidR="00E525F4" w:rsidRPr="00BB27B1">
        <w:rPr>
          <w:rFonts w:hint="cs"/>
          <w:rtl/>
        </w:rPr>
        <w:t>:</w:t>
      </w:r>
      <w:r w:rsidR="00E525F4" w:rsidRPr="00BB27B1">
        <w:rPr>
          <w:rtl/>
        </w:rPr>
        <w:t xml:space="preserve"> "</w:t>
      </w:r>
      <w:proofErr w:type="gramStart"/>
      <w:r w:rsidR="00B26124" w:rsidRPr="00BB27B1">
        <w:rPr>
          <w:rtl/>
        </w:rPr>
        <w:t>لكي لا</w:t>
      </w:r>
      <w:proofErr w:type="gramEnd"/>
      <w:r w:rsidR="00B26124" w:rsidRPr="00BB27B1">
        <w:rPr>
          <w:rtl/>
        </w:rPr>
        <w:t xml:space="preserve"> يف</w:t>
      </w:r>
      <w:r w:rsidR="00E525F4" w:rsidRPr="00BB27B1">
        <w:rPr>
          <w:rtl/>
        </w:rPr>
        <w:t>ن</w:t>
      </w:r>
      <w:r w:rsidR="00E525F4" w:rsidRPr="00BB27B1">
        <w:rPr>
          <w:rFonts w:hint="cs"/>
          <w:rtl/>
        </w:rPr>
        <w:t>ى</w:t>
      </w:r>
      <w:r w:rsidR="00E525F4" w:rsidRPr="00BB27B1">
        <w:rPr>
          <w:rtl/>
        </w:rPr>
        <w:t xml:space="preserve"> </w:t>
      </w:r>
      <w:r w:rsidR="00E525F4" w:rsidRPr="00BB27B1">
        <w:rPr>
          <w:rFonts w:hint="cs"/>
          <w:rtl/>
        </w:rPr>
        <w:t>إ</w:t>
      </w:r>
      <w:r w:rsidR="00E525F4" w:rsidRPr="00BB27B1">
        <w:rPr>
          <w:rtl/>
        </w:rPr>
        <w:t>يمانك</w:t>
      </w:r>
      <w:r w:rsidR="00B26124" w:rsidRPr="00BB27B1">
        <w:rPr>
          <w:rtl/>
        </w:rPr>
        <w:t>" ولم يقل</w:t>
      </w:r>
      <w:r w:rsidR="00947B4A" w:rsidRPr="00BB27B1">
        <w:rPr>
          <w:rtl/>
        </w:rPr>
        <w:t>:</w:t>
      </w:r>
      <w:r w:rsidR="00B26124" w:rsidRPr="00BB27B1">
        <w:rPr>
          <w:rtl/>
        </w:rPr>
        <w:t xml:space="preserve"> </w:t>
      </w:r>
      <w:r w:rsidR="00E525F4" w:rsidRPr="00BB27B1">
        <w:rPr>
          <w:rFonts w:hint="cs"/>
          <w:rtl/>
        </w:rPr>
        <w:t>"</w:t>
      </w:r>
      <w:proofErr w:type="gramStart"/>
      <w:r w:rsidR="00E525F4" w:rsidRPr="00BB27B1">
        <w:rPr>
          <w:rtl/>
        </w:rPr>
        <w:t>لكي لا</w:t>
      </w:r>
      <w:proofErr w:type="gramEnd"/>
      <w:r w:rsidR="00E525F4" w:rsidRPr="00BB27B1">
        <w:rPr>
          <w:rtl/>
        </w:rPr>
        <w:t xml:space="preserve"> يضعف </w:t>
      </w:r>
      <w:r w:rsidR="00E525F4" w:rsidRPr="00BB27B1">
        <w:rPr>
          <w:rFonts w:hint="cs"/>
          <w:rtl/>
        </w:rPr>
        <w:t>أ</w:t>
      </w:r>
      <w:r w:rsidR="00E525F4" w:rsidRPr="00BB27B1">
        <w:rPr>
          <w:rtl/>
        </w:rPr>
        <w:t xml:space="preserve">و يقل </w:t>
      </w:r>
      <w:r w:rsidR="00E525F4" w:rsidRPr="00BB27B1">
        <w:rPr>
          <w:rFonts w:hint="cs"/>
          <w:rtl/>
        </w:rPr>
        <w:t>إ</w:t>
      </w:r>
      <w:r w:rsidR="00B26124" w:rsidRPr="00BB27B1">
        <w:rPr>
          <w:rtl/>
        </w:rPr>
        <w:t>يمانك</w:t>
      </w:r>
      <w:r w:rsidR="00E525F4" w:rsidRPr="00BB27B1">
        <w:rPr>
          <w:rFonts w:hint="cs"/>
          <w:rtl/>
        </w:rPr>
        <w:t>"</w:t>
      </w:r>
      <w:r w:rsidR="00B26124" w:rsidRPr="00BB27B1">
        <w:rPr>
          <w:rtl/>
        </w:rPr>
        <w:t xml:space="preserve">. </w:t>
      </w:r>
    </w:p>
    <w:p w14:paraId="3243EC5A" w14:textId="3F9D637E" w:rsidR="00B26124" w:rsidRPr="008114AE" w:rsidRDefault="00B26124" w:rsidP="008114AE">
      <w:pPr>
        <w:rPr>
          <w:b/>
          <w:bCs/>
          <w:rtl/>
        </w:rPr>
      </w:pPr>
      <w:bookmarkStart w:id="162" w:name="_Toc27731824"/>
      <w:r w:rsidRPr="008114AE">
        <w:rPr>
          <w:b/>
          <w:bCs/>
          <w:rtl/>
        </w:rPr>
        <w:t>4– عند القبض عل</w:t>
      </w:r>
      <w:r w:rsidR="003028C3" w:rsidRPr="008114AE">
        <w:rPr>
          <w:rFonts w:hint="cs"/>
          <w:b/>
          <w:bCs/>
          <w:rtl/>
        </w:rPr>
        <w:t>ى</w:t>
      </w:r>
      <w:r w:rsidRPr="008114AE">
        <w:rPr>
          <w:b/>
          <w:bCs/>
          <w:rtl/>
        </w:rPr>
        <w:t xml:space="preserve"> السيد</w:t>
      </w:r>
      <w:bookmarkEnd w:id="162"/>
    </w:p>
    <w:p w14:paraId="72CF1980" w14:textId="77777777" w:rsidR="00B26124" w:rsidRPr="00BB27B1" w:rsidRDefault="00B26124" w:rsidP="009E469C">
      <w:pPr>
        <w:rPr>
          <w:rtl/>
        </w:rPr>
      </w:pPr>
      <w:r w:rsidRPr="00BB27B1">
        <w:rPr>
          <w:rtl/>
        </w:rPr>
        <w:t>نر</w:t>
      </w:r>
      <w:r w:rsidR="00E525F4" w:rsidRPr="00BB27B1">
        <w:rPr>
          <w:rFonts w:hint="cs"/>
          <w:rtl/>
        </w:rPr>
        <w:t>ى</w:t>
      </w:r>
      <w:r w:rsidRPr="00BB27B1">
        <w:rPr>
          <w:rtl/>
        </w:rPr>
        <w:t xml:space="preserve"> بطرس هو الذي اندفع</w:t>
      </w:r>
      <w:r w:rsidR="009E2622" w:rsidRPr="00BB27B1">
        <w:rPr>
          <w:rtl/>
        </w:rPr>
        <w:t>،</w:t>
      </w:r>
      <w:r w:rsidRPr="00BB27B1">
        <w:rPr>
          <w:rtl/>
        </w:rPr>
        <w:t xml:space="preserve"> واستل سيفه وضرب عبد رئيس الكهن</w:t>
      </w:r>
      <w:r w:rsidR="00F17B4F" w:rsidRPr="00BB27B1">
        <w:rPr>
          <w:rFonts w:hint="cs"/>
          <w:rtl/>
        </w:rPr>
        <w:t>ة</w:t>
      </w:r>
      <w:r w:rsidR="00F17B4F" w:rsidRPr="00BB27B1">
        <w:rPr>
          <w:rtl/>
        </w:rPr>
        <w:t xml:space="preserve"> فقطع </w:t>
      </w:r>
      <w:r w:rsidR="00F17B4F" w:rsidRPr="00BB27B1">
        <w:rPr>
          <w:rFonts w:hint="cs"/>
          <w:rtl/>
        </w:rPr>
        <w:t>أ</w:t>
      </w:r>
      <w:r w:rsidRPr="00BB27B1">
        <w:rPr>
          <w:rtl/>
        </w:rPr>
        <w:t>ذنه</w:t>
      </w:r>
      <w:r w:rsidR="009E2622" w:rsidRPr="00BB27B1">
        <w:rPr>
          <w:rtl/>
        </w:rPr>
        <w:t>.</w:t>
      </w:r>
      <w:r w:rsidRPr="00BB27B1">
        <w:rPr>
          <w:rtl/>
        </w:rPr>
        <w:t xml:space="preserve"> فوبخه الرب قائل</w:t>
      </w:r>
      <w:r w:rsidR="00EE1F66" w:rsidRPr="00BB27B1">
        <w:rPr>
          <w:rtl/>
        </w:rPr>
        <w:t>ا</w:t>
      </w:r>
      <w:r w:rsidR="00552608">
        <w:rPr>
          <w:rFonts w:hint="cs"/>
          <w:rtl/>
        </w:rPr>
        <w:t>ً</w:t>
      </w:r>
      <w:r w:rsidR="00F17B4F" w:rsidRPr="00BB27B1">
        <w:rPr>
          <w:rFonts w:hint="cs"/>
          <w:rtl/>
        </w:rPr>
        <w:t>:</w:t>
      </w:r>
      <w:r w:rsidR="00F17B4F" w:rsidRPr="00BB27B1">
        <w:rPr>
          <w:rtl/>
        </w:rPr>
        <w:t xml:space="preserve"> "رُدَّ سَيْفَكَ إِلَى مَكَانِهِ. لأَنَّ كُلَّ الَّذِينَ يَأْخُذُونَ السَّيْفَ بِالسَّيْفِ يَهْلِكُونَ!" (</w:t>
      </w:r>
      <w:r w:rsidRPr="00BB27B1">
        <w:rPr>
          <w:rtl/>
        </w:rPr>
        <w:t xml:space="preserve">مت26: 52). ووبخه </w:t>
      </w:r>
      <w:r w:rsidR="00A438EA" w:rsidRPr="00BB27B1">
        <w:rPr>
          <w:rtl/>
        </w:rPr>
        <w:t>أيضًا</w:t>
      </w:r>
      <w:r w:rsidRPr="00BB27B1">
        <w:rPr>
          <w:rtl/>
        </w:rPr>
        <w:t xml:space="preserve"> قائل</w:t>
      </w:r>
      <w:r w:rsidR="00A438EA" w:rsidRPr="00BB27B1">
        <w:rPr>
          <w:rtl/>
        </w:rPr>
        <w:t>ا</w:t>
      </w:r>
      <w:r w:rsidR="00552608">
        <w:rPr>
          <w:rFonts w:hint="cs"/>
          <w:rtl/>
        </w:rPr>
        <w:t>ً</w:t>
      </w:r>
      <w:r w:rsidR="00947B4A" w:rsidRPr="00BB27B1">
        <w:rPr>
          <w:rtl/>
        </w:rPr>
        <w:t>:</w:t>
      </w:r>
      <w:r w:rsidRPr="00BB27B1">
        <w:rPr>
          <w:rtl/>
        </w:rPr>
        <w:t xml:space="preserve"> </w:t>
      </w:r>
      <w:r w:rsidR="006953CC" w:rsidRPr="00BB27B1">
        <w:rPr>
          <w:rFonts w:hint="cs"/>
          <w:rtl/>
        </w:rPr>
        <w:t>"</w:t>
      </w:r>
      <w:r w:rsidR="006953CC" w:rsidRPr="00BB27B1">
        <w:rPr>
          <w:rtl/>
        </w:rPr>
        <w:t>الْكَأْسُ الَّتِي أَعْطَانِي الآبُ أَلاَ أَشْرَبُهَا؟</w:t>
      </w:r>
      <w:r w:rsidRPr="00BB27B1">
        <w:rPr>
          <w:rtl/>
        </w:rPr>
        <w:t>" (يو18: 10، 11)</w:t>
      </w:r>
      <w:r w:rsidR="009E2622" w:rsidRPr="00BB27B1">
        <w:rPr>
          <w:rtl/>
        </w:rPr>
        <w:t>.</w:t>
      </w:r>
      <w:r w:rsidRPr="00BB27B1">
        <w:rPr>
          <w:rtl/>
        </w:rPr>
        <w:t xml:space="preserve"> ولمس الرب</w:t>
      </w:r>
      <w:r w:rsidR="00D17424" w:rsidRPr="00BB27B1">
        <w:rPr>
          <w:rtl/>
        </w:rPr>
        <w:t xml:space="preserve"> </w:t>
      </w:r>
      <w:r w:rsidR="006953CC" w:rsidRPr="00BB27B1">
        <w:rPr>
          <w:rFonts w:hint="cs"/>
          <w:rtl/>
        </w:rPr>
        <w:t>أ</w:t>
      </w:r>
      <w:r w:rsidR="00D17424" w:rsidRPr="00BB27B1">
        <w:rPr>
          <w:rtl/>
        </w:rPr>
        <w:t>ذن العبد و</w:t>
      </w:r>
      <w:r w:rsidR="006953CC" w:rsidRPr="00BB27B1">
        <w:rPr>
          <w:rFonts w:hint="cs"/>
          <w:rtl/>
        </w:rPr>
        <w:t>أ</w:t>
      </w:r>
      <w:r w:rsidR="006953CC" w:rsidRPr="00BB27B1">
        <w:rPr>
          <w:rtl/>
        </w:rPr>
        <w:t>بر</w:t>
      </w:r>
      <w:r w:rsidR="006953CC" w:rsidRPr="00BB27B1">
        <w:rPr>
          <w:rFonts w:hint="cs"/>
          <w:rtl/>
        </w:rPr>
        <w:t>أ</w:t>
      </w:r>
      <w:r w:rsidR="00D17424" w:rsidRPr="00BB27B1">
        <w:rPr>
          <w:rtl/>
        </w:rPr>
        <w:t>ها (لو22: 51)</w:t>
      </w:r>
      <w:r w:rsidR="009E2622" w:rsidRPr="00BB27B1">
        <w:rPr>
          <w:rtl/>
        </w:rPr>
        <w:t>.</w:t>
      </w:r>
    </w:p>
    <w:p w14:paraId="0E12376B" w14:textId="19E8378F" w:rsidR="00B26124" w:rsidRPr="004242C2" w:rsidRDefault="006953CC" w:rsidP="004242C2">
      <w:pPr>
        <w:rPr>
          <w:b/>
          <w:bCs/>
          <w:rtl/>
        </w:rPr>
      </w:pPr>
      <w:bookmarkStart w:id="163" w:name="_Toc27731825"/>
      <w:r w:rsidRPr="004242C2">
        <w:rPr>
          <w:b/>
          <w:bCs/>
          <w:rtl/>
        </w:rPr>
        <w:t>5– في كلام الرب عن صلب</w:t>
      </w:r>
      <w:r w:rsidRPr="004242C2">
        <w:rPr>
          <w:rFonts w:hint="cs"/>
          <w:b/>
          <w:bCs/>
          <w:rtl/>
        </w:rPr>
        <w:t>ه</w:t>
      </w:r>
      <w:bookmarkEnd w:id="163"/>
    </w:p>
    <w:p w14:paraId="6BE4B758" w14:textId="77777777" w:rsidR="00B26124" w:rsidRPr="00BB27B1" w:rsidRDefault="00B26124" w:rsidP="009E469C">
      <w:pPr>
        <w:rPr>
          <w:rtl/>
        </w:rPr>
      </w:pPr>
      <w:r w:rsidRPr="00BB27B1">
        <w:rPr>
          <w:rtl/>
        </w:rPr>
        <w:t xml:space="preserve">حينما </w:t>
      </w:r>
      <w:r w:rsidR="006953CC" w:rsidRPr="00BB27B1">
        <w:rPr>
          <w:rFonts w:hint="cs"/>
          <w:rtl/>
        </w:rPr>
        <w:t>أ</w:t>
      </w:r>
      <w:r w:rsidRPr="00BB27B1">
        <w:rPr>
          <w:rtl/>
        </w:rPr>
        <w:t>ظهر الرب لتلاميذه</w:t>
      </w:r>
      <w:r w:rsidR="006953CC" w:rsidRPr="00BB27B1">
        <w:rPr>
          <w:rFonts w:hint="cs"/>
          <w:rtl/>
        </w:rPr>
        <w:t>:</w:t>
      </w:r>
      <w:r w:rsidR="003F3C43" w:rsidRPr="00BB27B1">
        <w:rPr>
          <w:rtl/>
        </w:rPr>
        <w:t xml:space="preserve"> "أَنَّهُ يَنْبَغِي أَنْ يَذْهَبَ إِلَى أُورُشَلِيمَ وَيَتَأَلَّمَ كَثِيرًا مِنَ الشُّيُوخِ وَرُؤَسَاءِ الْكَهَنَةِ وَالْكَتَبَةِ، وَيُقْتَلَ، وَفِي الْيَوْمِ الثَّالِثِ يَقُومَ</w:t>
      </w:r>
      <w:r w:rsidRPr="00BB27B1">
        <w:rPr>
          <w:rtl/>
        </w:rPr>
        <w:t>"</w:t>
      </w:r>
      <w:r w:rsidR="009E2622" w:rsidRPr="00BB27B1">
        <w:rPr>
          <w:rtl/>
        </w:rPr>
        <w:t>.</w:t>
      </w:r>
      <w:r w:rsidRPr="00BB27B1">
        <w:rPr>
          <w:rtl/>
        </w:rPr>
        <w:t xml:space="preserve"> وطبع</w:t>
      </w:r>
      <w:r w:rsidR="003F3C43" w:rsidRPr="00BB27B1">
        <w:rPr>
          <w:rFonts w:hint="cs"/>
          <w:rtl/>
        </w:rPr>
        <w:t>ً</w:t>
      </w:r>
      <w:r w:rsidRPr="00BB27B1">
        <w:rPr>
          <w:rtl/>
        </w:rPr>
        <w:t>ا هذا ال</w:t>
      </w:r>
      <w:r w:rsidR="006739FB" w:rsidRPr="00BB27B1">
        <w:rPr>
          <w:rFonts w:hint="cs"/>
          <w:rtl/>
        </w:rPr>
        <w:t>أ</w:t>
      </w:r>
      <w:r w:rsidRPr="00BB27B1">
        <w:rPr>
          <w:rtl/>
        </w:rPr>
        <w:t xml:space="preserve">مر جوهري من </w:t>
      </w:r>
      <w:r w:rsidR="006739FB" w:rsidRPr="00BB27B1">
        <w:rPr>
          <w:rFonts w:hint="cs"/>
          <w:rtl/>
        </w:rPr>
        <w:t>أ</w:t>
      </w:r>
      <w:r w:rsidRPr="00BB27B1">
        <w:rPr>
          <w:rtl/>
        </w:rPr>
        <w:t>جل عقيدة الخلاص والفداء</w:t>
      </w:r>
      <w:r w:rsidR="009E2622" w:rsidRPr="00BB27B1">
        <w:rPr>
          <w:rtl/>
        </w:rPr>
        <w:t>.</w:t>
      </w:r>
      <w:r w:rsidRPr="00BB27B1">
        <w:rPr>
          <w:rtl/>
        </w:rPr>
        <w:t>. ولكن يقول ال</w:t>
      </w:r>
      <w:r w:rsidR="00BC07ED" w:rsidRPr="00BB27B1">
        <w:rPr>
          <w:rtl/>
        </w:rPr>
        <w:t>إنجيل</w:t>
      </w:r>
      <w:r w:rsidR="006739FB" w:rsidRPr="00BB27B1">
        <w:rPr>
          <w:rFonts w:hint="cs"/>
          <w:rtl/>
        </w:rPr>
        <w:t>:</w:t>
      </w:r>
      <w:r w:rsidR="006739FB" w:rsidRPr="00BB27B1">
        <w:rPr>
          <w:rtl/>
        </w:rPr>
        <w:t xml:space="preserve"> "</w:t>
      </w:r>
      <w:r w:rsidR="00610AB6" w:rsidRPr="00BB27B1">
        <w:rPr>
          <w:rtl/>
        </w:rPr>
        <w:t>فَأَخَذَهُ بُطْرُسُ إِلَيْهِ وَا</w:t>
      </w:r>
      <w:r w:rsidR="005B29F7" w:rsidRPr="00BB27B1">
        <w:rPr>
          <w:rtl/>
        </w:rPr>
        <w:t xml:space="preserve">بْتَدَأَ </w:t>
      </w:r>
      <w:proofErr w:type="spellStart"/>
      <w:r w:rsidR="005B29F7" w:rsidRPr="00BB27B1">
        <w:rPr>
          <w:rtl/>
        </w:rPr>
        <w:t>يَنْتَهِرُهُ</w:t>
      </w:r>
      <w:proofErr w:type="spellEnd"/>
      <w:r w:rsidR="005B29F7" w:rsidRPr="00BB27B1">
        <w:rPr>
          <w:rtl/>
        </w:rPr>
        <w:t xml:space="preserve"> قَائِل</w:t>
      </w:r>
      <w:r w:rsidR="00EE1F66" w:rsidRPr="00BB27B1">
        <w:rPr>
          <w:rtl/>
        </w:rPr>
        <w:t>ًا</w:t>
      </w:r>
      <w:r w:rsidR="005B29F7" w:rsidRPr="00BB27B1">
        <w:rPr>
          <w:rtl/>
        </w:rPr>
        <w:t>:</w:t>
      </w:r>
      <w:r w:rsidR="005B29F7" w:rsidRPr="00BB27B1">
        <w:rPr>
          <w:rFonts w:hint="cs"/>
          <w:rtl/>
        </w:rPr>
        <w:t xml:space="preserve"> </w:t>
      </w:r>
      <w:r w:rsidR="00610AB6" w:rsidRPr="00BB27B1">
        <w:rPr>
          <w:rtl/>
        </w:rPr>
        <w:t>حَاشَاكَ يَا</w:t>
      </w:r>
      <w:r w:rsidR="005B29F7" w:rsidRPr="00BB27B1">
        <w:rPr>
          <w:rFonts w:hint="cs"/>
          <w:rtl/>
        </w:rPr>
        <w:t xml:space="preserve"> </w:t>
      </w:r>
      <w:r w:rsidR="005B29F7" w:rsidRPr="00BB27B1">
        <w:rPr>
          <w:rtl/>
        </w:rPr>
        <w:t>رَبُّ! لاَ يَكُونُ لَكَ هذَا!</w:t>
      </w:r>
      <w:r w:rsidRPr="00BB27B1">
        <w:rPr>
          <w:rtl/>
        </w:rPr>
        <w:t>"</w:t>
      </w:r>
      <w:r w:rsidR="009E2622" w:rsidRPr="00BB27B1">
        <w:rPr>
          <w:rtl/>
        </w:rPr>
        <w:t>.</w:t>
      </w:r>
      <w:r w:rsidR="006739FB" w:rsidRPr="00BB27B1">
        <w:rPr>
          <w:rtl/>
        </w:rPr>
        <w:t>. ك</w:t>
      </w:r>
      <w:r w:rsidR="0042653B" w:rsidRPr="00BB27B1">
        <w:rPr>
          <w:rFonts w:hint="cs"/>
          <w:rtl/>
        </w:rPr>
        <w:t>أ</w:t>
      </w:r>
      <w:r w:rsidRPr="00BB27B1">
        <w:rPr>
          <w:rtl/>
        </w:rPr>
        <w:t>نه باندفاع</w:t>
      </w:r>
      <w:r w:rsidR="006739FB" w:rsidRPr="00BB27B1">
        <w:rPr>
          <w:rtl/>
        </w:rPr>
        <w:t>ه في الكلام يمنعه عن عمل الفداء</w:t>
      </w:r>
      <w:r w:rsidRPr="00BB27B1">
        <w:rPr>
          <w:rtl/>
        </w:rPr>
        <w:t>!!</w:t>
      </w:r>
    </w:p>
    <w:p w14:paraId="405AA301" w14:textId="01AD3741" w:rsidR="00B26124" w:rsidRPr="00BB27B1" w:rsidRDefault="00B26124" w:rsidP="009E469C">
      <w:pPr>
        <w:rPr>
          <w:rtl/>
        </w:rPr>
      </w:pPr>
      <w:r w:rsidRPr="00BB27B1">
        <w:rPr>
          <w:rtl/>
        </w:rPr>
        <w:lastRenderedPageBreak/>
        <w:t>وهنا التفت الرب وقال لبطرس</w:t>
      </w:r>
      <w:r w:rsidR="00CF42F5" w:rsidRPr="00BB27B1">
        <w:rPr>
          <w:rFonts w:hint="cs"/>
          <w:rtl/>
        </w:rPr>
        <w:t>:</w:t>
      </w:r>
      <w:r w:rsidR="0042653B" w:rsidRPr="00BB27B1">
        <w:rPr>
          <w:rtl/>
        </w:rPr>
        <w:t xml:space="preserve"> "اذْهَبْ عَنِّي يَا</w:t>
      </w:r>
      <w:r w:rsidR="0000728B">
        <w:rPr>
          <w:rFonts w:hint="cs"/>
          <w:rtl/>
        </w:rPr>
        <w:t xml:space="preserve"> </w:t>
      </w:r>
      <w:r w:rsidR="0042653B" w:rsidRPr="00BB27B1">
        <w:rPr>
          <w:rtl/>
        </w:rPr>
        <w:t xml:space="preserve">شَيْطَانُ! أَنْتَ </w:t>
      </w:r>
      <w:proofErr w:type="spellStart"/>
      <w:r w:rsidR="0042653B" w:rsidRPr="00BB27B1">
        <w:rPr>
          <w:rtl/>
        </w:rPr>
        <w:t>مَعْثَرَةٌ</w:t>
      </w:r>
      <w:proofErr w:type="spellEnd"/>
      <w:r w:rsidR="0042653B" w:rsidRPr="00BB27B1">
        <w:rPr>
          <w:rtl/>
        </w:rPr>
        <w:t xml:space="preserve"> لِي، لأَنَّكَ لاَ تَهْتَمُّ بِمَا للهِ لكِنْ بِمَا لِلنَّاسِ</w:t>
      </w:r>
      <w:r w:rsidRPr="00BB27B1">
        <w:rPr>
          <w:rtl/>
        </w:rPr>
        <w:t>" (مت16: 21- 23)</w:t>
      </w:r>
      <w:r w:rsidR="009E2622" w:rsidRPr="00BB27B1">
        <w:rPr>
          <w:rtl/>
        </w:rPr>
        <w:t>.</w:t>
      </w:r>
      <w:r w:rsidRPr="00BB27B1">
        <w:rPr>
          <w:rtl/>
        </w:rPr>
        <w:t xml:space="preserve"> </w:t>
      </w:r>
      <w:r w:rsidR="00157372" w:rsidRPr="00BB27B1">
        <w:rPr>
          <w:rFonts w:hint="cs"/>
          <w:b/>
          <w:bCs/>
          <w:rtl/>
        </w:rPr>
        <w:t>إ</w:t>
      </w:r>
      <w:r w:rsidR="00157372" w:rsidRPr="00BB27B1">
        <w:rPr>
          <w:b/>
          <w:bCs/>
          <w:rtl/>
        </w:rPr>
        <w:t xml:space="preserve">نه </w:t>
      </w:r>
      <w:r w:rsidR="00157372" w:rsidRPr="00BB27B1">
        <w:rPr>
          <w:rFonts w:hint="cs"/>
          <w:b/>
          <w:bCs/>
          <w:rtl/>
        </w:rPr>
        <w:t>أ</w:t>
      </w:r>
      <w:r w:rsidRPr="00BB27B1">
        <w:rPr>
          <w:b/>
          <w:bCs/>
          <w:rtl/>
        </w:rPr>
        <w:t>كبر توبيخ ناله واحد من رسل المسيح</w:t>
      </w:r>
      <w:r w:rsidR="009E2622" w:rsidRPr="00BB27B1">
        <w:rPr>
          <w:b/>
          <w:bCs/>
          <w:rtl/>
        </w:rPr>
        <w:t>.</w:t>
      </w:r>
      <w:r w:rsidRPr="00BB27B1">
        <w:rPr>
          <w:b/>
          <w:bCs/>
          <w:rtl/>
        </w:rPr>
        <w:t>..</w:t>
      </w:r>
      <w:r w:rsidRPr="00BB27B1">
        <w:rPr>
          <w:rtl/>
        </w:rPr>
        <w:t xml:space="preserve"> </w:t>
      </w:r>
    </w:p>
    <w:p w14:paraId="702C36E6" w14:textId="4A9782F1" w:rsidR="00B26124" w:rsidRPr="00BB27B1" w:rsidRDefault="00B26124" w:rsidP="009E469C">
      <w:pPr>
        <w:rPr>
          <w:rtl/>
        </w:rPr>
      </w:pPr>
      <w:r w:rsidRPr="00BB27B1">
        <w:rPr>
          <w:rtl/>
        </w:rPr>
        <w:t xml:space="preserve">هل نفهم </w:t>
      </w:r>
      <w:r w:rsidR="00157372" w:rsidRPr="00BB27B1">
        <w:rPr>
          <w:rFonts w:hint="cs"/>
          <w:rtl/>
        </w:rPr>
        <w:t>إذًا</w:t>
      </w:r>
      <w:r w:rsidRPr="00BB27B1">
        <w:rPr>
          <w:rtl/>
        </w:rPr>
        <w:t xml:space="preserve"> من اندفاع بطرس</w:t>
      </w:r>
      <w:r w:rsidR="009E2622" w:rsidRPr="00BB27B1">
        <w:rPr>
          <w:rtl/>
        </w:rPr>
        <w:t>،</w:t>
      </w:r>
      <w:r w:rsidR="00157372" w:rsidRPr="00BB27B1">
        <w:rPr>
          <w:rtl/>
        </w:rPr>
        <w:t xml:space="preserve"> ومن توبيخ الرب له مرار</w:t>
      </w:r>
      <w:r w:rsidR="00157372" w:rsidRPr="00BB27B1">
        <w:rPr>
          <w:rFonts w:hint="cs"/>
          <w:rtl/>
        </w:rPr>
        <w:t>ً</w:t>
      </w:r>
      <w:r w:rsidR="00157372" w:rsidRPr="00BB27B1">
        <w:rPr>
          <w:rtl/>
        </w:rPr>
        <w:t>ا</w:t>
      </w:r>
      <w:r w:rsidRPr="00BB27B1">
        <w:rPr>
          <w:rtl/>
        </w:rPr>
        <w:t xml:space="preserve">، </w:t>
      </w:r>
      <w:r w:rsidR="008F5258">
        <w:rPr>
          <w:rFonts w:hint="cs"/>
          <w:rtl/>
        </w:rPr>
        <w:t>أ</w:t>
      </w:r>
      <w:r w:rsidRPr="00BB27B1">
        <w:rPr>
          <w:rtl/>
        </w:rPr>
        <w:t>ن الر</w:t>
      </w:r>
      <w:r w:rsidR="009926F0">
        <w:rPr>
          <w:rFonts w:hint="cs"/>
          <w:rtl/>
        </w:rPr>
        <w:t>َّ</w:t>
      </w:r>
      <w:r w:rsidRPr="00BB27B1">
        <w:rPr>
          <w:rtl/>
        </w:rPr>
        <w:t>ب قد عينه رئيس</w:t>
      </w:r>
      <w:r w:rsidR="00157372" w:rsidRPr="00BB27B1">
        <w:rPr>
          <w:rFonts w:hint="cs"/>
          <w:rtl/>
        </w:rPr>
        <w:t>ً</w:t>
      </w:r>
      <w:r w:rsidR="00157372" w:rsidRPr="00BB27B1">
        <w:rPr>
          <w:rtl/>
        </w:rPr>
        <w:t>ا للكنيس</w:t>
      </w:r>
      <w:r w:rsidR="00157372" w:rsidRPr="00BB27B1">
        <w:rPr>
          <w:rFonts w:hint="cs"/>
          <w:rtl/>
        </w:rPr>
        <w:t>ة</w:t>
      </w:r>
      <w:r w:rsidRPr="00BB27B1">
        <w:rPr>
          <w:rtl/>
        </w:rPr>
        <w:t xml:space="preserve"> الجامع</w:t>
      </w:r>
      <w:r w:rsidR="00157372" w:rsidRPr="00BB27B1">
        <w:rPr>
          <w:rFonts w:hint="cs"/>
          <w:rtl/>
        </w:rPr>
        <w:t xml:space="preserve">ة </w:t>
      </w:r>
      <w:r w:rsidRPr="00BB27B1">
        <w:rPr>
          <w:rtl/>
        </w:rPr>
        <w:t>وخليف</w:t>
      </w:r>
      <w:r w:rsidR="00157372" w:rsidRPr="00BB27B1">
        <w:rPr>
          <w:rFonts w:hint="cs"/>
          <w:rtl/>
        </w:rPr>
        <w:t>ة</w:t>
      </w:r>
      <w:r w:rsidRPr="00BB27B1">
        <w:rPr>
          <w:rtl/>
        </w:rPr>
        <w:t xml:space="preserve"> للسيد المسيح </w:t>
      </w:r>
      <w:r w:rsidR="00157372" w:rsidRPr="00BB27B1">
        <w:rPr>
          <w:rtl/>
        </w:rPr>
        <w:t>عل</w:t>
      </w:r>
      <w:r w:rsidR="00157372" w:rsidRPr="00BB27B1">
        <w:rPr>
          <w:rFonts w:hint="cs"/>
          <w:rtl/>
        </w:rPr>
        <w:t>ى</w:t>
      </w:r>
      <w:r w:rsidR="00157372" w:rsidRPr="00BB27B1">
        <w:rPr>
          <w:rtl/>
        </w:rPr>
        <w:t xml:space="preserve"> ال</w:t>
      </w:r>
      <w:r w:rsidR="00157372" w:rsidRPr="00BB27B1">
        <w:rPr>
          <w:rFonts w:hint="cs"/>
          <w:rtl/>
        </w:rPr>
        <w:t>أ</w:t>
      </w:r>
      <w:r w:rsidRPr="00BB27B1">
        <w:rPr>
          <w:rtl/>
        </w:rPr>
        <w:t>رض</w:t>
      </w:r>
      <w:r w:rsidR="003963DE" w:rsidRPr="00BB27B1">
        <w:rPr>
          <w:rtl/>
        </w:rPr>
        <w:t>؟</w:t>
      </w:r>
      <w:r w:rsidRPr="00BB27B1">
        <w:rPr>
          <w:rtl/>
        </w:rPr>
        <w:t>!</w:t>
      </w:r>
    </w:p>
    <w:p w14:paraId="6B431814" w14:textId="77777777" w:rsidR="00B26124" w:rsidRPr="00BB27B1" w:rsidRDefault="00CE04CB" w:rsidP="00E24D38">
      <w:pPr>
        <w:pStyle w:val="Heading3"/>
        <w:rPr>
          <w:rtl/>
        </w:rPr>
      </w:pPr>
      <w:bookmarkStart w:id="164" w:name="_Toc27727528"/>
      <w:bookmarkStart w:id="165" w:name="_Toc27731826"/>
      <w:r w:rsidRPr="00BB27B1">
        <w:rPr>
          <w:rtl/>
        </w:rPr>
        <w:t>من أدلة الكاثوليك</w:t>
      </w:r>
      <w:r w:rsidR="0024747C" w:rsidRPr="00BB27B1">
        <w:rPr>
          <w:rFonts w:hint="cs"/>
          <w:rtl/>
        </w:rPr>
        <w:t xml:space="preserve"> أيضًا</w:t>
      </w:r>
      <w:r w:rsidR="00B26124" w:rsidRPr="00BB27B1">
        <w:rPr>
          <w:vertAlign w:val="superscript"/>
          <w:rtl/>
        </w:rPr>
        <w:footnoteReference w:id="10"/>
      </w:r>
      <w:r w:rsidR="00A0248C" w:rsidRPr="00BB27B1">
        <w:rPr>
          <w:rFonts w:hint="cs"/>
          <w:rtl/>
        </w:rPr>
        <w:t>...</w:t>
      </w:r>
      <w:bookmarkEnd w:id="164"/>
      <w:bookmarkEnd w:id="165"/>
    </w:p>
    <w:p w14:paraId="07FFA14B" w14:textId="77777777" w:rsidR="00B26124" w:rsidRPr="007279EF" w:rsidRDefault="00A0248C" w:rsidP="007279EF">
      <w:pPr>
        <w:rPr>
          <w:b/>
          <w:bCs/>
          <w:rtl/>
          <w:lang w:val="fr-FR"/>
        </w:rPr>
      </w:pPr>
      <w:bookmarkStart w:id="166" w:name="_Toc27731827"/>
      <w:r w:rsidRPr="007279EF">
        <w:rPr>
          <w:rFonts w:hint="cs"/>
          <w:b/>
          <w:bCs/>
          <w:rtl/>
          <w:lang w:val="fr-FR"/>
        </w:rPr>
        <w:t xml:space="preserve">1- </w:t>
      </w:r>
      <w:r w:rsidR="00B26124" w:rsidRPr="007279EF">
        <w:rPr>
          <w:b/>
          <w:bCs/>
          <w:rtl/>
          <w:lang w:val="fr-FR"/>
        </w:rPr>
        <w:t>بطرس ذ</w:t>
      </w:r>
      <w:r w:rsidR="00E87583" w:rsidRPr="007279EF">
        <w:rPr>
          <w:rFonts w:hint="cs"/>
          <w:b/>
          <w:bCs/>
          <w:rtl/>
          <w:lang w:val="fr-FR"/>
        </w:rPr>
        <w:t>ُ</w:t>
      </w:r>
      <w:r w:rsidR="00B26124" w:rsidRPr="007279EF">
        <w:rPr>
          <w:b/>
          <w:bCs/>
          <w:rtl/>
          <w:lang w:val="fr-FR"/>
        </w:rPr>
        <w:t>كر أول</w:t>
      </w:r>
      <w:r w:rsidR="00A438EA" w:rsidRPr="007279EF">
        <w:rPr>
          <w:b/>
          <w:bCs/>
          <w:rtl/>
          <w:lang w:val="fr-FR"/>
        </w:rPr>
        <w:t>ا</w:t>
      </w:r>
      <w:bookmarkEnd w:id="166"/>
      <w:r w:rsidR="00552608" w:rsidRPr="007279EF">
        <w:rPr>
          <w:rFonts w:hint="cs"/>
          <w:b/>
          <w:bCs/>
          <w:rtl/>
          <w:lang w:val="fr-FR"/>
        </w:rPr>
        <w:t>ً</w:t>
      </w:r>
      <w:r w:rsidR="00B26124" w:rsidRPr="007279EF">
        <w:rPr>
          <w:b/>
          <w:bCs/>
          <w:rtl/>
          <w:lang w:val="fr-FR"/>
        </w:rPr>
        <w:t xml:space="preserve"> </w:t>
      </w:r>
    </w:p>
    <w:p w14:paraId="74DB6E9E" w14:textId="11B521E6" w:rsidR="00E87583" w:rsidRPr="00BB27B1" w:rsidRDefault="00B26124" w:rsidP="009E469C">
      <w:pPr>
        <w:rPr>
          <w:rtl/>
          <w:lang w:val="fr-FR"/>
        </w:rPr>
      </w:pPr>
      <w:r w:rsidRPr="00BB27B1">
        <w:rPr>
          <w:rtl/>
          <w:lang w:val="fr-FR"/>
        </w:rPr>
        <w:t>يقول الكاثوليك إن بطرس ذُكر أول</w:t>
      </w:r>
      <w:r w:rsidR="00E87583" w:rsidRPr="00BB27B1">
        <w:rPr>
          <w:rFonts w:hint="cs"/>
          <w:rtl/>
          <w:lang w:val="fr-FR"/>
        </w:rPr>
        <w:t>ً</w:t>
      </w:r>
      <w:r w:rsidRPr="00BB27B1">
        <w:rPr>
          <w:rtl/>
          <w:lang w:val="fr-FR"/>
        </w:rPr>
        <w:t>ا ف</w:t>
      </w:r>
      <w:r w:rsidR="00E87583" w:rsidRPr="00BB27B1">
        <w:rPr>
          <w:rFonts w:hint="cs"/>
          <w:rtl/>
          <w:lang w:val="fr-FR"/>
        </w:rPr>
        <w:t>ي</w:t>
      </w:r>
      <w:r w:rsidR="00E87583" w:rsidRPr="00BB27B1">
        <w:rPr>
          <w:rtl/>
          <w:lang w:val="fr-FR"/>
        </w:rPr>
        <w:t xml:space="preserve"> مناسبات متعددة.</w:t>
      </w:r>
      <w:r w:rsidR="00E87583" w:rsidRPr="00BB27B1">
        <w:rPr>
          <w:rFonts w:hint="cs"/>
          <w:rtl/>
          <w:lang w:val="fr-FR"/>
        </w:rPr>
        <w:t xml:space="preserve"> </w:t>
      </w:r>
      <w:r w:rsidRPr="00BB27B1">
        <w:rPr>
          <w:rtl/>
          <w:lang w:val="fr-FR"/>
        </w:rPr>
        <w:t>فف</w:t>
      </w:r>
      <w:r w:rsidR="00E87583" w:rsidRPr="00BB27B1">
        <w:rPr>
          <w:rFonts w:hint="cs"/>
          <w:rtl/>
          <w:lang w:val="fr-FR"/>
        </w:rPr>
        <w:t>ي</w:t>
      </w:r>
      <w:r w:rsidR="00E87583" w:rsidRPr="00BB27B1">
        <w:rPr>
          <w:rtl/>
          <w:lang w:val="fr-FR"/>
        </w:rPr>
        <w:t xml:space="preserve"> دعوة ال</w:t>
      </w:r>
      <w:r w:rsidR="00E87583" w:rsidRPr="00BB27B1">
        <w:rPr>
          <w:rFonts w:hint="cs"/>
          <w:rtl/>
          <w:lang w:val="fr-FR"/>
        </w:rPr>
        <w:t>ا</w:t>
      </w:r>
      <w:r w:rsidRPr="00BB27B1">
        <w:rPr>
          <w:rtl/>
          <w:lang w:val="fr-FR"/>
        </w:rPr>
        <w:t>ثن</w:t>
      </w:r>
      <w:r w:rsidR="00594140">
        <w:rPr>
          <w:rFonts w:hint="cs"/>
          <w:rtl/>
          <w:lang w:val="fr-FR"/>
        </w:rPr>
        <w:t>ي</w:t>
      </w:r>
      <w:r w:rsidRPr="00BB27B1">
        <w:rPr>
          <w:rtl/>
          <w:lang w:val="fr-FR"/>
        </w:rPr>
        <w:t xml:space="preserve"> عشر</w:t>
      </w:r>
      <w:r w:rsidR="009E2622" w:rsidRPr="00BB27B1">
        <w:rPr>
          <w:rtl/>
          <w:lang w:val="fr-FR"/>
        </w:rPr>
        <w:t>،</w:t>
      </w:r>
      <w:r w:rsidRPr="00BB27B1">
        <w:rPr>
          <w:rtl/>
          <w:lang w:val="fr-FR"/>
        </w:rPr>
        <w:t xml:space="preserve"> قيل:</w:t>
      </w:r>
      <w:r w:rsidR="00E87583" w:rsidRPr="00BB27B1">
        <w:rPr>
          <w:rFonts w:hint="cs"/>
          <w:rtl/>
          <w:lang w:val="fr-FR"/>
        </w:rPr>
        <w:t xml:space="preserve"> </w:t>
      </w:r>
      <w:r w:rsidRPr="00BB27B1">
        <w:rPr>
          <w:rtl/>
          <w:lang w:val="fr-FR"/>
        </w:rPr>
        <w:t>"</w:t>
      </w:r>
      <w:r w:rsidR="00521ABD" w:rsidRPr="00BB27B1">
        <w:rPr>
          <w:rtl/>
          <w:lang w:val="fr-FR"/>
        </w:rPr>
        <w:t>اَلأَوَّلُ سِمْعَانُ الَّذِي يُقَالُ لَهُ بُطْرُسُ، وَأَنْدَرَاوُسُ أَخُوهُ</w:t>
      </w:r>
      <w:r w:rsidRPr="00BB27B1">
        <w:rPr>
          <w:rtl/>
          <w:lang w:val="fr-FR"/>
        </w:rPr>
        <w:t>"</w:t>
      </w:r>
      <w:r w:rsidR="00E87583" w:rsidRPr="00BB27B1">
        <w:rPr>
          <w:rFonts w:hint="cs"/>
          <w:rtl/>
          <w:lang w:val="fr-FR"/>
        </w:rPr>
        <w:t xml:space="preserve"> </w:t>
      </w:r>
      <w:r w:rsidRPr="00BB27B1">
        <w:rPr>
          <w:rtl/>
          <w:lang w:val="fr-FR"/>
        </w:rPr>
        <w:t>(مت10: 2).. وهذا طبع</w:t>
      </w:r>
      <w:r w:rsidR="00A438EA" w:rsidRPr="00BB27B1">
        <w:rPr>
          <w:rtl/>
          <w:lang w:val="fr-FR"/>
        </w:rPr>
        <w:t>ًا</w:t>
      </w:r>
      <w:r w:rsidRPr="00BB27B1">
        <w:rPr>
          <w:rtl/>
          <w:lang w:val="fr-FR"/>
        </w:rPr>
        <w:t xml:space="preserve"> من الناحية التاريخية</w:t>
      </w:r>
      <w:r w:rsidR="009E2622" w:rsidRPr="00BB27B1">
        <w:rPr>
          <w:rtl/>
          <w:lang w:val="fr-FR"/>
        </w:rPr>
        <w:t>،</w:t>
      </w:r>
      <w:r w:rsidR="00E87583" w:rsidRPr="00BB27B1">
        <w:rPr>
          <w:rFonts w:hint="cs"/>
          <w:rtl/>
          <w:lang w:val="fr-FR"/>
        </w:rPr>
        <w:t xml:space="preserve"> </w:t>
      </w:r>
      <w:r w:rsidRPr="00BB27B1">
        <w:rPr>
          <w:rtl/>
          <w:lang w:val="fr-FR"/>
        </w:rPr>
        <w:t>وليس من جهة الرئاسة</w:t>
      </w:r>
      <w:r w:rsidR="009E2622" w:rsidRPr="00BB27B1">
        <w:rPr>
          <w:rtl/>
          <w:lang w:val="fr-FR"/>
        </w:rPr>
        <w:t>.</w:t>
      </w:r>
      <w:r w:rsidRPr="00BB27B1">
        <w:rPr>
          <w:rtl/>
          <w:lang w:val="fr-FR"/>
        </w:rPr>
        <w:t xml:space="preserve"> تؤيد ذلك العبارة "وأندراوس أخوه". وهذا لا يعن</w:t>
      </w:r>
      <w:r w:rsidR="009917C1" w:rsidRPr="00BB27B1">
        <w:rPr>
          <w:rFonts w:hint="cs"/>
          <w:rtl/>
          <w:lang w:val="fr-FR"/>
        </w:rPr>
        <w:t>ي</w:t>
      </w:r>
      <w:r w:rsidRPr="00BB27B1">
        <w:rPr>
          <w:rtl/>
          <w:lang w:val="fr-FR"/>
        </w:rPr>
        <w:t xml:space="preserve"> طبع</w:t>
      </w:r>
      <w:r w:rsidR="00A438EA" w:rsidRPr="00BB27B1">
        <w:rPr>
          <w:rtl/>
          <w:lang w:val="fr-FR"/>
        </w:rPr>
        <w:t>ًا</w:t>
      </w:r>
      <w:r w:rsidRPr="00BB27B1">
        <w:rPr>
          <w:rtl/>
          <w:lang w:val="fr-FR"/>
        </w:rPr>
        <w:t xml:space="preserve"> أن أندراوس كان الثان</w:t>
      </w:r>
      <w:r w:rsidR="00E87583" w:rsidRPr="00BB27B1">
        <w:rPr>
          <w:rFonts w:hint="cs"/>
          <w:rtl/>
          <w:lang w:val="fr-FR"/>
        </w:rPr>
        <w:t>ي</w:t>
      </w:r>
      <w:r w:rsidRPr="00BB27B1">
        <w:rPr>
          <w:rtl/>
          <w:lang w:val="fr-FR"/>
        </w:rPr>
        <w:t xml:space="preserve"> ف</w:t>
      </w:r>
      <w:r w:rsidR="00E87583" w:rsidRPr="00BB27B1">
        <w:rPr>
          <w:rFonts w:hint="cs"/>
          <w:rtl/>
          <w:lang w:val="fr-FR"/>
        </w:rPr>
        <w:t>ي</w:t>
      </w:r>
      <w:r w:rsidR="00E87583" w:rsidRPr="00BB27B1">
        <w:rPr>
          <w:rtl/>
          <w:lang w:val="fr-FR"/>
        </w:rPr>
        <w:t xml:space="preserve"> ترتيب أهمية الرسل!</w:t>
      </w:r>
    </w:p>
    <w:p w14:paraId="212FA254" w14:textId="0967D834" w:rsidR="00B26124" w:rsidRPr="00BB27B1" w:rsidRDefault="00E87583" w:rsidP="009E469C">
      <w:pPr>
        <w:rPr>
          <w:rtl/>
          <w:lang w:val="fr-FR"/>
        </w:rPr>
      </w:pPr>
      <w:r w:rsidRPr="00BB27B1">
        <w:rPr>
          <w:rtl/>
          <w:lang w:val="fr-FR"/>
        </w:rPr>
        <w:t>يقولون</w:t>
      </w:r>
      <w:r w:rsidR="009917C1" w:rsidRPr="00BB27B1">
        <w:rPr>
          <w:rFonts w:hint="cs"/>
          <w:rtl/>
          <w:lang w:val="fr-FR"/>
        </w:rPr>
        <w:t>:</w:t>
      </w:r>
      <w:r w:rsidRPr="00BB27B1">
        <w:rPr>
          <w:rtl/>
          <w:lang w:val="fr-FR"/>
        </w:rPr>
        <w:t xml:space="preserve"> "</w:t>
      </w:r>
      <w:r w:rsidR="009917C1" w:rsidRPr="00BB27B1">
        <w:rPr>
          <w:rtl/>
          <w:lang w:val="fr-FR"/>
        </w:rPr>
        <w:t>وَجَعَلَ لِسِمْعَانَ اسْمَ بُطْرُسَ</w:t>
      </w:r>
      <w:r w:rsidR="00B26124" w:rsidRPr="00BB27B1">
        <w:rPr>
          <w:rtl/>
          <w:lang w:val="fr-FR"/>
        </w:rPr>
        <w:t>"</w:t>
      </w:r>
      <w:r w:rsidRPr="00BB27B1">
        <w:rPr>
          <w:rFonts w:hint="cs"/>
          <w:rtl/>
          <w:lang w:val="fr-FR"/>
        </w:rPr>
        <w:t xml:space="preserve"> </w:t>
      </w:r>
      <w:r w:rsidR="00B26124" w:rsidRPr="00BB27B1">
        <w:rPr>
          <w:rtl/>
          <w:lang w:val="fr-FR"/>
        </w:rPr>
        <w:t>(مر3: 16).</w:t>
      </w:r>
      <w:r w:rsidRPr="00BB27B1">
        <w:rPr>
          <w:rFonts w:hint="cs"/>
          <w:rtl/>
          <w:lang w:val="fr-FR"/>
        </w:rPr>
        <w:t xml:space="preserve"> </w:t>
      </w:r>
      <w:r w:rsidR="00B26124" w:rsidRPr="00BB27B1">
        <w:rPr>
          <w:rtl/>
          <w:lang w:val="fr-FR"/>
        </w:rPr>
        <w:t>نقول إنه ذُكر بعدها "</w:t>
      </w:r>
      <w:r w:rsidR="009917C1" w:rsidRPr="00BB27B1">
        <w:rPr>
          <w:rtl/>
          <w:lang w:val="fr-FR"/>
        </w:rPr>
        <w:t xml:space="preserve">وَيَعْقُوبَ بْنَ زَبْدِي وَيُوحَنَّا أَخَا يَعْقُوبَ، وَجَعَلَ لَهُمَا اسْمَ </w:t>
      </w:r>
      <w:proofErr w:type="spellStart"/>
      <w:r w:rsidR="009917C1" w:rsidRPr="00BB27B1">
        <w:rPr>
          <w:rtl/>
          <w:lang w:val="fr-FR"/>
        </w:rPr>
        <w:t>بُوَانَرْجِسَ</w:t>
      </w:r>
      <w:proofErr w:type="spellEnd"/>
      <w:r w:rsidR="009917C1" w:rsidRPr="00BB27B1">
        <w:rPr>
          <w:rtl/>
          <w:lang w:val="fr-FR"/>
        </w:rPr>
        <w:t xml:space="preserve"> أَيِ ابْنَيِ الرَّعْدِ</w:t>
      </w:r>
      <w:r w:rsidR="00B26124" w:rsidRPr="00BB27B1">
        <w:rPr>
          <w:rtl/>
          <w:lang w:val="fr-FR"/>
        </w:rPr>
        <w:t>"</w:t>
      </w:r>
      <w:r w:rsidR="009917C1" w:rsidRPr="00BB27B1">
        <w:rPr>
          <w:rFonts w:hint="cs"/>
          <w:rtl/>
          <w:lang w:val="fr-FR"/>
        </w:rPr>
        <w:t xml:space="preserve"> </w:t>
      </w:r>
      <w:r w:rsidR="00B26124" w:rsidRPr="00BB27B1">
        <w:rPr>
          <w:rtl/>
          <w:lang w:val="fr-FR"/>
        </w:rPr>
        <w:t xml:space="preserve">(مر3: 17). فمنح لقب </w:t>
      </w:r>
      <w:r w:rsidR="00DA5F22" w:rsidRPr="00BB27B1">
        <w:rPr>
          <w:rtl/>
          <w:lang w:val="fr-FR"/>
        </w:rPr>
        <w:t xml:space="preserve">أو </w:t>
      </w:r>
      <w:r w:rsidRPr="00BB27B1">
        <w:rPr>
          <w:rFonts w:hint="cs"/>
          <w:rtl/>
          <w:lang w:val="fr-FR"/>
        </w:rPr>
        <w:t>ا</w:t>
      </w:r>
      <w:r w:rsidR="00B26124" w:rsidRPr="00BB27B1">
        <w:rPr>
          <w:rtl/>
          <w:lang w:val="fr-FR"/>
        </w:rPr>
        <w:t>سم جديد لم يكن مقصور</w:t>
      </w:r>
      <w:r w:rsidR="00A438EA" w:rsidRPr="00BB27B1">
        <w:rPr>
          <w:rtl/>
          <w:lang w:val="fr-FR"/>
        </w:rPr>
        <w:t>ًا</w:t>
      </w:r>
      <w:r w:rsidR="00B26124" w:rsidRPr="00BB27B1">
        <w:rPr>
          <w:rtl/>
          <w:lang w:val="fr-FR"/>
        </w:rPr>
        <w:t xml:space="preserve"> على سمعان بطرس</w:t>
      </w:r>
      <w:r w:rsidR="009E2622" w:rsidRPr="00BB27B1">
        <w:rPr>
          <w:rtl/>
          <w:lang w:val="fr-FR"/>
        </w:rPr>
        <w:t>.</w:t>
      </w:r>
      <w:r w:rsidR="00B26124" w:rsidRPr="00BB27B1">
        <w:rPr>
          <w:rtl/>
          <w:lang w:val="fr-FR"/>
        </w:rPr>
        <w:t xml:space="preserve"> وإنما كان لا</w:t>
      </w:r>
      <w:r w:rsidR="009917C1" w:rsidRPr="00BB27B1">
        <w:rPr>
          <w:rFonts w:hint="cs"/>
          <w:rtl/>
          <w:lang w:val="fr-FR"/>
        </w:rPr>
        <w:t xml:space="preserve"> </w:t>
      </w:r>
      <w:r w:rsidR="00B26124" w:rsidRPr="00BB27B1">
        <w:rPr>
          <w:rtl/>
          <w:lang w:val="fr-FR"/>
        </w:rPr>
        <w:t xml:space="preserve">بد من تمييزه </w:t>
      </w:r>
      <w:r w:rsidR="00A438EA" w:rsidRPr="00BB27B1">
        <w:rPr>
          <w:rtl/>
          <w:lang w:val="fr-FR"/>
        </w:rPr>
        <w:t>أيضًا</w:t>
      </w:r>
      <w:r w:rsidR="00B26124" w:rsidRPr="00BB27B1">
        <w:rPr>
          <w:rtl/>
          <w:lang w:val="fr-FR"/>
        </w:rPr>
        <w:t xml:space="preserve"> عن سمعان القانو</w:t>
      </w:r>
      <w:r w:rsidR="009917C1" w:rsidRPr="00BB27B1">
        <w:rPr>
          <w:rFonts w:hint="cs"/>
          <w:rtl/>
          <w:lang w:val="fr-FR"/>
        </w:rPr>
        <w:t>ي</w:t>
      </w:r>
      <w:r w:rsidR="009E2622" w:rsidRPr="00BB27B1">
        <w:rPr>
          <w:rtl/>
          <w:lang w:val="fr-FR"/>
        </w:rPr>
        <w:t>،</w:t>
      </w:r>
      <w:r w:rsidR="00B26124" w:rsidRPr="00BB27B1">
        <w:rPr>
          <w:rtl/>
          <w:lang w:val="fr-FR"/>
        </w:rPr>
        <w:t xml:space="preserve"> الذ</w:t>
      </w:r>
      <w:r w:rsidR="009917C1" w:rsidRPr="00BB27B1">
        <w:rPr>
          <w:rFonts w:hint="cs"/>
          <w:rtl/>
          <w:lang w:val="fr-FR"/>
        </w:rPr>
        <w:t>ي</w:t>
      </w:r>
      <w:r w:rsidR="00B26124" w:rsidRPr="00BB27B1">
        <w:rPr>
          <w:rtl/>
          <w:lang w:val="fr-FR"/>
        </w:rPr>
        <w:t xml:space="preserve"> هو من ال</w:t>
      </w:r>
      <w:r w:rsidRPr="00BB27B1">
        <w:rPr>
          <w:rFonts w:hint="cs"/>
          <w:rtl/>
          <w:lang w:val="fr-FR"/>
        </w:rPr>
        <w:t>ا</w:t>
      </w:r>
      <w:r w:rsidR="00B26124" w:rsidRPr="00BB27B1">
        <w:rPr>
          <w:rtl/>
          <w:lang w:val="fr-FR"/>
        </w:rPr>
        <w:t>ثن</w:t>
      </w:r>
      <w:r w:rsidR="00DA5F22">
        <w:rPr>
          <w:rFonts w:hint="cs"/>
          <w:rtl/>
          <w:lang w:val="fr-FR"/>
        </w:rPr>
        <w:t xml:space="preserve">ي </w:t>
      </w:r>
      <w:r w:rsidR="00B26124" w:rsidRPr="00BB27B1">
        <w:rPr>
          <w:rtl/>
          <w:lang w:val="fr-FR"/>
        </w:rPr>
        <w:t xml:space="preserve">عشر </w:t>
      </w:r>
      <w:r w:rsidR="00A438EA" w:rsidRPr="00BB27B1">
        <w:rPr>
          <w:rtl/>
          <w:lang w:val="fr-FR"/>
        </w:rPr>
        <w:t>أيضًا</w:t>
      </w:r>
      <w:r w:rsidR="00B26124" w:rsidRPr="00BB27B1">
        <w:rPr>
          <w:rtl/>
          <w:lang w:val="fr-FR"/>
        </w:rPr>
        <w:t xml:space="preserve"> (مر3: 18). وكذلك يلاحظ أنه قيل "</w:t>
      </w:r>
      <w:proofErr w:type="spellStart"/>
      <w:r w:rsidR="006B2F41" w:rsidRPr="00BB27B1">
        <w:rPr>
          <w:rtl/>
          <w:lang w:val="fr-FR"/>
        </w:rPr>
        <w:t>وَلَبَّاوُسُ</w:t>
      </w:r>
      <w:proofErr w:type="spellEnd"/>
      <w:r w:rsidR="006B2F41" w:rsidRPr="00BB27B1">
        <w:rPr>
          <w:rtl/>
          <w:lang w:val="fr-FR"/>
        </w:rPr>
        <w:t xml:space="preserve"> الْمُلَقَّبُ تَدَّاوُسَ</w:t>
      </w:r>
      <w:r w:rsidR="00B26124" w:rsidRPr="00BB27B1">
        <w:rPr>
          <w:rtl/>
          <w:lang w:val="fr-FR"/>
        </w:rPr>
        <w:t>"</w:t>
      </w:r>
      <w:r w:rsidRPr="00BB27B1">
        <w:rPr>
          <w:rFonts w:hint="cs"/>
          <w:rtl/>
          <w:lang w:val="fr-FR"/>
        </w:rPr>
        <w:t xml:space="preserve"> </w:t>
      </w:r>
      <w:r w:rsidR="00B26124" w:rsidRPr="00BB27B1">
        <w:rPr>
          <w:rtl/>
          <w:lang w:val="fr-FR"/>
        </w:rPr>
        <w:t>(مت</w:t>
      </w:r>
      <w:r w:rsidR="00552608">
        <w:rPr>
          <w:rFonts w:hint="cs"/>
          <w:rtl/>
          <w:lang w:val="fr-FR"/>
        </w:rPr>
        <w:t xml:space="preserve"> </w:t>
      </w:r>
      <w:r w:rsidR="00B26124" w:rsidRPr="00BB27B1">
        <w:rPr>
          <w:rtl/>
          <w:lang w:val="fr-FR"/>
        </w:rPr>
        <w:t xml:space="preserve">10: 3). فكان له </w:t>
      </w:r>
      <w:r w:rsidRPr="00BB27B1">
        <w:rPr>
          <w:rFonts w:hint="cs"/>
          <w:rtl/>
          <w:lang w:val="fr-FR"/>
        </w:rPr>
        <w:t>ا</w:t>
      </w:r>
      <w:r w:rsidR="00B26124" w:rsidRPr="00BB27B1">
        <w:rPr>
          <w:rtl/>
          <w:lang w:val="fr-FR"/>
        </w:rPr>
        <w:t>سمان مثل سمعان بطرس</w:t>
      </w:r>
      <w:r w:rsidR="009E2622" w:rsidRPr="00BB27B1">
        <w:rPr>
          <w:rtl/>
          <w:lang w:val="fr-FR"/>
        </w:rPr>
        <w:t>.</w:t>
      </w:r>
      <w:r w:rsidRPr="00BB27B1">
        <w:rPr>
          <w:rFonts w:hint="cs"/>
          <w:rtl/>
          <w:lang w:val="fr-FR"/>
        </w:rPr>
        <w:t xml:space="preserve"> </w:t>
      </w:r>
      <w:r w:rsidR="00B26124" w:rsidRPr="00BB27B1">
        <w:rPr>
          <w:rtl/>
          <w:lang w:val="fr-FR"/>
        </w:rPr>
        <w:t xml:space="preserve">ومرقس الرسول كان له </w:t>
      </w:r>
      <w:r w:rsidR="00A438EA" w:rsidRPr="00BB27B1">
        <w:rPr>
          <w:rtl/>
          <w:lang w:val="fr-FR"/>
        </w:rPr>
        <w:t>أيضًا</w:t>
      </w:r>
      <w:r w:rsidR="00B26124" w:rsidRPr="00BB27B1">
        <w:rPr>
          <w:rtl/>
          <w:lang w:val="fr-FR"/>
        </w:rPr>
        <w:t xml:space="preserve"> </w:t>
      </w:r>
      <w:r w:rsidRPr="00BB27B1">
        <w:rPr>
          <w:rFonts w:hint="cs"/>
          <w:rtl/>
          <w:lang w:val="fr-FR"/>
        </w:rPr>
        <w:t>ا</w:t>
      </w:r>
      <w:r w:rsidR="00B26124" w:rsidRPr="00BB27B1">
        <w:rPr>
          <w:rtl/>
          <w:lang w:val="fr-FR"/>
        </w:rPr>
        <w:t>سم آخر هو يوحنا</w:t>
      </w:r>
      <w:r w:rsidR="006B2F41" w:rsidRPr="00BB27B1">
        <w:rPr>
          <w:rFonts w:hint="cs"/>
          <w:rtl/>
          <w:lang w:val="fr-FR"/>
        </w:rPr>
        <w:t xml:space="preserve"> </w:t>
      </w:r>
      <w:r w:rsidR="00B26124" w:rsidRPr="00BB27B1">
        <w:rPr>
          <w:rtl/>
          <w:lang w:val="fr-FR"/>
        </w:rPr>
        <w:t>(أع</w:t>
      </w:r>
      <w:r w:rsidR="00552608">
        <w:rPr>
          <w:rFonts w:hint="cs"/>
          <w:rtl/>
          <w:lang w:val="fr-FR"/>
        </w:rPr>
        <w:t xml:space="preserve"> </w:t>
      </w:r>
      <w:r w:rsidR="00B26124" w:rsidRPr="00BB27B1">
        <w:rPr>
          <w:rtl/>
          <w:lang w:val="fr-FR"/>
        </w:rPr>
        <w:t>12: 12).</w:t>
      </w:r>
    </w:p>
    <w:p w14:paraId="3B733EF7" w14:textId="527821C0" w:rsidR="00B24D9B" w:rsidRPr="000E2EDE" w:rsidRDefault="00B26124" w:rsidP="000E2EDE">
      <w:pPr>
        <w:rPr>
          <w:rtl/>
        </w:rPr>
      </w:pPr>
      <w:r w:rsidRPr="00BB27B1">
        <w:rPr>
          <w:rtl/>
          <w:lang w:val="fr-FR"/>
        </w:rPr>
        <w:t>نلاحظ أن عبارة "</w:t>
      </w:r>
      <w:r w:rsidR="00A477F8" w:rsidRPr="00A477F8">
        <w:rPr>
          <w:rtl/>
          <w:lang w:val="fr-FR"/>
        </w:rPr>
        <w:t>يَعْقُوبُ بْنُ زَبْدِي، وَيُوحَنَّا أَخُوهُ</w:t>
      </w:r>
      <w:r w:rsidRPr="00BB27B1">
        <w:rPr>
          <w:rtl/>
          <w:lang w:val="fr-FR"/>
        </w:rPr>
        <w:t>"</w:t>
      </w:r>
      <w:r w:rsidR="00E87583" w:rsidRPr="00BB27B1">
        <w:rPr>
          <w:rFonts w:hint="cs"/>
          <w:rtl/>
          <w:lang w:val="fr-FR"/>
        </w:rPr>
        <w:t xml:space="preserve"> </w:t>
      </w:r>
      <w:r w:rsidRPr="00BB27B1">
        <w:rPr>
          <w:rtl/>
          <w:lang w:val="fr-FR"/>
        </w:rPr>
        <w:t>(مت10: 2)</w:t>
      </w:r>
      <w:r w:rsidR="00E87583" w:rsidRPr="00BB27B1">
        <w:rPr>
          <w:rFonts w:hint="cs"/>
          <w:rtl/>
          <w:lang w:val="fr-FR"/>
        </w:rPr>
        <w:t xml:space="preserve"> </w:t>
      </w:r>
      <w:r w:rsidRPr="00BB27B1">
        <w:rPr>
          <w:rtl/>
          <w:lang w:val="fr-FR"/>
        </w:rPr>
        <w:t>(مر3: 17).</w:t>
      </w:r>
      <w:r w:rsidR="005152B5" w:rsidRPr="00BB27B1">
        <w:rPr>
          <w:rFonts w:hint="cs"/>
          <w:rtl/>
          <w:lang w:val="fr-FR"/>
        </w:rPr>
        <w:t xml:space="preserve"> </w:t>
      </w:r>
      <w:r w:rsidRPr="00BB27B1">
        <w:rPr>
          <w:rtl/>
          <w:lang w:val="fr-FR"/>
        </w:rPr>
        <w:t>إنما ذُكرت هكذا</w:t>
      </w:r>
      <w:r w:rsidR="009E2622" w:rsidRPr="00BB27B1">
        <w:rPr>
          <w:rtl/>
          <w:lang w:val="fr-FR"/>
        </w:rPr>
        <w:t>،</w:t>
      </w:r>
      <w:r w:rsidRPr="00BB27B1">
        <w:rPr>
          <w:rtl/>
          <w:lang w:val="fr-FR"/>
        </w:rPr>
        <w:t xml:space="preserve"> لأن يعقوب كان أكبر سن</w:t>
      </w:r>
      <w:r w:rsidR="00A438EA" w:rsidRPr="00BB27B1">
        <w:rPr>
          <w:rtl/>
          <w:lang w:val="fr-FR"/>
        </w:rPr>
        <w:t>ًا</w:t>
      </w:r>
      <w:r w:rsidRPr="00BB27B1">
        <w:rPr>
          <w:rtl/>
          <w:lang w:val="fr-FR"/>
        </w:rPr>
        <w:t xml:space="preserve"> من يوحنا أخيه وليس معنى هذا أنه كان أكثر أهمية منه ف</w:t>
      </w:r>
      <w:r w:rsidR="00B133CE" w:rsidRPr="00BB27B1">
        <w:rPr>
          <w:rFonts w:hint="cs"/>
          <w:rtl/>
          <w:lang w:val="fr-FR"/>
        </w:rPr>
        <w:t>ي</w:t>
      </w:r>
      <w:r w:rsidRPr="00BB27B1">
        <w:rPr>
          <w:rtl/>
          <w:lang w:val="fr-FR"/>
        </w:rPr>
        <w:t xml:space="preserve"> الرسول</w:t>
      </w:r>
      <w:r w:rsidR="00B133CE" w:rsidRPr="00BB27B1">
        <w:rPr>
          <w:rFonts w:hint="cs"/>
          <w:rtl/>
          <w:lang w:val="fr-FR"/>
        </w:rPr>
        <w:t>ي</w:t>
      </w:r>
      <w:r w:rsidRPr="00BB27B1">
        <w:rPr>
          <w:rtl/>
          <w:lang w:val="fr-FR"/>
        </w:rPr>
        <w:t xml:space="preserve">ة بسبب أن </w:t>
      </w:r>
      <w:r w:rsidR="005152B5" w:rsidRPr="00BB27B1">
        <w:rPr>
          <w:rFonts w:hint="cs"/>
          <w:rtl/>
          <w:lang w:val="fr-FR"/>
        </w:rPr>
        <w:t>ا</w:t>
      </w:r>
      <w:r w:rsidRPr="00BB27B1">
        <w:rPr>
          <w:rtl/>
          <w:lang w:val="fr-FR"/>
        </w:rPr>
        <w:t>سمه ذُكر أول</w:t>
      </w:r>
      <w:r w:rsidR="00D613F2">
        <w:rPr>
          <w:rFonts w:hint="cs"/>
          <w:rtl/>
          <w:lang w:val="fr-FR"/>
        </w:rPr>
        <w:t>ً</w:t>
      </w:r>
      <w:r w:rsidR="00A438EA" w:rsidRPr="00BB27B1">
        <w:rPr>
          <w:rtl/>
          <w:lang w:val="fr-FR"/>
        </w:rPr>
        <w:t>ا</w:t>
      </w:r>
      <w:r w:rsidR="009E2622" w:rsidRPr="00BB27B1">
        <w:rPr>
          <w:rtl/>
          <w:lang w:val="fr-FR"/>
        </w:rPr>
        <w:t>.</w:t>
      </w:r>
      <w:r w:rsidRPr="00BB27B1">
        <w:rPr>
          <w:rtl/>
          <w:lang w:val="fr-FR"/>
        </w:rPr>
        <w:t xml:space="preserve"> بل المعروف أن يوحنا كان أكثر </w:t>
      </w:r>
      <w:r w:rsidR="005152B5" w:rsidRPr="00BB27B1">
        <w:rPr>
          <w:rtl/>
          <w:lang w:val="fr-FR"/>
        </w:rPr>
        <w:t>أهمية. وهو الذ</w:t>
      </w:r>
      <w:r w:rsidR="005152B5" w:rsidRPr="00BB27B1">
        <w:rPr>
          <w:rFonts w:hint="cs"/>
          <w:rtl/>
          <w:lang w:val="fr-FR"/>
        </w:rPr>
        <w:t>ي</w:t>
      </w:r>
      <w:r w:rsidR="005152B5" w:rsidRPr="00BB27B1">
        <w:rPr>
          <w:rtl/>
          <w:lang w:val="fr-FR"/>
        </w:rPr>
        <w:t xml:space="preserve"> كلمه السيد المس</w:t>
      </w:r>
      <w:r w:rsidRPr="00BB27B1">
        <w:rPr>
          <w:rtl/>
          <w:lang w:val="fr-FR"/>
        </w:rPr>
        <w:t xml:space="preserve">يح </w:t>
      </w:r>
      <w:r w:rsidRPr="00193C8C">
        <w:rPr>
          <w:rtl/>
          <w:lang w:val="fr-FR"/>
        </w:rPr>
        <w:lastRenderedPageBreak/>
        <w:t>وهو على الصليب</w:t>
      </w:r>
      <w:r w:rsidR="009E2622" w:rsidRPr="00193C8C">
        <w:rPr>
          <w:rtl/>
          <w:lang w:val="fr-FR"/>
        </w:rPr>
        <w:t>،</w:t>
      </w:r>
      <w:r w:rsidRPr="00193C8C">
        <w:rPr>
          <w:rtl/>
          <w:lang w:val="fr-FR"/>
        </w:rPr>
        <w:t xml:space="preserve"> وعهد إليه بالسيدة العذراء. ومن تلك الساعة أخذها إلى خاصته</w:t>
      </w:r>
      <w:r w:rsidR="00D52261" w:rsidRPr="00193C8C">
        <w:rPr>
          <w:rFonts w:hint="cs"/>
          <w:rtl/>
          <w:lang w:val="fr-FR"/>
        </w:rPr>
        <w:t xml:space="preserve"> </w:t>
      </w:r>
      <w:r w:rsidRPr="00193C8C">
        <w:rPr>
          <w:rtl/>
          <w:lang w:val="fr-FR"/>
        </w:rPr>
        <w:t>(</w:t>
      </w:r>
      <w:proofErr w:type="spellStart"/>
      <w:r w:rsidRPr="00193C8C">
        <w:rPr>
          <w:rtl/>
          <w:lang w:val="fr-FR"/>
        </w:rPr>
        <w:t>يو</w:t>
      </w:r>
      <w:proofErr w:type="spellEnd"/>
      <w:r w:rsidRPr="00193C8C">
        <w:rPr>
          <w:rtl/>
          <w:lang w:val="fr-FR"/>
        </w:rPr>
        <w:t xml:space="preserve"> 19: 26، 27).</w:t>
      </w:r>
      <w:r w:rsidR="00D52261" w:rsidRPr="00193C8C">
        <w:rPr>
          <w:rFonts w:hint="cs"/>
          <w:rtl/>
          <w:lang w:val="fr-FR"/>
        </w:rPr>
        <w:t xml:space="preserve"> </w:t>
      </w:r>
      <w:r w:rsidRPr="00193C8C">
        <w:rPr>
          <w:rtl/>
          <w:lang w:val="fr-FR"/>
        </w:rPr>
        <w:t>وهو الوحيد بين ال</w:t>
      </w:r>
      <w:r w:rsidR="00D52261" w:rsidRPr="00193C8C">
        <w:rPr>
          <w:rFonts w:hint="cs"/>
          <w:rtl/>
          <w:lang w:val="fr-FR"/>
        </w:rPr>
        <w:t>ا</w:t>
      </w:r>
      <w:r w:rsidRPr="00193C8C">
        <w:rPr>
          <w:rtl/>
          <w:lang w:val="fr-FR"/>
        </w:rPr>
        <w:t>ثن</w:t>
      </w:r>
      <w:r w:rsidR="00193C8C">
        <w:rPr>
          <w:rFonts w:hint="cs"/>
          <w:rtl/>
          <w:lang w:val="fr-FR"/>
        </w:rPr>
        <w:t>ي</w:t>
      </w:r>
      <w:r w:rsidRPr="00193C8C">
        <w:rPr>
          <w:rtl/>
          <w:lang w:val="fr-FR"/>
        </w:rPr>
        <w:t xml:space="preserve"> عشر الذ</w:t>
      </w:r>
      <w:r w:rsidR="00D52261" w:rsidRPr="00193C8C">
        <w:rPr>
          <w:rFonts w:hint="cs"/>
          <w:rtl/>
          <w:lang w:val="fr-FR"/>
        </w:rPr>
        <w:t>ي</w:t>
      </w:r>
      <w:r w:rsidR="00D52261" w:rsidRPr="00193C8C">
        <w:rPr>
          <w:rtl/>
          <w:lang w:val="fr-FR"/>
        </w:rPr>
        <w:t xml:space="preserve"> أخذ لقب</w:t>
      </w:r>
      <w:r w:rsidR="00D52261" w:rsidRPr="00193C8C">
        <w:rPr>
          <w:rFonts w:hint="cs"/>
          <w:rtl/>
          <w:lang w:val="fr-FR"/>
        </w:rPr>
        <w:t xml:space="preserve"> </w:t>
      </w:r>
      <w:r w:rsidR="00D52261" w:rsidRPr="00193C8C">
        <w:rPr>
          <w:rtl/>
          <w:lang w:val="fr-FR"/>
        </w:rPr>
        <w:t>"</w:t>
      </w:r>
      <w:r w:rsidR="000E2EDE" w:rsidRPr="000E2EDE">
        <w:rPr>
          <w:rtl/>
          <w:lang w:val="fr-FR"/>
        </w:rPr>
        <w:t>التِّلْمِيذِ الَّذِي كَانَ يَسُوعُ يُحِبُّهُ</w:t>
      </w:r>
      <w:r w:rsidRPr="00193C8C">
        <w:rPr>
          <w:rtl/>
          <w:lang w:val="fr-FR"/>
        </w:rPr>
        <w:t>"</w:t>
      </w:r>
      <w:r w:rsidR="00D52261" w:rsidRPr="00193C8C">
        <w:rPr>
          <w:rFonts w:hint="cs"/>
          <w:rtl/>
          <w:lang w:val="fr-FR"/>
        </w:rPr>
        <w:t xml:space="preserve"> </w:t>
      </w:r>
      <w:r w:rsidRPr="00193C8C">
        <w:rPr>
          <w:rtl/>
          <w:lang w:val="fr-FR"/>
        </w:rPr>
        <w:t>(</w:t>
      </w:r>
      <w:proofErr w:type="spellStart"/>
      <w:r w:rsidRPr="00193C8C">
        <w:rPr>
          <w:rtl/>
          <w:lang w:val="fr-FR"/>
        </w:rPr>
        <w:t>يو</w:t>
      </w:r>
      <w:proofErr w:type="spellEnd"/>
      <w:r w:rsidRPr="00193C8C">
        <w:rPr>
          <w:rtl/>
          <w:lang w:val="fr-FR"/>
        </w:rPr>
        <w:t xml:space="preserve"> </w:t>
      </w:r>
      <w:r w:rsidR="00ED673B" w:rsidRPr="00193C8C">
        <w:rPr>
          <w:rFonts w:hint="cs"/>
          <w:rtl/>
          <w:lang w:val="fr-FR"/>
        </w:rPr>
        <w:t>20</w:t>
      </w:r>
      <w:r w:rsidRPr="00193C8C">
        <w:rPr>
          <w:rtl/>
          <w:lang w:val="fr-FR"/>
        </w:rPr>
        <w:t xml:space="preserve">: </w:t>
      </w:r>
      <w:r w:rsidR="00ED673B" w:rsidRPr="00193C8C">
        <w:rPr>
          <w:rFonts w:hint="cs"/>
          <w:rtl/>
          <w:lang w:val="fr-FR"/>
        </w:rPr>
        <w:t>2</w:t>
      </w:r>
      <w:r w:rsidRPr="00193C8C">
        <w:rPr>
          <w:rtl/>
          <w:lang w:val="fr-FR"/>
        </w:rPr>
        <w:t>).</w:t>
      </w:r>
      <w:r w:rsidR="002F6221" w:rsidRPr="00193C8C">
        <w:rPr>
          <w:rFonts w:hint="cs"/>
          <w:rtl/>
          <w:lang w:val="fr-FR"/>
        </w:rPr>
        <w:t xml:space="preserve"> </w:t>
      </w:r>
      <w:r w:rsidR="00552608" w:rsidRPr="00193C8C">
        <w:rPr>
          <w:rFonts w:hint="cs"/>
          <w:rtl/>
          <w:lang w:val="fr-FR"/>
        </w:rPr>
        <w:t>ف</w:t>
      </w:r>
      <w:r w:rsidRPr="00193C8C">
        <w:rPr>
          <w:rtl/>
          <w:lang w:val="fr-FR"/>
        </w:rPr>
        <w:t>نلاحظ أنه ف</w:t>
      </w:r>
      <w:r w:rsidR="005B6054" w:rsidRPr="00193C8C">
        <w:rPr>
          <w:rFonts w:hint="cs"/>
          <w:rtl/>
          <w:lang w:val="fr-FR"/>
        </w:rPr>
        <w:t>ي</w:t>
      </w:r>
      <w:r w:rsidRPr="00193C8C">
        <w:rPr>
          <w:rtl/>
          <w:lang w:val="fr-FR"/>
        </w:rPr>
        <w:t xml:space="preserve"> بعض الأحيان لم يذكر بطرس أول</w:t>
      </w:r>
      <w:r w:rsidR="00A438EA" w:rsidRPr="00193C8C">
        <w:rPr>
          <w:rtl/>
          <w:lang w:val="fr-FR"/>
        </w:rPr>
        <w:t>ا</w:t>
      </w:r>
      <w:r w:rsidR="00552608" w:rsidRPr="00193C8C">
        <w:rPr>
          <w:rFonts w:hint="cs"/>
          <w:rtl/>
          <w:lang w:val="fr-FR"/>
        </w:rPr>
        <w:t>ً،</w:t>
      </w:r>
      <w:r w:rsidR="002F6221" w:rsidRPr="00193C8C">
        <w:rPr>
          <w:rFonts w:hint="cs"/>
          <w:rtl/>
          <w:lang w:val="fr-FR"/>
        </w:rPr>
        <w:t xml:space="preserve"> </w:t>
      </w:r>
      <w:r w:rsidRPr="00193C8C">
        <w:rPr>
          <w:rtl/>
          <w:lang w:val="fr-FR"/>
        </w:rPr>
        <w:t>كما ورد ف</w:t>
      </w:r>
      <w:r w:rsidR="005B6054" w:rsidRPr="00193C8C">
        <w:rPr>
          <w:rFonts w:hint="cs"/>
          <w:rtl/>
          <w:lang w:val="fr-FR"/>
        </w:rPr>
        <w:t>ي</w:t>
      </w:r>
      <w:r w:rsidRPr="00193C8C">
        <w:rPr>
          <w:rtl/>
          <w:lang w:val="fr-FR"/>
        </w:rPr>
        <w:t xml:space="preserve"> (غل</w:t>
      </w:r>
      <w:r w:rsidR="000E2EDE">
        <w:rPr>
          <w:rFonts w:hint="cs"/>
          <w:rtl/>
          <w:lang w:val="fr-FR"/>
        </w:rPr>
        <w:t>ا</w:t>
      </w:r>
      <w:r w:rsidRPr="00193C8C">
        <w:rPr>
          <w:rtl/>
          <w:lang w:val="fr-FR"/>
        </w:rPr>
        <w:t>2: 9). حينما قال القديس بولس الرسول</w:t>
      </w:r>
      <w:r w:rsidR="005B6054" w:rsidRPr="00193C8C">
        <w:rPr>
          <w:rFonts w:hint="cs"/>
          <w:rtl/>
          <w:lang w:val="fr-FR"/>
        </w:rPr>
        <w:t>:</w:t>
      </w:r>
      <w:r w:rsidR="005B6054" w:rsidRPr="00193C8C">
        <w:rPr>
          <w:rtl/>
          <w:lang w:val="fr-FR"/>
        </w:rPr>
        <w:t xml:space="preserve"> "</w:t>
      </w:r>
      <w:r w:rsidR="00D35CC9" w:rsidRPr="00193C8C">
        <w:rPr>
          <w:rtl/>
          <w:lang w:val="fr-FR"/>
        </w:rPr>
        <w:t>فَإِذْ عَلِمَ بِالنِّعْمَةِ الْمُعْطَاةِ لِي يَعْقُوبُ وَصَفَا وَيُوحَنَّا، الْمُعْتَبَرُونَ أَنّ</w:t>
      </w:r>
      <w:r w:rsidR="003D24F0" w:rsidRPr="00193C8C">
        <w:rPr>
          <w:rtl/>
          <w:lang w:val="fr-FR"/>
        </w:rPr>
        <w:t>َهُمْ أَعْمِدَةٌ</w:t>
      </w:r>
      <w:r w:rsidRPr="00193C8C">
        <w:rPr>
          <w:rtl/>
          <w:lang w:val="fr-FR"/>
        </w:rPr>
        <w:t>".</w:t>
      </w:r>
      <w:r w:rsidR="005B6054" w:rsidRPr="00193C8C">
        <w:rPr>
          <w:rFonts w:hint="cs"/>
          <w:rtl/>
          <w:lang w:val="fr-FR"/>
        </w:rPr>
        <w:t xml:space="preserve"> </w:t>
      </w:r>
      <w:r w:rsidRPr="00193C8C">
        <w:rPr>
          <w:rtl/>
          <w:lang w:val="fr-FR"/>
        </w:rPr>
        <w:t xml:space="preserve">وهنا ذكر </w:t>
      </w:r>
      <w:r w:rsidR="005B6054" w:rsidRPr="00193C8C">
        <w:rPr>
          <w:rFonts w:hint="cs"/>
          <w:rtl/>
          <w:lang w:val="fr-FR"/>
        </w:rPr>
        <w:t>ا</w:t>
      </w:r>
      <w:r w:rsidRPr="00193C8C">
        <w:rPr>
          <w:rtl/>
          <w:lang w:val="fr-FR"/>
        </w:rPr>
        <w:t>سم يعقوب قبل صفا الذ</w:t>
      </w:r>
      <w:r w:rsidR="005B6054" w:rsidRPr="00193C8C">
        <w:rPr>
          <w:rFonts w:hint="cs"/>
          <w:rtl/>
          <w:lang w:val="fr-FR"/>
        </w:rPr>
        <w:t>ي</w:t>
      </w:r>
      <w:r w:rsidRPr="00193C8C">
        <w:rPr>
          <w:rtl/>
          <w:lang w:val="fr-FR"/>
        </w:rPr>
        <w:t xml:space="preserve"> هو بطرس.</w:t>
      </w:r>
    </w:p>
    <w:p w14:paraId="4F436A63" w14:textId="77777777" w:rsidR="00B26124" w:rsidRPr="00193C8C" w:rsidRDefault="00B26124" w:rsidP="009E469C">
      <w:pPr>
        <w:rPr>
          <w:rtl/>
          <w:lang w:val="fr-FR"/>
        </w:rPr>
      </w:pPr>
      <w:r w:rsidRPr="00193C8C">
        <w:rPr>
          <w:rtl/>
          <w:lang w:val="fr-FR"/>
        </w:rPr>
        <w:t>وعبارة "ذ</w:t>
      </w:r>
      <w:r w:rsidR="00552608" w:rsidRPr="00193C8C">
        <w:rPr>
          <w:rFonts w:hint="cs"/>
          <w:rtl/>
          <w:lang w:val="fr-FR"/>
        </w:rPr>
        <w:t>ُ</w:t>
      </w:r>
      <w:r w:rsidRPr="00193C8C">
        <w:rPr>
          <w:rtl/>
          <w:lang w:val="fr-FR"/>
        </w:rPr>
        <w:t>كر أول</w:t>
      </w:r>
      <w:r w:rsidR="00A438EA" w:rsidRPr="00193C8C">
        <w:rPr>
          <w:rtl/>
          <w:lang w:val="fr-FR"/>
        </w:rPr>
        <w:t>ا</w:t>
      </w:r>
      <w:r w:rsidR="00552608" w:rsidRPr="00193C8C">
        <w:rPr>
          <w:rFonts w:hint="cs"/>
          <w:rtl/>
          <w:lang w:val="fr-FR"/>
        </w:rPr>
        <w:t>ً</w:t>
      </w:r>
      <w:r w:rsidRPr="00193C8C">
        <w:rPr>
          <w:rtl/>
          <w:lang w:val="fr-FR"/>
        </w:rPr>
        <w:t xml:space="preserve"> ليست دليل".</w:t>
      </w:r>
    </w:p>
    <w:p w14:paraId="68553DF1" w14:textId="461EC4D1" w:rsidR="00B26124" w:rsidRPr="00BB27B1" w:rsidRDefault="00B26124" w:rsidP="009E469C">
      <w:pPr>
        <w:rPr>
          <w:rtl/>
          <w:lang w:val="fr-FR"/>
        </w:rPr>
      </w:pPr>
      <w:r w:rsidRPr="00193C8C">
        <w:rPr>
          <w:rtl/>
          <w:lang w:val="fr-FR"/>
        </w:rPr>
        <w:t>بدليل أنه قيل ف</w:t>
      </w:r>
      <w:r w:rsidR="003D24F0" w:rsidRPr="00193C8C">
        <w:rPr>
          <w:rFonts w:hint="cs"/>
          <w:rtl/>
          <w:lang w:val="fr-FR"/>
        </w:rPr>
        <w:t>ي</w:t>
      </w:r>
      <w:r w:rsidRPr="00193C8C">
        <w:rPr>
          <w:rtl/>
          <w:lang w:val="fr-FR"/>
        </w:rPr>
        <w:t xml:space="preserve"> وضع اليد على القديس</w:t>
      </w:r>
      <w:r w:rsidRPr="00BB27B1">
        <w:rPr>
          <w:rtl/>
          <w:lang w:val="fr-FR"/>
        </w:rPr>
        <w:t xml:space="preserve"> بولس (شاول الطرسوس</w:t>
      </w:r>
      <w:r w:rsidR="00B24D9B" w:rsidRPr="00BB27B1">
        <w:rPr>
          <w:rFonts w:hint="cs"/>
          <w:rtl/>
          <w:lang w:val="fr-FR"/>
        </w:rPr>
        <w:t>ي</w:t>
      </w:r>
      <w:r w:rsidRPr="00BB27B1">
        <w:rPr>
          <w:rtl/>
          <w:lang w:val="fr-FR"/>
        </w:rPr>
        <w:t>)</w:t>
      </w:r>
      <w:r w:rsidR="00554086" w:rsidRPr="00BB27B1">
        <w:rPr>
          <w:rFonts w:hint="cs"/>
          <w:rtl/>
          <w:lang w:val="fr-FR"/>
        </w:rPr>
        <w:t xml:space="preserve"> </w:t>
      </w:r>
      <w:r w:rsidRPr="00BB27B1">
        <w:rPr>
          <w:rtl/>
          <w:lang w:val="fr-FR"/>
        </w:rPr>
        <w:t>وزميله برنابا</w:t>
      </w:r>
      <w:r w:rsidR="009E2622" w:rsidRPr="00BB27B1">
        <w:rPr>
          <w:rtl/>
          <w:lang w:val="fr-FR"/>
        </w:rPr>
        <w:t>،</w:t>
      </w:r>
      <w:r w:rsidR="00554086" w:rsidRPr="00BB27B1">
        <w:rPr>
          <w:rFonts w:hint="cs"/>
          <w:rtl/>
          <w:lang w:val="fr-FR"/>
        </w:rPr>
        <w:t xml:space="preserve"> </w:t>
      </w:r>
      <w:r w:rsidRPr="00BB27B1">
        <w:rPr>
          <w:rtl/>
          <w:lang w:val="fr-FR"/>
        </w:rPr>
        <w:t>أن الروح القدس قال للأنبياء الذين ف</w:t>
      </w:r>
      <w:r w:rsidR="00554086" w:rsidRPr="00BB27B1">
        <w:rPr>
          <w:rFonts w:hint="cs"/>
          <w:rtl/>
          <w:lang w:val="fr-FR"/>
        </w:rPr>
        <w:t>ي</w:t>
      </w:r>
      <w:r w:rsidRPr="00BB27B1">
        <w:rPr>
          <w:rtl/>
          <w:lang w:val="fr-FR"/>
        </w:rPr>
        <w:t xml:space="preserve"> أنطاكية</w:t>
      </w:r>
      <w:r w:rsidR="00B24D9B" w:rsidRPr="00BB27B1">
        <w:rPr>
          <w:rFonts w:hint="cs"/>
          <w:rtl/>
          <w:lang w:val="fr-FR"/>
        </w:rPr>
        <w:t>:</w:t>
      </w:r>
      <w:r w:rsidRPr="00BB27B1">
        <w:rPr>
          <w:rtl/>
          <w:lang w:val="fr-FR"/>
        </w:rPr>
        <w:t xml:space="preserve"> "</w:t>
      </w:r>
      <w:r w:rsidR="00B24D9B" w:rsidRPr="00BB27B1">
        <w:rPr>
          <w:rtl/>
          <w:lang w:val="fr-FR"/>
        </w:rPr>
        <w:t>أَفْرِزُوا لِي بَرْنَابَا وَشَاوُلَ لِلْعَمَلِ الَّذِي دَعَوْتُهُمَا إِلَيْهِ</w:t>
      </w:r>
      <w:r w:rsidRPr="00BB27B1">
        <w:rPr>
          <w:rtl/>
          <w:lang w:val="fr-FR"/>
        </w:rPr>
        <w:t>"</w:t>
      </w:r>
      <w:r w:rsidR="00CC6356" w:rsidRPr="00BB27B1">
        <w:rPr>
          <w:rFonts w:hint="cs"/>
          <w:rtl/>
          <w:lang w:val="fr-FR"/>
        </w:rPr>
        <w:t>،</w:t>
      </w:r>
      <w:r w:rsidRPr="00BB27B1">
        <w:rPr>
          <w:rtl/>
          <w:lang w:val="fr-FR"/>
        </w:rPr>
        <w:t xml:space="preserve"> "</w:t>
      </w:r>
      <w:r w:rsidR="001821CF" w:rsidRPr="00BB27B1">
        <w:rPr>
          <w:rtl/>
          <w:lang w:val="fr-FR"/>
        </w:rPr>
        <w:t>فَصَامُوا حِينَئِذٍ وَصَلُّوا وَوَضَعُوا عَلَيْهِمَا الأَيَادِيَ، ثُمَّ أَطْلَقُوهُمَا</w:t>
      </w:r>
      <w:r w:rsidRPr="00BB27B1">
        <w:rPr>
          <w:rtl/>
          <w:lang w:val="fr-FR"/>
        </w:rPr>
        <w:t>..."</w:t>
      </w:r>
      <w:r w:rsidR="00C573BD">
        <w:rPr>
          <w:rFonts w:hint="cs"/>
          <w:rtl/>
          <w:lang w:val="fr-FR"/>
        </w:rPr>
        <w:t xml:space="preserve"> </w:t>
      </w:r>
      <w:r w:rsidRPr="00BB27B1">
        <w:rPr>
          <w:rtl/>
          <w:lang w:val="fr-FR"/>
        </w:rPr>
        <w:t>(أع13: 2، 3).</w:t>
      </w:r>
      <w:r w:rsidR="00471C3D" w:rsidRPr="00BB27B1">
        <w:rPr>
          <w:rFonts w:hint="cs"/>
          <w:rtl/>
          <w:lang w:val="fr-FR"/>
        </w:rPr>
        <w:t xml:space="preserve"> </w:t>
      </w:r>
      <w:r w:rsidR="00471C3D" w:rsidRPr="00BB27B1">
        <w:rPr>
          <w:rtl/>
          <w:lang w:val="fr-FR"/>
        </w:rPr>
        <w:t xml:space="preserve">فذكر </w:t>
      </w:r>
      <w:r w:rsidR="00471C3D" w:rsidRPr="00BB27B1">
        <w:rPr>
          <w:rFonts w:hint="cs"/>
          <w:rtl/>
          <w:lang w:val="fr-FR"/>
        </w:rPr>
        <w:t>ا</w:t>
      </w:r>
      <w:r w:rsidRPr="00BB27B1">
        <w:rPr>
          <w:rtl/>
          <w:lang w:val="fr-FR"/>
        </w:rPr>
        <w:t>سم برنابا ق</w:t>
      </w:r>
      <w:r w:rsidR="00C573BD">
        <w:rPr>
          <w:rFonts w:hint="cs"/>
          <w:rtl/>
          <w:lang w:val="fr-FR"/>
        </w:rPr>
        <w:t>َ</w:t>
      </w:r>
      <w:r w:rsidRPr="00BB27B1">
        <w:rPr>
          <w:rtl/>
          <w:lang w:val="fr-FR"/>
        </w:rPr>
        <w:t>بل شاول (أ</w:t>
      </w:r>
      <w:r w:rsidR="001821CF" w:rsidRPr="00BB27B1">
        <w:rPr>
          <w:rFonts w:hint="cs"/>
          <w:rtl/>
          <w:lang w:val="fr-FR"/>
        </w:rPr>
        <w:t>ي</w:t>
      </w:r>
      <w:r w:rsidRPr="00BB27B1">
        <w:rPr>
          <w:rtl/>
          <w:lang w:val="fr-FR"/>
        </w:rPr>
        <w:t xml:space="preserve"> بولس)</w:t>
      </w:r>
      <w:r w:rsidR="009E2622" w:rsidRPr="00BB27B1">
        <w:rPr>
          <w:rtl/>
          <w:lang w:val="fr-FR"/>
        </w:rPr>
        <w:t>،</w:t>
      </w:r>
      <w:r w:rsidR="001821CF" w:rsidRPr="00BB27B1">
        <w:rPr>
          <w:rFonts w:hint="cs"/>
          <w:rtl/>
          <w:lang w:val="fr-FR"/>
        </w:rPr>
        <w:t xml:space="preserve"> </w:t>
      </w:r>
      <w:r w:rsidRPr="00BB27B1">
        <w:rPr>
          <w:rtl/>
          <w:lang w:val="fr-FR"/>
        </w:rPr>
        <w:t>لا</w:t>
      </w:r>
      <w:r w:rsidR="001821CF" w:rsidRPr="00BB27B1">
        <w:rPr>
          <w:rFonts w:hint="cs"/>
          <w:rtl/>
          <w:lang w:val="fr-FR"/>
        </w:rPr>
        <w:t xml:space="preserve"> </w:t>
      </w:r>
      <w:r w:rsidRPr="00BB27B1">
        <w:rPr>
          <w:rtl/>
          <w:lang w:val="fr-FR"/>
        </w:rPr>
        <w:t>يعن</w:t>
      </w:r>
      <w:r w:rsidR="001821CF" w:rsidRPr="00BB27B1">
        <w:rPr>
          <w:rFonts w:hint="cs"/>
          <w:rtl/>
          <w:lang w:val="fr-FR"/>
        </w:rPr>
        <w:t>ي</w:t>
      </w:r>
      <w:r w:rsidRPr="00BB27B1">
        <w:rPr>
          <w:rtl/>
          <w:lang w:val="fr-FR"/>
        </w:rPr>
        <w:t xml:space="preserve"> أنه كان أعظم منه ف</w:t>
      </w:r>
      <w:r w:rsidR="001821CF" w:rsidRPr="00BB27B1">
        <w:rPr>
          <w:rFonts w:hint="cs"/>
          <w:rtl/>
          <w:lang w:val="fr-FR"/>
        </w:rPr>
        <w:t>ي</w:t>
      </w:r>
      <w:r w:rsidR="00CC6356" w:rsidRPr="00BB27B1">
        <w:rPr>
          <w:rtl/>
          <w:lang w:val="fr-FR"/>
        </w:rPr>
        <w:t xml:space="preserve"> الرسولية.</w:t>
      </w:r>
    </w:p>
    <w:p w14:paraId="2936288F" w14:textId="5865C08E" w:rsidR="00B26124" w:rsidRPr="00BB27B1" w:rsidRDefault="00B26124" w:rsidP="009E469C">
      <w:pPr>
        <w:rPr>
          <w:rtl/>
          <w:lang w:val="fr-FR"/>
        </w:rPr>
      </w:pPr>
      <w:r w:rsidRPr="00BB27B1">
        <w:rPr>
          <w:rtl/>
          <w:lang w:val="fr-FR"/>
        </w:rPr>
        <w:t>لما أراد البعض أن يعرقلوا خدمة القديس بولس الرسول</w:t>
      </w:r>
      <w:r w:rsidR="009E2622" w:rsidRPr="00BB27B1">
        <w:rPr>
          <w:rtl/>
          <w:lang w:val="fr-FR"/>
        </w:rPr>
        <w:t>،</w:t>
      </w:r>
      <w:r w:rsidRPr="00BB27B1">
        <w:rPr>
          <w:rtl/>
          <w:lang w:val="fr-FR"/>
        </w:rPr>
        <w:t xml:space="preserve"> ويتهمونه بأنه ليس رسول</w:t>
      </w:r>
      <w:r w:rsidR="00A438EA" w:rsidRPr="00BB27B1">
        <w:rPr>
          <w:rtl/>
          <w:lang w:val="fr-FR"/>
        </w:rPr>
        <w:t>ًا</w:t>
      </w:r>
      <w:r w:rsidRPr="00BB27B1">
        <w:rPr>
          <w:rtl/>
          <w:lang w:val="fr-FR"/>
        </w:rPr>
        <w:t xml:space="preserve"> بل تلميذ</w:t>
      </w:r>
      <w:r w:rsidR="00A438EA" w:rsidRPr="00BB27B1">
        <w:rPr>
          <w:rtl/>
          <w:lang w:val="fr-FR"/>
        </w:rPr>
        <w:t>ًا</w:t>
      </w:r>
      <w:r w:rsidR="0087245C" w:rsidRPr="00BB27B1">
        <w:rPr>
          <w:rtl/>
          <w:lang w:val="fr-FR"/>
        </w:rPr>
        <w:t xml:space="preserve"> للرسل..</w:t>
      </w:r>
      <w:r w:rsidR="0087245C" w:rsidRPr="00BB27B1">
        <w:rPr>
          <w:rFonts w:hint="cs"/>
          <w:rtl/>
          <w:lang w:val="fr-FR"/>
        </w:rPr>
        <w:t xml:space="preserve"> </w:t>
      </w:r>
      <w:r w:rsidRPr="00BB27B1">
        <w:rPr>
          <w:rtl/>
          <w:lang w:val="fr-FR"/>
        </w:rPr>
        <w:t>قال مقارن</w:t>
      </w:r>
      <w:r w:rsidR="00A438EA" w:rsidRPr="00BB27B1">
        <w:rPr>
          <w:rtl/>
          <w:lang w:val="fr-FR"/>
        </w:rPr>
        <w:t>ًا</w:t>
      </w:r>
      <w:r w:rsidR="0087245C" w:rsidRPr="00BB27B1">
        <w:rPr>
          <w:rtl/>
          <w:lang w:val="fr-FR"/>
        </w:rPr>
        <w:t xml:space="preserve"> نفسه </w:t>
      </w:r>
      <w:r w:rsidR="00CC6356" w:rsidRPr="00BB27B1">
        <w:rPr>
          <w:rtl/>
          <w:lang w:val="fr-FR"/>
        </w:rPr>
        <w:t>بباق</w:t>
      </w:r>
      <w:r w:rsidR="00CC6356" w:rsidRPr="00BB27B1">
        <w:rPr>
          <w:rFonts w:hint="cs"/>
          <w:rtl/>
          <w:lang w:val="fr-FR"/>
        </w:rPr>
        <w:t>ي</w:t>
      </w:r>
      <w:r w:rsidRPr="00BB27B1">
        <w:rPr>
          <w:rtl/>
          <w:lang w:val="fr-FR"/>
        </w:rPr>
        <w:t xml:space="preserve"> الرسل</w:t>
      </w:r>
      <w:r w:rsidR="005D51AB" w:rsidRPr="00BB27B1">
        <w:rPr>
          <w:rFonts w:hint="cs"/>
          <w:rtl/>
          <w:lang w:val="fr-FR"/>
        </w:rPr>
        <w:t>:</w:t>
      </w:r>
      <w:r w:rsidRPr="00BB27B1">
        <w:rPr>
          <w:rtl/>
          <w:lang w:val="fr-FR"/>
        </w:rPr>
        <w:t xml:space="preserve"> "</w:t>
      </w:r>
      <w:r w:rsidR="005D51AB" w:rsidRPr="00BB27B1">
        <w:rPr>
          <w:rtl/>
          <w:lang w:val="fr-FR"/>
        </w:rPr>
        <w:t>وَلكِنْ بِنِعْمَةِ اللهِ أَنَا مَا أَنَا، وَنِعْمَتُهُ الْمُعْطَاةُ لِي لَمْ تَكُنْ بَاطِلَةً، بَلْ أَنَا تَعِبْتُ أَكْثَرَ مِنْهُمْ جَمِيعِهِمْ. وَلكِنْ لاَ أَنَا، بَلْ نِعْمَةُ اللهِ الَّتِي مَعِي</w:t>
      </w:r>
      <w:r w:rsidRPr="00BB27B1">
        <w:rPr>
          <w:rtl/>
          <w:lang w:val="fr-FR"/>
        </w:rPr>
        <w:t>"</w:t>
      </w:r>
      <w:r w:rsidR="00F0072D">
        <w:rPr>
          <w:rFonts w:hint="cs"/>
          <w:rtl/>
          <w:lang w:val="fr-FR"/>
        </w:rPr>
        <w:t xml:space="preserve"> </w:t>
      </w:r>
      <w:r w:rsidRPr="00BB27B1">
        <w:rPr>
          <w:rtl/>
          <w:lang w:val="fr-FR"/>
        </w:rPr>
        <w:t>(1كو15: 10). بل إنه قيل أكثر من هذا</w:t>
      </w:r>
      <w:r w:rsidR="009246E8" w:rsidRPr="00BB27B1">
        <w:rPr>
          <w:rFonts w:hint="cs"/>
          <w:rtl/>
          <w:lang w:val="fr-FR"/>
        </w:rPr>
        <w:t>:</w:t>
      </w:r>
      <w:r w:rsidRPr="00BB27B1">
        <w:rPr>
          <w:rtl/>
          <w:lang w:val="fr-FR"/>
        </w:rPr>
        <w:t xml:space="preserve"> "</w:t>
      </w:r>
      <w:r w:rsidR="009246E8" w:rsidRPr="00BB27B1">
        <w:rPr>
          <w:rtl/>
          <w:lang w:val="fr-FR"/>
        </w:rPr>
        <w:t>أَهُمْ عِبْرَانِيُّونَ؟ فَأَنَا أَيْضًا</w:t>
      </w:r>
      <w:r w:rsidRPr="00BB27B1">
        <w:rPr>
          <w:rtl/>
          <w:lang w:val="fr-FR"/>
        </w:rPr>
        <w:t>..</w:t>
      </w:r>
      <w:r w:rsidR="009246E8" w:rsidRPr="00BB27B1">
        <w:rPr>
          <w:rtl/>
        </w:rPr>
        <w:t xml:space="preserve"> </w:t>
      </w:r>
      <w:r w:rsidR="009246E8" w:rsidRPr="00BB27B1">
        <w:rPr>
          <w:rtl/>
          <w:lang w:val="fr-FR"/>
        </w:rPr>
        <w:t>أَهُمْ خُدَّامُ الْمَسِيحِ؟ أَقُولُ كَمُخْتَلِّ الْعَقْلِ، فَأَنَا أَفْضَلُ: فِي الأَتْعَابِ أَكْثَرُ، فِي الضَّرَبَاتِ أَوْفَرُ، فِي السُّجُونِ أَكْثَرُ، فِي الْمِيتَاتِ مِرَارًا كَثِيرَةً</w:t>
      </w:r>
      <w:r w:rsidRPr="00BB27B1">
        <w:rPr>
          <w:rtl/>
          <w:lang w:val="fr-FR"/>
        </w:rPr>
        <w:t>.</w:t>
      </w:r>
      <w:r w:rsidR="009E2622" w:rsidRPr="00BB27B1">
        <w:rPr>
          <w:rtl/>
          <w:lang w:val="fr-FR"/>
        </w:rPr>
        <w:t>.</w:t>
      </w:r>
      <w:r w:rsidRPr="00BB27B1">
        <w:rPr>
          <w:rtl/>
          <w:lang w:val="fr-FR"/>
        </w:rPr>
        <w:t xml:space="preserve">. </w:t>
      </w:r>
      <w:r w:rsidR="009246E8" w:rsidRPr="00BB27B1">
        <w:rPr>
          <w:rtl/>
          <w:lang w:val="fr-FR"/>
        </w:rPr>
        <w:t>عَدَا مَا هُوَ دُونَ ذلِكَ: التَّرَاكُمُ عَلَيَّ كُلَّ يَوْمٍ، الاهْتِمَامُ بِجَمِيعِ الْكَنَائِسِ</w:t>
      </w:r>
      <w:r w:rsidRPr="00BB27B1">
        <w:rPr>
          <w:rtl/>
          <w:lang w:val="fr-FR"/>
        </w:rPr>
        <w:t>"</w:t>
      </w:r>
      <w:r w:rsidR="008948E1">
        <w:rPr>
          <w:rFonts w:hint="cs"/>
          <w:rtl/>
          <w:lang w:val="fr-FR"/>
        </w:rPr>
        <w:t xml:space="preserve"> </w:t>
      </w:r>
      <w:r w:rsidRPr="00BB27B1">
        <w:rPr>
          <w:rtl/>
          <w:lang w:val="fr-FR"/>
        </w:rPr>
        <w:t>(2كو11: 22- 28).</w:t>
      </w:r>
    </w:p>
    <w:p w14:paraId="1DBEBFE8" w14:textId="77777777" w:rsidR="00B26124" w:rsidRPr="00BB27B1" w:rsidRDefault="00B26124" w:rsidP="009E469C">
      <w:pPr>
        <w:rPr>
          <w:rtl/>
          <w:lang w:val="fr-FR"/>
        </w:rPr>
      </w:pPr>
      <w:r w:rsidRPr="00BB27B1">
        <w:rPr>
          <w:rtl/>
          <w:lang w:val="fr-FR"/>
        </w:rPr>
        <w:t>إذ</w:t>
      </w:r>
      <w:r w:rsidR="0087245C" w:rsidRPr="00BB27B1">
        <w:rPr>
          <w:rFonts w:hint="cs"/>
          <w:rtl/>
          <w:lang w:val="fr-FR"/>
        </w:rPr>
        <w:t>ًا</w:t>
      </w:r>
      <w:r w:rsidRPr="00BB27B1">
        <w:rPr>
          <w:rtl/>
          <w:lang w:val="fr-FR"/>
        </w:rPr>
        <w:t xml:space="preserve"> ذكر القديس بطرس الرسول أول</w:t>
      </w:r>
      <w:r w:rsidR="00A438EA" w:rsidRPr="00BB27B1">
        <w:rPr>
          <w:rtl/>
          <w:lang w:val="fr-FR"/>
        </w:rPr>
        <w:t>ا</w:t>
      </w:r>
      <w:r w:rsidR="008948E1">
        <w:rPr>
          <w:rFonts w:hint="cs"/>
          <w:rtl/>
          <w:lang w:val="fr-FR"/>
        </w:rPr>
        <w:t>ً</w:t>
      </w:r>
      <w:r w:rsidRPr="00BB27B1">
        <w:rPr>
          <w:rtl/>
          <w:lang w:val="fr-FR"/>
        </w:rPr>
        <w:t xml:space="preserve"> ف</w:t>
      </w:r>
      <w:r w:rsidR="008C34D7" w:rsidRPr="00BB27B1">
        <w:rPr>
          <w:rFonts w:hint="cs"/>
          <w:rtl/>
          <w:lang w:val="fr-FR"/>
        </w:rPr>
        <w:t>ي</w:t>
      </w:r>
      <w:r w:rsidRPr="00BB27B1">
        <w:rPr>
          <w:rtl/>
          <w:lang w:val="fr-FR"/>
        </w:rPr>
        <w:t xml:space="preserve"> بعض الأوقات ليس دليل</w:t>
      </w:r>
      <w:r w:rsidR="00A438EA" w:rsidRPr="00BB27B1">
        <w:rPr>
          <w:rtl/>
          <w:lang w:val="fr-FR"/>
        </w:rPr>
        <w:t>ا</w:t>
      </w:r>
      <w:r w:rsidR="008948E1">
        <w:rPr>
          <w:rFonts w:hint="cs"/>
          <w:rtl/>
          <w:lang w:val="fr-FR"/>
        </w:rPr>
        <w:t>ً</w:t>
      </w:r>
      <w:r w:rsidRPr="00BB27B1">
        <w:rPr>
          <w:rtl/>
          <w:lang w:val="fr-FR"/>
        </w:rPr>
        <w:t xml:space="preserve"> على رئاسة أو أهمية أكثر</w:t>
      </w:r>
      <w:r w:rsidR="009E2622" w:rsidRPr="00BB27B1">
        <w:rPr>
          <w:rtl/>
          <w:lang w:val="fr-FR"/>
        </w:rPr>
        <w:t>.</w:t>
      </w:r>
      <w:r w:rsidR="008C34D7" w:rsidRPr="00BB27B1">
        <w:rPr>
          <w:rFonts w:hint="cs"/>
          <w:rtl/>
          <w:lang w:val="fr-FR"/>
        </w:rPr>
        <w:t xml:space="preserve"> </w:t>
      </w:r>
      <w:r w:rsidRPr="00BB27B1">
        <w:rPr>
          <w:rtl/>
          <w:lang w:val="fr-FR"/>
        </w:rPr>
        <w:t>كما أنه ف</w:t>
      </w:r>
      <w:r w:rsidR="008C34D7" w:rsidRPr="00BB27B1">
        <w:rPr>
          <w:rFonts w:hint="cs"/>
          <w:rtl/>
          <w:lang w:val="fr-FR"/>
        </w:rPr>
        <w:t>ي</w:t>
      </w:r>
      <w:r w:rsidRPr="00BB27B1">
        <w:rPr>
          <w:rtl/>
          <w:lang w:val="fr-FR"/>
        </w:rPr>
        <w:t xml:space="preserve"> بعض المناسبات</w:t>
      </w:r>
      <w:r w:rsidR="009E2622" w:rsidRPr="00BB27B1">
        <w:rPr>
          <w:rtl/>
          <w:lang w:val="fr-FR"/>
        </w:rPr>
        <w:t>،</w:t>
      </w:r>
      <w:r w:rsidR="008C34D7" w:rsidRPr="00BB27B1">
        <w:rPr>
          <w:rFonts w:hint="cs"/>
          <w:rtl/>
          <w:lang w:val="fr-FR"/>
        </w:rPr>
        <w:t xml:space="preserve"> </w:t>
      </w:r>
      <w:r w:rsidRPr="00BB27B1">
        <w:rPr>
          <w:rtl/>
          <w:lang w:val="fr-FR"/>
        </w:rPr>
        <w:t>كان بطرس يتكلم أول</w:t>
      </w:r>
      <w:r w:rsidR="00A438EA" w:rsidRPr="00BB27B1">
        <w:rPr>
          <w:rtl/>
          <w:lang w:val="fr-FR"/>
        </w:rPr>
        <w:t>ا</w:t>
      </w:r>
      <w:r w:rsidR="008948E1">
        <w:rPr>
          <w:rFonts w:hint="cs"/>
          <w:rtl/>
          <w:lang w:val="fr-FR"/>
        </w:rPr>
        <w:t>ً</w:t>
      </w:r>
      <w:r w:rsidRPr="00BB27B1">
        <w:rPr>
          <w:rtl/>
          <w:lang w:val="fr-FR"/>
        </w:rPr>
        <w:t>، بسبب طبيعته المندفعة</w:t>
      </w:r>
      <w:r w:rsidR="009E2622" w:rsidRPr="00BB27B1">
        <w:rPr>
          <w:rtl/>
          <w:lang w:val="fr-FR"/>
        </w:rPr>
        <w:t>،</w:t>
      </w:r>
      <w:r w:rsidRPr="00BB27B1">
        <w:rPr>
          <w:rtl/>
          <w:lang w:val="fr-FR"/>
        </w:rPr>
        <w:t xml:space="preserve"> كما ذكرنا من قبل</w:t>
      </w:r>
      <w:r w:rsidR="008C34D7" w:rsidRPr="00BB27B1">
        <w:rPr>
          <w:rFonts w:hint="cs"/>
          <w:rtl/>
          <w:lang w:val="fr-FR"/>
        </w:rPr>
        <w:t xml:space="preserve">. </w:t>
      </w:r>
      <w:r w:rsidRPr="00BB27B1">
        <w:rPr>
          <w:rtl/>
          <w:lang w:val="fr-FR"/>
        </w:rPr>
        <w:t>وأحيان</w:t>
      </w:r>
      <w:r w:rsidR="00A438EA" w:rsidRPr="00BB27B1">
        <w:rPr>
          <w:rtl/>
          <w:lang w:val="fr-FR"/>
        </w:rPr>
        <w:t>ًا</w:t>
      </w:r>
      <w:r w:rsidRPr="00BB27B1">
        <w:rPr>
          <w:rtl/>
          <w:lang w:val="fr-FR"/>
        </w:rPr>
        <w:t xml:space="preserve"> بسبب شيخوخته.</w:t>
      </w:r>
    </w:p>
    <w:p w14:paraId="39D4E579" w14:textId="77777777" w:rsidR="00B26124" w:rsidRPr="00BB27B1" w:rsidRDefault="00B26124" w:rsidP="007B49CA">
      <w:pPr>
        <w:pStyle w:val="Heading4"/>
        <w:rPr>
          <w:rtl/>
          <w:lang w:val="fr-FR"/>
        </w:rPr>
      </w:pPr>
      <w:bookmarkStart w:id="167" w:name="_Toc27731828"/>
      <w:r w:rsidRPr="00BB27B1">
        <w:rPr>
          <w:rtl/>
          <w:lang w:val="fr-FR"/>
        </w:rPr>
        <w:t>مرقس ابن</w:t>
      </w:r>
      <w:r w:rsidR="008975E8" w:rsidRPr="00BB27B1">
        <w:rPr>
          <w:rFonts w:hint="cs"/>
          <w:rtl/>
          <w:lang w:val="fr-FR"/>
        </w:rPr>
        <w:t>ي</w:t>
      </w:r>
      <w:bookmarkEnd w:id="167"/>
      <w:r w:rsidRPr="00BB27B1">
        <w:rPr>
          <w:rtl/>
          <w:lang w:val="fr-FR"/>
        </w:rPr>
        <w:t xml:space="preserve">  </w:t>
      </w:r>
    </w:p>
    <w:p w14:paraId="377423A8" w14:textId="15ECEDC4" w:rsidR="00B26124" w:rsidRPr="00BB27B1" w:rsidRDefault="00E84FBF" w:rsidP="008948E1">
      <w:pPr>
        <w:rPr>
          <w:rtl/>
          <w:lang w:val="fr-FR"/>
        </w:rPr>
      </w:pPr>
      <w:r w:rsidRPr="00BB27B1">
        <w:rPr>
          <w:rtl/>
          <w:lang w:val="fr-FR"/>
        </w:rPr>
        <w:t>يعتمد ال</w:t>
      </w:r>
      <w:r w:rsidRPr="00BB27B1">
        <w:rPr>
          <w:rFonts w:hint="cs"/>
          <w:rtl/>
          <w:lang w:val="fr-FR"/>
        </w:rPr>
        <w:t>إ</w:t>
      </w:r>
      <w:r w:rsidR="00B26124" w:rsidRPr="00BB27B1">
        <w:rPr>
          <w:rtl/>
          <w:lang w:val="fr-FR"/>
        </w:rPr>
        <w:t>خوة الكاثوليك أحيان</w:t>
      </w:r>
      <w:r w:rsidR="00A438EA" w:rsidRPr="00BB27B1">
        <w:rPr>
          <w:rtl/>
          <w:lang w:val="fr-FR"/>
        </w:rPr>
        <w:t>ًا</w:t>
      </w:r>
      <w:r w:rsidR="00B26124" w:rsidRPr="00BB27B1">
        <w:rPr>
          <w:rtl/>
          <w:lang w:val="fr-FR"/>
        </w:rPr>
        <w:t xml:space="preserve"> على قول القديس بطرس الرسول</w:t>
      </w:r>
      <w:r w:rsidR="00392DB6" w:rsidRPr="00BB27B1">
        <w:rPr>
          <w:rFonts w:hint="cs"/>
          <w:rtl/>
          <w:lang w:val="fr-FR"/>
        </w:rPr>
        <w:t>:</w:t>
      </w:r>
      <w:r w:rsidR="00B26124" w:rsidRPr="00BB27B1">
        <w:rPr>
          <w:rtl/>
          <w:lang w:val="fr-FR"/>
        </w:rPr>
        <w:t xml:space="preserve"> "</w:t>
      </w:r>
      <w:r w:rsidR="009129D3" w:rsidRPr="00BB27B1">
        <w:rPr>
          <w:rtl/>
          <w:lang w:val="fr-FR"/>
        </w:rPr>
        <w:t>تُسَلِّمُ عَلَيْكُمُ الَّتِي فِي بَابِلَ الْمُخْتَارَةُ مَعَكُمْ، وَمَرْقُسُ ابْنِي</w:t>
      </w:r>
      <w:r w:rsidR="00B26124" w:rsidRPr="00BB27B1">
        <w:rPr>
          <w:rtl/>
          <w:lang w:val="fr-FR"/>
        </w:rPr>
        <w:t>"</w:t>
      </w:r>
      <w:r w:rsidR="00392DB6" w:rsidRPr="00BB27B1">
        <w:rPr>
          <w:rFonts w:hint="cs"/>
          <w:rtl/>
          <w:lang w:val="fr-FR"/>
        </w:rPr>
        <w:t xml:space="preserve"> </w:t>
      </w:r>
      <w:r w:rsidR="00B26124" w:rsidRPr="00BB27B1">
        <w:rPr>
          <w:rtl/>
          <w:lang w:val="fr-FR"/>
        </w:rPr>
        <w:t>(1بط</w:t>
      </w:r>
      <w:r w:rsidR="008948E1">
        <w:rPr>
          <w:rFonts w:hint="cs"/>
          <w:rtl/>
          <w:lang w:val="fr-FR"/>
        </w:rPr>
        <w:t xml:space="preserve"> </w:t>
      </w:r>
      <w:r w:rsidR="00B26124" w:rsidRPr="00BB27B1">
        <w:rPr>
          <w:rtl/>
          <w:lang w:val="fr-FR"/>
        </w:rPr>
        <w:t>5: 13). والسبب ف</w:t>
      </w:r>
      <w:r w:rsidR="00392DB6" w:rsidRPr="00BB27B1">
        <w:rPr>
          <w:rFonts w:hint="cs"/>
          <w:rtl/>
          <w:lang w:val="fr-FR"/>
        </w:rPr>
        <w:t>ي</w:t>
      </w:r>
      <w:r w:rsidR="00B26124" w:rsidRPr="00BB27B1">
        <w:rPr>
          <w:rtl/>
          <w:lang w:val="fr-FR"/>
        </w:rPr>
        <w:t xml:space="preserve"> هذا الفارق الكبير ف</w:t>
      </w:r>
      <w:r w:rsidR="00392DB6" w:rsidRPr="00BB27B1">
        <w:rPr>
          <w:rFonts w:hint="cs"/>
          <w:rtl/>
          <w:lang w:val="fr-FR"/>
        </w:rPr>
        <w:t>ي</w:t>
      </w:r>
      <w:r w:rsidR="00B26124" w:rsidRPr="00BB27B1">
        <w:rPr>
          <w:rtl/>
          <w:lang w:val="fr-FR"/>
        </w:rPr>
        <w:t xml:space="preserve"> السن بين </w:t>
      </w:r>
      <w:r w:rsidR="00B26124" w:rsidRPr="00BB27B1">
        <w:rPr>
          <w:rtl/>
          <w:lang w:val="fr-FR"/>
        </w:rPr>
        <w:lastRenderedPageBreak/>
        <w:t>القديس بطرس</w:t>
      </w:r>
      <w:r w:rsidR="009E2622" w:rsidRPr="00BB27B1">
        <w:rPr>
          <w:rtl/>
          <w:lang w:val="fr-FR"/>
        </w:rPr>
        <w:t>،</w:t>
      </w:r>
      <w:r w:rsidR="00392DB6" w:rsidRPr="00BB27B1">
        <w:rPr>
          <w:rFonts w:hint="cs"/>
          <w:rtl/>
          <w:lang w:val="fr-FR"/>
        </w:rPr>
        <w:t xml:space="preserve"> </w:t>
      </w:r>
      <w:r w:rsidR="00B26124" w:rsidRPr="00BB27B1">
        <w:rPr>
          <w:rtl/>
          <w:lang w:val="fr-FR"/>
        </w:rPr>
        <w:t>والقديس مرقس</w:t>
      </w:r>
      <w:r w:rsidR="009E2622" w:rsidRPr="00BB27B1">
        <w:rPr>
          <w:rtl/>
          <w:lang w:val="fr-FR"/>
        </w:rPr>
        <w:t>.</w:t>
      </w:r>
      <w:r w:rsidR="00392DB6" w:rsidRPr="00BB27B1">
        <w:rPr>
          <w:rFonts w:hint="cs"/>
          <w:rtl/>
          <w:lang w:val="fr-FR"/>
        </w:rPr>
        <w:t xml:space="preserve"> </w:t>
      </w:r>
      <w:r w:rsidR="00B26124" w:rsidRPr="00BB27B1">
        <w:rPr>
          <w:rtl/>
          <w:lang w:val="fr-FR"/>
        </w:rPr>
        <w:t>وفد خدم القديس مار مرقس مع القديس بولس</w:t>
      </w:r>
      <w:r w:rsidR="009E2622" w:rsidRPr="00BB27B1">
        <w:rPr>
          <w:rtl/>
          <w:lang w:val="fr-FR"/>
        </w:rPr>
        <w:t>،</w:t>
      </w:r>
      <w:r w:rsidRPr="00BB27B1">
        <w:rPr>
          <w:rFonts w:hint="cs"/>
          <w:rtl/>
          <w:lang w:val="fr-FR"/>
        </w:rPr>
        <w:t xml:space="preserve"> </w:t>
      </w:r>
      <w:r w:rsidR="00B26124" w:rsidRPr="00BB27B1">
        <w:rPr>
          <w:rtl/>
          <w:lang w:val="fr-FR"/>
        </w:rPr>
        <w:t>كما مع القديس بطرس</w:t>
      </w:r>
      <w:r w:rsidR="009E2622" w:rsidRPr="00BB27B1">
        <w:rPr>
          <w:rtl/>
          <w:lang w:val="fr-FR"/>
        </w:rPr>
        <w:t>.</w:t>
      </w:r>
      <w:r w:rsidR="00B26124" w:rsidRPr="00BB27B1">
        <w:rPr>
          <w:rtl/>
          <w:lang w:val="fr-FR"/>
        </w:rPr>
        <w:t xml:space="preserve"> </w:t>
      </w:r>
      <w:r w:rsidR="00B26124" w:rsidRPr="00BB27B1">
        <w:rPr>
          <w:b/>
          <w:bCs/>
          <w:rtl/>
          <w:lang w:val="fr-FR"/>
        </w:rPr>
        <w:t>وعبارة "مرقس ابن</w:t>
      </w:r>
      <w:r w:rsidR="00392DB6" w:rsidRPr="00BB27B1">
        <w:rPr>
          <w:rFonts w:hint="cs"/>
          <w:b/>
          <w:bCs/>
          <w:rtl/>
          <w:lang w:val="fr-FR"/>
        </w:rPr>
        <w:t>ي</w:t>
      </w:r>
      <w:r w:rsidR="00B26124" w:rsidRPr="00BB27B1">
        <w:rPr>
          <w:b/>
          <w:bCs/>
          <w:rtl/>
          <w:lang w:val="fr-FR"/>
        </w:rPr>
        <w:t>" لا</w:t>
      </w:r>
      <w:r w:rsidR="00392DB6" w:rsidRPr="00BB27B1">
        <w:rPr>
          <w:rFonts w:hint="cs"/>
          <w:b/>
          <w:bCs/>
          <w:rtl/>
          <w:lang w:val="fr-FR"/>
        </w:rPr>
        <w:t xml:space="preserve"> </w:t>
      </w:r>
      <w:r w:rsidR="00B26124" w:rsidRPr="00BB27B1">
        <w:rPr>
          <w:b/>
          <w:bCs/>
          <w:rtl/>
          <w:lang w:val="fr-FR"/>
        </w:rPr>
        <w:t>تعن</w:t>
      </w:r>
      <w:r w:rsidRPr="00BB27B1">
        <w:rPr>
          <w:rFonts w:hint="cs"/>
          <w:b/>
          <w:bCs/>
          <w:rtl/>
          <w:lang w:val="fr-FR"/>
        </w:rPr>
        <w:t>ي</w:t>
      </w:r>
      <w:r w:rsidR="00B26124" w:rsidRPr="00BB27B1">
        <w:rPr>
          <w:b/>
          <w:bCs/>
          <w:rtl/>
          <w:lang w:val="fr-FR"/>
        </w:rPr>
        <w:t xml:space="preserve"> رئاسة عامة منه على الكنيسة الجامعة</w:t>
      </w:r>
      <w:r w:rsidR="009E2622" w:rsidRPr="00BB27B1">
        <w:rPr>
          <w:rtl/>
          <w:lang w:val="fr-FR"/>
        </w:rPr>
        <w:t>.</w:t>
      </w:r>
      <w:r w:rsidR="00B26124" w:rsidRPr="00BB27B1">
        <w:rPr>
          <w:rtl/>
          <w:lang w:val="fr-FR"/>
        </w:rPr>
        <w:t xml:space="preserve"> وكلمة "ابن</w:t>
      </w:r>
      <w:r w:rsidR="00392DB6" w:rsidRPr="00BB27B1">
        <w:rPr>
          <w:rFonts w:hint="cs"/>
          <w:rtl/>
          <w:lang w:val="fr-FR"/>
        </w:rPr>
        <w:t>ي</w:t>
      </w:r>
      <w:r w:rsidR="00B26124" w:rsidRPr="00BB27B1">
        <w:rPr>
          <w:rtl/>
          <w:lang w:val="fr-FR"/>
        </w:rPr>
        <w:t xml:space="preserve">" استخدمها بولس الرسول بالنسبة إلى تلميذه تيموثاوس </w:t>
      </w:r>
      <w:r w:rsidRPr="00BB27B1">
        <w:rPr>
          <w:rFonts w:hint="cs"/>
          <w:rtl/>
          <w:lang w:val="fr-FR"/>
        </w:rPr>
        <w:t>أ</w:t>
      </w:r>
      <w:r w:rsidR="00B26124" w:rsidRPr="00BB27B1">
        <w:rPr>
          <w:rtl/>
          <w:lang w:val="fr-FR"/>
        </w:rPr>
        <w:t xml:space="preserve">سقف </w:t>
      </w:r>
      <w:r w:rsidR="00FA73C4" w:rsidRPr="00BB27B1">
        <w:rPr>
          <w:rFonts w:hint="cs"/>
          <w:rtl/>
          <w:lang w:val="fr-FR"/>
        </w:rPr>
        <w:t>أ</w:t>
      </w:r>
      <w:r w:rsidR="00B26124" w:rsidRPr="00BB27B1">
        <w:rPr>
          <w:rtl/>
          <w:lang w:val="fr-FR"/>
        </w:rPr>
        <w:t>فسس (1ت</w:t>
      </w:r>
      <w:r w:rsidR="00FA73C4" w:rsidRPr="00BB27B1">
        <w:rPr>
          <w:rFonts w:hint="cs"/>
          <w:rtl/>
          <w:lang w:val="fr-FR"/>
        </w:rPr>
        <w:t>ي</w:t>
      </w:r>
      <w:r w:rsidR="00B26124" w:rsidRPr="00BB27B1">
        <w:rPr>
          <w:rtl/>
          <w:lang w:val="fr-FR"/>
        </w:rPr>
        <w:t xml:space="preserve">1: </w:t>
      </w:r>
      <w:r w:rsidR="00FA73C4" w:rsidRPr="00BB27B1">
        <w:rPr>
          <w:rtl/>
          <w:lang w:val="fr-FR"/>
        </w:rPr>
        <w:t>2</w:t>
      </w:r>
      <w:r w:rsidR="008948E1">
        <w:rPr>
          <w:rFonts w:hint="cs"/>
          <w:rtl/>
          <w:lang w:val="fr-FR"/>
        </w:rPr>
        <w:t>،</w:t>
      </w:r>
      <w:r w:rsidR="00FD1013" w:rsidRPr="00BB27B1">
        <w:rPr>
          <w:rFonts w:hint="cs"/>
          <w:rtl/>
          <w:lang w:val="fr-FR"/>
        </w:rPr>
        <w:t xml:space="preserve"> </w:t>
      </w:r>
      <w:r w:rsidR="00FA73C4" w:rsidRPr="00BB27B1">
        <w:rPr>
          <w:rtl/>
          <w:lang w:val="fr-FR"/>
        </w:rPr>
        <w:t>18)</w:t>
      </w:r>
      <w:r w:rsidR="009F620A">
        <w:rPr>
          <w:rFonts w:hint="cs"/>
          <w:rtl/>
          <w:lang w:val="fr-FR"/>
        </w:rPr>
        <w:t xml:space="preserve"> </w:t>
      </w:r>
      <w:r w:rsidR="00FA73C4" w:rsidRPr="00BB27B1">
        <w:rPr>
          <w:rtl/>
          <w:lang w:val="fr-FR"/>
        </w:rPr>
        <w:t>(2ت</w:t>
      </w:r>
      <w:r w:rsidR="00FA73C4" w:rsidRPr="00BB27B1">
        <w:rPr>
          <w:rFonts w:hint="cs"/>
          <w:rtl/>
          <w:lang w:val="fr-FR"/>
        </w:rPr>
        <w:t>ي</w:t>
      </w:r>
      <w:r w:rsidR="00FD1013" w:rsidRPr="00BB27B1">
        <w:rPr>
          <w:rFonts w:hint="cs"/>
          <w:rtl/>
          <w:lang w:val="fr-FR"/>
        </w:rPr>
        <w:t>1</w:t>
      </w:r>
      <w:r w:rsidR="00FA73C4" w:rsidRPr="00BB27B1">
        <w:rPr>
          <w:rtl/>
          <w:lang w:val="fr-FR"/>
        </w:rPr>
        <w:t xml:space="preserve">: </w:t>
      </w:r>
      <w:r w:rsidR="00FD1013" w:rsidRPr="00BB27B1">
        <w:rPr>
          <w:rFonts w:hint="cs"/>
          <w:rtl/>
          <w:lang w:val="fr-FR"/>
        </w:rPr>
        <w:t>2</w:t>
      </w:r>
      <w:r w:rsidR="00FA73C4" w:rsidRPr="00BB27B1">
        <w:rPr>
          <w:rtl/>
          <w:lang w:val="fr-FR"/>
        </w:rPr>
        <w:t>). واستخدم عبارة</w:t>
      </w:r>
      <w:r w:rsidR="00FA73C4" w:rsidRPr="00BB27B1">
        <w:rPr>
          <w:rFonts w:hint="cs"/>
          <w:rtl/>
          <w:lang w:val="fr-FR"/>
        </w:rPr>
        <w:t xml:space="preserve"> </w:t>
      </w:r>
      <w:r w:rsidR="00FA73C4" w:rsidRPr="00BB27B1">
        <w:rPr>
          <w:rtl/>
          <w:lang w:val="fr-FR"/>
        </w:rPr>
        <w:t>"</w:t>
      </w:r>
      <w:r w:rsidR="00B26124" w:rsidRPr="00BB27B1">
        <w:rPr>
          <w:rtl/>
          <w:lang w:val="fr-FR"/>
        </w:rPr>
        <w:t>ابن</w:t>
      </w:r>
      <w:r w:rsidR="00FA73C4" w:rsidRPr="00BB27B1">
        <w:rPr>
          <w:rFonts w:hint="cs"/>
          <w:rtl/>
          <w:lang w:val="fr-FR"/>
        </w:rPr>
        <w:t>ي</w:t>
      </w:r>
      <w:r w:rsidR="00B26124" w:rsidRPr="00BB27B1">
        <w:rPr>
          <w:rtl/>
          <w:lang w:val="fr-FR"/>
        </w:rPr>
        <w:t>"</w:t>
      </w:r>
      <w:r w:rsidR="00FB2E83">
        <w:rPr>
          <w:rFonts w:hint="cs"/>
          <w:rtl/>
          <w:lang w:val="fr-FR"/>
        </w:rPr>
        <w:t xml:space="preserve"> </w:t>
      </w:r>
      <w:r w:rsidR="00B26124" w:rsidRPr="00BB27B1">
        <w:rPr>
          <w:rtl/>
          <w:lang w:val="fr-FR"/>
        </w:rPr>
        <w:t xml:space="preserve">بالنسبة إلى </w:t>
      </w:r>
      <w:proofErr w:type="spellStart"/>
      <w:r w:rsidR="00B26124" w:rsidRPr="00BB27B1">
        <w:rPr>
          <w:rtl/>
          <w:lang w:val="fr-FR"/>
        </w:rPr>
        <w:t>تيطس</w:t>
      </w:r>
      <w:proofErr w:type="spellEnd"/>
      <w:r w:rsidR="00B26124" w:rsidRPr="00BB27B1">
        <w:rPr>
          <w:rtl/>
          <w:lang w:val="fr-FR"/>
        </w:rPr>
        <w:t xml:space="preserve"> </w:t>
      </w:r>
      <w:r w:rsidR="00A438EA" w:rsidRPr="00BB27B1">
        <w:rPr>
          <w:rtl/>
          <w:lang w:val="fr-FR"/>
        </w:rPr>
        <w:t>أيضًا</w:t>
      </w:r>
      <w:r w:rsidR="00B26124" w:rsidRPr="00BB27B1">
        <w:rPr>
          <w:rtl/>
          <w:lang w:val="fr-FR"/>
        </w:rPr>
        <w:t xml:space="preserve"> أسقف كريت (ت</w:t>
      </w:r>
      <w:r w:rsidR="00FA73C4" w:rsidRPr="00BB27B1">
        <w:rPr>
          <w:rFonts w:hint="cs"/>
          <w:rtl/>
          <w:lang w:val="fr-FR"/>
        </w:rPr>
        <w:t>ي</w:t>
      </w:r>
      <w:r w:rsidR="009129D3" w:rsidRPr="00BB27B1">
        <w:rPr>
          <w:rtl/>
          <w:lang w:val="fr-FR"/>
        </w:rPr>
        <w:t>1: 4)..</w:t>
      </w:r>
      <w:r w:rsidR="009129D3" w:rsidRPr="00BB27B1">
        <w:rPr>
          <w:rFonts w:hint="cs"/>
          <w:rtl/>
          <w:lang w:val="fr-FR"/>
        </w:rPr>
        <w:t xml:space="preserve"> </w:t>
      </w:r>
      <w:r w:rsidR="00B26124" w:rsidRPr="00BB27B1">
        <w:rPr>
          <w:rtl/>
          <w:lang w:val="fr-FR"/>
        </w:rPr>
        <w:t>ولم يدّع</w:t>
      </w:r>
      <w:r w:rsidR="008948E1">
        <w:rPr>
          <w:rFonts w:hint="cs"/>
          <w:rtl/>
          <w:lang w:val="fr-FR"/>
        </w:rPr>
        <w:t>ِ</w:t>
      </w:r>
      <w:r w:rsidR="00B26124" w:rsidRPr="00BB27B1">
        <w:rPr>
          <w:rtl/>
          <w:lang w:val="fr-FR"/>
        </w:rPr>
        <w:t xml:space="preserve"> القديس بولس رئاسة ع</w:t>
      </w:r>
      <w:r w:rsidR="00FA73C4" w:rsidRPr="00BB27B1">
        <w:rPr>
          <w:rFonts w:hint="cs"/>
          <w:rtl/>
          <w:lang w:val="fr-FR"/>
        </w:rPr>
        <w:t>ا</w:t>
      </w:r>
      <w:r w:rsidR="00B26124" w:rsidRPr="00BB27B1">
        <w:rPr>
          <w:rtl/>
          <w:lang w:val="fr-FR"/>
        </w:rPr>
        <w:t>مة على الكنيسة</w:t>
      </w:r>
      <w:r w:rsidR="009E2622" w:rsidRPr="00BB27B1">
        <w:rPr>
          <w:rtl/>
          <w:lang w:val="fr-FR"/>
        </w:rPr>
        <w:t>،</w:t>
      </w:r>
      <w:r w:rsidR="00B26124" w:rsidRPr="00BB27B1">
        <w:rPr>
          <w:rtl/>
          <w:lang w:val="fr-FR"/>
        </w:rPr>
        <w:t xml:space="preserve"> لأنه كان له أبناء وتلاميذ.</w:t>
      </w:r>
    </w:p>
    <w:p w14:paraId="7D88AF8E" w14:textId="77777777" w:rsidR="00B26124" w:rsidRPr="00BB27B1" w:rsidRDefault="00B26124" w:rsidP="00E24D38">
      <w:pPr>
        <w:pStyle w:val="Heading3"/>
        <w:rPr>
          <w:rtl/>
          <w:lang w:val="fr-FR"/>
        </w:rPr>
      </w:pPr>
      <w:bookmarkStart w:id="168" w:name="_Toc27727529"/>
      <w:bookmarkStart w:id="169" w:name="_Toc27731829"/>
      <w:r w:rsidRPr="00BB27B1">
        <w:rPr>
          <w:rtl/>
          <w:lang w:val="fr-FR"/>
        </w:rPr>
        <w:t>بولس يوب</w:t>
      </w:r>
      <w:r w:rsidR="008948E1">
        <w:rPr>
          <w:rFonts w:hint="cs"/>
          <w:rtl/>
          <w:lang w:val="fr-FR"/>
        </w:rPr>
        <w:t>ِّ</w:t>
      </w:r>
      <w:r w:rsidRPr="00BB27B1">
        <w:rPr>
          <w:rtl/>
          <w:lang w:val="fr-FR"/>
        </w:rPr>
        <w:t>خ بطرس بشدة</w:t>
      </w:r>
      <w:bookmarkEnd w:id="168"/>
      <w:bookmarkEnd w:id="169"/>
    </w:p>
    <w:p w14:paraId="7FC3DE62" w14:textId="77777777" w:rsidR="00B26124" w:rsidRPr="00BB27B1" w:rsidRDefault="00B26124" w:rsidP="009E469C">
      <w:pPr>
        <w:rPr>
          <w:rtl/>
          <w:lang w:val="fr-FR"/>
        </w:rPr>
      </w:pPr>
      <w:r w:rsidRPr="00BB27B1">
        <w:rPr>
          <w:rtl/>
          <w:lang w:val="fr-FR"/>
        </w:rPr>
        <w:t>وب</w:t>
      </w:r>
      <w:r w:rsidR="008948E1">
        <w:rPr>
          <w:rFonts w:hint="cs"/>
          <w:rtl/>
          <w:lang w:val="fr-FR"/>
        </w:rPr>
        <w:t>َّ</w:t>
      </w:r>
      <w:r w:rsidRPr="00BB27B1">
        <w:rPr>
          <w:rtl/>
          <w:lang w:val="fr-FR"/>
        </w:rPr>
        <w:t>خه بشدة ومجاهرة</w:t>
      </w:r>
      <w:r w:rsidR="009E2622" w:rsidRPr="00BB27B1">
        <w:rPr>
          <w:rtl/>
          <w:lang w:val="fr-FR"/>
        </w:rPr>
        <w:t>،</w:t>
      </w:r>
      <w:r w:rsidR="004111B4" w:rsidRPr="00BB27B1">
        <w:rPr>
          <w:rFonts w:hint="cs"/>
          <w:rtl/>
          <w:lang w:val="fr-FR"/>
        </w:rPr>
        <w:t xml:space="preserve"> </w:t>
      </w:r>
      <w:r w:rsidRPr="00BB27B1">
        <w:rPr>
          <w:rtl/>
          <w:lang w:val="fr-FR"/>
        </w:rPr>
        <w:t>لأنه كان ملوم</w:t>
      </w:r>
      <w:r w:rsidR="00A438EA" w:rsidRPr="00BB27B1">
        <w:rPr>
          <w:rtl/>
          <w:lang w:val="fr-FR"/>
        </w:rPr>
        <w:t>ًا</w:t>
      </w:r>
      <w:r w:rsidR="009E2622" w:rsidRPr="00BB27B1">
        <w:rPr>
          <w:rtl/>
          <w:lang w:val="fr-FR"/>
        </w:rPr>
        <w:t>.</w:t>
      </w:r>
      <w:r w:rsidRPr="00BB27B1">
        <w:rPr>
          <w:rtl/>
          <w:lang w:val="fr-FR"/>
        </w:rPr>
        <w:t>..</w:t>
      </w:r>
    </w:p>
    <w:p w14:paraId="183742ED" w14:textId="1D582586" w:rsidR="00B26124" w:rsidRPr="00BB27B1" w:rsidRDefault="00B26124" w:rsidP="009E4332">
      <w:pPr>
        <w:rPr>
          <w:rtl/>
          <w:lang w:val="fr-FR"/>
        </w:rPr>
      </w:pPr>
      <w:r w:rsidRPr="00BB27B1">
        <w:rPr>
          <w:rtl/>
          <w:lang w:val="fr-FR"/>
        </w:rPr>
        <w:t>ولم يستطع القديس بطرس الرسول</w:t>
      </w:r>
      <w:r w:rsidR="009E2622" w:rsidRPr="00BB27B1">
        <w:rPr>
          <w:rtl/>
          <w:lang w:val="fr-FR"/>
        </w:rPr>
        <w:t>،</w:t>
      </w:r>
      <w:r w:rsidR="00862DCF" w:rsidRPr="00BB27B1">
        <w:rPr>
          <w:rFonts w:hint="cs"/>
          <w:rtl/>
          <w:lang w:val="fr-FR"/>
        </w:rPr>
        <w:t xml:space="preserve"> </w:t>
      </w:r>
      <w:r w:rsidRPr="00BB27B1">
        <w:rPr>
          <w:rtl/>
          <w:lang w:val="fr-FR"/>
        </w:rPr>
        <w:t>أن</w:t>
      </w:r>
      <w:r w:rsidR="00862DCF" w:rsidRPr="00BB27B1">
        <w:rPr>
          <w:rtl/>
          <w:lang w:val="fr-FR"/>
        </w:rPr>
        <w:t xml:space="preserve"> يرد على القديس بولس</w:t>
      </w:r>
      <w:r w:rsidR="005F0482" w:rsidRPr="00BB27B1">
        <w:rPr>
          <w:rtl/>
          <w:lang w:val="fr-FR"/>
        </w:rPr>
        <w:t>! قال القديس بولس ف</w:t>
      </w:r>
      <w:r w:rsidR="005F0482" w:rsidRPr="00BB27B1">
        <w:rPr>
          <w:rFonts w:hint="cs"/>
          <w:rtl/>
          <w:lang w:val="fr-FR"/>
        </w:rPr>
        <w:t>ي</w:t>
      </w:r>
      <w:r w:rsidRPr="00BB27B1">
        <w:rPr>
          <w:rtl/>
          <w:lang w:val="fr-FR"/>
        </w:rPr>
        <w:t xml:space="preserve"> ذلك:</w:t>
      </w:r>
      <w:r w:rsidR="005F0482" w:rsidRPr="00BB27B1">
        <w:rPr>
          <w:rFonts w:hint="cs"/>
          <w:rtl/>
          <w:lang w:val="fr-FR"/>
        </w:rPr>
        <w:t xml:space="preserve"> </w:t>
      </w:r>
      <w:r w:rsidRPr="00BB27B1">
        <w:rPr>
          <w:rtl/>
          <w:lang w:val="fr-FR"/>
        </w:rPr>
        <w:t>"</w:t>
      </w:r>
      <w:r w:rsidR="0063646C" w:rsidRPr="00BB27B1">
        <w:rPr>
          <w:rtl/>
          <w:lang w:val="fr-FR"/>
        </w:rPr>
        <w:t xml:space="preserve">وَلكِنْ لَمَّا أَتَى </w:t>
      </w:r>
      <w:r w:rsidR="0063646C" w:rsidRPr="00BB27B1">
        <w:rPr>
          <w:b/>
          <w:bCs/>
          <w:rtl/>
          <w:lang w:val="fr-FR"/>
        </w:rPr>
        <w:t>بُطْرُسُ</w:t>
      </w:r>
      <w:r w:rsidR="0063646C" w:rsidRPr="00BB27B1">
        <w:rPr>
          <w:rtl/>
          <w:lang w:val="fr-FR"/>
        </w:rPr>
        <w:t xml:space="preserve"> إِلَى أَنْطَاكِيَةَ </w:t>
      </w:r>
      <w:r w:rsidR="0063646C" w:rsidRPr="00BB27B1">
        <w:rPr>
          <w:b/>
          <w:bCs/>
          <w:rtl/>
          <w:lang w:val="fr-FR"/>
        </w:rPr>
        <w:t>قَاوَمْتُهُ مُواجَهَةً، لأَنَّهُ كَانَ مَلُومًا</w:t>
      </w:r>
      <w:r w:rsidR="009E2622" w:rsidRPr="00BB27B1">
        <w:rPr>
          <w:rtl/>
          <w:lang w:val="fr-FR"/>
        </w:rPr>
        <w:t>.</w:t>
      </w:r>
      <w:r w:rsidRPr="00BB27B1">
        <w:rPr>
          <w:rtl/>
          <w:lang w:val="fr-FR"/>
        </w:rPr>
        <w:t xml:space="preserve"> </w:t>
      </w:r>
      <w:r w:rsidR="0063646C" w:rsidRPr="00BB27B1">
        <w:rPr>
          <w:rtl/>
          <w:lang w:val="fr-FR"/>
        </w:rPr>
        <w:t>لأَنَّهُ قَبْلَمَا أَتَى قَوْمٌ مِنْ عِنْدِ يَعْقُوبَ كَانَ يَأْكُلُ مَعَ الأُمَمِ، وَلكِنْ لَمَّا أَتَوْا كَانَ يُؤَخِّرُ وَيُفْرِزُ نَفْسَهُ، خَائِفًا مِنَ الَّذِينَ هُمْ مِنَ الْخِتَانِ</w:t>
      </w:r>
      <w:r w:rsidRPr="00BB27B1">
        <w:rPr>
          <w:rtl/>
          <w:lang w:val="fr-FR"/>
        </w:rPr>
        <w:t>.</w:t>
      </w:r>
      <w:r w:rsidR="0063646C" w:rsidRPr="00BB27B1">
        <w:rPr>
          <w:rtl/>
        </w:rPr>
        <w:t xml:space="preserve"> </w:t>
      </w:r>
      <w:r w:rsidR="0063646C" w:rsidRPr="00BB27B1">
        <w:rPr>
          <w:b/>
          <w:bCs/>
          <w:rtl/>
          <w:lang w:val="fr-FR"/>
        </w:rPr>
        <w:t>لكِنْ لَمَّا رَأَيْتُ أَنَّهُمْ لاَ يَسْلُكُونَ بِاسْتِقَامَةٍ حَسَبَ حَقِّ الإِنْجِيلِ، قُلْتُ لِبُطْرُسَ قُدَّامَ الْجَمِيعِ:</w:t>
      </w:r>
      <w:r w:rsidR="0063646C" w:rsidRPr="00BB27B1">
        <w:rPr>
          <w:rFonts w:hint="cs"/>
          <w:b/>
          <w:bCs/>
          <w:rtl/>
          <w:lang w:val="fr-FR"/>
        </w:rPr>
        <w:t xml:space="preserve"> </w:t>
      </w:r>
      <w:r w:rsidR="0063646C" w:rsidRPr="00BB27B1">
        <w:rPr>
          <w:b/>
          <w:bCs/>
          <w:rtl/>
          <w:lang w:val="fr-FR"/>
        </w:rPr>
        <w:t>إِنْ كُنْتَ وَأَنْتَ يَهُودِيٌّ تَعِيشُ أُمَمِيًّا لاَ يَهُودِيًّا، فَلِمَاذَا تُلْزِمُ الأُمَمَ أَنْ يَتَهَوَّدُوا</w:t>
      </w:r>
      <w:r w:rsidRPr="00BB27B1">
        <w:rPr>
          <w:rtl/>
          <w:lang w:val="fr-FR"/>
        </w:rPr>
        <w:t>؟!</w:t>
      </w:r>
      <w:r w:rsidR="005F0482" w:rsidRPr="00BB27B1">
        <w:rPr>
          <w:rFonts w:hint="cs"/>
          <w:rtl/>
          <w:lang w:val="fr-FR"/>
        </w:rPr>
        <w:t xml:space="preserve">" </w:t>
      </w:r>
      <w:r w:rsidRPr="00BB27B1">
        <w:rPr>
          <w:rtl/>
          <w:lang w:val="fr-FR"/>
        </w:rPr>
        <w:t>(غل</w:t>
      </w:r>
      <w:r w:rsidR="009E4332">
        <w:rPr>
          <w:rFonts w:hint="cs"/>
          <w:rtl/>
          <w:lang w:val="fr-FR"/>
        </w:rPr>
        <w:t>ا</w:t>
      </w:r>
      <w:r w:rsidRPr="00BB27B1">
        <w:rPr>
          <w:rtl/>
          <w:lang w:val="fr-FR"/>
        </w:rPr>
        <w:t>2: 11-14).</w:t>
      </w:r>
      <w:r w:rsidR="001C2692" w:rsidRPr="00BB27B1">
        <w:rPr>
          <w:rFonts w:hint="cs"/>
          <w:rtl/>
          <w:lang w:val="fr-FR"/>
        </w:rPr>
        <w:t xml:space="preserve"> </w:t>
      </w:r>
      <w:r w:rsidR="008948E1">
        <w:rPr>
          <w:rtl/>
          <w:lang w:val="fr-FR"/>
        </w:rPr>
        <w:t xml:space="preserve">موقف </w:t>
      </w:r>
      <w:r w:rsidR="001C2692" w:rsidRPr="00BB27B1">
        <w:rPr>
          <w:rtl/>
          <w:lang w:val="fr-FR"/>
        </w:rPr>
        <w:t>فيه بولس الرسول يقاوم بطرس م</w:t>
      </w:r>
      <w:r w:rsidRPr="00BB27B1">
        <w:rPr>
          <w:rtl/>
          <w:lang w:val="fr-FR"/>
        </w:rPr>
        <w:t>واجهة</w:t>
      </w:r>
      <w:r w:rsidR="009E2622" w:rsidRPr="00BB27B1">
        <w:rPr>
          <w:rtl/>
          <w:lang w:val="fr-FR"/>
        </w:rPr>
        <w:t>،</w:t>
      </w:r>
      <w:r w:rsidRPr="00BB27B1">
        <w:rPr>
          <w:rtl/>
          <w:lang w:val="fr-FR"/>
        </w:rPr>
        <w:t xml:space="preserve"> وأمام الجميع</w:t>
      </w:r>
      <w:r w:rsidR="009E2622" w:rsidRPr="00BB27B1">
        <w:rPr>
          <w:rtl/>
          <w:lang w:val="fr-FR"/>
        </w:rPr>
        <w:t>،</w:t>
      </w:r>
      <w:r w:rsidR="001C2692" w:rsidRPr="00BB27B1">
        <w:rPr>
          <w:rFonts w:hint="cs"/>
          <w:rtl/>
          <w:lang w:val="fr-FR"/>
        </w:rPr>
        <w:t xml:space="preserve"> </w:t>
      </w:r>
      <w:r w:rsidRPr="00BB27B1">
        <w:rPr>
          <w:rtl/>
          <w:lang w:val="fr-FR"/>
        </w:rPr>
        <w:t>ويوب</w:t>
      </w:r>
      <w:r w:rsidR="008948E1">
        <w:rPr>
          <w:rFonts w:hint="cs"/>
          <w:rtl/>
          <w:lang w:val="fr-FR"/>
        </w:rPr>
        <w:t>ِّ</w:t>
      </w:r>
      <w:r w:rsidRPr="00BB27B1">
        <w:rPr>
          <w:rtl/>
          <w:lang w:val="fr-FR"/>
        </w:rPr>
        <w:t>خه</w:t>
      </w:r>
      <w:r w:rsidR="009E2622" w:rsidRPr="00BB27B1">
        <w:rPr>
          <w:rtl/>
          <w:lang w:val="fr-FR"/>
        </w:rPr>
        <w:t>،</w:t>
      </w:r>
      <w:r w:rsidR="001C2692" w:rsidRPr="00BB27B1">
        <w:rPr>
          <w:rFonts w:hint="cs"/>
          <w:rtl/>
          <w:lang w:val="fr-FR"/>
        </w:rPr>
        <w:t xml:space="preserve"> </w:t>
      </w:r>
      <w:r w:rsidRPr="00BB27B1">
        <w:rPr>
          <w:rtl/>
          <w:lang w:val="fr-FR"/>
        </w:rPr>
        <w:t>ويصفه ب</w:t>
      </w:r>
      <w:r w:rsidR="009E4332">
        <w:rPr>
          <w:rFonts w:hint="cs"/>
          <w:rtl/>
          <w:lang w:val="fr-FR"/>
        </w:rPr>
        <w:t>أ</w:t>
      </w:r>
      <w:r w:rsidRPr="00BB27B1">
        <w:rPr>
          <w:rtl/>
          <w:lang w:val="fr-FR"/>
        </w:rPr>
        <w:t>نه يسلك مسلك</w:t>
      </w:r>
      <w:r w:rsidR="00A438EA" w:rsidRPr="00BB27B1">
        <w:rPr>
          <w:rtl/>
          <w:lang w:val="fr-FR"/>
        </w:rPr>
        <w:t>ًا</w:t>
      </w:r>
      <w:r w:rsidRPr="00BB27B1">
        <w:rPr>
          <w:rtl/>
          <w:lang w:val="fr-FR"/>
        </w:rPr>
        <w:t xml:space="preserve"> </w:t>
      </w:r>
      <w:proofErr w:type="spellStart"/>
      <w:r w:rsidRPr="00BB27B1">
        <w:rPr>
          <w:rtl/>
          <w:lang w:val="fr-FR"/>
        </w:rPr>
        <w:t>ريائي</w:t>
      </w:r>
      <w:r w:rsidR="00A438EA" w:rsidRPr="00BB27B1">
        <w:rPr>
          <w:rtl/>
          <w:lang w:val="fr-FR"/>
        </w:rPr>
        <w:t>ًا</w:t>
      </w:r>
      <w:proofErr w:type="spellEnd"/>
      <w:r w:rsidR="009E2622" w:rsidRPr="00BB27B1">
        <w:rPr>
          <w:rtl/>
          <w:lang w:val="fr-FR"/>
        </w:rPr>
        <w:t>،</w:t>
      </w:r>
      <w:r w:rsidRPr="00BB27B1">
        <w:rPr>
          <w:rtl/>
          <w:lang w:val="fr-FR"/>
        </w:rPr>
        <w:t xml:space="preserve"> وأنه يعيش أممي</w:t>
      </w:r>
      <w:r w:rsidR="00A438EA" w:rsidRPr="00BB27B1">
        <w:rPr>
          <w:rtl/>
          <w:lang w:val="fr-FR"/>
        </w:rPr>
        <w:t>ًا</w:t>
      </w:r>
      <w:r w:rsidRPr="00BB27B1">
        <w:rPr>
          <w:rtl/>
          <w:lang w:val="fr-FR"/>
        </w:rPr>
        <w:t>!! أكان ممكن</w:t>
      </w:r>
      <w:r w:rsidR="008948E1">
        <w:rPr>
          <w:rFonts w:hint="cs"/>
          <w:rtl/>
          <w:lang w:val="fr-FR"/>
        </w:rPr>
        <w:t>ً</w:t>
      </w:r>
      <w:r w:rsidRPr="00BB27B1">
        <w:rPr>
          <w:rtl/>
          <w:lang w:val="fr-FR"/>
        </w:rPr>
        <w:t>ا أن يكلمه هكذا</w:t>
      </w:r>
      <w:r w:rsidR="009E2622" w:rsidRPr="00BB27B1">
        <w:rPr>
          <w:rtl/>
          <w:lang w:val="fr-FR"/>
        </w:rPr>
        <w:t>،</w:t>
      </w:r>
      <w:r w:rsidR="001C2692" w:rsidRPr="00BB27B1">
        <w:rPr>
          <w:rFonts w:hint="cs"/>
          <w:rtl/>
          <w:lang w:val="fr-FR"/>
        </w:rPr>
        <w:t xml:space="preserve"> </w:t>
      </w:r>
      <w:r w:rsidRPr="00BB27B1">
        <w:rPr>
          <w:rtl/>
          <w:lang w:val="fr-FR"/>
        </w:rPr>
        <w:t>لو كان بطرس الرسول رئيس</w:t>
      </w:r>
      <w:r w:rsidR="00A438EA" w:rsidRPr="00BB27B1">
        <w:rPr>
          <w:rtl/>
          <w:lang w:val="fr-FR"/>
        </w:rPr>
        <w:t>ًا</w:t>
      </w:r>
      <w:r w:rsidRPr="00BB27B1">
        <w:rPr>
          <w:rtl/>
          <w:lang w:val="fr-FR"/>
        </w:rPr>
        <w:t xml:space="preserve"> للكنيسة الجامعة</w:t>
      </w:r>
      <w:r w:rsidR="009E2622" w:rsidRPr="00BB27B1">
        <w:rPr>
          <w:rtl/>
          <w:lang w:val="fr-FR"/>
        </w:rPr>
        <w:t>،</w:t>
      </w:r>
      <w:r w:rsidR="004111B4" w:rsidRPr="00BB27B1">
        <w:rPr>
          <w:rFonts w:hint="cs"/>
          <w:rtl/>
          <w:lang w:val="fr-FR"/>
        </w:rPr>
        <w:t xml:space="preserve"> </w:t>
      </w:r>
      <w:r w:rsidRPr="00BB27B1">
        <w:rPr>
          <w:rtl/>
          <w:lang w:val="fr-FR"/>
        </w:rPr>
        <w:t>وهو وحده خليفة المسيح على الأرض</w:t>
      </w:r>
      <w:r w:rsidR="003963DE" w:rsidRPr="00BB27B1">
        <w:rPr>
          <w:rtl/>
          <w:lang w:val="fr-FR"/>
        </w:rPr>
        <w:t>؟</w:t>
      </w:r>
      <w:r w:rsidRPr="00BB27B1">
        <w:rPr>
          <w:rtl/>
          <w:lang w:val="fr-FR"/>
        </w:rPr>
        <w:t>!</w:t>
      </w:r>
    </w:p>
    <w:p w14:paraId="06B72F18" w14:textId="77777777" w:rsidR="00CB11C6" w:rsidRDefault="00B26124" w:rsidP="00CB11C6">
      <w:pPr>
        <w:pStyle w:val="Heading3"/>
        <w:rPr>
          <w:rtl/>
          <w:lang w:val="fr-FR"/>
        </w:rPr>
      </w:pPr>
      <w:bookmarkStart w:id="170" w:name="_Toc27731830"/>
      <w:r w:rsidRPr="00CB11C6">
        <w:rPr>
          <w:rtl/>
          <w:lang w:val="fr-FR"/>
        </w:rPr>
        <w:t>ف</w:t>
      </w:r>
      <w:r w:rsidR="004111B4" w:rsidRPr="00CB11C6">
        <w:rPr>
          <w:rFonts w:hint="cs"/>
          <w:rtl/>
          <w:lang w:val="fr-FR"/>
        </w:rPr>
        <w:t>ي</w:t>
      </w:r>
      <w:r w:rsidRPr="00CB11C6">
        <w:rPr>
          <w:rtl/>
          <w:lang w:val="fr-FR"/>
        </w:rPr>
        <w:t xml:space="preserve"> الظهورات</w:t>
      </w:r>
      <w:bookmarkEnd w:id="170"/>
      <w:r w:rsidR="002F6221" w:rsidRPr="00CB11C6">
        <w:rPr>
          <w:rFonts w:hint="cs"/>
          <w:rtl/>
          <w:lang w:val="fr-FR"/>
        </w:rPr>
        <w:t xml:space="preserve"> </w:t>
      </w:r>
    </w:p>
    <w:p w14:paraId="1B0F322D" w14:textId="3C0E189B" w:rsidR="00B26124" w:rsidRPr="00BB27B1" w:rsidRDefault="00B26124" w:rsidP="00CB11C6">
      <w:pPr>
        <w:rPr>
          <w:rtl/>
          <w:lang w:val="fr-FR"/>
        </w:rPr>
      </w:pPr>
      <w:r w:rsidRPr="00CB11C6">
        <w:rPr>
          <w:b/>
          <w:bCs/>
          <w:rtl/>
          <w:lang w:val="fr-FR"/>
        </w:rPr>
        <w:t>يعتمد الكاثوليك على هذه النقطة ف</w:t>
      </w:r>
      <w:r w:rsidR="00D06060" w:rsidRPr="00CB11C6">
        <w:rPr>
          <w:rFonts w:hint="cs"/>
          <w:b/>
          <w:bCs/>
          <w:rtl/>
          <w:lang w:val="fr-FR"/>
        </w:rPr>
        <w:t>ي</w:t>
      </w:r>
      <w:r w:rsidRPr="00CB11C6">
        <w:rPr>
          <w:b/>
          <w:bCs/>
          <w:rtl/>
          <w:lang w:val="fr-FR"/>
        </w:rPr>
        <w:t xml:space="preserve"> قول القديس بولس الرسول عن السيد المسيح</w:t>
      </w:r>
      <w:r w:rsidR="00963843" w:rsidRPr="00CB11C6">
        <w:rPr>
          <w:rFonts w:hint="cs"/>
          <w:b/>
          <w:bCs/>
          <w:rtl/>
          <w:lang w:val="fr-FR"/>
        </w:rPr>
        <w:t>:</w:t>
      </w:r>
      <w:r w:rsidRPr="00BB27B1">
        <w:rPr>
          <w:rtl/>
          <w:lang w:val="fr-FR"/>
        </w:rPr>
        <w:t xml:space="preserve"> "</w:t>
      </w:r>
      <w:r w:rsidR="00B62FA4" w:rsidRPr="00BB27B1">
        <w:rPr>
          <w:rtl/>
          <w:lang w:val="fr-FR"/>
        </w:rPr>
        <w:t>وَأَنَّهُ قَامَ فِي الْيَوْمِ الثَّالِثِ</w:t>
      </w:r>
      <w:r w:rsidRPr="00BB27B1">
        <w:rPr>
          <w:rtl/>
          <w:lang w:val="fr-FR"/>
        </w:rPr>
        <w:t>..</w:t>
      </w:r>
      <w:r w:rsidR="00B62FA4" w:rsidRPr="00BB27B1">
        <w:rPr>
          <w:rtl/>
        </w:rPr>
        <w:t xml:space="preserve"> </w:t>
      </w:r>
      <w:r w:rsidR="00B62FA4" w:rsidRPr="00BB27B1">
        <w:rPr>
          <w:rtl/>
          <w:lang w:val="fr-FR"/>
        </w:rPr>
        <w:t>وَأَنَّهُ ظَهَرَ لِصَفَا ثُمَّ لِلاثْنَيْ عَشَرَ</w:t>
      </w:r>
      <w:r w:rsidR="00B62FA4" w:rsidRPr="00BB27B1">
        <w:rPr>
          <w:rFonts w:hint="cs"/>
          <w:rtl/>
          <w:lang w:val="fr-FR"/>
        </w:rPr>
        <w:t xml:space="preserve">.. </w:t>
      </w:r>
      <w:r w:rsidR="00B62FA4" w:rsidRPr="00BB27B1">
        <w:rPr>
          <w:rtl/>
          <w:lang w:val="fr-FR"/>
        </w:rPr>
        <w:t>وَآخِرَ الْكُلِّ ­ كَأَنَّهُ لِلسِّقْطِ ­ ظَهَرَ لِي أَنَا</w:t>
      </w:r>
      <w:r w:rsidRPr="00BB27B1">
        <w:rPr>
          <w:rtl/>
          <w:lang w:val="fr-FR"/>
        </w:rPr>
        <w:t>"</w:t>
      </w:r>
      <w:r w:rsidR="004111B4" w:rsidRPr="00BB27B1">
        <w:rPr>
          <w:rFonts w:hint="cs"/>
          <w:rtl/>
          <w:lang w:val="fr-FR"/>
        </w:rPr>
        <w:t xml:space="preserve"> </w:t>
      </w:r>
      <w:r w:rsidR="00B62FA4" w:rsidRPr="00BB27B1">
        <w:rPr>
          <w:rtl/>
          <w:lang w:val="fr-FR"/>
        </w:rPr>
        <w:t>(1ك</w:t>
      </w:r>
      <w:r w:rsidR="00B62FA4" w:rsidRPr="00BB27B1">
        <w:rPr>
          <w:rFonts w:hint="cs"/>
          <w:rtl/>
          <w:lang w:val="fr-FR"/>
        </w:rPr>
        <w:t>و15</w:t>
      </w:r>
      <w:r w:rsidRPr="00BB27B1">
        <w:rPr>
          <w:rtl/>
          <w:lang w:val="fr-FR"/>
        </w:rPr>
        <w:t>: 4-8).</w:t>
      </w:r>
    </w:p>
    <w:p w14:paraId="3104A50A" w14:textId="5A50D3F2" w:rsidR="00B26124" w:rsidRPr="00BB27B1" w:rsidRDefault="00B26124" w:rsidP="002F6221">
      <w:pPr>
        <w:rPr>
          <w:rtl/>
          <w:lang w:val="fr-FR"/>
        </w:rPr>
      </w:pPr>
      <w:r w:rsidRPr="00BB27B1">
        <w:rPr>
          <w:rtl/>
          <w:lang w:val="fr-FR"/>
        </w:rPr>
        <w:t>ولكن هذا الظهور كان سبب</w:t>
      </w:r>
      <w:r w:rsidR="008948E1">
        <w:rPr>
          <w:rFonts w:hint="cs"/>
          <w:rtl/>
          <w:lang w:val="fr-FR"/>
        </w:rPr>
        <w:t>ه</w:t>
      </w:r>
      <w:r w:rsidRPr="00BB27B1">
        <w:rPr>
          <w:rtl/>
          <w:lang w:val="fr-FR"/>
        </w:rPr>
        <w:t xml:space="preserve"> تشجيع بطرس الذ</w:t>
      </w:r>
      <w:r w:rsidR="000012E3" w:rsidRPr="00BB27B1">
        <w:rPr>
          <w:rFonts w:hint="cs"/>
          <w:rtl/>
          <w:lang w:val="fr-FR"/>
        </w:rPr>
        <w:t>ي</w:t>
      </w:r>
      <w:r w:rsidRPr="00BB27B1">
        <w:rPr>
          <w:rtl/>
          <w:lang w:val="fr-FR"/>
        </w:rPr>
        <w:t xml:space="preserve"> أنكر المسيح من قبل ثلاث مرات</w:t>
      </w:r>
      <w:r w:rsidR="009E2622" w:rsidRPr="00BB27B1">
        <w:rPr>
          <w:rtl/>
          <w:lang w:val="fr-FR"/>
        </w:rPr>
        <w:t>،</w:t>
      </w:r>
      <w:r w:rsidR="000012E3" w:rsidRPr="00BB27B1">
        <w:rPr>
          <w:rFonts w:hint="cs"/>
          <w:rtl/>
          <w:lang w:val="fr-FR"/>
        </w:rPr>
        <w:t xml:space="preserve"> </w:t>
      </w:r>
      <w:r w:rsidRPr="00BB27B1">
        <w:rPr>
          <w:rtl/>
          <w:lang w:val="fr-FR"/>
        </w:rPr>
        <w:t>كما سبق أن ذكرنا.</w:t>
      </w:r>
      <w:r w:rsidR="002F6221" w:rsidRPr="00BB27B1">
        <w:rPr>
          <w:rFonts w:hint="cs"/>
          <w:rtl/>
          <w:lang w:val="fr-FR"/>
        </w:rPr>
        <w:t xml:space="preserve"> </w:t>
      </w:r>
      <w:r w:rsidRPr="00BB27B1">
        <w:rPr>
          <w:rtl/>
          <w:lang w:val="fr-FR"/>
        </w:rPr>
        <w:t>ولهذا السبب قال الملاك للنسوة:</w:t>
      </w:r>
      <w:r w:rsidR="004111B4" w:rsidRPr="00BB27B1">
        <w:rPr>
          <w:rFonts w:hint="cs"/>
          <w:rtl/>
          <w:lang w:val="fr-FR"/>
        </w:rPr>
        <w:t xml:space="preserve"> </w:t>
      </w:r>
      <w:r w:rsidRPr="00BB27B1">
        <w:rPr>
          <w:rtl/>
          <w:lang w:val="fr-FR"/>
        </w:rPr>
        <w:t>"</w:t>
      </w:r>
      <w:r w:rsidR="000012E3" w:rsidRPr="00BB27B1">
        <w:rPr>
          <w:rtl/>
          <w:lang w:val="fr-FR"/>
        </w:rPr>
        <w:t xml:space="preserve">لكِنِ اذْهَبْنَ وَقُلْنَ لِتَلاَمِيذِهِ وَلِبُطْرُسَ: إِنَّهُ يَسْبِقُكُمْ إِلَى </w:t>
      </w:r>
      <w:r w:rsidR="000012E3" w:rsidRPr="00BB27B1">
        <w:rPr>
          <w:rtl/>
          <w:lang w:val="fr-FR"/>
        </w:rPr>
        <w:lastRenderedPageBreak/>
        <w:t>الْجَلِيلِ. هُنَاكَ تَرَوْنَهُ كَمَا قَالَ لَكُمْ</w:t>
      </w:r>
      <w:r w:rsidRPr="00BB27B1">
        <w:rPr>
          <w:rtl/>
          <w:lang w:val="fr-FR"/>
        </w:rPr>
        <w:t>"</w:t>
      </w:r>
      <w:r w:rsidR="008948E1">
        <w:rPr>
          <w:rFonts w:hint="cs"/>
          <w:rtl/>
          <w:lang w:val="fr-FR"/>
        </w:rPr>
        <w:t xml:space="preserve"> </w:t>
      </w:r>
      <w:r w:rsidRPr="00BB27B1">
        <w:rPr>
          <w:rtl/>
          <w:lang w:val="fr-FR"/>
        </w:rPr>
        <w:t xml:space="preserve">(مر16: 7). </w:t>
      </w:r>
      <w:r w:rsidRPr="00BB27B1">
        <w:rPr>
          <w:b/>
          <w:bCs/>
          <w:rtl/>
          <w:lang w:val="fr-FR"/>
        </w:rPr>
        <w:t>عبارة "لبطرس" هنا</w:t>
      </w:r>
      <w:r w:rsidR="009E2622" w:rsidRPr="00BB27B1">
        <w:rPr>
          <w:b/>
          <w:bCs/>
          <w:rtl/>
          <w:lang w:val="fr-FR"/>
        </w:rPr>
        <w:t>،</w:t>
      </w:r>
      <w:r w:rsidRPr="00BB27B1">
        <w:rPr>
          <w:rtl/>
          <w:lang w:val="fr-FR"/>
        </w:rPr>
        <w:t xml:space="preserve"> سببها أن بطرس كان محتاج</w:t>
      </w:r>
      <w:r w:rsidR="00A438EA" w:rsidRPr="00BB27B1">
        <w:rPr>
          <w:rtl/>
          <w:lang w:val="fr-FR"/>
        </w:rPr>
        <w:t>ًا</w:t>
      </w:r>
      <w:r w:rsidRPr="00BB27B1">
        <w:rPr>
          <w:rtl/>
          <w:lang w:val="fr-FR"/>
        </w:rPr>
        <w:t xml:space="preserve"> أن يطمئن على علاقة السيد المسيح به بعد إنكاره له. ونلاحظ هنا خبر القيامة </w:t>
      </w:r>
      <w:r w:rsidR="00C167F7" w:rsidRPr="00BB27B1">
        <w:rPr>
          <w:rtl/>
          <w:lang w:val="fr-FR"/>
        </w:rPr>
        <w:t>وصل للنسوة قبل بطرس والتلاميذ.</w:t>
      </w:r>
      <w:r w:rsidR="002F6221" w:rsidRPr="00BB27B1">
        <w:rPr>
          <w:rFonts w:hint="cs"/>
          <w:rtl/>
          <w:lang w:val="fr-FR"/>
        </w:rPr>
        <w:t xml:space="preserve"> </w:t>
      </w:r>
      <w:r w:rsidRPr="00BB27B1">
        <w:rPr>
          <w:rtl/>
          <w:lang w:val="fr-FR"/>
        </w:rPr>
        <w:t>نلاحظ أن ال</w:t>
      </w:r>
      <w:r w:rsidR="00BC07ED" w:rsidRPr="00BB27B1">
        <w:rPr>
          <w:rtl/>
          <w:lang w:val="fr-FR"/>
        </w:rPr>
        <w:t>إنجيل</w:t>
      </w:r>
      <w:r w:rsidRPr="00BB27B1">
        <w:rPr>
          <w:rtl/>
          <w:lang w:val="fr-FR"/>
        </w:rPr>
        <w:t xml:space="preserve"> قال </w:t>
      </w:r>
      <w:r w:rsidR="00A438EA" w:rsidRPr="00BB27B1">
        <w:rPr>
          <w:rtl/>
          <w:lang w:val="fr-FR"/>
        </w:rPr>
        <w:t>أيضًا</w:t>
      </w:r>
      <w:r w:rsidR="00AA3359" w:rsidRPr="00BB27B1">
        <w:rPr>
          <w:rtl/>
          <w:lang w:val="fr-FR"/>
        </w:rPr>
        <w:t xml:space="preserve"> ف</w:t>
      </w:r>
      <w:r w:rsidR="00AA3359" w:rsidRPr="00BB27B1">
        <w:rPr>
          <w:rFonts w:hint="cs"/>
          <w:rtl/>
          <w:lang w:val="fr-FR"/>
        </w:rPr>
        <w:t>ي</w:t>
      </w:r>
      <w:r w:rsidRPr="00BB27B1">
        <w:rPr>
          <w:rtl/>
          <w:lang w:val="fr-FR"/>
        </w:rPr>
        <w:t xml:space="preserve"> قيامة السيد المسيح</w:t>
      </w:r>
      <w:r w:rsidR="00A26AEA">
        <w:rPr>
          <w:rFonts w:hint="cs"/>
          <w:rtl/>
          <w:lang w:val="fr-FR"/>
        </w:rPr>
        <w:t>:</w:t>
      </w:r>
      <w:r w:rsidRPr="00BB27B1">
        <w:rPr>
          <w:rtl/>
          <w:lang w:val="fr-FR"/>
        </w:rPr>
        <w:t xml:space="preserve"> "</w:t>
      </w:r>
      <w:r w:rsidR="00AA3359" w:rsidRPr="00BB27B1">
        <w:rPr>
          <w:rtl/>
          <w:lang w:val="fr-FR"/>
        </w:rPr>
        <w:t>وَبَعْدَمَا قَامَ بَاكِرًا فِي أَوَّلِ الأُسْبُوعِ ظَهَرَ أَوَّل</w:t>
      </w:r>
      <w:r w:rsidR="00EE1F66" w:rsidRPr="00BB27B1">
        <w:rPr>
          <w:rtl/>
          <w:lang w:val="fr-FR"/>
        </w:rPr>
        <w:t>ا</w:t>
      </w:r>
      <w:r w:rsidR="008948E1">
        <w:rPr>
          <w:rFonts w:hint="cs"/>
          <w:rtl/>
          <w:lang w:val="fr-FR"/>
        </w:rPr>
        <w:t>ً</w:t>
      </w:r>
      <w:r w:rsidR="00AA3359" w:rsidRPr="00BB27B1">
        <w:rPr>
          <w:rtl/>
          <w:lang w:val="fr-FR"/>
        </w:rPr>
        <w:t xml:space="preserve"> لِمَرْيَمَ الْمَجْدَلِيَّةِ، الَّتِي كَانَ قَدْ أَخْرَجَ مِنْهَا سَبْعَةَ شَيَاطِينَ</w:t>
      </w:r>
      <w:r w:rsidRPr="00BB27B1">
        <w:rPr>
          <w:rtl/>
          <w:lang w:val="fr-FR"/>
        </w:rPr>
        <w:t>"</w:t>
      </w:r>
      <w:r w:rsidR="00AA3359" w:rsidRPr="00BB27B1">
        <w:rPr>
          <w:rFonts w:hint="cs"/>
          <w:rtl/>
          <w:lang w:val="fr-FR"/>
        </w:rPr>
        <w:t xml:space="preserve"> </w:t>
      </w:r>
      <w:r w:rsidRPr="00BB27B1">
        <w:rPr>
          <w:rtl/>
          <w:lang w:val="fr-FR"/>
        </w:rPr>
        <w:t xml:space="preserve">(مر16: 9). فهل </w:t>
      </w:r>
      <w:r w:rsidRPr="00BB27B1">
        <w:rPr>
          <w:b/>
          <w:bCs/>
          <w:rtl/>
          <w:lang w:val="fr-FR"/>
        </w:rPr>
        <w:t>عبارة (أول</w:t>
      </w:r>
      <w:r w:rsidR="00A438EA" w:rsidRPr="00BB27B1">
        <w:rPr>
          <w:b/>
          <w:bCs/>
          <w:rtl/>
          <w:lang w:val="fr-FR"/>
        </w:rPr>
        <w:t>ا</w:t>
      </w:r>
      <w:r w:rsidR="008948E1">
        <w:rPr>
          <w:rFonts w:hint="cs"/>
          <w:b/>
          <w:bCs/>
          <w:rtl/>
          <w:lang w:val="fr-FR"/>
        </w:rPr>
        <w:t>ً</w:t>
      </w:r>
      <w:r w:rsidRPr="00BB27B1">
        <w:rPr>
          <w:b/>
          <w:bCs/>
          <w:rtl/>
          <w:lang w:val="fr-FR"/>
        </w:rPr>
        <w:t>) بالنسبة إلى المجدلية تعطيها سلطان</w:t>
      </w:r>
      <w:r w:rsidR="00A438EA" w:rsidRPr="00BB27B1">
        <w:rPr>
          <w:b/>
          <w:bCs/>
          <w:rtl/>
          <w:lang w:val="fr-FR"/>
        </w:rPr>
        <w:t>ًا</w:t>
      </w:r>
      <w:r w:rsidRPr="00BB27B1">
        <w:rPr>
          <w:b/>
          <w:bCs/>
          <w:rtl/>
          <w:lang w:val="fr-FR"/>
        </w:rPr>
        <w:t xml:space="preserve"> ف</w:t>
      </w:r>
      <w:r w:rsidR="00AA3359" w:rsidRPr="00BB27B1">
        <w:rPr>
          <w:rFonts w:hint="cs"/>
          <w:b/>
          <w:bCs/>
          <w:rtl/>
          <w:lang w:val="fr-FR"/>
        </w:rPr>
        <w:t>ي</w:t>
      </w:r>
      <w:r w:rsidRPr="00BB27B1">
        <w:rPr>
          <w:b/>
          <w:bCs/>
          <w:rtl/>
          <w:lang w:val="fr-FR"/>
        </w:rPr>
        <w:t xml:space="preserve"> الكنيسة؟!</w:t>
      </w:r>
    </w:p>
    <w:p w14:paraId="1A3C4F6B" w14:textId="77777777" w:rsidR="00FC38FE" w:rsidRPr="00BB27B1" w:rsidRDefault="00FC38FE" w:rsidP="00E24D38">
      <w:pPr>
        <w:pStyle w:val="Heading3"/>
        <w:rPr>
          <w:rtl/>
          <w:lang w:val="fr-FR"/>
        </w:rPr>
      </w:pPr>
      <w:bookmarkStart w:id="171" w:name="_Toc27727530"/>
      <w:bookmarkStart w:id="172" w:name="_Toc27731831"/>
      <w:r w:rsidRPr="00BB27B1">
        <w:rPr>
          <w:rtl/>
          <w:lang w:val="fr-FR"/>
        </w:rPr>
        <w:t>قوانين مزو</w:t>
      </w:r>
      <w:r w:rsidR="008948E1">
        <w:rPr>
          <w:rFonts w:hint="cs"/>
          <w:rtl/>
          <w:lang w:val="fr-FR"/>
        </w:rPr>
        <w:t>َّ</w:t>
      </w:r>
      <w:r w:rsidRPr="00BB27B1">
        <w:rPr>
          <w:rFonts w:hint="cs"/>
          <w:rtl/>
          <w:lang w:val="fr-FR"/>
        </w:rPr>
        <w:t>ر</w:t>
      </w:r>
      <w:r w:rsidR="00B26124" w:rsidRPr="00BB27B1">
        <w:rPr>
          <w:rtl/>
          <w:lang w:val="fr-FR"/>
        </w:rPr>
        <w:t>ة</w:t>
      </w:r>
      <w:bookmarkEnd w:id="171"/>
      <w:bookmarkEnd w:id="172"/>
    </w:p>
    <w:p w14:paraId="16BF8D19" w14:textId="6EB2FF7A" w:rsidR="00B26124" w:rsidRPr="00BB27B1" w:rsidRDefault="00B26124" w:rsidP="009E469C">
      <w:pPr>
        <w:rPr>
          <w:rtl/>
          <w:lang w:val="fr-FR"/>
        </w:rPr>
      </w:pPr>
      <w:r w:rsidRPr="00BB27B1">
        <w:rPr>
          <w:rtl/>
          <w:lang w:val="fr-FR"/>
        </w:rPr>
        <w:t xml:space="preserve">للأسف حاول بعض </w:t>
      </w:r>
      <w:r w:rsidR="00412398" w:rsidRPr="00BB27B1">
        <w:rPr>
          <w:rtl/>
          <w:lang w:val="fr-FR"/>
        </w:rPr>
        <w:t>الكاثوليك أن يستخدموا قوانين كن</w:t>
      </w:r>
      <w:r w:rsidRPr="00BB27B1">
        <w:rPr>
          <w:rtl/>
          <w:lang w:val="fr-FR"/>
        </w:rPr>
        <w:t>س</w:t>
      </w:r>
      <w:r w:rsidR="00412398" w:rsidRPr="00BB27B1">
        <w:rPr>
          <w:rFonts w:hint="cs"/>
          <w:rtl/>
          <w:lang w:val="fr-FR"/>
        </w:rPr>
        <w:t>ي</w:t>
      </w:r>
      <w:r w:rsidRPr="00BB27B1">
        <w:rPr>
          <w:rtl/>
          <w:lang w:val="fr-FR"/>
        </w:rPr>
        <w:t>ة مزو</w:t>
      </w:r>
      <w:r w:rsidR="00BD4565" w:rsidRPr="00BB27B1">
        <w:rPr>
          <w:rFonts w:hint="cs"/>
          <w:rtl/>
          <w:lang w:val="fr-FR"/>
        </w:rPr>
        <w:t>ر</w:t>
      </w:r>
      <w:r w:rsidRPr="00BB27B1">
        <w:rPr>
          <w:rtl/>
          <w:lang w:val="fr-FR"/>
        </w:rPr>
        <w:t>ة لإثبات رئاسة بطرس!!</w:t>
      </w:r>
    </w:p>
    <w:p w14:paraId="4D94A7A9" w14:textId="77777777" w:rsidR="00B26124" w:rsidRPr="00BB27B1" w:rsidRDefault="00412398" w:rsidP="008948E1">
      <w:pPr>
        <w:rPr>
          <w:rtl/>
          <w:lang w:val="fr-FR"/>
        </w:rPr>
      </w:pPr>
      <w:r w:rsidRPr="00BB27B1">
        <w:rPr>
          <w:rtl/>
          <w:lang w:val="fr-FR"/>
        </w:rPr>
        <w:t>منها ما ورد ف</w:t>
      </w:r>
      <w:r w:rsidRPr="00BB27B1">
        <w:rPr>
          <w:rFonts w:hint="cs"/>
          <w:rtl/>
          <w:lang w:val="fr-FR"/>
        </w:rPr>
        <w:t>ي</w:t>
      </w:r>
      <w:r w:rsidRPr="00BB27B1">
        <w:rPr>
          <w:rtl/>
          <w:lang w:val="fr-FR"/>
        </w:rPr>
        <w:t xml:space="preserve"> الباب الرابع ف</w:t>
      </w:r>
      <w:r w:rsidRPr="00BB27B1">
        <w:rPr>
          <w:rFonts w:hint="cs"/>
          <w:rtl/>
          <w:lang w:val="fr-FR"/>
        </w:rPr>
        <w:t>ي</w:t>
      </w:r>
      <w:r w:rsidRPr="00BB27B1">
        <w:rPr>
          <w:rtl/>
          <w:lang w:val="fr-FR"/>
        </w:rPr>
        <w:t xml:space="preserve"> المجمع الصفو</w:t>
      </w:r>
      <w:r w:rsidRPr="00BB27B1">
        <w:rPr>
          <w:rFonts w:hint="cs"/>
          <w:rtl/>
          <w:lang w:val="fr-FR"/>
        </w:rPr>
        <w:t>ي</w:t>
      </w:r>
      <w:r w:rsidR="00B26124" w:rsidRPr="00BB27B1">
        <w:rPr>
          <w:rtl/>
          <w:lang w:val="fr-FR"/>
        </w:rPr>
        <w:t xml:space="preserve"> لابن العسال</w:t>
      </w:r>
      <w:r w:rsidRPr="00BB27B1">
        <w:rPr>
          <w:rtl/>
          <w:lang w:val="fr-FR"/>
        </w:rPr>
        <w:t>. وهذا الباب كله من السقطات الت</w:t>
      </w:r>
      <w:r w:rsidRPr="00BB27B1">
        <w:rPr>
          <w:rFonts w:hint="cs"/>
          <w:rtl/>
          <w:lang w:val="fr-FR"/>
        </w:rPr>
        <w:t>ي</w:t>
      </w:r>
      <w:r w:rsidR="00B26124" w:rsidRPr="00BB27B1">
        <w:rPr>
          <w:rtl/>
          <w:lang w:val="fr-FR"/>
        </w:rPr>
        <w:t xml:space="preserve"> وقع فيها ابن العسال</w:t>
      </w:r>
      <w:r w:rsidR="009E2622" w:rsidRPr="00BB27B1">
        <w:rPr>
          <w:rtl/>
          <w:lang w:val="fr-FR"/>
        </w:rPr>
        <w:t>،</w:t>
      </w:r>
      <w:r w:rsidR="00B26124" w:rsidRPr="00BB27B1">
        <w:rPr>
          <w:rtl/>
          <w:lang w:val="fr-FR"/>
        </w:rPr>
        <w:t xml:space="preserve"> وقد أ</w:t>
      </w:r>
      <w:r w:rsidRPr="00BB27B1">
        <w:rPr>
          <w:rFonts w:hint="cs"/>
          <w:rtl/>
          <w:lang w:val="fr-FR"/>
        </w:rPr>
        <w:t>ُ</w:t>
      </w:r>
      <w:r w:rsidR="00B26124" w:rsidRPr="00BB27B1">
        <w:rPr>
          <w:rtl/>
          <w:lang w:val="fr-FR"/>
        </w:rPr>
        <w:t>خ</w:t>
      </w:r>
      <w:r w:rsidR="008948E1">
        <w:rPr>
          <w:rFonts w:hint="cs"/>
          <w:rtl/>
          <w:lang w:val="fr-FR"/>
        </w:rPr>
        <w:t>ذ</w:t>
      </w:r>
      <w:r w:rsidR="00B26124" w:rsidRPr="00BB27B1">
        <w:rPr>
          <w:rtl/>
          <w:lang w:val="fr-FR"/>
        </w:rPr>
        <w:t xml:space="preserve">ت عليه. لأنه </w:t>
      </w:r>
      <w:r w:rsidRPr="00BB27B1">
        <w:rPr>
          <w:rtl/>
          <w:lang w:val="fr-FR"/>
        </w:rPr>
        <w:t>من المعروف أن مجمع ن</w:t>
      </w:r>
      <w:r w:rsidRPr="00BB27B1">
        <w:rPr>
          <w:rFonts w:hint="cs"/>
          <w:rtl/>
          <w:lang w:val="fr-FR"/>
        </w:rPr>
        <w:t>ي</w:t>
      </w:r>
      <w:r w:rsidRPr="00BB27B1">
        <w:rPr>
          <w:rtl/>
          <w:lang w:val="fr-FR"/>
        </w:rPr>
        <w:t>قية المسكون</w:t>
      </w:r>
      <w:r w:rsidRPr="00BB27B1">
        <w:rPr>
          <w:rFonts w:hint="cs"/>
          <w:rtl/>
          <w:lang w:val="fr-FR"/>
        </w:rPr>
        <w:t>ي</w:t>
      </w:r>
      <w:r w:rsidR="00B26124" w:rsidRPr="00BB27B1">
        <w:rPr>
          <w:rtl/>
          <w:lang w:val="fr-FR"/>
        </w:rPr>
        <w:t xml:space="preserve"> المقدس لم يصدر سوى عشرين قانون</w:t>
      </w:r>
      <w:r w:rsidR="00A438EA" w:rsidRPr="00BB27B1">
        <w:rPr>
          <w:rtl/>
          <w:lang w:val="fr-FR"/>
        </w:rPr>
        <w:t>ًا</w:t>
      </w:r>
      <w:r w:rsidR="00B26124" w:rsidRPr="00BB27B1">
        <w:rPr>
          <w:rtl/>
          <w:lang w:val="fr-FR"/>
        </w:rPr>
        <w:t>.</w:t>
      </w:r>
      <w:r w:rsidRPr="00BB27B1">
        <w:rPr>
          <w:rFonts w:hint="cs"/>
          <w:rtl/>
          <w:lang w:val="fr-FR"/>
        </w:rPr>
        <w:t xml:space="preserve"> </w:t>
      </w:r>
      <w:r w:rsidR="00B26124" w:rsidRPr="00BB27B1">
        <w:rPr>
          <w:rtl/>
          <w:lang w:val="fr-FR"/>
        </w:rPr>
        <w:t>وهناك 81 قانون</w:t>
      </w:r>
      <w:r w:rsidR="00A438EA" w:rsidRPr="00BB27B1">
        <w:rPr>
          <w:rtl/>
          <w:lang w:val="fr-FR"/>
        </w:rPr>
        <w:t>ًا</w:t>
      </w:r>
      <w:r w:rsidR="00B26124" w:rsidRPr="00BB27B1">
        <w:rPr>
          <w:rtl/>
          <w:lang w:val="fr-FR"/>
        </w:rPr>
        <w:t xml:space="preserve"> مزورة منسوبة إلى المجمع العظيم</w:t>
      </w:r>
      <w:r w:rsidR="009E2622" w:rsidRPr="00BB27B1">
        <w:rPr>
          <w:rtl/>
          <w:lang w:val="fr-FR"/>
        </w:rPr>
        <w:t>،</w:t>
      </w:r>
      <w:r w:rsidR="00CB21CC" w:rsidRPr="00BB27B1">
        <w:rPr>
          <w:rFonts w:hint="cs"/>
          <w:rtl/>
          <w:lang w:val="fr-FR"/>
        </w:rPr>
        <w:t xml:space="preserve"> </w:t>
      </w:r>
      <w:r w:rsidR="00B26124" w:rsidRPr="00BB27B1">
        <w:rPr>
          <w:rtl/>
          <w:lang w:val="fr-FR"/>
        </w:rPr>
        <w:t>منه</w:t>
      </w:r>
      <w:r w:rsidR="00CB21CC" w:rsidRPr="00BB27B1">
        <w:rPr>
          <w:rtl/>
          <w:lang w:val="fr-FR"/>
        </w:rPr>
        <w:t>ا ما يعتمد عليه بعض الكاثوليك ف</w:t>
      </w:r>
      <w:r w:rsidR="00CB21CC" w:rsidRPr="00BB27B1">
        <w:rPr>
          <w:rFonts w:hint="cs"/>
          <w:rtl/>
          <w:lang w:val="fr-FR"/>
        </w:rPr>
        <w:t>ي</w:t>
      </w:r>
      <w:r w:rsidR="00A420F0" w:rsidRPr="00BB27B1">
        <w:rPr>
          <w:rtl/>
          <w:lang w:val="fr-FR"/>
        </w:rPr>
        <w:t xml:space="preserve"> إثبات رئاسة بطرس</w:t>
      </w:r>
      <w:r w:rsidR="00A420F0" w:rsidRPr="00BB27B1">
        <w:rPr>
          <w:rFonts w:hint="cs"/>
          <w:rtl/>
          <w:lang w:val="fr-FR"/>
        </w:rPr>
        <w:t xml:space="preserve"> </w:t>
      </w:r>
      <w:r w:rsidR="00B26124" w:rsidRPr="00BB27B1">
        <w:rPr>
          <w:rtl/>
          <w:lang w:val="fr-FR"/>
        </w:rPr>
        <w:t>(مثل القانون 37 منها!!).</w:t>
      </w:r>
    </w:p>
    <w:p w14:paraId="5AF0E558" w14:textId="2A9C8153" w:rsidR="00B26124" w:rsidRPr="00BB27B1" w:rsidRDefault="00A420F0" w:rsidP="009E469C">
      <w:pPr>
        <w:rPr>
          <w:rtl/>
          <w:lang w:val="fr-FR"/>
        </w:rPr>
      </w:pPr>
      <w:r w:rsidRPr="00BB27B1">
        <w:rPr>
          <w:rtl/>
          <w:lang w:val="fr-FR"/>
        </w:rPr>
        <w:t>فهو يقول</w:t>
      </w:r>
      <w:r w:rsidR="008A4C13">
        <w:rPr>
          <w:rFonts w:hint="cs"/>
          <w:rtl/>
          <w:lang w:val="fr-FR"/>
        </w:rPr>
        <w:t>:</w:t>
      </w:r>
      <w:r w:rsidRPr="00BB27B1">
        <w:rPr>
          <w:rtl/>
          <w:lang w:val="fr-FR"/>
        </w:rPr>
        <w:t xml:space="preserve"> "المجمع المقدس ف</w:t>
      </w:r>
      <w:r w:rsidRPr="00BB27B1">
        <w:rPr>
          <w:rFonts w:hint="cs"/>
          <w:rtl/>
          <w:lang w:val="fr-FR"/>
        </w:rPr>
        <w:t xml:space="preserve">ي </w:t>
      </w:r>
      <w:r w:rsidR="00B26124" w:rsidRPr="00BB27B1">
        <w:rPr>
          <w:rtl/>
          <w:lang w:val="fr-FR"/>
        </w:rPr>
        <w:t>(ن</w:t>
      </w:r>
      <w:r w:rsidR="00635C46" w:rsidRPr="00BB27B1">
        <w:rPr>
          <w:rFonts w:hint="cs"/>
          <w:rtl/>
          <w:lang w:val="fr-FR"/>
        </w:rPr>
        <w:t>ي</w:t>
      </w:r>
      <w:r w:rsidR="00B26124" w:rsidRPr="00BB27B1">
        <w:rPr>
          <w:rtl/>
          <w:lang w:val="fr-FR"/>
        </w:rPr>
        <w:t>قية</w:t>
      </w:r>
      <w:r w:rsidR="008948E1">
        <w:rPr>
          <w:rFonts w:hint="cs"/>
          <w:rtl/>
          <w:lang w:val="fr-FR"/>
        </w:rPr>
        <w:t xml:space="preserve"> </w:t>
      </w:r>
      <w:r w:rsidR="00B26124" w:rsidRPr="00BB27B1">
        <w:rPr>
          <w:rtl/>
          <w:lang w:val="fr-FR"/>
        </w:rPr>
        <w:t>37)</w:t>
      </w:r>
      <w:r w:rsidRPr="00BB27B1">
        <w:rPr>
          <w:rFonts w:hint="cs"/>
          <w:rtl/>
          <w:lang w:val="fr-FR"/>
        </w:rPr>
        <w:t xml:space="preserve"> </w:t>
      </w:r>
      <w:r w:rsidRPr="00BB27B1">
        <w:rPr>
          <w:rtl/>
          <w:lang w:val="fr-FR"/>
        </w:rPr>
        <w:t>أمروا أن تكون البطاركة ف</w:t>
      </w:r>
      <w:r w:rsidRPr="00BB27B1">
        <w:rPr>
          <w:rFonts w:hint="cs"/>
          <w:rtl/>
          <w:lang w:val="fr-FR"/>
        </w:rPr>
        <w:t>ي</w:t>
      </w:r>
      <w:r w:rsidR="00B26124" w:rsidRPr="00BB27B1">
        <w:rPr>
          <w:rtl/>
          <w:lang w:val="fr-FR"/>
        </w:rPr>
        <w:t xml:space="preserve"> جميع الدنيا أربعة لا</w:t>
      </w:r>
      <w:r w:rsidRPr="00BB27B1">
        <w:rPr>
          <w:rFonts w:hint="cs"/>
          <w:rtl/>
          <w:lang w:val="fr-FR"/>
        </w:rPr>
        <w:t xml:space="preserve"> </w:t>
      </w:r>
      <w:r w:rsidR="00B26124" w:rsidRPr="00BB27B1">
        <w:rPr>
          <w:rtl/>
          <w:lang w:val="fr-FR"/>
        </w:rPr>
        <w:t>غير. مثل كتبة ال</w:t>
      </w:r>
      <w:r w:rsidR="00BC07ED" w:rsidRPr="00BB27B1">
        <w:rPr>
          <w:rtl/>
          <w:lang w:val="fr-FR"/>
        </w:rPr>
        <w:t>إنجيل</w:t>
      </w:r>
      <w:r w:rsidR="009E2622" w:rsidRPr="00BB27B1">
        <w:rPr>
          <w:rtl/>
          <w:lang w:val="fr-FR"/>
        </w:rPr>
        <w:t>،</w:t>
      </w:r>
      <w:r w:rsidR="00B26124" w:rsidRPr="00BB27B1">
        <w:rPr>
          <w:rtl/>
          <w:lang w:val="fr-FR"/>
        </w:rPr>
        <w:t xml:space="preserve"> والأنهار </w:t>
      </w:r>
      <w:proofErr w:type="spellStart"/>
      <w:r w:rsidR="00B26124" w:rsidRPr="00BB27B1">
        <w:rPr>
          <w:rtl/>
          <w:lang w:val="fr-FR"/>
        </w:rPr>
        <w:t>الفردوسية</w:t>
      </w:r>
      <w:proofErr w:type="spellEnd"/>
      <w:r w:rsidR="00B26124" w:rsidRPr="00BB27B1">
        <w:rPr>
          <w:rtl/>
          <w:lang w:val="fr-FR"/>
        </w:rPr>
        <w:t xml:space="preserve"> الأربعة</w:t>
      </w:r>
      <w:r w:rsidR="009E2622" w:rsidRPr="00BB27B1">
        <w:rPr>
          <w:rtl/>
          <w:lang w:val="fr-FR"/>
        </w:rPr>
        <w:t>،</w:t>
      </w:r>
      <w:r w:rsidR="00B26124" w:rsidRPr="00BB27B1">
        <w:rPr>
          <w:rtl/>
          <w:lang w:val="fr-FR"/>
        </w:rPr>
        <w:t xml:space="preserve"> والرياح</w:t>
      </w:r>
      <w:r w:rsidR="009E2622" w:rsidRPr="00BB27B1">
        <w:rPr>
          <w:rtl/>
          <w:lang w:val="fr-FR"/>
        </w:rPr>
        <w:t>،</w:t>
      </w:r>
      <w:r w:rsidR="00B26124" w:rsidRPr="00BB27B1">
        <w:rPr>
          <w:rtl/>
          <w:lang w:val="fr-FR"/>
        </w:rPr>
        <w:t xml:space="preserve"> وعناصر العالم</w:t>
      </w:r>
      <w:r w:rsidR="009E2622" w:rsidRPr="00BB27B1">
        <w:rPr>
          <w:rtl/>
          <w:lang w:val="fr-FR"/>
        </w:rPr>
        <w:t>.</w:t>
      </w:r>
      <w:r w:rsidR="00B26124" w:rsidRPr="00BB27B1">
        <w:rPr>
          <w:rtl/>
          <w:lang w:val="fr-FR"/>
        </w:rPr>
        <w:t xml:space="preserve"> ويك</w:t>
      </w:r>
      <w:r w:rsidRPr="00BB27B1">
        <w:rPr>
          <w:rtl/>
          <w:lang w:val="fr-FR"/>
        </w:rPr>
        <w:t>ون الرئيس فيهم والمقدم صاحب كرس</w:t>
      </w:r>
      <w:r w:rsidRPr="00BB27B1">
        <w:rPr>
          <w:rFonts w:hint="cs"/>
          <w:rtl/>
          <w:lang w:val="fr-FR"/>
        </w:rPr>
        <w:t>ي</w:t>
      </w:r>
      <w:r w:rsidRPr="00BB27B1">
        <w:rPr>
          <w:rtl/>
          <w:lang w:val="fr-FR"/>
        </w:rPr>
        <w:t xml:space="preserve"> بطرس بروم</w:t>
      </w:r>
      <w:r w:rsidRPr="00BB27B1">
        <w:rPr>
          <w:rFonts w:hint="cs"/>
          <w:rtl/>
          <w:lang w:val="fr-FR"/>
        </w:rPr>
        <w:t>ي</w:t>
      </w:r>
      <w:r w:rsidR="00B26124" w:rsidRPr="00BB27B1">
        <w:rPr>
          <w:rtl/>
          <w:lang w:val="fr-FR"/>
        </w:rPr>
        <w:t>ة على ما أمرت به الرسل</w:t>
      </w:r>
      <w:r w:rsidR="009E2622" w:rsidRPr="00BB27B1">
        <w:rPr>
          <w:rtl/>
          <w:lang w:val="fr-FR"/>
        </w:rPr>
        <w:t>.</w:t>
      </w:r>
      <w:r w:rsidR="00852BF2" w:rsidRPr="00BB27B1">
        <w:rPr>
          <w:rFonts w:hint="cs"/>
          <w:rtl/>
          <w:lang w:val="fr-FR"/>
        </w:rPr>
        <w:t xml:space="preserve"> </w:t>
      </w:r>
      <w:r w:rsidR="00852BF2" w:rsidRPr="00BB27B1">
        <w:rPr>
          <w:rtl/>
          <w:lang w:val="fr-FR"/>
        </w:rPr>
        <w:t>وبعده صاحب كرس</w:t>
      </w:r>
      <w:r w:rsidR="00852BF2" w:rsidRPr="00BB27B1">
        <w:rPr>
          <w:rFonts w:hint="cs"/>
          <w:rtl/>
          <w:lang w:val="fr-FR"/>
        </w:rPr>
        <w:t>ي</w:t>
      </w:r>
      <w:r w:rsidR="00852BF2" w:rsidRPr="00BB27B1">
        <w:rPr>
          <w:rtl/>
          <w:lang w:val="fr-FR"/>
        </w:rPr>
        <w:t xml:space="preserve"> ال</w:t>
      </w:r>
      <w:r w:rsidR="00852BF2" w:rsidRPr="00BB27B1">
        <w:rPr>
          <w:rFonts w:hint="cs"/>
          <w:rtl/>
          <w:lang w:val="fr-FR"/>
        </w:rPr>
        <w:t>إ</w:t>
      </w:r>
      <w:r w:rsidR="00B26124" w:rsidRPr="00BB27B1">
        <w:rPr>
          <w:rtl/>
          <w:lang w:val="fr-FR"/>
        </w:rPr>
        <w:t>سكندرية العظمى</w:t>
      </w:r>
      <w:r w:rsidR="009E2622" w:rsidRPr="00BB27B1">
        <w:rPr>
          <w:rtl/>
          <w:lang w:val="fr-FR"/>
        </w:rPr>
        <w:t>،</w:t>
      </w:r>
      <w:r w:rsidR="00852BF2" w:rsidRPr="00BB27B1">
        <w:rPr>
          <w:rtl/>
          <w:lang w:val="fr-FR"/>
        </w:rPr>
        <w:t xml:space="preserve"> وهو كرس</w:t>
      </w:r>
      <w:r w:rsidR="00852BF2" w:rsidRPr="00BB27B1">
        <w:rPr>
          <w:rFonts w:hint="cs"/>
          <w:rtl/>
          <w:lang w:val="fr-FR"/>
        </w:rPr>
        <w:t>ي</w:t>
      </w:r>
      <w:r w:rsidR="00746EE4" w:rsidRPr="00BB27B1">
        <w:rPr>
          <w:rtl/>
          <w:lang w:val="fr-FR"/>
        </w:rPr>
        <w:t xml:space="preserve"> مرقس. والثالث صاحب كرس</w:t>
      </w:r>
      <w:r w:rsidR="00746EE4" w:rsidRPr="00BB27B1">
        <w:rPr>
          <w:rFonts w:hint="cs"/>
          <w:rtl/>
          <w:lang w:val="fr-FR"/>
        </w:rPr>
        <w:t>ي</w:t>
      </w:r>
      <w:r w:rsidR="00005A98" w:rsidRPr="00BB27B1">
        <w:rPr>
          <w:rtl/>
          <w:lang w:val="fr-FR"/>
        </w:rPr>
        <w:t xml:space="preserve"> أفسس وهو كرس</w:t>
      </w:r>
      <w:r w:rsidR="00005A98" w:rsidRPr="00BB27B1">
        <w:rPr>
          <w:rFonts w:hint="cs"/>
          <w:rtl/>
          <w:lang w:val="fr-FR"/>
        </w:rPr>
        <w:t>ي</w:t>
      </w:r>
      <w:r w:rsidR="004A4E74" w:rsidRPr="00BB27B1">
        <w:rPr>
          <w:rtl/>
          <w:lang w:val="fr-FR"/>
        </w:rPr>
        <w:t xml:space="preserve"> يوحنا </w:t>
      </w:r>
      <w:proofErr w:type="spellStart"/>
      <w:r w:rsidR="004A4E74" w:rsidRPr="00BB27B1">
        <w:rPr>
          <w:rtl/>
          <w:lang w:val="fr-FR"/>
        </w:rPr>
        <w:t>الثيئولوغ</w:t>
      </w:r>
      <w:r w:rsidR="004A4E74" w:rsidRPr="00BB27B1">
        <w:rPr>
          <w:rFonts w:hint="cs"/>
          <w:rtl/>
          <w:lang w:val="fr-FR"/>
        </w:rPr>
        <w:t>ي</w:t>
      </w:r>
      <w:proofErr w:type="spellEnd"/>
      <w:r w:rsidR="00B26124" w:rsidRPr="00BB27B1">
        <w:rPr>
          <w:rtl/>
          <w:lang w:val="fr-FR"/>
        </w:rPr>
        <w:t>. والرابع صاحب كرس</w:t>
      </w:r>
      <w:r w:rsidR="00635C46" w:rsidRPr="00BB27B1">
        <w:rPr>
          <w:rFonts w:hint="cs"/>
          <w:rtl/>
          <w:lang w:val="fr-FR"/>
        </w:rPr>
        <w:t>ي</w:t>
      </w:r>
      <w:r w:rsidR="00B26124" w:rsidRPr="00BB27B1">
        <w:rPr>
          <w:rtl/>
          <w:lang w:val="fr-FR"/>
        </w:rPr>
        <w:t xml:space="preserve"> أنطاكية</w:t>
      </w:r>
      <w:r w:rsidR="009E2622" w:rsidRPr="00BB27B1">
        <w:rPr>
          <w:rtl/>
          <w:lang w:val="fr-FR"/>
        </w:rPr>
        <w:t>،</w:t>
      </w:r>
      <w:r w:rsidR="00B26124" w:rsidRPr="00BB27B1">
        <w:rPr>
          <w:rtl/>
          <w:lang w:val="fr-FR"/>
        </w:rPr>
        <w:t xml:space="preserve"> وهو كرس</w:t>
      </w:r>
      <w:r w:rsidR="00635C46" w:rsidRPr="00BB27B1">
        <w:rPr>
          <w:rFonts w:hint="cs"/>
          <w:rtl/>
          <w:lang w:val="fr-FR"/>
        </w:rPr>
        <w:t>ي</w:t>
      </w:r>
      <w:r w:rsidR="00B26124" w:rsidRPr="00BB27B1">
        <w:rPr>
          <w:rtl/>
          <w:lang w:val="fr-FR"/>
        </w:rPr>
        <w:t xml:space="preserve"> بطرس </w:t>
      </w:r>
      <w:r w:rsidR="00A438EA" w:rsidRPr="00BB27B1">
        <w:rPr>
          <w:rtl/>
          <w:lang w:val="fr-FR"/>
        </w:rPr>
        <w:t>أيضًا</w:t>
      </w:r>
      <w:r w:rsidR="00B26124" w:rsidRPr="00BB27B1">
        <w:rPr>
          <w:rtl/>
          <w:lang w:val="fr-FR"/>
        </w:rPr>
        <w:t>. وتفرق ج</w:t>
      </w:r>
      <w:r w:rsidR="004A4E74" w:rsidRPr="00BB27B1">
        <w:rPr>
          <w:rtl/>
          <w:lang w:val="fr-FR"/>
        </w:rPr>
        <w:t>ميع الأساقفة من تحت أيد</w:t>
      </w:r>
      <w:r w:rsidR="004A4E74" w:rsidRPr="00BB27B1">
        <w:rPr>
          <w:rFonts w:hint="cs"/>
          <w:rtl/>
          <w:lang w:val="fr-FR"/>
        </w:rPr>
        <w:t>ي</w:t>
      </w:r>
      <w:r w:rsidR="00B26124" w:rsidRPr="00BB27B1">
        <w:rPr>
          <w:rtl/>
          <w:lang w:val="fr-FR"/>
        </w:rPr>
        <w:t xml:space="preserve"> هؤلاء".</w:t>
      </w:r>
    </w:p>
    <w:p w14:paraId="669B50D6" w14:textId="77777777" w:rsidR="00B26124" w:rsidRPr="00BB27B1" w:rsidRDefault="00982EA4" w:rsidP="009E469C">
      <w:pPr>
        <w:rPr>
          <w:rtl/>
          <w:lang w:val="fr-FR"/>
        </w:rPr>
      </w:pPr>
      <w:r w:rsidRPr="00BB27B1">
        <w:rPr>
          <w:rtl/>
          <w:lang w:val="fr-FR"/>
        </w:rPr>
        <w:t xml:space="preserve">وواضح أنه يستند إلى </w:t>
      </w:r>
      <w:r w:rsidR="005F7BDC" w:rsidRPr="00BB27B1">
        <w:rPr>
          <w:rFonts w:hint="cs"/>
          <w:rtl/>
          <w:lang w:val="fr-FR"/>
        </w:rPr>
        <w:t>أ</w:t>
      </w:r>
      <w:r w:rsidR="005F7BDC" w:rsidRPr="00BB27B1">
        <w:rPr>
          <w:rtl/>
          <w:lang w:val="fr-FR"/>
        </w:rPr>
        <w:t>حد</w:t>
      </w:r>
      <w:r w:rsidR="00B864F5" w:rsidRPr="00BB27B1">
        <w:rPr>
          <w:rtl/>
          <w:lang w:val="fr-FR"/>
        </w:rPr>
        <w:t xml:space="preserve"> القوانين المزو</w:t>
      </w:r>
      <w:r w:rsidR="008948E1">
        <w:rPr>
          <w:rFonts w:hint="cs"/>
          <w:rtl/>
          <w:lang w:val="fr-FR"/>
        </w:rPr>
        <w:t>َّ</w:t>
      </w:r>
      <w:r w:rsidR="00B864F5" w:rsidRPr="00BB27B1">
        <w:rPr>
          <w:rtl/>
          <w:lang w:val="fr-FR"/>
        </w:rPr>
        <w:t>رة</w:t>
      </w:r>
      <w:r w:rsidR="00B26124" w:rsidRPr="00BB27B1">
        <w:rPr>
          <w:rtl/>
          <w:lang w:val="fr-FR"/>
        </w:rPr>
        <w:t>.. وطبع</w:t>
      </w:r>
      <w:r w:rsidR="00A438EA" w:rsidRPr="00BB27B1">
        <w:rPr>
          <w:rtl/>
          <w:lang w:val="fr-FR"/>
        </w:rPr>
        <w:t>ًا</w:t>
      </w:r>
      <w:r w:rsidR="00B26124" w:rsidRPr="00BB27B1">
        <w:rPr>
          <w:rtl/>
          <w:lang w:val="fr-FR"/>
        </w:rPr>
        <w:t xml:space="preserve"> مستحيل أن يكون بطاركة الدنيا أربعة!! ولا</w:t>
      </w:r>
      <w:r w:rsidRPr="00BB27B1">
        <w:rPr>
          <w:rFonts w:hint="cs"/>
          <w:rtl/>
          <w:lang w:val="fr-FR"/>
        </w:rPr>
        <w:t xml:space="preserve"> </w:t>
      </w:r>
      <w:r w:rsidRPr="00BB27B1">
        <w:rPr>
          <w:rtl/>
          <w:lang w:val="fr-FR"/>
        </w:rPr>
        <w:t>دخل للرياح والأنهار والعناصر ف</w:t>
      </w:r>
      <w:r w:rsidRPr="00BB27B1">
        <w:rPr>
          <w:rFonts w:hint="cs"/>
          <w:rtl/>
          <w:lang w:val="fr-FR"/>
        </w:rPr>
        <w:t>ي</w:t>
      </w:r>
      <w:r w:rsidR="005F7BDC" w:rsidRPr="00BB27B1">
        <w:rPr>
          <w:rtl/>
          <w:lang w:val="fr-FR"/>
        </w:rPr>
        <w:t xml:space="preserve"> تدبير أمور الكنيسة! </w:t>
      </w:r>
      <w:r w:rsidR="00B26124" w:rsidRPr="00BB27B1">
        <w:rPr>
          <w:rtl/>
          <w:lang w:val="fr-FR"/>
        </w:rPr>
        <w:t>ولم يحدث أن أمر</w:t>
      </w:r>
      <w:r w:rsidR="00D846D0" w:rsidRPr="00BB27B1">
        <w:rPr>
          <w:rFonts w:hint="cs"/>
          <w:rtl/>
          <w:lang w:val="fr-FR"/>
        </w:rPr>
        <w:t xml:space="preserve"> </w:t>
      </w:r>
      <w:r w:rsidR="00B26124" w:rsidRPr="00BB27B1">
        <w:rPr>
          <w:rtl/>
          <w:lang w:val="fr-FR"/>
        </w:rPr>
        <w:t>الرسل بمثل هذا. وقوانين الرسل أمامنا</w:t>
      </w:r>
      <w:r w:rsidR="009E2622" w:rsidRPr="00BB27B1">
        <w:rPr>
          <w:rtl/>
          <w:lang w:val="fr-FR"/>
        </w:rPr>
        <w:t>،</w:t>
      </w:r>
      <w:r w:rsidR="00B26124" w:rsidRPr="00BB27B1">
        <w:rPr>
          <w:rtl/>
          <w:lang w:val="fr-FR"/>
        </w:rPr>
        <w:t xml:space="preserve"> وليس فيها ش</w:t>
      </w:r>
      <w:r w:rsidR="00B864F5" w:rsidRPr="00BB27B1">
        <w:rPr>
          <w:rFonts w:hint="cs"/>
          <w:rtl/>
          <w:lang w:val="fr-FR"/>
        </w:rPr>
        <w:t xml:space="preserve">يء </w:t>
      </w:r>
      <w:r w:rsidR="00B26124" w:rsidRPr="00BB27B1">
        <w:rPr>
          <w:rtl/>
          <w:lang w:val="fr-FR"/>
        </w:rPr>
        <w:t>من هذا القبيل</w:t>
      </w:r>
      <w:r w:rsidR="009E2622" w:rsidRPr="00BB27B1">
        <w:rPr>
          <w:rtl/>
          <w:lang w:val="fr-FR"/>
        </w:rPr>
        <w:t>.</w:t>
      </w:r>
      <w:r w:rsidR="00B864F5" w:rsidRPr="00BB27B1">
        <w:rPr>
          <w:rtl/>
          <w:lang w:val="fr-FR"/>
        </w:rPr>
        <w:t>. كما أن رومية لم تكن كرس</w:t>
      </w:r>
      <w:r w:rsidR="00B864F5" w:rsidRPr="00BB27B1">
        <w:rPr>
          <w:rFonts w:hint="cs"/>
          <w:rtl/>
          <w:lang w:val="fr-FR"/>
        </w:rPr>
        <w:t>ي</w:t>
      </w:r>
      <w:r w:rsidR="00453407" w:rsidRPr="00BB27B1">
        <w:rPr>
          <w:rtl/>
          <w:lang w:val="fr-FR"/>
        </w:rPr>
        <w:t xml:space="preserve"> القديس بطرس الرسول كما سنشرح.</w:t>
      </w:r>
    </w:p>
    <w:p w14:paraId="6F7902D9" w14:textId="573F6A86" w:rsidR="00920814" w:rsidRPr="00BB27B1" w:rsidRDefault="00CE04CB" w:rsidP="00611563">
      <w:pPr>
        <w:pStyle w:val="Heading2"/>
        <w:rPr>
          <w:rtl/>
        </w:rPr>
      </w:pPr>
      <w:bookmarkStart w:id="173" w:name="_Toc25686166"/>
      <w:bookmarkStart w:id="174" w:name="_Toc27131009"/>
      <w:bookmarkStart w:id="175" w:name="_Toc27727531"/>
      <w:bookmarkStart w:id="176" w:name="_Toc27731832"/>
      <w:bookmarkStart w:id="177" w:name="_Toc27731983"/>
      <w:bookmarkStart w:id="178" w:name="_Toc167364685"/>
      <w:r w:rsidRPr="00BB27B1">
        <w:rPr>
          <w:rtl/>
        </w:rPr>
        <w:lastRenderedPageBreak/>
        <w:t>مشكلة رئاسة بطرس</w:t>
      </w:r>
      <w:r w:rsidR="0048755B">
        <w:rPr>
          <w:rFonts w:hint="cs"/>
          <w:rtl/>
        </w:rPr>
        <w:t xml:space="preserve"> </w:t>
      </w:r>
      <w:r w:rsidR="00920814" w:rsidRPr="00BB27B1">
        <w:rPr>
          <w:rFonts w:hint="cs"/>
          <w:rtl/>
        </w:rPr>
        <w:t>"المفاتيح والصخرة"</w:t>
      </w:r>
      <w:r w:rsidR="00B26124" w:rsidRPr="004230D4">
        <w:rPr>
          <w:sz w:val="24"/>
          <w:szCs w:val="24"/>
          <w:vertAlign w:val="superscript"/>
          <w:rtl/>
        </w:rPr>
        <w:footnoteReference w:id="11"/>
      </w:r>
      <w:bookmarkEnd w:id="173"/>
      <w:bookmarkEnd w:id="174"/>
      <w:bookmarkEnd w:id="175"/>
      <w:bookmarkEnd w:id="176"/>
      <w:bookmarkEnd w:id="177"/>
      <w:bookmarkEnd w:id="178"/>
      <w:r w:rsidR="00920814" w:rsidRPr="004230D4">
        <w:rPr>
          <w:rFonts w:hint="cs"/>
          <w:sz w:val="24"/>
          <w:szCs w:val="24"/>
          <w:rtl/>
        </w:rPr>
        <w:t xml:space="preserve"> </w:t>
      </w:r>
    </w:p>
    <w:p w14:paraId="106F2842" w14:textId="77777777" w:rsidR="00CE04CB" w:rsidRPr="0048755B" w:rsidRDefault="00CE04CB" w:rsidP="00E24D38">
      <w:pPr>
        <w:pStyle w:val="Heading3"/>
        <w:rPr>
          <w:rtl/>
        </w:rPr>
      </w:pPr>
      <w:bookmarkStart w:id="179" w:name="_Toc27727532"/>
      <w:bookmarkStart w:id="180" w:name="_Toc27731833"/>
      <w:r w:rsidRPr="0048755B">
        <w:rPr>
          <w:rStyle w:val="Heading3Char"/>
          <w:b/>
          <w:bCs/>
          <w:rtl/>
        </w:rPr>
        <w:t>(مت 16</w:t>
      </w:r>
      <w:r w:rsidR="00324383" w:rsidRPr="0048755B">
        <w:rPr>
          <w:rStyle w:val="Heading3Char"/>
          <w:rFonts w:hint="cs"/>
          <w:b/>
          <w:bCs/>
          <w:rtl/>
        </w:rPr>
        <w:t>)</w:t>
      </w:r>
      <w:bookmarkEnd w:id="179"/>
      <w:bookmarkEnd w:id="180"/>
      <w:r w:rsidRPr="0048755B">
        <w:rPr>
          <w:rStyle w:val="Heading3Char"/>
          <w:b/>
          <w:bCs/>
          <w:rtl/>
        </w:rPr>
        <w:t xml:space="preserve"> </w:t>
      </w:r>
    </w:p>
    <w:p w14:paraId="13683556" w14:textId="77777777" w:rsidR="00B26124" w:rsidRPr="0048755B" w:rsidRDefault="00B26124" w:rsidP="008948E1">
      <w:pPr>
        <w:rPr>
          <w:rtl/>
          <w:lang w:val="fr-FR" w:bidi="ar-SA"/>
        </w:rPr>
      </w:pPr>
      <w:r w:rsidRPr="0048755B">
        <w:rPr>
          <w:rtl/>
          <w:lang w:val="fr-FR" w:bidi="ar-SA"/>
        </w:rPr>
        <w:t>تحدثنا سابق</w:t>
      </w:r>
      <w:r w:rsidR="00A438EA" w:rsidRPr="0048755B">
        <w:rPr>
          <w:rtl/>
          <w:lang w:val="fr-FR" w:bidi="ar-SA"/>
        </w:rPr>
        <w:t>ًا</w:t>
      </w:r>
      <w:r w:rsidRPr="0048755B">
        <w:rPr>
          <w:rtl/>
          <w:lang w:val="fr-FR" w:bidi="ar-SA"/>
        </w:rPr>
        <w:t xml:space="preserve"> عن طبع الاندفاع ف</w:t>
      </w:r>
      <w:r w:rsidR="00324383" w:rsidRPr="0048755B">
        <w:rPr>
          <w:rFonts w:hint="cs"/>
          <w:rtl/>
          <w:lang w:val="fr-FR" w:bidi="ar-SA"/>
        </w:rPr>
        <w:t>ي</w:t>
      </w:r>
      <w:r w:rsidRPr="0048755B">
        <w:rPr>
          <w:rtl/>
          <w:lang w:val="fr-FR" w:bidi="ar-SA"/>
        </w:rPr>
        <w:t xml:space="preserve"> القديس بطرس الرسول. وكيف </w:t>
      </w:r>
      <w:r w:rsidR="009F4FE2" w:rsidRPr="0048755B">
        <w:rPr>
          <w:rFonts w:hint="cs"/>
          <w:rtl/>
          <w:lang w:val="fr-FR" w:bidi="ar-SA"/>
        </w:rPr>
        <w:t>أ</w:t>
      </w:r>
      <w:r w:rsidRPr="0048755B">
        <w:rPr>
          <w:rtl/>
          <w:lang w:val="fr-FR" w:bidi="ar-SA"/>
        </w:rPr>
        <w:t>ن السيد الرب كان يوبخه على أخطائه ف</w:t>
      </w:r>
      <w:r w:rsidR="009F4FE2" w:rsidRPr="0048755B">
        <w:rPr>
          <w:rFonts w:hint="cs"/>
          <w:rtl/>
          <w:lang w:val="fr-FR" w:bidi="ar-SA"/>
        </w:rPr>
        <w:t>ي</w:t>
      </w:r>
      <w:r w:rsidRPr="0048755B">
        <w:rPr>
          <w:rtl/>
          <w:lang w:val="fr-FR" w:bidi="ar-SA"/>
        </w:rPr>
        <w:t xml:space="preserve"> ذلك. على أنه أحيان</w:t>
      </w:r>
      <w:r w:rsidR="00A438EA" w:rsidRPr="0048755B">
        <w:rPr>
          <w:rtl/>
          <w:lang w:val="fr-FR" w:bidi="ar-SA"/>
        </w:rPr>
        <w:t>ًا</w:t>
      </w:r>
      <w:r w:rsidRPr="0048755B">
        <w:rPr>
          <w:rtl/>
          <w:lang w:val="fr-FR" w:bidi="ar-SA"/>
        </w:rPr>
        <w:t xml:space="preserve"> كان عميق الغيرة وصادق الحكم ف</w:t>
      </w:r>
      <w:r w:rsidR="009F4FE2" w:rsidRPr="0048755B">
        <w:rPr>
          <w:rFonts w:hint="cs"/>
          <w:rtl/>
          <w:lang w:val="fr-FR" w:bidi="ar-SA"/>
        </w:rPr>
        <w:t>ي</w:t>
      </w:r>
      <w:r w:rsidRPr="0048755B">
        <w:rPr>
          <w:rtl/>
          <w:lang w:val="fr-FR" w:bidi="ar-SA"/>
        </w:rPr>
        <w:t xml:space="preserve"> اندفاعه. مثلما ورد ف</w:t>
      </w:r>
      <w:r w:rsidR="00401252" w:rsidRPr="0048755B">
        <w:rPr>
          <w:rFonts w:hint="cs"/>
          <w:rtl/>
          <w:lang w:val="fr-FR" w:bidi="ar-SA"/>
        </w:rPr>
        <w:t>ي</w:t>
      </w:r>
      <w:r w:rsidRPr="0048755B">
        <w:rPr>
          <w:rtl/>
          <w:lang w:val="fr-FR" w:bidi="ar-SA"/>
        </w:rPr>
        <w:t xml:space="preserve"> (</w:t>
      </w:r>
      <w:r w:rsidRPr="0048755B">
        <w:rPr>
          <w:b/>
          <w:bCs/>
          <w:rtl/>
          <w:lang w:val="fr-FR" w:bidi="ar-SA"/>
        </w:rPr>
        <w:t>مت</w:t>
      </w:r>
      <w:r w:rsidR="008948E1" w:rsidRPr="0048755B">
        <w:rPr>
          <w:rFonts w:hint="cs"/>
          <w:b/>
          <w:bCs/>
          <w:rtl/>
          <w:lang w:val="fr-FR" w:bidi="ar-SA"/>
        </w:rPr>
        <w:t xml:space="preserve"> </w:t>
      </w:r>
      <w:r w:rsidRPr="0048755B">
        <w:rPr>
          <w:b/>
          <w:bCs/>
          <w:rtl/>
          <w:lang w:val="fr-FR" w:bidi="ar-SA"/>
        </w:rPr>
        <w:t>16</w:t>
      </w:r>
      <w:r w:rsidR="008948E1" w:rsidRPr="0048755B">
        <w:rPr>
          <w:rFonts w:hint="cs"/>
          <w:b/>
          <w:bCs/>
          <w:rtl/>
          <w:lang w:val="fr-FR" w:bidi="ar-SA"/>
        </w:rPr>
        <w:t>: 16</w:t>
      </w:r>
      <w:r w:rsidRPr="0048755B">
        <w:rPr>
          <w:b/>
          <w:bCs/>
          <w:rtl/>
          <w:lang w:val="fr-FR" w:bidi="ar-SA"/>
        </w:rPr>
        <w:t>)</w:t>
      </w:r>
      <w:r w:rsidRPr="0048755B">
        <w:rPr>
          <w:rtl/>
          <w:lang w:val="fr-FR" w:bidi="ar-SA"/>
        </w:rPr>
        <w:t>.</w:t>
      </w:r>
      <w:r w:rsidR="00D67F51" w:rsidRPr="0048755B">
        <w:rPr>
          <w:rFonts w:hint="cs"/>
          <w:rtl/>
          <w:lang w:val="fr-FR" w:bidi="ar-SA"/>
        </w:rPr>
        <w:t xml:space="preserve"> </w:t>
      </w:r>
      <w:r w:rsidRPr="0048755B">
        <w:rPr>
          <w:rtl/>
          <w:lang w:val="fr-FR" w:bidi="ar-SA"/>
        </w:rPr>
        <w:t>فطو</w:t>
      </w:r>
      <w:r w:rsidR="00284AEA" w:rsidRPr="0048755B">
        <w:rPr>
          <w:rFonts w:hint="cs"/>
          <w:rtl/>
          <w:lang w:val="fr-FR" w:bidi="ar-SA"/>
        </w:rPr>
        <w:t>َّ</w:t>
      </w:r>
      <w:r w:rsidRPr="0048755B">
        <w:rPr>
          <w:rtl/>
          <w:lang w:val="fr-FR" w:bidi="ar-SA"/>
        </w:rPr>
        <w:t>به السيد المسيح تطويب</w:t>
      </w:r>
      <w:r w:rsidR="00A438EA" w:rsidRPr="0048755B">
        <w:rPr>
          <w:rtl/>
          <w:lang w:val="fr-FR" w:bidi="ar-SA"/>
        </w:rPr>
        <w:t>ًا</w:t>
      </w:r>
      <w:r w:rsidRPr="0048755B">
        <w:rPr>
          <w:rtl/>
          <w:lang w:val="fr-FR" w:bidi="ar-SA"/>
        </w:rPr>
        <w:t xml:space="preserve"> يعتمد عليه الك</w:t>
      </w:r>
      <w:r w:rsidR="00284AEA" w:rsidRPr="0048755B">
        <w:rPr>
          <w:rFonts w:hint="cs"/>
          <w:rtl/>
          <w:lang w:val="fr-FR" w:bidi="ar-SA"/>
        </w:rPr>
        <w:t>ا</w:t>
      </w:r>
      <w:r w:rsidRPr="0048755B">
        <w:rPr>
          <w:rtl/>
          <w:lang w:val="fr-FR" w:bidi="ar-SA"/>
        </w:rPr>
        <w:t>ثوليك كثير</w:t>
      </w:r>
      <w:r w:rsidR="00A438EA" w:rsidRPr="0048755B">
        <w:rPr>
          <w:rtl/>
          <w:lang w:val="fr-FR" w:bidi="ar-SA"/>
        </w:rPr>
        <w:t>ًا</w:t>
      </w:r>
      <w:r w:rsidRPr="0048755B">
        <w:rPr>
          <w:rtl/>
          <w:lang w:val="fr-FR" w:bidi="ar-SA"/>
        </w:rPr>
        <w:t xml:space="preserve"> ف</w:t>
      </w:r>
      <w:r w:rsidR="009F4FE2" w:rsidRPr="0048755B">
        <w:rPr>
          <w:rFonts w:hint="cs"/>
          <w:rtl/>
          <w:lang w:val="fr-FR" w:bidi="ar-SA"/>
        </w:rPr>
        <w:t>ي</w:t>
      </w:r>
      <w:r w:rsidRPr="0048755B">
        <w:rPr>
          <w:rtl/>
          <w:lang w:val="fr-FR" w:bidi="ar-SA"/>
        </w:rPr>
        <w:t xml:space="preserve"> إثبات رئاسة بطرس</w:t>
      </w:r>
      <w:r w:rsidR="009E2622" w:rsidRPr="0048755B">
        <w:rPr>
          <w:rtl/>
          <w:lang w:val="fr-FR" w:bidi="ar-SA"/>
        </w:rPr>
        <w:t>.</w:t>
      </w:r>
      <w:r w:rsidR="009F4FE2" w:rsidRPr="0048755B">
        <w:rPr>
          <w:rFonts w:hint="cs"/>
          <w:rtl/>
          <w:lang w:val="fr-FR" w:bidi="ar-SA"/>
        </w:rPr>
        <w:t xml:space="preserve"> </w:t>
      </w:r>
      <w:r w:rsidRPr="0048755B">
        <w:rPr>
          <w:rtl/>
          <w:lang w:val="fr-FR" w:bidi="ar-SA"/>
        </w:rPr>
        <w:t>وس</w:t>
      </w:r>
      <w:r w:rsidR="009F4FE2" w:rsidRPr="0048755B">
        <w:rPr>
          <w:rFonts w:hint="cs"/>
          <w:rtl/>
          <w:lang w:val="fr-FR" w:bidi="ar-SA"/>
        </w:rPr>
        <w:t>و</w:t>
      </w:r>
      <w:r w:rsidRPr="0048755B">
        <w:rPr>
          <w:rtl/>
          <w:lang w:val="fr-FR" w:bidi="ar-SA"/>
        </w:rPr>
        <w:t>ف نحلل هذا النص بالتفصيل.</w:t>
      </w:r>
    </w:p>
    <w:p w14:paraId="1FD2D10D" w14:textId="77777777" w:rsidR="00B26124" w:rsidRPr="0048755B" w:rsidRDefault="00B26124" w:rsidP="009E469C">
      <w:pPr>
        <w:rPr>
          <w:rtl/>
          <w:lang w:val="fr-FR" w:bidi="ar-SA"/>
        </w:rPr>
      </w:pPr>
      <w:r w:rsidRPr="0048755B">
        <w:rPr>
          <w:rtl/>
          <w:lang w:val="fr-FR" w:bidi="ar-SA"/>
        </w:rPr>
        <w:t>سأل السيد المسيح تلاميذه</w:t>
      </w:r>
      <w:r w:rsidR="00FB7C1F" w:rsidRPr="0048755B">
        <w:rPr>
          <w:rFonts w:hint="cs"/>
          <w:rtl/>
          <w:lang w:val="fr-FR" w:bidi="ar-SA"/>
        </w:rPr>
        <w:t xml:space="preserve"> </w:t>
      </w:r>
      <w:r w:rsidRPr="0048755B">
        <w:rPr>
          <w:rtl/>
          <w:lang w:val="fr-FR" w:bidi="ar-SA"/>
        </w:rPr>
        <w:t>"ماذا يقول الناس إن</w:t>
      </w:r>
      <w:r w:rsidR="00FB7C1F" w:rsidRPr="0048755B">
        <w:rPr>
          <w:rFonts w:hint="cs"/>
          <w:rtl/>
          <w:lang w:val="fr-FR" w:bidi="ar-SA"/>
        </w:rPr>
        <w:t>ي</w:t>
      </w:r>
      <w:r w:rsidRPr="0048755B">
        <w:rPr>
          <w:rtl/>
          <w:lang w:val="fr-FR" w:bidi="ar-SA"/>
        </w:rPr>
        <w:t xml:space="preserve"> أنا ابن الإنسان" ف</w:t>
      </w:r>
      <w:r w:rsidR="00FB7C1F" w:rsidRPr="0048755B">
        <w:rPr>
          <w:rtl/>
          <w:lang w:val="fr-FR" w:bidi="ar-SA"/>
        </w:rPr>
        <w:t>ذ</w:t>
      </w:r>
      <w:r w:rsidRPr="0048755B">
        <w:rPr>
          <w:rtl/>
          <w:lang w:val="fr-FR" w:bidi="ar-SA"/>
        </w:rPr>
        <w:t>كروا آراء الناس. ثم سألهم "</w:t>
      </w:r>
      <w:r w:rsidR="00D439D9" w:rsidRPr="0048755B">
        <w:rPr>
          <w:rtl/>
          <w:lang w:val="fr-FR" w:bidi="ar-SA"/>
        </w:rPr>
        <w:t>وَأَنْتُمْ، مَنْ تَقُولُونَ إِنِّي أَنَا</w:t>
      </w:r>
      <w:r w:rsidRPr="0048755B">
        <w:rPr>
          <w:rtl/>
          <w:lang w:val="fr-FR" w:bidi="ar-SA"/>
        </w:rPr>
        <w:t>؟" فاندفع بطرس</w:t>
      </w:r>
      <w:r w:rsidR="00FB7C1F" w:rsidRPr="0048755B">
        <w:rPr>
          <w:rFonts w:hint="cs"/>
          <w:rtl/>
          <w:lang w:val="fr-FR" w:bidi="ar-SA"/>
        </w:rPr>
        <w:t xml:space="preserve"> </w:t>
      </w:r>
      <w:r w:rsidR="00FB7C1F" w:rsidRPr="0048755B">
        <w:rPr>
          <w:rtl/>
          <w:lang w:val="fr-FR" w:bidi="ar-SA"/>
        </w:rPr>
        <w:t>–</w:t>
      </w:r>
      <w:r w:rsidR="00FB7C1F" w:rsidRPr="0048755B">
        <w:rPr>
          <w:rFonts w:hint="cs"/>
          <w:rtl/>
          <w:lang w:val="fr-FR" w:bidi="ar-SA"/>
        </w:rPr>
        <w:t xml:space="preserve"> </w:t>
      </w:r>
      <w:r w:rsidRPr="0048755B">
        <w:rPr>
          <w:rtl/>
          <w:lang w:val="fr-FR" w:bidi="ar-SA"/>
        </w:rPr>
        <w:t>كعادته</w:t>
      </w:r>
      <w:r w:rsidR="00FB7C1F" w:rsidRPr="0048755B">
        <w:rPr>
          <w:rFonts w:hint="cs"/>
          <w:rtl/>
          <w:lang w:val="fr-FR" w:bidi="ar-SA"/>
        </w:rPr>
        <w:t xml:space="preserve"> </w:t>
      </w:r>
      <w:r w:rsidR="00FB7C1F" w:rsidRPr="0048755B">
        <w:rPr>
          <w:rtl/>
          <w:lang w:val="fr-FR" w:bidi="ar-SA"/>
        </w:rPr>
        <w:t>–</w:t>
      </w:r>
      <w:r w:rsidR="00FB7C1F" w:rsidRPr="0048755B">
        <w:rPr>
          <w:rFonts w:hint="cs"/>
          <w:rtl/>
          <w:lang w:val="fr-FR" w:bidi="ar-SA"/>
        </w:rPr>
        <w:t xml:space="preserve"> </w:t>
      </w:r>
      <w:r w:rsidRPr="0048755B">
        <w:rPr>
          <w:rtl/>
          <w:lang w:val="fr-FR" w:bidi="ar-SA"/>
        </w:rPr>
        <w:t>وقال</w:t>
      </w:r>
      <w:r w:rsidR="00FB7C1F" w:rsidRPr="0048755B">
        <w:rPr>
          <w:rFonts w:hint="cs"/>
          <w:rtl/>
          <w:lang w:val="fr-FR" w:bidi="ar-SA"/>
        </w:rPr>
        <w:t>:</w:t>
      </w:r>
      <w:r w:rsidRPr="0048755B">
        <w:rPr>
          <w:rtl/>
          <w:lang w:val="fr-FR" w:bidi="ar-SA"/>
        </w:rPr>
        <w:t xml:space="preserve"> "</w:t>
      </w:r>
      <w:r w:rsidR="00D439D9" w:rsidRPr="0048755B">
        <w:rPr>
          <w:rtl/>
          <w:lang w:val="fr-FR" w:bidi="ar-SA"/>
        </w:rPr>
        <w:t>أَنْتَ هُوَ الْمَسِيحُ ابْنُ اللهِ الْحَيِّ!</w:t>
      </w:r>
      <w:r w:rsidRPr="0048755B">
        <w:rPr>
          <w:rtl/>
          <w:lang w:val="fr-FR" w:bidi="ar-SA"/>
        </w:rPr>
        <w:t>"</w:t>
      </w:r>
      <w:r w:rsidR="009E2622" w:rsidRPr="0048755B">
        <w:rPr>
          <w:rtl/>
          <w:lang w:val="fr-FR" w:bidi="ar-SA"/>
        </w:rPr>
        <w:t>.</w:t>
      </w:r>
      <w:r w:rsidRPr="0048755B">
        <w:rPr>
          <w:rtl/>
          <w:lang w:val="fr-FR" w:bidi="ar-SA"/>
        </w:rPr>
        <w:t xml:space="preserve"> فطوبه السيد المسيح بقوله:</w:t>
      </w:r>
    </w:p>
    <w:p w14:paraId="75AAAB06" w14:textId="6A1C650A" w:rsidR="00B26124" w:rsidRPr="0048755B" w:rsidRDefault="00DC50E9" w:rsidP="00C63544">
      <w:pPr>
        <w:pStyle w:val="ListParagraph"/>
        <w:numPr>
          <w:ilvl w:val="0"/>
          <w:numId w:val="1"/>
        </w:numPr>
        <w:ind w:left="85" w:firstLine="0"/>
        <w:rPr>
          <w:lang w:val="fr-FR" w:bidi="ar-SA"/>
        </w:rPr>
      </w:pPr>
      <w:r>
        <w:rPr>
          <w:rFonts w:hint="cs"/>
          <w:rtl/>
          <w:lang w:val="fr-FR"/>
        </w:rPr>
        <w:t>"</w:t>
      </w:r>
      <w:r w:rsidR="00D439D9" w:rsidRPr="0048755B">
        <w:rPr>
          <w:rFonts w:hint="cs"/>
          <w:rtl/>
          <w:lang w:val="fr-FR"/>
        </w:rPr>
        <w:t>أنْتَ بُطْرُسُ، وَعَلَى هذِهِ الصَّخْرَةِ أَبْني كَنِيسَتِي، وَأَبْوَابُ الْجَحِيمِ لَنْ تَقْوَى عَلَيْهَا</w:t>
      </w:r>
      <w:r>
        <w:rPr>
          <w:rFonts w:hint="cs"/>
          <w:rtl/>
          <w:lang w:val="fr-FR"/>
        </w:rPr>
        <w:t>"</w:t>
      </w:r>
      <w:r w:rsidR="00D439D9" w:rsidRPr="0048755B">
        <w:rPr>
          <w:rFonts w:hint="cs"/>
          <w:rtl/>
          <w:lang w:val="fr-FR"/>
        </w:rPr>
        <w:t>.</w:t>
      </w:r>
      <w:r w:rsidR="009E2622" w:rsidRPr="0048755B">
        <w:rPr>
          <w:rtl/>
          <w:lang w:val="fr-FR" w:bidi="ar-SA"/>
        </w:rPr>
        <w:t>.</w:t>
      </w:r>
    </w:p>
    <w:p w14:paraId="2F6FF413" w14:textId="5E5D21B3" w:rsidR="00B26124" w:rsidRPr="0048755B" w:rsidRDefault="00DC50E9" w:rsidP="00C63544">
      <w:pPr>
        <w:pStyle w:val="ListParagraph"/>
        <w:numPr>
          <w:ilvl w:val="0"/>
          <w:numId w:val="1"/>
        </w:numPr>
        <w:ind w:left="85" w:firstLine="0"/>
        <w:rPr>
          <w:lang w:val="fr-FR" w:bidi="ar-SA"/>
        </w:rPr>
      </w:pPr>
      <w:r>
        <w:rPr>
          <w:rFonts w:hint="cs"/>
          <w:rtl/>
          <w:lang w:val="fr-FR"/>
        </w:rPr>
        <w:t>"</w:t>
      </w:r>
      <w:r w:rsidR="0057712C" w:rsidRPr="0048755B">
        <w:rPr>
          <w:rFonts w:hint="cs"/>
          <w:rtl/>
          <w:lang w:val="fr-FR"/>
        </w:rPr>
        <w:t>وَأُعْطِيكَ مَفَاتِيحَ مَلَكُوتِ السَّمَاوَاتِ، فَكُلُّ مَا تَرْبِطُهُ عَلَى الأَرْضِ يَكُونُ مَرْبُوطًا فِي السَّمَاوَاتِ. وَكُلُّ مَا تَحُلُّهُ عَلَى الأَرْضِ يَكُونُ مَحْلُول</w:t>
      </w:r>
      <w:r w:rsidR="00EE1F66" w:rsidRPr="0048755B">
        <w:rPr>
          <w:rFonts w:hint="cs"/>
          <w:rtl/>
          <w:lang w:val="fr-FR"/>
        </w:rPr>
        <w:t>ًا</w:t>
      </w:r>
      <w:r w:rsidR="0057712C" w:rsidRPr="0048755B">
        <w:rPr>
          <w:rFonts w:hint="cs"/>
          <w:rtl/>
          <w:lang w:val="fr-FR"/>
        </w:rPr>
        <w:t xml:space="preserve"> فِي السَّمَاوَاتِ</w:t>
      </w:r>
      <w:r>
        <w:rPr>
          <w:rFonts w:hint="cs"/>
          <w:rtl/>
          <w:lang w:val="fr-FR"/>
        </w:rPr>
        <w:t>"</w:t>
      </w:r>
      <w:r w:rsidR="00B26124" w:rsidRPr="0048755B">
        <w:rPr>
          <w:rtl/>
          <w:lang w:val="fr-FR" w:bidi="ar-SA"/>
        </w:rPr>
        <w:t>.</w:t>
      </w:r>
    </w:p>
    <w:p w14:paraId="74F35025" w14:textId="77777777" w:rsidR="00B26124" w:rsidRPr="0048755B" w:rsidRDefault="00B26124" w:rsidP="009E469C">
      <w:pPr>
        <w:rPr>
          <w:rtl/>
          <w:lang w:val="fr-FR" w:bidi="ar-SA"/>
        </w:rPr>
      </w:pPr>
      <w:r w:rsidRPr="0048755B">
        <w:rPr>
          <w:rtl/>
          <w:lang w:val="fr-FR" w:bidi="ar-SA"/>
        </w:rPr>
        <w:t>ونريد هنا أن نناقش هذين الأمرين مع</w:t>
      </w:r>
      <w:r w:rsidR="00A438EA" w:rsidRPr="0048755B">
        <w:rPr>
          <w:rtl/>
          <w:lang w:val="fr-FR" w:bidi="ar-SA"/>
        </w:rPr>
        <w:t>ًا</w:t>
      </w:r>
      <w:r w:rsidR="00694B7A" w:rsidRPr="0048755B">
        <w:rPr>
          <w:rFonts w:hint="cs"/>
          <w:rtl/>
          <w:lang w:val="fr-FR" w:bidi="ar-SA"/>
        </w:rPr>
        <w:t>.</w:t>
      </w:r>
    </w:p>
    <w:p w14:paraId="35569414" w14:textId="77777777" w:rsidR="00B26124" w:rsidRPr="0048755B" w:rsidRDefault="00B26124" w:rsidP="00E24D38">
      <w:pPr>
        <w:pStyle w:val="Heading3"/>
        <w:rPr>
          <w:rtl/>
          <w:lang w:val="fr-FR"/>
        </w:rPr>
      </w:pPr>
      <w:bookmarkStart w:id="181" w:name="_Toc27727533"/>
      <w:bookmarkStart w:id="182" w:name="_Toc27731834"/>
      <w:r w:rsidRPr="0048755B">
        <w:rPr>
          <w:rtl/>
          <w:lang w:val="fr-FR"/>
        </w:rPr>
        <w:t>المفاتيح والصخرة</w:t>
      </w:r>
      <w:bookmarkEnd w:id="181"/>
      <w:bookmarkEnd w:id="182"/>
      <w:r w:rsidRPr="0048755B">
        <w:rPr>
          <w:rtl/>
          <w:lang w:val="fr-FR"/>
        </w:rPr>
        <w:t xml:space="preserve"> </w:t>
      </w:r>
    </w:p>
    <w:p w14:paraId="557B87D3" w14:textId="77777777" w:rsidR="00B26124" w:rsidRPr="00BB27B1" w:rsidRDefault="00B26124" w:rsidP="009E469C">
      <w:pPr>
        <w:rPr>
          <w:rtl/>
          <w:lang w:val="fr-FR" w:bidi="ar-SA"/>
        </w:rPr>
      </w:pPr>
      <w:r w:rsidRPr="0048755B">
        <w:rPr>
          <w:rtl/>
          <w:lang w:val="fr-FR" w:bidi="ar-SA"/>
        </w:rPr>
        <w:t>المقصود بمف</w:t>
      </w:r>
      <w:r w:rsidR="00C12A74" w:rsidRPr="0048755B">
        <w:rPr>
          <w:rtl/>
          <w:lang w:val="fr-FR" w:bidi="ar-SA"/>
        </w:rPr>
        <w:t xml:space="preserve">اتيح ملكوت </w:t>
      </w:r>
      <w:proofErr w:type="gramStart"/>
      <w:r w:rsidR="00C12A74" w:rsidRPr="0048755B">
        <w:rPr>
          <w:rtl/>
          <w:lang w:val="fr-FR" w:bidi="ar-SA"/>
        </w:rPr>
        <w:t>السموات</w:t>
      </w:r>
      <w:proofErr w:type="gramEnd"/>
      <w:r w:rsidR="00C12A74" w:rsidRPr="0048755B">
        <w:rPr>
          <w:rtl/>
          <w:lang w:val="fr-FR" w:bidi="ar-SA"/>
        </w:rPr>
        <w:t>، س</w:t>
      </w:r>
      <w:r w:rsidR="002318CD" w:rsidRPr="0048755B">
        <w:rPr>
          <w:rFonts w:hint="cs"/>
          <w:rtl/>
          <w:lang w:val="fr-FR" w:bidi="ar-SA"/>
        </w:rPr>
        <w:t>ُ</w:t>
      </w:r>
      <w:r w:rsidR="00C12A74" w:rsidRPr="0048755B">
        <w:rPr>
          <w:rtl/>
          <w:lang w:val="fr-FR" w:bidi="ar-SA"/>
        </w:rPr>
        <w:t>لطة الحل و</w:t>
      </w:r>
      <w:r w:rsidRPr="0048755B">
        <w:rPr>
          <w:rtl/>
          <w:lang w:val="fr-FR" w:bidi="ar-SA"/>
        </w:rPr>
        <w:t>الربط.</w:t>
      </w:r>
    </w:p>
    <w:p w14:paraId="7F168B35" w14:textId="77777777" w:rsidR="00B26124" w:rsidRPr="00BB27B1" w:rsidRDefault="00B26124" w:rsidP="00284AEA">
      <w:pPr>
        <w:rPr>
          <w:rtl/>
          <w:lang w:val="fr-FR" w:bidi="ar-SA"/>
        </w:rPr>
      </w:pPr>
      <w:r w:rsidRPr="00BB27B1">
        <w:rPr>
          <w:rtl/>
          <w:lang w:val="fr-FR" w:bidi="ar-SA"/>
        </w:rPr>
        <w:t>أ</w:t>
      </w:r>
      <w:r w:rsidR="00C12A74" w:rsidRPr="00BB27B1">
        <w:rPr>
          <w:rFonts w:hint="cs"/>
          <w:rtl/>
          <w:lang w:val="fr-FR" w:bidi="ar-SA"/>
        </w:rPr>
        <w:t>ي</w:t>
      </w:r>
      <w:r w:rsidRPr="00BB27B1">
        <w:rPr>
          <w:rtl/>
          <w:lang w:val="fr-FR" w:bidi="ar-SA"/>
        </w:rPr>
        <w:t xml:space="preserve"> فتح أو غلق الملكوت، بالحل أو الربط</w:t>
      </w:r>
      <w:r w:rsidR="009E2622" w:rsidRPr="00BB27B1">
        <w:rPr>
          <w:rtl/>
          <w:lang w:val="fr-FR" w:bidi="ar-SA"/>
        </w:rPr>
        <w:t>.</w:t>
      </w:r>
      <w:r w:rsidRPr="00BB27B1">
        <w:rPr>
          <w:rtl/>
          <w:lang w:val="fr-FR" w:bidi="ar-SA"/>
        </w:rPr>
        <w:t>..</w:t>
      </w:r>
      <w:r w:rsidR="00C12A74" w:rsidRPr="00BB27B1">
        <w:rPr>
          <w:rFonts w:hint="cs"/>
          <w:rtl/>
          <w:lang w:val="fr-FR" w:bidi="ar-SA"/>
        </w:rPr>
        <w:t xml:space="preserve"> </w:t>
      </w:r>
      <w:r w:rsidRPr="00BB27B1">
        <w:rPr>
          <w:rtl/>
          <w:lang w:val="fr-FR" w:bidi="ar-SA"/>
        </w:rPr>
        <w:t>وهكذا</w:t>
      </w:r>
      <w:r w:rsidR="00C12A74" w:rsidRPr="00BB27B1">
        <w:rPr>
          <w:rtl/>
          <w:lang w:val="fr-FR" w:bidi="ar-SA"/>
        </w:rPr>
        <w:t xml:space="preserve"> نرى بعض الصور أو الأيقونات الت</w:t>
      </w:r>
      <w:r w:rsidR="00C12A74" w:rsidRPr="00BB27B1">
        <w:rPr>
          <w:rFonts w:hint="cs"/>
          <w:rtl/>
          <w:lang w:val="fr-FR" w:bidi="ar-SA"/>
        </w:rPr>
        <w:t>ي</w:t>
      </w:r>
      <w:r w:rsidRPr="00BB27B1">
        <w:rPr>
          <w:rtl/>
          <w:lang w:val="fr-FR" w:bidi="ar-SA"/>
        </w:rPr>
        <w:t xml:space="preserve"> يرس</w:t>
      </w:r>
      <w:r w:rsidR="00284AEA">
        <w:rPr>
          <w:rFonts w:hint="cs"/>
          <w:rtl/>
          <w:lang w:val="fr-FR" w:bidi="ar-SA"/>
        </w:rPr>
        <w:t>م</w:t>
      </w:r>
      <w:r w:rsidRPr="00BB27B1">
        <w:rPr>
          <w:rtl/>
          <w:lang w:val="fr-FR" w:bidi="ar-SA"/>
        </w:rPr>
        <w:t>ها الفنانون الك</w:t>
      </w:r>
      <w:r w:rsidR="00C12A74" w:rsidRPr="00BB27B1">
        <w:rPr>
          <w:rFonts w:hint="cs"/>
          <w:rtl/>
          <w:lang w:val="fr-FR" w:bidi="ar-SA"/>
        </w:rPr>
        <w:t>ا</w:t>
      </w:r>
      <w:r w:rsidRPr="00BB27B1">
        <w:rPr>
          <w:rtl/>
          <w:lang w:val="fr-FR" w:bidi="ar-SA"/>
        </w:rPr>
        <w:t>ثوليك</w:t>
      </w:r>
      <w:r w:rsidR="009E2622" w:rsidRPr="00BB27B1">
        <w:rPr>
          <w:rtl/>
          <w:lang w:val="fr-FR" w:bidi="ar-SA"/>
        </w:rPr>
        <w:t>،</w:t>
      </w:r>
      <w:r w:rsidRPr="00BB27B1">
        <w:rPr>
          <w:rtl/>
          <w:lang w:val="fr-FR" w:bidi="ar-SA"/>
        </w:rPr>
        <w:t xml:space="preserve"> يصورون القديس بطرس الرسول </w:t>
      </w:r>
      <w:r w:rsidR="00C12A74" w:rsidRPr="00BB27B1">
        <w:rPr>
          <w:rtl/>
          <w:lang w:val="fr-FR" w:bidi="ar-SA"/>
        </w:rPr>
        <w:t>وف</w:t>
      </w:r>
      <w:r w:rsidR="00C12A74" w:rsidRPr="00BB27B1">
        <w:rPr>
          <w:rFonts w:hint="cs"/>
          <w:rtl/>
          <w:lang w:val="fr-FR" w:bidi="ar-SA"/>
        </w:rPr>
        <w:t>ي</w:t>
      </w:r>
      <w:r w:rsidRPr="00BB27B1">
        <w:rPr>
          <w:rtl/>
          <w:lang w:val="fr-FR" w:bidi="ar-SA"/>
        </w:rPr>
        <w:t xml:space="preserve"> يده مفتاحان</w:t>
      </w:r>
      <w:r w:rsidR="00C12A74" w:rsidRPr="00BB27B1">
        <w:rPr>
          <w:rFonts w:hint="cs"/>
          <w:rtl/>
          <w:lang w:val="fr-FR" w:bidi="ar-SA"/>
        </w:rPr>
        <w:t xml:space="preserve"> </w:t>
      </w:r>
      <w:r w:rsidRPr="00BB27B1">
        <w:rPr>
          <w:rtl/>
          <w:lang w:val="fr-FR" w:bidi="ar-SA"/>
        </w:rPr>
        <w:t xml:space="preserve">(ربما يقصدون بهما مفتاح للسماء والآخر للأرض). والواقع أنه مفتاح واحد هو السلطة الكهنوتية، به يفتح </w:t>
      </w:r>
      <w:r w:rsidRPr="00BB27B1">
        <w:rPr>
          <w:rtl/>
          <w:lang w:val="fr-FR" w:bidi="ar-SA"/>
        </w:rPr>
        <w:lastRenderedPageBreak/>
        <w:t>ويغلق. والحال واحد</w:t>
      </w:r>
      <w:r w:rsidR="009E2622" w:rsidRPr="00BB27B1">
        <w:rPr>
          <w:rtl/>
          <w:lang w:val="fr-FR" w:bidi="ar-SA"/>
        </w:rPr>
        <w:t>،</w:t>
      </w:r>
      <w:r w:rsidRPr="00BB27B1">
        <w:rPr>
          <w:rtl/>
          <w:lang w:val="fr-FR" w:bidi="ar-SA"/>
        </w:rPr>
        <w:t xml:space="preserve"> وهو ف</w:t>
      </w:r>
      <w:r w:rsidR="009D1445" w:rsidRPr="00BB27B1">
        <w:rPr>
          <w:rFonts w:hint="cs"/>
          <w:rtl/>
          <w:lang w:val="fr-FR" w:bidi="ar-SA"/>
        </w:rPr>
        <w:t xml:space="preserve">ي </w:t>
      </w:r>
      <w:r w:rsidRPr="00BB27B1">
        <w:rPr>
          <w:rtl/>
          <w:lang w:val="fr-FR" w:bidi="ar-SA"/>
        </w:rPr>
        <w:t>الأرض والسماء ف</w:t>
      </w:r>
      <w:r w:rsidR="009D1445" w:rsidRPr="00BB27B1">
        <w:rPr>
          <w:rFonts w:hint="cs"/>
          <w:rtl/>
          <w:lang w:val="fr-FR" w:bidi="ar-SA"/>
        </w:rPr>
        <w:t>ي</w:t>
      </w:r>
      <w:r w:rsidRPr="00BB27B1">
        <w:rPr>
          <w:rtl/>
          <w:lang w:val="fr-FR" w:bidi="ar-SA"/>
        </w:rPr>
        <w:t xml:space="preserve"> نفس الوقت</w:t>
      </w:r>
      <w:r w:rsidR="009E2622" w:rsidRPr="00BB27B1">
        <w:rPr>
          <w:rtl/>
          <w:lang w:val="fr-FR" w:bidi="ar-SA"/>
        </w:rPr>
        <w:t>.</w:t>
      </w:r>
      <w:r w:rsidR="009D1445" w:rsidRPr="00BB27B1">
        <w:rPr>
          <w:rtl/>
          <w:lang w:val="fr-FR" w:bidi="ar-SA"/>
        </w:rPr>
        <w:t xml:space="preserve"> ولكن على هذا الأمر تعليق ه</w:t>
      </w:r>
      <w:r w:rsidRPr="00BB27B1">
        <w:rPr>
          <w:rtl/>
          <w:lang w:val="fr-FR" w:bidi="ar-SA"/>
        </w:rPr>
        <w:t>ام وهو:</w:t>
      </w:r>
    </w:p>
    <w:p w14:paraId="1EE75D21" w14:textId="77777777" w:rsidR="00B26124" w:rsidRPr="00BB27B1" w:rsidRDefault="00B26124" w:rsidP="009E469C">
      <w:pPr>
        <w:rPr>
          <w:rtl/>
          <w:lang w:val="fr-FR" w:bidi="ar-SA"/>
        </w:rPr>
      </w:pPr>
      <w:r w:rsidRPr="00BB27B1">
        <w:rPr>
          <w:rtl/>
          <w:lang w:val="fr-FR" w:bidi="ar-SA"/>
        </w:rPr>
        <w:t>إن نفس السلطة</w:t>
      </w:r>
      <w:r w:rsidR="004C30A1" w:rsidRPr="00BB27B1">
        <w:rPr>
          <w:rFonts w:hint="cs"/>
          <w:rtl/>
          <w:lang w:val="fr-FR" w:bidi="ar-SA"/>
        </w:rPr>
        <w:t xml:space="preserve"> </w:t>
      </w:r>
      <w:r w:rsidRPr="00BB27B1">
        <w:rPr>
          <w:rtl/>
          <w:lang w:val="fr-FR" w:bidi="ar-SA"/>
        </w:rPr>
        <w:t>-</w:t>
      </w:r>
      <w:r w:rsidR="004C30A1" w:rsidRPr="00BB27B1">
        <w:rPr>
          <w:rFonts w:hint="cs"/>
          <w:rtl/>
          <w:lang w:val="fr-FR" w:bidi="ar-SA"/>
        </w:rPr>
        <w:t xml:space="preserve"> </w:t>
      </w:r>
      <w:r w:rsidR="004C30A1" w:rsidRPr="00BB27B1">
        <w:rPr>
          <w:rtl/>
          <w:lang w:val="fr-FR" w:bidi="ar-SA"/>
        </w:rPr>
        <w:t>أ</w:t>
      </w:r>
      <w:r w:rsidR="004C30A1" w:rsidRPr="00BB27B1">
        <w:rPr>
          <w:rFonts w:hint="cs"/>
          <w:rtl/>
          <w:lang w:val="fr-FR" w:bidi="ar-SA"/>
        </w:rPr>
        <w:t>ي</w:t>
      </w:r>
      <w:r w:rsidRPr="00BB27B1">
        <w:rPr>
          <w:rtl/>
          <w:lang w:val="fr-FR" w:bidi="ar-SA"/>
        </w:rPr>
        <w:t xml:space="preserve"> نفس المفاتيح</w:t>
      </w:r>
      <w:r w:rsidR="004C30A1" w:rsidRPr="00BB27B1">
        <w:rPr>
          <w:rFonts w:hint="cs"/>
          <w:rtl/>
          <w:lang w:val="fr-FR" w:bidi="ar-SA"/>
        </w:rPr>
        <w:t xml:space="preserve"> </w:t>
      </w:r>
      <w:r w:rsidRPr="00BB27B1">
        <w:rPr>
          <w:rtl/>
          <w:lang w:val="fr-FR" w:bidi="ar-SA"/>
        </w:rPr>
        <w:t>- أعطيت لجميع الرسل على</w:t>
      </w:r>
      <w:r w:rsidR="004C30A1" w:rsidRPr="00BB27B1">
        <w:rPr>
          <w:rtl/>
          <w:lang w:val="fr-FR" w:bidi="ar-SA"/>
        </w:rPr>
        <w:t xml:space="preserve"> الس</w:t>
      </w:r>
      <w:r w:rsidR="004C30A1" w:rsidRPr="00BB27B1">
        <w:rPr>
          <w:rFonts w:hint="cs"/>
          <w:rtl/>
          <w:lang w:val="fr-FR" w:bidi="ar-SA"/>
        </w:rPr>
        <w:t>و</w:t>
      </w:r>
      <w:r w:rsidRPr="00BB27B1">
        <w:rPr>
          <w:rtl/>
          <w:lang w:val="fr-FR" w:bidi="ar-SA"/>
        </w:rPr>
        <w:t>اء.</w:t>
      </w:r>
    </w:p>
    <w:p w14:paraId="2CEC6B9E" w14:textId="77777777" w:rsidR="00B26124" w:rsidRPr="00BB27B1" w:rsidRDefault="00B26124" w:rsidP="009E469C">
      <w:pPr>
        <w:rPr>
          <w:rtl/>
          <w:lang w:val="fr-FR" w:bidi="ar-SA"/>
        </w:rPr>
      </w:pPr>
      <w:r w:rsidRPr="00BB27B1">
        <w:rPr>
          <w:b/>
          <w:bCs/>
          <w:rtl/>
          <w:lang w:val="fr-FR" w:bidi="ar-SA"/>
        </w:rPr>
        <w:t>1-</w:t>
      </w:r>
      <w:r w:rsidR="004C30A1" w:rsidRPr="00BB27B1">
        <w:rPr>
          <w:rFonts w:hint="cs"/>
          <w:b/>
          <w:bCs/>
          <w:rtl/>
          <w:lang w:val="fr-FR" w:bidi="ar-SA"/>
        </w:rPr>
        <w:t xml:space="preserve"> </w:t>
      </w:r>
      <w:r w:rsidRPr="00BB27B1">
        <w:rPr>
          <w:rtl/>
          <w:lang w:val="fr-FR" w:bidi="ar-SA"/>
        </w:rPr>
        <w:t>منحها لهم جميع</w:t>
      </w:r>
      <w:r w:rsidR="00A438EA" w:rsidRPr="00BB27B1">
        <w:rPr>
          <w:rtl/>
          <w:lang w:val="fr-FR" w:bidi="ar-SA"/>
        </w:rPr>
        <w:t>ًا</w:t>
      </w:r>
      <w:r w:rsidR="007274EC" w:rsidRPr="00BB27B1">
        <w:rPr>
          <w:rtl/>
          <w:lang w:val="fr-FR" w:bidi="ar-SA"/>
        </w:rPr>
        <w:t xml:space="preserve"> قب</w:t>
      </w:r>
      <w:r w:rsidRPr="00BB27B1">
        <w:rPr>
          <w:rtl/>
          <w:lang w:val="fr-FR" w:bidi="ar-SA"/>
        </w:rPr>
        <w:t>ل الصليب</w:t>
      </w:r>
      <w:r w:rsidR="009E2622" w:rsidRPr="00BB27B1">
        <w:rPr>
          <w:rtl/>
          <w:lang w:val="fr-FR" w:bidi="ar-SA"/>
        </w:rPr>
        <w:t>،</w:t>
      </w:r>
      <w:r w:rsidRPr="00BB27B1">
        <w:rPr>
          <w:rtl/>
          <w:lang w:val="fr-FR" w:bidi="ar-SA"/>
        </w:rPr>
        <w:t xml:space="preserve"> إذ قال لهم وبنفس الأسلوب</w:t>
      </w:r>
      <w:r w:rsidR="007274EC" w:rsidRPr="00BB27B1">
        <w:rPr>
          <w:rFonts w:hint="cs"/>
          <w:rtl/>
          <w:lang w:val="fr-FR" w:bidi="ar-SA"/>
        </w:rPr>
        <w:t>:</w:t>
      </w:r>
      <w:r w:rsidR="004C30A1" w:rsidRPr="00BB27B1">
        <w:rPr>
          <w:rFonts w:hint="cs"/>
          <w:rtl/>
          <w:lang w:val="fr-FR" w:bidi="ar-SA"/>
        </w:rPr>
        <w:t xml:space="preserve"> </w:t>
      </w:r>
      <w:r w:rsidRPr="00BB27B1">
        <w:rPr>
          <w:rtl/>
          <w:lang w:val="fr-FR" w:bidi="ar-SA"/>
        </w:rPr>
        <w:t>"</w:t>
      </w:r>
      <w:r w:rsidR="004C30A1" w:rsidRPr="00BB27B1">
        <w:rPr>
          <w:rtl/>
          <w:lang w:val="fr-FR" w:bidi="ar-SA"/>
        </w:rPr>
        <w:t>اَلْحَقَّ أَقُولُ لَكُمْ: كُلُّ مَا تَرْبِطُونَهُ عَلَى الأَرْضِ يَكُونُ مَرْبُوطًا فِي السَّمَاءِ، وَكُلُّ مَا تَحُلُّونَهُ عَلَى الأَرْضِ يَكُونُ مَحْلُول</w:t>
      </w:r>
      <w:r w:rsidR="00EE1F66" w:rsidRPr="00BB27B1">
        <w:rPr>
          <w:rtl/>
          <w:lang w:val="fr-FR" w:bidi="ar-SA"/>
        </w:rPr>
        <w:t>ًا</w:t>
      </w:r>
      <w:r w:rsidR="004C30A1" w:rsidRPr="00BB27B1">
        <w:rPr>
          <w:rtl/>
          <w:lang w:val="fr-FR" w:bidi="ar-SA"/>
        </w:rPr>
        <w:t xml:space="preserve"> فِي السَّمَاءِ</w:t>
      </w:r>
      <w:r w:rsidRPr="00BB27B1">
        <w:rPr>
          <w:rtl/>
          <w:lang w:val="fr-FR" w:bidi="ar-SA"/>
        </w:rPr>
        <w:t>"</w:t>
      </w:r>
      <w:r w:rsidR="004C30A1" w:rsidRPr="00BB27B1">
        <w:rPr>
          <w:rFonts w:hint="cs"/>
          <w:rtl/>
          <w:lang w:val="fr-FR" w:bidi="ar-SA"/>
        </w:rPr>
        <w:t xml:space="preserve"> </w:t>
      </w:r>
      <w:r w:rsidRPr="00BB27B1">
        <w:rPr>
          <w:rtl/>
          <w:lang w:val="fr-FR" w:bidi="ar-SA"/>
        </w:rPr>
        <w:t>(مت</w:t>
      </w:r>
      <w:r w:rsidR="004C30A1" w:rsidRPr="00BB27B1">
        <w:rPr>
          <w:rFonts w:hint="cs"/>
          <w:rtl/>
          <w:lang w:val="fr-FR" w:bidi="ar-SA"/>
        </w:rPr>
        <w:t xml:space="preserve"> </w:t>
      </w:r>
      <w:r w:rsidRPr="00BB27B1">
        <w:rPr>
          <w:rtl/>
          <w:lang w:val="fr-FR" w:bidi="ar-SA"/>
        </w:rPr>
        <w:t>18:</w:t>
      </w:r>
      <w:r w:rsidR="004C30A1" w:rsidRPr="00BB27B1">
        <w:rPr>
          <w:rFonts w:hint="cs"/>
          <w:rtl/>
          <w:lang w:val="fr-FR" w:bidi="ar-SA"/>
        </w:rPr>
        <w:t xml:space="preserve"> </w:t>
      </w:r>
      <w:r w:rsidRPr="00BB27B1">
        <w:rPr>
          <w:rtl/>
          <w:lang w:val="fr-FR" w:bidi="ar-SA"/>
        </w:rPr>
        <w:t>18).</w:t>
      </w:r>
    </w:p>
    <w:p w14:paraId="04E961D2" w14:textId="270DF291" w:rsidR="00B26124" w:rsidRPr="00BB27B1" w:rsidRDefault="00B26124" w:rsidP="009E469C">
      <w:pPr>
        <w:rPr>
          <w:b/>
          <w:bCs/>
          <w:rtl/>
          <w:lang w:val="fr-FR" w:bidi="ar-SA"/>
        </w:rPr>
      </w:pPr>
      <w:r w:rsidRPr="00BB27B1">
        <w:rPr>
          <w:rtl/>
          <w:lang w:val="fr-FR" w:bidi="ar-SA"/>
        </w:rPr>
        <w:t>2-</w:t>
      </w:r>
      <w:r w:rsidR="00324383" w:rsidRPr="00BB27B1">
        <w:rPr>
          <w:rFonts w:hint="cs"/>
          <w:rtl/>
          <w:lang w:val="fr-FR" w:bidi="ar-SA"/>
        </w:rPr>
        <w:t xml:space="preserve"> </w:t>
      </w:r>
      <w:r w:rsidRPr="00BB27B1">
        <w:rPr>
          <w:rtl/>
          <w:lang w:val="fr-FR" w:bidi="ar-SA"/>
        </w:rPr>
        <w:t>ونفس السلطان منحه لهم بعد القيامة، حينما دخل عليهم ف</w:t>
      </w:r>
      <w:r w:rsidR="00456B66" w:rsidRPr="00BB27B1">
        <w:rPr>
          <w:rFonts w:hint="cs"/>
          <w:rtl/>
          <w:lang w:val="fr-FR" w:bidi="ar-SA"/>
        </w:rPr>
        <w:t xml:space="preserve">ي </w:t>
      </w:r>
      <w:r w:rsidRPr="00BB27B1">
        <w:rPr>
          <w:rtl/>
          <w:lang w:val="fr-FR" w:bidi="ar-SA"/>
        </w:rPr>
        <w:t>العلية. إذ قال لهم</w:t>
      </w:r>
      <w:r w:rsidR="00A44465" w:rsidRPr="00BB27B1">
        <w:rPr>
          <w:rFonts w:hint="cs"/>
          <w:rtl/>
          <w:lang w:val="fr-FR" w:bidi="ar-SA"/>
        </w:rPr>
        <w:t>:</w:t>
      </w:r>
      <w:r w:rsidRPr="00BB27B1">
        <w:rPr>
          <w:b/>
          <w:bCs/>
          <w:rtl/>
          <w:lang w:val="fr-FR" w:bidi="ar-SA"/>
        </w:rPr>
        <w:t xml:space="preserve"> </w:t>
      </w:r>
      <w:r w:rsidR="00A44465" w:rsidRPr="00BB27B1">
        <w:rPr>
          <w:rFonts w:hint="cs"/>
          <w:b/>
          <w:bCs/>
          <w:rtl/>
          <w:lang w:val="fr-FR" w:bidi="ar-SA"/>
        </w:rPr>
        <w:t>"</w:t>
      </w:r>
      <w:r w:rsidR="00A44465" w:rsidRPr="00BB27B1">
        <w:rPr>
          <w:b/>
          <w:bCs/>
          <w:rtl/>
          <w:lang w:val="fr-FR" w:bidi="ar-SA"/>
        </w:rPr>
        <w:t>كَمَا أَرْسَلَنِي الآبُ أُرْسِلُكُمْ أَنَا</w:t>
      </w:r>
      <w:r w:rsidRPr="00BB27B1">
        <w:rPr>
          <w:rtl/>
          <w:lang w:val="fr-FR" w:bidi="ar-SA"/>
        </w:rPr>
        <w:t xml:space="preserve">" </w:t>
      </w:r>
      <w:r w:rsidR="00C32C7C" w:rsidRPr="00C32C7C">
        <w:rPr>
          <w:rtl/>
          <w:lang w:val="fr-FR" w:bidi="ar-SA"/>
        </w:rPr>
        <w:t xml:space="preserve">وَلَمَّا قَالَ هذَا نَفَخَ </w:t>
      </w:r>
      <w:r w:rsidRPr="00BB27B1">
        <w:rPr>
          <w:rtl/>
          <w:lang w:val="fr-FR" w:bidi="ar-SA"/>
        </w:rPr>
        <w:t>(ف</w:t>
      </w:r>
      <w:r w:rsidR="00A44465" w:rsidRPr="00BB27B1">
        <w:rPr>
          <w:rFonts w:hint="cs"/>
          <w:rtl/>
          <w:lang w:val="fr-FR" w:bidi="ar-SA"/>
        </w:rPr>
        <w:t>ي</w:t>
      </w:r>
      <w:r w:rsidRPr="00BB27B1">
        <w:rPr>
          <w:rtl/>
          <w:lang w:val="fr-FR" w:bidi="ar-SA"/>
        </w:rPr>
        <w:t xml:space="preserve"> وجوههم). </w:t>
      </w:r>
      <w:r w:rsidR="00C32C7C" w:rsidRPr="00C32C7C">
        <w:rPr>
          <w:rtl/>
          <w:lang w:val="fr-FR" w:bidi="ar-SA"/>
        </w:rPr>
        <w:t>وَقَالَ لَهُمُ</w:t>
      </w:r>
      <w:r w:rsidR="004034D7" w:rsidRPr="00BB27B1">
        <w:rPr>
          <w:rFonts w:hint="cs"/>
          <w:rtl/>
          <w:lang w:val="fr-FR" w:bidi="ar-SA"/>
        </w:rPr>
        <w:t xml:space="preserve">: </w:t>
      </w:r>
      <w:r w:rsidR="00575B14" w:rsidRPr="00BB27B1">
        <w:rPr>
          <w:rFonts w:hint="cs"/>
          <w:rtl/>
          <w:lang w:val="fr-FR" w:bidi="ar-SA"/>
        </w:rPr>
        <w:t>"</w:t>
      </w:r>
      <w:r w:rsidR="004034D7" w:rsidRPr="00BB27B1">
        <w:rPr>
          <w:rtl/>
          <w:lang w:val="fr-FR" w:bidi="ar-SA"/>
        </w:rPr>
        <w:t>اقْبَلُوا الرُّوحَ الْقُدُسَ</w:t>
      </w:r>
      <w:r w:rsidR="00575B14" w:rsidRPr="00BB27B1">
        <w:rPr>
          <w:rtl/>
        </w:rPr>
        <w:t xml:space="preserve"> </w:t>
      </w:r>
      <w:r w:rsidR="00575B14" w:rsidRPr="00BB27B1">
        <w:rPr>
          <w:rtl/>
          <w:lang w:val="fr-FR" w:bidi="ar-SA"/>
        </w:rPr>
        <w:t>مَنْ غَفَرْتُمْ خَطَايَاهُ تُغْفَرُ لَهُ، وَمَنْ أَمْسَكْتُمْ خَطَايَاهُ أُمْسِكَتْ</w:t>
      </w:r>
      <w:r w:rsidRPr="00BB27B1">
        <w:rPr>
          <w:rtl/>
          <w:lang w:val="fr-FR" w:bidi="ar-SA"/>
        </w:rPr>
        <w:t>"</w:t>
      </w:r>
      <w:r w:rsidR="004034D7" w:rsidRPr="00BB27B1">
        <w:rPr>
          <w:rFonts w:hint="cs"/>
          <w:rtl/>
          <w:lang w:val="fr-FR" w:bidi="ar-SA"/>
        </w:rPr>
        <w:t xml:space="preserve"> </w:t>
      </w:r>
      <w:r w:rsidRPr="00BB27B1">
        <w:rPr>
          <w:rtl/>
          <w:lang w:val="fr-FR" w:bidi="ar-SA"/>
        </w:rPr>
        <w:t>(يو21:20-23)</w:t>
      </w:r>
    </w:p>
    <w:p w14:paraId="085A6B77" w14:textId="35AB837C" w:rsidR="00B26124" w:rsidRPr="00BB27B1" w:rsidRDefault="00B26124" w:rsidP="009E469C">
      <w:pPr>
        <w:pStyle w:val="ListParagraph"/>
        <w:numPr>
          <w:ilvl w:val="0"/>
          <w:numId w:val="1"/>
        </w:numPr>
        <w:ind w:left="65" w:firstLine="0"/>
        <w:rPr>
          <w:b/>
          <w:bCs/>
          <w:lang w:val="fr-FR" w:bidi="ar-SA"/>
        </w:rPr>
      </w:pPr>
      <w:r w:rsidRPr="00BB27B1">
        <w:rPr>
          <w:rtl/>
          <w:lang w:val="fr-FR" w:bidi="ar-SA"/>
        </w:rPr>
        <w:t>ونفس السلطان مارسه الرسل جميع</w:t>
      </w:r>
      <w:r w:rsidR="00A438EA" w:rsidRPr="00BB27B1">
        <w:rPr>
          <w:rtl/>
          <w:lang w:val="fr-FR" w:bidi="ar-SA"/>
        </w:rPr>
        <w:t>ًا</w:t>
      </w:r>
      <w:r w:rsidRPr="00BB27B1">
        <w:rPr>
          <w:rtl/>
          <w:lang w:val="fr-FR" w:bidi="ar-SA"/>
        </w:rPr>
        <w:t>. حتى بولس الرسول نفسه</w:t>
      </w:r>
      <w:r w:rsidR="00B402E5" w:rsidRPr="00BB27B1">
        <w:rPr>
          <w:rFonts w:hint="cs"/>
          <w:rtl/>
          <w:lang w:val="fr-FR" w:bidi="ar-SA"/>
        </w:rPr>
        <w:t xml:space="preserve"> </w:t>
      </w:r>
      <w:r w:rsidRPr="00BB27B1">
        <w:rPr>
          <w:rtl/>
          <w:lang w:val="fr-FR" w:bidi="ar-SA"/>
        </w:rPr>
        <w:t>-</w:t>
      </w:r>
      <w:r w:rsidR="00B402E5" w:rsidRPr="00BB27B1">
        <w:rPr>
          <w:rFonts w:hint="cs"/>
          <w:rtl/>
          <w:lang w:val="fr-FR" w:bidi="ar-SA"/>
        </w:rPr>
        <w:t xml:space="preserve"> </w:t>
      </w:r>
      <w:r w:rsidR="00B402E5" w:rsidRPr="00BB27B1">
        <w:rPr>
          <w:rtl/>
          <w:lang w:val="fr-FR" w:bidi="ar-SA"/>
        </w:rPr>
        <w:t>الذ</w:t>
      </w:r>
      <w:r w:rsidR="00B402E5" w:rsidRPr="00BB27B1">
        <w:rPr>
          <w:rFonts w:hint="cs"/>
          <w:rtl/>
          <w:lang w:val="fr-FR" w:bidi="ar-SA"/>
        </w:rPr>
        <w:t>ي</w:t>
      </w:r>
      <w:r w:rsidR="00C97648" w:rsidRPr="00BB27B1">
        <w:rPr>
          <w:rtl/>
          <w:lang w:val="fr-FR" w:bidi="ar-SA"/>
        </w:rPr>
        <w:t xml:space="preserve"> لم يكن من ال</w:t>
      </w:r>
      <w:r w:rsidR="00C97648" w:rsidRPr="00BB27B1">
        <w:rPr>
          <w:rFonts w:hint="cs"/>
          <w:rtl/>
          <w:lang w:val="fr-FR" w:bidi="ar-SA"/>
        </w:rPr>
        <w:t>ا</w:t>
      </w:r>
      <w:r w:rsidR="00C97648" w:rsidRPr="00BB27B1">
        <w:rPr>
          <w:rtl/>
          <w:lang w:val="fr-FR" w:bidi="ar-SA"/>
        </w:rPr>
        <w:t>ثن</w:t>
      </w:r>
      <w:r w:rsidR="00C97648" w:rsidRPr="00BB27B1">
        <w:rPr>
          <w:rFonts w:hint="cs"/>
          <w:rtl/>
          <w:lang w:val="fr-FR" w:bidi="ar-SA"/>
        </w:rPr>
        <w:t>ي</w:t>
      </w:r>
      <w:r w:rsidRPr="00BB27B1">
        <w:rPr>
          <w:rtl/>
          <w:lang w:val="fr-FR" w:bidi="ar-SA"/>
        </w:rPr>
        <w:t xml:space="preserve"> عشر- مارس هذا السلطان ف</w:t>
      </w:r>
      <w:r w:rsidR="006C5D67" w:rsidRPr="00BB27B1">
        <w:rPr>
          <w:rFonts w:hint="cs"/>
          <w:rtl/>
          <w:lang w:val="fr-FR" w:bidi="ar-SA"/>
        </w:rPr>
        <w:t>ي</w:t>
      </w:r>
      <w:r w:rsidRPr="00BB27B1">
        <w:rPr>
          <w:rtl/>
          <w:lang w:val="fr-FR" w:bidi="ar-SA"/>
        </w:rPr>
        <w:t xml:space="preserve"> حكمه على خاطئ كورنثوس (1كو5:5). إذ عاقبه عقوبة شديدة. ثم عاد فعفا عنه</w:t>
      </w:r>
      <w:r w:rsidR="00C427DA" w:rsidRPr="00BB27B1">
        <w:rPr>
          <w:rFonts w:hint="cs"/>
          <w:rtl/>
          <w:lang w:val="fr-FR" w:bidi="ar-SA"/>
        </w:rPr>
        <w:t xml:space="preserve">: </w:t>
      </w:r>
      <w:r w:rsidRPr="00BB27B1">
        <w:rPr>
          <w:rtl/>
          <w:lang w:val="fr-FR" w:bidi="ar-SA"/>
        </w:rPr>
        <w:t>"</w:t>
      </w:r>
      <w:r w:rsidR="00776796">
        <w:rPr>
          <w:rFonts w:hint="cs"/>
          <w:rtl/>
          <w:lang w:val="fr-FR" w:bidi="ar-SA"/>
        </w:rPr>
        <w:t xml:space="preserve">.. </w:t>
      </w:r>
      <w:r w:rsidR="00C427DA" w:rsidRPr="00BB27B1">
        <w:rPr>
          <w:rFonts w:hint="cs"/>
          <w:rtl/>
          <w:lang w:val="fr-FR"/>
        </w:rPr>
        <w:t>لِئَلاَّ يُبْتَلَعَ مِثْلُ هذَا مِنَ الْحُزْنِ الْمُفْرِطِ</w:t>
      </w:r>
      <w:r w:rsidRPr="00BB27B1">
        <w:rPr>
          <w:b/>
          <w:bCs/>
          <w:rtl/>
          <w:lang w:val="fr-FR" w:bidi="ar-SA"/>
        </w:rPr>
        <w:t>"</w:t>
      </w:r>
      <w:r w:rsidR="00C427DA" w:rsidRPr="00BB27B1">
        <w:rPr>
          <w:rFonts w:hint="cs"/>
          <w:b/>
          <w:bCs/>
          <w:rtl/>
          <w:lang w:val="fr-FR" w:bidi="ar-SA"/>
        </w:rPr>
        <w:t xml:space="preserve"> </w:t>
      </w:r>
      <w:r w:rsidRPr="00BB27B1">
        <w:rPr>
          <w:rtl/>
          <w:lang w:val="fr-FR" w:bidi="ar-SA"/>
        </w:rPr>
        <w:t>(2كو7،6:2).</w:t>
      </w:r>
      <w:r w:rsidRPr="00BB27B1">
        <w:rPr>
          <w:lang w:val="fr-FR" w:bidi="ar-SA"/>
        </w:rPr>
        <w:t xml:space="preserve"> </w:t>
      </w:r>
    </w:p>
    <w:p w14:paraId="0FD97439" w14:textId="77777777" w:rsidR="00B26124" w:rsidRPr="00BB27B1" w:rsidRDefault="00B26124" w:rsidP="009E469C">
      <w:pPr>
        <w:pStyle w:val="ListParagraph"/>
        <w:numPr>
          <w:ilvl w:val="0"/>
          <w:numId w:val="1"/>
        </w:numPr>
        <w:ind w:left="65" w:firstLine="0"/>
        <w:rPr>
          <w:rtl/>
          <w:lang w:val="fr-FR" w:bidi="ar-SA"/>
        </w:rPr>
      </w:pPr>
      <w:r w:rsidRPr="00BB27B1">
        <w:rPr>
          <w:rtl/>
          <w:lang w:val="fr-FR" w:bidi="ar-SA"/>
        </w:rPr>
        <w:t>ولم يقل السيد المسيح ف</w:t>
      </w:r>
      <w:r w:rsidR="00C427DA" w:rsidRPr="00BB27B1">
        <w:rPr>
          <w:rFonts w:hint="cs"/>
          <w:rtl/>
          <w:lang w:val="fr-FR" w:bidi="ar-SA"/>
        </w:rPr>
        <w:t xml:space="preserve">ي </w:t>
      </w:r>
      <w:r w:rsidRPr="00BB27B1">
        <w:rPr>
          <w:rtl/>
          <w:lang w:val="fr-FR" w:bidi="ar-SA"/>
        </w:rPr>
        <w:t>(</w:t>
      </w:r>
      <w:r w:rsidRPr="00BB27B1">
        <w:rPr>
          <w:b/>
          <w:bCs/>
          <w:rtl/>
          <w:lang w:val="fr-FR" w:bidi="ar-SA"/>
        </w:rPr>
        <w:t>مت</w:t>
      </w:r>
      <w:r w:rsidR="00284AEA">
        <w:rPr>
          <w:rFonts w:hint="cs"/>
          <w:b/>
          <w:bCs/>
          <w:rtl/>
          <w:lang w:val="fr-FR" w:bidi="ar-SA"/>
        </w:rPr>
        <w:t xml:space="preserve"> </w:t>
      </w:r>
      <w:r w:rsidRPr="00BB27B1">
        <w:rPr>
          <w:b/>
          <w:bCs/>
          <w:rtl/>
          <w:lang w:val="fr-FR" w:bidi="ar-SA"/>
        </w:rPr>
        <w:t>19:16</w:t>
      </w:r>
      <w:r w:rsidRPr="00BB27B1">
        <w:rPr>
          <w:rtl/>
          <w:lang w:val="fr-FR" w:bidi="ar-SA"/>
        </w:rPr>
        <w:t>) إنه يعط</w:t>
      </w:r>
      <w:r w:rsidR="00C427DA" w:rsidRPr="00BB27B1">
        <w:rPr>
          <w:rFonts w:hint="cs"/>
          <w:rtl/>
          <w:lang w:val="fr-FR" w:bidi="ar-SA"/>
        </w:rPr>
        <w:t>ي</w:t>
      </w:r>
      <w:r w:rsidRPr="00BB27B1">
        <w:rPr>
          <w:rtl/>
          <w:lang w:val="fr-FR" w:bidi="ar-SA"/>
        </w:rPr>
        <w:t xml:space="preserve"> لبطرس وحده هذه المفاتيح. بل أعطاه ذلك السلطان ف</w:t>
      </w:r>
      <w:r w:rsidR="00C427DA" w:rsidRPr="00BB27B1">
        <w:rPr>
          <w:rFonts w:hint="cs"/>
          <w:rtl/>
          <w:lang w:val="fr-FR" w:bidi="ar-SA"/>
        </w:rPr>
        <w:t>ي</w:t>
      </w:r>
      <w:r w:rsidRPr="00BB27B1">
        <w:rPr>
          <w:rtl/>
          <w:lang w:val="fr-FR" w:bidi="ar-SA"/>
        </w:rPr>
        <w:t xml:space="preserve"> ذلك الوقت، بتلك المناسبة. ومنح نفس السلطان للجميع. لأن ذلك لازم لتدبير أمور الكنيسة بصفة عامة.</w:t>
      </w:r>
    </w:p>
    <w:p w14:paraId="244C66D5" w14:textId="77777777" w:rsidR="00B26124" w:rsidRPr="00BB27B1" w:rsidRDefault="00B26124" w:rsidP="00E24D38">
      <w:pPr>
        <w:pStyle w:val="Heading3"/>
        <w:rPr>
          <w:rtl/>
          <w:lang w:val="fr-FR"/>
        </w:rPr>
      </w:pPr>
      <w:bookmarkStart w:id="183" w:name="_Toc27727534"/>
      <w:bookmarkStart w:id="184" w:name="_Toc27731835"/>
      <w:r w:rsidRPr="00BB27B1">
        <w:rPr>
          <w:rtl/>
          <w:lang w:val="fr-FR"/>
        </w:rPr>
        <w:t>أشد توبيخ لبطرس</w:t>
      </w:r>
      <w:bookmarkEnd w:id="183"/>
      <w:bookmarkEnd w:id="184"/>
    </w:p>
    <w:p w14:paraId="2211AEBB" w14:textId="77777777" w:rsidR="00B26124" w:rsidRPr="00BB27B1" w:rsidRDefault="00B26124" w:rsidP="00284AEA">
      <w:pPr>
        <w:rPr>
          <w:rtl/>
          <w:lang w:val="fr-FR" w:bidi="ar-SA"/>
        </w:rPr>
      </w:pPr>
      <w:r w:rsidRPr="00BB27B1">
        <w:rPr>
          <w:rtl/>
          <w:lang w:val="fr-FR" w:bidi="ar-SA"/>
        </w:rPr>
        <w:t>نلاحظ أنه ف</w:t>
      </w:r>
      <w:r w:rsidR="00F74D09" w:rsidRPr="00BB27B1">
        <w:rPr>
          <w:rFonts w:hint="cs"/>
          <w:rtl/>
          <w:lang w:val="fr-FR" w:bidi="ar-SA"/>
        </w:rPr>
        <w:t>ي</w:t>
      </w:r>
      <w:r w:rsidRPr="00BB27B1">
        <w:rPr>
          <w:rtl/>
          <w:lang w:val="fr-FR" w:bidi="ar-SA"/>
        </w:rPr>
        <w:t xml:space="preserve"> نفس الفصل</w:t>
      </w:r>
      <w:r w:rsidR="00F74D09" w:rsidRPr="00BB27B1">
        <w:rPr>
          <w:rFonts w:hint="cs"/>
          <w:rtl/>
          <w:lang w:val="fr-FR" w:bidi="ar-SA"/>
        </w:rPr>
        <w:t xml:space="preserve"> </w:t>
      </w:r>
      <w:r w:rsidRPr="00BB27B1">
        <w:rPr>
          <w:rtl/>
          <w:lang w:val="fr-FR" w:bidi="ar-SA"/>
        </w:rPr>
        <w:t>(مت</w:t>
      </w:r>
      <w:r w:rsidR="00284AEA">
        <w:rPr>
          <w:rFonts w:hint="cs"/>
          <w:rtl/>
          <w:lang w:val="fr-FR" w:bidi="ar-SA"/>
        </w:rPr>
        <w:t xml:space="preserve"> </w:t>
      </w:r>
      <w:r w:rsidRPr="00BB27B1">
        <w:rPr>
          <w:rtl/>
          <w:lang w:val="fr-FR" w:bidi="ar-SA"/>
        </w:rPr>
        <w:t>16)</w:t>
      </w:r>
      <w:r w:rsidR="00F74D09" w:rsidRPr="00BB27B1">
        <w:rPr>
          <w:rFonts w:hint="cs"/>
          <w:rtl/>
          <w:lang w:val="fr-FR" w:bidi="ar-SA"/>
        </w:rPr>
        <w:t xml:space="preserve"> ا</w:t>
      </w:r>
      <w:r w:rsidRPr="00BB27B1">
        <w:rPr>
          <w:rtl/>
          <w:lang w:val="fr-FR" w:bidi="ar-SA"/>
        </w:rPr>
        <w:t>لذ</w:t>
      </w:r>
      <w:r w:rsidR="006C7685" w:rsidRPr="00BB27B1">
        <w:rPr>
          <w:rFonts w:hint="cs"/>
          <w:rtl/>
          <w:lang w:val="fr-FR" w:bidi="ar-SA"/>
        </w:rPr>
        <w:t>ي</w:t>
      </w:r>
      <w:r w:rsidRPr="00BB27B1">
        <w:rPr>
          <w:rtl/>
          <w:lang w:val="fr-FR" w:bidi="ar-SA"/>
        </w:rPr>
        <w:t xml:space="preserve"> حدث </w:t>
      </w:r>
      <w:r w:rsidR="00284AEA">
        <w:rPr>
          <w:rFonts w:hint="cs"/>
          <w:rtl/>
          <w:lang w:val="fr-FR" w:bidi="ar-SA"/>
        </w:rPr>
        <w:t xml:space="preserve">فيه </w:t>
      </w:r>
      <w:r w:rsidRPr="00BB27B1">
        <w:rPr>
          <w:rtl/>
          <w:lang w:val="fr-FR" w:bidi="ar-SA"/>
        </w:rPr>
        <w:t>أن الر</w:t>
      </w:r>
      <w:r w:rsidR="006C7685" w:rsidRPr="00BB27B1">
        <w:rPr>
          <w:rtl/>
          <w:lang w:val="fr-FR" w:bidi="ar-SA"/>
        </w:rPr>
        <w:t xml:space="preserve">ب طوّب بطرس، عاد فوبخه على </w:t>
      </w:r>
      <w:r w:rsidR="006C7685" w:rsidRPr="00BB27B1">
        <w:rPr>
          <w:rFonts w:hint="cs"/>
          <w:rtl/>
          <w:lang w:val="fr-FR" w:bidi="ar-SA"/>
        </w:rPr>
        <w:t>ا</w:t>
      </w:r>
      <w:r w:rsidRPr="00BB27B1">
        <w:rPr>
          <w:rtl/>
          <w:lang w:val="fr-FR" w:bidi="ar-SA"/>
        </w:rPr>
        <w:t>ندفاعه بأشد أسلوب سمعه واحد من تلاميذ</w:t>
      </w:r>
      <w:r w:rsidR="00284AEA">
        <w:rPr>
          <w:rFonts w:hint="cs"/>
          <w:rtl/>
          <w:lang w:val="fr-FR" w:bidi="ar-SA"/>
        </w:rPr>
        <w:t>ه</w:t>
      </w:r>
      <w:r w:rsidRPr="00BB27B1">
        <w:rPr>
          <w:rtl/>
          <w:lang w:val="fr-FR" w:bidi="ar-SA"/>
        </w:rPr>
        <w:t>.</w:t>
      </w:r>
    </w:p>
    <w:p w14:paraId="1B68FC00" w14:textId="62F0CB32" w:rsidR="00B26124" w:rsidRPr="00BB27B1" w:rsidRDefault="00B26124" w:rsidP="00284AEA">
      <w:pPr>
        <w:rPr>
          <w:rtl/>
          <w:lang w:val="fr-FR" w:bidi="ar-SA"/>
        </w:rPr>
      </w:pPr>
      <w:r w:rsidRPr="00BB27B1">
        <w:rPr>
          <w:rtl/>
          <w:lang w:val="fr-FR" w:bidi="ar-SA"/>
        </w:rPr>
        <w:t>ذلك أنه بدأ يشرح للتلاميذ كيف سيتألم ويُقتل، وف</w:t>
      </w:r>
      <w:r w:rsidR="00655280" w:rsidRPr="00BB27B1">
        <w:rPr>
          <w:rFonts w:hint="cs"/>
          <w:rtl/>
          <w:lang w:val="fr-FR" w:bidi="ar-SA"/>
        </w:rPr>
        <w:t>ي</w:t>
      </w:r>
      <w:r w:rsidRPr="00BB27B1">
        <w:rPr>
          <w:rtl/>
          <w:lang w:val="fr-FR" w:bidi="ar-SA"/>
        </w:rPr>
        <w:t xml:space="preserve"> اليوم الثالث يقوم. أ</w:t>
      </w:r>
      <w:r w:rsidR="00655280" w:rsidRPr="00BB27B1">
        <w:rPr>
          <w:rFonts w:hint="cs"/>
          <w:rtl/>
          <w:lang w:val="fr-FR" w:bidi="ar-SA"/>
        </w:rPr>
        <w:t>ي</w:t>
      </w:r>
      <w:r w:rsidRPr="00BB27B1">
        <w:rPr>
          <w:rtl/>
          <w:lang w:val="fr-FR" w:bidi="ar-SA"/>
        </w:rPr>
        <w:t xml:space="preserve"> </w:t>
      </w:r>
      <w:r w:rsidR="00655280" w:rsidRPr="00BB27B1">
        <w:rPr>
          <w:rtl/>
          <w:lang w:val="fr-FR" w:bidi="ar-SA"/>
        </w:rPr>
        <w:t>يشرح لهم ما يلزم لعمل الفداء..</w:t>
      </w:r>
      <w:r w:rsidRPr="00BB27B1">
        <w:rPr>
          <w:rtl/>
          <w:lang w:val="fr-FR" w:bidi="ar-SA"/>
        </w:rPr>
        <w:t xml:space="preserve"> ولكن بطرس لم يفهم ذلك. وباندفاعه المعتاد بدأ ينتهر الرب قائل</w:t>
      </w:r>
      <w:r w:rsidR="00A438EA" w:rsidRPr="00BB27B1">
        <w:rPr>
          <w:rtl/>
          <w:lang w:val="fr-FR" w:bidi="ar-SA"/>
        </w:rPr>
        <w:t>ا</w:t>
      </w:r>
      <w:r w:rsidR="00284AEA">
        <w:rPr>
          <w:rFonts w:hint="cs"/>
          <w:rtl/>
          <w:lang w:val="fr-FR" w:bidi="ar-SA"/>
        </w:rPr>
        <w:t>ً</w:t>
      </w:r>
      <w:r w:rsidR="00655280" w:rsidRPr="00BB27B1">
        <w:rPr>
          <w:rFonts w:hint="cs"/>
          <w:rtl/>
          <w:lang w:val="fr-FR" w:bidi="ar-SA"/>
        </w:rPr>
        <w:t xml:space="preserve">: </w:t>
      </w:r>
      <w:r w:rsidRPr="00BB27B1">
        <w:rPr>
          <w:rtl/>
          <w:lang w:val="fr-FR" w:bidi="ar-SA"/>
        </w:rPr>
        <w:t>"</w:t>
      </w:r>
      <w:r w:rsidR="002318CD" w:rsidRPr="00BB27B1">
        <w:rPr>
          <w:b/>
          <w:bCs/>
          <w:rtl/>
          <w:lang w:val="fr-FR" w:bidi="ar-SA"/>
        </w:rPr>
        <w:t>حَاشَاكَ يَا</w:t>
      </w:r>
      <w:r w:rsidR="00CA1A19">
        <w:rPr>
          <w:rFonts w:hint="cs"/>
          <w:b/>
          <w:bCs/>
          <w:rtl/>
          <w:lang w:val="fr-FR" w:bidi="ar-SA"/>
        </w:rPr>
        <w:t xml:space="preserve"> </w:t>
      </w:r>
      <w:r w:rsidR="002318CD" w:rsidRPr="00BB27B1">
        <w:rPr>
          <w:b/>
          <w:bCs/>
          <w:rtl/>
          <w:lang w:val="fr-FR" w:bidi="ar-SA"/>
        </w:rPr>
        <w:t>رَبُّ! لاَ يَكُونُ لَكَ هذَا</w:t>
      </w:r>
      <w:r w:rsidRPr="00BB27B1">
        <w:rPr>
          <w:rtl/>
          <w:lang w:val="fr-FR" w:bidi="ar-SA"/>
        </w:rPr>
        <w:t>"</w:t>
      </w:r>
      <w:r w:rsidR="002318CD" w:rsidRPr="00BB27B1">
        <w:rPr>
          <w:rFonts w:hint="cs"/>
          <w:rtl/>
          <w:lang w:val="fr-FR" w:bidi="ar-SA"/>
        </w:rPr>
        <w:t xml:space="preserve"> </w:t>
      </w:r>
      <w:r w:rsidRPr="00BB27B1">
        <w:rPr>
          <w:rtl/>
          <w:lang w:val="fr-FR" w:bidi="ar-SA"/>
        </w:rPr>
        <w:t>(مت</w:t>
      </w:r>
      <w:r w:rsidR="00284AEA">
        <w:rPr>
          <w:rFonts w:hint="cs"/>
          <w:rtl/>
          <w:lang w:val="fr-FR" w:bidi="ar-SA"/>
        </w:rPr>
        <w:t xml:space="preserve"> </w:t>
      </w:r>
      <w:r w:rsidRPr="00BB27B1">
        <w:rPr>
          <w:rtl/>
          <w:lang w:val="fr-FR" w:bidi="ar-SA"/>
        </w:rPr>
        <w:t>22،21:16).</w:t>
      </w:r>
    </w:p>
    <w:p w14:paraId="25984B17" w14:textId="38DFE25D" w:rsidR="00B26124" w:rsidRPr="00BB27B1" w:rsidRDefault="00B26124" w:rsidP="009E469C">
      <w:pPr>
        <w:rPr>
          <w:rtl/>
          <w:lang w:val="fr-FR" w:bidi="ar-SA"/>
        </w:rPr>
      </w:pPr>
      <w:r w:rsidRPr="00BB27B1">
        <w:rPr>
          <w:rtl/>
          <w:lang w:val="fr-FR" w:bidi="ar-SA"/>
        </w:rPr>
        <w:lastRenderedPageBreak/>
        <w:t>وقد عجبت كثير</w:t>
      </w:r>
      <w:r w:rsidR="00A438EA" w:rsidRPr="00BB27B1">
        <w:rPr>
          <w:rtl/>
          <w:lang w:val="fr-FR" w:bidi="ar-SA"/>
        </w:rPr>
        <w:t>ًا</w:t>
      </w:r>
      <w:r w:rsidRPr="00BB27B1">
        <w:rPr>
          <w:rtl/>
          <w:lang w:val="fr-FR" w:bidi="ar-SA"/>
        </w:rPr>
        <w:t xml:space="preserve"> من قول الكتاب عن بطرس</w:t>
      </w:r>
      <w:r w:rsidR="00655280" w:rsidRPr="00BB27B1">
        <w:rPr>
          <w:rFonts w:hint="cs"/>
          <w:rtl/>
          <w:lang w:val="fr-FR" w:bidi="ar-SA"/>
        </w:rPr>
        <w:t xml:space="preserve"> </w:t>
      </w:r>
      <w:r w:rsidRPr="00BB27B1">
        <w:rPr>
          <w:rtl/>
          <w:lang w:val="fr-FR" w:bidi="ar-SA"/>
        </w:rPr>
        <w:t>"</w:t>
      </w:r>
      <w:r w:rsidR="00AE4287" w:rsidRPr="00BB27B1">
        <w:rPr>
          <w:b/>
          <w:bCs/>
          <w:rtl/>
          <w:lang w:val="fr-FR" w:bidi="ar-SA"/>
        </w:rPr>
        <w:t xml:space="preserve">ابْتَدَأَ </w:t>
      </w:r>
      <w:proofErr w:type="spellStart"/>
      <w:r w:rsidR="00AE4287" w:rsidRPr="00BB27B1">
        <w:rPr>
          <w:b/>
          <w:bCs/>
          <w:rtl/>
          <w:lang w:val="fr-FR" w:bidi="ar-SA"/>
        </w:rPr>
        <w:t>يَنْتَهِرُهُ</w:t>
      </w:r>
      <w:proofErr w:type="spellEnd"/>
      <w:r w:rsidRPr="00BB27B1">
        <w:rPr>
          <w:rtl/>
          <w:lang w:val="fr-FR" w:bidi="ar-SA"/>
        </w:rPr>
        <w:t>"!! ولم يكتفِ بالانتهار، بل دلّ على جهله بموضوع الخلاص والفداء ف</w:t>
      </w:r>
      <w:r w:rsidR="00655280" w:rsidRPr="00BB27B1">
        <w:rPr>
          <w:rFonts w:hint="cs"/>
          <w:rtl/>
          <w:lang w:val="fr-FR" w:bidi="ar-SA"/>
        </w:rPr>
        <w:t>ي</w:t>
      </w:r>
      <w:r w:rsidRPr="00BB27B1">
        <w:rPr>
          <w:rtl/>
          <w:lang w:val="fr-FR" w:bidi="ar-SA"/>
        </w:rPr>
        <w:t xml:space="preserve"> قوله</w:t>
      </w:r>
      <w:r w:rsidR="00655280" w:rsidRPr="00BB27B1">
        <w:rPr>
          <w:rFonts w:hint="cs"/>
          <w:rtl/>
          <w:lang w:val="fr-FR" w:bidi="ar-SA"/>
        </w:rPr>
        <w:t xml:space="preserve">: </w:t>
      </w:r>
      <w:r w:rsidRPr="00BB27B1">
        <w:rPr>
          <w:rtl/>
          <w:lang w:val="fr-FR" w:bidi="ar-SA"/>
        </w:rPr>
        <w:t>"</w:t>
      </w:r>
      <w:r w:rsidRPr="00BB27B1">
        <w:rPr>
          <w:b/>
          <w:bCs/>
          <w:rtl/>
          <w:lang w:val="fr-FR" w:bidi="ar-SA"/>
        </w:rPr>
        <w:t>ح</w:t>
      </w:r>
      <w:r w:rsidR="00284AEA">
        <w:rPr>
          <w:rFonts w:hint="cs"/>
          <w:b/>
          <w:bCs/>
          <w:rtl/>
          <w:lang w:val="fr-FR" w:bidi="ar-SA"/>
        </w:rPr>
        <w:t>ا</w:t>
      </w:r>
      <w:r w:rsidRPr="00BB27B1">
        <w:rPr>
          <w:b/>
          <w:bCs/>
          <w:rtl/>
          <w:lang w:val="fr-FR" w:bidi="ar-SA"/>
        </w:rPr>
        <w:t>شاك يا</w:t>
      </w:r>
      <w:r w:rsidR="00655280" w:rsidRPr="00BB27B1">
        <w:rPr>
          <w:rFonts w:hint="cs"/>
          <w:b/>
          <w:bCs/>
          <w:rtl/>
          <w:lang w:val="fr-FR" w:bidi="ar-SA"/>
        </w:rPr>
        <w:t xml:space="preserve"> </w:t>
      </w:r>
      <w:r w:rsidRPr="00BB27B1">
        <w:rPr>
          <w:b/>
          <w:bCs/>
          <w:rtl/>
          <w:lang w:val="fr-FR" w:bidi="ar-SA"/>
        </w:rPr>
        <w:t>رب. لا يكن لك هذا</w:t>
      </w:r>
      <w:r w:rsidRPr="00BB27B1">
        <w:rPr>
          <w:rtl/>
          <w:lang w:val="fr-FR" w:bidi="ar-SA"/>
        </w:rPr>
        <w:t>". وكأنه يمن</w:t>
      </w:r>
      <w:r w:rsidR="00655280" w:rsidRPr="00BB27B1">
        <w:rPr>
          <w:rFonts w:hint="cs"/>
          <w:rtl/>
          <w:lang w:val="fr-FR" w:bidi="ar-SA"/>
        </w:rPr>
        <w:t>ع</w:t>
      </w:r>
      <w:r w:rsidRPr="00BB27B1">
        <w:rPr>
          <w:rtl/>
          <w:lang w:val="fr-FR" w:bidi="ar-SA"/>
        </w:rPr>
        <w:t>ه</w:t>
      </w:r>
      <w:r w:rsidR="00655280" w:rsidRPr="00BB27B1">
        <w:rPr>
          <w:rFonts w:hint="cs"/>
          <w:rtl/>
          <w:lang w:val="fr-FR" w:bidi="ar-SA"/>
        </w:rPr>
        <w:t xml:space="preserve"> </w:t>
      </w:r>
      <w:r w:rsidR="00655280" w:rsidRPr="00BB27B1">
        <w:rPr>
          <w:rtl/>
          <w:lang w:val="fr-FR" w:bidi="ar-SA"/>
        </w:rPr>
        <w:t>–</w:t>
      </w:r>
      <w:r w:rsidR="00655280" w:rsidRPr="00BB27B1">
        <w:rPr>
          <w:rFonts w:hint="cs"/>
          <w:rtl/>
          <w:lang w:val="fr-FR" w:bidi="ar-SA"/>
        </w:rPr>
        <w:t xml:space="preserve"> </w:t>
      </w:r>
      <w:r w:rsidRPr="00BB27B1">
        <w:rPr>
          <w:rtl/>
          <w:lang w:val="fr-FR" w:bidi="ar-SA"/>
        </w:rPr>
        <w:t>بجهل</w:t>
      </w:r>
      <w:r w:rsidR="00655280" w:rsidRPr="00BB27B1">
        <w:rPr>
          <w:rFonts w:hint="cs"/>
          <w:rtl/>
          <w:lang w:val="fr-FR" w:bidi="ar-SA"/>
        </w:rPr>
        <w:t xml:space="preserve"> </w:t>
      </w:r>
      <w:r w:rsidRPr="00BB27B1">
        <w:rPr>
          <w:rtl/>
          <w:lang w:val="fr-FR" w:bidi="ar-SA"/>
        </w:rPr>
        <w:t xml:space="preserve">عن فداء البشر لذلك </w:t>
      </w:r>
      <w:r w:rsidR="00C03EC8" w:rsidRPr="00BB27B1">
        <w:rPr>
          <w:rFonts w:hint="cs"/>
          <w:rtl/>
          <w:lang w:val="fr-FR" w:bidi="ar-SA"/>
        </w:rPr>
        <w:t>ا</w:t>
      </w:r>
      <w:r w:rsidR="00C03EC8" w:rsidRPr="00BB27B1">
        <w:rPr>
          <w:rtl/>
          <w:lang w:val="fr-FR" w:bidi="ar-SA"/>
        </w:rPr>
        <w:t>ستحق أن</w:t>
      </w:r>
      <w:r w:rsidR="00CA1A19">
        <w:rPr>
          <w:rFonts w:hint="cs"/>
          <w:rtl/>
          <w:lang w:val="fr-FR" w:bidi="ar-SA"/>
        </w:rPr>
        <w:t xml:space="preserve"> يقول</w:t>
      </w:r>
      <w:r w:rsidR="00C03EC8" w:rsidRPr="00BB27B1">
        <w:rPr>
          <w:rtl/>
          <w:lang w:val="fr-FR" w:bidi="ar-SA"/>
        </w:rPr>
        <w:t xml:space="preserve"> له الرب:</w:t>
      </w:r>
      <w:r w:rsidR="00C03EC8" w:rsidRPr="00BB27B1">
        <w:rPr>
          <w:rFonts w:hint="cs"/>
          <w:rtl/>
          <w:lang w:val="fr-FR" w:bidi="ar-SA"/>
        </w:rPr>
        <w:t xml:space="preserve"> </w:t>
      </w:r>
      <w:r w:rsidRPr="00BB27B1">
        <w:rPr>
          <w:rtl/>
          <w:lang w:val="fr-FR" w:bidi="ar-SA"/>
        </w:rPr>
        <w:t>"</w:t>
      </w:r>
      <w:r w:rsidR="00AE4287" w:rsidRPr="00BB27B1">
        <w:rPr>
          <w:rtl/>
          <w:lang w:val="fr-FR" w:bidi="ar-SA"/>
        </w:rPr>
        <w:t>اذْهَبْ عَنِّي يَا</w:t>
      </w:r>
      <w:r w:rsidR="00CA1A19">
        <w:rPr>
          <w:rFonts w:hint="cs"/>
          <w:rtl/>
          <w:lang w:val="fr-FR" w:bidi="ar-SA"/>
        </w:rPr>
        <w:t xml:space="preserve"> </w:t>
      </w:r>
      <w:r w:rsidR="00AE4287" w:rsidRPr="00BB27B1">
        <w:rPr>
          <w:rtl/>
          <w:lang w:val="fr-FR" w:bidi="ar-SA"/>
        </w:rPr>
        <w:t xml:space="preserve">شَيْطَانُ! أَنْتَ </w:t>
      </w:r>
      <w:proofErr w:type="spellStart"/>
      <w:r w:rsidR="00AE4287" w:rsidRPr="00BB27B1">
        <w:rPr>
          <w:rtl/>
          <w:lang w:val="fr-FR" w:bidi="ar-SA"/>
        </w:rPr>
        <w:t>مَعْثَرَةٌ</w:t>
      </w:r>
      <w:proofErr w:type="spellEnd"/>
      <w:r w:rsidR="00AE4287" w:rsidRPr="00BB27B1">
        <w:rPr>
          <w:rtl/>
          <w:lang w:val="fr-FR" w:bidi="ar-SA"/>
        </w:rPr>
        <w:t xml:space="preserve"> لِي، لأَنَّكَ لاَ تَهْتَمُّ بِمَا للهِ لكِنْ بِمَا لِلنَّاسِ</w:t>
      </w:r>
      <w:r w:rsidRPr="00BB27B1">
        <w:rPr>
          <w:rtl/>
          <w:lang w:val="fr-FR" w:bidi="ar-SA"/>
        </w:rPr>
        <w:t>"</w:t>
      </w:r>
      <w:r w:rsidR="00E62680" w:rsidRPr="00BB27B1">
        <w:rPr>
          <w:rFonts w:hint="cs"/>
          <w:rtl/>
          <w:lang w:val="fr-FR" w:bidi="ar-SA"/>
        </w:rPr>
        <w:t xml:space="preserve"> </w:t>
      </w:r>
      <w:r w:rsidRPr="00BB27B1">
        <w:rPr>
          <w:rtl/>
          <w:lang w:val="fr-FR" w:bidi="ar-SA"/>
        </w:rPr>
        <w:t>(مت23:16).</w:t>
      </w:r>
    </w:p>
    <w:p w14:paraId="5E8588F2" w14:textId="77777777" w:rsidR="00B26124" w:rsidRPr="00BB27B1" w:rsidRDefault="00B26124" w:rsidP="009E469C">
      <w:pPr>
        <w:rPr>
          <w:rtl/>
          <w:lang w:val="fr-FR" w:bidi="ar-SA"/>
        </w:rPr>
      </w:pPr>
      <w:r w:rsidRPr="00BB27B1">
        <w:rPr>
          <w:rtl/>
          <w:lang w:val="fr-FR" w:bidi="ar-SA"/>
        </w:rPr>
        <w:t>"</w:t>
      </w:r>
      <w:r w:rsidR="00E62680" w:rsidRPr="00BB27B1">
        <w:rPr>
          <w:rFonts w:hint="cs"/>
          <w:b/>
          <w:bCs/>
          <w:rtl/>
          <w:lang w:val="fr-FR" w:bidi="ar-SA"/>
        </w:rPr>
        <w:t>ا</w:t>
      </w:r>
      <w:r w:rsidRPr="00BB27B1">
        <w:rPr>
          <w:b/>
          <w:bCs/>
          <w:rtl/>
          <w:lang w:val="fr-FR" w:bidi="ar-SA"/>
        </w:rPr>
        <w:t>ذهب عن</w:t>
      </w:r>
      <w:r w:rsidR="00E62680" w:rsidRPr="00BB27B1">
        <w:rPr>
          <w:rFonts w:hint="cs"/>
          <w:b/>
          <w:bCs/>
          <w:rtl/>
          <w:lang w:val="fr-FR" w:bidi="ar-SA"/>
        </w:rPr>
        <w:t>ي</w:t>
      </w:r>
      <w:r w:rsidRPr="00BB27B1">
        <w:rPr>
          <w:b/>
          <w:bCs/>
          <w:rtl/>
          <w:lang w:val="fr-FR" w:bidi="ar-SA"/>
        </w:rPr>
        <w:t xml:space="preserve"> يا شيطان</w:t>
      </w:r>
      <w:r w:rsidRPr="00BB27B1">
        <w:rPr>
          <w:rtl/>
          <w:lang w:val="fr-FR" w:bidi="ar-SA"/>
        </w:rPr>
        <w:t>".. عبارة توبيخ لم يحدث أن سمعها أ</w:t>
      </w:r>
      <w:r w:rsidR="00C6569A" w:rsidRPr="00BB27B1">
        <w:rPr>
          <w:rFonts w:hint="cs"/>
          <w:rtl/>
          <w:lang w:val="fr-FR" w:bidi="ar-SA"/>
        </w:rPr>
        <w:t>ي</w:t>
      </w:r>
      <w:r w:rsidRPr="00BB27B1">
        <w:rPr>
          <w:rtl/>
          <w:lang w:val="fr-FR" w:bidi="ar-SA"/>
        </w:rPr>
        <w:t xml:space="preserve"> تلميذ من </w:t>
      </w:r>
      <w:r w:rsidR="00C6569A" w:rsidRPr="00BB27B1">
        <w:rPr>
          <w:rtl/>
          <w:lang w:val="fr-FR" w:bidi="ar-SA"/>
        </w:rPr>
        <w:t>تلاميذ الرب، مهما كانت أخطاؤه</w:t>
      </w:r>
      <w:r w:rsidRPr="00BB27B1">
        <w:rPr>
          <w:rtl/>
          <w:lang w:val="fr-FR" w:bidi="ar-SA"/>
        </w:rPr>
        <w:t xml:space="preserve">.. هل من المعقول </w:t>
      </w:r>
      <w:r w:rsidR="00CC51E1" w:rsidRPr="00BB27B1">
        <w:rPr>
          <w:rFonts w:hint="cs"/>
          <w:rtl/>
          <w:lang w:val="fr-FR" w:bidi="ar-SA"/>
        </w:rPr>
        <w:t>أ</w:t>
      </w:r>
      <w:r w:rsidR="00CC51E1" w:rsidRPr="00BB27B1">
        <w:rPr>
          <w:rtl/>
          <w:lang w:val="fr-FR" w:bidi="ar-SA"/>
        </w:rPr>
        <w:t>ن يبن</w:t>
      </w:r>
      <w:r w:rsidR="00CC51E1" w:rsidRPr="00BB27B1">
        <w:rPr>
          <w:rFonts w:hint="cs"/>
          <w:rtl/>
          <w:lang w:val="fr-FR" w:bidi="ar-SA"/>
        </w:rPr>
        <w:t>ي</w:t>
      </w:r>
      <w:r w:rsidRPr="00BB27B1">
        <w:rPr>
          <w:rtl/>
          <w:lang w:val="fr-FR" w:bidi="ar-SA"/>
        </w:rPr>
        <w:t xml:space="preserve"> الرب كنيسته على م</w:t>
      </w:r>
      <w:r w:rsidR="00CC51E1" w:rsidRPr="00BB27B1">
        <w:rPr>
          <w:rFonts w:hint="cs"/>
          <w:rtl/>
          <w:lang w:val="fr-FR" w:bidi="ar-SA"/>
        </w:rPr>
        <w:t>َ</w:t>
      </w:r>
      <w:r w:rsidRPr="00BB27B1">
        <w:rPr>
          <w:rtl/>
          <w:lang w:val="fr-FR" w:bidi="ar-SA"/>
        </w:rPr>
        <w:t>ن سمع هذه العبارة منه. وبنفس المنطق من قال عنه</w:t>
      </w:r>
      <w:r w:rsidR="00CC51E1" w:rsidRPr="00BB27B1">
        <w:rPr>
          <w:rFonts w:hint="cs"/>
          <w:rtl/>
          <w:lang w:val="fr-FR" w:bidi="ar-SA"/>
        </w:rPr>
        <w:t>:</w:t>
      </w:r>
      <w:r w:rsidR="00CC51E1" w:rsidRPr="00BB27B1">
        <w:rPr>
          <w:rtl/>
          <w:lang w:val="fr-FR" w:bidi="ar-SA"/>
        </w:rPr>
        <w:t xml:space="preserve"> إنه لا يهتم بما لل</w:t>
      </w:r>
      <w:r w:rsidR="00CC51E1" w:rsidRPr="00BB27B1">
        <w:rPr>
          <w:rFonts w:hint="cs"/>
          <w:rtl/>
          <w:lang w:val="fr-FR" w:bidi="ar-SA"/>
        </w:rPr>
        <w:t>ه</w:t>
      </w:r>
      <w:r w:rsidRPr="00BB27B1">
        <w:rPr>
          <w:rtl/>
          <w:lang w:val="fr-FR" w:bidi="ar-SA"/>
        </w:rPr>
        <w:t>.</w:t>
      </w:r>
    </w:p>
    <w:p w14:paraId="43E392B7" w14:textId="605177D0" w:rsidR="00B26124" w:rsidRPr="00BB27B1" w:rsidRDefault="00B26124" w:rsidP="00284AEA">
      <w:pPr>
        <w:rPr>
          <w:rtl/>
          <w:lang w:val="fr-FR" w:bidi="ar-SA"/>
        </w:rPr>
      </w:pPr>
      <w:r w:rsidRPr="00BB27B1">
        <w:rPr>
          <w:rtl/>
          <w:lang w:val="fr-FR" w:bidi="ar-SA"/>
        </w:rPr>
        <w:t>نصيحت</w:t>
      </w:r>
      <w:r w:rsidR="000B6F1D" w:rsidRPr="00BB27B1">
        <w:rPr>
          <w:rFonts w:hint="cs"/>
          <w:rtl/>
          <w:lang w:val="fr-FR" w:bidi="ar-SA"/>
        </w:rPr>
        <w:t>ي</w:t>
      </w:r>
      <w:r w:rsidRPr="00BB27B1">
        <w:rPr>
          <w:rtl/>
          <w:lang w:val="fr-FR" w:bidi="ar-SA"/>
        </w:rPr>
        <w:t xml:space="preserve"> </w:t>
      </w:r>
      <w:proofErr w:type="spellStart"/>
      <w:r w:rsidRPr="00BB27B1">
        <w:rPr>
          <w:rtl/>
          <w:lang w:val="fr-FR" w:bidi="ar-SA"/>
        </w:rPr>
        <w:t>ل</w:t>
      </w:r>
      <w:r w:rsidR="00DD58EF">
        <w:rPr>
          <w:rFonts w:hint="cs"/>
          <w:rtl/>
          <w:lang w:val="fr-FR" w:bidi="ar-SA"/>
        </w:rPr>
        <w:t>إ</w:t>
      </w:r>
      <w:r w:rsidRPr="00BB27B1">
        <w:rPr>
          <w:rtl/>
          <w:lang w:val="fr-FR" w:bidi="ar-SA"/>
        </w:rPr>
        <w:t>خوتى</w:t>
      </w:r>
      <w:proofErr w:type="spellEnd"/>
      <w:r w:rsidRPr="00BB27B1">
        <w:rPr>
          <w:rtl/>
          <w:lang w:val="fr-FR" w:bidi="ar-SA"/>
        </w:rPr>
        <w:t xml:space="preserve"> الك</w:t>
      </w:r>
      <w:r w:rsidR="000B6F1D" w:rsidRPr="00BB27B1">
        <w:rPr>
          <w:rFonts w:hint="cs"/>
          <w:rtl/>
          <w:lang w:val="fr-FR" w:bidi="ar-SA"/>
        </w:rPr>
        <w:t>ا</w:t>
      </w:r>
      <w:r w:rsidRPr="00BB27B1">
        <w:rPr>
          <w:rtl/>
          <w:lang w:val="fr-FR" w:bidi="ar-SA"/>
        </w:rPr>
        <w:t>ثوليك</w:t>
      </w:r>
      <w:r w:rsidR="00DD58EF">
        <w:rPr>
          <w:rFonts w:hint="cs"/>
          <w:rtl/>
          <w:lang w:val="fr-FR" w:bidi="ar-SA"/>
        </w:rPr>
        <w:t xml:space="preserve"> </w:t>
      </w:r>
      <w:r w:rsidRPr="00BB27B1">
        <w:rPr>
          <w:rtl/>
          <w:lang w:val="fr-FR" w:bidi="ar-SA"/>
        </w:rPr>
        <w:t>- إن أرادوا أن ينسبوا رئاسة لبطرس</w:t>
      </w:r>
      <w:r w:rsidR="00DD58EF">
        <w:rPr>
          <w:rFonts w:hint="cs"/>
          <w:rtl/>
          <w:lang w:val="fr-FR" w:bidi="ar-SA"/>
        </w:rPr>
        <w:t xml:space="preserve"> </w:t>
      </w:r>
      <w:r w:rsidRPr="00BB27B1">
        <w:rPr>
          <w:rtl/>
          <w:lang w:val="fr-FR" w:bidi="ar-SA"/>
        </w:rPr>
        <w:t>- أن يبتعدوا تمام</w:t>
      </w:r>
      <w:r w:rsidR="00A438EA" w:rsidRPr="00BB27B1">
        <w:rPr>
          <w:rtl/>
          <w:lang w:val="fr-FR" w:bidi="ar-SA"/>
        </w:rPr>
        <w:t>ًا</w:t>
      </w:r>
      <w:r w:rsidRPr="00BB27B1">
        <w:rPr>
          <w:rtl/>
          <w:lang w:val="fr-FR" w:bidi="ar-SA"/>
        </w:rPr>
        <w:t xml:space="preserve"> عن</w:t>
      </w:r>
      <w:r w:rsidR="00F05D0C">
        <w:rPr>
          <w:rFonts w:hint="cs"/>
          <w:rtl/>
          <w:lang w:val="fr-FR" w:bidi="ar-SA"/>
        </w:rPr>
        <w:t xml:space="preserve"> </w:t>
      </w:r>
      <w:r w:rsidRPr="00BB27B1">
        <w:rPr>
          <w:rtl/>
          <w:lang w:val="fr-FR" w:bidi="ar-SA"/>
        </w:rPr>
        <w:t>(مت16).</w:t>
      </w:r>
      <w:r w:rsidR="00284AEA">
        <w:rPr>
          <w:rFonts w:hint="cs"/>
          <w:rtl/>
          <w:lang w:val="fr-FR" w:bidi="ar-SA"/>
        </w:rPr>
        <w:t xml:space="preserve"> </w:t>
      </w:r>
      <w:r w:rsidRPr="00BB27B1">
        <w:rPr>
          <w:rtl/>
          <w:lang w:val="fr-FR" w:bidi="ar-SA"/>
        </w:rPr>
        <w:t>فهذا الفصل من ال</w:t>
      </w:r>
      <w:r w:rsidR="00BC07ED" w:rsidRPr="00BB27B1">
        <w:rPr>
          <w:rtl/>
          <w:lang w:val="fr-FR" w:bidi="ar-SA"/>
        </w:rPr>
        <w:t>إنجيل</w:t>
      </w:r>
      <w:r w:rsidRPr="00BB27B1">
        <w:rPr>
          <w:rtl/>
          <w:lang w:val="fr-FR" w:bidi="ar-SA"/>
        </w:rPr>
        <w:t xml:space="preserve"> لن يثبت ما يريدون، بل ي</w:t>
      </w:r>
      <w:r w:rsidR="00FF542A" w:rsidRPr="00BB27B1">
        <w:rPr>
          <w:rFonts w:hint="cs"/>
          <w:rtl/>
          <w:lang w:val="fr-FR" w:bidi="ar-SA"/>
        </w:rPr>
        <w:t>ُ</w:t>
      </w:r>
      <w:r w:rsidRPr="00BB27B1">
        <w:rPr>
          <w:rtl/>
          <w:lang w:val="fr-FR" w:bidi="ar-SA"/>
        </w:rPr>
        <w:t>خجل قضيتهم...</w:t>
      </w:r>
    </w:p>
    <w:p w14:paraId="0C80586A" w14:textId="77777777" w:rsidR="00284AEA" w:rsidRPr="00011B21" w:rsidRDefault="00B26124" w:rsidP="00DD58EF">
      <w:pPr>
        <w:pStyle w:val="Heading3"/>
        <w:rPr>
          <w:rtl/>
          <w:lang w:val="fr-FR"/>
        </w:rPr>
      </w:pPr>
      <w:r w:rsidRPr="00011B21">
        <w:rPr>
          <w:rtl/>
          <w:lang w:val="fr-FR"/>
        </w:rPr>
        <w:t>الصخرة</w:t>
      </w:r>
      <w:r w:rsidR="00284AEA" w:rsidRPr="00011B21">
        <w:rPr>
          <w:rFonts w:hint="cs"/>
          <w:rtl/>
          <w:lang w:val="fr-FR"/>
        </w:rPr>
        <w:t xml:space="preserve"> </w:t>
      </w:r>
    </w:p>
    <w:p w14:paraId="32CC9D7F" w14:textId="77777777" w:rsidR="00B26124" w:rsidRPr="00011B21" w:rsidRDefault="00B26124" w:rsidP="00284AEA">
      <w:pPr>
        <w:rPr>
          <w:rtl/>
          <w:lang w:val="fr-FR" w:bidi="ar-SA"/>
        </w:rPr>
      </w:pPr>
      <w:r w:rsidRPr="00011B21">
        <w:rPr>
          <w:rtl/>
          <w:lang w:val="fr-FR" w:bidi="ar-SA"/>
        </w:rPr>
        <w:t>المقصود بالصخرة الإيمان الذ</w:t>
      </w:r>
      <w:r w:rsidR="009055D3" w:rsidRPr="00011B21">
        <w:rPr>
          <w:rFonts w:hint="cs"/>
          <w:rtl/>
          <w:lang w:val="fr-FR" w:bidi="ar-SA"/>
        </w:rPr>
        <w:t>ي</w:t>
      </w:r>
      <w:r w:rsidRPr="00011B21">
        <w:rPr>
          <w:rtl/>
          <w:lang w:val="fr-FR" w:bidi="ar-SA"/>
        </w:rPr>
        <w:t xml:space="preserve"> اعترف به بطرس، وليس بطرس كشخص.</w:t>
      </w:r>
    </w:p>
    <w:p w14:paraId="6EC2D372" w14:textId="77777777" w:rsidR="00B26124" w:rsidRPr="00011B21" w:rsidRDefault="00B26124" w:rsidP="009E469C">
      <w:pPr>
        <w:rPr>
          <w:rtl/>
          <w:lang w:val="fr-FR" w:bidi="ar-SA"/>
        </w:rPr>
      </w:pPr>
      <w:r w:rsidRPr="00011B21">
        <w:rPr>
          <w:rtl/>
          <w:lang w:val="fr-FR" w:bidi="ar-SA"/>
        </w:rPr>
        <w:t>الإيمان بأن يسوع الناصر</w:t>
      </w:r>
      <w:r w:rsidR="009055D3" w:rsidRPr="00011B21">
        <w:rPr>
          <w:rFonts w:hint="cs"/>
          <w:rtl/>
          <w:lang w:val="fr-FR" w:bidi="ar-SA"/>
        </w:rPr>
        <w:t>ي</w:t>
      </w:r>
      <w:r w:rsidR="009055D3" w:rsidRPr="00011B21">
        <w:rPr>
          <w:rtl/>
          <w:lang w:val="fr-FR" w:bidi="ar-SA"/>
        </w:rPr>
        <w:t xml:space="preserve"> هو المسيح ابن الل</w:t>
      </w:r>
      <w:r w:rsidRPr="00011B21">
        <w:rPr>
          <w:rtl/>
          <w:lang w:val="fr-FR" w:bidi="ar-SA"/>
        </w:rPr>
        <w:t>ه ا</w:t>
      </w:r>
      <w:r w:rsidR="009055D3" w:rsidRPr="00011B21">
        <w:rPr>
          <w:rFonts w:hint="cs"/>
          <w:rtl/>
          <w:lang w:val="fr-FR" w:bidi="ar-SA"/>
        </w:rPr>
        <w:t>ل</w:t>
      </w:r>
      <w:r w:rsidR="009055D3" w:rsidRPr="00011B21">
        <w:rPr>
          <w:rtl/>
          <w:lang w:val="fr-FR" w:bidi="ar-SA"/>
        </w:rPr>
        <w:t>ح</w:t>
      </w:r>
      <w:r w:rsidR="009055D3" w:rsidRPr="00011B21">
        <w:rPr>
          <w:rFonts w:hint="cs"/>
          <w:rtl/>
          <w:lang w:val="fr-FR" w:bidi="ar-SA"/>
        </w:rPr>
        <w:t>ي</w:t>
      </w:r>
      <w:r w:rsidRPr="00011B21">
        <w:rPr>
          <w:rtl/>
          <w:lang w:val="fr-FR" w:bidi="ar-SA"/>
        </w:rPr>
        <w:t>.</w:t>
      </w:r>
    </w:p>
    <w:p w14:paraId="4336B31A" w14:textId="77777777" w:rsidR="00B26124" w:rsidRPr="00011B21" w:rsidRDefault="00B26124" w:rsidP="00284AEA">
      <w:pPr>
        <w:rPr>
          <w:lang w:val="fr-FR" w:bidi="ar-SA"/>
        </w:rPr>
      </w:pPr>
      <w:r w:rsidRPr="00011B21">
        <w:rPr>
          <w:rtl/>
          <w:lang w:val="fr-FR" w:bidi="ar-SA"/>
        </w:rPr>
        <w:t>هذا هو الإيمان الذ</w:t>
      </w:r>
      <w:r w:rsidR="005C6EF8" w:rsidRPr="00011B21">
        <w:rPr>
          <w:rFonts w:hint="cs"/>
          <w:rtl/>
          <w:lang w:val="fr-FR" w:bidi="ar-SA"/>
        </w:rPr>
        <w:t>ي</w:t>
      </w:r>
      <w:r w:rsidRPr="00011B21">
        <w:rPr>
          <w:rtl/>
          <w:lang w:val="fr-FR" w:bidi="ar-SA"/>
        </w:rPr>
        <w:t xml:space="preserve"> ت</w:t>
      </w:r>
      <w:r w:rsidR="005C6EF8" w:rsidRPr="00011B21">
        <w:rPr>
          <w:rFonts w:hint="cs"/>
          <w:rtl/>
          <w:lang w:val="fr-FR" w:bidi="ar-SA"/>
        </w:rPr>
        <w:t>ُ</w:t>
      </w:r>
      <w:r w:rsidRPr="00011B21">
        <w:rPr>
          <w:rtl/>
          <w:lang w:val="fr-FR" w:bidi="ar-SA"/>
        </w:rPr>
        <w:t>بنى عليه الكنيسة، وأبواب الجحيم لن تقوى عليها. ولا يمكن أن ت</w:t>
      </w:r>
      <w:r w:rsidR="005C6EF8" w:rsidRPr="00011B21">
        <w:rPr>
          <w:rFonts w:hint="cs"/>
          <w:rtl/>
          <w:lang w:val="fr-FR" w:bidi="ar-SA"/>
        </w:rPr>
        <w:t>ُ</w:t>
      </w:r>
      <w:r w:rsidRPr="00011B21">
        <w:rPr>
          <w:rtl/>
          <w:lang w:val="fr-FR" w:bidi="ar-SA"/>
        </w:rPr>
        <w:t xml:space="preserve">بنى الكنيسة على شخص له </w:t>
      </w:r>
      <w:proofErr w:type="spellStart"/>
      <w:r w:rsidRPr="00011B21">
        <w:rPr>
          <w:rtl/>
          <w:lang w:val="fr-FR" w:bidi="ar-SA"/>
        </w:rPr>
        <w:t>ضعفاته</w:t>
      </w:r>
      <w:proofErr w:type="spellEnd"/>
      <w:r w:rsidRPr="00011B21">
        <w:rPr>
          <w:rtl/>
          <w:lang w:val="fr-FR" w:bidi="ar-SA"/>
        </w:rPr>
        <w:t xml:space="preserve"> الكثيرة. وقال له الرب مرة</w:t>
      </w:r>
      <w:r w:rsidR="005C6EF8" w:rsidRPr="00011B21">
        <w:rPr>
          <w:rFonts w:hint="cs"/>
          <w:rtl/>
          <w:lang w:val="fr-FR" w:bidi="ar-SA"/>
        </w:rPr>
        <w:t xml:space="preserve">: </w:t>
      </w:r>
      <w:r w:rsidRPr="00011B21">
        <w:rPr>
          <w:rtl/>
          <w:lang w:val="fr-FR" w:bidi="ar-SA"/>
        </w:rPr>
        <w:t>"</w:t>
      </w:r>
      <w:r w:rsidRPr="00011B21">
        <w:rPr>
          <w:b/>
          <w:bCs/>
          <w:rtl/>
          <w:lang w:val="fr-FR" w:bidi="ar-SA"/>
        </w:rPr>
        <w:t>اذهب عن</w:t>
      </w:r>
      <w:r w:rsidR="005C6EF8" w:rsidRPr="00011B21">
        <w:rPr>
          <w:rFonts w:hint="cs"/>
          <w:b/>
          <w:bCs/>
          <w:rtl/>
          <w:lang w:val="fr-FR" w:bidi="ar-SA"/>
        </w:rPr>
        <w:t>ي</w:t>
      </w:r>
      <w:r w:rsidR="005C6EF8" w:rsidRPr="00011B21">
        <w:rPr>
          <w:b/>
          <w:bCs/>
          <w:rtl/>
          <w:lang w:val="fr-FR" w:bidi="ar-SA"/>
        </w:rPr>
        <w:t xml:space="preserve"> يا شيطان. أنت </w:t>
      </w:r>
      <w:proofErr w:type="spellStart"/>
      <w:r w:rsidR="005C6EF8" w:rsidRPr="00011B21">
        <w:rPr>
          <w:b/>
          <w:bCs/>
          <w:rtl/>
          <w:lang w:val="fr-FR" w:bidi="ar-SA"/>
        </w:rPr>
        <w:t>معثرة</w:t>
      </w:r>
      <w:proofErr w:type="spellEnd"/>
      <w:r w:rsidR="005C6EF8" w:rsidRPr="00011B21">
        <w:rPr>
          <w:rFonts w:hint="cs"/>
          <w:b/>
          <w:bCs/>
          <w:rtl/>
          <w:lang w:val="fr-FR" w:bidi="ar-SA"/>
        </w:rPr>
        <w:t xml:space="preserve"> ٌ</w:t>
      </w:r>
      <w:r w:rsidR="005C6EF8" w:rsidRPr="00011B21">
        <w:rPr>
          <w:b/>
          <w:bCs/>
          <w:rtl/>
          <w:lang w:val="fr-FR" w:bidi="ar-SA"/>
        </w:rPr>
        <w:t>ل</w:t>
      </w:r>
      <w:r w:rsidR="005C6EF8" w:rsidRPr="00011B21">
        <w:rPr>
          <w:rFonts w:hint="cs"/>
          <w:b/>
          <w:bCs/>
          <w:rtl/>
          <w:lang w:val="fr-FR" w:bidi="ar-SA"/>
        </w:rPr>
        <w:t>ي..</w:t>
      </w:r>
      <w:r w:rsidRPr="00011B21">
        <w:rPr>
          <w:b/>
          <w:bCs/>
          <w:rtl/>
          <w:lang w:val="fr-FR" w:bidi="ar-SA"/>
        </w:rPr>
        <w:t xml:space="preserve">". </w:t>
      </w:r>
      <w:r w:rsidRPr="00011B21">
        <w:rPr>
          <w:rtl/>
          <w:lang w:val="fr-FR" w:bidi="ar-SA"/>
        </w:rPr>
        <w:t xml:space="preserve">إنسان وصل به الضعف أنه </w:t>
      </w:r>
      <w:r w:rsidR="005C6EF8" w:rsidRPr="00011B21">
        <w:rPr>
          <w:rFonts w:hint="cs"/>
          <w:rtl/>
          <w:lang w:val="fr-FR" w:bidi="ar-SA"/>
        </w:rPr>
        <w:t>أ</w:t>
      </w:r>
      <w:r w:rsidRPr="00011B21">
        <w:rPr>
          <w:rtl/>
          <w:lang w:val="fr-FR" w:bidi="ar-SA"/>
        </w:rPr>
        <w:t xml:space="preserve">نكر المسيح ثلاث مرات أمام جارية... وغير ذلك من أحداث </w:t>
      </w:r>
      <w:r w:rsidR="00C676B7" w:rsidRPr="00011B21">
        <w:rPr>
          <w:rFonts w:hint="cs"/>
          <w:rtl/>
          <w:lang w:val="fr-FR" w:bidi="ar-SA"/>
        </w:rPr>
        <w:t>ا</w:t>
      </w:r>
      <w:r w:rsidRPr="00011B21">
        <w:rPr>
          <w:rtl/>
          <w:lang w:val="fr-FR" w:bidi="ar-SA"/>
        </w:rPr>
        <w:t>ندفاعاته</w:t>
      </w:r>
      <w:r w:rsidR="00C676B7" w:rsidRPr="00011B21">
        <w:rPr>
          <w:rtl/>
          <w:lang w:val="fr-FR" w:bidi="ar-SA"/>
        </w:rPr>
        <w:t xml:space="preserve"> الخاطئة، </w:t>
      </w:r>
      <w:r w:rsidR="00284AEA" w:rsidRPr="00011B21">
        <w:rPr>
          <w:rFonts w:hint="cs"/>
          <w:rtl/>
          <w:lang w:val="fr-FR" w:bidi="ar-SA"/>
        </w:rPr>
        <w:t>على ال</w:t>
      </w:r>
      <w:r w:rsidR="00C676B7" w:rsidRPr="00011B21">
        <w:rPr>
          <w:rtl/>
          <w:lang w:val="fr-FR" w:bidi="ar-SA"/>
        </w:rPr>
        <w:t>رغم من جرأته وغيرته و</w:t>
      </w:r>
      <w:r w:rsidRPr="00011B21">
        <w:rPr>
          <w:rtl/>
          <w:lang w:val="fr-FR" w:bidi="ar-SA"/>
        </w:rPr>
        <w:t xml:space="preserve">محبته للرب. </w:t>
      </w:r>
    </w:p>
    <w:p w14:paraId="2481BB7F" w14:textId="77777777" w:rsidR="00B26124" w:rsidRPr="00011B21" w:rsidRDefault="00B26124" w:rsidP="009E469C">
      <w:pPr>
        <w:rPr>
          <w:rtl/>
          <w:lang w:val="fr-FR" w:bidi="ar-SA"/>
        </w:rPr>
      </w:pPr>
      <w:r w:rsidRPr="00011B21">
        <w:rPr>
          <w:rtl/>
          <w:lang w:val="fr-FR" w:bidi="ar-SA"/>
        </w:rPr>
        <w:t>كما أن عبارة الصخ</w:t>
      </w:r>
      <w:r w:rsidR="00334801" w:rsidRPr="00011B21">
        <w:rPr>
          <w:rtl/>
          <w:lang w:val="fr-FR" w:bidi="ar-SA"/>
        </w:rPr>
        <w:t>رة وردت ف</w:t>
      </w:r>
      <w:r w:rsidR="00334801" w:rsidRPr="00011B21">
        <w:rPr>
          <w:rFonts w:hint="cs"/>
          <w:rtl/>
          <w:lang w:val="fr-FR" w:bidi="ar-SA"/>
        </w:rPr>
        <w:t>ي</w:t>
      </w:r>
      <w:r w:rsidR="00F44FB2" w:rsidRPr="00011B21">
        <w:rPr>
          <w:rtl/>
          <w:lang w:val="fr-FR" w:bidi="ar-SA"/>
        </w:rPr>
        <w:t xml:space="preserve"> الكتاب بمعانٍ كثيرة</w:t>
      </w:r>
      <w:r w:rsidRPr="00011B21">
        <w:rPr>
          <w:rtl/>
          <w:lang w:val="fr-FR" w:bidi="ar-SA"/>
        </w:rPr>
        <w:t>..</w:t>
      </w:r>
    </w:p>
    <w:p w14:paraId="2002C2D1" w14:textId="2767A3A8" w:rsidR="00B26124" w:rsidRPr="00011B21" w:rsidRDefault="00334801" w:rsidP="009E469C">
      <w:pPr>
        <w:pStyle w:val="ListParagraph"/>
        <w:numPr>
          <w:ilvl w:val="0"/>
          <w:numId w:val="12"/>
        </w:numPr>
        <w:rPr>
          <w:rtl/>
          <w:lang w:val="fr-FR" w:bidi="ar-SA"/>
        </w:rPr>
      </w:pPr>
      <w:r w:rsidRPr="00011B21">
        <w:rPr>
          <w:rtl/>
          <w:lang w:val="fr-FR" w:bidi="ar-SA"/>
        </w:rPr>
        <w:t>منها ما قيل عن الشعب ف</w:t>
      </w:r>
      <w:r w:rsidRPr="00011B21">
        <w:rPr>
          <w:rFonts w:hint="cs"/>
          <w:rtl/>
          <w:lang w:val="fr-FR" w:bidi="ar-SA"/>
        </w:rPr>
        <w:t>ي</w:t>
      </w:r>
      <w:r w:rsidR="00B26124" w:rsidRPr="00011B21">
        <w:rPr>
          <w:rtl/>
          <w:lang w:val="fr-FR" w:bidi="ar-SA"/>
        </w:rPr>
        <w:t xml:space="preserve"> العهد القديم</w:t>
      </w:r>
      <w:r w:rsidR="00F44FB2" w:rsidRPr="00011B21">
        <w:rPr>
          <w:rFonts w:hint="cs"/>
          <w:rtl/>
          <w:lang w:val="fr-FR" w:bidi="ar-SA"/>
        </w:rPr>
        <w:t xml:space="preserve"> </w:t>
      </w:r>
      <w:r w:rsidR="00B26124" w:rsidRPr="00011B21">
        <w:rPr>
          <w:rtl/>
          <w:lang w:val="fr-FR" w:bidi="ar-SA"/>
        </w:rPr>
        <w:t>"</w:t>
      </w:r>
      <w:r w:rsidR="00D40B90" w:rsidRPr="00011B21">
        <w:rPr>
          <w:rFonts w:hint="cs"/>
          <w:rtl/>
          <w:lang w:val="fr-FR"/>
        </w:rPr>
        <w:t>كَانُوا يَشْرَبُونَ مِنْ صَخْرَةٍ رُوحِيَّةٍ تَابِعَتِهِمْ، وَالصَّخْرَةُ</w:t>
      </w:r>
      <w:r w:rsidR="00D40B90" w:rsidRPr="00011B21">
        <w:rPr>
          <w:rFonts w:hint="cs"/>
          <w:lang w:bidi="ar-SA"/>
        </w:rPr>
        <w:t xml:space="preserve"> </w:t>
      </w:r>
      <w:r w:rsidR="00D40B90" w:rsidRPr="00011B21">
        <w:rPr>
          <w:rFonts w:hint="cs"/>
          <w:rtl/>
          <w:lang w:val="fr-FR"/>
        </w:rPr>
        <w:t>كَانَتِ الْمَسِيحَ</w:t>
      </w:r>
      <w:r w:rsidR="00B26124" w:rsidRPr="00011B21">
        <w:rPr>
          <w:rtl/>
          <w:lang w:val="fr-FR" w:bidi="ar-SA"/>
        </w:rPr>
        <w:t>"</w:t>
      </w:r>
      <w:r w:rsidR="00B93983" w:rsidRPr="00011B21">
        <w:rPr>
          <w:rFonts w:hint="cs"/>
          <w:rtl/>
          <w:lang w:val="fr-FR" w:bidi="ar-SA"/>
        </w:rPr>
        <w:t xml:space="preserve"> </w:t>
      </w:r>
      <w:r w:rsidR="00B26124" w:rsidRPr="00011B21">
        <w:rPr>
          <w:rtl/>
          <w:lang w:val="fr-FR" w:bidi="ar-SA"/>
        </w:rPr>
        <w:t>(1كو4:10).</w:t>
      </w:r>
    </w:p>
    <w:p w14:paraId="24F890F0" w14:textId="77777777" w:rsidR="00B26124" w:rsidRPr="00BB27B1" w:rsidRDefault="00B26124" w:rsidP="009E469C">
      <w:pPr>
        <w:pStyle w:val="ListParagraph"/>
        <w:numPr>
          <w:ilvl w:val="0"/>
          <w:numId w:val="12"/>
        </w:numPr>
        <w:rPr>
          <w:rtl/>
          <w:lang w:val="fr-FR" w:bidi="ar-SA"/>
        </w:rPr>
      </w:pPr>
      <w:r w:rsidRPr="00011B21">
        <w:rPr>
          <w:rtl/>
          <w:lang w:val="fr-FR" w:bidi="ar-SA"/>
        </w:rPr>
        <w:t>وكثير</w:t>
      </w:r>
      <w:r w:rsidR="00A438EA" w:rsidRPr="00011B21">
        <w:rPr>
          <w:rtl/>
          <w:lang w:val="fr-FR" w:bidi="ar-SA"/>
        </w:rPr>
        <w:t>ًا</w:t>
      </w:r>
      <w:r w:rsidR="00EA357B" w:rsidRPr="00011B21">
        <w:rPr>
          <w:rtl/>
          <w:lang w:val="fr-FR" w:bidi="ar-SA"/>
        </w:rPr>
        <w:t xml:space="preserve"> ما ورد ف</w:t>
      </w:r>
      <w:r w:rsidR="00EA357B" w:rsidRPr="00011B21">
        <w:rPr>
          <w:rFonts w:hint="cs"/>
          <w:rtl/>
          <w:lang w:val="fr-FR" w:bidi="ar-SA"/>
        </w:rPr>
        <w:t>ي</w:t>
      </w:r>
      <w:r w:rsidRPr="00011B21">
        <w:rPr>
          <w:rtl/>
          <w:lang w:val="fr-FR" w:bidi="ar-SA"/>
        </w:rPr>
        <w:t xml:space="preserve"> الكتاب أن الله هو الصخرة. كما ورد ف</w:t>
      </w:r>
      <w:r w:rsidR="00EA357B" w:rsidRPr="00011B21">
        <w:rPr>
          <w:rFonts w:hint="cs"/>
          <w:rtl/>
          <w:lang w:val="fr-FR" w:bidi="ar-SA"/>
        </w:rPr>
        <w:t>ي</w:t>
      </w:r>
      <w:r w:rsidRPr="00011B21">
        <w:rPr>
          <w:rtl/>
          <w:lang w:val="fr-FR" w:bidi="ar-SA"/>
        </w:rPr>
        <w:t xml:space="preserve"> (مز</w:t>
      </w:r>
      <w:r w:rsidR="00EA357B" w:rsidRPr="00011B21">
        <w:rPr>
          <w:rFonts w:hint="cs"/>
          <w:rtl/>
          <w:lang w:val="fr-FR" w:bidi="ar-SA"/>
        </w:rPr>
        <w:t>18: 31</w:t>
      </w:r>
      <w:r w:rsidRPr="00011B21">
        <w:rPr>
          <w:rtl/>
          <w:lang w:val="fr-FR" w:bidi="ar-SA"/>
        </w:rPr>
        <w:t>)</w:t>
      </w:r>
      <w:r w:rsidR="00A77510" w:rsidRPr="00011B21">
        <w:rPr>
          <w:rFonts w:hint="cs"/>
          <w:rtl/>
          <w:lang w:val="fr-FR" w:bidi="ar-SA"/>
        </w:rPr>
        <w:t xml:space="preserve"> </w:t>
      </w:r>
      <w:r w:rsidRPr="00011B21">
        <w:rPr>
          <w:rtl/>
          <w:lang w:val="fr-FR" w:bidi="ar-SA"/>
        </w:rPr>
        <w:t>"</w:t>
      </w:r>
      <w:r w:rsidR="00A77510" w:rsidRPr="00011B21">
        <w:rPr>
          <w:rFonts w:hint="cs"/>
          <w:rtl/>
          <w:lang w:val="fr-FR"/>
        </w:rPr>
        <w:t>لأَنَّهُ مَنْ هُوَ إِلهٌ غَيْرُ الرَّبِّ؟ وَمَنْ هُوَ صَخْرَةٌ سِوَى إِلهِنَا</w:t>
      </w:r>
      <w:r w:rsidR="00A77510" w:rsidRPr="00BB27B1">
        <w:rPr>
          <w:rFonts w:hint="cs"/>
          <w:rtl/>
          <w:lang w:val="fr-FR"/>
        </w:rPr>
        <w:t>؟</w:t>
      </w:r>
      <w:r w:rsidRPr="00BB27B1">
        <w:rPr>
          <w:rtl/>
          <w:lang w:val="fr-FR" w:bidi="ar-SA"/>
        </w:rPr>
        <w:t>". فهل نقول بعد هذا التصريح أن الصخرة الت</w:t>
      </w:r>
      <w:r w:rsidR="00EA357B" w:rsidRPr="00BB27B1">
        <w:rPr>
          <w:rFonts w:hint="cs"/>
          <w:rtl/>
          <w:lang w:val="fr-FR" w:bidi="ar-SA"/>
        </w:rPr>
        <w:t>ي</w:t>
      </w:r>
      <w:r w:rsidRPr="00BB27B1">
        <w:rPr>
          <w:rtl/>
          <w:lang w:val="fr-FR" w:bidi="ar-SA"/>
        </w:rPr>
        <w:t xml:space="preserve"> </w:t>
      </w:r>
      <w:r w:rsidRPr="00BB27B1">
        <w:rPr>
          <w:rtl/>
          <w:lang w:val="fr-FR" w:bidi="ar-SA"/>
        </w:rPr>
        <w:lastRenderedPageBreak/>
        <w:t>تبنى عليها الكنيسة ه</w:t>
      </w:r>
      <w:r w:rsidR="00413C55" w:rsidRPr="00BB27B1">
        <w:rPr>
          <w:rFonts w:hint="cs"/>
          <w:rtl/>
          <w:lang w:val="fr-FR" w:bidi="ar-SA"/>
        </w:rPr>
        <w:t>ي</w:t>
      </w:r>
      <w:r w:rsidRPr="00BB27B1">
        <w:rPr>
          <w:rtl/>
          <w:lang w:val="fr-FR" w:bidi="ar-SA"/>
        </w:rPr>
        <w:t xml:space="preserve"> بطرس؟!</w:t>
      </w:r>
      <w:r w:rsidR="00C6569A" w:rsidRPr="00BB27B1">
        <w:rPr>
          <w:rFonts w:hint="cs"/>
          <w:rtl/>
          <w:lang w:val="fr-FR" w:bidi="ar-SA"/>
        </w:rPr>
        <w:t xml:space="preserve"> </w:t>
      </w:r>
      <w:r w:rsidRPr="00BB27B1">
        <w:rPr>
          <w:rtl/>
          <w:lang w:val="fr-FR" w:bidi="ar-SA"/>
        </w:rPr>
        <w:t xml:space="preserve">بل يقول الرب </w:t>
      </w:r>
      <w:proofErr w:type="gramStart"/>
      <w:r w:rsidRPr="00BB27B1">
        <w:rPr>
          <w:rtl/>
          <w:lang w:val="fr-FR" w:bidi="ar-SA"/>
        </w:rPr>
        <w:t>عن  شعبه</w:t>
      </w:r>
      <w:proofErr w:type="gramEnd"/>
      <w:r w:rsidR="0047291A" w:rsidRPr="00BB27B1">
        <w:rPr>
          <w:rFonts w:hint="cs"/>
          <w:rtl/>
          <w:lang w:val="fr-FR" w:bidi="ar-SA"/>
        </w:rPr>
        <w:t xml:space="preserve">: </w:t>
      </w:r>
      <w:r w:rsidRPr="00BB27B1">
        <w:rPr>
          <w:rtl/>
          <w:lang w:val="fr-FR" w:bidi="ar-SA"/>
        </w:rPr>
        <w:t>"</w:t>
      </w:r>
      <w:r w:rsidR="00E969E7" w:rsidRPr="00BB27B1">
        <w:rPr>
          <w:b/>
          <w:bCs/>
          <w:rtl/>
          <w:lang w:val="fr-FR" w:bidi="ar-SA"/>
        </w:rPr>
        <w:t>هُوَ يَدْعُونِي: أَبِي أَنْتَ، إِلهِي وَصَخْرَةُ خَلاَصِي" (مز</w:t>
      </w:r>
      <w:r w:rsidR="00284AEA">
        <w:rPr>
          <w:rFonts w:hint="cs"/>
          <w:b/>
          <w:bCs/>
          <w:rtl/>
          <w:lang w:val="fr-FR" w:bidi="ar-SA"/>
        </w:rPr>
        <w:t xml:space="preserve"> </w:t>
      </w:r>
      <w:r w:rsidR="00E969E7" w:rsidRPr="00BB27B1">
        <w:rPr>
          <w:rFonts w:hint="cs"/>
          <w:b/>
          <w:bCs/>
          <w:rtl/>
          <w:lang w:val="fr-FR" w:bidi="ar-SA"/>
        </w:rPr>
        <w:t>89: 26</w:t>
      </w:r>
      <w:r w:rsidRPr="00BB27B1">
        <w:rPr>
          <w:b/>
          <w:bCs/>
          <w:rtl/>
          <w:lang w:val="fr-FR" w:bidi="ar-SA"/>
        </w:rPr>
        <w:t>).</w:t>
      </w:r>
    </w:p>
    <w:p w14:paraId="6EDD05D3" w14:textId="77777777" w:rsidR="00B26124" w:rsidRPr="00BB27B1" w:rsidRDefault="00B26124" w:rsidP="009E469C">
      <w:pPr>
        <w:pStyle w:val="ListParagraph"/>
        <w:numPr>
          <w:ilvl w:val="0"/>
          <w:numId w:val="12"/>
        </w:numPr>
        <w:rPr>
          <w:rtl/>
          <w:lang w:val="fr-FR" w:bidi="ar-SA"/>
        </w:rPr>
      </w:pPr>
      <w:r w:rsidRPr="00BB27B1">
        <w:rPr>
          <w:rtl/>
          <w:lang w:val="fr-FR" w:bidi="ar-SA"/>
        </w:rPr>
        <w:t xml:space="preserve">إن المسيح هو </w:t>
      </w:r>
      <w:proofErr w:type="gramStart"/>
      <w:r w:rsidRPr="00BB27B1">
        <w:rPr>
          <w:rtl/>
          <w:lang w:val="fr-FR" w:bidi="ar-SA"/>
        </w:rPr>
        <w:t>الحجر(</w:t>
      </w:r>
      <w:proofErr w:type="gramEnd"/>
      <w:r w:rsidRPr="00BB27B1">
        <w:rPr>
          <w:rtl/>
          <w:lang w:val="fr-FR" w:bidi="ar-SA"/>
        </w:rPr>
        <w:t xml:space="preserve">أو الصخرة) </w:t>
      </w:r>
      <w:r w:rsidR="00FD2F6F" w:rsidRPr="00BB27B1">
        <w:rPr>
          <w:rtl/>
          <w:lang w:val="fr-FR" w:bidi="ar-SA"/>
        </w:rPr>
        <w:t xml:space="preserve">الَّذِي رَفَضَهُ الْبَنَّاؤُونَ قَدْ صَارَ رَأْسَ الزَّاوِيَةِ </w:t>
      </w:r>
      <w:r w:rsidRPr="00BB27B1">
        <w:rPr>
          <w:rtl/>
          <w:lang w:val="fr-FR" w:bidi="ar-SA"/>
        </w:rPr>
        <w:t>(مز</w:t>
      </w:r>
      <w:r w:rsidR="00FD2F6F" w:rsidRPr="00BB27B1">
        <w:rPr>
          <w:rFonts w:hint="cs"/>
          <w:rtl/>
          <w:lang w:val="fr-FR" w:bidi="ar-SA"/>
        </w:rPr>
        <w:t>118: 22</w:t>
      </w:r>
      <w:r w:rsidRPr="00BB27B1">
        <w:rPr>
          <w:rtl/>
          <w:lang w:val="fr-FR" w:bidi="ar-SA"/>
        </w:rPr>
        <w:t>). نعم هو حجر الزاوية ف</w:t>
      </w:r>
      <w:r w:rsidR="00C807AA" w:rsidRPr="00BB27B1">
        <w:rPr>
          <w:rFonts w:hint="cs"/>
          <w:rtl/>
          <w:lang w:val="fr-FR" w:bidi="ar-SA"/>
        </w:rPr>
        <w:t>ي</w:t>
      </w:r>
      <w:r w:rsidRPr="00BB27B1">
        <w:rPr>
          <w:rtl/>
          <w:lang w:val="fr-FR" w:bidi="ar-SA"/>
        </w:rPr>
        <w:t xml:space="preserve"> بناء الكنيسة</w:t>
      </w:r>
      <w:r w:rsidR="00E06E1F" w:rsidRPr="00BB27B1">
        <w:rPr>
          <w:rFonts w:hint="cs"/>
          <w:rtl/>
          <w:lang w:val="fr-FR" w:bidi="ar-SA"/>
        </w:rPr>
        <w:t xml:space="preserve"> </w:t>
      </w:r>
      <w:r w:rsidRPr="00BB27B1">
        <w:rPr>
          <w:rtl/>
          <w:lang w:val="fr-FR" w:bidi="ar-SA"/>
        </w:rPr>
        <w:t>(أف</w:t>
      </w:r>
      <w:r w:rsidR="00284AEA">
        <w:rPr>
          <w:rFonts w:hint="cs"/>
          <w:rtl/>
          <w:lang w:val="fr-FR" w:bidi="ar-SA"/>
        </w:rPr>
        <w:t xml:space="preserve"> </w:t>
      </w:r>
      <w:r w:rsidR="00E06E1F" w:rsidRPr="00BB27B1">
        <w:rPr>
          <w:rFonts w:hint="cs"/>
          <w:rtl/>
          <w:lang w:val="fr-FR" w:bidi="ar-SA"/>
        </w:rPr>
        <w:t>2: 20</w:t>
      </w:r>
      <w:r w:rsidRPr="00BB27B1">
        <w:rPr>
          <w:rtl/>
          <w:lang w:val="fr-FR" w:bidi="ar-SA"/>
        </w:rPr>
        <w:t>) وليس بطرس.</w:t>
      </w:r>
    </w:p>
    <w:p w14:paraId="30356A29" w14:textId="11E072E7" w:rsidR="00B26124" w:rsidRPr="00BB27B1" w:rsidRDefault="00B26124" w:rsidP="009E469C">
      <w:pPr>
        <w:rPr>
          <w:rtl/>
          <w:lang w:val="fr-FR" w:bidi="ar-SA"/>
        </w:rPr>
      </w:pPr>
      <w:r w:rsidRPr="00BB27B1">
        <w:rPr>
          <w:rtl/>
          <w:lang w:val="fr-FR" w:bidi="ar-SA"/>
        </w:rPr>
        <w:t>الصخرة إذ</w:t>
      </w:r>
      <w:r w:rsidR="000953D9" w:rsidRPr="00BB27B1">
        <w:rPr>
          <w:rFonts w:hint="cs"/>
          <w:rtl/>
          <w:lang w:val="fr-FR" w:bidi="ar-SA"/>
        </w:rPr>
        <w:t>ًا</w:t>
      </w:r>
      <w:r w:rsidRPr="00BB27B1">
        <w:rPr>
          <w:rtl/>
          <w:lang w:val="fr-FR" w:bidi="ar-SA"/>
        </w:rPr>
        <w:t xml:space="preserve"> المسيح، وه</w:t>
      </w:r>
      <w:r w:rsidR="000953D9" w:rsidRPr="00BB27B1">
        <w:rPr>
          <w:rFonts w:hint="cs"/>
          <w:rtl/>
          <w:lang w:val="fr-FR" w:bidi="ar-SA"/>
        </w:rPr>
        <w:t>ي</w:t>
      </w:r>
      <w:r w:rsidRPr="00BB27B1">
        <w:rPr>
          <w:rtl/>
          <w:lang w:val="fr-FR" w:bidi="ar-SA"/>
        </w:rPr>
        <w:t xml:space="preserve"> أنه ابن </w:t>
      </w:r>
      <w:r w:rsidR="000B2357" w:rsidRPr="00BB27B1">
        <w:rPr>
          <w:rtl/>
          <w:lang w:val="fr-FR" w:bidi="ar-SA"/>
        </w:rPr>
        <w:t>الله</w:t>
      </w:r>
      <w:r w:rsidR="009E1A19" w:rsidRPr="00BB27B1">
        <w:rPr>
          <w:rtl/>
          <w:lang w:val="fr-FR" w:bidi="ar-SA"/>
        </w:rPr>
        <w:t>.</w:t>
      </w:r>
      <w:r w:rsidR="00284AEA">
        <w:rPr>
          <w:rFonts w:hint="cs"/>
          <w:rtl/>
          <w:lang w:val="fr-FR" w:bidi="ar-SA"/>
        </w:rPr>
        <w:t xml:space="preserve"> </w:t>
      </w:r>
      <w:r w:rsidRPr="00BB27B1">
        <w:rPr>
          <w:rtl/>
          <w:lang w:val="fr-FR" w:bidi="ar-SA"/>
        </w:rPr>
        <w:t>ولذلك فإن القديس يوحنا ال</w:t>
      </w:r>
      <w:r w:rsidR="00BC07ED" w:rsidRPr="00BB27B1">
        <w:rPr>
          <w:rtl/>
          <w:lang w:val="fr-FR" w:bidi="ar-SA"/>
        </w:rPr>
        <w:t>إنجيل</w:t>
      </w:r>
      <w:r w:rsidR="00DA7BBD" w:rsidRPr="00BB27B1">
        <w:rPr>
          <w:rFonts w:hint="cs"/>
          <w:rtl/>
          <w:lang w:val="fr-FR" w:bidi="ar-SA"/>
        </w:rPr>
        <w:t>ي</w:t>
      </w:r>
      <w:r w:rsidRPr="00BB27B1">
        <w:rPr>
          <w:rtl/>
          <w:lang w:val="fr-FR" w:bidi="ar-SA"/>
        </w:rPr>
        <w:t>، بعد أن سجل ف</w:t>
      </w:r>
      <w:r w:rsidR="00DA7BBD" w:rsidRPr="00BB27B1">
        <w:rPr>
          <w:rFonts w:hint="cs"/>
          <w:rtl/>
          <w:lang w:val="fr-FR" w:bidi="ar-SA"/>
        </w:rPr>
        <w:t>ي</w:t>
      </w:r>
      <w:r w:rsidRPr="00BB27B1">
        <w:rPr>
          <w:rtl/>
          <w:lang w:val="fr-FR" w:bidi="ar-SA"/>
        </w:rPr>
        <w:t xml:space="preserve"> إ</w:t>
      </w:r>
      <w:r w:rsidR="00DA7BBD" w:rsidRPr="00BB27B1">
        <w:rPr>
          <w:rFonts w:hint="cs"/>
          <w:rtl/>
          <w:lang w:val="fr-FR" w:bidi="ar-SA"/>
        </w:rPr>
        <w:t>ن</w:t>
      </w:r>
      <w:r w:rsidRPr="00BB27B1">
        <w:rPr>
          <w:rtl/>
          <w:lang w:val="fr-FR" w:bidi="ar-SA"/>
        </w:rPr>
        <w:t xml:space="preserve">جيله معجزات لم يذكرها أحد من </w:t>
      </w:r>
      <w:proofErr w:type="spellStart"/>
      <w:r w:rsidRPr="00BB27B1">
        <w:rPr>
          <w:rtl/>
          <w:lang w:val="fr-FR" w:bidi="ar-SA"/>
        </w:rPr>
        <w:t>الإنجليين</w:t>
      </w:r>
      <w:proofErr w:type="spellEnd"/>
      <w:r w:rsidRPr="00BB27B1">
        <w:rPr>
          <w:rtl/>
          <w:lang w:val="fr-FR" w:bidi="ar-SA"/>
        </w:rPr>
        <w:t xml:space="preserve"> الثلاثة، قال</w:t>
      </w:r>
      <w:r w:rsidR="00DA7BBD" w:rsidRPr="00BB27B1">
        <w:rPr>
          <w:rFonts w:hint="cs"/>
          <w:rtl/>
          <w:lang w:val="fr-FR" w:bidi="ar-SA"/>
        </w:rPr>
        <w:t xml:space="preserve">: </w:t>
      </w:r>
      <w:r w:rsidRPr="00BB27B1">
        <w:rPr>
          <w:rtl/>
          <w:lang w:val="fr-FR" w:bidi="ar-SA"/>
        </w:rPr>
        <w:t>"</w:t>
      </w:r>
      <w:r w:rsidR="00EE3485" w:rsidRPr="00BB27B1">
        <w:rPr>
          <w:rtl/>
          <w:lang w:val="fr-FR" w:bidi="ar-SA"/>
        </w:rPr>
        <w:t>وَآيَاتٍ أُخَرَ كَثِيرَةً صَنَعَ يَسُوعُ قُدَّامَ تَلاَمِيذِهِ لَمْ تُكْتَبْ فِي هذَا الْكِتَابِ</w:t>
      </w:r>
      <w:r w:rsidRPr="00BB27B1">
        <w:rPr>
          <w:rtl/>
          <w:lang w:val="fr-FR" w:bidi="ar-SA"/>
        </w:rPr>
        <w:t xml:space="preserve">. </w:t>
      </w:r>
      <w:r w:rsidR="00EE3485" w:rsidRPr="00BB27B1">
        <w:rPr>
          <w:rtl/>
          <w:lang w:val="fr-FR" w:bidi="ar-SA"/>
        </w:rPr>
        <w:t>وَأَمَّا هذِهِ فَقَدْ كُتِبَتْ لِتُؤْمِنُوا أَنَّ يَسُوعَ هُوَ الْمَسِيحُ ابْنُ اللهِ، وَلِكَيْ تَكُونَ لَكُمْ إِذَا آمَنْتُمْ حَيَاةٌ بِاسْمِهِ</w:t>
      </w:r>
      <w:r w:rsidRPr="00BB27B1">
        <w:rPr>
          <w:rtl/>
          <w:lang w:val="fr-FR" w:bidi="ar-SA"/>
        </w:rPr>
        <w:t>"</w:t>
      </w:r>
      <w:r w:rsidR="008E632C">
        <w:rPr>
          <w:rFonts w:hint="cs"/>
          <w:rtl/>
          <w:lang w:val="fr-FR" w:bidi="ar-SA"/>
        </w:rPr>
        <w:t xml:space="preserve"> </w:t>
      </w:r>
      <w:r w:rsidRPr="00BB27B1">
        <w:rPr>
          <w:rtl/>
          <w:lang w:val="fr-FR" w:bidi="ar-SA"/>
        </w:rPr>
        <w:t>(يو</w:t>
      </w:r>
      <w:r w:rsidR="008D7D12" w:rsidRPr="00BB27B1">
        <w:rPr>
          <w:rFonts w:hint="cs"/>
          <w:rtl/>
          <w:lang w:val="fr-FR" w:bidi="ar-SA"/>
        </w:rPr>
        <w:t>20: 30، 31</w:t>
      </w:r>
      <w:r w:rsidR="00C6569A" w:rsidRPr="00BB27B1">
        <w:rPr>
          <w:rtl/>
          <w:lang w:val="fr-FR" w:bidi="ar-SA"/>
        </w:rPr>
        <w:t>).</w:t>
      </w:r>
      <w:r w:rsidR="00C6569A" w:rsidRPr="00BB27B1">
        <w:rPr>
          <w:rFonts w:hint="cs"/>
          <w:rtl/>
          <w:lang w:val="fr-FR" w:bidi="ar-SA"/>
        </w:rPr>
        <w:t xml:space="preserve"> </w:t>
      </w:r>
      <w:r w:rsidRPr="00BB27B1">
        <w:rPr>
          <w:rtl/>
          <w:lang w:val="fr-FR" w:bidi="ar-SA"/>
        </w:rPr>
        <w:t>نعم، كون المسيح ابن الله، هو الصخرة الت</w:t>
      </w:r>
      <w:r w:rsidR="00454112" w:rsidRPr="00BB27B1">
        <w:rPr>
          <w:rFonts w:hint="cs"/>
          <w:rtl/>
          <w:lang w:val="fr-FR" w:bidi="ar-SA"/>
        </w:rPr>
        <w:t>ي</w:t>
      </w:r>
      <w:r w:rsidRPr="00BB27B1">
        <w:rPr>
          <w:rtl/>
          <w:lang w:val="fr-FR" w:bidi="ar-SA"/>
        </w:rPr>
        <w:t xml:space="preserve"> ي</w:t>
      </w:r>
      <w:r w:rsidR="00454112" w:rsidRPr="00BB27B1">
        <w:rPr>
          <w:rFonts w:hint="cs"/>
          <w:rtl/>
          <w:lang w:val="fr-FR" w:bidi="ar-SA"/>
        </w:rPr>
        <w:t>ُ</w:t>
      </w:r>
      <w:r w:rsidRPr="00BB27B1">
        <w:rPr>
          <w:rtl/>
          <w:lang w:val="fr-FR" w:bidi="ar-SA"/>
        </w:rPr>
        <w:t xml:space="preserve">بنى عليها إيماننا. </w:t>
      </w:r>
      <w:r w:rsidR="00454112" w:rsidRPr="00BB27B1">
        <w:rPr>
          <w:rtl/>
          <w:lang w:val="fr-FR" w:bidi="ar-SA"/>
        </w:rPr>
        <w:t>أو هذا الإيمان هو حجر الزاوية ف</w:t>
      </w:r>
      <w:r w:rsidR="00454112" w:rsidRPr="00BB27B1">
        <w:rPr>
          <w:rFonts w:hint="cs"/>
          <w:rtl/>
          <w:lang w:val="fr-FR" w:bidi="ar-SA"/>
        </w:rPr>
        <w:t>ي</w:t>
      </w:r>
      <w:r w:rsidRPr="00BB27B1">
        <w:rPr>
          <w:rtl/>
          <w:lang w:val="fr-FR" w:bidi="ar-SA"/>
        </w:rPr>
        <w:t xml:space="preserve"> إيماننا. على هذا الإيمان تبنى الكنيسة، وأبواب </w:t>
      </w:r>
      <w:r w:rsidR="005A39B2">
        <w:rPr>
          <w:rFonts w:hint="cs"/>
          <w:rtl/>
          <w:lang w:val="fr-FR" w:bidi="ar-SA"/>
        </w:rPr>
        <w:t xml:space="preserve">الجحيم </w:t>
      </w:r>
      <w:r w:rsidRPr="00BB27B1">
        <w:rPr>
          <w:rtl/>
          <w:lang w:val="fr-FR" w:bidi="ar-SA"/>
        </w:rPr>
        <w:t>لن تقوى عليها.</w:t>
      </w:r>
    </w:p>
    <w:p w14:paraId="0C368023" w14:textId="77777777" w:rsidR="00B26124" w:rsidRPr="00BB27B1" w:rsidRDefault="00C720C0" w:rsidP="009E469C">
      <w:pPr>
        <w:rPr>
          <w:rtl/>
          <w:lang w:val="fr-FR" w:bidi="ar-SA"/>
        </w:rPr>
      </w:pPr>
      <w:r w:rsidRPr="00BB27B1">
        <w:rPr>
          <w:rFonts w:hint="cs"/>
          <w:rtl/>
          <w:lang w:val="fr-FR" w:bidi="ar-SA"/>
        </w:rPr>
        <w:t xml:space="preserve">+ </w:t>
      </w:r>
      <w:r w:rsidRPr="00BB27B1">
        <w:rPr>
          <w:rtl/>
          <w:lang w:val="fr-FR" w:bidi="ar-SA"/>
        </w:rPr>
        <w:t xml:space="preserve">مع الملاحظة الفرق بين </w:t>
      </w:r>
      <w:proofErr w:type="spellStart"/>
      <w:r w:rsidR="002C570B" w:rsidRPr="00BB27B1">
        <w:rPr>
          <w:rFonts w:ascii="Abraam" w:hAnsi="Abraam"/>
          <w:lang w:val="fr-FR" w:bidi="ar-SA"/>
        </w:rPr>
        <w:t>petra</w:t>
      </w:r>
      <w:proofErr w:type="spellEnd"/>
      <w:r w:rsidR="002C570B" w:rsidRPr="00BB27B1">
        <w:rPr>
          <w:rFonts w:ascii="Abraam" w:hAnsi="Abraam" w:hint="cs"/>
          <w:rtl/>
          <w:lang w:val="fr-FR"/>
        </w:rPr>
        <w:t xml:space="preserve"> </w:t>
      </w:r>
      <w:r w:rsidR="00B26124" w:rsidRPr="00BB27B1">
        <w:rPr>
          <w:rtl/>
          <w:lang w:val="fr-FR" w:bidi="ar-SA"/>
        </w:rPr>
        <w:t>(الصخرة)</w:t>
      </w:r>
      <w:r w:rsidRPr="00BB27B1">
        <w:rPr>
          <w:rFonts w:hint="cs"/>
          <w:rtl/>
          <w:lang w:val="fr-FR" w:bidi="ar-SA"/>
        </w:rPr>
        <w:t xml:space="preserve"> </w:t>
      </w:r>
      <w:r w:rsidR="00B26124" w:rsidRPr="00BB27B1">
        <w:rPr>
          <w:rtl/>
          <w:lang w:val="fr-FR" w:bidi="ar-SA"/>
        </w:rPr>
        <w:t>و</w:t>
      </w:r>
      <w:proofErr w:type="spellStart"/>
      <w:r w:rsidR="00FC6B81" w:rsidRPr="00BB27B1">
        <w:rPr>
          <w:rFonts w:ascii="Abraam" w:hAnsi="Abraam"/>
          <w:lang w:bidi="ar-SA"/>
        </w:rPr>
        <w:t>petro</w:t>
      </w:r>
      <w:r w:rsidR="002C570B" w:rsidRPr="00BB27B1">
        <w:rPr>
          <w:rFonts w:ascii="Abraam" w:hAnsi="Abraam"/>
          <w:lang w:bidi="ar-SA"/>
        </w:rPr>
        <w:t>c</w:t>
      </w:r>
      <w:proofErr w:type="spellEnd"/>
      <w:r w:rsidRPr="00BB27B1">
        <w:rPr>
          <w:rFonts w:hint="cs"/>
          <w:rtl/>
          <w:lang w:val="fr-FR" w:bidi="ar-SA"/>
        </w:rPr>
        <w:t xml:space="preserve"> </w:t>
      </w:r>
      <w:r w:rsidR="00B26124" w:rsidRPr="00BB27B1">
        <w:rPr>
          <w:rtl/>
          <w:lang w:val="fr-FR" w:bidi="ar-SA"/>
        </w:rPr>
        <w:t>اسم الرسول.</w:t>
      </w:r>
    </w:p>
    <w:p w14:paraId="21DE7F01" w14:textId="77777777" w:rsidR="00B26124" w:rsidRPr="00BB27B1" w:rsidRDefault="00391347" w:rsidP="009E469C">
      <w:pPr>
        <w:rPr>
          <w:rtl/>
          <w:lang w:val="fr-FR" w:bidi="ar-SA"/>
        </w:rPr>
      </w:pPr>
      <w:r w:rsidRPr="00BB27B1">
        <w:rPr>
          <w:lang w:val="fr-FR" w:bidi="ar-SA"/>
        </w:rPr>
        <w:t>+</w:t>
      </w:r>
      <w:r w:rsidR="00C6569A" w:rsidRPr="00BB27B1">
        <w:rPr>
          <w:rtl/>
          <w:lang w:val="fr-FR" w:bidi="ar-SA"/>
        </w:rPr>
        <w:t xml:space="preserve"> و</w:t>
      </w:r>
      <w:r w:rsidR="00B26124" w:rsidRPr="00BB27B1">
        <w:rPr>
          <w:rtl/>
          <w:lang w:val="fr-FR" w:bidi="ar-SA"/>
        </w:rPr>
        <w:t xml:space="preserve">نلاحظ أن الإيمان بالمسيح </w:t>
      </w:r>
      <w:r w:rsidR="009103EE" w:rsidRPr="00BB27B1">
        <w:rPr>
          <w:rFonts w:hint="cs"/>
          <w:rtl/>
          <w:lang w:val="fr-FR" w:bidi="ar-SA"/>
        </w:rPr>
        <w:t>ا</w:t>
      </w:r>
      <w:r w:rsidR="00B26124" w:rsidRPr="00BB27B1">
        <w:rPr>
          <w:rtl/>
          <w:lang w:val="fr-FR" w:bidi="ar-SA"/>
        </w:rPr>
        <w:t>بن الله أعلنه آخرون قب</w:t>
      </w:r>
      <w:r w:rsidR="009103EE" w:rsidRPr="00BB27B1">
        <w:rPr>
          <w:rFonts w:hint="cs"/>
          <w:rtl/>
          <w:lang w:val="fr-FR" w:bidi="ar-SA"/>
        </w:rPr>
        <w:t>ل</w:t>
      </w:r>
      <w:r w:rsidR="00B26124" w:rsidRPr="00BB27B1">
        <w:rPr>
          <w:rtl/>
          <w:lang w:val="fr-FR" w:bidi="ar-SA"/>
        </w:rPr>
        <w:t xml:space="preserve"> بطرس، ولكن بطرق متفرقة.</w:t>
      </w:r>
    </w:p>
    <w:p w14:paraId="6FBB1D5B" w14:textId="4302F9E9" w:rsidR="00B26124" w:rsidRPr="00BB27B1" w:rsidRDefault="00391347" w:rsidP="009E469C">
      <w:pPr>
        <w:rPr>
          <w:rtl/>
          <w:lang w:val="fr-FR" w:bidi="ar-SA"/>
        </w:rPr>
      </w:pPr>
      <w:r w:rsidRPr="00BB27B1">
        <w:rPr>
          <w:lang w:val="fr-FR" w:bidi="ar-SA"/>
        </w:rPr>
        <w:t>+</w:t>
      </w:r>
      <w:r w:rsidRPr="00BB27B1">
        <w:rPr>
          <w:rFonts w:hint="cs"/>
          <w:rtl/>
          <w:lang w:val="fr-FR"/>
        </w:rPr>
        <w:t xml:space="preserve"> </w:t>
      </w:r>
      <w:r w:rsidRPr="00BB27B1">
        <w:rPr>
          <w:rtl/>
          <w:lang w:val="fr-FR" w:bidi="ar-SA"/>
        </w:rPr>
        <w:t xml:space="preserve">فمن جهة أنه ابن </w:t>
      </w:r>
      <w:proofErr w:type="gramStart"/>
      <w:r w:rsidRPr="00BB27B1">
        <w:rPr>
          <w:rtl/>
          <w:lang w:val="fr-FR" w:bidi="ar-SA"/>
        </w:rPr>
        <w:t>ال</w:t>
      </w:r>
      <w:r w:rsidR="00B26124" w:rsidRPr="00BB27B1">
        <w:rPr>
          <w:rtl/>
          <w:lang w:val="fr-FR" w:bidi="ar-SA"/>
        </w:rPr>
        <w:t>له:</w:t>
      </w:r>
      <w:proofErr w:type="gramEnd"/>
      <w:r w:rsidRPr="00BB27B1">
        <w:rPr>
          <w:rFonts w:hint="cs"/>
          <w:rtl/>
          <w:lang w:val="fr-FR" w:bidi="ar-SA"/>
        </w:rPr>
        <w:t xml:space="preserve"> </w:t>
      </w:r>
      <w:r w:rsidR="00B26124" w:rsidRPr="00BB27B1">
        <w:rPr>
          <w:rtl/>
          <w:lang w:val="fr-FR" w:bidi="ar-SA"/>
        </w:rPr>
        <w:t>قالها</w:t>
      </w:r>
      <w:r w:rsidRPr="00BB27B1">
        <w:rPr>
          <w:rtl/>
          <w:lang w:val="fr-FR" w:bidi="ar-SA"/>
        </w:rPr>
        <w:t xml:space="preserve"> </w:t>
      </w:r>
      <w:r w:rsidRPr="00BB27B1">
        <w:rPr>
          <w:rFonts w:hint="cs"/>
          <w:rtl/>
          <w:lang w:val="fr-FR" w:bidi="ar-SA"/>
        </w:rPr>
        <w:t>أ</w:t>
      </w:r>
      <w:r w:rsidR="00B26124" w:rsidRPr="00BB27B1">
        <w:rPr>
          <w:rtl/>
          <w:lang w:val="fr-FR" w:bidi="ar-SA"/>
        </w:rPr>
        <w:t>ول</w:t>
      </w:r>
      <w:r w:rsidR="00A438EA" w:rsidRPr="00BB27B1">
        <w:rPr>
          <w:rtl/>
          <w:lang w:val="fr-FR" w:bidi="ar-SA"/>
        </w:rPr>
        <w:t>ا</w:t>
      </w:r>
      <w:r w:rsidR="00284AEA">
        <w:rPr>
          <w:rFonts w:hint="cs"/>
          <w:rtl/>
          <w:lang w:val="fr-FR" w:bidi="ar-SA"/>
        </w:rPr>
        <w:t>ً</w:t>
      </w:r>
      <w:r w:rsidR="00964C7D" w:rsidRPr="00BB27B1">
        <w:rPr>
          <w:rtl/>
          <w:lang w:val="fr-FR" w:bidi="ar-SA"/>
        </w:rPr>
        <w:t xml:space="preserve"> </w:t>
      </w:r>
      <w:proofErr w:type="spellStart"/>
      <w:proofErr w:type="gramStart"/>
      <w:r w:rsidR="00964C7D" w:rsidRPr="00BB27B1">
        <w:rPr>
          <w:rtl/>
          <w:lang w:val="fr-FR" w:bidi="ar-SA"/>
        </w:rPr>
        <w:t>نثنائيل</w:t>
      </w:r>
      <w:proofErr w:type="spellEnd"/>
      <w:r w:rsidR="00964C7D" w:rsidRPr="00BB27B1">
        <w:rPr>
          <w:rFonts w:hint="cs"/>
          <w:rtl/>
          <w:lang w:val="fr-FR" w:bidi="ar-SA"/>
        </w:rPr>
        <w:t>:</w:t>
      </w:r>
      <w:proofErr w:type="gramEnd"/>
      <w:r w:rsidR="00964C7D" w:rsidRPr="00BB27B1">
        <w:rPr>
          <w:rFonts w:hint="cs"/>
          <w:rtl/>
          <w:lang w:val="fr-FR" w:bidi="ar-SA"/>
        </w:rPr>
        <w:t xml:space="preserve"> </w:t>
      </w:r>
      <w:r w:rsidR="00964C7D" w:rsidRPr="00BB27B1">
        <w:rPr>
          <w:rtl/>
          <w:lang w:val="fr-FR" w:bidi="ar-SA"/>
        </w:rPr>
        <w:t>"</w:t>
      </w:r>
      <w:r w:rsidR="00964C7D" w:rsidRPr="00BB27B1">
        <w:rPr>
          <w:b/>
          <w:bCs/>
          <w:rtl/>
          <w:lang w:val="fr-FR" w:bidi="ar-SA"/>
        </w:rPr>
        <w:t xml:space="preserve">يَا مُعَلِّمُ، أَنْتَ ابْنُ </w:t>
      </w:r>
      <w:proofErr w:type="gramStart"/>
      <w:r w:rsidR="00964C7D" w:rsidRPr="00BB27B1">
        <w:rPr>
          <w:b/>
          <w:bCs/>
          <w:rtl/>
          <w:lang w:val="fr-FR" w:bidi="ar-SA"/>
        </w:rPr>
        <w:t>اللهِ!</w:t>
      </w:r>
      <w:r w:rsidR="00A7514F">
        <w:rPr>
          <w:rFonts w:hint="cs"/>
          <w:b/>
          <w:bCs/>
          <w:rtl/>
          <w:lang w:val="fr-FR" w:bidi="ar-SA"/>
        </w:rPr>
        <w:t>..</w:t>
      </w:r>
      <w:proofErr w:type="gramEnd"/>
      <w:r w:rsidR="00B26124" w:rsidRPr="00BB27B1">
        <w:rPr>
          <w:rtl/>
          <w:lang w:val="fr-FR" w:bidi="ar-SA"/>
        </w:rPr>
        <w:t>"</w:t>
      </w:r>
      <w:r w:rsidR="00964C7D" w:rsidRPr="00BB27B1">
        <w:rPr>
          <w:rFonts w:hint="cs"/>
          <w:rtl/>
          <w:lang w:val="fr-FR" w:bidi="ar-SA"/>
        </w:rPr>
        <w:t xml:space="preserve"> </w:t>
      </w:r>
      <w:r w:rsidR="00B26124" w:rsidRPr="00BB27B1">
        <w:rPr>
          <w:rtl/>
          <w:lang w:val="fr-FR" w:bidi="ar-SA"/>
        </w:rPr>
        <w:t>(</w:t>
      </w:r>
      <w:r w:rsidR="00964C7D" w:rsidRPr="00BB27B1">
        <w:rPr>
          <w:rFonts w:hint="cs"/>
          <w:rtl/>
          <w:lang w:val="fr-FR" w:bidi="ar-SA"/>
        </w:rPr>
        <w:t>يو1: 49</w:t>
      </w:r>
      <w:r w:rsidR="00B26124" w:rsidRPr="00BB27B1">
        <w:rPr>
          <w:rtl/>
          <w:lang w:val="fr-FR" w:bidi="ar-SA"/>
        </w:rPr>
        <w:t>). واعتبر السيد المسيح أن هذا هو الإيمان.</w:t>
      </w:r>
    </w:p>
    <w:p w14:paraId="78621DA6" w14:textId="2D43B686" w:rsidR="00B26124" w:rsidRPr="00BB27B1" w:rsidRDefault="00964C7D" w:rsidP="009E469C">
      <w:pPr>
        <w:rPr>
          <w:rtl/>
          <w:lang w:val="fr-FR" w:bidi="ar-SA"/>
        </w:rPr>
      </w:pPr>
      <w:r w:rsidRPr="00BB27B1">
        <w:rPr>
          <w:rFonts w:hint="cs"/>
          <w:rtl/>
          <w:lang w:val="fr-FR" w:bidi="ar-SA"/>
        </w:rPr>
        <w:t xml:space="preserve">+ </w:t>
      </w:r>
      <w:r w:rsidR="00B26124" w:rsidRPr="00BB27B1">
        <w:rPr>
          <w:rtl/>
          <w:lang w:val="fr-FR" w:bidi="ar-SA"/>
        </w:rPr>
        <w:t>و</w:t>
      </w:r>
      <w:r w:rsidR="00A438EA" w:rsidRPr="00BB27B1">
        <w:rPr>
          <w:rtl/>
          <w:lang w:val="fr-FR" w:bidi="ar-SA"/>
        </w:rPr>
        <w:t>أيضًا</w:t>
      </w:r>
      <w:r w:rsidR="00B26124" w:rsidRPr="00BB27B1">
        <w:rPr>
          <w:rtl/>
          <w:lang w:val="fr-FR" w:bidi="ar-SA"/>
        </w:rPr>
        <w:t xml:space="preserve"> أهل السفينة لما رأوه قد </w:t>
      </w:r>
      <w:r w:rsidRPr="00BB27B1">
        <w:rPr>
          <w:rFonts w:hint="cs"/>
          <w:rtl/>
          <w:lang w:val="fr-FR" w:bidi="ar-SA"/>
        </w:rPr>
        <w:t>ا</w:t>
      </w:r>
      <w:r w:rsidR="00B26124" w:rsidRPr="00BB27B1">
        <w:rPr>
          <w:rtl/>
          <w:lang w:val="fr-FR" w:bidi="ar-SA"/>
        </w:rPr>
        <w:t>نتهر الريح</w:t>
      </w:r>
      <w:r w:rsidR="00A7514F">
        <w:rPr>
          <w:rFonts w:hint="cs"/>
          <w:rtl/>
          <w:lang w:val="fr-FR" w:bidi="ar-SA"/>
        </w:rPr>
        <w:t>،</w:t>
      </w:r>
      <w:r w:rsidR="00B26124" w:rsidRPr="00BB27B1">
        <w:rPr>
          <w:rtl/>
          <w:lang w:val="fr-FR" w:bidi="ar-SA"/>
        </w:rPr>
        <w:t xml:space="preserve"> </w:t>
      </w:r>
      <w:r w:rsidR="00A7514F">
        <w:rPr>
          <w:rFonts w:hint="cs"/>
          <w:rtl/>
          <w:lang w:val="fr-FR" w:bidi="ar-SA"/>
        </w:rPr>
        <w:t>و</w:t>
      </w:r>
      <w:r w:rsidR="00B26124" w:rsidRPr="00BB27B1">
        <w:rPr>
          <w:rtl/>
          <w:lang w:val="fr-FR" w:bidi="ar-SA"/>
        </w:rPr>
        <w:t>أتى ماشي</w:t>
      </w:r>
      <w:r w:rsidR="00A438EA" w:rsidRPr="00BB27B1">
        <w:rPr>
          <w:rtl/>
          <w:lang w:val="fr-FR" w:bidi="ar-SA"/>
        </w:rPr>
        <w:t>ًا</w:t>
      </w:r>
      <w:r w:rsidR="00B26124" w:rsidRPr="00BB27B1">
        <w:rPr>
          <w:rtl/>
          <w:lang w:val="fr-FR" w:bidi="ar-SA"/>
        </w:rPr>
        <w:t xml:space="preserve"> على</w:t>
      </w:r>
      <w:r w:rsidR="00054F3E" w:rsidRPr="00BB27B1">
        <w:rPr>
          <w:rtl/>
          <w:lang w:val="fr-FR" w:bidi="ar-SA"/>
        </w:rPr>
        <w:t xml:space="preserve"> الماء</w:t>
      </w:r>
      <w:r w:rsidR="00054F3E" w:rsidRPr="00BB27B1">
        <w:rPr>
          <w:rFonts w:hint="cs"/>
          <w:rtl/>
          <w:lang w:val="fr-FR" w:bidi="ar-SA"/>
        </w:rPr>
        <w:t>،</w:t>
      </w:r>
      <w:r w:rsidR="0083362B" w:rsidRPr="00BB27B1">
        <w:rPr>
          <w:rtl/>
          <w:lang w:val="fr-FR" w:bidi="ar-SA"/>
        </w:rPr>
        <w:t xml:space="preserve"> جاءوا وسجدوا له قائلين:</w:t>
      </w:r>
      <w:r w:rsidR="0083362B" w:rsidRPr="00BB27B1">
        <w:rPr>
          <w:rFonts w:hint="cs"/>
          <w:rtl/>
          <w:lang w:val="fr-FR" w:bidi="ar-SA"/>
        </w:rPr>
        <w:t xml:space="preserve"> "</w:t>
      </w:r>
      <w:r w:rsidR="0083362B" w:rsidRPr="00BB27B1">
        <w:rPr>
          <w:rtl/>
          <w:lang w:val="fr-FR" w:bidi="ar-SA"/>
        </w:rPr>
        <w:t>بِالْحَقِيقَةِ أَنْتَ ابْنُ اللهِ!</w:t>
      </w:r>
      <w:r w:rsidR="00B26124" w:rsidRPr="00BB27B1">
        <w:rPr>
          <w:rtl/>
          <w:lang w:val="fr-FR" w:bidi="ar-SA"/>
        </w:rPr>
        <w:t>"</w:t>
      </w:r>
      <w:r w:rsidR="0083362B" w:rsidRPr="00BB27B1">
        <w:rPr>
          <w:rFonts w:hint="cs"/>
          <w:rtl/>
          <w:lang w:val="fr-FR" w:bidi="ar-SA"/>
        </w:rPr>
        <w:t xml:space="preserve"> </w:t>
      </w:r>
      <w:r w:rsidR="00B26124" w:rsidRPr="00BB27B1">
        <w:rPr>
          <w:rtl/>
          <w:lang w:val="fr-FR" w:bidi="ar-SA"/>
        </w:rPr>
        <w:t>(مت</w:t>
      </w:r>
      <w:r w:rsidR="00284AEA">
        <w:rPr>
          <w:rFonts w:hint="cs"/>
          <w:rtl/>
          <w:lang w:val="fr-FR" w:bidi="ar-SA"/>
        </w:rPr>
        <w:t xml:space="preserve"> </w:t>
      </w:r>
      <w:r w:rsidR="0083362B" w:rsidRPr="00BB27B1">
        <w:rPr>
          <w:rFonts w:hint="cs"/>
          <w:rtl/>
          <w:lang w:val="fr-FR" w:bidi="ar-SA"/>
        </w:rPr>
        <w:t>14: 33</w:t>
      </w:r>
      <w:r w:rsidR="00B26124" w:rsidRPr="00BB27B1">
        <w:rPr>
          <w:rtl/>
          <w:lang w:val="fr-FR" w:bidi="ar-SA"/>
        </w:rPr>
        <w:t>).</w:t>
      </w:r>
    </w:p>
    <w:p w14:paraId="6718513A" w14:textId="77777777" w:rsidR="00B26124" w:rsidRPr="00BB27B1" w:rsidRDefault="00054F3E" w:rsidP="009E469C">
      <w:pPr>
        <w:rPr>
          <w:rtl/>
          <w:lang w:val="fr-FR" w:bidi="ar-SA"/>
        </w:rPr>
      </w:pPr>
      <w:r w:rsidRPr="00BB27B1">
        <w:rPr>
          <w:rFonts w:hint="cs"/>
          <w:rtl/>
          <w:lang w:val="fr-FR" w:bidi="ar-SA"/>
        </w:rPr>
        <w:t>+</w:t>
      </w:r>
      <w:r w:rsidR="00B26124" w:rsidRPr="00BB27B1">
        <w:rPr>
          <w:rtl/>
          <w:lang w:val="fr-FR" w:bidi="ar-SA"/>
        </w:rPr>
        <w:t xml:space="preserve"> أما عن كونه المسيح</w:t>
      </w:r>
      <w:r w:rsidR="009E2622" w:rsidRPr="00BB27B1">
        <w:rPr>
          <w:rtl/>
          <w:lang w:val="fr-FR" w:bidi="ar-SA"/>
        </w:rPr>
        <w:t>،</w:t>
      </w:r>
      <w:r w:rsidR="00B26124" w:rsidRPr="00BB27B1">
        <w:rPr>
          <w:rtl/>
          <w:lang w:val="fr-FR" w:bidi="ar-SA"/>
        </w:rPr>
        <w:t xml:space="preserve"> فقد اعترف بها أهل السامرة، قبل بطرس. وقالوا للمرأة السامر</w:t>
      </w:r>
      <w:r w:rsidR="00E2418E" w:rsidRPr="00BB27B1">
        <w:rPr>
          <w:rFonts w:hint="cs"/>
          <w:rtl/>
          <w:lang w:val="fr-FR" w:bidi="ar-SA"/>
        </w:rPr>
        <w:t>ي</w:t>
      </w:r>
      <w:r w:rsidR="00B26124" w:rsidRPr="00BB27B1">
        <w:rPr>
          <w:rtl/>
          <w:lang w:val="fr-FR" w:bidi="ar-SA"/>
        </w:rPr>
        <w:t>ة</w:t>
      </w:r>
      <w:r w:rsidRPr="00BB27B1">
        <w:rPr>
          <w:rFonts w:hint="cs"/>
          <w:rtl/>
          <w:lang w:val="fr-FR" w:bidi="ar-SA"/>
        </w:rPr>
        <w:t xml:space="preserve">: </w:t>
      </w:r>
      <w:r w:rsidR="00B26124" w:rsidRPr="00BB27B1">
        <w:rPr>
          <w:rtl/>
          <w:lang w:val="fr-FR" w:bidi="ar-SA"/>
        </w:rPr>
        <w:t>"</w:t>
      </w:r>
      <w:r w:rsidR="00E34151" w:rsidRPr="00BB27B1">
        <w:rPr>
          <w:rtl/>
          <w:lang w:val="fr-FR" w:bidi="ar-SA"/>
        </w:rPr>
        <w:t>إِنَّنَا لَسْنَا بَعْدُ بِسَبَبِ كَلاَمِكِ نُؤْمِنُ، لأَنَّنَا نَحْنُ قَدْ سَمِعْنَا وَنَعْلَمُ أَنَّ هذَا هُوَ بِالْحَقِيقَةِ الْمَسِيحُ مُخَلِّصُ الْعَالَمِ</w:t>
      </w:r>
      <w:r w:rsidR="00B26124" w:rsidRPr="00BB27B1">
        <w:rPr>
          <w:rtl/>
          <w:lang w:val="fr-FR" w:bidi="ar-SA"/>
        </w:rPr>
        <w:t>"</w:t>
      </w:r>
      <w:r w:rsidR="00E34151" w:rsidRPr="00BB27B1">
        <w:rPr>
          <w:rFonts w:hint="cs"/>
          <w:rtl/>
          <w:lang w:val="fr-FR" w:bidi="ar-SA"/>
        </w:rPr>
        <w:t xml:space="preserve"> </w:t>
      </w:r>
      <w:r w:rsidR="00B26124" w:rsidRPr="00BB27B1">
        <w:rPr>
          <w:rtl/>
          <w:lang w:val="fr-FR" w:bidi="ar-SA"/>
        </w:rPr>
        <w:t>(يو</w:t>
      </w:r>
      <w:r w:rsidR="00E34151" w:rsidRPr="00BB27B1">
        <w:rPr>
          <w:rFonts w:hint="cs"/>
          <w:rtl/>
          <w:lang w:val="fr-FR" w:bidi="ar-SA"/>
        </w:rPr>
        <w:t>4: 42</w:t>
      </w:r>
      <w:r w:rsidR="00B26124" w:rsidRPr="00BB27B1">
        <w:rPr>
          <w:rtl/>
          <w:lang w:val="fr-FR" w:bidi="ar-SA"/>
        </w:rPr>
        <w:t>).</w:t>
      </w:r>
    </w:p>
    <w:p w14:paraId="564BCF17" w14:textId="77777777" w:rsidR="00345D33" w:rsidRDefault="00E34151" w:rsidP="009E469C">
      <w:pPr>
        <w:rPr>
          <w:rtl/>
          <w:lang w:val="fr-FR" w:bidi="ar-SA"/>
        </w:rPr>
      </w:pPr>
      <w:r w:rsidRPr="00BB27B1">
        <w:rPr>
          <w:rFonts w:hint="cs"/>
          <w:rtl/>
          <w:lang w:val="fr-FR" w:bidi="ar-SA"/>
        </w:rPr>
        <w:t xml:space="preserve">+ </w:t>
      </w:r>
      <w:r w:rsidRPr="00345D33">
        <w:rPr>
          <w:b/>
          <w:bCs/>
          <w:rtl/>
          <w:lang w:val="fr-FR" w:bidi="ar-SA"/>
        </w:rPr>
        <w:t xml:space="preserve">والإيمان </w:t>
      </w:r>
      <w:r w:rsidR="00B26124" w:rsidRPr="00345D33">
        <w:rPr>
          <w:b/>
          <w:bCs/>
          <w:rtl/>
          <w:lang w:val="fr-FR" w:bidi="ar-SA"/>
        </w:rPr>
        <w:t>بأنه المسيح أعلنه السيد قبل</w:t>
      </w:r>
      <w:r w:rsidR="00A438EA" w:rsidRPr="00345D33">
        <w:rPr>
          <w:b/>
          <w:bCs/>
          <w:rtl/>
          <w:lang w:val="fr-FR" w:bidi="ar-SA"/>
        </w:rPr>
        <w:t>ا</w:t>
      </w:r>
      <w:r w:rsidR="00284AEA" w:rsidRPr="00345D33">
        <w:rPr>
          <w:rFonts w:hint="cs"/>
          <w:b/>
          <w:bCs/>
          <w:rtl/>
          <w:lang w:val="fr-FR" w:bidi="ar-SA"/>
        </w:rPr>
        <w:t>ً</w:t>
      </w:r>
      <w:r w:rsidR="00B26124" w:rsidRPr="00345D33">
        <w:rPr>
          <w:b/>
          <w:bCs/>
          <w:rtl/>
          <w:lang w:val="fr-FR" w:bidi="ar-SA"/>
        </w:rPr>
        <w:t xml:space="preserve"> للمرأة السامرية</w:t>
      </w:r>
      <w:r w:rsidR="00B26124" w:rsidRPr="00BB27B1">
        <w:rPr>
          <w:rtl/>
          <w:lang w:val="fr-FR" w:bidi="ar-SA"/>
        </w:rPr>
        <w:t xml:space="preserve">: </w:t>
      </w:r>
    </w:p>
    <w:p w14:paraId="2AF11BE0" w14:textId="35548E08" w:rsidR="00B26124" w:rsidRPr="00BB27B1" w:rsidRDefault="00B26124" w:rsidP="00345D33">
      <w:pPr>
        <w:rPr>
          <w:rtl/>
          <w:lang w:val="fr-FR" w:bidi="ar-SA"/>
        </w:rPr>
      </w:pPr>
      <w:r w:rsidRPr="00BB27B1">
        <w:rPr>
          <w:rtl/>
          <w:lang w:val="fr-FR" w:bidi="ar-SA"/>
        </w:rPr>
        <w:t>حينما قالت له</w:t>
      </w:r>
      <w:r w:rsidR="004C45C2" w:rsidRPr="00BB27B1">
        <w:rPr>
          <w:rFonts w:hint="cs"/>
          <w:rtl/>
          <w:lang w:val="fr-FR" w:bidi="ar-SA"/>
        </w:rPr>
        <w:t>:</w:t>
      </w:r>
      <w:r w:rsidRPr="00BB27B1">
        <w:rPr>
          <w:rtl/>
          <w:lang w:val="fr-FR" w:bidi="ar-SA"/>
        </w:rPr>
        <w:t xml:space="preserve"> "</w:t>
      </w:r>
      <w:r w:rsidR="0050107E" w:rsidRPr="00BB27B1">
        <w:rPr>
          <w:rtl/>
          <w:lang w:val="fr-FR" w:bidi="ar-SA"/>
        </w:rPr>
        <w:t xml:space="preserve">أَنَا أَعْلَمُ أَنَّ مَسِيَّا، الَّذِي يُقَالُ لَهُ الْمَسِيحُ، يَأْتِي. فَمَتَى جَاءَ ذَاكَ يُخْبِرُنَا بِكُلِّ </w:t>
      </w:r>
      <w:r w:rsidR="0050107E" w:rsidRPr="00BB27B1">
        <w:rPr>
          <w:rtl/>
          <w:lang w:val="fr-FR" w:bidi="ar-SA"/>
        </w:rPr>
        <w:lastRenderedPageBreak/>
        <w:t>شَيْءٍ</w:t>
      </w:r>
      <w:r w:rsidRPr="00BB27B1">
        <w:rPr>
          <w:rtl/>
          <w:lang w:val="fr-FR" w:bidi="ar-SA"/>
        </w:rPr>
        <w:t>". فقال لها</w:t>
      </w:r>
      <w:r w:rsidR="004C45C2" w:rsidRPr="00BB27B1">
        <w:rPr>
          <w:rFonts w:hint="cs"/>
          <w:rtl/>
          <w:lang w:val="fr-FR" w:bidi="ar-SA"/>
        </w:rPr>
        <w:t>:</w:t>
      </w:r>
      <w:r w:rsidRPr="00BB27B1">
        <w:rPr>
          <w:rtl/>
          <w:lang w:val="fr-FR" w:bidi="ar-SA"/>
        </w:rPr>
        <w:t xml:space="preserve"> "</w:t>
      </w:r>
      <w:r w:rsidR="0050107E" w:rsidRPr="00BB27B1">
        <w:rPr>
          <w:rtl/>
          <w:lang w:val="fr-FR" w:bidi="ar-SA"/>
        </w:rPr>
        <w:t>أَنَا الَّذِي أُكَلِّمُكِ هُوَ</w:t>
      </w:r>
      <w:r w:rsidRPr="00BB27B1">
        <w:rPr>
          <w:rtl/>
          <w:lang w:val="fr-FR" w:bidi="ar-SA"/>
        </w:rPr>
        <w:t>"</w:t>
      </w:r>
      <w:r w:rsidR="00A00D5D">
        <w:rPr>
          <w:rFonts w:hint="cs"/>
          <w:rtl/>
          <w:lang w:val="fr-FR" w:bidi="ar-SA"/>
        </w:rPr>
        <w:t xml:space="preserve"> </w:t>
      </w:r>
      <w:r w:rsidRPr="00BB27B1">
        <w:rPr>
          <w:rtl/>
          <w:lang w:val="fr-FR" w:bidi="ar-SA"/>
        </w:rPr>
        <w:t>(</w:t>
      </w:r>
      <w:proofErr w:type="spellStart"/>
      <w:r w:rsidR="0050107E" w:rsidRPr="00BB27B1">
        <w:rPr>
          <w:rFonts w:hint="cs"/>
          <w:rtl/>
          <w:lang w:val="fr-FR" w:bidi="ar-SA"/>
        </w:rPr>
        <w:t>يو</w:t>
      </w:r>
      <w:proofErr w:type="spellEnd"/>
      <w:r w:rsidR="00284AEA">
        <w:rPr>
          <w:rFonts w:hint="cs"/>
          <w:rtl/>
          <w:lang w:val="fr-FR" w:bidi="ar-SA"/>
        </w:rPr>
        <w:t xml:space="preserve"> </w:t>
      </w:r>
      <w:r w:rsidR="0050107E" w:rsidRPr="00BB27B1">
        <w:rPr>
          <w:rFonts w:hint="cs"/>
          <w:rtl/>
          <w:lang w:val="fr-FR" w:bidi="ar-SA"/>
        </w:rPr>
        <w:t>4: 25</w:t>
      </w:r>
      <w:r w:rsidR="004C45C2" w:rsidRPr="00BB27B1">
        <w:rPr>
          <w:rFonts w:hint="cs"/>
          <w:rtl/>
          <w:lang w:val="fr-FR" w:bidi="ar-SA"/>
        </w:rPr>
        <w:t>).</w:t>
      </w:r>
    </w:p>
    <w:p w14:paraId="7EC7393D" w14:textId="77777777" w:rsidR="00B26124" w:rsidRPr="00BB27B1" w:rsidRDefault="00BB567E" w:rsidP="009E469C">
      <w:pPr>
        <w:rPr>
          <w:rtl/>
          <w:lang w:val="fr-FR" w:bidi="ar-SA"/>
        </w:rPr>
      </w:pPr>
      <w:r w:rsidRPr="00BB27B1">
        <w:rPr>
          <w:rFonts w:hint="cs"/>
          <w:rtl/>
          <w:lang w:val="fr-FR" w:bidi="ar-SA"/>
        </w:rPr>
        <w:t xml:space="preserve">+ </w:t>
      </w:r>
      <w:r w:rsidR="001D03AC" w:rsidRPr="00BB27B1">
        <w:rPr>
          <w:rtl/>
          <w:lang w:val="fr-FR" w:bidi="ar-SA"/>
        </w:rPr>
        <w:t xml:space="preserve">وبصورة عامة قال عنه فيلبس </w:t>
      </w:r>
      <w:proofErr w:type="spellStart"/>
      <w:r w:rsidR="001D03AC" w:rsidRPr="00BB27B1">
        <w:rPr>
          <w:rtl/>
          <w:lang w:val="fr-FR" w:bidi="ar-SA"/>
        </w:rPr>
        <w:t>لنث</w:t>
      </w:r>
      <w:r w:rsidR="003E155D" w:rsidRPr="00BB27B1">
        <w:rPr>
          <w:rtl/>
          <w:lang w:val="fr-FR" w:bidi="ar-SA"/>
        </w:rPr>
        <w:t>نائ</w:t>
      </w:r>
      <w:r w:rsidR="003E155D" w:rsidRPr="00BB27B1">
        <w:rPr>
          <w:rFonts w:hint="cs"/>
          <w:rtl/>
          <w:lang w:val="fr-FR" w:bidi="ar-SA"/>
        </w:rPr>
        <w:t>ي</w:t>
      </w:r>
      <w:r w:rsidR="00B26124" w:rsidRPr="00BB27B1">
        <w:rPr>
          <w:rtl/>
          <w:lang w:val="fr-FR" w:bidi="ar-SA"/>
        </w:rPr>
        <w:t>ل</w:t>
      </w:r>
      <w:proofErr w:type="spellEnd"/>
      <w:r w:rsidR="001D03AC" w:rsidRPr="00BB27B1">
        <w:rPr>
          <w:rFonts w:hint="cs"/>
          <w:rtl/>
          <w:lang w:val="fr-FR" w:bidi="ar-SA"/>
        </w:rPr>
        <w:t>:</w:t>
      </w:r>
      <w:r w:rsidR="00B26124" w:rsidRPr="00BB27B1">
        <w:rPr>
          <w:rtl/>
          <w:lang w:val="fr-FR" w:bidi="ar-SA"/>
        </w:rPr>
        <w:t xml:space="preserve"> "</w:t>
      </w:r>
      <w:r w:rsidR="003E155D" w:rsidRPr="00BB27B1">
        <w:rPr>
          <w:rtl/>
          <w:lang w:val="fr-FR" w:bidi="ar-SA"/>
        </w:rPr>
        <w:t>وَجَدْنَا الَّذِي كَتَبَ عَنْهُ مُوسَى فِي النَّامُوسِ وَالأَنْبِيَاءُ</w:t>
      </w:r>
      <w:r w:rsidR="003E155D" w:rsidRPr="00BB27B1">
        <w:rPr>
          <w:rFonts w:hint="cs"/>
          <w:rtl/>
          <w:lang w:val="fr-FR" w:bidi="ar-SA"/>
        </w:rPr>
        <w:t>"</w:t>
      </w:r>
      <w:r w:rsidR="003E155D" w:rsidRPr="00BB27B1">
        <w:rPr>
          <w:rtl/>
          <w:lang w:val="fr-FR" w:bidi="ar-SA"/>
        </w:rPr>
        <w:t xml:space="preserve"> </w:t>
      </w:r>
      <w:r w:rsidR="00B26124" w:rsidRPr="00BB27B1">
        <w:rPr>
          <w:rtl/>
          <w:lang w:val="fr-FR" w:bidi="ar-SA"/>
        </w:rPr>
        <w:t>(يو</w:t>
      </w:r>
      <w:r w:rsidR="005C3F53" w:rsidRPr="00BB27B1">
        <w:rPr>
          <w:rFonts w:hint="cs"/>
          <w:rtl/>
          <w:lang w:val="fr-FR" w:bidi="ar-SA"/>
        </w:rPr>
        <w:t>1: 45</w:t>
      </w:r>
      <w:r w:rsidR="0050107E" w:rsidRPr="00BB27B1">
        <w:rPr>
          <w:rFonts w:hint="cs"/>
          <w:rtl/>
          <w:lang w:val="fr-FR" w:bidi="ar-SA"/>
        </w:rPr>
        <w:t>).</w:t>
      </w:r>
      <w:r w:rsidR="009E1A19" w:rsidRPr="00BB27B1">
        <w:rPr>
          <w:rFonts w:hint="cs"/>
          <w:rtl/>
          <w:lang w:val="fr-FR" w:bidi="ar-SA"/>
        </w:rPr>
        <w:t xml:space="preserve"> </w:t>
      </w:r>
      <w:r w:rsidR="00B26124" w:rsidRPr="00BB27B1">
        <w:rPr>
          <w:rtl/>
          <w:lang w:val="fr-FR" w:bidi="ar-SA"/>
        </w:rPr>
        <w:t>والذ</w:t>
      </w:r>
      <w:r w:rsidR="005C3F53" w:rsidRPr="00BB27B1">
        <w:rPr>
          <w:rFonts w:hint="cs"/>
          <w:rtl/>
          <w:lang w:val="fr-FR" w:bidi="ar-SA"/>
        </w:rPr>
        <w:t>ي</w:t>
      </w:r>
      <w:r w:rsidR="00B26124" w:rsidRPr="00BB27B1">
        <w:rPr>
          <w:rtl/>
          <w:lang w:val="fr-FR" w:bidi="ar-SA"/>
        </w:rPr>
        <w:t xml:space="preserve"> حدث أن بطرس جمع هذا كله ف</w:t>
      </w:r>
      <w:r w:rsidR="005C3F53" w:rsidRPr="00BB27B1">
        <w:rPr>
          <w:rFonts w:hint="cs"/>
          <w:rtl/>
          <w:lang w:val="fr-FR" w:bidi="ar-SA"/>
        </w:rPr>
        <w:t>ي</w:t>
      </w:r>
      <w:r w:rsidR="00B26124" w:rsidRPr="00BB27B1">
        <w:rPr>
          <w:rtl/>
          <w:lang w:val="fr-FR" w:bidi="ar-SA"/>
        </w:rPr>
        <w:t xml:space="preserve"> عبارة واحدة</w:t>
      </w:r>
      <w:r w:rsidR="005C3F53" w:rsidRPr="00BB27B1">
        <w:rPr>
          <w:rFonts w:hint="cs"/>
          <w:rtl/>
          <w:lang w:val="fr-FR" w:bidi="ar-SA"/>
        </w:rPr>
        <w:t>:</w:t>
      </w:r>
      <w:r w:rsidR="00B26124" w:rsidRPr="00BB27B1">
        <w:rPr>
          <w:rtl/>
          <w:lang w:val="fr-FR" w:bidi="ar-SA"/>
        </w:rPr>
        <w:t xml:space="preserve"> "</w:t>
      </w:r>
      <w:r w:rsidR="00717B39" w:rsidRPr="00BB27B1">
        <w:rPr>
          <w:rtl/>
          <w:lang w:val="fr-FR" w:bidi="ar-SA"/>
        </w:rPr>
        <w:t>أَنْتَ هُوَ الْمَسِيحُ ابْنُ اللهِ الْحَيِّ!</w:t>
      </w:r>
      <w:r w:rsidR="00717B39" w:rsidRPr="00BB27B1">
        <w:rPr>
          <w:rFonts w:hint="cs"/>
          <w:rtl/>
          <w:lang w:val="fr-FR" w:bidi="ar-SA"/>
        </w:rPr>
        <w:t>"</w:t>
      </w:r>
      <w:r w:rsidR="00284AEA">
        <w:rPr>
          <w:rFonts w:hint="cs"/>
          <w:rtl/>
          <w:lang w:val="fr-FR" w:bidi="ar-SA"/>
        </w:rPr>
        <w:t xml:space="preserve"> </w:t>
      </w:r>
      <w:r w:rsidR="00717B39" w:rsidRPr="00BB27B1">
        <w:rPr>
          <w:rFonts w:hint="cs"/>
          <w:rtl/>
          <w:lang w:val="fr-FR" w:bidi="ar-SA"/>
        </w:rPr>
        <w:t>(مت</w:t>
      </w:r>
      <w:r w:rsidR="00284AEA">
        <w:rPr>
          <w:rFonts w:hint="cs"/>
          <w:rtl/>
          <w:lang w:val="fr-FR" w:bidi="ar-SA"/>
        </w:rPr>
        <w:t xml:space="preserve"> </w:t>
      </w:r>
      <w:r w:rsidR="00717B39" w:rsidRPr="00BB27B1">
        <w:rPr>
          <w:rFonts w:hint="cs"/>
          <w:rtl/>
          <w:lang w:val="fr-FR" w:bidi="ar-SA"/>
        </w:rPr>
        <w:t>16: 16).</w:t>
      </w:r>
    </w:p>
    <w:p w14:paraId="3BEBC356" w14:textId="77777777" w:rsidR="00B26124" w:rsidRPr="00D2051C" w:rsidRDefault="005C3F53" w:rsidP="00E24D38">
      <w:pPr>
        <w:pStyle w:val="Heading3"/>
        <w:rPr>
          <w:rtl/>
          <w:lang w:val="fr-FR"/>
        </w:rPr>
      </w:pPr>
      <w:bookmarkStart w:id="185" w:name="_Toc27727535"/>
      <w:bookmarkStart w:id="186" w:name="_Toc27731836"/>
      <w:r w:rsidRPr="00D2051C">
        <w:rPr>
          <w:rFonts w:hint="cs"/>
          <w:rtl/>
          <w:lang w:val="fr-FR"/>
        </w:rPr>
        <w:t>ا</w:t>
      </w:r>
      <w:r w:rsidR="00B26124" w:rsidRPr="00D2051C">
        <w:rPr>
          <w:rtl/>
          <w:lang w:val="fr-FR"/>
        </w:rPr>
        <w:t>رع</w:t>
      </w:r>
      <w:r w:rsidR="000F643F" w:rsidRPr="00D2051C">
        <w:rPr>
          <w:rFonts w:hint="cs"/>
          <w:rtl/>
          <w:lang w:val="fr-FR"/>
        </w:rPr>
        <w:t>َ</w:t>
      </w:r>
      <w:r w:rsidR="00B26124" w:rsidRPr="00D2051C">
        <w:rPr>
          <w:rtl/>
          <w:lang w:val="fr-FR"/>
        </w:rPr>
        <w:t xml:space="preserve"> غنم</w:t>
      </w:r>
      <w:r w:rsidRPr="00D2051C">
        <w:rPr>
          <w:rFonts w:hint="cs"/>
          <w:rtl/>
          <w:lang w:val="fr-FR"/>
        </w:rPr>
        <w:t>ي</w:t>
      </w:r>
      <w:bookmarkEnd w:id="185"/>
      <w:bookmarkEnd w:id="186"/>
    </w:p>
    <w:p w14:paraId="5EB17C8D" w14:textId="4427B6D8" w:rsidR="007C602B" w:rsidRPr="00D2051C" w:rsidRDefault="000F643F" w:rsidP="009E469C">
      <w:pPr>
        <w:rPr>
          <w:rtl/>
          <w:lang w:val="fr-FR" w:bidi="ar-SA"/>
        </w:rPr>
      </w:pPr>
      <w:r w:rsidRPr="00D2051C">
        <w:rPr>
          <w:rtl/>
          <w:lang w:val="fr-FR" w:bidi="ar-SA"/>
        </w:rPr>
        <w:t xml:space="preserve">يتخذ </w:t>
      </w:r>
      <w:r w:rsidR="00E00B80" w:rsidRPr="00D2051C">
        <w:rPr>
          <w:rFonts w:hint="cs"/>
          <w:rtl/>
          <w:lang w:val="fr-FR" w:bidi="ar-SA"/>
        </w:rPr>
        <w:t>إخوتنا</w:t>
      </w:r>
      <w:r w:rsidR="00B26124" w:rsidRPr="00D2051C">
        <w:rPr>
          <w:rtl/>
          <w:lang w:val="fr-FR" w:bidi="ar-SA"/>
        </w:rPr>
        <w:t xml:space="preserve"> الك</w:t>
      </w:r>
      <w:r w:rsidRPr="00D2051C">
        <w:rPr>
          <w:rFonts w:hint="cs"/>
          <w:rtl/>
          <w:lang w:val="fr-FR" w:bidi="ar-SA"/>
        </w:rPr>
        <w:t>ا</w:t>
      </w:r>
      <w:r w:rsidR="00B26124" w:rsidRPr="00D2051C">
        <w:rPr>
          <w:rtl/>
          <w:lang w:val="fr-FR" w:bidi="ar-SA"/>
        </w:rPr>
        <w:t>ثوليك قول الرب للقديس بطرس</w:t>
      </w:r>
      <w:r w:rsidRPr="00D2051C">
        <w:rPr>
          <w:rFonts w:hint="cs"/>
          <w:rtl/>
          <w:lang w:val="fr-FR" w:bidi="ar-SA"/>
        </w:rPr>
        <w:t xml:space="preserve">: </w:t>
      </w:r>
      <w:r w:rsidR="00B26124" w:rsidRPr="00D2051C">
        <w:rPr>
          <w:rtl/>
          <w:lang w:val="fr-FR" w:bidi="ar-SA"/>
        </w:rPr>
        <w:t>"</w:t>
      </w:r>
      <w:r w:rsidR="003D5719" w:rsidRPr="003D5719">
        <w:rPr>
          <w:b/>
          <w:bCs/>
          <w:rtl/>
          <w:lang w:val="fr-FR" w:bidi="ar-SA"/>
        </w:rPr>
        <w:t>ارْعَ غَنَمِي</w:t>
      </w:r>
      <w:r w:rsidR="00B26124" w:rsidRPr="00D2051C">
        <w:rPr>
          <w:b/>
          <w:bCs/>
          <w:rtl/>
          <w:lang w:val="fr-FR" w:bidi="ar-SA"/>
        </w:rPr>
        <w:t xml:space="preserve">.. </w:t>
      </w:r>
      <w:r w:rsidR="003D5719" w:rsidRPr="003D5719">
        <w:rPr>
          <w:b/>
          <w:bCs/>
          <w:rtl/>
          <w:lang w:val="fr-FR" w:bidi="ar-SA"/>
        </w:rPr>
        <w:t>ارْعَ خِرَافِي</w:t>
      </w:r>
      <w:r w:rsidR="00B26124" w:rsidRPr="00D2051C">
        <w:rPr>
          <w:lang w:val="fr-FR" w:bidi="ar-SA"/>
        </w:rPr>
        <w:t>"</w:t>
      </w:r>
      <w:r w:rsidR="007C602B" w:rsidRPr="00D2051C">
        <w:rPr>
          <w:rFonts w:hint="cs"/>
          <w:rtl/>
          <w:lang w:val="fr-FR" w:bidi="ar-SA"/>
        </w:rPr>
        <w:t xml:space="preserve"> (</w:t>
      </w:r>
      <w:r w:rsidR="00B26124" w:rsidRPr="00D2051C">
        <w:rPr>
          <w:rtl/>
          <w:lang w:val="fr-FR" w:bidi="ar-SA"/>
        </w:rPr>
        <w:t>يو</w:t>
      </w:r>
      <w:r w:rsidR="007C602B" w:rsidRPr="00D2051C">
        <w:rPr>
          <w:rFonts w:hint="cs"/>
          <w:rtl/>
          <w:lang w:val="fr-FR" w:bidi="ar-SA"/>
        </w:rPr>
        <w:t>21: 15، 17</w:t>
      </w:r>
      <w:r w:rsidR="00B26124" w:rsidRPr="00D2051C">
        <w:rPr>
          <w:rtl/>
          <w:lang w:val="fr-FR" w:bidi="ar-SA"/>
        </w:rPr>
        <w:t>) دليل</w:t>
      </w:r>
      <w:r w:rsidR="00A438EA" w:rsidRPr="00D2051C">
        <w:rPr>
          <w:rtl/>
          <w:lang w:val="fr-FR" w:bidi="ar-SA"/>
        </w:rPr>
        <w:t>ًا</w:t>
      </w:r>
      <w:r w:rsidR="00B26124" w:rsidRPr="00D2051C">
        <w:rPr>
          <w:rtl/>
          <w:lang w:val="fr-FR" w:bidi="ar-SA"/>
        </w:rPr>
        <w:t xml:space="preserve"> على رئاسته للكنيسة كلها. والواقع هو غير ذلك تمام</w:t>
      </w:r>
      <w:r w:rsidR="00A438EA" w:rsidRPr="00D2051C">
        <w:rPr>
          <w:rtl/>
          <w:lang w:val="fr-FR" w:bidi="ar-SA"/>
        </w:rPr>
        <w:t>ًا</w:t>
      </w:r>
      <w:r w:rsidR="00B26124" w:rsidRPr="00D2051C">
        <w:rPr>
          <w:rtl/>
          <w:lang w:val="fr-FR" w:bidi="ar-SA"/>
        </w:rPr>
        <w:t>، كما سنثبت بالنقاط الآتية</w:t>
      </w:r>
      <w:r w:rsidR="00B26124" w:rsidRPr="00D2051C">
        <w:rPr>
          <w:lang w:val="fr-FR" w:bidi="ar-SA"/>
        </w:rPr>
        <w:t>:</w:t>
      </w:r>
    </w:p>
    <w:p w14:paraId="5A0423E8" w14:textId="3836A492" w:rsidR="001A37DE" w:rsidRPr="00BB27B1" w:rsidRDefault="007C602B" w:rsidP="0089715B">
      <w:pPr>
        <w:rPr>
          <w:rtl/>
          <w:lang w:val="fr-FR" w:bidi="ar-SA"/>
        </w:rPr>
      </w:pPr>
      <w:r w:rsidRPr="00D2051C">
        <w:rPr>
          <w:rFonts w:hint="cs"/>
          <w:rtl/>
          <w:lang w:val="fr-FR" w:bidi="ar-SA"/>
        </w:rPr>
        <w:t xml:space="preserve">1- </w:t>
      </w:r>
      <w:r w:rsidR="00B26124" w:rsidRPr="00D2051C">
        <w:rPr>
          <w:rtl/>
          <w:lang w:val="fr-FR" w:bidi="ar-SA"/>
        </w:rPr>
        <w:t>حدث أن السيد المسيح لما قال للتلاميذ ف</w:t>
      </w:r>
      <w:r w:rsidR="005810B8" w:rsidRPr="00D2051C">
        <w:rPr>
          <w:rFonts w:hint="cs"/>
          <w:rtl/>
          <w:lang w:val="fr-FR" w:bidi="ar-SA"/>
        </w:rPr>
        <w:t>ي</w:t>
      </w:r>
      <w:r w:rsidR="00B26124" w:rsidRPr="00D2051C">
        <w:rPr>
          <w:rtl/>
          <w:lang w:val="fr-FR" w:bidi="ar-SA"/>
        </w:rPr>
        <w:t xml:space="preserve"> ليلة صلبه "</w:t>
      </w:r>
      <w:r w:rsidR="005810B8" w:rsidRPr="00D2051C">
        <w:rPr>
          <w:rtl/>
          <w:lang w:val="fr-FR" w:bidi="ar-SA"/>
        </w:rPr>
        <w:t xml:space="preserve">كُلُّكُمْ تَشُكُّونَ فِيَّ </w:t>
      </w:r>
      <w:proofErr w:type="spellStart"/>
      <w:r w:rsidR="005810B8" w:rsidRPr="00D2051C">
        <w:rPr>
          <w:rtl/>
          <w:lang w:val="fr-FR" w:bidi="ar-SA"/>
        </w:rPr>
        <w:t>فِي</w:t>
      </w:r>
      <w:proofErr w:type="spellEnd"/>
      <w:r w:rsidR="005810B8" w:rsidRPr="00D2051C">
        <w:rPr>
          <w:rtl/>
          <w:lang w:val="fr-FR" w:bidi="ar-SA"/>
        </w:rPr>
        <w:t xml:space="preserve"> هذِهِ اللَّيْلَةِ</w:t>
      </w:r>
      <w:r w:rsidR="005810B8" w:rsidRPr="00D2051C">
        <w:rPr>
          <w:rFonts w:hint="cs"/>
          <w:rtl/>
          <w:lang w:val="fr-FR" w:bidi="ar-SA"/>
        </w:rPr>
        <w:t xml:space="preserve">" </w:t>
      </w:r>
      <w:r w:rsidR="00B26124" w:rsidRPr="00D2051C">
        <w:rPr>
          <w:rtl/>
          <w:lang w:val="fr-FR" w:bidi="ar-SA"/>
        </w:rPr>
        <w:t>أن بطرس قال</w:t>
      </w:r>
      <w:r w:rsidR="00C71EE7" w:rsidRPr="00D2051C">
        <w:rPr>
          <w:rFonts w:hint="cs"/>
          <w:rtl/>
          <w:lang w:val="fr-FR" w:bidi="ar-SA"/>
        </w:rPr>
        <w:t xml:space="preserve">: </w:t>
      </w:r>
      <w:r w:rsidR="00C71EE7" w:rsidRPr="00D2051C">
        <w:rPr>
          <w:rtl/>
          <w:lang w:val="fr-FR" w:bidi="ar-SA"/>
        </w:rPr>
        <w:t>"وَإِنْ شَكَّ فِيكَ الْجَمِيعُ فَأَنَا لاَ أَشُكُّ" (مر29،</w:t>
      </w:r>
      <w:r w:rsidR="00C71EE7" w:rsidRPr="00D2051C">
        <w:rPr>
          <w:rFonts w:hint="cs"/>
          <w:rtl/>
          <w:lang w:val="fr-FR" w:bidi="ar-SA"/>
        </w:rPr>
        <w:t>2</w:t>
      </w:r>
      <w:r w:rsidR="00C71EE7" w:rsidRPr="00D2051C">
        <w:rPr>
          <w:rtl/>
          <w:lang w:val="fr-FR" w:bidi="ar-SA"/>
        </w:rPr>
        <w:t>7:14) (</w:t>
      </w:r>
      <w:r w:rsidR="00C71EE7" w:rsidRPr="00D2051C">
        <w:rPr>
          <w:rFonts w:hint="cs"/>
          <w:rtl/>
          <w:lang w:val="fr-FR" w:bidi="ar-SA"/>
        </w:rPr>
        <w:t>مت26: 33)</w:t>
      </w:r>
      <w:r w:rsidR="00B26124" w:rsidRPr="00D2051C">
        <w:rPr>
          <w:rtl/>
          <w:lang w:val="fr-FR" w:bidi="ar-SA"/>
        </w:rPr>
        <w:t xml:space="preserve">. وقال </w:t>
      </w:r>
      <w:r w:rsidR="00A438EA" w:rsidRPr="00D2051C">
        <w:rPr>
          <w:rtl/>
          <w:lang w:val="fr-FR" w:bidi="ar-SA"/>
        </w:rPr>
        <w:t>أيضًا</w:t>
      </w:r>
      <w:r w:rsidR="00B26124" w:rsidRPr="00D2051C">
        <w:rPr>
          <w:rtl/>
          <w:lang w:val="fr-FR" w:bidi="ar-SA"/>
        </w:rPr>
        <w:t xml:space="preserve"> "</w:t>
      </w:r>
      <w:r w:rsidR="00371F2C" w:rsidRPr="00D2051C">
        <w:rPr>
          <w:rtl/>
          <w:lang w:val="fr-FR" w:bidi="ar-SA"/>
        </w:rPr>
        <w:t>وَلَوِ اضْطُرِرْتُ أَنْ أَمُوتَ مَعَكَ لاَ أُنْكِرُكَ!</w:t>
      </w:r>
      <w:r w:rsidR="00B26124" w:rsidRPr="00D2051C">
        <w:rPr>
          <w:rtl/>
          <w:lang w:val="fr-FR" w:bidi="ar-SA"/>
        </w:rPr>
        <w:t>"</w:t>
      </w:r>
      <w:r w:rsidR="00AD794F">
        <w:rPr>
          <w:rFonts w:hint="cs"/>
          <w:rtl/>
          <w:lang w:val="fr-FR" w:bidi="ar-SA"/>
        </w:rPr>
        <w:t xml:space="preserve"> </w:t>
      </w:r>
      <w:r w:rsidR="00B26124" w:rsidRPr="00D2051C">
        <w:rPr>
          <w:rtl/>
          <w:lang w:val="fr-FR" w:bidi="ar-SA"/>
        </w:rPr>
        <w:t>(</w:t>
      </w:r>
      <w:r w:rsidR="00371F2C" w:rsidRPr="00D2051C">
        <w:rPr>
          <w:rFonts w:hint="cs"/>
          <w:rtl/>
          <w:lang w:val="fr-FR" w:bidi="ar-SA"/>
        </w:rPr>
        <w:t>مر14: 31</w:t>
      </w:r>
      <w:r w:rsidR="004E3B14" w:rsidRPr="00D2051C">
        <w:rPr>
          <w:rFonts w:hint="cs"/>
          <w:rtl/>
          <w:lang w:val="fr-FR" w:bidi="ar-SA"/>
        </w:rPr>
        <w:t>).</w:t>
      </w:r>
      <w:r w:rsidR="00642219" w:rsidRPr="00D2051C">
        <w:rPr>
          <w:rFonts w:hint="cs"/>
          <w:rtl/>
          <w:lang w:val="fr-FR" w:bidi="ar-SA"/>
        </w:rPr>
        <w:t xml:space="preserve"> </w:t>
      </w:r>
      <w:r w:rsidR="00371F2C" w:rsidRPr="00D2051C">
        <w:rPr>
          <w:rFonts w:hint="cs"/>
          <w:rtl/>
          <w:lang w:val="fr-FR" w:bidi="ar-SA"/>
        </w:rPr>
        <w:t>"</w:t>
      </w:r>
      <w:r w:rsidR="00371F2C" w:rsidRPr="00D2051C">
        <w:rPr>
          <w:rtl/>
          <w:lang w:val="fr-FR" w:bidi="ar-SA"/>
        </w:rPr>
        <w:t>إِنِّي مُسْتَعِدٌّ أَنْ أَمْضِيَ مَعَكَ حَتَّى إِلَى السِّجْنِ وَإِلَى الْمَوْتِ!</w:t>
      </w:r>
      <w:r w:rsidR="00B26124" w:rsidRPr="00D2051C">
        <w:rPr>
          <w:rtl/>
          <w:lang w:val="fr-FR" w:bidi="ar-SA"/>
        </w:rPr>
        <w:t>"</w:t>
      </w:r>
      <w:r w:rsidR="00106BCE" w:rsidRPr="00D2051C">
        <w:rPr>
          <w:rFonts w:hint="cs"/>
          <w:rtl/>
          <w:lang w:val="fr-FR" w:bidi="ar-SA"/>
        </w:rPr>
        <w:t xml:space="preserve"> </w:t>
      </w:r>
      <w:r w:rsidR="00B26124" w:rsidRPr="00D2051C">
        <w:rPr>
          <w:rtl/>
          <w:lang w:val="fr-FR" w:bidi="ar-SA"/>
        </w:rPr>
        <w:t>(لو</w:t>
      </w:r>
      <w:r w:rsidR="00106BCE" w:rsidRPr="00D2051C">
        <w:rPr>
          <w:rFonts w:hint="cs"/>
          <w:rtl/>
          <w:lang w:val="fr-FR" w:bidi="ar-SA"/>
        </w:rPr>
        <w:t>22: 33</w:t>
      </w:r>
      <w:r w:rsidR="004E3B14" w:rsidRPr="00D2051C">
        <w:rPr>
          <w:rFonts w:hint="cs"/>
          <w:rtl/>
          <w:lang w:val="fr-FR" w:bidi="ar-SA"/>
        </w:rPr>
        <w:t>).</w:t>
      </w:r>
      <w:r w:rsidR="004B3022" w:rsidRPr="00D2051C">
        <w:rPr>
          <w:rFonts w:hint="cs"/>
          <w:rtl/>
          <w:lang w:val="fr-FR" w:bidi="ar-SA"/>
        </w:rPr>
        <w:t xml:space="preserve"> </w:t>
      </w:r>
      <w:r w:rsidR="00642219" w:rsidRPr="00D2051C">
        <w:rPr>
          <w:rtl/>
          <w:lang w:val="fr-FR" w:bidi="ar-SA"/>
        </w:rPr>
        <w:t>ثم عاد و</w:t>
      </w:r>
      <w:r w:rsidR="00642219" w:rsidRPr="00D2051C">
        <w:rPr>
          <w:rFonts w:hint="cs"/>
          <w:rtl/>
          <w:lang w:val="fr-FR" w:bidi="ar-SA"/>
        </w:rPr>
        <w:t>أ</w:t>
      </w:r>
      <w:r w:rsidR="00B26124" w:rsidRPr="00D2051C">
        <w:rPr>
          <w:rtl/>
          <w:lang w:val="fr-FR" w:bidi="ar-SA"/>
        </w:rPr>
        <w:t>نكر المسيح</w:t>
      </w:r>
      <w:r w:rsidR="00B26124" w:rsidRPr="00BB27B1">
        <w:rPr>
          <w:rtl/>
          <w:lang w:val="fr-FR" w:bidi="ar-SA"/>
        </w:rPr>
        <w:t xml:space="preserve"> ثلاث مرات</w:t>
      </w:r>
      <w:r w:rsidR="00642219" w:rsidRPr="00BB27B1">
        <w:rPr>
          <w:rFonts w:hint="cs"/>
          <w:rtl/>
          <w:lang w:val="fr-FR" w:bidi="ar-SA"/>
        </w:rPr>
        <w:t xml:space="preserve"> </w:t>
      </w:r>
      <w:r w:rsidR="00642219" w:rsidRPr="00BB27B1">
        <w:rPr>
          <w:rtl/>
          <w:lang w:val="fr-FR" w:bidi="ar-SA"/>
        </w:rPr>
        <w:t>(مر</w:t>
      </w:r>
      <w:r w:rsidR="00642219" w:rsidRPr="00BB27B1">
        <w:rPr>
          <w:rFonts w:hint="cs"/>
          <w:rtl/>
          <w:lang w:val="fr-FR" w:bidi="ar-SA"/>
        </w:rPr>
        <w:t>14</w:t>
      </w:r>
      <w:r w:rsidR="0089715B">
        <w:rPr>
          <w:rFonts w:hint="cs"/>
          <w:rtl/>
          <w:lang w:val="fr-FR" w:bidi="ar-SA"/>
        </w:rPr>
        <w:t xml:space="preserve">: </w:t>
      </w:r>
      <w:r w:rsidR="00642219" w:rsidRPr="00BB27B1">
        <w:rPr>
          <w:rFonts w:hint="cs"/>
          <w:rtl/>
          <w:lang w:val="fr-FR" w:bidi="ar-SA"/>
        </w:rPr>
        <w:t>66-72</w:t>
      </w:r>
      <w:r w:rsidR="00B26124" w:rsidRPr="00BB27B1">
        <w:rPr>
          <w:rtl/>
          <w:lang w:val="fr-FR" w:bidi="ar-SA"/>
        </w:rPr>
        <w:t>) (مت69:26-75</w:t>
      </w:r>
      <w:r w:rsidR="004E3B14" w:rsidRPr="00BB27B1">
        <w:rPr>
          <w:rFonts w:hint="cs"/>
          <w:rtl/>
          <w:lang w:val="fr-FR" w:bidi="ar-SA"/>
        </w:rPr>
        <w:t>).</w:t>
      </w:r>
      <w:r w:rsidR="004B3022" w:rsidRPr="00BB27B1">
        <w:rPr>
          <w:rFonts w:hint="cs"/>
          <w:rtl/>
          <w:lang w:val="fr-FR" w:bidi="ar-SA"/>
        </w:rPr>
        <w:t xml:space="preserve"> </w:t>
      </w:r>
      <w:r w:rsidR="00B26124" w:rsidRPr="00BB27B1">
        <w:rPr>
          <w:rtl/>
          <w:lang w:val="fr-FR" w:bidi="ar-SA"/>
        </w:rPr>
        <w:t>فالسيد المسيح كان يوبخ بطرس على عبارة "لو أنكرك الجميع لا أنكرك"</w:t>
      </w:r>
      <w:r w:rsidR="00642219" w:rsidRPr="00BB27B1">
        <w:rPr>
          <w:rFonts w:hint="cs"/>
          <w:rtl/>
          <w:lang w:val="fr-FR" w:bidi="ar-SA"/>
        </w:rPr>
        <w:t xml:space="preserve"> </w:t>
      </w:r>
      <w:r w:rsidR="00B26124" w:rsidRPr="00BB27B1">
        <w:rPr>
          <w:rtl/>
          <w:lang w:val="fr-FR" w:bidi="ar-SA"/>
        </w:rPr>
        <w:t xml:space="preserve">(لو شكّ فيك الجميع أنا لا </w:t>
      </w:r>
      <w:r w:rsidR="004B3022" w:rsidRPr="00BB27B1">
        <w:rPr>
          <w:rFonts w:hint="cs"/>
          <w:rtl/>
          <w:lang w:val="fr-FR" w:bidi="ar-SA"/>
        </w:rPr>
        <w:t>أ</w:t>
      </w:r>
      <w:r w:rsidR="001A37DE" w:rsidRPr="00BB27B1">
        <w:rPr>
          <w:rtl/>
          <w:lang w:val="fr-FR" w:bidi="ar-SA"/>
        </w:rPr>
        <w:t>شك</w:t>
      </w:r>
      <w:r w:rsidR="001A37DE" w:rsidRPr="00BB27B1">
        <w:rPr>
          <w:rFonts w:hint="cs"/>
          <w:rtl/>
          <w:lang w:val="fr-FR" w:bidi="ar-SA"/>
        </w:rPr>
        <w:t>)</w:t>
      </w:r>
      <w:r w:rsidR="004B3022" w:rsidRPr="00BB27B1">
        <w:rPr>
          <w:rtl/>
          <w:lang w:val="fr-FR" w:bidi="ar-SA"/>
        </w:rPr>
        <w:t xml:space="preserve"> كما لو كان ف</w:t>
      </w:r>
      <w:r w:rsidR="004B3022" w:rsidRPr="00BB27B1">
        <w:rPr>
          <w:rFonts w:hint="cs"/>
          <w:rtl/>
          <w:lang w:val="fr-FR" w:bidi="ar-SA"/>
        </w:rPr>
        <w:t>ي</w:t>
      </w:r>
      <w:r w:rsidR="004B3022" w:rsidRPr="00BB27B1">
        <w:rPr>
          <w:rtl/>
          <w:lang w:val="fr-FR" w:bidi="ar-SA"/>
        </w:rPr>
        <w:t xml:space="preserve"> حبه </w:t>
      </w:r>
      <w:r w:rsidR="004B3022" w:rsidRPr="00BB27B1">
        <w:rPr>
          <w:rFonts w:hint="cs"/>
          <w:rtl/>
          <w:lang w:val="fr-FR" w:bidi="ar-SA"/>
        </w:rPr>
        <w:t>أ</w:t>
      </w:r>
      <w:r w:rsidR="00B26124" w:rsidRPr="00BB27B1">
        <w:rPr>
          <w:rtl/>
          <w:lang w:val="fr-FR" w:bidi="ar-SA"/>
        </w:rPr>
        <w:t>قوى من جميع الرسل، لذلك قال له موبخ</w:t>
      </w:r>
      <w:r w:rsidR="00A438EA" w:rsidRPr="00BB27B1">
        <w:rPr>
          <w:rtl/>
          <w:lang w:val="fr-FR" w:bidi="ar-SA"/>
        </w:rPr>
        <w:t>ًا</w:t>
      </w:r>
      <w:r w:rsidR="00AB2D2C">
        <w:rPr>
          <w:rFonts w:hint="cs"/>
          <w:rtl/>
          <w:lang w:val="fr-FR" w:bidi="ar-SA"/>
        </w:rPr>
        <w:t>:</w:t>
      </w:r>
      <w:r w:rsidR="00B26124" w:rsidRPr="00BB27B1">
        <w:rPr>
          <w:rtl/>
          <w:lang w:val="fr-FR" w:bidi="ar-SA"/>
        </w:rPr>
        <w:t xml:space="preserve"> "</w:t>
      </w:r>
      <w:r w:rsidR="004B3022" w:rsidRPr="00BB27B1">
        <w:rPr>
          <w:rtl/>
          <w:lang w:val="fr-FR" w:bidi="ar-SA"/>
        </w:rPr>
        <w:t>أتحبن</w:t>
      </w:r>
      <w:r w:rsidR="004B3022" w:rsidRPr="00BB27B1">
        <w:rPr>
          <w:rFonts w:hint="cs"/>
          <w:rtl/>
          <w:lang w:val="fr-FR" w:bidi="ar-SA"/>
        </w:rPr>
        <w:t>ي</w:t>
      </w:r>
      <w:r w:rsidR="00B26124" w:rsidRPr="00BB27B1">
        <w:rPr>
          <w:rtl/>
          <w:lang w:val="fr-FR" w:bidi="ar-SA"/>
        </w:rPr>
        <w:t xml:space="preserve"> أكثر من هؤلاء</w:t>
      </w:r>
      <w:r w:rsidR="00B26124" w:rsidRPr="00BB27B1">
        <w:rPr>
          <w:lang w:val="fr-FR" w:bidi="ar-SA"/>
        </w:rPr>
        <w:t>"</w:t>
      </w:r>
      <w:r w:rsidR="004B3022" w:rsidRPr="00BB27B1">
        <w:rPr>
          <w:rFonts w:hint="cs"/>
          <w:rtl/>
          <w:lang w:val="fr-FR" w:bidi="ar-SA"/>
        </w:rPr>
        <w:t>.</w:t>
      </w:r>
    </w:p>
    <w:p w14:paraId="6BE270B1" w14:textId="77777777" w:rsidR="00B26124" w:rsidRPr="00BB27B1" w:rsidRDefault="001A37DE" w:rsidP="009E469C">
      <w:pPr>
        <w:rPr>
          <w:lang w:val="fr-FR" w:bidi="ar-SA"/>
        </w:rPr>
      </w:pPr>
      <w:r w:rsidRPr="00BB27B1">
        <w:rPr>
          <w:rFonts w:hint="cs"/>
          <w:rtl/>
          <w:lang w:val="fr-FR" w:bidi="ar-SA"/>
        </w:rPr>
        <w:t>2-</w:t>
      </w:r>
      <w:r w:rsidR="00B26124" w:rsidRPr="00BB27B1">
        <w:rPr>
          <w:lang w:val="fr-FR" w:bidi="ar-SA"/>
        </w:rPr>
        <w:t xml:space="preserve"> </w:t>
      </w:r>
      <w:r w:rsidR="00B26124" w:rsidRPr="00BB27B1">
        <w:rPr>
          <w:rtl/>
          <w:lang w:val="fr-FR" w:bidi="ar-SA"/>
        </w:rPr>
        <w:t xml:space="preserve">ولأنه </w:t>
      </w:r>
      <w:r w:rsidRPr="00BB27B1">
        <w:rPr>
          <w:rFonts w:hint="cs"/>
          <w:rtl/>
          <w:lang w:val="fr-FR" w:bidi="ar-SA"/>
        </w:rPr>
        <w:t>أ</w:t>
      </w:r>
      <w:r w:rsidR="00B26124" w:rsidRPr="00BB27B1">
        <w:rPr>
          <w:rtl/>
          <w:lang w:val="fr-FR" w:bidi="ar-SA"/>
        </w:rPr>
        <w:t>نكر الرب ثلاث مرات، لذلك كرر له عبارة "</w:t>
      </w:r>
      <w:r w:rsidR="00B26124" w:rsidRPr="00BB27B1">
        <w:rPr>
          <w:b/>
          <w:bCs/>
          <w:rtl/>
          <w:lang w:val="fr-FR" w:bidi="ar-SA"/>
        </w:rPr>
        <w:t>أتحبن</w:t>
      </w:r>
      <w:r w:rsidRPr="00BB27B1">
        <w:rPr>
          <w:rFonts w:hint="cs"/>
          <w:b/>
          <w:bCs/>
          <w:rtl/>
          <w:lang w:val="fr-FR" w:bidi="ar-SA"/>
        </w:rPr>
        <w:t>ي</w:t>
      </w:r>
      <w:r w:rsidRPr="00BB27B1">
        <w:rPr>
          <w:rtl/>
          <w:lang w:val="fr-FR" w:bidi="ar-SA"/>
        </w:rPr>
        <w:t>"..</w:t>
      </w:r>
      <w:r w:rsidRPr="00BB27B1">
        <w:rPr>
          <w:rFonts w:hint="cs"/>
          <w:rtl/>
          <w:lang w:val="fr-FR" w:bidi="ar-SA"/>
        </w:rPr>
        <w:t xml:space="preserve"> </w:t>
      </w:r>
      <w:r w:rsidRPr="00BB27B1">
        <w:rPr>
          <w:rtl/>
          <w:lang w:val="fr-FR" w:bidi="ar-SA"/>
        </w:rPr>
        <w:t>ثلاث مرات</w:t>
      </w:r>
      <w:r w:rsidR="00B26124" w:rsidRPr="00BB27B1">
        <w:rPr>
          <w:rtl/>
          <w:lang w:val="fr-FR" w:bidi="ar-SA"/>
        </w:rPr>
        <w:t xml:space="preserve"> موبخ</w:t>
      </w:r>
      <w:r w:rsidR="00A438EA" w:rsidRPr="00BB27B1">
        <w:rPr>
          <w:rtl/>
          <w:lang w:val="fr-FR" w:bidi="ar-SA"/>
        </w:rPr>
        <w:t>ًا</w:t>
      </w:r>
      <w:r w:rsidR="00B26124" w:rsidRPr="00BB27B1">
        <w:rPr>
          <w:rtl/>
          <w:lang w:val="fr-FR" w:bidi="ar-SA"/>
        </w:rPr>
        <w:t xml:space="preserve"> له</w:t>
      </w:r>
      <w:r w:rsidRPr="00BB27B1">
        <w:rPr>
          <w:rFonts w:hint="cs"/>
          <w:rtl/>
          <w:lang w:val="fr-FR" w:bidi="ar-SA"/>
        </w:rPr>
        <w:t>.</w:t>
      </w:r>
    </w:p>
    <w:p w14:paraId="690A2857" w14:textId="77777777" w:rsidR="00B26124" w:rsidRPr="00BB27B1" w:rsidRDefault="00B26124" w:rsidP="00895954">
      <w:pPr>
        <w:rPr>
          <w:rtl/>
          <w:lang w:val="fr-FR" w:bidi="ar-SA"/>
        </w:rPr>
      </w:pPr>
      <w:r w:rsidRPr="00BB27B1">
        <w:rPr>
          <w:rtl/>
          <w:lang w:val="fr-FR" w:bidi="ar-SA"/>
        </w:rPr>
        <w:t>3-</w:t>
      </w:r>
      <w:r w:rsidR="001A37DE" w:rsidRPr="00BB27B1">
        <w:rPr>
          <w:rFonts w:hint="cs"/>
          <w:rtl/>
          <w:lang w:val="fr-FR" w:bidi="ar-SA"/>
        </w:rPr>
        <w:t xml:space="preserve"> </w:t>
      </w:r>
      <w:r w:rsidRPr="00BB27B1">
        <w:rPr>
          <w:rtl/>
          <w:lang w:val="fr-FR" w:bidi="ar-SA"/>
        </w:rPr>
        <w:t xml:space="preserve">نلاحظ </w:t>
      </w:r>
      <w:proofErr w:type="gramStart"/>
      <w:r w:rsidRPr="00BB27B1">
        <w:rPr>
          <w:rtl/>
          <w:lang w:val="fr-FR" w:bidi="ar-SA"/>
        </w:rPr>
        <w:t>أنه</w:t>
      </w:r>
      <w:r w:rsidR="0048187A" w:rsidRPr="00BB27B1">
        <w:rPr>
          <w:rFonts w:hint="cs"/>
          <w:rtl/>
          <w:lang w:val="fr-FR" w:bidi="ar-SA"/>
        </w:rPr>
        <w:t xml:space="preserve">  </w:t>
      </w:r>
      <w:r w:rsidR="0048187A" w:rsidRPr="00BB27B1">
        <w:rPr>
          <w:rtl/>
          <w:lang w:val="fr-FR" w:bidi="ar-SA"/>
        </w:rPr>
        <w:t>-</w:t>
      </w:r>
      <w:proofErr w:type="gramEnd"/>
      <w:r w:rsidR="0048187A" w:rsidRPr="00BB27B1">
        <w:rPr>
          <w:rtl/>
          <w:lang w:val="fr-FR" w:bidi="ar-SA"/>
        </w:rPr>
        <w:t xml:space="preserve"> ف</w:t>
      </w:r>
      <w:r w:rsidR="0048187A" w:rsidRPr="00BB27B1">
        <w:rPr>
          <w:rFonts w:hint="cs"/>
          <w:rtl/>
          <w:lang w:val="fr-FR" w:bidi="ar-SA"/>
        </w:rPr>
        <w:t>ي</w:t>
      </w:r>
      <w:r w:rsidRPr="00BB27B1">
        <w:rPr>
          <w:rtl/>
          <w:lang w:val="fr-FR" w:bidi="ar-SA"/>
        </w:rPr>
        <w:t xml:space="preserve"> مناسبة التوبيخ هذه – ناداه الرب </w:t>
      </w:r>
      <w:r w:rsidR="0048187A" w:rsidRPr="00BB27B1">
        <w:rPr>
          <w:rFonts w:hint="cs"/>
          <w:rtl/>
          <w:lang w:val="fr-FR" w:bidi="ar-SA"/>
        </w:rPr>
        <w:t>ب</w:t>
      </w:r>
      <w:r w:rsidR="0048187A" w:rsidRPr="00BB27B1">
        <w:rPr>
          <w:rtl/>
          <w:lang w:val="fr-FR" w:bidi="ar-SA"/>
        </w:rPr>
        <w:t>اسمه العلمان</w:t>
      </w:r>
      <w:r w:rsidR="0048187A" w:rsidRPr="00BB27B1">
        <w:rPr>
          <w:rFonts w:hint="cs"/>
          <w:rtl/>
          <w:lang w:val="fr-FR" w:bidi="ar-SA"/>
        </w:rPr>
        <w:t>ي:</w:t>
      </w:r>
      <w:r w:rsidRPr="00BB27B1">
        <w:rPr>
          <w:rtl/>
          <w:lang w:val="fr-FR" w:bidi="ar-SA"/>
        </w:rPr>
        <w:t xml:space="preserve"> </w:t>
      </w:r>
      <w:r w:rsidR="0048187A" w:rsidRPr="00BB27B1">
        <w:rPr>
          <w:rFonts w:hint="cs"/>
          <w:rtl/>
          <w:lang w:val="fr-FR" w:bidi="ar-SA"/>
        </w:rPr>
        <w:t>"</w:t>
      </w:r>
      <w:r w:rsidR="0048187A" w:rsidRPr="00BB27B1">
        <w:rPr>
          <w:rtl/>
          <w:lang w:val="fr-FR" w:bidi="ar-SA"/>
        </w:rPr>
        <w:t xml:space="preserve">سمعان </w:t>
      </w:r>
      <w:r w:rsidRPr="00BB27B1">
        <w:rPr>
          <w:rtl/>
          <w:lang w:val="fr-FR" w:bidi="ar-SA"/>
        </w:rPr>
        <w:t>ب</w:t>
      </w:r>
      <w:r w:rsidR="0048187A" w:rsidRPr="00BB27B1">
        <w:rPr>
          <w:rFonts w:hint="cs"/>
          <w:rtl/>
          <w:lang w:val="fr-FR" w:bidi="ar-SA"/>
        </w:rPr>
        <w:t>ن</w:t>
      </w:r>
      <w:r w:rsidRPr="00BB27B1">
        <w:rPr>
          <w:rtl/>
          <w:lang w:val="fr-FR" w:bidi="ar-SA"/>
        </w:rPr>
        <w:t xml:space="preserve"> يونا</w:t>
      </w:r>
      <w:r w:rsidR="0048187A" w:rsidRPr="00BB27B1">
        <w:rPr>
          <w:rFonts w:hint="cs"/>
          <w:rtl/>
          <w:lang w:val="fr-FR" w:bidi="ar-SA"/>
        </w:rPr>
        <w:t>"</w:t>
      </w:r>
      <w:r w:rsidRPr="00BB27B1">
        <w:rPr>
          <w:rtl/>
          <w:lang w:val="fr-FR" w:bidi="ar-SA"/>
        </w:rPr>
        <w:t xml:space="preserve">، وليس باسم التكريس </w:t>
      </w:r>
      <w:r w:rsidR="00581CB6" w:rsidRPr="00BB27B1">
        <w:rPr>
          <w:rFonts w:hint="cs"/>
          <w:rtl/>
          <w:lang w:val="fr-FR" w:bidi="ar-SA"/>
        </w:rPr>
        <w:t>"</w:t>
      </w:r>
      <w:r w:rsidR="00581CB6" w:rsidRPr="00BB27B1">
        <w:rPr>
          <w:rtl/>
          <w:lang w:val="fr-FR" w:bidi="ar-SA"/>
        </w:rPr>
        <w:t>بطرس".</w:t>
      </w:r>
      <w:r w:rsidRPr="00BB27B1">
        <w:rPr>
          <w:rtl/>
          <w:lang w:val="fr-FR" w:bidi="ar-SA"/>
        </w:rPr>
        <w:t xml:space="preserve"> حالي</w:t>
      </w:r>
      <w:r w:rsidR="00A438EA" w:rsidRPr="00BB27B1">
        <w:rPr>
          <w:rtl/>
          <w:lang w:val="fr-FR" w:bidi="ar-SA"/>
        </w:rPr>
        <w:t>ًا</w:t>
      </w:r>
      <w:r w:rsidRPr="00BB27B1">
        <w:rPr>
          <w:rtl/>
          <w:lang w:val="fr-FR" w:bidi="ar-SA"/>
        </w:rPr>
        <w:t xml:space="preserve"> لم يقل له</w:t>
      </w:r>
      <w:r w:rsidR="00581CB6" w:rsidRPr="00BB27B1">
        <w:rPr>
          <w:rFonts w:hint="cs"/>
          <w:rtl/>
          <w:lang w:val="fr-FR" w:bidi="ar-SA"/>
        </w:rPr>
        <w:t>:</w:t>
      </w:r>
      <w:r w:rsidRPr="00BB27B1">
        <w:rPr>
          <w:rtl/>
          <w:lang w:val="fr-FR" w:bidi="ar-SA"/>
        </w:rPr>
        <w:t xml:space="preserve"> </w:t>
      </w:r>
      <w:r w:rsidRPr="00BB27B1">
        <w:rPr>
          <w:b/>
          <w:bCs/>
          <w:rtl/>
          <w:lang w:val="fr-FR" w:bidi="ar-SA"/>
        </w:rPr>
        <w:t>"يا بطرس</w:t>
      </w:r>
      <w:r w:rsidRPr="00BB27B1">
        <w:rPr>
          <w:rtl/>
          <w:lang w:val="fr-FR" w:bidi="ar-SA"/>
        </w:rPr>
        <w:t>" بل</w:t>
      </w:r>
      <w:r w:rsidR="00581CB6" w:rsidRPr="00BB27B1">
        <w:rPr>
          <w:rFonts w:hint="cs"/>
          <w:rtl/>
          <w:lang w:val="fr-FR" w:bidi="ar-SA"/>
        </w:rPr>
        <w:t>:</w:t>
      </w:r>
      <w:r w:rsidR="00581CB6" w:rsidRPr="00BB27B1">
        <w:rPr>
          <w:rtl/>
          <w:lang w:val="fr-FR" w:bidi="ar-SA"/>
        </w:rPr>
        <w:t xml:space="preserve"> "</w:t>
      </w:r>
      <w:r w:rsidR="00581CB6" w:rsidRPr="00BB27B1">
        <w:rPr>
          <w:b/>
          <w:bCs/>
          <w:rtl/>
          <w:lang w:val="fr-FR" w:bidi="ar-SA"/>
        </w:rPr>
        <w:t xml:space="preserve">سمعان </w:t>
      </w:r>
      <w:r w:rsidRPr="00BB27B1">
        <w:rPr>
          <w:b/>
          <w:bCs/>
          <w:rtl/>
          <w:lang w:val="fr-FR" w:bidi="ar-SA"/>
        </w:rPr>
        <w:t>بن يونا</w:t>
      </w:r>
      <w:r w:rsidRPr="00BB27B1">
        <w:rPr>
          <w:rtl/>
          <w:lang w:val="fr-FR" w:bidi="ar-SA"/>
        </w:rPr>
        <w:t>"، وكرر ذلك ثلاث مرات</w:t>
      </w:r>
      <w:r w:rsidRPr="00BB27B1">
        <w:rPr>
          <w:lang w:val="fr-FR" w:bidi="ar-SA"/>
        </w:rPr>
        <w:t>.</w:t>
      </w:r>
    </w:p>
    <w:p w14:paraId="45BA7D21" w14:textId="4A62B30D" w:rsidR="00B26124" w:rsidRPr="00BB27B1" w:rsidRDefault="00B26124" w:rsidP="00895954">
      <w:pPr>
        <w:rPr>
          <w:rtl/>
          <w:lang w:val="fr-FR" w:bidi="ar-SA"/>
        </w:rPr>
      </w:pPr>
      <w:r w:rsidRPr="00BB27B1">
        <w:rPr>
          <w:rtl/>
          <w:lang w:val="fr-FR" w:bidi="ar-SA"/>
        </w:rPr>
        <w:t>4-</w:t>
      </w:r>
      <w:r w:rsidR="00581CB6" w:rsidRPr="00BB27B1">
        <w:rPr>
          <w:rFonts w:hint="cs"/>
          <w:rtl/>
          <w:lang w:val="fr-FR" w:bidi="ar-SA"/>
        </w:rPr>
        <w:t xml:space="preserve"> </w:t>
      </w:r>
      <w:r w:rsidR="00581CB6" w:rsidRPr="00BB27B1">
        <w:rPr>
          <w:rtl/>
          <w:lang w:val="fr-FR" w:bidi="ar-SA"/>
        </w:rPr>
        <w:t>وعلى الرغم من أن بطرس أجاب ف</w:t>
      </w:r>
      <w:r w:rsidR="00581CB6" w:rsidRPr="00BB27B1">
        <w:rPr>
          <w:rFonts w:hint="cs"/>
          <w:rtl/>
          <w:lang w:val="fr-FR" w:bidi="ar-SA"/>
        </w:rPr>
        <w:t>ي</w:t>
      </w:r>
      <w:r w:rsidRPr="00BB27B1">
        <w:rPr>
          <w:rtl/>
          <w:lang w:val="fr-FR" w:bidi="ar-SA"/>
        </w:rPr>
        <w:t xml:space="preserve"> المرتين الأولي</w:t>
      </w:r>
      <w:r w:rsidR="00895954">
        <w:rPr>
          <w:rFonts w:hint="cs"/>
          <w:rtl/>
          <w:lang w:val="fr-FR" w:bidi="ar-SA"/>
        </w:rPr>
        <w:t>ْ</w:t>
      </w:r>
      <w:r w:rsidRPr="00BB27B1">
        <w:rPr>
          <w:rtl/>
          <w:lang w:val="fr-FR" w:bidi="ar-SA"/>
        </w:rPr>
        <w:t>ن</w:t>
      </w:r>
      <w:r w:rsidR="00581CB6" w:rsidRPr="00BB27B1">
        <w:rPr>
          <w:rFonts w:hint="cs"/>
          <w:rtl/>
          <w:lang w:val="fr-FR" w:bidi="ar-SA"/>
        </w:rPr>
        <w:t>:</w:t>
      </w:r>
      <w:r w:rsidR="00581CB6" w:rsidRPr="00BB27B1">
        <w:rPr>
          <w:rtl/>
          <w:lang w:val="fr-FR" w:bidi="ar-SA"/>
        </w:rPr>
        <w:t xml:space="preserve"> "</w:t>
      </w:r>
      <w:r w:rsidR="009F7709" w:rsidRPr="00BB27B1">
        <w:rPr>
          <w:b/>
          <w:bCs/>
          <w:rtl/>
          <w:lang w:val="fr-FR" w:bidi="ar-SA"/>
        </w:rPr>
        <w:t>نَعَمْ يَا</w:t>
      </w:r>
      <w:r w:rsidR="00AA5D9E">
        <w:rPr>
          <w:rFonts w:hint="cs"/>
          <w:b/>
          <w:bCs/>
          <w:rtl/>
          <w:lang w:val="fr-FR" w:bidi="ar-SA"/>
        </w:rPr>
        <w:t xml:space="preserve"> </w:t>
      </w:r>
      <w:proofErr w:type="gramStart"/>
      <w:r w:rsidR="009F7709" w:rsidRPr="00BB27B1">
        <w:rPr>
          <w:b/>
          <w:bCs/>
          <w:rtl/>
          <w:lang w:val="fr-FR" w:bidi="ar-SA"/>
        </w:rPr>
        <w:t xml:space="preserve">رَبُّ </w:t>
      </w:r>
      <w:r w:rsidR="009F7709" w:rsidRPr="00BB27B1">
        <w:rPr>
          <w:rFonts w:hint="cs"/>
          <w:b/>
          <w:bCs/>
          <w:rtl/>
          <w:lang w:val="fr-FR" w:bidi="ar-SA"/>
        </w:rPr>
        <w:t>.</w:t>
      </w:r>
      <w:proofErr w:type="gramEnd"/>
      <w:r w:rsidR="009F7709" w:rsidRPr="00BB27B1">
        <w:rPr>
          <w:rFonts w:hint="cs"/>
          <w:b/>
          <w:bCs/>
          <w:rtl/>
          <w:lang w:val="fr-FR" w:bidi="ar-SA"/>
        </w:rPr>
        <w:t>.</w:t>
      </w:r>
      <w:r w:rsidR="009F7709" w:rsidRPr="00BB27B1">
        <w:rPr>
          <w:b/>
          <w:bCs/>
          <w:rtl/>
          <w:lang w:val="fr-FR" w:bidi="ar-SA"/>
        </w:rPr>
        <w:t xml:space="preserve"> أَنِّي أُحِبُّكَ</w:t>
      </w:r>
      <w:r w:rsidR="00581CB6" w:rsidRPr="00BB27B1">
        <w:rPr>
          <w:rFonts w:hint="cs"/>
          <w:b/>
          <w:bCs/>
          <w:rtl/>
          <w:lang w:val="fr-FR" w:bidi="ar-SA"/>
        </w:rPr>
        <w:t>"</w:t>
      </w:r>
      <w:r w:rsidRPr="00BB27B1">
        <w:rPr>
          <w:rtl/>
          <w:lang w:val="fr-FR" w:bidi="ar-SA"/>
        </w:rPr>
        <w:t>.. إلا</w:t>
      </w:r>
      <w:r w:rsidR="00581CB6" w:rsidRPr="00BB27B1">
        <w:rPr>
          <w:rFonts w:hint="cs"/>
          <w:rtl/>
          <w:lang w:val="fr-FR" w:bidi="ar-SA"/>
        </w:rPr>
        <w:t>َّ</w:t>
      </w:r>
      <w:r w:rsidRPr="00BB27B1">
        <w:rPr>
          <w:rtl/>
          <w:lang w:val="fr-FR" w:bidi="ar-SA"/>
        </w:rPr>
        <w:t xml:space="preserve"> أن الرب سأله ثالثة</w:t>
      </w:r>
      <w:r w:rsidR="00581CB6" w:rsidRPr="00BB27B1">
        <w:rPr>
          <w:rFonts w:hint="cs"/>
          <w:rtl/>
          <w:lang w:val="fr-FR" w:bidi="ar-SA"/>
        </w:rPr>
        <w:t>:</w:t>
      </w:r>
      <w:r w:rsidR="00581CB6" w:rsidRPr="00BB27B1">
        <w:rPr>
          <w:rtl/>
          <w:lang w:val="fr-FR" w:bidi="ar-SA"/>
        </w:rPr>
        <w:t xml:space="preserve"> "يا سمعان بن يونا، أتحبن</w:t>
      </w:r>
      <w:r w:rsidR="00581CB6" w:rsidRPr="00BB27B1">
        <w:rPr>
          <w:rFonts w:hint="cs"/>
          <w:rtl/>
          <w:lang w:val="fr-FR" w:bidi="ar-SA"/>
        </w:rPr>
        <w:t>ي</w:t>
      </w:r>
      <w:r w:rsidRPr="00BB27B1">
        <w:rPr>
          <w:rtl/>
          <w:lang w:val="fr-FR" w:bidi="ar-SA"/>
        </w:rPr>
        <w:t>". كما لو ك</w:t>
      </w:r>
      <w:r w:rsidR="00581CB6" w:rsidRPr="00BB27B1">
        <w:rPr>
          <w:rFonts w:hint="cs"/>
          <w:rtl/>
          <w:lang w:val="fr-FR" w:bidi="ar-SA"/>
        </w:rPr>
        <w:t>انت</w:t>
      </w:r>
      <w:r w:rsidR="00581CB6" w:rsidRPr="00BB27B1">
        <w:rPr>
          <w:rtl/>
          <w:lang w:val="fr-FR" w:bidi="ar-SA"/>
        </w:rPr>
        <w:t xml:space="preserve"> محبته ه</w:t>
      </w:r>
      <w:r w:rsidR="00581CB6" w:rsidRPr="00BB27B1">
        <w:rPr>
          <w:rFonts w:hint="cs"/>
          <w:rtl/>
          <w:lang w:val="fr-FR" w:bidi="ar-SA"/>
        </w:rPr>
        <w:t>ي</w:t>
      </w:r>
      <w:r w:rsidR="00581CB6" w:rsidRPr="00BB27B1">
        <w:rPr>
          <w:rtl/>
          <w:lang w:val="fr-FR" w:bidi="ar-SA"/>
        </w:rPr>
        <w:t xml:space="preserve"> موضع تساؤل أو موضع شك.. أو ه</w:t>
      </w:r>
      <w:r w:rsidR="00581CB6" w:rsidRPr="00BB27B1">
        <w:rPr>
          <w:rFonts w:hint="cs"/>
          <w:rtl/>
          <w:lang w:val="fr-FR" w:bidi="ar-SA"/>
        </w:rPr>
        <w:t>ي</w:t>
      </w:r>
      <w:r w:rsidRPr="00BB27B1">
        <w:rPr>
          <w:rtl/>
          <w:lang w:val="fr-FR" w:bidi="ar-SA"/>
        </w:rPr>
        <w:t xml:space="preserve"> عبارة عتاب</w:t>
      </w:r>
      <w:r w:rsidRPr="00BB27B1">
        <w:rPr>
          <w:lang w:val="fr-FR" w:bidi="ar-SA"/>
        </w:rPr>
        <w:t>.</w:t>
      </w:r>
    </w:p>
    <w:p w14:paraId="1E5F2791" w14:textId="77777777" w:rsidR="0019459D" w:rsidRPr="00BB27B1" w:rsidRDefault="00B26124" w:rsidP="009E469C">
      <w:pPr>
        <w:rPr>
          <w:b/>
          <w:bCs/>
          <w:rtl/>
          <w:lang w:val="fr-FR" w:bidi="ar-SA"/>
        </w:rPr>
      </w:pPr>
      <w:r w:rsidRPr="00BB27B1">
        <w:rPr>
          <w:rtl/>
          <w:lang w:val="fr-FR" w:bidi="ar-SA"/>
        </w:rPr>
        <w:lastRenderedPageBreak/>
        <w:t>5-</w:t>
      </w:r>
      <w:r w:rsidR="00516423" w:rsidRPr="00BB27B1">
        <w:rPr>
          <w:rFonts w:hint="cs"/>
          <w:rtl/>
          <w:lang w:val="fr-FR" w:bidi="ar-SA"/>
        </w:rPr>
        <w:t xml:space="preserve"> </w:t>
      </w:r>
      <w:r w:rsidRPr="00BB27B1">
        <w:rPr>
          <w:rtl/>
          <w:lang w:val="fr-FR" w:bidi="ar-SA"/>
        </w:rPr>
        <w:t>لا شك أن بطرس كان</w:t>
      </w:r>
      <w:r w:rsidR="00516423" w:rsidRPr="00BB27B1">
        <w:rPr>
          <w:rFonts w:hint="cs"/>
          <w:rtl/>
          <w:lang w:val="fr-FR" w:bidi="ar-SA"/>
        </w:rPr>
        <w:t xml:space="preserve"> </w:t>
      </w:r>
      <w:r w:rsidRPr="00BB27B1">
        <w:rPr>
          <w:rtl/>
          <w:lang w:val="fr-FR" w:bidi="ar-SA"/>
        </w:rPr>
        <w:t>- بعد إنكاره</w:t>
      </w:r>
      <w:r w:rsidR="00516423" w:rsidRPr="00BB27B1">
        <w:rPr>
          <w:rFonts w:hint="cs"/>
          <w:rtl/>
          <w:lang w:val="fr-FR" w:bidi="ar-SA"/>
        </w:rPr>
        <w:t xml:space="preserve"> </w:t>
      </w:r>
      <w:r w:rsidRPr="00BB27B1">
        <w:rPr>
          <w:rtl/>
          <w:lang w:val="fr-FR" w:bidi="ar-SA"/>
        </w:rPr>
        <w:t>- خائف</w:t>
      </w:r>
      <w:r w:rsidR="00A438EA" w:rsidRPr="00BB27B1">
        <w:rPr>
          <w:rtl/>
          <w:lang w:val="fr-FR" w:bidi="ar-SA"/>
        </w:rPr>
        <w:t>ًا</w:t>
      </w:r>
      <w:r w:rsidRPr="00BB27B1">
        <w:rPr>
          <w:rtl/>
          <w:lang w:val="fr-FR" w:bidi="ar-SA"/>
        </w:rPr>
        <w:t xml:space="preserve"> من قول الرب</w:t>
      </w:r>
      <w:r w:rsidR="00516423" w:rsidRPr="00BB27B1">
        <w:rPr>
          <w:rFonts w:hint="cs"/>
          <w:rtl/>
          <w:lang w:val="fr-FR" w:bidi="ar-SA"/>
        </w:rPr>
        <w:t xml:space="preserve">: </w:t>
      </w:r>
      <w:r w:rsidR="00516423" w:rsidRPr="00BB27B1">
        <w:rPr>
          <w:rtl/>
          <w:lang w:val="fr-FR" w:bidi="ar-SA"/>
        </w:rPr>
        <w:t>"</w:t>
      </w:r>
      <w:r w:rsidR="0019459D" w:rsidRPr="00BB27B1">
        <w:rPr>
          <w:rtl/>
          <w:lang w:val="fr-FR" w:bidi="ar-SA"/>
        </w:rPr>
        <w:t>مَنْ يُنْكِرُني قُدَّامَ النَّاسِ أُنْكِرُهُ أَنَا أَيْضًا قُدَّامَ أَبِي الَّذِي فِي السَّمَاوَاتِ</w:t>
      </w:r>
      <w:r w:rsidRPr="00BB27B1">
        <w:rPr>
          <w:rtl/>
          <w:lang w:val="fr-FR" w:bidi="ar-SA"/>
        </w:rPr>
        <w:t>"</w:t>
      </w:r>
      <w:r w:rsidR="00516423" w:rsidRPr="00BB27B1">
        <w:rPr>
          <w:rFonts w:hint="cs"/>
          <w:rtl/>
          <w:lang w:val="fr-FR" w:bidi="ar-SA"/>
        </w:rPr>
        <w:t xml:space="preserve"> </w:t>
      </w:r>
      <w:r w:rsidRPr="00BB27B1">
        <w:rPr>
          <w:rtl/>
          <w:lang w:val="fr-FR" w:bidi="ar-SA"/>
        </w:rPr>
        <w:t>(</w:t>
      </w:r>
      <w:r w:rsidR="0019459D" w:rsidRPr="00BB27B1">
        <w:rPr>
          <w:rFonts w:hint="cs"/>
          <w:rtl/>
          <w:lang w:val="fr-FR" w:bidi="ar-SA"/>
        </w:rPr>
        <w:t>مت10: 33</w:t>
      </w:r>
      <w:r w:rsidR="00516423" w:rsidRPr="00BB27B1">
        <w:rPr>
          <w:rtl/>
          <w:lang w:val="fr-FR" w:bidi="ar-SA"/>
        </w:rPr>
        <w:t>)</w:t>
      </w:r>
      <w:r w:rsidRPr="00BB27B1">
        <w:rPr>
          <w:rtl/>
          <w:lang w:val="fr-FR" w:bidi="ar-SA"/>
        </w:rPr>
        <w:t xml:space="preserve"> </w:t>
      </w:r>
      <w:r w:rsidR="00516423" w:rsidRPr="00BB27B1">
        <w:rPr>
          <w:rFonts w:hint="cs"/>
          <w:rtl/>
          <w:lang w:val="fr-FR" w:bidi="ar-SA"/>
        </w:rPr>
        <w:t>"</w:t>
      </w:r>
      <w:r w:rsidR="0019459D" w:rsidRPr="00BB27B1">
        <w:rPr>
          <w:rtl/>
          <w:lang w:val="fr-FR" w:bidi="ar-SA"/>
        </w:rPr>
        <w:t>وَمَنْ أَنْكَرَنِي قُدَّامَ النَّاسِ، يُنْكَرُ قُدَّامَ مَلاَئِكَةِ اللهِ</w:t>
      </w:r>
      <w:r w:rsidRPr="00BB27B1">
        <w:rPr>
          <w:rtl/>
          <w:lang w:val="fr-FR" w:bidi="ar-SA"/>
        </w:rPr>
        <w:t>"</w:t>
      </w:r>
      <w:r w:rsidR="00895954">
        <w:rPr>
          <w:rFonts w:hint="cs"/>
          <w:rtl/>
          <w:lang w:val="fr-FR" w:bidi="ar-SA"/>
        </w:rPr>
        <w:t xml:space="preserve"> </w:t>
      </w:r>
      <w:r w:rsidRPr="00BB27B1">
        <w:rPr>
          <w:rtl/>
          <w:lang w:val="fr-FR" w:bidi="ar-SA"/>
        </w:rPr>
        <w:t>(لو</w:t>
      </w:r>
      <w:r w:rsidR="0019459D" w:rsidRPr="00BB27B1">
        <w:rPr>
          <w:rFonts w:hint="cs"/>
          <w:rtl/>
          <w:lang w:val="fr-FR" w:bidi="ar-SA"/>
        </w:rPr>
        <w:t>12: 9</w:t>
      </w:r>
      <w:r w:rsidR="0019459D" w:rsidRPr="00BB27B1">
        <w:rPr>
          <w:rFonts w:hint="cs"/>
          <w:b/>
          <w:bCs/>
          <w:rtl/>
          <w:lang w:val="fr-FR" w:bidi="ar-SA"/>
        </w:rPr>
        <w:t>).</w:t>
      </w:r>
      <w:r w:rsidR="00516423" w:rsidRPr="00BB27B1">
        <w:rPr>
          <w:rFonts w:hint="cs"/>
          <w:b/>
          <w:bCs/>
          <w:rtl/>
          <w:lang w:val="fr-FR" w:bidi="ar-SA"/>
        </w:rPr>
        <w:t xml:space="preserve"> </w:t>
      </w:r>
    </w:p>
    <w:p w14:paraId="437DB194" w14:textId="77777777" w:rsidR="00B26124" w:rsidRPr="00BB27B1" w:rsidRDefault="00B26124" w:rsidP="009E469C">
      <w:pPr>
        <w:rPr>
          <w:rtl/>
          <w:lang w:val="fr-FR" w:bidi="ar-SA"/>
        </w:rPr>
      </w:pPr>
      <w:r w:rsidRPr="00BB27B1">
        <w:rPr>
          <w:rtl/>
          <w:lang w:val="fr-FR" w:bidi="ar-SA"/>
        </w:rPr>
        <w:t>لذلك أراد الرب</w:t>
      </w:r>
      <w:r w:rsidR="00516423" w:rsidRPr="00BB27B1">
        <w:rPr>
          <w:rFonts w:hint="cs"/>
          <w:rtl/>
          <w:lang w:val="fr-FR" w:bidi="ar-SA"/>
        </w:rPr>
        <w:t xml:space="preserve"> </w:t>
      </w:r>
      <w:r w:rsidRPr="00BB27B1">
        <w:rPr>
          <w:rtl/>
          <w:lang w:val="fr-FR" w:bidi="ar-SA"/>
        </w:rPr>
        <w:t>أن يطمئنه على رسوليته، وعلى قبول توبته فقال له</w:t>
      </w:r>
      <w:r w:rsidRPr="00BB27B1">
        <w:rPr>
          <w:lang w:val="fr-FR" w:bidi="ar-SA"/>
        </w:rPr>
        <w:t>:</w:t>
      </w:r>
      <w:r w:rsidR="00516423" w:rsidRPr="00BB27B1">
        <w:rPr>
          <w:rFonts w:hint="cs"/>
          <w:rtl/>
          <w:lang w:val="fr-FR" w:bidi="ar-SA"/>
        </w:rPr>
        <w:t xml:space="preserve"> "</w:t>
      </w:r>
      <w:r w:rsidRPr="00BB27B1">
        <w:rPr>
          <w:rtl/>
          <w:lang w:val="fr-FR" w:bidi="ar-SA"/>
        </w:rPr>
        <w:t>ارعَ غنم</w:t>
      </w:r>
      <w:r w:rsidR="00653622" w:rsidRPr="00BB27B1">
        <w:rPr>
          <w:rFonts w:hint="cs"/>
          <w:rtl/>
          <w:lang w:val="fr-FR" w:bidi="ar-SA"/>
        </w:rPr>
        <w:t>ي</w:t>
      </w:r>
      <w:r w:rsidRPr="00BB27B1">
        <w:rPr>
          <w:rtl/>
          <w:lang w:val="fr-FR" w:bidi="ar-SA"/>
        </w:rPr>
        <w:t>... ارعَ خراف</w:t>
      </w:r>
      <w:r w:rsidR="00653622" w:rsidRPr="00BB27B1">
        <w:rPr>
          <w:rFonts w:hint="cs"/>
          <w:rtl/>
          <w:lang w:val="fr-FR" w:bidi="ar-SA"/>
        </w:rPr>
        <w:t>ي</w:t>
      </w:r>
      <w:r w:rsidRPr="00BB27B1">
        <w:rPr>
          <w:lang w:val="fr-FR" w:bidi="ar-SA"/>
        </w:rPr>
        <w:t>"</w:t>
      </w:r>
      <w:r w:rsidR="00516423" w:rsidRPr="00BB27B1">
        <w:rPr>
          <w:rFonts w:hint="cs"/>
          <w:rtl/>
          <w:lang w:val="fr-FR" w:bidi="ar-SA"/>
        </w:rPr>
        <w:t xml:space="preserve"> </w:t>
      </w:r>
      <w:r w:rsidR="00516423" w:rsidRPr="00BB27B1">
        <w:rPr>
          <w:rtl/>
          <w:lang w:val="fr-FR" w:bidi="ar-SA"/>
        </w:rPr>
        <w:t>أ</w:t>
      </w:r>
      <w:r w:rsidR="00516423" w:rsidRPr="00BB27B1">
        <w:rPr>
          <w:rFonts w:hint="cs"/>
          <w:rtl/>
          <w:lang w:val="fr-FR" w:bidi="ar-SA"/>
        </w:rPr>
        <w:t>ي</w:t>
      </w:r>
      <w:r w:rsidRPr="00BB27B1">
        <w:rPr>
          <w:rtl/>
          <w:lang w:val="fr-FR" w:bidi="ar-SA"/>
        </w:rPr>
        <w:t xml:space="preserve"> أنك لا تزال رسول</w:t>
      </w:r>
      <w:r w:rsidR="00A438EA" w:rsidRPr="00BB27B1">
        <w:rPr>
          <w:rtl/>
          <w:lang w:val="fr-FR" w:bidi="ar-SA"/>
        </w:rPr>
        <w:t>ا</w:t>
      </w:r>
      <w:r w:rsidR="00895954">
        <w:rPr>
          <w:rFonts w:hint="cs"/>
          <w:rtl/>
          <w:lang w:val="fr-FR" w:bidi="ar-SA"/>
        </w:rPr>
        <w:t>ً</w:t>
      </w:r>
      <w:r w:rsidR="00516423" w:rsidRPr="00BB27B1">
        <w:rPr>
          <w:rtl/>
          <w:lang w:val="fr-FR" w:bidi="ar-SA"/>
        </w:rPr>
        <w:t>، ولا تعن</w:t>
      </w:r>
      <w:r w:rsidR="00516423" w:rsidRPr="00BB27B1">
        <w:rPr>
          <w:rFonts w:hint="cs"/>
          <w:rtl/>
          <w:lang w:val="fr-FR" w:bidi="ar-SA"/>
        </w:rPr>
        <w:t>ي</w:t>
      </w:r>
      <w:r w:rsidRPr="00BB27B1">
        <w:rPr>
          <w:rtl/>
          <w:lang w:val="fr-FR" w:bidi="ar-SA"/>
        </w:rPr>
        <w:t xml:space="preserve"> رئاسة على كل الرسل</w:t>
      </w:r>
      <w:r w:rsidRPr="00BB27B1">
        <w:rPr>
          <w:lang w:val="fr-FR" w:bidi="ar-SA"/>
        </w:rPr>
        <w:t>.</w:t>
      </w:r>
    </w:p>
    <w:p w14:paraId="481254AE" w14:textId="77777777" w:rsidR="00DB683A" w:rsidRPr="00BB27B1" w:rsidRDefault="00B26124" w:rsidP="009E469C">
      <w:pPr>
        <w:rPr>
          <w:rtl/>
        </w:rPr>
      </w:pPr>
      <w:r w:rsidRPr="00BB27B1">
        <w:rPr>
          <w:rtl/>
          <w:lang w:val="fr-FR" w:bidi="ar-SA"/>
        </w:rPr>
        <w:t>6</w:t>
      </w:r>
      <w:r w:rsidRPr="00BB27B1">
        <w:rPr>
          <w:rtl/>
        </w:rPr>
        <w:t>-</w:t>
      </w:r>
      <w:r w:rsidR="009F7709" w:rsidRPr="00BB27B1">
        <w:rPr>
          <w:rFonts w:hint="cs"/>
          <w:rtl/>
        </w:rPr>
        <w:t xml:space="preserve"> </w:t>
      </w:r>
      <w:r w:rsidRPr="00BB27B1">
        <w:rPr>
          <w:rtl/>
        </w:rPr>
        <w:t>والدليل عل</w:t>
      </w:r>
      <w:r w:rsidR="00DB683A" w:rsidRPr="00BB27B1">
        <w:rPr>
          <w:rFonts w:hint="cs"/>
          <w:rtl/>
        </w:rPr>
        <w:t>ى</w:t>
      </w:r>
      <w:r w:rsidRPr="00BB27B1">
        <w:rPr>
          <w:rtl/>
        </w:rPr>
        <w:t xml:space="preserve"> كل ذلك قول الكتاب</w:t>
      </w:r>
      <w:r w:rsidR="004435BC" w:rsidRPr="00BB27B1">
        <w:rPr>
          <w:rFonts w:hint="cs"/>
          <w:rtl/>
        </w:rPr>
        <w:t xml:space="preserve">: </w:t>
      </w:r>
      <w:r w:rsidR="004435BC" w:rsidRPr="00BB27B1">
        <w:rPr>
          <w:rtl/>
        </w:rPr>
        <w:t>"</w:t>
      </w:r>
      <w:r w:rsidR="004435BC" w:rsidRPr="00BB27B1">
        <w:rPr>
          <w:b/>
          <w:bCs/>
          <w:rtl/>
        </w:rPr>
        <w:t>فَحَزِنَ</w:t>
      </w:r>
      <w:r w:rsidR="004435BC" w:rsidRPr="00BB27B1">
        <w:rPr>
          <w:rtl/>
        </w:rPr>
        <w:t xml:space="preserve"> بُطْرُسُ لأَنَّهُ قَالَ لَهُ ثَالِثَةً: </w:t>
      </w:r>
      <w:r w:rsidR="004435BC" w:rsidRPr="00BB27B1">
        <w:rPr>
          <w:b/>
          <w:bCs/>
          <w:rtl/>
        </w:rPr>
        <w:t>أَتُحِبُّنِي</w:t>
      </w:r>
      <w:r w:rsidRPr="00BB27B1">
        <w:rPr>
          <w:rtl/>
        </w:rPr>
        <w:t>؟"</w:t>
      </w:r>
      <w:r w:rsidR="009F7709" w:rsidRPr="00BB27B1">
        <w:rPr>
          <w:rFonts w:hint="cs"/>
          <w:rtl/>
        </w:rPr>
        <w:t xml:space="preserve"> </w:t>
      </w:r>
      <w:r w:rsidRPr="00BB27B1">
        <w:rPr>
          <w:rtl/>
        </w:rPr>
        <w:t xml:space="preserve">(يو17:21) </w:t>
      </w:r>
      <w:r w:rsidRPr="00BB27B1">
        <w:rPr>
          <w:b/>
          <w:bCs/>
          <w:rtl/>
        </w:rPr>
        <w:t>فلو كانت مناسبة تمجيد ورئاسة، ما قيل</w:t>
      </w:r>
      <w:r w:rsidR="004435BC" w:rsidRPr="00BB27B1">
        <w:rPr>
          <w:rFonts w:hint="cs"/>
          <w:b/>
          <w:bCs/>
          <w:rtl/>
        </w:rPr>
        <w:t xml:space="preserve">: </w:t>
      </w:r>
      <w:r w:rsidRPr="00BB27B1">
        <w:rPr>
          <w:b/>
          <w:bCs/>
          <w:rtl/>
        </w:rPr>
        <w:t>"حزن بط</w:t>
      </w:r>
      <w:r w:rsidR="004435BC" w:rsidRPr="00BB27B1">
        <w:rPr>
          <w:b/>
          <w:bCs/>
          <w:rtl/>
        </w:rPr>
        <w:t>ر</w:t>
      </w:r>
      <w:r w:rsidR="004435BC" w:rsidRPr="00BB27B1">
        <w:rPr>
          <w:rFonts w:hint="cs"/>
          <w:b/>
          <w:bCs/>
          <w:rtl/>
        </w:rPr>
        <w:t>س</w:t>
      </w:r>
      <w:r w:rsidR="004435BC" w:rsidRPr="00BB27B1">
        <w:rPr>
          <w:rFonts w:hint="cs"/>
          <w:rtl/>
        </w:rPr>
        <w:t>"</w:t>
      </w:r>
      <w:r w:rsidRPr="00BB27B1">
        <w:t>.</w:t>
      </w:r>
    </w:p>
    <w:p w14:paraId="02476FDB" w14:textId="77777777" w:rsidR="00B26124" w:rsidRPr="00BB27B1" w:rsidRDefault="00B26124" w:rsidP="009E469C">
      <w:pPr>
        <w:rPr>
          <w:rtl/>
          <w:lang w:val="fr-FR" w:bidi="ar-SA"/>
        </w:rPr>
      </w:pPr>
      <w:r w:rsidRPr="00BB27B1">
        <w:rPr>
          <w:rtl/>
        </w:rPr>
        <w:t>لأنه لو كانت عبارة</w:t>
      </w:r>
      <w:r w:rsidR="004435BC" w:rsidRPr="00BB27B1">
        <w:rPr>
          <w:rFonts w:hint="cs"/>
          <w:rtl/>
        </w:rPr>
        <w:t xml:space="preserve"> </w:t>
      </w:r>
      <w:r w:rsidRPr="00BB27B1">
        <w:rPr>
          <w:rtl/>
        </w:rPr>
        <w:t>"</w:t>
      </w:r>
      <w:r w:rsidR="004435BC" w:rsidRPr="00BB27B1">
        <w:rPr>
          <w:rtl/>
        </w:rPr>
        <w:t xml:space="preserve">ارعَ </w:t>
      </w:r>
      <w:proofErr w:type="gramStart"/>
      <w:r w:rsidR="004435BC" w:rsidRPr="00BB27B1">
        <w:rPr>
          <w:rtl/>
        </w:rPr>
        <w:t>غنم</w:t>
      </w:r>
      <w:r w:rsidR="004435BC" w:rsidRPr="00BB27B1">
        <w:rPr>
          <w:rFonts w:hint="cs"/>
          <w:rtl/>
        </w:rPr>
        <w:t xml:space="preserve">ي </w:t>
      </w:r>
      <w:r w:rsidR="009E2622" w:rsidRPr="00BB27B1">
        <w:rPr>
          <w:rtl/>
        </w:rPr>
        <w:t>.</w:t>
      </w:r>
      <w:proofErr w:type="gramEnd"/>
      <w:r w:rsidR="004435BC" w:rsidRPr="00BB27B1">
        <w:rPr>
          <w:rFonts w:hint="cs"/>
          <w:rtl/>
        </w:rPr>
        <w:t>.</w:t>
      </w:r>
      <w:r w:rsidR="004435BC" w:rsidRPr="00BB27B1">
        <w:rPr>
          <w:rtl/>
        </w:rPr>
        <w:t xml:space="preserve"> ارعَ خراف</w:t>
      </w:r>
      <w:r w:rsidR="004435BC" w:rsidRPr="00BB27B1">
        <w:rPr>
          <w:rFonts w:hint="cs"/>
          <w:rtl/>
        </w:rPr>
        <w:t>ي</w:t>
      </w:r>
      <w:r w:rsidR="004435BC" w:rsidRPr="00BB27B1">
        <w:rPr>
          <w:rtl/>
        </w:rPr>
        <w:t>" تعن</w:t>
      </w:r>
      <w:r w:rsidR="004435BC" w:rsidRPr="00BB27B1">
        <w:rPr>
          <w:rFonts w:hint="cs"/>
          <w:rtl/>
        </w:rPr>
        <w:t>ي</w:t>
      </w:r>
      <w:r w:rsidRPr="00BB27B1">
        <w:rPr>
          <w:rtl/>
        </w:rPr>
        <w:t xml:space="preserve"> أن السيد الرب قد عينه خليفة له لرعاية الكنيسة كلها!! ولو كان بطر</w:t>
      </w:r>
      <w:r w:rsidR="004435BC" w:rsidRPr="00BB27B1">
        <w:rPr>
          <w:rtl/>
        </w:rPr>
        <w:t>س قد فهم هذا المعنى، لكان بالحر</w:t>
      </w:r>
      <w:r w:rsidR="004435BC" w:rsidRPr="00BB27B1">
        <w:rPr>
          <w:rFonts w:hint="cs"/>
          <w:rtl/>
        </w:rPr>
        <w:t>ي</w:t>
      </w:r>
      <w:r w:rsidRPr="00BB27B1">
        <w:rPr>
          <w:rtl/>
        </w:rPr>
        <w:t xml:space="preserve"> يفرح ويبتهج. ما كان يحزن</w:t>
      </w:r>
      <w:r w:rsidRPr="00BB27B1">
        <w:rPr>
          <w:lang w:val="fr-FR" w:bidi="ar-SA"/>
        </w:rPr>
        <w:t>.</w:t>
      </w:r>
    </w:p>
    <w:p w14:paraId="099AD378" w14:textId="77777777" w:rsidR="00B26124" w:rsidRPr="00BB27B1" w:rsidRDefault="00B26124" w:rsidP="009E469C">
      <w:pPr>
        <w:rPr>
          <w:rtl/>
          <w:lang w:val="fr-FR" w:bidi="ar-SA"/>
        </w:rPr>
      </w:pPr>
      <w:r w:rsidRPr="00BB27B1">
        <w:rPr>
          <w:rtl/>
          <w:lang w:val="fr-FR" w:bidi="ar-SA"/>
        </w:rPr>
        <w:t>كما يتضح أن التركيز هنا، كان على عبارة</w:t>
      </w:r>
      <w:r w:rsidR="004435BC" w:rsidRPr="00BB27B1">
        <w:rPr>
          <w:rFonts w:hint="cs"/>
          <w:rtl/>
          <w:lang w:val="fr-FR" w:bidi="ar-SA"/>
        </w:rPr>
        <w:t xml:space="preserve"> </w:t>
      </w:r>
      <w:r w:rsidR="004435BC" w:rsidRPr="00BB27B1">
        <w:rPr>
          <w:rtl/>
          <w:lang w:val="fr-FR" w:bidi="ar-SA"/>
        </w:rPr>
        <w:t>"</w:t>
      </w:r>
      <w:r w:rsidR="004435BC" w:rsidRPr="00BB27B1">
        <w:rPr>
          <w:rFonts w:hint="cs"/>
          <w:rtl/>
          <w:lang w:val="fr-FR" w:bidi="ar-SA"/>
        </w:rPr>
        <w:t>أ</w:t>
      </w:r>
      <w:r w:rsidR="004435BC" w:rsidRPr="00BB27B1">
        <w:rPr>
          <w:rtl/>
          <w:lang w:val="fr-FR" w:bidi="ar-SA"/>
        </w:rPr>
        <w:t>تحبن</w:t>
      </w:r>
      <w:r w:rsidR="004435BC" w:rsidRPr="00BB27B1">
        <w:rPr>
          <w:rFonts w:hint="cs"/>
          <w:rtl/>
          <w:lang w:val="fr-FR" w:bidi="ar-SA"/>
        </w:rPr>
        <w:t>ي</w:t>
      </w:r>
      <w:r w:rsidR="004435BC" w:rsidRPr="00BB27B1">
        <w:rPr>
          <w:rtl/>
          <w:lang w:val="fr-FR" w:bidi="ar-SA"/>
        </w:rPr>
        <w:t>"، وليس على عبارة "ارعَ غنم</w:t>
      </w:r>
      <w:r w:rsidR="004435BC" w:rsidRPr="00BB27B1">
        <w:rPr>
          <w:rFonts w:hint="cs"/>
          <w:rtl/>
          <w:lang w:val="fr-FR" w:bidi="ar-SA"/>
        </w:rPr>
        <w:t>ي".</w:t>
      </w:r>
    </w:p>
    <w:p w14:paraId="13AF4AD6" w14:textId="793617EC" w:rsidR="00B26124" w:rsidRPr="00BB27B1" w:rsidRDefault="00B26124" w:rsidP="009E469C">
      <w:pPr>
        <w:rPr>
          <w:rtl/>
          <w:lang w:val="fr-FR" w:bidi="ar-SA"/>
        </w:rPr>
      </w:pPr>
      <w:r w:rsidRPr="00BB27B1">
        <w:rPr>
          <w:rtl/>
          <w:lang w:val="fr-FR" w:bidi="ar-SA"/>
        </w:rPr>
        <w:t>7-</w:t>
      </w:r>
      <w:r w:rsidR="004D0B37" w:rsidRPr="00BB27B1">
        <w:rPr>
          <w:rFonts w:hint="cs"/>
          <w:rtl/>
          <w:lang w:val="fr-FR" w:bidi="ar-SA"/>
        </w:rPr>
        <w:t xml:space="preserve"> </w:t>
      </w:r>
      <w:r w:rsidRPr="00BB27B1">
        <w:rPr>
          <w:rtl/>
          <w:lang w:val="fr-FR" w:bidi="ar-SA"/>
        </w:rPr>
        <w:t xml:space="preserve">نلاحظ </w:t>
      </w:r>
      <w:r w:rsidR="00A438EA" w:rsidRPr="00BB27B1">
        <w:rPr>
          <w:rtl/>
          <w:lang w:val="fr-FR" w:bidi="ar-SA"/>
        </w:rPr>
        <w:t>أيضًا</w:t>
      </w:r>
      <w:r w:rsidRPr="00BB27B1">
        <w:rPr>
          <w:rtl/>
          <w:lang w:val="fr-FR" w:bidi="ar-SA"/>
        </w:rPr>
        <w:t xml:space="preserve"> أن الرعاية ف</w:t>
      </w:r>
      <w:r w:rsidR="004D0B37" w:rsidRPr="00BB27B1">
        <w:rPr>
          <w:rFonts w:hint="cs"/>
          <w:rtl/>
          <w:lang w:val="fr-FR" w:bidi="ar-SA"/>
        </w:rPr>
        <w:t>ي</w:t>
      </w:r>
      <w:r w:rsidRPr="00BB27B1">
        <w:rPr>
          <w:rtl/>
          <w:lang w:val="fr-FR" w:bidi="ar-SA"/>
        </w:rPr>
        <w:t xml:space="preserve"> الكنيسة قد أعطيت لكل الأساقفة. ويقول الكتاب ف</w:t>
      </w:r>
      <w:r w:rsidR="004D0B37" w:rsidRPr="00BB27B1">
        <w:rPr>
          <w:rFonts w:hint="cs"/>
          <w:rtl/>
          <w:lang w:val="fr-FR" w:bidi="ar-SA"/>
        </w:rPr>
        <w:t>ي</w:t>
      </w:r>
      <w:r w:rsidRPr="00BB27B1">
        <w:rPr>
          <w:rtl/>
          <w:lang w:val="fr-FR" w:bidi="ar-SA"/>
        </w:rPr>
        <w:t xml:space="preserve"> هذا عن الرب إنه</w:t>
      </w:r>
      <w:r w:rsidR="004D0B37" w:rsidRPr="00BB27B1">
        <w:rPr>
          <w:rFonts w:hint="cs"/>
          <w:rtl/>
          <w:lang w:val="fr-FR" w:bidi="ar-SA"/>
        </w:rPr>
        <w:t>:</w:t>
      </w:r>
      <w:r w:rsidRPr="00BB27B1">
        <w:rPr>
          <w:rtl/>
          <w:lang w:val="fr-FR" w:bidi="ar-SA"/>
        </w:rPr>
        <w:t xml:space="preserve"> "</w:t>
      </w:r>
      <w:r w:rsidR="00447AE6" w:rsidRPr="00BB27B1">
        <w:rPr>
          <w:rtl/>
          <w:lang w:val="fr-FR" w:bidi="ar-SA"/>
        </w:rPr>
        <w:t>أَعْطَى الْبَعْضَ أَنْ يَكُونُوا رُسُل</w:t>
      </w:r>
      <w:r w:rsidR="00EE1F66" w:rsidRPr="00BB27B1">
        <w:rPr>
          <w:rtl/>
          <w:lang w:val="fr-FR" w:bidi="ar-SA"/>
        </w:rPr>
        <w:t>ًا</w:t>
      </w:r>
      <w:r w:rsidR="00447AE6" w:rsidRPr="00BB27B1">
        <w:rPr>
          <w:rtl/>
          <w:lang w:val="fr-FR" w:bidi="ar-SA"/>
        </w:rPr>
        <w:t>، وَالْبَعْضَ أَنْبِيَاءَ، وَالْبَعْضَ مُبَشِّرِينَ، وَالْبَعْضَ رُعَاةً وَمُعَلِّمِينَ</w:t>
      </w:r>
      <w:r w:rsidRPr="00BB27B1">
        <w:rPr>
          <w:rtl/>
          <w:lang w:val="fr-FR" w:bidi="ar-SA"/>
        </w:rPr>
        <w:t>"</w:t>
      </w:r>
      <w:r w:rsidR="00895954">
        <w:rPr>
          <w:rFonts w:hint="cs"/>
          <w:rtl/>
          <w:lang w:val="fr-FR" w:bidi="ar-SA"/>
        </w:rPr>
        <w:t xml:space="preserve"> </w:t>
      </w:r>
      <w:r w:rsidRPr="00BB27B1">
        <w:rPr>
          <w:rtl/>
          <w:lang w:val="fr-FR" w:bidi="ar-SA"/>
        </w:rPr>
        <w:t>(أف</w:t>
      </w:r>
      <w:r w:rsidR="004D0B37" w:rsidRPr="00BB27B1">
        <w:rPr>
          <w:rFonts w:hint="cs"/>
          <w:rtl/>
          <w:lang w:val="fr-FR" w:bidi="ar-SA"/>
        </w:rPr>
        <w:t>4: 11).</w:t>
      </w:r>
    </w:p>
    <w:p w14:paraId="46D6AC9A" w14:textId="77777777" w:rsidR="00B26124" w:rsidRDefault="00B26124" w:rsidP="009E469C">
      <w:pPr>
        <w:rPr>
          <w:rtl/>
          <w:lang w:val="fr-FR" w:bidi="ar-SA"/>
        </w:rPr>
      </w:pPr>
      <w:r w:rsidRPr="00BB27B1">
        <w:rPr>
          <w:rtl/>
          <w:lang w:val="fr-FR" w:bidi="ar-SA"/>
        </w:rPr>
        <w:t>وقال القديس</w:t>
      </w:r>
      <w:r w:rsidR="00447AE6" w:rsidRPr="00BB27B1">
        <w:rPr>
          <w:rtl/>
          <w:lang w:val="fr-FR" w:bidi="ar-SA"/>
        </w:rPr>
        <w:t xml:space="preserve"> بولس لـلأساقفة شيوخ كنيسة أفسس</w:t>
      </w:r>
      <w:r w:rsidR="00087017" w:rsidRPr="00BB27B1">
        <w:rPr>
          <w:rFonts w:hint="cs"/>
          <w:rtl/>
          <w:lang w:val="fr-FR" w:bidi="ar-SA"/>
        </w:rPr>
        <w:t>:</w:t>
      </w:r>
      <w:r w:rsidRPr="00BB27B1">
        <w:rPr>
          <w:rtl/>
          <w:lang w:val="fr-FR" w:bidi="ar-SA"/>
        </w:rPr>
        <w:t xml:space="preserve"> </w:t>
      </w:r>
      <w:r w:rsidR="00087017" w:rsidRPr="00BB27B1">
        <w:rPr>
          <w:rFonts w:hint="cs"/>
          <w:rtl/>
          <w:lang w:val="fr-FR" w:bidi="ar-SA"/>
        </w:rPr>
        <w:t>"</w:t>
      </w:r>
      <w:r w:rsidR="00476FEC" w:rsidRPr="00BB27B1">
        <w:rPr>
          <w:rtl/>
          <w:lang w:val="fr-FR" w:bidi="ar-SA"/>
        </w:rPr>
        <w:t>اِحْتَرِزُوا اِذًا لأَنْفُسِكُمْ وَلِجَمِيعِ الرَّعِيَّةِ الَّتِي أَقَامَكُمُ الرُّوحُ الْقُدُسُ فِيهَا أَسَاقِفَةً، لِتَرْعَوْا كَنِيسَةَ اللهِ الَّتِي اقْتَنَاهَا بِدَمِهِ</w:t>
      </w:r>
      <w:r w:rsidRPr="00BB27B1">
        <w:rPr>
          <w:rtl/>
          <w:lang w:val="fr-FR" w:bidi="ar-SA"/>
        </w:rPr>
        <w:t>"</w:t>
      </w:r>
      <w:r w:rsidR="00087017" w:rsidRPr="00BB27B1">
        <w:rPr>
          <w:rFonts w:hint="cs"/>
          <w:rtl/>
          <w:lang w:val="fr-FR" w:bidi="ar-SA"/>
        </w:rPr>
        <w:t xml:space="preserve"> </w:t>
      </w:r>
      <w:r w:rsidR="00087017" w:rsidRPr="00BB27B1">
        <w:rPr>
          <w:rtl/>
          <w:lang w:val="fr-FR" w:bidi="ar-SA"/>
        </w:rPr>
        <w:t>(أع</w:t>
      </w:r>
      <w:r w:rsidR="00087017" w:rsidRPr="00BB27B1">
        <w:rPr>
          <w:rFonts w:hint="cs"/>
          <w:rtl/>
          <w:lang w:val="fr-FR" w:bidi="ar-SA"/>
        </w:rPr>
        <w:t>20: 28</w:t>
      </w:r>
      <w:r w:rsidR="00087017" w:rsidRPr="00BB27B1">
        <w:rPr>
          <w:rtl/>
          <w:lang w:val="fr-FR" w:bidi="ar-SA"/>
        </w:rPr>
        <w:t>). إذ</w:t>
      </w:r>
      <w:r w:rsidR="00087017" w:rsidRPr="00BB27B1">
        <w:rPr>
          <w:rFonts w:hint="cs"/>
          <w:rtl/>
          <w:lang w:val="fr-FR" w:bidi="ar-SA"/>
        </w:rPr>
        <w:t>ًا</w:t>
      </w:r>
      <w:r w:rsidRPr="00BB27B1">
        <w:rPr>
          <w:rtl/>
          <w:lang w:val="fr-FR" w:bidi="ar-SA"/>
        </w:rPr>
        <w:t xml:space="preserve"> عمل الرعاية كان عمل الأسقف. كذلك </w:t>
      </w:r>
      <w:r w:rsidR="00CC40C3" w:rsidRPr="00BB27B1">
        <w:rPr>
          <w:rtl/>
          <w:lang w:val="fr-FR" w:bidi="ar-SA"/>
        </w:rPr>
        <w:t>قال القديس بطرس للشيوخ رفقائه ف</w:t>
      </w:r>
      <w:r w:rsidR="00CC40C3" w:rsidRPr="00BB27B1">
        <w:rPr>
          <w:rFonts w:hint="cs"/>
          <w:rtl/>
          <w:lang w:val="fr-FR" w:bidi="ar-SA"/>
        </w:rPr>
        <w:t>ي</w:t>
      </w:r>
      <w:r w:rsidRPr="00BB27B1">
        <w:rPr>
          <w:rtl/>
          <w:lang w:val="fr-FR" w:bidi="ar-SA"/>
        </w:rPr>
        <w:t xml:space="preserve"> الخدمة</w:t>
      </w:r>
      <w:r w:rsidR="00CC40C3" w:rsidRPr="00BB27B1">
        <w:rPr>
          <w:rFonts w:hint="cs"/>
          <w:rtl/>
          <w:lang w:val="fr-FR" w:bidi="ar-SA"/>
        </w:rPr>
        <w:t>:</w:t>
      </w:r>
      <w:r w:rsidRPr="00BB27B1">
        <w:rPr>
          <w:rtl/>
          <w:lang w:val="fr-FR" w:bidi="ar-SA"/>
        </w:rPr>
        <w:t xml:space="preserve"> "</w:t>
      </w:r>
      <w:r w:rsidR="00E42A0E" w:rsidRPr="00BB27B1">
        <w:rPr>
          <w:b/>
          <w:bCs/>
          <w:rtl/>
          <w:lang w:val="fr-FR" w:bidi="ar-SA"/>
        </w:rPr>
        <w:t>ارْعَوْا رَعِيَّةَ اللهِ</w:t>
      </w:r>
      <w:r w:rsidRPr="00BB27B1">
        <w:rPr>
          <w:b/>
          <w:bCs/>
          <w:rtl/>
          <w:lang w:val="fr-FR" w:bidi="ar-SA"/>
        </w:rPr>
        <w:t xml:space="preserve">.. </w:t>
      </w:r>
      <w:r w:rsidR="00E42A0E" w:rsidRPr="00BB27B1">
        <w:rPr>
          <w:b/>
          <w:bCs/>
          <w:rtl/>
          <w:lang w:val="fr-FR" w:bidi="ar-SA"/>
        </w:rPr>
        <w:t>وَمَتَى ظَهَرَ رَئِيسُ الرُّعَاةِ تَنَالُونَ إِكْلِيلَ الْمَجْدِ الَّذِي لاَ يَبْلَى</w:t>
      </w:r>
      <w:r w:rsidRPr="00BB27B1">
        <w:rPr>
          <w:b/>
          <w:bCs/>
          <w:rtl/>
          <w:lang w:val="fr-FR" w:bidi="ar-SA"/>
        </w:rPr>
        <w:t>"</w:t>
      </w:r>
      <w:r w:rsidR="00CC40C3" w:rsidRPr="00BB27B1">
        <w:rPr>
          <w:rFonts w:hint="cs"/>
          <w:b/>
          <w:bCs/>
          <w:rtl/>
          <w:lang w:val="fr-FR" w:bidi="ar-SA"/>
        </w:rPr>
        <w:t xml:space="preserve"> </w:t>
      </w:r>
      <w:r w:rsidRPr="00BB27B1">
        <w:rPr>
          <w:rtl/>
          <w:lang w:val="fr-FR" w:bidi="ar-SA"/>
        </w:rPr>
        <w:t>(</w:t>
      </w:r>
      <w:r w:rsidR="0063632B" w:rsidRPr="00BB27B1">
        <w:rPr>
          <w:rFonts w:hint="cs"/>
          <w:rtl/>
          <w:lang w:val="fr-FR" w:bidi="ar-SA"/>
        </w:rPr>
        <w:t>1بط5: 2، 4</w:t>
      </w:r>
      <w:r w:rsidRPr="00BB27B1">
        <w:rPr>
          <w:rtl/>
          <w:lang w:val="fr-FR" w:bidi="ar-SA"/>
        </w:rPr>
        <w:t>).</w:t>
      </w:r>
    </w:p>
    <w:p w14:paraId="63575D14" w14:textId="77777777" w:rsidR="004176D1" w:rsidRDefault="004176D1" w:rsidP="009E469C">
      <w:pPr>
        <w:rPr>
          <w:rtl/>
          <w:lang w:val="fr-FR" w:bidi="ar-SA"/>
        </w:rPr>
      </w:pPr>
    </w:p>
    <w:p w14:paraId="47CD5B7F" w14:textId="347C0770" w:rsidR="00AD678D" w:rsidRPr="00BB27B1" w:rsidRDefault="00524254" w:rsidP="00524254">
      <w:pPr>
        <w:jc w:val="center"/>
        <w:rPr>
          <w:rtl/>
          <w:lang w:val="fr-FR" w:bidi="ar-SA"/>
        </w:rPr>
      </w:pPr>
      <w:r>
        <w:rPr>
          <w:rFonts w:hint="cs"/>
          <w:rtl/>
          <w:lang w:val="fr-FR" w:bidi="ar-SA"/>
        </w:rPr>
        <w:t>***</w:t>
      </w:r>
    </w:p>
    <w:p w14:paraId="34A87BBB" w14:textId="77777777" w:rsidR="00B26124" w:rsidRPr="00BB27B1" w:rsidRDefault="00B26124" w:rsidP="009E469C">
      <w:pPr>
        <w:rPr>
          <w:rtl/>
          <w:lang w:val="fr-FR" w:bidi="ar-SA"/>
        </w:rPr>
      </w:pPr>
    </w:p>
    <w:p w14:paraId="3E9F86C1" w14:textId="77777777" w:rsidR="000246A7" w:rsidRPr="00BB27B1" w:rsidRDefault="000246A7" w:rsidP="009E469C">
      <w:pPr>
        <w:rPr>
          <w:rtl/>
          <w:lang w:val="fr-FR" w:bidi="ar-SA"/>
        </w:rPr>
      </w:pPr>
    </w:p>
    <w:p w14:paraId="19CF9209" w14:textId="77777777" w:rsidR="00B26124" w:rsidRPr="00BB27B1" w:rsidRDefault="008B66BC" w:rsidP="00611563">
      <w:pPr>
        <w:pStyle w:val="Heading2"/>
        <w:rPr>
          <w:rtl/>
        </w:rPr>
      </w:pPr>
      <w:bookmarkStart w:id="187" w:name="_Toc25686168"/>
      <w:bookmarkStart w:id="188" w:name="_Toc27131011"/>
      <w:bookmarkStart w:id="189" w:name="_Toc27727536"/>
      <w:bookmarkStart w:id="190" w:name="_Toc27731837"/>
      <w:bookmarkStart w:id="191" w:name="_Toc27731984"/>
      <w:bookmarkStart w:id="192" w:name="_Toc167364686"/>
      <w:r w:rsidRPr="00BB27B1">
        <w:rPr>
          <w:rtl/>
        </w:rPr>
        <w:lastRenderedPageBreak/>
        <w:t>م</w:t>
      </w:r>
      <w:r w:rsidR="00F3403E" w:rsidRPr="00BB27B1">
        <w:rPr>
          <w:rFonts w:hint="cs"/>
          <w:rtl/>
        </w:rPr>
        <w:t>َ</w:t>
      </w:r>
      <w:r w:rsidRPr="00BB27B1">
        <w:rPr>
          <w:rtl/>
        </w:rPr>
        <w:t>ن خ</w:t>
      </w:r>
      <w:r w:rsidR="00137993" w:rsidRPr="00BB27B1">
        <w:rPr>
          <w:rFonts w:hint="cs"/>
          <w:rtl/>
        </w:rPr>
        <w:t>َ</w:t>
      </w:r>
      <w:r w:rsidRPr="00BB27B1">
        <w:rPr>
          <w:rtl/>
        </w:rPr>
        <w:t>ل</w:t>
      </w:r>
      <w:r w:rsidR="00F3403E" w:rsidRPr="00BB27B1">
        <w:rPr>
          <w:rFonts w:hint="cs"/>
          <w:rtl/>
        </w:rPr>
        <w:t>ْ</w:t>
      </w:r>
      <w:r w:rsidR="00F3403E" w:rsidRPr="00BB27B1">
        <w:rPr>
          <w:rtl/>
        </w:rPr>
        <w:t>ف</w:t>
      </w:r>
      <w:r w:rsidRPr="00BB27B1">
        <w:rPr>
          <w:rtl/>
        </w:rPr>
        <w:t xml:space="preserve"> بطرس الرسول؟</w:t>
      </w:r>
      <w:r w:rsidR="00B26124" w:rsidRPr="00FD5F81">
        <w:rPr>
          <w:sz w:val="24"/>
          <w:szCs w:val="24"/>
          <w:vertAlign w:val="superscript"/>
          <w:rtl/>
        </w:rPr>
        <w:footnoteReference w:id="12"/>
      </w:r>
      <w:bookmarkEnd w:id="187"/>
      <w:bookmarkEnd w:id="188"/>
      <w:bookmarkEnd w:id="189"/>
      <w:bookmarkEnd w:id="190"/>
      <w:bookmarkEnd w:id="191"/>
      <w:bookmarkEnd w:id="192"/>
    </w:p>
    <w:p w14:paraId="4B222FC5" w14:textId="77777777" w:rsidR="00B26124" w:rsidRPr="00BB27B1" w:rsidRDefault="00B26124" w:rsidP="009E469C">
      <w:pPr>
        <w:rPr>
          <w:rtl/>
        </w:rPr>
      </w:pPr>
      <w:r w:rsidRPr="00BB27B1">
        <w:rPr>
          <w:rtl/>
        </w:rPr>
        <w:t>لو ف</w:t>
      </w:r>
      <w:r w:rsidR="00F3403E" w:rsidRPr="00BB27B1">
        <w:rPr>
          <w:rFonts w:hint="cs"/>
          <w:rtl/>
        </w:rPr>
        <w:t>ُ</w:t>
      </w:r>
      <w:r w:rsidRPr="00BB27B1">
        <w:rPr>
          <w:rtl/>
        </w:rPr>
        <w:t>رض أن بطرس كان رئيس</w:t>
      </w:r>
      <w:r w:rsidR="00A438EA" w:rsidRPr="00BB27B1">
        <w:rPr>
          <w:rtl/>
        </w:rPr>
        <w:t>ًا</w:t>
      </w:r>
      <w:r w:rsidRPr="00BB27B1">
        <w:rPr>
          <w:rtl/>
        </w:rPr>
        <w:t xml:space="preserve"> للكنيسة الجامعة، وهذا لم يحدث كما شرحنا.. ولو ف</w:t>
      </w:r>
      <w:r w:rsidR="00F3403E" w:rsidRPr="00BB27B1">
        <w:rPr>
          <w:rFonts w:hint="cs"/>
          <w:rtl/>
        </w:rPr>
        <w:t>ُ</w:t>
      </w:r>
      <w:r w:rsidRPr="00BB27B1">
        <w:rPr>
          <w:rtl/>
        </w:rPr>
        <w:t>رض أنه أسس كنيسة روم</w:t>
      </w:r>
      <w:r w:rsidR="00137993" w:rsidRPr="00BB27B1">
        <w:rPr>
          <w:rFonts w:hint="cs"/>
          <w:rtl/>
        </w:rPr>
        <w:t>ا</w:t>
      </w:r>
      <w:r w:rsidRPr="00BB27B1">
        <w:rPr>
          <w:rtl/>
        </w:rPr>
        <w:t xml:space="preserve">، وهذا لم يحدث </w:t>
      </w:r>
      <w:r w:rsidR="00A438EA" w:rsidRPr="00BB27B1">
        <w:rPr>
          <w:rtl/>
        </w:rPr>
        <w:t>أيضًا</w:t>
      </w:r>
      <w:r w:rsidRPr="00BB27B1">
        <w:rPr>
          <w:rtl/>
        </w:rPr>
        <w:t xml:space="preserve">، لأن بولس الرسول هو الذي أسسها كما شرحنا </w:t>
      </w:r>
      <w:r w:rsidR="00A438EA" w:rsidRPr="00BB27B1">
        <w:rPr>
          <w:rtl/>
        </w:rPr>
        <w:t>أيضًا</w:t>
      </w:r>
      <w:r w:rsidRPr="00BB27B1">
        <w:rPr>
          <w:rtl/>
        </w:rPr>
        <w:t xml:space="preserve"> من قبل. ولو فرض </w:t>
      </w:r>
      <w:r w:rsidR="00A438EA" w:rsidRPr="00BB27B1">
        <w:rPr>
          <w:rtl/>
        </w:rPr>
        <w:t>أيضًا</w:t>
      </w:r>
      <w:r w:rsidRPr="00BB27B1">
        <w:rPr>
          <w:rtl/>
        </w:rPr>
        <w:t xml:space="preserve"> أن بطرس الرسول كان أسقف</w:t>
      </w:r>
      <w:r w:rsidR="00A438EA" w:rsidRPr="00BB27B1">
        <w:rPr>
          <w:rtl/>
        </w:rPr>
        <w:t>ًا</w:t>
      </w:r>
      <w:r w:rsidRPr="00BB27B1">
        <w:rPr>
          <w:rtl/>
        </w:rPr>
        <w:t xml:space="preserve"> لروم</w:t>
      </w:r>
      <w:r w:rsidR="00137993" w:rsidRPr="00BB27B1">
        <w:rPr>
          <w:rFonts w:hint="cs"/>
          <w:rtl/>
        </w:rPr>
        <w:t>ا</w:t>
      </w:r>
      <w:r w:rsidRPr="00BB27B1">
        <w:rPr>
          <w:rtl/>
        </w:rPr>
        <w:t xml:space="preserve"> بالذات، بينما هو كان أسقف</w:t>
      </w:r>
      <w:r w:rsidR="00A438EA" w:rsidRPr="00BB27B1">
        <w:rPr>
          <w:rtl/>
        </w:rPr>
        <w:t>ًا</w:t>
      </w:r>
      <w:r w:rsidRPr="00BB27B1">
        <w:rPr>
          <w:rtl/>
        </w:rPr>
        <w:t xml:space="preserve"> مسكوني</w:t>
      </w:r>
      <w:r w:rsidR="00A438EA" w:rsidRPr="00BB27B1">
        <w:rPr>
          <w:rtl/>
        </w:rPr>
        <w:t>ًا</w:t>
      </w:r>
      <w:r w:rsidR="00F3403E" w:rsidRPr="00BB27B1">
        <w:rPr>
          <w:rtl/>
        </w:rPr>
        <w:t>.</w:t>
      </w:r>
      <w:r w:rsidR="00F3403E" w:rsidRPr="00BB27B1">
        <w:rPr>
          <w:rFonts w:hint="cs"/>
          <w:rtl/>
        </w:rPr>
        <w:t xml:space="preserve"> </w:t>
      </w:r>
      <w:r w:rsidR="00F3403E" w:rsidRPr="00BB27B1">
        <w:rPr>
          <w:rtl/>
        </w:rPr>
        <w:t>لو ف</w:t>
      </w:r>
      <w:r w:rsidR="00F3403E" w:rsidRPr="00BB27B1">
        <w:rPr>
          <w:rFonts w:hint="cs"/>
          <w:rtl/>
        </w:rPr>
        <w:t>ُ</w:t>
      </w:r>
      <w:r w:rsidR="00F3403E" w:rsidRPr="00BB27B1">
        <w:rPr>
          <w:rtl/>
        </w:rPr>
        <w:t>رض كل هذا، يبق</w:t>
      </w:r>
      <w:r w:rsidR="00F3403E" w:rsidRPr="00BB27B1">
        <w:rPr>
          <w:rFonts w:hint="cs"/>
          <w:rtl/>
        </w:rPr>
        <w:t>ى</w:t>
      </w:r>
      <w:r w:rsidR="00F3403E" w:rsidRPr="00BB27B1">
        <w:rPr>
          <w:rtl/>
        </w:rPr>
        <w:t xml:space="preserve"> أمامنا سؤال تاريخ</w:t>
      </w:r>
      <w:r w:rsidR="00F3403E" w:rsidRPr="00BB27B1">
        <w:rPr>
          <w:rFonts w:hint="cs"/>
          <w:rtl/>
        </w:rPr>
        <w:t>ي</w:t>
      </w:r>
      <w:r w:rsidR="00F3403E" w:rsidRPr="00BB27B1">
        <w:rPr>
          <w:rtl/>
        </w:rPr>
        <w:t xml:space="preserve"> في منته</w:t>
      </w:r>
      <w:r w:rsidR="00F3403E" w:rsidRPr="00BB27B1">
        <w:rPr>
          <w:rFonts w:hint="cs"/>
          <w:rtl/>
        </w:rPr>
        <w:t>ى</w:t>
      </w:r>
      <w:r w:rsidRPr="00BB27B1">
        <w:rPr>
          <w:rtl/>
        </w:rPr>
        <w:t xml:space="preserve"> الخطورة، لم يستطع أحد من </w:t>
      </w:r>
      <w:r w:rsidR="00E00B80" w:rsidRPr="00BB27B1">
        <w:rPr>
          <w:rtl/>
        </w:rPr>
        <w:t>إخوتنا</w:t>
      </w:r>
      <w:r w:rsidRPr="00BB27B1">
        <w:rPr>
          <w:rtl/>
        </w:rPr>
        <w:t xml:space="preserve"> الكاثوليك أن يجيب ع</w:t>
      </w:r>
      <w:r w:rsidR="00F3403E" w:rsidRPr="00BB27B1">
        <w:rPr>
          <w:rtl/>
        </w:rPr>
        <w:t xml:space="preserve">ليه. </w:t>
      </w:r>
      <w:proofErr w:type="gramStart"/>
      <w:r w:rsidR="00F3403E" w:rsidRPr="00BB27B1">
        <w:rPr>
          <w:rtl/>
        </w:rPr>
        <w:t>وبقى</w:t>
      </w:r>
      <w:proofErr w:type="gramEnd"/>
      <w:r w:rsidR="00F3403E" w:rsidRPr="00BB27B1">
        <w:rPr>
          <w:rtl/>
        </w:rPr>
        <w:t xml:space="preserve"> السؤال بلا جواب حتى </w:t>
      </w:r>
      <w:r w:rsidR="00F3403E" w:rsidRPr="00BB27B1">
        <w:rPr>
          <w:rFonts w:hint="cs"/>
          <w:rtl/>
        </w:rPr>
        <w:t>الآ</w:t>
      </w:r>
      <w:r w:rsidRPr="00BB27B1">
        <w:rPr>
          <w:rtl/>
        </w:rPr>
        <w:t xml:space="preserve">ن، وهو: </w:t>
      </w:r>
    </w:p>
    <w:p w14:paraId="798F83DC" w14:textId="77777777" w:rsidR="00F3403E" w:rsidRPr="00BB27B1" w:rsidRDefault="00B26124" w:rsidP="00E24D38">
      <w:pPr>
        <w:pStyle w:val="Heading3"/>
        <w:rPr>
          <w:rtl/>
        </w:rPr>
      </w:pPr>
      <w:bookmarkStart w:id="193" w:name="_Toc27727537"/>
      <w:bookmarkStart w:id="194" w:name="_Toc27731838"/>
      <w:r w:rsidRPr="00BB27B1">
        <w:rPr>
          <w:rtl/>
        </w:rPr>
        <w:t>م</w:t>
      </w:r>
      <w:r w:rsidR="00F3403E" w:rsidRPr="00BB27B1">
        <w:rPr>
          <w:rFonts w:hint="cs"/>
          <w:rtl/>
        </w:rPr>
        <w:t>َ</w:t>
      </w:r>
      <w:r w:rsidRPr="00BB27B1">
        <w:rPr>
          <w:rtl/>
        </w:rPr>
        <w:t>ن خ</w:t>
      </w:r>
      <w:r w:rsidR="00F3403E" w:rsidRPr="00BB27B1">
        <w:rPr>
          <w:rFonts w:hint="cs"/>
          <w:rtl/>
        </w:rPr>
        <w:t>َ</w:t>
      </w:r>
      <w:r w:rsidRPr="00BB27B1">
        <w:rPr>
          <w:rtl/>
        </w:rPr>
        <w:t>ل</w:t>
      </w:r>
      <w:r w:rsidR="00F3403E" w:rsidRPr="00BB27B1">
        <w:rPr>
          <w:rFonts w:hint="cs"/>
          <w:rtl/>
        </w:rPr>
        <w:t>ْ</w:t>
      </w:r>
      <w:r w:rsidR="00F3403E" w:rsidRPr="00BB27B1">
        <w:rPr>
          <w:rtl/>
        </w:rPr>
        <w:t>ف بطرس الرسول؟</w:t>
      </w:r>
      <w:bookmarkEnd w:id="193"/>
      <w:bookmarkEnd w:id="194"/>
    </w:p>
    <w:p w14:paraId="11C29353" w14:textId="24AFD32F" w:rsidR="00B26124" w:rsidRPr="00BB27B1" w:rsidRDefault="00B26124" w:rsidP="009E469C">
      <w:pPr>
        <w:rPr>
          <w:b/>
          <w:bCs/>
          <w:rtl/>
        </w:rPr>
      </w:pPr>
      <w:r w:rsidRPr="00BB27B1">
        <w:rPr>
          <w:rtl/>
        </w:rPr>
        <w:t>لأنه من الواضح أن بطرس الرسول قد بشر في أماكن كثيرة. في أورشليم، وفي الأماكن المحيطة بها. في لدة ويافا</w:t>
      </w:r>
      <w:r w:rsidR="00211D80" w:rsidRPr="00BB27B1">
        <w:rPr>
          <w:rFonts w:hint="cs"/>
          <w:rtl/>
        </w:rPr>
        <w:t xml:space="preserve"> </w:t>
      </w:r>
      <w:r w:rsidRPr="00BB27B1">
        <w:rPr>
          <w:rtl/>
        </w:rPr>
        <w:t>(أع9: 32- 43)، وفي قيصرية</w:t>
      </w:r>
      <w:r w:rsidR="00211D80" w:rsidRPr="00BB27B1">
        <w:rPr>
          <w:rFonts w:hint="cs"/>
          <w:rtl/>
        </w:rPr>
        <w:t xml:space="preserve"> </w:t>
      </w:r>
      <w:r w:rsidRPr="00BB27B1">
        <w:rPr>
          <w:rtl/>
        </w:rPr>
        <w:t>(أع10: 24، 25). و</w:t>
      </w:r>
      <w:r w:rsidR="00A438EA" w:rsidRPr="00BB27B1">
        <w:rPr>
          <w:rtl/>
        </w:rPr>
        <w:t>أيضًا</w:t>
      </w:r>
      <w:r w:rsidRPr="00BB27B1">
        <w:rPr>
          <w:rtl/>
        </w:rPr>
        <w:t xml:space="preserve"> بشر "</w:t>
      </w:r>
      <w:r w:rsidR="00DF0686" w:rsidRPr="00BB27B1">
        <w:rPr>
          <w:rtl/>
        </w:rPr>
        <w:t xml:space="preserve">الْمُتَغَرِّبِينَ مِنْ شَتَاتِ </w:t>
      </w:r>
      <w:proofErr w:type="spellStart"/>
      <w:r w:rsidR="00DF0686" w:rsidRPr="00BB27B1">
        <w:rPr>
          <w:rtl/>
        </w:rPr>
        <w:t>بُنْتُسَ</w:t>
      </w:r>
      <w:proofErr w:type="spellEnd"/>
      <w:r w:rsidR="00DF0686" w:rsidRPr="00BB27B1">
        <w:rPr>
          <w:rtl/>
        </w:rPr>
        <w:t xml:space="preserve"> </w:t>
      </w:r>
      <w:proofErr w:type="spellStart"/>
      <w:r w:rsidR="00DF0686" w:rsidRPr="00BB27B1">
        <w:rPr>
          <w:rtl/>
        </w:rPr>
        <w:t>وَغَلاَطِيَّةَ</w:t>
      </w:r>
      <w:proofErr w:type="spellEnd"/>
      <w:r w:rsidR="00DF0686" w:rsidRPr="00BB27B1">
        <w:rPr>
          <w:rtl/>
        </w:rPr>
        <w:t xml:space="preserve"> </w:t>
      </w:r>
      <w:proofErr w:type="spellStart"/>
      <w:r w:rsidR="00DF0686" w:rsidRPr="00BB27B1">
        <w:rPr>
          <w:rtl/>
        </w:rPr>
        <w:t>وَكَبَّدُوكِيَّةَ</w:t>
      </w:r>
      <w:proofErr w:type="spellEnd"/>
      <w:r w:rsidR="00DF0686" w:rsidRPr="00BB27B1">
        <w:rPr>
          <w:rtl/>
        </w:rPr>
        <w:t xml:space="preserve"> وَأَسِيَّا </w:t>
      </w:r>
      <w:proofErr w:type="spellStart"/>
      <w:r w:rsidR="00DF0686" w:rsidRPr="00BB27B1">
        <w:rPr>
          <w:rtl/>
        </w:rPr>
        <w:t>وَبِيثِينِيَّةَ</w:t>
      </w:r>
      <w:proofErr w:type="spellEnd"/>
      <w:r w:rsidR="00211D80" w:rsidRPr="00BB27B1">
        <w:rPr>
          <w:rtl/>
        </w:rPr>
        <w:t>" (1</w:t>
      </w:r>
      <w:r w:rsidRPr="00BB27B1">
        <w:rPr>
          <w:rtl/>
        </w:rPr>
        <w:t>بط1: 1). وكذلك كان له عمل كراز</w:t>
      </w:r>
      <w:r w:rsidR="00DF0686" w:rsidRPr="00BB27B1">
        <w:rPr>
          <w:rFonts w:hint="cs"/>
          <w:rtl/>
        </w:rPr>
        <w:t>ي</w:t>
      </w:r>
      <w:r w:rsidRPr="00BB27B1">
        <w:rPr>
          <w:rtl/>
        </w:rPr>
        <w:t xml:space="preserve"> في السامرة</w:t>
      </w:r>
      <w:r w:rsidR="00DF0686" w:rsidRPr="00BB27B1">
        <w:rPr>
          <w:rFonts w:hint="cs"/>
          <w:rtl/>
        </w:rPr>
        <w:t xml:space="preserve"> </w:t>
      </w:r>
      <w:r w:rsidRPr="00BB27B1">
        <w:rPr>
          <w:rtl/>
        </w:rPr>
        <w:t>(أع</w:t>
      </w:r>
      <w:r w:rsidR="00DF0686" w:rsidRPr="00BB27B1">
        <w:rPr>
          <w:rFonts w:hint="cs"/>
          <w:rtl/>
        </w:rPr>
        <w:t xml:space="preserve"> </w:t>
      </w:r>
      <w:r w:rsidRPr="00BB27B1">
        <w:rPr>
          <w:rtl/>
        </w:rPr>
        <w:t>8: 14- 25).</w:t>
      </w:r>
    </w:p>
    <w:p w14:paraId="709A8920" w14:textId="77777777" w:rsidR="00B26124" w:rsidRPr="00BB27B1" w:rsidRDefault="00B26124" w:rsidP="009E469C">
      <w:pPr>
        <w:rPr>
          <w:rtl/>
        </w:rPr>
      </w:pPr>
      <w:r w:rsidRPr="00BB27B1">
        <w:rPr>
          <w:rtl/>
        </w:rPr>
        <w:t xml:space="preserve">وكنيسة أنطاكية تقول </w:t>
      </w:r>
      <w:r w:rsidR="00A438EA" w:rsidRPr="00BB27B1">
        <w:rPr>
          <w:rtl/>
        </w:rPr>
        <w:t>أيضًا</w:t>
      </w:r>
      <w:r w:rsidRPr="00BB27B1">
        <w:rPr>
          <w:rtl/>
        </w:rPr>
        <w:t xml:space="preserve"> أن بطرس قد كرز لها. ومعروف من الكتاب عمل بولس وبرنابا في أنطاكية</w:t>
      </w:r>
      <w:r w:rsidR="00393104" w:rsidRPr="00BB27B1">
        <w:rPr>
          <w:rFonts w:hint="cs"/>
          <w:rtl/>
        </w:rPr>
        <w:t xml:space="preserve"> </w:t>
      </w:r>
      <w:r w:rsidRPr="00BB27B1">
        <w:rPr>
          <w:rtl/>
        </w:rPr>
        <w:t>(أع</w:t>
      </w:r>
      <w:r w:rsidR="00895954">
        <w:rPr>
          <w:rFonts w:hint="cs"/>
          <w:rtl/>
        </w:rPr>
        <w:t xml:space="preserve"> </w:t>
      </w:r>
      <w:r w:rsidRPr="00BB27B1">
        <w:rPr>
          <w:rtl/>
        </w:rPr>
        <w:t xml:space="preserve">11: 19- 27). </w:t>
      </w:r>
    </w:p>
    <w:p w14:paraId="738B96BE" w14:textId="77777777" w:rsidR="00B26124" w:rsidRPr="00C774B7" w:rsidRDefault="00B26124" w:rsidP="009E469C">
      <w:pPr>
        <w:rPr>
          <w:b/>
          <w:bCs/>
          <w:rtl/>
        </w:rPr>
      </w:pPr>
      <w:r w:rsidRPr="00C774B7">
        <w:rPr>
          <w:b/>
          <w:bCs/>
          <w:rtl/>
        </w:rPr>
        <w:t>فأية كنيسة من كل هذه الكنائس ورثت القديس بطرس؟</w:t>
      </w:r>
    </w:p>
    <w:p w14:paraId="4D22FC9F" w14:textId="77777777" w:rsidR="00B26124" w:rsidRPr="00BB27B1" w:rsidRDefault="00B26124" w:rsidP="009E469C">
      <w:pPr>
        <w:rPr>
          <w:rtl/>
        </w:rPr>
      </w:pPr>
      <w:r w:rsidRPr="00BB27B1">
        <w:rPr>
          <w:rtl/>
        </w:rPr>
        <w:t>إن قلنا ورثته روم</w:t>
      </w:r>
      <w:r w:rsidR="00BA5F4B" w:rsidRPr="00BB27B1">
        <w:rPr>
          <w:rFonts w:hint="cs"/>
          <w:rtl/>
        </w:rPr>
        <w:t>ا</w:t>
      </w:r>
      <w:r w:rsidRPr="00BB27B1">
        <w:rPr>
          <w:rtl/>
        </w:rPr>
        <w:t>، نكون قد وضعنا في الاعتبار العامل السياس</w:t>
      </w:r>
      <w:r w:rsidR="00BA5F4B" w:rsidRPr="00BB27B1">
        <w:rPr>
          <w:rFonts w:hint="cs"/>
          <w:rtl/>
        </w:rPr>
        <w:t>ي</w:t>
      </w:r>
      <w:r w:rsidRPr="00BB27B1">
        <w:rPr>
          <w:rtl/>
        </w:rPr>
        <w:t xml:space="preserve"> وليس الكنسي!!</w:t>
      </w:r>
    </w:p>
    <w:p w14:paraId="52423481" w14:textId="3A4E01AE" w:rsidR="00B26124" w:rsidRPr="00BB27B1" w:rsidRDefault="00B26124" w:rsidP="009E469C">
      <w:pPr>
        <w:rPr>
          <w:rtl/>
        </w:rPr>
      </w:pPr>
      <w:r w:rsidRPr="00BB27B1">
        <w:rPr>
          <w:rtl/>
        </w:rPr>
        <w:t>لأن روم</w:t>
      </w:r>
      <w:r w:rsidR="00BA5F4B" w:rsidRPr="00BB27B1">
        <w:rPr>
          <w:rFonts w:hint="cs"/>
          <w:rtl/>
        </w:rPr>
        <w:t>ا</w:t>
      </w:r>
      <w:r w:rsidRPr="00BB27B1">
        <w:rPr>
          <w:rtl/>
        </w:rPr>
        <w:t xml:space="preserve"> ليست أول كنيسة تأسست في المسيحية. الأول</w:t>
      </w:r>
      <w:r w:rsidR="00BA5F4B" w:rsidRPr="00BB27B1">
        <w:rPr>
          <w:rFonts w:hint="cs"/>
          <w:rtl/>
        </w:rPr>
        <w:t>ى</w:t>
      </w:r>
      <w:r w:rsidRPr="00BB27B1">
        <w:rPr>
          <w:rtl/>
        </w:rPr>
        <w:t xml:space="preserve"> بلا منازع هي كنيسة أورشليم بعد حلول الروح القدس مباشرة في سنة 34</w:t>
      </w:r>
      <w:r w:rsidR="00666459" w:rsidRPr="00BB27B1">
        <w:rPr>
          <w:rFonts w:hint="cs"/>
          <w:rtl/>
        </w:rPr>
        <w:t>م</w:t>
      </w:r>
      <w:r w:rsidRPr="00BB27B1">
        <w:rPr>
          <w:rtl/>
        </w:rPr>
        <w:t xml:space="preserve"> للميلاد. كذلك هناك كنائس أخرى عديدة تأسست بعد أورشليم وقبل روم</w:t>
      </w:r>
      <w:r w:rsidR="00BA5F4B" w:rsidRPr="00BB27B1">
        <w:rPr>
          <w:rFonts w:hint="cs"/>
          <w:rtl/>
        </w:rPr>
        <w:t>ا</w:t>
      </w:r>
      <w:r w:rsidRPr="00BB27B1">
        <w:rPr>
          <w:rtl/>
        </w:rPr>
        <w:t>. فلماذا كنيسة روم</w:t>
      </w:r>
      <w:r w:rsidR="00BA5F4B" w:rsidRPr="00BB27B1">
        <w:rPr>
          <w:rFonts w:hint="cs"/>
          <w:rtl/>
        </w:rPr>
        <w:t>ا</w:t>
      </w:r>
      <w:r w:rsidRPr="00BB27B1">
        <w:rPr>
          <w:rtl/>
        </w:rPr>
        <w:t xml:space="preserve"> بالذات هي التي تتصدر؟! يقين</w:t>
      </w:r>
      <w:r w:rsidR="00773A2B" w:rsidRPr="00BB27B1">
        <w:rPr>
          <w:rFonts w:hint="cs"/>
          <w:rtl/>
        </w:rPr>
        <w:t>ً</w:t>
      </w:r>
      <w:r w:rsidRPr="00BB27B1">
        <w:rPr>
          <w:rtl/>
        </w:rPr>
        <w:t>ا ي</w:t>
      </w:r>
      <w:r w:rsidR="00773A2B" w:rsidRPr="00BB27B1">
        <w:rPr>
          <w:rFonts w:hint="cs"/>
          <w:rtl/>
        </w:rPr>
        <w:t>ُ</w:t>
      </w:r>
      <w:r w:rsidRPr="00BB27B1">
        <w:rPr>
          <w:rtl/>
        </w:rPr>
        <w:t>بن</w:t>
      </w:r>
      <w:r w:rsidR="00D634D8">
        <w:rPr>
          <w:rFonts w:hint="cs"/>
          <w:rtl/>
        </w:rPr>
        <w:t>ى</w:t>
      </w:r>
      <w:r w:rsidRPr="00BB27B1">
        <w:rPr>
          <w:rtl/>
        </w:rPr>
        <w:t xml:space="preserve"> ال</w:t>
      </w:r>
      <w:r w:rsidR="00D634D8">
        <w:rPr>
          <w:rFonts w:hint="cs"/>
          <w:rtl/>
        </w:rPr>
        <w:t>ا</w:t>
      </w:r>
      <w:r w:rsidRPr="00BB27B1">
        <w:rPr>
          <w:rtl/>
        </w:rPr>
        <w:t xml:space="preserve">دعاء على </w:t>
      </w:r>
      <w:r w:rsidRPr="00BB27B1">
        <w:rPr>
          <w:rtl/>
        </w:rPr>
        <w:lastRenderedPageBreak/>
        <w:t>أهميتها السياسية كعاصمة للإمبراطورية الرومانية. هنا تكون السياسة قد تدخلت في شئون الكنيسة.</w:t>
      </w:r>
    </w:p>
    <w:p w14:paraId="50E52369" w14:textId="77777777" w:rsidR="00B26124" w:rsidRPr="00BB27B1" w:rsidRDefault="00B26124" w:rsidP="009E469C">
      <w:pPr>
        <w:rPr>
          <w:rtl/>
        </w:rPr>
      </w:pPr>
      <w:r w:rsidRPr="00BB27B1">
        <w:rPr>
          <w:rtl/>
        </w:rPr>
        <w:t xml:space="preserve">ويبقى السؤال الذي ليس له جواب وهو: </w:t>
      </w:r>
    </w:p>
    <w:p w14:paraId="018C583A" w14:textId="77777777" w:rsidR="00B26124" w:rsidRPr="00D634D8" w:rsidRDefault="00B26124" w:rsidP="009E469C">
      <w:pPr>
        <w:rPr>
          <w:b/>
          <w:bCs/>
          <w:rtl/>
        </w:rPr>
      </w:pPr>
      <w:r w:rsidRPr="00D634D8">
        <w:rPr>
          <w:b/>
          <w:bCs/>
          <w:rtl/>
        </w:rPr>
        <w:t xml:space="preserve">هل أسقف </w:t>
      </w:r>
      <w:r w:rsidR="00B30723" w:rsidRPr="00D634D8">
        <w:rPr>
          <w:b/>
          <w:bCs/>
          <w:rtl/>
        </w:rPr>
        <w:t>روما</w:t>
      </w:r>
      <w:r w:rsidRPr="00D634D8">
        <w:rPr>
          <w:b/>
          <w:bCs/>
          <w:rtl/>
        </w:rPr>
        <w:t xml:space="preserve"> رأس الكنيسة في حياة القديس يوحنا الرسول؟!</w:t>
      </w:r>
    </w:p>
    <w:p w14:paraId="00215DD3" w14:textId="34A2AB7A" w:rsidR="00B26124" w:rsidRPr="00BB27B1" w:rsidRDefault="00B26124" w:rsidP="009E469C">
      <w:pPr>
        <w:rPr>
          <w:rtl/>
        </w:rPr>
      </w:pPr>
      <w:r w:rsidRPr="00BB27B1">
        <w:rPr>
          <w:rtl/>
        </w:rPr>
        <w:t>المعروف أن القديسين بطرس وبولس قد استشهدا سنة</w:t>
      </w:r>
      <w:r w:rsidR="004B600A" w:rsidRPr="00BB27B1">
        <w:rPr>
          <w:rFonts w:hint="cs"/>
          <w:rtl/>
        </w:rPr>
        <w:t xml:space="preserve"> </w:t>
      </w:r>
      <w:r w:rsidRPr="00BB27B1">
        <w:rPr>
          <w:rtl/>
        </w:rPr>
        <w:t>67م، بينما عاش بعدهما القديس يوحنا الرسول حوالي</w:t>
      </w:r>
      <w:r w:rsidR="006D7418" w:rsidRPr="00BB27B1">
        <w:rPr>
          <w:rFonts w:hint="cs"/>
          <w:rtl/>
        </w:rPr>
        <w:t xml:space="preserve"> </w:t>
      </w:r>
      <w:r w:rsidRPr="00BB27B1">
        <w:rPr>
          <w:rtl/>
        </w:rPr>
        <w:t>30</w:t>
      </w:r>
      <w:r w:rsidR="006D7418" w:rsidRPr="00BB27B1">
        <w:rPr>
          <w:rFonts w:hint="cs"/>
          <w:rtl/>
        </w:rPr>
        <w:t xml:space="preserve"> </w:t>
      </w:r>
      <w:r w:rsidRPr="00BB27B1">
        <w:rPr>
          <w:rtl/>
        </w:rPr>
        <w:t xml:space="preserve">سنة. فهل أسقف </w:t>
      </w:r>
      <w:r w:rsidR="00B30723" w:rsidRPr="00BB27B1">
        <w:rPr>
          <w:rtl/>
        </w:rPr>
        <w:t>روما</w:t>
      </w:r>
      <w:r w:rsidRPr="00BB27B1">
        <w:rPr>
          <w:rtl/>
        </w:rPr>
        <w:t xml:space="preserve"> وقتذاك، الذي هو أحد تلاميذ الرسل، أو تلاميذ تلاميذهم يجرؤ أ</w:t>
      </w:r>
      <w:r w:rsidR="006D7418" w:rsidRPr="00BB27B1">
        <w:rPr>
          <w:rFonts w:hint="cs"/>
          <w:rtl/>
        </w:rPr>
        <w:t xml:space="preserve">ن </w:t>
      </w:r>
      <w:r w:rsidR="006D7418" w:rsidRPr="00BB27B1">
        <w:rPr>
          <w:rtl/>
        </w:rPr>
        <w:t>ير</w:t>
      </w:r>
      <w:r w:rsidR="006D7418" w:rsidRPr="00BB27B1">
        <w:rPr>
          <w:rFonts w:hint="cs"/>
          <w:rtl/>
        </w:rPr>
        <w:t>أ</w:t>
      </w:r>
      <w:r w:rsidRPr="00BB27B1">
        <w:rPr>
          <w:rtl/>
        </w:rPr>
        <w:t>س الكنيسة الجامعة في حياة القديس يو</w:t>
      </w:r>
      <w:r w:rsidR="006D7418" w:rsidRPr="00BB27B1">
        <w:rPr>
          <w:rtl/>
        </w:rPr>
        <w:t>حنا الحبيب؟! الذي هو واحد من ال</w:t>
      </w:r>
      <w:r w:rsidR="006D7418" w:rsidRPr="00BB27B1">
        <w:rPr>
          <w:rFonts w:hint="cs"/>
          <w:rtl/>
        </w:rPr>
        <w:t>ا</w:t>
      </w:r>
      <w:r w:rsidRPr="00BB27B1">
        <w:rPr>
          <w:rtl/>
        </w:rPr>
        <w:t>ثني عشر "التلميذ الذي يسوع يحبه"</w:t>
      </w:r>
      <w:r w:rsidR="009F4871">
        <w:rPr>
          <w:rFonts w:hint="cs"/>
          <w:rtl/>
        </w:rPr>
        <w:t>،</w:t>
      </w:r>
      <w:r w:rsidRPr="00BB27B1">
        <w:rPr>
          <w:rtl/>
        </w:rPr>
        <w:t xml:space="preserve"> الوحيد من الرسل الذي وقف إلى جوار صليب المسيح، وعهد الرب إليه أن تعيش العذراء في بيته، قائل</w:t>
      </w:r>
      <w:r w:rsidR="00A438EA" w:rsidRPr="00BB27B1">
        <w:rPr>
          <w:rtl/>
        </w:rPr>
        <w:t>ا</w:t>
      </w:r>
      <w:r w:rsidR="00895954">
        <w:rPr>
          <w:rFonts w:hint="cs"/>
          <w:rtl/>
        </w:rPr>
        <w:t>ً</w:t>
      </w:r>
      <w:r w:rsidRPr="00BB27B1">
        <w:rPr>
          <w:rtl/>
        </w:rPr>
        <w:t xml:space="preserve"> له</w:t>
      </w:r>
      <w:r w:rsidR="009F4871">
        <w:rPr>
          <w:rFonts w:hint="cs"/>
          <w:rtl/>
        </w:rPr>
        <w:t>:</w:t>
      </w:r>
      <w:r w:rsidRPr="00BB27B1">
        <w:rPr>
          <w:rtl/>
        </w:rPr>
        <w:t xml:space="preserve"> "هذه أمك" (</w:t>
      </w:r>
      <w:proofErr w:type="spellStart"/>
      <w:r w:rsidRPr="00BB27B1">
        <w:rPr>
          <w:rtl/>
        </w:rPr>
        <w:t>يو</w:t>
      </w:r>
      <w:proofErr w:type="spellEnd"/>
      <w:r w:rsidR="00895954">
        <w:rPr>
          <w:rFonts w:hint="cs"/>
          <w:rtl/>
        </w:rPr>
        <w:t xml:space="preserve"> </w:t>
      </w:r>
      <w:r w:rsidRPr="00BB27B1">
        <w:rPr>
          <w:rtl/>
        </w:rPr>
        <w:t xml:space="preserve">19: 26، 27). </w:t>
      </w:r>
    </w:p>
    <w:p w14:paraId="1B191656" w14:textId="5F992848" w:rsidR="00B26124" w:rsidRPr="00BB27B1" w:rsidRDefault="00B26124" w:rsidP="009E469C">
      <w:pPr>
        <w:rPr>
          <w:rtl/>
        </w:rPr>
      </w:pPr>
      <w:r w:rsidRPr="009F4871">
        <w:rPr>
          <w:b/>
          <w:bCs/>
          <w:rtl/>
        </w:rPr>
        <w:t xml:space="preserve">يوحنا الحبيب </w:t>
      </w:r>
      <w:r w:rsidRPr="00BB27B1">
        <w:rPr>
          <w:rtl/>
        </w:rPr>
        <w:t>الذي قال عنه القديس بولس الرسول إنه أحد الثلاثة المعتبرين أنهم أعمدة في الكنيسة وقد أعطوه يمين الشركة</w:t>
      </w:r>
      <w:r w:rsidR="006D7418" w:rsidRPr="00BB27B1">
        <w:rPr>
          <w:rFonts w:hint="cs"/>
          <w:rtl/>
        </w:rPr>
        <w:t xml:space="preserve"> </w:t>
      </w:r>
      <w:r w:rsidRPr="00BB27B1">
        <w:rPr>
          <w:rtl/>
        </w:rPr>
        <w:t>(غل</w:t>
      </w:r>
      <w:r w:rsidR="009F4871">
        <w:rPr>
          <w:rFonts w:hint="cs"/>
          <w:rtl/>
        </w:rPr>
        <w:t>ا</w:t>
      </w:r>
      <w:r w:rsidR="00895954">
        <w:rPr>
          <w:rFonts w:hint="cs"/>
          <w:rtl/>
        </w:rPr>
        <w:t xml:space="preserve"> </w:t>
      </w:r>
      <w:r w:rsidRPr="00BB27B1">
        <w:rPr>
          <w:rtl/>
        </w:rPr>
        <w:t>2: 9). يوحنا الذي ظهر له الرب في جزيرة بطمس، وسلّمه رسائل للكنائس السبع التي في آسيا. وكشف له في رؤيا ما لا</w:t>
      </w:r>
      <w:r w:rsidR="006D7418" w:rsidRPr="00BB27B1">
        <w:rPr>
          <w:rFonts w:hint="cs"/>
          <w:rtl/>
        </w:rPr>
        <w:t xml:space="preserve"> </w:t>
      </w:r>
      <w:r w:rsidRPr="00BB27B1">
        <w:rPr>
          <w:rtl/>
        </w:rPr>
        <w:t>بد أن يكون</w:t>
      </w:r>
      <w:r w:rsidR="006D7418" w:rsidRPr="00BB27B1">
        <w:rPr>
          <w:rFonts w:hint="cs"/>
          <w:rtl/>
        </w:rPr>
        <w:t xml:space="preserve"> </w:t>
      </w:r>
      <w:r w:rsidRPr="00BB27B1">
        <w:rPr>
          <w:rtl/>
        </w:rPr>
        <w:t>(رؤ1: 1).. نعم يوحنا الذي نظر وإذ</w:t>
      </w:r>
      <w:r w:rsidR="00A438EA" w:rsidRPr="00BB27B1">
        <w:rPr>
          <w:rtl/>
        </w:rPr>
        <w:t>ا</w:t>
      </w:r>
      <w:r w:rsidR="006D7418" w:rsidRPr="00BB27B1">
        <w:rPr>
          <w:rtl/>
        </w:rPr>
        <w:t xml:space="preserve"> باب مفتوح في السماء. ورأ</w:t>
      </w:r>
      <w:r w:rsidR="006D7418" w:rsidRPr="00BB27B1">
        <w:rPr>
          <w:rFonts w:hint="cs"/>
          <w:rtl/>
        </w:rPr>
        <w:t>ى</w:t>
      </w:r>
      <w:r w:rsidRPr="00BB27B1">
        <w:rPr>
          <w:rtl/>
        </w:rPr>
        <w:t xml:space="preserve"> عرش الله، والقوات السمائية، والسفر المختوم، والملائكة الواقفين على أربع زوايا الأرض</w:t>
      </w:r>
      <w:r w:rsidR="006D7418" w:rsidRPr="00BB27B1">
        <w:rPr>
          <w:rFonts w:hint="cs"/>
          <w:rtl/>
        </w:rPr>
        <w:t xml:space="preserve"> </w:t>
      </w:r>
      <w:r w:rsidRPr="00BB27B1">
        <w:rPr>
          <w:rtl/>
        </w:rPr>
        <w:t>(رؤ7: 1). وكل المختومين من شعب الله، والمفديين من كل الأمم والقبائل والشعوب والألسنة</w:t>
      </w:r>
      <w:r w:rsidR="006D7418" w:rsidRPr="00BB27B1">
        <w:rPr>
          <w:rFonts w:hint="cs"/>
          <w:rtl/>
        </w:rPr>
        <w:t xml:space="preserve"> </w:t>
      </w:r>
      <w:r w:rsidRPr="00BB27B1">
        <w:rPr>
          <w:rtl/>
        </w:rPr>
        <w:t xml:space="preserve">(رؤ7: 9). </w:t>
      </w:r>
    </w:p>
    <w:p w14:paraId="2C7AA670" w14:textId="77777777" w:rsidR="00B26124" w:rsidRPr="00BB27B1" w:rsidRDefault="00B26124" w:rsidP="009E469C">
      <w:pPr>
        <w:rPr>
          <w:rtl/>
        </w:rPr>
      </w:pPr>
      <w:r w:rsidRPr="00BB27B1">
        <w:rPr>
          <w:rtl/>
        </w:rPr>
        <w:t>يوحنا هذا العظيم بين الرسل، يكون خاضع</w:t>
      </w:r>
      <w:r w:rsidR="00A438EA" w:rsidRPr="00BB27B1">
        <w:rPr>
          <w:rtl/>
        </w:rPr>
        <w:t>ًا</w:t>
      </w:r>
      <w:r w:rsidRPr="00BB27B1">
        <w:rPr>
          <w:rtl/>
        </w:rPr>
        <w:t xml:space="preserve"> لأحد أبنائهم أو تلاميذهم، فيرأس ذلك التلميذ الكنيسة الجامعة في حياة يوحنا؟ هذا مستحيل ولا يقبله عقل. فإن قلنا إن هناك ر</w:t>
      </w:r>
      <w:r w:rsidR="002D70CE" w:rsidRPr="00BB27B1">
        <w:rPr>
          <w:rFonts w:hint="cs"/>
          <w:rtl/>
        </w:rPr>
        <w:t>ئا</w:t>
      </w:r>
      <w:r w:rsidRPr="00BB27B1">
        <w:rPr>
          <w:rtl/>
        </w:rPr>
        <w:t>سة عامة للكنيسة، وهذا ما لم يعلم به المسيح. وإن قلنا إن بطرس تول</w:t>
      </w:r>
      <w:r w:rsidR="002D70CE" w:rsidRPr="00BB27B1">
        <w:rPr>
          <w:rFonts w:hint="cs"/>
          <w:rtl/>
        </w:rPr>
        <w:t>ى</w:t>
      </w:r>
      <w:r w:rsidRPr="00BB27B1">
        <w:rPr>
          <w:rtl/>
        </w:rPr>
        <w:t xml:space="preserve"> هذه الرئاسة، وهذا ما رددنا عليه.. نسأل إذ</w:t>
      </w:r>
      <w:r w:rsidR="00A438EA" w:rsidRPr="00BB27B1">
        <w:rPr>
          <w:rtl/>
        </w:rPr>
        <w:t>ًا</w:t>
      </w:r>
      <w:r w:rsidRPr="00BB27B1">
        <w:rPr>
          <w:rtl/>
        </w:rPr>
        <w:t xml:space="preserve"> بعد هذا: </w:t>
      </w:r>
    </w:p>
    <w:p w14:paraId="784FE5CF" w14:textId="77777777" w:rsidR="00B26124" w:rsidRPr="00D05098" w:rsidRDefault="00B26124" w:rsidP="009E469C">
      <w:pPr>
        <w:rPr>
          <w:b/>
          <w:bCs/>
          <w:rtl/>
        </w:rPr>
      </w:pPr>
      <w:r w:rsidRPr="00D05098">
        <w:rPr>
          <w:b/>
          <w:bCs/>
          <w:rtl/>
        </w:rPr>
        <w:t>هل الكنيسة رأسها القديس يوحنا الرسول بعد سنة</w:t>
      </w:r>
      <w:r w:rsidR="002D70CE" w:rsidRPr="00D05098">
        <w:rPr>
          <w:rFonts w:hint="cs"/>
          <w:b/>
          <w:bCs/>
          <w:rtl/>
        </w:rPr>
        <w:t xml:space="preserve"> </w:t>
      </w:r>
      <w:r w:rsidRPr="00D05098">
        <w:rPr>
          <w:b/>
          <w:bCs/>
          <w:rtl/>
        </w:rPr>
        <w:t>67م. وإن كان قد رأسها، فمن خلف</w:t>
      </w:r>
      <w:r w:rsidR="002D70CE" w:rsidRPr="00D05098">
        <w:rPr>
          <w:rFonts w:hint="cs"/>
          <w:b/>
          <w:bCs/>
          <w:rtl/>
        </w:rPr>
        <w:t>ه</w:t>
      </w:r>
      <w:r w:rsidRPr="00D05098">
        <w:rPr>
          <w:b/>
          <w:bCs/>
          <w:rtl/>
        </w:rPr>
        <w:t xml:space="preserve"> إذ</w:t>
      </w:r>
      <w:r w:rsidR="00A438EA" w:rsidRPr="00D05098">
        <w:rPr>
          <w:b/>
          <w:bCs/>
          <w:rtl/>
        </w:rPr>
        <w:t>ًا</w:t>
      </w:r>
      <w:r w:rsidRPr="00D05098">
        <w:rPr>
          <w:b/>
          <w:bCs/>
          <w:rtl/>
        </w:rPr>
        <w:t xml:space="preserve">؟ </w:t>
      </w:r>
    </w:p>
    <w:p w14:paraId="2C302F36" w14:textId="76297515" w:rsidR="00B26124" w:rsidRPr="00BB27B1" w:rsidRDefault="00B26124" w:rsidP="009E469C">
      <w:pPr>
        <w:rPr>
          <w:rtl/>
        </w:rPr>
      </w:pPr>
      <w:r w:rsidRPr="00BB27B1">
        <w:rPr>
          <w:rtl/>
        </w:rPr>
        <w:t>هل هو أسقف أفسس؟ هل هو أحد أساقفة الكنائس السبع في آسيا، الذين كانوا يمثلون موضع</w:t>
      </w:r>
      <w:r w:rsidR="00A438EA" w:rsidRPr="00BB27B1">
        <w:rPr>
          <w:rtl/>
        </w:rPr>
        <w:t>ًا</w:t>
      </w:r>
      <w:r w:rsidRPr="00BB27B1">
        <w:rPr>
          <w:rtl/>
        </w:rPr>
        <w:t xml:space="preserve"> </w:t>
      </w:r>
      <w:r w:rsidRPr="00BB27B1">
        <w:rPr>
          <w:rtl/>
        </w:rPr>
        <w:lastRenderedPageBreak/>
        <w:t xml:space="preserve">من </w:t>
      </w:r>
      <w:proofErr w:type="gramStart"/>
      <w:r w:rsidRPr="00BB27B1">
        <w:rPr>
          <w:rtl/>
        </w:rPr>
        <w:t>كرازته؟..</w:t>
      </w:r>
      <w:proofErr w:type="gramEnd"/>
      <w:r w:rsidRPr="00BB27B1">
        <w:rPr>
          <w:rtl/>
        </w:rPr>
        <w:t xml:space="preserve"> هل خلفه وورث رئاسته أسقف أورشليم حيث بشر يوحنا أول</w:t>
      </w:r>
      <w:r w:rsidR="00D05098">
        <w:rPr>
          <w:rFonts w:hint="cs"/>
          <w:rtl/>
        </w:rPr>
        <w:t>ً</w:t>
      </w:r>
      <w:r w:rsidR="00A438EA" w:rsidRPr="00BB27B1">
        <w:rPr>
          <w:rtl/>
        </w:rPr>
        <w:t>ا</w:t>
      </w:r>
      <w:r w:rsidRPr="00BB27B1">
        <w:rPr>
          <w:rtl/>
        </w:rPr>
        <w:t xml:space="preserve">؟ أم أسقف السامرة، هذه الكنيسة الذي كلّف يوحنا بطرس من مجمع </w:t>
      </w:r>
      <w:r w:rsidR="00C978EE" w:rsidRPr="00BB27B1">
        <w:rPr>
          <w:rtl/>
        </w:rPr>
        <w:t>الرسل بمنح شعبها الروح القدس؟!</w:t>
      </w:r>
      <w:r w:rsidR="00675A46">
        <w:rPr>
          <w:rFonts w:hint="cs"/>
          <w:rtl/>
        </w:rPr>
        <w:t xml:space="preserve"> </w:t>
      </w:r>
      <w:r w:rsidRPr="00BB27B1">
        <w:rPr>
          <w:rtl/>
        </w:rPr>
        <w:t xml:space="preserve">(أع8: 14، 17). </w:t>
      </w:r>
    </w:p>
    <w:p w14:paraId="4F8FEB94" w14:textId="77777777" w:rsidR="00B26124" w:rsidRPr="00BB27B1" w:rsidRDefault="00B26124" w:rsidP="009E469C">
      <w:pPr>
        <w:rPr>
          <w:rtl/>
        </w:rPr>
      </w:pPr>
      <w:r w:rsidRPr="00BB27B1">
        <w:rPr>
          <w:rtl/>
        </w:rPr>
        <w:t xml:space="preserve">أم نقول إن موضوع الرئاسة العامة للكنيسة ووراثتها، موضوع غير وارد في الكتاب ولا في تاريخ الكنيسة. وهذا هو الأصح.. </w:t>
      </w:r>
    </w:p>
    <w:p w14:paraId="5F4D791C" w14:textId="77777777" w:rsidR="00B26124" w:rsidRPr="00BB27B1" w:rsidRDefault="00B26124" w:rsidP="009E469C">
      <w:pPr>
        <w:rPr>
          <w:rtl/>
        </w:rPr>
      </w:pPr>
      <w:r w:rsidRPr="00BB27B1">
        <w:rPr>
          <w:rtl/>
        </w:rPr>
        <w:t>إن قلنا إن القديس بطرس الرسول كان رسول</w:t>
      </w:r>
      <w:r w:rsidR="00A438EA" w:rsidRPr="00BB27B1">
        <w:rPr>
          <w:rtl/>
        </w:rPr>
        <w:t>ا</w:t>
      </w:r>
      <w:r w:rsidR="00895954">
        <w:rPr>
          <w:rFonts w:hint="cs"/>
          <w:rtl/>
        </w:rPr>
        <w:t>ً</w:t>
      </w:r>
      <w:r w:rsidRPr="00BB27B1">
        <w:rPr>
          <w:rtl/>
        </w:rPr>
        <w:t xml:space="preserve"> له أهميته، لا يعن</w:t>
      </w:r>
      <w:r w:rsidR="005A20DC" w:rsidRPr="00BB27B1">
        <w:rPr>
          <w:rFonts w:hint="cs"/>
          <w:rtl/>
        </w:rPr>
        <w:t>ي</w:t>
      </w:r>
      <w:r w:rsidRPr="00BB27B1">
        <w:rPr>
          <w:rtl/>
        </w:rPr>
        <w:t xml:space="preserve"> هذا أن يكون له وريث بنفس الأهمية. ونفس الوضع نقوله عن القديس بولس الرسول الذي تعب أكثر من جميع الرسل</w:t>
      </w:r>
      <w:r w:rsidR="00895954">
        <w:rPr>
          <w:rFonts w:hint="cs"/>
          <w:rtl/>
        </w:rPr>
        <w:t xml:space="preserve"> </w:t>
      </w:r>
      <w:r w:rsidRPr="00BB27B1">
        <w:rPr>
          <w:rtl/>
        </w:rPr>
        <w:t xml:space="preserve">(1كو15: 10). ونقوله عن القديس يوحنا الحبيب، الرسول الذي ظهر له الرب، والذي رأى عرش الله وما سوف يكون. </w:t>
      </w:r>
    </w:p>
    <w:p w14:paraId="3A2C1A0A" w14:textId="77777777" w:rsidR="00B26124" w:rsidRPr="00F50D38" w:rsidRDefault="00B26124" w:rsidP="009E469C">
      <w:pPr>
        <w:rPr>
          <w:b/>
          <w:bCs/>
          <w:rtl/>
        </w:rPr>
      </w:pPr>
      <w:r w:rsidRPr="00F50D38">
        <w:rPr>
          <w:b/>
          <w:bCs/>
          <w:rtl/>
        </w:rPr>
        <w:t xml:space="preserve">ونفس القاعدة نلاحظها في التاريخ. </w:t>
      </w:r>
    </w:p>
    <w:p w14:paraId="48EFB691" w14:textId="77777777" w:rsidR="00B26124" w:rsidRPr="00BB27B1" w:rsidRDefault="00B26124" w:rsidP="009E469C">
      <w:pPr>
        <w:rPr>
          <w:rtl/>
        </w:rPr>
      </w:pPr>
      <w:r w:rsidRPr="00BB27B1">
        <w:rPr>
          <w:rtl/>
        </w:rPr>
        <w:t>القديس أثن</w:t>
      </w:r>
      <w:r w:rsidR="005B56A8" w:rsidRPr="00BB27B1">
        <w:rPr>
          <w:rtl/>
        </w:rPr>
        <w:t>اسيوس الرسول</w:t>
      </w:r>
      <w:r w:rsidR="005B56A8" w:rsidRPr="00BB27B1">
        <w:rPr>
          <w:rFonts w:hint="cs"/>
          <w:rtl/>
        </w:rPr>
        <w:t>ي</w:t>
      </w:r>
      <w:r w:rsidRPr="00BB27B1">
        <w:rPr>
          <w:rtl/>
        </w:rPr>
        <w:t xml:space="preserve"> كان أعظم رؤساء الكنائس في عصره، ولم يد</w:t>
      </w:r>
      <w:r w:rsidR="00895954">
        <w:rPr>
          <w:rFonts w:hint="cs"/>
          <w:rtl/>
        </w:rPr>
        <w:t>َّ</w:t>
      </w:r>
      <w:r w:rsidRPr="00BB27B1">
        <w:rPr>
          <w:rtl/>
        </w:rPr>
        <w:t>ع الرئاسة العامة للكنيسة، ولا خليفته أدعى نفس كرامة أثناسيوس. ونفس الكلام ي</w:t>
      </w:r>
      <w:r w:rsidR="005B56A8" w:rsidRPr="00BB27B1">
        <w:rPr>
          <w:rFonts w:hint="cs"/>
          <w:rtl/>
        </w:rPr>
        <w:t>ُ</w:t>
      </w:r>
      <w:r w:rsidR="005B56A8" w:rsidRPr="00BB27B1">
        <w:rPr>
          <w:rtl/>
        </w:rPr>
        <w:t>قال عن القديس كيرلس الكبير ال</w:t>
      </w:r>
      <w:r w:rsidR="005B56A8" w:rsidRPr="00BB27B1">
        <w:rPr>
          <w:rFonts w:hint="cs"/>
          <w:rtl/>
        </w:rPr>
        <w:t>إ</w:t>
      </w:r>
      <w:r w:rsidRPr="00BB27B1">
        <w:rPr>
          <w:rtl/>
        </w:rPr>
        <w:t xml:space="preserve">سكندري وعن قديسين عديدين. </w:t>
      </w:r>
    </w:p>
    <w:p w14:paraId="2F3BB6B6" w14:textId="77777777" w:rsidR="00B26124" w:rsidRPr="00BB27B1" w:rsidRDefault="00B26124" w:rsidP="009E469C">
      <w:pPr>
        <w:rPr>
          <w:rtl/>
        </w:rPr>
      </w:pPr>
      <w:r w:rsidRPr="00BB27B1">
        <w:rPr>
          <w:rtl/>
        </w:rPr>
        <w:t xml:space="preserve">وهناك ملاحظة أخرى نقولها في هذا الموضوع قبل أن نختمه: </w:t>
      </w:r>
    </w:p>
    <w:p w14:paraId="20DD3C63" w14:textId="77777777" w:rsidR="00B26124" w:rsidRDefault="00B26124" w:rsidP="009E469C">
      <w:pPr>
        <w:rPr>
          <w:rtl/>
        </w:rPr>
      </w:pPr>
      <w:r w:rsidRPr="00BB27B1">
        <w:rPr>
          <w:rtl/>
        </w:rPr>
        <w:t xml:space="preserve">لم يحدث أن أسقف </w:t>
      </w:r>
      <w:r w:rsidR="00B30723" w:rsidRPr="00BB27B1">
        <w:rPr>
          <w:rtl/>
        </w:rPr>
        <w:t>روما</w:t>
      </w:r>
      <w:r w:rsidRPr="00BB27B1">
        <w:rPr>
          <w:rtl/>
        </w:rPr>
        <w:t xml:space="preserve"> رأس أي مجمع م</w:t>
      </w:r>
      <w:r w:rsidR="00670162" w:rsidRPr="00BB27B1">
        <w:rPr>
          <w:rtl/>
        </w:rPr>
        <w:t xml:space="preserve">ن المجامع المسكونية الأولى قبل </w:t>
      </w:r>
      <w:r w:rsidR="00670162" w:rsidRPr="00BB27B1">
        <w:rPr>
          <w:rFonts w:hint="cs"/>
          <w:rtl/>
        </w:rPr>
        <w:t>ا</w:t>
      </w:r>
      <w:r w:rsidRPr="00BB27B1">
        <w:rPr>
          <w:rtl/>
        </w:rPr>
        <w:t>نقسام الكنيسة. والذين رأسوها لم يد</w:t>
      </w:r>
      <w:r w:rsidR="00895954">
        <w:rPr>
          <w:rFonts w:hint="cs"/>
          <w:rtl/>
        </w:rPr>
        <w:t>ّ</w:t>
      </w:r>
      <w:r w:rsidRPr="00BB27B1">
        <w:rPr>
          <w:rtl/>
        </w:rPr>
        <w:t>عوا رئاسة عامة للكنيسة. رأسوا مجمع</w:t>
      </w:r>
      <w:r w:rsidR="00A438EA" w:rsidRPr="00BB27B1">
        <w:rPr>
          <w:rtl/>
        </w:rPr>
        <w:t>ًا</w:t>
      </w:r>
      <w:r w:rsidRPr="00BB27B1">
        <w:rPr>
          <w:rtl/>
        </w:rPr>
        <w:t xml:space="preserve"> ولم يرأسوا الكنيسة الجامعة. </w:t>
      </w:r>
    </w:p>
    <w:p w14:paraId="5222805E" w14:textId="77777777" w:rsidR="00F50D38" w:rsidRDefault="00F50D38" w:rsidP="009E469C">
      <w:pPr>
        <w:rPr>
          <w:rtl/>
        </w:rPr>
      </w:pPr>
    </w:p>
    <w:p w14:paraId="62625464" w14:textId="77777777" w:rsidR="00AE7642" w:rsidRPr="00AE7642" w:rsidRDefault="00AE7642" w:rsidP="00AE7642">
      <w:pPr>
        <w:jc w:val="center"/>
        <w:rPr>
          <w:b/>
          <w:bCs/>
          <w:rtl/>
        </w:rPr>
      </w:pPr>
      <w:r w:rsidRPr="00AE7642">
        <w:rPr>
          <w:rFonts w:hint="cs"/>
          <w:b/>
          <w:bCs/>
          <w:rtl/>
        </w:rPr>
        <w:t>* * *</w:t>
      </w:r>
    </w:p>
    <w:p w14:paraId="714C6388" w14:textId="77777777" w:rsidR="00AE7642" w:rsidRPr="00BB27B1" w:rsidRDefault="00AE7642" w:rsidP="009E469C">
      <w:pPr>
        <w:rPr>
          <w:rtl/>
        </w:rPr>
      </w:pPr>
    </w:p>
    <w:p w14:paraId="1A934521" w14:textId="77777777" w:rsidR="005D05E4" w:rsidRPr="00BB27B1" w:rsidRDefault="005D05E4" w:rsidP="009E469C">
      <w:pPr>
        <w:bidi w:val="0"/>
        <w:rPr>
          <w:rtl/>
        </w:rPr>
      </w:pPr>
      <w:r w:rsidRPr="00BB27B1">
        <w:rPr>
          <w:rtl/>
        </w:rPr>
        <w:br w:type="page"/>
      </w:r>
    </w:p>
    <w:p w14:paraId="1ECFCC0C" w14:textId="509513AB" w:rsidR="00B26124" w:rsidRPr="001B46B2" w:rsidRDefault="00B26124" w:rsidP="00611563">
      <w:pPr>
        <w:pStyle w:val="Heading2"/>
        <w:rPr>
          <w:rtl/>
        </w:rPr>
      </w:pPr>
      <w:bookmarkStart w:id="195" w:name="_Toc25686169"/>
      <w:bookmarkStart w:id="196" w:name="_Toc27131012"/>
      <w:bookmarkStart w:id="197" w:name="_Toc27727538"/>
      <w:bookmarkStart w:id="198" w:name="_Toc27731839"/>
      <w:bookmarkStart w:id="199" w:name="_Toc27731985"/>
      <w:bookmarkStart w:id="200" w:name="_Toc167364687"/>
      <w:r w:rsidRPr="001B46B2">
        <w:rPr>
          <w:rtl/>
        </w:rPr>
        <w:lastRenderedPageBreak/>
        <w:t>مار</w:t>
      </w:r>
      <w:r w:rsidR="0019308D" w:rsidRPr="001B46B2">
        <w:rPr>
          <w:rFonts w:hint="cs"/>
          <w:rtl/>
        </w:rPr>
        <w:t xml:space="preserve"> </w:t>
      </w:r>
      <w:r w:rsidRPr="001B46B2">
        <w:rPr>
          <w:rtl/>
        </w:rPr>
        <w:t>مرقس مع الرسول بطرس</w:t>
      </w:r>
      <w:r w:rsidRPr="001B46B2">
        <w:rPr>
          <w:sz w:val="24"/>
          <w:szCs w:val="24"/>
          <w:vertAlign w:val="superscript"/>
          <w:rtl/>
        </w:rPr>
        <w:footnoteReference w:id="13"/>
      </w:r>
      <w:bookmarkEnd w:id="195"/>
      <w:bookmarkEnd w:id="196"/>
      <w:bookmarkEnd w:id="197"/>
      <w:bookmarkEnd w:id="198"/>
      <w:bookmarkEnd w:id="199"/>
      <w:bookmarkEnd w:id="200"/>
    </w:p>
    <w:p w14:paraId="24D39FA9" w14:textId="77777777" w:rsidR="00B26124" w:rsidRPr="001B46B2" w:rsidRDefault="00B26124" w:rsidP="00E24D38">
      <w:pPr>
        <w:pStyle w:val="Heading3"/>
        <w:rPr>
          <w:rtl/>
        </w:rPr>
      </w:pPr>
      <w:bookmarkStart w:id="201" w:name="_Toc27727539"/>
      <w:bookmarkStart w:id="202" w:name="_Toc27731840"/>
      <w:r w:rsidRPr="001B46B2">
        <w:rPr>
          <w:rtl/>
        </w:rPr>
        <w:t>الظلم الذي لاقاه القديس مرقس</w:t>
      </w:r>
      <w:bookmarkEnd w:id="201"/>
      <w:bookmarkEnd w:id="202"/>
    </w:p>
    <w:p w14:paraId="65A0CBD1" w14:textId="0493D09D" w:rsidR="00B26124" w:rsidRPr="001B46B2" w:rsidRDefault="00B26124" w:rsidP="009E469C">
      <w:pPr>
        <w:rPr>
          <w:rtl/>
          <w:lang w:bidi="ar-SA"/>
        </w:rPr>
      </w:pPr>
      <w:r w:rsidRPr="001B46B2">
        <w:rPr>
          <w:rtl/>
          <w:lang w:bidi="ar-SA"/>
        </w:rPr>
        <w:t>ما أشد الظلم الذي لاقاه مار</w:t>
      </w:r>
      <w:r w:rsidR="00CE5593" w:rsidRPr="001B46B2">
        <w:rPr>
          <w:rFonts w:hint="cs"/>
          <w:rtl/>
          <w:lang w:bidi="ar-SA"/>
        </w:rPr>
        <w:t xml:space="preserve"> </w:t>
      </w:r>
      <w:r w:rsidRPr="001B46B2">
        <w:rPr>
          <w:rtl/>
          <w:lang w:bidi="ar-SA"/>
        </w:rPr>
        <w:t xml:space="preserve">مرقس الرسول من أتباع القديس بطرس الرسول... لقد حاولوا أن يجردوه من كل كرامته الرسولية، وأن ينسبوا كل تعبه إلى غيره، أعني إلى القديس بطرس.  </w:t>
      </w:r>
    </w:p>
    <w:p w14:paraId="64B7FE52" w14:textId="77777777" w:rsidR="00B26124" w:rsidRPr="001B46B2" w:rsidRDefault="00B26124" w:rsidP="007B49CA">
      <w:pPr>
        <w:pStyle w:val="Heading4"/>
        <w:rPr>
          <w:rtl/>
        </w:rPr>
      </w:pPr>
      <w:bookmarkStart w:id="203" w:name="_Toc27731841"/>
      <w:r w:rsidRPr="001B46B2">
        <w:rPr>
          <w:rtl/>
        </w:rPr>
        <w:t>أما ملخص تلك الادعاءات فهو</w:t>
      </w:r>
      <w:bookmarkEnd w:id="203"/>
      <w:r w:rsidR="00895954" w:rsidRPr="001B46B2">
        <w:rPr>
          <w:rFonts w:hint="cs"/>
          <w:rtl/>
        </w:rPr>
        <w:t>:</w:t>
      </w:r>
    </w:p>
    <w:p w14:paraId="01A47120" w14:textId="336EE290" w:rsidR="00B26124" w:rsidRPr="001B46B2" w:rsidRDefault="00202ABB" w:rsidP="009E469C">
      <w:pPr>
        <w:rPr>
          <w:rtl/>
          <w:lang w:bidi="ar-SA"/>
        </w:rPr>
      </w:pPr>
      <w:r w:rsidRPr="001B46B2">
        <w:rPr>
          <w:rFonts w:hint="cs"/>
          <w:rtl/>
          <w:lang w:bidi="ar-SA"/>
        </w:rPr>
        <w:t>1-</w:t>
      </w:r>
      <w:r w:rsidR="00B26124" w:rsidRPr="001B46B2">
        <w:rPr>
          <w:rtl/>
          <w:lang w:bidi="ar-SA"/>
        </w:rPr>
        <w:t xml:space="preserve"> محاولة تجريد مار</w:t>
      </w:r>
      <w:r w:rsidRPr="001B46B2">
        <w:rPr>
          <w:rFonts w:hint="cs"/>
          <w:rtl/>
          <w:lang w:bidi="ar-SA"/>
        </w:rPr>
        <w:t xml:space="preserve"> </w:t>
      </w:r>
      <w:r w:rsidR="00B26124" w:rsidRPr="001B46B2">
        <w:rPr>
          <w:rtl/>
          <w:lang w:bidi="ar-SA"/>
        </w:rPr>
        <w:t>مرقس من إيمانه بالرب في فترة تجسده على الأرض، وال</w:t>
      </w:r>
      <w:r w:rsidR="005734DE">
        <w:rPr>
          <w:rFonts w:hint="cs"/>
          <w:rtl/>
          <w:lang w:bidi="ar-SA"/>
        </w:rPr>
        <w:t>ا</w:t>
      </w:r>
      <w:r w:rsidR="00B26124" w:rsidRPr="001B46B2">
        <w:rPr>
          <w:rtl/>
          <w:lang w:bidi="ar-SA"/>
        </w:rPr>
        <w:t xml:space="preserve">دعاء بأنه آمن على يد القديس بطرس بعد القيامة.  </w:t>
      </w:r>
    </w:p>
    <w:p w14:paraId="1C948A3B" w14:textId="77777777" w:rsidR="00B26124" w:rsidRPr="001B46B2" w:rsidRDefault="00B26124" w:rsidP="009E469C">
      <w:pPr>
        <w:rPr>
          <w:rtl/>
          <w:lang w:bidi="ar-SA"/>
        </w:rPr>
      </w:pPr>
      <w:r w:rsidRPr="001B46B2">
        <w:rPr>
          <w:rtl/>
          <w:lang w:bidi="ar-SA"/>
        </w:rPr>
        <w:t>2</w:t>
      </w:r>
      <w:r w:rsidR="00202ABB" w:rsidRPr="001B46B2">
        <w:rPr>
          <w:rFonts w:hint="cs"/>
          <w:rtl/>
          <w:lang w:bidi="ar-SA"/>
        </w:rPr>
        <w:t>-</w:t>
      </w:r>
      <w:r w:rsidRPr="001B46B2">
        <w:rPr>
          <w:rtl/>
          <w:lang w:bidi="ar-SA"/>
        </w:rPr>
        <w:t xml:space="preserve"> محاولة نسبة </w:t>
      </w:r>
      <w:r w:rsidR="00BC07ED" w:rsidRPr="001B46B2">
        <w:rPr>
          <w:rtl/>
          <w:lang w:bidi="ar-SA"/>
        </w:rPr>
        <w:t>إنجيل</w:t>
      </w:r>
      <w:r w:rsidRPr="001B46B2">
        <w:rPr>
          <w:rtl/>
          <w:lang w:bidi="ar-SA"/>
        </w:rPr>
        <w:t xml:space="preserve"> مار</w:t>
      </w:r>
      <w:r w:rsidR="00202ABB" w:rsidRPr="001B46B2">
        <w:rPr>
          <w:rFonts w:hint="cs"/>
          <w:rtl/>
          <w:lang w:bidi="ar-SA"/>
        </w:rPr>
        <w:t xml:space="preserve"> </w:t>
      </w:r>
      <w:r w:rsidRPr="001B46B2">
        <w:rPr>
          <w:rtl/>
          <w:lang w:bidi="ar-SA"/>
        </w:rPr>
        <w:t xml:space="preserve">مرقس إلى بطرس الرسول.  </w:t>
      </w:r>
    </w:p>
    <w:p w14:paraId="0987B65B" w14:textId="77777777" w:rsidR="00B26124" w:rsidRPr="00BB27B1" w:rsidRDefault="000676F3" w:rsidP="009E469C">
      <w:pPr>
        <w:rPr>
          <w:rtl/>
          <w:lang w:bidi="ar-SA"/>
        </w:rPr>
      </w:pPr>
      <w:r w:rsidRPr="001B46B2">
        <w:rPr>
          <w:rtl/>
          <w:lang w:bidi="ar-SA"/>
        </w:rPr>
        <w:t>3</w:t>
      </w:r>
      <w:r w:rsidRPr="001B46B2">
        <w:rPr>
          <w:rFonts w:hint="cs"/>
          <w:rtl/>
          <w:lang w:bidi="ar-SA"/>
        </w:rPr>
        <w:t xml:space="preserve">- </w:t>
      </w:r>
      <w:r w:rsidR="00B26124" w:rsidRPr="001B46B2">
        <w:rPr>
          <w:rtl/>
          <w:lang w:bidi="ar-SA"/>
        </w:rPr>
        <w:t>محاولة نسبة الفضل في كل العمل الكرازي الذي</w:t>
      </w:r>
      <w:r w:rsidR="00B26124" w:rsidRPr="00BB27B1">
        <w:rPr>
          <w:rtl/>
          <w:lang w:bidi="ar-SA"/>
        </w:rPr>
        <w:t xml:space="preserve"> قام به القديس مرقس إلى القديس بطرس، حتى في مصر والخمس مدن الغربية.  </w:t>
      </w:r>
    </w:p>
    <w:p w14:paraId="366B7386" w14:textId="77777777" w:rsidR="00B26124" w:rsidRPr="00BB27B1" w:rsidRDefault="00B26124" w:rsidP="009E469C">
      <w:pPr>
        <w:rPr>
          <w:b/>
          <w:bCs/>
          <w:rtl/>
          <w:lang w:bidi="ar-SA"/>
        </w:rPr>
      </w:pPr>
      <w:r w:rsidRPr="00BB27B1">
        <w:rPr>
          <w:b/>
          <w:bCs/>
          <w:rtl/>
          <w:lang w:bidi="ar-SA"/>
        </w:rPr>
        <w:t xml:space="preserve">والغريب بالأكثر هو محاولة نسبة هذه الادعاءات إلى </w:t>
      </w:r>
      <w:r w:rsidR="009D2225" w:rsidRPr="00BB27B1">
        <w:rPr>
          <w:b/>
          <w:bCs/>
          <w:rtl/>
          <w:lang w:bidi="ar-SA"/>
        </w:rPr>
        <w:t>الآباء</w:t>
      </w:r>
      <w:r w:rsidR="003B3507" w:rsidRPr="00BB27B1">
        <w:rPr>
          <w:b/>
          <w:bCs/>
          <w:rtl/>
          <w:lang w:bidi="ar-SA"/>
        </w:rPr>
        <w:t xml:space="preserve"> القدامى،</w:t>
      </w:r>
      <w:r w:rsidR="003B3507" w:rsidRPr="00BB27B1">
        <w:rPr>
          <w:rFonts w:hint="cs"/>
          <w:b/>
          <w:bCs/>
          <w:rtl/>
          <w:lang w:bidi="ar-SA"/>
        </w:rPr>
        <w:t xml:space="preserve"> </w:t>
      </w:r>
      <w:r w:rsidRPr="00BB27B1">
        <w:rPr>
          <w:rtl/>
          <w:lang w:bidi="ar-SA"/>
        </w:rPr>
        <w:t xml:space="preserve">ومحاولة تسيير التاريخ وأقوال </w:t>
      </w:r>
      <w:r w:rsidR="009D2225" w:rsidRPr="00BB27B1">
        <w:rPr>
          <w:rtl/>
          <w:lang w:bidi="ar-SA"/>
        </w:rPr>
        <w:t>الآباء</w:t>
      </w:r>
      <w:r w:rsidR="003B3507" w:rsidRPr="00BB27B1">
        <w:rPr>
          <w:rtl/>
          <w:lang w:bidi="ar-SA"/>
        </w:rPr>
        <w:t xml:space="preserve"> في هذا الر</w:t>
      </w:r>
      <w:r w:rsidR="00895954">
        <w:rPr>
          <w:rFonts w:hint="cs"/>
          <w:rtl/>
          <w:lang w:bidi="ar-SA"/>
        </w:rPr>
        <w:t>َ</w:t>
      </w:r>
      <w:r w:rsidR="003B3507" w:rsidRPr="00BB27B1">
        <w:rPr>
          <w:rtl/>
          <w:lang w:bidi="ar-SA"/>
        </w:rPr>
        <w:t>كب..</w:t>
      </w:r>
      <w:r w:rsidRPr="00BB27B1">
        <w:rPr>
          <w:rtl/>
          <w:lang w:bidi="ar-SA"/>
        </w:rPr>
        <w:t>‍‍‍‍‍‍! وما أكثر الأقوال التي ن</w:t>
      </w:r>
      <w:r w:rsidR="003B3507" w:rsidRPr="00BB27B1">
        <w:rPr>
          <w:rFonts w:hint="cs"/>
          <w:rtl/>
          <w:lang w:bidi="ar-SA"/>
        </w:rPr>
        <w:t>ُ</w:t>
      </w:r>
      <w:r w:rsidRPr="00BB27B1">
        <w:rPr>
          <w:rtl/>
          <w:lang w:bidi="ar-SA"/>
        </w:rPr>
        <w:t xml:space="preserve">سبت إلى الرسل وإلى </w:t>
      </w:r>
      <w:r w:rsidR="009D2225" w:rsidRPr="00BB27B1">
        <w:rPr>
          <w:rtl/>
          <w:lang w:bidi="ar-SA"/>
        </w:rPr>
        <w:t>الآباء</w:t>
      </w:r>
      <w:r w:rsidR="003B3507" w:rsidRPr="00BB27B1">
        <w:rPr>
          <w:rtl/>
          <w:lang w:bidi="ar-SA"/>
        </w:rPr>
        <w:t xml:space="preserve"> بغير ح</w:t>
      </w:r>
      <w:r w:rsidR="003B3507" w:rsidRPr="00BB27B1">
        <w:rPr>
          <w:rFonts w:hint="cs"/>
          <w:rtl/>
          <w:lang w:bidi="ar-SA"/>
        </w:rPr>
        <w:t>ق</w:t>
      </w:r>
      <w:r w:rsidRPr="00BB27B1">
        <w:rPr>
          <w:rtl/>
          <w:lang w:bidi="ar-SA"/>
        </w:rPr>
        <w:t xml:space="preserve">! </w:t>
      </w:r>
    </w:p>
    <w:p w14:paraId="533BAF30" w14:textId="6807EBF6" w:rsidR="00B26124" w:rsidRPr="00BB27B1" w:rsidRDefault="00A36A3E" w:rsidP="00A36A3E">
      <w:pPr>
        <w:pStyle w:val="Heading3"/>
        <w:rPr>
          <w:rtl/>
        </w:rPr>
      </w:pPr>
      <w:bookmarkStart w:id="204" w:name="_Toc27731842"/>
      <w:r>
        <w:rPr>
          <w:rFonts w:hint="cs"/>
          <w:rtl/>
        </w:rPr>
        <w:t xml:space="preserve">1- </w:t>
      </w:r>
      <w:r w:rsidR="00B26124" w:rsidRPr="00BB27B1">
        <w:rPr>
          <w:rtl/>
        </w:rPr>
        <w:t>محاولة تجريده من إيمانه ورسوليته</w:t>
      </w:r>
      <w:bookmarkEnd w:id="204"/>
    </w:p>
    <w:p w14:paraId="6E131EDB" w14:textId="77777777" w:rsidR="0033481D" w:rsidRDefault="00B26124" w:rsidP="009E469C">
      <w:pPr>
        <w:rPr>
          <w:rtl/>
          <w:lang w:bidi="ar-SA"/>
        </w:rPr>
      </w:pPr>
      <w:r w:rsidRPr="00BB27B1">
        <w:rPr>
          <w:rtl/>
          <w:lang w:bidi="ar-SA"/>
        </w:rPr>
        <w:t>على الرغم من أن الكنيسة ت</w:t>
      </w:r>
      <w:r w:rsidR="00DE3525" w:rsidRPr="00BB27B1">
        <w:rPr>
          <w:rFonts w:hint="cs"/>
          <w:rtl/>
          <w:lang w:bidi="ar-SA"/>
        </w:rPr>
        <w:t>ُ</w:t>
      </w:r>
      <w:r w:rsidR="00DE3525" w:rsidRPr="00BB27B1">
        <w:rPr>
          <w:rtl/>
          <w:lang w:bidi="ar-SA"/>
        </w:rPr>
        <w:t>سمي القديس مرقس (ناظر الإله</w:t>
      </w:r>
      <w:r w:rsidRPr="00BB27B1">
        <w:rPr>
          <w:rtl/>
          <w:lang w:bidi="ar-SA"/>
        </w:rPr>
        <w:t>)، وقد أثبتنا أن السيد المسيح كان يدخل بيته، وفيه أكل الفصح مع تلاميذه، وكان مار</w:t>
      </w:r>
      <w:r w:rsidR="00DE3525" w:rsidRPr="00BB27B1">
        <w:rPr>
          <w:rFonts w:hint="cs"/>
          <w:rtl/>
          <w:lang w:bidi="ar-SA"/>
        </w:rPr>
        <w:t xml:space="preserve"> </w:t>
      </w:r>
      <w:r w:rsidRPr="00BB27B1">
        <w:rPr>
          <w:rtl/>
          <w:lang w:bidi="ar-SA"/>
        </w:rPr>
        <w:t xml:space="preserve">مرقس هو حامل جرة الماء الذي قابله التلميذان في الطريق </w:t>
      </w:r>
      <w:r w:rsidR="00DE3525" w:rsidRPr="00BB27B1">
        <w:rPr>
          <w:rtl/>
          <w:lang w:bidi="ar-SA"/>
        </w:rPr>
        <w:t>وتبعاه إلى البيت حسب قول الرب ل</w:t>
      </w:r>
      <w:r w:rsidR="00DE3525" w:rsidRPr="00BB27B1">
        <w:rPr>
          <w:rFonts w:hint="cs"/>
          <w:rtl/>
          <w:lang w:bidi="ar-SA"/>
        </w:rPr>
        <w:t>إ</w:t>
      </w:r>
      <w:r w:rsidRPr="00BB27B1">
        <w:rPr>
          <w:rtl/>
          <w:lang w:bidi="ar-SA"/>
        </w:rPr>
        <w:t>عداد الفصح</w:t>
      </w:r>
      <w:r w:rsidR="00DE3525" w:rsidRPr="00BB27B1">
        <w:rPr>
          <w:rFonts w:hint="cs"/>
          <w:rtl/>
          <w:lang w:bidi="ar-SA"/>
        </w:rPr>
        <w:t xml:space="preserve"> </w:t>
      </w:r>
      <w:r w:rsidRPr="00BB27B1">
        <w:rPr>
          <w:rtl/>
          <w:lang w:bidi="ar-SA"/>
        </w:rPr>
        <w:t>(مر14</w:t>
      </w:r>
      <w:r w:rsidR="00947B4A" w:rsidRPr="00BB27B1">
        <w:rPr>
          <w:rtl/>
          <w:lang w:bidi="ar-SA"/>
        </w:rPr>
        <w:t>:</w:t>
      </w:r>
      <w:r w:rsidR="00DE3525" w:rsidRPr="00BB27B1">
        <w:rPr>
          <w:rtl/>
          <w:lang w:bidi="ar-SA"/>
        </w:rPr>
        <w:t xml:space="preserve"> 13، </w:t>
      </w:r>
      <w:proofErr w:type="gramStart"/>
      <w:r w:rsidR="00DE3525" w:rsidRPr="00BB27B1">
        <w:rPr>
          <w:rtl/>
          <w:lang w:bidi="ar-SA"/>
        </w:rPr>
        <w:t>14</w:t>
      </w:r>
      <w:r w:rsidRPr="00BB27B1">
        <w:rPr>
          <w:rtl/>
          <w:lang w:bidi="ar-SA"/>
        </w:rPr>
        <w:t>)</w:t>
      </w:r>
      <w:r w:rsidR="0033481D">
        <w:rPr>
          <w:rFonts w:hint="cs"/>
          <w:rtl/>
          <w:lang w:bidi="ar-SA"/>
        </w:rPr>
        <w:t>...</w:t>
      </w:r>
      <w:proofErr w:type="gramEnd"/>
    </w:p>
    <w:p w14:paraId="33BC9BF4" w14:textId="6E93B775" w:rsidR="00B26124" w:rsidRPr="00BB27B1" w:rsidRDefault="00B26124" w:rsidP="009E469C">
      <w:pPr>
        <w:rPr>
          <w:rtl/>
          <w:lang w:bidi="ar-SA"/>
        </w:rPr>
      </w:pPr>
      <w:r w:rsidRPr="00BB27B1">
        <w:rPr>
          <w:rtl/>
          <w:lang w:bidi="ar-SA"/>
        </w:rPr>
        <w:t>وبينما تقول كل المراجع إن مار</w:t>
      </w:r>
      <w:r w:rsidR="00DE3525" w:rsidRPr="00BB27B1">
        <w:rPr>
          <w:rFonts w:hint="cs"/>
          <w:rtl/>
          <w:lang w:bidi="ar-SA"/>
        </w:rPr>
        <w:t xml:space="preserve"> </w:t>
      </w:r>
      <w:r w:rsidRPr="00BB27B1">
        <w:rPr>
          <w:rtl/>
          <w:lang w:bidi="ar-SA"/>
        </w:rPr>
        <w:t>مرقس كان هو الشاب الذي</w:t>
      </w:r>
      <w:r w:rsidR="00DE3525" w:rsidRPr="00BB27B1">
        <w:rPr>
          <w:rtl/>
          <w:lang w:bidi="ar-SA"/>
        </w:rPr>
        <w:t xml:space="preserve"> تبع السيد المسيح ليلة القبض </w:t>
      </w:r>
      <w:r w:rsidR="00DE3525" w:rsidRPr="00BB27B1">
        <w:rPr>
          <w:rtl/>
          <w:lang w:bidi="ar-SA"/>
        </w:rPr>
        <w:lastRenderedPageBreak/>
        <w:t>عل</w:t>
      </w:r>
      <w:r w:rsidR="00DE3525" w:rsidRPr="00BB27B1">
        <w:rPr>
          <w:rFonts w:hint="cs"/>
          <w:rtl/>
          <w:lang w:bidi="ar-SA"/>
        </w:rPr>
        <w:t>ي</w:t>
      </w:r>
      <w:r w:rsidR="00DE3525" w:rsidRPr="00BB27B1">
        <w:rPr>
          <w:rtl/>
          <w:lang w:bidi="ar-SA"/>
        </w:rPr>
        <w:t xml:space="preserve">ه </w:t>
      </w:r>
      <w:r w:rsidR="00DE3525" w:rsidRPr="00BB27B1">
        <w:rPr>
          <w:rFonts w:hint="cs"/>
          <w:rtl/>
          <w:lang w:bidi="ar-SA"/>
        </w:rPr>
        <w:t>"</w:t>
      </w:r>
      <w:r w:rsidR="00E6168E" w:rsidRPr="00BB27B1">
        <w:rPr>
          <w:rtl/>
          <w:lang w:bidi="ar-SA"/>
        </w:rPr>
        <w:t>وَتَبِعَهُ شَابٌّ لاَبِسًا إِزَارًا عَلَى عُرْيِهِ، فَأَمْسَكَهُ الشُّبَّانُ،</w:t>
      </w:r>
      <w:r w:rsidR="00E6168E" w:rsidRPr="00BB27B1">
        <w:rPr>
          <w:rFonts w:hint="cs"/>
          <w:rtl/>
          <w:lang w:bidi="ar-SA"/>
        </w:rPr>
        <w:t xml:space="preserve"> </w:t>
      </w:r>
      <w:r w:rsidR="00E6168E" w:rsidRPr="00BB27B1">
        <w:rPr>
          <w:rtl/>
          <w:lang w:bidi="ar-SA"/>
        </w:rPr>
        <w:t>فَتَرَكَ الإِزَارَ وَهَرَبَ</w:t>
      </w:r>
      <w:r w:rsidR="00DE3525" w:rsidRPr="00BB27B1">
        <w:rPr>
          <w:rFonts w:hint="cs"/>
          <w:rtl/>
          <w:lang w:bidi="ar-SA"/>
        </w:rPr>
        <w:t>"</w:t>
      </w:r>
      <w:r w:rsidR="00F30634">
        <w:rPr>
          <w:rFonts w:hint="cs"/>
          <w:rtl/>
          <w:lang w:bidi="ar-SA"/>
        </w:rPr>
        <w:t xml:space="preserve"> </w:t>
      </w:r>
      <w:r w:rsidR="00DE3525" w:rsidRPr="00BB27B1">
        <w:rPr>
          <w:rtl/>
          <w:lang w:bidi="ar-SA"/>
        </w:rPr>
        <w:t>(مر</w:t>
      </w:r>
      <w:r w:rsidRPr="00BB27B1">
        <w:rPr>
          <w:rtl/>
          <w:lang w:bidi="ar-SA"/>
        </w:rPr>
        <w:t>14</w:t>
      </w:r>
      <w:r w:rsidR="00947B4A" w:rsidRPr="00BB27B1">
        <w:rPr>
          <w:rtl/>
          <w:lang w:bidi="ar-SA"/>
        </w:rPr>
        <w:t>:</w:t>
      </w:r>
      <w:r w:rsidR="00DE3525" w:rsidRPr="00BB27B1">
        <w:rPr>
          <w:rtl/>
          <w:lang w:bidi="ar-SA"/>
        </w:rPr>
        <w:t xml:space="preserve"> 51، 52</w:t>
      </w:r>
      <w:r w:rsidRPr="00BB27B1">
        <w:rPr>
          <w:rtl/>
          <w:lang w:bidi="ar-SA"/>
        </w:rPr>
        <w:t>)</w:t>
      </w:r>
      <w:r w:rsidR="009E2622" w:rsidRPr="00BB27B1">
        <w:rPr>
          <w:rtl/>
          <w:lang w:bidi="ar-SA"/>
        </w:rPr>
        <w:t>.</w:t>
      </w:r>
      <w:r w:rsidRPr="00BB27B1">
        <w:rPr>
          <w:rtl/>
          <w:lang w:bidi="ar-SA"/>
        </w:rPr>
        <w:t xml:space="preserve"> </w:t>
      </w:r>
    </w:p>
    <w:p w14:paraId="65B7BF79" w14:textId="765D2A9E" w:rsidR="00B26124" w:rsidRPr="00BB27B1" w:rsidRDefault="00B26124" w:rsidP="009E469C">
      <w:pPr>
        <w:rPr>
          <w:rtl/>
          <w:lang w:bidi="ar-SA"/>
        </w:rPr>
      </w:pPr>
      <w:r w:rsidRPr="00BB27B1">
        <w:rPr>
          <w:rtl/>
          <w:lang w:bidi="ar-SA"/>
        </w:rPr>
        <w:t xml:space="preserve">على الرغم من كل ذلك يحاولون أن يجردوا هذا الرسول العظيم من </w:t>
      </w:r>
      <w:r w:rsidR="00DE3525" w:rsidRPr="00BB27B1">
        <w:rPr>
          <w:rtl/>
          <w:lang w:bidi="ar-SA"/>
        </w:rPr>
        <w:t xml:space="preserve">إيمانه بالرب قبل صلبه، ويقولون </w:t>
      </w:r>
      <w:r w:rsidR="001A39EC">
        <w:rPr>
          <w:rFonts w:hint="cs"/>
          <w:rtl/>
          <w:lang w:bidi="ar-SA"/>
        </w:rPr>
        <w:t>إ</w:t>
      </w:r>
      <w:r w:rsidRPr="00BB27B1">
        <w:rPr>
          <w:rtl/>
          <w:lang w:bidi="ar-SA"/>
        </w:rPr>
        <w:t>ن</w:t>
      </w:r>
      <w:r w:rsidR="00DE3525" w:rsidRPr="00BB27B1">
        <w:rPr>
          <w:rtl/>
          <w:lang w:bidi="ar-SA"/>
        </w:rPr>
        <w:t xml:space="preserve"> مار</w:t>
      </w:r>
      <w:r w:rsidR="001A39EC">
        <w:rPr>
          <w:rFonts w:hint="cs"/>
          <w:rtl/>
          <w:lang w:bidi="ar-SA"/>
        </w:rPr>
        <w:t xml:space="preserve"> </w:t>
      </w:r>
      <w:r w:rsidR="00DE3525" w:rsidRPr="00BB27B1">
        <w:rPr>
          <w:rtl/>
          <w:lang w:bidi="ar-SA"/>
        </w:rPr>
        <w:t>مرقس (</w:t>
      </w:r>
      <w:r w:rsidRPr="00BB27B1">
        <w:rPr>
          <w:rtl/>
          <w:lang w:bidi="ar-SA"/>
        </w:rPr>
        <w:t>كان ممن آمنوا على يد بطرس الرسول بعد حلول الروح القدس في صدر النصرانية، ومن ثم يدعوه الرسول في رسالته الأولى</w:t>
      </w:r>
      <w:r w:rsidR="00DE3525" w:rsidRPr="00BB27B1">
        <w:rPr>
          <w:rFonts w:hint="cs"/>
          <w:rtl/>
          <w:lang w:bidi="ar-SA"/>
        </w:rPr>
        <w:t xml:space="preserve"> </w:t>
      </w:r>
      <w:r w:rsidR="00DE3525" w:rsidRPr="00BB27B1">
        <w:rPr>
          <w:rtl/>
          <w:lang w:bidi="ar-SA"/>
        </w:rPr>
        <w:t>ابنه ل</w:t>
      </w:r>
      <w:r w:rsidR="00DE3525" w:rsidRPr="00BB27B1">
        <w:rPr>
          <w:rFonts w:hint="cs"/>
          <w:rtl/>
          <w:lang w:bidi="ar-SA"/>
        </w:rPr>
        <w:t>أ</w:t>
      </w:r>
      <w:r w:rsidRPr="00BB27B1">
        <w:rPr>
          <w:rtl/>
          <w:lang w:bidi="ar-SA"/>
        </w:rPr>
        <w:t>نه تنص</w:t>
      </w:r>
      <w:r w:rsidR="00895954">
        <w:rPr>
          <w:rFonts w:hint="cs"/>
          <w:rtl/>
          <w:lang w:bidi="ar-SA"/>
        </w:rPr>
        <w:t>َّ</w:t>
      </w:r>
      <w:r w:rsidRPr="00BB27B1">
        <w:rPr>
          <w:rtl/>
          <w:lang w:bidi="ar-SA"/>
        </w:rPr>
        <w:t>ر</w:t>
      </w:r>
      <w:r w:rsidR="00DE3525" w:rsidRPr="00BB27B1">
        <w:rPr>
          <w:rFonts w:hint="cs"/>
          <w:rtl/>
          <w:lang w:bidi="ar-SA"/>
        </w:rPr>
        <w:t xml:space="preserve"> </w:t>
      </w:r>
      <w:r w:rsidR="00DE3525" w:rsidRPr="00BB27B1">
        <w:rPr>
          <w:rtl/>
          <w:lang w:bidi="ar-SA"/>
        </w:rPr>
        <w:t>على يده</w:t>
      </w:r>
      <w:r w:rsidRPr="00BB27B1">
        <w:rPr>
          <w:rtl/>
          <w:lang w:bidi="ar-SA"/>
        </w:rPr>
        <w:t>)</w:t>
      </w:r>
      <w:r w:rsidRPr="00BB27B1">
        <w:rPr>
          <w:vertAlign w:val="superscript"/>
          <w:rtl/>
          <w:lang w:bidi="ar-SA"/>
        </w:rPr>
        <w:footnoteReference w:id="14"/>
      </w:r>
      <w:r w:rsidR="00DE3525" w:rsidRPr="00BB27B1">
        <w:rPr>
          <w:rtl/>
          <w:lang w:bidi="ar-SA"/>
        </w:rPr>
        <w:t>!</w:t>
      </w:r>
      <w:r w:rsidRPr="00BB27B1">
        <w:rPr>
          <w:rtl/>
          <w:lang w:bidi="ar-SA"/>
        </w:rPr>
        <w:t xml:space="preserve">  </w:t>
      </w:r>
    </w:p>
    <w:p w14:paraId="55396B02" w14:textId="592B89B9" w:rsidR="00B26124" w:rsidRPr="00BB27B1" w:rsidRDefault="00B26124" w:rsidP="009E469C">
      <w:pPr>
        <w:rPr>
          <w:rtl/>
          <w:lang w:bidi="ar-SA"/>
        </w:rPr>
      </w:pPr>
      <w:r w:rsidRPr="00BB27B1">
        <w:rPr>
          <w:rtl/>
          <w:lang w:bidi="ar-SA"/>
        </w:rPr>
        <w:t xml:space="preserve">هكذا يروي كتاب </w:t>
      </w:r>
      <w:r w:rsidR="001A39EC">
        <w:rPr>
          <w:rFonts w:hint="cs"/>
          <w:rtl/>
          <w:lang w:bidi="ar-SA"/>
        </w:rPr>
        <w:t>"</w:t>
      </w:r>
      <w:r w:rsidRPr="00BB27B1">
        <w:rPr>
          <w:rtl/>
          <w:lang w:bidi="ar-SA"/>
        </w:rPr>
        <w:t>مروج الأخيار</w:t>
      </w:r>
      <w:r w:rsidR="001A39EC">
        <w:rPr>
          <w:rFonts w:hint="cs"/>
          <w:rtl/>
          <w:lang w:bidi="ar-SA"/>
        </w:rPr>
        <w:t>"</w:t>
      </w:r>
      <w:r w:rsidRPr="00BB27B1">
        <w:rPr>
          <w:rtl/>
          <w:lang w:bidi="ar-SA"/>
        </w:rPr>
        <w:t xml:space="preserve">، </w:t>
      </w:r>
      <w:proofErr w:type="spellStart"/>
      <w:r w:rsidRPr="00BB27B1">
        <w:rPr>
          <w:rtl/>
          <w:lang w:bidi="ar-SA"/>
        </w:rPr>
        <w:t>ويوافقه</w:t>
      </w:r>
      <w:proofErr w:type="spellEnd"/>
      <w:r w:rsidRPr="00BB27B1">
        <w:rPr>
          <w:rtl/>
          <w:lang w:bidi="ar-SA"/>
        </w:rPr>
        <w:t xml:space="preserve"> البطريرك مكسيموس مظلوم فيقول</w:t>
      </w:r>
      <w:r w:rsidR="007340E9" w:rsidRPr="00BB27B1">
        <w:rPr>
          <w:rtl/>
          <w:lang w:bidi="ar-SA"/>
        </w:rPr>
        <w:t xml:space="preserve"> عن القديس مرقس (المظلوم معه ومع غيره</w:t>
      </w:r>
      <w:r w:rsidR="007340E9" w:rsidRPr="00BB27B1">
        <w:rPr>
          <w:rFonts w:hint="cs"/>
          <w:rtl/>
          <w:lang w:bidi="ar-SA"/>
        </w:rPr>
        <w:t>)،</w:t>
      </w:r>
      <w:r w:rsidR="007340E9" w:rsidRPr="00BB27B1">
        <w:rPr>
          <w:rtl/>
          <w:lang w:bidi="ar-SA"/>
        </w:rPr>
        <w:t xml:space="preserve"> إنه</w:t>
      </w:r>
      <w:r w:rsidR="001A39EC">
        <w:rPr>
          <w:rFonts w:hint="cs"/>
          <w:rtl/>
          <w:lang w:bidi="ar-SA"/>
        </w:rPr>
        <w:t>:</w:t>
      </w:r>
      <w:r w:rsidR="007340E9" w:rsidRPr="00BB27B1">
        <w:rPr>
          <w:rtl/>
          <w:lang w:bidi="ar-SA"/>
        </w:rPr>
        <w:t xml:space="preserve"> </w:t>
      </w:r>
      <w:r w:rsidR="007340E9" w:rsidRPr="00BB27B1">
        <w:rPr>
          <w:rFonts w:hint="cs"/>
          <w:rtl/>
          <w:lang w:bidi="ar-SA"/>
        </w:rPr>
        <w:t>"</w:t>
      </w:r>
      <w:r w:rsidRPr="00BB27B1">
        <w:rPr>
          <w:rtl/>
          <w:lang w:bidi="ar-SA"/>
        </w:rPr>
        <w:t>لم يعتنق الإيمان بالمسيح إلا</w:t>
      </w:r>
      <w:r w:rsidR="00886573" w:rsidRPr="00BB27B1">
        <w:rPr>
          <w:rFonts w:hint="cs"/>
          <w:rtl/>
          <w:lang w:bidi="ar-SA"/>
        </w:rPr>
        <w:t>َّ</w:t>
      </w:r>
      <w:r w:rsidRPr="00BB27B1">
        <w:rPr>
          <w:rtl/>
          <w:lang w:bidi="ar-SA"/>
        </w:rPr>
        <w:t xml:space="preserve"> بعد قيامته تعالى من بين الأموات. وذلك بواسطة القديس بطرس الذي</w:t>
      </w:r>
      <w:r w:rsidR="00DB081C" w:rsidRPr="00BB27B1">
        <w:rPr>
          <w:rtl/>
          <w:lang w:bidi="ar-SA"/>
        </w:rPr>
        <w:t xml:space="preserve"> ات</w:t>
      </w:r>
      <w:r w:rsidR="00895954">
        <w:rPr>
          <w:rFonts w:hint="cs"/>
          <w:rtl/>
          <w:lang w:bidi="ar-SA"/>
        </w:rPr>
        <w:t>َّ</w:t>
      </w:r>
      <w:r w:rsidR="00DB081C" w:rsidRPr="00BB27B1">
        <w:rPr>
          <w:rtl/>
          <w:lang w:bidi="ar-SA"/>
        </w:rPr>
        <w:t>خذه من خاصته.</w:t>
      </w:r>
      <w:r w:rsidRPr="00BB27B1">
        <w:rPr>
          <w:rtl/>
          <w:lang w:bidi="ar-SA"/>
        </w:rPr>
        <w:t xml:space="preserve"> ولهذا يدعوه في </w:t>
      </w:r>
      <w:r w:rsidR="00DB081C" w:rsidRPr="00BB27B1">
        <w:rPr>
          <w:rtl/>
          <w:lang w:bidi="ar-SA"/>
        </w:rPr>
        <w:t>رسالته الأولى الجامعة ابنه</w:t>
      </w:r>
      <w:r w:rsidR="001A39EC">
        <w:rPr>
          <w:rFonts w:hint="cs"/>
          <w:rtl/>
          <w:lang w:bidi="ar-SA"/>
        </w:rPr>
        <w:t>"</w:t>
      </w:r>
      <w:r w:rsidRPr="00BB27B1">
        <w:rPr>
          <w:vertAlign w:val="superscript"/>
          <w:rtl/>
          <w:lang w:bidi="ar-SA"/>
        </w:rPr>
        <w:footnoteReference w:id="15"/>
      </w:r>
      <w:r w:rsidRPr="00BB27B1">
        <w:rPr>
          <w:rtl/>
          <w:lang w:bidi="ar-SA"/>
        </w:rPr>
        <w:t>!!</w:t>
      </w:r>
    </w:p>
    <w:p w14:paraId="16CB14B4" w14:textId="77777777" w:rsidR="00B26124" w:rsidRPr="00BB27B1" w:rsidRDefault="00B26124" w:rsidP="009E469C">
      <w:pPr>
        <w:rPr>
          <w:rtl/>
          <w:lang w:bidi="ar-SA"/>
        </w:rPr>
      </w:pPr>
      <w:r w:rsidRPr="00BB27B1">
        <w:rPr>
          <w:rtl/>
          <w:lang w:bidi="ar-SA"/>
        </w:rPr>
        <w:t>والعجيب أكثر من هذا أن يوردوا نص</w:t>
      </w:r>
      <w:r w:rsidR="00A438EA" w:rsidRPr="00BB27B1">
        <w:rPr>
          <w:rtl/>
          <w:lang w:bidi="ar-SA"/>
        </w:rPr>
        <w:t>ًا</w:t>
      </w:r>
      <w:r w:rsidRPr="00BB27B1">
        <w:rPr>
          <w:rtl/>
          <w:lang w:bidi="ar-SA"/>
        </w:rPr>
        <w:t xml:space="preserve"> منسوب</w:t>
      </w:r>
      <w:r w:rsidR="00A438EA" w:rsidRPr="00BB27B1">
        <w:rPr>
          <w:rtl/>
          <w:lang w:bidi="ar-SA"/>
        </w:rPr>
        <w:t>ًا</w:t>
      </w:r>
      <w:r w:rsidRPr="00BB27B1">
        <w:rPr>
          <w:rtl/>
          <w:lang w:bidi="ar-SA"/>
        </w:rPr>
        <w:t xml:space="preserve"> إلى </w:t>
      </w:r>
      <w:proofErr w:type="spellStart"/>
      <w:r w:rsidRPr="00BB27B1">
        <w:rPr>
          <w:rtl/>
          <w:lang w:bidi="ar-SA"/>
        </w:rPr>
        <w:t>ب</w:t>
      </w:r>
      <w:r w:rsidR="00886573" w:rsidRPr="00BB27B1">
        <w:rPr>
          <w:rtl/>
          <w:lang w:bidi="ar-SA"/>
        </w:rPr>
        <w:t>ابياس</w:t>
      </w:r>
      <w:proofErr w:type="spellEnd"/>
      <w:r w:rsidR="00886573" w:rsidRPr="00BB27B1">
        <w:rPr>
          <w:rtl/>
          <w:lang w:bidi="ar-SA"/>
        </w:rPr>
        <w:t xml:space="preserve"> يقول فيه عن مار مرقس إنه [لا سمع الرب ولا تبعه]!!</w:t>
      </w:r>
      <w:r w:rsidRPr="00BB27B1">
        <w:rPr>
          <w:rtl/>
          <w:lang w:bidi="ar-SA"/>
        </w:rPr>
        <w:t xml:space="preserve">  </w:t>
      </w:r>
    </w:p>
    <w:p w14:paraId="07E6033A" w14:textId="77777777" w:rsidR="00B26124" w:rsidRPr="00BB27B1" w:rsidRDefault="00B26124" w:rsidP="009E469C">
      <w:pPr>
        <w:rPr>
          <w:rtl/>
          <w:lang w:bidi="ar-SA"/>
        </w:rPr>
      </w:pPr>
      <w:r w:rsidRPr="00BB27B1">
        <w:rPr>
          <w:rtl/>
          <w:lang w:bidi="ar-SA"/>
        </w:rPr>
        <w:t>وينسى كل هؤلاء أن مار</w:t>
      </w:r>
      <w:r w:rsidR="00843823" w:rsidRPr="00BB27B1">
        <w:rPr>
          <w:rFonts w:hint="cs"/>
          <w:rtl/>
          <w:lang w:bidi="ar-SA"/>
        </w:rPr>
        <w:t xml:space="preserve"> </w:t>
      </w:r>
      <w:r w:rsidRPr="00BB27B1">
        <w:rPr>
          <w:rtl/>
          <w:lang w:bidi="ar-SA"/>
        </w:rPr>
        <w:t>مرقس كان أحد السبعين رسول</w:t>
      </w:r>
      <w:r w:rsidR="00A438EA" w:rsidRPr="00BB27B1">
        <w:rPr>
          <w:rtl/>
          <w:lang w:bidi="ar-SA"/>
        </w:rPr>
        <w:t>ا</w:t>
      </w:r>
      <w:r w:rsidR="00895954">
        <w:rPr>
          <w:rFonts w:hint="cs"/>
          <w:rtl/>
          <w:lang w:bidi="ar-SA"/>
        </w:rPr>
        <w:t>ً</w:t>
      </w:r>
      <w:r w:rsidRPr="00BB27B1">
        <w:rPr>
          <w:rtl/>
          <w:lang w:bidi="ar-SA"/>
        </w:rPr>
        <w:t xml:space="preserve"> كما ذكرنا سابق</w:t>
      </w:r>
      <w:r w:rsidR="00A438EA" w:rsidRPr="00BB27B1">
        <w:rPr>
          <w:rtl/>
          <w:lang w:bidi="ar-SA"/>
        </w:rPr>
        <w:t>ًا</w:t>
      </w:r>
      <w:r w:rsidR="00CC1163" w:rsidRPr="00BB27B1">
        <w:rPr>
          <w:rStyle w:val="FootnoteReference"/>
          <w:rFonts w:eastAsia="Times New Roman"/>
          <w:rtl/>
          <w:lang w:bidi="ar-SA"/>
        </w:rPr>
        <w:footnoteReference w:id="16"/>
      </w:r>
      <w:r w:rsidRPr="00BB27B1">
        <w:rPr>
          <w:rtl/>
          <w:lang w:bidi="ar-SA"/>
        </w:rPr>
        <w:t xml:space="preserve"> و</w:t>
      </w:r>
      <w:r w:rsidR="00843823" w:rsidRPr="00BB27B1">
        <w:rPr>
          <w:rtl/>
          <w:lang w:bidi="ar-SA"/>
        </w:rPr>
        <w:t>ثابت هذا في كتب التاريخ والطقس.</w:t>
      </w:r>
      <w:r w:rsidRPr="00BB27B1">
        <w:rPr>
          <w:rtl/>
          <w:lang w:bidi="ar-SA"/>
        </w:rPr>
        <w:t xml:space="preserve"> والأقباط الكاثوليك يمجدونه في ك</w:t>
      </w:r>
      <w:r w:rsidR="00631392" w:rsidRPr="00BB27B1">
        <w:rPr>
          <w:rtl/>
          <w:lang w:bidi="ar-SA"/>
        </w:rPr>
        <w:t xml:space="preserve">تاب </w:t>
      </w:r>
      <w:proofErr w:type="spellStart"/>
      <w:r w:rsidR="00631392" w:rsidRPr="00BB27B1">
        <w:rPr>
          <w:rtl/>
          <w:lang w:bidi="ar-SA"/>
        </w:rPr>
        <w:t>الثيئوطوكيات</w:t>
      </w:r>
      <w:proofErr w:type="spellEnd"/>
      <w:r w:rsidR="00631392" w:rsidRPr="00BB27B1">
        <w:rPr>
          <w:rtl/>
          <w:lang w:bidi="ar-SA"/>
        </w:rPr>
        <w:t xml:space="preserve"> الخاص بهم</w:t>
      </w:r>
      <w:r w:rsidR="00631392" w:rsidRPr="00BB27B1">
        <w:rPr>
          <w:rStyle w:val="FootnoteReference"/>
          <w:rFonts w:eastAsia="Times New Roman"/>
          <w:rtl/>
          <w:lang w:bidi="ar-SA"/>
        </w:rPr>
        <w:footnoteReference w:id="17"/>
      </w:r>
      <w:r w:rsidRPr="00BB27B1">
        <w:rPr>
          <w:rtl/>
          <w:lang w:bidi="ar-SA"/>
        </w:rPr>
        <w:t xml:space="preserve"> قائلين له</w:t>
      </w:r>
      <w:r w:rsidR="00947B4A" w:rsidRPr="00BB27B1">
        <w:rPr>
          <w:rtl/>
          <w:lang w:bidi="ar-SA"/>
        </w:rPr>
        <w:t>:</w:t>
      </w:r>
      <w:r w:rsidR="001456C1" w:rsidRPr="00BB27B1">
        <w:rPr>
          <w:rtl/>
          <w:lang w:bidi="ar-SA"/>
        </w:rPr>
        <w:t xml:space="preserve"> </w:t>
      </w:r>
      <w:r w:rsidR="001456C1" w:rsidRPr="00BB27B1">
        <w:rPr>
          <w:rFonts w:hint="cs"/>
          <w:rtl/>
          <w:lang w:bidi="ar-SA"/>
        </w:rPr>
        <w:t>"</w:t>
      </w:r>
      <w:r w:rsidRPr="00BB27B1">
        <w:rPr>
          <w:rtl/>
          <w:lang w:bidi="ar-SA"/>
        </w:rPr>
        <w:t>أيها الرسول ال</w:t>
      </w:r>
      <w:r w:rsidR="00BC07ED" w:rsidRPr="00BB27B1">
        <w:rPr>
          <w:rtl/>
          <w:lang w:bidi="ar-SA"/>
        </w:rPr>
        <w:t>إنجيل</w:t>
      </w:r>
      <w:r w:rsidR="001456C1" w:rsidRPr="00BB27B1">
        <w:rPr>
          <w:rtl/>
          <w:lang w:bidi="ar-SA"/>
        </w:rPr>
        <w:t>ي.. المتكلم بال</w:t>
      </w:r>
      <w:r w:rsidR="001456C1" w:rsidRPr="00BB27B1">
        <w:rPr>
          <w:rFonts w:hint="cs"/>
          <w:rtl/>
          <w:lang w:bidi="ar-SA"/>
        </w:rPr>
        <w:t>إ</w:t>
      </w:r>
      <w:r w:rsidRPr="00BB27B1">
        <w:rPr>
          <w:rtl/>
          <w:lang w:bidi="ar-SA"/>
        </w:rPr>
        <w:t>لهيات، وال</w:t>
      </w:r>
      <w:r w:rsidR="00BC07ED" w:rsidRPr="00BB27B1">
        <w:rPr>
          <w:rtl/>
          <w:lang w:bidi="ar-SA"/>
        </w:rPr>
        <w:t>إنجيل</w:t>
      </w:r>
      <w:r w:rsidR="001456C1" w:rsidRPr="00BB27B1">
        <w:rPr>
          <w:rtl/>
          <w:lang w:bidi="ar-SA"/>
        </w:rPr>
        <w:t>ي، والرسول.. نلت إكليل الرسولية.</w:t>
      </w:r>
      <w:r w:rsidRPr="00BB27B1">
        <w:rPr>
          <w:rtl/>
          <w:lang w:bidi="ar-SA"/>
        </w:rPr>
        <w:t xml:space="preserve">. رفقاؤك الرسل </w:t>
      </w:r>
      <w:r w:rsidR="001456C1" w:rsidRPr="00BB27B1">
        <w:rPr>
          <w:rtl/>
          <w:lang w:bidi="ar-SA"/>
        </w:rPr>
        <w:t>يفتخرون بك، ونحن نفتخر بك وبهم</w:t>
      </w:r>
      <w:r w:rsidR="001456C1" w:rsidRPr="00BB27B1">
        <w:rPr>
          <w:rFonts w:hint="cs"/>
          <w:rtl/>
          <w:lang w:bidi="ar-SA"/>
        </w:rPr>
        <w:t>".</w:t>
      </w:r>
      <w:r w:rsidRPr="00BB27B1">
        <w:rPr>
          <w:rtl/>
          <w:lang w:bidi="ar-SA"/>
        </w:rPr>
        <w:t xml:space="preserve"> </w:t>
      </w:r>
    </w:p>
    <w:p w14:paraId="1E1686A3" w14:textId="591282B7" w:rsidR="00B26124" w:rsidRPr="00BB27B1" w:rsidRDefault="00B26124" w:rsidP="009E469C">
      <w:pPr>
        <w:rPr>
          <w:rtl/>
          <w:lang w:bidi="ar-SA"/>
        </w:rPr>
      </w:pPr>
      <w:r w:rsidRPr="00BB27B1">
        <w:rPr>
          <w:rtl/>
          <w:lang w:bidi="ar-SA"/>
        </w:rPr>
        <w:t>فإن كان أحد رسل الرب، فكيف ي</w:t>
      </w:r>
      <w:r w:rsidR="001456C1" w:rsidRPr="00BB27B1">
        <w:rPr>
          <w:rFonts w:hint="cs"/>
          <w:rtl/>
          <w:lang w:bidi="ar-SA"/>
        </w:rPr>
        <w:t>ُ</w:t>
      </w:r>
      <w:r w:rsidR="001456C1" w:rsidRPr="00BB27B1">
        <w:rPr>
          <w:rtl/>
          <w:lang w:bidi="ar-SA"/>
        </w:rPr>
        <w:t xml:space="preserve">قال </w:t>
      </w:r>
      <w:r w:rsidR="00EF3C42">
        <w:rPr>
          <w:rFonts w:hint="cs"/>
          <w:rtl/>
          <w:lang w:bidi="ar-SA"/>
        </w:rPr>
        <w:t>إ</w:t>
      </w:r>
      <w:r w:rsidRPr="00BB27B1">
        <w:rPr>
          <w:rtl/>
          <w:lang w:bidi="ar-SA"/>
        </w:rPr>
        <w:t>نه لا سمع الرب ولا تبعه</w:t>
      </w:r>
      <w:r w:rsidR="003963DE" w:rsidRPr="00BB27B1">
        <w:rPr>
          <w:rtl/>
          <w:lang w:bidi="ar-SA"/>
        </w:rPr>
        <w:t>؟</w:t>
      </w:r>
      <w:r w:rsidRPr="00BB27B1">
        <w:rPr>
          <w:rtl/>
          <w:lang w:bidi="ar-SA"/>
        </w:rPr>
        <w:t>! وإن كان أحد الرسل السبعين، فكيف ي</w:t>
      </w:r>
      <w:r w:rsidR="001456C1" w:rsidRPr="00BB27B1">
        <w:rPr>
          <w:rFonts w:hint="cs"/>
          <w:rtl/>
          <w:lang w:bidi="ar-SA"/>
        </w:rPr>
        <w:t>ُ</w:t>
      </w:r>
      <w:r w:rsidRPr="00BB27B1">
        <w:rPr>
          <w:rtl/>
          <w:lang w:bidi="ar-SA"/>
        </w:rPr>
        <w:t>قال</w:t>
      </w:r>
      <w:r w:rsidR="001456C1" w:rsidRPr="00BB27B1">
        <w:rPr>
          <w:rtl/>
          <w:lang w:bidi="ar-SA"/>
        </w:rPr>
        <w:t xml:space="preserve"> </w:t>
      </w:r>
      <w:r w:rsidR="00EF3C42">
        <w:rPr>
          <w:rFonts w:hint="cs"/>
          <w:rtl/>
          <w:lang w:bidi="ar-SA"/>
        </w:rPr>
        <w:t>إ</w:t>
      </w:r>
      <w:r w:rsidRPr="00BB27B1">
        <w:rPr>
          <w:rtl/>
          <w:lang w:bidi="ar-SA"/>
        </w:rPr>
        <w:t>نه لم يؤمن إلا</w:t>
      </w:r>
      <w:r w:rsidR="001456C1" w:rsidRPr="00BB27B1">
        <w:rPr>
          <w:rFonts w:hint="cs"/>
          <w:rtl/>
          <w:lang w:bidi="ar-SA"/>
        </w:rPr>
        <w:t>َّ</w:t>
      </w:r>
      <w:r w:rsidRPr="00BB27B1">
        <w:rPr>
          <w:rtl/>
          <w:lang w:bidi="ar-SA"/>
        </w:rPr>
        <w:t xml:space="preserve"> في يوم الخمسين على يد بطرس</w:t>
      </w:r>
      <w:r w:rsidR="003963DE" w:rsidRPr="00BB27B1">
        <w:rPr>
          <w:rtl/>
          <w:lang w:bidi="ar-SA"/>
        </w:rPr>
        <w:t>؟</w:t>
      </w:r>
      <w:r w:rsidR="001456C1" w:rsidRPr="00BB27B1">
        <w:rPr>
          <w:rtl/>
          <w:lang w:bidi="ar-SA"/>
        </w:rPr>
        <w:t>!</w:t>
      </w:r>
      <w:r w:rsidRPr="00BB27B1">
        <w:rPr>
          <w:rtl/>
          <w:lang w:bidi="ar-SA"/>
        </w:rPr>
        <w:t xml:space="preserve"> </w:t>
      </w:r>
    </w:p>
    <w:p w14:paraId="6137E864" w14:textId="08DE3815" w:rsidR="00B26124" w:rsidRPr="00BB27B1" w:rsidRDefault="00B26124" w:rsidP="009E469C">
      <w:pPr>
        <w:rPr>
          <w:rtl/>
          <w:lang w:bidi="ar-SA"/>
        </w:rPr>
      </w:pPr>
      <w:r w:rsidRPr="00BB27B1">
        <w:rPr>
          <w:rtl/>
          <w:lang w:bidi="ar-SA"/>
        </w:rPr>
        <w:t>وإن كان بيته هو الذي أ</w:t>
      </w:r>
      <w:r w:rsidR="00EF3C42">
        <w:rPr>
          <w:rFonts w:hint="cs"/>
          <w:rtl/>
          <w:lang w:bidi="ar-SA"/>
        </w:rPr>
        <w:t>ُ</w:t>
      </w:r>
      <w:r w:rsidRPr="00BB27B1">
        <w:rPr>
          <w:rtl/>
          <w:lang w:bidi="ar-SA"/>
        </w:rPr>
        <w:t>عد</w:t>
      </w:r>
      <w:r w:rsidR="00EF3C42">
        <w:rPr>
          <w:rFonts w:hint="cs"/>
          <w:rtl/>
          <w:lang w:bidi="ar-SA"/>
        </w:rPr>
        <w:t>ّ</w:t>
      </w:r>
      <w:r w:rsidRPr="00BB27B1">
        <w:rPr>
          <w:rtl/>
          <w:lang w:bidi="ar-SA"/>
        </w:rPr>
        <w:t xml:space="preserve"> فيه الفصح للرب، وكان مرقس أحد تابعيه وقت القبض عل</w:t>
      </w:r>
      <w:r w:rsidR="001469C9" w:rsidRPr="00BB27B1">
        <w:rPr>
          <w:rFonts w:hint="cs"/>
          <w:rtl/>
          <w:lang w:bidi="ar-SA"/>
        </w:rPr>
        <w:t>ي</w:t>
      </w:r>
      <w:r w:rsidRPr="00BB27B1">
        <w:rPr>
          <w:rtl/>
          <w:lang w:bidi="ar-SA"/>
        </w:rPr>
        <w:t xml:space="preserve">ه، </w:t>
      </w:r>
      <w:r w:rsidRPr="00BB27B1">
        <w:rPr>
          <w:rtl/>
          <w:lang w:bidi="ar-SA"/>
        </w:rPr>
        <w:lastRenderedPageBreak/>
        <w:t>فكيف يجرد من الإيمان بالرب في تلك الفترة</w:t>
      </w:r>
      <w:r w:rsidR="003963DE" w:rsidRPr="00BB27B1">
        <w:rPr>
          <w:rtl/>
          <w:lang w:bidi="ar-SA"/>
        </w:rPr>
        <w:t>؟</w:t>
      </w:r>
      <w:r w:rsidRPr="00BB27B1">
        <w:rPr>
          <w:rtl/>
          <w:lang w:bidi="ar-SA"/>
        </w:rPr>
        <w:t>! ثم كيف ي</w:t>
      </w:r>
      <w:r w:rsidR="00895954">
        <w:rPr>
          <w:rFonts w:hint="cs"/>
          <w:rtl/>
          <w:lang w:bidi="ar-SA"/>
        </w:rPr>
        <w:t>ُ</w:t>
      </w:r>
      <w:r w:rsidRPr="00BB27B1">
        <w:rPr>
          <w:rtl/>
          <w:lang w:bidi="ar-SA"/>
        </w:rPr>
        <w:t xml:space="preserve">قحم اسم أحد </w:t>
      </w:r>
      <w:r w:rsidR="009D2225" w:rsidRPr="00BB27B1">
        <w:rPr>
          <w:rtl/>
          <w:lang w:bidi="ar-SA"/>
        </w:rPr>
        <w:t>الآباء</w:t>
      </w:r>
      <w:r w:rsidR="00401DA7" w:rsidRPr="00BB27B1">
        <w:rPr>
          <w:rtl/>
          <w:lang w:bidi="ar-SA"/>
        </w:rPr>
        <w:t xml:space="preserve"> القدامى </w:t>
      </w:r>
      <w:r w:rsidR="00401DA7" w:rsidRPr="00BB27B1">
        <w:rPr>
          <w:rFonts w:hint="cs"/>
          <w:rtl/>
          <w:lang w:bidi="ar-SA"/>
        </w:rPr>
        <w:t>-</w:t>
      </w:r>
      <w:r w:rsidR="00401DA7" w:rsidRPr="00BB27B1">
        <w:rPr>
          <w:rtl/>
          <w:lang w:bidi="ar-SA"/>
        </w:rPr>
        <w:t xml:space="preserve"> مثل </w:t>
      </w:r>
      <w:proofErr w:type="spellStart"/>
      <w:r w:rsidR="00401DA7" w:rsidRPr="00BB27B1">
        <w:rPr>
          <w:rtl/>
          <w:lang w:bidi="ar-SA"/>
        </w:rPr>
        <w:t>بابياس</w:t>
      </w:r>
      <w:proofErr w:type="spellEnd"/>
      <w:r w:rsidR="00401DA7" w:rsidRPr="00BB27B1">
        <w:rPr>
          <w:rtl/>
          <w:lang w:bidi="ar-SA"/>
        </w:rPr>
        <w:t xml:space="preserve"> </w:t>
      </w:r>
      <w:r w:rsidR="00401DA7" w:rsidRPr="00BB27B1">
        <w:rPr>
          <w:rFonts w:hint="cs"/>
          <w:rtl/>
          <w:lang w:bidi="ar-SA"/>
        </w:rPr>
        <w:t>-</w:t>
      </w:r>
      <w:r w:rsidR="00401DA7" w:rsidRPr="00BB27B1">
        <w:rPr>
          <w:rtl/>
          <w:lang w:bidi="ar-SA"/>
        </w:rPr>
        <w:t xml:space="preserve"> في هذه ال</w:t>
      </w:r>
      <w:r w:rsidR="008C0303">
        <w:rPr>
          <w:rFonts w:hint="cs"/>
          <w:rtl/>
          <w:lang w:bidi="ar-SA"/>
        </w:rPr>
        <w:t>ا</w:t>
      </w:r>
      <w:r w:rsidRPr="00BB27B1">
        <w:rPr>
          <w:rtl/>
          <w:lang w:bidi="ar-SA"/>
        </w:rPr>
        <w:t>دعاءات التي يحاولون بها الرفع من شأن بطرس</w:t>
      </w:r>
      <w:r w:rsidR="00401DA7" w:rsidRPr="00BB27B1">
        <w:rPr>
          <w:rtl/>
          <w:lang w:bidi="ar-SA"/>
        </w:rPr>
        <w:t xml:space="preserve"> الرسول بال</w:t>
      </w:r>
      <w:r w:rsidR="00401DA7" w:rsidRPr="00BB27B1">
        <w:rPr>
          <w:rFonts w:hint="cs"/>
          <w:rtl/>
          <w:lang w:bidi="ar-SA"/>
        </w:rPr>
        <w:t>إ</w:t>
      </w:r>
      <w:r w:rsidR="001456C1" w:rsidRPr="00BB27B1">
        <w:rPr>
          <w:rtl/>
          <w:lang w:bidi="ar-SA"/>
        </w:rPr>
        <w:t xml:space="preserve">قلال من قيمة مرقس. </w:t>
      </w:r>
      <w:r w:rsidRPr="00BB27B1">
        <w:rPr>
          <w:rtl/>
          <w:lang w:bidi="ar-SA"/>
        </w:rPr>
        <w:t>ويقين</w:t>
      </w:r>
      <w:r w:rsidR="00A438EA" w:rsidRPr="00BB27B1">
        <w:rPr>
          <w:rtl/>
          <w:lang w:bidi="ar-SA"/>
        </w:rPr>
        <w:t>ًا</w:t>
      </w:r>
      <w:r w:rsidRPr="00BB27B1">
        <w:rPr>
          <w:rtl/>
          <w:lang w:bidi="ar-SA"/>
        </w:rPr>
        <w:t xml:space="preserve"> أن بطرس الرسول لا يوافق على هذا الذي </w:t>
      </w:r>
      <w:r w:rsidR="001456C1" w:rsidRPr="00BB27B1">
        <w:rPr>
          <w:rtl/>
          <w:lang w:bidi="ar-SA"/>
        </w:rPr>
        <w:t>ي</w:t>
      </w:r>
      <w:r w:rsidR="00895954">
        <w:rPr>
          <w:rFonts w:hint="cs"/>
          <w:rtl/>
          <w:lang w:bidi="ar-SA"/>
        </w:rPr>
        <w:t>ُ</w:t>
      </w:r>
      <w:r w:rsidR="001456C1" w:rsidRPr="00BB27B1">
        <w:rPr>
          <w:rtl/>
          <w:lang w:bidi="ar-SA"/>
        </w:rPr>
        <w:t>نسب إل</w:t>
      </w:r>
      <w:r w:rsidR="001456C1" w:rsidRPr="00BB27B1">
        <w:rPr>
          <w:rFonts w:hint="cs"/>
          <w:rtl/>
          <w:lang w:bidi="ar-SA"/>
        </w:rPr>
        <w:t>ي</w:t>
      </w:r>
      <w:r w:rsidR="001469C9" w:rsidRPr="00BB27B1">
        <w:rPr>
          <w:rtl/>
          <w:lang w:bidi="ar-SA"/>
        </w:rPr>
        <w:t>ه</w:t>
      </w:r>
      <w:r w:rsidR="00401DA7" w:rsidRPr="00BB27B1">
        <w:rPr>
          <w:rtl/>
          <w:lang w:bidi="ar-SA"/>
        </w:rPr>
        <w:t>.</w:t>
      </w:r>
    </w:p>
    <w:p w14:paraId="38DB219D" w14:textId="1AF406CA" w:rsidR="00B26124" w:rsidRPr="00BB27B1" w:rsidRDefault="00B26124" w:rsidP="009E469C">
      <w:pPr>
        <w:rPr>
          <w:rtl/>
          <w:lang w:bidi="ar-SA"/>
        </w:rPr>
      </w:pPr>
      <w:r w:rsidRPr="00BB27B1">
        <w:rPr>
          <w:rtl/>
          <w:lang w:bidi="ar-SA"/>
        </w:rPr>
        <w:t xml:space="preserve">أما قول بطرس عن مرقس </w:t>
      </w:r>
      <w:r w:rsidR="008C0303">
        <w:rPr>
          <w:rFonts w:hint="cs"/>
          <w:rtl/>
          <w:lang w:bidi="ar-SA"/>
        </w:rPr>
        <w:t>إ</w:t>
      </w:r>
      <w:r w:rsidRPr="00BB27B1">
        <w:rPr>
          <w:rtl/>
          <w:lang w:bidi="ar-SA"/>
        </w:rPr>
        <w:t>نه ابنه، فليس معناه أنه ابن له في الإيمان،</w:t>
      </w:r>
      <w:r w:rsidR="00401DA7" w:rsidRPr="00BB27B1">
        <w:rPr>
          <w:rtl/>
          <w:lang w:bidi="ar-SA"/>
        </w:rPr>
        <w:t xml:space="preserve"> وإنما ه</w:t>
      </w:r>
      <w:r w:rsidR="00401DA7" w:rsidRPr="00BB27B1">
        <w:rPr>
          <w:rFonts w:hint="cs"/>
          <w:rtl/>
          <w:lang w:bidi="ar-SA"/>
        </w:rPr>
        <w:t>ي</w:t>
      </w:r>
      <w:r w:rsidR="00401DA7" w:rsidRPr="00BB27B1">
        <w:rPr>
          <w:rtl/>
          <w:lang w:bidi="ar-SA"/>
        </w:rPr>
        <w:t xml:space="preserve"> أبوة من جهة السن</w:t>
      </w:r>
      <w:r w:rsidR="00401DA7" w:rsidRPr="00BB27B1">
        <w:rPr>
          <w:rStyle w:val="FootnoteReference"/>
          <w:rFonts w:eastAsia="Times New Roman"/>
          <w:b/>
          <w:bCs/>
          <w:rtl/>
          <w:lang w:bidi="ar-SA"/>
        </w:rPr>
        <w:footnoteReference w:id="18"/>
      </w:r>
      <w:r w:rsidRPr="00BB27B1">
        <w:rPr>
          <w:rtl/>
          <w:lang w:bidi="ar-SA"/>
        </w:rPr>
        <w:t xml:space="preserve">. </w:t>
      </w:r>
    </w:p>
    <w:p w14:paraId="49A56358" w14:textId="77777777" w:rsidR="00D51DE3" w:rsidRPr="00BB27B1" w:rsidRDefault="00B26124" w:rsidP="009E469C">
      <w:pPr>
        <w:rPr>
          <w:rtl/>
          <w:lang w:bidi="ar-SA"/>
        </w:rPr>
      </w:pPr>
      <w:r w:rsidRPr="00BB27B1">
        <w:rPr>
          <w:rtl/>
          <w:lang w:bidi="ar-SA"/>
        </w:rPr>
        <w:t>ثم كيف يوصف القديس مار</w:t>
      </w:r>
      <w:r w:rsidR="00D51DE3" w:rsidRPr="00BB27B1">
        <w:rPr>
          <w:rFonts w:hint="cs"/>
          <w:rtl/>
          <w:lang w:bidi="ar-SA"/>
        </w:rPr>
        <w:t xml:space="preserve"> </w:t>
      </w:r>
      <w:r w:rsidR="00D51DE3" w:rsidRPr="00BB27B1">
        <w:rPr>
          <w:rtl/>
          <w:lang w:bidi="ar-SA"/>
        </w:rPr>
        <w:t>مرقس بأنه (رسول</w:t>
      </w:r>
      <w:r w:rsidRPr="00BB27B1">
        <w:rPr>
          <w:rtl/>
          <w:lang w:bidi="ar-SA"/>
        </w:rPr>
        <w:t>) في الكتب التاريخية للكاثوليك وفي كتبهم الطقسية، بينما لم يكن مؤمن</w:t>
      </w:r>
      <w:r w:rsidR="00A438EA" w:rsidRPr="00BB27B1">
        <w:rPr>
          <w:rtl/>
          <w:lang w:bidi="ar-SA"/>
        </w:rPr>
        <w:t>ًا</w:t>
      </w:r>
      <w:r w:rsidRPr="00BB27B1">
        <w:rPr>
          <w:rtl/>
          <w:lang w:bidi="ar-SA"/>
        </w:rPr>
        <w:t xml:space="preserve"> بالرب في فترة تجسده على الأرض</w:t>
      </w:r>
      <w:r w:rsidR="003963DE" w:rsidRPr="00BB27B1">
        <w:rPr>
          <w:rtl/>
          <w:lang w:bidi="ar-SA"/>
        </w:rPr>
        <w:t>؟</w:t>
      </w:r>
      <w:r w:rsidRPr="00BB27B1">
        <w:rPr>
          <w:rtl/>
          <w:lang w:bidi="ar-SA"/>
        </w:rPr>
        <w:t>!</w:t>
      </w:r>
    </w:p>
    <w:p w14:paraId="68E1029B" w14:textId="77777777" w:rsidR="00B26124" w:rsidRPr="00BB27B1" w:rsidRDefault="00B26124" w:rsidP="009E469C">
      <w:pPr>
        <w:rPr>
          <w:rtl/>
          <w:lang w:bidi="ar-SA"/>
        </w:rPr>
      </w:pPr>
      <w:r w:rsidRPr="00BB27B1">
        <w:rPr>
          <w:rtl/>
          <w:lang w:bidi="ar-SA"/>
        </w:rPr>
        <w:t>ما أص</w:t>
      </w:r>
      <w:r w:rsidR="00D51DE3" w:rsidRPr="00BB27B1">
        <w:rPr>
          <w:rtl/>
          <w:lang w:bidi="ar-SA"/>
        </w:rPr>
        <w:t>دق قول دائرة المعارف الفرنسية (وناشروها كاثوليك</w:t>
      </w:r>
      <w:r w:rsidRPr="00BB27B1">
        <w:rPr>
          <w:rtl/>
          <w:lang w:bidi="ar-SA"/>
        </w:rPr>
        <w:t>)</w:t>
      </w:r>
      <w:r w:rsidR="00947B4A" w:rsidRPr="00BB27B1">
        <w:rPr>
          <w:rtl/>
          <w:lang w:bidi="ar-SA"/>
        </w:rPr>
        <w:t>:</w:t>
      </w:r>
      <w:r w:rsidR="00D51DE3" w:rsidRPr="00BB27B1">
        <w:rPr>
          <w:rtl/>
          <w:lang w:bidi="ar-SA"/>
        </w:rPr>
        <w:t xml:space="preserve"> </w:t>
      </w:r>
      <w:r w:rsidR="00D51DE3" w:rsidRPr="00BB27B1">
        <w:rPr>
          <w:rFonts w:hint="cs"/>
          <w:rtl/>
          <w:lang w:bidi="ar-SA"/>
        </w:rPr>
        <w:t>"</w:t>
      </w:r>
      <w:r w:rsidRPr="00BB27B1">
        <w:rPr>
          <w:rtl/>
          <w:lang w:bidi="ar-SA"/>
        </w:rPr>
        <w:t>إن دعوى تتلمذ مرقس لبطرس لم تكن سوى خ</w:t>
      </w:r>
      <w:r w:rsidR="00D51DE3" w:rsidRPr="00BB27B1">
        <w:rPr>
          <w:rtl/>
          <w:lang w:bidi="ar-SA"/>
        </w:rPr>
        <w:t>رافة ب</w:t>
      </w:r>
      <w:r w:rsidR="00895954">
        <w:rPr>
          <w:rFonts w:hint="cs"/>
          <w:rtl/>
          <w:lang w:bidi="ar-SA"/>
        </w:rPr>
        <w:t>ُ</w:t>
      </w:r>
      <w:r w:rsidR="00D51DE3" w:rsidRPr="00BB27B1">
        <w:rPr>
          <w:rtl/>
          <w:lang w:bidi="ar-SA"/>
        </w:rPr>
        <w:t>نيت على سقطات بعض الكت</w:t>
      </w:r>
      <w:r w:rsidR="00924EB9" w:rsidRPr="00BB27B1">
        <w:rPr>
          <w:rFonts w:hint="cs"/>
          <w:rtl/>
          <w:lang w:bidi="ar-SA"/>
        </w:rPr>
        <w:t>ّ</w:t>
      </w:r>
      <w:r w:rsidR="00D51DE3" w:rsidRPr="00BB27B1">
        <w:rPr>
          <w:rtl/>
          <w:lang w:bidi="ar-SA"/>
        </w:rPr>
        <w:t>اب</w:t>
      </w:r>
      <w:r w:rsidR="00D51DE3" w:rsidRPr="00BB27B1">
        <w:rPr>
          <w:rFonts w:hint="cs"/>
          <w:rtl/>
          <w:lang w:bidi="ar-SA"/>
        </w:rPr>
        <w:t>"</w:t>
      </w:r>
      <w:r w:rsidR="00D51DE3" w:rsidRPr="00136625">
        <w:rPr>
          <w:rStyle w:val="FootnoteReference"/>
          <w:rFonts w:eastAsia="Times New Roman"/>
          <w:rtl/>
          <w:lang w:bidi="ar-SA"/>
        </w:rPr>
        <w:footnoteReference w:id="19"/>
      </w:r>
      <w:r w:rsidRPr="00136625">
        <w:rPr>
          <w:rtl/>
          <w:lang w:bidi="ar-SA"/>
        </w:rPr>
        <w:t>.</w:t>
      </w:r>
      <w:r w:rsidRPr="00BB27B1">
        <w:rPr>
          <w:rtl/>
          <w:lang w:bidi="ar-SA"/>
        </w:rPr>
        <w:t xml:space="preserve"> </w:t>
      </w:r>
    </w:p>
    <w:p w14:paraId="1B2DD3C5" w14:textId="0B45612F" w:rsidR="00B26124" w:rsidRPr="00BB27B1" w:rsidRDefault="00B26124" w:rsidP="008C0303">
      <w:pPr>
        <w:pStyle w:val="Heading4"/>
        <w:rPr>
          <w:rtl/>
        </w:rPr>
      </w:pPr>
      <w:r w:rsidRPr="00BB27B1">
        <w:rPr>
          <w:rtl/>
        </w:rPr>
        <w:t xml:space="preserve">محاولة نسبة </w:t>
      </w:r>
      <w:r w:rsidR="00BC07ED" w:rsidRPr="00BB27B1">
        <w:rPr>
          <w:rtl/>
        </w:rPr>
        <w:t>إنجيل</w:t>
      </w:r>
      <w:r w:rsidRPr="00BB27B1">
        <w:rPr>
          <w:rtl/>
        </w:rPr>
        <w:t xml:space="preserve">ه إلى بطرس </w:t>
      </w:r>
    </w:p>
    <w:p w14:paraId="4821EFC7" w14:textId="77777777" w:rsidR="005769BA" w:rsidRPr="00BB27B1" w:rsidRDefault="0066564B" w:rsidP="009E469C">
      <w:r w:rsidRPr="00BB27B1">
        <w:rPr>
          <w:rtl/>
          <w:lang w:bidi="ar-SA"/>
        </w:rPr>
        <w:t>إنهم يسمونه (</w:t>
      </w:r>
      <w:r w:rsidR="00B26124" w:rsidRPr="00BB27B1">
        <w:rPr>
          <w:rtl/>
          <w:lang w:bidi="ar-SA"/>
        </w:rPr>
        <w:t xml:space="preserve">كتاب القديس بطرس وتلميذه </w:t>
      </w:r>
      <w:r w:rsidRPr="00BB27B1">
        <w:rPr>
          <w:rtl/>
          <w:lang w:bidi="ar-SA"/>
        </w:rPr>
        <w:t xml:space="preserve">الملازم له). ويسميه الأب </w:t>
      </w:r>
      <w:proofErr w:type="spellStart"/>
      <w:r w:rsidRPr="00BB27B1">
        <w:rPr>
          <w:rtl/>
          <w:lang w:bidi="ar-SA"/>
        </w:rPr>
        <w:t>شينو</w:t>
      </w:r>
      <w:proofErr w:type="spellEnd"/>
      <w:r w:rsidRPr="00BB27B1">
        <w:rPr>
          <w:rtl/>
          <w:lang w:bidi="ar-SA"/>
        </w:rPr>
        <w:t xml:space="preserve"> (</w:t>
      </w:r>
      <w:r w:rsidR="00B26124" w:rsidRPr="00BB27B1">
        <w:rPr>
          <w:rtl/>
          <w:lang w:bidi="ar-SA"/>
        </w:rPr>
        <w:t xml:space="preserve">سكرتيره </w:t>
      </w:r>
      <w:proofErr w:type="spellStart"/>
      <w:r w:rsidR="00B26124" w:rsidRPr="00BB27B1">
        <w:rPr>
          <w:rtl/>
          <w:lang w:bidi="ar-SA"/>
        </w:rPr>
        <w:t>ومترجمه</w:t>
      </w:r>
      <w:proofErr w:type="spellEnd"/>
      <w:r w:rsidRPr="00BB27B1">
        <w:rPr>
          <w:rtl/>
          <w:lang w:bidi="ar-SA"/>
        </w:rPr>
        <w:t xml:space="preserve"> العزيز)</w:t>
      </w:r>
      <w:r w:rsidRPr="00BB27B1">
        <w:rPr>
          <w:rStyle w:val="FootnoteReference"/>
          <w:rFonts w:eastAsia="Times New Roman"/>
          <w:rtl/>
          <w:lang w:bidi="ar-SA"/>
        </w:rPr>
        <w:footnoteReference w:id="20"/>
      </w:r>
      <w:r w:rsidR="001C0DE3" w:rsidRPr="00BB27B1">
        <w:rPr>
          <w:rFonts w:hint="cs"/>
          <w:rtl/>
        </w:rPr>
        <w:t>...</w:t>
      </w:r>
    </w:p>
    <w:p w14:paraId="58F87C82" w14:textId="77777777" w:rsidR="005F1F70" w:rsidRPr="00A53EB4" w:rsidRDefault="005F1F70" w:rsidP="009E469C">
      <w:pPr>
        <w:bidi w:val="0"/>
        <w:rPr>
          <w:lang w:val="fr-FR" w:bidi="ar-SA"/>
        </w:rPr>
      </w:pPr>
      <w:r w:rsidRPr="00BB27B1">
        <w:rPr>
          <w:lang w:bidi="ar-SA"/>
        </w:rPr>
        <w:t xml:space="preserve"> </w:t>
      </w:r>
      <w:r w:rsidRPr="00A53EB4">
        <w:rPr>
          <w:lang w:val="fr-FR" w:bidi="ar-SA"/>
        </w:rPr>
        <w:t>Marc</w:t>
      </w:r>
      <w:r w:rsidR="00872153" w:rsidRPr="00A53EB4">
        <w:rPr>
          <w:lang w:val="fr-FR" w:bidi="ar-SA"/>
        </w:rPr>
        <w:t>,</w:t>
      </w:r>
      <w:r w:rsidRPr="00A53EB4">
        <w:rPr>
          <w:lang w:val="fr-FR" w:bidi="ar-SA"/>
        </w:rPr>
        <w:t xml:space="preserve"> </w:t>
      </w:r>
      <w:r w:rsidR="00872153" w:rsidRPr="00A53EB4">
        <w:rPr>
          <w:lang w:val="fr-FR" w:bidi="ar-SA"/>
        </w:rPr>
        <w:t>son secrétaire</w:t>
      </w:r>
      <w:r w:rsidRPr="00A53EB4">
        <w:rPr>
          <w:lang w:val="fr-FR" w:bidi="ar-SA"/>
        </w:rPr>
        <w:t xml:space="preserve"> </w:t>
      </w:r>
      <w:r w:rsidR="00872153" w:rsidRPr="00A53EB4">
        <w:rPr>
          <w:lang w:val="fr-FR" w:bidi="ar-SA"/>
        </w:rPr>
        <w:t>ET</w:t>
      </w:r>
      <w:r w:rsidRPr="00A53EB4">
        <w:rPr>
          <w:lang w:val="fr-FR" w:bidi="ar-SA"/>
        </w:rPr>
        <w:t xml:space="preserve"> son </w:t>
      </w:r>
      <w:r w:rsidR="00872153" w:rsidRPr="00A53EB4">
        <w:rPr>
          <w:lang w:val="fr-FR" w:bidi="ar-SA"/>
        </w:rPr>
        <w:t>Cher</w:t>
      </w:r>
      <w:r w:rsidRPr="00A53EB4">
        <w:rPr>
          <w:lang w:val="fr-FR" w:bidi="ar-SA"/>
        </w:rPr>
        <w:t xml:space="preserve"> </w:t>
      </w:r>
      <w:proofErr w:type="spellStart"/>
      <w:r w:rsidR="00261A35" w:rsidRPr="00A53EB4">
        <w:rPr>
          <w:lang w:val="fr-FR" w:bidi="ar-SA"/>
        </w:rPr>
        <w:t>interpréte</w:t>
      </w:r>
      <w:proofErr w:type="spellEnd"/>
    </w:p>
    <w:p w14:paraId="4FCD718D" w14:textId="2864B95A" w:rsidR="00B26124" w:rsidRPr="00BB27B1" w:rsidRDefault="002E6811" w:rsidP="009E469C">
      <w:pPr>
        <w:rPr>
          <w:rtl/>
          <w:lang w:bidi="ar-SA"/>
        </w:rPr>
      </w:pPr>
      <w:r w:rsidRPr="00BB27B1">
        <w:rPr>
          <w:rtl/>
          <w:lang w:bidi="ar-SA"/>
        </w:rPr>
        <w:t xml:space="preserve">وهكذا يقول البعض </w:t>
      </w:r>
      <w:r w:rsidR="00136625">
        <w:rPr>
          <w:rFonts w:hint="cs"/>
          <w:rtl/>
          <w:lang w:bidi="ar-SA"/>
        </w:rPr>
        <w:t>إ</w:t>
      </w:r>
      <w:r w:rsidR="00B26124" w:rsidRPr="00BB27B1">
        <w:rPr>
          <w:rtl/>
          <w:lang w:bidi="ar-SA"/>
        </w:rPr>
        <w:t xml:space="preserve">ن </w:t>
      </w:r>
      <w:r w:rsidR="00BC07ED" w:rsidRPr="00BB27B1">
        <w:rPr>
          <w:rtl/>
          <w:lang w:bidi="ar-SA"/>
        </w:rPr>
        <w:t>إنجيل</w:t>
      </w:r>
      <w:r w:rsidRPr="00BB27B1">
        <w:rPr>
          <w:rtl/>
          <w:lang w:bidi="ar-SA"/>
        </w:rPr>
        <w:t xml:space="preserve"> مار</w:t>
      </w:r>
      <w:r w:rsidRPr="00BB27B1">
        <w:rPr>
          <w:rFonts w:hint="cs"/>
          <w:rtl/>
          <w:lang w:bidi="ar-SA"/>
        </w:rPr>
        <w:t xml:space="preserve"> </w:t>
      </w:r>
      <w:r w:rsidRPr="00BB27B1">
        <w:rPr>
          <w:rtl/>
          <w:lang w:bidi="ar-SA"/>
        </w:rPr>
        <w:t>مرقس أملاه عل</w:t>
      </w:r>
      <w:r w:rsidRPr="00BB27B1">
        <w:rPr>
          <w:rFonts w:hint="cs"/>
          <w:rtl/>
          <w:lang w:bidi="ar-SA"/>
        </w:rPr>
        <w:t>ي</w:t>
      </w:r>
      <w:r w:rsidRPr="00BB27B1">
        <w:rPr>
          <w:rtl/>
          <w:lang w:bidi="ar-SA"/>
        </w:rPr>
        <w:t xml:space="preserve">ه بطرس. ويقول البعض </w:t>
      </w:r>
      <w:r w:rsidR="00136625">
        <w:rPr>
          <w:rFonts w:hint="cs"/>
          <w:rtl/>
          <w:lang w:bidi="ar-SA"/>
        </w:rPr>
        <w:t>إ</w:t>
      </w:r>
      <w:r w:rsidR="00B26124" w:rsidRPr="00BB27B1">
        <w:rPr>
          <w:rtl/>
          <w:lang w:bidi="ar-SA"/>
        </w:rPr>
        <w:t>ن مرقس الرسول كتب ما كان قد</w:t>
      </w:r>
      <w:r w:rsidRPr="00BB27B1">
        <w:rPr>
          <w:rtl/>
          <w:lang w:bidi="ar-SA"/>
        </w:rPr>
        <w:t xml:space="preserve"> سمعه من بطرس، أو ما كان قد علّ</w:t>
      </w:r>
      <w:r w:rsidR="00F81EFA" w:rsidRPr="00BB27B1">
        <w:rPr>
          <w:rtl/>
          <w:lang w:bidi="ar-SA"/>
        </w:rPr>
        <w:t xml:space="preserve">م به بطرس. </w:t>
      </w:r>
      <w:r w:rsidR="00B26124" w:rsidRPr="00BB27B1">
        <w:rPr>
          <w:rtl/>
          <w:lang w:bidi="ar-SA"/>
        </w:rPr>
        <w:t xml:space="preserve">حتى </w:t>
      </w:r>
      <w:r w:rsidR="0055327A">
        <w:rPr>
          <w:rFonts w:hint="cs"/>
          <w:rtl/>
          <w:lang w:bidi="ar-SA"/>
        </w:rPr>
        <w:t>إ</w:t>
      </w:r>
      <w:r w:rsidR="00B26124" w:rsidRPr="00BB27B1">
        <w:rPr>
          <w:rtl/>
          <w:lang w:bidi="ar-SA"/>
        </w:rPr>
        <w:t>ن بعضهم يسمون هذا ال</w:t>
      </w:r>
      <w:r w:rsidR="00BC07ED" w:rsidRPr="00BB27B1">
        <w:rPr>
          <w:rtl/>
          <w:lang w:bidi="ar-SA"/>
        </w:rPr>
        <w:t>إنجيل</w:t>
      </w:r>
      <w:r w:rsidR="00F81EFA" w:rsidRPr="00BB27B1">
        <w:rPr>
          <w:rtl/>
          <w:lang w:bidi="ar-SA"/>
        </w:rPr>
        <w:t xml:space="preserve"> (مذكرات بطرس</w:t>
      </w:r>
      <w:r w:rsidR="00B26124" w:rsidRPr="00BB27B1">
        <w:rPr>
          <w:rtl/>
          <w:lang w:bidi="ar-SA"/>
        </w:rPr>
        <w:t xml:space="preserve">). </w:t>
      </w:r>
    </w:p>
    <w:p w14:paraId="1789FE66" w14:textId="77777777" w:rsidR="00B26124" w:rsidRPr="00BB27B1" w:rsidRDefault="00B26124" w:rsidP="009E469C">
      <w:pPr>
        <w:rPr>
          <w:rtl/>
          <w:lang w:bidi="ar-SA"/>
        </w:rPr>
      </w:pPr>
      <w:r w:rsidRPr="00BB27B1">
        <w:rPr>
          <w:rtl/>
          <w:lang w:bidi="ar-SA"/>
        </w:rPr>
        <w:t xml:space="preserve">والعجيب أنهم أدخلوا مثل هذا القول </w:t>
      </w:r>
      <w:r w:rsidR="00A438EA" w:rsidRPr="00BB27B1">
        <w:rPr>
          <w:rtl/>
          <w:lang w:bidi="ar-SA"/>
        </w:rPr>
        <w:t>أيضًا</w:t>
      </w:r>
      <w:r w:rsidRPr="00BB27B1">
        <w:rPr>
          <w:rtl/>
          <w:lang w:bidi="ar-SA"/>
        </w:rPr>
        <w:t xml:space="preserve"> في كتبن</w:t>
      </w:r>
      <w:r w:rsidR="00A438EA" w:rsidRPr="00BB27B1">
        <w:rPr>
          <w:rtl/>
          <w:lang w:bidi="ar-SA"/>
        </w:rPr>
        <w:t>ًا</w:t>
      </w:r>
      <w:r w:rsidRPr="00BB27B1">
        <w:rPr>
          <w:rtl/>
          <w:lang w:bidi="ar-SA"/>
        </w:rPr>
        <w:t xml:space="preserve"> الطقسية عندما نشروها في بلادهم.  </w:t>
      </w:r>
    </w:p>
    <w:p w14:paraId="23F1502B" w14:textId="3B278C6F" w:rsidR="00B26124" w:rsidRPr="00BB27B1" w:rsidRDefault="00B26124" w:rsidP="009E469C">
      <w:pPr>
        <w:rPr>
          <w:u w:val="single"/>
          <w:rtl/>
          <w:lang w:bidi="ar-SA"/>
        </w:rPr>
      </w:pPr>
      <w:r w:rsidRPr="00BB27B1">
        <w:rPr>
          <w:rtl/>
          <w:lang w:bidi="ar-SA"/>
        </w:rPr>
        <w:t xml:space="preserve">وهكذا ورد في كتاب السنكسار كما نشره رينيه </w:t>
      </w:r>
      <w:proofErr w:type="spellStart"/>
      <w:r w:rsidRPr="00BB27B1">
        <w:rPr>
          <w:rtl/>
          <w:lang w:bidi="ar-SA"/>
        </w:rPr>
        <w:t>باسيه</w:t>
      </w:r>
      <w:proofErr w:type="spellEnd"/>
      <w:r w:rsidRPr="00BB27B1">
        <w:rPr>
          <w:rtl/>
          <w:lang w:bidi="ar-SA"/>
        </w:rPr>
        <w:t xml:space="preserve"> </w:t>
      </w:r>
      <w:r w:rsidRPr="00BB27B1">
        <w:rPr>
          <w:lang w:bidi="ar-SA"/>
        </w:rPr>
        <w:t>Rene Basset</w:t>
      </w:r>
      <w:r w:rsidRPr="00BB27B1">
        <w:rPr>
          <w:rtl/>
          <w:lang w:bidi="ar-SA"/>
        </w:rPr>
        <w:t xml:space="preserve"> في باريس في مجموعة </w:t>
      </w:r>
      <w:r w:rsidRPr="00BB27B1">
        <w:rPr>
          <w:rtl/>
          <w:lang w:bidi="ar-SA"/>
        </w:rPr>
        <w:lastRenderedPageBreak/>
        <w:t xml:space="preserve">أقوال </w:t>
      </w:r>
      <w:r w:rsidR="009D2225" w:rsidRPr="00BB27B1">
        <w:rPr>
          <w:rtl/>
          <w:lang w:bidi="ar-SA"/>
        </w:rPr>
        <w:t>الآباء</w:t>
      </w:r>
      <w:r w:rsidRPr="00BB27B1">
        <w:rPr>
          <w:rtl/>
          <w:lang w:bidi="ar-SA"/>
        </w:rPr>
        <w:t xml:space="preserve"> الشرقيين</w:t>
      </w:r>
      <w:proofErr w:type="spellStart"/>
      <w:r w:rsidRPr="00BB27B1">
        <w:rPr>
          <w:lang w:bidi="ar-SA"/>
        </w:rPr>
        <w:t>Patrologia</w:t>
      </w:r>
      <w:proofErr w:type="spellEnd"/>
      <w:r w:rsidRPr="00BB27B1">
        <w:rPr>
          <w:lang w:bidi="ar-SA"/>
        </w:rPr>
        <w:t xml:space="preserve"> </w:t>
      </w:r>
      <w:proofErr w:type="spellStart"/>
      <w:proofErr w:type="gramStart"/>
      <w:r w:rsidRPr="00BB27B1">
        <w:rPr>
          <w:lang w:bidi="ar-SA"/>
        </w:rPr>
        <w:t>Orientles</w:t>
      </w:r>
      <w:proofErr w:type="spellEnd"/>
      <w:r w:rsidRPr="00BB27B1">
        <w:rPr>
          <w:lang w:bidi="ar-SA"/>
        </w:rPr>
        <w:t xml:space="preserve"> </w:t>
      </w:r>
      <w:r w:rsidRPr="00BB27B1">
        <w:rPr>
          <w:rtl/>
          <w:lang w:bidi="ar-SA"/>
        </w:rPr>
        <w:t xml:space="preserve"> </w:t>
      </w:r>
      <w:r w:rsidR="00AE57DA" w:rsidRPr="00BB27B1">
        <w:rPr>
          <w:rtl/>
          <w:lang w:bidi="ar-SA"/>
        </w:rPr>
        <w:t>عن</w:t>
      </w:r>
      <w:proofErr w:type="gramEnd"/>
      <w:r w:rsidR="00AE57DA" w:rsidRPr="00BB27B1">
        <w:rPr>
          <w:rtl/>
          <w:lang w:bidi="ar-SA"/>
        </w:rPr>
        <w:t xml:space="preserve"> مار مرقس تحت يوم 30 برمودة [</w:t>
      </w:r>
      <w:r w:rsidRPr="00BB27B1">
        <w:rPr>
          <w:rtl/>
          <w:lang w:bidi="ar-SA"/>
        </w:rPr>
        <w:t>ومضى إلى بطرس برومية وصار له تلميذ</w:t>
      </w:r>
      <w:r w:rsidR="00A438EA" w:rsidRPr="00BB27B1">
        <w:rPr>
          <w:rtl/>
          <w:lang w:bidi="ar-SA"/>
        </w:rPr>
        <w:t>ًا</w:t>
      </w:r>
      <w:r w:rsidRPr="00BB27B1">
        <w:rPr>
          <w:rtl/>
          <w:lang w:bidi="ar-SA"/>
        </w:rPr>
        <w:t xml:space="preserve"> وهناك كتب </w:t>
      </w:r>
      <w:r w:rsidR="00BC07ED" w:rsidRPr="00BB27B1">
        <w:rPr>
          <w:rtl/>
          <w:lang w:bidi="ar-SA"/>
        </w:rPr>
        <w:t>إنجيل</w:t>
      </w:r>
      <w:r w:rsidR="00AE57DA" w:rsidRPr="00BB27B1">
        <w:rPr>
          <w:rtl/>
          <w:lang w:bidi="ar-SA"/>
        </w:rPr>
        <w:t>ه، أملاه عل</w:t>
      </w:r>
      <w:r w:rsidR="00AE57DA" w:rsidRPr="00BB27B1">
        <w:rPr>
          <w:rFonts w:hint="cs"/>
          <w:rtl/>
          <w:lang w:bidi="ar-SA"/>
        </w:rPr>
        <w:t>ي</w:t>
      </w:r>
      <w:r w:rsidR="00AE57DA" w:rsidRPr="00BB27B1">
        <w:rPr>
          <w:rtl/>
          <w:lang w:bidi="ar-SA"/>
        </w:rPr>
        <w:t>ه بطرس، وبشر به في رومية]</w:t>
      </w:r>
      <w:r w:rsidR="003F6D52" w:rsidRPr="00BB27B1">
        <w:rPr>
          <w:rStyle w:val="FootnoteReference"/>
          <w:rFonts w:eastAsia="Times New Roman"/>
          <w:rtl/>
          <w:lang w:bidi="ar-SA"/>
        </w:rPr>
        <w:footnoteReference w:id="21"/>
      </w:r>
      <w:r w:rsidRPr="00BB27B1">
        <w:rPr>
          <w:rtl/>
          <w:lang w:bidi="ar-SA"/>
        </w:rPr>
        <w:t xml:space="preserve">!! </w:t>
      </w:r>
      <w:r w:rsidRPr="00BB27B1">
        <w:rPr>
          <w:u w:val="single"/>
          <w:rtl/>
          <w:lang w:bidi="ar-SA"/>
        </w:rPr>
        <w:t xml:space="preserve"> </w:t>
      </w:r>
    </w:p>
    <w:p w14:paraId="7B9D558A" w14:textId="1424E7DD" w:rsidR="00B26124" w:rsidRPr="00BB27B1" w:rsidRDefault="00B26124" w:rsidP="009E469C">
      <w:pPr>
        <w:bidi w:val="0"/>
        <w:rPr>
          <w:rtl/>
          <w:lang w:bidi="ar-SA"/>
        </w:rPr>
      </w:pPr>
      <w:r w:rsidRPr="00A53EB4">
        <w:rPr>
          <w:lang w:val="fr-FR" w:bidi="ar-SA"/>
        </w:rPr>
        <w:t>Marc</w:t>
      </w:r>
      <w:r w:rsidR="00104444" w:rsidRPr="00A53EB4">
        <w:rPr>
          <w:lang w:val="fr-FR" w:bidi="ar-SA"/>
        </w:rPr>
        <w:t>,</w:t>
      </w:r>
      <w:r w:rsidRPr="00A53EB4">
        <w:rPr>
          <w:lang w:val="fr-FR" w:bidi="ar-SA"/>
        </w:rPr>
        <w:t xml:space="preserve"> alla </w:t>
      </w:r>
      <w:r w:rsidR="00104444" w:rsidRPr="00A53EB4">
        <w:rPr>
          <w:lang w:val="fr-FR" w:bidi="ar-SA"/>
        </w:rPr>
        <w:t>trouver Pierre</w:t>
      </w:r>
      <w:r w:rsidRPr="00A53EB4">
        <w:rPr>
          <w:lang w:val="fr-FR" w:bidi="ar-SA"/>
        </w:rPr>
        <w:t xml:space="preserve"> </w:t>
      </w:r>
      <w:r w:rsidR="00104444" w:rsidRPr="00A53EB4">
        <w:rPr>
          <w:lang w:val="fr-FR" w:bidi="ar-SA"/>
        </w:rPr>
        <w:t>à</w:t>
      </w:r>
      <w:r w:rsidRPr="00A53EB4">
        <w:rPr>
          <w:lang w:val="fr-FR" w:bidi="ar-SA"/>
        </w:rPr>
        <w:t xml:space="preserve"> Rome </w:t>
      </w:r>
      <w:r w:rsidR="00790873" w:rsidRPr="00A53EB4">
        <w:rPr>
          <w:lang w:val="fr-FR" w:bidi="ar-SA"/>
        </w:rPr>
        <w:t>ET</w:t>
      </w:r>
      <w:r w:rsidRPr="00A53EB4">
        <w:rPr>
          <w:lang w:val="fr-FR" w:bidi="ar-SA"/>
        </w:rPr>
        <w:t xml:space="preserve"> devint. Son disc</w:t>
      </w:r>
      <w:r w:rsidR="00104444" w:rsidRPr="00A53EB4">
        <w:rPr>
          <w:lang w:val="fr-FR" w:bidi="ar-SA"/>
        </w:rPr>
        <w:t>iple. IL</w:t>
      </w:r>
      <w:r w:rsidRPr="00A53EB4">
        <w:rPr>
          <w:lang w:val="fr-FR" w:bidi="ar-SA"/>
        </w:rPr>
        <w:t xml:space="preserve"> </w:t>
      </w:r>
      <w:r w:rsidR="00104444" w:rsidRPr="00A53EB4">
        <w:rPr>
          <w:lang w:val="fr-FR" w:bidi="ar-SA"/>
        </w:rPr>
        <w:t>é</w:t>
      </w:r>
      <w:r w:rsidRPr="00A53EB4">
        <w:rPr>
          <w:lang w:val="fr-FR" w:bidi="ar-SA"/>
        </w:rPr>
        <w:t xml:space="preserve">crivit son </w:t>
      </w:r>
      <w:r w:rsidR="00104444" w:rsidRPr="00A53EB4">
        <w:rPr>
          <w:lang w:val="fr-FR" w:bidi="ar-SA"/>
        </w:rPr>
        <w:t>é</w:t>
      </w:r>
      <w:r w:rsidRPr="00A53EB4">
        <w:rPr>
          <w:lang w:val="fr-FR" w:bidi="ar-SA"/>
        </w:rPr>
        <w:t xml:space="preserve">vangile que Pierre lui dicta </w:t>
      </w:r>
      <w:r w:rsidR="00790873" w:rsidRPr="00A53EB4">
        <w:rPr>
          <w:lang w:val="fr-FR" w:bidi="ar-SA"/>
        </w:rPr>
        <w:t>ET</w:t>
      </w:r>
      <w:r w:rsidRPr="00A53EB4">
        <w:rPr>
          <w:lang w:val="fr-FR" w:bidi="ar-SA"/>
        </w:rPr>
        <w:t xml:space="preserve"> l</w:t>
      </w:r>
      <w:r w:rsidR="00104444" w:rsidRPr="00A53EB4">
        <w:rPr>
          <w:lang w:val="fr-FR" w:bidi="ar-SA"/>
        </w:rPr>
        <w:t>’annon</w:t>
      </w:r>
      <w:r w:rsidR="00790873" w:rsidRPr="00A53EB4">
        <w:rPr>
          <w:lang w:val="fr-FR" w:bidi="ar-SA"/>
        </w:rPr>
        <w:t>ç</w:t>
      </w:r>
      <w:r w:rsidR="00104444" w:rsidRPr="00A53EB4">
        <w:rPr>
          <w:lang w:val="fr-FR" w:bidi="ar-SA"/>
        </w:rPr>
        <w:t>a dans la vill</w:t>
      </w:r>
      <w:r w:rsidR="00790873" w:rsidRPr="00A53EB4">
        <w:rPr>
          <w:lang w:val="fr-FR" w:bidi="ar-SA"/>
        </w:rPr>
        <w:t>e</w:t>
      </w:r>
      <w:r w:rsidR="00104444" w:rsidRPr="00A53EB4">
        <w:rPr>
          <w:lang w:val="fr-FR" w:bidi="ar-SA"/>
        </w:rPr>
        <w:t>.</w:t>
      </w:r>
      <w:r w:rsidRPr="00A53EB4">
        <w:rPr>
          <w:lang w:val="fr-FR" w:bidi="ar-SA"/>
        </w:rPr>
        <w:t xml:space="preserve"> </w:t>
      </w:r>
    </w:p>
    <w:p w14:paraId="5DE779C1" w14:textId="66DFBA23" w:rsidR="00B26124" w:rsidRPr="00BB27B1" w:rsidRDefault="00AE57DA" w:rsidP="009E469C">
      <w:pPr>
        <w:rPr>
          <w:u w:val="single"/>
          <w:rtl/>
        </w:rPr>
      </w:pPr>
      <w:r w:rsidRPr="00BB27B1">
        <w:rPr>
          <w:rtl/>
          <w:lang w:bidi="ar-SA"/>
        </w:rPr>
        <w:t>و</w:t>
      </w:r>
      <w:r w:rsidR="00B26124" w:rsidRPr="00BB27B1">
        <w:rPr>
          <w:rtl/>
          <w:lang w:bidi="ar-SA"/>
        </w:rPr>
        <w:t xml:space="preserve">للتعبير عن هذه الفكرة الخاطئة في تدوين </w:t>
      </w:r>
      <w:r w:rsidR="00BC07ED" w:rsidRPr="00BB27B1">
        <w:rPr>
          <w:rtl/>
          <w:lang w:bidi="ar-SA"/>
        </w:rPr>
        <w:t>إنجيل</w:t>
      </w:r>
      <w:r w:rsidR="00B26124" w:rsidRPr="00BB27B1">
        <w:rPr>
          <w:rtl/>
          <w:lang w:bidi="ar-SA"/>
        </w:rPr>
        <w:t xml:space="preserve"> مرقس، توجد في روما أيقونة للفنان </w:t>
      </w:r>
      <w:proofErr w:type="spellStart"/>
      <w:r w:rsidR="00BC07ED" w:rsidRPr="00BB27B1">
        <w:rPr>
          <w:rtl/>
          <w:lang w:bidi="ar-SA"/>
        </w:rPr>
        <w:t>إنجيل</w:t>
      </w:r>
      <w:r w:rsidR="00B26124" w:rsidRPr="00BB27B1">
        <w:rPr>
          <w:rtl/>
          <w:lang w:bidi="ar-SA"/>
        </w:rPr>
        <w:t>يكو</w:t>
      </w:r>
      <w:proofErr w:type="spellEnd"/>
      <w:r w:rsidR="00B26124" w:rsidRPr="00BB27B1">
        <w:rPr>
          <w:rtl/>
          <w:lang w:bidi="ar-SA"/>
        </w:rPr>
        <w:t xml:space="preserve"> تص</w:t>
      </w:r>
      <w:r w:rsidR="006B7C71" w:rsidRPr="00BB27B1">
        <w:rPr>
          <w:rFonts w:hint="cs"/>
          <w:rtl/>
          <w:lang w:bidi="ar-SA"/>
        </w:rPr>
        <w:t>ّ</w:t>
      </w:r>
      <w:r w:rsidR="00B26124" w:rsidRPr="00BB27B1">
        <w:rPr>
          <w:rtl/>
          <w:lang w:bidi="ar-SA"/>
        </w:rPr>
        <w:t>ور القديس مرقس جالس</w:t>
      </w:r>
      <w:r w:rsidR="00A438EA" w:rsidRPr="00BB27B1">
        <w:rPr>
          <w:rtl/>
          <w:lang w:bidi="ar-SA"/>
        </w:rPr>
        <w:t>ًا</w:t>
      </w:r>
      <w:r w:rsidR="00B26124" w:rsidRPr="00BB27B1">
        <w:rPr>
          <w:rtl/>
          <w:lang w:bidi="ar-SA"/>
        </w:rPr>
        <w:t xml:space="preserve"> عند قدمي بطرس أثناء تبشيره أهل روما، وهو ي</w:t>
      </w:r>
      <w:r w:rsidR="006B7C71" w:rsidRPr="00BB27B1">
        <w:rPr>
          <w:rtl/>
          <w:lang w:bidi="ar-SA"/>
        </w:rPr>
        <w:t>دو</w:t>
      </w:r>
      <w:r w:rsidR="00895954">
        <w:rPr>
          <w:rFonts w:hint="cs"/>
          <w:rtl/>
          <w:lang w:bidi="ar-SA"/>
        </w:rPr>
        <w:t>ِّ</w:t>
      </w:r>
      <w:r w:rsidR="006B7C71" w:rsidRPr="00BB27B1">
        <w:rPr>
          <w:rtl/>
          <w:lang w:bidi="ar-SA"/>
        </w:rPr>
        <w:t xml:space="preserve">ن </w:t>
      </w:r>
      <w:r w:rsidR="006B7C71" w:rsidRPr="00BB27B1">
        <w:rPr>
          <w:rFonts w:hint="cs"/>
          <w:rtl/>
          <w:lang w:bidi="ar-SA"/>
        </w:rPr>
        <w:t>أ</w:t>
      </w:r>
      <w:r w:rsidR="006B7C71" w:rsidRPr="00BB27B1">
        <w:rPr>
          <w:rtl/>
          <w:lang w:bidi="ar-SA"/>
        </w:rPr>
        <w:t xml:space="preserve">قواله (أي </w:t>
      </w:r>
      <w:r w:rsidR="006B7C71" w:rsidRPr="00BB27B1">
        <w:rPr>
          <w:rFonts w:hint="cs"/>
          <w:rtl/>
          <w:lang w:bidi="ar-SA"/>
        </w:rPr>
        <w:t>أ</w:t>
      </w:r>
      <w:r w:rsidR="006B7C71" w:rsidRPr="00BB27B1">
        <w:rPr>
          <w:rtl/>
          <w:lang w:bidi="ar-SA"/>
        </w:rPr>
        <w:t>قوال بطرس</w:t>
      </w:r>
      <w:r w:rsidR="00B26124" w:rsidRPr="00BB27B1">
        <w:rPr>
          <w:rtl/>
          <w:lang w:bidi="ar-SA"/>
        </w:rPr>
        <w:t>) في كتاب</w:t>
      </w:r>
      <w:r w:rsidR="009E2622" w:rsidRPr="00BB27B1">
        <w:rPr>
          <w:rtl/>
          <w:lang w:bidi="ar-SA"/>
        </w:rPr>
        <w:t>.</w:t>
      </w:r>
      <w:r w:rsidR="00B26124" w:rsidRPr="00BB27B1">
        <w:rPr>
          <w:rtl/>
          <w:lang w:bidi="ar-SA"/>
        </w:rPr>
        <w:t xml:space="preserve"> </w:t>
      </w:r>
    </w:p>
    <w:p w14:paraId="1436CD3D" w14:textId="77777777" w:rsidR="00B26124" w:rsidRPr="00BB27B1" w:rsidRDefault="00B26124" w:rsidP="009E469C">
      <w:pPr>
        <w:bidi w:val="0"/>
        <w:rPr>
          <w:rtl/>
          <w:lang w:bidi="ar-SA"/>
        </w:rPr>
      </w:pPr>
      <w:r w:rsidRPr="00A53EB4">
        <w:rPr>
          <w:lang w:val="fr-FR" w:bidi="ar-SA"/>
        </w:rPr>
        <w:t>Saint Marc assis au Pieds de Saint Pierre Pr</w:t>
      </w:r>
      <w:r w:rsidR="001E24C0" w:rsidRPr="00A53EB4">
        <w:rPr>
          <w:rFonts w:eastAsia="SimSun"/>
          <w:lang w:val="fr-FR" w:bidi="ar-SA"/>
        </w:rPr>
        <w:t>ê</w:t>
      </w:r>
      <w:r w:rsidRPr="00A53EB4">
        <w:rPr>
          <w:lang w:val="fr-FR" w:bidi="ar-SA"/>
        </w:rPr>
        <w:t>chant au Romains</w:t>
      </w:r>
      <w:r w:rsidR="0027789E" w:rsidRPr="00A53EB4">
        <w:rPr>
          <w:lang w:val="fr-FR" w:bidi="ar-SA"/>
        </w:rPr>
        <w:t>,</w:t>
      </w:r>
      <w:r w:rsidRPr="00A53EB4">
        <w:rPr>
          <w:lang w:val="fr-FR" w:bidi="ar-SA"/>
        </w:rPr>
        <w:t xml:space="preserve"> note dans </w:t>
      </w:r>
      <w:r w:rsidR="0027789E" w:rsidRPr="00A53EB4">
        <w:rPr>
          <w:lang w:val="fr-FR" w:bidi="ar-SA"/>
        </w:rPr>
        <w:t>UN</w:t>
      </w:r>
      <w:r w:rsidRPr="00A53EB4">
        <w:rPr>
          <w:lang w:val="fr-FR" w:bidi="ar-SA"/>
        </w:rPr>
        <w:t xml:space="preserve"> livre </w:t>
      </w:r>
      <w:r w:rsidR="0027789E" w:rsidRPr="00A53EB4">
        <w:rPr>
          <w:lang w:val="fr-FR" w:bidi="ar-SA"/>
        </w:rPr>
        <w:t>SES</w:t>
      </w:r>
      <w:r w:rsidRPr="00A53EB4">
        <w:rPr>
          <w:lang w:val="fr-FR" w:bidi="ar-SA"/>
        </w:rPr>
        <w:t xml:space="preserve"> Paroles</w:t>
      </w:r>
      <w:r w:rsidR="0027789E" w:rsidRPr="00BB27B1">
        <w:rPr>
          <w:rStyle w:val="FootnoteReference"/>
          <w:rFonts w:eastAsia="Times New Roman"/>
          <w:lang w:bidi="ar-SA"/>
        </w:rPr>
        <w:footnoteReference w:id="22"/>
      </w:r>
      <w:r w:rsidRPr="00A53EB4">
        <w:rPr>
          <w:lang w:val="fr-FR" w:bidi="ar-SA"/>
        </w:rPr>
        <w:t xml:space="preserve"> </w:t>
      </w:r>
    </w:p>
    <w:p w14:paraId="156C54C3" w14:textId="4CF8EF84" w:rsidR="00BE3128" w:rsidRPr="00BB27B1" w:rsidRDefault="00BE3128" w:rsidP="009E469C">
      <w:pPr>
        <w:rPr>
          <w:rtl/>
          <w:lang w:bidi="ar-SA"/>
        </w:rPr>
      </w:pPr>
      <w:r w:rsidRPr="00BB27B1">
        <w:rPr>
          <w:rtl/>
          <w:lang w:bidi="ar-SA"/>
        </w:rPr>
        <w:t>و</w:t>
      </w:r>
      <w:r w:rsidR="00B26124" w:rsidRPr="00BB27B1">
        <w:rPr>
          <w:rtl/>
          <w:lang w:bidi="ar-SA"/>
        </w:rPr>
        <w:t xml:space="preserve">لسنا الآن في مجال بحث </w:t>
      </w:r>
      <w:r w:rsidR="00BC07ED" w:rsidRPr="00BB27B1">
        <w:rPr>
          <w:rtl/>
          <w:lang w:bidi="ar-SA"/>
        </w:rPr>
        <w:t>إنجيل</w:t>
      </w:r>
      <w:r w:rsidR="00B26124" w:rsidRPr="00BB27B1">
        <w:rPr>
          <w:rtl/>
          <w:lang w:bidi="ar-SA"/>
        </w:rPr>
        <w:t xml:space="preserve"> مرقس وكيف كتبه القديس مرقس، فقد خصصنا لهذه النقطة فصل</w:t>
      </w:r>
      <w:r w:rsidR="00A438EA" w:rsidRPr="00BB27B1">
        <w:rPr>
          <w:rtl/>
          <w:lang w:bidi="ar-SA"/>
        </w:rPr>
        <w:t>ًا</w:t>
      </w:r>
      <w:r w:rsidR="00B26124" w:rsidRPr="00BB27B1">
        <w:rPr>
          <w:rtl/>
          <w:lang w:bidi="ar-SA"/>
        </w:rPr>
        <w:t xml:space="preserve"> في هذا الكتاب</w:t>
      </w:r>
      <w:r w:rsidR="009E2622" w:rsidRPr="00BB27B1">
        <w:rPr>
          <w:rtl/>
          <w:lang w:bidi="ar-SA"/>
        </w:rPr>
        <w:t>.</w:t>
      </w:r>
      <w:r w:rsidR="00B26124" w:rsidRPr="00BB27B1">
        <w:rPr>
          <w:b/>
          <w:bCs/>
          <w:rtl/>
          <w:lang w:bidi="ar-SA"/>
        </w:rPr>
        <w:t xml:space="preserve"> إنما يكفي </w:t>
      </w:r>
      <w:r w:rsidRPr="00BB27B1">
        <w:rPr>
          <w:b/>
          <w:bCs/>
          <w:rtl/>
          <w:lang w:bidi="ar-SA"/>
        </w:rPr>
        <w:t xml:space="preserve">ههنا أن نقول </w:t>
      </w:r>
      <w:r w:rsidR="00134CC7">
        <w:rPr>
          <w:rFonts w:hint="cs"/>
          <w:b/>
          <w:bCs/>
          <w:rtl/>
          <w:lang w:bidi="ar-SA"/>
        </w:rPr>
        <w:t>إ</w:t>
      </w:r>
      <w:r w:rsidR="00B26124" w:rsidRPr="00BB27B1">
        <w:rPr>
          <w:b/>
          <w:bCs/>
          <w:rtl/>
          <w:lang w:bidi="ar-SA"/>
        </w:rPr>
        <w:t xml:space="preserve">ن </w:t>
      </w:r>
      <w:r w:rsidR="00BC07ED" w:rsidRPr="00BB27B1">
        <w:rPr>
          <w:b/>
          <w:bCs/>
          <w:rtl/>
          <w:lang w:bidi="ar-SA"/>
        </w:rPr>
        <w:t>إنجيل</w:t>
      </w:r>
      <w:r w:rsidRPr="00BB27B1">
        <w:rPr>
          <w:b/>
          <w:bCs/>
          <w:rtl/>
          <w:lang w:bidi="ar-SA"/>
        </w:rPr>
        <w:t xml:space="preserve"> مرقس ليس إملاء بطرس، و</w:t>
      </w:r>
      <w:r w:rsidR="00B26124" w:rsidRPr="00BB27B1">
        <w:rPr>
          <w:b/>
          <w:bCs/>
          <w:rtl/>
          <w:lang w:bidi="ar-SA"/>
        </w:rPr>
        <w:t>إنما من إملاء الروح القدس</w:t>
      </w:r>
      <w:r w:rsidR="009E2622" w:rsidRPr="00BB27B1">
        <w:rPr>
          <w:rtl/>
          <w:lang w:bidi="ar-SA"/>
        </w:rPr>
        <w:t>.</w:t>
      </w:r>
      <w:r w:rsidR="00B26124" w:rsidRPr="00BB27B1">
        <w:rPr>
          <w:rtl/>
          <w:lang w:bidi="ar-SA"/>
        </w:rPr>
        <w:t xml:space="preserve"> </w:t>
      </w:r>
    </w:p>
    <w:p w14:paraId="77FC67C5" w14:textId="77777777" w:rsidR="00B26124" w:rsidRPr="00BB27B1" w:rsidRDefault="00B26124" w:rsidP="009E469C">
      <w:pPr>
        <w:rPr>
          <w:rtl/>
          <w:lang w:bidi="ar-SA"/>
        </w:rPr>
      </w:pPr>
      <w:r w:rsidRPr="00BB27B1">
        <w:rPr>
          <w:rtl/>
          <w:lang w:bidi="ar-SA"/>
        </w:rPr>
        <w:t>كما أن مرقس الرسول لم يكن محتاج</w:t>
      </w:r>
      <w:r w:rsidR="00A438EA" w:rsidRPr="00BB27B1">
        <w:rPr>
          <w:rtl/>
          <w:lang w:bidi="ar-SA"/>
        </w:rPr>
        <w:t>ًا</w:t>
      </w:r>
      <w:r w:rsidRPr="00BB27B1">
        <w:rPr>
          <w:rtl/>
          <w:lang w:bidi="ar-SA"/>
        </w:rPr>
        <w:t xml:space="preserve"> إلى أن يعرف من القديس بطرس المعلومات الخاصة بالسيد المسيح، فهو يعرفها جيد</w:t>
      </w:r>
      <w:r w:rsidR="00A438EA" w:rsidRPr="00BB27B1">
        <w:rPr>
          <w:rtl/>
          <w:lang w:bidi="ar-SA"/>
        </w:rPr>
        <w:t>ًا</w:t>
      </w:r>
      <w:r w:rsidR="00BE3128" w:rsidRPr="00BB27B1">
        <w:rPr>
          <w:rtl/>
          <w:lang w:bidi="ar-SA"/>
        </w:rPr>
        <w:t xml:space="preserve"> كناظر للإله، وكشخص شاهد معجزات الرب منذ البدء، منذ المعجزة الأول</w:t>
      </w:r>
      <w:r w:rsidR="00BE3128" w:rsidRPr="00BB27B1">
        <w:rPr>
          <w:rFonts w:hint="cs"/>
          <w:rtl/>
          <w:lang w:bidi="ar-SA"/>
        </w:rPr>
        <w:t>ى</w:t>
      </w:r>
      <w:r w:rsidRPr="00BB27B1">
        <w:rPr>
          <w:rtl/>
          <w:lang w:bidi="ar-SA"/>
        </w:rPr>
        <w:t xml:space="preserve"> في عرس قانا الجليل، وكأحد السبعين رسول</w:t>
      </w:r>
      <w:r w:rsidR="00A438EA" w:rsidRPr="00BB27B1">
        <w:rPr>
          <w:rtl/>
          <w:lang w:bidi="ar-SA"/>
        </w:rPr>
        <w:t>ا</w:t>
      </w:r>
      <w:r w:rsidR="00895954">
        <w:rPr>
          <w:rFonts w:hint="cs"/>
          <w:rtl/>
          <w:lang w:bidi="ar-SA"/>
        </w:rPr>
        <w:t>ً</w:t>
      </w:r>
      <w:r w:rsidR="009E2622" w:rsidRPr="00BB27B1">
        <w:rPr>
          <w:rtl/>
          <w:lang w:bidi="ar-SA"/>
        </w:rPr>
        <w:t>.</w:t>
      </w:r>
      <w:r w:rsidR="00BE3128" w:rsidRPr="00BB27B1">
        <w:rPr>
          <w:rtl/>
          <w:lang w:bidi="ar-SA"/>
        </w:rPr>
        <w:t xml:space="preserve"> و</w:t>
      </w:r>
      <w:r w:rsidRPr="00BB27B1">
        <w:rPr>
          <w:rtl/>
          <w:lang w:bidi="ar-SA"/>
        </w:rPr>
        <w:t>يعرفها لأن</w:t>
      </w:r>
      <w:r w:rsidR="00BE3128" w:rsidRPr="00BB27B1">
        <w:rPr>
          <w:rtl/>
          <w:lang w:bidi="ar-SA"/>
        </w:rPr>
        <w:t xml:space="preserve"> في بيته كان يجتمع الرسل كلهم و</w:t>
      </w:r>
      <w:r w:rsidRPr="00BB27B1">
        <w:rPr>
          <w:rtl/>
          <w:lang w:bidi="ar-SA"/>
        </w:rPr>
        <w:t>معهم السيدة العذراء والدة الإله</w:t>
      </w:r>
      <w:r w:rsidR="009E2622" w:rsidRPr="00BB27B1">
        <w:rPr>
          <w:rtl/>
          <w:lang w:bidi="ar-SA"/>
        </w:rPr>
        <w:t>.</w:t>
      </w:r>
    </w:p>
    <w:p w14:paraId="2925F3D8" w14:textId="77777777" w:rsidR="00B26124" w:rsidRDefault="00B26124" w:rsidP="009E469C">
      <w:pPr>
        <w:rPr>
          <w:rtl/>
          <w:lang w:bidi="ar-SA"/>
        </w:rPr>
      </w:pPr>
      <w:r w:rsidRPr="00BB27B1">
        <w:rPr>
          <w:rtl/>
          <w:lang w:bidi="ar-SA"/>
        </w:rPr>
        <w:t xml:space="preserve">ولكن يبدو أن </w:t>
      </w:r>
      <w:r w:rsidR="00E00B80" w:rsidRPr="00BB27B1">
        <w:rPr>
          <w:rtl/>
          <w:lang w:bidi="ar-SA"/>
        </w:rPr>
        <w:t>إخوتنا</w:t>
      </w:r>
      <w:r w:rsidRPr="00BB27B1">
        <w:rPr>
          <w:rtl/>
          <w:lang w:bidi="ar-SA"/>
        </w:rPr>
        <w:t xml:space="preserve"> الكاثوليك استكثروا على مرقس الشاب أن يكتب </w:t>
      </w:r>
      <w:r w:rsidR="00BC07ED" w:rsidRPr="00BB27B1">
        <w:rPr>
          <w:rtl/>
          <w:lang w:bidi="ar-SA"/>
        </w:rPr>
        <w:t>إنجيل</w:t>
      </w:r>
      <w:r w:rsidR="00EE1F66" w:rsidRPr="00BB27B1">
        <w:rPr>
          <w:rtl/>
          <w:lang w:bidi="ar-SA"/>
        </w:rPr>
        <w:t>ا</w:t>
      </w:r>
      <w:r w:rsidR="00895954">
        <w:rPr>
          <w:rFonts w:hint="cs"/>
          <w:rtl/>
          <w:lang w:bidi="ar-SA"/>
        </w:rPr>
        <w:t>ً</w:t>
      </w:r>
      <w:r w:rsidRPr="00BB27B1">
        <w:rPr>
          <w:rtl/>
          <w:lang w:bidi="ar-SA"/>
        </w:rPr>
        <w:t>، بينما الشيخ لم يكتب، فنسبوا ال</w:t>
      </w:r>
      <w:r w:rsidR="00BC07ED" w:rsidRPr="00BB27B1">
        <w:rPr>
          <w:rtl/>
          <w:lang w:bidi="ar-SA"/>
        </w:rPr>
        <w:t>إنجيل</w:t>
      </w:r>
      <w:r w:rsidRPr="00BB27B1">
        <w:rPr>
          <w:rtl/>
          <w:lang w:bidi="ar-SA"/>
        </w:rPr>
        <w:t xml:space="preserve"> إلى بطرس</w:t>
      </w:r>
      <w:r w:rsidR="009E2622" w:rsidRPr="00BB27B1">
        <w:rPr>
          <w:rtl/>
          <w:lang w:bidi="ar-SA"/>
        </w:rPr>
        <w:t>.</w:t>
      </w:r>
    </w:p>
    <w:p w14:paraId="300861F0" w14:textId="72185184" w:rsidR="00B26124" w:rsidRPr="00BB27B1" w:rsidRDefault="00B26124" w:rsidP="007B49CA">
      <w:pPr>
        <w:pStyle w:val="Heading4"/>
        <w:rPr>
          <w:rtl/>
        </w:rPr>
      </w:pPr>
      <w:bookmarkStart w:id="205" w:name="_Toc27731843"/>
      <w:r w:rsidRPr="00BB27B1">
        <w:rPr>
          <w:rtl/>
        </w:rPr>
        <w:lastRenderedPageBreak/>
        <w:t>محاولة نسبة كرازة مار</w:t>
      </w:r>
      <w:r w:rsidR="00BE3128" w:rsidRPr="00BB27B1">
        <w:rPr>
          <w:rFonts w:hint="cs"/>
          <w:rtl/>
        </w:rPr>
        <w:t xml:space="preserve"> </w:t>
      </w:r>
      <w:r w:rsidRPr="00BB27B1">
        <w:rPr>
          <w:rtl/>
        </w:rPr>
        <w:t>مرقس إلى القديس بطرس</w:t>
      </w:r>
      <w:bookmarkEnd w:id="205"/>
    </w:p>
    <w:p w14:paraId="4CA1FE11" w14:textId="77777777" w:rsidR="00B26124" w:rsidRPr="00BB27B1" w:rsidRDefault="00BE3128" w:rsidP="00895954">
      <w:pPr>
        <w:rPr>
          <w:rtl/>
          <w:lang w:bidi="ar-SA"/>
        </w:rPr>
      </w:pPr>
      <w:r w:rsidRPr="00BB27B1">
        <w:rPr>
          <w:rtl/>
          <w:lang w:bidi="ar-SA"/>
        </w:rPr>
        <w:t>و</w:t>
      </w:r>
      <w:r w:rsidR="00B26124" w:rsidRPr="00BB27B1">
        <w:rPr>
          <w:rtl/>
          <w:lang w:bidi="ar-SA"/>
        </w:rPr>
        <w:t>كم</w:t>
      </w:r>
      <w:r w:rsidR="00D56DF5" w:rsidRPr="00BB27B1">
        <w:rPr>
          <w:rtl/>
          <w:lang w:bidi="ar-SA"/>
        </w:rPr>
        <w:t xml:space="preserve">ا </w:t>
      </w:r>
      <w:r w:rsidR="00895954">
        <w:rPr>
          <w:rFonts w:hint="cs"/>
          <w:rtl/>
          <w:lang w:bidi="ar-SA"/>
        </w:rPr>
        <w:t>أ</w:t>
      </w:r>
      <w:r w:rsidR="00E27F49" w:rsidRPr="00BB27B1">
        <w:rPr>
          <w:rtl/>
          <w:lang w:bidi="ar-SA"/>
        </w:rPr>
        <w:t>رجعوا إيمان مرقس إلى بطرس، و</w:t>
      </w:r>
      <w:r w:rsidR="00B26124" w:rsidRPr="00BB27B1">
        <w:rPr>
          <w:rtl/>
          <w:lang w:bidi="ar-SA"/>
        </w:rPr>
        <w:t xml:space="preserve">كما نسبوا </w:t>
      </w:r>
      <w:r w:rsidR="00BC07ED" w:rsidRPr="00BB27B1">
        <w:rPr>
          <w:rtl/>
          <w:lang w:bidi="ar-SA"/>
        </w:rPr>
        <w:t>إنجيل</w:t>
      </w:r>
      <w:r w:rsidR="00B26124" w:rsidRPr="00BB27B1">
        <w:rPr>
          <w:rtl/>
          <w:lang w:bidi="ar-SA"/>
        </w:rPr>
        <w:t>ه إلى بطرس، كذلك في كرازته يحاولون أن يجعلوا مرقس الرسول مجرد أداة في</w:t>
      </w:r>
      <w:r w:rsidR="00E27F49" w:rsidRPr="00BB27B1">
        <w:rPr>
          <w:rtl/>
          <w:lang w:bidi="ar-SA"/>
        </w:rPr>
        <w:t xml:space="preserve"> يد القديس بطرس يحركها كما يشاء</w:t>
      </w:r>
      <w:r w:rsidR="00B26124" w:rsidRPr="00BB27B1">
        <w:rPr>
          <w:rtl/>
          <w:lang w:bidi="ar-SA"/>
        </w:rPr>
        <w:t>‍!</w:t>
      </w:r>
    </w:p>
    <w:p w14:paraId="7D9CAFC2" w14:textId="77777777" w:rsidR="00B26124" w:rsidRPr="00BB27B1" w:rsidRDefault="00D56DF5" w:rsidP="009E469C">
      <w:pPr>
        <w:rPr>
          <w:rtl/>
          <w:lang w:bidi="ar-SA"/>
        </w:rPr>
      </w:pPr>
      <w:r w:rsidRPr="00BB27B1">
        <w:rPr>
          <w:rtl/>
          <w:lang w:bidi="ar-SA"/>
        </w:rPr>
        <w:t xml:space="preserve">فالقديس بطرس </w:t>
      </w:r>
      <w:r w:rsidRPr="00BB27B1">
        <w:rPr>
          <w:rFonts w:hint="cs"/>
          <w:rtl/>
          <w:lang w:bidi="ar-SA"/>
        </w:rPr>
        <w:t>-</w:t>
      </w:r>
      <w:r w:rsidRPr="00BB27B1">
        <w:rPr>
          <w:rtl/>
          <w:lang w:bidi="ar-SA"/>
        </w:rPr>
        <w:t xml:space="preserve"> بحسب رأيهم </w:t>
      </w:r>
      <w:r w:rsidRPr="00BB27B1">
        <w:rPr>
          <w:rFonts w:hint="cs"/>
          <w:rtl/>
          <w:lang w:bidi="ar-SA"/>
        </w:rPr>
        <w:t>-</w:t>
      </w:r>
      <w:r w:rsidR="00B26124" w:rsidRPr="00BB27B1">
        <w:rPr>
          <w:rtl/>
          <w:lang w:bidi="ar-SA"/>
        </w:rPr>
        <w:t xml:space="preserve"> هو الذي أرسله إلى</w:t>
      </w:r>
      <w:r w:rsidRPr="00BB27B1">
        <w:rPr>
          <w:rtl/>
          <w:lang w:bidi="ar-SA"/>
        </w:rPr>
        <w:t xml:space="preserve"> مصر، وهو الذي أرسله إلى الخمس </w:t>
      </w:r>
      <w:r w:rsidR="00B26124" w:rsidRPr="00BB27B1">
        <w:rPr>
          <w:rtl/>
          <w:lang w:bidi="ar-SA"/>
        </w:rPr>
        <w:t>مدن الغربية وهو الذي يقدم له مار</w:t>
      </w:r>
      <w:r w:rsidRPr="00BB27B1">
        <w:rPr>
          <w:rFonts w:hint="cs"/>
          <w:rtl/>
          <w:lang w:bidi="ar-SA"/>
        </w:rPr>
        <w:t xml:space="preserve"> </w:t>
      </w:r>
      <w:r w:rsidR="00B26124" w:rsidRPr="00BB27B1">
        <w:rPr>
          <w:rtl/>
          <w:lang w:bidi="ar-SA"/>
        </w:rPr>
        <w:t xml:space="preserve">مرقس الحساب عن كرازته.  </w:t>
      </w:r>
    </w:p>
    <w:p w14:paraId="7F0FA0A8" w14:textId="77777777" w:rsidR="00B26124" w:rsidRPr="00BB27B1" w:rsidRDefault="00B26124" w:rsidP="009E469C">
      <w:pPr>
        <w:rPr>
          <w:rtl/>
          <w:lang w:bidi="ar-SA"/>
        </w:rPr>
      </w:pPr>
      <w:r w:rsidRPr="00BB27B1">
        <w:rPr>
          <w:rtl/>
          <w:lang w:bidi="ar-SA"/>
        </w:rPr>
        <w:t xml:space="preserve">فيقول الأب بطرس فرماج </w:t>
      </w:r>
      <w:proofErr w:type="spellStart"/>
      <w:r w:rsidR="007F1598" w:rsidRPr="00BB27B1">
        <w:rPr>
          <w:rFonts w:hint="cs"/>
          <w:rtl/>
          <w:lang w:bidi="ar-SA"/>
        </w:rPr>
        <w:t>ا</w:t>
      </w:r>
      <w:r w:rsidR="007F1598" w:rsidRPr="00BB27B1">
        <w:rPr>
          <w:rtl/>
          <w:lang w:bidi="ar-SA"/>
        </w:rPr>
        <w:t>ل</w:t>
      </w:r>
      <w:r w:rsidR="007F1598" w:rsidRPr="00BB27B1">
        <w:rPr>
          <w:rFonts w:hint="cs"/>
          <w:rtl/>
          <w:lang w:bidi="ar-SA"/>
        </w:rPr>
        <w:t>ي</w:t>
      </w:r>
      <w:r w:rsidR="00E27F49" w:rsidRPr="00BB27B1">
        <w:rPr>
          <w:rtl/>
          <w:lang w:bidi="ar-SA"/>
        </w:rPr>
        <w:t>سوعي</w:t>
      </w:r>
      <w:proofErr w:type="spellEnd"/>
      <w:r w:rsidR="00E27F49" w:rsidRPr="00BB27B1">
        <w:rPr>
          <w:rtl/>
          <w:lang w:bidi="ar-SA"/>
        </w:rPr>
        <w:t xml:space="preserve"> في كتابه (مروج الأخيار</w:t>
      </w:r>
      <w:r w:rsidRPr="00BB27B1">
        <w:rPr>
          <w:rtl/>
          <w:lang w:bidi="ar-SA"/>
        </w:rPr>
        <w:t>) عن مار</w:t>
      </w:r>
      <w:r w:rsidR="007F1598" w:rsidRPr="00BB27B1">
        <w:rPr>
          <w:rFonts w:hint="cs"/>
          <w:rtl/>
          <w:lang w:bidi="ar-SA"/>
        </w:rPr>
        <w:t xml:space="preserve"> </w:t>
      </w:r>
      <w:r w:rsidRPr="00BB27B1">
        <w:rPr>
          <w:rtl/>
          <w:lang w:bidi="ar-SA"/>
        </w:rPr>
        <w:t>مرقس</w:t>
      </w:r>
      <w:r w:rsidR="00A314AE" w:rsidRPr="00BB27B1">
        <w:rPr>
          <w:rFonts w:hint="cs"/>
          <w:rtl/>
          <w:lang w:bidi="ar-SA"/>
        </w:rPr>
        <w:t>:</w:t>
      </w:r>
      <w:r w:rsidR="00A314AE" w:rsidRPr="00BB27B1">
        <w:rPr>
          <w:rtl/>
          <w:lang w:bidi="ar-SA"/>
        </w:rPr>
        <w:t xml:space="preserve"> </w:t>
      </w:r>
      <w:r w:rsidR="00A314AE" w:rsidRPr="00BB27B1">
        <w:rPr>
          <w:rFonts w:hint="cs"/>
          <w:rtl/>
          <w:lang w:bidi="ar-SA"/>
        </w:rPr>
        <w:t>"</w:t>
      </w:r>
      <w:r w:rsidRPr="00BB27B1">
        <w:rPr>
          <w:rtl/>
          <w:lang w:bidi="ar-SA"/>
        </w:rPr>
        <w:t>و</w:t>
      </w:r>
      <w:r w:rsidR="00A314AE" w:rsidRPr="00BB27B1">
        <w:rPr>
          <w:rtl/>
          <w:lang w:bidi="ar-SA"/>
        </w:rPr>
        <w:t xml:space="preserve">عندما أبرز أمر الملك </w:t>
      </w:r>
      <w:proofErr w:type="spellStart"/>
      <w:r w:rsidR="00A314AE" w:rsidRPr="00BB27B1">
        <w:rPr>
          <w:rtl/>
          <w:lang w:bidi="ar-SA"/>
        </w:rPr>
        <w:t>قلاوديوس</w:t>
      </w:r>
      <w:proofErr w:type="spellEnd"/>
      <w:r w:rsidR="00A314AE" w:rsidRPr="00BB27B1">
        <w:rPr>
          <w:rtl/>
          <w:lang w:bidi="ar-SA"/>
        </w:rPr>
        <w:t xml:space="preserve"> ب</w:t>
      </w:r>
      <w:r w:rsidR="00A314AE" w:rsidRPr="00BB27B1">
        <w:rPr>
          <w:rFonts w:hint="cs"/>
          <w:rtl/>
          <w:lang w:bidi="ar-SA"/>
        </w:rPr>
        <w:t>إ</w:t>
      </w:r>
      <w:r w:rsidR="00A314AE" w:rsidRPr="00BB27B1">
        <w:rPr>
          <w:rtl/>
          <w:lang w:bidi="ar-SA"/>
        </w:rPr>
        <w:t xml:space="preserve">خراج </w:t>
      </w:r>
      <w:r w:rsidR="00A314AE" w:rsidRPr="00BB27B1">
        <w:rPr>
          <w:rFonts w:hint="cs"/>
          <w:rtl/>
          <w:lang w:bidi="ar-SA"/>
        </w:rPr>
        <w:t>الي</w:t>
      </w:r>
      <w:r w:rsidR="00A314AE" w:rsidRPr="00BB27B1">
        <w:rPr>
          <w:rtl/>
          <w:lang w:bidi="ar-SA"/>
        </w:rPr>
        <w:t>هود من رومية سنة 49 للمسيح</w:t>
      </w:r>
      <w:r w:rsidR="00A314AE" w:rsidRPr="00BB27B1">
        <w:rPr>
          <w:rStyle w:val="FootnoteReference"/>
          <w:rFonts w:eastAsia="Times New Roman"/>
          <w:rtl/>
          <w:lang w:bidi="ar-SA"/>
        </w:rPr>
        <w:footnoteReference w:id="23"/>
      </w:r>
      <w:r w:rsidR="00A314AE" w:rsidRPr="00BB27B1">
        <w:rPr>
          <w:rtl/>
          <w:lang w:bidi="ar-SA"/>
        </w:rPr>
        <w:t>،</w:t>
      </w:r>
      <w:r w:rsidR="00A314AE" w:rsidRPr="00BB27B1">
        <w:rPr>
          <w:rFonts w:hint="cs"/>
          <w:rtl/>
          <w:lang w:bidi="ar-SA"/>
        </w:rPr>
        <w:t xml:space="preserve"> </w:t>
      </w:r>
      <w:r w:rsidRPr="00F10F07">
        <w:rPr>
          <w:rtl/>
          <w:lang w:bidi="ar-SA"/>
        </w:rPr>
        <w:t>أرسل</w:t>
      </w:r>
      <w:r w:rsidRPr="00BB27B1">
        <w:rPr>
          <w:rtl/>
          <w:lang w:bidi="ar-SA"/>
        </w:rPr>
        <w:t xml:space="preserve"> القديس بطرس الحبيب إلى مصر ونواحيها ليبشر بال</w:t>
      </w:r>
      <w:r w:rsidR="00BC07ED" w:rsidRPr="00BB27B1">
        <w:rPr>
          <w:rtl/>
          <w:lang w:bidi="ar-SA"/>
        </w:rPr>
        <w:t>إنجيل</w:t>
      </w:r>
      <w:r w:rsidR="00E27F49" w:rsidRPr="00BB27B1">
        <w:rPr>
          <w:rtl/>
          <w:lang w:bidi="ar-SA"/>
        </w:rPr>
        <w:t xml:space="preserve"> المقدس</w:t>
      </w:r>
      <w:r w:rsidR="00A314AE" w:rsidRPr="00BB27B1">
        <w:rPr>
          <w:rFonts w:hint="cs"/>
          <w:rtl/>
          <w:lang w:bidi="ar-SA"/>
        </w:rPr>
        <w:t>"</w:t>
      </w:r>
      <w:r w:rsidR="00E27F49" w:rsidRPr="00BB27B1">
        <w:rPr>
          <w:rtl/>
          <w:lang w:bidi="ar-SA"/>
        </w:rPr>
        <w:t>!!</w:t>
      </w:r>
    </w:p>
    <w:p w14:paraId="15933E8D" w14:textId="77777777" w:rsidR="00B26124" w:rsidRPr="00BB27B1" w:rsidRDefault="00B26124" w:rsidP="009E469C">
      <w:pPr>
        <w:rPr>
          <w:rtl/>
          <w:lang w:bidi="ar-SA"/>
        </w:rPr>
      </w:pPr>
      <w:r w:rsidRPr="00BB27B1">
        <w:rPr>
          <w:rtl/>
          <w:lang w:bidi="ar-SA"/>
        </w:rPr>
        <w:t>كما أن مكسيموس مظلوم بطريرك الروم الملكيين الك</w:t>
      </w:r>
      <w:r w:rsidR="004E0FD9" w:rsidRPr="00BB27B1">
        <w:rPr>
          <w:rtl/>
          <w:lang w:bidi="ar-SA"/>
        </w:rPr>
        <w:t>اثوليك يردد نفس الكلام فيقول</w:t>
      </w:r>
      <w:r w:rsidR="004E0FD9" w:rsidRPr="00BB27B1">
        <w:rPr>
          <w:rFonts w:hint="cs"/>
          <w:rtl/>
          <w:lang w:bidi="ar-SA"/>
        </w:rPr>
        <w:t>:</w:t>
      </w:r>
      <w:r w:rsidR="004E0FD9" w:rsidRPr="00BB27B1">
        <w:rPr>
          <w:rtl/>
          <w:lang w:bidi="ar-SA"/>
        </w:rPr>
        <w:t xml:space="preserve"> </w:t>
      </w:r>
      <w:r w:rsidR="004E0FD9" w:rsidRPr="00BB27B1">
        <w:rPr>
          <w:rFonts w:hint="cs"/>
          <w:rtl/>
          <w:lang w:bidi="ar-SA"/>
        </w:rPr>
        <w:t>"</w:t>
      </w:r>
      <w:r w:rsidR="004E0FD9" w:rsidRPr="00BB27B1">
        <w:rPr>
          <w:rtl/>
          <w:lang w:bidi="ar-SA"/>
        </w:rPr>
        <w:t>إن</w:t>
      </w:r>
      <w:r w:rsidR="004E0FD9" w:rsidRPr="00BB27B1">
        <w:rPr>
          <w:rFonts w:hint="cs"/>
          <w:rtl/>
          <w:lang w:bidi="ar-SA"/>
        </w:rPr>
        <w:t xml:space="preserve"> </w:t>
      </w:r>
      <w:r w:rsidRPr="00BB27B1">
        <w:rPr>
          <w:rtl/>
          <w:lang w:bidi="ar-SA"/>
        </w:rPr>
        <w:t>القديس بطرس أرسل القديس</w:t>
      </w:r>
      <w:r w:rsidR="004E0FD9" w:rsidRPr="00BB27B1">
        <w:rPr>
          <w:rtl/>
          <w:lang w:bidi="ar-SA"/>
        </w:rPr>
        <w:t xml:space="preserve"> مرقس إلى ال</w:t>
      </w:r>
      <w:r w:rsidR="004E0FD9" w:rsidRPr="00BB27B1">
        <w:rPr>
          <w:rFonts w:hint="cs"/>
          <w:rtl/>
          <w:lang w:bidi="ar-SA"/>
        </w:rPr>
        <w:t>إ</w:t>
      </w:r>
      <w:r w:rsidR="004E0FD9" w:rsidRPr="00BB27B1">
        <w:rPr>
          <w:rtl/>
          <w:lang w:bidi="ar-SA"/>
        </w:rPr>
        <w:t>قليم المصري سنة 49</w:t>
      </w:r>
      <w:r w:rsidR="004E0FD9" w:rsidRPr="00BB27B1">
        <w:rPr>
          <w:rFonts w:hint="cs"/>
          <w:rtl/>
          <w:lang w:bidi="ar-SA"/>
        </w:rPr>
        <w:t>م</w:t>
      </w:r>
      <w:r w:rsidR="004E0FD9" w:rsidRPr="00BB27B1">
        <w:rPr>
          <w:rStyle w:val="FootnoteReference"/>
          <w:rFonts w:eastAsia="Times New Roman"/>
          <w:rtl/>
          <w:lang w:bidi="ar-SA"/>
        </w:rPr>
        <w:footnoteReference w:id="24"/>
      </w:r>
      <w:r w:rsidR="004E0FD9" w:rsidRPr="00BB27B1">
        <w:rPr>
          <w:rtl/>
          <w:lang w:bidi="ar-SA"/>
        </w:rPr>
        <w:t xml:space="preserve"> ك</w:t>
      </w:r>
      <w:r w:rsidR="004E0FD9" w:rsidRPr="00BB27B1">
        <w:rPr>
          <w:rFonts w:hint="cs"/>
          <w:rtl/>
          <w:lang w:bidi="ar-SA"/>
        </w:rPr>
        <w:t>ي</w:t>
      </w:r>
      <w:r w:rsidRPr="00BB27B1">
        <w:rPr>
          <w:rtl/>
          <w:lang w:bidi="ar-SA"/>
        </w:rPr>
        <w:t xml:space="preserve"> ي</w:t>
      </w:r>
      <w:r w:rsidR="004E0FD9" w:rsidRPr="00BB27B1">
        <w:rPr>
          <w:rFonts w:hint="cs"/>
          <w:rtl/>
          <w:lang w:bidi="ar-SA"/>
        </w:rPr>
        <w:t>ُ</w:t>
      </w:r>
      <w:r w:rsidRPr="00BB27B1">
        <w:rPr>
          <w:rtl/>
          <w:lang w:bidi="ar-SA"/>
        </w:rPr>
        <w:t>نذر أولئك الشعوب بموجب ال</w:t>
      </w:r>
      <w:r w:rsidR="00BC07ED" w:rsidRPr="00BB27B1">
        <w:rPr>
          <w:rtl/>
          <w:lang w:bidi="ar-SA"/>
        </w:rPr>
        <w:t>إنجيل</w:t>
      </w:r>
      <w:r w:rsidR="004E0FD9" w:rsidRPr="00BB27B1">
        <w:rPr>
          <w:rtl/>
          <w:lang w:bidi="ar-SA"/>
        </w:rPr>
        <w:t xml:space="preserve"> الذي حرره</w:t>
      </w:r>
      <w:r w:rsidR="004E0FD9" w:rsidRPr="00BB27B1">
        <w:rPr>
          <w:rFonts w:hint="cs"/>
          <w:rtl/>
          <w:lang w:bidi="ar-SA"/>
        </w:rPr>
        <w:t>"</w:t>
      </w:r>
      <w:r w:rsidRPr="00BB27B1">
        <w:rPr>
          <w:rtl/>
          <w:lang w:bidi="ar-SA"/>
        </w:rPr>
        <w:t xml:space="preserve">. </w:t>
      </w:r>
    </w:p>
    <w:p w14:paraId="4CD361E4" w14:textId="77777777" w:rsidR="00B26124" w:rsidRPr="00BB27B1" w:rsidRDefault="00B26124" w:rsidP="009E469C">
      <w:pPr>
        <w:rPr>
          <w:rtl/>
          <w:lang w:bidi="ar-SA"/>
        </w:rPr>
      </w:pPr>
      <w:r w:rsidRPr="00BB27B1">
        <w:rPr>
          <w:rtl/>
          <w:lang w:bidi="ar-SA"/>
        </w:rPr>
        <w:t xml:space="preserve">ومن الكلمات العجيبة </w:t>
      </w:r>
      <w:r w:rsidR="004F5DB1" w:rsidRPr="00BB27B1">
        <w:rPr>
          <w:rtl/>
          <w:lang w:bidi="ar-SA"/>
        </w:rPr>
        <w:t xml:space="preserve">التي ذكرها الأب </w:t>
      </w:r>
      <w:proofErr w:type="spellStart"/>
      <w:r w:rsidR="004F5DB1" w:rsidRPr="00BB27B1">
        <w:rPr>
          <w:rtl/>
          <w:lang w:bidi="ar-SA"/>
        </w:rPr>
        <w:t>شينو</w:t>
      </w:r>
      <w:proofErr w:type="spellEnd"/>
      <w:r w:rsidR="004F5DB1" w:rsidRPr="00BB27B1">
        <w:rPr>
          <w:rtl/>
          <w:lang w:bidi="ar-SA"/>
        </w:rPr>
        <w:t xml:space="preserve"> في كتابه (قديسو مصر</w:t>
      </w:r>
      <w:r w:rsidRPr="00BB27B1">
        <w:rPr>
          <w:rtl/>
          <w:lang w:bidi="ar-SA"/>
        </w:rPr>
        <w:t>) عن مرقس الرسول بعد</w:t>
      </w:r>
      <w:r w:rsidR="004F5DB1" w:rsidRPr="00BB27B1">
        <w:rPr>
          <w:rtl/>
          <w:lang w:bidi="ar-SA"/>
        </w:rPr>
        <w:t xml:space="preserve"> تبشيره الخمس مدن الغربية أنه [</w:t>
      </w:r>
      <w:r w:rsidRPr="00BB27B1">
        <w:rPr>
          <w:rtl/>
          <w:lang w:bidi="ar-SA"/>
        </w:rPr>
        <w:t>وهو ملتهب بالرغبة في أن يرى مرة أخرى معلمه الموقر الرسول بطرس، ذهب إلى روما ليقدم له حساب</w:t>
      </w:r>
      <w:r w:rsidR="00A438EA" w:rsidRPr="00BB27B1">
        <w:rPr>
          <w:rtl/>
          <w:lang w:bidi="ar-SA"/>
        </w:rPr>
        <w:t>ًا</w:t>
      </w:r>
      <w:r w:rsidR="0054371B" w:rsidRPr="00BB27B1">
        <w:rPr>
          <w:rtl/>
          <w:lang w:bidi="ar-SA"/>
        </w:rPr>
        <w:t xml:space="preserve"> عن ال</w:t>
      </w:r>
      <w:r w:rsidR="0054371B" w:rsidRPr="00BB27B1">
        <w:rPr>
          <w:rFonts w:hint="cs"/>
          <w:rtl/>
          <w:lang w:bidi="ar-SA"/>
        </w:rPr>
        <w:t>إ</w:t>
      </w:r>
      <w:r w:rsidR="0054371B" w:rsidRPr="00BB27B1">
        <w:rPr>
          <w:rtl/>
          <w:lang w:bidi="ar-SA"/>
        </w:rPr>
        <w:t>رس</w:t>
      </w:r>
      <w:r w:rsidR="0054371B" w:rsidRPr="00BB27B1">
        <w:rPr>
          <w:rFonts w:hint="cs"/>
          <w:rtl/>
          <w:lang w:bidi="ar-SA"/>
        </w:rPr>
        <w:t>الي</w:t>
      </w:r>
      <w:r w:rsidR="0054371B" w:rsidRPr="00BB27B1">
        <w:rPr>
          <w:rtl/>
          <w:lang w:bidi="ar-SA"/>
        </w:rPr>
        <w:t>ة التي عهد إل</w:t>
      </w:r>
      <w:r w:rsidR="0054371B" w:rsidRPr="00BB27B1">
        <w:rPr>
          <w:rFonts w:hint="cs"/>
          <w:rtl/>
          <w:lang w:bidi="ar-SA"/>
        </w:rPr>
        <w:t>ي</w:t>
      </w:r>
      <w:r w:rsidR="004F5DB1" w:rsidRPr="00BB27B1">
        <w:rPr>
          <w:rtl/>
          <w:lang w:bidi="ar-SA"/>
        </w:rPr>
        <w:t>ه بها</w:t>
      </w:r>
      <w:r w:rsidRPr="00BB27B1">
        <w:rPr>
          <w:rtl/>
          <w:lang w:bidi="ar-SA"/>
        </w:rPr>
        <w:t>]</w:t>
      </w:r>
      <w:r w:rsidR="004F5DB1" w:rsidRPr="00BB27B1">
        <w:rPr>
          <w:rFonts w:hint="cs"/>
          <w:rtl/>
          <w:lang w:bidi="ar-SA"/>
        </w:rPr>
        <w:t>.</w:t>
      </w:r>
      <w:r w:rsidR="004F5DB1" w:rsidRPr="00BB27B1">
        <w:rPr>
          <w:rtl/>
          <w:lang w:bidi="ar-SA"/>
        </w:rPr>
        <w:t xml:space="preserve"> </w:t>
      </w:r>
    </w:p>
    <w:p w14:paraId="645F4A48" w14:textId="77777777" w:rsidR="00B26124" w:rsidRPr="00087B2A" w:rsidRDefault="00B26124" w:rsidP="009E469C">
      <w:pPr>
        <w:rPr>
          <w:b/>
          <w:bCs/>
          <w:rtl/>
          <w:lang w:bidi="ar-SA"/>
        </w:rPr>
      </w:pPr>
      <w:r w:rsidRPr="00087B2A">
        <w:rPr>
          <w:b/>
          <w:bCs/>
          <w:rtl/>
          <w:lang w:bidi="ar-SA"/>
        </w:rPr>
        <w:t xml:space="preserve">والمعروف أن روح الله هو الذي كان يحرك الرسل في كرازتهم.  </w:t>
      </w:r>
    </w:p>
    <w:p w14:paraId="36B19FEC" w14:textId="77777777" w:rsidR="00B26124" w:rsidRPr="00BB27B1" w:rsidRDefault="00B26124" w:rsidP="009E469C">
      <w:pPr>
        <w:rPr>
          <w:rtl/>
          <w:lang w:bidi="ar-SA"/>
        </w:rPr>
      </w:pPr>
      <w:r w:rsidRPr="00BB27B1">
        <w:rPr>
          <w:rtl/>
          <w:lang w:bidi="ar-SA"/>
        </w:rPr>
        <w:t xml:space="preserve">وهذا واضح من سفر أعمال الرسل إذ يروى عن القديس بولس وأصحابه </w:t>
      </w:r>
      <w:r w:rsidR="006649B9" w:rsidRPr="00BB27B1">
        <w:rPr>
          <w:rtl/>
          <w:lang w:bidi="ar-SA"/>
        </w:rPr>
        <w:t xml:space="preserve">أنهم </w:t>
      </w:r>
      <w:r w:rsidR="00323319" w:rsidRPr="00BB27B1">
        <w:rPr>
          <w:rFonts w:hint="cs"/>
          <w:rtl/>
          <w:lang w:bidi="ar-SA"/>
        </w:rPr>
        <w:t>"</w:t>
      </w:r>
      <w:r w:rsidR="006439E7" w:rsidRPr="00BB27B1">
        <w:rPr>
          <w:rtl/>
          <w:lang w:bidi="ar-SA"/>
        </w:rPr>
        <w:t xml:space="preserve">وَبَعْدَ مَا اجْتَازُوا فِي </w:t>
      </w:r>
      <w:proofErr w:type="spellStart"/>
      <w:r w:rsidR="006439E7" w:rsidRPr="00BB27B1">
        <w:rPr>
          <w:rtl/>
          <w:lang w:bidi="ar-SA"/>
        </w:rPr>
        <w:t>فِرِيجِيَّةَ</w:t>
      </w:r>
      <w:proofErr w:type="spellEnd"/>
      <w:r w:rsidR="006439E7" w:rsidRPr="00BB27B1">
        <w:rPr>
          <w:rtl/>
          <w:lang w:bidi="ar-SA"/>
        </w:rPr>
        <w:t xml:space="preserve"> وَكُورَةِ </w:t>
      </w:r>
      <w:proofErr w:type="spellStart"/>
      <w:r w:rsidR="006439E7" w:rsidRPr="00BB27B1">
        <w:rPr>
          <w:rtl/>
          <w:lang w:bidi="ar-SA"/>
        </w:rPr>
        <w:t>غَلاَطِيَّةَ</w:t>
      </w:r>
      <w:proofErr w:type="spellEnd"/>
      <w:r w:rsidR="006439E7" w:rsidRPr="00BB27B1">
        <w:rPr>
          <w:rtl/>
          <w:lang w:bidi="ar-SA"/>
        </w:rPr>
        <w:t>، مَنَعَهُمُ الرُّوحُ الْقُدُسُ أَنْ يَتَكَلَّمُوا بِالْكَلِمَةِ فِي أَسِيَّا</w:t>
      </w:r>
      <w:r w:rsidR="00323319" w:rsidRPr="00BB27B1">
        <w:rPr>
          <w:rtl/>
          <w:lang w:bidi="ar-SA"/>
        </w:rPr>
        <w:t xml:space="preserve">. </w:t>
      </w:r>
      <w:r w:rsidR="006439E7" w:rsidRPr="00BB27B1">
        <w:rPr>
          <w:rtl/>
          <w:lang w:bidi="ar-SA"/>
        </w:rPr>
        <w:t xml:space="preserve">فَلَمَّا أَتَوْا إِلَى </w:t>
      </w:r>
      <w:proofErr w:type="spellStart"/>
      <w:r w:rsidR="006439E7" w:rsidRPr="00BB27B1">
        <w:rPr>
          <w:rtl/>
          <w:lang w:bidi="ar-SA"/>
        </w:rPr>
        <w:t>مِيسِيَّا</w:t>
      </w:r>
      <w:proofErr w:type="spellEnd"/>
      <w:r w:rsidR="006439E7" w:rsidRPr="00BB27B1">
        <w:rPr>
          <w:rtl/>
          <w:lang w:bidi="ar-SA"/>
        </w:rPr>
        <w:t xml:space="preserve"> حَاوَلُوا أَنْ يَذْهَبُوا إِلَى </w:t>
      </w:r>
      <w:proofErr w:type="spellStart"/>
      <w:r w:rsidR="006439E7" w:rsidRPr="00BB27B1">
        <w:rPr>
          <w:rtl/>
          <w:lang w:bidi="ar-SA"/>
        </w:rPr>
        <w:t>بِثِينِيَّةَ</w:t>
      </w:r>
      <w:proofErr w:type="spellEnd"/>
      <w:r w:rsidR="006439E7" w:rsidRPr="00BB27B1">
        <w:rPr>
          <w:rtl/>
          <w:lang w:bidi="ar-SA"/>
        </w:rPr>
        <w:t>، فَلَمْ يَدَعْهُمُ الرُّوحُ</w:t>
      </w:r>
      <w:r w:rsidR="00323319" w:rsidRPr="00BB27B1">
        <w:rPr>
          <w:rtl/>
          <w:lang w:bidi="ar-SA"/>
        </w:rPr>
        <w:t xml:space="preserve">.. </w:t>
      </w:r>
      <w:r w:rsidR="006439E7" w:rsidRPr="00BB27B1">
        <w:rPr>
          <w:rtl/>
          <w:lang w:bidi="ar-SA"/>
        </w:rPr>
        <w:t>وَظَهَرَتْ لِبُولُسَ رُؤْيَا فِي اللَّيْلِ: رَجُلٌ مَكِدُونِيٌّ قَائِ</w:t>
      </w:r>
      <w:r w:rsidR="00AC6134" w:rsidRPr="00BB27B1">
        <w:rPr>
          <w:rtl/>
          <w:lang w:bidi="ar-SA"/>
        </w:rPr>
        <w:t>مٌ يَطْلُبُ إِلَيْهِ وَيَقُولُ:</w:t>
      </w:r>
      <w:r w:rsidR="00AC6134" w:rsidRPr="00BB27B1">
        <w:rPr>
          <w:rFonts w:hint="cs"/>
          <w:rtl/>
          <w:lang w:bidi="ar-SA"/>
        </w:rPr>
        <w:t xml:space="preserve"> </w:t>
      </w:r>
      <w:r w:rsidR="006439E7" w:rsidRPr="00BB27B1">
        <w:rPr>
          <w:rtl/>
          <w:lang w:bidi="ar-SA"/>
        </w:rPr>
        <w:t>اعْبُرْ إِلَ</w:t>
      </w:r>
      <w:r w:rsidR="00AC6134" w:rsidRPr="00BB27B1">
        <w:rPr>
          <w:rtl/>
          <w:lang w:bidi="ar-SA"/>
        </w:rPr>
        <w:t xml:space="preserve">ى </w:t>
      </w:r>
      <w:proofErr w:type="spellStart"/>
      <w:r w:rsidR="00AC6134" w:rsidRPr="00BB27B1">
        <w:rPr>
          <w:rtl/>
          <w:lang w:bidi="ar-SA"/>
        </w:rPr>
        <w:t>مَكِدُونِيَّةَ</w:t>
      </w:r>
      <w:proofErr w:type="spellEnd"/>
      <w:r w:rsidR="00AC6134" w:rsidRPr="00BB27B1">
        <w:rPr>
          <w:rtl/>
          <w:lang w:bidi="ar-SA"/>
        </w:rPr>
        <w:t xml:space="preserve"> وَأَعِنَّا!</w:t>
      </w:r>
      <w:r w:rsidRPr="00BB27B1">
        <w:rPr>
          <w:rtl/>
          <w:lang w:bidi="ar-SA"/>
        </w:rPr>
        <w:t xml:space="preserve"> </w:t>
      </w:r>
      <w:r w:rsidR="00AC6134" w:rsidRPr="00BB27B1">
        <w:rPr>
          <w:rtl/>
          <w:lang w:bidi="ar-SA"/>
        </w:rPr>
        <w:t xml:space="preserve">فَلَمَّا رَأَى الرُّؤْيَا لِلْوَقْتِ طَلَبْنَا أَنْ نَخْرُجَ إِلَى </w:t>
      </w:r>
      <w:proofErr w:type="spellStart"/>
      <w:r w:rsidR="00AC6134" w:rsidRPr="00BB27B1">
        <w:rPr>
          <w:rtl/>
          <w:lang w:bidi="ar-SA"/>
        </w:rPr>
        <w:lastRenderedPageBreak/>
        <w:t>مَكِدُونِيَّةَ</w:t>
      </w:r>
      <w:proofErr w:type="spellEnd"/>
      <w:r w:rsidR="00AC6134" w:rsidRPr="00BB27B1">
        <w:rPr>
          <w:rtl/>
          <w:lang w:bidi="ar-SA"/>
        </w:rPr>
        <w:t>، مُتَحَقِّقِينَ أَنَّ الرَّبَّ قَدْ دَعَانَا لِنُبَشِّرَهُمْ</w:t>
      </w:r>
      <w:r w:rsidR="004F7483" w:rsidRPr="00BB27B1">
        <w:rPr>
          <w:rFonts w:hint="cs"/>
          <w:rtl/>
          <w:lang w:bidi="ar-SA"/>
        </w:rPr>
        <w:t>"</w:t>
      </w:r>
      <w:r w:rsidR="00BB484A" w:rsidRPr="00BB27B1">
        <w:rPr>
          <w:rtl/>
          <w:lang w:bidi="ar-SA"/>
        </w:rPr>
        <w:t xml:space="preserve"> (</w:t>
      </w:r>
      <w:r w:rsidRPr="00BB27B1">
        <w:rPr>
          <w:rtl/>
          <w:lang w:bidi="ar-SA"/>
        </w:rPr>
        <w:t>أع 16</w:t>
      </w:r>
      <w:r w:rsidR="00947B4A" w:rsidRPr="00BB27B1">
        <w:rPr>
          <w:rtl/>
          <w:lang w:bidi="ar-SA"/>
        </w:rPr>
        <w:t>:</w:t>
      </w:r>
      <w:r w:rsidR="00BB484A" w:rsidRPr="00BB27B1">
        <w:rPr>
          <w:rtl/>
          <w:lang w:bidi="ar-SA"/>
        </w:rPr>
        <w:t xml:space="preserve"> 6 </w:t>
      </w:r>
      <w:r w:rsidR="00BB484A" w:rsidRPr="00BB27B1">
        <w:rPr>
          <w:rFonts w:hint="cs"/>
          <w:rtl/>
          <w:lang w:bidi="ar-SA"/>
        </w:rPr>
        <w:t>-</w:t>
      </w:r>
      <w:r w:rsidR="00BB484A" w:rsidRPr="00BB27B1">
        <w:rPr>
          <w:rtl/>
          <w:lang w:bidi="ar-SA"/>
        </w:rPr>
        <w:t xml:space="preserve"> 10</w:t>
      </w:r>
      <w:r w:rsidRPr="00BB27B1">
        <w:rPr>
          <w:rtl/>
          <w:lang w:bidi="ar-SA"/>
        </w:rPr>
        <w:t xml:space="preserve">) </w:t>
      </w:r>
    </w:p>
    <w:p w14:paraId="5750EC90" w14:textId="77777777" w:rsidR="00B26124" w:rsidRPr="00BB27B1" w:rsidRDefault="00B26124" w:rsidP="009E469C">
      <w:pPr>
        <w:rPr>
          <w:rtl/>
          <w:lang w:bidi="ar-SA"/>
        </w:rPr>
      </w:pPr>
      <w:r w:rsidRPr="00BB27B1">
        <w:rPr>
          <w:rtl/>
          <w:lang w:bidi="ar-SA"/>
        </w:rPr>
        <w:t xml:space="preserve">والعجيب أن </w:t>
      </w:r>
      <w:proofErr w:type="spellStart"/>
      <w:r w:rsidRPr="00BB27B1">
        <w:rPr>
          <w:rtl/>
          <w:lang w:bidi="ar-SA"/>
        </w:rPr>
        <w:t>شينو</w:t>
      </w:r>
      <w:proofErr w:type="spellEnd"/>
      <w:r w:rsidR="00AC6134" w:rsidRPr="00BB27B1">
        <w:rPr>
          <w:rFonts w:hint="cs"/>
          <w:rtl/>
          <w:lang w:bidi="ar-SA"/>
        </w:rPr>
        <w:t xml:space="preserve"> </w:t>
      </w:r>
      <w:r w:rsidRPr="00BB27B1">
        <w:rPr>
          <w:rtl/>
          <w:lang w:bidi="ar-SA"/>
        </w:rPr>
        <w:t>هذا الذي يذكر أن مرقس الرسول قد ذهب إلى معلمه بطرس ليقدم حساب</w:t>
      </w:r>
      <w:r w:rsidR="00A438EA" w:rsidRPr="00BB27B1">
        <w:rPr>
          <w:rtl/>
          <w:lang w:bidi="ar-SA"/>
        </w:rPr>
        <w:t>ًا</w:t>
      </w:r>
      <w:r w:rsidR="006439E7" w:rsidRPr="00BB27B1">
        <w:rPr>
          <w:rtl/>
          <w:lang w:bidi="ar-SA"/>
        </w:rPr>
        <w:t xml:space="preserve"> عن ال</w:t>
      </w:r>
      <w:r w:rsidR="006439E7" w:rsidRPr="00BB27B1">
        <w:rPr>
          <w:rFonts w:hint="cs"/>
          <w:rtl/>
          <w:lang w:bidi="ar-SA"/>
        </w:rPr>
        <w:t>إ</w:t>
      </w:r>
      <w:r w:rsidRPr="00BB27B1">
        <w:rPr>
          <w:rtl/>
          <w:lang w:bidi="ar-SA"/>
        </w:rPr>
        <w:t>رس</w:t>
      </w:r>
      <w:r w:rsidR="00321415" w:rsidRPr="00BB27B1">
        <w:rPr>
          <w:rFonts w:hint="cs"/>
          <w:rtl/>
          <w:lang w:bidi="ar-SA"/>
        </w:rPr>
        <w:t>الي</w:t>
      </w:r>
      <w:r w:rsidRPr="00BB27B1">
        <w:rPr>
          <w:rtl/>
          <w:lang w:bidi="ar-SA"/>
        </w:rPr>
        <w:t>ة التي عهد إ</w:t>
      </w:r>
      <w:r w:rsidR="00321415" w:rsidRPr="00BB27B1">
        <w:rPr>
          <w:rFonts w:hint="cs"/>
          <w:rtl/>
          <w:lang w:bidi="ar-SA"/>
        </w:rPr>
        <w:t>لي</w:t>
      </w:r>
      <w:r w:rsidRPr="00BB27B1">
        <w:rPr>
          <w:rtl/>
          <w:lang w:bidi="ar-SA"/>
        </w:rPr>
        <w:t xml:space="preserve">ه بها، هو </w:t>
      </w:r>
      <w:r w:rsidR="006439E7" w:rsidRPr="00BB27B1">
        <w:rPr>
          <w:rtl/>
          <w:lang w:bidi="ar-SA"/>
        </w:rPr>
        <w:t>نفسه يقول في نفس الفصل من كتابه</w:t>
      </w:r>
      <w:r w:rsidR="006439E7" w:rsidRPr="00BB27B1">
        <w:rPr>
          <w:rFonts w:hint="cs"/>
          <w:rtl/>
          <w:lang w:bidi="ar-SA"/>
        </w:rPr>
        <w:t xml:space="preserve"> </w:t>
      </w:r>
      <w:r w:rsidR="00AC775A" w:rsidRPr="00BB27B1">
        <w:rPr>
          <w:b/>
          <w:bCs/>
          <w:rtl/>
          <w:lang w:bidi="ar-SA"/>
        </w:rPr>
        <w:t>(قديسو مصر</w:t>
      </w:r>
      <w:r w:rsidR="003C4BBB" w:rsidRPr="00BB27B1">
        <w:rPr>
          <w:b/>
          <w:bCs/>
          <w:rtl/>
          <w:lang w:bidi="ar-SA"/>
        </w:rPr>
        <w:t>) عن القديس مرقس [</w:t>
      </w:r>
      <w:r w:rsidRPr="00BB27B1">
        <w:rPr>
          <w:b/>
          <w:bCs/>
          <w:rtl/>
          <w:lang w:bidi="ar-SA"/>
        </w:rPr>
        <w:t>ومن ثم بوحي من الروح القدس أبحر إلى</w:t>
      </w:r>
      <w:r w:rsidR="006439E7" w:rsidRPr="00BB27B1">
        <w:rPr>
          <w:rFonts w:hint="cs"/>
          <w:rtl/>
          <w:lang w:bidi="ar-SA"/>
        </w:rPr>
        <w:t xml:space="preserve"> </w:t>
      </w:r>
      <w:r w:rsidRPr="00BB27B1">
        <w:rPr>
          <w:b/>
          <w:bCs/>
          <w:rtl/>
          <w:lang w:bidi="ar-SA"/>
        </w:rPr>
        <w:t>سيرين</w:t>
      </w:r>
      <w:r w:rsidR="003C4BBB" w:rsidRPr="00BB27B1">
        <w:rPr>
          <w:rFonts w:hint="cs"/>
          <w:b/>
          <w:bCs/>
          <w:rtl/>
          <w:lang w:bidi="ar-SA"/>
        </w:rPr>
        <w:t xml:space="preserve"> </w:t>
      </w:r>
      <w:r w:rsidRPr="00BB27B1">
        <w:rPr>
          <w:b/>
          <w:bCs/>
          <w:rtl/>
          <w:lang w:bidi="ar-SA"/>
        </w:rPr>
        <w:t xml:space="preserve">(القيروان) </w:t>
      </w:r>
      <w:r w:rsidR="00D56DF5" w:rsidRPr="00BB27B1">
        <w:rPr>
          <w:b/>
          <w:bCs/>
          <w:rtl/>
          <w:lang w:bidi="ar-SA"/>
        </w:rPr>
        <w:t>ومنها أبحر نحو ال</w:t>
      </w:r>
      <w:r w:rsidR="00D56DF5" w:rsidRPr="00BB27B1">
        <w:rPr>
          <w:rFonts w:hint="cs"/>
          <w:b/>
          <w:bCs/>
          <w:rtl/>
          <w:lang w:bidi="ar-SA"/>
        </w:rPr>
        <w:t>إ</w:t>
      </w:r>
      <w:r w:rsidRPr="00BB27B1">
        <w:rPr>
          <w:b/>
          <w:bCs/>
          <w:rtl/>
          <w:lang w:bidi="ar-SA"/>
        </w:rPr>
        <w:t xml:space="preserve">سكندرية]. </w:t>
      </w:r>
    </w:p>
    <w:p w14:paraId="56902342" w14:textId="77777777" w:rsidR="00B26124" w:rsidRPr="00BB27B1" w:rsidRDefault="00B26124" w:rsidP="009E469C">
      <w:pPr>
        <w:bidi w:val="0"/>
        <w:rPr>
          <w:rtl/>
          <w:lang w:bidi="ar-SA"/>
        </w:rPr>
      </w:pPr>
      <w:proofErr w:type="spellStart"/>
      <w:r w:rsidRPr="00A53EB4">
        <w:rPr>
          <w:lang w:val="fr-FR" w:bidi="ar-SA"/>
        </w:rPr>
        <w:t>Ensute</w:t>
      </w:r>
      <w:proofErr w:type="spellEnd"/>
      <w:r w:rsidRPr="00A53EB4">
        <w:rPr>
          <w:lang w:val="fr-FR" w:bidi="ar-SA"/>
        </w:rPr>
        <w:t xml:space="preserve"> sur l</w:t>
      </w:r>
      <w:r w:rsidR="00235F34" w:rsidRPr="00A53EB4">
        <w:rPr>
          <w:lang w:val="fr-FR" w:bidi="ar-SA"/>
        </w:rPr>
        <w:t>’</w:t>
      </w:r>
      <w:r w:rsidRPr="00A53EB4">
        <w:rPr>
          <w:lang w:val="fr-FR" w:bidi="ar-SA"/>
        </w:rPr>
        <w:t>inspiration d</w:t>
      </w:r>
      <w:r w:rsidR="00235F34" w:rsidRPr="00A53EB4">
        <w:rPr>
          <w:lang w:val="fr-FR" w:bidi="ar-SA"/>
        </w:rPr>
        <w:t>’</w:t>
      </w:r>
      <w:r w:rsidRPr="00A53EB4">
        <w:rPr>
          <w:lang w:val="fr-FR" w:bidi="ar-SA"/>
        </w:rPr>
        <w:t>esprit Saint</w:t>
      </w:r>
      <w:r w:rsidR="00235F34" w:rsidRPr="00A53EB4">
        <w:rPr>
          <w:lang w:val="fr-FR" w:bidi="ar-SA"/>
        </w:rPr>
        <w:t>,</w:t>
      </w:r>
      <w:r w:rsidRPr="00A53EB4">
        <w:rPr>
          <w:lang w:val="fr-FR" w:bidi="ar-SA"/>
        </w:rPr>
        <w:t xml:space="preserve"> </w:t>
      </w:r>
      <w:r w:rsidR="00235F34" w:rsidRPr="00A53EB4">
        <w:rPr>
          <w:lang w:val="fr-FR" w:bidi="ar-SA"/>
        </w:rPr>
        <w:t>IL</w:t>
      </w:r>
      <w:r w:rsidRPr="00A53EB4">
        <w:rPr>
          <w:lang w:val="fr-FR" w:bidi="ar-SA"/>
        </w:rPr>
        <w:t xml:space="preserve"> s</w:t>
      </w:r>
      <w:r w:rsidR="00235F34" w:rsidRPr="00A53EB4">
        <w:rPr>
          <w:lang w:val="fr-FR" w:bidi="ar-SA"/>
        </w:rPr>
        <w:t>’</w:t>
      </w:r>
      <w:r w:rsidRPr="00A53EB4">
        <w:rPr>
          <w:lang w:val="fr-FR" w:bidi="ar-SA"/>
        </w:rPr>
        <w:t xml:space="preserve">embarqua </w:t>
      </w:r>
      <w:r w:rsidR="00235F34" w:rsidRPr="00A53EB4">
        <w:rPr>
          <w:lang w:val="fr-FR" w:bidi="ar-SA"/>
        </w:rPr>
        <w:t xml:space="preserve">à </w:t>
      </w:r>
      <w:proofErr w:type="spellStart"/>
      <w:r w:rsidR="00235F34" w:rsidRPr="00A53EB4">
        <w:rPr>
          <w:lang w:val="fr-FR" w:bidi="ar-SA"/>
        </w:rPr>
        <w:t>Cyr</w:t>
      </w:r>
      <w:r w:rsidR="002C1D74" w:rsidRPr="00A53EB4">
        <w:rPr>
          <w:lang w:val="fr-FR" w:bidi="ar-SA"/>
        </w:rPr>
        <w:t>é</w:t>
      </w:r>
      <w:r w:rsidR="00235F34" w:rsidRPr="00A53EB4">
        <w:rPr>
          <w:lang w:val="fr-FR" w:bidi="ar-SA"/>
        </w:rPr>
        <w:t>ne</w:t>
      </w:r>
      <w:proofErr w:type="spellEnd"/>
      <w:r w:rsidRPr="00A53EB4">
        <w:rPr>
          <w:lang w:val="fr-FR" w:bidi="ar-SA"/>
        </w:rPr>
        <w:t xml:space="preserve"> </w:t>
      </w:r>
      <w:r w:rsidR="002C1D74" w:rsidRPr="00A53EB4">
        <w:rPr>
          <w:lang w:val="fr-FR" w:bidi="ar-SA"/>
        </w:rPr>
        <w:t>ET</w:t>
      </w:r>
      <w:r w:rsidRPr="00A53EB4">
        <w:rPr>
          <w:lang w:val="fr-FR" w:bidi="ar-SA"/>
        </w:rPr>
        <w:t xml:space="preserve"> fit voil</w:t>
      </w:r>
      <w:r w:rsidR="002C1D74" w:rsidRPr="00A53EB4">
        <w:rPr>
          <w:lang w:val="fr-FR" w:bidi="ar-SA"/>
        </w:rPr>
        <w:t>e</w:t>
      </w:r>
      <w:r w:rsidRPr="00A53EB4">
        <w:rPr>
          <w:lang w:val="fr-FR" w:bidi="ar-SA"/>
        </w:rPr>
        <w:t xml:space="preserve"> vers Alexandrie</w:t>
      </w:r>
      <w:r w:rsidR="001C3A6D" w:rsidRPr="00BB27B1">
        <w:rPr>
          <w:rStyle w:val="FootnoteReference"/>
          <w:rFonts w:eastAsia="Times New Roman"/>
          <w:lang w:bidi="ar-SA"/>
        </w:rPr>
        <w:footnoteReference w:id="25"/>
      </w:r>
      <w:r w:rsidR="00107BF6" w:rsidRPr="00A53EB4">
        <w:rPr>
          <w:lang w:val="fr-FR" w:bidi="ar-SA"/>
        </w:rPr>
        <w:t>.</w:t>
      </w:r>
    </w:p>
    <w:p w14:paraId="72A577BC" w14:textId="77777777" w:rsidR="00B26124" w:rsidRPr="00BB27B1" w:rsidRDefault="00B26124" w:rsidP="009E469C">
      <w:pPr>
        <w:rPr>
          <w:rtl/>
          <w:lang w:bidi="ar-SA"/>
        </w:rPr>
      </w:pPr>
      <w:r w:rsidRPr="00BB27B1">
        <w:rPr>
          <w:rtl/>
          <w:lang w:bidi="ar-SA"/>
        </w:rPr>
        <w:t>إنه فرق كبير بين الإنسان عندما يتكلم بوحي ضميره، والإنسان عندما يتكلم وهو مقيد بفكرة معينة يتعصب لها وي</w:t>
      </w:r>
      <w:r w:rsidR="00895954">
        <w:rPr>
          <w:rFonts w:hint="cs"/>
          <w:rtl/>
          <w:lang w:bidi="ar-SA"/>
        </w:rPr>
        <w:t>ُ</w:t>
      </w:r>
      <w:r w:rsidRPr="00BB27B1">
        <w:rPr>
          <w:rtl/>
          <w:lang w:bidi="ar-SA"/>
        </w:rPr>
        <w:t>رغم</w:t>
      </w:r>
      <w:r w:rsidR="00C84F15" w:rsidRPr="00BB27B1">
        <w:rPr>
          <w:rtl/>
          <w:lang w:bidi="ar-SA"/>
        </w:rPr>
        <w:t xml:space="preserve"> التاريخ أن يدور في فلكها!</w:t>
      </w:r>
    </w:p>
    <w:p w14:paraId="50EF628E" w14:textId="77777777" w:rsidR="00B26124" w:rsidRPr="00BB27B1" w:rsidRDefault="00C84F15" w:rsidP="00895954">
      <w:pPr>
        <w:rPr>
          <w:rtl/>
          <w:lang w:bidi="ar-SA"/>
        </w:rPr>
      </w:pPr>
      <w:r w:rsidRPr="00BB27B1">
        <w:rPr>
          <w:rtl/>
          <w:lang w:bidi="ar-SA"/>
        </w:rPr>
        <w:t xml:space="preserve">إن الأمر الذي </w:t>
      </w:r>
      <w:r w:rsidR="00895954">
        <w:rPr>
          <w:rFonts w:hint="cs"/>
          <w:rtl/>
          <w:lang w:bidi="ar-SA"/>
        </w:rPr>
        <w:t>أ</w:t>
      </w:r>
      <w:r w:rsidRPr="00BB27B1">
        <w:rPr>
          <w:rtl/>
          <w:lang w:bidi="ar-SA"/>
        </w:rPr>
        <w:t>جمع عل</w:t>
      </w:r>
      <w:r w:rsidRPr="00BB27B1">
        <w:rPr>
          <w:rFonts w:hint="cs"/>
          <w:rtl/>
          <w:lang w:bidi="ar-SA"/>
        </w:rPr>
        <w:t>ي</w:t>
      </w:r>
      <w:r w:rsidR="00B26124" w:rsidRPr="00BB27B1">
        <w:rPr>
          <w:rtl/>
          <w:lang w:bidi="ar-SA"/>
        </w:rPr>
        <w:t>ه المؤرخون هو ما يعبر عنه ساويرس بن المقفع أس</w:t>
      </w:r>
      <w:r w:rsidR="00253854" w:rsidRPr="00BB27B1">
        <w:rPr>
          <w:rtl/>
          <w:lang w:bidi="ar-SA"/>
        </w:rPr>
        <w:t xml:space="preserve">قف </w:t>
      </w:r>
      <w:proofErr w:type="spellStart"/>
      <w:r w:rsidR="00253854" w:rsidRPr="00BB27B1">
        <w:rPr>
          <w:rtl/>
          <w:lang w:bidi="ar-SA"/>
        </w:rPr>
        <w:t>ال</w:t>
      </w:r>
      <w:r w:rsidR="00253854" w:rsidRPr="00BB27B1">
        <w:rPr>
          <w:rFonts w:hint="cs"/>
          <w:rtl/>
          <w:lang w:bidi="ar-SA"/>
        </w:rPr>
        <w:t>أ</w:t>
      </w:r>
      <w:r w:rsidR="00B26124" w:rsidRPr="00BB27B1">
        <w:rPr>
          <w:rtl/>
          <w:lang w:bidi="ar-SA"/>
        </w:rPr>
        <w:t>شمونين</w:t>
      </w:r>
      <w:proofErr w:type="spellEnd"/>
      <w:r w:rsidR="00B26124" w:rsidRPr="00BB27B1">
        <w:rPr>
          <w:rtl/>
          <w:lang w:bidi="ar-SA"/>
        </w:rPr>
        <w:t xml:space="preserve"> في القرن العاشر إذ يقول</w:t>
      </w:r>
      <w:r w:rsidR="00947B4A" w:rsidRPr="00BB27B1">
        <w:rPr>
          <w:rtl/>
          <w:lang w:bidi="ar-SA"/>
        </w:rPr>
        <w:t>:</w:t>
      </w:r>
      <w:r w:rsidR="00253854" w:rsidRPr="00BB27B1">
        <w:rPr>
          <w:rtl/>
          <w:lang w:bidi="ar-SA"/>
        </w:rPr>
        <w:t xml:space="preserve"> </w:t>
      </w:r>
      <w:r w:rsidR="00253854" w:rsidRPr="00BB27B1">
        <w:rPr>
          <w:rFonts w:hint="cs"/>
          <w:rtl/>
          <w:lang w:bidi="ar-SA"/>
        </w:rPr>
        <w:t>"</w:t>
      </w:r>
      <w:r w:rsidR="00B26124" w:rsidRPr="00BB27B1">
        <w:rPr>
          <w:rtl/>
          <w:lang w:bidi="ar-SA"/>
        </w:rPr>
        <w:t>ق</w:t>
      </w:r>
      <w:r w:rsidR="00895954">
        <w:rPr>
          <w:rFonts w:hint="cs"/>
          <w:rtl/>
          <w:lang w:bidi="ar-SA"/>
        </w:rPr>
        <w:t>ُ</w:t>
      </w:r>
      <w:r w:rsidR="00B26124" w:rsidRPr="00BB27B1">
        <w:rPr>
          <w:rtl/>
          <w:lang w:bidi="ar-SA"/>
        </w:rPr>
        <w:t>س</w:t>
      </w:r>
      <w:r w:rsidR="00895954">
        <w:rPr>
          <w:rFonts w:hint="cs"/>
          <w:rtl/>
          <w:lang w:bidi="ar-SA"/>
        </w:rPr>
        <w:t>ِّ</w:t>
      </w:r>
      <w:r w:rsidR="00B26124" w:rsidRPr="00BB27B1">
        <w:rPr>
          <w:rtl/>
          <w:lang w:bidi="ar-SA"/>
        </w:rPr>
        <w:t>مت جميع الكور</w:t>
      </w:r>
      <w:r w:rsidR="00253854" w:rsidRPr="00BB27B1">
        <w:rPr>
          <w:rFonts w:hint="cs"/>
          <w:rtl/>
          <w:lang w:bidi="ar-SA"/>
        </w:rPr>
        <w:t xml:space="preserve"> </w:t>
      </w:r>
      <w:r w:rsidR="00253854" w:rsidRPr="00BB27B1">
        <w:rPr>
          <w:rtl/>
          <w:lang w:bidi="ar-SA"/>
        </w:rPr>
        <w:t>على الرسل ب</w:t>
      </w:r>
      <w:r w:rsidR="00253854" w:rsidRPr="00BB27B1">
        <w:rPr>
          <w:rFonts w:hint="cs"/>
          <w:rtl/>
          <w:lang w:bidi="ar-SA"/>
        </w:rPr>
        <w:t>إ</w:t>
      </w:r>
      <w:r w:rsidR="00B26124" w:rsidRPr="00BB27B1">
        <w:rPr>
          <w:rtl/>
          <w:lang w:bidi="ar-SA"/>
        </w:rPr>
        <w:t>لهام الروح ا</w:t>
      </w:r>
      <w:r w:rsidR="00253854" w:rsidRPr="00BB27B1">
        <w:rPr>
          <w:rtl/>
          <w:lang w:bidi="ar-SA"/>
        </w:rPr>
        <w:t>لقدس ليكرزوا فيها بكلام الله..</w:t>
      </w:r>
      <w:r w:rsidR="00B26124" w:rsidRPr="00BB27B1">
        <w:rPr>
          <w:rtl/>
          <w:lang w:bidi="ar-SA"/>
        </w:rPr>
        <w:t xml:space="preserve"> فوقع نصيب مرقس الرسول</w:t>
      </w:r>
      <w:r w:rsidR="00253854" w:rsidRPr="00BB27B1">
        <w:rPr>
          <w:rtl/>
          <w:lang w:bidi="ar-SA"/>
        </w:rPr>
        <w:t xml:space="preserve"> أن يمضي إلى كورة مصر ومدينة ال</w:t>
      </w:r>
      <w:r w:rsidR="00253854" w:rsidRPr="00BB27B1">
        <w:rPr>
          <w:rFonts w:hint="cs"/>
          <w:rtl/>
          <w:lang w:bidi="ar-SA"/>
        </w:rPr>
        <w:t>إ</w:t>
      </w:r>
      <w:r w:rsidR="00B26124" w:rsidRPr="00BB27B1">
        <w:rPr>
          <w:rtl/>
          <w:lang w:bidi="ar-SA"/>
        </w:rPr>
        <w:t>سكند</w:t>
      </w:r>
      <w:r w:rsidR="00253854" w:rsidRPr="00BB27B1">
        <w:rPr>
          <w:rtl/>
          <w:lang w:bidi="ar-SA"/>
        </w:rPr>
        <w:t>رية العظمى بأمر الروح القدس، لك</w:t>
      </w:r>
      <w:r w:rsidR="00253854" w:rsidRPr="00BB27B1">
        <w:rPr>
          <w:rFonts w:hint="cs"/>
          <w:rtl/>
          <w:lang w:bidi="ar-SA"/>
        </w:rPr>
        <w:t>ي</w:t>
      </w:r>
      <w:r w:rsidR="00B26124" w:rsidRPr="00BB27B1">
        <w:rPr>
          <w:rtl/>
          <w:lang w:bidi="ar-SA"/>
        </w:rPr>
        <w:t xml:space="preserve"> ي</w:t>
      </w:r>
      <w:r w:rsidR="00895954">
        <w:rPr>
          <w:rFonts w:hint="cs"/>
          <w:rtl/>
          <w:lang w:bidi="ar-SA"/>
        </w:rPr>
        <w:t>ُ</w:t>
      </w:r>
      <w:r w:rsidR="00B26124" w:rsidRPr="00BB27B1">
        <w:rPr>
          <w:rtl/>
          <w:lang w:bidi="ar-SA"/>
        </w:rPr>
        <w:t>سمعهم كلا</w:t>
      </w:r>
      <w:r w:rsidR="005D517F" w:rsidRPr="00BB27B1">
        <w:rPr>
          <w:rtl/>
          <w:lang w:bidi="ar-SA"/>
        </w:rPr>
        <w:t xml:space="preserve">م </w:t>
      </w:r>
      <w:r w:rsidR="00BC07ED" w:rsidRPr="00BB27B1">
        <w:rPr>
          <w:rtl/>
          <w:lang w:bidi="ar-SA"/>
        </w:rPr>
        <w:t>إنجيل</w:t>
      </w:r>
      <w:r w:rsidR="00253854" w:rsidRPr="00BB27B1">
        <w:rPr>
          <w:rtl/>
          <w:lang w:bidi="ar-SA"/>
        </w:rPr>
        <w:t xml:space="preserve"> السيد المسيح</w:t>
      </w:r>
      <w:r w:rsidR="00253854" w:rsidRPr="00BB27B1">
        <w:rPr>
          <w:rFonts w:hint="cs"/>
          <w:rtl/>
          <w:lang w:bidi="ar-SA"/>
        </w:rPr>
        <w:t>"</w:t>
      </w:r>
      <w:r w:rsidR="00814BF6" w:rsidRPr="00BB27B1">
        <w:rPr>
          <w:rStyle w:val="FootnoteReference"/>
          <w:rFonts w:eastAsia="Times New Roman"/>
          <w:rtl/>
          <w:lang w:bidi="ar-SA"/>
        </w:rPr>
        <w:footnoteReference w:id="26"/>
      </w:r>
      <w:r w:rsidR="009E2622" w:rsidRPr="00BB27B1">
        <w:rPr>
          <w:rtl/>
          <w:lang w:bidi="ar-SA"/>
        </w:rPr>
        <w:t>.</w:t>
      </w:r>
    </w:p>
    <w:p w14:paraId="0AA4B3C9" w14:textId="77777777" w:rsidR="00B26124" w:rsidRPr="00BB27B1" w:rsidRDefault="003777F3" w:rsidP="00E24D38">
      <w:pPr>
        <w:pStyle w:val="Heading3"/>
        <w:rPr>
          <w:rtl/>
        </w:rPr>
      </w:pPr>
      <w:bookmarkStart w:id="206" w:name="_Toc27727540"/>
      <w:bookmarkStart w:id="207" w:name="_Toc27731844"/>
      <w:r w:rsidRPr="00BB27B1">
        <w:rPr>
          <w:rFonts w:hint="cs"/>
          <w:rtl/>
        </w:rPr>
        <w:t>ا</w:t>
      </w:r>
      <w:r w:rsidR="00B26124" w:rsidRPr="00BB27B1">
        <w:rPr>
          <w:rtl/>
        </w:rPr>
        <w:t>دعاءات رسامته أسقف</w:t>
      </w:r>
      <w:r w:rsidR="00A438EA" w:rsidRPr="00BB27B1">
        <w:rPr>
          <w:rtl/>
        </w:rPr>
        <w:t>ًا</w:t>
      </w:r>
      <w:r w:rsidR="00B26124" w:rsidRPr="00BB27B1">
        <w:rPr>
          <w:rtl/>
        </w:rPr>
        <w:t>...</w:t>
      </w:r>
      <w:bookmarkEnd w:id="206"/>
      <w:bookmarkEnd w:id="207"/>
      <w:r w:rsidR="00B26124" w:rsidRPr="00BB27B1">
        <w:rPr>
          <w:rtl/>
        </w:rPr>
        <w:t xml:space="preserve">  </w:t>
      </w:r>
    </w:p>
    <w:p w14:paraId="6B91E375" w14:textId="77777777" w:rsidR="00B26124" w:rsidRPr="00BB27B1" w:rsidRDefault="00B26124" w:rsidP="009E469C">
      <w:pPr>
        <w:rPr>
          <w:rtl/>
          <w:lang w:bidi="ar-SA"/>
        </w:rPr>
      </w:pPr>
      <w:r w:rsidRPr="00BB27B1">
        <w:rPr>
          <w:rtl/>
          <w:lang w:bidi="ar-SA"/>
        </w:rPr>
        <w:t>من العجيب في هذه الادعاءات ما قيل عن مرقس الرسول إنه أقيم أسقف</w:t>
      </w:r>
      <w:r w:rsidR="00A438EA" w:rsidRPr="00BB27B1">
        <w:rPr>
          <w:rtl/>
          <w:lang w:bidi="ar-SA"/>
        </w:rPr>
        <w:t>ًا</w:t>
      </w:r>
      <w:r w:rsidRPr="00BB27B1">
        <w:rPr>
          <w:rtl/>
          <w:lang w:bidi="ar-SA"/>
        </w:rPr>
        <w:t xml:space="preserve"> في ثلاث مناطق </w:t>
      </w:r>
      <w:r w:rsidR="0024010F" w:rsidRPr="00BB27B1">
        <w:rPr>
          <w:rtl/>
          <w:lang w:bidi="ar-SA"/>
        </w:rPr>
        <w:t xml:space="preserve">مختلفة كل منها في قارة منفصلة. </w:t>
      </w:r>
      <w:r w:rsidRPr="00BB27B1">
        <w:rPr>
          <w:rtl/>
          <w:lang w:bidi="ar-SA"/>
        </w:rPr>
        <w:t>قيل إنه أقيم من بطرس الرسول أسقف</w:t>
      </w:r>
      <w:r w:rsidR="00A438EA" w:rsidRPr="00BB27B1">
        <w:rPr>
          <w:rtl/>
          <w:lang w:bidi="ar-SA"/>
        </w:rPr>
        <w:t>ًا</w:t>
      </w:r>
      <w:r w:rsidR="0024010F" w:rsidRPr="00BB27B1">
        <w:rPr>
          <w:rtl/>
          <w:lang w:bidi="ar-SA"/>
        </w:rPr>
        <w:t xml:space="preserve"> على </w:t>
      </w:r>
      <w:r w:rsidR="0024010F" w:rsidRPr="00BB27B1">
        <w:rPr>
          <w:rFonts w:hint="cs"/>
          <w:rtl/>
          <w:lang w:bidi="ar-SA"/>
        </w:rPr>
        <w:t>أ</w:t>
      </w:r>
      <w:r w:rsidR="0024010F" w:rsidRPr="00BB27B1">
        <w:rPr>
          <w:rtl/>
          <w:lang w:bidi="ar-SA"/>
        </w:rPr>
        <w:t>كويلا (!!</w:t>
      </w:r>
      <w:r w:rsidRPr="00BB27B1">
        <w:rPr>
          <w:rtl/>
          <w:lang w:bidi="ar-SA"/>
        </w:rPr>
        <w:t>) من أعمال البندقية في إيط</w:t>
      </w:r>
      <w:r w:rsidR="00321415" w:rsidRPr="00BB27B1">
        <w:rPr>
          <w:rFonts w:hint="cs"/>
          <w:rtl/>
          <w:lang w:bidi="ar-SA"/>
        </w:rPr>
        <w:t>الي</w:t>
      </w:r>
      <w:r w:rsidR="00321415" w:rsidRPr="00BB27B1">
        <w:rPr>
          <w:rtl/>
          <w:lang w:bidi="ar-SA"/>
        </w:rPr>
        <w:t xml:space="preserve">ا في قارة أوربا. </w:t>
      </w:r>
      <w:r w:rsidRPr="00BB27B1">
        <w:rPr>
          <w:rtl/>
          <w:lang w:bidi="ar-SA"/>
        </w:rPr>
        <w:t>وقيل إنه أقيم من بطرس الرسول أسقف</w:t>
      </w:r>
      <w:r w:rsidR="00A438EA" w:rsidRPr="00BB27B1">
        <w:rPr>
          <w:rtl/>
          <w:lang w:bidi="ar-SA"/>
        </w:rPr>
        <w:t>ًا</w:t>
      </w:r>
      <w:r w:rsidR="00814BF6" w:rsidRPr="00BB27B1">
        <w:rPr>
          <w:rtl/>
          <w:lang w:bidi="ar-SA"/>
        </w:rPr>
        <w:t xml:space="preserve"> على جبيل</w:t>
      </w:r>
      <w:r w:rsidR="00814BF6" w:rsidRPr="00BB27B1">
        <w:rPr>
          <w:rStyle w:val="FootnoteReference"/>
          <w:rFonts w:eastAsia="Times New Roman"/>
          <w:rtl/>
          <w:lang w:bidi="ar-SA"/>
        </w:rPr>
        <w:footnoteReference w:id="27"/>
      </w:r>
      <w:r w:rsidR="00814BF6" w:rsidRPr="00BB27B1">
        <w:rPr>
          <w:rtl/>
          <w:lang w:bidi="ar-SA"/>
        </w:rPr>
        <w:t xml:space="preserve"> </w:t>
      </w:r>
      <w:r w:rsidRPr="00BB27B1">
        <w:rPr>
          <w:rtl/>
          <w:lang w:bidi="ar-SA"/>
        </w:rPr>
        <w:t>في بلاد لبنان بقارة آسيا. وقيل إنه أقيم من بطرس أسقف</w:t>
      </w:r>
      <w:r w:rsidR="00A438EA" w:rsidRPr="00BB27B1">
        <w:rPr>
          <w:rtl/>
          <w:lang w:bidi="ar-SA"/>
        </w:rPr>
        <w:t>ًا</w:t>
      </w:r>
      <w:r w:rsidR="008E1A18" w:rsidRPr="00BB27B1">
        <w:rPr>
          <w:rtl/>
          <w:lang w:bidi="ar-SA"/>
        </w:rPr>
        <w:t xml:space="preserve"> على ال</w:t>
      </w:r>
      <w:r w:rsidR="008E1A18" w:rsidRPr="00BB27B1">
        <w:rPr>
          <w:rFonts w:hint="cs"/>
          <w:rtl/>
          <w:lang w:bidi="ar-SA"/>
        </w:rPr>
        <w:t>إ</w:t>
      </w:r>
      <w:r w:rsidR="008E1A18" w:rsidRPr="00BB27B1">
        <w:rPr>
          <w:rtl/>
          <w:lang w:bidi="ar-SA"/>
        </w:rPr>
        <w:t xml:space="preserve">سكندرية في قارة </w:t>
      </w:r>
      <w:r w:rsidR="008E1A18" w:rsidRPr="00BB27B1">
        <w:rPr>
          <w:rFonts w:hint="cs"/>
          <w:rtl/>
          <w:lang w:bidi="ar-SA"/>
        </w:rPr>
        <w:t>إ</w:t>
      </w:r>
      <w:r w:rsidRPr="00BB27B1">
        <w:rPr>
          <w:rtl/>
          <w:lang w:bidi="ar-SA"/>
        </w:rPr>
        <w:t xml:space="preserve">فريقيا. </w:t>
      </w:r>
    </w:p>
    <w:p w14:paraId="56CFFD9B" w14:textId="3F0C79A9" w:rsidR="00B26124" w:rsidRPr="00BB27B1" w:rsidRDefault="00B26124" w:rsidP="009E469C">
      <w:pPr>
        <w:rPr>
          <w:rtl/>
          <w:lang w:bidi="ar-SA"/>
        </w:rPr>
      </w:pPr>
      <w:r w:rsidRPr="00BB27B1">
        <w:rPr>
          <w:rtl/>
          <w:lang w:bidi="ar-SA"/>
        </w:rPr>
        <w:lastRenderedPageBreak/>
        <w:t>وأمام هذه الادعاءات يقف القار</w:t>
      </w:r>
      <w:r w:rsidR="002168ED" w:rsidRPr="00BB27B1">
        <w:rPr>
          <w:rFonts w:hint="cs"/>
          <w:rtl/>
          <w:lang w:bidi="ar-SA"/>
        </w:rPr>
        <w:t>ئ</w:t>
      </w:r>
      <w:r w:rsidRPr="00BB27B1">
        <w:rPr>
          <w:rtl/>
          <w:lang w:bidi="ar-SA"/>
        </w:rPr>
        <w:t xml:space="preserve"> حائر</w:t>
      </w:r>
      <w:r w:rsidR="00A438EA" w:rsidRPr="00BB27B1">
        <w:rPr>
          <w:rtl/>
          <w:lang w:bidi="ar-SA"/>
        </w:rPr>
        <w:t>ًا</w:t>
      </w:r>
      <w:r w:rsidRPr="00BB27B1">
        <w:rPr>
          <w:rtl/>
          <w:lang w:bidi="ar-SA"/>
        </w:rPr>
        <w:t xml:space="preserve"> كيف يمكن أن ي</w:t>
      </w:r>
      <w:r w:rsidR="00BF1714" w:rsidRPr="00BB27B1">
        <w:rPr>
          <w:rFonts w:hint="cs"/>
          <w:rtl/>
          <w:lang w:bidi="ar-SA"/>
        </w:rPr>
        <w:t>ُ</w:t>
      </w:r>
      <w:r w:rsidRPr="00BB27B1">
        <w:rPr>
          <w:rtl/>
          <w:lang w:bidi="ar-SA"/>
        </w:rPr>
        <w:t>قام إنسان أسقف</w:t>
      </w:r>
      <w:r w:rsidR="00A438EA" w:rsidRPr="00BB27B1">
        <w:rPr>
          <w:rtl/>
          <w:lang w:bidi="ar-SA"/>
        </w:rPr>
        <w:t>ًا</w:t>
      </w:r>
      <w:r w:rsidRPr="00BB27B1">
        <w:rPr>
          <w:rtl/>
          <w:lang w:bidi="ar-SA"/>
        </w:rPr>
        <w:t xml:space="preserve"> على مناطق متفرقة في ثلاث قارات تمثل العالم القديم كله.</w:t>
      </w:r>
    </w:p>
    <w:p w14:paraId="04411820" w14:textId="77777777" w:rsidR="00116FB5" w:rsidRPr="00BB27B1" w:rsidRDefault="00116FB5" w:rsidP="009E469C">
      <w:pPr>
        <w:rPr>
          <w:rtl/>
          <w:lang w:bidi="ar-SA"/>
        </w:rPr>
      </w:pPr>
      <w:r w:rsidRPr="00BB27B1">
        <w:rPr>
          <w:rtl/>
          <w:lang w:bidi="ar-SA"/>
        </w:rPr>
        <w:t xml:space="preserve">ولعل عبارة </w:t>
      </w:r>
      <w:r w:rsidRPr="00BB27B1">
        <w:rPr>
          <w:rFonts w:hint="cs"/>
          <w:rtl/>
          <w:lang w:bidi="ar-SA"/>
        </w:rPr>
        <w:t>"</w:t>
      </w:r>
      <w:r w:rsidR="00B26124" w:rsidRPr="00BB27B1">
        <w:rPr>
          <w:rtl/>
          <w:lang w:bidi="ar-SA"/>
        </w:rPr>
        <w:t>أقيم أسقف</w:t>
      </w:r>
      <w:r w:rsidR="00A438EA" w:rsidRPr="00BB27B1">
        <w:rPr>
          <w:rtl/>
          <w:lang w:bidi="ar-SA"/>
        </w:rPr>
        <w:t>ًا</w:t>
      </w:r>
      <w:r w:rsidR="001A6CFE" w:rsidRPr="00BB27B1">
        <w:rPr>
          <w:rtl/>
          <w:lang w:bidi="ar-SA"/>
        </w:rPr>
        <w:t xml:space="preserve"> من بطرس الرسول</w:t>
      </w:r>
      <w:r w:rsidRPr="00BB27B1">
        <w:rPr>
          <w:rFonts w:hint="cs"/>
          <w:rtl/>
          <w:lang w:bidi="ar-SA"/>
        </w:rPr>
        <w:t>"</w:t>
      </w:r>
      <w:r w:rsidR="00B26124" w:rsidRPr="00BB27B1">
        <w:rPr>
          <w:rtl/>
          <w:lang w:bidi="ar-SA"/>
        </w:rPr>
        <w:t xml:space="preserve"> التي قيلت عن مار</w:t>
      </w:r>
      <w:r w:rsidR="001A6CFE" w:rsidRPr="00BB27B1">
        <w:rPr>
          <w:rFonts w:hint="cs"/>
          <w:rtl/>
          <w:lang w:bidi="ar-SA"/>
        </w:rPr>
        <w:t xml:space="preserve"> </w:t>
      </w:r>
      <w:r w:rsidR="00B26124" w:rsidRPr="00BB27B1">
        <w:rPr>
          <w:rtl/>
          <w:lang w:bidi="ar-SA"/>
        </w:rPr>
        <w:t>مرقس، لم تكن سوى محاولة لبسط السيادة الرومانية على الكرسي ال</w:t>
      </w:r>
      <w:r w:rsidR="001A6CFE" w:rsidRPr="00BB27B1">
        <w:rPr>
          <w:rFonts w:hint="cs"/>
          <w:rtl/>
          <w:lang w:bidi="ar-SA"/>
        </w:rPr>
        <w:t>إ</w:t>
      </w:r>
      <w:r w:rsidR="00B26124" w:rsidRPr="00BB27B1">
        <w:rPr>
          <w:rtl/>
          <w:lang w:bidi="ar-SA"/>
        </w:rPr>
        <w:t>سكندري، عندما ظهر سمو</w:t>
      </w:r>
      <w:r w:rsidR="001A6CFE" w:rsidRPr="00BB27B1">
        <w:rPr>
          <w:rFonts w:hint="cs"/>
          <w:rtl/>
          <w:lang w:bidi="ar-SA"/>
        </w:rPr>
        <w:t xml:space="preserve"> </w:t>
      </w:r>
      <w:r w:rsidR="00B26124" w:rsidRPr="00BB27B1">
        <w:rPr>
          <w:rtl/>
          <w:lang w:bidi="ar-SA"/>
        </w:rPr>
        <w:t>هذا الكرسي في المجامع المسكونية وفي القضايا اللاهوتية التي شغلت العالم المسيحي في قرونه الأولى وفي التعل</w:t>
      </w:r>
      <w:r w:rsidR="001A6CFE" w:rsidRPr="00BB27B1">
        <w:rPr>
          <w:rFonts w:hint="cs"/>
          <w:rtl/>
          <w:lang w:bidi="ar-SA"/>
        </w:rPr>
        <w:t>ي</w:t>
      </w:r>
      <w:r w:rsidR="00B26124" w:rsidRPr="00BB27B1">
        <w:rPr>
          <w:rtl/>
          <w:lang w:bidi="ar-SA"/>
        </w:rPr>
        <w:t>م عموم</w:t>
      </w:r>
      <w:r w:rsidR="00A438EA" w:rsidRPr="00BB27B1">
        <w:rPr>
          <w:rtl/>
          <w:lang w:bidi="ar-SA"/>
        </w:rPr>
        <w:t>ًا</w:t>
      </w:r>
      <w:r w:rsidR="00B26124" w:rsidRPr="00BB27B1">
        <w:rPr>
          <w:rtl/>
          <w:lang w:bidi="ar-SA"/>
        </w:rPr>
        <w:t xml:space="preserve"> حتى لقب بابا ال</w:t>
      </w:r>
      <w:r w:rsidR="001A6CFE" w:rsidRPr="00BB27B1">
        <w:rPr>
          <w:rFonts w:hint="cs"/>
          <w:rtl/>
          <w:lang w:bidi="ar-SA"/>
        </w:rPr>
        <w:t>إ</w:t>
      </w:r>
      <w:r w:rsidR="001A6CFE" w:rsidRPr="00BB27B1">
        <w:rPr>
          <w:rtl/>
          <w:lang w:bidi="ar-SA"/>
        </w:rPr>
        <w:t>سكندرية (</w:t>
      </w:r>
      <w:r w:rsidR="001A6CFE" w:rsidRPr="00BB27B1">
        <w:rPr>
          <w:b/>
          <w:bCs/>
          <w:rtl/>
          <w:lang w:bidi="ar-SA"/>
        </w:rPr>
        <w:t>قاضي المسكونة</w:t>
      </w:r>
      <w:r w:rsidR="00B26124" w:rsidRPr="00BB27B1">
        <w:rPr>
          <w:rtl/>
          <w:lang w:bidi="ar-SA"/>
        </w:rPr>
        <w:t>)</w:t>
      </w:r>
      <w:r w:rsidR="009E2622" w:rsidRPr="00BB27B1">
        <w:rPr>
          <w:rtl/>
          <w:lang w:bidi="ar-SA"/>
        </w:rPr>
        <w:t>.</w:t>
      </w:r>
    </w:p>
    <w:p w14:paraId="50473DEB" w14:textId="77777777" w:rsidR="00B26124" w:rsidRPr="00BB27B1" w:rsidRDefault="001A6CFE" w:rsidP="009E469C">
      <w:pPr>
        <w:rPr>
          <w:rtl/>
          <w:lang w:bidi="ar-SA"/>
        </w:rPr>
      </w:pPr>
      <w:r w:rsidRPr="00BB27B1">
        <w:rPr>
          <w:rFonts w:hint="cs"/>
          <w:rtl/>
          <w:lang w:bidi="ar-SA"/>
        </w:rPr>
        <w:t xml:space="preserve"> </w:t>
      </w:r>
      <w:r w:rsidR="00B26124" w:rsidRPr="00BB27B1">
        <w:rPr>
          <w:rtl/>
          <w:lang w:bidi="ar-SA"/>
        </w:rPr>
        <w:t>كما أن إقامته أسقف</w:t>
      </w:r>
      <w:r w:rsidR="00A438EA" w:rsidRPr="00BB27B1">
        <w:rPr>
          <w:rtl/>
          <w:lang w:bidi="ar-SA"/>
        </w:rPr>
        <w:t>ًا</w:t>
      </w:r>
      <w:r w:rsidR="00B26124" w:rsidRPr="00BB27B1">
        <w:rPr>
          <w:rtl/>
          <w:lang w:bidi="ar-SA"/>
        </w:rPr>
        <w:t xml:space="preserve"> </w:t>
      </w:r>
      <w:r w:rsidR="005D517F" w:rsidRPr="00BB27B1">
        <w:rPr>
          <w:rtl/>
          <w:lang w:bidi="ar-SA"/>
        </w:rPr>
        <w:t>من بطرس لا تتفق مع كونه رسول</w:t>
      </w:r>
      <w:r w:rsidR="00A438EA" w:rsidRPr="00BB27B1">
        <w:rPr>
          <w:rtl/>
          <w:lang w:bidi="ar-SA"/>
        </w:rPr>
        <w:t>ا</w:t>
      </w:r>
      <w:r w:rsidR="00A15FD7">
        <w:rPr>
          <w:rFonts w:hint="cs"/>
          <w:rtl/>
          <w:lang w:bidi="ar-SA"/>
        </w:rPr>
        <w:t>ً</w:t>
      </w:r>
      <w:r w:rsidR="005D517F" w:rsidRPr="00BB27B1">
        <w:rPr>
          <w:rtl/>
          <w:lang w:bidi="ar-SA"/>
        </w:rPr>
        <w:t>.</w:t>
      </w:r>
      <w:r w:rsidR="00116FB5" w:rsidRPr="00BB27B1">
        <w:rPr>
          <w:rFonts w:hint="cs"/>
          <w:rtl/>
          <w:lang w:bidi="ar-SA"/>
        </w:rPr>
        <w:t>..</w:t>
      </w:r>
    </w:p>
    <w:p w14:paraId="581F4659" w14:textId="77777777" w:rsidR="00B26124" w:rsidRPr="00BB27B1" w:rsidRDefault="001A6CFE" w:rsidP="00A36A3E">
      <w:pPr>
        <w:pStyle w:val="Heading3"/>
        <w:rPr>
          <w:rtl/>
        </w:rPr>
      </w:pPr>
      <w:bookmarkStart w:id="208" w:name="_Toc27731845"/>
      <w:r w:rsidRPr="00BB27B1">
        <w:rPr>
          <w:rtl/>
        </w:rPr>
        <w:t>2</w:t>
      </w:r>
      <w:r w:rsidRPr="00BB27B1">
        <w:rPr>
          <w:rFonts w:hint="cs"/>
          <w:rtl/>
        </w:rPr>
        <w:t>-</w:t>
      </w:r>
      <w:r w:rsidR="00B26124" w:rsidRPr="00BB27B1">
        <w:rPr>
          <w:rtl/>
        </w:rPr>
        <w:t xml:space="preserve"> عمل مار</w:t>
      </w:r>
      <w:r w:rsidRPr="00BB27B1">
        <w:rPr>
          <w:rFonts w:hint="cs"/>
          <w:rtl/>
        </w:rPr>
        <w:t xml:space="preserve"> </w:t>
      </w:r>
      <w:r w:rsidR="00B26124" w:rsidRPr="00BB27B1">
        <w:rPr>
          <w:rtl/>
        </w:rPr>
        <w:t>مرقس مع القديس بطرس</w:t>
      </w:r>
      <w:bookmarkEnd w:id="208"/>
      <w:r w:rsidR="00B26124" w:rsidRPr="00BB27B1">
        <w:rPr>
          <w:rtl/>
        </w:rPr>
        <w:t xml:space="preserve"> </w:t>
      </w:r>
    </w:p>
    <w:p w14:paraId="42DAA657" w14:textId="77777777" w:rsidR="00B26124" w:rsidRPr="00BB27B1" w:rsidRDefault="00B26124" w:rsidP="009E469C">
      <w:pPr>
        <w:rPr>
          <w:rtl/>
          <w:lang w:bidi="ar-SA"/>
        </w:rPr>
      </w:pPr>
      <w:r w:rsidRPr="00BB27B1">
        <w:rPr>
          <w:rtl/>
          <w:lang w:bidi="ar-SA"/>
        </w:rPr>
        <w:t>كان القديس بطرس من أنسباء مار</w:t>
      </w:r>
      <w:r w:rsidR="00116FB5" w:rsidRPr="00BB27B1">
        <w:rPr>
          <w:rFonts w:hint="cs"/>
          <w:rtl/>
          <w:lang w:bidi="ar-SA"/>
        </w:rPr>
        <w:t xml:space="preserve"> </w:t>
      </w:r>
      <w:r w:rsidRPr="00BB27B1">
        <w:rPr>
          <w:rtl/>
          <w:lang w:bidi="ar-SA"/>
        </w:rPr>
        <w:t>مرقس، فزوجته</w:t>
      </w:r>
      <w:r w:rsidR="00585C53" w:rsidRPr="00BB27B1">
        <w:rPr>
          <w:rtl/>
          <w:lang w:bidi="ar-SA"/>
        </w:rPr>
        <w:t xml:space="preserve"> كانت بنت عم والد مرقس الرسول. </w:t>
      </w:r>
      <w:r w:rsidRPr="00BB27B1">
        <w:rPr>
          <w:rtl/>
          <w:lang w:bidi="ar-SA"/>
        </w:rPr>
        <w:t>وهكذا كان</w:t>
      </w:r>
      <w:r w:rsidR="001A6CFE" w:rsidRPr="00BB27B1">
        <w:rPr>
          <w:rtl/>
          <w:lang w:bidi="ar-SA"/>
        </w:rPr>
        <w:t xml:space="preserve"> بطرس في حكم والده من جهة السن.</w:t>
      </w:r>
      <w:r w:rsidRPr="00BB27B1">
        <w:rPr>
          <w:rtl/>
          <w:lang w:bidi="ar-SA"/>
        </w:rPr>
        <w:t xml:space="preserve"> وكان يتردد كثير</w:t>
      </w:r>
      <w:r w:rsidR="00A438EA" w:rsidRPr="00BB27B1">
        <w:rPr>
          <w:rtl/>
          <w:lang w:bidi="ar-SA"/>
        </w:rPr>
        <w:t>ًا</w:t>
      </w:r>
      <w:r w:rsidR="001A6CFE" w:rsidRPr="00BB27B1">
        <w:rPr>
          <w:rtl/>
          <w:lang w:bidi="ar-SA"/>
        </w:rPr>
        <w:t xml:space="preserve"> على بيته. </w:t>
      </w:r>
      <w:r w:rsidRPr="00BB27B1">
        <w:rPr>
          <w:rtl/>
          <w:lang w:bidi="ar-SA"/>
        </w:rPr>
        <w:t>ويروي سفر أعمال الرسل أن بطرس الرسول بعد أن أخر</w:t>
      </w:r>
      <w:r w:rsidR="00585C53" w:rsidRPr="00BB27B1">
        <w:rPr>
          <w:rtl/>
          <w:lang w:bidi="ar-SA"/>
        </w:rPr>
        <w:t xml:space="preserve">جه الملاك من السجن، ذهب مباشرة </w:t>
      </w:r>
      <w:r w:rsidR="006649B9" w:rsidRPr="00BB27B1">
        <w:rPr>
          <w:rFonts w:hint="cs"/>
          <w:rtl/>
          <w:lang w:bidi="ar-SA"/>
        </w:rPr>
        <w:t>"</w:t>
      </w:r>
      <w:r w:rsidR="00585C53" w:rsidRPr="00BB27B1">
        <w:rPr>
          <w:rtl/>
          <w:lang w:bidi="ar-SA"/>
        </w:rPr>
        <w:t>إِلَى بَيْتِ مَرْيَمَ أُمِّ يُوحَنَّا الْمُلَقَّبِ مَرْقُسَ، حَيْثُ كَانَ كَثِيرُونَ مُجْتَمِعِينَ وَهُمْ يُصَلُّونَ</w:t>
      </w:r>
      <w:r w:rsidR="006649B9" w:rsidRPr="00BB27B1">
        <w:rPr>
          <w:rFonts w:hint="cs"/>
          <w:rtl/>
          <w:lang w:bidi="ar-SA"/>
        </w:rPr>
        <w:t>"</w:t>
      </w:r>
      <w:r w:rsidR="006649B9" w:rsidRPr="00BB27B1">
        <w:rPr>
          <w:rtl/>
          <w:lang w:bidi="ar-SA"/>
        </w:rPr>
        <w:t xml:space="preserve"> (</w:t>
      </w:r>
      <w:r w:rsidRPr="00BB27B1">
        <w:rPr>
          <w:rtl/>
          <w:lang w:bidi="ar-SA"/>
        </w:rPr>
        <w:t>أع 12</w:t>
      </w:r>
      <w:r w:rsidR="00947B4A" w:rsidRPr="00BB27B1">
        <w:rPr>
          <w:rtl/>
          <w:lang w:bidi="ar-SA"/>
        </w:rPr>
        <w:t>:</w:t>
      </w:r>
      <w:r w:rsidR="006649B9" w:rsidRPr="00BB27B1">
        <w:rPr>
          <w:rtl/>
          <w:lang w:bidi="ar-SA"/>
        </w:rPr>
        <w:t xml:space="preserve"> 12</w:t>
      </w:r>
      <w:r w:rsidRPr="00BB27B1">
        <w:rPr>
          <w:rtl/>
          <w:lang w:bidi="ar-SA"/>
        </w:rPr>
        <w:t>)</w:t>
      </w:r>
      <w:r w:rsidR="009E2622" w:rsidRPr="00BB27B1">
        <w:rPr>
          <w:rtl/>
          <w:lang w:bidi="ar-SA"/>
        </w:rPr>
        <w:t>.</w:t>
      </w:r>
    </w:p>
    <w:p w14:paraId="592C218F" w14:textId="77777777" w:rsidR="00B26124" w:rsidRPr="00BB27B1" w:rsidRDefault="00B26124" w:rsidP="009E469C">
      <w:pPr>
        <w:rPr>
          <w:rtl/>
          <w:lang w:bidi="ar-SA"/>
        </w:rPr>
      </w:pPr>
      <w:r w:rsidRPr="00BB27B1">
        <w:rPr>
          <w:rtl/>
          <w:lang w:bidi="ar-SA"/>
        </w:rPr>
        <w:t xml:space="preserve">لذلك لا مانع في أن يكون مرقس قد اصطحب نسيبه بطرس في كرازته في أورشليم وبيت عنيا وبعض جهات </w:t>
      </w:r>
      <w:r w:rsidR="00321415" w:rsidRPr="00BB27B1">
        <w:rPr>
          <w:rFonts w:hint="cs"/>
          <w:rtl/>
          <w:lang w:bidi="ar-SA"/>
        </w:rPr>
        <w:t>الي</w:t>
      </w:r>
      <w:r w:rsidRPr="00BB27B1">
        <w:rPr>
          <w:rtl/>
          <w:lang w:bidi="ar-SA"/>
        </w:rPr>
        <w:t xml:space="preserve">هودية كما يروي ساويرس بن المقفع في تاريخ البطاركة.  </w:t>
      </w:r>
    </w:p>
    <w:p w14:paraId="0D104F82" w14:textId="77777777" w:rsidR="00B26124" w:rsidRPr="00BB27B1" w:rsidRDefault="00B26124" w:rsidP="009E469C">
      <w:pPr>
        <w:rPr>
          <w:rtl/>
          <w:lang w:bidi="ar-SA"/>
        </w:rPr>
      </w:pPr>
      <w:r w:rsidRPr="00BB27B1">
        <w:rPr>
          <w:rtl/>
          <w:lang w:bidi="ar-SA"/>
        </w:rPr>
        <w:t>وقد كان مرقس الرسول مع القديس بطرس أثناء كتابت</w:t>
      </w:r>
      <w:r w:rsidR="00410420" w:rsidRPr="00BB27B1">
        <w:rPr>
          <w:rtl/>
          <w:lang w:bidi="ar-SA"/>
        </w:rPr>
        <w:t>ه رسالته الأولى التي يقول فيها</w:t>
      </w:r>
      <w:r w:rsidR="00410420" w:rsidRPr="00BB27B1">
        <w:rPr>
          <w:rFonts w:hint="cs"/>
          <w:rtl/>
          <w:lang w:bidi="ar-SA"/>
        </w:rPr>
        <w:t>:</w:t>
      </w:r>
      <w:r w:rsidR="00410420" w:rsidRPr="00BB27B1">
        <w:rPr>
          <w:rtl/>
          <w:lang w:bidi="ar-SA"/>
        </w:rPr>
        <w:t xml:space="preserve"> </w:t>
      </w:r>
      <w:r w:rsidR="00B0460B" w:rsidRPr="00BB27B1">
        <w:rPr>
          <w:rFonts w:hint="cs"/>
          <w:rtl/>
          <w:lang w:bidi="ar-SA"/>
        </w:rPr>
        <w:t>"</w:t>
      </w:r>
      <w:r w:rsidR="00410420" w:rsidRPr="00BB27B1">
        <w:rPr>
          <w:rtl/>
          <w:lang w:bidi="ar-SA"/>
        </w:rPr>
        <w:t>تُسَلِّمُ عَلَيْكُمُ الَّتِي فِي بَابِلَ الْمُخْتَارَةُ مَعَكُمْ، وَمَرْقُسُ ابْنِي</w:t>
      </w:r>
      <w:r w:rsidR="00B0460B" w:rsidRPr="00BB27B1">
        <w:rPr>
          <w:rFonts w:hint="cs"/>
          <w:rtl/>
          <w:lang w:bidi="ar-SA"/>
        </w:rPr>
        <w:t>"</w:t>
      </w:r>
      <w:r w:rsidR="00B0460B" w:rsidRPr="00BB27B1">
        <w:rPr>
          <w:rtl/>
          <w:lang w:bidi="ar-SA"/>
        </w:rPr>
        <w:t xml:space="preserve"> (</w:t>
      </w:r>
      <w:r w:rsidR="00B0460B" w:rsidRPr="00BB27B1">
        <w:rPr>
          <w:rFonts w:hint="cs"/>
          <w:rtl/>
          <w:lang w:bidi="ar-SA"/>
        </w:rPr>
        <w:t>1</w:t>
      </w:r>
      <w:r w:rsidRPr="00BB27B1">
        <w:rPr>
          <w:rtl/>
          <w:lang w:bidi="ar-SA"/>
        </w:rPr>
        <w:t>بط 5</w:t>
      </w:r>
      <w:r w:rsidR="00947B4A" w:rsidRPr="00BB27B1">
        <w:rPr>
          <w:rtl/>
          <w:lang w:bidi="ar-SA"/>
        </w:rPr>
        <w:t>:</w:t>
      </w:r>
      <w:r w:rsidR="00B0460B" w:rsidRPr="00BB27B1">
        <w:rPr>
          <w:rtl/>
          <w:lang w:bidi="ar-SA"/>
        </w:rPr>
        <w:t xml:space="preserve"> 1</w:t>
      </w:r>
      <w:r w:rsidR="00410420" w:rsidRPr="00BB27B1">
        <w:rPr>
          <w:rFonts w:hint="cs"/>
          <w:rtl/>
          <w:lang w:bidi="ar-SA"/>
        </w:rPr>
        <w:t>3</w:t>
      </w:r>
      <w:r w:rsidRPr="00BB27B1">
        <w:rPr>
          <w:rtl/>
          <w:lang w:bidi="ar-SA"/>
        </w:rPr>
        <w:t>). وقد وقع اختلاف كبير بين المؤرخين في ماذا تكون بابل هذه، وهل المقصود بها ا</w:t>
      </w:r>
      <w:r w:rsidR="00410420" w:rsidRPr="00BB27B1">
        <w:rPr>
          <w:rtl/>
          <w:lang w:bidi="ar-SA"/>
        </w:rPr>
        <w:t>سمها الحرفي أم دلالتها الرمزية.</w:t>
      </w:r>
      <w:r w:rsidRPr="00BB27B1">
        <w:rPr>
          <w:rtl/>
          <w:lang w:bidi="ar-SA"/>
        </w:rPr>
        <w:t xml:space="preserve"> ويرى الكاثوليك أن </w:t>
      </w:r>
      <w:r w:rsidR="00771D43" w:rsidRPr="00BB27B1">
        <w:rPr>
          <w:rtl/>
          <w:lang w:bidi="ar-SA"/>
        </w:rPr>
        <w:t>بابل ترمز إلى روما.</w:t>
      </w:r>
      <w:r w:rsidRPr="00BB27B1">
        <w:rPr>
          <w:rtl/>
          <w:lang w:bidi="ar-SA"/>
        </w:rPr>
        <w:t xml:space="preserve"> فهل حق</w:t>
      </w:r>
      <w:r w:rsidR="00A438EA" w:rsidRPr="00BB27B1">
        <w:rPr>
          <w:rtl/>
          <w:lang w:bidi="ar-SA"/>
        </w:rPr>
        <w:t>ًا</w:t>
      </w:r>
      <w:r w:rsidRPr="00BB27B1">
        <w:rPr>
          <w:rtl/>
          <w:lang w:bidi="ar-SA"/>
        </w:rPr>
        <w:t xml:space="preserve"> كرز القديس مرقس مع القديس بطرس في روما.  </w:t>
      </w:r>
    </w:p>
    <w:p w14:paraId="45C6D890" w14:textId="0D2D9507" w:rsidR="00B26124" w:rsidRPr="00BB27B1" w:rsidRDefault="00B26124" w:rsidP="007B49CA">
      <w:pPr>
        <w:pStyle w:val="Heading4"/>
        <w:rPr>
          <w:rtl/>
        </w:rPr>
      </w:pPr>
      <w:bookmarkStart w:id="209" w:name="_Toc27731846"/>
      <w:r w:rsidRPr="00BB27B1">
        <w:rPr>
          <w:rtl/>
        </w:rPr>
        <w:t>هل كرز معه في روما</w:t>
      </w:r>
      <w:r w:rsidR="003963DE" w:rsidRPr="00BB27B1">
        <w:rPr>
          <w:rtl/>
        </w:rPr>
        <w:t>؟</w:t>
      </w:r>
      <w:bookmarkEnd w:id="209"/>
    </w:p>
    <w:p w14:paraId="786ED7D6" w14:textId="77777777" w:rsidR="00B26124" w:rsidRPr="00BB27B1" w:rsidRDefault="00B26124" w:rsidP="009E469C">
      <w:pPr>
        <w:rPr>
          <w:rtl/>
          <w:lang w:bidi="ar-SA"/>
        </w:rPr>
      </w:pPr>
      <w:r w:rsidRPr="00BB27B1">
        <w:rPr>
          <w:rtl/>
          <w:lang w:bidi="ar-SA"/>
        </w:rPr>
        <w:t>من الثابت في التاريخ الكنسي عموم</w:t>
      </w:r>
      <w:r w:rsidR="00A438EA" w:rsidRPr="00BB27B1">
        <w:rPr>
          <w:rtl/>
          <w:lang w:bidi="ar-SA"/>
        </w:rPr>
        <w:t>ًا</w:t>
      </w:r>
      <w:r w:rsidRPr="00BB27B1">
        <w:rPr>
          <w:rtl/>
          <w:lang w:bidi="ar-SA"/>
        </w:rPr>
        <w:t>، سواء</w:t>
      </w:r>
      <w:r w:rsidR="00771D43" w:rsidRPr="00BB27B1">
        <w:rPr>
          <w:rtl/>
          <w:lang w:bidi="ar-SA"/>
        </w:rPr>
        <w:t xml:space="preserve"> ما كتبه ال</w:t>
      </w:r>
      <w:r w:rsidR="00771D43" w:rsidRPr="00BB27B1">
        <w:rPr>
          <w:rFonts w:hint="cs"/>
          <w:rtl/>
          <w:lang w:bidi="ar-SA"/>
        </w:rPr>
        <w:t>أ</w:t>
      </w:r>
      <w:r w:rsidRPr="00BB27B1">
        <w:rPr>
          <w:rtl/>
          <w:lang w:bidi="ar-SA"/>
        </w:rPr>
        <w:t xml:space="preserve">رثوذكس أو الكاثوليك أو البروتستانت، بل ثابت من الكتاب المقدس نفسه أن مرقس الرسول قد كرز في روما.  </w:t>
      </w:r>
    </w:p>
    <w:p w14:paraId="4F5B308A" w14:textId="2B6095BF" w:rsidR="00B26124" w:rsidRPr="00BB27B1" w:rsidRDefault="00B26124" w:rsidP="009E469C">
      <w:pPr>
        <w:rPr>
          <w:rtl/>
          <w:lang w:bidi="ar-SA"/>
        </w:rPr>
      </w:pPr>
      <w:r w:rsidRPr="00BB27B1">
        <w:rPr>
          <w:rtl/>
          <w:lang w:bidi="ar-SA"/>
        </w:rPr>
        <w:lastRenderedPageBreak/>
        <w:t xml:space="preserve">ولا يوجد في الكتاب المقدس كله آية واحدة صريحة تقول </w:t>
      </w:r>
      <w:r w:rsidR="009853F4">
        <w:rPr>
          <w:rFonts w:hint="cs"/>
          <w:rtl/>
          <w:lang w:bidi="ar-SA"/>
        </w:rPr>
        <w:t>إ</w:t>
      </w:r>
      <w:r w:rsidRPr="00BB27B1">
        <w:rPr>
          <w:rtl/>
          <w:lang w:bidi="ar-SA"/>
        </w:rPr>
        <w:t>ن بطرس الرسول قد ذهب إلى روما.  لذلك فمن المؤكد أن القديس مرقس قد كرز مع بولس الرسول في روما، وليس مع بطرس الرسول.</w:t>
      </w:r>
    </w:p>
    <w:p w14:paraId="78620B73" w14:textId="77777777" w:rsidR="00B26124" w:rsidRPr="00BB27B1" w:rsidRDefault="00B26124" w:rsidP="00E24D38">
      <w:pPr>
        <w:pStyle w:val="Heading3"/>
        <w:rPr>
          <w:rtl/>
        </w:rPr>
      </w:pPr>
      <w:bookmarkStart w:id="210" w:name="_Toc27727541"/>
      <w:bookmarkStart w:id="211" w:name="_Toc27731847"/>
      <w:r w:rsidRPr="00BB27B1">
        <w:rPr>
          <w:rtl/>
        </w:rPr>
        <w:t>مار</w:t>
      </w:r>
      <w:r w:rsidR="006F1CCB" w:rsidRPr="00BB27B1">
        <w:rPr>
          <w:rFonts w:hint="cs"/>
          <w:rtl/>
        </w:rPr>
        <w:t xml:space="preserve"> </w:t>
      </w:r>
      <w:r w:rsidRPr="00BB27B1">
        <w:rPr>
          <w:rtl/>
        </w:rPr>
        <w:t>مرقس مع بولس الرسول</w:t>
      </w:r>
      <w:bookmarkEnd w:id="210"/>
      <w:bookmarkEnd w:id="211"/>
      <w:r w:rsidRPr="00BB27B1">
        <w:rPr>
          <w:rtl/>
        </w:rPr>
        <w:t xml:space="preserve"> </w:t>
      </w:r>
    </w:p>
    <w:p w14:paraId="645E3B81" w14:textId="77777777" w:rsidR="00276636" w:rsidRPr="00BB27B1" w:rsidRDefault="00B26124" w:rsidP="009E469C">
      <w:pPr>
        <w:rPr>
          <w:rtl/>
          <w:lang w:bidi="ar-SA"/>
        </w:rPr>
      </w:pPr>
      <w:r w:rsidRPr="00BB27B1">
        <w:rPr>
          <w:rtl/>
          <w:lang w:bidi="ar-SA"/>
        </w:rPr>
        <w:t>صحب مار</w:t>
      </w:r>
      <w:r w:rsidR="006F1CCB" w:rsidRPr="00BB27B1">
        <w:rPr>
          <w:rFonts w:hint="cs"/>
          <w:rtl/>
          <w:lang w:bidi="ar-SA"/>
        </w:rPr>
        <w:t xml:space="preserve"> </w:t>
      </w:r>
      <w:r w:rsidRPr="00BB27B1">
        <w:rPr>
          <w:rtl/>
          <w:lang w:bidi="ar-SA"/>
        </w:rPr>
        <w:t>مرقس القديس بولس في رحلته الأولى كما ذ</w:t>
      </w:r>
      <w:r w:rsidR="0091708C" w:rsidRPr="00BB27B1">
        <w:rPr>
          <w:rtl/>
          <w:lang w:bidi="ar-SA"/>
        </w:rPr>
        <w:t xml:space="preserve">كرنا ثم فارقه عند برجه </w:t>
      </w:r>
      <w:proofErr w:type="spellStart"/>
      <w:r w:rsidR="0091708C" w:rsidRPr="00BB27B1">
        <w:rPr>
          <w:rtl/>
          <w:lang w:bidi="ar-SA"/>
        </w:rPr>
        <w:t>بمفيلية</w:t>
      </w:r>
      <w:proofErr w:type="spellEnd"/>
      <w:r w:rsidR="0091708C" w:rsidRPr="00BB27B1">
        <w:rPr>
          <w:rtl/>
          <w:lang w:bidi="ar-SA"/>
        </w:rPr>
        <w:t>.</w:t>
      </w:r>
      <w:r w:rsidRPr="00BB27B1">
        <w:rPr>
          <w:rtl/>
          <w:lang w:bidi="ar-SA"/>
        </w:rPr>
        <w:t xml:space="preserve"> فت</w:t>
      </w:r>
      <w:r w:rsidR="0091708C" w:rsidRPr="00BB27B1">
        <w:rPr>
          <w:rtl/>
          <w:lang w:bidi="ar-SA"/>
        </w:rPr>
        <w:t xml:space="preserve">ضايق بولس الرسول من هذا الأمر. </w:t>
      </w:r>
      <w:r w:rsidRPr="00BB27B1">
        <w:rPr>
          <w:rtl/>
          <w:lang w:bidi="ar-SA"/>
        </w:rPr>
        <w:t>ولكنه عاد فشعر بأهم</w:t>
      </w:r>
      <w:r w:rsidR="00276636" w:rsidRPr="00BB27B1">
        <w:rPr>
          <w:rtl/>
          <w:lang w:bidi="ar-SA"/>
        </w:rPr>
        <w:t xml:space="preserve">ية مرقس له في الخدمة </w:t>
      </w:r>
      <w:r w:rsidRPr="00BB27B1">
        <w:rPr>
          <w:rtl/>
          <w:lang w:bidi="ar-SA"/>
        </w:rPr>
        <w:t>ومن ذلك الحين صار مرقس الرسول من أشد الناس التصاق</w:t>
      </w:r>
      <w:r w:rsidR="00A438EA" w:rsidRPr="00BB27B1">
        <w:rPr>
          <w:rtl/>
          <w:lang w:bidi="ar-SA"/>
        </w:rPr>
        <w:t>ًا</w:t>
      </w:r>
      <w:r w:rsidRPr="00BB27B1">
        <w:rPr>
          <w:rtl/>
          <w:lang w:bidi="ar-SA"/>
        </w:rPr>
        <w:t xml:space="preserve"> بالقديس بولس. فعمل مع القديس بولس ومع معاونيه </w:t>
      </w:r>
      <w:proofErr w:type="spellStart"/>
      <w:r w:rsidRPr="00BB27B1">
        <w:rPr>
          <w:rtl/>
          <w:lang w:bidi="ar-SA"/>
        </w:rPr>
        <w:t>أرسترخس</w:t>
      </w:r>
      <w:proofErr w:type="spellEnd"/>
      <w:r w:rsidRPr="00BB27B1">
        <w:rPr>
          <w:rtl/>
          <w:lang w:bidi="ar-SA"/>
        </w:rPr>
        <w:t xml:space="preserve"> </w:t>
      </w:r>
      <w:proofErr w:type="spellStart"/>
      <w:r w:rsidRPr="00BB27B1">
        <w:rPr>
          <w:rtl/>
          <w:lang w:bidi="ar-SA"/>
        </w:rPr>
        <w:t>و</w:t>
      </w:r>
      <w:r w:rsidR="00276636" w:rsidRPr="00BB27B1">
        <w:rPr>
          <w:rFonts w:hint="cs"/>
          <w:rtl/>
          <w:lang w:bidi="ar-SA"/>
        </w:rPr>
        <w:t>أ</w:t>
      </w:r>
      <w:r w:rsidR="00276636" w:rsidRPr="00BB27B1">
        <w:rPr>
          <w:rtl/>
          <w:lang w:bidi="ar-SA"/>
        </w:rPr>
        <w:t>بفراس</w:t>
      </w:r>
      <w:proofErr w:type="spellEnd"/>
      <w:r w:rsidR="00276636" w:rsidRPr="00BB27B1">
        <w:rPr>
          <w:rtl/>
          <w:lang w:bidi="ar-SA"/>
        </w:rPr>
        <w:t xml:space="preserve"> </w:t>
      </w:r>
      <w:proofErr w:type="spellStart"/>
      <w:r w:rsidR="00276636" w:rsidRPr="00BB27B1">
        <w:rPr>
          <w:rtl/>
          <w:lang w:bidi="ar-SA"/>
        </w:rPr>
        <w:t>وتيخيكس</w:t>
      </w:r>
      <w:proofErr w:type="spellEnd"/>
      <w:r w:rsidR="00276636" w:rsidRPr="00BB27B1">
        <w:rPr>
          <w:rtl/>
          <w:lang w:bidi="ar-SA"/>
        </w:rPr>
        <w:t xml:space="preserve"> ولوقا وديماس </w:t>
      </w:r>
      <w:r w:rsidR="00276636" w:rsidRPr="00BB27B1">
        <w:rPr>
          <w:rFonts w:hint="cs"/>
          <w:rtl/>
          <w:lang w:bidi="ar-SA"/>
        </w:rPr>
        <w:t xml:space="preserve">- </w:t>
      </w:r>
      <w:r w:rsidR="00276636" w:rsidRPr="00BB27B1">
        <w:rPr>
          <w:rtl/>
          <w:lang w:bidi="ar-SA"/>
        </w:rPr>
        <w:t>قبل أن يضل</w:t>
      </w:r>
      <w:r w:rsidR="00276636" w:rsidRPr="00BB27B1">
        <w:rPr>
          <w:rFonts w:hint="cs"/>
          <w:rtl/>
          <w:lang w:bidi="ar-SA"/>
        </w:rPr>
        <w:t>ّ -</w:t>
      </w:r>
      <w:r w:rsidRPr="00BB27B1">
        <w:rPr>
          <w:rtl/>
          <w:lang w:bidi="ar-SA"/>
        </w:rPr>
        <w:t xml:space="preserve"> وغيرهم من أعمدة الكنيسة.</w:t>
      </w:r>
    </w:p>
    <w:p w14:paraId="0E1DA01A" w14:textId="21552D1D" w:rsidR="00B26124" w:rsidRPr="00BB27B1" w:rsidRDefault="00B26124" w:rsidP="00535872">
      <w:pPr>
        <w:rPr>
          <w:rtl/>
          <w:lang w:bidi="ar-SA"/>
        </w:rPr>
      </w:pPr>
      <w:r w:rsidRPr="00BB27B1">
        <w:rPr>
          <w:rtl/>
          <w:lang w:bidi="ar-SA"/>
        </w:rPr>
        <w:t xml:space="preserve">وفي </w:t>
      </w:r>
      <w:r w:rsidR="00535872">
        <w:rPr>
          <w:rFonts w:hint="cs"/>
          <w:rtl/>
          <w:lang w:bidi="ar-SA"/>
        </w:rPr>
        <w:t>رسالة</w:t>
      </w:r>
      <w:r w:rsidRPr="00BB27B1">
        <w:rPr>
          <w:rtl/>
          <w:lang w:bidi="ar-SA"/>
        </w:rPr>
        <w:t xml:space="preserve"> بولس الرسول إلى فليمون يذكر القديس مرقس في مقدم</w:t>
      </w:r>
      <w:r w:rsidR="00276636" w:rsidRPr="00BB27B1">
        <w:rPr>
          <w:rtl/>
          <w:lang w:bidi="ar-SA"/>
        </w:rPr>
        <w:t xml:space="preserve">ة </w:t>
      </w:r>
      <w:r w:rsidR="00276636" w:rsidRPr="00BB27B1">
        <w:rPr>
          <w:rFonts w:hint="cs"/>
          <w:rtl/>
          <w:lang w:bidi="ar-SA"/>
        </w:rPr>
        <w:t>"</w:t>
      </w:r>
      <w:r w:rsidR="002F3CBB" w:rsidRPr="002F3CBB">
        <w:rPr>
          <w:rtl/>
          <w:lang w:bidi="ar-SA"/>
        </w:rPr>
        <w:t>الْعَامِلُونَ مَعِي</w:t>
      </w:r>
      <w:r w:rsidR="00276636" w:rsidRPr="00BB27B1">
        <w:rPr>
          <w:rFonts w:hint="cs"/>
          <w:rtl/>
          <w:lang w:bidi="ar-SA"/>
        </w:rPr>
        <w:t xml:space="preserve">" </w:t>
      </w:r>
      <w:r w:rsidR="00276636" w:rsidRPr="00BB27B1">
        <w:rPr>
          <w:rtl/>
          <w:lang w:bidi="ar-SA"/>
        </w:rPr>
        <w:t xml:space="preserve">(فل </w:t>
      </w:r>
      <w:r w:rsidR="005968DF" w:rsidRPr="00BB27B1">
        <w:rPr>
          <w:rFonts w:hint="cs"/>
          <w:rtl/>
          <w:lang w:bidi="ar-SA"/>
        </w:rPr>
        <w:t>24)</w:t>
      </w:r>
      <w:r w:rsidRPr="00BB27B1">
        <w:rPr>
          <w:rtl/>
          <w:lang w:bidi="ar-SA"/>
        </w:rPr>
        <w:t>.</w:t>
      </w:r>
      <w:r w:rsidR="00276636" w:rsidRPr="00BB27B1">
        <w:rPr>
          <w:rFonts w:hint="cs"/>
          <w:rtl/>
          <w:lang w:bidi="ar-SA"/>
        </w:rPr>
        <w:t xml:space="preserve"> </w:t>
      </w:r>
      <w:r w:rsidRPr="00BB27B1">
        <w:rPr>
          <w:rtl/>
          <w:lang w:bidi="ar-SA"/>
        </w:rPr>
        <w:t>وهكذا ذهب مار</w:t>
      </w:r>
      <w:r w:rsidR="00393E04" w:rsidRPr="00BB27B1">
        <w:rPr>
          <w:rFonts w:hint="cs"/>
          <w:rtl/>
          <w:lang w:bidi="ar-SA"/>
        </w:rPr>
        <w:t xml:space="preserve"> </w:t>
      </w:r>
      <w:r w:rsidRPr="00BB27B1">
        <w:rPr>
          <w:rtl/>
          <w:lang w:bidi="ar-SA"/>
        </w:rPr>
        <w:t xml:space="preserve">مرقس إلى كولوسي بتوصية من القديس </w:t>
      </w:r>
      <w:r w:rsidR="00393E04" w:rsidRPr="00BB27B1">
        <w:rPr>
          <w:rtl/>
          <w:lang w:bidi="ar-SA"/>
        </w:rPr>
        <w:t>بولس، ثم تقابل مع القديس تيموث</w:t>
      </w:r>
      <w:r w:rsidR="00393E04" w:rsidRPr="00BB27B1">
        <w:rPr>
          <w:rFonts w:hint="cs"/>
          <w:rtl/>
          <w:lang w:bidi="ar-SA"/>
        </w:rPr>
        <w:t>ا</w:t>
      </w:r>
      <w:r w:rsidR="00393E04" w:rsidRPr="00BB27B1">
        <w:rPr>
          <w:rtl/>
          <w:lang w:bidi="ar-SA"/>
        </w:rPr>
        <w:t>وس في أفسس.</w:t>
      </w:r>
      <w:r w:rsidRPr="00BB27B1">
        <w:rPr>
          <w:rtl/>
          <w:lang w:bidi="ar-SA"/>
        </w:rPr>
        <w:t xml:space="preserve"> واشترك مع القديس بولس في تأسيس كنيسة روما كما سنرى.  </w:t>
      </w:r>
    </w:p>
    <w:p w14:paraId="2193CFED" w14:textId="77777777" w:rsidR="00B26124" w:rsidRPr="00BB27B1" w:rsidRDefault="00B26124" w:rsidP="009E469C">
      <w:pPr>
        <w:rPr>
          <w:rtl/>
          <w:lang w:bidi="ar-SA"/>
        </w:rPr>
      </w:pPr>
      <w:r w:rsidRPr="00BB27B1">
        <w:rPr>
          <w:rtl/>
          <w:lang w:bidi="ar-SA"/>
        </w:rPr>
        <w:t>وعندما كان رسول الأمم في روما، يسكب سكيب</w:t>
      </w:r>
      <w:r w:rsidR="00A438EA" w:rsidRPr="00BB27B1">
        <w:rPr>
          <w:rtl/>
          <w:lang w:bidi="ar-SA"/>
        </w:rPr>
        <w:t>ًا</w:t>
      </w:r>
      <w:r w:rsidRPr="00BB27B1">
        <w:rPr>
          <w:rtl/>
          <w:lang w:bidi="ar-SA"/>
        </w:rPr>
        <w:t>، ووقت انحلاله قد حضر، ولم يكن إلى جواره غير لوقا ال</w:t>
      </w:r>
      <w:r w:rsidR="00BC07ED" w:rsidRPr="00BB27B1">
        <w:rPr>
          <w:rtl/>
          <w:lang w:bidi="ar-SA"/>
        </w:rPr>
        <w:t>إنجيل</w:t>
      </w:r>
      <w:r w:rsidRPr="00BB27B1">
        <w:rPr>
          <w:rtl/>
          <w:lang w:bidi="ar-SA"/>
        </w:rPr>
        <w:t>ي، أرسل يطلب حضور ال</w:t>
      </w:r>
      <w:r w:rsidR="00BC07ED" w:rsidRPr="00BB27B1">
        <w:rPr>
          <w:rtl/>
          <w:lang w:bidi="ar-SA"/>
        </w:rPr>
        <w:t>إنجيل</w:t>
      </w:r>
      <w:r w:rsidRPr="00BB27B1">
        <w:rPr>
          <w:rtl/>
          <w:lang w:bidi="ar-SA"/>
        </w:rPr>
        <w:t>ي الآخر، مار</w:t>
      </w:r>
      <w:r w:rsidR="00393E04" w:rsidRPr="00BB27B1">
        <w:rPr>
          <w:rFonts w:hint="cs"/>
          <w:rtl/>
          <w:lang w:bidi="ar-SA"/>
        </w:rPr>
        <w:t xml:space="preserve"> </w:t>
      </w:r>
      <w:r w:rsidRPr="00BB27B1">
        <w:rPr>
          <w:rtl/>
          <w:lang w:bidi="ar-SA"/>
        </w:rPr>
        <w:t>مرقس، ليك</w:t>
      </w:r>
      <w:r w:rsidR="00393E04" w:rsidRPr="00BB27B1">
        <w:rPr>
          <w:rtl/>
          <w:lang w:bidi="ar-SA"/>
        </w:rPr>
        <w:t>ون إلى جواره، يعاونه في الخدمة.</w:t>
      </w:r>
    </w:p>
    <w:p w14:paraId="3E9C7FB4" w14:textId="71555BE3" w:rsidR="00B26124" w:rsidRPr="00BB27B1" w:rsidRDefault="00B26124" w:rsidP="009E469C">
      <w:pPr>
        <w:rPr>
          <w:rtl/>
          <w:lang w:bidi="ar-SA"/>
        </w:rPr>
      </w:pPr>
      <w:r w:rsidRPr="00BB27B1">
        <w:rPr>
          <w:rtl/>
          <w:lang w:bidi="ar-SA"/>
        </w:rPr>
        <w:t>وظل مار</w:t>
      </w:r>
      <w:r w:rsidR="00393E04" w:rsidRPr="00BB27B1">
        <w:rPr>
          <w:rFonts w:hint="cs"/>
          <w:rtl/>
          <w:lang w:bidi="ar-SA"/>
        </w:rPr>
        <w:t xml:space="preserve"> </w:t>
      </w:r>
      <w:r w:rsidRPr="00BB27B1">
        <w:rPr>
          <w:rtl/>
          <w:lang w:bidi="ar-SA"/>
        </w:rPr>
        <w:t>مرقس إلى جواره في روما، حتى نال إكليل الشهادة حوال</w:t>
      </w:r>
      <w:r w:rsidR="00393E04" w:rsidRPr="00BB27B1">
        <w:rPr>
          <w:rFonts w:hint="cs"/>
          <w:rtl/>
          <w:lang w:bidi="ar-SA"/>
        </w:rPr>
        <w:t>ي</w:t>
      </w:r>
      <w:r w:rsidR="0003396B" w:rsidRPr="00BB27B1">
        <w:rPr>
          <w:rtl/>
          <w:lang w:bidi="ar-SA"/>
        </w:rPr>
        <w:t xml:space="preserve"> سنة 67</w:t>
      </w:r>
      <w:r w:rsidR="00393E04" w:rsidRPr="00BB27B1">
        <w:rPr>
          <w:rtl/>
          <w:lang w:bidi="ar-SA"/>
        </w:rPr>
        <w:t>م، فرجع مار</w:t>
      </w:r>
      <w:r w:rsidR="0003396B" w:rsidRPr="00BB27B1">
        <w:rPr>
          <w:rFonts w:hint="cs"/>
          <w:rtl/>
          <w:lang w:bidi="ar-SA"/>
        </w:rPr>
        <w:t xml:space="preserve"> </w:t>
      </w:r>
      <w:r w:rsidR="00393E04" w:rsidRPr="00BB27B1">
        <w:rPr>
          <w:rtl/>
          <w:lang w:bidi="ar-SA"/>
        </w:rPr>
        <w:t>مرقس إلى ال</w:t>
      </w:r>
      <w:r w:rsidR="00393E04" w:rsidRPr="00BB27B1">
        <w:rPr>
          <w:rFonts w:hint="cs"/>
          <w:rtl/>
          <w:lang w:bidi="ar-SA"/>
        </w:rPr>
        <w:t>إ</w:t>
      </w:r>
      <w:r w:rsidRPr="00BB27B1">
        <w:rPr>
          <w:rtl/>
          <w:lang w:bidi="ar-SA"/>
        </w:rPr>
        <w:t>سكن</w:t>
      </w:r>
      <w:r w:rsidR="0003396B" w:rsidRPr="00BB27B1">
        <w:rPr>
          <w:rtl/>
          <w:lang w:bidi="ar-SA"/>
        </w:rPr>
        <w:t>درية حيث استشهد هو الآخر سنة 68</w:t>
      </w:r>
      <w:r w:rsidRPr="00BB27B1">
        <w:rPr>
          <w:rtl/>
          <w:lang w:bidi="ar-SA"/>
        </w:rPr>
        <w:t>م، وتقابل مع القديس بولس في كورة الأحياء.</w:t>
      </w:r>
    </w:p>
    <w:p w14:paraId="14DBF69B" w14:textId="77777777" w:rsidR="00B26124" w:rsidRPr="00BB27B1" w:rsidRDefault="00B26124" w:rsidP="00E24D38">
      <w:pPr>
        <w:pStyle w:val="Heading3"/>
        <w:rPr>
          <w:rtl/>
        </w:rPr>
      </w:pPr>
      <w:bookmarkStart w:id="212" w:name="_Toc27727542"/>
      <w:bookmarkStart w:id="213" w:name="_Toc27731848"/>
      <w:r w:rsidRPr="00BB27B1">
        <w:rPr>
          <w:rtl/>
        </w:rPr>
        <w:t>مار</w:t>
      </w:r>
      <w:r w:rsidR="0024225A" w:rsidRPr="00BB27B1">
        <w:rPr>
          <w:rFonts w:hint="cs"/>
          <w:rtl/>
        </w:rPr>
        <w:t xml:space="preserve"> </w:t>
      </w:r>
      <w:r w:rsidRPr="00BB27B1">
        <w:rPr>
          <w:rtl/>
        </w:rPr>
        <w:t>مرقس وكنيسة روما</w:t>
      </w:r>
      <w:bookmarkEnd w:id="212"/>
      <w:bookmarkEnd w:id="213"/>
    </w:p>
    <w:p w14:paraId="55906675" w14:textId="77777777" w:rsidR="004A4CE9" w:rsidRPr="00BB27B1" w:rsidRDefault="004A4CE9" w:rsidP="009E469C">
      <w:pPr>
        <w:rPr>
          <w:rtl/>
          <w:lang w:bidi="ar-SA"/>
        </w:rPr>
      </w:pPr>
      <w:r w:rsidRPr="00BB27B1">
        <w:rPr>
          <w:rtl/>
          <w:lang w:bidi="ar-SA"/>
        </w:rPr>
        <w:t xml:space="preserve">مرقس </w:t>
      </w:r>
      <w:r w:rsidRPr="00BB27B1">
        <w:rPr>
          <w:rFonts w:hint="cs"/>
          <w:rtl/>
          <w:lang w:bidi="ar-SA"/>
        </w:rPr>
        <w:t>-</w:t>
      </w:r>
      <w:r w:rsidRPr="00BB27B1">
        <w:rPr>
          <w:rtl/>
          <w:lang w:bidi="ar-SA"/>
        </w:rPr>
        <w:t xml:space="preserve"> بال</w:t>
      </w:r>
      <w:r w:rsidRPr="00BB27B1">
        <w:rPr>
          <w:rFonts w:hint="cs"/>
          <w:rtl/>
          <w:lang w:bidi="ar-SA"/>
        </w:rPr>
        <w:t>إ</w:t>
      </w:r>
      <w:r w:rsidRPr="00BB27B1">
        <w:rPr>
          <w:rtl/>
          <w:lang w:bidi="ar-SA"/>
        </w:rPr>
        <w:t xml:space="preserve">جماع </w:t>
      </w:r>
      <w:r w:rsidRPr="00BB27B1">
        <w:rPr>
          <w:rFonts w:hint="cs"/>
          <w:rtl/>
          <w:lang w:bidi="ar-SA"/>
        </w:rPr>
        <w:t>-</w:t>
      </w:r>
      <w:r w:rsidR="00B26124" w:rsidRPr="00BB27B1">
        <w:rPr>
          <w:rtl/>
          <w:lang w:bidi="ar-SA"/>
        </w:rPr>
        <w:t xml:space="preserve"> اشترك في تأسيسها</w:t>
      </w:r>
      <w:r w:rsidRPr="00BB27B1">
        <w:rPr>
          <w:rFonts w:hint="cs"/>
          <w:rtl/>
          <w:lang w:bidi="ar-SA"/>
        </w:rPr>
        <w:t>...</w:t>
      </w:r>
    </w:p>
    <w:p w14:paraId="1FB781A7" w14:textId="57E6188D" w:rsidR="00B26124" w:rsidRPr="00BB27B1" w:rsidRDefault="00B26124" w:rsidP="009E469C">
      <w:pPr>
        <w:rPr>
          <w:b/>
          <w:bCs/>
          <w:rtl/>
          <w:lang w:bidi="ar-SA"/>
        </w:rPr>
      </w:pPr>
      <w:r w:rsidRPr="00BB27B1">
        <w:rPr>
          <w:rtl/>
          <w:lang w:bidi="ar-SA"/>
        </w:rPr>
        <w:lastRenderedPageBreak/>
        <w:t>إن تأسيس كنيسة روما يقف بين رأيين</w:t>
      </w:r>
      <w:r w:rsidR="00947B4A" w:rsidRPr="00BB27B1">
        <w:rPr>
          <w:rtl/>
          <w:lang w:bidi="ar-SA"/>
        </w:rPr>
        <w:t>:</w:t>
      </w:r>
      <w:r w:rsidRPr="00BB27B1">
        <w:rPr>
          <w:rtl/>
          <w:lang w:bidi="ar-SA"/>
        </w:rPr>
        <w:t xml:space="preserve"> الرأي القوي فيهما، الثابت من الكتاب المقدس، إن مؤسسها هو بولس الرسول. والرأي الثاني الضعيف الذي لا يثبت أمام الحقائق الكتابية، فهو أن كنيسة روما أسسها بطرس الرسول.</w:t>
      </w:r>
    </w:p>
    <w:p w14:paraId="5DF5B3C4" w14:textId="77777777" w:rsidR="00B26124" w:rsidRPr="00BB27B1" w:rsidRDefault="00B26124" w:rsidP="009E469C">
      <w:pPr>
        <w:rPr>
          <w:rtl/>
          <w:lang w:bidi="ar-SA"/>
        </w:rPr>
      </w:pPr>
      <w:r w:rsidRPr="00BB27B1">
        <w:rPr>
          <w:rtl/>
          <w:lang w:bidi="ar-SA"/>
        </w:rPr>
        <w:t xml:space="preserve">وقبل أن نناقش هذين الرأيين، نقول إنهما كليهما </w:t>
      </w:r>
      <w:r w:rsidR="004A4CE9" w:rsidRPr="00BB27B1">
        <w:rPr>
          <w:rFonts w:hint="cs"/>
          <w:rtl/>
          <w:lang w:bidi="ar-SA"/>
        </w:rPr>
        <w:t>-</w:t>
      </w:r>
      <w:r w:rsidR="004A4CE9" w:rsidRPr="00BB27B1">
        <w:rPr>
          <w:rtl/>
          <w:lang w:bidi="ar-SA"/>
        </w:rPr>
        <w:t xml:space="preserve"> رغم تعارضهما </w:t>
      </w:r>
      <w:r w:rsidR="004A4CE9" w:rsidRPr="00BB27B1">
        <w:rPr>
          <w:rFonts w:hint="cs"/>
          <w:rtl/>
          <w:lang w:bidi="ar-SA"/>
        </w:rPr>
        <w:t>-</w:t>
      </w:r>
      <w:r w:rsidRPr="00BB27B1">
        <w:rPr>
          <w:rtl/>
          <w:lang w:bidi="ar-SA"/>
        </w:rPr>
        <w:t xml:space="preserve"> يجمعان مع</w:t>
      </w:r>
      <w:r w:rsidR="00A438EA" w:rsidRPr="00BB27B1">
        <w:rPr>
          <w:rtl/>
          <w:lang w:bidi="ar-SA"/>
        </w:rPr>
        <w:t>ًا</w:t>
      </w:r>
      <w:r w:rsidRPr="00BB27B1">
        <w:rPr>
          <w:rtl/>
          <w:lang w:bidi="ar-SA"/>
        </w:rPr>
        <w:t xml:space="preserve"> على اشتراك مار</w:t>
      </w:r>
      <w:r w:rsidR="004A4CE9" w:rsidRPr="00BB27B1">
        <w:rPr>
          <w:rFonts w:hint="cs"/>
          <w:rtl/>
          <w:lang w:bidi="ar-SA"/>
        </w:rPr>
        <w:t xml:space="preserve"> </w:t>
      </w:r>
      <w:r w:rsidRPr="00BB27B1">
        <w:rPr>
          <w:rtl/>
          <w:lang w:bidi="ar-SA"/>
        </w:rPr>
        <w:t xml:space="preserve">مرقس في تأسيس كنيسة روما.  </w:t>
      </w:r>
    </w:p>
    <w:p w14:paraId="35FE46B6" w14:textId="7AF005AB" w:rsidR="00B26124" w:rsidRPr="00BB27B1" w:rsidRDefault="004A4CE9" w:rsidP="009E469C">
      <w:pPr>
        <w:rPr>
          <w:rtl/>
          <w:lang w:bidi="ar-SA"/>
        </w:rPr>
      </w:pPr>
      <w:r w:rsidRPr="00BB27B1">
        <w:rPr>
          <w:rtl/>
          <w:lang w:bidi="ar-SA"/>
        </w:rPr>
        <w:t>إذ</w:t>
      </w:r>
      <w:r w:rsidRPr="00BB27B1">
        <w:rPr>
          <w:rFonts w:hint="cs"/>
          <w:rtl/>
          <w:lang w:bidi="ar-SA"/>
        </w:rPr>
        <w:t>ًا</w:t>
      </w:r>
      <w:r w:rsidR="00B26124" w:rsidRPr="00BB27B1">
        <w:rPr>
          <w:rtl/>
          <w:lang w:bidi="ar-SA"/>
        </w:rPr>
        <w:t xml:space="preserve"> فمار</w:t>
      </w:r>
      <w:r w:rsidRPr="00BB27B1">
        <w:rPr>
          <w:rtl/>
          <w:lang w:bidi="ar-SA"/>
        </w:rPr>
        <w:t>مرقس قد كرز في روما.</w:t>
      </w:r>
      <w:r w:rsidR="00B26124" w:rsidRPr="00BB27B1">
        <w:rPr>
          <w:rtl/>
          <w:lang w:bidi="ar-SA"/>
        </w:rPr>
        <w:t xml:space="preserve"> وهذا هو رأي الكاثوليك </w:t>
      </w:r>
      <w:r w:rsidR="00A438EA" w:rsidRPr="00BB27B1">
        <w:rPr>
          <w:rtl/>
          <w:lang w:bidi="ar-SA"/>
        </w:rPr>
        <w:t>أيضًا</w:t>
      </w:r>
      <w:r w:rsidR="00B26124" w:rsidRPr="00BB27B1">
        <w:rPr>
          <w:rtl/>
          <w:lang w:bidi="ar-SA"/>
        </w:rPr>
        <w:t>، الذي</w:t>
      </w:r>
      <w:r w:rsidRPr="00BB27B1">
        <w:rPr>
          <w:rtl/>
          <w:lang w:bidi="ar-SA"/>
        </w:rPr>
        <w:t>ن يقولون كذلك إنه من أجل روما و</w:t>
      </w:r>
      <w:r w:rsidRPr="00BB27B1">
        <w:rPr>
          <w:rFonts w:hint="cs"/>
          <w:rtl/>
          <w:lang w:bidi="ar-SA"/>
        </w:rPr>
        <w:t>أ</w:t>
      </w:r>
      <w:r w:rsidRPr="00BB27B1">
        <w:rPr>
          <w:rtl/>
          <w:lang w:bidi="ar-SA"/>
        </w:rPr>
        <w:t>هلها قد كتب (</w:t>
      </w:r>
      <w:r w:rsidR="00BC07ED" w:rsidRPr="00BB27B1">
        <w:rPr>
          <w:rtl/>
          <w:lang w:bidi="ar-SA"/>
        </w:rPr>
        <w:t>إنجيل</w:t>
      </w:r>
      <w:r w:rsidRPr="00BB27B1">
        <w:rPr>
          <w:rtl/>
          <w:lang w:bidi="ar-SA"/>
        </w:rPr>
        <w:t>ه)</w:t>
      </w:r>
      <w:r w:rsidR="00B26124" w:rsidRPr="00BB27B1">
        <w:rPr>
          <w:rtl/>
          <w:lang w:bidi="ar-SA"/>
        </w:rPr>
        <w:t xml:space="preserve"> ويبالغ البعض منهم فيقول إنه كتب ال</w:t>
      </w:r>
      <w:r w:rsidR="00BC07ED" w:rsidRPr="00BB27B1">
        <w:rPr>
          <w:rtl/>
          <w:lang w:bidi="ar-SA"/>
        </w:rPr>
        <w:t>إنجيل</w:t>
      </w:r>
      <w:r w:rsidR="00B26124" w:rsidRPr="00BB27B1">
        <w:rPr>
          <w:rtl/>
          <w:lang w:bidi="ar-SA"/>
        </w:rPr>
        <w:t xml:space="preserve"> باللغة اللاتيني</w:t>
      </w:r>
      <w:r w:rsidRPr="00BB27B1">
        <w:rPr>
          <w:rtl/>
          <w:lang w:bidi="ar-SA"/>
        </w:rPr>
        <w:t>ة، وإن كان في الواقع قد كتبه ب</w:t>
      </w:r>
      <w:r w:rsidRPr="00BB27B1">
        <w:rPr>
          <w:rFonts w:hint="cs"/>
          <w:rtl/>
          <w:lang w:bidi="ar-SA"/>
        </w:rPr>
        <w:t>الي</w:t>
      </w:r>
      <w:r w:rsidR="00B26124" w:rsidRPr="00BB27B1">
        <w:rPr>
          <w:rtl/>
          <w:lang w:bidi="ar-SA"/>
        </w:rPr>
        <w:t>ونانية.</w:t>
      </w:r>
    </w:p>
    <w:p w14:paraId="76EB8C28" w14:textId="287C551C" w:rsidR="00B26124" w:rsidRPr="00EC023F" w:rsidRDefault="00B26124" w:rsidP="009E469C">
      <w:pPr>
        <w:rPr>
          <w:rtl/>
          <w:lang w:bidi="ar-SA"/>
        </w:rPr>
      </w:pPr>
      <w:r w:rsidRPr="00BB27B1">
        <w:rPr>
          <w:rtl/>
          <w:lang w:bidi="ar-SA"/>
        </w:rPr>
        <w:t xml:space="preserve">وسنحاول أن نسترشد </w:t>
      </w:r>
      <w:r w:rsidRPr="00EC023F">
        <w:rPr>
          <w:rtl/>
          <w:lang w:bidi="ar-SA"/>
        </w:rPr>
        <w:t>بالأسفار المقدسة لنرى عمل مار</w:t>
      </w:r>
      <w:r w:rsidR="00410D96" w:rsidRPr="00EC023F">
        <w:rPr>
          <w:rFonts w:hint="cs"/>
          <w:rtl/>
          <w:lang w:bidi="ar-SA"/>
        </w:rPr>
        <w:t xml:space="preserve"> </w:t>
      </w:r>
      <w:r w:rsidRPr="00EC023F">
        <w:rPr>
          <w:rtl/>
          <w:lang w:bidi="ar-SA"/>
        </w:rPr>
        <w:t xml:space="preserve">مرقس في روما، ثم نسأل رأي التاريخ في ذلك. </w:t>
      </w:r>
      <w:r w:rsidR="00887C57" w:rsidRPr="00EC023F">
        <w:rPr>
          <w:rFonts w:hint="cs"/>
          <w:rtl/>
          <w:lang w:bidi="ar-SA"/>
        </w:rPr>
        <w:t>أ</w:t>
      </w:r>
      <w:r w:rsidR="00887C57" w:rsidRPr="00EC023F">
        <w:rPr>
          <w:rtl/>
          <w:lang w:bidi="ar-SA"/>
        </w:rPr>
        <w:t xml:space="preserve">ما الكتاب </w:t>
      </w:r>
      <w:r w:rsidRPr="00EC023F">
        <w:rPr>
          <w:rtl/>
          <w:lang w:bidi="ar-SA"/>
        </w:rPr>
        <w:t xml:space="preserve">المقدس فيقول بصراحة تامة </w:t>
      </w:r>
      <w:r w:rsidR="007D67AB" w:rsidRPr="00EC023F">
        <w:rPr>
          <w:rFonts w:hint="cs"/>
          <w:rtl/>
          <w:lang w:bidi="ar-SA"/>
        </w:rPr>
        <w:t>إ</w:t>
      </w:r>
      <w:r w:rsidRPr="00EC023F">
        <w:rPr>
          <w:rtl/>
          <w:lang w:bidi="ar-SA"/>
        </w:rPr>
        <w:t>ن مار</w:t>
      </w:r>
      <w:r w:rsidR="0090753F" w:rsidRPr="00EC023F">
        <w:rPr>
          <w:rFonts w:hint="cs"/>
          <w:rtl/>
          <w:lang w:bidi="ar-SA"/>
        </w:rPr>
        <w:t xml:space="preserve"> </w:t>
      </w:r>
      <w:r w:rsidRPr="00EC023F">
        <w:rPr>
          <w:rtl/>
          <w:lang w:bidi="ar-SA"/>
        </w:rPr>
        <w:t>مرقس قد عمل مع بولس الرسول في ت</w:t>
      </w:r>
      <w:r w:rsidR="00887C57" w:rsidRPr="00EC023F">
        <w:rPr>
          <w:rtl/>
          <w:lang w:bidi="ar-SA"/>
        </w:rPr>
        <w:t xml:space="preserve">أسيس كنيسة روما. </w:t>
      </w:r>
      <w:r w:rsidRPr="00EC023F">
        <w:rPr>
          <w:rtl/>
          <w:lang w:bidi="ar-SA"/>
        </w:rPr>
        <w:t>فما الدليل على ذلك</w:t>
      </w:r>
      <w:r w:rsidR="003963DE" w:rsidRPr="00EC023F">
        <w:rPr>
          <w:rtl/>
          <w:lang w:bidi="ar-SA"/>
        </w:rPr>
        <w:t>؟</w:t>
      </w:r>
      <w:r w:rsidRPr="00EC023F">
        <w:rPr>
          <w:rtl/>
          <w:lang w:bidi="ar-SA"/>
        </w:rPr>
        <w:t xml:space="preserve"> </w:t>
      </w:r>
    </w:p>
    <w:p w14:paraId="456CC4C8" w14:textId="77777777" w:rsidR="00B26124" w:rsidRPr="00EC023F" w:rsidRDefault="00B26124" w:rsidP="007B49CA">
      <w:pPr>
        <w:pStyle w:val="Heading4"/>
        <w:rPr>
          <w:rtl/>
        </w:rPr>
      </w:pPr>
      <w:bookmarkStart w:id="214" w:name="_Toc27731849"/>
      <w:r w:rsidRPr="00EC023F">
        <w:rPr>
          <w:rtl/>
        </w:rPr>
        <w:t>مار</w:t>
      </w:r>
      <w:r w:rsidR="00410D96" w:rsidRPr="00EC023F">
        <w:rPr>
          <w:rFonts w:hint="cs"/>
          <w:rtl/>
        </w:rPr>
        <w:t xml:space="preserve"> </w:t>
      </w:r>
      <w:r w:rsidRPr="00EC023F">
        <w:rPr>
          <w:rtl/>
        </w:rPr>
        <w:t>مرقس يعمل مع بولس الرسول</w:t>
      </w:r>
      <w:bookmarkEnd w:id="214"/>
    </w:p>
    <w:p w14:paraId="78C5F602" w14:textId="77777777" w:rsidR="00B26124" w:rsidRPr="00EC023F" w:rsidRDefault="00B26124" w:rsidP="009E469C">
      <w:pPr>
        <w:rPr>
          <w:rtl/>
          <w:lang w:bidi="ar-SA"/>
        </w:rPr>
      </w:pPr>
      <w:r w:rsidRPr="00EC023F">
        <w:rPr>
          <w:rtl/>
          <w:lang w:bidi="ar-SA"/>
        </w:rPr>
        <w:t>في رسالة بولس الرسول إلى أهل كولوسي التي كتبها من روما أثناء أسره الأول يقول</w:t>
      </w:r>
      <w:r w:rsidR="00CD328D" w:rsidRPr="00EC023F">
        <w:rPr>
          <w:rFonts w:hint="cs"/>
          <w:rtl/>
          <w:lang w:bidi="ar-SA"/>
        </w:rPr>
        <w:t>:</w:t>
      </w:r>
      <w:r w:rsidR="00CD328D" w:rsidRPr="00EC023F">
        <w:rPr>
          <w:rtl/>
          <w:lang w:bidi="ar-SA"/>
        </w:rPr>
        <w:t xml:space="preserve"> </w:t>
      </w:r>
      <w:r w:rsidR="00CD328D" w:rsidRPr="00EC023F">
        <w:rPr>
          <w:rFonts w:hint="cs"/>
          <w:rtl/>
          <w:lang w:bidi="ar-SA"/>
        </w:rPr>
        <w:t>"</w:t>
      </w:r>
      <w:r w:rsidR="00732A8F" w:rsidRPr="00EC023F">
        <w:rPr>
          <w:rtl/>
          <w:lang w:bidi="ar-SA"/>
        </w:rPr>
        <w:t xml:space="preserve">يُسَلِّمُ عَلَيْكُمْ </w:t>
      </w:r>
      <w:proofErr w:type="spellStart"/>
      <w:r w:rsidR="00732A8F" w:rsidRPr="00EC023F">
        <w:rPr>
          <w:rtl/>
          <w:lang w:bidi="ar-SA"/>
        </w:rPr>
        <w:t>أَرِسْتَرْخُسُ</w:t>
      </w:r>
      <w:proofErr w:type="spellEnd"/>
      <w:r w:rsidR="00732A8F" w:rsidRPr="00EC023F">
        <w:rPr>
          <w:rtl/>
          <w:lang w:bidi="ar-SA"/>
        </w:rPr>
        <w:t xml:space="preserve"> الْمَأْسُورُ مَعِي، وَمَرْقُسُ ابْنُ أُخْتِ بَرْنَابَا، الَّذِي أَخَذْتُمْ لأَجْلِهِ وَصَايَا. إِنْ أَتَى إِلَيْكُمْ فَاقْبَلُوهُ</w:t>
      </w:r>
      <w:r w:rsidRPr="00EC023F">
        <w:rPr>
          <w:rtl/>
          <w:lang w:bidi="ar-SA"/>
        </w:rPr>
        <w:t xml:space="preserve">، </w:t>
      </w:r>
      <w:r w:rsidR="005A0DB9" w:rsidRPr="00EC023F">
        <w:rPr>
          <w:rtl/>
          <w:lang w:bidi="ar-SA"/>
        </w:rPr>
        <w:t>وَيَسُوعُ الْمَدْعُوُّ يُسْطُسَ، الَّذِينَ هُمْ مِنَ الْخِتَانِ. هؤُلاَءِ هُمْ وَحْدَهُمُ الْعَامِلُونَ مَعِي لِمَلَكُوتِ اللهِ</w:t>
      </w:r>
      <w:r w:rsidR="005A0DB9" w:rsidRPr="00EC023F">
        <w:rPr>
          <w:rFonts w:hint="cs"/>
          <w:rtl/>
          <w:lang w:bidi="ar-SA"/>
        </w:rPr>
        <w:t xml:space="preserve">" </w:t>
      </w:r>
      <w:r w:rsidR="00410D96" w:rsidRPr="00EC023F">
        <w:rPr>
          <w:rtl/>
          <w:lang w:bidi="ar-SA"/>
        </w:rPr>
        <w:t>(</w:t>
      </w:r>
      <w:proofErr w:type="spellStart"/>
      <w:r w:rsidRPr="00EC023F">
        <w:rPr>
          <w:rtl/>
          <w:lang w:bidi="ar-SA"/>
        </w:rPr>
        <w:t>كو</w:t>
      </w:r>
      <w:proofErr w:type="spellEnd"/>
      <w:r w:rsidRPr="00EC023F">
        <w:rPr>
          <w:rtl/>
          <w:lang w:bidi="ar-SA"/>
        </w:rPr>
        <w:t xml:space="preserve"> 4</w:t>
      </w:r>
      <w:r w:rsidR="00947B4A" w:rsidRPr="00EC023F">
        <w:rPr>
          <w:rtl/>
          <w:lang w:bidi="ar-SA"/>
        </w:rPr>
        <w:t>:</w:t>
      </w:r>
      <w:r w:rsidRPr="00EC023F">
        <w:rPr>
          <w:rtl/>
          <w:lang w:bidi="ar-SA"/>
        </w:rPr>
        <w:t xml:space="preserve"> 10،</w:t>
      </w:r>
      <w:r w:rsidR="00410D96" w:rsidRPr="00EC023F">
        <w:rPr>
          <w:rtl/>
          <w:lang w:bidi="ar-SA"/>
        </w:rPr>
        <w:t xml:space="preserve"> 11</w:t>
      </w:r>
      <w:r w:rsidRPr="00EC023F">
        <w:rPr>
          <w:rtl/>
          <w:lang w:bidi="ar-SA"/>
        </w:rPr>
        <w:t>).</w:t>
      </w:r>
    </w:p>
    <w:p w14:paraId="5D7BA442" w14:textId="77777777" w:rsidR="00B26124" w:rsidRPr="00EC023F" w:rsidRDefault="00B26124" w:rsidP="009E469C">
      <w:pPr>
        <w:rPr>
          <w:rtl/>
          <w:lang w:bidi="ar-SA"/>
        </w:rPr>
      </w:pPr>
      <w:r w:rsidRPr="00EC023F">
        <w:rPr>
          <w:rtl/>
          <w:lang w:bidi="ar-SA"/>
        </w:rPr>
        <w:t>فهن</w:t>
      </w:r>
      <w:r w:rsidR="00410D96" w:rsidRPr="00EC023F">
        <w:rPr>
          <w:rtl/>
          <w:lang w:bidi="ar-SA"/>
        </w:rPr>
        <w:t xml:space="preserve">ا يقول القديس بولس لأهل كولوسي </w:t>
      </w:r>
      <w:r w:rsidR="00410D96" w:rsidRPr="00EC023F">
        <w:rPr>
          <w:rFonts w:hint="cs"/>
          <w:rtl/>
          <w:lang w:bidi="ar-SA"/>
        </w:rPr>
        <w:t>أ</w:t>
      </w:r>
      <w:r w:rsidRPr="00EC023F">
        <w:rPr>
          <w:rtl/>
          <w:lang w:bidi="ar-SA"/>
        </w:rPr>
        <w:t xml:space="preserve">ن </w:t>
      </w:r>
      <w:r w:rsidR="00D50094" w:rsidRPr="00EC023F">
        <w:rPr>
          <w:rtl/>
          <w:lang w:bidi="ar-SA"/>
        </w:rPr>
        <w:t>مرقس موجود معه في روما، يسلم عل</w:t>
      </w:r>
      <w:r w:rsidR="00D50094" w:rsidRPr="00EC023F">
        <w:rPr>
          <w:rFonts w:hint="cs"/>
          <w:rtl/>
          <w:lang w:bidi="ar-SA"/>
        </w:rPr>
        <w:t>ي</w:t>
      </w:r>
      <w:r w:rsidR="008C1A61" w:rsidRPr="00EC023F">
        <w:rPr>
          <w:rtl/>
          <w:lang w:bidi="ar-SA"/>
        </w:rPr>
        <w:t>هم، و</w:t>
      </w:r>
      <w:r w:rsidR="008C1A61" w:rsidRPr="00EC023F">
        <w:rPr>
          <w:rFonts w:hint="cs"/>
          <w:rtl/>
          <w:lang w:bidi="ar-SA"/>
        </w:rPr>
        <w:t>أ</w:t>
      </w:r>
      <w:r w:rsidRPr="00EC023F">
        <w:rPr>
          <w:rtl/>
          <w:lang w:bidi="ar-SA"/>
        </w:rPr>
        <w:t>نه من الق</w:t>
      </w:r>
      <w:r w:rsidR="0017059B" w:rsidRPr="00EC023F">
        <w:rPr>
          <w:rtl/>
          <w:lang w:bidi="ar-SA"/>
        </w:rPr>
        <w:t>لائل العاملين معه لملكوت الله.</w:t>
      </w:r>
    </w:p>
    <w:p w14:paraId="6B5969CA" w14:textId="77777777" w:rsidR="00B26124" w:rsidRPr="00BB27B1" w:rsidRDefault="00B26124" w:rsidP="009E469C">
      <w:pPr>
        <w:rPr>
          <w:rtl/>
          <w:lang w:bidi="ar-SA"/>
        </w:rPr>
      </w:pPr>
      <w:r w:rsidRPr="00EC023F">
        <w:rPr>
          <w:rtl/>
          <w:lang w:bidi="ar-SA"/>
        </w:rPr>
        <w:t xml:space="preserve">وفي رسالة بولس الرسول إلى فليمون التي كتبها </w:t>
      </w:r>
      <w:r w:rsidR="00A438EA" w:rsidRPr="00EC023F">
        <w:rPr>
          <w:rtl/>
          <w:lang w:bidi="ar-SA"/>
        </w:rPr>
        <w:t>أيضًا</w:t>
      </w:r>
      <w:r w:rsidRPr="00EC023F">
        <w:rPr>
          <w:rtl/>
          <w:lang w:bidi="ar-SA"/>
        </w:rPr>
        <w:t xml:space="preserve"> من روما أثناء أسره الأول، يقول </w:t>
      </w:r>
      <w:r w:rsidR="00A438EA" w:rsidRPr="00EC023F">
        <w:rPr>
          <w:rtl/>
          <w:lang w:bidi="ar-SA"/>
        </w:rPr>
        <w:t>أيضًا</w:t>
      </w:r>
      <w:r w:rsidR="00947B4A" w:rsidRPr="00EC023F">
        <w:rPr>
          <w:rtl/>
          <w:lang w:bidi="ar-SA"/>
        </w:rPr>
        <w:t>:</w:t>
      </w:r>
      <w:r w:rsidR="0017059B" w:rsidRPr="00EC023F">
        <w:rPr>
          <w:rtl/>
          <w:lang w:bidi="ar-SA"/>
        </w:rPr>
        <w:t xml:space="preserve"> </w:t>
      </w:r>
      <w:r w:rsidR="0017059B" w:rsidRPr="00EC023F">
        <w:rPr>
          <w:rFonts w:hint="cs"/>
          <w:rtl/>
          <w:lang w:bidi="ar-SA"/>
        </w:rPr>
        <w:t>"</w:t>
      </w:r>
      <w:r w:rsidR="00114933" w:rsidRPr="00EC023F">
        <w:rPr>
          <w:rtl/>
        </w:rPr>
        <w:t>يُسَلِّمُ عَلَيْكَ أَبَفْرَاسُ الْمَأْسُورُ مَعِي فِي الْمَسِيحِ يَسُوعَ</w:t>
      </w:r>
      <w:r w:rsidRPr="00EC023F">
        <w:rPr>
          <w:rtl/>
          <w:lang w:bidi="ar-SA"/>
        </w:rPr>
        <w:t xml:space="preserve">، </w:t>
      </w:r>
      <w:r w:rsidR="00114933" w:rsidRPr="00EC023F">
        <w:rPr>
          <w:rtl/>
          <w:lang w:bidi="ar-SA"/>
        </w:rPr>
        <w:t xml:space="preserve">وَمَرْقُسُ، </w:t>
      </w:r>
      <w:proofErr w:type="spellStart"/>
      <w:r w:rsidR="00114933" w:rsidRPr="00EC023F">
        <w:rPr>
          <w:rtl/>
          <w:lang w:bidi="ar-SA"/>
        </w:rPr>
        <w:t>وَأَرِسْتَرْخُسُ</w:t>
      </w:r>
      <w:proofErr w:type="spellEnd"/>
      <w:r w:rsidR="00114933" w:rsidRPr="00EC023F">
        <w:rPr>
          <w:rtl/>
          <w:lang w:bidi="ar-SA"/>
        </w:rPr>
        <w:t>، وَدِيمَاسُ، وَلُوقَا الْعَامِلُونَ مَعِي</w:t>
      </w:r>
      <w:r w:rsidR="0017059B" w:rsidRPr="00EC023F">
        <w:rPr>
          <w:rFonts w:hint="cs"/>
          <w:rtl/>
          <w:lang w:bidi="ar-SA"/>
        </w:rPr>
        <w:t>"</w:t>
      </w:r>
      <w:r w:rsidR="0017059B" w:rsidRPr="00EC023F">
        <w:rPr>
          <w:rtl/>
          <w:lang w:bidi="ar-SA"/>
        </w:rPr>
        <w:t xml:space="preserve"> (فل 24).</w:t>
      </w:r>
    </w:p>
    <w:p w14:paraId="603C6736" w14:textId="77777777" w:rsidR="00B26124" w:rsidRPr="00BB27B1" w:rsidRDefault="00B26124" w:rsidP="009E469C">
      <w:pPr>
        <w:rPr>
          <w:rtl/>
          <w:lang w:bidi="ar-SA"/>
        </w:rPr>
      </w:pPr>
      <w:r w:rsidRPr="00BB27B1">
        <w:rPr>
          <w:rtl/>
          <w:lang w:bidi="ar-SA"/>
        </w:rPr>
        <w:lastRenderedPageBreak/>
        <w:t>وهنا نرى القديس مرقس مرة أخرى يعمل مع ب</w:t>
      </w:r>
      <w:r w:rsidR="0017059B" w:rsidRPr="00BB27B1">
        <w:rPr>
          <w:rtl/>
          <w:lang w:bidi="ar-SA"/>
        </w:rPr>
        <w:t>ولس الرسول في تأسيس كنيسة روما.</w:t>
      </w:r>
      <w:r w:rsidR="0017059B" w:rsidRPr="00BB27B1">
        <w:rPr>
          <w:rFonts w:hint="cs"/>
          <w:rtl/>
          <w:lang w:bidi="ar-SA"/>
        </w:rPr>
        <w:t xml:space="preserve"> </w:t>
      </w:r>
      <w:r w:rsidRPr="00BB27B1">
        <w:rPr>
          <w:rtl/>
          <w:lang w:bidi="ar-SA"/>
        </w:rPr>
        <w:t xml:space="preserve">بل يضعه القديس بولس في مقدمة العاملين معه، قبل </w:t>
      </w:r>
      <w:proofErr w:type="spellStart"/>
      <w:r w:rsidR="00114933" w:rsidRPr="00BB27B1">
        <w:rPr>
          <w:rFonts w:hint="cs"/>
          <w:rtl/>
          <w:lang w:bidi="ar-SA"/>
        </w:rPr>
        <w:t>أ</w:t>
      </w:r>
      <w:r w:rsidRPr="00BB27B1">
        <w:rPr>
          <w:rtl/>
          <w:lang w:bidi="ar-SA"/>
        </w:rPr>
        <w:t>رسترخس</w:t>
      </w:r>
      <w:proofErr w:type="spellEnd"/>
      <w:r w:rsidRPr="00BB27B1">
        <w:rPr>
          <w:rtl/>
          <w:lang w:bidi="ar-SA"/>
        </w:rPr>
        <w:t xml:space="preserve"> وديماس ولوقا ال</w:t>
      </w:r>
      <w:r w:rsidR="00BC07ED" w:rsidRPr="00BB27B1">
        <w:rPr>
          <w:rtl/>
          <w:lang w:bidi="ar-SA"/>
        </w:rPr>
        <w:t>إنجيل</w:t>
      </w:r>
      <w:r w:rsidR="0017059B" w:rsidRPr="00BB27B1">
        <w:rPr>
          <w:rtl/>
          <w:lang w:bidi="ar-SA"/>
        </w:rPr>
        <w:t>ي.</w:t>
      </w:r>
    </w:p>
    <w:p w14:paraId="08507423" w14:textId="77777777" w:rsidR="00B26124" w:rsidRPr="00BB27B1" w:rsidRDefault="00B26124" w:rsidP="009E469C">
      <w:pPr>
        <w:rPr>
          <w:rtl/>
          <w:lang w:bidi="ar-SA"/>
        </w:rPr>
      </w:pPr>
      <w:r w:rsidRPr="00BB27B1">
        <w:rPr>
          <w:rtl/>
          <w:lang w:bidi="ar-SA"/>
        </w:rPr>
        <w:t>وأثناء الأسر الثاني للقديس بولس في روما، يكتب من هناك رسالته الثانية إلى تلميذه القديس تيموث</w:t>
      </w:r>
      <w:r w:rsidR="00114933" w:rsidRPr="00BB27B1">
        <w:rPr>
          <w:rFonts w:hint="cs"/>
          <w:rtl/>
          <w:lang w:bidi="ar-SA"/>
        </w:rPr>
        <w:t>ا</w:t>
      </w:r>
      <w:r w:rsidRPr="00BB27B1">
        <w:rPr>
          <w:rtl/>
          <w:lang w:bidi="ar-SA"/>
        </w:rPr>
        <w:t>وس، يقول له فيها</w:t>
      </w:r>
      <w:r w:rsidR="00947B4A" w:rsidRPr="00BB27B1">
        <w:rPr>
          <w:rtl/>
          <w:lang w:bidi="ar-SA"/>
        </w:rPr>
        <w:t>:</w:t>
      </w:r>
      <w:r w:rsidRPr="00BB27B1">
        <w:rPr>
          <w:rtl/>
          <w:lang w:bidi="ar-SA"/>
        </w:rPr>
        <w:t xml:space="preserve"> </w:t>
      </w:r>
      <w:r w:rsidR="0017059B" w:rsidRPr="00BB27B1">
        <w:rPr>
          <w:rFonts w:hint="cs"/>
          <w:rtl/>
          <w:lang w:bidi="ar-SA"/>
        </w:rPr>
        <w:t>"</w:t>
      </w:r>
      <w:r w:rsidR="00604A61" w:rsidRPr="00BB27B1">
        <w:rPr>
          <w:rtl/>
          <w:lang w:bidi="ar-SA"/>
        </w:rPr>
        <w:t>لُوقَا وَحْدَهُ مَعِي. خُذْ مَرْقُسَ وَأَحْضِرْهُ مَعَكَ لأَنَّهُ نَافِعٌ لِي لِلْخِدْمَةِ</w:t>
      </w:r>
      <w:r w:rsidR="0017059B" w:rsidRPr="00BB27B1">
        <w:rPr>
          <w:rFonts w:hint="cs"/>
          <w:rtl/>
          <w:lang w:bidi="ar-SA"/>
        </w:rPr>
        <w:t>"</w:t>
      </w:r>
      <w:r w:rsidR="0017059B" w:rsidRPr="00BB27B1">
        <w:rPr>
          <w:rtl/>
          <w:lang w:bidi="ar-SA"/>
        </w:rPr>
        <w:t xml:space="preserve"> (</w:t>
      </w:r>
      <w:r w:rsidR="0017059B" w:rsidRPr="00BB27B1">
        <w:rPr>
          <w:rFonts w:hint="cs"/>
          <w:rtl/>
          <w:lang w:bidi="ar-SA"/>
        </w:rPr>
        <w:t>2</w:t>
      </w:r>
      <w:r w:rsidRPr="00BB27B1">
        <w:rPr>
          <w:rtl/>
          <w:lang w:bidi="ar-SA"/>
        </w:rPr>
        <w:t>ت</w:t>
      </w:r>
      <w:r w:rsidR="0017059B" w:rsidRPr="00BB27B1">
        <w:rPr>
          <w:rFonts w:hint="cs"/>
          <w:rtl/>
          <w:lang w:bidi="ar-SA"/>
        </w:rPr>
        <w:t>ي</w:t>
      </w:r>
      <w:r w:rsidRPr="00BB27B1">
        <w:rPr>
          <w:rtl/>
          <w:lang w:bidi="ar-SA"/>
        </w:rPr>
        <w:t xml:space="preserve"> 4</w:t>
      </w:r>
      <w:r w:rsidR="00947B4A" w:rsidRPr="00BB27B1">
        <w:rPr>
          <w:rtl/>
          <w:lang w:bidi="ar-SA"/>
        </w:rPr>
        <w:t>:</w:t>
      </w:r>
      <w:r w:rsidR="0017059B" w:rsidRPr="00BB27B1">
        <w:rPr>
          <w:rtl/>
          <w:lang w:bidi="ar-SA"/>
        </w:rPr>
        <w:t xml:space="preserve"> 11</w:t>
      </w:r>
      <w:r w:rsidRPr="00BB27B1">
        <w:rPr>
          <w:rtl/>
          <w:lang w:bidi="ar-SA"/>
        </w:rPr>
        <w:t>)</w:t>
      </w:r>
      <w:r w:rsidR="009E2622" w:rsidRPr="00BB27B1">
        <w:rPr>
          <w:rtl/>
          <w:lang w:bidi="ar-SA"/>
        </w:rPr>
        <w:t>.</w:t>
      </w:r>
    </w:p>
    <w:p w14:paraId="11841D50" w14:textId="77777777" w:rsidR="00B26124" w:rsidRPr="00BB27B1" w:rsidRDefault="00B26124" w:rsidP="009E469C">
      <w:pPr>
        <w:rPr>
          <w:rtl/>
          <w:lang w:bidi="ar-SA"/>
        </w:rPr>
      </w:pPr>
      <w:r w:rsidRPr="00BB27B1">
        <w:rPr>
          <w:rtl/>
          <w:lang w:bidi="ar-SA"/>
        </w:rPr>
        <w:t>وهنا نرى أن لوقا ال</w:t>
      </w:r>
      <w:r w:rsidR="00BC07ED" w:rsidRPr="00BB27B1">
        <w:rPr>
          <w:rtl/>
          <w:lang w:bidi="ar-SA"/>
        </w:rPr>
        <w:t>إنجيل</w:t>
      </w:r>
      <w:r w:rsidRPr="00BB27B1">
        <w:rPr>
          <w:rtl/>
          <w:lang w:bidi="ar-SA"/>
        </w:rPr>
        <w:t>ي وحده لم يكن كافي</w:t>
      </w:r>
      <w:r w:rsidR="00A438EA" w:rsidRPr="00BB27B1">
        <w:rPr>
          <w:rtl/>
          <w:lang w:bidi="ar-SA"/>
        </w:rPr>
        <w:t>ًا</w:t>
      </w:r>
      <w:r w:rsidRPr="00BB27B1">
        <w:rPr>
          <w:rtl/>
          <w:lang w:bidi="ar-SA"/>
        </w:rPr>
        <w:t xml:space="preserve"> للخدمة في روما، فاحتاج بولس الرسول إلى مار</w:t>
      </w:r>
      <w:r w:rsidR="001E24C8" w:rsidRPr="00BB27B1">
        <w:rPr>
          <w:rFonts w:hint="cs"/>
          <w:rtl/>
          <w:lang w:bidi="ar-SA"/>
        </w:rPr>
        <w:t xml:space="preserve"> </w:t>
      </w:r>
      <w:r w:rsidRPr="00BB27B1">
        <w:rPr>
          <w:rtl/>
          <w:lang w:bidi="ar-SA"/>
        </w:rPr>
        <w:t>مرقس بالذات. وقد ذهب مار</w:t>
      </w:r>
      <w:r w:rsidR="001E24C8" w:rsidRPr="00BB27B1">
        <w:rPr>
          <w:rFonts w:hint="cs"/>
          <w:rtl/>
          <w:lang w:bidi="ar-SA"/>
        </w:rPr>
        <w:t xml:space="preserve"> </w:t>
      </w:r>
      <w:r w:rsidRPr="00BB27B1">
        <w:rPr>
          <w:rtl/>
          <w:lang w:bidi="ar-SA"/>
        </w:rPr>
        <w:t>مرقس فعل</w:t>
      </w:r>
      <w:r w:rsidR="00A438EA" w:rsidRPr="00BB27B1">
        <w:rPr>
          <w:rtl/>
          <w:lang w:bidi="ar-SA"/>
        </w:rPr>
        <w:t>ًا</w:t>
      </w:r>
      <w:r w:rsidRPr="00BB27B1">
        <w:rPr>
          <w:rtl/>
          <w:lang w:bidi="ar-SA"/>
        </w:rPr>
        <w:t xml:space="preserve"> إلى ر</w:t>
      </w:r>
      <w:r w:rsidR="001E24C8" w:rsidRPr="00BB27B1">
        <w:rPr>
          <w:rtl/>
          <w:lang w:bidi="ar-SA"/>
        </w:rPr>
        <w:t xml:space="preserve">وما، </w:t>
      </w:r>
      <w:proofErr w:type="gramStart"/>
      <w:r w:rsidR="001E24C8" w:rsidRPr="00BB27B1">
        <w:rPr>
          <w:rtl/>
          <w:lang w:bidi="ar-SA"/>
        </w:rPr>
        <w:t>وبقى</w:t>
      </w:r>
      <w:proofErr w:type="gramEnd"/>
      <w:r w:rsidR="001E24C8" w:rsidRPr="00BB27B1">
        <w:rPr>
          <w:rtl/>
          <w:lang w:bidi="ar-SA"/>
        </w:rPr>
        <w:t xml:space="preserve"> إلى جوار بولس الرسول.</w:t>
      </w:r>
      <w:r w:rsidRPr="00BB27B1">
        <w:rPr>
          <w:rtl/>
          <w:lang w:bidi="ar-SA"/>
        </w:rPr>
        <w:t xml:space="preserve"> ولم يرجع إلى ال</w:t>
      </w:r>
      <w:r w:rsidR="001E24C8" w:rsidRPr="00BB27B1">
        <w:rPr>
          <w:rFonts w:hint="cs"/>
          <w:rtl/>
          <w:lang w:bidi="ar-SA"/>
        </w:rPr>
        <w:t>إ</w:t>
      </w:r>
      <w:r w:rsidRPr="00BB27B1">
        <w:rPr>
          <w:rtl/>
          <w:lang w:bidi="ar-SA"/>
        </w:rPr>
        <w:t>سكندرية إلا</w:t>
      </w:r>
      <w:r w:rsidR="001E24C8" w:rsidRPr="00BB27B1">
        <w:rPr>
          <w:rFonts w:hint="cs"/>
          <w:rtl/>
          <w:lang w:bidi="ar-SA"/>
        </w:rPr>
        <w:t>َّ</w:t>
      </w:r>
      <w:r w:rsidRPr="00BB27B1">
        <w:rPr>
          <w:rtl/>
          <w:lang w:bidi="ar-SA"/>
        </w:rPr>
        <w:t xml:space="preserve"> بعد استشهاد رسول الأمم العظيم.</w:t>
      </w:r>
    </w:p>
    <w:p w14:paraId="0A9C71F7" w14:textId="77777777" w:rsidR="00E770F1" w:rsidRPr="00BB27B1" w:rsidRDefault="00BB3D4B" w:rsidP="009E469C">
      <w:pPr>
        <w:rPr>
          <w:rtl/>
          <w:lang w:bidi="ar-SA"/>
        </w:rPr>
      </w:pPr>
      <w:r w:rsidRPr="00BB27B1">
        <w:rPr>
          <w:noProof/>
          <w:lang w:bidi="ar-SA"/>
        </w:rPr>
        <w:drawing>
          <wp:anchor distT="0" distB="0" distL="114300" distR="114300" simplePos="0" relativeHeight="251684864" behindDoc="1" locked="0" layoutInCell="1" allowOverlap="1" wp14:anchorId="40C48307" wp14:editId="0F1F204A">
            <wp:simplePos x="0" y="0"/>
            <wp:positionH relativeFrom="column">
              <wp:posOffset>924189</wp:posOffset>
            </wp:positionH>
            <wp:positionV relativeFrom="paragraph">
              <wp:posOffset>68492</wp:posOffset>
            </wp:positionV>
            <wp:extent cx="3127604" cy="4130548"/>
            <wp:effectExtent l="0" t="0" r="0" b="3810"/>
            <wp:wrapNone/>
            <wp:docPr id="23" name="Picture 23" descr="E:\Desktop\picture\كتاب البناء الأسرى دياكون شوقى توفي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picture\كتاب البناء الأسرى دياكون شوقى توفيق.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t="5280"/>
                    <a:stretch/>
                  </pic:blipFill>
                  <pic:spPr bwMode="auto">
                    <a:xfrm>
                      <a:off x="0" y="0"/>
                      <a:ext cx="3131757" cy="413603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CCB5D2" w14:textId="77777777" w:rsidR="00E770F1" w:rsidRPr="00BB27B1" w:rsidRDefault="00E770F1" w:rsidP="009E469C">
      <w:pPr>
        <w:rPr>
          <w:rtl/>
          <w:lang w:bidi="ar-SA"/>
        </w:rPr>
      </w:pPr>
    </w:p>
    <w:p w14:paraId="7E680FC1" w14:textId="77777777" w:rsidR="00E770F1" w:rsidRPr="00BB27B1" w:rsidRDefault="00E770F1" w:rsidP="009E469C">
      <w:pPr>
        <w:rPr>
          <w:rtl/>
          <w:lang w:bidi="ar-SA"/>
        </w:rPr>
      </w:pPr>
    </w:p>
    <w:p w14:paraId="7931507A" w14:textId="77777777" w:rsidR="00E770F1" w:rsidRPr="00BB27B1" w:rsidRDefault="00E770F1" w:rsidP="009E469C">
      <w:pPr>
        <w:rPr>
          <w:rtl/>
          <w:lang w:bidi="ar-SA"/>
        </w:rPr>
      </w:pPr>
    </w:p>
    <w:p w14:paraId="73E951C7" w14:textId="77777777" w:rsidR="00E770F1" w:rsidRPr="00BB27B1" w:rsidRDefault="00E770F1" w:rsidP="009E469C">
      <w:pPr>
        <w:bidi w:val="0"/>
        <w:rPr>
          <w:rtl/>
          <w:lang w:bidi="ar-SA"/>
        </w:rPr>
        <w:sectPr w:rsidR="00E770F1" w:rsidRPr="00BB27B1" w:rsidSect="00076586">
          <w:headerReference w:type="default" r:id="rId44"/>
          <w:footerReference w:type="default" r:id="rId45"/>
          <w:pgSz w:w="10319" w:h="14572" w:code="13"/>
          <w:pgMar w:top="1440" w:right="1077" w:bottom="1440" w:left="1077" w:header="864" w:footer="1152" w:gutter="0"/>
          <w:cols w:space="708"/>
          <w:docGrid w:linePitch="435"/>
        </w:sectPr>
      </w:pPr>
    </w:p>
    <w:p w14:paraId="58F32A11" w14:textId="77777777" w:rsidR="00E770F1" w:rsidRPr="00BB27B1" w:rsidRDefault="00E770F1" w:rsidP="009E469C">
      <w:pPr>
        <w:rPr>
          <w:rtl/>
        </w:rPr>
      </w:pPr>
      <w:r w:rsidRPr="00BB27B1">
        <w:rPr>
          <w:noProof/>
          <w:lang w:bidi="ar-SA"/>
        </w:rPr>
        <w:lastRenderedPageBreak/>
        <w:drawing>
          <wp:anchor distT="0" distB="0" distL="114300" distR="114300" simplePos="0" relativeHeight="251686912" behindDoc="1" locked="0" layoutInCell="1" allowOverlap="1" wp14:anchorId="28628BE6" wp14:editId="3A386966">
            <wp:simplePos x="0" y="0"/>
            <wp:positionH relativeFrom="margin">
              <wp:posOffset>-190681</wp:posOffset>
            </wp:positionH>
            <wp:positionV relativeFrom="paragraph">
              <wp:posOffset>-125095</wp:posOffset>
            </wp:positionV>
            <wp:extent cx="5391190" cy="7658100"/>
            <wp:effectExtent l="0" t="0" r="0" b="0"/>
            <wp:wrapNone/>
            <wp:docPr id="43" name="Picture 43"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9119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1A1E0" w14:textId="77777777" w:rsidR="00E770F1" w:rsidRPr="00BB27B1" w:rsidRDefault="00E770F1" w:rsidP="009E469C">
      <w:pPr>
        <w:rPr>
          <w:rtl/>
        </w:rPr>
      </w:pPr>
    </w:p>
    <w:p w14:paraId="253A80FB" w14:textId="77777777" w:rsidR="00E770F1" w:rsidRPr="00BB27B1" w:rsidRDefault="00E770F1" w:rsidP="009E469C">
      <w:pPr>
        <w:rPr>
          <w:rtl/>
        </w:rPr>
      </w:pPr>
    </w:p>
    <w:p w14:paraId="5072F320" w14:textId="77777777" w:rsidR="00E770F1" w:rsidRPr="00BB27B1" w:rsidRDefault="00E770F1" w:rsidP="009E469C">
      <w:pPr>
        <w:rPr>
          <w:rtl/>
        </w:rPr>
      </w:pPr>
    </w:p>
    <w:p w14:paraId="64E5F993" w14:textId="77777777" w:rsidR="00226E4A" w:rsidRPr="00BB27B1" w:rsidRDefault="00B1034F" w:rsidP="003E2A81">
      <w:pPr>
        <w:pStyle w:val="Heading6"/>
        <w:rPr>
          <w:rtl/>
        </w:rPr>
      </w:pPr>
      <w:bookmarkStart w:id="215" w:name="_Toc27731850"/>
      <w:bookmarkStart w:id="216" w:name="_Toc27731986"/>
      <w:bookmarkStart w:id="217" w:name="_Toc167364688"/>
      <w:r w:rsidRPr="00BB27B1">
        <w:rPr>
          <w:rFonts w:hint="cs"/>
          <w:rtl/>
        </w:rPr>
        <w:t>الفصل ال</w:t>
      </w:r>
      <w:r w:rsidRPr="00BB27B1">
        <w:rPr>
          <w:rFonts w:hint="cs"/>
          <w:rtl/>
          <w:lang w:bidi="ar-EG"/>
        </w:rPr>
        <w:t>رابع</w:t>
      </w:r>
      <w:r w:rsidR="00E770F1" w:rsidRPr="00BB27B1">
        <w:rPr>
          <w:rFonts w:hint="cs"/>
          <w:rtl/>
        </w:rPr>
        <w:t xml:space="preserve"> </w:t>
      </w:r>
      <w:r w:rsidR="00E770F1" w:rsidRPr="00BB27B1">
        <w:rPr>
          <w:rtl/>
        </w:rPr>
        <w:br/>
      </w:r>
      <w:r w:rsidR="00226E4A" w:rsidRPr="00BB27B1">
        <w:rPr>
          <w:rFonts w:hint="cs"/>
          <w:rtl/>
        </w:rPr>
        <w:t xml:space="preserve">انبثاق </w:t>
      </w:r>
      <w:r w:rsidR="00E770F1" w:rsidRPr="00BB27B1">
        <w:rPr>
          <w:rFonts w:hint="cs"/>
          <w:rtl/>
        </w:rPr>
        <w:t>الروح القدس</w:t>
      </w:r>
      <w:bookmarkEnd w:id="215"/>
      <w:bookmarkEnd w:id="216"/>
      <w:bookmarkEnd w:id="217"/>
    </w:p>
    <w:p w14:paraId="65A46C45" w14:textId="77777777" w:rsidR="002910E8" w:rsidRPr="00BB27B1" w:rsidRDefault="002910E8" w:rsidP="009E469C">
      <w:pPr>
        <w:bidi w:val="0"/>
        <w:rPr>
          <w:lang w:bidi="ar-SA"/>
        </w:rPr>
      </w:pPr>
    </w:p>
    <w:p w14:paraId="6FDA742C" w14:textId="77777777" w:rsidR="004E58A2" w:rsidRPr="00BB27B1" w:rsidRDefault="004E58A2" w:rsidP="009E469C">
      <w:pPr>
        <w:rPr>
          <w:lang w:bidi="ar-SA"/>
        </w:rPr>
      </w:pPr>
    </w:p>
    <w:p w14:paraId="2AA7A569" w14:textId="77777777" w:rsidR="004E58A2" w:rsidRPr="00BB27B1" w:rsidRDefault="004E58A2" w:rsidP="009E469C">
      <w:pPr>
        <w:rPr>
          <w:lang w:bidi="ar-SA"/>
        </w:rPr>
      </w:pPr>
    </w:p>
    <w:p w14:paraId="7C81767F" w14:textId="77777777" w:rsidR="00295493" w:rsidRPr="00BB27B1" w:rsidRDefault="00295493" w:rsidP="009E469C">
      <w:pPr>
        <w:bidi w:val="0"/>
        <w:rPr>
          <w:lang w:bidi="ar-SA"/>
        </w:rPr>
      </w:pPr>
      <w:bookmarkStart w:id="218" w:name="_Toc25686170"/>
      <w:r w:rsidRPr="00BB27B1">
        <w:br w:type="page"/>
      </w:r>
    </w:p>
    <w:p w14:paraId="0DABDFAC" w14:textId="77777777" w:rsidR="00E770F1" w:rsidRPr="00BB27B1" w:rsidRDefault="00E770F1" w:rsidP="00611563">
      <w:pPr>
        <w:pStyle w:val="Heading2"/>
        <w:rPr>
          <w:rFonts w:eastAsia="Calibri"/>
          <w:rtl/>
        </w:rPr>
        <w:sectPr w:rsidR="00E770F1" w:rsidRPr="00BB27B1" w:rsidSect="00076586">
          <w:headerReference w:type="even" r:id="rId46"/>
          <w:headerReference w:type="default" r:id="rId47"/>
          <w:footerReference w:type="even" r:id="rId48"/>
          <w:footerReference w:type="default" r:id="rId49"/>
          <w:pgSz w:w="10319" w:h="14572" w:code="13"/>
          <w:pgMar w:top="1440" w:right="1077" w:bottom="1440" w:left="1077" w:header="864" w:footer="1152" w:gutter="0"/>
          <w:cols w:space="708"/>
          <w:docGrid w:linePitch="435"/>
        </w:sectPr>
      </w:pPr>
      <w:bookmarkStart w:id="219" w:name="_Toc27131013"/>
    </w:p>
    <w:p w14:paraId="15B094F1" w14:textId="77777777" w:rsidR="00E21654" w:rsidRPr="00BB27B1" w:rsidRDefault="00F736E9" w:rsidP="00611563">
      <w:pPr>
        <w:pStyle w:val="Heading2"/>
        <w:rPr>
          <w:rFonts w:eastAsia="Calibri"/>
        </w:rPr>
      </w:pPr>
      <w:bookmarkStart w:id="220" w:name="_Toc27727543"/>
      <w:bookmarkStart w:id="221" w:name="_Toc27731851"/>
      <w:bookmarkStart w:id="222" w:name="_Toc27731987"/>
      <w:bookmarkStart w:id="223" w:name="_Toc167364689"/>
      <w:r w:rsidRPr="00BB27B1">
        <w:rPr>
          <w:rFonts w:eastAsia="Calibri" w:hint="cs"/>
          <w:rtl/>
        </w:rPr>
        <w:lastRenderedPageBreak/>
        <w:t>ا</w:t>
      </w:r>
      <w:r w:rsidR="004E175E" w:rsidRPr="00BB27B1">
        <w:rPr>
          <w:rFonts w:eastAsia="Calibri"/>
          <w:rtl/>
        </w:rPr>
        <w:t>نبثاق</w:t>
      </w:r>
      <w:r w:rsidR="00E21654" w:rsidRPr="00BB27B1">
        <w:rPr>
          <w:rFonts w:eastAsia="Calibri"/>
          <w:rtl/>
        </w:rPr>
        <w:t xml:space="preserve"> الروح القدس</w:t>
      </w:r>
      <w:r w:rsidR="00E21654" w:rsidRPr="007754FC">
        <w:rPr>
          <w:rFonts w:eastAsia="Calibri"/>
          <w:sz w:val="24"/>
          <w:szCs w:val="24"/>
          <w:vertAlign w:val="superscript"/>
          <w:rtl/>
        </w:rPr>
        <w:footnoteReference w:id="28"/>
      </w:r>
      <w:bookmarkEnd w:id="218"/>
      <w:bookmarkEnd w:id="219"/>
      <w:bookmarkEnd w:id="220"/>
      <w:bookmarkEnd w:id="221"/>
      <w:bookmarkEnd w:id="222"/>
      <w:bookmarkEnd w:id="223"/>
    </w:p>
    <w:p w14:paraId="324E91A8" w14:textId="77777777" w:rsidR="00E21654" w:rsidRPr="00BB27B1" w:rsidRDefault="00E21654" w:rsidP="00E24D38">
      <w:pPr>
        <w:pStyle w:val="Heading3"/>
        <w:rPr>
          <w:rtl/>
          <w:lang w:val="fr-FR"/>
        </w:rPr>
      </w:pPr>
      <w:bookmarkStart w:id="224" w:name="_Toc27727544"/>
      <w:bookmarkStart w:id="225" w:name="_Toc27731852"/>
      <w:r w:rsidRPr="00BB27B1">
        <w:rPr>
          <w:rtl/>
          <w:lang w:val="fr-FR"/>
        </w:rPr>
        <w:t>مقدمة</w:t>
      </w:r>
      <w:r w:rsidR="003476E6" w:rsidRPr="00BB27B1">
        <w:rPr>
          <w:rFonts w:hint="cs"/>
          <w:rtl/>
          <w:lang w:val="fr-FR"/>
        </w:rPr>
        <w:t>:</w:t>
      </w:r>
      <w:r w:rsidR="003476E6" w:rsidRPr="00BB27B1">
        <w:rPr>
          <w:rtl/>
          <w:lang w:val="fr-FR"/>
        </w:rPr>
        <w:t xml:space="preserve"> الفكرة والتاريخ</w:t>
      </w:r>
      <w:bookmarkEnd w:id="224"/>
      <w:bookmarkEnd w:id="225"/>
      <w:r w:rsidRPr="00BB27B1">
        <w:rPr>
          <w:rtl/>
          <w:lang w:val="fr-FR"/>
        </w:rPr>
        <w:t xml:space="preserve"> </w:t>
      </w:r>
    </w:p>
    <w:p w14:paraId="0B36A50A" w14:textId="1BAF7A55" w:rsidR="00E21654" w:rsidRPr="00BB27B1" w:rsidRDefault="00DA4F51" w:rsidP="00B1034F">
      <w:pPr>
        <w:rPr>
          <w:rtl/>
        </w:rPr>
      </w:pPr>
      <w:r w:rsidRPr="00BB27B1">
        <w:rPr>
          <w:rFonts w:hint="cs"/>
          <w:rtl/>
        </w:rPr>
        <w:t xml:space="preserve">إن </w:t>
      </w:r>
      <w:r w:rsidR="00F736E9" w:rsidRPr="00BB27B1">
        <w:rPr>
          <w:rtl/>
        </w:rPr>
        <w:t>انبثاق</w:t>
      </w:r>
      <w:r w:rsidR="00E21654" w:rsidRPr="00BB27B1">
        <w:rPr>
          <w:rtl/>
        </w:rPr>
        <w:t xml:space="preserve"> الروح القدس عبارة عن </w:t>
      </w:r>
      <w:r w:rsidRPr="00BB27B1">
        <w:rPr>
          <w:rtl/>
        </w:rPr>
        <w:t xml:space="preserve">نقطة خلاف بيننا وبين الكاثوليك </w:t>
      </w:r>
      <w:r w:rsidRPr="00BB27B1">
        <w:rPr>
          <w:rFonts w:hint="cs"/>
          <w:rtl/>
        </w:rPr>
        <w:t xml:space="preserve">- </w:t>
      </w:r>
      <w:r w:rsidR="00E21654" w:rsidRPr="00BB27B1">
        <w:rPr>
          <w:rtl/>
        </w:rPr>
        <w:t xml:space="preserve">ليس كلهم </w:t>
      </w:r>
      <w:r w:rsidRPr="00BB27B1">
        <w:rPr>
          <w:rFonts w:hint="cs"/>
          <w:rtl/>
        </w:rPr>
        <w:t xml:space="preserve">-، </w:t>
      </w:r>
      <w:r w:rsidRPr="00BB27B1">
        <w:rPr>
          <w:rtl/>
        </w:rPr>
        <w:t>وبيننا وبين البروتستانت.</w:t>
      </w:r>
      <w:r w:rsidRPr="00BB27B1">
        <w:rPr>
          <w:rFonts w:hint="cs"/>
          <w:rtl/>
        </w:rPr>
        <w:t xml:space="preserve"> </w:t>
      </w:r>
      <w:r w:rsidR="00A045E8" w:rsidRPr="00BB27B1">
        <w:rPr>
          <w:rFonts w:hint="cs"/>
          <w:rtl/>
        </w:rPr>
        <w:t>و</w:t>
      </w:r>
      <w:r w:rsidRPr="00BB27B1">
        <w:rPr>
          <w:rtl/>
        </w:rPr>
        <w:t>ه</w:t>
      </w:r>
      <w:r w:rsidRPr="00BB27B1">
        <w:rPr>
          <w:rFonts w:hint="cs"/>
          <w:rtl/>
        </w:rPr>
        <w:t>ي</w:t>
      </w:r>
      <w:r w:rsidR="00E21654" w:rsidRPr="00BB27B1">
        <w:rPr>
          <w:rtl/>
        </w:rPr>
        <w:t xml:space="preserve"> المشكلة التي يسمونها </w:t>
      </w:r>
      <w:r w:rsidRPr="00BB27B1">
        <w:rPr>
          <w:rFonts w:hint="cs"/>
          <w:rtl/>
        </w:rPr>
        <w:t>"</w:t>
      </w:r>
      <w:proofErr w:type="spellStart"/>
      <w:r w:rsidR="00E21654" w:rsidRPr="00BB27B1">
        <w:rPr>
          <w:rtl/>
        </w:rPr>
        <w:t>فيليوكا</w:t>
      </w:r>
      <w:proofErr w:type="spellEnd"/>
      <w:r w:rsidRPr="00BB27B1">
        <w:rPr>
          <w:rFonts w:hint="cs"/>
          <w:rtl/>
        </w:rPr>
        <w:t>"</w:t>
      </w:r>
      <w:r w:rsidR="00E21654" w:rsidRPr="00BB27B1">
        <w:rPr>
          <w:rtl/>
        </w:rPr>
        <w:t xml:space="preserve">. </w:t>
      </w:r>
      <w:r w:rsidR="00714006" w:rsidRPr="00BB27B1">
        <w:rPr>
          <w:rFonts w:hint="cs"/>
          <w:rtl/>
        </w:rPr>
        <w:t>فكلمة (ومن الابن) تُترجم باللاتينية (</w:t>
      </w:r>
      <w:proofErr w:type="spellStart"/>
      <w:r w:rsidR="00714006" w:rsidRPr="00BB27B1">
        <w:rPr>
          <w:rFonts w:hint="cs"/>
          <w:rtl/>
        </w:rPr>
        <w:t>فيليوكا</w:t>
      </w:r>
      <w:proofErr w:type="spellEnd"/>
      <w:r w:rsidR="00714006" w:rsidRPr="00BB27B1">
        <w:rPr>
          <w:rFonts w:hint="cs"/>
          <w:rtl/>
        </w:rPr>
        <w:t>). (</w:t>
      </w:r>
      <w:proofErr w:type="spellStart"/>
      <w:r w:rsidR="00714006" w:rsidRPr="00BB27B1">
        <w:rPr>
          <w:rFonts w:hint="cs"/>
          <w:rtl/>
        </w:rPr>
        <w:t>فيليوس</w:t>
      </w:r>
      <w:proofErr w:type="spellEnd"/>
      <w:r w:rsidR="00714006" w:rsidRPr="00BB27B1">
        <w:rPr>
          <w:rFonts w:hint="cs"/>
          <w:rtl/>
        </w:rPr>
        <w:t xml:space="preserve"> تعني </w:t>
      </w:r>
      <w:r w:rsidR="00714006" w:rsidRPr="00BB27B1">
        <w:t>son</w:t>
      </w:r>
      <w:r w:rsidR="00714006" w:rsidRPr="00BB27B1">
        <w:rPr>
          <w:rFonts w:hint="cs"/>
          <w:rtl/>
        </w:rPr>
        <w:t xml:space="preserve">، ابن) </w:t>
      </w:r>
      <w:r w:rsidR="00714006" w:rsidRPr="00BB27B1">
        <w:rPr>
          <w:rtl/>
        </w:rPr>
        <w:t xml:space="preserve">وفي حالة </w:t>
      </w:r>
      <w:proofErr w:type="gramStart"/>
      <w:r w:rsidR="00714006" w:rsidRPr="00BB27B1">
        <w:rPr>
          <w:rtl/>
        </w:rPr>
        <w:t>ا</w:t>
      </w:r>
      <w:r w:rsidR="00714006" w:rsidRPr="00BB27B1">
        <w:rPr>
          <w:rFonts w:hint="cs"/>
          <w:rtl/>
        </w:rPr>
        <w:t>لـ</w:t>
      </w:r>
      <w:r w:rsidR="00714006" w:rsidRPr="00BB27B1">
        <w:t>constructive</w:t>
      </w:r>
      <w:proofErr w:type="gramEnd"/>
      <w:r w:rsidR="00714006" w:rsidRPr="00BB27B1">
        <w:t xml:space="preserve"> form</w:t>
      </w:r>
      <w:r w:rsidR="00714006" w:rsidRPr="00BB27B1">
        <w:rPr>
          <w:rtl/>
        </w:rPr>
        <w:t xml:space="preserve"> تصبح </w:t>
      </w:r>
      <w:r w:rsidR="00714006" w:rsidRPr="00BB27B1">
        <w:rPr>
          <w:rFonts w:hint="cs"/>
          <w:rtl/>
        </w:rPr>
        <w:t>"</w:t>
      </w:r>
      <w:proofErr w:type="spellStart"/>
      <w:r w:rsidR="00714006" w:rsidRPr="00BB27B1">
        <w:rPr>
          <w:rtl/>
        </w:rPr>
        <w:t>فيليو</w:t>
      </w:r>
      <w:proofErr w:type="spellEnd"/>
      <w:r w:rsidR="00714006" w:rsidRPr="00BB27B1">
        <w:rPr>
          <w:rFonts w:hint="cs"/>
          <w:rtl/>
        </w:rPr>
        <w:t>"</w:t>
      </w:r>
      <w:r w:rsidR="00714006" w:rsidRPr="00BB27B1">
        <w:rPr>
          <w:rtl/>
        </w:rPr>
        <w:t xml:space="preserve"> </w:t>
      </w:r>
      <w:r w:rsidR="00714006" w:rsidRPr="00BB27B1">
        <w:rPr>
          <w:rFonts w:hint="cs"/>
          <w:rtl/>
        </w:rPr>
        <w:t>(</w:t>
      </w:r>
      <w:proofErr w:type="spellStart"/>
      <w:r w:rsidR="00714006" w:rsidRPr="00BB27B1">
        <w:rPr>
          <w:rFonts w:hint="cs"/>
          <w:rtl/>
        </w:rPr>
        <w:t>فيليو</w:t>
      </w:r>
      <w:proofErr w:type="spellEnd"/>
      <w:r w:rsidR="00714006" w:rsidRPr="00BB27B1">
        <w:rPr>
          <w:rFonts w:hint="cs"/>
          <w:rtl/>
        </w:rPr>
        <w:t xml:space="preserve"> أي </w:t>
      </w:r>
      <w:r w:rsidR="00714006" w:rsidRPr="00BB27B1">
        <w:t>from the son</w:t>
      </w:r>
      <w:r w:rsidR="00714006" w:rsidRPr="00BB27B1">
        <w:rPr>
          <w:rFonts w:hint="cs"/>
          <w:rtl/>
        </w:rPr>
        <w:t>) (</w:t>
      </w:r>
      <w:proofErr w:type="spellStart"/>
      <w:r w:rsidR="00714006" w:rsidRPr="00BB27B1">
        <w:rPr>
          <w:rFonts w:hint="cs"/>
          <w:rtl/>
        </w:rPr>
        <w:t>كا</w:t>
      </w:r>
      <w:proofErr w:type="spellEnd"/>
      <w:r w:rsidR="00714006" w:rsidRPr="00BB27B1">
        <w:rPr>
          <w:rFonts w:hint="cs"/>
          <w:rtl/>
        </w:rPr>
        <w:t xml:space="preserve">: </w:t>
      </w:r>
      <w:r w:rsidR="00714006" w:rsidRPr="00BB27B1">
        <w:t>que</w:t>
      </w:r>
      <w:r w:rsidR="00714006" w:rsidRPr="00BB27B1">
        <w:rPr>
          <w:rFonts w:hint="cs"/>
          <w:rtl/>
        </w:rPr>
        <w:t>) تُعني (</w:t>
      </w:r>
      <w:proofErr w:type="gramStart"/>
      <w:r w:rsidR="00714006" w:rsidRPr="00BB27B1">
        <w:rPr>
          <w:rFonts w:hint="cs"/>
          <w:rtl/>
        </w:rPr>
        <w:t>و:</w:t>
      </w:r>
      <w:r w:rsidR="000B25CC">
        <w:t>And</w:t>
      </w:r>
      <w:proofErr w:type="gramEnd"/>
      <w:r w:rsidR="00714006" w:rsidRPr="00BB27B1">
        <w:rPr>
          <w:rFonts w:hint="cs"/>
          <w:rtl/>
        </w:rPr>
        <w:t>).. إذًا (</w:t>
      </w:r>
      <w:proofErr w:type="spellStart"/>
      <w:r w:rsidR="00714006" w:rsidRPr="00BB27B1">
        <w:rPr>
          <w:rFonts w:hint="cs"/>
          <w:rtl/>
        </w:rPr>
        <w:t>فيليوكا</w:t>
      </w:r>
      <w:proofErr w:type="spellEnd"/>
      <w:r w:rsidR="00714006" w:rsidRPr="00BB27B1">
        <w:rPr>
          <w:rFonts w:hint="cs"/>
          <w:rtl/>
        </w:rPr>
        <w:t xml:space="preserve"> تعني </w:t>
      </w:r>
      <w:r w:rsidR="00714006" w:rsidRPr="00BB27B1">
        <w:t>And from the Son</w:t>
      </w:r>
      <w:r w:rsidR="00714006" w:rsidRPr="00BB27B1">
        <w:rPr>
          <w:rFonts w:hint="cs"/>
          <w:rtl/>
        </w:rPr>
        <w:t>).</w:t>
      </w:r>
      <w:r w:rsidR="00B1034F" w:rsidRPr="00BB27B1">
        <w:rPr>
          <w:rFonts w:hint="cs"/>
          <w:rtl/>
        </w:rPr>
        <w:t xml:space="preserve"> </w:t>
      </w:r>
      <w:r w:rsidR="00E21654" w:rsidRPr="00BB27B1">
        <w:rPr>
          <w:rtl/>
        </w:rPr>
        <w:t>نحن في قانون الإيمان نقول</w:t>
      </w:r>
      <w:r w:rsidR="008773CF" w:rsidRPr="00BB27B1">
        <w:rPr>
          <w:rFonts w:hint="cs"/>
          <w:rtl/>
        </w:rPr>
        <w:t>:</w:t>
      </w:r>
      <w:r w:rsidR="00E21654" w:rsidRPr="00BB27B1">
        <w:rPr>
          <w:rtl/>
        </w:rPr>
        <w:t xml:space="preserve"> "الروح القدس المنبثق من الآب"</w:t>
      </w:r>
      <w:r w:rsidR="00601D1E" w:rsidRPr="00BB27B1">
        <w:rPr>
          <w:rFonts w:hint="cs"/>
          <w:rtl/>
        </w:rPr>
        <w:t xml:space="preserve"> </w:t>
      </w:r>
      <w:r w:rsidR="00D11D9E" w:rsidRPr="00BB27B1">
        <w:rPr>
          <w:rFonts w:hint="cs"/>
          <w:rtl/>
        </w:rPr>
        <w:t>كما ورد في (يو15: 26)</w:t>
      </w:r>
      <w:r w:rsidR="00E21654" w:rsidRPr="00BB27B1">
        <w:rPr>
          <w:rtl/>
        </w:rPr>
        <w:t xml:space="preserve"> </w:t>
      </w:r>
      <w:r w:rsidR="006D5013" w:rsidRPr="00BB27B1">
        <w:rPr>
          <w:rFonts w:hint="cs"/>
          <w:rtl/>
        </w:rPr>
        <w:t>"</w:t>
      </w:r>
      <w:r w:rsidR="006D5013" w:rsidRPr="00BB27B1">
        <w:rPr>
          <w:rtl/>
        </w:rPr>
        <w:t>الَّذِي مِنْ عِنْدِ الآبِ يَنْبَثِقُ</w:t>
      </w:r>
      <w:r w:rsidR="006D5013" w:rsidRPr="00BB27B1">
        <w:rPr>
          <w:rFonts w:hint="cs"/>
          <w:rtl/>
        </w:rPr>
        <w:t>"</w:t>
      </w:r>
      <w:r w:rsidR="006D5013" w:rsidRPr="00BB27B1">
        <w:rPr>
          <w:rtl/>
        </w:rPr>
        <w:t>،</w:t>
      </w:r>
      <w:r w:rsidR="006D5013" w:rsidRPr="00BB27B1">
        <w:rPr>
          <w:rFonts w:hint="cs"/>
          <w:rtl/>
        </w:rPr>
        <w:t xml:space="preserve"> </w:t>
      </w:r>
      <w:r w:rsidR="00E21654" w:rsidRPr="00BB27B1">
        <w:rPr>
          <w:rtl/>
        </w:rPr>
        <w:t>وهم يقولون</w:t>
      </w:r>
      <w:r w:rsidR="008773CF" w:rsidRPr="00BB27B1">
        <w:rPr>
          <w:rFonts w:hint="cs"/>
          <w:rtl/>
        </w:rPr>
        <w:t>:</w:t>
      </w:r>
      <w:r w:rsidR="00191DA7" w:rsidRPr="00BB27B1">
        <w:rPr>
          <w:rtl/>
        </w:rPr>
        <w:t xml:space="preserve"> </w:t>
      </w:r>
      <w:r w:rsidR="00E83E93" w:rsidRPr="00BB27B1">
        <w:rPr>
          <w:rFonts w:hint="cs"/>
          <w:rtl/>
        </w:rPr>
        <w:t>و</w:t>
      </w:r>
      <w:r w:rsidR="00601D1E" w:rsidRPr="00BB27B1">
        <w:rPr>
          <w:rFonts w:hint="cs"/>
          <w:rtl/>
        </w:rPr>
        <w:t xml:space="preserve">من </w:t>
      </w:r>
      <w:r w:rsidR="00E21654" w:rsidRPr="00BB27B1">
        <w:rPr>
          <w:rtl/>
        </w:rPr>
        <w:t>الابن</w:t>
      </w:r>
      <w:r w:rsidR="00191DA7" w:rsidRPr="00BB27B1">
        <w:rPr>
          <w:rFonts w:hint="cs"/>
          <w:rtl/>
        </w:rPr>
        <w:t>..</w:t>
      </w:r>
      <w:r w:rsidR="00191DA7" w:rsidRPr="00BB27B1">
        <w:rPr>
          <w:rtl/>
        </w:rPr>
        <w:t xml:space="preserve"> </w:t>
      </w:r>
      <w:proofErr w:type="spellStart"/>
      <w:r w:rsidR="00191DA7" w:rsidRPr="00BB27B1">
        <w:rPr>
          <w:rtl/>
        </w:rPr>
        <w:t>فيليوكا</w:t>
      </w:r>
      <w:proofErr w:type="spellEnd"/>
      <w:r w:rsidR="00E21654" w:rsidRPr="00BB27B1">
        <w:rPr>
          <w:rtl/>
        </w:rPr>
        <w:t xml:space="preserve">. </w:t>
      </w:r>
      <w:r w:rsidR="000B45CA" w:rsidRPr="00BB27B1">
        <w:rPr>
          <w:rFonts w:hint="cs"/>
          <w:rtl/>
        </w:rPr>
        <w:t xml:space="preserve">إن </w:t>
      </w:r>
      <w:r w:rsidR="00E21654" w:rsidRPr="00BB27B1">
        <w:rPr>
          <w:rtl/>
        </w:rPr>
        <w:t>قا</w:t>
      </w:r>
      <w:r w:rsidR="008773CF" w:rsidRPr="00BB27B1">
        <w:rPr>
          <w:rFonts w:hint="cs"/>
          <w:rtl/>
        </w:rPr>
        <w:t>ن</w:t>
      </w:r>
      <w:r w:rsidR="00E21654" w:rsidRPr="00BB27B1">
        <w:rPr>
          <w:rtl/>
        </w:rPr>
        <w:t>و</w:t>
      </w:r>
      <w:r w:rsidR="008773CF" w:rsidRPr="00BB27B1">
        <w:rPr>
          <w:rtl/>
        </w:rPr>
        <w:t>ن الإيمان واضح في هذا الأمر</w:t>
      </w:r>
      <w:r w:rsidR="008773CF" w:rsidRPr="00BB27B1">
        <w:rPr>
          <w:rFonts w:hint="cs"/>
          <w:rtl/>
        </w:rPr>
        <w:t>، منذ</w:t>
      </w:r>
      <w:r w:rsidR="008773CF" w:rsidRPr="00BB27B1">
        <w:rPr>
          <w:rtl/>
        </w:rPr>
        <w:t xml:space="preserve"> </w:t>
      </w:r>
      <w:r w:rsidR="008773CF" w:rsidRPr="00BB27B1">
        <w:rPr>
          <w:rFonts w:hint="cs"/>
          <w:rtl/>
        </w:rPr>
        <w:t>ال</w:t>
      </w:r>
      <w:r w:rsidR="008773CF" w:rsidRPr="00BB27B1">
        <w:rPr>
          <w:rtl/>
        </w:rPr>
        <w:t xml:space="preserve">مجمع </w:t>
      </w:r>
      <w:r w:rsidR="008773CF" w:rsidRPr="00BB27B1">
        <w:rPr>
          <w:rFonts w:hint="cs"/>
          <w:rtl/>
        </w:rPr>
        <w:t>ال</w:t>
      </w:r>
      <w:r w:rsidR="00E21654" w:rsidRPr="00BB27B1">
        <w:rPr>
          <w:rtl/>
        </w:rPr>
        <w:t>مسكوني الأول المنعقد في نيقية</w:t>
      </w:r>
      <w:r w:rsidR="00191DA7" w:rsidRPr="00BB27B1">
        <w:rPr>
          <w:rFonts w:hint="cs"/>
          <w:rtl/>
        </w:rPr>
        <w:t>،</w:t>
      </w:r>
      <w:r w:rsidR="00E21654" w:rsidRPr="00BB27B1">
        <w:rPr>
          <w:rtl/>
        </w:rPr>
        <w:t xml:space="preserve"> والمجمع المسكوني الثاني المنعقد في القسطنطينية</w:t>
      </w:r>
      <w:r w:rsidR="00191DA7" w:rsidRPr="00BB27B1">
        <w:rPr>
          <w:rFonts w:hint="cs"/>
          <w:rtl/>
        </w:rPr>
        <w:t>.</w:t>
      </w:r>
      <w:r w:rsidR="00E21654" w:rsidRPr="00BB27B1">
        <w:rPr>
          <w:rtl/>
        </w:rPr>
        <w:t xml:space="preserve"> يعني قانون الإيمان </w:t>
      </w:r>
      <w:proofErr w:type="spellStart"/>
      <w:r w:rsidR="00E21654" w:rsidRPr="00BB27B1">
        <w:rPr>
          <w:rtl/>
        </w:rPr>
        <w:t>النيقاوي</w:t>
      </w:r>
      <w:proofErr w:type="spellEnd"/>
      <w:r w:rsidR="00E21654" w:rsidRPr="00BB27B1">
        <w:rPr>
          <w:rtl/>
        </w:rPr>
        <w:t xml:space="preserve"> القسطنطيني يقول</w:t>
      </w:r>
      <w:r w:rsidR="00191DA7" w:rsidRPr="00BB27B1">
        <w:rPr>
          <w:rFonts w:hint="cs"/>
          <w:rtl/>
        </w:rPr>
        <w:t>:</w:t>
      </w:r>
      <w:r w:rsidR="00E21654" w:rsidRPr="00BB27B1">
        <w:rPr>
          <w:rtl/>
        </w:rPr>
        <w:t xml:space="preserve"> </w:t>
      </w:r>
      <w:r w:rsidR="00191DA7" w:rsidRPr="00BB27B1">
        <w:rPr>
          <w:rFonts w:hint="cs"/>
          <w:rtl/>
        </w:rPr>
        <w:t>"</w:t>
      </w:r>
      <w:r w:rsidR="00E21654" w:rsidRPr="00BB27B1">
        <w:rPr>
          <w:rtl/>
        </w:rPr>
        <w:t>الروح القدس منبثق من الآب فقط</w:t>
      </w:r>
      <w:r w:rsidR="00191DA7" w:rsidRPr="00BB27B1">
        <w:rPr>
          <w:rFonts w:hint="cs"/>
          <w:rtl/>
        </w:rPr>
        <w:t>".</w:t>
      </w:r>
      <w:r w:rsidR="00E21654" w:rsidRPr="00BB27B1">
        <w:rPr>
          <w:rtl/>
        </w:rPr>
        <w:t xml:space="preserve"> ومجمع أفسس قرر عدم جواز تغيير أي شيء من قانون الإيمان المُسلم من </w:t>
      </w:r>
      <w:r w:rsidR="009D2225" w:rsidRPr="00BB27B1">
        <w:rPr>
          <w:rtl/>
        </w:rPr>
        <w:t>الآباء</w:t>
      </w:r>
      <w:r w:rsidR="00E21654" w:rsidRPr="00BB27B1">
        <w:rPr>
          <w:rtl/>
        </w:rPr>
        <w:t xml:space="preserve"> من قبل ذلك.</w:t>
      </w:r>
    </w:p>
    <w:p w14:paraId="4A661D4A" w14:textId="77777777" w:rsidR="00E21654" w:rsidRPr="00BB27B1" w:rsidRDefault="00173B93" w:rsidP="007B49CA">
      <w:pPr>
        <w:pStyle w:val="Heading4"/>
        <w:rPr>
          <w:rtl/>
        </w:rPr>
      </w:pPr>
      <w:bookmarkStart w:id="226" w:name="_Toc27731853"/>
      <w:r w:rsidRPr="00BB27B1">
        <w:rPr>
          <w:rtl/>
        </w:rPr>
        <w:t>أكبر ثلاث انقسامات</w:t>
      </w:r>
      <w:r w:rsidR="00262FE0" w:rsidRPr="00BB27B1">
        <w:rPr>
          <w:vertAlign w:val="superscript"/>
          <w:rtl/>
        </w:rPr>
        <w:footnoteReference w:id="29"/>
      </w:r>
      <w:r w:rsidR="00262FE0" w:rsidRPr="00BB27B1">
        <w:rPr>
          <w:rtl/>
          <w:lang w:bidi="ar-EG"/>
        </w:rPr>
        <w:t xml:space="preserve"> </w:t>
      </w:r>
      <w:r w:rsidRPr="00BB27B1">
        <w:rPr>
          <w:rtl/>
        </w:rPr>
        <w:t>حدثت ف</w:t>
      </w:r>
      <w:r w:rsidRPr="00BB27B1">
        <w:rPr>
          <w:rFonts w:hint="cs"/>
          <w:rtl/>
        </w:rPr>
        <w:t>ي</w:t>
      </w:r>
      <w:r w:rsidRPr="00BB27B1">
        <w:rPr>
          <w:rtl/>
        </w:rPr>
        <w:t xml:space="preserve"> الكنيسة ه</w:t>
      </w:r>
      <w:r w:rsidRPr="00BB27B1">
        <w:rPr>
          <w:rFonts w:hint="cs"/>
          <w:rtl/>
        </w:rPr>
        <w:t>ي</w:t>
      </w:r>
      <w:bookmarkEnd w:id="226"/>
    </w:p>
    <w:p w14:paraId="4A7E839D" w14:textId="77777777" w:rsidR="00E21654" w:rsidRPr="00BB27B1" w:rsidRDefault="00262FE0" w:rsidP="00A15FD7">
      <w:pPr>
        <w:pStyle w:val="ListParagraph"/>
        <w:numPr>
          <w:ilvl w:val="0"/>
          <w:numId w:val="13"/>
        </w:numPr>
        <w:ind w:left="65" w:firstLine="0"/>
        <w:rPr>
          <w:rtl/>
        </w:rPr>
      </w:pPr>
      <w:r w:rsidRPr="00BB27B1">
        <w:rPr>
          <w:rtl/>
        </w:rPr>
        <w:t>ال</w:t>
      </w:r>
      <w:r w:rsidR="005C3C64" w:rsidRPr="00BB27B1">
        <w:rPr>
          <w:rFonts w:hint="cs"/>
          <w:rtl/>
        </w:rPr>
        <w:t>ا</w:t>
      </w:r>
      <w:r w:rsidR="00E21654" w:rsidRPr="00BB27B1">
        <w:rPr>
          <w:rtl/>
        </w:rPr>
        <w:t>نقسام الأول</w:t>
      </w:r>
      <w:r w:rsidR="00947B4A" w:rsidRPr="00BB27B1">
        <w:rPr>
          <w:rtl/>
        </w:rPr>
        <w:t>:</w:t>
      </w:r>
      <w:r w:rsidR="005C3C64" w:rsidRPr="00BB27B1">
        <w:rPr>
          <w:rtl/>
        </w:rPr>
        <w:t xml:space="preserve"> ال</w:t>
      </w:r>
      <w:r w:rsidR="005C3C64" w:rsidRPr="00BB27B1">
        <w:rPr>
          <w:rFonts w:hint="cs"/>
          <w:rtl/>
        </w:rPr>
        <w:t>ا</w:t>
      </w:r>
      <w:r w:rsidR="005C3C64" w:rsidRPr="00BB27B1">
        <w:rPr>
          <w:rtl/>
        </w:rPr>
        <w:t>نقسام الخل</w:t>
      </w:r>
      <w:r w:rsidR="00A15FD7">
        <w:rPr>
          <w:rFonts w:hint="cs"/>
          <w:rtl/>
        </w:rPr>
        <w:t>ق</w:t>
      </w:r>
      <w:r w:rsidR="005C3C64" w:rsidRPr="00BB27B1">
        <w:rPr>
          <w:rtl/>
        </w:rPr>
        <w:t>يدون</w:t>
      </w:r>
      <w:r w:rsidR="005C3C64" w:rsidRPr="00BB27B1">
        <w:rPr>
          <w:rFonts w:hint="cs"/>
          <w:rtl/>
        </w:rPr>
        <w:t>ي</w:t>
      </w:r>
      <w:r w:rsidR="005C3C64" w:rsidRPr="00BB27B1">
        <w:rPr>
          <w:rtl/>
        </w:rPr>
        <w:t xml:space="preserve"> سنة 451م (</w:t>
      </w:r>
      <w:r w:rsidR="00E21654" w:rsidRPr="00BB27B1">
        <w:rPr>
          <w:rtl/>
        </w:rPr>
        <w:t>مجمع خلقيدونية)</w:t>
      </w:r>
      <w:r w:rsidR="005C3C64" w:rsidRPr="00BB27B1">
        <w:rPr>
          <w:rFonts w:hint="cs"/>
          <w:rtl/>
        </w:rPr>
        <w:t>.</w:t>
      </w:r>
    </w:p>
    <w:p w14:paraId="728BEECE" w14:textId="77777777" w:rsidR="00E21654" w:rsidRPr="00BB27B1" w:rsidRDefault="005C3C64" w:rsidP="00B1034F">
      <w:pPr>
        <w:pStyle w:val="ListParagraph"/>
        <w:numPr>
          <w:ilvl w:val="0"/>
          <w:numId w:val="13"/>
        </w:numPr>
        <w:ind w:left="65" w:firstLine="0"/>
      </w:pPr>
      <w:r w:rsidRPr="00BB27B1">
        <w:rPr>
          <w:rtl/>
        </w:rPr>
        <w:t>ال</w:t>
      </w:r>
      <w:r w:rsidRPr="00BB27B1">
        <w:rPr>
          <w:rFonts w:hint="cs"/>
          <w:rtl/>
        </w:rPr>
        <w:t>ا</w:t>
      </w:r>
      <w:r w:rsidR="00E21654" w:rsidRPr="00BB27B1">
        <w:rPr>
          <w:rtl/>
        </w:rPr>
        <w:t>نقسام الثان</w:t>
      </w:r>
      <w:r w:rsidRPr="00BB27B1">
        <w:rPr>
          <w:rFonts w:hint="cs"/>
          <w:rtl/>
        </w:rPr>
        <w:t>ي</w:t>
      </w:r>
      <w:r w:rsidR="00947B4A" w:rsidRPr="00BB27B1">
        <w:rPr>
          <w:rtl/>
        </w:rPr>
        <w:t>:</w:t>
      </w:r>
      <w:r w:rsidR="00E21654" w:rsidRPr="00BB27B1">
        <w:rPr>
          <w:rtl/>
        </w:rPr>
        <w:t xml:space="preserve"> ا</w:t>
      </w:r>
      <w:r w:rsidRPr="00BB27B1">
        <w:rPr>
          <w:rtl/>
        </w:rPr>
        <w:t>لذ</w:t>
      </w:r>
      <w:r w:rsidRPr="00BB27B1">
        <w:rPr>
          <w:rFonts w:hint="cs"/>
          <w:rtl/>
        </w:rPr>
        <w:t>ي</w:t>
      </w:r>
      <w:r w:rsidRPr="00BB27B1">
        <w:rPr>
          <w:rtl/>
        </w:rPr>
        <w:t xml:space="preserve"> خرج به الروم الأرثوذكس – ف</w:t>
      </w:r>
      <w:r w:rsidRPr="00BB27B1">
        <w:rPr>
          <w:rFonts w:hint="cs"/>
          <w:rtl/>
        </w:rPr>
        <w:t>ي</w:t>
      </w:r>
      <w:r w:rsidRPr="00BB27B1">
        <w:rPr>
          <w:rtl/>
        </w:rPr>
        <w:t xml:space="preserve"> بداية القرن الحاد</w:t>
      </w:r>
      <w:r w:rsidRPr="00BB27B1">
        <w:rPr>
          <w:rFonts w:hint="cs"/>
          <w:rtl/>
        </w:rPr>
        <w:t>ي</w:t>
      </w:r>
      <w:r w:rsidR="00E21654" w:rsidRPr="00BB27B1">
        <w:rPr>
          <w:rtl/>
        </w:rPr>
        <w:t xml:space="preserve"> عشر سنة 1014م بخصوص </w:t>
      </w:r>
      <w:r w:rsidR="00F736E9" w:rsidRPr="00BB27B1">
        <w:rPr>
          <w:rtl/>
        </w:rPr>
        <w:t>انبثاق</w:t>
      </w:r>
      <w:r w:rsidR="00E21654" w:rsidRPr="00BB27B1">
        <w:rPr>
          <w:rtl/>
        </w:rPr>
        <w:t xml:space="preserve"> الروح القدس، وفيما بعد انضمت أسباب أخر</w:t>
      </w:r>
      <w:r w:rsidR="00323A9E" w:rsidRPr="00BB27B1">
        <w:rPr>
          <w:rFonts w:hint="cs"/>
          <w:rtl/>
        </w:rPr>
        <w:t>ى</w:t>
      </w:r>
      <w:r w:rsidR="00E21654" w:rsidRPr="00BB27B1">
        <w:rPr>
          <w:rtl/>
        </w:rPr>
        <w:t xml:space="preserve">. </w:t>
      </w:r>
    </w:p>
    <w:p w14:paraId="7D554DB1" w14:textId="77777777" w:rsidR="00262FE0" w:rsidRPr="00BB27B1" w:rsidRDefault="005C3C64" w:rsidP="00B1034F">
      <w:pPr>
        <w:pStyle w:val="ListParagraph"/>
        <w:numPr>
          <w:ilvl w:val="0"/>
          <w:numId w:val="13"/>
        </w:numPr>
        <w:ind w:left="65" w:firstLine="0"/>
        <w:rPr>
          <w:rtl/>
        </w:rPr>
      </w:pPr>
      <w:r w:rsidRPr="00BB27B1">
        <w:rPr>
          <w:rtl/>
        </w:rPr>
        <w:t>ال</w:t>
      </w:r>
      <w:r w:rsidRPr="00BB27B1">
        <w:rPr>
          <w:rFonts w:hint="cs"/>
          <w:rtl/>
        </w:rPr>
        <w:t>ا</w:t>
      </w:r>
      <w:r w:rsidR="00E21654" w:rsidRPr="00BB27B1">
        <w:rPr>
          <w:rtl/>
        </w:rPr>
        <w:t>نقسام الثالث</w:t>
      </w:r>
      <w:r w:rsidR="00947B4A" w:rsidRPr="00BB27B1">
        <w:rPr>
          <w:rtl/>
        </w:rPr>
        <w:t>:</w:t>
      </w:r>
      <w:r w:rsidR="00E21654" w:rsidRPr="00BB27B1">
        <w:rPr>
          <w:rtl/>
        </w:rPr>
        <w:t xml:space="preserve"> هو ال</w:t>
      </w:r>
      <w:r w:rsidRPr="00BB27B1">
        <w:rPr>
          <w:rFonts w:hint="cs"/>
          <w:rtl/>
        </w:rPr>
        <w:t>ا</w:t>
      </w:r>
      <w:r w:rsidR="00E21654" w:rsidRPr="00BB27B1">
        <w:rPr>
          <w:rtl/>
        </w:rPr>
        <w:t>نقسام البروتستانت</w:t>
      </w:r>
      <w:r w:rsidR="00323A9E" w:rsidRPr="00BB27B1">
        <w:rPr>
          <w:rFonts w:hint="cs"/>
          <w:rtl/>
        </w:rPr>
        <w:t>ي</w:t>
      </w:r>
      <w:r w:rsidR="00E21654" w:rsidRPr="00BB27B1">
        <w:rPr>
          <w:rtl/>
        </w:rPr>
        <w:t xml:space="preserve"> بقيادة مارتن لوثر ومن تبعه أمثال ك</w:t>
      </w:r>
      <w:r w:rsidR="00B62A77" w:rsidRPr="00BB27B1">
        <w:rPr>
          <w:rFonts w:hint="cs"/>
          <w:rtl/>
        </w:rPr>
        <w:t>ا</w:t>
      </w:r>
      <w:r w:rsidR="00E21654" w:rsidRPr="00BB27B1">
        <w:rPr>
          <w:rtl/>
        </w:rPr>
        <w:t>لفن</w:t>
      </w:r>
      <w:r w:rsidR="002A5933" w:rsidRPr="00BB27B1">
        <w:rPr>
          <w:rFonts w:hint="cs"/>
          <w:rtl/>
        </w:rPr>
        <w:t xml:space="preserve"> </w:t>
      </w:r>
      <w:proofErr w:type="spellStart"/>
      <w:r w:rsidR="00F47706" w:rsidRPr="00BB27B1">
        <w:rPr>
          <w:rFonts w:hint="cs"/>
          <w:rtl/>
        </w:rPr>
        <w:t>و</w:t>
      </w:r>
      <w:r w:rsidR="00F47706" w:rsidRPr="00BB27B1">
        <w:rPr>
          <w:rtl/>
        </w:rPr>
        <w:t>زوينكلي</w:t>
      </w:r>
      <w:proofErr w:type="spellEnd"/>
      <w:r w:rsidR="002A5933" w:rsidRPr="00BB27B1">
        <w:rPr>
          <w:rFonts w:hint="cs"/>
          <w:rtl/>
        </w:rPr>
        <w:t xml:space="preserve"> </w:t>
      </w:r>
      <w:r w:rsidR="00F47706" w:rsidRPr="00BB27B1">
        <w:rPr>
          <w:rFonts w:hint="cs"/>
          <w:rtl/>
        </w:rPr>
        <w:t>وغيرهم</w:t>
      </w:r>
      <w:r w:rsidR="002A5933" w:rsidRPr="00BB27B1">
        <w:rPr>
          <w:rFonts w:hint="cs"/>
          <w:rtl/>
        </w:rPr>
        <w:t>..</w:t>
      </w:r>
      <w:r w:rsidR="00F47706" w:rsidRPr="00BB27B1">
        <w:rPr>
          <w:rFonts w:hint="cs"/>
          <w:rtl/>
        </w:rPr>
        <w:t xml:space="preserve"> </w:t>
      </w:r>
      <w:r w:rsidR="00F47706" w:rsidRPr="00BB27B1">
        <w:rPr>
          <w:rtl/>
        </w:rPr>
        <w:t>من القرن الخامس عشر.</w:t>
      </w:r>
      <w:r w:rsidR="00E21654" w:rsidRPr="00BB27B1">
        <w:rPr>
          <w:rtl/>
        </w:rPr>
        <w:t xml:space="preserve"> </w:t>
      </w:r>
    </w:p>
    <w:p w14:paraId="4C927F0E" w14:textId="77777777" w:rsidR="00E21654" w:rsidRPr="00BB27B1" w:rsidRDefault="00E21654" w:rsidP="00611563">
      <w:pPr>
        <w:pStyle w:val="Heading2"/>
        <w:rPr>
          <w:rtl/>
        </w:rPr>
      </w:pPr>
      <w:bookmarkStart w:id="227" w:name="_Toc27727545"/>
      <w:bookmarkStart w:id="228" w:name="_Toc27731854"/>
      <w:bookmarkStart w:id="229" w:name="_Toc167364690"/>
      <w:r w:rsidRPr="00BB27B1">
        <w:rPr>
          <w:rtl/>
        </w:rPr>
        <w:lastRenderedPageBreak/>
        <w:t>الولادة وال</w:t>
      </w:r>
      <w:r w:rsidR="00F736E9" w:rsidRPr="00BB27B1">
        <w:rPr>
          <w:rtl/>
        </w:rPr>
        <w:t>انبثاق</w:t>
      </w:r>
      <w:r w:rsidRPr="00BB27B1">
        <w:rPr>
          <w:rtl/>
        </w:rPr>
        <w:t xml:space="preserve"> ف</w:t>
      </w:r>
      <w:r w:rsidR="00B1034F" w:rsidRPr="00BB27B1">
        <w:rPr>
          <w:rFonts w:hint="cs"/>
          <w:rtl/>
        </w:rPr>
        <w:t>ي</w:t>
      </w:r>
      <w:r w:rsidRPr="00BB27B1">
        <w:rPr>
          <w:rtl/>
        </w:rPr>
        <w:t xml:space="preserve"> الثالوث القدوس</w:t>
      </w:r>
      <w:r w:rsidRPr="007754FC">
        <w:rPr>
          <w:sz w:val="24"/>
          <w:szCs w:val="24"/>
          <w:vertAlign w:val="superscript"/>
          <w:rtl/>
        </w:rPr>
        <w:footnoteReference w:id="30"/>
      </w:r>
      <w:bookmarkEnd w:id="227"/>
      <w:bookmarkEnd w:id="228"/>
      <w:bookmarkEnd w:id="229"/>
    </w:p>
    <w:p w14:paraId="2B210A63" w14:textId="6A90B580" w:rsidR="00E21654" w:rsidRPr="00BB27B1" w:rsidRDefault="00E21654" w:rsidP="009E469C">
      <w:pPr>
        <w:rPr>
          <w:rtl/>
        </w:rPr>
      </w:pPr>
      <w:r w:rsidRPr="00BB27B1">
        <w:rPr>
          <w:rtl/>
        </w:rPr>
        <w:t>كذلك فهم الثالوث القدوس: الآب هو الذي خرج منه الابن</w:t>
      </w:r>
      <w:r w:rsidR="00E83E93" w:rsidRPr="00BB27B1">
        <w:rPr>
          <w:rFonts w:hint="cs"/>
          <w:rtl/>
        </w:rPr>
        <w:t>،</w:t>
      </w:r>
      <w:r w:rsidRPr="00BB27B1">
        <w:rPr>
          <w:rtl/>
        </w:rPr>
        <w:t xml:space="preserve"> وخرج منه الروح القدس</w:t>
      </w:r>
      <w:r w:rsidR="00E83E93" w:rsidRPr="00BB27B1">
        <w:rPr>
          <w:rFonts w:hint="cs"/>
          <w:rtl/>
        </w:rPr>
        <w:t>.</w:t>
      </w:r>
      <w:r w:rsidRPr="00BB27B1">
        <w:rPr>
          <w:rtl/>
        </w:rPr>
        <w:t xml:space="preserve"> مثلما نقول</w:t>
      </w:r>
      <w:r w:rsidR="00E83E93" w:rsidRPr="00BB27B1">
        <w:rPr>
          <w:rFonts w:hint="cs"/>
          <w:rtl/>
        </w:rPr>
        <w:t>:</w:t>
      </w:r>
      <w:r w:rsidRPr="00BB27B1">
        <w:rPr>
          <w:rtl/>
        </w:rPr>
        <w:t xml:space="preserve"> النار تخرج منها الحرارة</w:t>
      </w:r>
      <w:r w:rsidR="00E83E93" w:rsidRPr="00BB27B1">
        <w:rPr>
          <w:rFonts w:hint="cs"/>
          <w:rtl/>
        </w:rPr>
        <w:t>،</w:t>
      </w:r>
      <w:r w:rsidRPr="00BB27B1">
        <w:rPr>
          <w:rtl/>
        </w:rPr>
        <w:t xml:space="preserve"> ويخرج منها الضوء أو النور</w:t>
      </w:r>
      <w:r w:rsidR="00E83E93" w:rsidRPr="00BB27B1">
        <w:rPr>
          <w:rFonts w:hint="cs"/>
          <w:rtl/>
        </w:rPr>
        <w:t>..</w:t>
      </w:r>
      <w:r w:rsidRPr="00BB27B1">
        <w:rPr>
          <w:rtl/>
        </w:rPr>
        <w:t xml:space="preserve"> لكن لا نقول</w:t>
      </w:r>
      <w:r w:rsidR="00E83E93" w:rsidRPr="00BB27B1">
        <w:rPr>
          <w:rFonts w:hint="cs"/>
          <w:rtl/>
        </w:rPr>
        <w:t>:</w:t>
      </w:r>
      <w:r w:rsidRPr="00BB27B1">
        <w:rPr>
          <w:rtl/>
        </w:rPr>
        <w:t xml:space="preserve"> النور يخرج من الحرارة أو الحرارة تخرج من النور</w:t>
      </w:r>
      <w:r w:rsidR="00E83E93" w:rsidRPr="00BB27B1">
        <w:rPr>
          <w:rFonts w:hint="cs"/>
          <w:rtl/>
        </w:rPr>
        <w:t>!</w:t>
      </w:r>
      <w:r w:rsidRPr="00BB27B1">
        <w:rPr>
          <w:rtl/>
        </w:rPr>
        <w:t xml:space="preserve"> لكن عُبر عن خروج الابن من الآب </w:t>
      </w:r>
      <w:r w:rsidRPr="00CB53BC">
        <w:rPr>
          <w:b/>
          <w:bCs/>
          <w:rtl/>
        </w:rPr>
        <w:t>بالولادة</w:t>
      </w:r>
      <w:r w:rsidR="00CB53BC">
        <w:rPr>
          <w:rFonts w:hint="cs"/>
          <w:b/>
          <w:bCs/>
          <w:rtl/>
        </w:rPr>
        <w:t>،</w:t>
      </w:r>
      <w:r w:rsidRPr="00BB27B1">
        <w:rPr>
          <w:rtl/>
        </w:rPr>
        <w:t xml:space="preserve"> وعُبر عن خروج الروح القدس من الآب </w:t>
      </w:r>
      <w:r w:rsidRPr="00CB53BC">
        <w:rPr>
          <w:b/>
          <w:bCs/>
          <w:rtl/>
        </w:rPr>
        <w:t>بال</w:t>
      </w:r>
      <w:r w:rsidR="00F736E9" w:rsidRPr="00CB53BC">
        <w:rPr>
          <w:b/>
          <w:bCs/>
          <w:rtl/>
        </w:rPr>
        <w:t>انبثاق</w:t>
      </w:r>
      <w:r w:rsidR="00CB53BC">
        <w:rPr>
          <w:rFonts w:hint="cs"/>
          <w:rtl/>
        </w:rPr>
        <w:t>؛</w:t>
      </w:r>
      <w:r w:rsidRPr="00BB27B1">
        <w:rPr>
          <w:rtl/>
        </w:rPr>
        <w:t xml:space="preserve"> كلاهما من الآب</w:t>
      </w:r>
      <w:r w:rsidR="00E83E93" w:rsidRPr="00BB27B1">
        <w:rPr>
          <w:rFonts w:hint="cs"/>
          <w:rtl/>
        </w:rPr>
        <w:t xml:space="preserve">. </w:t>
      </w:r>
      <w:r w:rsidRPr="00BB27B1">
        <w:rPr>
          <w:rtl/>
        </w:rPr>
        <w:t xml:space="preserve">ولو قلنا إنه ينبثق </w:t>
      </w:r>
      <w:r w:rsidR="00C118EB" w:rsidRPr="00BB27B1">
        <w:rPr>
          <w:rtl/>
        </w:rPr>
        <w:t xml:space="preserve">من الابن نكون كأننا جعلنا </w:t>
      </w:r>
      <w:r w:rsidR="00C118EB" w:rsidRPr="00BB27B1">
        <w:rPr>
          <w:b/>
          <w:bCs/>
          <w:rtl/>
        </w:rPr>
        <w:t>الآب</w:t>
      </w:r>
      <w:r w:rsidR="00C118EB" w:rsidRPr="00BB27B1">
        <w:rPr>
          <w:rFonts w:hint="cs"/>
          <w:rtl/>
        </w:rPr>
        <w:t>؛</w:t>
      </w:r>
      <w:r w:rsidR="00E83E93" w:rsidRPr="00BB27B1">
        <w:rPr>
          <w:rFonts w:hint="cs"/>
          <w:rtl/>
        </w:rPr>
        <w:t xml:space="preserve"> </w:t>
      </w:r>
      <w:r w:rsidR="00E83E93" w:rsidRPr="00BB27B1">
        <w:rPr>
          <w:rtl/>
        </w:rPr>
        <w:t>أب للابن</w:t>
      </w:r>
      <w:r w:rsidR="00E83E93" w:rsidRPr="00BB27B1">
        <w:rPr>
          <w:rFonts w:hint="cs"/>
          <w:rtl/>
        </w:rPr>
        <w:t>،</w:t>
      </w:r>
      <w:r w:rsidR="00E83E93" w:rsidRPr="00BB27B1">
        <w:rPr>
          <w:rtl/>
        </w:rPr>
        <w:t xml:space="preserve"> </w:t>
      </w:r>
      <w:r w:rsidR="00E83E93" w:rsidRPr="00BB27B1">
        <w:rPr>
          <w:b/>
          <w:bCs/>
          <w:rtl/>
        </w:rPr>
        <w:t>والابن</w:t>
      </w:r>
      <w:r w:rsidR="00C118EB" w:rsidRPr="00BB27B1">
        <w:rPr>
          <w:rFonts w:hint="cs"/>
          <w:rtl/>
        </w:rPr>
        <w:t>؛</w:t>
      </w:r>
      <w:r w:rsidR="00E83E93" w:rsidRPr="00BB27B1">
        <w:rPr>
          <w:rFonts w:hint="cs"/>
          <w:rtl/>
        </w:rPr>
        <w:t xml:space="preserve"> أ</w:t>
      </w:r>
      <w:r w:rsidRPr="00BB27B1">
        <w:rPr>
          <w:rtl/>
        </w:rPr>
        <w:t>ب ل</w:t>
      </w:r>
      <w:r w:rsidR="00C118EB" w:rsidRPr="00BB27B1">
        <w:rPr>
          <w:rtl/>
        </w:rPr>
        <w:t>لروح القدس</w:t>
      </w:r>
      <w:r w:rsidR="00C118EB" w:rsidRPr="00BB27B1">
        <w:rPr>
          <w:rFonts w:hint="cs"/>
          <w:rtl/>
        </w:rPr>
        <w:t>،</w:t>
      </w:r>
      <w:r w:rsidR="00E83E93" w:rsidRPr="00BB27B1">
        <w:rPr>
          <w:rtl/>
        </w:rPr>
        <w:t xml:space="preserve"> ويصبح </w:t>
      </w:r>
      <w:r w:rsidR="00E83E93" w:rsidRPr="00BB27B1">
        <w:rPr>
          <w:rFonts w:hint="cs"/>
          <w:rtl/>
        </w:rPr>
        <w:t>لدينا</w:t>
      </w:r>
      <w:r w:rsidR="00E83E93" w:rsidRPr="00BB27B1">
        <w:rPr>
          <w:rtl/>
        </w:rPr>
        <w:t xml:space="preserve"> أبوين و</w:t>
      </w:r>
      <w:r w:rsidR="00E83E93" w:rsidRPr="00BB27B1">
        <w:rPr>
          <w:rFonts w:hint="cs"/>
          <w:rtl/>
        </w:rPr>
        <w:t>ا</w:t>
      </w:r>
      <w:r w:rsidRPr="00BB27B1">
        <w:rPr>
          <w:rtl/>
        </w:rPr>
        <w:t>بنين.</w:t>
      </w:r>
    </w:p>
    <w:p w14:paraId="2D984AB0" w14:textId="77777777" w:rsidR="00E21654" w:rsidRPr="00BB27B1" w:rsidRDefault="00E21654" w:rsidP="009E469C">
      <w:pPr>
        <w:rPr>
          <w:rtl/>
        </w:rPr>
      </w:pPr>
      <w:r w:rsidRPr="00BB27B1">
        <w:rPr>
          <w:rtl/>
        </w:rPr>
        <w:t xml:space="preserve">هذا الموضوع بدأ في القرن الحادي عشر وبسببه </w:t>
      </w:r>
      <w:r w:rsidR="00A438EA" w:rsidRPr="00BB27B1">
        <w:rPr>
          <w:rtl/>
        </w:rPr>
        <w:t>أيضًا</w:t>
      </w:r>
      <w:r w:rsidRPr="00BB27B1">
        <w:rPr>
          <w:rtl/>
        </w:rPr>
        <w:t xml:space="preserve"> انفصل اليونان الأرثوذكس عن الكاثوليك أي أنها من النقاط الهامة في انفصالهما، أي أن </w:t>
      </w:r>
      <w:r w:rsidRPr="00BB27B1">
        <w:t>Greek</w:t>
      </w:r>
      <w:r w:rsidRPr="00BB27B1">
        <w:rPr>
          <w:rtl/>
        </w:rPr>
        <w:t xml:space="preserve"> الأرثوذكس متفقين معنا في </w:t>
      </w:r>
      <w:r w:rsidR="00F736E9" w:rsidRPr="00BB27B1">
        <w:rPr>
          <w:rtl/>
        </w:rPr>
        <w:t>انبثاق</w:t>
      </w:r>
      <w:r w:rsidRPr="00BB27B1">
        <w:rPr>
          <w:rtl/>
        </w:rPr>
        <w:t xml:space="preserve"> الروح القدس من الآب فقط ونحن قمنا بعمل حو</w:t>
      </w:r>
      <w:r w:rsidR="00C118EB" w:rsidRPr="00BB27B1">
        <w:rPr>
          <w:rtl/>
        </w:rPr>
        <w:t xml:space="preserve">ار لاهوتي مع الكاثوليك ولم نصل </w:t>
      </w:r>
      <w:r w:rsidR="00C118EB" w:rsidRPr="00BB27B1">
        <w:rPr>
          <w:rFonts w:hint="cs"/>
          <w:rtl/>
        </w:rPr>
        <w:t xml:space="preserve">إلى </w:t>
      </w:r>
      <w:r w:rsidRPr="00BB27B1">
        <w:rPr>
          <w:rtl/>
        </w:rPr>
        <w:t>نتيجة.</w:t>
      </w:r>
    </w:p>
    <w:p w14:paraId="467609CB" w14:textId="2A864099" w:rsidR="00E21654" w:rsidRPr="00BB27B1" w:rsidRDefault="00E21654" w:rsidP="00005CED">
      <w:pPr>
        <w:rPr>
          <w:rtl/>
        </w:rPr>
      </w:pPr>
      <w:r w:rsidRPr="00BB27B1">
        <w:rPr>
          <w:rtl/>
        </w:rPr>
        <w:t>هم يحاولون قول</w:t>
      </w:r>
      <w:r w:rsidR="00933CCB" w:rsidRPr="00BB27B1">
        <w:rPr>
          <w:rFonts w:hint="cs"/>
          <w:rtl/>
        </w:rPr>
        <w:t>:</w:t>
      </w:r>
      <w:r w:rsidR="00933CCB" w:rsidRPr="00BB27B1">
        <w:rPr>
          <w:rtl/>
        </w:rPr>
        <w:t xml:space="preserve"> "الروح القدس من الآب والابن" </w:t>
      </w:r>
      <w:r w:rsidR="00933CCB" w:rsidRPr="00BB27B1">
        <w:rPr>
          <w:rFonts w:hint="cs"/>
          <w:rtl/>
        </w:rPr>
        <w:t>أ</w:t>
      </w:r>
      <w:r w:rsidRPr="00BB27B1">
        <w:rPr>
          <w:rtl/>
        </w:rPr>
        <w:t xml:space="preserve">و "من الآب بالابن" أو "من الآب ويُمنح بواسطة الابن" أو أن يقولوا </w:t>
      </w:r>
      <w:r w:rsidR="00240030">
        <w:rPr>
          <w:rFonts w:hint="cs"/>
          <w:rtl/>
        </w:rPr>
        <w:t>إ</w:t>
      </w:r>
      <w:r w:rsidRPr="00BB27B1">
        <w:rPr>
          <w:rtl/>
        </w:rPr>
        <w:t>ن المجمع لم يقل</w:t>
      </w:r>
      <w:r w:rsidR="00933CCB" w:rsidRPr="00BB27B1">
        <w:rPr>
          <w:rFonts w:hint="cs"/>
          <w:rtl/>
        </w:rPr>
        <w:t>:</w:t>
      </w:r>
      <w:r w:rsidRPr="00BB27B1">
        <w:rPr>
          <w:rtl/>
        </w:rPr>
        <w:t xml:space="preserve"> "من الآب وحده" بل قال</w:t>
      </w:r>
      <w:r w:rsidR="00933CCB" w:rsidRPr="00BB27B1">
        <w:rPr>
          <w:rFonts w:hint="cs"/>
          <w:rtl/>
        </w:rPr>
        <w:t>:</w:t>
      </w:r>
      <w:r w:rsidRPr="00BB27B1">
        <w:rPr>
          <w:rtl/>
        </w:rPr>
        <w:t xml:space="preserve"> </w:t>
      </w:r>
      <w:r w:rsidR="00933CCB" w:rsidRPr="00BB27B1">
        <w:rPr>
          <w:rFonts w:hint="cs"/>
          <w:rtl/>
        </w:rPr>
        <w:t>"</w:t>
      </w:r>
      <w:r w:rsidRPr="00BB27B1">
        <w:rPr>
          <w:rtl/>
        </w:rPr>
        <w:t>منبثق من الآب فقط</w:t>
      </w:r>
      <w:r w:rsidR="00933CCB" w:rsidRPr="00BB27B1">
        <w:rPr>
          <w:rFonts w:hint="cs"/>
          <w:rtl/>
        </w:rPr>
        <w:t>"</w:t>
      </w:r>
      <w:r w:rsidRPr="00BB27B1">
        <w:rPr>
          <w:rtl/>
        </w:rPr>
        <w:t>، لم يقل من الآب وحده.</w:t>
      </w:r>
      <w:r w:rsidR="00933CCB" w:rsidRPr="00BB27B1">
        <w:rPr>
          <w:rFonts w:hint="cs"/>
          <w:rtl/>
        </w:rPr>
        <w:t>.</w:t>
      </w:r>
      <w:r w:rsidRPr="00BB27B1">
        <w:rPr>
          <w:rtl/>
        </w:rPr>
        <w:t xml:space="preserve"> </w:t>
      </w:r>
      <w:r w:rsidR="00005CED">
        <w:rPr>
          <w:rFonts w:hint="cs"/>
          <w:rtl/>
        </w:rPr>
        <w:t xml:space="preserve">وأيضًا لم يقل عن </w:t>
      </w:r>
      <w:r w:rsidRPr="00BB27B1">
        <w:rPr>
          <w:rtl/>
        </w:rPr>
        <w:t xml:space="preserve">الابن </w:t>
      </w:r>
      <w:r w:rsidR="00005CED">
        <w:rPr>
          <w:rFonts w:hint="cs"/>
          <w:rtl/>
        </w:rPr>
        <w:t xml:space="preserve">أنه </w:t>
      </w:r>
      <w:r w:rsidRPr="00BB27B1">
        <w:rPr>
          <w:rtl/>
        </w:rPr>
        <w:t>مولود من الآب وحده</w:t>
      </w:r>
      <w:r w:rsidR="00933CCB" w:rsidRPr="00BB27B1">
        <w:rPr>
          <w:rFonts w:hint="cs"/>
          <w:rtl/>
        </w:rPr>
        <w:t>؟!!</w:t>
      </w:r>
      <w:r w:rsidRPr="00BB27B1">
        <w:rPr>
          <w:rtl/>
        </w:rPr>
        <w:t xml:space="preserve"> أي أنه لو دخلنا في </w:t>
      </w:r>
      <w:r w:rsidR="00933CCB" w:rsidRPr="00BB27B1">
        <w:rPr>
          <w:rFonts w:hint="cs"/>
          <w:rtl/>
        </w:rPr>
        <w:t xml:space="preserve">هذه </w:t>
      </w:r>
      <w:r w:rsidR="00933CCB" w:rsidRPr="00BB27B1">
        <w:rPr>
          <w:rtl/>
        </w:rPr>
        <w:t xml:space="preserve">الطريقة لن نصل </w:t>
      </w:r>
      <w:r w:rsidR="00933CCB" w:rsidRPr="00BB27B1">
        <w:rPr>
          <w:rFonts w:hint="cs"/>
          <w:rtl/>
        </w:rPr>
        <w:t xml:space="preserve">إلى </w:t>
      </w:r>
      <w:r w:rsidRPr="00BB27B1">
        <w:rPr>
          <w:rtl/>
        </w:rPr>
        <w:t>نتيجة.</w:t>
      </w:r>
    </w:p>
    <w:p w14:paraId="39629201" w14:textId="77777777" w:rsidR="00E21654" w:rsidRPr="00BB27B1" w:rsidRDefault="00E21654" w:rsidP="009E469C">
      <w:pPr>
        <w:rPr>
          <w:rtl/>
        </w:rPr>
      </w:pPr>
      <w:r w:rsidRPr="00BB27B1">
        <w:rPr>
          <w:rtl/>
        </w:rPr>
        <w:t>ومع ذلك حينما قامت هذه البدعة وكانت تغيير في المفهوم اللاهوتي حيث يُقال إنها ظهرت في الناحية الطقسية في إسبانيا أول</w:t>
      </w:r>
      <w:r w:rsidR="00EE1F66" w:rsidRPr="00BB27B1">
        <w:rPr>
          <w:rtl/>
        </w:rPr>
        <w:t>ًا</w:t>
      </w:r>
      <w:r w:rsidRPr="00BB27B1">
        <w:rPr>
          <w:rtl/>
        </w:rPr>
        <w:t xml:space="preserve"> في أواخر القرن السادس</w:t>
      </w:r>
      <w:r w:rsidR="006664D0" w:rsidRPr="00BB27B1">
        <w:rPr>
          <w:rFonts w:hint="cs"/>
          <w:rtl/>
        </w:rPr>
        <w:t>،</w:t>
      </w:r>
      <w:r w:rsidRPr="00BB27B1">
        <w:rPr>
          <w:rtl/>
        </w:rPr>
        <w:t xml:space="preserve"> </w:t>
      </w:r>
      <w:r w:rsidR="00F95264" w:rsidRPr="00BB27B1">
        <w:rPr>
          <w:rFonts w:hint="cs"/>
          <w:rtl/>
        </w:rPr>
        <w:t>أ</w:t>
      </w:r>
      <w:r w:rsidRPr="00BB27B1">
        <w:rPr>
          <w:rtl/>
        </w:rPr>
        <w:t xml:space="preserve">ي في مجمع </w:t>
      </w:r>
      <w:r w:rsidR="006664D0" w:rsidRPr="00BB27B1">
        <w:rPr>
          <w:rFonts w:hint="cs"/>
          <w:rtl/>
        </w:rPr>
        <w:t>"</w:t>
      </w:r>
      <w:r w:rsidRPr="00BB27B1">
        <w:rPr>
          <w:b/>
          <w:bCs/>
          <w:rtl/>
        </w:rPr>
        <w:t>توليدو</w:t>
      </w:r>
      <w:r w:rsidR="006664D0" w:rsidRPr="00BB27B1">
        <w:rPr>
          <w:rFonts w:hint="cs"/>
          <w:b/>
          <w:bCs/>
          <w:rtl/>
        </w:rPr>
        <w:t>"</w:t>
      </w:r>
      <w:r w:rsidRPr="00BB27B1">
        <w:rPr>
          <w:rtl/>
        </w:rPr>
        <w:t xml:space="preserve"> سنة 589</w:t>
      </w:r>
      <w:r w:rsidR="00F95264" w:rsidRPr="00BB27B1">
        <w:rPr>
          <w:rFonts w:hint="cs"/>
          <w:rtl/>
        </w:rPr>
        <w:t>م،</w:t>
      </w:r>
      <w:r w:rsidRPr="00BB27B1">
        <w:rPr>
          <w:rtl/>
        </w:rPr>
        <w:t xml:space="preserve"> وهذا المجمع لم يح</w:t>
      </w:r>
      <w:r w:rsidR="00F95264" w:rsidRPr="00BB27B1">
        <w:rPr>
          <w:rtl/>
        </w:rPr>
        <w:t>ضره الشرقيون ورفضوه</w:t>
      </w:r>
      <w:r w:rsidR="00F95264" w:rsidRPr="00BB27B1">
        <w:rPr>
          <w:rFonts w:hint="cs"/>
          <w:rtl/>
        </w:rPr>
        <w:t>.</w:t>
      </w:r>
      <w:r w:rsidR="00F95264" w:rsidRPr="00BB27B1">
        <w:rPr>
          <w:rtl/>
        </w:rPr>
        <w:t xml:space="preserve"> ويُقال إن </w:t>
      </w:r>
      <w:r w:rsidR="00F95264" w:rsidRPr="00BB27B1">
        <w:rPr>
          <w:rFonts w:hint="cs"/>
          <w:rtl/>
        </w:rPr>
        <w:t>ا</w:t>
      </w:r>
      <w:r w:rsidRPr="00BB27B1">
        <w:rPr>
          <w:rtl/>
        </w:rPr>
        <w:t xml:space="preserve">لبابا </w:t>
      </w:r>
      <w:proofErr w:type="spellStart"/>
      <w:r w:rsidRPr="00BB27B1">
        <w:rPr>
          <w:b/>
          <w:bCs/>
          <w:rtl/>
        </w:rPr>
        <w:t>لاون</w:t>
      </w:r>
      <w:proofErr w:type="spellEnd"/>
      <w:r w:rsidRPr="00BB27B1">
        <w:rPr>
          <w:rtl/>
        </w:rPr>
        <w:t xml:space="preserve"> </w:t>
      </w:r>
      <w:r w:rsidRPr="00BB27B1">
        <w:rPr>
          <w:b/>
          <w:bCs/>
          <w:rtl/>
        </w:rPr>
        <w:t>الثالث</w:t>
      </w:r>
      <w:r w:rsidRPr="00BB27B1">
        <w:rPr>
          <w:rtl/>
        </w:rPr>
        <w:t xml:space="preserve"> من باباوات الكاثوليك عمل لوحتين </w:t>
      </w:r>
      <w:r w:rsidRPr="00BB27B1">
        <w:t>two tablets</w:t>
      </w:r>
      <w:r w:rsidRPr="00BB27B1">
        <w:rPr>
          <w:rtl/>
        </w:rPr>
        <w:t xml:space="preserve"> واحدة </w:t>
      </w:r>
      <w:proofErr w:type="spellStart"/>
      <w:r w:rsidRPr="00BB27B1">
        <w:rPr>
          <w:rtl/>
        </w:rPr>
        <w:t>ياليونانية</w:t>
      </w:r>
      <w:proofErr w:type="spellEnd"/>
      <w:r w:rsidR="00581807" w:rsidRPr="00BB27B1">
        <w:rPr>
          <w:rFonts w:hint="cs"/>
          <w:rtl/>
        </w:rPr>
        <w:t>،</w:t>
      </w:r>
      <w:r w:rsidRPr="00BB27B1">
        <w:rPr>
          <w:rtl/>
        </w:rPr>
        <w:t xml:space="preserve"> وواحدة باللاتينية وقال</w:t>
      </w:r>
      <w:r w:rsidR="00581807" w:rsidRPr="00BB27B1">
        <w:rPr>
          <w:rFonts w:hint="cs"/>
          <w:rtl/>
        </w:rPr>
        <w:t>:</w:t>
      </w:r>
      <w:r w:rsidR="00581807" w:rsidRPr="00BB27B1">
        <w:rPr>
          <w:rtl/>
        </w:rPr>
        <w:t xml:space="preserve"> أنا لا </w:t>
      </w:r>
      <w:r w:rsidR="00581807" w:rsidRPr="00BB27B1">
        <w:rPr>
          <w:rFonts w:hint="cs"/>
          <w:rtl/>
        </w:rPr>
        <w:t>أ</w:t>
      </w:r>
      <w:r w:rsidR="00581807" w:rsidRPr="00BB27B1">
        <w:rPr>
          <w:rtl/>
        </w:rPr>
        <w:t xml:space="preserve">ستطيع </w:t>
      </w:r>
      <w:r w:rsidR="00581807" w:rsidRPr="00BB27B1">
        <w:rPr>
          <w:rFonts w:hint="cs"/>
          <w:rtl/>
        </w:rPr>
        <w:t>أ</w:t>
      </w:r>
      <w:r w:rsidRPr="00BB27B1">
        <w:rPr>
          <w:rtl/>
        </w:rPr>
        <w:t>بد</w:t>
      </w:r>
      <w:r w:rsidR="00A438EA" w:rsidRPr="00BB27B1">
        <w:rPr>
          <w:rtl/>
        </w:rPr>
        <w:t>ًا</w:t>
      </w:r>
      <w:r w:rsidRPr="00BB27B1">
        <w:rPr>
          <w:rtl/>
        </w:rPr>
        <w:t xml:space="preserve"> إني </w:t>
      </w:r>
      <w:r w:rsidR="00581807" w:rsidRPr="00BB27B1">
        <w:rPr>
          <w:rFonts w:hint="cs"/>
          <w:rtl/>
        </w:rPr>
        <w:t>أ</w:t>
      </w:r>
      <w:r w:rsidRPr="00BB27B1">
        <w:rPr>
          <w:rtl/>
        </w:rPr>
        <w:t>غير الإيمان الذي تسلمته من آبائي هذا كان سنة 810</w:t>
      </w:r>
      <w:r w:rsidR="00581807" w:rsidRPr="00BB27B1">
        <w:rPr>
          <w:rFonts w:hint="cs"/>
          <w:rtl/>
        </w:rPr>
        <w:t>م</w:t>
      </w:r>
      <w:r w:rsidRPr="00BB27B1">
        <w:rPr>
          <w:rtl/>
        </w:rPr>
        <w:t xml:space="preserve"> واستمر كما هو "الروح القدس</w:t>
      </w:r>
      <w:r w:rsidR="00581807" w:rsidRPr="00BB27B1">
        <w:rPr>
          <w:rtl/>
        </w:rPr>
        <w:t xml:space="preserve"> المنبثق </w:t>
      </w:r>
      <w:r w:rsidR="00581807" w:rsidRPr="00BB27B1">
        <w:rPr>
          <w:rtl/>
        </w:rPr>
        <w:lastRenderedPageBreak/>
        <w:t>من الآب" لكن بعد ذلك ب</w:t>
      </w:r>
      <w:r w:rsidR="00581807" w:rsidRPr="00BB27B1">
        <w:rPr>
          <w:rFonts w:hint="cs"/>
          <w:rtl/>
        </w:rPr>
        <w:t>أ</w:t>
      </w:r>
      <w:r w:rsidRPr="00BB27B1">
        <w:rPr>
          <w:rtl/>
        </w:rPr>
        <w:t>كثر من قرن ونصف بدأ التغيير.</w:t>
      </w:r>
    </w:p>
    <w:p w14:paraId="1588015D" w14:textId="40312F58" w:rsidR="00E21654" w:rsidRPr="00BB27B1" w:rsidRDefault="00581807" w:rsidP="00005CED">
      <w:pPr>
        <w:rPr>
          <w:rtl/>
        </w:rPr>
      </w:pPr>
      <w:r w:rsidRPr="00BB27B1">
        <w:rPr>
          <w:rFonts w:hint="cs"/>
          <w:rtl/>
        </w:rPr>
        <w:t>إذًا</w:t>
      </w:r>
      <w:r w:rsidRPr="00BB27B1">
        <w:rPr>
          <w:rtl/>
        </w:rPr>
        <w:t xml:space="preserve"> ما هي ال</w:t>
      </w:r>
      <w:r w:rsidRPr="00BB27B1">
        <w:rPr>
          <w:rFonts w:hint="cs"/>
          <w:rtl/>
        </w:rPr>
        <w:t>أ</w:t>
      </w:r>
      <w:r w:rsidR="00005CED">
        <w:rPr>
          <w:rtl/>
        </w:rPr>
        <w:t>فكار التي يقول</w:t>
      </w:r>
      <w:r w:rsidR="00E21654" w:rsidRPr="00BB27B1">
        <w:rPr>
          <w:rtl/>
        </w:rPr>
        <w:t>ها ال</w:t>
      </w:r>
      <w:r w:rsidRPr="00BB27B1">
        <w:rPr>
          <w:rtl/>
        </w:rPr>
        <w:t xml:space="preserve">كاثوليك في هذا الموضوع </w:t>
      </w:r>
      <w:r w:rsidR="00005CED">
        <w:rPr>
          <w:rFonts w:hint="cs"/>
          <w:rtl/>
        </w:rPr>
        <w:t>ل</w:t>
      </w:r>
      <w:r w:rsidRPr="00BB27B1">
        <w:rPr>
          <w:rtl/>
        </w:rPr>
        <w:t>نناقشها</w:t>
      </w:r>
      <w:r w:rsidR="00005CED">
        <w:rPr>
          <w:rFonts w:hint="cs"/>
          <w:rtl/>
        </w:rPr>
        <w:t>...</w:t>
      </w:r>
    </w:p>
    <w:p w14:paraId="1DA90DD3" w14:textId="77777777" w:rsidR="00E21654" w:rsidRPr="00BB27B1" w:rsidRDefault="001D029C" w:rsidP="00E24D38">
      <w:pPr>
        <w:pStyle w:val="Heading3"/>
        <w:rPr>
          <w:rtl/>
        </w:rPr>
      </w:pPr>
      <w:bookmarkStart w:id="230" w:name="_Toc27727546"/>
      <w:bookmarkStart w:id="231" w:name="_Toc27731855"/>
      <w:r w:rsidRPr="00BB27B1">
        <w:rPr>
          <w:rFonts w:hint="cs"/>
          <w:rtl/>
        </w:rPr>
        <w:t>أ</w:t>
      </w:r>
      <w:r w:rsidRPr="00BB27B1">
        <w:rPr>
          <w:rtl/>
        </w:rPr>
        <w:t>فكار ال</w:t>
      </w:r>
      <w:r w:rsidRPr="00BB27B1">
        <w:rPr>
          <w:rFonts w:hint="cs"/>
          <w:rtl/>
        </w:rPr>
        <w:t>إ</w:t>
      </w:r>
      <w:r w:rsidR="00E21654" w:rsidRPr="00BB27B1">
        <w:rPr>
          <w:rtl/>
        </w:rPr>
        <w:t>خوة الكاثوليك والرد</w:t>
      </w:r>
      <w:r w:rsidRPr="00BB27B1">
        <w:rPr>
          <w:rFonts w:hint="cs"/>
          <w:rtl/>
        </w:rPr>
        <w:t xml:space="preserve"> </w:t>
      </w:r>
      <w:r w:rsidR="00E21654" w:rsidRPr="00BB27B1">
        <w:rPr>
          <w:rtl/>
        </w:rPr>
        <w:t>عليها</w:t>
      </w:r>
      <w:bookmarkEnd w:id="230"/>
      <w:bookmarkEnd w:id="231"/>
      <w:r w:rsidR="00E21654" w:rsidRPr="00BB27B1">
        <w:rPr>
          <w:rtl/>
        </w:rPr>
        <w:t xml:space="preserve"> </w:t>
      </w:r>
    </w:p>
    <w:p w14:paraId="7984249A" w14:textId="77777777" w:rsidR="00E21654" w:rsidRPr="00BB27B1" w:rsidRDefault="00E21654" w:rsidP="007B49CA">
      <w:pPr>
        <w:pStyle w:val="Heading4"/>
        <w:rPr>
          <w:rtl/>
        </w:rPr>
      </w:pPr>
      <w:bookmarkStart w:id="232" w:name="_Toc27731856"/>
      <w:r w:rsidRPr="00BB27B1">
        <w:rPr>
          <w:rtl/>
        </w:rPr>
        <w:t>الخلط بين ال</w:t>
      </w:r>
      <w:r w:rsidR="00F736E9" w:rsidRPr="00BB27B1">
        <w:rPr>
          <w:rtl/>
        </w:rPr>
        <w:t>انبثاق</w:t>
      </w:r>
      <w:r w:rsidR="001D029C" w:rsidRPr="00BB27B1">
        <w:rPr>
          <w:rtl/>
        </w:rPr>
        <w:t xml:space="preserve"> وال</w:t>
      </w:r>
      <w:r w:rsidR="001D029C" w:rsidRPr="00BB27B1">
        <w:rPr>
          <w:rFonts w:hint="cs"/>
          <w:rtl/>
        </w:rPr>
        <w:t>إ</w:t>
      </w:r>
      <w:r w:rsidRPr="00BB27B1">
        <w:rPr>
          <w:rtl/>
        </w:rPr>
        <w:t>رسال</w:t>
      </w:r>
      <w:bookmarkEnd w:id="232"/>
    </w:p>
    <w:p w14:paraId="5D7D16B0" w14:textId="2AD5D967" w:rsidR="00E21654" w:rsidRPr="00BB27B1" w:rsidRDefault="00081761" w:rsidP="009E469C">
      <w:pPr>
        <w:rPr>
          <w:rtl/>
        </w:rPr>
      </w:pPr>
      <w:r w:rsidRPr="00BB27B1">
        <w:rPr>
          <w:rtl/>
        </w:rPr>
        <w:t>أول نقطة إنهم يخلطون بين ال</w:t>
      </w:r>
      <w:r w:rsidRPr="00BB27B1">
        <w:rPr>
          <w:rFonts w:hint="cs"/>
          <w:rtl/>
        </w:rPr>
        <w:t>إ</w:t>
      </w:r>
      <w:r w:rsidR="00E21654" w:rsidRPr="00BB27B1">
        <w:rPr>
          <w:rtl/>
        </w:rPr>
        <w:t>رسال وال</w:t>
      </w:r>
      <w:r w:rsidR="00F736E9" w:rsidRPr="00BB27B1">
        <w:rPr>
          <w:rtl/>
        </w:rPr>
        <w:t>انبثاق</w:t>
      </w:r>
      <w:r w:rsidR="00E21654" w:rsidRPr="00BB27B1">
        <w:rPr>
          <w:rtl/>
        </w:rPr>
        <w:t xml:space="preserve"> حيث </w:t>
      </w:r>
      <w:r w:rsidR="00B03A32">
        <w:rPr>
          <w:rFonts w:hint="cs"/>
          <w:rtl/>
        </w:rPr>
        <w:t>إ</w:t>
      </w:r>
      <w:r w:rsidR="00E21654" w:rsidRPr="00BB27B1">
        <w:rPr>
          <w:rtl/>
        </w:rPr>
        <w:t xml:space="preserve">ن </w:t>
      </w:r>
      <w:r w:rsidRPr="00BB27B1">
        <w:rPr>
          <w:rFonts w:hint="cs"/>
          <w:rtl/>
        </w:rPr>
        <w:t xml:space="preserve">السيد </w:t>
      </w:r>
      <w:r w:rsidR="00E21654" w:rsidRPr="00BB27B1">
        <w:rPr>
          <w:rtl/>
        </w:rPr>
        <w:t>المسيح يقول</w:t>
      </w:r>
      <w:r w:rsidRPr="00BB27B1">
        <w:rPr>
          <w:rFonts w:hint="cs"/>
          <w:rtl/>
        </w:rPr>
        <w:t>:</w:t>
      </w:r>
      <w:r w:rsidR="00E21654" w:rsidRPr="00BB27B1">
        <w:rPr>
          <w:rtl/>
        </w:rPr>
        <w:t xml:space="preserve"> الروح القدس الذي أُرسله إليكم من عند الآب</w:t>
      </w:r>
      <w:r w:rsidRPr="00BB27B1">
        <w:rPr>
          <w:rtl/>
        </w:rPr>
        <w:t xml:space="preserve">. </w:t>
      </w:r>
      <w:r w:rsidRPr="00BB27B1">
        <w:rPr>
          <w:b/>
          <w:bCs/>
          <w:rtl/>
        </w:rPr>
        <w:t>ال</w:t>
      </w:r>
      <w:r w:rsidRPr="00BB27B1">
        <w:rPr>
          <w:rFonts w:hint="cs"/>
          <w:b/>
          <w:bCs/>
          <w:rtl/>
        </w:rPr>
        <w:t>إ</w:t>
      </w:r>
      <w:r w:rsidR="00E21654" w:rsidRPr="00BB27B1">
        <w:rPr>
          <w:b/>
          <w:bCs/>
          <w:rtl/>
        </w:rPr>
        <w:t>رسال</w:t>
      </w:r>
      <w:r w:rsidR="00C77541" w:rsidRPr="00BB27B1">
        <w:rPr>
          <w:rFonts w:hint="cs"/>
          <w:b/>
          <w:bCs/>
          <w:rtl/>
        </w:rPr>
        <w:t>:</w:t>
      </w:r>
      <w:r w:rsidR="00E21654" w:rsidRPr="00BB27B1">
        <w:rPr>
          <w:rtl/>
        </w:rPr>
        <w:t xml:space="preserve"> هذا في حدود الزمن</w:t>
      </w:r>
      <w:r w:rsidR="00C77541" w:rsidRPr="00BB27B1">
        <w:rPr>
          <w:rFonts w:hint="cs"/>
          <w:rtl/>
        </w:rPr>
        <w:t>،</w:t>
      </w:r>
      <w:r w:rsidR="00E21654" w:rsidRPr="00BB27B1">
        <w:rPr>
          <w:rtl/>
        </w:rPr>
        <w:t xml:space="preserve"> لكن </w:t>
      </w:r>
      <w:r w:rsidR="00E21654" w:rsidRPr="00BB27B1">
        <w:rPr>
          <w:b/>
          <w:bCs/>
          <w:rtl/>
        </w:rPr>
        <w:t>ال</w:t>
      </w:r>
      <w:r w:rsidR="00F736E9" w:rsidRPr="00BB27B1">
        <w:rPr>
          <w:b/>
          <w:bCs/>
          <w:rtl/>
        </w:rPr>
        <w:t>انبثاق</w:t>
      </w:r>
      <w:r w:rsidR="00C77541" w:rsidRPr="00BB27B1">
        <w:rPr>
          <w:rFonts w:hint="cs"/>
          <w:rtl/>
        </w:rPr>
        <w:t>:</w:t>
      </w:r>
      <w:r w:rsidR="00E21654" w:rsidRPr="00BB27B1">
        <w:rPr>
          <w:rtl/>
        </w:rPr>
        <w:t xml:space="preserve"> منذ الأزل قبل أن توجد كنيسة وقبل أن يوجد عالم وقبل أن توجد </w:t>
      </w:r>
      <w:r w:rsidR="002E6CD1">
        <w:rPr>
          <w:rFonts w:hint="cs"/>
          <w:rtl/>
        </w:rPr>
        <w:t>أ</w:t>
      </w:r>
      <w:r w:rsidR="00E21654" w:rsidRPr="00BB27B1">
        <w:rPr>
          <w:rtl/>
        </w:rPr>
        <w:t>سرار كنسية وأمور مثل هذه.</w:t>
      </w:r>
    </w:p>
    <w:p w14:paraId="22DC49C3" w14:textId="3445097D" w:rsidR="00E21654" w:rsidRPr="00BB27B1" w:rsidRDefault="00E21654" w:rsidP="009E469C">
      <w:pPr>
        <w:rPr>
          <w:rtl/>
        </w:rPr>
      </w:pPr>
      <w:r w:rsidRPr="00BB27B1">
        <w:rPr>
          <w:rtl/>
        </w:rPr>
        <w:t>فحين يقول</w:t>
      </w:r>
      <w:r w:rsidR="00A714A2" w:rsidRPr="00BB27B1">
        <w:rPr>
          <w:rFonts w:hint="cs"/>
          <w:rtl/>
        </w:rPr>
        <w:t>:</w:t>
      </w:r>
      <w:r w:rsidRPr="00BB27B1">
        <w:rPr>
          <w:rtl/>
        </w:rPr>
        <w:t xml:space="preserve"> "</w:t>
      </w:r>
      <w:r w:rsidR="00B6552A" w:rsidRPr="00BB27B1">
        <w:rPr>
          <w:rFonts w:hint="cs"/>
          <w:rtl/>
        </w:rPr>
        <w:t>أُ</w:t>
      </w:r>
      <w:r w:rsidRPr="00BB27B1">
        <w:rPr>
          <w:rtl/>
        </w:rPr>
        <w:t>رسله إليكم" أي سوف أُرسله إليكم في يوم الخمسين</w:t>
      </w:r>
      <w:r w:rsidR="002E6CD1">
        <w:rPr>
          <w:rFonts w:hint="cs"/>
          <w:rtl/>
        </w:rPr>
        <w:t>،</w:t>
      </w:r>
      <w:r w:rsidRPr="00BB27B1">
        <w:rPr>
          <w:rtl/>
        </w:rPr>
        <w:t xml:space="preserve"> لكن </w:t>
      </w:r>
      <w:r w:rsidR="002E6CD1">
        <w:rPr>
          <w:rFonts w:hint="cs"/>
          <w:rtl/>
        </w:rPr>
        <w:t>و</w:t>
      </w:r>
      <w:r w:rsidRPr="00BB27B1">
        <w:rPr>
          <w:rtl/>
        </w:rPr>
        <w:t>مع ذلك هو منبثق من الآب قبل</w:t>
      </w:r>
      <w:r w:rsidR="00B6552A" w:rsidRPr="00BB27B1">
        <w:rPr>
          <w:rtl/>
        </w:rPr>
        <w:t xml:space="preserve"> كل الدهور</w:t>
      </w:r>
      <w:r w:rsidR="00B6552A" w:rsidRPr="00BB27B1">
        <w:rPr>
          <w:rFonts w:hint="cs"/>
          <w:rtl/>
        </w:rPr>
        <w:t>..</w:t>
      </w:r>
      <w:r w:rsidR="00B6552A" w:rsidRPr="00BB27B1">
        <w:rPr>
          <w:rtl/>
        </w:rPr>
        <w:t xml:space="preserve"> </w:t>
      </w:r>
      <w:r w:rsidR="00B6552A" w:rsidRPr="00BB27B1">
        <w:rPr>
          <w:rFonts w:hint="cs"/>
          <w:rtl/>
        </w:rPr>
        <w:t>ف</w:t>
      </w:r>
      <w:r w:rsidR="00B6552A" w:rsidRPr="00BB27B1">
        <w:rPr>
          <w:rtl/>
        </w:rPr>
        <w:t>هنا خلط بين ال</w:t>
      </w:r>
      <w:r w:rsidR="00B6552A" w:rsidRPr="00BB27B1">
        <w:rPr>
          <w:rFonts w:hint="cs"/>
          <w:rtl/>
        </w:rPr>
        <w:t>إ</w:t>
      </w:r>
      <w:r w:rsidRPr="00BB27B1">
        <w:rPr>
          <w:rtl/>
        </w:rPr>
        <w:t>رسال في حدود الزمان وبين ال</w:t>
      </w:r>
      <w:r w:rsidR="00F736E9" w:rsidRPr="00BB27B1">
        <w:rPr>
          <w:rtl/>
        </w:rPr>
        <w:t>انبثاق</w:t>
      </w:r>
      <w:r w:rsidRPr="00BB27B1">
        <w:rPr>
          <w:rtl/>
        </w:rPr>
        <w:t xml:space="preserve"> منذ الأزل. </w:t>
      </w:r>
    </w:p>
    <w:p w14:paraId="78067FEC" w14:textId="77777777" w:rsidR="00E21654" w:rsidRPr="00BB27B1" w:rsidRDefault="00E21654" w:rsidP="007B49CA">
      <w:pPr>
        <w:pStyle w:val="Heading4"/>
        <w:rPr>
          <w:rtl/>
        </w:rPr>
      </w:pPr>
      <w:bookmarkStart w:id="233" w:name="_Toc27731857"/>
      <w:r w:rsidRPr="00BB27B1">
        <w:rPr>
          <w:rtl/>
        </w:rPr>
        <w:t>الروح</w:t>
      </w:r>
      <w:r w:rsidR="00B6552A" w:rsidRPr="00BB27B1">
        <w:rPr>
          <w:rtl/>
        </w:rPr>
        <w:t xml:space="preserve"> القدس منبثق من الآب منذ الأزل</w:t>
      </w:r>
      <w:bookmarkEnd w:id="233"/>
    </w:p>
    <w:p w14:paraId="2C6688E1" w14:textId="3896D9C0" w:rsidR="00E21654" w:rsidRPr="00BB27B1" w:rsidRDefault="00E21654" w:rsidP="009E469C">
      <w:pPr>
        <w:rPr>
          <w:rtl/>
        </w:rPr>
      </w:pPr>
      <w:r w:rsidRPr="00BB27B1">
        <w:rPr>
          <w:rtl/>
        </w:rPr>
        <w:t>الروح القدس منبثق من الآب قبل كل الدهور منذ الأزل</w:t>
      </w:r>
      <w:r w:rsidR="007C46F9" w:rsidRPr="00BB27B1">
        <w:rPr>
          <w:rFonts w:hint="cs"/>
          <w:rtl/>
        </w:rPr>
        <w:t>،</w:t>
      </w:r>
      <w:r w:rsidRPr="00BB27B1">
        <w:rPr>
          <w:rtl/>
        </w:rPr>
        <w:t xml:space="preserve"> هذا جزء في طبيعة الثالوث القدوس أي أنه منذ الأزل والثالوث القدوس موجود، الآب مولود م</w:t>
      </w:r>
      <w:r w:rsidR="00F41F60" w:rsidRPr="00BB27B1">
        <w:rPr>
          <w:rtl/>
        </w:rPr>
        <w:t xml:space="preserve">نه الابن </w:t>
      </w:r>
      <w:r w:rsidR="00005CED">
        <w:rPr>
          <w:rFonts w:hint="cs"/>
          <w:rtl/>
        </w:rPr>
        <w:t>و</w:t>
      </w:r>
      <w:r w:rsidR="00F41F60" w:rsidRPr="00BB27B1">
        <w:rPr>
          <w:rtl/>
        </w:rPr>
        <w:t>منبثق منه الروح القدس</w:t>
      </w:r>
      <w:r w:rsidR="00970572">
        <w:rPr>
          <w:rFonts w:hint="cs"/>
          <w:rtl/>
        </w:rPr>
        <w:t>...</w:t>
      </w:r>
      <w:r w:rsidR="00F41F60" w:rsidRPr="00BB27B1">
        <w:rPr>
          <w:rtl/>
        </w:rPr>
        <w:t xml:space="preserve"> </w:t>
      </w:r>
      <w:r w:rsidR="00F41F60" w:rsidRPr="00970572">
        <w:rPr>
          <w:rFonts w:hint="cs"/>
          <w:b/>
          <w:bCs/>
          <w:rtl/>
        </w:rPr>
        <w:t>أ</w:t>
      </w:r>
      <w:r w:rsidR="00F41F60" w:rsidRPr="00970572">
        <w:rPr>
          <w:b/>
          <w:bCs/>
          <w:rtl/>
        </w:rPr>
        <w:t>ما ال</w:t>
      </w:r>
      <w:r w:rsidR="00F41F60" w:rsidRPr="00970572">
        <w:rPr>
          <w:rFonts w:hint="cs"/>
          <w:b/>
          <w:bCs/>
          <w:rtl/>
        </w:rPr>
        <w:t>إ</w:t>
      </w:r>
      <w:r w:rsidRPr="00970572">
        <w:rPr>
          <w:b/>
          <w:bCs/>
          <w:rtl/>
        </w:rPr>
        <w:t>رسال فهو شيء في حدود الزمن،</w:t>
      </w:r>
      <w:r w:rsidRPr="00BB27B1">
        <w:rPr>
          <w:rtl/>
        </w:rPr>
        <w:t xml:space="preserve"> المسيح أَرسلَ الروح القدس يوم الخمسين والروح القدس قبل أن يُرسله</w:t>
      </w:r>
      <w:r w:rsidR="00F41F60" w:rsidRPr="00BB27B1">
        <w:rPr>
          <w:rtl/>
        </w:rPr>
        <w:t xml:space="preserve"> الابن من الآب كان موجود</w:t>
      </w:r>
      <w:r w:rsidR="00005CED">
        <w:rPr>
          <w:rFonts w:hint="cs"/>
          <w:rtl/>
        </w:rPr>
        <w:t>.</w:t>
      </w:r>
      <w:r w:rsidR="00F41F60" w:rsidRPr="00BB27B1">
        <w:rPr>
          <w:rtl/>
        </w:rPr>
        <w:t xml:space="preserve"> وداود </w:t>
      </w:r>
      <w:r w:rsidRPr="00BB27B1">
        <w:rPr>
          <w:rtl/>
        </w:rPr>
        <w:t>يقول</w:t>
      </w:r>
      <w:r w:rsidR="00F41F60" w:rsidRPr="00BB27B1">
        <w:rPr>
          <w:rFonts w:hint="cs"/>
          <w:rtl/>
        </w:rPr>
        <w:t xml:space="preserve"> </w:t>
      </w:r>
      <w:r w:rsidRPr="00BB27B1">
        <w:rPr>
          <w:rtl/>
        </w:rPr>
        <w:t>في المزمور</w:t>
      </w:r>
      <w:r w:rsidR="00F41F60" w:rsidRPr="00BB27B1">
        <w:rPr>
          <w:rFonts w:hint="cs"/>
          <w:rtl/>
        </w:rPr>
        <w:t>:</w:t>
      </w:r>
      <w:r w:rsidRPr="00BB27B1">
        <w:rPr>
          <w:rtl/>
        </w:rPr>
        <w:t xml:space="preserve"> </w:t>
      </w:r>
      <w:r w:rsidR="00F41F60" w:rsidRPr="00BB27B1">
        <w:rPr>
          <w:rFonts w:hint="cs"/>
          <w:rtl/>
        </w:rPr>
        <w:t>"</w:t>
      </w:r>
      <w:r w:rsidR="007D20F2" w:rsidRPr="00BB27B1">
        <w:rPr>
          <w:rtl/>
        </w:rPr>
        <w:t>أَيْنَ أَذْهَبُ مِنْ رُوحِكَ؟ وَمِنْ وَجْهِكَ أَيْنَ أَهْرُبُ</w:t>
      </w:r>
      <w:r w:rsidR="007D20F2" w:rsidRPr="00BB27B1">
        <w:rPr>
          <w:rFonts w:hint="cs"/>
          <w:rtl/>
        </w:rPr>
        <w:t>/</w:t>
      </w:r>
      <w:r w:rsidR="007D20F2" w:rsidRPr="00BB27B1">
        <w:rPr>
          <w:rtl/>
        </w:rPr>
        <w:t xml:space="preserve"> </w:t>
      </w:r>
      <w:r w:rsidRPr="00BB27B1">
        <w:rPr>
          <w:rtl/>
        </w:rPr>
        <w:t>اختفي</w:t>
      </w:r>
      <w:r w:rsidR="007D20F2" w:rsidRPr="00BB27B1">
        <w:rPr>
          <w:rFonts w:hint="cs"/>
          <w:rtl/>
        </w:rPr>
        <w:t>؟</w:t>
      </w:r>
      <w:r w:rsidR="00F41F60" w:rsidRPr="00BB27B1">
        <w:rPr>
          <w:rFonts w:hint="cs"/>
          <w:rtl/>
        </w:rPr>
        <w:t>"</w:t>
      </w:r>
      <w:r w:rsidR="009E4214">
        <w:rPr>
          <w:rFonts w:hint="cs"/>
          <w:rtl/>
        </w:rPr>
        <w:t xml:space="preserve"> </w:t>
      </w:r>
      <w:r w:rsidR="00F41F60" w:rsidRPr="00BB27B1">
        <w:rPr>
          <w:rFonts w:hint="cs"/>
          <w:rtl/>
        </w:rPr>
        <w:t>(</w:t>
      </w:r>
      <w:r w:rsidR="007D20F2" w:rsidRPr="00BB27B1">
        <w:rPr>
          <w:rFonts w:hint="cs"/>
          <w:rtl/>
        </w:rPr>
        <w:t>مز139: 7</w:t>
      </w:r>
      <w:r w:rsidR="00F41F60" w:rsidRPr="00BB27B1">
        <w:rPr>
          <w:rFonts w:hint="cs"/>
          <w:rtl/>
        </w:rPr>
        <w:t>)</w:t>
      </w:r>
      <w:r w:rsidR="00F41F60" w:rsidRPr="00BB27B1">
        <w:rPr>
          <w:rtl/>
        </w:rPr>
        <w:t xml:space="preserve"> والكتاب </w:t>
      </w:r>
      <w:r w:rsidRPr="00BB27B1">
        <w:rPr>
          <w:rtl/>
        </w:rPr>
        <w:t>يقول</w:t>
      </w:r>
      <w:r w:rsidR="00F41F60" w:rsidRPr="00BB27B1">
        <w:rPr>
          <w:rFonts w:hint="cs"/>
          <w:rtl/>
        </w:rPr>
        <w:t>:</w:t>
      </w:r>
      <w:r w:rsidRPr="00BB27B1">
        <w:rPr>
          <w:rtl/>
        </w:rPr>
        <w:t xml:space="preserve"> يرسل روحه</w:t>
      </w:r>
      <w:r w:rsidRPr="00BB27B1">
        <w:rPr>
          <w:vertAlign w:val="superscript"/>
          <w:rtl/>
        </w:rPr>
        <w:footnoteReference w:id="31"/>
      </w:r>
      <w:r w:rsidR="006E2321" w:rsidRPr="00BB27B1">
        <w:rPr>
          <w:rFonts w:hint="cs"/>
          <w:rtl/>
        </w:rPr>
        <w:t xml:space="preserve"> "</w:t>
      </w:r>
      <w:r w:rsidR="006E2321" w:rsidRPr="00BB27B1">
        <w:rPr>
          <w:rtl/>
        </w:rPr>
        <w:t>تُرْسِلُ رُوحَكَ</w:t>
      </w:r>
      <w:r w:rsidR="001E7A8E">
        <w:rPr>
          <w:rFonts w:hint="cs"/>
          <w:rtl/>
        </w:rPr>
        <w:t>..</w:t>
      </w:r>
      <w:r w:rsidR="006E2321" w:rsidRPr="00BB27B1">
        <w:rPr>
          <w:rFonts w:hint="cs"/>
          <w:rtl/>
        </w:rPr>
        <w:t>" (مز104).</w:t>
      </w:r>
      <w:r w:rsidR="00C95090">
        <w:rPr>
          <w:rFonts w:hint="cs"/>
          <w:rtl/>
        </w:rPr>
        <w:t xml:space="preserve"> وثباته</w:t>
      </w:r>
    </w:p>
    <w:p w14:paraId="749DFB39" w14:textId="77777777" w:rsidR="00E21654" w:rsidRPr="00970572" w:rsidRDefault="00F17441" w:rsidP="009E469C">
      <w:pPr>
        <w:rPr>
          <w:b/>
          <w:bCs/>
          <w:rtl/>
        </w:rPr>
      </w:pPr>
      <w:r w:rsidRPr="00970572">
        <w:rPr>
          <w:rFonts w:hint="cs"/>
          <w:b/>
          <w:bCs/>
          <w:rtl/>
        </w:rPr>
        <w:t xml:space="preserve">إذًا </w:t>
      </w:r>
      <w:r w:rsidR="00E21654" w:rsidRPr="00970572">
        <w:rPr>
          <w:b/>
          <w:bCs/>
          <w:rtl/>
        </w:rPr>
        <w:t>أُرسله شيء وينبثق شيء آخر.</w:t>
      </w:r>
      <w:r w:rsidR="007C46F9" w:rsidRPr="00970572">
        <w:rPr>
          <w:rFonts w:hint="cs"/>
          <w:b/>
          <w:bCs/>
          <w:rtl/>
        </w:rPr>
        <w:t>..</w:t>
      </w:r>
    </w:p>
    <w:p w14:paraId="71BB9D2A" w14:textId="77777777" w:rsidR="00F3617C" w:rsidRDefault="00E21654" w:rsidP="009E469C">
      <w:pPr>
        <w:rPr>
          <w:rtl/>
        </w:rPr>
      </w:pPr>
      <w:r w:rsidRPr="00BB27B1">
        <w:rPr>
          <w:rtl/>
        </w:rPr>
        <w:t xml:space="preserve">ثم </w:t>
      </w:r>
      <w:r w:rsidR="00A438EA" w:rsidRPr="00BB27B1">
        <w:rPr>
          <w:rtl/>
        </w:rPr>
        <w:t>أيضًا</w:t>
      </w:r>
      <w:r w:rsidRPr="00BB27B1">
        <w:rPr>
          <w:rtl/>
        </w:rPr>
        <w:t xml:space="preserve"> لو كان الروح القدس المسيح </w:t>
      </w:r>
      <w:r w:rsidR="00D83408" w:rsidRPr="00BB27B1">
        <w:rPr>
          <w:rFonts w:hint="cs"/>
          <w:rtl/>
        </w:rPr>
        <w:t>أ</w:t>
      </w:r>
      <w:r w:rsidRPr="00BB27B1">
        <w:rPr>
          <w:rtl/>
        </w:rPr>
        <w:t>رسله في يوم الخمسين مثل</w:t>
      </w:r>
      <w:r w:rsidR="00A438EA" w:rsidRPr="00BB27B1">
        <w:rPr>
          <w:rtl/>
        </w:rPr>
        <w:t>ا</w:t>
      </w:r>
      <w:r w:rsidR="00325905">
        <w:rPr>
          <w:rFonts w:hint="cs"/>
          <w:rtl/>
        </w:rPr>
        <w:t>ً</w:t>
      </w:r>
      <w:r w:rsidRPr="00BB27B1">
        <w:rPr>
          <w:rtl/>
        </w:rPr>
        <w:t xml:space="preserve"> وهذا قد</w:t>
      </w:r>
      <w:r w:rsidR="00B96D70" w:rsidRPr="00BB27B1">
        <w:rPr>
          <w:rFonts w:hint="cs"/>
          <w:rtl/>
        </w:rPr>
        <w:t xml:space="preserve"> حص</w:t>
      </w:r>
      <w:r w:rsidRPr="00BB27B1">
        <w:rPr>
          <w:rtl/>
        </w:rPr>
        <w:t>ل</w:t>
      </w:r>
      <w:r w:rsidR="00B96D70" w:rsidRPr="00BB27B1">
        <w:rPr>
          <w:rFonts w:hint="cs"/>
          <w:rtl/>
        </w:rPr>
        <w:t xml:space="preserve"> - هل</w:t>
      </w:r>
      <w:r w:rsidRPr="00BB27B1">
        <w:rPr>
          <w:rtl/>
        </w:rPr>
        <w:t xml:space="preserve"> قبل ذلك </w:t>
      </w:r>
      <w:r w:rsidR="00B96D70" w:rsidRPr="00BB27B1">
        <w:rPr>
          <w:rFonts w:hint="cs"/>
          <w:rtl/>
        </w:rPr>
        <w:t>ا</w:t>
      </w:r>
      <w:r w:rsidRPr="00BB27B1">
        <w:rPr>
          <w:rtl/>
        </w:rPr>
        <w:t>لروح القدس لم يكن</w:t>
      </w:r>
      <w:r w:rsidR="00D83408" w:rsidRPr="00BB27B1">
        <w:rPr>
          <w:rFonts w:hint="cs"/>
          <w:rtl/>
        </w:rPr>
        <w:t xml:space="preserve"> </w:t>
      </w:r>
      <w:r w:rsidRPr="00BB27B1">
        <w:rPr>
          <w:rtl/>
        </w:rPr>
        <w:t>موجود</w:t>
      </w:r>
      <w:r w:rsidR="00A438EA" w:rsidRPr="00BB27B1">
        <w:rPr>
          <w:rtl/>
        </w:rPr>
        <w:t>ًا</w:t>
      </w:r>
      <w:r w:rsidR="00B96D70" w:rsidRPr="00BB27B1">
        <w:rPr>
          <w:rtl/>
        </w:rPr>
        <w:t>؟</w:t>
      </w:r>
      <w:r w:rsidRPr="00BB27B1">
        <w:rPr>
          <w:rtl/>
        </w:rPr>
        <w:t xml:space="preserve"> </w:t>
      </w:r>
      <w:r w:rsidRPr="00F3617C">
        <w:rPr>
          <w:b/>
          <w:bCs/>
          <w:rtl/>
        </w:rPr>
        <w:t>الروح القدس كان موجود</w:t>
      </w:r>
      <w:r w:rsidR="00F3617C" w:rsidRPr="00F3617C">
        <w:rPr>
          <w:rFonts w:hint="cs"/>
          <w:b/>
          <w:bCs/>
          <w:rtl/>
        </w:rPr>
        <w:t>ًا</w:t>
      </w:r>
      <w:r w:rsidRPr="00F3617C">
        <w:rPr>
          <w:b/>
          <w:bCs/>
          <w:rtl/>
        </w:rPr>
        <w:t xml:space="preserve"> قبل يوم الخمسين وكان موجود</w:t>
      </w:r>
      <w:r w:rsidR="00F3617C" w:rsidRPr="00F3617C">
        <w:rPr>
          <w:rFonts w:hint="cs"/>
          <w:b/>
          <w:bCs/>
          <w:rtl/>
        </w:rPr>
        <w:t>ًا</w:t>
      </w:r>
      <w:r w:rsidRPr="00F3617C">
        <w:rPr>
          <w:b/>
          <w:bCs/>
          <w:rtl/>
        </w:rPr>
        <w:t xml:space="preserve"> </w:t>
      </w:r>
      <w:r w:rsidRPr="00F3617C">
        <w:rPr>
          <w:b/>
          <w:bCs/>
          <w:rtl/>
        </w:rPr>
        <w:lastRenderedPageBreak/>
        <w:t>منذ القديم وحل</w:t>
      </w:r>
      <w:r w:rsidR="00B96D70" w:rsidRPr="00F3617C">
        <w:rPr>
          <w:rFonts w:hint="cs"/>
          <w:b/>
          <w:bCs/>
          <w:rtl/>
        </w:rPr>
        <w:t>ّ</w:t>
      </w:r>
      <w:r w:rsidRPr="00F3617C">
        <w:rPr>
          <w:b/>
          <w:bCs/>
          <w:rtl/>
        </w:rPr>
        <w:t xml:space="preserve"> على بعض الأنبياء في القديم</w:t>
      </w:r>
      <w:r w:rsidR="00F3617C">
        <w:rPr>
          <w:rFonts w:hint="cs"/>
          <w:rtl/>
        </w:rPr>
        <w:t>...</w:t>
      </w:r>
      <w:r w:rsidRPr="00BB27B1">
        <w:rPr>
          <w:rtl/>
        </w:rPr>
        <w:t xml:space="preserve"> </w:t>
      </w:r>
    </w:p>
    <w:p w14:paraId="6BBBB197" w14:textId="2048E70D" w:rsidR="00B96D70" w:rsidRPr="00BB27B1" w:rsidRDefault="00E21654" w:rsidP="009E469C">
      <w:pPr>
        <w:rPr>
          <w:b/>
          <w:bCs/>
          <w:rtl/>
        </w:rPr>
      </w:pPr>
      <w:r w:rsidRPr="00BB27B1">
        <w:rPr>
          <w:rtl/>
        </w:rPr>
        <w:t>ح</w:t>
      </w:r>
      <w:r w:rsidR="00F3617C">
        <w:rPr>
          <w:rFonts w:hint="cs"/>
          <w:rtl/>
        </w:rPr>
        <w:t>َ</w:t>
      </w:r>
      <w:r w:rsidRPr="00BB27B1">
        <w:rPr>
          <w:rtl/>
        </w:rPr>
        <w:t>ل</w:t>
      </w:r>
      <w:r w:rsidR="00F3617C">
        <w:rPr>
          <w:rFonts w:hint="cs"/>
          <w:rtl/>
        </w:rPr>
        <w:t>َّ</w:t>
      </w:r>
      <w:r w:rsidRPr="00BB27B1">
        <w:rPr>
          <w:rtl/>
        </w:rPr>
        <w:t xml:space="preserve"> الروح القدس على داود النبي</w:t>
      </w:r>
      <w:r w:rsidR="00B96D70" w:rsidRPr="00BB27B1">
        <w:rPr>
          <w:rFonts w:hint="cs"/>
          <w:rtl/>
        </w:rPr>
        <w:t>،</w:t>
      </w:r>
      <w:r w:rsidRPr="00BB27B1">
        <w:rPr>
          <w:rtl/>
        </w:rPr>
        <w:t xml:space="preserve"> وح</w:t>
      </w:r>
      <w:r w:rsidR="00F3617C">
        <w:rPr>
          <w:rFonts w:hint="cs"/>
          <w:rtl/>
        </w:rPr>
        <w:t>َ</w:t>
      </w:r>
      <w:r w:rsidRPr="00BB27B1">
        <w:rPr>
          <w:rtl/>
        </w:rPr>
        <w:t>ل</w:t>
      </w:r>
      <w:r w:rsidR="00F3617C">
        <w:rPr>
          <w:rFonts w:hint="cs"/>
          <w:rtl/>
        </w:rPr>
        <w:t>َّ</w:t>
      </w:r>
      <w:r w:rsidRPr="00BB27B1">
        <w:rPr>
          <w:rtl/>
        </w:rPr>
        <w:t xml:space="preserve"> على شاول الملك فتنبأ</w:t>
      </w:r>
      <w:r w:rsidR="00B96D70" w:rsidRPr="00BB27B1">
        <w:rPr>
          <w:rFonts w:hint="cs"/>
          <w:rtl/>
        </w:rPr>
        <w:t>،</w:t>
      </w:r>
      <w:r w:rsidRPr="00BB27B1">
        <w:rPr>
          <w:rtl/>
        </w:rPr>
        <w:t xml:space="preserve"> وح</w:t>
      </w:r>
      <w:r w:rsidR="00F3617C">
        <w:rPr>
          <w:rFonts w:hint="cs"/>
          <w:rtl/>
        </w:rPr>
        <w:t>َ</w:t>
      </w:r>
      <w:r w:rsidRPr="00BB27B1">
        <w:rPr>
          <w:rtl/>
        </w:rPr>
        <w:t>ل</w:t>
      </w:r>
      <w:r w:rsidR="00B96D70" w:rsidRPr="00BB27B1">
        <w:rPr>
          <w:rFonts w:hint="cs"/>
          <w:rtl/>
        </w:rPr>
        <w:t>ّ</w:t>
      </w:r>
      <w:r w:rsidR="00F3617C">
        <w:rPr>
          <w:rFonts w:hint="cs"/>
          <w:rtl/>
        </w:rPr>
        <w:t>َ</w:t>
      </w:r>
      <w:r w:rsidRPr="00BB27B1">
        <w:rPr>
          <w:rtl/>
        </w:rPr>
        <w:t xml:space="preserve"> على شمشون</w:t>
      </w:r>
      <w:r w:rsidR="00B96D70" w:rsidRPr="00BB27B1">
        <w:rPr>
          <w:rFonts w:hint="cs"/>
          <w:rtl/>
        </w:rPr>
        <w:t>،</w:t>
      </w:r>
      <w:r w:rsidRPr="00BB27B1">
        <w:rPr>
          <w:rtl/>
        </w:rPr>
        <w:t xml:space="preserve"> وح</w:t>
      </w:r>
      <w:r w:rsidR="00F3617C">
        <w:rPr>
          <w:rFonts w:hint="cs"/>
          <w:rtl/>
        </w:rPr>
        <w:t>َ</w:t>
      </w:r>
      <w:r w:rsidRPr="00BB27B1">
        <w:rPr>
          <w:rtl/>
        </w:rPr>
        <w:t>ل</w:t>
      </w:r>
      <w:r w:rsidR="00234A62" w:rsidRPr="00BB27B1">
        <w:rPr>
          <w:rFonts w:hint="cs"/>
          <w:rtl/>
        </w:rPr>
        <w:t>ّ</w:t>
      </w:r>
      <w:r w:rsidR="00F3617C">
        <w:rPr>
          <w:rFonts w:hint="cs"/>
          <w:rtl/>
        </w:rPr>
        <w:t>َ</w:t>
      </w:r>
      <w:r w:rsidRPr="00BB27B1">
        <w:rPr>
          <w:rtl/>
        </w:rPr>
        <w:t xml:space="preserve"> على كثيرين من قبل العهد الجديد كل هذا في العهد القديم، </w:t>
      </w:r>
      <w:r w:rsidRPr="00BB27B1">
        <w:rPr>
          <w:b/>
          <w:bCs/>
          <w:rtl/>
        </w:rPr>
        <w:t>إذ</w:t>
      </w:r>
      <w:r w:rsidR="00807A2D" w:rsidRPr="00BB27B1">
        <w:rPr>
          <w:rFonts w:hint="cs"/>
          <w:b/>
          <w:bCs/>
          <w:rtl/>
        </w:rPr>
        <w:t>ًا</w:t>
      </w:r>
      <w:r w:rsidRPr="00BB27B1">
        <w:rPr>
          <w:b/>
          <w:bCs/>
          <w:rtl/>
        </w:rPr>
        <w:t xml:space="preserve"> الرو</w:t>
      </w:r>
      <w:r w:rsidR="00B21E75" w:rsidRPr="00BB27B1">
        <w:rPr>
          <w:b/>
          <w:bCs/>
          <w:rtl/>
        </w:rPr>
        <w:t>ح القدس كان موجود</w:t>
      </w:r>
      <w:r w:rsidR="00F3617C">
        <w:rPr>
          <w:rFonts w:hint="cs"/>
          <w:b/>
          <w:bCs/>
          <w:rtl/>
        </w:rPr>
        <w:t>ًا</w:t>
      </w:r>
      <w:r w:rsidR="00B21E75" w:rsidRPr="00BB27B1">
        <w:rPr>
          <w:b/>
          <w:bCs/>
          <w:rtl/>
        </w:rPr>
        <w:t xml:space="preserve"> من قبل هذا ال</w:t>
      </w:r>
      <w:r w:rsidR="00B21E75" w:rsidRPr="00BB27B1">
        <w:rPr>
          <w:rFonts w:hint="cs"/>
          <w:b/>
          <w:bCs/>
          <w:rtl/>
        </w:rPr>
        <w:t>إ</w:t>
      </w:r>
      <w:r w:rsidRPr="00BB27B1">
        <w:rPr>
          <w:b/>
          <w:bCs/>
          <w:rtl/>
        </w:rPr>
        <w:t xml:space="preserve">رسال. </w:t>
      </w:r>
    </w:p>
    <w:p w14:paraId="1A98DFAD" w14:textId="77777777" w:rsidR="00E21654" w:rsidRPr="00BB27B1" w:rsidRDefault="00E21654" w:rsidP="009E469C">
      <w:pPr>
        <w:rPr>
          <w:rtl/>
        </w:rPr>
      </w:pPr>
      <w:r w:rsidRPr="00BB27B1">
        <w:rPr>
          <w:rtl/>
        </w:rPr>
        <w:t>وحتى الآية الأولى في سفر التكوين تقول</w:t>
      </w:r>
      <w:r w:rsidR="00B96D70" w:rsidRPr="00BB27B1">
        <w:rPr>
          <w:rFonts w:hint="cs"/>
          <w:rtl/>
        </w:rPr>
        <w:t>:</w:t>
      </w:r>
      <w:r w:rsidRPr="00BB27B1">
        <w:rPr>
          <w:rtl/>
        </w:rPr>
        <w:t xml:space="preserve"> "</w:t>
      </w:r>
      <w:r w:rsidR="004E0556" w:rsidRPr="00BB27B1">
        <w:rPr>
          <w:rtl/>
        </w:rPr>
        <w:t>فِي الْبَدْءِ خَلَقَ اللهُ السَّمَاوَاتِ وَالأَرْضَ. وَكَانَتِ الأَرْضُ خَرِبَةً وَخَالِيَةً، وَعَلَى وَجْهِ الْغَمْرِ ظُلْمَةٌ، وَرُوحُ اللهِ يَرِفُّ عَلَى وَجْهِ الْمِيَاهِ</w:t>
      </w:r>
      <w:r w:rsidRPr="00BB27B1">
        <w:rPr>
          <w:rtl/>
        </w:rPr>
        <w:t>"</w:t>
      </w:r>
      <w:r w:rsidR="004E0556" w:rsidRPr="00BB27B1">
        <w:rPr>
          <w:rFonts w:hint="cs"/>
          <w:rtl/>
        </w:rPr>
        <w:t xml:space="preserve"> </w:t>
      </w:r>
      <w:r w:rsidR="00B96D70" w:rsidRPr="00BB27B1">
        <w:rPr>
          <w:rFonts w:hint="cs"/>
          <w:rtl/>
        </w:rPr>
        <w:t xml:space="preserve">(تك1: </w:t>
      </w:r>
      <w:r w:rsidR="00100EA5" w:rsidRPr="00BB27B1">
        <w:rPr>
          <w:rFonts w:hint="cs"/>
          <w:rtl/>
        </w:rPr>
        <w:t>1، 2</w:t>
      </w:r>
      <w:r w:rsidR="00B96D70" w:rsidRPr="00BB27B1">
        <w:rPr>
          <w:rFonts w:hint="cs"/>
          <w:rtl/>
        </w:rPr>
        <w:t>)</w:t>
      </w:r>
      <w:r w:rsidRPr="00BB27B1">
        <w:rPr>
          <w:rtl/>
        </w:rPr>
        <w:t>، قبل أ</w:t>
      </w:r>
      <w:r w:rsidR="000229AE" w:rsidRPr="00BB27B1">
        <w:rPr>
          <w:rtl/>
        </w:rPr>
        <w:t>ن يُخلق الإنسان روح الله موجود.</w:t>
      </w:r>
    </w:p>
    <w:p w14:paraId="75C9A006" w14:textId="61F5220F" w:rsidR="00E21654" w:rsidRPr="00A04FB5" w:rsidRDefault="00E21654" w:rsidP="009E469C">
      <w:pPr>
        <w:rPr>
          <w:b/>
          <w:bCs/>
          <w:rtl/>
        </w:rPr>
      </w:pPr>
      <w:r w:rsidRPr="00A04FB5">
        <w:rPr>
          <w:b/>
          <w:bCs/>
          <w:rtl/>
        </w:rPr>
        <w:t>روح ا</w:t>
      </w:r>
      <w:r w:rsidR="000229AE" w:rsidRPr="00A04FB5">
        <w:rPr>
          <w:b/>
          <w:bCs/>
          <w:rtl/>
        </w:rPr>
        <w:t>لله موجود منذ الأزل</w:t>
      </w:r>
      <w:r w:rsidR="00E227B3" w:rsidRPr="00A04FB5">
        <w:rPr>
          <w:rFonts w:hint="cs"/>
          <w:b/>
          <w:bCs/>
          <w:rtl/>
        </w:rPr>
        <w:t>،</w:t>
      </w:r>
      <w:r w:rsidR="000229AE" w:rsidRPr="00A04FB5">
        <w:rPr>
          <w:b/>
          <w:bCs/>
          <w:rtl/>
        </w:rPr>
        <w:t xml:space="preserve"> أما كلمة </w:t>
      </w:r>
      <w:r w:rsidR="00A04FB5">
        <w:rPr>
          <w:rFonts w:hint="cs"/>
          <w:b/>
          <w:bCs/>
          <w:rtl/>
        </w:rPr>
        <w:t>"</w:t>
      </w:r>
      <w:r w:rsidR="000229AE" w:rsidRPr="00A04FB5">
        <w:rPr>
          <w:b/>
          <w:bCs/>
          <w:rtl/>
        </w:rPr>
        <w:t>ال</w:t>
      </w:r>
      <w:r w:rsidR="000229AE" w:rsidRPr="00A04FB5">
        <w:rPr>
          <w:rFonts w:hint="cs"/>
          <w:b/>
          <w:bCs/>
          <w:rtl/>
        </w:rPr>
        <w:t>إ</w:t>
      </w:r>
      <w:r w:rsidRPr="00A04FB5">
        <w:rPr>
          <w:b/>
          <w:bCs/>
          <w:rtl/>
        </w:rPr>
        <w:t>رسال</w:t>
      </w:r>
      <w:r w:rsidR="00A04FB5">
        <w:rPr>
          <w:rFonts w:hint="cs"/>
          <w:b/>
          <w:bCs/>
          <w:rtl/>
        </w:rPr>
        <w:t>"</w:t>
      </w:r>
      <w:r w:rsidRPr="00A04FB5">
        <w:rPr>
          <w:b/>
          <w:bCs/>
          <w:rtl/>
        </w:rPr>
        <w:t xml:space="preserve"> في فترة معينة من الزمن لا علاقة لها </w:t>
      </w:r>
      <w:r w:rsidR="003F4618" w:rsidRPr="00A04FB5">
        <w:rPr>
          <w:rFonts w:hint="cs"/>
          <w:b/>
          <w:bCs/>
          <w:rtl/>
        </w:rPr>
        <w:t>إ</w:t>
      </w:r>
      <w:r w:rsidRPr="00A04FB5">
        <w:rPr>
          <w:b/>
          <w:bCs/>
          <w:rtl/>
        </w:rPr>
        <w:t>طلاق</w:t>
      </w:r>
      <w:r w:rsidR="00A438EA" w:rsidRPr="00A04FB5">
        <w:rPr>
          <w:b/>
          <w:bCs/>
          <w:rtl/>
        </w:rPr>
        <w:t>ًا</w:t>
      </w:r>
      <w:r w:rsidRPr="00A04FB5">
        <w:rPr>
          <w:b/>
          <w:bCs/>
          <w:rtl/>
        </w:rPr>
        <w:t xml:space="preserve"> بال</w:t>
      </w:r>
      <w:r w:rsidR="00F736E9" w:rsidRPr="00A04FB5">
        <w:rPr>
          <w:b/>
          <w:bCs/>
          <w:rtl/>
        </w:rPr>
        <w:t>انبثاق</w:t>
      </w:r>
      <w:r w:rsidRPr="00A04FB5">
        <w:rPr>
          <w:b/>
          <w:bCs/>
          <w:rtl/>
        </w:rPr>
        <w:t xml:space="preserve">. </w:t>
      </w:r>
      <w:r w:rsidR="00A04FB5">
        <w:rPr>
          <w:rFonts w:hint="cs"/>
          <w:b/>
          <w:bCs/>
          <w:rtl/>
        </w:rPr>
        <w:t>"</w:t>
      </w:r>
      <w:r w:rsidRPr="00A04FB5">
        <w:rPr>
          <w:b/>
          <w:bCs/>
          <w:rtl/>
        </w:rPr>
        <w:t>ال</w:t>
      </w:r>
      <w:r w:rsidR="00F736E9" w:rsidRPr="00A04FB5">
        <w:rPr>
          <w:b/>
          <w:bCs/>
          <w:rtl/>
        </w:rPr>
        <w:t>انبثاق</w:t>
      </w:r>
      <w:r w:rsidR="00A04FB5">
        <w:rPr>
          <w:rFonts w:hint="cs"/>
          <w:b/>
          <w:bCs/>
          <w:rtl/>
        </w:rPr>
        <w:t>"</w:t>
      </w:r>
      <w:r w:rsidRPr="00A04FB5">
        <w:rPr>
          <w:b/>
          <w:bCs/>
          <w:rtl/>
        </w:rPr>
        <w:t xml:space="preserve"> يعني خارج من جوهره كما تخرج الحرارة من النار أو كما يخرج النور من النار.</w:t>
      </w:r>
    </w:p>
    <w:p w14:paraId="530CFE84" w14:textId="77777777" w:rsidR="00E21654" w:rsidRPr="00BB27B1" w:rsidRDefault="00E227B3" w:rsidP="009E469C">
      <w:pPr>
        <w:rPr>
          <w:rtl/>
        </w:rPr>
      </w:pPr>
      <w:r w:rsidRPr="00BB27B1">
        <w:rPr>
          <w:rtl/>
        </w:rPr>
        <w:t xml:space="preserve">في (يو14: 16) </w:t>
      </w:r>
      <w:r w:rsidR="00E21654" w:rsidRPr="00BB27B1">
        <w:rPr>
          <w:rtl/>
        </w:rPr>
        <w:t>يقول</w:t>
      </w:r>
      <w:r w:rsidRPr="00BB27B1">
        <w:rPr>
          <w:rFonts w:hint="cs"/>
          <w:rtl/>
        </w:rPr>
        <w:t>:</w:t>
      </w:r>
      <w:r w:rsidR="00E21654" w:rsidRPr="00BB27B1">
        <w:rPr>
          <w:rtl/>
        </w:rPr>
        <w:t xml:space="preserve"> </w:t>
      </w:r>
      <w:r w:rsidRPr="00BB27B1">
        <w:rPr>
          <w:rFonts w:hint="cs"/>
          <w:rtl/>
        </w:rPr>
        <w:t>"</w:t>
      </w:r>
      <w:r w:rsidR="007F462F" w:rsidRPr="00BB27B1">
        <w:rPr>
          <w:rtl/>
        </w:rPr>
        <w:t>أَطْلُبُ مِنَ الآبِ فَيُعْطِيكُمْ مُعَزِّيًا</w:t>
      </w:r>
      <w:r w:rsidRPr="00BB27B1">
        <w:rPr>
          <w:rFonts w:hint="cs"/>
          <w:rtl/>
        </w:rPr>
        <w:t>"</w:t>
      </w:r>
      <w:r w:rsidR="00E21654" w:rsidRPr="00BB27B1">
        <w:rPr>
          <w:rtl/>
        </w:rPr>
        <w:t xml:space="preserve"> وفي (يو14: 26) </w:t>
      </w:r>
      <w:r w:rsidRPr="00BB27B1">
        <w:rPr>
          <w:rFonts w:hint="cs"/>
          <w:rtl/>
        </w:rPr>
        <w:t>"</w:t>
      </w:r>
      <w:r w:rsidR="00A77E63" w:rsidRPr="00BB27B1">
        <w:rPr>
          <w:rtl/>
        </w:rPr>
        <w:t>سَيُرْسِلُهُ الآبُ بِاسْمِي</w:t>
      </w:r>
      <w:r w:rsidRPr="00BB27B1">
        <w:rPr>
          <w:rFonts w:hint="cs"/>
          <w:rtl/>
        </w:rPr>
        <w:t>"</w:t>
      </w:r>
      <w:r w:rsidR="00E21654" w:rsidRPr="00BB27B1">
        <w:rPr>
          <w:rtl/>
        </w:rPr>
        <w:t xml:space="preserve"> وكما يقول </w:t>
      </w:r>
      <w:r w:rsidRPr="00BB27B1">
        <w:rPr>
          <w:rFonts w:hint="cs"/>
          <w:rtl/>
        </w:rPr>
        <w:t xml:space="preserve">القديس </w:t>
      </w:r>
      <w:r w:rsidRPr="00BB27B1">
        <w:rPr>
          <w:rFonts w:hint="cs"/>
          <w:b/>
          <w:bCs/>
          <w:rtl/>
        </w:rPr>
        <w:t xml:space="preserve">يوحنا </w:t>
      </w:r>
      <w:r w:rsidR="00E21654" w:rsidRPr="00BB27B1">
        <w:rPr>
          <w:b/>
          <w:bCs/>
          <w:rtl/>
        </w:rPr>
        <w:t>ذهبي الفم</w:t>
      </w:r>
      <w:r w:rsidR="00E21654" w:rsidRPr="00BB27B1">
        <w:rPr>
          <w:rtl/>
        </w:rPr>
        <w:t xml:space="preserve"> وهو يُعلِّق على هذه الآية</w:t>
      </w:r>
      <w:r w:rsidRPr="00BB27B1">
        <w:rPr>
          <w:rFonts w:hint="cs"/>
          <w:rtl/>
        </w:rPr>
        <w:t>:</w:t>
      </w:r>
      <w:r w:rsidRPr="00BB27B1">
        <w:rPr>
          <w:rtl/>
        </w:rPr>
        <w:t xml:space="preserve"> </w:t>
      </w:r>
      <w:r w:rsidR="00FB3196" w:rsidRPr="00BB27B1">
        <w:rPr>
          <w:rFonts w:hint="cs"/>
          <w:rtl/>
        </w:rPr>
        <w:t>(</w:t>
      </w:r>
      <w:r w:rsidR="00E21654" w:rsidRPr="00BB27B1">
        <w:rPr>
          <w:rtl/>
        </w:rPr>
        <w:t xml:space="preserve">قال سيرسله الآب باسمي </w:t>
      </w:r>
      <w:r w:rsidR="00A77E63" w:rsidRPr="00BB27B1">
        <w:rPr>
          <w:rtl/>
        </w:rPr>
        <w:t>ولم يقل سيرسله الآب مني) باسمي</w:t>
      </w:r>
      <w:r w:rsidR="00A77E63" w:rsidRPr="00BB27B1">
        <w:rPr>
          <w:rFonts w:hint="cs"/>
          <w:rtl/>
        </w:rPr>
        <w:t xml:space="preserve"> </w:t>
      </w:r>
      <w:r w:rsidR="00E21654" w:rsidRPr="00BB27B1">
        <w:rPr>
          <w:rtl/>
        </w:rPr>
        <w:t>بطلبي</w:t>
      </w:r>
      <w:r w:rsidR="00A77E63" w:rsidRPr="00BB27B1">
        <w:rPr>
          <w:rFonts w:hint="cs"/>
          <w:rtl/>
        </w:rPr>
        <w:t>.</w:t>
      </w:r>
      <w:r w:rsidR="00E21654" w:rsidRPr="00BB27B1">
        <w:rPr>
          <w:rtl/>
        </w:rPr>
        <w:t xml:space="preserve"> وذهبي الفم يفرق</w:t>
      </w:r>
      <w:r w:rsidR="00D51E73" w:rsidRPr="00BB27B1">
        <w:rPr>
          <w:rFonts w:hint="cs"/>
          <w:rtl/>
        </w:rPr>
        <w:t>ُ</w:t>
      </w:r>
      <w:r w:rsidR="00E21654" w:rsidRPr="00BB27B1">
        <w:rPr>
          <w:rtl/>
        </w:rPr>
        <w:t xml:space="preserve"> بين مواهب الروح وأقنوم الروح القدس</w:t>
      </w:r>
      <w:r w:rsidR="00D51E73" w:rsidRPr="00BB27B1">
        <w:rPr>
          <w:rFonts w:hint="cs"/>
          <w:rtl/>
        </w:rPr>
        <w:t xml:space="preserve">، </w:t>
      </w:r>
      <w:r w:rsidR="00E21654" w:rsidRPr="00BB27B1">
        <w:rPr>
          <w:rtl/>
        </w:rPr>
        <w:t>فربنا يرسل للناس مواهب الروح</w:t>
      </w:r>
      <w:r w:rsidR="007B6850" w:rsidRPr="00BB27B1">
        <w:rPr>
          <w:rFonts w:hint="cs"/>
          <w:rtl/>
        </w:rPr>
        <w:t>،</w:t>
      </w:r>
      <w:r w:rsidR="00E21654" w:rsidRPr="00BB27B1">
        <w:rPr>
          <w:rtl/>
        </w:rPr>
        <w:t xml:space="preserve"> لكن أقنوم الروح القدس موجود منذ الأزل ولذلك مواهب الروح الموجودة في </w:t>
      </w:r>
      <w:r w:rsidR="007B6850" w:rsidRPr="00BB27B1">
        <w:rPr>
          <w:rFonts w:hint="cs"/>
          <w:rtl/>
        </w:rPr>
        <w:t>(</w:t>
      </w:r>
      <w:r w:rsidR="00E21654" w:rsidRPr="00BB27B1">
        <w:rPr>
          <w:rtl/>
        </w:rPr>
        <w:t>1كو12</w:t>
      </w:r>
      <w:r w:rsidR="007B6850" w:rsidRPr="00BB27B1">
        <w:rPr>
          <w:rFonts w:hint="cs"/>
          <w:rtl/>
        </w:rPr>
        <w:t>)</w:t>
      </w:r>
      <w:r w:rsidR="00E21654" w:rsidRPr="00BB27B1">
        <w:rPr>
          <w:rtl/>
        </w:rPr>
        <w:t xml:space="preserve"> وتكمل في </w:t>
      </w:r>
      <w:r w:rsidR="007B6850" w:rsidRPr="00BB27B1">
        <w:rPr>
          <w:rFonts w:hint="cs"/>
          <w:rtl/>
        </w:rPr>
        <w:t>(</w:t>
      </w:r>
      <w:r w:rsidR="00E21654" w:rsidRPr="00BB27B1">
        <w:rPr>
          <w:rtl/>
        </w:rPr>
        <w:t>1كو14</w:t>
      </w:r>
      <w:r w:rsidR="007B6850" w:rsidRPr="00BB27B1">
        <w:rPr>
          <w:rFonts w:hint="cs"/>
          <w:rtl/>
        </w:rPr>
        <w:t>)</w:t>
      </w:r>
      <w:r w:rsidR="00E21654" w:rsidRPr="00BB27B1">
        <w:rPr>
          <w:rtl/>
        </w:rPr>
        <w:t xml:space="preserve"> عبارة عن </w:t>
      </w:r>
      <w:r w:rsidR="00E21654" w:rsidRPr="00BB27B1">
        <w:rPr>
          <w:b/>
          <w:bCs/>
          <w:rtl/>
        </w:rPr>
        <w:t>مواهب</w:t>
      </w:r>
      <w:r w:rsidR="00E21654" w:rsidRPr="00BB27B1">
        <w:rPr>
          <w:rtl/>
        </w:rPr>
        <w:t xml:space="preserve"> ولكن ليست هي </w:t>
      </w:r>
      <w:r w:rsidR="00E21654" w:rsidRPr="00BB27B1">
        <w:rPr>
          <w:b/>
          <w:bCs/>
          <w:rtl/>
        </w:rPr>
        <w:t>الأقنوم</w:t>
      </w:r>
      <w:r w:rsidR="00E21654" w:rsidRPr="00BB27B1">
        <w:rPr>
          <w:rtl/>
        </w:rPr>
        <w:t xml:space="preserve">. </w:t>
      </w:r>
    </w:p>
    <w:p w14:paraId="348CDD01" w14:textId="77777777" w:rsidR="000205B1" w:rsidRPr="00BB27B1" w:rsidRDefault="00765AA9" w:rsidP="007B49CA">
      <w:pPr>
        <w:pStyle w:val="Heading4"/>
        <w:rPr>
          <w:rtl/>
        </w:rPr>
      </w:pPr>
      <w:bookmarkStart w:id="234" w:name="_Toc27731858"/>
      <w:r w:rsidRPr="00BB27B1">
        <w:rPr>
          <w:rFonts w:hint="cs"/>
          <w:rtl/>
        </w:rPr>
        <w:t xml:space="preserve">يوحنا </w:t>
      </w:r>
      <w:r w:rsidR="00E21654" w:rsidRPr="00BB27B1">
        <w:rPr>
          <w:rtl/>
        </w:rPr>
        <w:t>ذهبي الفم يقول في هذه النقطة</w:t>
      </w:r>
      <w:r w:rsidRPr="00BB27B1">
        <w:rPr>
          <w:rFonts w:hint="cs"/>
          <w:rtl/>
        </w:rPr>
        <w:t>:</w:t>
      </w:r>
      <w:bookmarkEnd w:id="234"/>
      <w:r w:rsidR="00E21654" w:rsidRPr="00BB27B1">
        <w:rPr>
          <w:rtl/>
        </w:rPr>
        <w:t xml:space="preserve"> </w:t>
      </w:r>
    </w:p>
    <w:p w14:paraId="1B073B0B" w14:textId="77777777" w:rsidR="003036F7" w:rsidRPr="00BB27B1" w:rsidRDefault="00E21654" w:rsidP="009E469C">
      <w:pPr>
        <w:rPr>
          <w:rtl/>
        </w:rPr>
      </w:pPr>
      <w:r w:rsidRPr="00BB27B1">
        <w:rPr>
          <w:rtl/>
        </w:rPr>
        <w:t>هناك فرق</w:t>
      </w:r>
      <w:r w:rsidR="007823EE" w:rsidRPr="00BB27B1">
        <w:rPr>
          <w:rFonts w:hint="cs"/>
          <w:rtl/>
        </w:rPr>
        <w:t>ٌ</w:t>
      </w:r>
      <w:r w:rsidRPr="00BB27B1">
        <w:rPr>
          <w:rtl/>
        </w:rPr>
        <w:t xml:space="preserve"> بين </w:t>
      </w:r>
      <w:r w:rsidRPr="00BB27B1">
        <w:rPr>
          <w:b/>
          <w:bCs/>
          <w:rtl/>
        </w:rPr>
        <w:t>القوة الممنوحة والروح المانح</w:t>
      </w:r>
      <w:r w:rsidRPr="00BB27B1">
        <w:rPr>
          <w:rtl/>
        </w:rPr>
        <w:t xml:space="preserve"> قال</w:t>
      </w:r>
      <w:r w:rsidR="000205B1" w:rsidRPr="00BB27B1">
        <w:rPr>
          <w:rFonts w:hint="cs"/>
          <w:rtl/>
        </w:rPr>
        <w:t xml:space="preserve"> </w:t>
      </w:r>
      <w:r w:rsidRPr="00BB27B1">
        <w:rPr>
          <w:rtl/>
        </w:rPr>
        <w:t>لهم</w:t>
      </w:r>
      <w:r w:rsidR="000205B1" w:rsidRPr="00BB27B1">
        <w:rPr>
          <w:rFonts w:hint="cs"/>
          <w:rtl/>
        </w:rPr>
        <w:t>:</w:t>
      </w:r>
      <w:r w:rsidRPr="00BB27B1">
        <w:rPr>
          <w:rtl/>
        </w:rPr>
        <w:t xml:space="preserve"> </w:t>
      </w:r>
      <w:r w:rsidR="000205B1" w:rsidRPr="00BB27B1">
        <w:rPr>
          <w:rFonts w:hint="cs"/>
          <w:rtl/>
        </w:rPr>
        <w:t>"</w:t>
      </w:r>
      <w:r w:rsidR="000205B1" w:rsidRPr="00BB27B1">
        <w:rPr>
          <w:rtl/>
        </w:rPr>
        <w:t>سَتَنَالُونَ قُوَّةً مَتَى حَلَّ الرُّوحُ الْقُدُسُ عَلَيْكُمْ</w:t>
      </w:r>
      <w:r w:rsidR="000205B1" w:rsidRPr="00BB27B1">
        <w:rPr>
          <w:rFonts w:hint="cs"/>
          <w:rtl/>
        </w:rPr>
        <w:t>" (أع1: 8)</w:t>
      </w:r>
      <w:r w:rsidRPr="00BB27B1">
        <w:rPr>
          <w:rtl/>
        </w:rPr>
        <w:t xml:space="preserve"> وهذه القوة ممنوحة من الروح القدس ولكن ليست هي الروح القدس المانح.</w:t>
      </w:r>
    </w:p>
    <w:p w14:paraId="7F70DA00" w14:textId="476F1B15" w:rsidR="00E21654" w:rsidRPr="00BB27B1" w:rsidRDefault="00E21654" w:rsidP="009E469C">
      <w:pPr>
        <w:rPr>
          <w:rtl/>
        </w:rPr>
      </w:pPr>
      <w:r w:rsidRPr="00BB27B1">
        <w:rPr>
          <w:b/>
          <w:bCs/>
          <w:rtl/>
        </w:rPr>
        <w:t xml:space="preserve">القديس </w:t>
      </w:r>
      <w:proofErr w:type="spellStart"/>
      <w:r w:rsidRPr="00BB27B1">
        <w:rPr>
          <w:b/>
          <w:bCs/>
          <w:rtl/>
        </w:rPr>
        <w:t>أمبروسيوس</w:t>
      </w:r>
      <w:proofErr w:type="spellEnd"/>
      <w:r w:rsidRPr="00BB27B1">
        <w:rPr>
          <w:rtl/>
        </w:rPr>
        <w:t xml:space="preserve"> حين يتعرض لهذا الموضوع يقول</w:t>
      </w:r>
      <w:r w:rsidR="003036F7" w:rsidRPr="00BB27B1">
        <w:rPr>
          <w:rFonts w:hint="cs"/>
          <w:rtl/>
        </w:rPr>
        <w:t>:</w:t>
      </w:r>
      <w:r w:rsidRPr="00BB27B1">
        <w:rPr>
          <w:rtl/>
        </w:rPr>
        <w:t xml:space="preserve"> الابن ي</w:t>
      </w:r>
      <w:r w:rsidR="007823EE" w:rsidRPr="00BB27B1">
        <w:rPr>
          <w:rFonts w:hint="cs"/>
          <w:rtl/>
        </w:rPr>
        <w:t>ُ</w:t>
      </w:r>
      <w:r w:rsidRPr="00BB27B1">
        <w:rPr>
          <w:rtl/>
        </w:rPr>
        <w:t>رسل الروح القدس وكذلك الروح القدس ي</w:t>
      </w:r>
      <w:r w:rsidR="003036F7" w:rsidRPr="00BB27B1">
        <w:rPr>
          <w:rFonts w:hint="cs"/>
          <w:rtl/>
        </w:rPr>
        <w:t>ُ</w:t>
      </w:r>
      <w:r w:rsidRPr="00BB27B1">
        <w:rPr>
          <w:rtl/>
        </w:rPr>
        <w:t xml:space="preserve">رسل الابن </w:t>
      </w:r>
      <w:r w:rsidR="00A438EA" w:rsidRPr="00BB27B1">
        <w:rPr>
          <w:rtl/>
        </w:rPr>
        <w:t>أيضًا</w:t>
      </w:r>
      <w:r w:rsidRPr="00BB27B1">
        <w:rPr>
          <w:rtl/>
        </w:rPr>
        <w:t>. في (إش48: 16) يقول</w:t>
      </w:r>
      <w:r w:rsidR="003036F7" w:rsidRPr="00BB27B1">
        <w:rPr>
          <w:rFonts w:hint="cs"/>
          <w:rtl/>
        </w:rPr>
        <w:t>:</w:t>
      </w:r>
      <w:r w:rsidRPr="00BB27B1">
        <w:rPr>
          <w:rtl/>
        </w:rPr>
        <w:t xml:space="preserve"> "</w:t>
      </w:r>
      <w:r w:rsidR="0061462C" w:rsidRPr="00BB27B1">
        <w:rPr>
          <w:rtl/>
        </w:rPr>
        <w:t>وَالآنَ السَّيِّدُ الرَّبُّ أَرْسَلَنِي وَرُوحُهُ</w:t>
      </w:r>
      <w:r w:rsidR="0061462C" w:rsidRPr="00BB27B1">
        <w:rPr>
          <w:rFonts w:hint="cs"/>
          <w:rtl/>
        </w:rPr>
        <w:t>"</w:t>
      </w:r>
      <w:r w:rsidR="0061462C" w:rsidRPr="00BB27B1">
        <w:rPr>
          <w:rtl/>
        </w:rPr>
        <w:t>.</w:t>
      </w:r>
      <w:r w:rsidR="003036F7" w:rsidRPr="00BB27B1">
        <w:rPr>
          <w:rtl/>
        </w:rPr>
        <w:t xml:space="preserve"> </w:t>
      </w:r>
      <w:r w:rsidR="000A6E02">
        <w:rPr>
          <w:rFonts w:hint="cs"/>
          <w:rtl/>
        </w:rPr>
        <w:t>و</w:t>
      </w:r>
      <w:r w:rsidRPr="00BB27B1">
        <w:rPr>
          <w:rtl/>
        </w:rPr>
        <w:t>يقول</w:t>
      </w:r>
      <w:r w:rsidR="003036F7" w:rsidRPr="00BB27B1">
        <w:rPr>
          <w:rFonts w:hint="cs"/>
          <w:rtl/>
        </w:rPr>
        <w:t>:</w:t>
      </w:r>
      <w:r w:rsidRPr="00BB27B1">
        <w:rPr>
          <w:rtl/>
        </w:rPr>
        <w:t xml:space="preserve"> </w:t>
      </w:r>
      <w:r w:rsidRPr="00BB27B1">
        <w:rPr>
          <w:rtl/>
        </w:rPr>
        <w:lastRenderedPageBreak/>
        <w:t>"</w:t>
      </w:r>
      <w:r w:rsidR="0061462C" w:rsidRPr="00BB27B1">
        <w:rPr>
          <w:rtl/>
        </w:rPr>
        <w:t>رُوحُ السَّيِّدِ الرَّبِّ عَلَيَّ، لأَنَّ الرَّبَّ مَسَحَنِي لأُبَشِّرَ الْمَسَاكِينَ</w:t>
      </w:r>
      <w:r w:rsidR="008D1B08">
        <w:rPr>
          <w:rFonts w:hint="cs"/>
          <w:rtl/>
        </w:rPr>
        <w:t>..</w:t>
      </w:r>
      <w:r w:rsidRPr="00BB27B1">
        <w:rPr>
          <w:rtl/>
        </w:rPr>
        <w:t>"</w:t>
      </w:r>
      <w:r w:rsidR="000A6E02" w:rsidRPr="000A6E02">
        <w:rPr>
          <w:rtl/>
        </w:rPr>
        <w:t xml:space="preserve"> (إش61: 1)</w:t>
      </w:r>
      <w:r w:rsidR="000A6E02">
        <w:rPr>
          <w:rFonts w:hint="cs"/>
          <w:rtl/>
        </w:rPr>
        <w:t>.</w:t>
      </w:r>
      <w:r w:rsidRPr="00BB27B1">
        <w:rPr>
          <w:rtl/>
        </w:rPr>
        <w:t xml:space="preserve"> فكما </w:t>
      </w:r>
      <w:r w:rsidR="000A6E02">
        <w:rPr>
          <w:rFonts w:hint="cs"/>
          <w:rtl/>
        </w:rPr>
        <w:t>أ</w:t>
      </w:r>
      <w:r w:rsidRPr="00BB27B1">
        <w:rPr>
          <w:rtl/>
        </w:rPr>
        <w:t>ن الابن يرس</w:t>
      </w:r>
      <w:r w:rsidR="00475B06" w:rsidRPr="00BB27B1">
        <w:rPr>
          <w:rtl/>
        </w:rPr>
        <w:t>ل الروح القدس</w:t>
      </w:r>
      <w:r w:rsidR="000A6E02">
        <w:rPr>
          <w:rFonts w:hint="cs"/>
          <w:rtl/>
        </w:rPr>
        <w:t>،</w:t>
      </w:r>
      <w:r w:rsidR="00475B06" w:rsidRPr="00BB27B1">
        <w:rPr>
          <w:rtl/>
        </w:rPr>
        <w:t xml:space="preserve"> كذلك الروح القدس </w:t>
      </w:r>
      <w:r w:rsidRPr="00BB27B1">
        <w:rPr>
          <w:rtl/>
        </w:rPr>
        <w:t>يحل على الابن كما حل عليه في العما</w:t>
      </w:r>
      <w:r w:rsidR="00475B06" w:rsidRPr="00BB27B1">
        <w:rPr>
          <w:rtl/>
        </w:rPr>
        <w:t xml:space="preserve">د ويمسحه كما ورد في (إش61) ويرسله... إلى آخره. </w:t>
      </w:r>
      <w:r w:rsidR="000A6E02">
        <w:rPr>
          <w:rFonts w:hint="cs"/>
          <w:rtl/>
        </w:rPr>
        <w:t>(</w:t>
      </w:r>
      <w:r w:rsidR="00F67194" w:rsidRPr="00BB27B1">
        <w:rPr>
          <w:rtl/>
        </w:rPr>
        <w:t>كل هذه ا</w:t>
      </w:r>
      <w:r w:rsidRPr="00BB27B1">
        <w:rPr>
          <w:rtl/>
        </w:rPr>
        <w:t>لأمور طبع</w:t>
      </w:r>
      <w:r w:rsidR="00A438EA" w:rsidRPr="00BB27B1">
        <w:rPr>
          <w:rtl/>
        </w:rPr>
        <w:t>ًا</w:t>
      </w:r>
      <w:r w:rsidRPr="00BB27B1">
        <w:rPr>
          <w:rtl/>
        </w:rPr>
        <w:t xml:space="preserve"> خاصة بالتجسد </w:t>
      </w:r>
      <w:r w:rsidR="000A6E02">
        <w:rPr>
          <w:rFonts w:hint="cs"/>
          <w:rtl/>
        </w:rPr>
        <w:t>أ</w:t>
      </w:r>
      <w:r w:rsidRPr="00BB27B1">
        <w:rPr>
          <w:rtl/>
        </w:rPr>
        <w:t xml:space="preserve">نه </w:t>
      </w:r>
      <w:r w:rsidR="00475B06" w:rsidRPr="00BB27B1">
        <w:rPr>
          <w:rFonts w:hint="cs"/>
          <w:rtl/>
        </w:rPr>
        <w:t>أ</w:t>
      </w:r>
      <w:r w:rsidRPr="00BB27B1">
        <w:rPr>
          <w:rtl/>
        </w:rPr>
        <w:t>رسله، أو مسحه، أو غيره من هذا القبيل</w:t>
      </w:r>
      <w:r w:rsidR="000A6E02">
        <w:rPr>
          <w:rFonts w:hint="cs"/>
          <w:rtl/>
        </w:rPr>
        <w:t>)</w:t>
      </w:r>
      <w:r w:rsidRPr="00BB27B1">
        <w:rPr>
          <w:rtl/>
        </w:rPr>
        <w:t>.</w:t>
      </w:r>
    </w:p>
    <w:p w14:paraId="27683D5E" w14:textId="77777777" w:rsidR="00E21654" w:rsidRPr="008D1B08" w:rsidRDefault="00E21654" w:rsidP="009E469C">
      <w:pPr>
        <w:rPr>
          <w:b/>
          <w:bCs/>
          <w:rtl/>
        </w:rPr>
      </w:pPr>
      <w:r w:rsidRPr="008D1B08">
        <w:rPr>
          <w:b/>
          <w:bCs/>
          <w:rtl/>
        </w:rPr>
        <w:t xml:space="preserve">كذلك علاقة الأقانيم ببعضها </w:t>
      </w:r>
      <w:r w:rsidR="002372BB" w:rsidRPr="008D1B08">
        <w:rPr>
          <w:b/>
          <w:bCs/>
          <w:rtl/>
        </w:rPr>
        <w:t>البعض هي علاقة أزلية لا تختص ب</w:t>
      </w:r>
      <w:r w:rsidRPr="008D1B08">
        <w:rPr>
          <w:b/>
          <w:bCs/>
          <w:rtl/>
        </w:rPr>
        <w:t>زمن</w:t>
      </w:r>
      <w:r w:rsidR="002372BB" w:rsidRPr="008D1B08">
        <w:rPr>
          <w:rFonts w:hint="cs"/>
          <w:b/>
          <w:bCs/>
          <w:rtl/>
        </w:rPr>
        <w:t>ٍ</w:t>
      </w:r>
      <w:r w:rsidRPr="008D1B08">
        <w:rPr>
          <w:b/>
          <w:bCs/>
          <w:rtl/>
        </w:rPr>
        <w:t xml:space="preserve"> معين. </w:t>
      </w:r>
    </w:p>
    <w:p w14:paraId="6507134A" w14:textId="15E73748" w:rsidR="00E21654" w:rsidRPr="00BB27B1" w:rsidRDefault="00E21654" w:rsidP="009E469C">
      <w:pPr>
        <w:rPr>
          <w:rtl/>
        </w:rPr>
      </w:pPr>
      <w:r w:rsidRPr="00BB27B1">
        <w:rPr>
          <w:rtl/>
        </w:rPr>
        <w:t xml:space="preserve">يقولون </w:t>
      </w:r>
      <w:r w:rsidR="002372BB" w:rsidRPr="00BB27B1">
        <w:rPr>
          <w:rFonts w:hint="cs"/>
          <w:rtl/>
        </w:rPr>
        <w:t xml:space="preserve">أيضًا </w:t>
      </w:r>
      <w:r w:rsidR="008D1B08">
        <w:rPr>
          <w:rFonts w:hint="cs"/>
          <w:rtl/>
        </w:rPr>
        <w:t>إ</w:t>
      </w:r>
      <w:r w:rsidR="002372BB" w:rsidRPr="00BB27B1">
        <w:rPr>
          <w:rFonts w:hint="cs"/>
          <w:rtl/>
        </w:rPr>
        <w:t xml:space="preserve">ن </w:t>
      </w:r>
      <w:r w:rsidR="009513D3" w:rsidRPr="00BB27B1">
        <w:rPr>
          <w:rtl/>
        </w:rPr>
        <w:t xml:space="preserve">السيد المسيح </w:t>
      </w:r>
      <w:r w:rsidRPr="00BB27B1">
        <w:rPr>
          <w:rtl/>
        </w:rPr>
        <w:t xml:space="preserve">نفخ في وجوه التلاميذ </w:t>
      </w:r>
      <w:r w:rsidR="009513D3" w:rsidRPr="00BB27B1">
        <w:rPr>
          <w:rFonts w:hint="cs"/>
          <w:rtl/>
        </w:rPr>
        <w:t>"</w:t>
      </w:r>
      <w:r w:rsidR="00BD63B3" w:rsidRPr="00BB27B1">
        <w:rPr>
          <w:rtl/>
        </w:rPr>
        <w:t>وَقَالَ لَهُمُ</w:t>
      </w:r>
      <w:r w:rsidR="00BD63B3" w:rsidRPr="00BB27B1">
        <w:rPr>
          <w:rFonts w:hint="cs"/>
          <w:rtl/>
        </w:rPr>
        <w:t xml:space="preserve"> </w:t>
      </w:r>
      <w:r w:rsidR="009513D3" w:rsidRPr="00BB27B1">
        <w:rPr>
          <w:rtl/>
        </w:rPr>
        <w:t>اقْبَلُوا الرُّوحَ الْقُدُسَ</w:t>
      </w:r>
      <w:r w:rsidRPr="00BB27B1">
        <w:rPr>
          <w:rtl/>
        </w:rPr>
        <w:t xml:space="preserve"> </w:t>
      </w:r>
      <w:r w:rsidR="009513D3" w:rsidRPr="00BB27B1">
        <w:rPr>
          <w:rtl/>
        </w:rPr>
        <w:t>مَنْ غَفَرْتُمْ خَطَايَاهُ تُغْفَرُ لَهُ، وَمَنْ أَمْسَكْتُمْ خَطَايَاهُ أُمْسِكَتْ</w:t>
      </w:r>
      <w:r w:rsidRPr="00BB27B1">
        <w:rPr>
          <w:rtl/>
        </w:rPr>
        <w:t>"</w:t>
      </w:r>
      <w:r w:rsidR="008D1B08" w:rsidRPr="008D1B08">
        <w:rPr>
          <w:rtl/>
        </w:rPr>
        <w:t xml:space="preserve"> (يو20: 22، 23)</w:t>
      </w:r>
      <w:r w:rsidRPr="00BB27B1">
        <w:rPr>
          <w:rtl/>
        </w:rPr>
        <w:t xml:space="preserve">. </w:t>
      </w:r>
      <w:r w:rsidR="00A438EA" w:rsidRPr="00BB27B1">
        <w:rPr>
          <w:rtl/>
        </w:rPr>
        <w:t>أيضًا</w:t>
      </w:r>
      <w:r w:rsidRPr="00BB27B1">
        <w:rPr>
          <w:rtl/>
        </w:rPr>
        <w:t xml:space="preserve"> هذه ليس لها علاقة بال</w:t>
      </w:r>
      <w:r w:rsidR="00F736E9" w:rsidRPr="00BB27B1">
        <w:rPr>
          <w:rtl/>
        </w:rPr>
        <w:t>انبثاق</w:t>
      </w:r>
      <w:r w:rsidRPr="00BB27B1">
        <w:rPr>
          <w:rtl/>
        </w:rPr>
        <w:t xml:space="preserve">، هذا </w:t>
      </w:r>
      <w:r w:rsidR="00147919" w:rsidRPr="00BB27B1">
        <w:rPr>
          <w:rFonts w:hint="cs"/>
          <w:rtl/>
        </w:rPr>
        <w:t>أ</w:t>
      </w:r>
      <w:r w:rsidRPr="00BB27B1">
        <w:rPr>
          <w:rtl/>
        </w:rPr>
        <w:t>مر تم</w:t>
      </w:r>
      <w:r w:rsidR="00147919" w:rsidRPr="00BB27B1">
        <w:rPr>
          <w:rFonts w:hint="cs"/>
          <w:rtl/>
        </w:rPr>
        <w:t>ّ</w:t>
      </w:r>
      <w:r w:rsidRPr="00BB27B1">
        <w:rPr>
          <w:rtl/>
        </w:rPr>
        <w:t xml:space="preserve"> في زمن</w:t>
      </w:r>
      <w:r w:rsidR="00147919" w:rsidRPr="00BB27B1">
        <w:rPr>
          <w:rtl/>
        </w:rPr>
        <w:t xml:space="preserve"> معي</w:t>
      </w:r>
      <w:r w:rsidR="009869AF">
        <w:rPr>
          <w:rFonts w:hint="cs"/>
          <w:rtl/>
        </w:rPr>
        <w:t>َّ</w:t>
      </w:r>
      <w:r w:rsidR="00147919" w:rsidRPr="00BB27B1">
        <w:rPr>
          <w:rtl/>
        </w:rPr>
        <w:t>ن، يعطيهم موهبة المغفرة وال</w:t>
      </w:r>
      <w:r w:rsidR="00147919" w:rsidRPr="00BB27B1">
        <w:rPr>
          <w:rFonts w:hint="cs"/>
          <w:rtl/>
        </w:rPr>
        <w:t>إ</w:t>
      </w:r>
      <w:r w:rsidRPr="00BB27B1">
        <w:rPr>
          <w:rtl/>
        </w:rPr>
        <w:t xml:space="preserve">مساك عن المغفرة. فاعلية </w:t>
      </w:r>
      <w:r w:rsidR="00147919" w:rsidRPr="00BB27B1">
        <w:rPr>
          <w:rtl/>
        </w:rPr>
        <w:t xml:space="preserve">هذه القوة من الروح القدس لكن </w:t>
      </w:r>
      <w:r w:rsidRPr="00BB27B1">
        <w:rPr>
          <w:rtl/>
        </w:rPr>
        <w:t xml:space="preserve">هذه </w:t>
      </w:r>
      <w:r w:rsidR="00A438EA" w:rsidRPr="00BB27B1">
        <w:rPr>
          <w:rtl/>
        </w:rPr>
        <w:t>أيضًا</w:t>
      </w:r>
      <w:r w:rsidRPr="00BB27B1">
        <w:rPr>
          <w:rtl/>
        </w:rPr>
        <w:t xml:space="preserve"> ليس لها علاقة بال</w:t>
      </w:r>
      <w:r w:rsidR="00F736E9" w:rsidRPr="00BB27B1">
        <w:rPr>
          <w:rtl/>
        </w:rPr>
        <w:t>انبثاق</w:t>
      </w:r>
      <w:r w:rsidR="00147919" w:rsidRPr="00BB27B1">
        <w:rPr>
          <w:rtl/>
        </w:rPr>
        <w:t xml:space="preserve">. أي </w:t>
      </w:r>
      <w:r w:rsidR="00147919" w:rsidRPr="00BB27B1">
        <w:rPr>
          <w:rFonts w:hint="cs"/>
          <w:rtl/>
        </w:rPr>
        <w:t>أ</w:t>
      </w:r>
      <w:r w:rsidRPr="00BB27B1">
        <w:rPr>
          <w:rtl/>
        </w:rPr>
        <w:t xml:space="preserve">نه لم </w:t>
      </w:r>
      <w:r w:rsidR="00147919" w:rsidRPr="00BB27B1">
        <w:rPr>
          <w:rtl/>
        </w:rPr>
        <w:t xml:space="preserve">يعطهم الروح القدس كأقنوم وإنما </w:t>
      </w:r>
      <w:r w:rsidR="00147919" w:rsidRPr="00BB27B1">
        <w:rPr>
          <w:rFonts w:hint="cs"/>
          <w:rtl/>
        </w:rPr>
        <w:t>أ</w:t>
      </w:r>
      <w:r w:rsidRPr="00BB27B1">
        <w:rPr>
          <w:rtl/>
        </w:rPr>
        <w:t>عطاهم سلطان الكهنوت لمغفرة الخطايا كموهبة من الروح القدس</w:t>
      </w:r>
      <w:r w:rsidR="00147919" w:rsidRPr="00BB27B1">
        <w:rPr>
          <w:rFonts w:hint="cs"/>
          <w:rtl/>
        </w:rPr>
        <w:t>،</w:t>
      </w:r>
      <w:r w:rsidR="00147919" w:rsidRPr="00BB27B1">
        <w:rPr>
          <w:rtl/>
        </w:rPr>
        <w:t xml:space="preserve"> بمعن</w:t>
      </w:r>
      <w:r w:rsidR="00147919" w:rsidRPr="00BB27B1">
        <w:rPr>
          <w:rFonts w:hint="cs"/>
          <w:rtl/>
        </w:rPr>
        <w:t>ى</w:t>
      </w:r>
      <w:r w:rsidRPr="00BB27B1">
        <w:rPr>
          <w:rtl/>
        </w:rPr>
        <w:t xml:space="preserve"> الروح القدس العامل فيهم هو الذي يمنحهم القوة على مغفرة الخطايا، هذه ليس لها علاقة ب</w:t>
      </w:r>
      <w:r w:rsidR="00F736E9" w:rsidRPr="00BB27B1">
        <w:rPr>
          <w:rtl/>
        </w:rPr>
        <w:t>انبثاق</w:t>
      </w:r>
      <w:r w:rsidRPr="00BB27B1">
        <w:rPr>
          <w:rtl/>
        </w:rPr>
        <w:t xml:space="preserve"> الروح القدس من الآب أو الابن.</w:t>
      </w:r>
    </w:p>
    <w:p w14:paraId="5B7BFD69" w14:textId="0A84E1C5" w:rsidR="00E21654" w:rsidRPr="00BB27B1" w:rsidRDefault="00A71290" w:rsidP="009E469C">
      <w:pPr>
        <w:rPr>
          <w:b/>
          <w:bCs/>
          <w:rtl/>
        </w:rPr>
      </w:pPr>
      <w:r>
        <w:rPr>
          <w:rFonts w:hint="cs"/>
          <w:rtl/>
        </w:rPr>
        <w:t xml:space="preserve">أيضًا </w:t>
      </w:r>
      <w:r w:rsidR="00E21654" w:rsidRPr="00BB27B1">
        <w:rPr>
          <w:rtl/>
        </w:rPr>
        <w:t>في</w:t>
      </w:r>
      <w:r w:rsidR="009869AF">
        <w:rPr>
          <w:rFonts w:hint="cs"/>
          <w:rtl/>
        </w:rPr>
        <w:t xml:space="preserve"> </w:t>
      </w:r>
      <w:r w:rsidR="00E21654" w:rsidRPr="00BB27B1">
        <w:rPr>
          <w:rtl/>
        </w:rPr>
        <w:t xml:space="preserve">(يو20: 22، 23) </w:t>
      </w:r>
      <w:r>
        <w:rPr>
          <w:rFonts w:hint="cs"/>
          <w:rtl/>
        </w:rPr>
        <w:t>عند</w:t>
      </w:r>
      <w:r w:rsidR="00E21654" w:rsidRPr="00BB27B1">
        <w:rPr>
          <w:rtl/>
        </w:rPr>
        <w:t>م</w:t>
      </w:r>
      <w:r w:rsidR="008176B5" w:rsidRPr="00BB27B1">
        <w:rPr>
          <w:rFonts w:hint="cs"/>
          <w:rtl/>
        </w:rPr>
        <w:t>َ</w:t>
      </w:r>
      <w:r w:rsidR="00E21654" w:rsidRPr="00BB27B1">
        <w:rPr>
          <w:rtl/>
        </w:rPr>
        <w:t>ا نفخ</w:t>
      </w:r>
      <w:r w:rsidR="008176B5" w:rsidRPr="00BB27B1">
        <w:rPr>
          <w:rFonts w:hint="cs"/>
          <w:rtl/>
        </w:rPr>
        <w:t>َ</w:t>
      </w:r>
      <w:r w:rsidR="00E21654" w:rsidRPr="00BB27B1">
        <w:rPr>
          <w:rtl/>
        </w:rPr>
        <w:t xml:space="preserve"> في وجوههم وقال</w:t>
      </w:r>
      <w:r w:rsidR="008176B5" w:rsidRPr="00BB27B1">
        <w:rPr>
          <w:rFonts w:hint="cs"/>
          <w:rtl/>
        </w:rPr>
        <w:t xml:space="preserve"> ل</w:t>
      </w:r>
      <w:r w:rsidR="00E21654" w:rsidRPr="00BB27B1">
        <w:rPr>
          <w:rtl/>
        </w:rPr>
        <w:t>هم</w:t>
      </w:r>
      <w:r w:rsidR="008176B5" w:rsidRPr="00BB27B1">
        <w:rPr>
          <w:rFonts w:hint="cs"/>
          <w:rtl/>
        </w:rPr>
        <w:t>:</w:t>
      </w:r>
      <w:r w:rsidR="00E21654" w:rsidRPr="00BB27B1">
        <w:rPr>
          <w:rtl/>
        </w:rPr>
        <w:t xml:space="preserve"> </w:t>
      </w:r>
      <w:r w:rsidR="008176B5" w:rsidRPr="00BB27B1">
        <w:rPr>
          <w:rFonts w:hint="cs"/>
          <w:rtl/>
        </w:rPr>
        <w:t>"</w:t>
      </w:r>
      <w:r w:rsidR="00E21654" w:rsidRPr="00BB27B1">
        <w:rPr>
          <w:rtl/>
        </w:rPr>
        <w:t>اقبلوا الروح القدس</w:t>
      </w:r>
      <w:r w:rsidR="008176B5" w:rsidRPr="00BB27B1">
        <w:rPr>
          <w:rFonts w:hint="cs"/>
          <w:rtl/>
        </w:rPr>
        <w:t>"</w:t>
      </w:r>
      <w:r w:rsidR="0080279F" w:rsidRPr="00BB27B1">
        <w:rPr>
          <w:rtl/>
        </w:rPr>
        <w:t>، هذه القصة كانت في</w:t>
      </w:r>
      <w:r w:rsidR="0080279F" w:rsidRPr="00BB27B1">
        <w:rPr>
          <w:rFonts w:hint="cs"/>
          <w:rtl/>
        </w:rPr>
        <w:t xml:space="preserve"> </w:t>
      </w:r>
      <w:r w:rsidR="00E21654" w:rsidRPr="00BB27B1">
        <w:rPr>
          <w:rtl/>
        </w:rPr>
        <w:t>ال</w:t>
      </w:r>
      <w:r w:rsidR="0080279F" w:rsidRPr="00BB27B1">
        <w:rPr>
          <w:rtl/>
        </w:rPr>
        <w:t xml:space="preserve">أسبوع اللاحق للقيامة فلو كانوا </w:t>
      </w:r>
      <w:r w:rsidR="0080279F" w:rsidRPr="00BB27B1">
        <w:rPr>
          <w:rFonts w:hint="cs"/>
          <w:rtl/>
        </w:rPr>
        <w:t>أ</w:t>
      </w:r>
      <w:r w:rsidR="00E21654" w:rsidRPr="00BB27B1">
        <w:rPr>
          <w:rtl/>
        </w:rPr>
        <w:t>خذوا الروح القدس كأقنوم -</w:t>
      </w:r>
      <w:r w:rsidR="0080279F" w:rsidRPr="00BB27B1">
        <w:rPr>
          <w:rFonts w:hint="cs"/>
          <w:rtl/>
        </w:rPr>
        <w:t xml:space="preserve"> </w:t>
      </w:r>
      <w:r w:rsidR="00E21654" w:rsidRPr="00BB27B1">
        <w:rPr>
          <w:rtl/>
        </w:rPr>
        <w:t>كما يظن بعض الهراطقة</w:t>
      </w:r>
      <w:r w:rsidR="0080279F" w:rsidRPr="00BB27B1">
        <w:rPr>
          <w:rFonts w:hint="cs"/>
          <w:rtl/>
        </w:rPr>
        <w:t xml:space="preserve"> </w:t>
      </w:r>
      <w:r>
        <w:rPr>
          <w:rtl/>
        </w:rPr>
        <w:t>–</w:t>
      </w:r>
      <w:r w:rsidR="0080279F" w:rsidRPr="00BB27B1">
        <w:rPr>
          <w:rtl/>
        </w:rPr>
        <w:t xml:space="preserve"> </w:t>
      </w:r>
      <w:r>
        <w:rPr>
          <w:rFonts w:hint="cs"/>
          <w:rtl/>
        </w:rPr>
        <w:t>لما قال</w:t>
      </w:r>
      <w:r w:rsidR="0080279F" w:rsidRPr="00BB27B1">
        <w:rPr>
          <w:rtl/>
        </w:rPr>
        <w:t xml:space="preserve"> لهم</w:t>
      </w:r>
      <w:r>
        <w:rPr>
          <w:rFonts w:hint="cs"/>
          <w:rtl/>
        </w:rPr>
        <w:t>:</w:t>
      </w:r>
      <w:r w:rsidR="0080279F" w:rsidRPr="00BB27B1">
        <w:rPr>
          <w:rtl/>
        </w:rPr>
        <w:t xml:space="preserve"> </w:t>
      </w:r>
      <w:r>
        <w:rPr>
          <w:rFonts w:hint="cs"/>
          <w:rtl/>
        </w:rPr>
        <w:t>"</w:t>
      </w:r>
      <w:r w:rsidR="0080279F" w:rsidRPr="00BB27B1">
        <w:rPr>
          <w:rtl/>
        </w:rPr>
        <w:t>انتظروا حت</w:t>
      </w:r>
      <w:r w:rsidR="0080279F" w:rsidRPr="00BB27B1">
        <w:rPr>
          <w:rFonts w:hint="cs"/>
          <w:rtl/>
        </w:rPr>
        <w:t>ى</w:t>
      </w:r>
      <w:r w:rsidR="0080279F" w:rsidRPr="00BB27B1">
        <w:rPr>
          <w:rtl/>
        </w:rPr>
        <w:t xml:space="preserve"> ت</w:t>
      </w:r>
      <w:r w:rsidR="0080279F" w:rsidRPr="00BB27B1">
        <w:rPr>
          <w:rFonts w:hint="cs"/>
          <w:rtl/>
        </w:rPr>
        <w:t>أ</w:t>
      </w:r>
      <w:r w:rsidR="00E21654" w:rsidRPr="00BB27B1">
        <w:rPr>
          <w:rtl/>
        </w:rPr>
        <w:t>خذوا الروح القدس في يوم الخمسين</w:t>
      </w:r>
      <w:r>
        <w:rPr>
          <w:rFonts w:hint="cs"/>
          <w:rtl/>
        </w:rPr>
        <w:t>"</w:t>
      </w:r>
      <w:r w:rsidR="00C518C6">
        <w:rPr>
          <w:rFonts w:hint="cs"/>
          <w:rtl/>
        </w:rPr>
        <w:t xml:space="preserve"> (لو24)</w:t>
      </w:r>
      <w:r w:rsidR="003001D1" w:rsidRPr="00BB27B1">
        <w:rPr>
          <w:rFonts w:hint="cs"/>
          <w:rtl/>
        </w:rPr>
        <w:t>،</w:t>
      </w:r>
      <w:r w:rsidR="00E21654" w:rsidRPr="00BB27B1">
        <w:rPr>
          <w:rtl/>
        </w:rPr>
        <w:t xml:space="preserve"> لم يكن ليقول لهم</w:t>
      </w:r>
      <w:r w:rsidR="0080279F" w:rsidRPr="00BB27B1">
        <w:rPr>
          <w:rFonts w:hint="cs"/>
          <w:rtl/>
        </w:rPr>
        <w:t xml:space="preserve">: </w:t>
      </w:r>
      <w:r w:rsidR="00E21654" w:rsidRPr="00BB27B1">
        <w:rPr>
          <w:rtl/>
        </w:rPr>
        <w:t>"</w:t>
      </w:r>
      <w:r w:rsidR="0080279F" w:rsidRPr="00BB27B1">
        <w:rPr>
          <w:rtl/>
        </w:rPr>
        <w:t>لكِنَّكُمْ سَتَنَالُونَ قُوَّةً مَتَى حَلَّ الرُّوحُ الْقُدُسُ عَلَيْكُمْ، وَتَكُونُونَ لِي شُهُودًا</w:t>
      </w:r>
      <w:r w:rsidR="0080279F" w:rsidRPr="00BB27B1">
        <w:rPr>
          <w:rFonts w:hint="cs"/>
          <w:rtl/>
        </w:rPr>
        <w:t>"</w:t>
      </w:r>
      <w:r w:rsidR="00E21654" w:rsidRPr="00BB27B1">
        <w:rPr>
          <w:rtl/>
        </w:rPr>
        <w:t xml:space="preserve"> (</w:t>
      </w:r>
      <w:r w:rsidR="0080279F" w:rsidRPr="00BB27B1">
        <w:rPr>
          <w:rFonts w:hint="cs"/>
          <w:rtl/>
        </w:rPr>
        <w:t>أ</w:t>
      </w:r>
      <w:r w:rsidR="0080279F" w:rsidRPr="00BB27B1">
        <w:rPr>
          <w:rtl/>
        </w:rPr>
        <w:t>ع1: 8)</w:t>
      </w:r>
      <w:r w:rsidR="0080279F" w:rsidRPr="00BB27B1">
        <w:rPr>
          <w:rFonts w:hint="cs"/>
          <w:rtl/>
        </w:rPr>
        <w:t xml:space="preserve"> </w:t>
      </w:r>
      <w:r w:rsidR="00E21654" w:rsidRPr="00BB27B1">
        <w:rPr>
          <w:b/>
          <w:bCs/>
          <w:rtl/>
        </w:rPr>
        <w:t>هذه م</w:t>
      </w:r>
      <w:r w:rsidR="0080279F" w:rsidRPr="00BB27B1">
        <w:rPr>
          <w:b/>
          <w:bCs/>
          <w:rtl/>
        </w:rPr>
        <w:t>جرد مواهب من الروح القدس</w:t>
      </w:r>
      <w:r>
        <w:rPr>
          <w:rFonts w:hint="cs"/>
          <w:b/>
          <w:bCs/>
          <w:rtl/>
        </w:rPr>
        <w:t>،</w:t>
      </w:r>
      <w:r w:rsidR="0080279F" w:rsidRPr="00BB27B1">
        <w:rPr>
          <w:b/>
          <w:bCs/>
          <w:rtl/>
        </w:rPr>
        <w:t xml:space="preserve"> ولذلك </w:t>
      </w:r>
      <w:r w:rsidR="0080279F" w:rsidRPr="00BB27B1">
        <w:rPr>
          <w:rFonts w:hint="cs"/>
          <w:b/>
          <w:bCs/>
          <w:rtl/>
        </w:rPr>
        <w:t>أ</w:t>
      </w:r>
      <w:r w:rsidR="00E21654" w:rsidRPr="00BB27B1">
        <w:rPr>
          <w:b/>
          <w:bCs/>
          <w:rtl/>
        </w:rPr>
        <w:t>خذ الروح القدس كأقنوم ت</w:t>
      </w:r>
      <w:r w:rsidR="003001D1" w:rsidRPr="00BB27B1">
        <w:rPr>
          <w:rFonts w:hint="cs"/>
          <w:b/>
          <w:bCs/>
          <w:rtl/>
        </w:rPr>
        <w:t>ُ</w:t>
      </w:r>
      <w:r w:rsidR="00E21654" w:rsidRPr="00BB27B1">
        <w:rPr>
          <w:b/>
          <w:bCs/>
          <w:rtl/>
        </w:rPr>
        <w:t>عتبر هرطقة في الكنيسة.</w:t>
      </w:r>
    </w:p>
    <w:p w14:paraId="3EB584D4" w14:textId="77777777" w:rsidR="00E21654" w:rsidRPr="00BB27B1" w:rsidRDefault="00E21654" w:rsidP="00E24D38">
      <w:pPr>
        <w:pStyle w:val="Heading3"/>
        <w:rPr>
          <w:rtl/>
        </w:rPr>
      </w:pPr>
      <w:bookmarkStart w:id="235" w:name="_Toc27727547"/>
      <w:bookmarkStart w:id="236" w:name="_Toc27731859"/>
      <w:r w:rsidRPr="00BB27B1">
        <w:rPr>
          <w:rtl/>
        </w:rPr>
        <w:t>التلاميذ و</w:t>
      </w:r>
      <w:r w:rsidR="00AD2593" w:rsidRPr="00BB27B1">
        <w:rPr>
          <w:rFonts w:hint="cs"/>
          <w:rtl/>
        </w:rPr>
        <w:t>إ</w:t>
      </w:r>
      <w:r w:rsidRPr="00BB27B1">
        <w:rPr>
          <w:rtl/>
        </w:rPr>
        <w:t>عطاء الروح القدس</w:t>
      </w:r>
      <w:bookmarkEnd w:id="235"/>
      <w:bookmarkEnd w:id="236"/>
    </w:p>
    <w:p w14:paraId="54B59121" w14:textId="77777777" w:rsidR="00E21654" w:rsidRPr="00BB27B1" w:rsidRDefault="00E21654" w:rsidP="009E469C">
      <w:pPr>
        <w:rPr>
          <w:rtl/>
        </w:rPr>
      </w:pPr>
      <w:r w:rsidRPr="00BB27B1">
        <w:rPr>
          <w:rtl/>
        </w:rPr>
        <w:t xml:space="preserve">كذلك نقطة أخرى كما </w:t>
      </w:r>
      <w:r w:rsidR="00AD2593" w:rsidRPr="00BB27B1">
        <w:rPr>
          <w:rFonts w:hint="cs"/>
          <w:rtl/>
        </w:rPr>
        <w:t>أ</w:t>
      </w:r>
      <w:r w:rsidRPr="00BB27B1">
        <w:rPr>
          <w:rtl/>
        </w:rPr>
        <w:t xml:space="preserve">ن </w:t>
      </w:r>
      <w:r w:rsidR="00AD2593" w:rsidRPr="00BB27B1">
        <w:rPr>
          <w:rFonts w:hint="cs"/>
          <w:rtl/>
        </w:rPr>
        <w:t xml:space="preserve">السيد </w:t>
      </w:r>
      <w:r w:rsidRPr="00BB27B1">
        <w:rPr>
          <w:rtl/>
        </w:rPr>
        <w:t xml:space="preserve">المسيح </w:t>
      </w:r>
      <w:r w:rsidR="00AD2593" w:rsidRPr="00BB27B1">
        <w:rPr>
          <w:rFonts w:hint="cs"/>
          <w:rtl/>
        </w:rPr>
        <w:t>أ</w:t>
      </w:r>
      <w:r w:rsidRPr="00BB27B1">
        <w:rPr>
          <w:rtl/>
        </w:rPr>
        <w:t>عطى التلاميذ الروح القدس</w:t>
      </w:r>
      <w:r w:rsidR="00AD2593" w:rsidRPr="00BB27B1">
        <w:rPr>
          <w:rFonts w:hint="cs"/>
          <w:rtl/>
        </w:rPr>
        <w:t>،</w:t>
      </w:r>
      <w:r w:rsidR="00AD2593" w:rsidRPr="00BB27B1">
        <w:rPr>
          <w:rtl/>
        </w:rPr>
        <w:t xml:space="preserve"> كذلك </w:t>
      </w:r>
      <w:r w:rsidR="00AD2593" w:rsidRPr="00BB27B1">
        <w:rPr>
          <w:rFonts w:hint="cs"/>
          <w:rtl/>
        </w:rPr>
        <w:t>أ</w:t>
      </w:r>
      <w:r w:rsidRPr="00BB27B1">
        <w:rPr>
          <w:rtl/>
        </w:rPr>
        <w:t>عطى التلاميذ أن يعطوا الروح القدس لغيرهم في العهد الرسولي من خلال وضع اليد.</w:t>
      </w:r>
    </w:p>
    <w:p w14:paraId="548D9034" w14:textId="77777777" w:rsidR="00E21654" w:rsidRPr="00BB27B1" w:rsidRDefault="00AD2593" w:rsidP="00C518C6">
      <w:pPr>
        <w:pStyle w:val="Heading4"/>
        <w:rPr>
          <w:rtl/>
        </w:rPr>
      </w:pPr>
      <w:r w:rsidRPr="00BB27B1">
        <w:rPr>
          <w:rFonts w:hint="cs"/>
          <w:rtl/>
        </w:rPr>
        <w:lastRenderedPageBreak/>
        <w:t>أ</w:t>
      </w:r>
      <w:r w:rsidRPr="00BB27B1">
        <w:rPr>
          <w:rtl/>
        </w:rPr>
        <w:t>مثلة عل</w:t>
      </w:r>
      <w:r w:rsidRPr="00BB27B1">
        <w:rPr>
          <w:rFonts w:hint="cs"/>
          <w:rtl/>
        </w:rPr>
        <w:t>ى</w:t>
      </w:r>
      <w:r w:rsidRPr="00BB27B1">
        <w:rPr>
          <w:rtl/>
        </w:rPr>
        <w:t xml:space="preserve"> ذلك</w:t>
      </w:r>
    </w:p>
    <w:p w14:paraId="55E20656" w14:textId="38BB05C2" w:rsidR="006B510E" w:rsidRPr="00BB27B1" w:rsidRDefault="00BC0A69" w:rsidP="009E469C">
      <w:pPr>
        <w:rPr>
          <w:rtl/>
        </w:rPr>
      </w:pPr>
      <w:r w:rsidRPr="00BB27B1">
        <w:rPr>
          <w:rFonts w:hint="cs"/>
          <w:rtl/>
        </w:rPr>
        <w:t xml:space="preserve">+ </w:t>
      </w:r>
      <w:r w:rsidR="00E21654" w:rsidRPr="00BB27B1">
        <w:rPr>
          <w:rtl/>
        </w:rPr>
        <w:t>لما آمنت ا</w:t>
      </w:r>
      <w:r w:rsidRPr="00BB27B1">
        <w:rPr>
          <w:rtl/>
        </w:rPr>
        <w:t xml:space="preserve">لسامرة بالمسيح واعتمدوا في سفر </w:t>
      </w:r>
      <w:r w:rsidRPr="00BB27B1">
        <w:rPr>
          <w:rFonts w:hint="cs"/>
          <w:rtl/>
        </w:rPr>
        <w:t>أ</w:t>
      </w:r>
      <w:r w:rsidRPr="00BB27B1">
        <w:rPr>
          <w:rtl/>
        </w:rPr>
        <w:t>عمال الرسل ال</w:t>
      </w:r>
      <w:r w:rsidRPr="00BB27B1">
        <w:rPr>
          <w:rFonts w:hint="cs"/>
          <w:rtl/>
        </w:rPr>
        <w:t>إ</w:t>
      </w:r>
      <w:r w:rsidR="00E21654" w:rsidRPr="00BB27B1">
        <w:rPr>
          <w:rtl/>
        </w:rPr>
        <w:t>صحاح الثامن</w:t>
      </w:r>
      <w:r w:rsidRPr="00BB27B1">
        <w:rPr>
          <w:rFonts w:hint="cs"/>
          <w:rtl/>
        </w:rPr>
        <w:t>،</w:t>
      </w:r>
      <w:r w:rsidR="00E21654" w:rsidRPr="00BB27B1">
        <w:rPr>
          <w:rtl/>
        </w:rPr>
        <w:t xml:space="preserve"> </w:t>
      </w:r>
      <w:r w:rsidR="009D2225" w:rsidRPr="00BB27B1">
        <w:rPr>
          <w:rtl/>
        </w:rPr>
        <w:t>الآباء</w:t>
      </w:r>
      <w:r w:rsidRPr="00BB27B1">
        <w:rPr>
          <w:rtl/>
        </w:rPr>
        <w:t xml:space="preserve"> الرسل </w:t>
      </w:r>
      <w:r w:rsidRPr="00BB27B1">
        <w:rPr>
          <w:rFonts w:hint="cs"/>
          <w:rtl/>
        </w:rPr>
        <w:t>أ</w:t>
      </w:r>
      <w:r w:rsidR="00E21654" w:rsidRPr="00BB27B1">
        <w:rPr>
          <w:rtl/>
        </w:rPr>
        <w:t xml:space="preserve">رسلوا إليهم الرسولين بطرس ويوحنا </w:t>
      </w:r>
      <w:r w:rsidR="00C80A03">
        <w:rPr>
          <w:rFonts w:hint="cs"/>
          <w:rtl/>
        </w:rPr>
        <w:t>"</w:t>
      </w:r>
      <w:r w:rsidR="00C80A03" w:rsidRPr="00C80A03">
        <w:rPr>
          <w:rtl/>
        </w:rPr>
        <w:t>حِينَئِذٍ وَضَعَا الأَيَادِيَ عَلَيْهِمْ فَقَبِلُوا الرُّوحَ الْقُدُسَ</w:t>
      </w:r>
      <w:r w:rsidR="00C80A03">
        <w:rPr>
          <w:rFonts w:hint="cs"/>
          <w:rtl/>
        </w:rPr>
        <w:t>"</w:t>
      </w:r>
      <w:r w:rsidR="00C80A03" w:rsidRPr="00C80A03">
        <w:rPr>
          <w:rFonts w:hint="cs"/>
          <w:rtl/>
        </w:rPr>
        <w:t xml:space="preserve"> </w:t>
      </w:r>
      <w:r w:rsidR="00C80A03">
        <w:rPr>
          <w:rFonts w:hint="cs"/>
          <w:rtl/>
        </w:rPr>
        <w:t>(أع8: 17)</w:t>
      </w:r>
      <w:r w:rsidR="00E21654" w:rsidRPr="00BB27B1">
        <w:rPr>
          <w:rtl/>
        </w:rPr>
        <w:t>.</w:t>
      </w:r>
      <w:r w:rsidR="006B510E" w:rsidRPr="00BB27B1">
        <w:rPr>
          <w:rFonts w:hint="cs"/>
          <w:rtl/>
        </w:rPr>
        <w:t xml:space="preserve"> </w:t>
      </w:r>
      <w:r w:rsidR="00E21654" w:rsidRPr="00BB27B1">
        <w:rPr>
          <w:rtl/>
        </w:rPr>
        <w:t>كان الروح القدس يؤخذ بوضع اليد</w:t>
      </w:r>
      <w:r w:rsidR="006B510E" w:rsidRPr="00BB27B1">
        <w:rPr>
          <w:rFonts w:hint="cs"/>
          <w:rtl/>
        </w:rPr>
        <w:t>.</w:t>
      </w:r>
    </w:p>
    <w:p w14:paraId="5B19FD36" w14:textId="10E8B91F" w:rsidR="00E21654" w:rsidRPr="00BB27B1" w:rsidRDefault="006B510E" w:rsidP="009E469C">
      <w:pPr>
        <w:rPr>
          <w:rtl/>
        </w:rPr>
      </w:pPr>
      <w:r w:rsidRPr="00BB27B1">
        <w:rPr>
          <w:rFonts w:hint="cs"/>
          <w:rtl/>
        </w:rPr>
        <w:t xml:space="preserve">+ </w:t>
      </w:r>
      <w:r w:rsidR="00E21654" w:rsidRPr="00BB27B1">
        <w:rPr>
          <w:rtl/>
        </w:rPr>
        <w:t>و</w:t>
      </w:r>
      <w:r w:rsidR="00A438EA" w:rsidRPr="00BB27B1">
        <w:rPr>
          <w:rtl/>
        </w:rPr>
        <w:t>أيضًا</w:t>
      </w:r>
      <w:r w:rsidR="00E21654" w:rsidRPr="00BB27B1">
        <w:rPr>
          <w:rtl/>
        </w:rPr>
        <w:t xml:space="preserve"> في </w:t>
      </w:r>
      <w:r w:rsidR="00BC0A69" w:rsidRPr="00BB27B1">
        <w:rPr>
          <w:rFonts w:hint="cs"/>
          <w:rtl/>
        </w:rPr>
        <w:t>أ</w:t>
      </w:r>
      <w:r w:rsidR="00BC0A69" w:rsidRPr="00BB27B1">
        <w:rPr>
          <w:rtl/>
        </w:rPr>
        <w:t>عمال الرسل ال</w:t>
      </w:r>
      <w:r w:rsidR="00BC0A69" w:rsidRPr="00BB27B1">
        <w:rPr>
          <w:rFonts w:hint="cs"/>
          <w:rtl/>
        </w:rPr>
        <w:t>إ</w:t>
      </w:r>
      <w:r w:rsidR="00E21654" w:rsidRPr="00BB27B1">
        <w:rPr>
          <w:rtl/>
        </w:rPr>
        <w:t>صحاح الت</w:t>
      </w:r>
      <w:r w:rsidR="00BC0A69" w:rsidRPr="00BB27B1">
        <w:rPr>
          <w:rFonts w:hint="cs"/>
          <w:rtl/>
        </w:rPr>
        <w:t>ا</w:t>
      </w:r>
      <w:r w:rsidR="00E21654" w:rsidRPr="00BB27B1">
        <w:rPr>
          <w:rtl/>
        </w:rPr>
        <w:t>سع</w:t>
      </w:r>
      <w:r w:rsidR="00BC0A69" w:rsidRPr="00BB27B1">
        <w:rPr>
          <w:rtl/>
        </w:rPr>
        <w:t xml:space="preserve"> عشر، بولس الرسول وضع يديه على </w:t>
      </w:r>
      <w:r w:rsidR="00BC0A69" w:rsidRPr="00BB27B1">
        <w:rPr>
          <w:rFonts w:hint="cs"/>
          <w:rtl/>
        </w:rPr>
        <w:t>أ</w:t>
      </w:r>
      <w:r w:rsidR="00E21654" w:rsidRPr="00BB27B1">
        <w:rPr>
          <w:rtl/>
        </w:rPr>
        <w:t>هل أفسس فقبلوا الروح القدس</w:t>
      </w:r>
      <w:r w:rsidR="007344D1" w:rsidRPr="007344D1">
        <w:rPr>
          <w:rtl/>
        </w:rPr>
        <w:t xml:space="preserve"> </w:t>
      </w:r>
      <w:r w:rsidR="007344D1">
        <w:rPr>
          <w:rFonts w:hint="cs"/>
          <w:rtl/>
        </w:rPr>
        <w:t>"</w:t>
      </w:r>
      <w:r w:rsidR="007344D1" w:rsidRPr="007344D1">
        <w:rPr>
          <w:rtl/>
        </w:rPr>
        <w:t>وَضَعَ بُولُسُ يَدَيْهِ عَلَيْهِمْ حَلَّ الرُّوحُ الْقُدُسُ عَلَيْهِمْ</w:t>
      </w:r>
      <w:r w:rsidR="007344D1">
        <w:rPr>
          <w:rFonts w:hint="cs"/>
          <w:rtl/>
        </w:rPr>
        <w:t>"</w:t>
      </w:r>
      <w:r w:rsidR="00510BCB">
        <w:rPr>
          <w:rFonts w:hint="cs"/>
          <w:rtl/>
        </w:rPr>
        <w:t xml:space="preserve"> (أع19: </w:t>
      </w:r>
      <w:r w:rsidR="007344D1">
        <w:rPr>
          <w:rFonts w:hint="cs"/>
          <w:rtl/>
        </w:rPr>
        <w:t>6)</w:t>
      </w:r>
      <w:r w:rsidR="00E21654" w:rsidRPr="00BB27B1">
        <w:rPr>
          <w:rtl/>
        </w:rPr>
        <w:t>.</w:t>
      </w:r>
    </w:p>
    <w:p w14:paraId="0F13F702" w14:textId="77777777" w:rsidR="00E21654" w:rsidRPr="00BB27B1" w:rsidRDefault="00BC0A69" w:rsidP="009E469C">
      <w:pPr>
        <w:rPr>
          <w:rtl/>
        </w:rPr>
      </w:pPr>
      <w:r w:rsidRPr="00BB27B1">
        <w:rPr>
          <w:rFonts w:hint="cs"/>
          <w:rtl/>
        </w:rPr>
        <w:t>+</w:t>
      </w:r>
      <w:r w:rsidRPr="00BB27B1">
        <w:rPr>
          <w:rtl/>
        </w:rPr>
        <w:t xml:space="preserve"> ثم بعد ذلك </w:t>
      </w:r>
      <w:r w:rsidRPr="00BB27B1">
        <w:rPr>
          <w:rFonts w:hint="cs"/>
          <w:rtl/>
        </w:rPr>
        <w:t>أ</w:t>
      </w:r>
      <w:r w:rsidR="00E21654" w:rsidRPr="00BB27B1">
        <w:rPr>
          <w:rtl/>
        </w:rPr>
        <w:t xml:space="preserve">صبح </w:t>
      </w:r>
      <w:r w:rsidR="009D2225" w:rsidRPr="00BB27B1">
        <w:rPr>
          <w:rtl/>
        </w:rPr>
        <w:t>الآباء</w:t>
      </w:r>
      <w:r w:rsidR="00E21654" w:rsidRPr="00BB27B1">
        <w:rPr>
          <w:rtl/>
        </w:rPr>
        <w:t xml:space="preserve"> يمنحون الروح القدس بواسطة المسحة المقدسة.</w:t>
      </w:r>
    </w:p>
    <w:p w14:paraId="0BF7BAE8" w14:textId="66D356B1" w:rsidR="00E21654" w:rsidRPr="00BB27B1" w:rsidRDefault="006260BC" w:rsidP="009E469C">
      <w:pPr>
        <w:rPr>
          <w:rtl/>
        </w:rPr>
      </w:pPr>
      <w:r w:rsidRPr="00BB27B1">
        <w:rPr>
          <w:rFonts w:hint="cs"/>
          <w:b/>
          <w:bCs/>
          <w:rtl/>
        </w:rPr>
        <w:t xml:space="preserve">إذًا السيد </w:t>
      </w:r>
      <w:r w:rsidRPr="00BB27B1">
        <w:rPr>
          <w:b/>
          <w:bCs/>
          <w:rtl/>
        </w:rPr>
        <w:t>المسيح</w:t>
      </w:r>
      <w:r w:rsidR="00E21654" w:rsidRPr="00BB27B1">
        <w:rPr>
          <w:b/>
          <w:bCs/>
          <w:rtl/>
        </w:rPr>
        <w:t xml:space="preserve"> كما أعطاهم الروحَ هم </w:t>
      </w:r>
      <w:r w:rsidR="00A438EA" w:rsidRPr="00BB27B1">
        <w:rPr>
          <w:b/>
          <w:bCs/>
          <w:rtl/>
        </w:rPr>
        <w:t>أيضًا</w:t>
      </w:r>
      <w:r w:rsidR="00E21654" w:rsidRPr="00BB27B1">
        <w:rPr>
          <w:b/>
          <w:bCs/>
          <w:rtl/>
        </w:rPr>
        <w:t xml:space="preserve"> يعطون الروح لغيرهم</w:t>
      </w:r>
      <w:r w:rsidR="006B510E" w:rsidRPr="00BB27B1">
        <w:rPr>
          <w:rFonts w:hint="cs"/>
          <w:rtl/>
        </w:rPr>
        <w:t>.</w:t>
      </w:r>
      <w:r w:rsidR="00E21654" w:rsidRPr="00BB27B1">
        <w:rPr>
          <w:rtl/>
        </w:rPr>
        <w:t xml:space="preserve"> وهذه ما</w:t>
      </w:r>
      <w:r w:rsidR="006B5FEE">
        <w:rPr>
          <w:rFonts w:hint="cs"/>
          <w:rtl/>
        </w:rPr>
        <w:t xml:space="preserve"> </w:t>
      </w:r>
      <w:r w:rsidR="00E21654" w:rsidRPr="00BB27B1">
        <w:rPr>
          <w:rtl/>
        </w:rPr>
        <w:t>لها بال</w:t>
      </w:r>
      <w:r w:rsidR="00F736E9" w:rsidRPr="00BB27B1">
        <w:rPr>
          <w:rtl/>
        </w:rPr>
        <w:t>انبثاق</w:t>
      </w:r>
      <w:r w:rsidR="00E21654" w:rsidRPr="00BB27B1">
        <w:rPr>
          <w:rtl/>
        </w:rPr>
        <w:t xml:space="preserve">؟ ليس لها دخل </w:t>
      </w:r>
      <w:r w:rsidRPr="00BB27B1">
        <w:rPr>
          <w:rFonts w:hint="cs"/>
          <w:rtl/>
        </w:rPr>
        <w:t>إ</w:t>
      </w:r>
      <w:r w:rsidR="00E21654" w:rsidRPr="00BB27B1">
        <w:rPr>
          <w:rtl/>
        </w:rPr>
        <w:t>طلاق</w:t>
      </w:r>
      <w:r w:rsidR="00A438EA" w:rsidRPr="00BB27B1">
        <w:rPr>
          <w:rtl/>
        </w:rPr>
        <w:t>ًا</w:t>
      </w:r>
      <w:r w:rsidR="00E21654" w:rsidRPr="00BB27B1">
        <w:rPr>
          <w:rtl/>
        </w:rPr>
        <w:t xml:space="preserve"> ولذلك </w:t>
      </w:r>
      <w:r w:rsidR="00A438EA" w:rsidRPr="00BB27B1">
        <w:rPr>
          <w:rtl/>
        </w:rPr>
        <w:t>أيضًا</w:t>
      </w:r>
      <w:r w:rsidR="00E21654" w:rsidRPr="00BB27B1">
        <w:rPr>
          <w:rtl/>
        </w:rPr>
        <w:t xml:space="preserve"> القديس </w:t>
      </w:r>
      <w:r w:rsidRPr="00BB27B1">
        <w:rPr>
          <w:rFonts w:hint="cs"/>
          <w:rtl/>
        </w:rPr>
        <w:t xml:space="preserve">يوحنا </w:t>
      </w:r>
      <w:r w:rsidR="00E21654" w:rsidRPr="00BB27B1">
        <w:rPr>
          <w:rtl/>
        </w:rPr>
        <w:t>ذهبي الفم يقول</w:t>
      </w:r>
      <w:r w:rsidRPr="00BB27B1">
        <w:rPr>
          <w:rFonts w:hint="cs"/>
          <w:rtl/>
        </w:rPr>
        <w:t>:</w:t>
      </w:r>
      <w:r w:rsidRPr="00BB27B1">
        <w:rPr>
          <w:rtl/>
        </w:rPr>
        <w:t xml:space="preserve"> </w:t>
      </w:r>
      <w:r w:rsidRPr="00BB27B1">
        <w:rPr>
          <w:rFonts w:hint="cs"/>
          <w:rtl/>
        </w:rPr>
        <w:t>"</w:t>
      </w:r>
      <w:r w:rsidR="00E21654" w:rsidRPr="00BB27B1">
        <w:rPr>
          <w:rtl/>
        </w:rPr>
        <w:t>كثيرون يخلطون بين الروح القدس كأقنو</w:t>
      </w:r>
      <w:r w:rsidRPr="00BB27B1">
        <w:rPr>
          <w:rtl/>
        </w:rPr>
        <w:t>م وبين مواهب وعطايا الروح القدس</w:t>
      </w:r>
      <w:r w:rsidRPr="00BB27B1">
        <w:rPr>
          <w:rFonts w:hint="cs"/>
          <w:rtl/>
        </w:rPr>
        <w:t>"</w:t>
      </w:r>
      <w:r w:rsidR="00E21654" w:rsidRPr="00BB27B1">
        <w:rPr>
          <w:rtl/>
        </w:rPr>
        <w:t xml:space="preserve">. </w:t>
      </w:r>
    </w:p>
    <w:p w14:paraId="39CA0C15" w14:textId="77777777" w:rsidR="00E21654" w:rsidRPr="00BB27B1" w:rsidRDefault="00E21654" w:rsidP="00E24D38">
      <w:pPr>
        <w:pStyle w:val="Heading3"/>
        <w:rPr>
          <w:rtl/>
        </w:rPr>
      </w:pPr>
      <w:bookmarkStart w:id="237" w:name="_Toc27727548"/>
      <w:bookmarkStart w:id="238" w:name="_Toc27731860"/>
      <w:r w:rsidRPr="00BB27B1">
        <w:rPr>
          <w:rtl/>
        </w:rPr>
        <w:t>شرح عبارة "كل ما للآب فهو لي"</w:t>
      </w:r>
      <w:bookmarkEnd w:id="237"/>
      <w:bookmarkEnd w:id="238"/>
      <w:r w:rsidRPr="00BB27B1">
        <w:rPr>
          <w:rtl/>
        </w:rPr>
        <w:t xml:space="preserve"> </w:t>
      </w:r>
    </w:p>
    <w:p w14:paraId="173E4524" w14:textId="71955677" w:rsidR="00E21654" w:rsidRPr="00BB27B1" w:rsidRDefault="00E21654" w:rsidP="009E469C">
      <w:pPr>
        <w:rPr>
          <w:b/>
          <w:bCs/>
          <w:rtl/>
        </w:rPr>
      </w:pPr>
      <w:r w:rsidRPr="00BB27B1">
        <w:rPr>
          <w:b/>
          <w:bCs/>
          <w:rtl/>
        </w:rPr>
        <w:t xml:space="preserve">نقطة </w:t>
      </w:r>
      <w:r w:rsidR="0076687C" w:rsidRPr="00BB27B1">
        <w:rPr>
          <w:rFonts w:hint="cs"/>
          <w:b/>
          <w:bCs/>
          <w:rtl/>
        </w:rPr>
        <w:t>أخرى</w:t>
      </w:r>
      <w:r w:rsidR="0076687C" w:rsidRPr="00BB27B1">
        <w:rPr>
          <w:b/>
          <w:bCs/>
          <w:rtl/>
        </w:rPr>
        <w:t xml:space="preserve"> من كلام الكاثوليك ونرد عليهم</w:t>
      </w:r>
      <w:r w:rsidR="00BC2901" w:rsidRPr="00BB27B1">
        <w:rPr>
          <w:rFonts w:hint="cs"/>
          <w:b/>
          <w:bCs/>
          <w:rtl/>
        </w:rPr>
        <w:t xml:space="preserve">.. </w:t>
      </w:r>
      <w:r w:rsidRPr="00BB27B1">
        <w:rPr>
          <w:rtl/>
        </w:rPr>
        <w:t xml:space="preserve">يقولون </w:t>
      </w:r>
      <w:r w:rsidR="006B5FEE">
        <w:rPr>
          <w:rFonts w:hint="cs"/>
          <w:rtl/>
        </w:rPr>
        <w:t xml:space="preserve">إن </w:t>
      </w:r>
      <w:r w:rsidRPr="00BB27B1">
        <w:rPr>
          <w:rtl/>
        </w:rPr>
        <w:t>السيد المسيح قال</w:t>
      </w:r>
      <w:r w:rsidR="00BC2901" w:rsidRPr="00BB27B1">
        <w:rPr>
          <w:rFonts w:hint="cs"/>
          <w:rtl/>
        </w:rPr>
        <w:t>:</w:t>
      </w:r>
      <w:r w:rsidRPr="00BB27B1">
        <w:rPr>
          <w:rtl/>
        </w:rPr>
        <w:t xml:space="preserve"> "</w:t>
      </w:r>
      <w:r w:rsidR="004A40AB" w:rsidRPr="00BB27B1">
        <w:rPr>
          <w:rtl/>
        </w:rPr>
        <w:t>كُلُّ مَا لِلآبِ هُوَ لِي</w:t>
      </w:r>
      <w:r w:rsidRPr="00BB27B1">
        <w:rPr>
          <w:rtl/>
        </w:rPr>
        <w:t>"</w:t>
      </w:r>
      <w:r w:rsidR="006B5FEE">
        <w:rPr>
          <w:rFonts w:hint="cs"/>
          <w:rtl/>
        </w:rPr>
        <w:t xml:space="preserve"> </w:t>
      </w:r>
      <w:r w:rsidR="006B5FEE" w:rsidRPr="006B5FEE">
        <w:rPr>
          <w:rtl/>
        </w:rPr>
        <w:t>(يو16: 15)</w:t>
      </w:r>
      <w:r w:rsidRPr="00BB27B1">
        <w:rPr>
          <w:rtl/>
        </w:rPr>
        <w:t xml:space="preserve">، </w:t>
      </w:r>
      <w:r w:rsidR="006B5FEE">
        <w:rPr>
          <w:rFonts w:hint="cs"/>
          <w:rtl/>
        </w:rPr>
        <w:t>و</w:t>
      </w:r>
      <w:r w:rsidRPr="00BB27B1">
        <w:rPr>
          <w:rtl/>
        </w:rPr>
        <w:t>ما دام ا</w:t>
      </w:r>
      <w:r w:rsidR="00BC2901" w:rsidRPr="00BB27B1">
        <w:rPr>
          <w:rtl/>
        </w:rPr>
        <w:t>لآب يستطيع أن ي</w:t>
      </w:r>
      <w:r w:rsidR="004A40AB" w:rsidRPr="00BB27B1">
        <w:rPr>
          <w:rFonts w:hint="cs"/>
          <w:rtl/>
        </w:rPr>
        <w:t>ُ</w:t>
      </w:r>
      <w:r w:rsidR="00BC2901" w:rsidRPr="00BB27B1">
        <w:rPr>
          <w:rtl/>
        </w:rPr>
        <w:t xml:space="preserve">بثق الروح القدس </w:t>
      </w:r>
      <w:r w:rsidR="00BC2901" w:rsidRPr="00BB27B1">
        <w:rPr>
          <w:rFonts w:hint="cs"/>
          <w:rtl/>
        </w:rPr>
        <w:t>إ</w:t>
      </w:r>
      <w:r w:rsidRPr="00BB27B1">
        <w:rPr>
          <w:rtl/>
        </w:rPr>
        <w:t>ذ</w:t>
      </w:r>
      <w:r w:rsidR="00A438EA" w:rsidRPr="00BB27B1">
        <w:rPr>
          <w:rtl/>
        </w:rPr>
        <w:t>ًا</w:t>
      </w:r>
      <w:r w:rsidRPr="00BB27B1">
        <w:rPr>
          <w:rtl/>
        </w:rPr>
        <w:t xml:space="preserve"> الابن يستطيع</w:t>
      </w:r>
      <w:r w:rsidR="009A2CEE">
        <w:rPr>
          <w:rFonts w:hint="cs"/>
          <w:rtl/>
        </w:rPr>
        <w:t>!!</w:t>
      </w:r>
      <w:r w:rsidRPr="00BB27B1">
        <w:rPr>
          <w:rtl/>
        </w:rPr>
        <w:t xml:space="preserve"> </w:t>
      </w:r>
    </w:p>
    <w:p w14:paraId="4AEF42CE" w14:textId="77777777" w:rsidR="00E21654" w:rsidRPr="00BB27B1" w:rsidRDefault="00BC2901" w:rsidP="009E469C">
      <w:pPr>
        <w:rPr>
          <w:rtl/>
        </w:rPr>
      </w:pPr>
      <w:r w:rsidRPr="00BB27B1">
        <w:rPr>
          <w:rtl/>
        </w:rPr>
        <w:t xml:space="preserve">ولكن </w:t>
      </w:r>
      <w:r w:rsidR="00E21654" w:rsidRPr="00BB27B1">
        <w:rPr>
          <w:rtl/>
        </w:rPr>
        <w:t>هنا ينبغي أن نفرق تمام</w:t>
      </w:r>
      <w:r w:rsidR="00A438EA" w:rsidRPr="00BB27B1">
        <w:rPr>
          <w:rtl/>
        </w:rPr>
        <w:t>ًا</w:t>
      </w:r>
      <w:r w:rsidR="00E21654" w:rsidRPr="00BB27B1">
        <w:rPr>
          <w:rtl/>
        </w:rPr>
        <w:t xml:space="preserve"> بين الصفات اللاهوتية المشتركة في كل من الأقانيم الثلاثة وبين كل أقنوم وما يميزه</w:t>
      </w:r>
      <w:r w:rsidR="00CC44C4" w:rsidRPr="00BB27B1">
        <w:rPr>
          <w:rFonts w:hint="cs"/>
          <w:rtl/>
        </w:rPr>
        <w:t>،</w:t>
      </w:r>
      <w:r w:rsidR="00E21654" w:rsidRPr="00BB27B1">
        <w:rPr>
          <w:rtl/>
        </w:rPr>
        <w:t xml:space="preserve"> لأن لو جعلنا كل الأقانيم مثل بعضها نكون قد سقطنا في </w:t>
      </w:r>
      <w:r w:rsidR="00E21654" w:rsidRPr="00BB27B1">
        <w:rPr>
          <w:b/>
          <w:bCs/>
          <w:rtl/>
        </w:rPr>
        <w:t xml:space="preserve">هرطقة </w:t>
      </w:r>
      <w:proofErr w:type="spellStart"/>
      <w:r w:rsidR="00E21654" w:rsidRPr="00BB27B1">
        <w:rPr>
          <w:b/>
          <w:bCs/>
          <w:rtl/>
        </w:rPr>
        <w:t>ساب</w:t>
      </w:r>
      <w:r w:rsidR="009869AF">
        <w:rPr>
          <w:rFonts w:hint="cs"/>
          <w:b/>
          <w:bCs/>
          <w:rtl/>
        </w:rPr>
        <w:t>ي</w:t>
      </w:r>
      <w:r w:rsidR="00E21654" w:rsidRPr="00BB27B1">
        <w:rPr>
          <w:b/>
          <w:bCs/>
          <w:rtl/>
        </w:rPr>
        <w:t>ليوس</w:t>
      </w:r>
      <w:proofErr w:type="spellEnd"/>
      <w:r w:rsidR="00E21654" w:rsidRPr="00BB27B1">
        <w:rPr>
          <w:b/>
          <w:bCs/>
          <w:rtl/>
        </w:rPr>
        <w:t>.</w:t>
      </w:r>
    </w:p>
    <w:p w14:paraId="57E2B2AC" w14:textId="77777777" w:rsidR="009869AF" w:rsidRDefault="00E21654" w:rsidP="009E469C">
      <w:pPr>
        <w:rPr>
          <w:rtl/>
        </w:rPr>
      </w:pPr>
      <w:r w:rsidRPr="00BB27B1">
        <w:rPr>
          <w:rtl/>
        </w:rPr>
        <w:t xml:space="preserve">لكن من حيث الأمور اللاهوتية فالأقانيم الثلاثة كلها تشترك فيها، ماذا يعني هذا؟ </w:t>
      </w:r>
    </w:p>
    <w:p w14:paraId="2EED6885" w14:textId="77777777" w:rsidR="00E21654" w:rsidRPr="00BB27B1" w:rsidRDefault="00E21654" w:rsidP="009E469C">
      <w:pPr>
        <w:rPr>
          <w:rtl/>
        </w:rPr>
      </w:pPr>
      <w:r w:rsidRPr="009869AF">
        <w:rPr>
          <w:b/>
          <w:bCs/>
          <w:rtl/>
        </w:rPr>
        <w:t>يعني الأزلية:</w:t>
      </w:r>
      <w:r w:rsidRPr="00BB27B1">
        <w:rPr>
          <w:rtl/>
        </w:rPr>
        <w:t xml:space="preserve"> الآب أزلي</w:t>
      </w:r>
      <w:r w:rsidR="009869AF">
        <w:rPr>
          <w:rFonts w:hint="cs"/>
          <w:rtl/>
        </w:rPr>
        <w:t>،</w:t>
      </w:r>
      <w:r w:rsidRPr="00BB27B1">
        <w:rPr>
          <w:rtl/>
        </w:rPr>
        <w:t xml:space="preserve"> الابن أزلي</w:t>
      </w:r>
      <w:r w:rsidR="009869AF">
        <w:rPr>
          <w:rFonts w:hint="cs"/>
          <w:rtl/>
        </w:rPr>
        <w:t>،</w:t>
      </w:r>
      <w:r w:rsidRPr="00BB27B1">
        <w:rPr>
          <w:rtl/>
        </w:rPr>
        <w:t xml:space="preserve"> الروح القدس أزلي.</w:t>
      </w:r>
    </w:p>
    <w:p w14:paraId="64CF8FB4" w14:textId="77777777" w:rsidR="00E21654" w:rsidRPr="00BB27B1" w:rsidRDefault="00E21654" w:rsidP="009E469C">
      <w:pPr>
        <w:rPr>
          <w:rtl/>
        </w:rPr>
      </w:pPr>
      <w:r w:rsidRPr="00BB27B1">
        <w:rPr>
          <w:b/>
          <w:bCs/>
          <w:rtl/>
        </w:rPr>
        <w:t>الوجود في كل مكان</w:t>
      </w:r>
      <w:r w:rsidRPr="00BB27B1">
        <w:rPr>
          <w:rtl/>
        </w:rPr>
        <w:t>: الآب موجود في كل مكان، الابن موجود في كل مكان، الروح القدس موجود في كل مكان.</w:t>
      </w:r>
    </w:p>
    <w:p w14:paraId="09C8E0FC" w14:textId="77777777" w:rsidR="00E21654" w:rsidRPr="00BB27B1" w:rsidRDefault="00E21654" w:rsidP="009E469C">
      <w:pPr>
        <w:rPr>
          <w:rtl/>
        </w:rPr>
      </w:pPr>
      <w:r w:rsidRPr="00BB27B1">
        <w:rPr>
          <w:b/>
          <w:bCs/>
          <w:rtl/>
        </w:rPr>
        <w:lastRenderedPageBreak/>
        <w:t>القدرة الكلية</w:t>
      </w:r>
      <w:r w:rsidR="00BC2901" w:rsidRPr="00BB27B1">
        <w:rPr>
          <w:rFonts w:hint="cs"/>
          <w:b/>
          <w:bCs/>
          <w:rtl/>
        </w:rPr>
        <w:t xml:space="preserve"> </w:t>
      </w:r>
      <w:r w:rsidRPr="00BB27B1">
        <w:rPr>
          <w:b/>
          <w:bCs/>
          <w:rtl/>
        </w:rPr>
        <w:t>(كلي القدرة):</w:t>
      </w:r>
      <w:r w:rsidRPr="00BB27B1">
        <w:rPr>
          <w:rtl/>
        </w:rPr>
        <w:t xml:space="preserve"> الله قادر على كل شيء، الآب قادر على كل شيء، الابن قادر على كل شيء، الروح القدس قادر على كل شيء. </w:t>
      </w:r>
    </w:p>
    <w:p w14:paraId="7A6BC8EF" w14:textId="77777777" w:rsidR="00E21654" w:rsidRPr="00BB27B1" w:rsidRDefault="00E21654" w:rsidP="009E469C">
      <w:pPr>
        <w:rPr>
          <w:rtl/>
        </w:rPr>
      </w:pPr>
      <w:r w:rsidRPr="00BB27B1">
        <w:rPr>
          <w:b/>
          <w:bCs/>
          <w:rtl/>
        </w:rPr>
        <w:t>عدم المحدودية:</w:t>
      </w:r>
      <w:r w:rsidRPr="00BB27B1">
        <w:rPr>
          <w:rtl/>
        </w:rPr>
        <w:t xml:space="preserve"> الآب غير محدود، الابن غير محدود، الروح القدس غير محدود.</w:t>
      </w:r>
    </w:p>
    <w:p w14:paraId="14086B2B" w14:textId="77777777" w:rsidR="00E21654" w:rsidRPr="00BB27B1" w:rsidRDefault="00D53B43" w:rsidP="009E469C">
      <w:pPr>
        <w:rPr>
          <w:rtl/>
        </w:rPr>
      </w:pPr>
      <w:r w:rsidRPr="00BB27B1">
        <w:rPr>
          <w:rFonts w:hint="cs"/>
          <w:rtl/>
        </w:rPr>
        <w:t>إ</w:t>
      </w:r>
      <w:r w:rsidR="00E21654" w:rsidRPr="00BB27B1">
        <w:rPr>
          <w:rtl/>
        </w:rPr>
        <w:t>ذ</w:t>
      </w:r>
      <w:r w:rsidR="00A438EA" w:rsidRPr="00BB27B1">
        <w:rPr>
          <w:rtl/>
        </w:rPr>
        <w:t>ًا</w:t>
      </w:r>
      <w:r w:rsidR="00E21654" w:rsidRPr="00BB27B1">
        <w:rPr>
          <w:rtl/>
        </w:rPr>
        <w:t xml:space="preserve"> الصفات اللاهوتية الجوهرية تشترك فيها الأقانيم الثلاثة جميعها لا فرق بين أقنوم وآخر.</w:t>
      </w:r>
    </w:p>
    <w:p w14:paraId="22040B4B" w14:textId="77777777" w:rsidR="00E21654" w:rsidRPr="00BB27B1" w:rsidRDefault="00E21654" w:rsidP="009E469C">
      <w:pPr>
        <w:rPr>
          <w:rtl/>
        </w:rPr>
      </w:pPr>
      <w:r w:rsidRPr="00BB27B1">
        <w:rPr>
          <w:rtl/>
        </w:rPr>
        <w:t xml:space="preserve">لكن </w:t>
      </w:r>
      <w:r w:rsidRPr="00BB27B1">
        <w:rPr>
          <w:b/>
          <w:bCs/>
          <w:rtl/>
        </w:rPr>
        <w:t>الآب</w:t>
      </w:r>
      <w:r w:rsidRPr="00BB27B1">
        <w:rPr>
          <w:rtl/>
        </w:rPr>
        <w:t xml:space="preserve"> يختص بالأبوة، من اختصاصه أن يلدَ الابنَ ويبثقَ الروح القدس هذه صفة تميزه عن باقي الأقانيم.</w:t>
      </w:r>
    </w:p>
    <w:p w14:paraId="1031F858" w14:textId="77777777" w:rsidR="00E21654" w:rsidRPr="00BB27B1" w:rsidRDefault="00E21654" w:rsidP="009E469C">
      <w:pPr>
        <w:rPr>
          <w:rtl/>
        </w:rPr>
      </w:pPr>
      <w:r w:rsidRPr="00BB27B1">
        <w:rPr>
          <w:b/>
          <w:bCs/>
          <w:rtl/>
        </w:rPr>
        <w:t>الابن</w:t>
      </w:r>
      <w:r w:rsidRPr="00BB27B1">
        <w:rPr>
          <w:rtl/>
        </w:rPr>
        <w:t xml:space="preserve"> الذي هو اللوجوس الذي هو نطق الله العاقل </w:t>
      </w:r>
      <w:r w:rsidRPr="00AC383E">
        <w:rPr>
          <w:b/>
          <w:bCs/>
          <w:rtl/>
        </w:rPr>
        <w:t>وعقل الله الناطق</w:t>
      </w:r>
      <w:r w:rsidRPr="00BB27B1">
        <w:rPr>
          <w:rtl/>
        </w:rPr>
        <w:t xml:space="preserve"> صفة تميزه.</w:t>
      </w:r>
    </w:p>
    <w:p w14:paraId="6810EF01" w14:textId="4771E968" w:rsidR="00E21654" w:rsidRPr="00BB27B1" w:rsidRDefault="00E21654" w:rsidP="009E469C">
      <w:pPr>
        <w:rPr>
          <w:rtl/>
        </w:rPr>
      </w:pPr>
      <w:r w:rsidRPr="00BB27B1">
        <w:rPr>
          <w:b/>
          <w:bCs/>
          <w:rtl/>
        </w:rPr>
        <w:t>والروح القدس</w:t>
      </w:r>
      <w:r w:rsidRPr="00BB27B1">
        <w:rPr>
          <w:rtl/>
        </w:rPr>
        <w:t xml:space="preserve"> هو الروح في الثالوث القدوس فهو روح الآب وهو روح الابن لأن لو كان الابن له كل ما للآب والروح القدس أقل منهم، </w:t>
      </w:r>
      <w:r w:rsidR="008D2E49" w:rsidRPr="00BB27B1">
        <w:rPr>
          <w:rFonts w:hint="cs"/>
          <w:rtl/>
        </w:rPr>
        <w:t>إ</w:t>
      </w:r>
      <w:r w:rsidRPr="00BB27B1">
        <w:rPr>
          <w:rtl/>
        </w:rPr>
        <w:t>ذ</w:t>
      </w:r>
      <w:r w:rsidR="008D2E49" w:rsidRPr="00BB27B1">
        <w:rPr>
          <w:rFonts w:hint="cs"/>
          <w:rtl/>
        </w:rPr>
        <w:t>ً</w:t>
      </w:r>
      <w:r w:rsidRPr="00BB27B1">
        <w:rPr>
          <w:rtl/>
        </w:rPr>
        <w:t>ا في هذه الحالة سوف نشعر بأن الروح القدس أقل من الآب والابن، يكون أقل في لاهوته</w:t>
      </w:r>
      <w:r w:rsidR="002E282F">
        <w:rPr>
          <w:rFonts w:hint="cs"/>
          <w:rtl/>
        </w:rPr>
        <w:t>،</w:t>
      </w:r>
      <w:r w:rsidRPr="00BB27B1">
        <w:rPr>
          <w:rtl/>
        </w:rPr>
        <w:t xml:space="preserve"> أقل في جوهره فيكونوا سقطوا في </w:t>
      </w:r>
      <w:r w:rsidRPr="00BB27B1">
        <w:rPr>
          <w:b/>
          <w:bCs/>
          <w:rtl/>
        </w:rPr>
        <w:t xml:space="preserve">هرطقة </w:t>
      </w:r>
      <w:proofErr w:type="spellStart"/>
      <w:r w:rsidRPr="00BB27B1">
        <w:rPr>
          <w:b/>
          <w:bCs/>
          <w:rtl/>
        </w:rPr>
        <w:t>مقدونيوس</w:t>
      </w:r>
      <w:proofErr w:type="spellEnd"/>
      <w:r w:rsidRPr="00BB27B1">
        <w:rPr>
          <w:rtl/>
        </w:rPr>
        <w:t xml:space="preserve"> </w:t>
      </w:r>
      <w:r w:rsidR="00E700B4" w:rsidRPr="00BB27B1">
        <w:rPr>
          <w:rtl/>
        </w:rPr>
        <w:t>ال</w:t>
      </w:r>
      <w:r w:rsidR="00E700B4" w:rsidRPr="00BB27B1">
        <w:rPr>
          <w:rFonts w:hint="cs"/>
          <w:rtl/>
        </w:rPr>
        <w:t>ذ</w:t>
      </w:r>
      <w:r w:rsidR="00E700B4" w:rsidRPr="00BB27B1">
        <w:rPr>
          <w:rtl/>
        </w:rPr>
        <w:t xml:space="preserve">ي </w:t>
      </w:r>
      <w:r w:rsidR="00E700B4" w:rsidRPr="00BB27B1">
        <w:rPr>
          <w:rFonts w:hint="cs"/>
          <w:rtl/>
        </w:rPr>
        <w:t>أ</w:t>
      </w:r>
      <w:r w:rsidRPr="00BB27B1">
        <w:rPr>
          <w:rtl/>
        </w:rPr>
        <w:t>نكر لاهوت الروح القدس</w:t>
      </w:r>
      <w:r w:rsidR="002E282F">
        <w:rPr>
          <w:rFonts w:hint="cs"/>
          <w:rtl/>
        </w:rPr>
        <w:t>!</w:t>
      </w:r>
      <w:r w:rsidRPr="00BB27B1">
        <w:rPr>
          <w:rtl/>
        </w:rPr>
        <w:t xml:space="preserve"> </w:t>
      </w:r>
    </w:p>
    <w:p w14:paraId="6CADEB8D" w14:textId="77777777" w:rsidR="00E21654" w:rsidRPr="00BB27B1" w:rsidRDefault="00E63B73" w:rsidP="009E469C">
      <w:pPr>
        <w:rPr>
          <w:rtl/>
        </w:rPr>
      </w:pPr>
      <w:r w:rsidRPr="00BB27B1">
        <w:rPr>
          <w:rFonts w:hint="cs"/>
          <w:rtl/>
        </w:rPr>
        <w:t xml:space="preserve">إذًا </w:t>
      </w:r>
      <w:r w:rsidR="00E700B4" w:rsidRPr="00BB27B1">
        <w:rPr>
          <w:rFonts w:hint="cs"/>
          <w:rtl/>
        </w:rPr>
        <w:t>عبارة</w:t>
      </w:r>
      <w:r w:rsidR="00E21654" w:rsidRPr="00BB27B1">
        <w:rPr>
          <w:rtl/>
        </w:rPr>
        <w:t xml:space="preserve"> </w:t>
      </w:r>
      <w:r w:rsidR="00E700B4" w:rsidRPr="00BB27B1">
        <w:rPr>
          <w:rFonts w:hint="cs"/>
          <w:rtl/>
        </w:rPr>
        <w:t>"</w:t>
      </w:r>
      <w:r w:rsidR="00E21654" w:rsidRPr="00BB27B1">
        <w:rPr>
          <w:rtl/>
        </w:rPr>
        <w:t>كل ما</w:t>
      </w:r>
      <w:r w:rsidR="00E700B4" w:rsidRPr="00BB27B1">
        <w:rPr>
          <w:rFonts w:hint="cs"/>
          <w:rtl/>
        </w:rPr>
        <w:t xml:space="preserve"> </w:t>
      </w:r>
      <w:r w:rsidR="00E21654" w:rsidRPr="00BB27B1">
        <w:rPr>
          <w:rtl/>
        </w:rPr>
        <w:t>للآب هو لي</w:t>
      </w:r>
      <w:r w:rsidR="00E700B4" w:rsidRPr="00BB27B1">
        <w:rPr>
          <w:rFonts w:hint="cs"/>
          <w:rtl/>
        </w:rPr>
        <w:t>"</w:t>
      </w:r>
      <w:r w:rsidR="00E21654" w:rsidRPr="00BB27B1">
        <w:rPr>
          <w:rtl/>
        </w:rPr>
        <w:t xml:space="preserve"> عن الصفات اللاهوتية و</w:t>
      </w:r>
      <w:r w:rsidR="00A438EA" w:rsidRPr="00BB27B1">
        <w:rPr>
          <w:rtl/>
        </w:rPr>
        <w:t>أيضًا</w:t>
      </w:r>
      <w:r w:rsidR="00E21654" w:rsidRPr="00BB27B1">
        <w:rPr>
          <w:rtl/>
        </w:rPr>
        <w:t xml:space="preserve"> كل ما للآب من الصفات اللاهوتية هو للروح القدس </w:t>
      </w:r>
      <w:r w:rsidR="00A438EA" w:rsidRPr="00BB27B1">
        <w:rPr>
          <w:rtl/>
        </w:rPr>
        <w:t>أيضًا</w:t>
      </w:r>
      <w:r w:rsidRPr="00BB27B1">
        <w:rPr>
          <w:rtl/>
        </w:rPr>
        <w:t>.</w:t>
      </w:r>
    </w:p>
    <w:p w14:paraId="67327988" w14:textId="77777777" w:rsidR="00E21654" w:rsidRPr="00BB27B1" w:rsidRDefault="00D5578F" w:rsidP="009E469C">
      <w:pPr>
        <w:rPr>
          <w:rtl/>
        </w:rPr>
      </w:pPr>
      <w:bookmarkStart w:id="239" w:name="_Toc27731861"/>
      <w:r w:rsidRPr="00BB27B1">
        <w:rPr>
          <w:rStyle w:val="Heading4Char"/>
          <w:rFonts w:hint="cs"/>
          <w:rtl/>
        </w:rPr>
        <w:t xml:space="preserve">+ </w:t>
      </w:r>
      <w:r w:rsidR="00E21654" w:rsidRPr="00BB27B1">
        <w:rPr>
          <w:rStyle w:val="Heading4Char"/>
          <w:rtl/>
        </w:rPr>
        <w:t xml:space="preserve">نقطة </w:t>
      </w:r>
      <w:r w:rsidR="00E63B73" w:rsidRPr="00BB27B1">
        <w:rPr>
          <w:rStyle w:val="Heading4Char"/>
          <w:rFonts w:hint="cs"/>
          <w:rtl/>
        </w:rPr>
        <w:t>أخرى:</w:t>
      </w:r>
      <w:bookmarkEnd w:id="239"/>
      <w:r w:rsidR="00E63B73" w:rsidRPr="00BB27B1">
        <w:rPr>
          <w:rFonts w:hint="cs"/>
          <w:rtl/>
        </w:rPr>
        <w:t xml:space="preserve"> </w:t>
      </w:r>
      <w:r w:rsidR="00DF3A85" w:rsidRPr="00BB27B1">
        <w:rPr>
          <w:rtl/>
        </w:rPr>
        <w:t xml:space="preserve">قالوا إن الروح القدس </w:t>
      </w:r>
      <w:r w:rsidR="00E21654" w:rsidRPr="00BB27B1">
        <w:rPr>
          <w:rtl/>
        </w:rPr>
        <w:t>روح الحق وروح الابن</w:t>
      </w:r>
      <w:r w:rsidR="00162323" w:rsidRPr="00BB27B1">
        <w:rPr>
          <w:rFonts w:hint="cs"/>
          <w:rtl/>
        </w:rPr>
        <w:t>.</w:t>
      </w:r>
      <w:r w:rsidR="00E21654" w:rsidRPr="00BB27B1">
        <w:rPr>
          <w:rtl/>
        </w:rPr>
        <w:t xml:space="preserve"> في (يو14: 17) </w:t>
      </w:r>
      <w:r w:rsidR="004A6572" w:rsidRPr="00BB27B1">
        <w:rPr>
          <w:rFonts w:hint="cs"/>
          <w:rtl/>
        </w:rPr>
        <w:t>و</w:t>
      </w:r>
      <w:r w:rsidR="00E21654" w:rsidRPr="00BB27B1">
        <w:rPr>
          <w:rtl/>
        </w:rPr>
        <w:t>في (يو15: 26)</w:t>
      </w:r>
      <w:r w:rsidR="004A6572" w:rsidRPr="00BB27B1">
        <w:rPr>
          <w:rFonts w:hint="cs"/>
          <w:rtl/>
        </w:rPr>
        <w:t>،</w:t>
      </w:r>
      <w:r w:rsidR="00E21654" w:rsidRPr="00BB27B1">
        <w:rPr>
          <w:rtl/>
        </w:rPr>
        <w:t xml:space="preserve"> </w:t>
      </w:r>
      <w:r w:rsidR="004A6572" w:rsidRPr="00BB27B1">
        <w:rPr>
          <w:rFonts w:hint="cs"/>
          <w:rtl/>
        </w:rPr>
        <w:t>و</w:t>
      </w:r>
      <w:r w:rsidR="00E21654" w:rsidRPr="00BB27B1">
        <w:rPr>
          <w:rtl/>
        </w:rPr>
        <w:t>في (يو16: 13)</w:t>
      </w:r>
      <w:r w:rsidR="005C75BF" w:rsidRPr="00BB27B1">
        <w:rPr>
          <w:rFonts w:hint="cs"/>
          <w:rtl/>
        </w:rPr>
        <w:t>،</w:t>
      </w:r>
      <w:r w:rsidR="00A77F12" w:rsidRPr="00BB27B1">
        <w:rPr>
          <w:rtl/>
        </w:rPr>
        <w:t xml:space="preserve"> </w:t>
      </w:r>
      <w:r w:rsidR="00E21654" w:rsidRPr="00BB27B1">
        <w:rPr>
          <w:rtl/>
        </w:rPr>
        <w:t xml:space="preserve">في (1يو4: 6) </w:t>
      </w:r>
      <w:r w:rsidR="005C75BF" w:rsidRPr="00BB27B1">
        <w:rPr>
          <w:b/>
          <w:bCs/>
          <w:rtl/>
        </w:rPr>
        <w:t>"رُوحُ الْحَقِّ</w:t>
      </w:r>
      <w:r w:rsidR="005C75BF" w:rsidRPr="00BB27B1">
        <w:rPr>
          <w:rtl/>
        </w:rPr>
        <w:t>"</w:t>
      </w:r>
      <w:r w:rsidR="004A6572" w:rsidRPr="00BB27B1">
        <w:rPr>
          <w:rFonts w:hint="cs"/>
          <w:rtl/>
        </w:rPr>
        <w:t>،</w:t>
      </w:r>
      <w:r w:rsidR="00E21654" w:rsidRPr="00BB27B1">
        <w:rPr>
          <w:rtl/>
        </w:rPr>
        <w:t xml:space="preserve"> والابن</w:t>
      </w:r>
      <w:r w:rsidR="00DF3A85" w:rsidRPr="00BB27B1">
        <w:rPr>
          <w:rtl/>
        </w:rPr>
        <w:t xml:space="preserve"> هو </w:t>
      </w:r>
      <w:r w:rsidR="008E202D" w:rsidRPr="00BB27B1">
        <w:rPr>
          <w:rFonts w:hint="cs"/>
          <w:rtl/>
        </w:rPr>
        <w:t>"</w:t>
      </w:r>
      <w:r w:rsidR="008E202D" w:rsidRPr="00BB27B1">
        <w:rPr>
          <w:rtl/>
        </w:rPr>
        <w:t>الطَّرِيقُ وَالْحَقُّ وَالْحَيَاةُ</w:t>
      </w:r>
      <w:r w:rsidR="008E202D" w:rsidRPr="00BB27B1">
        <w:rPr>
          <w:rFonts w:hint="cs"/>
          <w:rtl/>
        </w:rPr>
        <w:t>"</w:t>
      </w:r>
      <w:r w:rsidR="00E53D7B" w:rsidRPr="00BB27B1">
        <w:rPr>
          <w:rFonts w:hint="cs"/>
          <w:rtl/>
        </w:rPr>
        <w:t xml:space="preserve"> </w:t>
      </w:r>
      <w:r w:rsidR="008E202D" w:rsidRPr="00BB27B1">
        <w:rPr>
          <w:rFonts w:hint="cs"/>
          <w:rtl/>
        </w:rPr>
        <w:t>(يو14: 6</w:t>
      </w:r>
      <w:r w:rsidR="00532215" w:rsidRPr="00BB27B1">
        <w:rPr>
          <w:rFonts w:hint="cs"/>
          <w:rtl/>
        </w:rPr>
        <w:t xml:space="preserve">) </w:t>
      </w:r>
      <w:r w:rsidR="00DF3A85" w:rsidRPr="00BB27B1">
        <w:rPr>
          <w:rtl/>
        </w:rPr>
        <w:t>إذ</w:t>
      </w:r>
      <w:r w:rsidR="00DF3A85" w:rsidRPr="00BB27B1">
        <w:rPr>
          <w:rFonts w:hint="cs"/>
          <w:rtl/>
        </w:rPr>
        <w:t>ًا</w:t>
      </w:r>
      <w:r w:rsidR="00E21654" w:rsidRPr="00BB27B1">
        <w:rPr>
          <w:rtl/>
        </w:rPr>
        <w:t xml:space="preserve"> هو روحه أي ينبثق منه</w:t>
      </w:r>
      <w:r w:rsidR="00532215" w:rsidRPr="00BB27B1">
        <w:rPr>
          <w:rFonts w:hint="cs"/>
          <w:rtl/>
        </w:rPr>
        <w:t>؟!!</w:t>
      </w:r>
      <w:r w:rsidR="00F90D41" w:rsidRPr="00BB27B1">
        <w:rPr>
          <w:rFonts w:hint="cs"/>
          <w:rtl/>
        </w:rPr>
        <w:t xml:space="preserve"> </w:t>
      </w:r>
      <w:r w:rsidR="00E21654" w:rsidRPr="00BB27B1">
        <w:rPr>
          <w:b/>
          <w:bCs/>
          <w:rtl/>
        </w:rPr>
        <w:t>ل</w:t>
      </w:r>
      <w:r w:rsidR="00F90D41" w:rsidRPr="00BB27B1">
        <w:rPr>
          <w:rFonts w:hint="cs"/>
          <w:b/>
          <w:bCs/>
          <w:rtl/>
        </w:rPr>
        <w:t>ا</w:t>
      </w:r>
      <w:r w:rsidRPr="00BB27B1">
        <w:rPr>
          <w:b/>
          <w:bCs/>
          <w:rtl/>
        </w:rPr>
        <w:t>...</w:t>
      </w:r>
      <w:r w:rsidRPr="00BB27B1">
        <w:rPr>
          <w:rtl/>
        </w:rPr>
        <w:t xml:space="preserve"> هذا يعني </w:t>
      </w:r>
      <w:r w:rsidRPr="00BB27B1">
        <w:rPr>
          <w:rFonts w:hint="cs"/>
          <w:rtl/>
        </w:rPr>
        <w:t>أ</w:t>
      </w:r>
      <w:r w:rsidR="00E21654" w:rsidRPr="00BB27B1">
        <w:rPr>
          <w:rtl/>
        </w:rPr>
        <w:t xml:space="preserve">نه كما </w:t>
      </w:r>
      <w:r w:rsidRPr="00BB27B1">
        <w:rPr>
          <w:rFonts w:hint="cs"/>
          <w:rtl/>
        </w:rPr>
        <w:t>أنه</w:t>
      </w:r>
      <w:r w:rsidR="00E21654" w:rsidRPr="00BB27B1">
        <w:rPr>
          <w:rtl/>
        </w:rPr>
        <w:t xml:space="preserve"> روح المسيح</w:t>
      </w:r>
      <w:r w:rsidRPr="00BB27B1">
        <w:rPr>
          <w:rFonts w:hint="cs"/>
          <w:rtl/>
        </w:rPr>
        <w:t>،</w:t>
      </w:r>
      <w:r w:rsidR="00E21654" w:rsidRPr="00BB27B1">
        <w:rPr>
          <w:rtl/>
        </w:rPr>
        <w:t xml:space="preserve"> هو روح الآب </w:t>
      </w:r>
      <w:r w:rsidR="00A438EA" w:rsidRPr="00BB27B1">
        <w:rPr>
          <w:rtl/>
        </w:rPr>
        <w:t>أيضًا</w:t>
      </w:r>
      <w:r w:rsidRPr="00BB27B1">
        <w:rPr>
          <w:rFonts w:hint="cs"/>
          <w:rtl/>
        </w:rPr>
        <w:t xml:space="preserve">. </w:t>
      </w:r>
      <w:r w:rsidR="00E21654" w:rsidRPr="00BB27B1">
        <w:rPr>
          <w:rtl/>
        </w:rPr>
        <w:t xml:space="preserve">هو </w:t>
      </w:r>
      <w:r w:rsidR="00F90D41" w:rsidRPr="00BB27B1">
        <w:rPr>
          <w:rFonts w:hint="cs"/>
          <w:rtl/>
        </w:rPr>
        <w:t>"</w:t>
      </w:r>
      <w:r w:rsidR="00F90D41" w:rsidRPr="00BB27B1">
        <w:rPr>
          <w:rtl/>
        </w:rPr>
        <w:t>رُوحَ اللهِ</w:t>
      </w:r>
      <w:r w:rsidR="00F90D41" w:rsidRPr="00BB27B1">
        <w:rPr>
          <w:rFonts w:hint="cs"/>
          <w:rtl/>
        </w:rPr>
        <w:t>"</w:t>
      </w:r>
      <w:r w:rsidR="00F90D41" w:rsidRPr="00BB27B1">
        <w:rPr>
          <w:rtl/>
        </w:rPr>
        <w:t xml:space="preserve"> </w:t>
      </w:r>
      <w:r w:rsidR="00E21654" w:rsidRPr="00BB27B1">
        <w:rPr>
          <w:rtl/>
        </w:rPr>
        <w:t>كما ورد في (مت3: 16)</w:t>
      </w:r>
      <w:r w:rsidR="00F90D41" w:rsidRPr="00BB27B1">
        <w:rPr>
          <w:rFonts w:hint="cs"/>
          <w:rtl/>
        </w:rPr>
        <w:t>،</w:t>
      </w:r>
      <w:r w:rsidR="00E21654" w:rsidRPr="00BB27B1">
        <w:rPr>
          <w:rtl/>
        </w:rPr>
        <w:t xml:space="preserve"> ك</w:t>
      </w:r>
      <w:r w:rsidRPr="00BB27B1">
        <w:rPr>
          <w:rtl/>
        </w:rPr>
        <w:t xml:space="preserve">ما ورد في قصة حنانيا وسفيرة في </w:t>
      </w:r>
      <w:r w:rsidRPr="00BB27B1">
        <w:rPr>
          <w:rFonts w:hint="cs"/>
          <w:rtl/>
        </w:rPr>
        <w:t>أ</w:t>
      </w:r>
      <w:r w:rsidRPr="00BB27B1">
        <w:rPr>
          <w:rtl/>
        </w:rPr>
        <w:t>عمال الرسل ال</w:t>
      </w:r>
      <w:r w:rsidRPr="00BB27B1">
        <w:rPr>
          <w:rFonts w:hint="cs"/>
          <w:rtl/>
        </w:rPr>
        <w:t>إ</w:t>
      </w:r>
      <w:r w:rsidR="00E21654" w:rsidRPr="00BB27B1">
        <w:rPr>
          <w:rtl/>
        </w:rPr>
        <w:t>صحاح الخامس</w:t>
      </w:r>
      <w:r w:rsidR="00F90D41" w:rsidRPr="00BB27B1">
        <w:rPr>
          <w:rFonts w:hint="cs"/>
          <w:rtl/>
        </w:rPr>
        <w:t>،</w:t>
      </w:r>
      <w:r w:rsidR="00E21654" w:rsidRPr="00BB27B1">
        <w:rPr>
          <w:rtl/>
        </w:rPr>
        <w:t xml:space="preserve"> كما ورد في (إش61: 1)</w:t>
      </w:r>
      <w:r w:rsidR="00F90D41" w:rsidRPr="00BB27B1">
        <w:rPr>
          <w:rFonts w:hint="cs"/>
          <w:rtl/>
        </w:rPr>
        <w:t>.</w:t>
      </w:r>
      <w:r w:rsidR="00E21654" w:rsidRPr="00BB27B1">
        <w:rPr>
          <w:rtl/>
        </w:rPr>
        <w:t xml:space="preserve"> هو روح الحق</w:t>
      </w:r>
      <w:r w:rsidR="00F90D41" w:rsidRPr="00BB27B1">
        <w:rPr>
          <w:rFonts w:hint="cs"/>
          <w:rtl/>
        </w:rPr>
        <w:t>،</w:t>
      </w:r>
      <w:r w:rsidR="00E21654" w:rsidRPr="00BB27B1">
        <w:rPr>
          <w:rtl/>
        </w:rPr>
        <w:t xml:space="preserve"> هو روح الله</w:t>
      </w:r>
      <w:r w:rsidR="00F90D41" w:rsidRPr="00BB27B1">
        <w:rPr>
          <w:rFonts w:hint="cs"/>
          <w:rtl/>
        </w:rPr>
        <w:t>،</w:t>
      </w:r>
      <w:r w:rsidR="00E21654" w:rsidRPr="00BB27B1">
        <w:rPr>
          <w:rtl/>
        </w:rPr>
        <w:t xml:space="preserve"> هو روح المسيح</w:t>
      </w:r>
      <w:r w:rsidR="00F90D41" w:rsidRPr="00BB27B1">
        <w:rPr>
          <w:rFonts w:hint="cs"/>
          <w:rtl/>
        </w:rPr>
        <w:t>،</w:t>
      </w:r>
      <w:r w:rsidR="00E21654" w:rsidRPr="00BB27B1">
        <w:rPr>
          <w:rtl/>
        </w:rPr>
        <w:t xml:space="preserve"> هو روح الآب</w:t>
      </w:r>
      <w:r w:rsidR="00F90D41" w:rsidRPr="00BB27B1">
        <w:rPr>
          <w:rFonts w:hint="cs"/>
          <w:rtl/>
        </w:rPr>
        <w:t>،</w:t>
      </w:r>
      <w:r w:rsidR="00E21654" w:rsidRPr="00BB27B1">
        <w:rPr>
          <w:rtl/>
        </w:rPr>
        <w:t xml:space="preserve"> هو روح الرب</w:t>
      </w:r>
      <w:r w:rsidR="00F90D41" w:rsidRPr="00BB27B1">
        <w:rPr>
          <w:rFonts w:hint="cs"/>
          <w:rtl/>
        </w:rPr>
        <w:t>،</w:t>
      </w:r>
      <w:r w:rsidR="00E21654" w:rsidRPr="00BB27B1">
        <w:rPr>
          <w:rtl/>
        </w:rPr>
        <w:t xml:space="preserve"> هو أقنوم الروح في الثالوث القدوس</w:t>
      </w:r>
      <w:r w:rsidRPr="00BB27B1">
        <w:rPr>
          <w:rFonts w:hint="cs"/>
          <w:rtl/>
        </w:rPr>
        <w:t>.</w:t>
      </w:r>
      <w:r w:rsidR="00E21654" w:rsidRPr="00BB27B1">
        <w:rPr>
          <w:rtl/>
        </w:rPr>
        <w:t xml:space="preserve"> لا يعني هذا شيئ</w:t>
      </w:r>
      <w:r w:rsidR="00A438EA" w:rsidRPr="00BB27B1">
        <w:rPr>
          <w:rtl/>
        </w:rPr>
        <w:t>ًا</w:t>
      </w:r>
      <w:r w:rsidR="00E21654" w:rsidRPr="00BB27B1">
        <w:rPr>
          <w:rtl/>
        </w:rPr>
        <w:t xml:space="preserve"> من ال</w:t>
      </w:r>
      <w:r w:rsidR="00F736E9" w:rsidRPr="00BB27B1">
        <w:rPr>
          <w:rtl/>
        </w:rPr>
        <w:t>انبثاق</w:t>
      </w:r>
      <w:r w:rsidR="00E21654" w:rsidRPr="00BB27B1">
        <w:rPr>
          <w:rtl/>
        </w:rPr>
        <w:t xml:space="preserve"> ولم</w:t>
      </w:r>
      <w:r w:rsidRPr="00BB27B1">
        <w:rPr>
          <w:rFonts w:hint="cs"/>
          <w:rtl/>
        </w:rPr>
        <w:t>َّ</w:t>
      </w:r>
      <w:r w:rsidR="00E21654" w:rsidRPr="00BB27B1">
        <w:rPr>
          <w:rtl/>
        </w:rPr>
        <w:t>ا نقول</w:t>
      </w:r>
      <w:r w:rsidRPr="00BB27B1">
        <w:rPr>
          <w:rFonts w:hint="cs"/>
          <w:rtl/>
        </w:rPr>
        <w:t>:</w:t>
      </w:r>
      <w:r w:rsidR="00E21654" w:rsidRPr="00BB27B1">
        <w:rPr>
          <w:rtl/>
        </w:rPr>
        <w:t xml:space="preserve"> روح الابن يعني متحد مع الابن في طبيعة واحدة</w:t>
      </w:r>
      <w:r w:rsidRPr="00BB27B1">
        <w:rPr>
          <w:rFonts w:hint="cs"/>
          <w:rtl/>
        </w:rPr>
        <w:t>،</w:t>
      </w:r>
      <w:r w:rsidR="00E21654" w:rsidRPr="00BB27B1">
        <w:rPr>
          <w:rtl/>
        </w:rPr>
        <w:t xml:space="preserve"> اتحاد</w:t>
      </w:r>
      <w:r w:rsidR="00A438EA" w:rsidRPr="00BB27B1">
        <w:rPr>
          <w:rtl/>
        </w:rPr>
        <w:t>ًا</w:t>
      </w:r>
      <w:r w:rsidR="00E21654" w:rsidRPr="00BB27B1">
        <w:rPr>
          <w:rtl/>
        </w:rPr>
        <w:t xml:space="preserve"> </w:t>
      </w:r>
      <w:proofErr w:type="spellStart"/>
      <w:r w:rsidR="00E21654" w:rsidRPr="00BB27B1">
        <w:rPr>
          <w:rtl/>
        </w:rPr>
        <w:t>أقنومي</w:t>
      </w:r>
      <w:r w:rsidR="00A438EA" w:rsidRPr="00BB27B1">
        <w:rPr>
          <w:rtl/>
        </w:rPr>
        <w:t>ًا</w:t>
      </w:r>
      <w:proofErr w:type="spellEnd"/>
      <w:r w:rsidRPr="00BB27B1">
        <w:rPr>
          <w:rFonts w:hint="cs"/>
          <w:rtl/>
        </w:rPr>
        <w:t>،</w:t>
      </w:r>
      <w:r w:rsidR="00E21654" w:rsidRPr="00BB27B1">
        <w:rPr>
          <w:rtl/>
        </w:rPr>
        <w:t xml:space="preserve"> ولكن كما قال ذهبي الفم</w:t>
      </w:r>
      <w:r w:rsidRPr="00BB27B1">
        <w:rPr>
          <w:rFonts w:hint="cs"/>
          <w:rtl/>
        </w:rPr>
        <w:t>:</w:t>
      </w:r>
      <w:r w:rsidR="00E21654" w:rsidRPr="00BB27B1">
        <w:rPr>
          <w:rtl/>
        </w:rPr>
        <w:t xml:space="preserve"> </w:t>
      </w:r>
      <w:r w:rsidRPr="00BB27B1">
        <w:rPr>
          <w:rFonts w:hint="cs"/>
          <w:rtl/>
        </w:rPr>
        <w:t>"</w:t>
      </w:r>
      <w:r w:rsidR="00E21654" w:rsidRPr="00BB27B1">
        <w:rPr>
          <w:rtl/>
        </w:rPr>
        <w:t>هو روح الابن ولكنه ليس من الابن</w:t>
      </w:r>
      <w:r w:rsidRPr="00BB27B1">
        <w:rPr>
          <w:rFonts w:hint="cs"/>
          <w:rtl/>
        </w:rPr>
        <w:t>"</w:t>
      </w:r>
      <w:r w:rsidR="00E21654" w:rsidRPr="00BB27B1">
        <w:rPr>
          <w:rtl/>
        </w:rPr>
        <w:t xml:space="preserve">. </w:t>
      </w:r>
    </w:p>
    <w:p w14:paraId="166D333F" w14:textId="77777777" w:rsidR="00E21654" w:rsidRPr="00BB27B1" w:rsidRDefault="00E21654" w:rsidP="009E469C">
      <w:pPr>
        <w:rPr>
          <w:rtl/>
        </w:rPr>
      </w:pPr>
      <w:r w:rsidRPr="00BB27B1">
        <w:rPr>
          <w:rtl/>
        </w:rPr>
        <w:lastRenderedPageBreak/>
        <w:t xml:space="preserve">أمور اللاهوت هذه تحتاج أن الواحد يدقق في التعبير. </w:t>
      </w:r>
    </w:p>
    <w:p w14:paraId="7653AD62" w14:textId="77777777" w:rsidR="00E21654" w:rsidRPr="00BB27B1" w:rsidRDefault="00E21654" w:rsidP="00D04C1F">
      <w:pPr>
        <w:rPr>
          <w:rtl/>
        </w:rPr>
      </w:pPr>
      <w:r w:rsidRPr="00BB27B1">
        <w:rPr>
          <w:rtl/>
        </w:rPr>
        <w:t xml:space="preserve">القديس كيرلس الكبير في كلامه عن </w:t>
      </w:r>
      <w:proofErr w:type="spellStart"/>
      <w:r w:rsidRPr="00BB27B1">
        <w:rPr>
          <w:rtl/>
        </w:rPr>
        <w:t>ثي</w:t>
      </w:r>
      <w:r w:rsidR="00D04C1F">
        <w:rPr>
          <w:rFonts w:hint="cs"/>
          <w:rtl/>
        </w:rPr>
        <w:t>ؤ</w:t>
      </w:r>
      <w:r w:rsidRPr="00BB27B1">
        <w:rPr>
          <w:rtl/>
        </w:rPr>
        <w:t>دوريت</w:t>
      </w:r>
      <w:proofErr w:type="spellEnd"/>
      <w:r w:rsidRPr="00BB27B1">
        <w:rPr>
          <w:rtl/>
        </w:rPr>
        <w:t xml:space="preserve"> النسطوري قال عنه</w:t>
      </w:r>
      <w:r w:rsidR="004151F2" w:rsidRPr="00BB27B1">
        <w:rPr>
          <w:rFonts w:hint="cs"/>
          <w:rtl/>
        </w:rPr>
        <w:t>:</w:t>
      </w:r>
      <w:r w:rsidRPr="00BB27B1">
        <w:rPr>
          <w:rtl/>
        </w:rPr>
        <w:t xml:space="preserve"> (إن قال إن الروح القدس خاص بالابن بمعنى أن له طبيعة واحدة معه ومنبثق من الآب، نقبل هذا منه كقول</w:t>
      </w:r>
      <w:r w:rsidR="00D97DA1" w:rsidRPr="00BB27B1">
        <w:rPr>
          <w:rFonts w:hint="cs"/>
          <w:rtl/>
        </w:rPr>
        <w:t>ٍ</w:t>
      </w:r>
      <w:r w:rsidRPr="00BB27B1">
        <w:rPr>
          <w:rtl/>
        </w:rPr>
        <w:t xml:space="preserve"> سليم</w:t>
      </w:r>
      <w:r w:rsidR="00D97DA1" w:rsidRPr="00BB27B1">
        <w:rPr>
          <w:rFonts w:hint="cs"/>
          <w:rtl/>
        </w:rPr>
        <w:t>،</w:t>
      </w:r>
      <w:r w:rsidRPr="00BB27B1">
        <w:rPr>
          <w:rtl/>
        </w:rPr>
        <w:t xml:space="preserve"> أما إن قال إنه من الابن أو له الوجود بواسطة الابن فنرذل هذا القول كقول منافق مج</w:t>
      </w:r>
      <w:r w:rsidR="00D97DA1" w:rsidRPr="00BB27B1">
        <w:rPr>
          <w:rFonts w:hint="cs"/>
          <w:rtl/>
        </w:rPr>
        <w:t>ّ</w:t>
      </w:r>
      <w:r w:rsidRPr="00BB27B1">
        <w:rPr>
          <w:rtl/>
        </w:rPr>
        <w:t>دف، الروح القدس ينبثق من الآب ولكنه ليس غريب</w:t>
      </w:r>
      <w:r w:rsidR="00A438EA" w:rsidRPr="00BB27B1">
        <w:rPr>
          <w:rtl/>
        </w:rPr>
        <w:t>ًا</w:t>
      </w:r>
      <w:r w:rsidR="00D97DA1" w:rsidRPr="00BB27B1">
        <w:rPr>
          <w:rtl/>
        </w:rPr>
        <w:t xml:space="preserve"> عن الابن).</w:t>
      </w:r>
    </w:p>
    <w:p w14:paraId="032F7CF8" w14:textId="77777777" w:rsidR="00E21654" w:rsidRPr="00BB27B1" w:rsidRDefault="001D52BA" w:rsidP="009E469C">
      <w:pPr>
        <w:rPr>
          <w:rtl/>
        </w:rPr>
      </w:pPr>
      <w:r w:rsidRPr="00BB27B1">
        <w:rPr>
          <w:rFonts w:hint="cs"/>
          <w:b/>
          <w:bCs/>
          <w:rtl/>
        </w:rPr>
        <w:t>نقطة أخرى:</w:t>
      </w:r>
      <w:r w:rsidRPr="00BB27B1">
        <w:rPr>
          <w:rFonts w:hint="cs"/>
          <w:rtl/>
        </w:rPr>
        <w:t xml:space="preserve"> السيد</w:t>
      </w:r>
      <w:r w:rsidR="00E21654" w:rsidRPr="00BB27B1">
        <w:rPr>
          <w:rtl/>
        </w:rPr>
        <w:t xml:space="preserve"> المسيح يقول عن الروح القدس وهو يشهد لي (يو15: 26) وقال</w:t>
      </w:r>
      <w:r w:rsidRPr="00BB27B1">
        <w:rPr>
          <w:rFonts w:hint="cs"/>
          <w:rtl/>
        </w:rPr>
        <w:t>:</w:t>
      </w:r>
      <w:r w:rsidR="00E21654" w:rsidRPr="00BB27B1">
        <w:rPr>
          <w:rtl/>
        </w:rPr>
        <w:t xml:space="preserve"> </w:t>
      </w:r>
      <w:r w:rsidRPr="00BB27B1">
        <w:rPr>
          <w:rFonts w:hint="cs"/>
          <w:rtl/>
        </w:rPr>
        <w:t>"</w:t>
      </w:r>
      <w:r w:rsidR="00FD4D95" w:rsidRPr="00BB27B1">
        <w:rPr>
          <w:rtl/>
        </w:rPr>
        <w:t>يُمَجِّدُنِي، لأَنَّهُ يَأْخُذُ مِمَّا لِي وَيُخْبِرُكُمْ</w:t>
      </w:r>
      <w:r w:rsidRPr="00BB27B1">
        <w:rPr>
          <w:rFonts w:hint="cs"/>
          <w:rtl/>
        </w:rPr>
        <w:t>"</w:t>
      </w:r>
      <w:r w:rsidR="00E21654" w:rsidRPr="00BB27B1">
        <w:rPr>
          <w:rtl/>
        </w:rPr>
        <w:t xml:space="preserve"> في (يو16: 14)</w:t>
      </w:r>
      <w:r w:rsidRPr="00BB27B1">
        <w:rPr>
          <w:rFonts w:hint="cs"/>
          <w:rtl/>
        </w:rPr>
        <w:t>.</w:t>
      </w:r>
      <w:r w:rsidR="00E21654" w:rsidRPr="00BB27B1">
        <w:rPr>
          <w:rtl/>
        </w:rPr>
        <w:t xml:space="preserve"> </w:t>
      </w:r>
      <w:r w:rsidRPr="00BB27B1">
        <w:rPr>
          <w:rFonts w:hint="cs"/>
          <w:rtl/>
        </w:rPr>
        <w:t>و</w:t>
      </w:r>
      <w:r w:rsidR="00E21654" w:rsidRPr="00BB27B1">
        <w:rPr>
          <w:rtl/>
        </w:rPr>
        <w:t>حين يقول</w:t>
      </w:r>
      <w:r w:rsidRPr="00BB27B1">
        <w:rPr>
          <w:rFonts w:hint="cs"/>
          <w:rtl/>
        </w:rPr>
        <w:t>:</w:t>
      </w:r>
      <w:r w:rsidR="00E21654" w:rsidRPr="00BB27B1">
        <w:rPr>
          <w:rtl/>
        </w:rPr>
        <w:t xml:space="preserve"> </w:t>
      </w:r>
      <w:r w:rsidRPr="00BB27B1">
        <w:rPr>
          <w:rFonts w:hint="cs"/>
          <w:rtl/>
        </w:rPr>
        <w:t>"</w:t>
      </w:r>
      <w:r w:rsidR="00FD4D95" w:rsidRPr="00BB27B1">
        <w:rPr>
          <w:rtl/>
        </w:rPr>
        <w:t>يَشْهَدُ لِي</w:t>
      </w:r>
      <w:r w:rsidRPr="00BB27B1">
        <w:rPr>
          <w:rFonts w:hint="cs"/>
          <w:rtl/>
        </w:rPr>
        <w:t>"</w:t>
      </w:r>
      <w:r w:rsidR="00E21654" w:rsidRPr="00BB27B1">
        <w:rPr>
          <w:rtl/>
        </w:rPr>
        <w:t xml:space="preserve"> ليس معناها إن هو أقوى من الروح القدس أو مصدر له</w:t>
      </w:r>
      <w:r w:rsidRPr="00BB27B1">
        <w:rPr>
          <w:rFonts w:hint="cs"/>
          <w:rtl/>
        </w:rPr>
        <w:t>،</w:t>
      </w:r>
      <w:r w:rsidR="00E21654" w:rsidRPr="00BB27B1">
        <w:rPr>
          <w:rtl/>
        </w:rPr>
        <w:t xml:space="preserve"> أو منبثق عنه</w:t>
      </w:r>
      <w:r w:rsidRPr="00BB27B1">
        <w:rPr>
          <w:rFonts w:hint="cs"/>
          <w:rtl/>
        </w:rPr>
        <w:t>،</w:t>
      </w:r>
      <w:r w:rsidR="00E21654" w:rsidRPr="00BB27B1">
        <w:rPr>
          <w:rtl/>
        </w:rPr>
        <w:t xml:space="preserve"> فالشهادة متبادلة بين الأقانيم الثلاثة، الآب شهد للابن (ش</w:t>
      </w:r>
      <w:r w:rsidR="00880DD0" w:rsidRPr="00BB27B1">
        <w:rPr>
          <w:rFonts w:hint="cs"/>
          <w:rtl/>
        </w:rPr>
        <w:t>َ</w:t>
      </w:r>
      <w:r w:rsidR="00E21654" w:rsidRPr="00BB27B1">
        <w:rPr>
          <w:rtl/>
        </w:rPr>
        <w:t>هد له في وقت العماد</w:t>
      </w:r>
      <w:r w:rsidR="00880DD0" w:rsidRPr="00BB27B1">
        <w:rPr>
          <w:rFonts w:hint="cs"/>
          <w:rtl/>
        </w:rPr>
        <w:t>،</w:t>
      </w:r>
      <w:r w:rsidR="00E21654" w:rsidRPr="00BB27B1">
        <w:rPr>
          <w:rtl/>
        </w:rPr>
        <w:t xml:space="preserve"> وشهد له في معجزة التجلي</w:t>
      </w:r>
      <w:r w:rsidR="00880DD0" w:rsidRPr="00BB27B1">
        <w:rPr>
          <w:rFonts w:hint="cs"/>
          <w:rtl/>
        </w:rPr>
        <w:t>،</w:t>
      </w:r>
      <w:r w:rsidR="00E21654" w:rsidRPr="00BB27B1">
        <w:rPr>
          <w:rtl/>
        </w:rPr>
        <w:t xml:space="preserve"> وقال</w:t>
      </w:r>
      <w:r w:rsidR="00880DD0" w:rsidRPr="00BB27B1">
        <w:rPr>
          <w:rFonts w:hint="cs"/>
          <w:rtl/>
        </w:rPr>
        <w:t>:</w:t>
      </w:r>
      <w:r w:rsidR="00E21654" w:rsidRPr="00BB27B1">
        <w:rPr>
          <w:rtl/>
        </w:rPr>
        <w:t xml:space="preserve"> </w:t>
      </w:r>
      <w:r w:rsidR="00880DD0" w:rsidRPr="00BB27B1">
        <w:rPr>
          <w:rFonts w:hint="cs"/>
          <w:rtl/>
        </w:rPr>
        <w:t>"</w:t>
      </w:r>
      <w:r w:rsidR="00E21654" w:rsidRPr="00BB27B1">
        <w:rPr>
          <w:rtl/>
        </w:rPr>
        <w:t>له اسمعوا</w:t>
      </w:r>
      <w:r w:rsidR="00880DD0" w:rsidRPr="00BB27B1">
        <w:rPr>
          <w:rFonts w:hint="cs"/>
          <w:rtl/>
        </w:rPr>
        <w:t>"</w:t>
      </w:r>
      <w:r w:rsidR="00E21654" w:rsidRPr="00BB27B1">
        <w:rPr>
          <w:rtl/>
        </w:rPr>
        <w:t>)، وكذلك التمجيد مشترك بين الأقانيم</w:t>
      </w:r>
      <w:r w:rsidR="00C52B09" w:rsidRPr="00BB27B1">
        <w:rPr>
          <w:rFonts w:hint="cs"/>
          <w:rtl/>
        </w:rPr>
        <w:t>، السيد</w:t>
      </w:r>
      <w:r w:rsidR="00E21654" w:rsidRPr="00BB27B1">
        <w:rPr>
          <w:rtl/>
        </w:rPr>
        <w:t xml:space="preserve"> المسيح قا</w:t>
      </w:r>
      <w:r w:rsidR="00A66716" w:rsidRPr="00BB27B1">
        <w:rPr>
          <w:rtl/>
        </w:rPr>
        <w:t>ل للآب</w:t>
      </w:r>
      <w:r w:rsidR="00C52B09" w:rsidRPr="00BB27B1">
        <w:rPr>
          <w:rFonts w:hint="cs"/>
          <w:rtl/>
        </w:rPr>
        <w:t xml:space="preserve"> في </w:t>
      </w:r>
      <w:r w:rsidR="00C52B09" w:rsidRPr="00BB27B1">
        <w:rPr>
          <w:rtl/>
        </w:rPr>
        <w:t xml:space="preserve">إنجيل </w:t>
      </w:r>
      <w:r w:rsidR="00C52B09" w:rsidRPr="00BB27B1">
        <w:rPr>
          <w:rFonts w:hint="cs"/>
          <w:rtl/>
        </w:rPr>
        <w:t>(يو17)</w:t>
      </w:r>
      <w:r w:rsidR="00A66716" w:rsidRPr="00BB27B1">
        <w:rPr>
          <w:rFonts w:hint="cs"/>
          <w:rtl/>
        </w:rPr>
        <w:t>:</w:t>
      </w:r>
      <w:r w:rsidR="00A66716" w:rsidRPr="00BB27B1">
        <w:rPr>
          <w:rtl/>
        </w:rPr>
        <w:t xml:space="preserve"> </w:t>
      </w:r>
      <w:r w:rsidR="00A66716" w:rsidRPr="00BB27B1">
        <w:rPr>
          <w:rFonts w:hint="cs"/>
          <w:rtl/>
        </w:rPr>
        <w:t>"</w:t>
      </w:r>
      <w:r w:rsidR="00A66716" w:rsidRPr="00BB27B1">
        <w:rPr>
          <w:rtl/>
        </w:rPr>
        <w:t xml:space="preserve">أَنَا مَجَّدْتُكَ عَلَى </w:t>
      </w:r>
      <w:proofErr w:type="gramStart"/>
      <w:r w:rsidR="00A66716" w:rsidRPr="00BB27B1">
        <w:rPr>
          <w:rtl/>
        </w:rPr>
        <w:t>الأَرْضِ</w:t>
      </w:r>
      <w:r w:rsidR="00A66716" w:rsidRPr="00BB27B1">
        <w:rPr>
          <w:rFonts w:hint="cs"/>
          <w:rtl/>
        </w:rPr>
        <w:t xml:space="preserve"> .</w:t>
      </w:r>
      <w:proofErr w:type="gramEnd"/>
      <w:r w:rsidR="00A66716" w:rsidRPr="00BB27B1">
        <w:rPr>
          <w:rFonts w:hint="cs"/>
          <w:rtl/>
        </w:rPr>
        <w:t>.</w:t>
      </w:r>
      <w:r w:rsidR="00E21654" w:rsidRPr="00BB27B1">
        <w:rPr>
          <w:rtl/>
        </w:rPr>
        <w:t xml:space="preserve"> </w:t>
      </w:r>
      <w:r w:rsidR="00A66716" w:rsidRPr="00BB27B1">
        <w:rPr>
          <w:rtl/>
        </w:rPr>
        <w:t>وَالآنَ مَجِّدْنِي أَنْتَ أَيُّهَا الآبُ عِنْدَ ذَاتِكَ</w:t>
      </w:r>
      <w:r w:rsidR="00A66716" w:rsidRPr="00BB27B1">
        <w:rPr>
          <w:rFonts w:hint="cs"/>
          <w:rtl/>
        </w:rPr>
        <w:t>"</w:t>
      </w:r>
      <w:r w:rsidR="007A1154" w:rsidRPr="00BB27B1">
        <w:rPr>
          <w:rFonts w:hint="cs"/>
          <w:rtl/>
        </w:rPr>
        <w:t xml:space="preserve">، </w:t>
      </w:r>
      <w:r w:rsidR="00A66716" w:rsidRPr="00BB27B1">
        <w:rPr>
          <w:rFonts w:hint="cs"/>
          <w:rtl/>
        </w:rPr>
        <w:t>"</w:t>
      </w:r>
      <w:r w:rsidR="00C52B09" w:rsidRPr="00BB27B1">
        <w:rPr>
          <w:rtl/>
        </w:rPr>
        <w:t>أَيُّهَا الآبُ، قَدْ أَتَتِ السَّاعَةُ. مَجِّدِ ابْنَكَ لِيُمَجِّدَكَ ابْنُكَ أَيْضًا</w:t>
      </w:r>
      <w:r w:rsidR="00C52B09" w:rsidRPr="00BB27B1">
        <w:rPr>
          <w:rFonts w:hint="cs"/>
          <w:rtl/>
        </w:rPr>
        <w:t>".</w:t>
      </w:r>
      <w:r w:rsidR="007A1154" w:rsidRPr="00BB27B1">
        <w:rPr>
          <w:rtl/>
        </w:rPr>
        <w:t xml:space="preserve"> </w:t>
      </w:r>
      <w:r w:rsidR="00C52B09" w:rsidRPr="00BB27B1">
        <w:rPr>
          <w:b/>
          <w:bCs/>
          <w:rtl/>
        </w:rPr>
        <w:t xml:space="preserve">يعني هذه </w:t>
      </w:r>
      <w:r w:rsidR="00C52B09" w:rsidRPr="00BB27B1">
        <w:rPr>
          <w:rFonts w:hint="cs"/>
          <w:b/>
          <w:bCs/>
          <w:rtl/>
        </w:rPr>
        <w:t>أ</w:t>
      </w:r>
      <w:r w:rsidR="00E21654" w:rsidRPr="00BB27B1">
        <w:rPr>
          <w:b/>
          <w:bCs/>
          <w:rtl/>
        </w:rPr>
        <w:t>مور مشتركة بين الأقانيم لا تدل على إن واحد هو أصل الآخر</w:t>
      </w:r>
      <w:r w:rsidR="007A1154" w:rsidRPr="00BB27B1">
        <w:rPr>
          <w:rFonts w:hint="cs"/>
          <w:b/>
          <w:bCs/>
          <w:rtl/>
        </w:rPr>
        <w:t>!</w:t>
      </w:r>
    </w:p>
    <w:p w14:paraId="4FD9ED04" w14:textId="297C2210" w:rsidR="00E21654" w:rsidRPr="00BB27B1" w:rsidRDefault="00E21654" w:rsidP="009E469C">
      <w:pPr>
        <w:rPr>
          <w:rtl/>
        </w:rPr>
      </w:pPr>
      <w:r w:rsidRPr="00BB27B1">
        <w:rPr>
          <w:b/>
          <w:bCs/>
          <w:rtl/>
        </w:rPr>
        <w:t>الابن</w:t>
      </w:r>
      <w:r w:rsidRPr="00BB27B1">
        <w:rPr>
          <w:rtl/>
        </w:rPr>
        <w:t xml:space="preserve"> هو أقنوم الحكمة والنطق والمعرفة، والروح القدس هو ناطق بالابن في المغفرة </w:t>
      </w:r>
      <w:r w:rsidR="008341D3" w:rsidRPr="00BB27B1">
        <w:rPr>
          <w:rFonts w:hint="cs"/>
          <w:rtl/>
        </w:rPr>
        <w:t>"</w:t>
      </w:r>
      <w:r w:rsidR="009F4033" w:rsidRPr="009F4033">
        <w:rPr>
          <w:rtl/>
        </w:rPr>
        <w:t>يَأْخُذُ مِمَّا لِي وَيُخْبِرُكُمْ</w:t>
      </w:r>
      <w:r w:rsidR="008341D3" w:rsidRPr="00BB27B1">
        <w:rPr>
          <w:rFonts w:hint="cs"/>
          <w:rtl/>
        </w:rPr>
        <w:t>"</w:t>
      </w:r>
      <w:r w:rsidR="00A37C3C">
        <w:rPr>
          <w:rFonts w:hint="cs"/>
          <w:rtl/>
        </w:rPr>
        <w:t xml:space="preserve"> (يو16: 14)</w:t>
      </w:r>
      <w:r w:rsidR="0027337F">
        <w:rPr>
          <w:rFonts w:hint="cs"/>
          <w:rtl/>
        </w:rPr>
        <w:t>؛ أي</w:t>
      </w:r>
      <w:r w:rsidRPr="00BB27B1">
        <w:rPr>
          <w:rtl/>
        </w:rPr>
        <w:t xml:space="preserve"> يأخذ مما لي من الكلام الذي قلته لكم ويُذكركم به</w:t>
      </w:r>
      <w:r w:rsidR="00DA5145" w:rsidRPr="00BB27B1">
        <w:rPr>
          <w:rFonts w:hint="cs"/>
          <w:rtl/>
        </w:rPr>
        <w:t>،</w:t>
      </w:r>
      <w:r w:rsidRPr="00BB27B1">
        <w:rPr>
          <w:rtl/>
        </w:rPr>
        <w:t xml:space="preserve"> ويأخذ مما لي في استحقاقات الف</w:t>
      </w:r>
      <w:r w:rsidR="008341D3" w:rsidRPr="00BB27B1">
        <w:rPr>
          <w:rtl/>
        </w:rPr>
        <w:t>داء ويخبركم إن خطاياكم قد غ</w:t>
      </w:r>
      <w:r w:rsidR="00735798" w:rsidRPr="00BB27B1">
        <w:rPr>
          <w:rFonts w:hint="cs"/>
          <w:rtl/>
        </w:rPr>
        <w:t>ُ</w:t>
      </w:r>
      <w:r w:rsidR="008341D3" w:rsidRPr="00BB27B1">
        <w:rPr>
          <w:rtl/>
        </w:rPr>
        <w:t>فرت.</w:t>
      </w:r>
    </w:p>
    <w:p w14:paraId="766691C3" w14:textId="77777777" w:rsidR="00E21654" w:rsidRPr="00BB27B1" w:rsidRDefault="00E21654" w:rsidP="00E24D38">
      <w:pPr>
        <w:pStyle w:val="Heading3"/>
        <w:rPr>
          <w:rtl/>
        </w:rPr>
      </w:pPr>
      <w:bookmarkStart w:id="240" w:name="_Toc27731862"/>
      <w:bookmarkStart w:id="241" w:name="_Toc27727549"/>
      <w:r w:rsidRPr="00BB27B1">
        <w:rPr>
          <w:rtl/>
        </w:rPr>
        <w:t>الروح القدس ليس غر</w:t>
      </w:r>
      <w:r w:rsidR="00765B2A" w:rsidRPr="00BB27B1">
        <w:rPr>
          <w:rtl/>
        </w:rPr>
        <w:t>يب</w:t>
      </w:r>
      <w:r w:rsidR="00765B2A" w:rsidRPr="00BB27B1">
        <w:rPr>
          <w:rFonts w:hint="cs"/>
          <w:rtl/>
        </w:rPr>
        <w:t>ً</w:t>
      </w:r>
      <w:r w:rsidR="00765B2A" w:rsidRPr="00BB27B1">
        <w:rPr>
          <w:rtl/>
        </w:rPr>
        <w:t>ا عني ولا عنكم</w:t>
      </w:r>
      <w:r w:rsidRPr="00BB27B1">
        <w:rPr>
          <w:vertAlign w:val="superscript"/>
          <w:rtl/>
        </w:rPr>
        <w:footnoteReference w:id="32"/>
      </w:r>
      <w:bookmarkEnd w:id="240"/>
      <w:r w:rsidR="00880DD0" w:rsidRPr="00BB27B1">
        <w:rPr>
          <w:rFonts w:hint="cs"/>
          <w:rtl/>
        </w:rPr>
        <w:t xml:space="preserve"> </w:t>
      </w:r>
      <w:bookmarkEnd w:id="241"/>
    </w:p>
    <w:p w14:paraId="57F2D87B" w14:textId="61DADA38" w:rsidR="00880DD0" w:rsidRPr="00BB27B1" w:rsidRDefault="00CB7C0F" w:rsidP="009E469C">
      <w:pPr>
        <w:rPr>
          <w:b/>
          <w:bCs/>
          <w:rtl/>
        </w:rPr>
      </w:pPr>
      <w:r w:rsidRPr="00BB27B1">
        <w:rPr>
          <w:rFonts w:hint="cs"/>
          <w:rtl/>
        </w:rPr>
        <w:t xml:space="preserve">السيد </w:t>
      </w:r>
      <w:r w:rsidR="00E21654" w:rsidRPr="00BB27B1">
        <w:rPr>
          <w:rtl/>
        </w:rPr>
        <w:t>المسيح يقول للآب</w:t>
      </w:r>
      <w:r w:rsidR="00170086" w:rsidRPr="00BB27B1">
        <w:rPr>
          <w:rFonts w:hint="cs"/>
          <w:rtl/>
        </w:rPr>
        <w:t>:</w:t>
      </w:r>
      <w:r w:rsidR="00E21654" w:rsidRPr="00BB27B1">
        <w:rPr>
          <w:rtl/>
        </w:rPr>
        <w:t xml:space="preserve"> </w:t>
      </w:r>
      <w:r w:rsidR="00170086" w:rsidRPr="00BB27B1">
        <w:rPr>
          <w:rFonts w:hint="cs"/>
          <w:rtl/>
        </w:rPr>
        <w:t>"</w:t>
      </w:r>
      <w:r w:rsidR="00735798" w:rsidRPr="00BB27B1">
        <w:rPr>
          <w:rtl/>
        </w:rPr>
        <w:t>أَنَا مَجَّدْتُكَ عَلَى الأَرْضِ</w:t>
      </w:r>
      <w:r w:rsidR="00735798" w:rsidRPr="00BB27B1">
        <w:rPr>
          <w:rFonts w:hint="cs"/>
          <w:rtl/>
        </w:rPr>
        <w:t>..</w:t>
      </w:r>
      <w:r w:rsidR="00E21654" w:rsidRPr="00BB27B1">
        <w:rPr>
          <w:rtl/>
        </w:rPr>
        <w:t xml:space="preserve"> </w:t>
      </w:r>
      <w:r w:rsidR="00735798" w:rsidRPr="00BB27B1">
        <w:rPr>
          <w:rtl/>
        </w:rPr>
        <w:t>مَجِّدْنِي أَنْتَ أَيُّهَا الآبُ عِنْدَ ذَاتِكَ بِالْمَجْدِ الَّذِي كَانَ لِي عِنْدَكَ قَبْلَ كَوْنِ الْعَالَمِ</w:t>
      </w:r>
      <w:r w:rsidR="00170086" w:rsidRPr="00BB27B1">
        <w:rPr>
          <w:rFonts w:hint="cs"/>
          <w:rtl/>
        </w:rPr>
        <w:t>"</w:t>
      </w:r>
      <w:r w:rsidR="00F92149">
        <w:rPr>
          <w:rFonts w:hint="cs"/>
          <w:rtl/>
        </w:rPr>
        <w:t xml:space="preserve"> </w:t>
      </w:r>
      <w:r w:rsidR="00170086" w:rsidRPr="00BB27B1">
        <w:rPr>
          <w:rFonts w:hint="cs"/>
          <w:rtl/>
        </w:rPr>
        <w:t>(</w:t>
      </w:r>
      <w:r w:rsidR="00735798" w:rsidRPr="00BB27B1">
        <w:rPr>
          <w:rFonts w:hint="cs"/>
          <w:rtl/>
        </w:rPr>
        <w:t>يو17: 4، 5</w:t>
      </w:r>
      <w:r w:rsidR="00170086" w:rsidRPr="00BB27B1">
        <w:rPr>
          <w:rFonts w:hint="cs"/>
          <w:rtl/>
        </w:rPr>
        <w:t>)</w:t>
      </w:r>
      <w:r w:rsidR="009E2622" w:rsidRPr="00BB27B1">
        <w:rPr>
          <w:rtl/>
        </w:rPr>
        <w:t>،</w:t>
      </w:r>
      <w:r w:rsidR="00E21654" w:rsidRPr="00BB27B1">
        <w:rPr>
          <w:rtl/>
        </w:rPr>
        <w:t xml:space="preserve"> ويقول</w:t>
      </w:r>
      <w:r w:rsidR="00947B4A" w:rsidRPr="00BB27B1">
        <w:rPr>
          <w:rtl/>
        </w:rPr>
        <w:t>:</w:t>
      </w:r>
      <w:r w:rsidR="00E21654" w:rsidRPr="00BB27B1">
        <w:rPr>
          <w:rtl/>
        </w:rPr>
        <w:t xml:space="preserve"> </w:t>
      </w:r>
      <w:r w:rsidR="00170086" w:rsidRPr="00BB27B1">
        <w:rPr>
          <w:rFonts w:hint="cs"/>
          <w:rtl/>
        </w:rPr>
        <w:t>"</w:t>
      </w:r>
      <w:r w:rsidR="00735798" w:rsidRPr="00BB27B1">
        <w:rPr>
          <w:rtl/>
        </w:rPr>
        <w:t>مَجِّدِ ابْنَكَ لِيُمَجِّدَكَ ابْنُكَ</w:t>
      </w:r>
      <w:r w:rsidR="00170086" w:rsidRPr="00BB27B1">
        <w:rPr>
          <w:rFonts w:hint="cs"/>
          <w:rtl/>
        </w:rPr>
        <w:t>"(</w:t>
      </w:r>
      <w:r w:rsidR="00735798" w:rsidRPr="00BB27B1">
        <w:rPr>
          <w:rFonts w:hint="cs"/>
          <w:rtl/>
        </w:rPr>
        <w:t xml:space="preserve">17: </w:t>
      </w:r>
      <w:r w:rsidR="00735798" w:rsidRPr="00BB27B1">
        <w:rPr>
          <w:rFonts w:hint="cs"/>
          <w:rtl/>
        </w:rPr>
        <w:lastRenderedPageBreak/>
        <w:t>1</w:t>
      </w:r>
      <w:r w:rsidR="00170086" w:rsidRPr="00BB27B1">
        <w:rPr>
          <w:rFonts w:hint="cs"/>
          <w:rtl/>
        </w:rPr>
        <w:t>)</w:t>
      </w:r>
      <w:r w:rsidR="00170086" w:rsidRPr="00BB27B1">
        <w:rPr>
          <w:rtl/>
        </w:rPr>
        <w:t xml:space="preserve">، </w:t>
      </w:r>
      <w:r w:rsidR="00170086" w:rsidRPr="00BB27B1">
        <w:rPr>
          <w:rFonts w:hint="cs"/>
          <w:rtl/>
        </w:rPr>
        <w:t>إ</w:t>
      </w:r>
      <w:r w:rsidR="00E21654" w:rsidRPr="00BB27B1">
        <w:rPr>
          <w:rtl/>
        </w:rPr>
        <w:t>ذ</w:t>
      </w:r>
      <w:r w:rsidR="00170086" w:rsidRPr="00BB27B1">
        <w:rPr>
          <w:rFonts w:hint="cs"/>
          <w:rtl/>
        </w:rPr>
        <w:t>ً</w:t>
      </w:r>
      <w:r w:rsidR="00E21654" w:rsidRPr="00BB27B1">
        <w:rPr>
          <w:rtl/>
        </w:rPr>
        <w:t>ا الآب ي</w:t>
      </w:r>
      <w:r w:rsidR="00170086" w:rsidRPr="00BB27B1">
        <w:rPr>
          <w:rFonts w:hint="cs"/>
          <w:rtl/>
        </w:rPr>
        <w:t>ُ</w:t>
      </w:r>
      <w:r w:rsidR="00170086" w:rsidRPr="00BB27B1">
        <w:rPr>
          <w:rtl/>
        </w:rPr>
        <w:t>مجد ال</w:t>
      </w:r>
      <w:r w:rsidR="00170086" w:rsidRPr="00BB27B1">
        <w:rPr>
          <w:rFonts w:hint="cs"/>
          <w:rtl/>
        </w:rPr>
        <w:t>ا</w:t>
      </w:r>
      <w:r w:rsidR="00170086" w:rsidRPr="00BB27B1">
        <w:rPr>
          <w:rtl/>
        </w:rPr>
        <w:t>بن وال</w:t>
      </w:r>
      <w:r w:rsidR="00170086" w:rsidRPr="00BB27B1">
        <w:rPr>
          <w:rFonts w:hint="cs"/>
          <w:rtl/>
        </w:rPr>
        <w:t>ا</w:t>
      </w:r>
      <w:r w:rsidR="00E21654" w:rsidRPr="00BB27B1">
        <w:rPr>
          <w:rtl/>
        </w:rPr>
        <w:t>بن ي</w:t>
      </w:r>
      <w:r w:rsidR="00170086" w:rsidRPr="00BB27B1">
        <w:rPr>
          <w:rFonts w:hint="cs"/>
          <w:rtl/>
        </w:rPr>
        <w:t>ُ</w:t>
      </w:r>
      <w:r w:rsidR="00170086" w:rsidRPr="00BB27B1">
        <w:rPr>
          <w:rtl/>
        </w:rPr>
        <w:t>مجد الآب والروح القدس ي</w:t>
      </w:r>
      <w:r w:rsidR="00170086" w:rsidRPr="00BB27B1">
        <w:rPr>
          <w:rFonts w:hint="cs"/>
          <w:rtl/>
        </w:rPr>
        <w:t>ُ</w:t>
      </w:r>
      <w:r w:rsidR="00170086" w:rsidRPr="00BB27B1">
        <w:rPr>
          <w:rtl/>
        </w:rPr>
        <w:t>مجد ال</w:t>
      </w:r>
      <w:r w:rsidR="00170086" w:rsidRPr="00BB27B1">
        <w:rPr>
          <w:rFonts w:hint="cs"/>
          <w:rtl/>
        </w:rPr>
        <w:t>ا</w:t>
      </w:r>
      <w:r w:rsidR="00E21654" w:rsidRPr="00BB27B1">
        <w:rPr>
          <w:rtl/>
        </w:rPr>
        <w:t>بن</w:t>
      </w:r>
      <w:r w:rsidR="009E2622" w:rsidRPr="00BB27B1">
        <w:rPr>
          <w:rtl/>
        </w:rPr>
        <w:t>،</w:t>
      </w:r>
      <w:r w:rsidR="00170086" w:rsidRPr="00BB27B1">
        <w:rPr>
          <w:rtl/>
        </w:rPr>
        <w:t xml:space="preserve"> التمجيد ش</w:t>
      </w:r>
      <w:r w:rsidR="00170086" w:rsidRPr="00BB27B1">
        <w:rPr>
          <w:rFonts w:hint="cs"/>
          <w:rtl/>
        </w:rPr>
        <w:t>يء</w:t>
      </w:r>
      <w:r w:rsidR="00E21654" w:rsidRPr="00BB27B1">
        <w:rPr>
          <w:rtl/>
        </w:rPr>
        <w:t xml:space="preserve"> متبادل، يعلن مجده</w:t>
      </w:r>
      <w:r w:rsidR="009E2622" w:rsidRPr="00BB27B1">
        <w:rPr>
          <w:rtl/>
        </w:rPr>
        <w:t>،</w:t>
      </w:r>
      <w:r w:rsidR="00E21654" w:rsidRPr="00BB27B1">
        <w:rPr>
          <w:rtl/>
        </w:rPr>
        <w:t xml:space="preserve"> وعندما يقول لهم</w:t>
      </w:r>
      <w:r w:rsidR="00947B4A" w:rsidRPr="00BB27B1">
        <w:rPr>
          <w:rtl/>
        </w:rPr>
        <w:t>:</w:t>
      </w:r>
      <w:r w:rsidR="00E21654" w:rsidRPr="00BB27B1">
        <w:rPr>
          <w:rtl/>
        </w:rPr>
        <w:t xml:space="preserve"> </w:t>
      </w:r>
      <w:r w:rsidR="008B1ECC" w:rsidRPr="00BB27B1">
        <w:rPr>
          <w:rFonts w:hint="cs"/>
          <w:rtl/>
        </w:rPr>
        <w:t>"</w:t>
      </w:r>
      <w:r w:rsidR="00735798" w:rsidRPr="00BB27B1">
        <w:rPr>
          <w:rtl/>
        </w:rPr>
        <w:t>يُمَجِّدُنِي، لأَنَّهُ يَأْخُذُ مِمَّا لِي وَيُخْبِرُكُمْ" في (يو16: 14)</w:t>
      </w:r>
      <w:r w:rsidR="00E21654" w:rsidRPr="00BB27B1">
        <w:rPr>
          <w:rtl/>
        </w:rPr>
        <w:t xml:space="preserve">، </w:t>
      </w:r>
      <w:r w:rsidR="00E21654" w:rsidRPr="00BB27B1">
        <w:rPr>
          <w:b/>
          <w:bCs/>
          <w:rtl/>
        </w:rPr>
        <w:t>أ</w:t>
      </w:r>
      <w:r w:rsidR="008B1ECC" w:rsidRPr="00BB27B1">
        <w:rPr>
          <w:rFonts w:hint="cs"/>
          <w:b/>
          <w:bCs/>
          <w:rtl/>
        </w:rPr>
        <w:t>ي</w:t>
      </w:r>
      <w:r w:rsidR="00E21654" w:rsidRPr="00BB27B1">
        <w:rPr>
          <w:b/>
          <w:bCs/>
          <w:rtl/>
        </w:rPr>
        <w:t xml:space="preserve"> أن الروح القدس الذي س</w:t>
      </w:r>
      <w:r w:rsidR="008B1ECC" w:rsidRPr="00BB27B1">
        <w:rPr>
          <w:rFonts w:hint="cs"/>
          <w:b/>
          <w:bCs/>
          <w:rtl/>
        </w:rPr>
        <w:t>أ</w:t>
      </w:r>
      <w:r w:rsidR="00E21654" w:rsidRPr="00BB27B1">
        <w:rPr>
          <w:b/>
          <w:bCs/>
          <w:rtl/>
        </w:rPr>
        <w:t>رسله لكم ليس غريب</w:t>
      </w:r>
      <w:r w:rsidR="00A438EA" w:rsidRPr="00BB27B1">
        <w:rPr>
          <w:b/>
          <w:bCs/>
          <w:rtl/>
        </w:rPr>
        <w:t>ًا</w:t>
      </w:r>
      <w:r w:rsidR="008B1ECC" w:rsidRPr="00BB27B1">
        <w:rPr>
          <w:rFonts w:hint="cs"/>
          <w:b/>
          <w:bCs/>
          <w:rtl/>
        </w:rPr>
        <w:t xml:space="preserve"> </w:t>
      </w:r>
      <w:r w:rsidR="00E21654" w:rsidRPr="00BB27B1">
        <w:rPr>
          <w:b/>
          <w:bCs/>
          <w:rtl/>
        </w:rPr>
        <w:t>عن</w:t>
      </w:r>
      <w:r w:rsidR="00880DD0" w:rsidRPr="00BB27B1">
        <w:rPr>
          <w:b/>
          <w:bCs/>
          <w:rtl/>
        </w:rPr>
        <w:t>ي ولا عنكم وليس ديانة جديدة</w:t>
      </w:r>
      <w:r w:rsidR="00880DD0" w:rsidRPr="00BB27B1">
        <w:rPr>
          <w:rFonts w:hint="cs"/>
          <w:b/>
          <w:bCs/>
          <w:rtl/>
        </w:rPr>
        <w:t>.</w:t>
      </w:r>
    </w:p>
    <w:p w14:paraId="1A67BD3A" w14:textId="22548741" w:rsidR="00E21654" w:rsidRDefault="00DB3ED7" w:rsidP="009E469C">
      <w:pPr>
        <w:rPr>
          <w:rtl/>
        </w:rPr>
      </w:pPr>
      <w:r>
        <w:rPr>
          <w:rFonts w:hint="cs"/>
          <w:rtl/>
        </w:rPr>
        <w:t>"</w:t>
      </w:r>
      <w:r w:rsidR="00392062" w:rsidRPr="00392062">
        <w:rPr>
          <w:rtl/>
        </w:rPr>
        <w:t>يَأْخُذُ مِمَّا لِي وَيُخْبِرُكُمْ</w:t>
      </w:r>
      <w:r>
        <w:rPr>
          <w:rFonts w:hint="cs"/>
          <w:rtl/>
        </w:rPr>
        <w:t>"</w:t>
      </w:r>
      <w:r w:rsidR="00392062">
        <w:rPr>
          <w:rFonts w:hint="cs"/>
          <w:rtl/>
        </w:rPr>
        <w:t>،</w:t>
      </w:r>
      <w:r w:rsidR="00880DD0" w:rsidRPr="00BB27B1">
        <w:rPr>
          <w:rtl/>
        </w:rPr>
        <w:t xml:space="preserve"> </w:t>
      </w:r>
      <w:r>
        <w:rPr>
          <w:rFonts w:hint="cs"/>
          <w:rtl/>
        </w:rPr>
        <w:t>"</w:t>
      </w:r>
      <w:r w:rsidR="00392062" w:rsidRPr="00392062">
        <w:rPr>
          <w:rtl/>
        </w:rPr>
        <w:t>وَيُذَكِّرُكُمْ بِكُلِّ مَا قُلْتُهُ لَكُمْ</w:t>
      </w:r>
      <w:r>
        <w:rPr>
          <w:rFonts w:hint="cs"/>
          <w:rtl/>
        </w:rPr>
        <w:t>"</w:t>
      </w:r>
      <w:r w:rsidR="00017B12">
        <w:rPr>
          <w:rFonts w:hint="cs"/>
          <w:rtl/>
        </w:rPr>
        <w:t xml:space="preserve"> (يو14: 26)</w:t>
      </w:r>
      <w:r w:rsidR="00880DD0" w:rsidRPr="00BB27B1">
        <w:rPr>
          <w:rFonts w:hint="cs"/>
          <w:rtl/>
        </w:rPr>
        <w:t>؛</w:t>
      </w:r>
      <w:r w:rsidR="00E21654" w:rsidRPr="00BB27B1">
        <w:rPr>
          <w:rtl/>
        </w:rPr>
        <w:t xml:space="preserve"> يأخذ من التعليم الذي قلته لكم ويخبركم ويذك</w:t>
      </w:r>
      <w:r w:rsidR="00D04C1F">
        <w:rPr>
          <w:rFonts w:hint="cs"/>
          <w:rtl/>
        </w:rPr>
        <w:t>ِّ</w:t>
      </w:r>
      <w:r w:rsidR="00E21654" w:rsidRPr="00BB27B1">
        <w:rPr>
          <w:rtl/>
        </w:rPr>
        <w:t xml:space="preserve">ركم بكل ما قلته لكم، ويأخذ </w:t>
      </w:r>
      <w:r w:rsidR="00A438EA" w:rsidRPr="00BB27B1">
        <w:rPr>
          <w:rtl/>
        </w:rPr>
        <w:t>أيضًا</w:t>
      </w:r>
      <w:r w:rsidR="00E21654" w:rsidRPr="00BB27B1">
        <w:rPr>
          <w:rtl/>
        </w:rPr>
        <w:t xml:space="preserve"> من استحقاقات الفداء التي لي ويخبركم بغفران الخطايا، كيف ت</w:t>
      </w:r>
      <w:r w:rsidR="00D04C1F">
        <w:rPr>
          <w:rFonts w:hint="cs"/>
          <w:rtl/>
        </w:rPr>
        <w:t>ُ</w:t>
      </w:r>
      <w:r w:rsidR="00E21654" w:rsidRPr="00BB27B1">
        <w:rPr>
          <w:rtl/>
        </w:rPr>
        <w:t xml:space="preserve">غفر الخطايا؟ بدم المسيح، </w:t>
      </w:r>
      <w:r w:rsidR="008B1ECC" w:rsidRPr="00BB27B1">
        <w:rPr>
          <w:rFonts w:hint="cs"/>
          <w:rtl/>
        </w:rPr>
        <w:t>إ</w:t>
      </w:r>
      <w:r w:rsidR="00E21654" w:rsidRPr="00BB27B1">
        <w:rPr>
          <w:rtl/>
        </w:rPr>
        <w:t>ذ</w:t>
      </w:r>
      <w:r w:rsidR="00A438EA" w:rsidRPr="00BB27B1">
        <w:rPr>
          <w:rtl/>
        </w:rPr>
        <w:t>ًا</w:t>
      </w:r>
      <w:r w:rsidR="00E21654" w:rsidRPr="00BB27B1">
        <w:rPr>
          <w:rtl/>
        </w:rPr>
        <w:t xml:space="preserve"> لما الروح القدس يعطي</w:t>
      </w:r>
      <w:r w:rsidR="008B1ECC" w:rsidRPr="00BB27B1">
        <w:rPr>
          <w:rtl/>
        </w:rPr>
        <w:t xml:space="preserve"> غفران الخطايا في سر التوبة وال</w:t>
      </w:r>
      <w:r w:rsidR="008B1ECC" w:rsidRPr="00BB27B1">
        <w:rPr>
          <w:rFonts w:hint="cs"/>
          <w:rtl/>
        </w:rPr>
        <w:t>ا</w:t>
      </w:r>
      <w:r w:rsidR="00E21654" w:rsidRPr="00BB27B1">
        <w:rPr>
          <w:rtl/>
        </w:rPr>
        <w:t>عتراف، يأخذ من استحقاقات المسيح ويغفر، وفي المعمودية مثل</w:t>
      </w:r>
      <w:r w:rsidR="00EE1F66" w:rsidRPr="00BB27B1">
        <w:rPr>
          <w:rtl/>
        </w:rPr>
        <w:t>ا</w:t>
      </w:r>
      <w:r w:rsidR="00D04C1F">
        <w:rPr>
          <w:rFonts w:hint="cs"/>
          <w:rtl/>
        </w:rPr>
        <w:t>ً</w:t>
      </w:r>
      <w:r w:rsidR="00E21654" w:rsidRPr="00BB27B1">
        <w:rPr>
          <w:rtl/>
        </w:rPr>
        <w:t xml:space="preserve"> الإنسان يولد من الماء والروح ولادة جديدة نتيجة استحقاقات الفداء</w:t>
      </w:r>
      <w:r w:rsidR="00D04C1F">
        <w:rPr>
          <w:rFonts w:hint="cs"/>
          <w:rtl/>
        </w:rPr>
        <w:t>،</w:t>
      </w:r>
      <w:r w:rsidR="00E21654" w:rsidRPr="00BB27B1">
        <w:rPr>
          <w:rtl/>
        </w:rPr>
        <w:t xml:space="preserve"> وفي المعمودية ي</w:t>
      </w:r>
      <w:r w:rsidR="001161C2" w:rsidRPr="00BB27B1">
        <w:rPr>
          <w:rFonts w:hint="cs"/>
          <w:rtl/>
        </w:rPr>
        <w:t>أ</w:t>
      </w:r>
      <w:r w:rsidR="00E21654" w:rsidRPr="00BB27B1">
        <w:rPr>
          <w:rtl/>
        </w:rPr>
        <w:t>خ</w:t>
      </w:r>
      <w:r w:rsidR="001161C2" w:rsidRPr="00BB27B1">
        <w:rPr>
          <w:rtl/>
        </w:rPr>
        <w:t>ذ من استحقاقات الفداء ويعطيكم.</w:t>
      </w:r>
    </w:p>
    <w:p w14:paraId="171DAFCC" w14:textId="77777777" w:rsidR="003B0DE2" w:rsidRDefault="003B0DE2" w:rsidP="009E469C">
      <w:pPr>
        <w:rPr>
          <w:noProof/>
          <w:rtl/>
          <w:lang w:bidi="ar-SA"/>
        </w:rPr>
      </w:pPr>
    </w:p>
    <w:p w14:paraId="5FDBE981" w14:textId="65A687D2" w:rsidR="00780737" w:rsidRPr="00BB27B1" w:rsidRDefault="000B77CA" w:rsidP="000B77CA">
      <w:pPr>
        <w:jc w:val="center"/>
        <w:rPr>
          <w:rtl/>
        </w:rPr>
      </w:pPr>
      <w:r>
        <w:rPr>
          <w:rFonts w:hint="cs"/>
          <w:noProof/>
          <w:rtl/>
          <w:lang w:bidi="ar-SA"/>
        </w:rPr>
        <w:t>****</w:t>
      </w:r>
    </w:p>
    <w:p w14:paraId="18D32C0B" w14:textId="620CA98E" w:rsidR="00A9369F" w:rsidRPr="00BB27B1" w:rsidRDefault="00A9369F" w:rsidP="009E469C">
      <w:pPr>
        <w:bidi w:val="0"/>
        <w:rPr>
          <w:rtl/>
          <w:lang w:val="fr-FR"/>
        </w:rPr>
      </w:pPr>
      <w:r w:rsidRPr="00BB27B1">
        <w:rPr>
          <w:rtl/>
          <w:lang w:val="fr-FR"/>
        </w:rPr>
        <w:br w:type="page"/>
      </w:r>
    </w:p>
    <w:p w14:paraId="784D70E4" w14:textId="77777777" w:rsidR="00EC7FF5" w:rsidRPr="00BB27B1" w:rsidRDefault="00EC7FF5" w:rsidP="009E469C">
      <w:pPr>
        <w:bidi w:val="0"/>
        <w:rPr>
          <w:lang w:val="fr-FR"/>
        </w:rPr>
        <w:sectPr w:rsidR="00EC7FF5" w:rsidRPr="00BB27B1" w:rsidSect="00076586">
          <w:headerReference w:type="default" r:id="rId50"/>
          <w:footerReference w:type="default" r:id="rId51"/>
          <w:pgSz w:w="10319" w:h="14572" w:code="13"/>
          <w:pgMar w:top="1440" w:right="1077" w:bottom="1440" w:left="1077" w:header="864" w:footer="1152" w:gutter="0"/>
          <w:cols w:space="708"/>
          <w:docGrid w:linePitch="435"/>
        </w:sectPr>
      </w:pPr>
    </w:p>
    <w:p w14:paraId="4DF0E54C" w14:textId="77777777" w:rsidR="009C33AF" w:rsidRPr="00BB27B1" w:rsidRDefault="005F257F" w:rsidP="009E469C">
      <w:pPr>
        <w:bidi w:val="0"/>
        <w:rPr>
          <w:noProof/>
          <w:rtl/>
          <w:lang w:bidi="ar-SA"/>
        </w:rPr>
      </w:pPr>
      <w:r w:rsidRPr="00BB27B1">
        <w:rPr>
          <w:noProof/>
          <w:lang w:bidi="ar-SA"/>
        </w:rPr>
        <w:lastRenderedPageBreak/>
        <w:drawing>
          <wp:anchor distT="0" distB="0" distL="114300" distR="114300" simplePos="0" relativeHeight="251688960" behindDoc="1" locked="0" layoutInCell="1" allowOverlap="1" wp14:anchorId="1BCB0D0F" wp14:editId="62BE1933">
            <wp:simplePos x="0" y="0"/>
            <wp:positionH relativeFrom="margin">
              <wp:posOffset>-82550</wp:posOffset>
            </wp:positionH>
            <wp:positionV relativeFrom="paragraph">
              <wp:posOffset>-125095</wp:posOffset>
            </wp:positionV>
            <wp:extent cx="5310725" cy="7543800"/>
            <wp:effectExtent l="0" t="0" r="4445" b="0"/>
            <wp:wrapNone/>
            <wp:docPr id="53" name="Picture 53"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10725"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961DD" w14:textId="77777777" w:rsidR="009C33AF" w:rsidRPr="00BB27B1" w:rsidRDefault="009C33AF" w:rsidP="009E469C">
      <w:pPr>
        <w:bidi w:val="0"/>
        <w:rPr>
          <w:noProof/>
          <w:rtl/>
          <w:lang w:bidi="ar-SA"/>
        </w:rPr>
      </w:pPr>
    </w:p>
    <w:p w14:paraId="704C192C" w14:textId="77777777" w:rsidR="005F4B6F" w:rsidRPr="00BB27B1" w:rsidRDefault="005F4B6F" w:rsidP="009E469C">
      <w:pPr>
        <w:bidi w:val="0"/>
        <w:rPr>
          <w:rtl/>
          <w:lang w:val="fr-FR"/>
        </w:rPr>
      </w:pPr>
    </w:p>
    <w:p w14:paraId="326EAE89" w14:textId="77777777" w:rsidR="00710229" w:rsidRPr="00BB27B1" w:rsidRDefault="00710229" w:rsidP="009E469C">
      <w:pPr>
        <w:rPr>
          <w:rtl/>
          <w:lang w:val="fr-FR"/>
        </w:rPr>
      </w:pPr>
    </w:p>
    <w:p w14:paraId="5B2A99DB" w14:textId="77777777" w:rsidR="00E21654" w:rsidRPr="00BB27B1" w:rsidRDefault="00E21654" w:rsidP="009E469C">
      <w:pPr>
        <w:rPr>
          <w:rtl/>
          <w:lang w:val="fr-FR"/>
        </w:rPr>
      </w:pPr>
    </w:p>
    <w:p w14:paraId="0C5D4978" w14:textId="77777777" w:rsidR="00DC46BB" w:rsidRPr="00BB27B1" w:rsidRDefault="00710229" w:rsidP="003E2A81">
      <w:pPr>
        <w:pStyle w:val="Heading6"/>
        <w:rPr>
          <w:rtl/>
        </w:rPr>
        <w:sectPr w:rsidR="00DC46BB" w:rsidRPr="00BB27B1" w:rsidSect="00076586">
          <w:headerReference w:type="default" r:id="rId52"/>
          <w:footerReference w:type="default" r:id="rId53"/>
          <w:pgSz w:w="10319" w:h="14572" w:code="13"/>
          <w:pgMar w:top="1440" w:right="1077" w:bottom="1440" w:left="1077" w:header="864" w:footer="1152" w:gutter="0"/>
          <w:cols w:space="708"/>
          <w:docGrid w:linePitch="435"/>
        </w:sectPr>
      </w:pPr>
      <w:bookmarkStart w:id="242" w:name="_Toc25686171"/>
      <w:bookmarkStart w:id="243" w:name="_Toc27731863"/>
      <w:bookmarkStart w:id="244" w:name="_Toc27731988"/>
      <w:bookmarkStart w:id="245" w:name="_Toc167364691"/>
      <w:r w:rsidRPr="00BB27B1">
        <w:rPr>
          <w:rFonts w:hint="cs"/>
          <w:rtl/>
        </w:rPr>
        <w:t xml:space="preserve">الفصل </w:t>
      </w:r>
      <w:r w:rsidR="00B1034F" w:rsidRPr="00BB27B1">
        <w:rPr>
          <w:rFonts w:hint="cs"/>
          <w:rtl/>
        </w:rPr>
        <w:t>الخامس</w:t>
      </w:r>
      <w:r w:rsidRPr="00BB27B1">
        <w:rPr>
          <w:rtl/>
        </w:rPr>
        <w:br/>
      </w:r>
      <w:r w:rsidR="00ED36C3" w:rsidRPr="00BB27B1">
        <w:rPr>
          <w:rtl/>
        </w:rPr>
        <w:t xml:space="preserve">المطهر </w:t>
      </w:r>
      <w:proofErr w:type="spellStart"/>
      <w:r w:rsidR="00ED36C3" w:rsidRPr="00BB27B1">
        <w:rPr>
          <w:rtl/>
        </w:rPr>
        <w:t>والغفرانات</w:t>
      </w:r>
      <w:bookmarkEnd w:id="242"/>
      <w:bookmarkEnd w:id="243"/>
      <w:bookmarkEnd w:id="244"/>
      <w:bookmarkEnd w:id="245"/>
      <w:proofErr w:type="spellEnd"/>
    </w:p>
    <w:p w14:paraId="71D82B13" w14:textId="77777777" w:rsidR="00FB5564" w:rsidRPr="0003339E" w:rsidRDefault="00FB5564" w:rsidP="00611563">
      <w:pPr>
        <w:pStyle w:val="Heading2"/>
        <w:rPr>
          <w:rtl/>
        </w:rPr>
      </w:pPr>
      <w:bookmarkStart w:id="246" w:name="_Toc27131014"/>
      <w:bookmarkStart w:id="247" w:name="_Toc27727550"/>
      <w:bookmarkStart w:id="248" w:name="_Toc27731864"/>
      <w:bookmarkStart w:id="249" w:name="_Toc27731989"/>
      <w:bookmarkStart w:id="250" w:name="_Toc167364692"/>
      <w:r w:rsidRPr="0003339E">
        <w:rPr>
          <w:rtl/>
        </w:rPr>
        <w:lastRenderedPageBreak/>
        <w:t>المطهر والغفرانات</w:t>
      </w:r>
      <w:r w:rsidRPr="0003339E">
        <w:rPr>
          <w:rStyle w:val="FootnoteReference"/>
          <w:color w:val="auto"/>
          <w:sz w:val="24"/>
          <w:szCs w:val="24"/>
          <w:rtl/>
        </w:rPr>
        <w:footnoteReference w:id="33"/>
      </w:r>
      <w:bookmarkEnd w:id="246"/>
      <w:bookmarkEnd w:id="247"/>
      <w:bookmarkEnd w:id="248"/>
      <w:bookmarkEnd w:id="249"/>
      <w:bookmarkEnd w:id="250"/>
    </w:p>
    <w:p w14:paraId="0CF977BC" w14:textId="77777777" w:rsidR="00012092" w:rsidRPr="0003339E" w:rsidRDefault="00012092" w:rsidP="00E24D38">
      <w:pPr>
        <w:pStyle w:val="Heading3"/>
        <w:rPr>
          <w:rtl/>
        </w:rPr>
      </w:pPr>
      <w:bookmarkStart w:id="251" w:name="_Toc27727551"/>
      <w:bookmarkStart w:id="252" w:name="_Toc27731865"/>
      <w:r w:rsidRPr="0003339E">
        <w:rPr>
          <w:rFonts w:hint="cs"/>
          <w:rtl/>
        </w:rPr>
        <w:t>مقدمة</w:t>
      </w:r>
      <w:r w:rsidR="00E30891" w:rsidRPr="0003339E">
        <w:rPr>
          <w:rFonts w:hint="cs"/>
          <w:rtl/>
        </w:rPr>
        <w:t xml:space="preserve"> كتاب لماذا نرفض المطهر؟</w:t>
      </w:r>
      <w:bookmarkEnd w:id="251"/>
      <w:bookmarkEnd w:id="252"/>
    </w:p>
    <w:p w14:paraId="59731647" w14:textId="77777777" w:rsidR="00AB1419" w:rsidRPr="0003339E" w:rsidRDefault="00AB1419" w:rsidP="009E469C">
      <w:pPr>
        <w:rPr>
          <w:rtl/>
          <w:lang w:bidi="ar-SA"/>
        </w:rPr>
      </w:pPr>
      <w:r w:rsidRPr="0003339E">
        <w:rPr>
          <w:rtl/>
          <w:lang w:bidi="ar-SA"/>
        </w:rPr>
        <w:t>في الحوار اللاهوتي...</w:t>
      </w:r>
    </w:p>
    <w:p w14:paraId="2F2A775D" w14:textId="77777777" w:rsidR="00012092" w:rsidRPr="0003339E" w:rsidRDefault="00012092" w:rsidP="0052366B">
      <w:pPr>
        <w:rPr>
          <w:rtl/>
          <w:lang w:bidi="ar-SA"/>
        </w:rPr>
      </w:pPr>
      <w:r w:rsidRPr="0003339E">
        <w:rPr>
          <w:rtl/>
          <w:lang w:bidi="ar-SA"/>
        </w:rPr>
        <w:t>لقد بدأ حوارنا الأول معه</w:t>
      </w:r>
      <w:r w:rsidR="00AB1419" w:rsidRPr="0003339E">
        <w:rPr>
          <w:rtl/>
          <w:lang w:bidi="ar-SA"/>
        </w:rPr>
        <w:t>م في سبتمبر سنة 1971</w:t>
      </w:r>
      <w:r w:rsidRPr="0003339E">
        <w:rPr>
          <w:rtl/>
          <w:lang w:bidi="ar-SA"/>
        </w:rPr>
        <w:t>م، قبل اختياري للبطريركية بشهرين</w:t>
      </w:r>
      <w:r w:rsidR="00947B4A" w:rsidRPr="0003339E">
        <w:rPr>
          <w:rtl/>
          <w:lang w:bidi="ar-SA"/>
        </w:rPr>
        <w:t>.</w:t>
      </w:r>
      <w:r w:rsidRPr="0003339E">
        <w:rPr>
          <w:rtl/>
          <w:lang w:bidi="ar-SA"/>
        </w:rPr>
        <w:t xml:space="preserve"> وكان حوار</w:t>
      </w:r>
      <w:r w:rsidR="00EE1F66" w:rsidRPr="0003339E">
        <w:rPr>
          <w:rtl/>
          <w:lang w:bidi="ar-SA"/>
        </w:rPr>
        <w:t>ًا</w:t>
      </w:r>
      <w:r w:rsidRPr="0003339E">
        <w:rPr>
          <w:rtl/>
          <w:lang w:bidi="ar-SA"/>
        </w:rPr>
        <w:t xml:space="preserve"> نظمته جماعة </w:t>
      </w:r>
      <w:r w:rsidRPr="0003339E">
        <w:rPr>
          <w:lang w:bidi="ar-SA"/>
        </w:rPr>
        <w:t>Pro–Oriente</w:t>
      </w:r>
      <w:r w:rsidR="0052366B" w:rsidRPr="0003339E">
        <w:rPr>
          <w:rtl/>
          <w:lang w:bidi="ar-SA"/>
        </w:rPr>
        <w:t xml:space="preserve"> في</w:t>
      </w:r>
      <w:r w:rsidR="0052366B" w:rsidRPr="0003339E">
        <w:rPr>
          <w:rFonts w:hint="cs"/>
          <w:rtl/>
          <w:lang w:bidi="ar-SA"/>
        </w:rPr>
        <w:t xml:space="preserve"> </w:t>
      </w:r>
      <w:proofErr w:type="spellStart"/>
      <w:r w:rsidR="0052366B" w:rsidRPr="0003339E">
        <w:rPr>
          <w:rtl/>
          <w:lang w:bidi="ar-SA"/>
        </w:rPr>
        <w:t>ڤ</w:t>
      </w:r>
      <w:r w:rsidRPr="0003339E">
        <w:rPr>
          <w:rtl/>
          <w:lang w:bidi="ar-SA"/>
        </w:rPr>
        <w:t>ي</w:t>
      </w:r>
      <w:r w:rsidR="0052366B" w:rsidRPr="0003339E">
        <w:rPr>
          <w:rFonts w:hint="cs"/>
          <w:rtl/>
          <w:lang w:bidi="ar-SA"/>
        </w:rPr>
        <w:t>ي</w:t>
      </w:r>
      <w:r w:rsidRPr="0003339E">
        <w:rPr>
          <w:rtl/>
          <w:lang w:bidi="ar-SA"/>
        </w:rPr>
        <w:t>نا</w:t>
      </w:r>
      <w:proofErr w:type="spellEnd"/>
      <w:r w:rsidRPr="0003339E">
        <w:rPr>
          <w:rtl/>
          <w:lang w:bidi="ar-SA"/>
        </w:rPr>
        <w:t xml:space="preserve"> التي يشرف عليها الكاردينال </w:t>
      </w:r>
      <w:proofErr w:type="spellStart"/>
      <w:r w:rsidRPr="0003339E">
        <w:rPr>
          <w:rtl/>
          <w:lang w:bidi="ar-SA"/>
        </w:rPr>
        <w:t>كين</w:t>
      </w:r>
      <w:r w:rsidRPr="0003339E">
        <w:rPr>
          <w:rFonts w:hint="cs"/>
          <w:rtl/>
          <w:lang w:bidi="ar-SA"/>
        </w:rPr>
        <w:t>ن</w:t>
      </w:r>
      <w:r w:rsidRPr="0003339E">
        <w:rPr>
          <w:rtl/>
          <w:lang w:bidi="ar-SA"/>
        </w:rPr>
        <w:t>ج</w:t>
      </w:r>
      <w:proofErr w:type="spellEnd"/>
      <w:r w:rsidR="00947B4A" w:rsidRPr="0003339E">
        <w:rPr>
          <w:rtl/>
          <w:lang w:bidi="ar-SA"/>
        </w:rPr>
        <w:t>.</w:t>
      </w:r>
      <w:r w:rsidRPr="0003339E">
        <w:rPr>
          <w:rtl/>
          <w:lang w:bidi="ar-SA"/>
        </w:rPr>
        <w:t xml:space="preserve"> وقد حضرت هذا الحوار كأسقف للتعليم، ومعي الأب الموقر القمص صليب </w:t>
      </w:r>
      <w:proofErr w:type="spellStart"/>
      <w:r w:rsidRPr="0003339E">
        <w:rPr>
          <w:rtl/>
          <w:lang w:bidi="ar-SA"/>
        </w:rPr>
        <w:t>سوري</w:t>
      </w:r>
      <w:r w:rsidR="00A2137A" w:rsidRPr="0003339E">
        <w:rPr>
          <w:rFonts w:hint="cs"/>
          <w:rtl/>
          <w:lang w:bidi="ar-SA"/>
        </w:rPr>
        <w:t>ـ</w:t>
      </w:r>
      <w:r w:rsidRPr="0003339E">
        <w:rPr>
          <w:rtl/>
          <w:lang w:bidi="ar-SA"/>
        </w:rPr>
        <w:t>ال</w:t>
      </w:r>
      <w:proofErr w:type="spellEnd"/>
      <w:r w:rsidRPr="0003339E">
        <w:rPr>
          <w:rtl/>
          <w:lang w:bidi="ar-SA"/>
        </w:rPr>
        <w:t xml:space="preserve">، ممثلين عن الكنيسة القبطية، مع مندوبين </w:t>
      </w:r>
      <w:r w:rsidR="0052366B" w:rsidRPr="0003339E">
        <w:rPr>
          <w:rFonts w:hint="cs"/>
          <w:rtl/>
          <w:lang w:bidi="ar-SA"/>
        </w:rPr>
        <w:t>آ</w:t>
      </w:r>
      <w:r w:rsidRPr="0003339E">
        <w:rPr>
          <w:rtl/>
          <w:lang w:bidi="ar-SA"/>
        </w:rPr>
        <w:t>خر</w:t>
      </w:r>
      <w:r w:rsidR="00EE1F66" w:rsidRPr="0003339E">
        <w:rPr>
          <w:rFonts w:hint="cs"/>
          <w:rtl/>
          <w:lang w:bidi="ar-SA"/>
        </w:rPr>
        <w:t>ي</w:t>
      </w:r>
      <w:r w:rsidRPr="0003339E">
        <w:rPr>
          <w:rtl/>
          <w:lang w:bidi="ar-SA"/>
        </w:rPr>
        <w:t xml:space="preserve">ن من رجال اللاهوت عن باقي </w:t>
      </w:r>
      <w:r w:rsidR="00E00B80" w:rsidRPr="0003339E">
        <w:rPr>
          <w:rtl/>
          <w:lang w:bidi="ar-SA"/>
        </w:rPr>
        <w:t>إخوتنا</w:t>
      </w:r>
      <w:r w:rsidRPr="0003339E">
        <w:rPr>
          <w:rtl/>
          <w:lang w:bidi="ar-SA"/>
        </w:rPr>
        <w:t xml:space="preserve"> الأرثوذكس من السريان والأرمن والأحباش والهنود</w:t>
      </w:r>
      <w:r w:rsidR="00947B4A" w:rsidRPr="0003339E">
        <w:rPr>
          <w:rtl/>
          <w:lang w:bidi="ar-SA"/>
        </w:rPr>
        <w:t>.</w:t>
      </w:r>
      <w:r w:rsidRPr="0003339E">
        <w:rPr>
          <w:rtl/>
          <w:lang w:bidi="ar-SA"/>
        </w:rPr>
        <w:t xml:space="preserve"> </w:t>
      </w:r>
    </w:p>
    <w:p w14:paraId="0B31EEE6" w14:textId="77777777" w:rsidR="00012092" w:rsidRPr="0003339E" w:rsidRDefault="00012092" w:rsidP="009E469C">
      <w:pPr>
        <w:rPr>
          <w:rtl/>
          <w:lang w:bidi="ar-SA"/>
        </w:rPr>
      </w:pPr>
      <w:r w:rsidRPr="0003339E">
        <w:rPr>
          <w:rtl/>
          <w:lang w:bidi="ar-SA"/>
        </w:rPr>
        <w:t>وخرجنا من ذلك الحوار الذي دار حول طبيعة المسيح بوثيقة مشتركة</w:t>
      </w:r>
      <w:r w:rsidR="00947B4A" w:rsidRPr="0003339E">
        <w:rPr>
          <w:rtl/>
          <w:lang w:bidi="ar-SA"/>
        </w:rPr>
        <w:t>.</w:t>
      </w:r>
      <w:r w:rsidRPr="0003339E">
        <w:rPr>
          <w:rtl/>
          <w:lang w:bidi="ar-SA"/>
        </w:rPr>
        <w:t xml:space="preserve"> </w:t>
      </w:r>
    </w:p>
    <w:p w14:paraId="15A6A54E" w14:textId="77777777" w:rsidR="00012092" w:rsidRPr="00BB27B1" w:rsidRDefault="00012092" w:rsidP="009E469C">
      <w:pPr>
        <w:rPr>
          <w:rtl/>
          <w:lang w:bidi="ar-SA"/>
        </w:rPr>
      </w:pPr>
      <w:r w:rsidRPr="0003339E">
        <w:rPr>
          <w:rtl/>
          <w:lang w:bidi="ar-SA"/>
        </w:rPr>
        <w:t>وثيقة تحمل إيمان</w:t>
      </w:r>
      <w:r w:rsidR="00EE1F66" w:rsidRPr="0003339E">
        <w:rPr>
          <w:rtl/>
          <w:lang w:bidi="ar-SA"/>
        </w:rPr>
        <w:t>ًا</w:t>
      </w:r>
      <w:r w:rsidRPr="0003339E">
        <w:rPr>
          <w:rtl/>
          <w:lang w:bidi="ar-SA"/>
        </w:rPr>
        <w:t xml:space="preserve"> مشترك</w:t>
      </w:r>
      <w:r w:rsidR="00EE1F66" w:rsidRPr="0003339E">
        <w:rPr>
          <w:rtl/>
          <w:lang w:bidi="ar-SA"/>
        </w:rPr>
        <w:t>ًا</w:t>
      </w:r>
      <w:r w:rsidRPr="0003339E">
        <w:rPr>
          <w:rtl/>
          <w:lang w:bidi="ar-SA"/>
        </w:rPr>
        <w:t xml:space="preserve"> في هذا الموضوع الخطير الذي كان سبب ال</w:t>
      </w:r>
      <w:r w:rsidR="00EE1F66" w:rsidRPr="0003339E">
        <w:rPr>
          <w:rFonts w:hint="cs"/>
          <w:rtl/>
          <w:lang w:bidi="ar-SA"/>
        </w:rPr>
        <w:t>ا</w:t>
      </w:r>
      <w:r w:rsidRPr="0003339E">
        <w:rPr>
          <w:rtl/>
          <w:lang w:bidi="ar-SA"/>
        </w:rPr>
        <w:t xml:space="preserve">نقسام منذ سنة 451م حتى الآن. وكنت أنا </w:t>
      </w:r>
      <w:r w:rsidRPr="0003339E">
        <w:rPr>
          <w:lang w:bidi="ar-SA"/>
        </w:rPr>
        <w:t>–</w:t>
      </w:r>
      <w:r w:rsidRPr="0003339E">
        <w:rPr>
          <w:rtl/>
          <w:lang w:bidi="ar-SA"/>
        </w:rPr>
        <w:t xml:space="preserve"> بنعمة الله </w:t>
      </w:r>
      <w:r w:rsidRPr="0003339E">
        <w:rPr>
          <w:lang w:bidi="ar-SA"/>
        </w:rPr>
        <w:t>–</w:t>
      </w:r>
      <w:r w:rsidRPr="0003339E">
        <w:rPr>
          <w:rtl/>
          <w:lang w:bidi="ar-SA"/>
        </w:rPr>
        <w:t xml:space="preserve"> الذي </w:t>
      </w:r>
      <w:r w:rsidR="00EE1F66" w:rsidRPr="0003339E">
        <w:rPr>
          <w:rFonts w:hint="cs"/>
          <w:rtl/>
          <w:lang w:bidi="ar-SA"/>
        </w:rPr>
        <w:t>ا</w:t>
      </w:r>
      <w:r w:rsidRPr="0003339E">
        <w:rPr>
          <w:rtl/>
          <w:lang w:bidi="ar-SA"/>
        </w:rPr>
        <w:t>قترحت كلمات هذه الوثيقة، ووا</w:t>
      </w:r>
      <w:r w:rsidRPr="0003339E">
        <w:rPr>
          <w:rFonts w:hint="cs"/>
          <w:rtl/>
          <w:lang w:bidi="ar-SA"/>
        </w:rPr>
        <w:t>فق</w:t>
      </w:r>
      <w:r w:rsidRPr="0003339E">
        <w:rPr>
          <w:rtl/>
          <w:lang w:bidi="ar-SA"/>
        </w:rPr>
        <w:t xml:space="preserve"> عليها الجميع من كاثوليك وأرثوذكس</w:t>
      </w:r>
      <w:r w:rsidR="00947B4A" w:rsidRPr="0003339E">
        <w:rPr>
          <w:rtl/>
          <w:lang w:bidi="ar-SA"/>
        </w:rPr>
        <w:t>.</w:t>
      </w:r>
      <w:r w:rsidRPr="0003339E">
        <w:rPr>
          <w:rtl/>
          <w:lang w:bidi="ar-SA"/>
        </w:rPr>
        <w:t xml:space="preserve"> ثم توالت </w:t>
      </w:r>
      <w:r w:rsidR="00A2137A" w:rsidRPr="0003339E">
        <w:rPr>
          <w:rFonts w:hint="cs"/>
          <w:rtl/>
          <w:lang w:bidi="ar-SA"/>
        </w:rPr>
        <w:t>ا</w:t>
      </w:r>
      <w:r w:rsidRPr="0003339E">
        <w:rPr>
          <w:rtl/>
          <w:lang w:bidi="ar-SA"/>
        </w:rPr>
        <w:t xml:space="preserve">جتماعات </w:t>
      </w:r>
      <w:proofErr w:type="gramStart"/>
      <w:r w:rsidRPr="0003339E">
        <w:rPr>
          <w:rtl/>
          <w:lang w:bidi="ar-SA"/>
        </w:rPr>
        <w:t xml:space="preserve">جماعة </w:t>
      </w:r>
      <w:r w:rsidRPr="0003339E">
        <w:rPr>
          <w:lang w:bidi="ar-SA"/>
        </w:rPr>
        <w:t xml:space="preserve"> Pro</w:t>
      </w:r>
      <w:proofErr w:type="gramEnd"/>
      <w:r w:rsidRPr="0003339E">
        <w:rPr>
          <w:lang w:bidi="ar-SA"/>
        </w:rPr>
        <w:t xml:space="preserve"> –Oriente</w:t>
      </w:r>
      <w:r w:rsidR="00947B4A" w:rsidRPr="0003339E">
        <w:rPr>
          <w:rtl/>
          <w:lang w:bidi="ar-SA"/>
        </w:rPr>
        <w:t>.</w:t>
      </w:r>
      <w:r w:rsidRPr="0003339E">
        <w:rPr>
          <w:rtl/>
          <w:lang w:bidi="ar-SA"/>
        </w:rPr>
        <w:t xml:space="preserve">. ولكن قراراتها كانت تمثل اتفاقات بين اللاهوتيين، وليست </w:t>
      </w:r>
      <w:r w:rsidR="00EE1F66" w:rsidRPr="0003339E">
        <w:rPr>
          <w:rFonts w:hint="cs"/>
          <w:rtl/>
          <w:lang w:bidi="ar-SA"/>
        </w:rPr>
        <w:t>ا</w:t>
      </w:r>
      <w:r w:rsidRPr="0003339E">
        <w:rPr>
          <w:rtl/>
          <w:lang w:bidi="ar-SA"/>
        </w:rPr>
        <w:t>تفاق</w:t>
      </w:r>
      <w:r w:rsidR="00EE1F66" w:rsidRPr="0003339E">
        <w:rPr>
          <w:rtl/>
          <w:lang w:bidi="ar-SA"/>
        </w:rPr>
        <w:t>ًا</w:t>
      </w:r>
      <w:r w:rsidRPr="0003339E">
        <w:rPr>
          <w:rtl/>
          <w:lang w:bidi="ar-SA"/>
        </w:rPr>
        <w:t xml:space="preserve"> رسمي</w:t>
      </w:r>
      <w:r w:rsidR="00EE1F66" w:rsidRPr="0003339E">
        <w:rPr>
          <w:rtl/>
          <w:lang w:bidi="ar-SA"/>
        </w:rPr>
        <w:t>ًا</w:t>
      </w:r>
      <w:r w:rsidRPr="0003339E">
        <w:rPr>
          <w:rtl/>
          <w:lang w:bidi="ar-SA"/>
        </w:rPr>
        <w:t xml:space="preserve"> على</w:t>
      </w:r>
      <w:r w:rsidRPr="00BB27B1">
        <w:rPr>
          <w:rtl/>
          <w:lang w:bidi="ar-SA"/>
        </w:rPr>
        <w:t xml:space="preserve"> مستوى رئاسة الكنائس. </w:t>
      </w:r>
    </w:p>
    <w:p w14:paraId="35205A35" w14:textId="77777777" w:rsidR="00012092" w:rsidRPr="00BB27B1" w:rsidRDefault="00012092" w:rsidP="009E469C">
      <w:pPr>
        <w:rPr>
          <w:rtl/>
          <w:lang w:bidi="ar-SA"/>
        </w:rPr>
      </w:pPr>
      <w:r w:rsidRPr="00BB27B1">
        <w:rPr>
          <w:rtl/>
          <w:lang w:bidi="ar-SA"/>
        </w:rPr>
        <w:t>ثم أقيم اجتماع آخر رسمي بيننا وبين الكاثوليك في دير القديس الأنبا بيشو</w:t>
      </w:r>
      <w:r w:rsidRPr="00BB27B1">
        <w:rPr>
          <w:rFonts w:hint="cs"/>
          <w:rtl/>
          <w:lang w:bidi="ar-SA"/>
        </w:rPr>
        <w:t>ي</w:t>
      </w:r>
      <w:r w:rsidR="00EE1F66" w:rsidRPr="00BB27B1">
        <w:rPr>
          <w:rtl/>
          <w:lang w:bidi="ar-SA"/>
        </w:rPr>
        <w:t xml:space="preserve"> بتاريخ فبراير سنة 1988م، تمت الموافقة على نفس وثيقة</w:t>
      </w:r>
      <w:r w:rsidRPr="00BB27B1">
        <w:rPr>
          <w:rtl/>
          <w:lang w:bidi="ar-SA"/>
        </w:rPr>
        <w:t xml:space="preserve"> </w:t>
      </w:r>
      <w:r w:rsidR="00EE1F66" w:rsidRPr="00BB27B1">
        <w:rPr>
          <w:lang w:bidi="ar-SA"/>
        </w:rPr>
        <w:t>Pro –</w:t>
      </w:r>
      <w:r w:rsidRPr="00BB27B1">
        <w:rPr>
          <w:lang w:bidi="ar-SA"/>
        </w:rPr>
        <w:t>Oriente</w:t>
      </w:r>
      <w:r w:rsidRPr="00BB27B1">
        <w:rPr>
          <w:rtl/>
          <w:lang w:bidi="ar-SA"/>
        </w:rPr>
        <w:t>.. بصفة رسمية</w:t>
      </w:r>
      <w:r w:rsidR="00947B4A" w:rsidRPr="00BB27B1">
        <w:rPr>
          <w:rtl/>
          <w:lang w:bidi="ar-SA"/>
        </w:rPr>
        <w:t>.</w:t>
      </w:r>
      <w:r w:rsidRPr="00BB27B1">
        <w:rPr>
          <w:rtl/>
          <w:lang w:bidi="ar-SA"/>
        </w:rPr>
        <w:t xml:space="preserve"> </w:t>
      </w:r>
    </w:p>
    <w:p w14:paraId="353177ED" w14:textId="77777777" w:rsidR="00012092" w:rsidRPr="00BB27B1" w:rsidRDefault="00012092" w:rsidP="009E469C">
      <w:pPr>
        <w:rPr>
          <w:rtl/>
          <w:lang w:bidi="ar-SA"/>
        </w:rPr>
      </w:pPr>
      <w:r w:rsidRPr="00BB27B1">
        <w:rPr>
          <w:rtl/>
          <w:lang w:bidi="ar-SA"/>
        </w:rPr>
        <w:t>واجتزنا مرحلة، وبقيت مراحل أخرى</w:t>
      </w:r>
      <w:r w:rsidR="00ED36C3" w:rsidRPr="00BB27B1">
        <w:rPr>
          <w:rFonts w:hint="cs"/>
          <w:rtl/>
          <w:lang w:bidi="ar-SA"/>
        </w:rPr>
        <w:t>..</w:t>
      </w:r>
      <w:r w:rsidR="00947B4A" w:rsidRPr="00BB27B1">
        <w:rPr>
          <w:rtl/>
          <w:lang w:bidi="ar-SA"/>
        </w:rPr>
        <w:t>.</w:t>
      </w:r>
    </w:p>
    <w:p w14:paraId="45D27C50" w14:textId="43790C11" w:rsidR="00012092" w:rsidRPr="00BB27B1" w:rsidRDefault="00012092" w:rsidP="009E469C">
      <w:pPr>
        <w:rPr>
          <w:rtl/>
          <w:lang w:bidi="ar-SA"/>
        </w:rPr>
      </w:pPr>
      <w:r w:rsidRPr="00BB27B1">
        <w:rPr>
          <w:rtl/>
          <w:lang w:bidi="ar-SA"/>
        </w:rPr>
        <w:t>بقي أمامنا الحوار في موضوعات</w:t>
      </w:r>
      <w:r w:rsidR="00947B4A" w:rsidRPr="00BB27B1">
        <w:rPr>
          <w:rtl/>
          <w:lang w:bidi="ar-SA"/>
        </w:rPr>
        <w:t>:</w:t>
      </w:r>
      <w:r w:rsidRPr="00BB27B1">
        <w:rPr>
          <w:rtl/>
          <w:lang w:bidi="ar-SA"/>
        </w:rPr>
        <w:t xml:space="preserve"> المطهر </w:t>
      </w:r>
      <w:proofErr w:type="spellStart"/>
      <w:r w:rsidRPr="00BB27B1">
        <w:rPr>
          <w:rtl/>
          <w:lang w:bidi="ar-SA"/>
        </w:rPr>
        <w:t>والغفرانات</w:t>
      </w:r>
      <w:proofErr w:type="spellEnd"/>
      <w:r w:rsidRPr="00BB27B1">
        <w:rPr>
          <w:rtl/>
          <w:lang w:bidi="ar-SA"/>
        </w:rPr>
        <w:t>، و</w:t>
      </w:r>
      <w:r w:rsidR="00F736E9" w:rsidRPr="00BB27B1">
        <w:rPr>
          <w:rFonts w:hint="cs"/>
          <w:rtl/>
          <w:lang w:bidi="ar-SA"/>
        </w:rPr>
        <w:t>انبثاق</w:t>
      </w:r>
      <w:r w:rsidRPr="00BB27B1">
        <w:rPr>
          <w:rtl/>
          <w:lang w:bidi="ar-SA"/>
        </w:rPr>
        <w:t xml:space="preserve"> الروح القدس، والحب</w:t>
      </w:r>
      <w:r w:rsidRPr="00BB27B1">
        <w:rPr>
          <w:rFonts w:hint="cs"/>
          <w:rtl/>
          <w:lang w:bidi="ar-SA"/>
        </w:rPr>
        <w:t>ّ</w:t>
      </w:r>
      <w:r w:rsidRPr="00BB27B1">
        <w:rPr>
          <w:rtl/>
          <w:lang w:bidi="ar-SA"/>
        </w:rPr>
        <w:t xml:space="preserve">ل بلا دنس، </w:t>
      </w:r>
      <w:r w:rsidRPr="00BB27B1">
        <w:rPr>
          <w:rtl/>
          <w:lang w:bidi="ar-SA"/>
        </w:rPr>
        <w:lastRenderedPageBreak/>
        <w:t>ومسائل أخر</w:t>
      </w:r>
      <w:r w:rsidRPr="00BB27B1">
        <w:rPr>
          <w:rFonts w:hint="cs"/>
          <w:rtl/>
          <w:lang w:bidi="ar-SA"/>
        </w:rPr>
        <w:t>ى</w:t>
      </w:r>
      <w:r w:rsidRPr="00BB27B1">
        <w:rPr>
          <w:rtl/>
          <w:lang w:bidi="ar-SA"/>
        </w:rPr>
        <w:t xml:space="preserve"> خاصة بالقديسة العذراء مريم، ومركز كنيسة </w:t>
      </w:r>
      <w:r w:rsidR="00B30723" w:rsidRPr="00BB27B1">
        <w:rPr>
          <w:rtl/>
          <w:lang w:bidi="ar-SA"/>
        </w:rPr>
        <w:t>روما</w:t>
      </w:r>
      <w:r w:rsidRPr="00BB27B1">
        <w:rPr>
          <w:rFonts w:hint="cs"/>
          <w:rtl/>
          <w:lang w:bidi="ar-SA"/>
        </w:rPr>
        <w:t>.</w:t>
      </w:r>
      <w:r w:rsidRPr="00BB27B1">
        <w:rPr>
          <w:rtl/>
          <w:lang w:bidi="ar-SA"/>
        </w:rPr>
        <w:t xml:space="preserve"> وأمور أخر</w:t>
      </w:r>
      <w:r w:rsidRPr="00BB27B1">
        <w:rPr>
          <w:rFonts w:hint="cs"/>
          <w:rtl/>
          <w:lang w:bidi="ar-SA"/>
        </w:rPr>
        <w:t>ى</w:t>
      </w:r>
      <w:r w:rsidRPr="00BB27B1">
        <w:rPr>
          <w:rtl/>
          <w:lang w:bidi="ar-SA"/>
        </w:rPr>
        <w:t xml:space="preserve"> خاصة بالطلاق، وبالزواج المشترك، وبالصوم، وبالقوانين الك</w:t>
      </w:r>
      <w:r w:rsidRPr="00BB27B1">
        <w:rPr>
          <w:rFonts w:hint="cs"/>
          <w:rtl/>
          <w:lang w:bidi="ar-SA"/>
        </w:rPr>
        <w:t>نسي</w:t>
      </w:r>
      <w:r w:rsidRPr="00BB27B1">
        <w:rPr>
          <w:rtl/>
          <w:lang w:bidi="ar-SA"/>
        </w:rPr>
        <w:t>ة</w:t>
      </w:r>
      <w:r w:rsidR="00947B4A" w:rsidRPr="00BB27B1">
        <w:rPr>
          <w:rtl/>
          <w:lang w:bidi="ar-SA"/>
        </w:rPr>
        <w:t>.</w:t>
      </w:r>
      <w:r w:rsidRPr="00BB27B1">
        <w:rPr>
          <w:rtl/>
          <w:lang w:bidi="ar-SA"/>
        </w:rPr>
        <w:t xml:space="preserve">.. </w:t>
      </w:r>
      <w:r w:rsidR="00ED36C3" w:rsidRPr="00BB27B1">
        <w:rPr>
          <w:rFonts w:hint="cs"/>
          <w:rtl/>
          <w:lang w:bidi="ar-SA"/>
        </w:rPr>
        <w:t>إ</w:t>
      </w:r>
      <w:r w:rsidRPr="00BB27B1">
        <w:rPr>
          <w:rtl/>
          <w:lang w:bidi="ar-SA"/>
        </w:rPr>
        <w:t>لخ</w:t>
      </w:r>
      <w:r w:rsidR="00947B4A" w:rsidRPr="00BB27B1">
        <w:rPr>
          <w:rtl/>
          <w:lang w:bidi="ar-SA"/>
        </w:rPr>
        <w:t>.</w:t>
      </w:r>
    </w:p>
    <w:p w14:paraId="36F7F243" w14:textId="77777777" w:rsidR="00012092" w:rsidRPr="00BB27B1" w:rsidRDefault="00012092" w:rsidP="009E469C">
      <w:pPr>
        <w:rPr>
          <w:rtl/>
          <w:lang w:bidi="ar-SA"/>
        </w:rPr>
      </w:pPr>
      <w:r w:rsidRPr="00BB27B1">
        <w:rPr>
          <w:rtl/>
          <w:lang w:bidi="ar-SA"/>
        </w:rPr>
        <w:t>وحددنا دورة أخرى للحوار من 3 إلى 9</w:t>
      </w:r>
      <w:r w:rsidR="003E7685" w:rsidRPr="00BB27B1">
        <w:rPr>
          <w:rtl/>
          <w:lang w:bidi="ar-SA"/>
        </w:rPr>
        <w:t xml:space="preserve"> أكتوبر بدير القديس الأنبا بيشو</w:t>
      </w:r>
      <w:r w:rsidRPr="00BB27B1">
        <w:rPr>
          <w:rFonts w:hint="cs"/>
          <w:rtl/>
          <w:lang w:bidi="ar-SA"/>
        </w:rPr>
        <w:t>ي</w:t>
      </w:r>
      <w:r w:rsidRPr="00BB27B1">
        <w:rPr>
          <w:rtl/>
          <w:lang w:bidi="ar-SA"/>
        </w:rPr>
        <w:t xml:space="preserve"> ل</w:t>
      </w:r>
      <w:r w:rsidRPr="00BB27B1">
        <w:rPr>
          <w:rFonts w:hint="cs"/>
          <w:rtl/>
          <w:lang w:bidi="ar-SA"/>
        </w:rPr>
        <w:t>م</w:t>
      </w:r>
      <w:r w:rsidRPr="00BB27B1">
        <w:rPr>
          <w:rtl/>
          <w:lang w:bidi="ar-SA"/>
        </w:rPr>
        <w:t>ناقشة موضوعين هما المطهر، و</w:t>
      </w:r>
      <w:r w:rsidR="00F736E9" w:rsidRPr="00BB27B1">
        <w:rPr>
          <w:rtl/>
          <w:lang w:bidi="ar-SA"/>
        </w:rPr>
        <w:t>انبثاق</w:t>
      </w:r>
      <w:r w:rsidRPr="00BB27B1">
        <w:rPr>
          <w:rtl/>
          <w:lang w:bidi="ar-SA"/>
        </w:rPr>
        <w:t xml:space="preserve"> الروح القدس</w:t>
      </w:r>
      <w:r w:rsidR="00947B4A" w:rsidRPr="00BB27B1">
        <w:rPr>
          <w:rtl/>
          <w:lang w:bidi="ar-SA"/>
        </w:rPr>
        <w:t>.</w:t>
      </w:r>
      <w:r w:rsidRPr="00BB27B1">
        <w:rPr>
          <w:rtl/>
          <w:lang w:bidi="ar-SA"/>
        </w:rPr>
        <w:t xml:space="preserve"> </w:t>
      </w:r>
    </w:p>
    <w:p w14:paraId="6115CF14" w14:textId="77777777" w:rsidR="00012092" w:rsidRPr="00BB27B1" w:rsidRDefault="00012092" w:rsidP="0052366B">
      <w:pPr>
        <w:rPr>
          <w:rtl/>
          <w:lang w:bidi="ar-SA"/>
        </w:rPr>
      </w:pPr>
      <w:r w:rsidRPr="00BB27B1">
        <w:rPr>
          <w:rtl/>
          <w:lang w:bidi="ar-SA"/>
        </w:rPr>
        <w:t>وكان لا</w:t>
      </w:r>
      <w:r w:rsidR="0028039B" w:rsidRPr="00BB27B1">
        <w:rPr>
          <w:rFonts w:hint="cs"/>
          <w:rtl/>
          <w:lang w:bidi="ar-SA"/>
        </w:rPr>
        <w:t xml:space="preserve"> </w:t>
      </w:r>
      <w:r w:rsidRPr="00BB27B1">
        <w:rPr>
          <w:rtl/>
          <w:lang w:bidi="ar-SA"/>
        </w:rPr>
        <w:t>بد لكل طرف أن يقدم عقيدة كنيس</w:t>
      </w:r>
      <w:r w:rsidRPr="00BB27B1">
        <w:rPr>
          <w:rFonts w:hint="cs"/>
          <w:rtl/>
          <w:lang w:bidi="ar-SA"/>
        </w:rPr>
        <w:t>ته</w:t>
      </w:r>
      <w:r w:rsidRPr="00BB27B1">
        <w:rPr>
          <w:rtl/>
          <w:lang w:bidi="ar-SA"/>
        </w:rPr>
        <w:t xml:space="preserve"> في هذا الموضوع</w:t>
      </w:r>
      <w:r w:rsidR="00947B4A" w:rsidRPr="00BB27B1">
        <w:rPr>
          <w:rtl/>
          <w:lang w:bidi="ar-SA"/>
        </w:rPr>
        <w:t>.</w:t>
      </w:r>
      <w:r w:rsidRPr="00BB27B1">
        <w:rPr>
          <w:rtl/>
          <w:lang w:bidi="ar-SA"/>
        </w:rPr>
        <w:t xml:space="preserve"> لذلك رأيت أن أضع هذا الكتاب ليمثل عقيدة كنيستنا</w:t>
      </w:r>
      <w:r w:rsidR="00947B4A" w:rsidRPr="00BB27B1">
        <w:rPr>
          <w:rtl/>
          <w:lang w:bidi="ar-SA"/>
        </w:rPr>
        <w:t>.</w:t>
      </w:r>
      <w:r w:rsidRPr="00BB27B1">
        <w:rPr>
          <w:rtl/>
          <w:lang w:bidi="ar-SA"/>
        </w:rPr>
        <w:t xml:space="preserve"> والأسباب التي من أجلها </w:t>
      </w:r>
      <w:r w:rsidR="0052366B">
        <w:rPr>
          <w:rFonts w:hint="cs"/>
          <w:rtl/>
          <w:lang w:bidi="ar-SA"/>
        </w:rPr>
        <w:t>ن</w:t>
      </w:r>
      <w:r w:rsidRPr="00BB27B1">
        <w:rPr>
          <w:rtl/>
          <w:lang w:bidi="ar-SA"/>
        </w:rPr>
        <w:t xml:space="preserve">رفض عقيدة المطهر، وما يلحق بها من </w:t>
      </w:r>
      <w:proofErr w:type="spellStart"/>
      <w:r w:rsidRPr="00BB27B1">
        <w:rPr>
          <w:rtl/>
          <w:lang w:bidi="ar-SA"/>
        </w:rPr>
        <w:t>غفرانات</w:t>
      </w:r>
      <w:proofErr w:type="spellEnd"/>
      <w:r w:rsidRPr="00BB27B1">
        <w:rPr>
          <w:rtl/>
          <w:lang w:bidi="ar-SA"/>
        </w:rPr>
        <w:t>.. وهي عقيدة حديثة،</w:t>
      </w:r>
      <w:r w:rsidR="00E30891" w:rsidRPr="00BB27B1">
        <w:rPr>
          <w:rtl/>
          <w:lang w:bidi="ar-SA"/>
        </w:rPr>
        <w:t xml:space="preserve"> لم تكن من عقائد الكنيسة قبل ال</w:t>
      </w:r>
      <w:r w:rsidR="00E30891" w:rsidRPr="00BB27B1">
        <w:rPr>
          <w:rFonts w:hint="cs"/>
          <w:rtl/>
          <w:lang w:bidi="ar-SA"/>
        </w:rPr>
        <w:t>ا</w:t>
      </w:r>
      <w:r w:rsidRPr="00BB27B1">
        <w:rPr>
          <w:rtl/>
          <w:lang w:bidi="ar-SA"/>
        </w:rPr>
        <w:t>نقسام</w:t>
      </w:r>
      <w:r w:rsidR="00947B4A" w:rsidRPr="00BB27B1">
        <w:rPr>
          <w:rtl/>
          <w:lang w:bidi="ar-SA"/>
        </w:rPr>
        <w:t>.</w:t>
      </w:r>
      <w:r w:rsidR="0028039B" w:rsidRPr="00BB27B1">
        <w:rPr>
          <w:rtl/>
          <w:lang w:bidi="ar-SA"/>
        </w:rPr>
        <w:t xml:space="preserve"> وقد </w:t>
      </w:r>
      <w:r w:rsidR="0028039B" w:rsidRPr="00BB27B1">
        <w:rPr>
          <w:rFonts w:hint="cs"/>
          <w:rtl/>
          <w:lang w:bidi="ar-SA"/>
        </w:rPr>
        <w:t>ا</w:t>
      </w:r>
      <w:r w:rsidRPr="00BB27B1">
        <w:rPr>
          <w:rtl/>
          <w:lang w:bidi="ar-SA"/>
        </w:rPr>
        <w:t>عترف بها مجمع ف</w:t>
      </w:r>
      <w:r w:rsidRPr="00BB27B1">
        <w:rPr>
          <w:rFonts w:hint="cs"/>
          <w:rtl/>
          <w:lang w:bidi="ar-SA"/>
        </w:rPr>
        <w:t>ل</w:t>
      </w:r>
      <w:r w:rsidRPr="00BB27B1">
        <w:rPr>
          <w:rtl/>
          <w:lang w:bidi="ar-SA"/>
        </w:rPr>
        <w:t>ورنسا الكاثوليك</w:t>
      </w:r>
      <w:r w:rsidRPr="00BB27B1">
        <w:rPr>
          <w:rFonts w:hint="cs"/>
          <w:rtl/>
          <w:lang w:bidi="ar-SA"/>
        </w:rPr>
        <w:t>ي</w:t>
      </w:r>
      <w:r w:rsidR="0028039B" w:rsidRPr="00BB27B1">
        <w:rPr>
          <w:rtl/>
          <w:lang w:bidi="ar-SA"/>
        </w:rPr>
        <w:t xml:space="preserve"> سنة 1435</w:t>
      </w:r>
      <w:r w:rsidRPr="00BB27B1">
        <w:rPr>
          <w:rtl/>
          <w:lang w:bidi="ar-SA"/>
        </w:rPr>
        <w:t>م</w:t>
      </w:r>
      <w:r w:rsidR="00947B4A" w:rsidRPr="00BB27B1">
        <w:rPr>
          <w:rtl/>
          <w:lang w:bidi="ar-SA"/>
        </w:rPr>
        <w:t>.</w:t>
      </w:r>
    </w:p>
    <w:p w14:paraId="1CB60AD5" w14:textId="77777777" w:rsidR="00012092" w:rsidRPr="00BB27B1" w:rsidRDefault="00012092" w:rsidP="009E469C">
      <w:pPr>
        <w:rPr>
          <w:rtl/>
          <w:lang w:bidi="ar-SA"/>
        </w:rPr>
      </w:pPr>
      <w:r w:rsidRPr="00BB27B1">
        <w:rPr>
          <w:rtl/>
          <w:lang w:bidi="ar-SA"/>
        </w:rPr>
        <w:t>وقد وضعت أمامي أهم المرا</w:t>
      </w:r>
      <w:r w:rsidR="0028039B" w:rsidRPr="00BB27B1">
        <w:rPr>
          <w:rtl/>
          <w:lang w:bidi="ar-SA"/>
        </w:rPr>
        <w:t>جع العربية الموجودة في المكتبات</w:t>
      </w:r>
      <w:r w:rsidR="0028039B" w:rsidRPr="00BB27B1">
        <w:rPr>
          <w:rFonts w:hint="cs"/>
          <w:rtl/>
          <w:lang w:bidi="ar-SA"/>
        </w:rPr>
        <w:t xml:space="preserve"> </w:t>
      </w:r>
      <w:r w:rsidRPr="00BB27B1">
        <w:rPr>
          <w:rtl/>
          <w:lang w:bidi="ar-SA"/>
        </w:rPr>
        <w:t>لعدة أسباب منها</w:t>
      </w:r>
      <w:r w:rsidR="00947B4A" w:rsidRPr="00BB27B1">
        <w:rPr>
          <w:rtl/>
          <w:lang w:bidi="ar-SA"/>
        </w:rPr>
        <w:t>:</w:t>
      </w:r>
      <w:r w:rsidRPr="00BB27B1">
        <w:rPr>
          <w:rtl/>
          <w:lang w:bidi="ar-SA"/>
        </w:rPr>
        <w:t xml:space="preserve"> </w:t>
      </w:r>
    </w:p>
    <w:p w14:paraId="0ECA5BAF" w14:textId="15D0AED6" w:rsidR="00012092" w:rsidRPr="00BB27B1" w:rsidRDefault="00012092" w:rsidP="009E469C">
      <w:pPr>
        <w:rPr>
          <w:rtl/>
          <w:lang w:bidi="ar-SA"/>
        </w:rPr>
      </w:pPr>
      <w:r w:rsidRPr="00BB27B1">
        <w:rPr>
          <w:rtl/>
          <w:lang w:bidi="ar-SA"/>
        </w:rPr>
        <w:t>1</w:t>
      </w:r>
      <w:r w:rsidRPr="00BB27B1">
        <w:rPr>
          <w:lang w:bidi="ar-SA"/>
        </w:rPr>
        <w:t>–</w:t>
      </w:r>
      <w:r w:rsidRPr="00BB27B1">
        <w:rPr>
          <w:rtl/>
          <w:lang w:bidi="ar-SA"/>
        </w:rPr>
        <w:t xml:space="preserve"> أنها هي التي ينتشر تعليمها في مصر والشرق العربي</w:t>
      </w:r>
      <w:r w:rsidR="00947B4A" w:rsidRPr="00BB27B1">
        <w:rPr>
          <w:rtl/>
          <w:lang w:bidi="ar-SA"/>
        </w:rPr>
        <w:t>.</w:t>
      </w:r>
    </w:p>
    <w:p w14:paraId="042BF4F0" w14:textId="01D0063D" w:rsidR="00012092" w:rsidRPr="00BB27B1" w:rsidRDefault="00012092" w:rsidP="009E469C">
      <w:pPr>
        <w:rPr>
          <w:rtl/>
          <w:lang w:bidi="ar-SA"/>
        </w:rPr>
      </w:pPr>
      <w:r w:rsidRPr="00BB27B1">
        <w:rPr>
          <w:rtl/>
          <w:lang w:bidi="ar-SA"/>
        </w:rPr>
        <w:t>2</w:t>
      </w:r>
      <w:r w:rsidRPr="00BB27B1">
        <w:rPr>
          <w:lang w:bidi="ar-SA"/>
        </w:rPr>
        <w:t>–</w:t>
      </w:r>
      <w:r w:rsidRPr="00BB27B1">
        <w:rPr>
          <w:rtl/>
          <w:lang w:bidi="ar-SA"/>
        </w:rPr>
        <w:t xml:space="preserve"> وهي التي يعلمونها لأولادنا في المدارس</w:t>
      </w:r>
      <w:r w:rsidR="00947B4A" w:rsidRPr="00BB27B1">
        <w:rPr>
          <w:rtl/>
          <w:lang w:bidi="ar-SA"/>
        </w:rPr>
        <w:t>.</w:t>
      </w:r>
      <w:r w:rsidRPr="00BB27B1">
        <w:rPr>
          <w:rtl/>
          <w:lang w:bidi="ar-SA"/>
        </w:rPr>
        <w:t xml:space="preserve"> </w:t>
      </w:r>
    </w:p>
    <w:p w14:paraId="25603CAF" w14:textId="248BF202" w:rsidR="00012092" w:rsidRPr="00BB27B1" w:rsidRDefault="00012092" w:rsidP="009E469C">
      <w:pPr>
        <w:rPr>
          <w:rtl/>
          <w:lang w:bidi="ar-SA"/>
        </w:rPr>
      </w:pPr>
      <w:r w:rsidRPr="00BB27B1">
        <w:rPr>
          <w:rtl/>
          <w:lang w:bidi="ar-SA"/>
        </w:rPr>
        <w:t>3</w:t>
      </w:r>
      <w:r w:rsidRPr="00BB27B1">
        <w:rPr>
          <w:lang w:bidi="ar-SA"/>
        </w:rPr>
        <w:t>–</w:t>
      </w:r>
      <w:r w:rsidRPr="00BB27B1">
        <w:rPr>
          <w:rtl/>
          <w:lang w:bidi="ar-SA"/>
        </w:rPr>
        <w:t xml:space="preserve"> وهي التي يقرؤها الناس، من الذين لا يقرأون اللاتينية ولا الفرنسية</w:t>
      </w:r>
      <w:r w:rsidR="00947B4A" w:rsidRPr="00BB27B1">
        <w:rPr>
          <w:rtl/>
          <w:lang w:bidi="ar-SA"/>
        </w:rPr>
        <w:t>.</w:t>
      </w:r>
      <w:r w:rsidRPr="00BB27B1">
        <w:rPr>
          <w:rtl/>
          <w:lang w:bidi="ar-SA"/>
        </w:rPr>
        <w:t xml:space="preserve"> </w:t>
      </w:r>
    </w:p>
    <w:p w14:paraId="7804C077" w14:textId="27CFF1C6" w:rsidR="00012092" w:rsidRPr="00BB27B1" w:rsidRDefault="00012092" w:rsidP="009E469C">
      <w:pPr>
        <w:rPr>
          <w:rtl/>
          <w:lang w:bidi="ar-SA"/>
        </w:rPr>
      </w:pPr>
      <w:r w:rsidRPr="00BB27B1">
        <w:rPr>
          <w:rtl/>
          <w:lang w:bidi="ar-SA"/>
        </w:rPr>
        <w:t>4</w:t>
      </w:r>
      <w:r w:rsidRPr="00BB27B1">
        <w:rPr>
          <w:lang w:bidi="ar-SA"/>
        </w:rPr>
        <w:t>–</w:t>
      </w:r>
      <w:r w:rsidRPr="00BB27B1">
        <w:rPr>
          <w:rtl/>
          <w:lang w:bidi="ar-SA"/>
        </w:rPr>
        <w:t xml:space="preserve"> وهي التي ير</w:t>
      </w:r>
      <w:r w:rsidRPr="00BB27B1">
        <w:rPr>
          <w:rFonts w:hint="cs"/>
          <w:rtl/>
          <w:lang w:bidi="ar-SA"/>
        </w:rPr>
        <w:t>ى</w:t>
      </w:r>
      <w:r w:rsidRPr="00BB27B1">
        <w:rPr>
          <w:rtl/>
          <w:lang w:bidi="ar-SA"/>
        </w:rPr>
        <w:t xml:space="preserve"> الشرقيون أنها ت</w:t>
      </w:r>
      <w:r w:rsidR="0028039B" w:rsidRPr="00BB27B1">
        <w:rPr>
          <w:rFonts w:hint="cs"/>
          <w:rtl/>
          <w:lang w:bidi="ar-SA"/>
        </w:rPr>
        <w:t>ُ</w:t>
      </w:r>
      <w:r w:rsidRPr="00BB27B1">
        <w:rPr>
          <w:rtl/>
          <w:lang w:bidi="ar-SA"/>
        </w:rPr>
        <w:t>عب</w:t>
      </w:r>
      <w:r w:rsidR="0052366B">
        <w:rPr>
          <w:rFonts w:hint="cs"/>
          <w:rtl/>
          <w:lang w:bidi="ar-SA"/>
        </w:rPr>
        <w:t>ِّ</w:t>
      </w:r>
      <w:r w:rsidRPr="00BB27B1">
        <w:rPr>
          <w:rtl/>
          <w:lang w:bidi="ar-SA"/>
        </w:rPr>
        <w:t>ر عن الإيمان الكاثوليكي</w:t>
      </w:r>
      <w:r w:rsidR="00947B4A" w:rsidRPr="00BB27B1">
        <w:rPr>
          <w:rtl/>
          <w:lang w:bidi="ar-SA"/>
        </w:rPr>
        <w:t>.</w:t>
      </w:r>
      <w:r w:rsidRPr="00BB27B1">
        <w:rPr>
          <w:rtl/>
          <w:lang w:bidi="ar-SA"/>
        </w:rPr>
        <w:t xml:space="preserve"> </w:t>
      </w:r>
    </w:p>
    <w:p w14:paraId="69588C97" w14:textId="6F7B0880" w:rsidR="00012092" w:rsidRPr="00BB27B1" w:rsidRDefault="00012092" w:rsidP="009E469C">
      <w:pPr>
        <w:rPr>
          <w:rtl/>
          <w:lang w:bidi="ar-SA"/>
        </w:rPr>
      </w:pPr>
      <w:r w:rsidRPr="00BB27B1">
        <w:rPr>
          <w:rtl/>
          <w:lang w:bidi="ar-SA"/>
        </w:rPr>
        <w:t>5</w:t>
      </w:r>
      <w:r w:rsidRPr="00BB27B1">
        <w:rPr>
          <w:lang w:bidi="ar-SA"/>
        </w:rPr>
        <w:t>–</w:t>
      </w:r>
      <w:r w:rsidRPr="00BB27B1">
        <w:rPr>
          <w:rtl/>
          <w:lang w:bidi="ar-SA"/>
        </w:rPr>
        <w:t xml:space="preserve"> ولأنها ك</w:t>
      </w:r>
      <w:r w:rsidRPr="00BB27B1">
        <w:rPr>
          <w:rFonts w:hint="cs"/>
          <w:rtl/>
          <w:lang w:bidi="ar-SA"/>
        </w:rPr>
        <w:t>ُ</w:t>
      </w:r>
      <w:r w:rsidRPr="00BB27B1">
        <w:rPr>
          <w:rtl/>
          <w:lang w:bidi="ar-SA"/>
        </w:rPr>
        <w:t>تب صادرة بتصريح من رؤساء الكنائس الكاثوليكية في الشرق</w:t>
      </w:r>
      <w:r w:rsidR="00947B4A" w:rsidRPr="00BB27B1">
        <w:rPr>
          <w:rtl/>
          <w:lang w:bidi="ar-SA"/>
        </w:rPr>
        <w:t>.</w:t>
      </w:r>
      <w:r w:rsidRPr="00BB27B1">
        <w:rPr>
          <w:rtl/>
          <w:lang w:bidi="ar-SA"/>
        </w:rPr>
        <w:t xml:space="preserve">  </w:t>
      </w:r>
    </w:p>
    <w:p w14:paraId="05166456" w14:textId="5E0212F4" w:rsidR="00012092" w:rsidRPr="00BB27B1" w:rsidRDefault="00012092" w:rsidP="009E469C">
      <w:pPr>
        <w:rPr>
          <w:rtl/>
          <w:lang w:bidi="ar-SA"/>
        </w:rPr>
      </w:pPr>
      <w:r w:rsidRPr="00BB27B1">
        <w:rPr>
          <w:rtl/>
          <w:lang w:bidi="ar-SA"/>
        </w:rPr>
        <w:t>6</w:t>
      </w:r>
      <w:r w:rsidRPr="00BB27B1">
        <w:rPr>
          <w:lang w:bidi="ar-SA"/>
        </w:rPr>
        <w:t>–</w:t>
      </w:r>
      <w:r w:rsidR="0028039B" w:rsidRPr="00BB27B1">
        <w:rPr>
          <w:rtl/>
          <w:lang w:bidi="ar-SA"/>
        </w:rPr>
        <w:t xml:space="preserve"> ول</w:t>
      </w:r>
      <w:r w:rsidR="0028039B" w:rsidRPr="00BB27B1">
        <w:rPr>
          <w:rFonts w:hint="cs"/>
          <w:rtl/>
          <w:lang w:bidi="ar-SA"/>
        </w:rPr>
        <w:t>أ</w:t>
      </w:r>
      <w:r w:rsidRPr="00BB27B1">
        <w:rPr>
          <w:rtl/>
          <w:lang w:bidi="ar-SA"/>
        </w:rPr>
        <w:t>ن بعض هذه الك</w:t>
      </w:r>
      <w:r w:rsidRPr="00BB27B1">
        <w:rPr>
          <w:rFonts w:hint="cs"/>
          <w:rtl/>
          <w:lang w:bidi="ar-SA"/>
        </w:rPr>
        <w:t>ُ</w:t>
      </w:r>
      <w:r w:rsidRPr="00BB27B1">
        <w:rPr>
          <w:rtl/>
          <w:lang w:bidi="ar-SA"/>
        </w:rPr>
        <w:t>تب ت</w:t>
      </w:r>
      <w:r w:rsidR="0028039B" w:rsidRPr="00BB27B1">
        <w:rPr>
          <w:rFonts w:hint="cs"/>
          <w:rtl/>
          <w:lang w:bidi="ar-SA"/>
        </w:rPr>
        <w:t>َ</w:t>
      </w:r>
      <w:r w:rsidRPr="00BB27B1">
        <w:rPr>
          <w:rtl/>
          <w:lang w:bidi="ar-SA"/>
        </w:rPr>
        <w:t>عر</w:t>
      </w:r>
      <w:r w:rsidR="0052366B">
        <w:rPr>
          <w:rFonts w:hint="cs"/>
          <w:rtl/>
          <w:lang w:bidi="ar-SA"/>
        </w:rPr>
        <w:t>َّ</w:t>
      </w:r>
      <w:r w:rsidRPr="00BB27B1">
        <w:rPr>
          <w:rtl/>
          <w:lang w:bidi="ar-SA"/>
        </w:rPr>
        <w:t>ض لعقائد الكنيسة القبطية الأرثوذكسية</w:t>
      </w:r>
      <w:r w:rsidRPr="00BB27B1">
        <w:rPr>
          <w:rFonts w:hint="cs"/>
          <w:rtl/>
          <w:lang w:bidi="ar-SA"/>
        </w:rPr>
        <w:t>،</w:t>
      </w:r>
      <w:r w:rsidRPr="00BB27B1">
        <w:rPr>
          <w:rtl/>
          <w:lang w:bidi="ar-SA"/>
        </w:rPr>
        <w:t xml:space="preserve"> محاولين إثبات عقيدة المطهر من كتبها الطقسية</w:t>
      </w:r>
      <w:r w:rsidR="00947B4A" w:rsidRPr="00BB27B1">
        <w:rPr>
          <w:rtl/>
          <w:lang w:bidi="ar-SA"/>
        </w:rPr>
        <w:t>.</w:t>
      </w:r>
    </w:p>
    <w:p w14:paraId="4713E4CC" w14:textId="77777777" w:rsidR="00012092" w:rsidRPr="00BB27B1" w:rsidRDefault="00012092" w:rsidP="009E469C">
      <w:pPr>
        <w:rPr>
          <w:rtl/>
          <w:lang w:bidi="ar-SA"/>
        </w:rPr>
      </w:pPr>
      <w:r w:rsidRPr="00BB27B1">
        <w:rPr>
          <w:rtl/>
          <w:lang w:bidi="ar-SA"/>
        </w:rPr>
        <w:t>وكان أيض</w:t>
      </w:r>
      <w:r w:rsidR="00EE1F66" w:rsidRPr="00BB27B1">
        <w:rPr>
          <w:rtl/>
          <w:lang w:bidi="ar-SA"/>
        </w:rPr>
        <w:t>ًا</w:t>
      </w:r>
      <w:r w:rsidRPr="00BB27B1">
        <w:rPr>
          <w:rtl/>
          <w:lang w:bidi="ar-SA"/>
        </w:rPr>
        <w:t xml:space="preserve"> لا</w:t>
      </w:r>
      <w:r w:rsidR="0028039B" w:rsidRPr="00BB27B1">
        <w:rPr>
          <w:rFonts w:hint="cs"/>
          <w:rtl/>
          <w:lang w:bidi="ar-SA"/>
        </w:rPr>
        <w:t xml:space="preserve"> </w:t>
      </w:r>
      <w:r w:rsidRPr="00BB27B1">
        <w:rPr>
          <w:rtl/>
          <w:lang w:bidi="ar-SA"/>
        </w:rPr>
        <w:t>بد أن نوضح عقيدة المطهر، حتى لا نسبب عثرة في إيمان أولادنا الأرثوذكسي</w:t>
      </w:r>
      <w:r w:rsidR="00947B4A" w:rsidRPr="00BB27B1">
        <w:rPr>
          <w:rtl/>
          <w:lang w:bidi="ar-SA"/>
        </w:rPr>
        <w:t>.</w:t>
      </w:r>
      <w:r w:rsidRPr="00BB27B1">
        <w:rPr>
          <w:rtl/>
          <w:lang w:bidi="ar-SA"/>
        </w:rPr>
        <w:t xml:space="preserve"> وأيض</w:t>
      </w:r>
      <w:r w:rsidR="00EE1F66" w:rsidRPr="00BB27B1">
        <w:rPr>
          <w:rtl/>
          <w:lang w:bidi="ar-SA"/>
        </w:rPr>
        <w:t>ًا</w:t>
      </w:r>
      <w:r w:rsidRPr="00BB27B1">
        <w:rPr>
          <w:rtl/>
          <w:lang w:bidi="ar-SA"/>
        </w:rPr>
        <w:t xml:space="preserve"> لكي نقدم وجهة نظرنا اللاهوتية في هذا الموضوع، إلى جوار لزومه للحوار اللاهوتي</w:t>
      </w:r>
      <w:r w:rsidR="00ED36C3" w:rsidRPr="00BB27B1">
        <w:rPr>
          <w:rFonts w:hint="cs"/>
          <w:rtl/>
          <w:lang w:bidi="ar-SA"/>
        </w:rPr>
        <w:t>.</w:t>
      </w:r>
    </w:p>
    <w:p w14:paraId="613D50BB" w14:textId="77777777" w:rsidR="00012092" w:rsidRPr="00BB27B1" w:rsidRDefault="00012092" w:rsidP="009E469C">
      <w:pPr>
        <w:rPr>
          <w:rtl/>
          <w:lang w:bidi="ar-SA"/>
        </w:rPr>
      </w:pPr>
      <w:r w:rsidRPr="00BB27B1">
        <w:rPr>
          <w:rtl/>
          <w:lang w:bidi="ar-SA"/>
        </w:rPr>
        <w:t>وقد سل</w:t>
      </w:r>
      <w:r w:rsidR="0052366B">
        <w:rPr>
          <w:rtl/>
          <w:lang w:bidi="ar-SA"/>
        </w:rPr>
        <w:t>كنا في هذ</w:t>
      </w:r>
      <w:r w:rsidR="0052366B">
        <w:rPr>
          <w:rFonts w:hint="cs"/>
          <w:rtl/>
          <w:lang w:bidi="ar-SA"/>
        </w:rPr>
        <w:t>ا</w:t>
      </w:r>
      <w:r w:rsidR="0052366B">
        <w:rPr>
          <w:rtl/>
          <w:lang w:bidi="ar-SA"/>
        </w:rPr>
        <w:t xml:space="preserve"> الك</w:t>
      </w:r>
      <w:r w:rsidR="0052366B">
        <w:rPr>
          <w:rFonts w:hint="cs"/>
          <w:rtl/>
          <w:lang w:bidi="ar-SA"/>
        </w:rPr>
        <w:t>تا</w:t>
      </w:r>
      <w:r w:rsidR="0028039B" w:rsidRPr="00BB27B1">
        <w:rPr>
          <w:rtl/>
          <w:lang w:bidi="ar-SA"/>
        </w:rPr>
        <w:t>ب بطريقة موضوعي</w:t>
      </w:r>
      <w:r w:rsidR="0028039B" w:rsidRPr="00BB27B1">
        <w:rPr>
          <w:rFonts w:hint="cs"/>
          <w:rtl/>
          <w:lang w:bidi="ar-SA"/>
        </w:rPr>
        <w:t>ة</w:t>
      </w:r>
      <w:r w:rsidRPr="00BB27B1">
        <w:rPr>
          <w:rtl/>
          <w:lang w:bidi="ar-SA"/>
        </w:rPr>
        <w:t xml:space="preserve"> بحتة. فتعرضنا أول</w:t>
      </w:r>
      <w:r w:rsidR="00EE1F66" w:rsidRPr="00BB27B1">
        <w:rPr>
          <w:rtl/>
          <w:lang w:bidi="ar-SA"/>
        </w:rPr>
        <w:t>ا</w:t>
      </w:r>
      <w:r w:rsidR="0052366B">
        <w:rPr>
          <w:rFonts w:hint="cs"/>
          <w:rtl/>
          <w:lang w:bidi="ar-SA"/>
        </w:rPr>
        <w:t>ً</w:t>
      </w:r>
      <w:r w:rsidRPr="00BB27B1">
        <w:rPr>
          <w:rtl/>
          <w:lang w:bidi="ar-SA"/>
        </w:rPr>
        <w:t xml:space="preserve"> لما يعتقده </w:t>
      </w:r>
      <w:r w:rsidR="00E00B80" w:rsidRPr="00BB27B1">
        <w:rPr>
          <w:rtl/>
          <w:lang w:bidi="ar-SA"/>
        </w:rPr>
        <w:t>إخوتنا</w:t>
      </w:r>
      <w:r w:rsidRPr="00BB27B1">
        <w:rPr>
          <w:rtl/>
          <w:lang w:bidi="ar-SA"/>
        </w:rPr>
        <w:t xml:space="preserve"> الكاثوليك في موضوع المطهر، من واقع كتبهم</w:t>
      </w:r>
      <w:r w:rsidR="00947B4A" w:rsidRPr="00BB27B1">
        <w:rPr>
          <w:rtl/>
          <w:lang w:bidi="ar-SA"/>
        </w:rPr>
        <w:t>.</w:t>
      </w:r>
      <w:r w:rsidRPr="00BB27B1">
        <w:rPr>
          <w:rtl/>
          <w:lang w:bidi="ar-SA"/>
        </w:rPr>
        <w:t>.. ثم ناقشنا ما ورد في هذه الكتب من الناحية اللاهوتية البحتة</w:t>
      </w:r>
      <w:r w:rsidR="00947B4A" w:rsidRPr="00BB27B1">
        <w:rPr>
          <w:rtl/>
          <w:lang w:bidi="ar-SA"/>
        </w:rPr>
        <w:t>.</w:t>
      </w:r>
      <w:r w:rsidRPr="00BB27B1">
        <w:rPr>
          <w:rtl/>
          <w:lang w:bidi="ar-SA"/>
        </w:rPr>
        <w:t xml:space="preserve"> ومواجهتها بالإيمان المسيحي المعترف به من جميع الكنائس، وبخاصة في موضوعات </w:t>
      </w:r>
      <w:r w:rsidRPr="00BB27B1">
        <w:rPr>
          <w:rtl/>
          <w:lang w:bidi="ar-SA"/>
        </w:rPr>
        <w:lastRenderedPageBreak/>
        <w:t>الخلاص والكفارة والفداء وهي نقاط أساسية جوهرية في العقيدة المسيحية</w:t>
      </w:r>
      <w:r w:rsidR="00947B4A" w:rsidRPr="00BB27B1">
        <w:rPr>
          <w:rtl/>
          <w:lang w:bidi="ar-SA"/>
        </w:rPr>
        <w:t>.</w:t>
      </w:r>
      <w:r w:rsidRPr="00BB27B1">
        <w:rPr>
          <w:rtl/>
          <w:lang w:bidi="ar-SA"/>
        </w:rPr>
        <w:t xml:space="preserve"> ثم طرقنا أيض</w:t>
      </w:r>
      <w:r w:rsidR="00EE1F66" w:rsidRPr="00BB27B1">
        <w:rPr>
          <w:rtl/>
          <w:lang w:bidi="ar-SA"/>
        </w:rPr>
        <w:t>ًا</w:t>
      </w:r>
      <w:r w:rsidRPr="00BB27B1">
        <w:rPr>
          <w:rtl/>
          <w:lang w:bidi="ar-SA"/>
        </w:rPr>
        <w:t xml:space="preserve"> موضوعات المغفرة والدينونة، والتطهير والتكفير</w:t>
      </w:r>
      <w:r w:rsidR="00947B4A" w:rsidRPr="00BB27B1">
        <w:rPr>
          <w:rtl/>
          <w:lang w:bidi="ar-SA"/>
        </w:rPr>
        <w:t>.</w:t>
      </w:r>
      <w:r w:rsidRPr="00BB27B1">
        <w:rPr>
          <w:rtl/>
          <w:lang w:bidi="ar-SA"/>
        </w:rPr>
        <w:t>.. مع أمور أخرى</w:t>
      </w:r>
      <w:r w:rsidR="00947B4A" w:rsidRPr="00BB27B1">
        <w:rPr>
          <w:rtl/>
          <w:lang w:bidi="ar-SA"/>
        </w:rPr>
        <w:t>.</w:t>
      </w:r>
      <w:r w:rsidRPr="00BB27B1">
        <w:rPr>
          <w:rtl/>
          <w:lang w:bidi="ar-SA"/>
        </w:rPr>
        <w:t xml:space="preserve"> </w:t>
      </w:r>
    </w:p>
    <w:p w14:paraId="084F01FC" w14:textId="77777777" w:rsidR="00012092" w:rsidRPr="00BB27B1" w:rsidRDefault="00012092" w:rsidP="009E469C">
      <w:pPr>
        <w:rPr>
          <w:rtl/>
          <w:lang w:bidi="ar-SA"/>
        </w:rPr>
      </w:pPr>
      <w:r w:rsidRPr="00BB27B1">
        <w:rPr>
          <w:rtl/>
          <w:lang w:bidi="ar-SA"/>
        </w:rPr>
        <w:t>كان لا</w:t>
      </w:r>
      <w:r w:rsidR="0028039B" w:rsidRPr="00BB27B1">
        <w:rPr>
          <w:rFonts w:hint="cs"/>
          <w:rtl/>
          <w:lang w:bidi="ar-SA"/>
        </w:rPr>
        <w:t xml:space="preserve"> </w:t>
      </w:r>
      <w:r w:rsidRPr="00BB27B1">
        <w:rPr>
          <w:rtl/>
          <w:lang w:bidi="ar-SA"/>
        </w:rPr>
        <w:t>بد أن نعرض الفكر اللاهوتي السليم أول</w:t>
      </w:r>
      <w:r w:rsidR="00EE1F66" w:rsidRPr="00BB27B1">
        <w:rPr>
          <w:rtl/>
          <w:lang w:bidi="ar-SA"/>
        </w:rPr>
        <w:t>ا</w:t>
      </w:r>
      <w:r w:rsidR="0052366B">
        <w:rPr>
          <w:rFonts w:hint="cs"/>
          <w:rtl/>
          <w:lang w:bidi="ar-SA"/>
        </w:rPr>
        <w:t>ً</w:t>
      </w:r>
      <w:r w:rsidR="00947B4A" w:rsidRPr="00BB27B1">
        <w:rPr>
          <w:rtl/>
          <w:lang w:bidi="ar-SA"/>
        </w:rPr>
        <w:t>.</w:t>
      </w:r>
      <w:r w:rsidRPr="00BB27B1">
        <w:rPr>
          <w:rtl/>
          <w:lang w:bidi="ar-SA"/>
        </w:rPr>
        <w:t xml:space="preserve"> وبعد الرسو على قواعد لاهوتية ثابت</w:t>
      </w:r>
      <w:r w:rsidRPr="00BB27B1">
        <w:rPr>
          <w:rFonts w:hint="cs"/>
          <w:rtl/>
          <w:lang w:bidi="ar-SA"/>
        </w:rPr>
        <w:t>ة</w:t>
      </w:r>
      <w:r w:rsidRPr="00BB27B1">
        <w:rPr>
          <w:rtl/>
          <w:lang w:bidi="ar-SA"/>
        </w:rPr>
        <w:t>، نبدأ في مناقشة مفاهيم النصوص</w:t>
      </w:r>
      <w:r w:rsidR="00947B4A" w:rsidRPr="00BB27B1">
        <w:rPr>
          <w:rtl/>
          <w:lang w:bidi="ar-SA"/>
        </w:rPr>
        <w:t>.</w:t>
      </w:r>
      <w:r w:rsidRPr="00BB27B1">
        <w:rPr>
          <w:rtl/>
          <w:lang w:bidi="ar-SA"/>
        </w:rPr>
        <w:t xml:space="preserve"> </w:t>
      </w:r>
    </w:p>
    <w:p w14:paraId="5A0BD12D" w14:textId="77777777" w:rsidR="00012092" w:rsidRPr="00BB27B1" w:rsidRDefault="00012092" w:rsidP="009E469C">
      <w:pPr>
        <w:rPr>
          <w:rtl/>
          <w:lang w:bidi="ar-SA"/>
        </w:rPr>
      </w:pPr>
      <w:r w:rsidRPr="00BB27B1">
        <w:rPr>
          <w:rtl/>
          <w:lang w:bidi="ar-SA"/>
        </w:rPr>
        <w:t>وتناولنا كل النصوص المستخدم</w:t>
      </w:r>
      <w:r w:rsidRPr="00BB27B1">
        <w:rPr>
          <w:rFonts w:hint="cs"/>
          <w:rtl/>
          <w:lang w:bidi="ar-SA"/>
        </w:rPr>
        <w:t>ة</w:t>
      </w:r>
      <w:r w:rsidRPr="00BB27B1">
        <w:rPr>
          <w:rtl/>
          <w:lang w:bidi="ar-SA"/>
        </w:rPr>
        <w:t xml:space="preserve"> وناقشنا المفهوم منها ودلالاته</w:t>
      </w:r>
      <w:r w:rsidR="00947B4A" w:rsidRPr="00BB27B1">
        <w:rPr>
          <w:rtl/>
          <w:lang w:bidi="ar-SA"/>
        </w:rPr>
        <w:t>.</w:t>
      </w:r>
      <w:r w:rsidRPr="00BB27B1">
        <w:rPr>
          <w:rtl/>
          <w:lang w:bidi="ar-SA"/>
        </w:rPr>
        <w:t xml:space="preserve"> علم</w:t>
      </w:r>
      <w:r w:rsidR="00EE1F66" w:rsidRPr="00BB27B1">
        <w:rPr>
          <w:rtl/>
          <w:lang w:bidi="ar-SA"/>
        </w:rPr>
        <w:t>ًا</w:t>
      </w:r>
      <w:r w:rsidR="0028039B" w:rsidRPr="00BB27B1">
        <w:rPr>
          <w:rtl/>
          <w:lang w:bidi="ar-SA"/>
        </w:rPr>
        <w:t xml:space="preserve"> بأن كلمة (المطهر</w:t>
      </w:r>
      <w:r w:rsidRPr="00BB27B1">
        <w:rPr>
          <w:rtl/>
          <w:lang w:bidi="ar-SA"/>
        </w:rPr>
        <w:t>) لم ترد في الكتاب المقدس كله</w:t>
      </w:r>
      <w:r w:rsidR="00947B4A" w:rsidRPr="00BB27B1">
        <w:rPr>
          <w:rtl/>
          <w:lang w:bidi="ar-SA"/>
        </w:rPr>
        <w:t>.</w:t>
      </w:r>
      <w:r w:rsidRPr="00BB27B1">
        <w:rPr>
          <w:rtl/>
          <w:lang w:bidi="ar-SA"/>
        </w:rPr>
        <w:t xml:space="preserve"> وبالتالي لم ترد في كل تفاسير </w:t>
      </w:r>
      <w:r w:rsidR="009D2225" w:rsidRPr="00BB27B1">
        <w:rPr>
          <w:rtl/>
          <w:lang w:bidi="ar-SA"/>
        </w:rPr>
        <w:t>الآباء</w:t>
      </w:r>
      <w:r w:rsidRPr="00BB27B1">
        <w:rPr>
          <w:rtl/>
          <w:lang w:bidi="ar-SA"/>
        </w:rPr>
        <w:t xml:space="preserve"> الأ</w:t>
      </w:r>
      <w:r w:rsidR="0052366B">
        <w:rPr>
          <w:rFonts w:hint="cs"/>
          <w:rtl/>
          <w:lang w:bidi="ar-SA"/>
        </w:rPr>
        <w:t>ُ</w:t>
      </w:r>
      <w:r w:rsidRPr="00BB27B1">
        <w:rPr>
          <w:rtl/>
          <w:lang w:bidi="ar-SA"/>
        </w:rPr>
        <w:t>و</w:t>
      </w:r>
      <w:r w:rsidR="0052366B">
        <w:rPr>
          <w:rFonts w:hint="cs"/>
          <w:rtl/>
          <w:lang w:bidi="ar-SA"/>
        </w:rPr>
        <w:t>َ</w:t>
      </w:r>
      <w:r w:rsidRPr="00BB27B1">
        <w:rPr>
          <w:rtl/>
          <w:lang w:bidi="ar-SA"/>
        </w:rPr>
        <w:t>ل للكتاب</w:t>
      </w:r>
      <w:r w:rsidR="00947B4A" w:rsidRPr="00BB27B1">
        <w:rPr>
          <w:rtl/>
          <w:lang w:bidi="ar-SA"/>
        </w:rPr>
        <w:t>.</w:t>
      </w:r>
      <w:r w:rsidRPr="00BB27B1">
        <w:rPr>
          <w:rtl/>
          <w:lang w:bidi="ar-SA"/>
        </w:rPr>
        <w:t xml:space="preserve"> </w:t>
      </w:r>
    </w:p>
    <w:p w14:paraId="126480C5" w14:textId="77777777" w:rsidR="00012092" w:rsidRPr="00BB27B1" w:rsidRDefault="0028039B" w:rsidP="009E469C">
      <w:pPr>
        <w:rPr>
          <w:rtl/>
          <w:lang w:bidi="ar-SA"/>
        </w:rPr>
      </w:pPr>
      <w:r w:rsidRPr="00BB27B1">
        <w:rPr>
          <w:rtl/>
          <w:lang w:bidi="ar-SA"/>
        </w:rPr>
        <w:t>ولي نصيحة أقدمها ل</w:t>
      </w:r>
      <w:r w:rsidRPr="00BB27B1">
        <w:rPr>
          <w:rFonts w:hint="cs"/>
          <w:rtl/>
          <w:lang w:bidi="ar-SA"/>
        </w:rPr>
        <w:t>إ</w:t>
      </w:r>
      <w:r w:rsidR="00012092" w:rsidRPr="00BB27B1">
        <w:rPr>
          <w:rtl/>
          <w:lang w:bidi="ar-SA"/>
        </w:rPr>
        <w:t xml:space="preserve">خوتي الكاثوليك بكل حب، ومن عمق أعماق قلبي، وبضمير صالح أمام الله </w:t>
      </w:r>
      <w:r w:rsidRPr="00BB27B1">
        <w:rPr>
          <w:rtl/>
          <w:lang w:bidi="ar-SA"/>
        </w:rPr>
        <w:t>(</w:t>
      </w:r>
      <w:r w:rsidR="00012092" w:rsidRPr="00BB27B1">
        <w:rPr>
          <w:rtl/>
          <w:lang w:bidi="ar-SA"/>
        </w:rPr>
        <w:t>عب13</w:t>
      </w:r>
      <w:r w:rsidR="00947B4A" w:rsidRPr="00BB27B1">
        <w:rPr>
          <w:rtl/>
          <w:lang w:bidi="ar-SA"/>
        </w:rPr>
        <w:t>:</w:t>
      </w:r>
      <w:r w:rsidRPr="00BB27B1">
        <w:rPr>
          <w:rtl/>
          <w:lang w:bidi="ar-SA"/>
        </w:rPr>
        <w:t xml:space="preserve"> 18) (</w:t>
      </w:r>
      <w:r w:rsidR="00012092" w:rsidRPr="00BB27B1">
        <w:rPr>
          <w:rtl/>
          <w:lang w:bidi="ar-SA"/>
        </w:rPr>
        <w:t>أع23</w:t>
      </w:r>
      <w:r w:rsidR="00947B4A" w:rsidRPr="00BB27B1">
        <w:rPr>
          <w:rtl/>
          <w:lang w:bidi="ar-SA"/>
        </w:rPr>
        <w:t>:</w:t>
      </w:r>
      <w:r w:rsidR="00E30891" w:rsidRPr="00BB27B1">
        <w:rPr>
          <w:rtl/>
          <w:lang w:bidi="ar-SA"/>
        </w:rPr>
        <w:t xml:space="preserve"> 1</w:t>
      </w:r>
      <w:r w:rsidR="00012092" w:rsidRPr="00BB27B1">
        <w:rPr>
          <w:rtl/>
          <w:lang w:bidi="ar-SA"/>
        </w:rPr>
        <w:t>)، ومن أجل خ</w:t>
      </w:r>
      <w:r w:rsidR="00012092" w:rsidRPr="00BB27B1">
        <w:rPr>
          <w:rFonts w:hint="cs"/>
          <w:rtl/>
          <w:lang w:bidi="ar-SA"/>
        </w:rPr>
        <w:t>ي</w:t>
      </w:r>
      <w:r w:rsidR="00012092" w:rsidRPr="00BB27B1">
        <w:rPr>
          <w:rtl/>
          <w:lang w:bidi="ar-SA"/>
        </w:rPr>
        <w:t>رهم</w:t>
      </w:r>
      <w:r w:rsidR="00947B4A" w:rsidRPr="00BB27B1">
        <w:rPr>
          <w:rtl/>
          <w:lang w:bidi="ar-SA"/>
        </w:rPr>
        <w:t>.</w:t>
      </w:r>
      <w:r w:rsidR="00012092" w:rsidRPr="00BB27B1">
        <w:rPr>
          <w:rtl/>
          <w:lang w:bidi="ar-SA"/>
        </w:rPr>
        <w:t xml:space="preserve">.. </w:t>
      </w:r>
    </w:p>
    <w:p w14:paraId="34ACBBBE" w14:textId="77777777" w:rsidR="00012092" w:rsidRPr="00BB27B1" w:rsidRDefault="00012092" w:rsidP="009E469C">
      <w:pPr>
        <w:rPr>
          <w:rtl/>
          <w:lang w:bidi="ar-SA"/>
        </w:rPr>
      </w:pPr>
      <w:r w:rsidRPr="00BB27B1">
        <w:rPr>
          <w:rtl/>
          <w:lang w:bidi="ar-SA"/>
        </w:rPr>
        <w:t>نق</w:t>
      </w:r>
      <w:r w:rsidR="0052366B">
        <w:rPr>
          <w:rFonts w:hint="cs"/>
          <w:rtl/>
          <w:lang w:bidi="ar-SA"/>
        </w:rPr>
        <w:t>ّ</w:t>
      </w:r>
      <w:r w:rsidRPr="00BB27B1">
        <w:rPr>
          <w:rtl/>
          <w:lang w:bidi="ar-SA"/>
        </w:rPr>
        <w:t>وا الكتب العربية التي ك</w:t>
      </w:r>
      <w:r w:rsidR="0052366B">
        <w:rPr>
          <w:rFonts w:hint="cs"/>
          <w:rtl/>
          <w:lang w:bidi="ar-SA"/>
        </w:rPr>
        <w:t>ُ</w:t>
      </w:r>
      <w:r w:rsidRPr="00BB27B1">
        <w:rPr>
          <w:rtl/>
          <w:lang w:bidi="ar-SA"/>
        </w:rPr>
        <w:t>تبت عن المطهر</w:t>
      </w:r>
      <w:r w:rsidR="00947B4A" w:rsidRPr="00BB27B1">
        <w:rPr>
          <w:rtl/>
          <w:lang w:bidi="ar-SA"/>
        </w:rPr>
        <w:t>.</w:t>
      </w:r>
      <w:r w:rsidRPr="00BB27B1">
        <w:rPr>
          <w:rtl/>
          <w:lang w:bidi="ar-SA"/>
        </w:rPr>
        <w:t xml:space="preserve"> وإثبات ذلك ما ورد في هذا الكتاب</w:t>
      </w:r>
      <w:r w:rsidR="00947B4A" w:rsidRPr="00BB27B1">
        <w:rPr>
          <w:rtl/>
          <w:lang w:bidi="ar-SA"/>
        </w:rPr>
        <w:t>.</w:t>
      </w:r>
      <w:r w:rsidRPr="00BB27B1">
        <w:rPr>
          <w:rtl/>
          <w:lang w:bidi="ar-SA"/>
        </w:rPr>
        <w:t xml:space="preserve"> وإن كان هناك اعتقاد جديد بخصوص المطهر، أرجو أن تنشروه وباللغة العربية، ومن سلطة كن</w:t>
      </w:r>
      <w:r w:rsidRPr="00BB27B1">
        <w:rPr>
          <w:rFonts w:hint="cs"/>
          <w:rtl/>
          <w:lang w:bidi="ar-SA"/>
        </w:rPr>
        <w:t>سي</w:t>
      </w:r>
      <w:r w:rsidRPr="00BB27B1">
        <w:rPr>
          <w:rtl/>
          <w:lang w:bidi="ar-SA"/>
        </w:rPr>
        <w:t>ة</w:t>
      </w:r>
      <w:r w:rsidR="00947B4A" w:rsidRPr="00BB27B1">
        <w:rPr>
          <w:rtl/>
          <w:lang w:bidi="ar-SA"/>
        </w:rPr>
        <w:t>.</w:t>
      </w:r>
      <w:r w:rsidRPr="00BB27B1">
        <w:rPr>
          <w:rtl/>
          <w:lang w:bidi="ar-SA"/>
        </w:rPr>
        <w:t xml:space="preserve"> </w:t>
      </w:r>
    </w:p>
    <w:p w14:paraId="61AB2803" w14:textId="77777777" w:rsidR="00ED36C3" w:rsidRPr="00BB27B1" w:rsidRDefault="00ED36C3" w:rsidP="009E469C">
      <w:pPr>
        <w:rPr>
          <w:rtl/>
          <w:lang w:bidi="ar-SA"/>
        </w:rPr>
      </w:pPr>
    </w:p>
    <w:p w14:paraId="7E2AD992" w14:textId="77777777" w:rsidR="00012092" w:rsidRPr="00BB27B1" w:rsidRDefault="00012092" w:rsidP="009E469C">
      <w:pPr>
        <w:jc w:val="center"/>
        <w:rPr>
          <w:lang w:bidi="ar-SA"/>
        </w:rPr>
      </w:pPr>
      <w:r w:rsidRPr="00BB27B1">
        <w:rPr>
          <w:rFonts w:hint="cs"/>
          <w:rtl/>
          <w:lang w:bidi="ar-SA"/>
        </w:rPr>
        <w:t>البابا شنوده الثالث</w:t>
      </w:r>
    </w:p>
    <w:p w14:paraId="4CE9B81D" w14:textId="77777777" w:rsidR="00012092" w:rsidRPr="00BB27B1" w:rsidRDefault="00012092" w:rsidP="009E469C">
      <w:pPr>
        <w:rPr>
          <w:rtl/>
          <w:lang w:bidi="ar-SA"/>
        </w:rPr>
      </w:pPr>
    </w:p>
    <w:p w14:paraId="3D4916F6" w14:textId="77777777" w:rsidR="00012092" w:rsidRPr="00BB27B1" w:rsidRDefault="00012092" w:rsidP="009E469C">
      <w:pPr>
        <w:pStyle w:val="Heading1"/>
        <w:rPr>
          <w:rtl/>
        </w:rPr>
      </w:pPr>
      <w:r w:rsidRPr="00BB27B1">
        <w:rPr>
          <w:rtl/>
        </w:rPr>
        <w:br w:type="page"/>
      </w:r>
    </w:p>
    <w:p w14:paraId="3802C0D2" w14:textId="77777777" w:rsidR="00E30891" w:rsidRPr="00BB27B1" w:rsidRDefault="00E30891" w:rsidP="009E469C">
      <w:pPr>
        <w:rPr>
          <w:rtl/>
        </w:rPr>
      </w:pPr>
      <w:r w:rsidRPr="00BB27B1">
        <w:rPr>
          <w:rFonts w:hint="cs"/>
          <w:rtl/>
        </w:rPr>
        <w:lastRenderedPageBreak/>
        <w:t xml:space="preserve">الفصل الأول </w:t>
      </w:r>
    </w:p>
    <w:p w14:paraId="5CAC0FE1" w14:textId="77777777" w:rsidR="00012092" w:rsidRPr="00BB27B1" w:rsidRDefault="00E30891" w:rsidP="00611563">
      <w:pPr>
        <w:pStyle w:val="Heading2"/>
        <w:rPr>
          <w:rtl/>
        </w:rPr>
      </w:pPr>
      <w:bookmarkStart w:id="253" w:name="_Toc27131015"/>
      <w:bookmarkStart w:id="254" w:name="_Toc27727552"/>
      <w:bookmarkStart w:id="255" w:name="_Toc27731866"/>
      <w:bookmarkStart w:id="256" w:name="_Toc27731990"/>
      <w:bookmarkStart w:id="257" w:name="_Toc167364693"/>
      <w:r w:rsidRPr="00BB27B1">
        <w:rPr>
          <w:rFonts w:hint="cs"/>
          <w:rtl/>
        </w:rPr>
        <w:t xml:space="preserve">عقيدة </w:t>
      </w:r>
      <w:r w:rsidR="00E00B80" w:rsidRPr="00BB27B1">
        <w:rPr>
          <w:rFonts w:hint="cs"/>
          <w:rtl/>
        </w:rPr>
        <w:t>إخوتنا</w:t>
      </w:r>
      <w:r w:rsidRPr="00BB27B1">
        <w:rPr>
          <w:rFonts w:hint="cs"/>
          <w:rtl/>
        </w:rPr>
        <w:t xml:space="preserve"> الكاثوليك</w:t>
      </w:r>
      <w:bookmarkEnd w:id="253"/>
      <w:bookmarkEnd w:id="254"/>
      <w:bookmarkEnd w:id="255"/>
      <w:bookmarkEnd w:id="256"/>
      <w:bookmarkEnd w:id="257"/>
    </w:p>
    <w:p w14:paraId="4FEA118A" w14:textId="77777777" w:rsidR="000E583F" w:rsidRPr="00BB27B1" w:rsidRDefault="00666B01" w:rsidP="00E24D38">
      <w:pPr>
        <w:pStyle w:val="Heading3"/>
        <w:rPr>
          <w:rtl/>
        </w:rPr>
      </w:pPr>
      <w:bookmarkStart w:id="258" w:name="_Toc27727553"/>
      <w:bookmarkStart w:id="259" w:name="_Toc27731867"/>
      <w:r w:rsidRPr="00BB27B1">
        <w:rPr>
          <w:rtl/>
        </w:rPr>
        <w:t>ما هو المطهر</w:t>
      </w:r>
      <w:r w:rsidR="003963DE" w:rsidRPr="00BB27B1">
        <w:rPr>
          <w:rtl/>
        </w:rPr>
        <w:t>؟</w:t>
      </w:r>
      <w:bookmarkEnd w:id="258"/>
      <w:bookmarkEnd w:id="259"/>
    </w:p>
    <w:p w14:paraId="61AFBD10" w14:textId="77777777" w:rsidR="000E583F" w:rsidRPr="00BB27B1" w:rsidRDefault="000E583F" w:rsidP="009E469C">
      <w:pPr>
        <w:rPr>
          <w:rtl/>
          <w:lang w:bidi="ar-SA"/>
        </w:rPr>
      </w:pPr>
      <w:r w:rsidRPr="00BB27B1">
        <w:rPr>
          <w:rtl/>
          <w:lang w:bidi="ar-SA"/>
        </w:rPr>
        <w:t>هو في اعتقاد الكاثوليك حالة</w:t>
      </w:r>
      <w:r w:rsidR="009E2622" w:rsidRPr="00BB27B1">
        <w:rPr>
          <w:rtl/>
          <w:lang w:bidi="ar-SA"/>
        </w:rPr>
        <w:t>،</w:t>
      </w:r>
      <w:r w:rsidRPr="00BB27B1">
        <w:rPr>
          <w:rtl/>
          <w:lang w:bidi="ar-SA"/>
        </w:rPr>
        <w:t xml:space="preserve"> أو هو مكان</w:t>
      </w:r>
      <w:r w:rsidR="009E2622" w:rsidRPr="00BB27B1">
        <w:rPr>
          <w:rtl/>
          <w:lang w:bidi="ar-SA"/>
        </w:rPr>
        <w:t>،</w:t>
      </w:r>
      <w:r w:rsidRPr="00BB27B1">
        <w:rPr>
          <w:rtl/>
          <w:lang w:bidi="ar-SA"/>
        </w:rPr>
        <w:t xml:space="preserve"> أو هو حالة ومكان</w:t>
      </w:r>
      <w:r w:rsidR="009E2622" w:rsidRPr="00BB27B1">
        <w:rPr>
          <w:rtl/>
          <w:lang w:bidi="ar-SA"/>
        </w:rPr>
        <w:t>.</w:t>
      </w:r>
      <w:r w:rsidRPr="00BB27B1">
        <w:rPr>
          <w:rtl/>
          <w:lang w:bidi="ar-SA"/>
        </w:rPr>
        <w:t>..</w:t>
      </w:r>
    </w:p>
    <w:p w14:paraId="2DF4F82A" w14:textId="77777777" w:rsidR="000E583F" w:rsidRPr="00BB27B1" w:rsidRDefault="000E583F" w:rsidP="009E469C">
      <w:pPr>
        <w:rPr>
          <w:rtl/>
          <w:lang w:bidi="ar-SA"/>
        </w:rPr>
      </w:pPr>
      <w:r w:rsidRPr="00BB27B1">
        <w:rPr>
          <w:rtl/>
          <w:lang w:bidi="ar-SA"/>
        </w:rPr>
        <w:t>هو نار وعذاب</w:t>
      </w:r>
      <w:r w:rsidR="009E2622" w:rsidRPr="00BB27B1">
        <w:rPr>
          <w:rtl/>
          <w:lang w:bidi="ar-SA"/>
        </w:rPr>
        <w:t>،</w:t>
      </w:r>
      <w:r w:rsidRPr="00BB27B1">
        <w:rPr>
          <w:rtl/>
          <w:lang w:bidi="ar-SA"/>
        </w:rPr>
        <w:t xml:space="preserve"> وحبس</w:t>
      </w:r>
      <w:r w:rsidR="009E2622" w:rsidRPr="00BB27B1">
        <w:rPr>
          <w:rtl/>
          <w:lang w:bidi="ar-SA"/>
        </w:rPr>
        <w:t>،</w:t>
      </w:r>
      <w:r w:rsidRPr="00BB27B1">
        <w:rPr>
          <w:rtl/>
          <w:lang w:bidi="ar-SA"/>
        </w:rPr>
        <w:t xml:space="preserve"> واعتقال</w:t>
      </w:r>
      <w:r w:rsidR="009E2622" w:rsidRPr="00BB27B1">
        <w:rPr>
          <w:rtl/>
          <w:lang w:bidi="ar-SA"/>
        </w:rPr>
        <w:t>.</w:t>
      </w:r>
      <w:r w:rsidRPr="00BB27B1">
        <w:rPr>
          <w:rtl/>
          <w:lang w:bidi="ar-SA"/>
        </w:rPr>
        <w:t xml:space="preserve"> هو عقوبات</w:t>
      </w:r>
      <w:r w:rsidR="009E2622" w:rsidRPr="00BB27B1">
        <w:rPr>
          <w:rtl/>
          <w:lang w:bidi="ar-SA"/>
        </w:rPr>
        <w:t>،</w:t>
      </w:r>
      <w:r w:rsidRPr="00BB27B1">
        <w:rPr>
          <w:rtl/>
          <w:lang w:bidi="ar-SA"/>
        </w:rPr>
        <w:t xml:space="preserve"> ووفاء ق</w:t>
      </w:r>
      <w:r w:rsidR="0052366B">
        <w:rPr>
          <w:rFonts w:hint="cs"/>
          <w:rtl/>
          <w:lang w:bidi="ar-SA"/>
        </w:rPr>
        <w:t>ِ</w:t>
      </w:r>
      <w:r w:rsidRPr="00BB27B1">
        <w:rPr>
          <w:rtl/>
          <w:lang w:bidi="ar-SA"/>
        </w:rPr>
        <w:t>صاص</w:t>
      </w:r>
      <w:r w:rsidR="009E2622" w:rsidRPr="00BB27B1">
        <w:rPr>
          <w:rtl/>
          <w:lang w:bidi="ar-SA"/>
        </w:rPr>
        <w:t>،</w:t>
      </w:r>
      <w:r w:rsidRPr="00BB27B1">
        <w:rPr>
          <w:rtl/>
          <w:lang w:bidi="ar-SA"/>
        </w:rPr>
        <w:t xml:space="preserve"> وعملية تكفير</w:t>
      </w:r>
      <w:r w:rsidR="009E2622" w:rsidRPr="00BB27B1">
        <w:rPr>
          <w:rtl/>
          <w:lang w:bidi="ar-SA"/>
        </w:rPr>
        <w:t>.</w:t>
      </w:r>
      <w:r w:rsidRPr="00BB27B1">
        <w:rPr>
          <w:rtl/>
          <w:lang w:bidi="ar-SA"/>
        </w:rPr>
        <w:t xml:space="preserve">.. </w:t>
      </w:r>
    </w:p>
    <w:p w14:paraId="29E12592" w14:textId="77777777" w:rsidR="000E583F" w:rsidRPr="00BB27B1" w:rsidRDefault="000E583F" w:rsidP="009E469C">
      <w:pPr>
        <w:rPr>
          <w:rtl/>
          <w:lang w:bidi="ar-SA"/>
        </w:rPr>
      </w:pPr>
      <w:r w:rsidRPr="00BB27B1">
        <w:rPr>
          <w:rtl/>
          <w:lang w:bidi="ar-SA"/>
        </w:rPr>
        <w:t>وسببه هو أن توفي النفس للعدل الإلهي</w:t>
      </w:r>
      <w:r w:rsidR="009E2622" w:rsidRPr="00BB27B1">
        <w:rPr>
          <w:rtl/>
          <w:lang w:bidi="ar-SA"/>
        </w:rPr>
        <w:t>،</w:t>
      </w:r>
      <w:r w:rsidRPr="00BB27B1">
        <w:rPr>
          <w:rtl/>
          <w:lang w:bidi="ar-SA"/>
        </w:rPr>
        <w:t xml:space="preserve"> الديون التي غادرت النفس هذا العالم وهي م</w:t>
      </w:r>
      <w:r w:rsidR="00ED36C3" w:rsidRPr="00BB27B1">
        <w:rPr>
          <w:rFonts w:hint="cs"/>
          <w:rtl/>
          <w:lang w:bidi="ar-SA"/>
        </w:rPr>
        <w:t>ُ</w:t>
      </w:r>
      <w:r w:rsidRPr="00BB27B1">
        <w:rPr>
          <w:rtl/>
          <w:lang w:bidi="ar-SA"/>
        </w:rPr>
        <w:t>ثقلة</w:t>
      </w:r>
      <w:r w:rsidR="00ED36C3" w:rsidRPr="00BB27B1">
        <w:rPr>
          <w:rFonts w:hint="cs"/>
          <w:rtl/>
          <w:lang w:bidi="ar-SA"/>
        </w:rPr>
        <w:t>ٌ</w:t>
      </w:r>
      <w:r w:rsidRPr="00BB27B1">
        <w:rPr>
          <w:rtl/>
          <w:lang w:bidi="ar-SA"/>
        </w:rPr>
        <w:t xml:space="preserve"> بها</w:t>
      </w:r>
      <w:r w:rsidR="009E2622" w:rsidRPr="00BB27B1">
        <w:rPr>
          <w:rtl/>
          <w:lang w:bidi="ar-SA"/>
        </w:rPr>
        <w:t>.</w:t>
      </w:r>
      <w:r w:rsidRPr="00BB27B1">
        <w:rPr>
          <w:rtl/>
          <w:lang w:bidi="ar-SA"/>
        </w:rPr>
        <w:t xml:space="preserve"> سواء كانت هذه الديون</w:t>
      </w:r>
      <w:r w:rsidR="009E2622" w:rsidRPr="00BB27B1">
        <w:rPr>
          <w:rtl/>
          <w:lang w:bidi="ar-SA"/>
        </w:rPr>
        <w:t>،</w:t>
      </w:r>
      <w:r w:rsidRPr="00BB27B1">
        <w:rPr>
          <w:rtl/>
          <w:lang w:bidi="ar-SA"/>
        </w:rPr>
        <w:t xml:space="preserve"> هي ج</w:t>
      </w:r>
      <w:r w:rsidR="00ED36C3" w:rsidRPr="00BB27B1">
        <w:rPr>
          <w:rFonts w:hint="cs"/>
          <w:rtl/>
          <w:lang w:bidi="ar-SA"/>
        </w:rPr>
        <w:t>ُ</w:t>
      </w:r>
      <w:r w:rsidRPr="00BB27B1">
        <w:rPr>
          <w:rtl/>
          <w:lang w:bidi="ar-SA"/>
        </w:rPr>
        <w:t>رم الخطايا العرضية</w:t>
      </w:r>
      <w:r w:rsidR="009E2622" w:rsidRPr="00BB27B1">
        <w:rPr>
          <w:rtl/>
          <w:lang w:bidi="ar-SA"/>
        </w:rPr>
        <w:t>،</w:t>
      </w:r>
      <w:r w:rsidRPr="00BB27B1">
        <w:rPr>
          <w:rtl/>
          <w:lang w:bidi="ar-SA"/>
        </w:rPr>
        <w:t xml:space="preserve"> أو بقايا أو آثار الخطايا المميتة المغفورة من جهة الذنب</w:t>
      </w:r>
      <w:r w:rsidR="009E2622" w:rsidRPr="00BB27B1">
        <w:rPr>
          <w:rtl/>
          <w:lang w:bidi="ar-SA"/>
        </w:rPr>
        <w:t>،</w:t>
      </w:r>
      <w:r w:rsidR="00666B01" w:rsidRPr="00BB27B1">
        <w:rPr>
          <w:rtl/>
          <w:lang w:bidi="ar-SA"/>
        </w:rPr>
        <w:t xml:space="preserve"> وليس من جهة العقوبة</w:t>
      </w:r>
      <w:r w:rsidR="009E2622" w:rsidRPr="00BB27B1">
        <w:rPr>
          <w:rtl/>
          <w:lang w:bidi="ar-SA"/>
        </w:rPr>
        <w:t>.</w:t>
      </w:r>
      <w:r w:rsidR="00666B01" w:rsidRPr="00BB27B1">
        <w:rPr>
          <w:rtl/>
          <w:lang w:bidi="ar-SA"/>
        </w:rPr>
        <w:t xml:space="preserve"> </w:t>
      </w:r>
    </w:p>
    <w:p w14:paraId="3D6B225D" w14:textId="77777777" w:rsidR="000E583F" w:rsidRPr="00BB27B1" w:rsidRDefault="00666B01" w:rsidP="007B49CA">
      <w:pPr>
        <w:pStyle w:val="Heading4"/>
        <w:rPr>
          <w:rtl/>
        </w:rPr>
      </w:pPr>
      <w:bookmarkStart w:id="260" w:name="_Toc27731868"/>
      <w:r w:rsidRPr="00BB27B1">
        <w:rPr>
          <w:rtl/>
        </w:rPr>
        <w:t>المطهر عقوبة وتكفير</w:t>
      </w:r>
      <w:bookmarkEnd w:id="260"/>
    </w:p>
    <w:p w14:paraId="521218D5" w14:textId="77777777" w:rsidR="000E583F" w:rsidRPr="00BB27B1" w:rsidRDefault="000E583F" w:rsidP="009E469C">
      <w:pPr>
        <w:rPr>
          <w:rtl/>
          <w:lang w:bidi="ar-SA"/>
        </w:rPr>
      </w:pPr>
      <w:r w:rsidRPr="00BB27B1">
        <w:rPr>
          <w:rtl/>
          <w:lang w:bidi="ar-SA"/>
        </w:rPr>
        <w:t xml:space="preserve">ويعرف </w:t>
      </w:r>
      <w:r w:rsidR="00E00B80" w:rsidRPr="00BB27B1">
        <w:rPr>
          <w:rtl/>
          <w:lang w:bidi="ar-SA"/>
        </w:rPr>
        <w:t>إخوتنا</w:t>
      </w:r>
      <w:r w:rsidRPr="00BB27B1">
        <w:rPr>
          <w:rtl/>
          <w:lang w:bidi="ar-SA"/>
        </w:rPr>
        <w:t xml:space="preserve"> الكاثوليك المطهر</w:t>
      </w:r>
      <w:r w:rsidR="009E2622" w:rsidRPr="00BB27B1">
        <w:rPr>
          <w:rtl/>
          <w:lang w:bidi="ar-SA"/>
        </w:rPr>
        <w:t>،</w:t>
      </w:r>
      <w:r w:rsidRPr="00BB27B1">
        <w:rPr>
          <w:rtl/>
          <w:lang w:bidi="ar-SA"/>
        </w:rPr>
        <w:t xml:space="preserve"> بأنه مكان وحالة للتطهير بواسطة عقوبات زمنية</w:t>
      </w:r>
      <w:r w:rsidR="009E2622" w:rsidRPr="00BB27B1">
        <w:rPr>
          <w:rtl/>
          <w:lang w:bidi="ar-SA"/>
        </w:rPr>
        <w:t>.</w:t>
      </w:r>
      <w:r w:rsidRPr="00BB27B1">
        <w:rPr>
          <w:rtl/>
          <w:lang w:bidi="ar-SA"/>
        </w:rPr>
        <w:t xml:space="preserve"> و</w:t>
      </w:r>
      <w:r w:rsidR="00ED36C3" w:rsidRPr="00BB27B1">
        <w:rPr>
          <w:rtl/>
          <w:lang w:bidi="ar-SA"/>
        </w:rPr>
        <w:t>قد حدد مجمع ليون ومجمع فلورنس "</w:t>
      </w:r>
      <w:r w:rsidRPr="00BB27B1">
        <w:rPr>
          <w:rtl/>
          <w:lang w:bidi="ar-SA"/>
        </w:rPr>
        <w:t>أن الذين يخرجون من هذه الحياة</w:t>
      </w:r>
      <w:r w:rsidR="009E2622" w:rsidRPr="00BB27B1">
        <w:rPr>
          <w:rtl/>
          <w:lang w:bidi="ar-SA"/>
        </w:rPr>
        <w:t>،</w:t>
      </w:r>
      <w:r w:rsidRPr="00BB27B1">
        <w:rPr>
          <w:rtl/>
          <w:lang w:bidi="ar-SA"/>
        </w:rPr>
        <w:t xml:space="preserve"> وهم نادمون حقيقة وفي محبة الله</w:t>
      </w:r>
      <w:r w:rsidR="009E2622" w:rsidRPr="00BB27B1">
        <w:rPr>
          <w:rtl/>
          <w:lang w:bidi="ar-SA"/>
        </w:rPr>
        <w:t>،</w:t>
      </w:r>
      <w:r w:rsidRPr="00BB27B1">
        <w:rPr>
          <w:rtl/>
          <w:lang w:bidi="ar-SA"/>
        </w:rPr>
        <w:t xml:space="preserve"> لكن قبل أن يكفروا عن خطاياهم وإهمالاتهم بأعمال توبة وافيه</w:t>
      </w:r>
      <w:r w:rsidR="009E2622" w:rsidRPr="00BB27B1">
        <w:rPr>
          <w:rtl/>
          <w:lang w:bidi="ar-SA"/>
        </w:rPr>
        <w:t>،</w:t>
      </w:r>
      <w:r w:rsidRPr="00BB27B1">
        <w:rPr>
          <w:rtl/>
          <w:lang w:bidi="ar-SA"/>
        </w:rPr>
        <w:t xml:space="preserve"> تتطهر نفوسهم بعد الموت بعقوبات مطهرة "</w:t>
      </w:r>
      <w:r w:rsidR="009E2622" w:rsidRPr="00BB27B1">
        <w:rPr>
          <w:rtl/>
          <w:lang w:bidi="ar-SA"/>
        </w:rPr>
        <w:t>.</w:t>
      </w:r>
      <w:r w:rsidRPr="00BB27B1">
        <w:rPr>
          <w:rtl/>
          <w:lang w:bidi="ar-SA"/>
        </w:rPr>
        <w:t xml:space="preserve"> </w:t>
      </w:r>
      <w:r w:rsidR="00ED36C3" w:rsidRPr="00BB27B1">
        <w:rPr>
          <w:rtl/>
          <w:lang w:bidi="ar-SA"/>
        </w:rPr>
        <w:t>[</w:t>
      </w:r>
      <w:r w:rsidRPr="00BB27B1">
        <w:rPr>
          <w:rtl/>
          <w:lang w:bidi="ar-SA"/>
        </w:rPr>
        <w:t>مجمع ليون</w:t>
      </w:r>
      <w:r w:rsidR="009E2622" w:rsidRPr="00BB27B1">
        <w:rPr>
          <w:rtl/>
          <w:lang w:bidi="ar-SA"/>
        </w:rPr>
        <w:t>،</w:t>
      </w:r>
      <w:r w:rsidR="00ED36C3" w:rsidRPr="00BB27B1">
        <w:rPr>
          <w:rtl/>
          <w:lang w:bidi="ar-SA"/>
        </w:rPr>
        <w:t xml:space="preserve"> ومجمع فلورنس]</w:t>
      </w:r>
      <w:r w:rsidR="000331C3" w:rsidRPr="00BB27B1">
        <w:rPr>
          <w:rStyle w:val="FootnoteReference"/>
          <w:rtl/>
          <w:lang w:bidi="ar-SA"/>
        </w:rPr>
        <w:footnoteReference w:id="34"/>
      </w:r>
      <w:r w:rsidR="009E2622" w:rsidRPr="00BB27B1">
        <w:rPr>
          <w:rtl/>
          <w:lang w:bidi="ar-SA"/>
        </w:rPr>
        <w:t>.</w:t>
      </w:r>
      <w:r w:rsidRPr="00BB27B1">
        <w:rPr>
          <w:rtl/>
          <w:lang w:bidi="ar-SA"/>
        </w:rPr>
        <w:t xml:space="preserve"> </w:t>
      </w:r>
    </w:p>
    <w:p w14:paraId="1B4F956C" w14:textId="77777777" w:rsidR="000E583F" w:rsidRPr="00BB27B1" w:rsidRDefault="000E583F" w:rsidP="009E469C">
      <w:pPr>
        <w:rPr>
          <w:rtl/>
          <w:lang w:bidi="ar-SA"/>
        </w:rPr>
      </w:pPr>
      <w:r w:rsidRPr="00BB27B1">
        <w:rPr>
          <w:rtl/>
          <w:lang w:bidi="ar-SA"/>
        </w:rPr>
        <w:t xml:space="preserve">يقسم </w:t>
      </w:r>
      <w:r w:rsidR="00E00B80" w:rsidRPr="00BB27B1">
        <w:rPr>
          <w:rtl/>
          <w:lang w:bidi="ar-SA"/>
        </w:rPr>
        <w:t>إخوتنا</w:t>
      </w:r>
      <w:r w:rsidRPr="00BB27B1">
        <w:rPr>
          <w:rtl/>
          <w:lang w:bidi="ar-SA"/>
        </w:rPr>
        <w:t xml:space="preserve"> الكاثوليك العذاب إلى نوعين</w:t>
      </w:r>
      <w:r w:rsidR="00947B4A" w:rsidRPr="00BB27B1">
        <w:rPr>
          <w:rtl/>
          <w:lang w:bidi="ar-SA"/>
        </w:rPr>
        <w:t>:</w:t>
      </w:r>
      <w:r w:rsidRPr="00BB27B1">
        <w:rPr>
          <w:rtl/>
          <w:lang w:bidi="ar-SA"/>
        </w:rPr>
        <w:t xml:space="preserve"> </w:t>
      </w:r>
    </w:p>
    <w:p w14:paraId="5724153E" w14:textId="346508DF" w:rsidR="000E583F" w:rsidRPr="00BB27B1" w:rsidRDefault="000E583F" w:rsidP="009E469C">
      <w:pPr>
        <w:rPr>
          <w:rtl/>
          <w:lang w:bidi="ar-SA"/>
        </w:rPr>
      </w:pPr>
      <w:r w:rsidRPr="00BB27B1">
        <w:rPr>
          <w:rtl/>
          <w:lang w:bidi="ar-SA"/>
        </w:rPr>
        <w:t>أ</w:t>
      </w:r>
      <w:r w:rsidRPr="00BB27B1">
        <w:rPr>
          <w:lang w:bidi="ar-SA"/>
        </w:rPr>
        <w:t>–</w:t>
      </w:r>
      <w:r w:rsidRPr="00BB27B1">
        <w:rPr>
          <w:rtl/>
          <w:lang w:bidi="ar-SA"/>
        </w:rPr>
        <w:t xml:space="preserve"> عذاب الخسران</w:t>
      </w:r>
      <w:r w:rsidR="009E2622" w:rsidRPr="00BB27B1">
        <w:rPr>
          <w:rtl/>
          <w:lang w:bidi="ar-SA"/>
        </w:rPr>
        <w:t>،</w:t>
      </w:r>
      <w:r w:rsidRPr="00BB27B1">
        <w:rPr>
          <w:rtl/>
          <w:lang w:bidi="ar-SA"/>
        </w:rPr>
        <w:t xml:space="preserve"> أو عذاب الحرمان</w:t>
      </w:r>
      <w:r w:rsidR="009E2622" w:rsidRPr="00BB27B1">
        <w:rPr>
          <w:rtl/>
          <w:lang w:bidi="ar-SA"/>
        </w:rPr>
        <w:t>.</w:t>
      </w:r>
      <w:r w:rsidR="00ED36C3" w:rsidRPr="00BB27B1">
        <w:rPr>
          <w:rtl/>
          <w:lang w:bidi="ar-SA"/>
        </w:rPr>
        <w:t xml:space="preserve"> "</w:t>
      </w:r>
      <w:r w:rsidRPr="00BB27B1">
        <w:rPr>
          <w:rtl/>
          <w:lang w:bidi="ar-SA"/>
        </w:rPr>
        <w:t>وهو الحرمان من رؤية الله والتمتع به</w:t>
      </w:r>
      <w:r w:rsidR="009E2622" w:rsidRPr="00BB27B1">
        <w:rPr>
          <w:rtl/>
          <w:lang w:bidi="ar-SA"/>
        </w:rPr>
        <w:t>.</w:t>
      </w:r>
      <w:r w:rsidRPr="00BB27B1">
        <w:rPr>
          <w:rtl/>
          <w:lang w:bidi="ar-SA"/>
        </w:rPr>
        <w:t xml:space="preserve"> ولكن هذه العقوبة تقترن دائم</w:t>
      </w:r>
      <w:r w:rsidR="00A438EA" w:rsidRPr="00BB27B1">
        <w:rPr>
          <w:rtl/>
          <w:lang w:bidi="ar-SA"/>
        </w:rPr>
        <w:t>ًا</w:t>
      </w:r>
      <w:r w:rsidRPr="00BB27B1">
        <w:rPr>
          <w:rtl/>
          <w:lang w:bidi="ar-SA"/>
        </w:rPr>
        <w:t xml:space="preserve"> بالث</w:t>
      </w:r>
      <w:r w:rsidR="00ED36C3" w:rsidRPr="00BB27B1">
        <w:rPr>
          <w:rtl/>
          <w:lang w:bidi="ar-SA"/>
        </w:rPr>
        <w:t>قة الوطيدة في السعادة الأخيرة [بعد المطهر</w:t>
      </w:r>
      <w:r w:rsidRPr="00BB27B1">
        <w:rPr>
          <w:rtl/>
          <w:lang w:bidi="ar-SA"/>
        </w:rPr>
        <w:t>]</w:t>
      </w:r>
      <w:r w:rsidR="009E2622" w:rsidRPr="00BB27B1">
        <w:rPr>
          <w:rtl/>
          <w:lang w:bidi="ar-SA"/>
        </w:rPr>
        <w:t>.</w:t>
      </w:r>
      <w:r w:rsidRPr="00BB27B1">
        <w:rPr>
          <w:rtl/>
          <w:lang w:bidi="ar-SA"/>
        </w:rPr>
        <w:t xml:space="preserve"> لأن الموت</w:t>
      </w:r>
      <w:r w:rsidR="00ED36C3" w:rsidRPr="00BB27B1">
        <w:rPr>
          <w:rFonts w:hint="cs"/>
          <w:rtl/>
          <w:lang w:bidi="ar-SA"/>
        </w:rPr>
        <w:t>ى</w:t>
      </w:r>
      <w:r w:rsidRPr="00BB27B1">
        <w:rPr>
          <w:rtl/>
          <w:lang w:bidi="ar-SA"/>
        </w:rPr>
        <w:t xml:space="preserve"> في المطهر يعرفون أنهم أبناء الله وأصدقاؤه</w:t>
      </w:r>
      <w:r w:rsidR="009E2622" w:rsidRPr="00BB27B1">
        <w:rPr>
          <w:rtl/>
          <w:lang w:bidi="ar-SA"/>
        </w:rPr>
        <w:t>.</w:t>
      </w:r>
      <w:r w:rsidRPr="00BB27B1">
        <w:rPr>
          <w:rtl/>
          <w:lang w:bidi="ar-SA"/>
        </w:rPr>
        <w:t xml:space="preserve"> ويتوقون إلى الاتحاد به اتحاد</w:t>
      </w:r>
      <w:r w:rsidR="000331C3" w:rsidRPr="00BB27B1">
        <w:rPr>
          <w:rFonts w:hint="cs"/>
          <w:rtl/>
          <w:lang w:bidi="ar-SA"/>
        </w:rPr>
        <w:t>ً</w:t>
      </w:r>
      <w:r w:rsidRPr="00BB27B1">
        <w:rPr>
          <w:rtl/>
          <w:lang w:bidi="ar-SA"/>
        </w:rPr>
        <w:t>ا صميم</w:t>
      </w:r>
      <w:r w:rsidR="00A438EA" w:rsidRPr="00BB27B1">
        <w:rPr>
          <w:rtl/>
          <w:lang w:bidi="ar-SA"/>
        </w:rPr>
        <w:t>ًا</w:t>
      </w:r>
      <w:r w:rsidR="009E2622" w:rsidRPr="00BB27B1">
        <w:rPr>
          <w:rtl/>
          <w:lang w:bidi="ar-SA"/>
        </w:rPr>
        <w:t>.</w:t>
      </w:r>
      <w:r w:rsidRPr="00BB27B1">
        <w:rPr>
          <w:rtl/>
          <w:lang w:bidi="ar-SA"/>
        </w:rPr>
        <w:t xml:space="preserve"> فيزيدهم شعورهم هذا </w:t>
      </w:r>
      <w:r w:rsidRPr="00BB27B1">
        <w:rPr>
          <w:rtl/>
          <w:lang w:bidi="ar-SA"/>
        </w:rPr>
        <w:lastRenderedPageBreak/>
        <w:t>ألم</w:t>
      </w:r>
      <w:r w:rsidR="00A438EA" w:rsidRPr="00BB27B1">
        <w:rPr>
          <w:rtl/>
          <w:lang w:bidi="ar-SA"/>
        </w:rPr>
        <w:t>ًا</w:t>
      </w:r>
      <w:r w:rsidR="000331C3" w:rsidRPr="00BB27B1">
        <w:rPr>
          <w:rtl/>
          <w:lang w:bidi="ar-SA"/>
        </w:rPr>
        <w:t xml:space="preserve"> بهذا الفراق المؤقت"</w:t>
      </w:r>
      <w:r w:rsidR="00836E87" w:rsidRPr="00BB27B1">
        <w:rPr>
          <w:rStyle w:val="FootnoteReference"/>
          <w:rtl/>
          <w:lang w:bidi="ar-SA"/>
        </w:rPr>
        <w:footnoteReference w:id="35"/>
      </w:r>
      <w:r w:rsidR="009E2622" w:rsidRPr="00BB27B1">
        <w:rPr>
          <w:rtl/>
          <w:lang w:bidi="ar-SA"/>
        </w:rPr>
        <w:t>.</w:t>
      </w:r>
      <w:r w:rsidRPr="00BB27B1">
        <w:rPr>
          <w:rtl/>
          <w:lang w:bidi="ar-SA"/>
        </w:rPr>
        <w:t xml:space="preserve"> </w:t>
      </w:r>
    </w:p>
    <w:p w14:paraId="1E4FD087" w14:textId="77777777" w:rsidR="000E583F" w:rsidRPr="00BB27B1" w:rsidRDefault="000E583F" w:rsidP="009E469C">
      <w:pPr>
        <w:rPr>
          <w:rtl/>
          <w:lang w:bidi="ar-SA"/>
        </w:rPr>
      </w:pPr>
      <w:r w:rsidRPr="00BB27B1">
        <w:rPr>
          <w:rtl/>
          <w:lang w:bidi="ar-SA"/>
        </w:rPr>
        <w:t>والعذاب الآخر هو عذاب الحواس</w:t>
      </w:r>
      <w:r w:rsidR="009E2622" w:rsidRPr="00BB27B1">
        <w:rPr>
          <w:rtl/>
          <w:lang w:bidi="ar-SA"/>
        </w:rPr>
        <w:t>.</w:t>
      </w:r>
      <w:r w:rsidRPr="00BB27B1">
        <w:rPr>
          <w:rtl/>
          <w:lang w:bidi="ar-SA"/>
        </w:rPr>
        <w:t xml:space="preserve"> ويجمع علماء اللاهوت على أن عذاب ال</w:t>
      </w:r>
      <w:r w:rsidR="00B60D1B" w:rsidRPr="00BB27B1">
        <w:rPr>
          <w:rtl/>
          <w:lang w:bidi="ar-SA"/>
        </w:rPr>
        <w:t>حواس يضاف إلى عذاب الحرمان</w:t>
      </w:r>
      <w:r w:rsidR="00B60D1B" w:rsidRPr="00BB27B1">
        <w:rPr>
          <w:rStyle w:val="FootnoteReference"/>
          <w:rtl/>
          <w:lang w:bidi="ar-SA"/>
        </w:rPr>
        <w:footnoteReference w:id="36"/>
      </w:r>
      <w:r w:rsidR="009E2622" w:rsidRPr="00BB27B1">
        <w:rPr>
          <w:rtl/>
          <w:lang w:bidi="ar-SA"/>
        </w:rPr>
        <w:t>.</w:t>
      </w:r>
    </w:p>
    <w:p w14:paraId="76FF9F2F" w14:textId="77777777" w:rsidR="000E583F" w:rsidRPr="00BB27B1" w:rsidRDefault="00B60D1B" w:rsidP="009E469C">
      <w:pPr>
        <w:rPr>
          <w:rtl/>
          <w:lang w:bidi="ar-SA"/>
        </w:rPr>
      </w:pPr>
      <w:r w:rsidRPr="00BB27B1">
        <w:rPr>
          <w:rtl/>
          <w:lang w:bidi="ar-SA"/>
        </w:rPr>
        <w:t>وهنا تبدأ مناقشة مشكلة (النار</w:t>
      </w:r>
      <w:r w:rsidR="000E583F" w:rsidRPr="00BB27B1">
        <w:rPr>
          <w:rtl/>
          <w:lang w:bidi="ar-SA"/>
        </w:rPr>
        <w:t>) والخلاف حولها</w:t>
      </w:r>
      <w:r w:rsidR="009E2622" w:rsidRPr="00BB27B1">
        <w:rPr>
          <w:rtl/>
          <w:lang w:bidi="ar-SA"/>
        </w:rPr>
        <w:t>.</w:t>
      </w:r>
      <w:r w:rsidR="000E583F" w:rsidRPr="00BB27B1">
        <w:rPr>
          <w:rtl/>
          <w:lang w:bidi="ar-SA"/>
        </w:rPr>
        <w:t xml:space="preserve">.. </w:t>
      </w:r>
    </w:p>
    <w:p w14:paraId="478ACD9A" w14:textId="77777777" w:rsidR="000E583F" w:rsidRPr="00BB27B1" w:rsidRDefault="00B60D1B" w:rsidP="009E469C">
      <w:pPr>
        <w:rPr>
          <w:rtl/>
          <w:lang w:bidi="ar-SA"/>
        </w:rPr>
      </w:pPr>
      <w:r w:rsidRPr="00BB27B1">
        <w:rPr>
          <w:rtl/>
          <w:lang w:bidi="ar-SA"/>
        </w:rPr>
        <w:t>وقد ورد في كتاب (اللاهوت النظري) إن "النفوس المعتقلة في المطهر تك</w:t>
      </w:r>
      <w:r w:rsidRPr="00BB27B1">
        <w:rPr>
          <w:rFonts w:hint="cs"/>
          <w:rtl/>
          <w:lang w:bidi="ar-SA"/>
        </w:rPr>
        <w:t>ا</w:t>
      </w:r>
      <w:r w:rsidRPr="00BB27B1">
        <w:rPr>
          <w:rtl/>
          <w:lang w:bidi="ar-SA"/>
        </w:rPr>
        <w:t xml:space="preserve">بد عذاب الخسران </w:t>
      </w:r>
      <w:r w:rsidRPr="00BB27B1">
        <w:rPr>
          <w:rFonts w:hint="cs"/>
          <w:rtl/>
          <w:lang w:bidi="ar-SA"/>
        </w:rPr>
        <w:t>ب</w:t>
      </w:r>
      <w:r w:rsidR="000E583F" w:rsidRPr="00BB27B1">
        <w:rPr>
          <w:rtl/>
          <w:lang w:bidi="ar-SA"/>
        </w:rPr>
        <w:t>فقدانها الخير الأعظم</w:t>
      </w:r>
      <w:r w:rsidR="009E2622" w:rsidRPr="00BB27B1">
        <w:rPr>
          <w:rtl/>
          <w:lang w:bidi="ar-SA"/>
        </w:rPr>
        <w:t>.</w:t>
      </w:r>
      <w:r w:rsidR="000E583F" w:rsidRPr="00BB27B1">
        <w:rPr>
          <w:rtl/>
          <w:lang w:bidi="ar-SA"/>
        </w:rPr>
        <w:t xml:space="preserve"> ولكن هذا العذاب لا ي</w:t>
      </w:r>
      <w:r w:rsidRPr="00BB27B1">
        <w:rPr>
          <w:rFonts w:hint="cs"/>
          <w:rtl/>
          <w:lang w:bidi="ar-SA"/>
        </w:rPr>
        <w:t>ُ</w:t>
      </w:r>
      <w:r w:rsidR="000E583F" w:rsidRPr="00BB27B1">
        <w:rPr>
          <w:rtl/>
          <w:lang w:bidi="ar-SA"/>
        </w:rPr>
        <w:t>سقطها في اليأس</w:t>
      </w:r>
      <w:r w:rsidR="009E2622" w:rsidRPr="00BB27B1">
        <w:rPr>
          <w:rtl/>
          <w:lang w:bidi="ar-SA"/>
        </w:rPr>
        <w:t>،</w:t>
      </w:r>
      <w:r w:rsidR="000E583F" w:rsidRPr="00BB27B1">
        <w:rPr>
          <w:rtl/>
          <w:lang w:bidi="ar-SA"/>
        </w:rPr>
        <w:t xml:space="preserve"> لأنها ترجو الفوز يوم</w:t>
      </w:r>
      <w:r w:rsidR="00A438EA" w:rsidRPr="00BB27B1">
        <w:rPr>
          <w:rtl/>
          <w:lang w:bidi="ar-SA"/>
        </w:rPr>
        <w:t>ًا</w:t>
      </w:r>
      <w:r w:rsidRPr="00BB27B1">
        <w:rPr>
          <w:rtl/>
          <w:lang w:bidi="ar-SA"/>
        </w:rPr>
        <w:t xml:space="preserve"> ما بالسعادة السماوية"</w:t>
      </w:r>
      <w:r w:rsidRPr="00BB27B1">
        <w:rPr>
          <w:rStyle w:val="FootnoteReference"/>
          <w:rtl/>
          <w:lang w:bidi="ar-SA"/>
        </w:rPr>
        <w:footnoteReference w:id="37"/>
      </w:r>
      <w:r w:rsidR="009E2622" w:rsidRPr="00BB27B1">
        <w:rPr>
          <w:rtl/>
          <w:lang w:bidi="ar-SA"/>
        </w:rPr>
        <w:t>.</w:t>
      </w:r>
      <w:r w:rsidR="000E583F" w:rsidRPr="00BB27B1">
        <w:rPr>
          <w:rtl/>
          <w:lang w:bidi="ar-SA"/>
        </w:rPr>
        <w:t xml:space="preserve"> </w:t>
      </w:r>
    </w:p>
    <w:p w14:paraId="32FE6CC8" w14:textId="77777777" w:rsidR="00B92F9A" w:rsidRPr="00BB27B1" w:rsidRDefault="00ED0BAB" w:rsidP="009E469C">
      <w:pPr>
        <w:rPr>
          <w:rtl/>
          <w:lang w:bidi="ar-SA"/>
        </w:rPr>
      </w:pPr>
      <w:r w:rsidRPr="00BB27B1">
        <w:rPr>
          <w:rtl/>
          <w:lang w:bidi="ar-SA"/>
        </w:rPr>
        <w:t>"</w:t>
      </w:r>
      <w:r w:rsidR="000E583F" w:rsidRPr="00BB27B1">
        <w:rPr>
          <w:rtl/>
          <w:lang w:bidi="ar-SA"/>
        </w:rPr>
        <w:t xml:space="preserve">وفوق ذلك أنها تقاسي عذاب الحس كما يستدل عليه من أقوال </w:t>
      </w:r>
      <w:r w:rsidR="009D2225" w:rsidRPr="00BB27B1">
        <w:rPr>
          <w:rtl/>
          <w:lang w:bidi="ar-SA"/>
        </w:rPr>
        <w:t>الآباء</w:t>
      </w:r>
      <w:r w:rsidR="0062108C" w:rsidRPr="00BB27B1">
        <w:rPr>
          <w:rtl/>
          <w:lang w:bidi="ar-SA"/>
        </w:rPr>
        <w:t xml:space="preserve"> ومن كلام المجمع </w:t>
      </w:r>
      <w:proofErr w:type="spellStart"/>
      <w:r w:rsidR="0062108C" w:rsidRPr="00BB27B1">
        <w:rPr>
          <w:rtl/>
          <w:lang w:bidi="ar-SA"/>
        </w:rPr>
        <w:t>الفلورنتين</w:t>
      </w:r>
      <w:r w:rsidR="0062108C" w:rsidRPr="00BB27B1">
        <w:rPr>
          <w:rFonts w:hint="cs"/>
          <w:rtl/>
          <w:lang w:bidi="ar-SA"/>
        </w:rPr>
        <w:t>ي</w:t>
      </w:r>
      <w:proofErr w:type="spellEnd"/>
      <w:r w:rsidR="000E583F" w:rsidRPr="00BB27B1">
        <w:rPr>
          <w:rtl/>
          <w:lang w:bidi="ar-SA"/>
        </w:rPr>
        <w:t xml:space="preserve"> الذي قال عن هذه النفوس</w:t>
      </w:r>
      <w:r w:rsidR="0062108C" w:rsidRPr="00BB27B1">
        <w:rPr>
          <w:rFonts w:hint="cs"/>
          <w:rtl/>
          <w:lang w:bidi="ar-SA"/>
        </w:rPr>
        <w:t>:</w:t>
      </w:r>
      <w:r w:rsidR="0062108C" w:rsidRPr="00BB27B1">
        <w:rPr>
          <w:rtl/>
          <w:lang w:bidi="ar-SA"/>
        </w:rPr>
        <w:t xml:space="preserve"> "إنها تطهر بالعذابات"</w:t>
      </w:r>
      <w:r w:rsidR="0062108C" w:rsidRPr="00BB27B1">
        <w:rPr>
          <w:rStyle w:val="FootnoteReference"/>
          <w:rtl/>
          <w:lang w:bidi="ar-SA"/>
        </w:rPr>
        <w:footnoteReference w:id="38"/>
      </w:r>
      <w:r w:rsidR="009E2622" w:rsidRPr="00BB27B1">
        <w:rPr>
          <w:rtl/>
          <w:lang w:bidi="ar-SA"/>
        </w:rPr>
        <w:t>.</w:t>
      </w:r>
      <w:r w:rsidR="000E583F" w:rsidRPr="00BB27B1">
        <w:rPr>
          <w:rtl/>
          <w:lang w:bidi="ar-SA"/>
        </w:rPr>
        <w:t xml:space="preserve"> </w:t>
      </w:r>
    </w:p>
    <w:p w14:paraId="659FF458" w14:textId="3ED6CA0F" w:rsidR="000E583F" w:rsidRPr="00BB27B1" w:rsidRDefault="00B92F9A" w:rsidP="009E469C">
      <w:pPr>
        <w:rPr>
          <w:rtl/>
          <w:lang w:bidi="ar-SA"/>
        </w:rPr>
      </w:pPr>
      <w:r w:rsidRPr="00BB27B1">
        <w:rPr>
          <w:rtl/>
          <w:lang w:bidi="ar-SA"/>
        </w:rPr>
        <w:t xml:space="preserve">وجاء في قرارات مجمع </w:t>
      </w:r>
      <w:proofErr w:type="spellStart"/>
      <w:r w:rsidRPr="00BB27B1">
        <w:rPr>
          <w:rtl/>
          <w:lang w:bidi="ar-SA"/>
        </w:rPr>
        <w:t>ترنت</w:t>
      </w:r>
      <w:proofErr w:type="spellEnd"/>
      <w:r w:rsidRPr="00BB27B1">
        <w:rPr>
          <w:rtl/>
          <w:lang w:bidi="ar-SA"/>
        </w:rPr>
        <w:t xml:space="preserve"> (جلسة 14 فصل 8</w:t>
      </w:r>
      <w:r w:rsidR="000E583F" w:rsidRPr="00BB27B1">
        <w:rPr>
          <w:rtl/>
          <w:lang w:bidi="ar-SA"/>
        </w:rPr>
        <w:t>)</w:t>
      </w:r>
      <w:r w:rsidRPr="00BB27B1">
        <w:rPr>
          <w:rFonts w:hint="cs"/>
          <w:rtl/>
          <w:lang w:bidi="ar-SA"/>
        </w:rPr>
        <w:t>:</w:t>
      </w:r>
      <w:r w:rsidR="000E583F" w:rsidRPr="00BB27B1">
        <w:rPr>
          <w:rtl/>
          <w:lang w:bidi="ar-SA"/>
        </w:rPr>
        <w:t xml:space="preserve"> </w:t>
      </w:r>
      <w:r w:rsidRPr="00BB27B1">
        <w:rPr>
          <w:rtl/>
          <w:lang w:bidi="ar-SA"/>
        </w:rPr>
        <w:t>"</w:t>
      </w:r>
      <w:r w:rsidR="000E583F" w:rsidRPr="00BB27B1">
        <w:rPr>
          <w:rtl/>
          <w:lang w:bidi="ar-SA"/>
        </w:rPr>
        <w:t>التائب يتكبد تلك القصاصات</w:t>
      </w:r>
      <w:r w:rsidR="009E2622" w:rsidRPr="00BB27B1">
        <w:rPr>
          <w:rtl/>
          <w:lang w:bidi="ar-SA"/>
        </w:rPr>
        <w:t>،</w:t>
      </w:r>
      <w:r w:rsidR="000E583F" w:rsidRPr="00BB27B1">
        <w:rPr>
          <w:rtl/>
          <w:lang w:bidi="ar-SA"/>
        </w:rPr>
        <w:t xml:space="preserve"> لكي </w:t>
      </w:r>
      <w:r w:rsidRPr="00BB27B1">
        <w:rPr>
          <w:rtl/>
          <w:lang w:bidi="ar-SA"/>
        </w:rPr>
        <w:t>يفي عدل الله الذي أهانه بخطاياه</w:t>
      </w:r>
      <w:r w:rsidR="000E583F" w:rsidRPr="00BB27B1">
        <w:rPr>
          <w:rtl/>
          <w:lang w:bidi="ar-SA"/>
        </w:rPr>
        <w:t>"</w:t>
      </w:r>
      <w:r w:rsidR="009E2622" w:rsidRPr="00BB27B1">
        <w:rPr>
          <w:rtl/>
          <w:lang w:bidi="ar-SA"/>
        </w:rPr>
        <w:t>.</w:t>
      </w:r>
    </w:p>
    <w:p w14:paraId="446DBCF1" w14:textId="77777777" w:rsidR="000E583F" w:rsidRPr="00BB27B1" w:rsidRDefault="000E583F" w:rsidP="009E469C">
      <w:pPr>
        <w:rPr>
          <w:rtl/>
          <w:lang w:bidi="ar-SA"/>
        </w:rPr>
      </w:pPr>
      <w:r w:rsidRPr="00BB27B1">
        <w:rPr>
          <w:rtl/>
          <w:lang w:bidi="ar-SA"/>
        </w:rPr>
        <w:t>ورد في كتاب اللاهوت النظري</w:t>
      </w:r>
      <w:r w:rsidR="00947B4A" w:rsidRPr="00BB27B1">
        <w:rPr>
          <w:rtl/>
          <w:lang w:bidi="ar-SA"/>
        </w:rPr>
        <w:t>:</w:t>
      </w:r>
      <w:r w:rsidRPr="00BB27B1">
        <w:rPr>
          <w:rtl/>
          <w:lang w:bidi="ar-SA"/>
        </w:rPr>
        <w:t xml:space="preserve"> العقاب الزمني </w:t>
      </w:r>
      <w:proofErr w:type="spellStart"/>
      <w:r w:rsidRPr="00BB27B1">
        <w:rPr>
          <w:rtl/>
          <w:lang w:bidi="ar-SA"/>
        </w:rPr>
        <w:t>تستوجبه</w:t>
      </w:r>
      <w:proofErr w:type="spellEnd"/>
      <w:r w:rsidRPr="00BB27B1">
        <w:rPr>
          <w:rtl/>
          <w:lang w:bidi="ar-SA"/>
        </w:rPr>
        <w:t xml:space="preserve"> الخطايا المرتكبة بعد المعمودية</w:t>
      </w:r>
      <w:r w:rsidR="009E2622" w:rsidRPr="00BB27B1">
        <w:rPr>
          <w:rtl/>
          <w:lang w:bidi="ar-SA"/>
        </w:rPr>
        <w:t>،</w:t>
      </w:r>
      <w:r w:rsidRPr="00BB27B1">
        <w:rPr>
          <w:rtl/>
          <w:lang w:bidi="ar-SA"/>
        </w:rPr>
        <w:t xml:space="preserve"> لا يترك بمحو الذنب</w:t>
      </w:r>
      <w:r w:rsidR="009E2622" w:rsidRPr="00BB27B1">
        <w:rPr>
          <w:rtl/>
          <w:lang w:bidi="ar-SA"/>
        </w:rPr>
        <w:t>.</w:t>
      </w:r>
      <w:r w:rsidRPr="00BB27B1">
        <w:rPr>
          <w:rtl/>
          <w:lang w:bidi="ar-SA"/>
        </w:rPr>
        <w:t>.. والحال أنه كثير</w:t>
      </w:r>
      <w:r w:rsidR="00B92F9A" w:rsidRPr="00BB27B1">
        <w:rPr>
          <w:rFonts w:hint="cs"/>
          <w:rtl/>
          <w:lang w:bidi="ar-SA"/>
        </w:rPr>
        <w:t>ٌ</w:t>
      </w:r>
      <w:r w:rsidRPr="00BB27B1">
        <w:rPr>
          <w:rtl/>
          <w:lang w:bidi="ar-SA"/>
        </w:rPr>
        <w:t xml:space="preserve"> ما يتفق أن يموت البعض مثقلين بخطايا عرضية</w:t>
      </w:r>
      <w:r w:rsidR="009E2622" w:rsidRPr="00BB27B1">
        <w:rPr>
          <w:rtl/>
          <w:lang w:bidi="ar-SA"/>
        </w:rPr>
        <w:t>،</w:t>
      </w:r>
      <w:r w:rsidRPr="00BB27B1">
        <w:rPr>
          <w:rtl/>
          <w:lang w:bidi="ar-SA"/>
        </w:rPr>
        <w:t xml:space="preserve"> وأن بعض الصالحين يموتون قبل أن يتمموا وفاء ما يلزمهم من الكفارة عن العقاب الزمني المرتب على الخطيئة المميتة فما الحكم على مثل هؤلاء</w:t>
      </w:r>
      <w:r w:rsidR="00947B4A" w:rsidRPr="00BB27B1">
        <w:rPr>
          <w:rtl/>
          <w:lang w:bidi="ar-SA"/>
        </w:rPr>
        <w:t>:</w:t>
      </w:r>
      <w:r w:rsidRPr="00BB27B1">
        <w:rPr>
          <w:rtl/>
          <w:lang w:bidi="ar-SA"/>
        </w:rPr>
        <w:t xml:space="preserve"> أنهم يهلكون</w:t>
      </w:r>
      <w:r w:rsidR="009E2622" w:rsidRPr="00BB27B1">
        <w:rPr>
          <w:rtl/>
          <w:lang w:bidi="ar-SA"/>
        </w:rPr>
        <w:t>،</w:t>
      </w:r>
      <w:r w:rsidRPr="00BB27B1">
        <w:rPr>
          <w:rtl/>
          <w:lang w:bidi="ar-SA"/>
        </w:rPr>
        <w:t xml:space="preserve"> ولكن هذا مناف للصواب</w:t>
      </w:r>
      <w:r w:rsidR="003963DE" w:rsidRPr="00BB27B1">
        <w:rPr>
          <w:rtl/>
          <w:lang w:bidi="ar-SA"/>
        </w:rPr>
        <w:t>؟</w:t>
      </w:r>
      <w:r w:rsidRPr="00BB27B1">
        <w:rPr>
          <w:rtl/>
          <w:lang w:bidi="ar-SA"/>
        </w:rPr>
        <w:t>! أم أنهم يفوزون بالغبطة السماوية</w:t>
      </w:r>
      <w:r w:rsidR="009E2622" w:rsidRPr="00BB27B1">
        <w:rPr>
          <w:rtl/>
          <w:lang w:bidi="ar-SA"/>
        </w:rPr>
        <w:t>،</w:t>
      </w:r>
      <w:r w:rsidRPr="00BB27B1">
        <w:rPr>
          <w:rtl/>
          <w:lang w:bidi="ar-SA"/>
        </w:rPr>
        <w:t xml:space="preserve"> وهم ملطخون بالدنس</w:t>
      </w:r>
      <w:r w:rsidR="009E2622" w:rsidRPr="00BB27B1">
        <w:rPr>
          <w:rtl/>
          <w:lang w:bidi="ar-SA"/>
        </w:rPr>
        <w:t>،</w:t>
      </w:r>
      <w:r w:rsidRPr="00BB27B1">
        <w:rPr>
          <w:rtl/>
          <w:lang w:bidi="ar-SA"/>
        </w:rPr>
        <w:t xml:space="preserve"> وهذا </w:t>
      </w:r>
      <w:r w:rsidR="00A438EA" w:rsidRPr="00BB27B1">
        <w:rPr>
          <w:rtl/>
          <w:lang w:bidi="ar-SA"/>
        </w:rPr>
        <w:t>أيضًا</w:t>
      </w:r>
      <w:r w:rsidRPr="00BB27B1">
        <w:rPr>
          <w:rtl/>
          <w:lang w:bidi="ar-SA"/>
        </w:rPr>
        <w:t xml:space="preserve"> بعيد عن المعقول</w:t>
      </w:r>
      <w:r w:rsidR="003963DE" w:rsidRPr="00BB27B1">
        <w:rPr>
          <w:rtl/>
          <w:lang w:bidi="ar-SA"/>
        </w:rPr>
        <w:t>؟</w:t>
      </w:r>
      <w:r w:rsidRPr="00BB27B1">
        <w:rPr>
          <w:rtl/>
          <w:lang w:bidi="ar-SA"/>
        </w:rPr>
        <w:t>! أم أنهم بمجرد</w:t>
      </w:r>
      <w:r w:rsidR="005A7BC9" w:rsidRPr="00BB27B1">
        <w:rPr>
          <w:rFonts w:hint="cs"/>
          <w:rtl/>
          <w:lang w:bidi="ar-SA"/>
        </w:rPr>
        <w:t xml:space="preserve"> </w:t>
      </w:r>
      <w:r w:rsidRPr="00BB27B1">
        <w:rPr>
          <w:rtl/>
          <w:lang w:bidi="ar-SA"/>
        </w:rPr>
        <w:t>موتهم ين</w:t>
      </w:r>
      <w:r w:rsidR="005A7BC9" w:rsidRPr="00BB27B1">
        <w:rPr>
          <w:rFonts w:hint="cs"/>
          <w:rtl/>
          <w:lang w:bidi="ar-SA"/>
        </w:rPr>
        <w:t>ّ</w:t>
      </w:r>
      <w:r w:rsidRPr="00BB27B1">
        <w:rPr>
          <w:rtl/>
          <w:lang w:bidi="ar-SA"/>
        </w:rPr>
        <w:t>قون من كل إثم</w:t>
      </w:r>
      <w:r w:rsidR="009E2622" w:rsidRPr="00BB27B1">
        <w:rPr>
          <w:rtl/>
          <w:lang w:bidi="ar-SA"/>
        </w:rPr>
        <w:t>.</w:t>
      </w:r>
      <w:r w:rsidRPr="00BB27B1">
        <w:rPr>
          <w:rtl/>
          <w:lang w:bidi="ar-SA"/>
        </w:rPr>
        <w:t xml:space="preserve"> وهذا ما لا دليل عليه</w:t>
      </w:r>
      <w:r w:rsidR="003963DE" w:rsidRPr="00BB27B1">
        <w:rPr>
          <w:rtl/>
          <w:lang w:bidi="ar-SA"/>
        </w:rPr>
        <w:t>؟</w:t>
      </w:r>
      <w:r w:rsidRPr="00BB27B1">
        <w:rPr>
          <w:rtl/>
          <w:lang w:bidi="ar-SA"/>
        </w:rPr>
        <w:t>! بقي إذ</w:t>
      </w:r>
      <w:r w:rsidR="005A7BC9" w:rsidRPr="00BB27B1">
        <w:rPr>
          <w:rFonts w:hint="cs"/>
          <w:rtl/>
          <w:lang w:bidi="ar-SA"/>
        </w:rPr>
        <w:t>ًا</w:t>
      </w:r>
      <w:r w:rsidRPr="00BB27B1">
        <w:rPr>
          <w:rtl/>
          <w:lang w:bidi="ar-SA"/>
        </w:rPr>
        <w:t xml:space="preserve"> التسليم بأنه يوجد بعد الموت حال غير ثابت</w:t>
      </w:r>
      <w:r w:rsidR="005A7BC9" w:rsidRPr="00BB27B1">
        <w:rPr>
          <w:rFonts w:hint="cs"/>
          <w:rtl/>
          <w:lang w:bidi="ar-SA"/>
        </w:rPr>
        <w:t>ة</w:t>
      </w:r>
      <w:r w:rsidRPr="00BB27B1">
        <w:rPr>
          <w:rtl/>
          <w:lang w:bidi="ar-SA"/>
        </w:rPr>
        <w:t xml:space="preserve"> فيها تطهر النفوس من كل دنس قبل دخولها فردوس الأبرار وهذه الحال هي</w:t>
      </w:r>
      <w:r w:rsidRPr="00BB27B1">
        <w:rPr>
          <w:b/>
          <w:bCs/>
          <w:rtl/>
          <w:lang w:bidi="ar-SA"/>
        </w:rPr>
        <w:t xml:space="preserve"> </w:t>
      </w:r>
      <w:r w:rsidRPr="00BB27B1">
        <w:rPr>
          <w:b/>
          <w:bCs/>
          <w:rtl/>
          <w:lang w:bidi="ar-SA"/>
        </w:rPr>
        <w:lastRenderedPageBreak/>
        <w:t>المطه</w:t>
      </w:r>
      <w:r w:rsidR="005A7BC9" w:rsidRPr="00BB27B1">
        <w:rPr>
          <w:rFonts w:hint="cs"/>
          <w:b/>
          <w:bCs/>
          <w:rtl/>
          <w:lang w:bidi="ar-SA"/>
        </w:rPr>
        <w:t>َ</w:t>
      </w:r>
      <w:r w:rsidRPr="00BB27B1">
        <w:rPr>
          <w:b/>
          <w:bCs/>
          <w:rtl/>
          <w:lang w:bidi="ar-SA"/>
        </w:rPr>
        <w:t>ر</w:t>
      </w:r>
      <w:r w:rsidR="005A7BC9" w:rsidRPr="00BB27B1">
        <w:rPr>
          <w:rStyle w:val="FootnoteReference"/>
          <w:b/>
          <w:bCs/>
          <w:rtl/>
          <w:lang w:bidi="ar-SA"/>
        </w:rPr>
        <w:footnoteReference w:id="39"/>
      </w:r>
      <w:r w:rsidR="009E2622" w:rsidRPr="00BB27B1">
        <w:rPr>
          <w:rtl/>
          <w:lang w:bidi="ar-SA"/>
        </w:rPr>
        <w:t>.</w:t>
      </w:r>
    </w:p>
    <w:p w14:paraId="40F655BF" w14:textId="77777777" w:rsidR="000E583F" w:rsidRPr="00BB27B1" w:rsidRDefault="00666B01" w:rsidP="007B49CA">
      <w:pPr>
        <w:pStyle w:val="Heading4"/>
        <w:rPr>
          <w:rtl/>
        </w:rPr>
      </w:pPr>
      <w:bookmarkStart w:id="261" w:name="_Toc27731869"/>
      <w:r w:rsidRPr="00BB27B1">
        <w:rPr>
          <w:rtl/>
        </w:rPr>
        <w:t>الم</w:t>
      </w:r>
      <w:r w:rsidR="005A7BC9" w:rsidRPr="00BB27B1">
        <w:rPr>
          <w:rFonts w:hint="cs"/>
          <w:rtl/>
        </w:rPr>
        <w:t>َ</w:t>
      </w:r>
      <w:r w:rsidRPr="00BB27B1">
        <w:rPr>
          <w:rtl/>
        </w:rPr>
        <w:t>طه</w:t>
      </w:r>
      <w:r w:rsidR="005A7BC9" w:rsidRPr="00BB27B1">
        <w:rPr>
          <w:rFonts w:hint="cs"/>
          <w:rtl/>
        </w:rPr>
        <w:t>َ</w:t>
      </w:r>
      <w:r w:rsidRPr="00BB27B1">
        <w:rPr>
          <w:rtl/>
        </w:rPr>
        <w:t>ر نار</w:t>
      </w:r>
      <w:r w:rsidR="005A7BC9" w:rsidRPr="00BB27B1">
        <w:rPr>
          <w:rFonts w:hint="cs"/>
          <w:rtl/>
        </w:rPr>
        <w:t>ٌ</w:t>
      </w:r>
      <w:bookmarkEnd w:id="261"/>
    </w:p>
    <w:p w14:paraId="45446551" w14:textId="77777777" w:rsidR="000E583F" w:rsidRPr="00BB27B1" w:rsidRDefault="000E583F" w:rsidP="009E469C">
      <w:pPr>
        <w:rPr>
          <w:rtl/>
          <w:lang w:bidi="ar-SA"/>
        </w:rPr>
      </w:pPr>
      <w:r w:rsidRPr="00BB27B1">
        <w:rPr>
          <w:rtl/>
          <w:lang w:bidi="ar-SA"/>
        </w:rPr>
        <w:t>وقد حدث اختلاف في طبيعة هذه النار</w:t>
      </w:r>
      <w:r w:rsidR="00947B4A" w:rsidRPr="00BB27B1">
        <w:rPr>
          <w:rtl/>
          <w:lang w:bidi="ar-SA"/>
        </w:rPr>
        <w:t>:</w:t>
      </w:r>
      <w:r w:rsidRPr="00BB27B1">
        <w:rPr>
          <w:rtl/>
          <w:lang w:bidi="ar-SA"/>
        </w:rPr>
        <w:t xml:space="preserve"> هل هي نار</w:t>
      </w:r>
      <w:r w:rsidR="005A7BC9" w:rsidRPr="00BB27B1">
        <w:rPr>
          <w:rFonts w:hint="cs"/>
          <w:rtl/>
          <w:lang w:bidi="ar-SA"/>
        </w:rPr>
        <w:t>ٌ</w:t>
      </w:r>
      <w:r w:rsidRPr="00BB27B1">
        <w:rPr>
          <w:rtl/>
          <w:lang w:bidi="ar-SA"/>
        </w:rPr>
        <w:t xml:space="preserve"> مادية أم لا</w:t>
      </w:r>
      <w:r w:rsidR="005A7BC9" w:rsidRPr="00BB27B1">
        <w:rPr>
          <w:rFonts w:hint="cs"/>
          <w:rtl/>
          <w:lang w:bidi="ar-SA"/>
        </w:rPr>
        <w:t>؟!</w:t>
      </w:r>
      <w:r w:rsidR="005A7BC9" w:rsidRPr="00BB27B1">
        <w:rPr>
          <w:rtl/>
          <w:lang w:bidi="ar-SA"/>
        </w:rPr>
        <w:t xml:space="preserve"> "</w:t>
      </w:r>
      <w:r w:rsidRPr="00BB27B1">
        <w:rPr>
          <w:b/>
          <w:bCs/>
          <w:rtl/>
          <w:lang w:bidi="ar-SA"/>
        </w:rPr>
        <w:t>ف</w:t>
      </w:r>
      <w:r w:rsidR="009D2225" w:rsidRPr="00BB27B1">
        <w:rPr>
          <w:b/>
          <w:bCs/>
          <w:rtl/>
          <w:lang w:bidi="ar-SA"/>
        </w:rPr>
        <w:t>الآباء</w:t>
      </w:r>
      <w:r w:rsidRPr="00BB27B1">
        <w:rPr>
          <w:b/>
          <w:bCs/>
          <w:rtl/>
          <w:lang w:bidi="ar-SA"/>
        </w:rPr>
        <w:t xml:space="preserve"> اللات</w:t>
      </w:r>
      <w:r w:rsidR="005A7BC9" w:rsidRPr="00BB27B1">
        <w:rPr>
          <w:rFonts w:hint="cs"/>
          <w:b/>
          <w:bCs/>
          <w:rtl/>
          <w:lang w:bidi="ar-SA"/>
        </w:rPr>
        <w:t>ي</w:t>
      </w:r>
      <w:r w:rsidR="005A7BC9" w:rsidRPr="00BB27B1">
        <w:rPr>
          <w:b/>
          <w:bCs/>
          <w:rtl/>
          <w:lang w:bidi="ar-SA"/>
        </w:rPr>
        <w:t>ن يقولون إنها نار فيزيقية (طبيع</w:t>
      </w:r>
      <w:r w:rsidR="00CA210E">
        <w:rPr>
          <w:rFonts w:hint="cs"/>
          <w:b/>
          <w:bCs/>
          <w:rtl/>
          <w:lang w:bidi="ar-SA"/>
        </w:rPr>
        <w:t>ي</w:t>
      </w:r>
      <w:r w:rsidR="005A7BC9" w:rsidRPr="00BB27B1">
        <w:rPr>
          <w:b/>
          <w:bCs/>
          <w:rtl/>
          <w:lang w:bidi="ar-SA"/>
        </w:rPr>
        <w:t>ة)</w:t>
      </w:r>
      <w:r w:rsidRPr="00BB27B1">
        <w:rPr>
          <w:b/>
          <w:bCs/>
          <w:rtl/>
          <w:lang w:bidi="ar-SA"/>
        </w:rPr>
        <w:t>"</w:t>
      </w:r>
      <w:r w:rsidR="009E2622" w:rsidRPr="00BB27B1">
        <w:rPr>
          <w:b/>
          <w:bCs/>
          <w:rtl/>
          <w:lang w:bidi="ar-SA"/>
        </w:rPr>
        <w:t>.</w:t>
      </w:r>
      <w:r w:rsidRPr="00BB27B1">
        <w:rPr>
          <w:rtl/>
          <w:lang w:bidi="ar-SA"/>
        </w:rPr>
        <w:t xml:space="preserve"> ويقول كذلك العديد من علماء اللاهوت الحديثين</w:t>
      </w:r>
      <w:r w:rsidR="009E2622" w:rsidRPr="00BB27B1">
        <w:rPr>
          <w:rtl/>
          <w:lang w:bidi="ar-SA"/>
        </w:rPr>
        <w:t>،</w:t>
      </w:r>
      <w:r w:rsidR="005A7BC9" w:rsidRPr="00BB27B1">
        <w:rPr>
          <w:rtl/>
          <w:lang w:bidi="ar-SA"/>
        </w:rPr>
        <w:t xml:space="preserve"> معتمدين على ما ورد في (</w:t>
      </w:r>
      <w:r w:rsidRPr="00BB27B1">
        <w:rPr>
          <w:rtl/>
          <w:lang w:bidi="ar-SA"/>
        </w:rPr>
        <w:t>1كو3</w:t>
      </w:r>
      <w:r w:rsidR="00947B4A" w:rsidRPr="00BB27B1">
        <w:rPr>
          <w:rtl/>
          <w:lang w:bidi="ar-SA"/>
        </w:rPr>
        <w:t>:</w:t>
      </w:r>
      <w:r w:rsidR="005A7BC9" w:rsidRPr="00BB27B1">
        <w:rPr>
          <w:rtl/>
          <w:lang w:bidi="ar-SA"/>
        </w:rPr>
        <w:t xml:space="preserve"> 15</w:t>
      </w:r>
      <w:r w:rsidRPr="00BB27B1">
        <w:rPr>
          <w:rtl/>
          <w:lang w:bidi="ar-SA"/>
        </w:rPr>
        <w:t>)</w:t>
      </w:r>
      <w:r w:rsidR="005A7BC9" w:rsidRPr="00BB27B1">
        <w:rPr>
          <w:rStyle w:val="FootnoteReference"/>
          <w:rtl/>
          <w:lang w:bidi="ar-SA"/>
        </w:rPr>
        <w:footnoteReference w:id="40"/>
      </w:r>
      <w:r w:rsidR="009E2622" w:rsidRPr="00BB27B1">
        <w:rPr>
          <w:rtl/>
          <w:lang w:bidi="ar-SA"/>
        </w:rPr>
        <w:t>.</w:t>
      </w:r>
      <w:r w:rsidRPr="00BB27B1">
        <w:rPr>
          <w:rtl/>
          <w:lang w:bidi="ar-SA"/>
        </w:rPr>
        <w:t xml:space="preserve"> ولكن الإعلانات الرسمية الصادرة عن المجامع</w:t>
      </w:r>
      <w:r w:rsidR="009E2622" w:rsidRPr="00BB27B1">
        <w:rPr>
          <w:rtl/>
          <w:lang w:bidi="ar-SA"/>
        </w:rPr>
        <w:t>،</w:t>
      </w:r>
      <w:r w:rsidRPr="00BB27B1">
        <w:rPr>
          <w:rtl/>
          <w:lang w:bidi="ar-SA"/>
        </w:rPr>
        <w:t xml:space="preserve"> التي أثارها اليونان الأرثوذكس المنكرون لوجود نار مطه</w:t>
      </w:r>
      <w:r w:rsidR="005A7BC9" w:rsidRPr="00BB27B1">
        <w:rPr>
          <w:rFonts w:hint="cs"/>
          <w:rtl/>
          <w:lang w:bidi="ar-SA"/>
        </w:rPr>
        <w:t>َ</w:t>
      </w:r>
      <w:r w:rsidRPr="00BB27B1">
        <w:rPr>
          <w:rtl/>
          <w:lang w:bidi="ar-SA"/>
        </w:rPr>
        <w:t>رة</w:t>
      </w:r>
      <w:r w:rsidR="009E2622" w:rsidRPr="00BB27B1">
        <w:rPr>
          <w:rtl/>
          <w:lang w:bidi="ar-SA"/>
        </w:rPr>
        <w:t>،</w:t>
      </w:r>
      <w:r w:rsidRPr="00BB27B1">
        <w:rPr>
          <w:rtl/>
          <w:lang w:bidi="ar-SA"/>
        </w:rPr>
        <w:t xml:space="preserve"> تتكلم فقط عن </w:t>
      </w:r>
      <w:r w:rsidRPr="00BB27B1">
        <w:rPr>
          <w:b/>
          <w:bCs/>
          <w:rtl/>
          <w:lang w:bidi="ar-SA"/>
        </w:rPr>
        <w:t>عذابات م</w:t>
      </w:r>
      <w:r w:rsidR="005A7BC9" w:rsidRPr="00BB27B1">
        <w:rPr>
          <w:rFonts w:hint="cs"/>
          <w:b/>
          <w:bCs/>
          <w:rtl/>
          <w:lang w:bidi="ar-SA"/>
        </w:rPr>
        <w:t>ُ</w:t>
      </w:r>
      <w:r w:rsidRPr="00BB27B1">
        <w:rPr>
          <w:b/>
          <w:bCs/>
          <w:rtl/>
          <w:lang w:bidi="ar-SA"/>
        </w:rPr>
        <w:t>طهرة</w:t>
      </w:r>
      <w:r w:rsidR="009E2622" w:rsidRPr="00BB27B1">
        <w:rPr>
          <w:b/>
          <w:bCs/>
          <w:rtl/>
          <w:lang w:bidi="ar-SA"/>
        </w:rPr>
        <w:t>،</w:t>
      </w:r>
      <w:r w:rsidR="005A7BC9" w:rsidRPr="00BB27B1">
        <w:rPr>
          <w:b/>
          <w:bCs/>
          <w:rtl/>
          <w:lang w:bidi="ar-SA"/>
        </w:rPr>
        <w:t xml:space="preserve"> لا عن نار مطهرة</w:t>
      </w:r>
      <w:r w:rsidR="005A7BC9" w:rsidRPr="00BB27B1">
        <w:rPr>
          <w:rStyle w:val="FootnoteReference"/>
          <w:rtl/>
          <w:lang w:bidi="ar-SA"/>
        </w:rPr>
        <w:footnoteReference w:id="41"/>
      </w:r>
      <w:r w:rsidR="009E2622" w:rsidRPr="00BB27B1">
        <w:rPr>
          <w:rtl/>
          <w:lang w:bidi="ar-SA"/>
        </w:rPr>
        <w:t>.</w:t>
      </w:r>
      <w:r w:rsidRPr="00BB27B1">
        <w:rPr>
          <w:rtl/>
          <w:lang w:bidi="ar-SA"/>
        </w:rPr>
        <w:t xml:space="preserve"> </w:t>
      </w:r>
    </w:p>
    <w:p w14:paraId="6BEFA199" w14:textId="77777777" w:rsidR="000E583F" w:rsidRPr="00BB27B1" w:rsidRDefault="009D2225" w:rsidP="009E469C">
      <w:pPr>
        <w:rPr>
          <w:b/>
          <w:bCs/>
          <w:rtl/>
          <w:lang w:bidi="ar-SA"/>
        </w:rPr>
      </w:pPr>
      <w:r w:rsidRPr="00BB27B1">
        <w:rPr>
          <w:rtl/>
          <w:lang w:bidi="ar-SA"/>
        </w:rPr>
        <w:t>الآباء</w:t>
      </w:r>
      <w:r w:rsidR="000E583F" w:rsidRPr="00BB27B1">
        <w:rPr>
          <w:rtl/>
          <w:lang w:bidi="ar-SA"/>
        </w:rPr>
        <w:t xml:space="preserve"> اللاتين أخذوا النار على المعن</w:t>
      </w:r>
      <w:r w:rsidR="002F1029" w:rsidRPr="00BB27B1">
        <w:rPr>
          <w:rFonts w:hint="cs"/>
          <w:rtl/>
          <w:lang w:bidi="ar-SA"/>
        </w:rPr>
        <w:t>ى</w:t>
      </w:r>
      <w:r w:rsidR="000E583F" w:rsidRPr="00BB27B1">
        <w:rPr>
          <w:rtl/>
          <w:lang w:bidi="ar-SA"/>
        </w:rPr>
        <w:t xml:space="preserve"> الحرفي</w:t>
      </w:r>
      <w:r w:rsidR="009E2622" w:rsidRPr="00BB27B1">
        <w:rPr>
          <w:rtl/>
          <w:lang w:bidi="ar-SA"/>
        </w:rPr>
        <w:t>.</w:t>
      </w:r>
      <w:r w:rsidR="000E583F" w:rsidRPr="00BB27B1">
        <w:rPr>
          <w:rtl/>
          <w:lang w:bidi="ar-SA"/>
        </w:rPr>
        <w:t xml:space="preserve"> وقالوا بأنها نار فيزيقية للتطهير</w:t>
      </w:r>
      <w:r w:rsidR="009E2622" w:rsidRPr="00BB27B1">
        <w:rPr>
          <w:rtl/>
          <w:lang w:bidi="ar-SA"/>
        </w:rPr>
        <w:t>،</w:t>
      </w:r>
      <w:r w:rsidR="000E583F" w:rsidRPr="00BB27B1">
        <w:rPr>
          <w:rtl/>
          <w:lang w:bidi="ar-SA"/>
        </w:rPr>
        <w:t xml:space="preserve"> </w:t>
      </w:r>
      <w:r w:rsidR="000E583F" w:rsidRPr="00BB27B1">
        <w:rPr>
          <w:b/>
          <w:bCs/>
          <w:rtl/>
          <w:lang w:bidi="ar-SA"/>
        </w:rPr>
        <w:t>ج</w:t>
      </w:r>
      <w:r w:rsidR="002F1029" w:rsidRPr="00BB27B1">
        <w:rPr>
          <w:rFonts w:hint="cs"/>
          <w:b/>
          <w:bCs/>
          <w:rtl/>
          <w:lang w:bidi="ar-SA"/>
        </w:rPr>
        <w:t>ُ</w:t>
      </w:r>
      <w:r w:rsidR="000E583F" w:rsidRPr="00BB27B1">
        <w:rPr>
          <w:b/>
          <w:bCs/>
          <w:rtl/>
          <w:lang w:bidi="ar-SA"/>
        </w:rPr>
        <w:t>علت لتمحو الخطايا العرضية التي لم ي</w:t>
      </w:r>
      <w:r w:rsidR="002F1029" w:rsidRPr="00BB27B1">
        <w:rPr>
          <w:rFonts w:hint="cs"/>
          <w:b/>
          <w:bCs/>
          <w:rtl/>
          <w:lang w:bidi="ar-SA"/>
        </w:rPr>
        <w:t>ُ</w:t>
      </w:r>
      <w:r w:rsidR="000E583F" w:rsidRPr="00BB27B1">
        <w:rPr>
          <w:b/>
          <w:bCs/>
          <w:rtl/>
          <w:lang w:bidi="ar-SA"/>
        </w:rPr>
        <w:t>كفر عنها</w:t>
      </w:r>
      <w:r w:rsidR="009E2622" w:rsidRPr="00BB27B1">
        <w:rPr>
          <w:b/>
          <w:bCs/>
          <w:rtl/>
          <w:lang w:bidi="ar-SA"/>
        </w:rPr>
        <w:t>.</w:t>
      </w:r>
    </w:p>
    <w:p w14:paraId="63176E3B" w14:textId="77777777" w:rsidR="000E583F" w:rsidRPr="00BB27B1" w:rsidRDefault="000E583F" w:rsidP="009E469C">
      <w:pPr>
        <w:rPr>
          <w:rtl/>
          <w:lang w:bidi="ar-SA"/>
        </w:rPr>
      </w:pPr>
      <w:r w:rsidRPr="00BB27B1">
        <w:rPr>
          <w:rtl/>
          <w:lang w:bidi="ar-SA"/>
        </w:rPr>
        <w:t>و</w:t>
      </w:r>
      <w:r w:rsidR="002F1029" w:rsidRPr="00BB27B1">
        <w:rPr>
          <w:rtl/>
          <w:lang w:bidi="ar-SA"/>
        </w:rPr>
        <w:t>قد ورد في كتاب (اللاهوت النظر</w:t>
      </w:r>
      <w:r w:rsidR="002F1029" w:rsidRPr="00BB27B1">
        <w:rPr>
          <w:rFonts w:hint="cs"/>
          <w:rtl/>
          <w:lang w:bidi="ar-SA"/>
        </w:rPr>
        <w:t>ي</w:t>
      </w:r>
      <w:r w:rsidRPr="00BB27B1">
        <w:rPr>
          <w:rtl/>
          <w:lang w:bidi="ar-SA"/>
        </w:rPr>
        <w:t>)</w:t>
      </w:r>
      <w:r w:rsidR="00947B4A" w:rsidRPr="00BB27B1">
        <w:rPr>
          <w:rtl/>
          <w:lang w:bidi="ar-SA"/>
        </w:rPr>
        <w:t>:</w:t>
      </w:r>
    </w:p>
    <w:p w14:paraId="14ECACD2" w14:textId="77777777" w:rsidR="000E583F" w:rsidRPr="00BB27B1" w:rsidRDefault="002F1029" w:rsidP="008252AC">
      <w:pPr>
        <w:rPr>
          <w:rtl/>
          <w:lang w:bidi="ar-SA"/>
        </w:rPr>
      </w:pPr>
      <w:r w:rsidRPr="00BB27B1">
        <w:rPr>
          <w:rtl/>
          <w:lang w:bidi="ar-SA"/>
        </w:rPr>
        <w:t>"</w:t>
      </w:r>
      <w:r w:rsidR="000E583F" w:rsidRPr="00BB27B1">
        <w:rPr>
          <w:rtl/>
          <w:lang w:bidi="ar-SA"/>
        </w:rPr>
        <w:t>أما القول بوجود نار حقيقي</w:t>
      </w:r>
      <w:r w:rsidR="008252AC">
        <w:rPr>
          <w:rFonts w:hint="cs"/>
          <w:rtl/>
          <w:lang w:bidi="ar-SA"/>
        </w:rPr>
        <w:t>ة</w:t>
      </w:r>
      <w:r w:rsidR="000E583F" w:rsidRPr="00BB27B1">
        <w:rPr>
          <w:rtl/>
          <w:lang w:bidi="ar-SA"/>
        </w:rPr>
        <w:t xml:space="preserve"> في المطهر</w:t>
      </w:r>
      <w:r w:rsidR="009E2622" w:rsidRPr="00BB27B1">
        <w:rPr>
          <w:rtl/>
          <w:lang w:bidi="ar-SA"/>
        </w:rPr>
        <w:t>،</w:t>
      </w:r>
      <w:r w:rsidR="000E583F" w:rsidRPr="00BB27B1">
        <w:rPr>
          <w:rtl/>
          <w:lang w:bidi="ar-SA"/>
        </w:rPr>
        <w:t xml:space="preserve"> فهو رأي كثير الاحتمال</w:t>
      </w:r>
      <w:r w:rsidR="009E2622" w:rsidRPr="00BB27B1">
        <w:rPr>
          <w:rtl/>
          <w:lang w:bidi="ar-SA"/>
        </w:rPr>
        <w:t>،</w:t>
      </w:r>
      <w:r w:rsidR="000E583F" w:rsidRPr="00BB27B1">
        <w:rPr>
          <w:rtl/>
          <w:lang w:bidi="ar-SA"/>
        </w:rPr>
        <w:t xml:space="preserve"> لإجماع اللاهوتيين عليه</w:t>
      </w:r>
      <w:r w:rsidR="009E2622" w:rsidRPr="00BB27B1">
        <w:rPr>
          <w:rtl/>
          <w:lang w:bidi="ar-SA"/>
        </w:rPr>
        <w:t>،</w:t>
      </w:r>
      <w:r w:rsidR="000E583F" w:rsidRPr="00BB27B1">
        <w:rPr>
          <w:rtl/>
          <w:lang w:bidi="ar-SA"/>
        </w:rPr>
        <w:t xml:space="preserve"> ولأن كثير</w:t>
      </w:r>
      <w:r w:rsidR="00A438EA" w:rsidRPr="00BB27B1">
        <w:rPr>
          <w:rtl/>
          <w:lang w:bidi="ar-SA"/>
        </w:rPr>
        <w:t>ًا</w:t>
      </w:r>
      <w:r w:rsidR="000E583F" w:rsidRPr="00BB27B1">
        <w:rPr>
          <w:rtl/>
          <w:lang w:bidi="ar-SA"/>
        </w:rPr>
        <w:t xml:space="preserve"> من </w:t>
      </w:r>
      <w:r w:rsidR="009D2225" w:rsidRPr="00BB27B1">
        <w:rPr>
          <w:rtl/>
          <w:lang w:bidi="ar-SA"/>
        </w:rPr>
        <w:t>الآباء</w:t>
      </w:r>
      <w:r w:rsidR="000E583F" w:rsidRPr="00BB27B1">
        <w:rPr>
          <w:rtl/>
          <w:lang w:bidi="ar-SA"/>
        </w:rPr>
        <w:t xml:space="preserve"> قالوا به</w:t>
      </w:r>
      <w:r w:rsidR="009E2622" w:rsidRPr="00BB27B1">
        <w:rPr>
          <w:rtl/>
          <w:lang w:bidi="ar-SA"/>
        </w:rPr>
        <w:t>.</w:t>
      </w:r>
      <w:r w:rsidR="00666B01" w:rsidRPr="00BB27B1">
        <w:rPr>
          <w:rtl/>
          <w:lang w:bidi="ar-SA"/>
        </w:rPr>
        <w:t xml:space="preserve"> إلا</w:t>
      </w:r>
      <w:r w:rsidRPr="00BB27B1">
        <w:rPr>
          <w:rFonts w:hint="cs"/>
          <w:rtl/>
          <w:lang w:bidi="ar-SA"/>
        </w:rPr>
        <w:t>َّ</w:t>
      </w:r>
      <w:r w:rsidR="00666B01" w:rsidRPr="00BB27B1">
        <w:rPr>
          <w:rtl/>
          <w:lang w:bidi="ar-SA"/>
        </w:rPr>
        <w:t xml:space="preserve"> إنه ليس إيمانن</w:t>
      </w:r>
      <w:r w:rsidR="00A438EA" w:rsidRPr="00BB27B1">
        <w:rPr>
          <w:rtl/>
          <w:lang w:bidi="ar-SA"/>
        </w:rPr>
        <w:t>ا</w:t>
      </w:r>
      <w:r w:rsidRPr="00BB27B1">
        <w:rPr>
          <w:rtl/>
          <w:lang w:bidi="ar-SA"/>
        </w:rPr>
        <w:t>"</w:t>
      </w:r>
      <w:r w:rsidRPr="00BB27B1">
        <w:rPr>
          <w:rStyle w:val="FootnoteReference"/>
          <w:rtl/>
          <w:lang w:bidi="ar-SA"/>
        </w:rPr>
        <w:footnoteReference w:id="42"/>
      </w:r>
      <w:r w:rsidRPr="00BB27B1">
        <w:rPr>
          <w:rFonts w:hint="cs"/>
          <w:rtl/>
          <w:lang w:bidi="ar-SA"/>
        </w:rPr>
        <w:t>.</w:t>
      </w:r>
    </w:p>
    <w:p w14:paraId="56AEB088" w14:textId="77777777" w:rsidR="000E583F" w:rsidRPr="00BB27B1" w:rsidRDefault="00666B01" w:rsidP="007B49CA">
      <w:pPr>
        <w:pStyle w:val="Heading4"/>
        <w:rPr>
          <w:rtl/>
        </w:rPr>
      </w:pPr>
      <w:bookmarkStart w:id="262" w:name="_Toc27731870"/>
      <w:r w:rsidRPr="00BB27B1">
        <w:rPr>
          <w:rtl/>
        </w:rPr>
        <w:t>المطهر عذاب</w:t>
      </w:r>
      <w:bookmarkEnd w:id="262"/>
    </w:p>
    <w:p w14:paraId="06B72CBF" w14:textId="0C7ADEE5" w:rsidR="000E583F" w:rsidRPr="00BB27B1" w:rsidRDefault="002F1029" w:rsidP="009E469C">
      <w:pPr>
        <w:rPr>
          <w:rtl/>
          <w:lang w:bidi="ar-SA"/>
        </w:rPr>
      </w:pPr>
      <w:r w:rsidRPr="00BB27B1">
        <w:rPr>
          <w:rtl/>
          <w:lang w:bidi="ar-SA"/>
        </w:rPr>
        <w:t xml:space="preserve">يتحدث المجمع </w:t>
      </w:r>
      <w:proofErr w:type="spellStart"/>
      <w:r w:rsidRPr="00BB27B1">
        <w:rPr>
          <w:rtl/>
          <w:lang w:bidi="ar-SA"/>
        </w:rPr>
        <w:t>التريدنتيني</w:t>
      </w:r>
      <w:proofErr w:type="spellEnd"/>
      <w:r w:rsidRPr="00BB27B1">
        <w:rPr>
          <w:rtl/>
          <w:lang w:bidi="ar-SA"/>
        </w:rPr>
        <w:t xml:space="preserve"> عن "عذاب زمني يجب عل</w:t>
      </w:r>
      <w:r w:rsidRPr="00BB27B1">
        <w:rPr>
          <w:rFonts w:hint="cs"/>
          <w:rtl/>
          <w:lang w:bidi="ar-SA"/>
        </w:rPr>
        <w:t>ى</w:t>
      </w:r>
      <w:r w:rsidR="000E583F" w:rsidRPr="00BB27B1">
        <w:rPr>
          <w:rtl/>
          <w:lang w:bidi="ar-SA"/>
        </w:rPr>
        <w:t xml:space="preserve"> الخاطئ التائب وفاؤه</w:t>
      </w:r>
      <w:r w:rsidR="009E2622" w:rsidRPr="00BB27B1">
        <w:rPr>
          <w:rtl/>
          <w:lang w:bidi="ar-SA"/>
        </w:rPr>
        <w:t>،</w:t>
      </w:r>
      <w:r w:rsidR="000E583F" w:rsidRPr="00BB27B1">
        <w:rPr>
          <w:rtl/>
          <w:lang w:bidi="ar-SA"/>
        </w:rPr>
        <w:t xml:space="preserve"> في هذا العالم</w:t>
      </w:r>
      <w:r w:rsidR="009E2622" w:rsidRPr="00BB27B1">
        <w:rPr>
          <w:rtl/>
          <w:lang w:bidi="ar-SA"/>
        </w:rPr>
        <w:t>،</w:t>
      </w:r>
      <w:r w:rsidR="000E583F" w:rsidRPr="00BB27B1">
        <w:rPr>
          <w:rtl/>
          <w:lang w:bidi="ar-SA"/>
        </w:rPr>
        <w:t xml:space="preserve"> أو في الآتي في المطهر</w:t>
      </w:r>
      <w:r w:rsidR="009E2622" w:rsidRPr="00BB27B1">
        <w:rPr>
          <w:rtl/>
          <w:lang w:bidi="ar-SA"/>
        </w:rPr>
        <w:t>،</w:t>
      </w:r>
      <w:r w:rsidR="000E583F" w:rsidRPr="00BB27B1">
        <w:rPr>
          <w:rtl/>
          <w:lang w:bidi="ar-SA"/>
        </w:rPr>
        <w:t xml:space="preserve"> قبل أن يفتح له طريق</w:t>
      </w:r>
      <w:r w:rsidRPr="00BB27B1">
        <w:rPr>
          <w:rtl/>
          <w:lang w:bidi="ar-SA"/>
        </w:rPr>
        <w:t xml:space="preserve"> الملكوت السماوي</w:t>
      </w:r>
      <w:r w:rsidR="000E583F" w:rsidRPr="00BB27B1">
        <w:rPr>
          <w:rtl/>
          <w:lang w:bidi="ar-SA"/>
        </w:rPr>
        <w:t>"</w:t>
      </w:r>
      <w:r w:rsidR="009E2622" w:rsidRPr="00BB27B1">
        <w:rPr>
          <w:rtl/>
          <w:lang w:bidi="ar-SA"/>
        </w:rPr>
        <w:t>.</w:t>
      </w:r>
      <w:r w:rsidR="000E583F" w:rsidRPr="00BB27B1">
        <w:rPr>
          <w:rtl/>
          <w:lang w:bidi="ar-SA"/>
        </w:rPr>
        <w:t xml:space="preserve"> </w:t>
      </w:r>
      <w:r w:rsidRPr="00BB27B1">
        <w:rPr>
          <w:rtl/>
          <w:lang w:bidi="ar-SA"/>
        </w:rPr>
        <w:t>[</w:t>
      </w:r>
      <w:r w:rsidR="000E583F" w:rsidRPr="00BB27B1">
        <w:rPr>
          <w:rtl/>
          <w:lang w:bidi="ar-SA"/>
        </w:rPr>
        <w:t xml:space="preserve">الجلسة 6 </w:t>
      </w:r>
      <w:r w:rsidR="000E583F" w:rsidRPr="00BB27B1">
        <w:rPr>
          <w:lang w:bidi="ar-SA"/>
        </w:rPr>
        <w:t>–</w:t>
      </w:r>
      <w:r w:rsidRPr="00BB27B1">
        <w:rPr>
          <w:rtl/>
          <w:lang w:bidi="ar-SA"/>
        </w:rPr>
        <w:t xml:space="preserve"> قانون 3</w:t>
      </w:r>
      <w:r w:rsidR="000E583F" w:rsidRPr="00BB27B1">
        <w:rPr>
          <w:rtl/>
          <w:lang w:bidi="ar-SA"/>
        </w:rPr>
        <w:t>]</w:t>
      </w:r>
      <w:r w:rsidR="009E2622" w:rsidRPr="00BB27B1">
        <w:rPr>
          <w:rtl/>
          <w:lang w:bidi="ar-SA"/>
        </w:rPr>
        <w:t>.</w:t>
      </w:r>
      <w:r w:rsidR="000E583F" w:rsidRPr="00BB27B1">
        <w:rPr>
          <w:rtl/>
          <w:lang w:bidi="ar-SA"/>
        </w:rPr>
        <w:t xml:space="preserve"> </w:t>
      </w:r>
    </w:p>
    <w:p w14:paraId="3C3C5EF9" w14:textId="471DC629" w:rsidR="000E583F" w:rsidRPr="00BB27B1" w:rsidRDefault="000E583F" w:rsidP="009E469C">
      <w:pPr>
        <w:rPr>
          <w:rtl/>
          <w:lang w:bidi="ar-SA"/>
        </w:rPr>
      </w:pPr>
      <w:r w:rsidRPr="00BB27B1">
        <w:rPr>
          <w:rtl/>
          <w:lang w:bidi="ar-SA"/>
        </w:rPr>
        <w:t xml:space="preserve">وقيل في كتب </w:t>
      </w:r>
      <w:proofErr w:type="spellStart"/>
      <w:r w:rsidRPr="00BB27B1">
        <w:rPr>
          <w:rtl/>
          <w:lang w:bidi="ar-SA"/>
        </w:rPr>
        <w:t>الكاتشيزم</w:t>
      </w:r>
      <w:proofErr w:type="spellEnd"/>
      <w:r w:rsidR="009E2622" w:rsidRPr="00BB27B1">
        <w:rPr>
          <w:rtl/>
          <w:lang w:bidi="ar-SA"/>
        </w:rPr>
        <w:t>،</w:t>
      </w:r>
      <w:r w:rsidRPr="00BB27B1">
        <w:rPr>
          <w:rtl/>
          <w:lang w:bidi="ar-SA"/>
        </w:rPr>
        <w:t xml:space="preserve"> في كتاب التعليم المسيحي الذي أصدرته الرابطة الكهنوتية ببيروت </w:t>
      </w:r>
      <w:r w:rsidRPr="00BB27B1">
        <w:rPr>
          <w:lang w:bidi="ar-SA"/>
        </w:rPr>
        <w:t>–</w:t>
      </w:r>
      <w:r w:rsidRPr="00BB27B1">
        <w:rPr>
          <w:rtl/>
          <w:lang w:bidi="ar-SA"/>
        </w:rPr>
        <w:t xml:space="preserve"> المطبعة الكاثوليكية سنة 1964م</w:t>
      </w:r>
      <w:r w:rsidR="008252AC">
        <w:rPr>
          <w:rFonts w:hint="cs"/>
          <w:rtl/>
          <w:lang w:bidi="ar-SA"/>
        </w:rPr>
        <w:t>:</w:t>
      </w:r>
      <w:r w:rsidRPr="00BB27B1">
        <w:rPr>
          <w:rtl/>
          <w:lang w:bidi="ar-SA"/>
        </w:rPr>
        <w:t xml:space="preserve"> </w:t>
      </w:r>
    </w:p>
    <w:p w14:paraId="73144A26" w14:textId="5C47F4E6" w:rsidR="000E583F" w:rsidRPr="00BB27B1" w:rsidRDefault="000E583F" w:rsidP="009E469C">
      <w:pPr>
        <w:rPr>
          <w:rtl/>
          <w:lang w:bidi="ar-SA"/>
        </w:rPr>
      </w:pPr>
      <w:r w:rsidRPr="00BB27B1">
        <w:rPr>
          <w:rtl/>
          <w:lang w:bidi="ar-SA"/>
        </w:rPr>
        <w:lastRenderedPageBreak/>
        <w:t>411</w:t>
      </w:r>
      <w:r w:rsidRPr="00BB27B1">
        <w:rPr>
          <w:lang w:bidi="ar-SA"/>
        </w:rPr>
        <w:t>–</w:t>
      </w:r>
      <w:r w:rsidRPr="00BB27B1">
        <w:rPr>
          <w:rtl/>
          <w:lang w:bidi="ar-SA"/>
        </w:rPr>
        <w:t xml:space="preserve"> ما مصير النفس بعد الموت</w:t>
      </w:r>
      <w:r w:rsidR="003963DE" w:rsidRPr="00BB27B1">
        <w:rPr>
          <w:rtl/>
          <w:lang w:bidi="ar-SA"/>
        </w:rPr>
        <w:t>؟</w:t>
      </w:r>
      <w:r w:rsidRPr="00BB27B1">
        <w:rPr>
          <w:rtl/>
          <w:lang w:bidi="ar-SA"/>
        </w:rPr>
        <w:t xml:space="preserve"> </w:t>
      </w:r>
    </w:p>
    <w:p w14:paraId="6C6D8FE2" w14:textId="77777777" w:rsidR="000E583F" w:rsidRPr="00BB27B1" w:rsidRDefault="000E583F" w:rsidP="009E469C">
      <w:pPr>
        <w:rPr>
          <w:rtl/>
          <w:lang w:bidi="ar-SA"/>
        </w:rPr>
      </w:pPr>
      <w:r w:rsidRPr="00BB27B1">
        <w:rPr>
          <w:rtl/>
          <w:lang w:bidi="ar-SA"/>
        </w:rPr>
        <w:t>بعد الموت تمثل النفس أمام الخالق</w:t>
      </w:r>
      <w:r w:rsidR="009E2622" w:rsidRPr="00BB27B1">
        <w:rPr>
          <w:rtl/>
          <w:lang w:bidi="ar-SA"/>
        </w:rPr>
        <w:t>،</w:t>
      </w:r>
      <w:r w:rsidRPr="00BB27B1">
        <w:rPr>
          <w:rtl/>
          <w:lang w:bidi="ar-SA"/>
        </w:rPr>
        <w:t xml:space="preserve"> لتؤدي حساب</w:t>
      </w:r>
      <w:r w:rsidR="00A438EA" w:rsidRPr="00BB27B1">
        <w:rPr>
          <w:rtl/>
          <w:lang w:bidi="ar-SA"/>
        </w:rPr>
        <w:t>ًا</w:t>
      </w:r>
      <w:r w:rsidRPr="00BB27B1">
        <w:rPr>
          <w:rtl/>
          <w:lang w:bidi="ar-SA"/>
        </w:rPr>
        <w:t xml:space="preserve"> عن أعمالها</w:t>
      </w:r>
      <w:r w:rsidR="009E2622" w:rsidRPr="00BB27B1">
        <w:rPr>
          <w:rtl/>
          <w:lang w:bidi="ar-SA"/>
        </w:rPr>
        <w:t>.</w:t>
      </w:r>
      <w:r w:rsidRPr="00BB27B1">
        <w:rPr>
          <w:rtl/>
          <w:lang w:bidi="ar-SA"/>
        </w:rPr>
        <w:t xml:space="preserve"> وهذه هي الدينونة الخاصة </w:t>
      </w:r>
      <w:r w:rsidR="002F1029" w:rsidRPr="00BB27B1">
        <w:rPr>
          <w:rFonts w:hint="cs"/>
          <w:rtl/>
          <w:lang w:bidi="ar-SA"/>
        </w:rPr>
        <w:t xml:space="preserve">وفي بند 414 يعقب </w:t>
      </w:r>
      <w:r w:rsidRPr="00BB27B1">
        <w:rPr>
          <w:rtl/>
          <w:lang w:bidi="ar-SA"/>
        </w:rPr>
        <w:t>الدينونة الخاصة الجزاء العادل</w:t>
      </w:r>
      <w:r w:rsidR="009E2622" w:rsidRPr="00BB27B1">
        <w:rPr>
          <w:rtl/>
          <w:lang w:bidi="ar-SA"/>
        </w:rPr>
        <w:t>.</w:t>
      </w:r>
      <w:r w:rsidRPr="00BB27B1">
        <w:rPr>
          <w:rtl/>
          <w:lang w:bidi="ar-SA"/>
        </w:rPr>
        <w:t xml:space="preserve"> </w:t>
      </w:r>
    </w:p>
    <w:p w14:paraId="4235C983" w14:textId="098A03BA" w:rsidR="000E583F" w:rsidRPr="00BB27B1" w:rsidRDefault="000E583F" w:rsidP="009E469C">
      <w:pPr>
        <w:rPr>
          <w:rtl/>
          <w:lang w:bidi="ar-SA"/>
        </w:rPr>
      </w:pPr>
      <w:r w:rsidRPr="00BB27B1">
        <w:rPr>
          <w:rtl/>
          <w:lang w:bidi="ar-SA"/>
        </w:rPr>
        <w:t>417</w:t>
      </w:r>
      <w:r w:rsidRPr="00BB27B1">
        <w:rPr>
          <w:lang w:bidi="ar-SA"/>
        </w:rPr>
        <w:t>–</w:t>
      </w:r>
      <w:r w:rsidRPr="00BB27B1">
        <w:rPr>
          <w:rtl/>
          <w:lang w:bidi="ar-SA"/>
        </w:rPr>
        <w:t xml:space="preserve"> هل تدخل النفس البارة السماء حال</w:t>
      </w:r>
      <w:r w:rsidR="00A438EA" w:rsidRPr="00BB27B1">
        <w:rPr>
          <w:rtl/>
          <w:lang w:bidi="ar-SA"/>
        </w:rPr>
        <w:t>ًا</w:t>
      </w:r>
      <w:r w:rsidRPr="00BB27B1">
        <w:rPr>
          <w:rtl/>
          <w:lang w:bidi="ar-SA"/>
        </w:rPr>
        <w:t xml:space="preserve"> بعد الدينونة</w:t>
      </w:r>
      <w:r w:rsidR="003963DE" w:rsidRPr="00BB27B1">
        <w:rPr>
          <w:rtl/>
          <w:lang w:bidi="ar-SA"/>
        </w:rPr>
        <w:t>؟</w:t>
      </w:r>
      <w:r w:rsidRPr="00BB27B1">
        <w:rPr>
          <w:rtl/>
          <w:lang w:bidi="ar-SA"/>
        </w:rPr>
        <w:t xml:space="preserve"> </w:t>
      </w:r>
    </w:p>
    <w:p w14:paraId="24807C89" w14:textId="77777777" w:rsidR="000E583F" w:rsidRPr="00BB27B1" w:rsidRDefault="000E583F" w:rsidP="009E469C">
      <w:pPr>
        <w:rPr>
          <w:rtl/>
          <w:lang w:bidi="ar-SA"/>
        </w:rPr>
      </w:pPr>
      <w:r w:rsidRPr="00BB27B1">
        <w:rPr>
          <w:rtl/>
          <w:lang w:bidi="ar-SA"/>
        </w:rPr>
        <w:t>إن النفس البارة بعد الدينونة الخاصة</w:t>
      </w:r>
      <w:r w:rsidR="009E2622" w:rsidRPr="00BB27B1">
        <w:rPr>
          <w:rtl/>
          <w:lang w:bidi="ar-SA"/>
        </w:rPr>
        <w:t>،</w:t>
      </w:r>
      <w:r w:rsidRPr="00BB27B1">
        <w:rPr>
          <w:rtl/>
          <w:lang w:bidi="ar-SA"/>
        </w:rPr>
        <w:t xml:space="preserve"> غالب</w:t>
      </w:r>
      <w:r w:rsidR="00A438EA" w:rsidRPr="00BB27B1">
        <w:rPr>
          <w:rtl/>
          <w:lang w:bidi="ar-SA"/>
        </w:rPr>
        <w:t>ًا</w:t>
      </w:r>
      <w:r w:rsidRPr="00BB27B1">
        <w:rPr>
          <w:rtl/>
          <w:lang w:bidi="ar-SA"/>
        </w:rPr>
        <w:t xml:space="preserve"> تدخل المطهر</w:t>
      </w:r>
      <w:r w:rsidR="009E2622" w:rsidRPr="00BB27B1">
        <w:rPr>
          <w:rtl/>
          <w:lang w:bidi="ar-SA"/>
        </w:rPr>
        <w:t>،</w:t>
      </w:r>
      <w:r w:rsidRPr="00BB27B1">
        <w:rPr>
          <w:rtl/>
          <w:lang w:bidi="ar-SA"/>
        </w:rPr>
        <w:t xml:space="preserve"> وهو عذاب أليم</w:t>
      </w:r>
      <w:r w:rsidR="009E2622" w:rsidRPr="00BB27B1">
        <w:rPr>
          <w:rtl/>
          <w:lang w:bidi="ar-SA"/>
        </w:rPr>
        <w:t>،</w:t>
      </w:r>
      <w:r w:rsidRPr="00BB27B1">
        <w:rPr>
          <w:rtl/>
          <w:lang w:bidi="ar-SA"/>
        </w:rPr>
        <w:t xml:space="preserve"> به تفي النفس ما تبق</w:t>
      </w:r>
      <w:r w:rsidR="002F1029" w:rsidRPr="00BB27B1">
        <w:rPr>
          <w:rFonts w:hint="cs"/>
          <w:rtl/>
          <w:lang w:bidi="ar-SA"/>
        </w:rPr>
        <w:t>ى</w:t>
      </w:r>
      <w:r w:rsidRPr="00BB27B1">
        <w:rPr>
          <w:rtl/>
          <w:lang w:bidi="ar-SA"/>
        </w:rPr>
        <w:t xml:space="preserve"> عليها من عقاب زمني</w:t>
      </w:r>
      <w:r w:rsidR="009E2622" w:rsidRPr="00BB27B1">
        <w:rPr>
          <w:rtl/>
          <w:lang w:bidi="ar-SA"/>
        </w:rPr>
        <w:t>.</w:t>
      </w:r>
      <w:r w:rsidRPr="00BB27B1">
        <w:rPr>
          <w:rtl/>
          <w:lang w:bidi="ar-SA"/>
        </w:rPr>
        <w:t xml:space="preserve"> </w:t>
      </w:r>
    </w:p>
    <w:p w14:paraId="7036545B" w14:textId="77777777" w:rsidR="000E583F" w:rsidRPr="00BB27B1" w:rsidRDefault="000E583F" w:rsidP="009E469C">
      <w:pPr>
        <w:rPr>
          <w:rtl/>
          <w:lang w:bidi="ar-SA"/>
        </w:rPr>
      </w:pPr>
      <w:r w:rsidRPr="00BB27B1">
        <w:rPr>
          <w:rtl/>
          <w:lang w:bidi="ar-SA"/>
        </w:rPr>
        <w:t>هذا هو ما يتعلمه أولادنا في المدارس الكاثوليكية عن المطهر</w:t>
      </w:r>
      <w:r w:rsidR="009E2622" w:rsidRPr="00BB27B1">
        <w:rPr>
          <w:rtl/>
          <w:lang w:bidi="ar-SA"/>
        </w:rPr>
        <w:t>.</w:t>
      </w:r>
      <w:r w:rsidRPr="00BB27B1">
        <w:rPr>
          <w:rtl/>
          <w:lang w:bidi="ar-SA"/>
        </w:rPr>
        <w:t xml:space="preserve">.. </w:t>
      </w:r>
    </w:p>
    <w:p w14:paraId="6F4F16ED" w14:textId="77777777" w:rsidR="000E583F" w:rsidRPr="00BB27B1" w:rsidRDefault="002F1029" w:rsidP="008252AC">
      <w:pPr>
        <w:rPr>
          <w:rtl/>
          <w:lang w:bidi="ar-SA"/>
        </w:rPr>
      </w:pPr>
      <w:r w:rsidRPr="00BB27B1">
        <w:rPr>
          <w:rtl/>
          <w:lang w:bidi="ar-SA"/>
        </w:rPr>
        <w:t>ويقول الأب لويس برسوم في كتاب</w:t>
      </w:r>
      <w:r w:rsidRPr="00BB27B1">
        <w:rPr>
          <w:rFonts w:hint="cs"/>
          <w:rtl/>
          <w:lang w:bidi="ar-SA"/>
        </w:rPr>
        <w:t>ه</w:t>
      </w:r>
      <w:r w:rsidRPr="00BB27B1">
        <w:rPr>
          <w:rtl/>
          <w:lang w:bidi="ar-SA"/>
        </w:rPr>
        <w:t xml:space="preserve"> (</w:t>
      </w:r>
      <w:r w:rsidR="000E583F" w:rsidRPr="00BB27B1">
        <w:rPr>
          <w:rtl/>
          <w:lang w:bidi="ar-SA"/>
        </w:rPr>
        <w:t>المطه</w:t>
      </w:r>
      <w:r w:rsidRPr="00BB27B1">
        <w:rPr>
          <w:rFonts w:hint="cs"/>
          <w:rtl/>
          <w:lang w:bidi="ar-SA"/>
        </w:rPr>
        <w:t>َ</w:t>
      </w:r>
      <w:r w:rsidRPr="00BB27B1">
        <w:rPr>
          <w:rtl/>
          <w:lang w:bidi="ar-SA"/>
        </w:rPr>
        <w:t>ر</w:t>
      </w:r>
      <w:r w:rsidR="000E583F" w:rsidRPr="00BB27B1">
        <w:rPr>
          <w:rtl/>
          <w:lang w:bidi="ar-SA"/>
        </w:rPr>
        <w:t>) ص</w:t>
      </w:r>
      <w:r w:rsidRPr="00BB27B1">
        <w:rPr>
          <w:rtl/>
          <w:lang w:bidi="ar-SA"/>
        </w:rPr>
        <w:t>5 عن العذابات الجهنمية</w:t>
      </w:r>
      <w:r w:rsidR="00CA54DC">
        <w:rPr>
          <w:rFonts w:hint="cs"/>
          <w:rtl/>
          <w:lang w:bidi="ar-SA"/>
        </w:rPr>
        <w:t>:</w:t>
      </w:r>
      <w:r w:rsidRPr="00BB27B1">
        <w:rPr>
          <w:rtl/>
          <w:lang w:bidi="ar-SA"/>
        </w:rPr>
        <w:t xml:space="preserve"> "</w:t>
      </w:r>
      <w:r w:rsidR="000E583F" w:rsidRPr="00BB27B1">
        <w:rPr>
          <w:rtl/>
          <w:lang w:bidi="ar-SA"/>
        </w:rPr>
        <w:t>المقصود هنا بالعذابات الجهنمية</w:t>
      </w:r>
      <w:r w:rsidR="009E2622" w:rsidRPr="00BB27B1">
        <w:rPr>
          <w:rtl/>
          <w:lang w:bidi="ar-SA"/>
        </w:rPr>
        <w:t>،</w:t>
      </w:r>
      <w:r w:rsidR="000E583F" w:rsidRPr="00BB27B1">
        <w:rPr>
          <w:rtl/>
          <w:lang w:bidi="ar-SA"/>
        </w:rPr>
        <w:t xml:space="preserve"> كما لا يخفى</w:t>
      </w:r>
      <w:r w:rsidR="009E2622" w:rsidRPr="00BB27B1">
        <w:rPr>
          <w:rtl/>
          <w:lang w:bidi="ar-SA"/>
        </w:rPr>
        <w:t>،</w:t>
      </w:r>
      <w:r w:rsidR="000E583F" w:rsidRPr="00BB27B1">
        <w:rPr>
          <w:rtl/>
          <w:lang w:bidi="ar-SA"/>
        </w:rPr>
        <w:t xml:space="preserve"> هو العذابات </w:t>
      </w:r>
      <w:proofErr w:type="spellStart"/>
      <w:r w:rsidR="000E583F" w:rsidRPr="00BB27B1">
        <w:rPr>
          <w:rtl/>
          <w:lang w:bidi="ar-SA"/>
        </w:rPr>
        <w:t>المطهرية</w:t>
      </w:r>
      <w:proofErr w:type="spellEnd"/>
      <w:r w:rsidR="000E583F" w:rsidRPr="00BB27B1">
        <w:rPr>
          <w:rtl/>
          <w:lang w:bidi="ar-SA"/>
        </w:rPr>
        <w:t xml:space="preserve"> التي لا فرق بينها وبين العذابات الجهنمية</w:t>
      </w:r>
      <w:r w:rsidR="009E2622" w:rsidRPr="00BB27B1">
        <w:rPr>
          <w:rtl/>
          <w:lang w:bidi="ar-SA"/>
        </w:rPr>
        <w:t>،</w:t>
      </w:r>
      <w:r w:rsidR="000E583F" w:rsidRPr="00BB27B1">
        <w:rPr>
          <w:rtl/>
          <w:lang w:bidi="ar-SA"/>
        </w:rPr>
        <w:t xml:space="preserve"> إلا</w:t>
      </w:r>
      <w:r w:rsidR="008A228B" w:rsidRPr="00BB27B1">
        <w:rPr>
          <w:rFonts w:hint="cs"/>
          <w:rtl/>
          <w:lang w:bidi="ar-SA"/>
        </w:rPr>
        <w:t>َّ</w:t>
      </w:r>
      <w:r w:rsidR="000E583F" w:rsidRPr="00BB27B1">
        <w:rPr>
          <w:rtl/>
          <w:lang w:bidi="ar-SA"/>
        </w:rPr>
        <w:t xml:space="preserve"> فيما عدا أن ا</w:t>
      </w:r>
      <w:r w:rsidR="008A228B" w:rsidRPr="00BB27B1">
        <w:rPr>
          <w:rtl/>
          <w:lang w:bidi="ar-SA"/>
        </w:rPr>
        <w:t>لأولى دائمة والثانية مؤقت</w:t>
      </w:r>
      <w:r w:rsidR="008A228B" w:rsidRPr="00BB27B1">
        <w:rPr>
          <w:rFonts w:hint="cs"/>
          <w:rtl/>
          <w:lang w:bidi="ar-SA"/>
        </w:rPr>
        <w:t>ة</w:t>
      </w:r>
      <w:r w:rsidR="00666B01" w:rsidRPr="00BB27B1">
        <w:rPr>
          <w:rtl/>
          <w:lang w:bidi="ar-SA"/>
        </w:rPr>
        <w:t xml:space="preserve">"!! </w:t>
      </w:r>
    </w:p>
    <w:p w14:paraId="482F6348" w14:textId="77777777" w:rsidR="000E583F" w:rsidRPr="00BB27B1" w:rsidRDefault="00666B01" w:rsidP="007B49CA">
      <w:pPr>
        <w:pStyle w:val="Heading4"/>
        <w:rPr>
          <w:rtl/>
        </w:rPr>
      </w:pPr>
      <w:bookmarkStart w:id="263" w:name="_Toc27731871"/>
      <w:r w:rsidRPr="00BB27B1">
        <w:rPr>
          <w:rtl/>
        </w:rPr>
        <w:t>المطهر لمن</w:t>
      </w:r>
      <w:r w:rsidR="003963DE" w:rsidRPr="00BB27B1">
        <w:rPr>
          <w:rtl/>
        </w:rPr>
        <w:t>؟</w:t>
      </w:r>
      <w:bookmarkEnd w:id="263"/>
    </w:p>
    <w:p w14:paraId="5D008B42" w14:textId="77777777" w:rsidR="000E583F" w:rsidRPr="00BB27B1" w:rsidRDefault="000E583F" w:rsidP="009E469C">
      <w:pPr>
        <w:rPr>
          <w:rtl/>
          <w:lang w:bidi="ar-SA"/>
        </w:rPr>
      </w:pPr>
      <w:r w:rsidRPr="00BB27B1">
        <w:rPr>
          <w:rtl/>
          <w:lang w:bidi="ar-SA"/>
        </w:rPr>
        <w:t xml:space="preserve">يقسم </w:t>
      </w:r>
      <w:r w:rsidR="00E00B80" w:rsidRPr="00BB27B1">
        <w:rPr>
          <w:rtl/>
          <w:lang w:bidi="ar-SA"/>
        </w:rPr>
        <w:t>إخوتنا</w:t>
      </w:r>
      <w:r w:rsidRPr="00BB27B1">
        <w:rPr>
          <w:rtl/>
          <w:lang w:bidi="ar-SA"/>
        </w:rPr>
        <w:t xml:space="preserve"> الكاثوليك كل البشر إلى ثلاثة أنواع</w:t>
      </w:r>
      <w:r w:rsidR="00947B4A" w:rsidRPr="00BB27B1">
        <w:rPr>
          <w:rtl/>
          <w:lang w:bidi="ar-SA"/>
        </w:rPr>
        <w:t>:</w:t>
      </w:r>
    </w:p>
    <w:p w14:paraId="78EB5577" w14:textId="28DD5DED" w:rsidR="000E583F" w:rsidRPr="00BB27B1" w:rsidRDefault="000E583F" w:rsidP="009E469C">
      <w:pPr>
        <w:rPr>
          <w:rtl/>
          <w:lang w:bidi="ar-SA"/>
        </w:rPr>
      </w:pPr>
      <w:r w:rsidRPr="00BB27B1">
        <w:rPr>
          <w:rtl/>
          <w:lang w:bidi="ar-SA"/>
        </w:rPr>
        <w:t xml:space="preserve">أ </w:t>
      </w:r>
      <w:r w:rsidRPr="00BB27B1">
        <w:rPr>
          <w:lang w:bidi="ar-SA"/>
        </w:rPr>
        <w:t>–</w:t>
      </w:r>
      <w:r w:rsidRPr="00BB27B1">
        <w:rPr>
          <w:rtl/>
          <w:lang w:bidi="ar-SA"/>
        </w:rPr>
        <w:t xml:space="preserve"> نوع بار كامل صالح وهذا يذهب إلى السماء</w:t>
      </w:r>
      <w:r w:rsidR="009E2622" w:rsidRPr="00BB27B1">
        <w:rPr>
          <w:rtl/>
          <w:lang w:bidi="ar-SA"/>
        </w:rPr>
        <w:t>،</w:t>
      </w:r>
      <w:r w:rsidRPr="00BB27B1">
        <w:rPr>
          <w:rtl/>
          <w:lang w:bidi="ar-SA"/>
        </w:rPr>
        <w:t xml:space="preserve"> مباشرة بعد الموت</w:t>
      </w:r>
      <w:r w:rsidR="009E2622" w:rsidRPr="00BB27B1">
        <w:rPr>
          <w:rtl/>
          <w:lang w:bidi="ar-SA"/>
        </w:rPr>
        <w:t>.</w:t>
      </w:r>
      <w:r w:rsidRPr="00BB27B1">
        <w:rPr>
          <w:rtl/>
          <w:lang w:bidi="ar-SA"/>
        </w:rPr>
        <w:t xml:space="preserve"> </w:t>
      </w:r>
    </w:p>
    <w:p w14:paraId="773AA50C" w14:textId="4E228E44" w:rsidR="000E583F" w:rsidRPr="00BB27B1" w:rsidRDefault="000E583F" w:rsidP="009E469C">
      <w:pPr>
        <w:rPr>
          <w:rtl/>
          <w:lang w:bidi="ar-SA"/>
        </w:rPr>
      </w:pPr>
      <w:r w:rsidRPr="00BB27B1">
        <w:rPr>
          <w:rtl/>
          <w:lang w:bidi="ar-SA"/>
        </w:rPr>
        <w:t>ب</w:t>
      </w:r>
      <w:r w:rsidRPr="00BB27B1">
        <w:rPr>
          <w:lang w:bidi="ar-SA"/>
        </w:rPr>
        <w:t>–</w:t>
      </w:r>
      <w:r w:rsidRPr="00BB27B1">
        <w:rPr>
          <w:rtl/>
          <w:lang w:bidi="ar-SA"/>
        </w:rPr>
        <w:t xml:space="preserve"> نوع شرير</w:t>
      </w:r>
      <w:r w:rsidR="009E2622" w:rsidRPr="00BB27B1">
        <w:rPr>
          <w:rtl/>
          <w:lang w:bidi="ar-SA"/>
        </w:rPr>
        <w:t>.</w:t>
      </w:r>
      <w:r w:rsidRPr="00BB27B1">
        <w:rPr>
          <w:rtl/>
          <w:lang w:bidi="ar-SA"/>
        </w:rPr>
        <w:t xml:space="preserve"> وهذا يذهب مباشرة إلى جهنم</w:t>
      </w:r>
      <w:r w:rsidR="009E2622" w:rsidRPr="00BB27B1">
        <w:rPr>
          <w:rtl/>
          <w:lang w:bidi="ar-SA"/>
        </w:rPr>
        <w:t>.</w:t>
      </w:r>
    </w:p>
    <w:p w14:paraId="1FDAB014" w14:textId="1EB8B154" w:rsidR="000E583F" w:rsidRPr="00BB27B1" w:rsidRDefault="000E583F" w:rsidP="009E469C">
      <w:pPr>
        <w:rPr>
          <w:rtl/>
          <w:lang w:bidi="ar-SA"/>
        </w:rPr>
      </w:pPr>
      <w:r w:rsidRPr="00BB27B1">
        <w:rPr>
          <w:rtl/>
          <w:lang w:bidi="ar-SA"/>
        </w:rPr>
        <w:t>ج</w:t>
      </w:r>
      <w:r w:rsidR="008A228B" w:rsidRPr="00BB27B1">
        <w:rPr>
          <w:rFonts w:hint="cs"/>
          <w:rtl/>
          <w:lang w:bidi="ar-SA"/>
        </w:rPr>
        <w:t>ـ</w:t>
      </w:r>
      <w:r w:rsidRPr="00BB27B1">
        <w:rPr>
          <w:lang w:bidi="ar-SA"/>
        </w:rPr>
        <w:t>–</w:t>
      </w:r>
      <w:r w:rsidRPr="00BB27B1">
        <w:rPr>
          <w:rtl/>
          <w:lang w:bidi="ar-SA"/>
        </w:rPr>
        <w:t xml:space="preserve"> نوع ثالث مؤمن</w:t>
      </w:r>
      <w:r w:rsidR="009E2622" w:rsidRPr="00BB27B1">
        <w:rPr>
          <w:rtl/>
          <w:lang w:bidi="ar-SA"/>
        </w:rPr>
        <w:t>،</w:t>
      </w:r>
      <w:r w:rsidRPr="00BB27B1">
        <w:rPr>
          <w:rtl/>
          <w:lang w:bidi="ar-SA"/>
        </w:rPr>
        <w:t xml:space="preserve"> وبار</w:t>
      </w:r>
      <w:r w:rsidR="009E2622" w:rsidRPr="00BB27B1">
        <w:rPr>
          <w:rtl/>
          <w:lang w:bidi="ar-SA"/>
        </w:rPr>
        <w:t>،</w:t>
      </w:r>
      <w:r w:rsidRPr="00BB27B1">
        <w:rPr>
          <w:rtl/>
          <w:lang w:bidi="ar-SA"/>
        </w:rPr>
        <w:t xml:space="preserve"> ومحب لله</w:t>
      </w:r>
      <w:r w:rsidR="009E2622" w:rsidRPr="00BB27B1">
        <w:rPr>
          <w:rtl/>
          <w:lang w:bidi="ar-SA"/>
        </w:rPr>
        <w:t>.</w:t>
      </w:r>
      <w:r w:rsidRPr="00BB27B1">
        <w:rPr>
          <w:rtl/>
          <w:lang w:bidi="ar-SA"/>
        </w:rPr>
        <w:t xml:space="preserve"> ولكن عليه للعدل الإلهي ديون</w:t>
      </w:r>
      <w:r w:rsidR="00A438EA" w:rsidRPr="00BB27B1">
        <w:rPr>
          <w:rtl/>
          <w:lang w:bidi="ar-SA"/>
        </w:rPr>
        <w:t>ًا</w:t>
      </w:r>
      <w:r w:rsidRPr="00BB27B1">
        <w:rPr>
          <w:rtl/>
          <w:lang w:bidi="ar-SA"/>
        </w:rPr>
        <w:t xml:space="preserve"> لم يقم بوفائها بعد</w:t>
      </w:r>
      <w:r w:rsidR="009E2622" w:rsidRPr="00BB27B1">
        <w:rPr>
          <w:rtl/>
          <w:lang w:bidi="ar-SA"/>
        </w:rPr>
        <w:t>.</w:t>
      </w:r>
      <w:r w:rsidR="008A228B" w:rsidRPr="00BB27B1">
        <w:rPr>
          <w:rtl/>
          <w:lang w:bidi="ar-SA"/>
        </w:rPr>
        <w:t xml:space="preserve"> </w:t>
      </w:r>
      <w:r w:rsidRPr="00BB27B1">
        <w:rPr>
          <w:rtl/>
          <w:lang w:bidi="ar-SA"/>
        </w:rPr>
        <w:t>وهذا يذهب إلى المطهر</w:t>
      </w:r>
      <w:r w:rsidR="009E2622" w:rsidRPr="00BB27B1">
        <w:rPr>
          <w:rtl/>
          <w:lang w:bidi="ar-SA"/>
        </w:rPr>
        <w:t>.</w:t>
      </w:r>
      <w:r w:rsidRPr="00BB27B1">
        <w:rPr>
          <w:rtl/>
          <w:lang w:bidi="ar-SA"/>
        </w:rPr>
        <w:t xml:space="preserve"> وهذا النوع يشمل غالبية البشر</w:t>
      </w:r>
      <w:r w:rsidR="009E2622" w:rsidRPr="00BB27B1">
        <w:rPr>
          <w:rtl/>
          <w:lang w:bidi="ar-SA"/>
        </w:rPr>
        <w:t>.</w:t>
      </w:r>
      <w:r w:rsidRPr="00BB27B1">
        <w:rPr>
          <w:rtl/>
          <w:lang w:bidi="ar-SA"/>
        </w:rPr>
        <w:t xml:space="preserve"> </w:t>
      </w:r>
    </w:p>
    <w:p w14:paraId="23A1A657" w14:textId="44BBAB5F" w:rsidR="008A228B" w:rsidRPr="00BB27B1" w:rsidRDefault="000E583F" w:rsidP="00A13800">
      <w:pPr>
        <w:rPr>
          <w:rtl/>
          <w:lang w:bidi="ar-SA"/>
        </w:rPr>
      </w:pPr>
      <w:r w:rsidRPr="00BB27B1">
        <w:rPr>
          <w:rtl/>
          <w:lang w:bidi="ar-SA"/>
        </w:rPr>
        <w:t>وهذه الديون إما بسبب الخطايا العرضية التي لم يقدم عنها توبة</w:t>
      </w:r>
      <w:r w:rsidR="009E2622" w:rsidRPr="00BB27B1">
        <w:rPr>
          <w:rtl/>
          <w:lang w:bidi="ar-SA"/>
        </w:rPr>
        <w:t>،</w:t>
      </w:r>
      <w:r w:rsidRPr="00BB27B1">
        <w:rPr>
          <w:rtl/>
          <w:lang w:bidi="ar-SA"/>
        </w:rPr>
        <w:t xml:space="preserve"> أو ف</w:t>
      </w:r>
      <w:r w:rsidR="008A228B" w:rsidRPr="00BB27B1">
        <w:rPr>
          <w:rFonts w:hint="cs"/>
          <w:rtl/>
          <w:lang w:bidi="ar-SA"/>
        </w:rPr>
        <w:t>ا</w:t>
      </w:r>
      <w:r w:rsidRPr="00BB27B1">
        <w:rPr>
          <w:rtl/>
          <w:lang w:bidi="ar-SA"/>
        </w:rPr>
        <w:t>ج</w:t>
      </w:r>
      <w:r w:rsidR="00A13800">
        <w:rPr>
          <w:rFonts w:hint="cs"/>
          <w:rtl/>
          <w:lang w:bidi="ar-SA"/>
        </w:rPr>
        <w:t>أه</w:t>
      </w:r>
      <w:r w:rsidRPr="00BB27B1">
        <w:rPr>
          <w:rtl/>
          <w:lang w:bidi="ar-SA"/>
        </w:rPr>
        <w:t xml:space="preserve"> الموت قبل التوبة</w:t>
      </w:r>
      <w:r w:rsidR="009E2622" w:rsidRPr="00BB27B1">
        <w:rPr>
          <w:rtl/>
          <w:lang w:bidi="ar-SA"/>
        </w:rPr>
        <w:t>.</w:t>
      </w:r>
      <w:r w:rsidRPr="00BB27B1">
        <w:rPr>
          <w:rtl/>
          <w:lang w:bidi="ar-SA"/>
        </w:rPr>
        <w:t xml:space="preserve"> أو بسبب خطايا مميتة تاب عنها</w:t>
      </w:r>
      <w:r w:rsidR="009E2622" w:rsidRPr="00BB27B1">
        <w:rPr>
          <w:rtl/>
          <w:lang w:bidi="ar-SA"/>
        </w:rPr>
        <w:t>،</w:t>
      </w:r>
      <w:r w:rsidRPr="00BB27B1">
        <w:rPr>
          <w:rtl/>
          <w:lang w:bidi="ar-SA"/>
        </w:rPr>
        <w:t xml:space="preserve"> وغ</w:t>
      </w:r>
      <w:r w:rsidR="008A228B" w:rsidRPr="00BB27B1">
        <w:rPr>
          <w:rFonts w:hint="cs"/>
          <w:rtl/>
          <w:lang w:bidi="ar-SA"/>
        </w:rPr>
        <w:t>ُ</w:t>
      </w:r>
      <w:r w:rsidRPr="00BB27B1">
        <w:rPr>
          <w:rtl/>
          <w:lang w:bidi="ar-SA"/>
        </w:rPr>
        <w:t>فرت له</w:t>
      </w:r>
      <w:r w:rsidR="009E2622" w:rsidRPr="00BB27B1">
        <w:rPr>
          <w:rtl/>
          <w:lang w:bidi="ar-SA"/>
        </w:rPr>
        <w:t>،</w:t>
      </w:r>
      <w:r w:rsidRPr="00BB27B1">
        <w:rPr>
          <w:rtl/>
          <w:lang w:bidi="ar-SA"/>
        </w:rPr>
        <w:t xml:space="preserve"> ونال الح</w:t>
      </w:r>
      <w:r w:rsidR="00045206">
        <w:rPr>
          <w:rFonts w:hint="cs"/>
          <w:rtl/>
          <w:lang w:bidi="ar-SA"/>
        </w:rPr>
        <w:t>ِ</w:t>
      </w:r>
      <w:r w:rsidRPr="00BB27B1">
        <w:rPr>
          <w:rtl/>
          <w:lang w:bidi="ar-SA"/>
        </w:rPr>
        <w:t>ل</w:t>
      </w:r>
      <w:r w:rsidR="008A228B" w:rsidRPr="00BB27B1">
        <w:rPr>
          <w:rFonts w:hint="cs"/>
          <w:rtl/>
          <w:lang w:bidi="ar-SA"/>
        </w:rPr>
        <w:t>ّ</w:t>
      </w:r>
      <w:r w:rsidRPr="00BB27B1">
        <w:rPr>
          <w:rtl/>
          <w:lang w:bidi="ar-SA"/>
        </w:rPr>
        <w:t xml:space="preserve"> عنها</w:t>
      </w:r>
      <w:r w:rsidR="009E2622" w:rsidRPr="00BB27B1">
        <w:rPr>
          <w:rtl/>
          <w:lang w:bidi="ar-SA"/>
        </w:rPr>
        <w:t>.</w:t>
      </w:r>
      <w:r w:rsidRPr="00BB27B1">
        <w:rPr>
          <w:rtl/>
          <w:lang w:bidi="ar-SA"/>
        </w:rPr>
        <w:t xml:space="preserve"> ولكنه مات قبل أن يوفي حسابها من العقوبة</w:t>
      </w:r>
      <w:r w:rsidR="009E2622" w:rsidRPr="00BB27B1">
        <w:rPr>
          <w:rtl/>
          <w:lang w:bidi="ar-SA"/>
        </w:rPr>
        <w:t>.</w:t>
      </w:r>
    </w:p>
    <w:p w14:paraId="0B771E7E" w14:textId="233C6E0F" w:rsidR="008A228B" w:rsidRPr="00BB27B1" w:rsidRDefault="000E583F" w:rsidP="009E469C">
      <w:pPr>
        <w:rPr>
          <w:rtl/>
          <w:lang w:bidi="ar-SA"/>
        </w:rPr>
      </w:pPr>
      <w:r w:rsidRPr="00BB27B1">
        <w:rPr>
          <w:rtl/>
          <w:lang w:bidi="ar-SA"/>
        </w:rPr>
        <w:t>و</w:t>
      </w:r>
      <w:r w:rsidR="008A228B" w:rsidRPr="00BB27B1">
        <w:rPr>
          <w:rtl/>
          <w:lang w:bidi="ar-SA"/>
        </w:rPr>
        <w:t>قد حدد مجمع ليون ومجمع فلورنس "</w:t>
      </w:r>
      <w:r w:rsidRPr="00BB27B1">
        <w:rPr>
          <w:rtl/>
          <w:lang w:bidi="ar-SA"/>
        </w:rPr>
        <w:t>أن الذين يخرجون من هذه الحياة</w:t>
      </w:r>
      <w:r w:rsidR="009E2622" w:rsidRPr="00BB27B1">
        <w:rPr>
          <w:rtl/>
          <w:lang w:bidi="ar-SA"/>
        </w:rPr>
        <w:t>،</w:t>
      </w:r>
      <w:r w:rsidRPr="00BB27B1">
        <w:rPr>
          <w:rtl/>
          <w:lang w:bidi="ar-SA"/>
        </w:rPr>
        <w:t xml:space="preserve"> </w:t>
      </w:r>
      <w:r w:rsidRPr="00BB27B1">
        <w:rPr>
          <w:b/>
          <w:bCs/>
          <w:rtl/>
          <w:lang w:bidi="ar-SA"/>
        </w:rPr>
        <w:t>وهم نادمون حق</w:t>
      </w:r>
      <w:r w:rsidR="00A438EA" w:rsidRPr="00BB27B1">
        <w:rPr>
          <w:b/>
          <w:bCs/>
          <w:rtl/>
          <w:lang w:bidi="ar-SA"/>
        </w:rPr>
        <w:t>ًا</w:t>
      </w:r>
      <w:r w:rsidR="009E2622" w:rsidRPr="00BB27B1">
        <w:rPr>
          <w:b/>
          <w:bCs/>
          <w:rtl/>
          <w:lang w:bidi="ar-SA"/>
        </w:rPr>
        <w:t>،</w:t>
      </w:r>
      <w:r w:rsidRPr="00BB27B1">
        <w:rPr>
          <w:b/>
          <w:bCs/>
          <w:rtl/>
          <w:lang w:bidi="ar-SA"/>
        </w:rPr>
        <w:t xml:space="preserve"> وفي محبة الله</w:t>
      </w:r>
      <w:r w:rsidR="009E2622" w:rsidRPr="00BB27B1">
        <w:rPr>
          <w:b/>
          <w:bCs/>
          <w:rtl/>
          <w:lang w:bidi="ar-SA"/>
        </w:rPr>
        <w:t>،</w:t>
      </w:r>
      <w:r w:rsidRPr="00BB27B1">
        <w:rPr>
          <w:b/>
          <w:bCs/>
          <w:rtl/>
          <w:lang w:bidi="ar-SA"/>
        </w:rPr>
        <w:t xml:space="preserve"> ولكن قبل أن يكفروا عن خطاياهم وإهمالاتهم بأعمال توبة وافية</w:t>
      </w:r>
      <w:r w:rsidR="009E2622" w:rsidRPr="00BB27B1">
        <w:rPr>
          <w:rtl/>
          <w:lang w:bidi="ar-SA"/>
        </w:rPr>
        <w:t>،</w:t>
      </w:r>
      <w:r w:rsidRPr="00BB27B1">
        <w:rPr>
          <w:rtl/>
          <w:lang w:bidi="ar-SA"/>
        </w:rPr>
        <w:t xml:space="preserve"> تتطهر </w:t>
      </w:r>
      <w:r w:rsidRPr="00BB27B1">
        <w:rPr>
          <w:rtl/>
          <w:lang w:bidi="ar-SA"/>
        </w:rPr>
        <w:lastRenderedPageBreak/>
        <w:t>نفوسهم</w:t>
      </w:r>
      <w:r w:rsidR="008A228B" w:rsidRPr="00BB27B1">
        <w:rPr>
          <w:rtl/>
          <w:lang w:bidi="ar-SA"/>
        </w:rPr>
        <w:t xml:space="preserve"> بعد الموت بعقوبات مطهرة"</w:t>
      </w:r>
      <w:r w:rsidR="008A228B" w:rsidRPr="00BB27B1">
        <w:rPr>
          <w:rStyle w:val="FootnoteReference"/>
          <w:rtl/>
          <w:lang w:bidi="ar-SA"/>
        </w:rPr>
        <w:footnoteReference w:id="43"/>
      </w:r>
      <w:r w:rsidR="009E2622" w:rsidRPr="00BB27B1">
        <w:rPr>
          <w:rtl/>
          <w:lang w:bidi="ar-SA"/>
        </w:rPr>
        <w:t>.</w:t>
      </w:r>
    </w:p>
    <w:p w14:paraId="73D974CD" w14:textId="066581E5" w:rsidR="000E583F" w:rsidRPr="00BB27B1" w:rsidRDefault="000E583F" w:rsidP="00A13800">
      <w:pPr>
        <w:rPr>
          <w:rtl/>
          <w:lang w:bidi="ar-SA"/>
        </w:rPr>
      </w:pPr>
      <w:r w:rsidRPr="00BB27B1">
        <w:rPr>
          <w:rtl/>
          <w:lang w:bidi="ar-SA"/>
        </w:rPr>
        <w:t>وفي شرح هذه الأنواع الثلاثة قال الأب لويس برسوم في كتاب</w:t>
      </w:r>
      <w:r w:rsidR="00555D32" w:rsidRPr="00BB27B1">
        <w:rPr>
          <w:rFonts w:hint="cs"/>
          <w:rtl/>
          <w:lang w:bidi="ar-SA"/>
        </w:rPr>
        <w:t>ه</w:t>
      </w:r>
      <w:r w:rsidR="00555D32" w:rsidRPr="00BB27B1">
        <w:rPr>
          <w:rtl/>
          <w:lang w:bidi="ar-SA"/>
        </w:rPr>
        <w:t xml:space="preserve"> (المطهر</w:t>
      </w:r>
      <w:r w:rsidRPr="00BB27B1">
        <w:rPr>
          <w:rtl/>
          <w:lang w:bidi="ar-SA"/>
        </w:rPr>
        <w:t>)</w:t>
      </w:r>
      <w:r w:rsidR="00947B4A" w:rsidRPr="00BB27B1">
        <w:rPr>
          <w:rtl/>
          <w:lang w:bidi="ar-SA"/>
        </w:rPr>
        <w:t>:</w:t>
      </w:r>
      <w:r w:rsidR="00555D32" w:rsidRPr="00BB27B1">
        <w:rPr>
          <w:rtl/>
          <w:lang w:bidi="ar-SA"/>
        </w:rPr>
        <w:t xml:space="preserve"> "</w:t>
      </w:r>
      <w:r w:rsidRPr="00BB27B1">
        <w:rPr>
          <w:rtl/>
          <w:lang w:bidi="ar-SA"/>
        </w:rPr>
        <w:t>وإنه طبق</w:t>
      </w:r>
      <w:r w:rsidR="00A438EA" w:rsidRPr="00BB27B1">
        <w:rPr>
          <w:rtl/>
          <w:lang w:bidi="ar-SA"/>
        </w:rPr>
        <w:t>ًا</w:t>
      </w:r>
      <w:r w:rsidRPr="00BB27B1">
        <w:rPr>
          <w:rtl/>
          <w:lang w:bidi="ar-SA"/>
        </w:rPr>
        <w:t xml:space="preserve"> لهذه الدينونة الخاصة</w:t>
      </w:r>
      <w:r w:rsidR="009E2622" w:rsidRPr="00BB27B1">
        <w:rPr>
          <w:rtl/>
          <w:lang w:bidi="ar-SA"/>
        </w:rPr>
        <w:t>،</w:t>
      </w:r>
      <w:r w:rsidRPr="00BB27B1">
        <w:rPr>
          <w:rtl/>
          <w:lang w:bidi="ar-SA"/>
        </w:rPr>
        <w:t xml:space="preserve"> لا الدينونة العامة</w:t>
      </w:r>
      <w:r w:rsidR="009E2622" w:rsidRPr="00BB27B1">
        <w:rPr>
          <w:rtl/>
          <w:lang w:bidi="ar-SA"/>
        </w:rPr>
        <w:t>،</w:t>
      </w:r>
      <w:r w:rsidRPr="00BB27B1">
        <w:rPr>
          <w:rtl/>
          <w:lang w:bidi="ar-SA"/>
        </w:rPr>
        <w:t xml:space="preserve"> يتقرر مصير الإنسان الأبدي</w:t>
      </w:r>
      <w:r w:rsidR="00947B4A" w:rsidRPr="00BB27B1">
        <w:rPr>
          <w:rtl/>
          <w:lang w:bidi="ar-SA"/>
        </w:rPr>
        <w:t>:</w:t>
      </w:r>
      <w:r w:rsidRPr="00BB27B1">
        <w:rPr>
          <w:rtl/>
          <w:lang w:bidi="ar-SA"/>
        </w:rPr>
        <w:t xml:space="preserve"> فإن كان صالح</w:t>
      </w:r>
      <w:r w:rsidR="00A438EA" w:rsidRPr="00BB27B1">
        <w:rPr>
          <w:rtl/>
          <w:lang w:bidi="ar-SA"/>
        </w:rPr>
        <w:t>ًا</w:t>
      </w:r>
      <w:r w:rsidRPr="00BB27B1">
        <w:rPr>
          <w:rtl/>
          <w:lang w:bidi="ar-SA"/>
        </w:rPr>
        <w:t xml:space="preserve"> كل الصلاح</w:t>
      </w:r>
      <w:r w:rsidR="009E2622" w:rsidRPr="00BB27B1">
        <w:rPr>
          <w:rtl/>
          <w:lang w:bidi="ar-SA"/>
        </w:rPr>
        <w:t>،</w:t>
      </w:r>
      <w:r w:rsidRPr="00BB27B1">
        <w:rPr>
          <w:rtl/>
          <w:lang w:bidi="ar-SA"/>
        </w:rPr>
        <w:t xml:space="preserve"> يذهب تو</w:t>
      </w:r>
      <w:r w:rsidR="00A13800">
        <w:rPr>
          <w:rFonts w:hint="cs"/>
          <w:rtl/>
          <w:lang w:bidi="ar-SA"/>
        </w:rPr>
        <w:t>ً</w:t>
      </w:r>
      <w:r w:rsidRPr="00BB27B1">
        <w:rPr>
          <w:rtl/>
          <w:lang w:bidi="ar-SA"/>
        </w:rPr>
        <w:t>ا إلى السماء كلعازر المسكين الذي ن</w:t>
      </w:r>
      <w:r w:rsidR="00555D32" w:rsidRPr="00BB27B1">
        <w:rPr>
          <w:rtl/>
          <w:lang w:bidi="ar-SA"/>
        </w:rPr>
        <w:t>قتله الملائكة إلى أحضان إبراهيم (</w:t>
      </w:r>
      <w:r w:rsidRPr="00BB27B1">
        <w:rPr>
          <w:rtl/>
          <w:lang w:bidi="ar-SA"/>
        </w:rPr>
        <w:t>لو16</w:t>
      </w:r>
      <w:r w:rsidR="00947B4A" w:rsidRPr="00BB27B1">
        <w:rPr>
          <w:rtl/>
          <w:lang w:bidi="ar-SA"/>
        </w:rPr>
        <w:t>:</w:t>
      </w:r>
      <w:r w:rsidR="00555D32" w:rsidRPr="00BB27B1">
        <w:rPr>
          <w:rtl/>
          <w:lang w:bidi="ar-SA"/>
        </w:rPr>
        <w:t xml:space="preserve"> 22</w:t>
      </w:r>
      <w:r w:rsidRPr="00BB27B1">
        <w:rPr>
          <w:rtl/>
          <w:lang w:bidi="ar-SA"/>
        </w:rPr>
        <w:t>)</w:t>
      </w:r>
      <w:r w:rsidR="009E2622" w:rsidRPr="00BB27B1">
        <w:rPr>
          <w:rtl/>
          <w:lang w:bidi="ar-SA"/>
        </w:rPr>
        <w:t>.</w:t>
      </w:r>
      <w:r w:rsidRPr="00BB27B1">
        <w:rPr>
          <w:rtl/>
          <w:lang w:bidi="ar-SA"/>
        </w:rPr>
        <w:t xml:space="preserve"> </w:t>
      </w:r>
      <w:r w:rsidR="00555D32" w:rsidRPr="00BB27B1">
        <w:rPr>
          <w:rtl/>
          <w:lang w:bidi="ar-SA"/>
        </w:rPr>
        <w:t>"</w:t>
      </w:r>
      <w:r w:rsidRPr="00BB27B1">
        <w:rPr>
          <w:rtl/>
          <w:lang w:bidi="ar-SA"/>
        </w:rPr>
        <w:t>أما إذا كان شرير</w:t>
      </w:r>
      <w:r w:rsidR="00A438EA" w:rsidRPr="00BB27B1">
        <w:rPr>
          <w:rtl/>
          <w:lang w:bidi="ar-SA"/>
        </w:rPr>
        <w:t>ًا</w:t>
      </w:r>
      <w:r w:rsidRPr="00BB27B1">
        <w:rPr>
          <w:rtl/>
          <w:lang w:bidi="ar-SA"/>
        </w:rPr>
        <w:t xml:space="preserve"> الشر كله</w:t>
      </w:r>
      <w:r w:rsidR="009E2622" w:rsidRPr="00BB27B1">
        <w:rPr>
          <w:rtl/>
          <w:lang w:bidi="ar-SA"/>
        </w:rPr>
        <w:t>،</w:t>
      </w:r>
      <w:r w:rsidRPr="00BB27B1">
        <w:rPr>
          <w:rtl/>
          <w:lang w:bidi="ar-SA"/>
        </w:rPr>
        <w:t xml:space="preserve"> فإنه يذهب إلى جهنم النار</w:t>
      </w:r>
      <w:r w:rsidR="00AE1389">
        <w:rPr>
          <w:rFonts w:hint="cs"/>
          <w:rtl/>
          <w:lang w:bidi="ar-SA"/>
        </w:rPr>
        <w:t>"</w:t>
      </w:r>
      <w:r w:rsidR="009E2622" w:rsidRPr="00BB27B1">
        <w:rPr>
          <w:rtl/>
          <w:lang w:bidi="ar-SA"/>
        </w:rPr>
        <w:t>،</w:t>
      </w:r>
      <w:r w:rsidRPr="00BB27B1">
        <w:rPr>
          <w:rtl/>
          <w:lang w:bidi="ar-SA"/>
        </w:rPr>
        <w:t xml:space="preserve"> مثل ذلك الغني الذي يذكره</w:t>
      </w:r>
      <w:r w:rsidR="00555D32" w:rsidRPr="00BB27B1">
        <w:rPr>
          <w:rtl/>
          <w:lang w:bidi="ar-SA"/>
        </w:rPr>
        <w:t xml:space="preserve"> القديس لوقا في (</w:t>
      </w:r>
      <w:r w:rsidR="00555D32" w:rsidRPr="00BB27B1">
        <w:rPr>
          <w:rFonts w:hint="cs"/>
          <w:rtl/>
          <w:lang w:bidi="ar-SA"/>
        </w:rPr>
        <w:t>لو</w:t>
      </w:r>
      <w:r w:rsidR="00666B01" w:rsidRPr="00BB27B1">
        <w:rPr>
          <w:rtl/>
          <w:lang w:bidi="ar-SA"/>
        </w:rPr>
        <w:t>16</w:t>
      </w:r>
      <w:r w:rsidR="00947B4A" w:rsidRPr="00BB27B1">
        <w:rPr>
          <w:rtl/>
          <w:lang w:bidi="ar-SA"/>
        </w:rPr>
        <w:t>:</w:t>
      </w:r>
      <w:r w:rsidR="00555D32" w:rsidRPr="00BB27B1">
        <w:rPr>
          <w:rtl/>
          <w:lang w:bidi="ar-SA"/>
        </w:rPr>
        <w:t xml:space="preserve"> 24)</w:t>
      </w:r>
      <w:r w:rsidR="00555D32" w:rsidRPr="00BB27B1">
        <w:rPr>
          <w:rFonts w:hint="cs"/>
          <w:rtl/>
          <w:lang w:bidi="ar-SA"/>
        </w:rPr>
        <w:t>.</w:t>
      </w:r>
    </w:p>
    <w:p w14:paraId="7862E30A" w14:textId="251377EF" w:rsidR="000E583F" w:rsidRPr="00BB27B1" w:rsidRDefault="000E583F" w:rsidP="009E469C">
      <w:pPr>
        <w:rPr>
          <w:rtl/>
          <w:lang w:bidi="ar-SA"/>
        </w:rPr>
      </w:pPr>
      <w:r w:rsidRPr="00BB27B1">
        <w:rPr>
          <w:rtl/>
          <w:lang w:bidi="ar-SA"/>
        </w:rPr>
        <w:t>أما إذا كان ب</w:t>
      </w:r>
      <w:r w:rsidR="00555D32" w:rsidRPr="00BB27B1">
        <w:rPr>
          <w:rFonts w:hint="cs"/>
          <w:rtl/>
          <w:lang w:bidi="ar-SA"/>
        </w:rPr>
        <w:t>َ</w:t>
      </w:r>
      <w:r w:rsidRPr="00BB27B1">
        <w:rPr>
          <w:rtl/>
          <w:lang w:bidi="ar-SA"/>
        </w:rPr>
        <w:t>ين</w:t>
      </w:r>
      <w:r w:rsidR="00555D32" w:rsidRPr="00BB27B1">
        <w:rPr>
          <w:rFonts w:hint="cs"/>
          <w:rtl/>
          <w:lang w:bidi="ar-SA"/>
        </w:rPr>
        <w:t>َ بَينْ</w:t>
      </w:r>
      <w:r w:rsidR="009E2622" w:rsidRPr="00BB27B1">
        <w:rPr>
          <w:rtl/>
          <w:lang w:bidi="ar-SA"/>
        </w:rPr>
        <w:t>،</w:t>
      </w:r>
      <w:r w:rsidRPr="00BB27B1">
        <w:rPr>
          <w:rtl/>
          <w:lang w:bidi="ar-SA"/>
        </w:rPr>
        <w:t xml:space="preserve"> أي لا صالح</w:t>
      </w:r>
      <w:r w:rsidR="00A438EA" w:rsidRPr="00BB27B1">
        <w:rPr>
          <w:rtl/>
          <w:lang w:bidi="ar-SA"/>
        </w:rPr>
        <w:t>ًا</w:t>
      </w:r>
      <w:r w:rsidRPr="00BB27B1">
        <w:rPr>
          <w:rtl/>
          <w:lang w:bidi="ar-SA"/>
        </w:rPr>
        <w:t xml:space="preserve"> الصلاح كله</w:t>
      </w:r>
      <w:r w:rsidR="009E2622" w:rsidRPr="00BB27B1">
        <w:rPr>
          <w:rtl/>
          <w:lang w:bidi="ar-SA"/>
        </w:rPr>
        <w:t>،</w:t>
      </w:r>
      <w:r w:rsidRPr="00BB27B1">
        <w:rPr>
          <w:rtl/>
          <w:lang w:bidi="ar-SA"/>
        </w:rPr>
        <w:t xml:space="preserve"> ولا شرير</w:t>
      </w:r>
      <w:r w:rsidR="00A438EA" w:rsidRPr="00BB27B1">
        <w:rPr>
          <w:rtl/>
          <w:lang w:bidi="ar-SA"/>
        </w:rPr>
        <w:t>ًا</w:t>
      </w:r>
      <w:r w:rsidRPr="00BB27B1">
        <w:rPr>
          <w:rtl/>
          <w:lang w:bidi="ar-SA"/>
        </w:rPr>
        <w:t xml:space="preserve"> كله</w:t>
      </w:r>
      <w:r w:rsidR="009E2622" w:rsidRPr="00BB27B1">
        <w:rPr>
          <w:rtl/>
          <w:lang w:bidi="ar-SA"/>
        </w:rPr>
        <w:t>،</w:t>
      </w:r>
      <w:r w:rsidRPr="00BB27B1">
        <w:rPr>
          <w:rtl/>
          <w:lang w:bidi="ar-SA"/>
        </w:rPr>
        <w:t xml:space="preserve"> كما هي الأغلبية الساحقة من بني البشر</w:t>
      </w:r>
      <w:r w:rsidR="009E2622" w:rsidRPr="00BB27B1">
        <w:rPr>
          <w:rtl/>
          <w:lang w:bidi="ar-SA"/>
        </w:rPr>
        <w:t>،</w:t>
      </w:r>
      <w:r w:rsidRPr="00BB27B1">
        <w:rPr>
          <w:rtl/>
          <w:lang w:bidi="ar-SA"/>
        </w:rPr>
        <w:t xml:space="preserve"> فإنه يذهب إلى المطهر</w:t>
      </w:r>
      <w:r w:rsidR="009E2622" w:rsidRPr="00BB27B1">
        <w:rPr>
          <w:rtl/>
          <w:lang w:bidi="ar-SA"/>
        </w:rPr>
        <w:t>،</w:t>
      </w:r>
      <w:r w:rsidRPr="00BB27B1">
        <w:rPr>
          <w:rtl/>
          <w:lang w:bidi="ar-SA"/>
        </w:rPr>
        <w:t xml:space="preserve"> إلى ما شاء الله أو بالحر</w:t>
      </w:r>
      <w:r w:rsidR="00555D32" w:rsidRPr="00BB27B1">
        <w:rPr>
          <w:rFonts w:hint="cs"/>
          <w:rtl/>
          <w:lang w:bidi="ar-SA"/>
        </w:rPr>
        <w:t>ي</w:t>
      </w:r>
      <w:r w:rsidRPr="00BB27B1">
        <w:rPr>
          <w:rtl/>
          <w:lang w:bidi="ar-SA"/>
        </w:rPr>
        <w:t xml:space="preserve"> كما يقول ال</w:t>
      </w:r>
      <w:r w:rsidR="00BC07ED" w:rsidRPr="00BB27B1">
        <w:rPr>
          <w:rtl/>
          <w:lang w:bidi="ar-SA"/>
        </w:rPr>
        <w:t>إنجيل</w:t>
      </w:r>
      <w:r w:rsidR="00555D32" w:rsidRPr="00BB27B1">
        <w:rPr>
          <w:rFonts w:hint="cs"/>
          <w:rtl/>
          <w:lang w:bidi="ar-SA"/>
        </w:rPr>
        <w:t>:</w:t>
      </w:r>
      <w:r w:rsidR="00555D32" w:rsidRPr="00BB27B1">
        <w:rPr>
          <w:rtl/>
          <w:lang w:bidi="ar-SA"/>
        </w:rPr>
        <w:t xml:space="preserve"> "</w:t>
      </w:r>
      <w:r w:rsidRPr="00BB27B1">
        <w:rPr>
          <w:rtl/>
          <w:lang w:bidi="ar-SA"/>
        </w:rPr>
        <w:t xml:space="preserve">حتى يوفي آخر </w:t>
      </w:r>
      <w:r w:rsidR="00555D32" w:rsidRPr="00BB27B1">
        <w:rPr>
          <w:rtl/>
          <w:lang w:bidi="ar-SA"/>
        </w:rPr>
        <w:t>فلس" عليه للعدالة الإلهية (مت</w:t>
      </w:r>
      <w:r w:rsidRPr="00BB27B1">
        <w:rPr>
          <w:rtl/>
          <w:lang w:bidi="ar-SA"/>
        </w:rPr>
        <w:t>5</w:t>
      </w:r>
      <w:r w:rsidR="00947B4A" w:rsidRPr="00BB27B1">
        <w:rPr>
          <w:rtl/>
          <w:lang w:bidi="ar-SA"/>
        </w:rPr>
        <w:t>:</w:t>
      </w:r>
      <w:r w:rsidR="00555D32" w:rsidRPr="00BB27B1">
        <w:rPr>
          <w:rtl/>
          <w:lang w:bidi="ar-SA"/>
        </w:rPr>
        <w:t xml:space="preserve"> 26</w:t>
      </w:r>
      <w:r w:rsidRPr="00BB27B1">
        <w:rPr>
          <w:rtl/>
          <w:lang w:bidi="ar-SA"/>
        </w:rPr>
        <w:t>)</w:t>
      </w:r>
      <w:r w:rsidR="009E2622" w:rsidRPr="00BB27B1">
        <w:rPr>
          <w:rtl/>
          <w:lang w:bidi="ar-SA"/>
        </w:rPr>
        <w:t>.</w:t>
      </w:r>
      <w:r w:rsidRPr="00BB27B1">
        <w:rPr>
          <w:rtl/>
          <w:lang w:bidi="ar-SA"/>
        </w:rPr>
        <w:t xml:space="preserve"> </w:t>
      </w:r>
    </w:p>
    <w:p w14:paraId="04ACFF88" w14:textId="77777777" w:rsidR="000E583F" w:rsidRPr="00BB27B1" w:rsidRDefault="00555D32" w:rsidP="009E469C">
      <w:pPr>
        <w:rPr>
          <w:rtl/>
          <w:lang w:bidi="ar-SA"/>
        </w:rPr>
      </w:pPr>
      <w:r w:rsidRPr="00BB27B1">
        <w:rPr>
          <w:rtl/>
          <w:lang w:bidi="ar-SA"/>
        </w:rPr>
        <w:t>ثم يعود المؤلف ليشرح فكره "بتعبير آخر</w:t>
      </w:r>
      <w:r w:rsidR="000E583F" w:rsidRPr="00BB27B1">
        <w:rPr>
          <w:rtl/>
          <w:lang w:bidi="ar-SA"/>
        </w:rPr>
        <w:t>" فيقول</w:t>
      </w:r>
      <w:r w:rsidR="00947B4A" w:rsidRPr="00BB27B1">
        <w:rPr>
          <w:rtl/>
          <w:lang w:bidi="ar-SA"/>
        </w:rPr>
        <w:t>:</w:t>
      </w:r>
      <w:r w:rsidR="000E583F" w:rsidRPr="00BB27B1">
        <w:rPr>
          <w:rtl/>
          <w:lang w:bidi="ar-SA"/>
        </w:rPr>
        <w:t xml:space="preserve"> </w:t>
      </w:r>
    </w:p>
    <w:p w14:paraId="7BD3B27C" w14:textId="77777777" w:rsidR="000E583F" w:rsidRPr="00BB27B1" w:rsidRDefault="00555D32" w:rsidP="009E469C">
      <w:pPr>
        <w:rPr>
          <w:rtl/>
          <w:lang w:bidi="ar-SA"/>
        </w:rPr>
      </w:pPr>
      <w:r w:rsidRPr="00BB27B1">
        <w:rPr>
          <w:rtl/>
          <w:lang w:bidi="ar-SA"/>
        </w:rPr>
        <w:t>"من مات وهو حالة "النعمة المبررة</w:t>
      </w:r>
      <w:r w:rsidR="000E583F" w:rsidRPr="00BB27B1">
        <w:rPr>
          <w:rtl/>
          <w:lang w:bidi="ar-SA"/>
        </w:rPr>
        <w:t>" وليست عليه أية ديون نحو العدل الإلهي يفي بها</w:t>
      </w:r>
      <w:r w:rsidR="009E2622" w:rsidRPr="00BB27B1">
        <w:rPr>
          <w:rtl/>
          <w:lang w:bidi="ar-SA"/>
        </w:rPr>
        <w:t>،</w:t>
      </w:r>
      <w:r w:rsidR="000E583F" w:rsidRPr="00BB27B1">
        <w:rPr>
          <w:rtl/>
          <w:lang w:bidi="ar-SA"/>
        </w:rPr>
        <w:t xml:space="preserve"> كالطفل المعمد مثل</w:t>
      </w:r>
      <w:r w:rsidR="00A438EA" w:rsidRPr="00BB27B1">
        <w:rPr>
          <w:rtl/>
          <w:lang w:bidi="ar-SA"/>
        </w:rPr>
        <w:t>ا</w:t>
      </w:r>
      <w:r w:rsidR="00A13800">
        <w:rPr>
          <w:rFonts w:hint="cs"/>
          <w:rtl/>
          <w:lang w:bidi="ar-SA"/>
        </w:rPr>
        <w:t>ً</w:t>
      </w:r>
      <w:r w:rsidR="009E2622" w:rsidRPr="00BB27B1">
        <w:rPr>
          <w:rtl/>
          <w:lang w:bidi="ar-SA"/>
        </w:rPr>
        <w:t>،</w:t>
      </w:r>
      <w:r w:rsidR="000E583F" w:rsidRPr="00BB27B1">
        <w:rPr>
          <w:rtl/>
          <w:lang w:bidi="ar-SA"/>
        </w:rPr>
        <w:t xml:space="preserve"> فإنه يذهب إلى السماء مباشرة</w:t>
      </w:r>
      <w:r w:rsidR="009E2622" w:rsidRPr="00BB27B1">
        <w:rPr>
          <w:rtl/>
          <w:lang w:bidi="ar-SA"/>
        </w:rPr>
        <w:t>،</w:t>
      </w:r>
      <w:r w:rsidR="000E583F" w:rsidRPr="00BB27B1">
        <w:rPr>
          <w:rtl/>
          <w:lang w:bidi="ar-SA"/>
        </w:rPr>
        <w:t xml:space="preserve"> حيث يعاين الله وجه</w:t>
      </w:r>
      <w:r w:rsidR="00A438EA" w:rsidRPr="00BB27B1">
        <w:rPr>
          <w:rtl/>
          <w:lang w:bidi="ar-SA"/>
        </w:rPr>
        <w:t>ًا</w:t>
      </w:r>
      <w:r w:rsidRPr="00BB27B1">
        <w:rPr>
          <w:rtl/>
          <w:lang w:bidi="ar-SA"/>
        </w:rPr>
        <w:t xml:space="preserve"> لوجه إلى الأبد (</w:t>
      </w:r>
      <w:r w:rsidR="000E583F" w:rsidRPr="00BB27B1">
        <w:rPr>
          <w:rtl/>
          <w:lang w:bidi="ar-SA"/>
        </w:rPr>
        <w:t>1كو13</w:t>
      </w:r>
      <w:r w:rsidR="00947B4A" w:rsidRPr="00BB27B1">
        <w:rPr>
          <w:rtl/>
          <w:lang w:bidi="ar-SA"/>
        </w:rPr>
        <w:t>:</w:t>
      </w:r>
      <w:r w:rsidRPr="00BB27B1">
        <w:rPr>
          <w:rtl/>
          <w:lang w:bidi="ar-SA"/>
        </w:rPr>
        <w:t xml:space="preserve"> 12</w:t>
      </w:r>
      <w:r w:rsidR="000E583F" w:rsidRPr="00BB27B1">
        <w:rPr>
          <w:rtl/>
          <w:lang w:bidi="ar-SA"/>
        </w:rPr>
        <w:t>)</w:t>
      </w:r>
      <w:r w:rsidR="009E2622" w:rsidRPr="00BB27B1">
        <w:rPr>
          <w:rtl/>
          <w:lang w:bidi="ar-SA"/>
        </w:rPr>
        <w:t>.</w:t>
      </w:r>
      <w:r w:rsidRPr="00BB27B1">
        <w:rPr>
          <w:rtl/>
          <w:lang w:bidi="ar-SA"/>
        </w:rPr>
        <w:t xml:space="preserve"> "</w:t>
      </w:r>
      <w:r w:rsidR="000E583F" w:rsidRPr="00BB27B1">
        <w:rPr>
          <w:rtl/>
          <w:lang w:bidi="ar-SA"/>
        </w:rPr>
        <w:t>وأما إن مات مجرد</w:t>
      </w:r>
      <w:r w:rsidR="00A438EA" w:rsidRPr="00BB27B1">
        <w:rPr>
          <w:rtl/>
          <w:lang w:bidi="ar-SA"/>
        </w:rPr>
        <w:t>ًا</w:t>
      </w:r>
      <w:r w:rsidRPr="00BB27B1">
        <w:rPr>
          <w:rtl/>
          <w:lang w:bidi="ar-SA"/>
        </w:rPr>
        <w:t xml:space="preserve"> من حلة العرس "النعمة المبررة" (</w:t>
      </w:r>
      <w:r w:rsidR="000E583F" w:rsidRPr="00BB27B1">
        <w:rPr>
          <w:rtl/>
          <w:lang w:bidi="ar-SA"/>
        </w:rPr>
        <w:t>راجع متى 22</w:t>
      </w:r>
      <w:r w:rsidR="00947B4A" w:rsidRPr="00BB27B1">
        <w:rPr>
          <w:rtl/>
          <w:lang w:bidi="ar-SA"/>
        </w:rPr>
        <w:t>:</w:t>
      </w:r>
      <w:r w:rsidRPr="00BB27B1">
        <w:rPr>
          <w:rtl/>
          <w:lang w:bidi="ar-SA"/>
        </w:rPr>
        <w:t xml:space="preserve"> 1</w:t>
      </w:r>
      <w:r w:rsidRPr="00BB27B1">
        <w:rPr>
          <w:rFonts w:hint="cs"/>
          <w:rtl/>
          <w:lang w:bidi="ar-SA"/>
        </w:rPr>
        <w:t>-</w:t>
      </w:r>
      <w:r w:rsidRPr="00BB27B1">
        <w:rPr>
          <w:rtl/>
          <w:lang w:bidi="ar-SA"/>
        </w:rPr>
        <w:t xml:space="preserve"> 14</w:t>
      </w:r>
      <w:r w:rsidR="000E583F" w:rsidRPr="00BB27B1">
        <w:rPr>
          <w:rtl/>
          <w:lang w:bidi="ar-SA"/>
        </w:rPr>
        <w:t>) أي من كان ضميره مثقل</w:t>
      </w:r>
      <w:r w:rsidR="00A438EA" w:rsidRPr="00BB27B1">
        <w:rPr>
          <w:rtl/>
          <w:lang w:bidi="ar-SA"/>
        </w:rPr>
        <w:t>ا</w:t>
      </w:r>
      <w:r w:rsidR="00A13800">
        <w:rPr>
          <w:rFonts w:hint="cs"/>
          <w:rtl/>
          <w:lang w:bidi="ar-SA"/>
        </w:rPr>
        <w:t>ً</w:t>
      </w:r>
      <w:r w:rsidR="000E583F" w:rsidRPr="00BB27B1">
        <w:rPr>
          <w:rtl/>
          <w:lang w:bidi="ar-SA"/>
        </w:rPr>
        <w:t xml:space="preserve"> بوزر الخط</w:t>
      </w:r>
      <w:r w:rsidR="005D7A49" w:rsidRPr="00BB27B1">
        <w:rPr>
          <w:rFonts w:hint="cs"/>
          <w:rtl/>
          <w:lang w:bidi="ar-SA"/>
        </w:rPr>
        <w:t>ي</w:t>
      </w:r>
      <w:r w:rsidR="005D7A49" w:rsidRPr="00BB27B1">
        <w:rPr>
          <w:rtl/>
          <w:lang w:bidi="ar-SA"/>
        </w:rPr>
        <w:t>ة المميت</w:t>
      </w:r>
      <w:r w:rsidR="005D7A49" w:rsidRPr="00BB27B1">
        <w:rPr>
          <w:rFonts w:hint="cs"/>
          <w:rtl/>
          <w:lang w:bidi="ar-SA"/>
        </w:rPr>
        <w:t>ة</w:t>
      </w:r>
      <w:r w:rsidR="000E583F" w:rsidRPr="00BB27B1">
        <w:rPr>
          <w:rtl/>
          <w:lang w:bidi="ar-SA"/>
        </w:rPr>
        <w:t xml:space="preserve"> التي لم يتب عنها</w:t>
      </w:r>
      <w:r w:rsidR="009E2622" w:rsidRPr="00BB27B1">
        <w:rPr>
          <w:rtl/>
          <w:lang w:bidi="ar-SA"/>
        </w:rPr>
        <w:t>،</w:t>
      </w:r>
      <w:r w:rsidR="000E583F" w:rsidRPr="00BB27B1">
        <w:rPr>
          <w:rtl/>
          <w:lang w:bidi="ar-SA"/>
        </w:rPr>
        <w:t xml:space="preserve"> فإنه يذهب من </w:t>
      </w:r>
      <w:r w:rsidR="005D7A49" w:rsidRPr="00BB27B1">
        <w:rPr>
          <w:rtl/>
          <w:lang w:bidi="ar-SA"/>
        </w:rPr>
        <w:t>فوره إلى عذاب اللهيب الأبدي"</w:t>
      </w:r>
      <w:r w:rsidR="005D7A49" w:rsidRPr="00BB27B1">
        <w:rPr>
          <w:rFonts w:hint="cs"/>
          <w:rtl/>
          <w:lang w:bidi="ar-SA"/>
        </w:rPr>
        <w:t>.</w:t>
      </w:r>
    </w:p>
    <w:p w14:paraId="03733417" w14:textId="77777777" w:rsidR="000E583F" w:rsidRPr="00BB27B1" w:rsidRDefault="00826177" w:rsidP="009E469C">
      <w:pPr>
        <w:rPr>
          <w:sz w:val="14"/>
          <w:szCs w:val="14"/>
          <w:rtl/>
          <w:lang w:bidi="ar-SA"/>
        </w:rPr>
      </w:pPr>
      <w:r w:rsidRPr="00BB27B1">
        <w:rPr>
          <w:rtl/>
          <w:lang w:bidi="ar-SA"/>
        </w:rPr>
        <w:t>"</w:t>
      </w:r>
      <w:r w:rsidR="000E583F" w:rsidRPr="00BB27B1">
        <w:rPr>
          <w:rtl/>
          <w:lang w:bidi="ar-SA"/>
        </w:rPr>
        <w:t>وأما من فارق الحياة</w:t>
      </w:r>
      <w:r w:rsidR="009E2622" w:rsidRPr="00BB27B1">
        <w:rPr>
          <w:rtl/>
          <w:lang w:bidi="ar-SA"/>
        </w:rPr>
        <w:t>،</w:t>
      </w:r>
      <w:r w:rsidR="000E583F" w:rsidRPr="00BB27B1">
        <w:rPr>
          <w:rtl/>
          <w:lang w:bidi="ar-SA"/>
        </w:rPr>
        <w:t xml:space="preserve"> وهو في حالة النعمة المبررة</w:t>
      </w:r>
      <w:r w:rsidR="009E2622" w:rsidRPr="00BB27B1">
        <w:rPr>
          <w:rtl/>
          <w:lang w:bidi="ar-SA"/>
        </w:rPr>
        <w:t>،</w:t>
      </w:r>
      <w:r w:rsidR="000E583F" w:rsidRPr="00BB27B1">
        <w:rPr>
          <w:rtl/>
          <w:lang w:bidi="ar-SA"/>
        </w:rPr>
        <w:t xml:space="preserve"> ولكن ضميره كان م</w:t>
      </w:r>
      <w:r w:rsidRPr="00BB27B1">
        <w:rPr>
          <w:rFonts w:hint="cs"/>
          <w:rtl/>
          <w:lang w:bidi="ar-SA"/>
        </w:rPr>
        <w:t>ُ</w:t>
      </w:r>
      <w:r w:rsidR="000E583F" w:rsidRPr="00BB27B1">
        <w:rPr>
          <w:rtl/>
          <w:lang w:bidi="ar-SA"/>
        </w:rPr>
        <w:t>ثقل</w:t>
      </w:r>
      <w:r w:rsidR="00A438EA" w:rsidRPr="00BB27B1">
        <w:rPr>
          <w:rtl/>
          <w:lang w:bidi="ar-SA"/>
        </w:rPr>
        <w:t>ا</w:t>
      </w:r>
      <w:r w:rsidR="00A13800">
        <w:rPr>
          <w:rFonts w:hint="cs"/>
          <w:rtl/>
          <w:lang w:bidi="ar-SA"/>
        </w:rPr>
        <w:t>ً</w:t>
      </w:r>
      <w:r w:rsidR="000E583F" w:rsidRPr="00BB27B1">
        <w:rPr>
          <w:rtl/>
          <w:lang w:bidi="ar-SA"/>
        </w:rPr>
        <w:t xml:space="preserve"> </w:t>
      </w:r>
      <w:r w:rsidRPr="00BB27B1">
        <w:rPr>
          <w:rFonts w:hint="cs"/>
          <w:rtl/>
          <w:lang w:bidi="ar-SA"/>
        </w:rPr>
        <w:t xml:space="preserve">ببعض </w:t>
      </w:r>
      <w:r w:rsidR="000E583F" w:rsidRPr="00BB27B1">
        <w:rPr>
          <w:rtl/>
          <w:lang w:bidi="ar-SA"/>
        </w:rPr>
        <w:t>الخطايا</w:t>
      </w:r>
      <w:r w:rsidR="009E2622" w:rsidRPr="00BB27B1">
        <w:rPr>
          <w:rtl/>
          <w:lang w:bidi="ar-SA"/>
        </w:rPr>
        <w:t>،</w:t>
      </w:r>
      <w:r w:rsidR="000E583F" w:rsidRPr="00BB27B1">
        <w:rPr>
          <w:rtl/>
          <w:lang w:bidi="ar-SA"/>
        </w:rPr>
        <w:t xml:space="preserve"> مما يغفر في الدهر الآتي</w:t>
      </w:r>
      <w:r w:rsidR="009E2622" w:rsidRPr="00BB27B1">
        <w:rPr>
          <w:rtl/>
          <w:lang w:bidi="ar-SA"/>
        </w:rPr>
        <w:t>،</w:t>
      </w:r>
      <w:r w:rsidR="000E583F" w:rsidRPr="00BB27B1">
        <w:rPr>
          <w:rtl/>
          <w:lang w:bidi="ar-SA"/>
        </w:rPr>
        <w:t xml:space="preserve"> فإنه يذهب إلى المطهر لينال مغفرة تلك الخطايا</w:t>
      </w:r>
      <w:r w:rsidR="009E2622" w:rsidRPr="00BB27B1">
        <w:rPr>
          <w:rtl/>
          <w:lang w:bidi="ar-SA"/>
        </w:rPr>
        <w:t>،</w:t>
      </w:r>
      <w:r w:rsidR="000E583F" w:rsidRPr="00BB27B1">
        <w:rPr>
          <w:rtl/>
          <w:lang w:bidi="ar-SA"/>
        </w:rPr>
        <w:t xml:space="preserve"> لا بالحل</w:t>
      </w:r>
      <w:r w:rsidRPr="00BB27B1">
        <w:rPr>
          <w:rFonts w:hint="cs"/>
          <w:rtl/>
          <w:lang w:bidi="ar-SA"/>
        </w:rPr>
        <w:t>ّ</w:t>
      </w:r>
      <w:r w:rsidR="000E583F" w:rsidRPr="00BB27B1">
        <w:rPr>
          <w:rtl/>
          <w:lang w:bidi="ar-SA"/>
        </w:rPr>
        <w:t xml:space="preserve"> منها كما في سر التوبة</w:t>
      </w:r>
      <w:r w:rsidR="009E2622" w:rsidRPr="00BB27B1">
        <w:rPr>
          <w:rtl/>
          <w:lang w:bidi="ar-SA"/>
        </w:rPr>
        <w:t>،</w:t>
      </w:r>
      <w:r w:rsidR="000E583F" w:rsidRPr="00BB27B1">
        <w:rPr>
          <w:rtl/>
          <w:lang w:bidi="ar-SA"/>
        </w:rPr>
        <w:t xml:space="preserve"> بل بالحل</w:t>
      </w:r>
      <w:r w:rsidRPr="00BB27B1">
        <w:rPr>
          <w:rFonts w:hint="cs"/>
          <w:rtl/>
          <w:lang w:bidi="ar-SA"/>
        </w:rPr>
        <w:t>ّ</w:t>
      </w:r>
      <w:r w:rsidR="000E583F" w:rsidRPr="00BB27B1">
        <w:rPr>
          <w:rtl/>
          <w:lang w:bidi="ar-SA"/>
        </w:rPr>
        <w:t xml:space="preserve"> </w:t>
      </w:r>
      <w:r w:rsidRPr="00BB27B1">
        <w:rPr>
          <w:rtl/>
          <w:lang w:bidi="ar-SA"/>
        </w:rPr>
        <w:t>منها عن طريق تطهيره بنار المطهر"</w:t>
      </w:r>
      <w:r w:rsidRPr="00BB27B1">
        <w:rPr>
          <w:rStyle w:val="FootnoteReference"/>
          <w:b/>
          <w:bCs/>
          <w:rtl/>
          <w:lang w:bidi="ar-SA"/>
        </w:rPr>
        <w:footnoteReference w:id="44"/>
      </w:r>
      <w:r w:rsidR="009E2622" w:rsidRPr="00BB27B1">
        <w:rPr>
          <w:rtl/>
          <w:lang w:bidi="ar-SA"/>
        </w:rPr>
        <w:t>.</w:t>
      </w:r>
    </w:p>
    <w:p w14:paraId="75A1FF57" w14:textId="0FE548D5" w:rsidR="000E583F" w:rsidRPr="00BB27B1" w:rsidRDefault="000E583F" w:rsidP="009E469C">
      <w:pPr>
        <w:rPr>
          <w:rtl/>
          <w:lang w:bidi="ar-SA"/>
        </w:rPr>
      </w:pPr>
      <w:r w:rsidRPr="00BB27B1">
        <w:rPr>
          <w:rtl/>
          <w:lang w:bidi="ar-SA"/>
        </w:rPr>
        <w:t xml:space="preserve">ويقول نفس المؤلف </w:t>
      </w:r>
      <w:r w:rsidR="00A438EA" w:rsidRPr="00BB27B1">
        <w:rPr>
          <w:rtl/>
          <w:lang w:bidi="ar-SA"/>
        </w:rPr>
        <w:t>أيضًا</w:t>
      </w:r>
      <w:r w:rsidRPr="00BB27B1">
        <w:rPr>
          <w:rtl/>
          <w:lang w:bidi="ar-SA"/>
        </w:rPr>
        <w:t xml:space="preserve"> في نفس </w:t>
      </w:r>
      <w:r w:rsidR="00B3074E" w:rsidRPr="00BB27B1">
        <w:rPr>
          <w:rtl/>
          <w:lang w:bidi="ar-SA"/>
        </w:rPr>
        <w:t>كتاب</w:t>
      </w:r>
      <w:r w:rsidR="00B3074E" w:rsidRPr="00BB27B1">
        <w:rPr>
          <w:rFonts w:hint="cs"/>
          <w:rtl/>
          <w:lang w:bidi="ar-SA"/>
        </w:rPr>
        <w:t>ه</w:t>
      </w:r>
      <w:r w:rsidRPr="00BB27B1">
        <w:rPr>
          <w:rtl/>
          <w:lang w:bidi="ar-SA"/>
        </w:rPr>
        <w:t xml:space="preserve"> ص</w:t>
      </w:r>
      <w:r w:rsidR="00B3074E" w:rsidRPr="00BB27B1">
        <w:rPr>
          <w:rFonts w:hint="cs"/>
          <w:rtl/>
          <w:lang w:bidi="ar-SA"/>
        </w:rPr>
        <w:t>ـ</w:t>
      </w:r>
      <w:r w:rsidRPr="00BB27B1">
        <w:rPr>
          <w:rtl/>
          <w:lang w:bidi="ar-SA"/>
        </w:rPr>
        <w:t>13 عن حالة النفس عند الموت</w:t>
      </w:r>
      <w:r w:rsidR="00947B4A" w:rsidRPr="00BB27B1">
        <w:rPr>
          <w:rtl/>
          <w:lang w:bidi="ar-SA"/>
        </w:rPr>
        <w:t>:</w:t>
      </w:r>
      <w:r w:rsidR="00B3074E" w:rsidRPr="00BB27B1">
        <w:rPr>
          <w:rtl/>
          <w:lang w:bidi="ar-SA"/>
        </w:rPr>
        <w:t xml:space="preserve"> "</w:t>
      </w:r>
      <w:r w:rsidRPr="00BB27B1">
        <w:rPr>
          <w:rtl/>
          <w:lang w:bidi="ar-SA"/>
        </w:rPr>
        <w:t xml:space="preserve">وأما إذا كانت </w:t>
      </w:r>
      <w:r w:rsidRPr="00BB27B1">
        <w:rPr>
          <w:rtl/>
          <w:lang w:bidi="ar-SA"/>
        </w:rPr>
        <w:lastRenderedPageBreak/>
        <w:t>مذنبة بذنوب عرضية</w:t>
      </w:r>
      <w:r w:rsidR="009E2622" w:rsidRPr="00BB27B1">
        <w:rPr>
          <w:rtl/>
          <w:lang w:bidi="ar-SA"/>
        </w:rPr>
        <w:t>،</w:t>
      </w:r>
      <w:r w:rsidR="00B3074E" w:rsidRPr="00BB27B1">
        <w:rPr>
          <w:rtl/>
          <w:lang w:bidi="ar-SA"/>
        </w:rPr>
        <w:t xml:space="preserve"> ومن ثم </w:t>
      </w:r>
      <w:r w:rsidR="00A13800">
        <w:rPr>
          <w:rFonts w:hint="cs"/>
          <w:rtl/>
          <w:lang w:bidi="ar-SA"/>
        </w:rPr>
        <w:t xml:space="preserve">في </w:t>
      </w:r>
      <w:r w:rsidR="00B3074E" w:rsidRPr="00BB27B1">
        <w:rPr>
          <w:rtl/>
          <w:lang w:bidi="ar-SA"/>
        </w:rPr>
        <w:t>حاجة إلى تطهير</w:t>
      </w:r>
      <w:r w:rsidR="00B3074E" w:rsidRPr="00BB27B1">
        <w:rPr>
          <w:rFonts w:hint="cs"/>
          <w:rtl/>
          <w:lang w:bidi="ar-SA"/>
        </w:rPr>
        <w:t>،</w:t>
      </w:r>
      <w:r w:rsidRPr="00BB27B1">
        <w:rPr>
          <w:rtl/>
          <w:lang w:bidi="ar-SA"/>
        </w:rPr>
        <w:t xml:space="preserve"> فإنها تحت وقر</w:t>
      </w:r>
      <w:r w:rsidR="0083344A">
        <w:rPr>
          <w:rFonts w:hint="cs"/>
          <w:rtl/>
          <w:lang w:bidi="ar-SA"/>
        </w:rPr>
        <w:t>ِّ</w:t>
      </w:r>
      <w:r w:rsidRPr="00BB27B1">
        <w:rPr>
          <w:rtl/>
          <w:lang w:bidi="ar-SA"/>
        </w:rPr>
        <w:t xml:space="preserve"> هذه الذنوب</w:t>
      </w:r>
      <w:r w:rsidR="009E2622" w:rsidRPr="00BB27B1">
        <w:rPr>
          <w:rtl/>
          <w:lang w:bidi="ar-SA"/>
        </w:rPr>
        <w:t>،</w:t>
      </w:r>
      <w:r w:rsidRPr="00BB27B1">
        <w:rPr>
          <w:rtl/>
          <w:lang w:bidi="ar-SA"/>
        </w:rPr>
        <w:t xml:space="preserve"> تحس بحالة الانسحاق</w:t>
      </w:r>
      <w:r w:rsidR="009E2622" w:rsidRPr="00BB27B1">
        <w:rPr>
          <w:rtl/>
          <w:lang w:bidi="ar-SA"/>
        </w:rPr>
        <w:t>،</w:t>
      </w:r>
      <w:r w:rsidRPr="00BB27B1">
        <w:rPr>
          <w:rtl/>
          <w:lang w:bidi="ar-SA"/>
        </w:rPr>
        <w:t xml:space="preserve"> بحيث أنها </w:t>
      </w:r>
      <w:r w:rsidR="00B3074E" w:rsidRPr="00BB27B1">
        <w:rPr>
          <w:rtl/>
          <w:lang w:bidi="ar-SA"/>
        </w:rPr>
        <w:t>تنحدر إلى المطهر من تلقاء ذاتها</w:t>
      </w:r>
      <w:r w:rsidRPr="00BB27B1">
        <w:rPr>
          <w:rtl/>
          <w:lang w:bidi="ar-SA"/>
        </w:rPr>
        <w:t>"</w:t>
      </w:r>
      <w:r w:rsidR="009E2622" w:rsidRPr="00BB27B1">
        <w:rPr>
          <w:rtl/>
          <w:lang w:bidi="ar-SA"/>
        </w:rPr>
        <w:t>.</w:t>
      </w:r>
      <w:r w:rsidR="00B3074E" w:rsidRPr="00BB27B1">
        <w:rPr>
          <w:rtl/>
          <w:lang w:bidi="ar-SA"/>
        </w:rPr>
        <w:t xml:space="preserve"> أما متى تنته</w:t>
      </w:r>
      <w:r w:rsidR="00B3074E" w:rsidRPr="00BB27B1">
        <w:rPr>
          <w:rFonts w:hint="cs"/>
          <w:rtl/>
          <w:lang w:bidi="ar-SA"/>
        </w:rPr>
        <w:t>ي</w:t>
      </w:r>
      <w:r w:rsidRPr="00BB27B1">
        <w:rPr>
          <w:rtl/>
          <w:lang w:bidi="ar-SA"/>
        </w:rPr>
        <w:t xml:space="preserve"> العقوبة في المطهر</w:t>
      </w:r>
      <w:r w:rsidR="009E2622" w:rsidRPr="00BB27B1">
        <w:rPr>
          <w:rtl/>
          <w:lang w:bidi="ar-SA"/>
        </w:rPr>
        <w:t>،</w:t>
      </w:r>
      <w:r w:rsidRPr="00BB27B1">
        <w:rPr>
          <w:rtl/>
          <w:lang w:bidi="ar-SA"/>
        </w:rPr>
        <w:t xml:space="preserve"> فيقول المؤلف في ص</w:t>
      </w:r>
      <w:r w:rsidR="00B3074E" w:rsidRPr="00BB27B1">
        <w:rPr>
          <w:rFonts w:hint="cs"/>
          <w:rtl/>
          <w:lang w:bidi="ar-SA"/>
        </w:rPr>
        <w:t>ـ</w:t>
      </w:r>
      <w:r w:rsidRPr="00BB27B1">
        <w:rPr>
          <w:rtl/>
          <w:lang w:bidi="ar-SA"/>
        </w:rPr>
        <w:t>21</w:t>
      </w:r>
      <w:r w:rsidR="00947B4A" w:rsidRPr="00BB27B1">
        <w:rPr>
          <w:rtl/>
          <w:lang w:bidi="ar-SA"/>
        </w:rPr>
        <w:t>:</w:t>
      </w:r>
      <w:r w:rsidRPr="00BB27B1">
        <w:rPr>
          <w:rtl/>
          <w:lang w:bidi="ar-SA"/>
        </w:rPr>
        <w:t xml:space="preserve"> </w:t>
      </w:r>
    </w:p>
    <w:p w14:paraId="62CD9428" w14:textId="11584481" w:rsidR="000E583F" w:rsidRPr="00BB27B1" w:rsidRDefault="00B3074E" w:rsidP="009E469C">
      <w:pPr>
        <w:rPr>
          <w:rtl/>
          <w:lang w:bidi="ar-SA"/>
        </w:rPr>
      </w:pPr>
      <w:r w:rsidRPr="00BB27B1">
        <w:rPr>
          <w:rtl/>
          <w:lang w:bidi="ar-SA"/>
        </w:rPr>
        <w:t>"</w:t>
      </w:r>
      <w:r w:rsidR="000E583F" w:rsidRPr="00BB27B1">
        <w:rPr>
          <w:rtl/>
          <w:lang w:bidi="ar-SA"/>
        </w:rPr>
        <w:t>حتى إذا ما تطهرت النفس تمام</w:t>
      </w:r>
      <w:r w:rsidR="00A438EA" w:rsidRPr="00BB27B1">
        <w:rPr>
          <w:rtl/>
          <w:lang w:bidi="ar-SA"/>
        </w:rPr>
        <w:t>ًا</w:t>
      </w:r>
      <w:r w:rsidR="000E583F" w:rsidRPr="00BB27B1">
        <w:rPr>
          <w:rtl/>
          <w:lang w:bidi="ar-SA"/>
        </w:rPr>
        <w:t xml:space="preserve"> من كل شائبة خطية</w:t>
      </w:r>
      <w:r w:rsidR="009E2622" w:rsidRPr="00BB27B1">
        <w:rPr>
          <w:rtl/>
          <w:lang w:bidi="ar-SA"/>
        </w:rPr>
        <w:t>،</w:t>
      </w:r>
      <w:r w:rsidR="000E583F" w:rsidRPr="00BB27B1">
        <w:rPr>
          <w:rtl/>
          <w:lang w:bidi="ar-SA"/>
        </w:rPr>
        <w:t xml:space="preserve"> وأوفت ما تبق</w:t>
      </w:r>
      <w:r w:rsidR="0083344A">
        <w:rPr>
          <w:rFonts w:hint="cs"/>
          <w:rtl/>
          <w:lang w:bidi="ar-SA"/>
        </w:rPr>
        <w:t>ى</w:t>
      </w:r>
      <w:r w:rsidR="000E583F" w:rsidRPr="00BB27B1">
        <w:rPr>
          <w:rtl/>
          <w:lang w:bidi="ar-SA"/>
        </w:rPr>
        <w:t xml:space="preserve"> عليها من قصاصات زمنية مرتبة على خطاياها المميتة المغفورة</w:t>
      </w:r>
      <w:r w:rsidR="009E2622" w:rsidRPr="00BB27B1">
        <w:rPr>
          <w:rtl/>
          <w:lang w:bidi="ar-SA"/>
        </w:rPr>
        <w:t>،</w:t>
      </w:r>
      <w:r w:rsidR="000E583F" w:rsidRPr="00BB27B1">
        <w:rPr>
          <w:rtl/>
          <w:lang w:bidi="ar-SA"/>
        </w:rPr>
        <w:t xml:space="preserve"> أ</w:t>
      </w:r>
      <w:r w:rsidR="00A13800">
        <w:rPr>
          <w:rFonts w:hint="cs"/>
          <w:rtl/>
          <w:lang w:bidi="ar-SA"/>
        </w:rPr>
        <w:t>ُ</w:t>
      </w:r>
      <w:r w:rsidR="000E583F" w:rsidRPr="00BB27B1">
        <w:rPr>
          <w:rtl/>
          <w:lang w:bidi="ar-SA"/>
        </w:rPr>
        <w:t>دخلت من فورها إلى السماء</w:t>
      </w:r>
      <w:r w:rsidR="009E2622" w:rsidRPr="00BB27B1">
        <w:rPr>
          <w:rtl/>
          <w:lang w:bidi="ar-SA"/>
        </w:rPr>
        <w:t>،</w:t>
      </w:r>
      <w:r w:rsidR="000E583F" w:rsidRPr="00BB27B1">
        <w:rPr>
          <w:rtl/>
          <w:lang w:bidi="ar-SA"/>
        </w:rPr>
        <w:t xml:space="preserve"> مقر ا</w:t>
      </w:r>
      <w:r w:rsidRPr="00BB27B1">
        <w:rPr>
          <w:rtl/>
          <w:lang w:bidi="ar-SA"/>
        </w:rPr>
        <w:t>لطوباويين من الملائكة والقديسين</w:t>
      </w:r>
      <w:r w:rsidR="000E583F" w:rsidRPr="00BB27B1">
        <w:rPr>
          <w:rtl/>
          <w:lang w:bidi="ar-SA"/>
        </w:rPr>
        <w:t>"</w:t>
      </w:r>
      <w:r w:rsidR="009E2622" w:rsidRPr="00BB27B1">
        <w:rPr>
          <w:rtl/>
          <w:lang w:bidi="ar-SA"/>
        </w:rPr>
        <w:t>.</w:t>
      </w:r>
      <w:r w:rsidR="000E583F" w:rsidRPr="00BB27B1">
        <w:rPr>
          <w:rtl/>
          <w:lang w:bidi="ar-SA"/>
        </w:rPr>
        <w:t xml:space="preserve"> </w:t>
      </w:r>
    </w:p>
    <w:p w14:paraId="03B99D93" w14:textId="77777777" w:rsidR="000E583F" w:rsidRPr="00BB27B1" w:rsidRDefault="000E583F" w:rsidP="009E469C">
      <w:pPr>
        <w:rPr>
          <w:rtl/>
          <w:lang w:bidi="ar-SA"/>
        </w:rPr>
      </w:pPr>
      <w:r w:rsidRPr="00BB27B1">
        <w:rPr>
          <w:rtl/>
          <w:lang w:bidi="ar-SA"/>
        </w:rPr>
        <w:t>ويقول نفس المؤلف في ص</w:t>
      </w:r>
      <w:r w:rsidR="00B3074E" w:rsidRPr="00BB27B1">
        <w:rPr>
          <w:rFonts w:hint="cs"/>
          <w:rtl/>
          <w:lang w:bidi="ar-SA"/>
        </w:rPr>
        <w:t>ـ</w:t>
      </w:r>
      <w:r w:rsidRPr="00BB27B1">
        <w:rPr>
          <w:rtl/>
          <w:lang w:bidi="ar-SA"/>
        </w:rPr>
        <w:t xml:space="preserve">21 </w:t>
      </w:r>
      <w:r w:rsidR="00A438EA" w:rsidRPr="00BB27B1">
        <w:rPr>
          <w:rtl/>
          <w:lang w:bidi="ar-SA"/>
        </w:rPr>
        <w:t>أيضًا</w:t>
      </w:r>
      <w:r w:rsidRPr="00BB27B1">
        <w:rPr>
          <w:rtl/>
          <w:lang w:bidi="ar-SA"/>
        </w:rPr>
        <w:t xml:space="preserve"> تعليق</w:t>
      </w:r>
      <w:r w:rsidR="00A438EA" w:rsidRPr="00BB27B1">
        <w:rPr>
          <w:rtl/>
          <w:lang w:bidi="ar-SA"/>
        </w:rPr>
        <w:t>ًا</w:t>
      </w:r>
      <w:r w:rsidRPr="00BB27B1">
        <w:rPr>
          <w:rtl/>
          <w:lang w:bidi="ar-SA"/>
        </w:rPr>
        <w:t xml:space="preserve"> على قول السيد المسيح إن التجديف على الروح القدس لا مغفرة له في هذا الدهر</w:t>
      </w:r>
      <w:r w:rsidR="009E2622" w:rsidRPr="00BB27B1">
        <w:rPr>
          <w:rtl/>
          <w:lang w:bidi="ar-SA"/>
        </w:rPr>
        <w:t>،</w:t>
      </w:r>
      <w:r w:rsidR="00B3074E" w:rsidRPr="00BB27B1">
        <w:rPr>
          <w:rtl/>
          <w:lang w:bidi="ar-SA"/>
        </w:rPr>
        <w:t xml:space="preserve"> ولا في الدهر الآتي (مت</w:t>
      </w:r>
      <w:r w:rsidRPr="00BB27B1">
        <w:rPr>
          <w:rtl/>
          <w:lang w:bidi="ar-SA"/>
        </w:rPr>
        <w:t>12</w:t>
      </w:r>
      <w:r w:rsidR="00947B4A" w:rsidRPr="00BB27B1">
        <w:rPr>
          <w:rtl/>
          <w:lang w:bidi="ar-SA"/>
        </w:rPr>
        <w:t>:</w:t>
      </w:r>
      <w:r w:rsidR="00B3074E" w:rsidRPr="00BB27B1">
        <w:rPr>
          <w:rtl/>
          <w:lang w:bidi="ar-SA"/>
        </w:rPr>
        <w:t xml:space="preserve"> 32</w:t>
      </w:r>
      <w:r w:rsidRPr="00BB27B1">
        <w:rPr>
          <w:rtl/>
          <w:lang w:bidi="ar-SA"/>
        </w:rPr>
        <w:t>)</w:t>
      </w:r>
      <w:r w:rsidR="009E2622" w:rsidRPr="00BB27B1">
        <w:rPr>
          <w:rtl/>
          <w:lang w:bidi="ar-SA"/>
        </w:rPr>
        <w:t>.</w:t>
      </w:r>
      <w:r w:rsidRPr="00BB27B1">
        <w:rPr>
          <w:rtl/>
          <w:lang w:bidi="ar-SA"/>
        </w:rPr>
        <w:t xml:space="preserve"> ويقول</w:t>
      </w:r>
      <w:r w:rsidR="00947B4A" w:rsidRPr="00BB27B1">
        <w:rPr>
          <w:rtl/>
          <w:lang w:bidi="ar-SA"/>
        </w:rPr>
        <w:t>:</w:t>
      </w:r>
      <w:r w:rsidRPr="00BB27B1">
        <w:rPr>
          <w:rtl/>
          <w:lang w:bidi="ar-SA"/>
        </w:rPr>
        <w:t xml:space="preserve"> معني ذلك أن هناك من الخطايا ما ي</w:t>
      </w:r>
      <w:r w:rsidR="00B3074E" w:rsidRPr="00BB27B1">
        <w:rPr>
          <w:rFonts w:hint="cs"/>
          <w:rtl/>
          <w:lang w:bidi="ar-SA"/>
        </w:rPr>
        <w:t>ُ</w:t>
      </w:r>
      <w:r w:rsidRPr="00BB27B1">
        <w:rPr>
          <w:rtl/>
          <w:lang w:bidi="ar-SA"/>
        </w:rPr>
        <w:t>غفر في الدهر الآتي</w:t>
      </w:r>
      <w:r w:rsidR="009E2622" w:rsidRPr="00BB27B1">
        <w:rPr>
          <w:rtl/>
          <w:lang w:bidi="ar-SA"/>
        </w:rPr>
        <w:t>.</w:t>
      </w:r>
      <w:r w:rsidRPr="00BB27B1">
        <w:rPr>
          <w:rtl/>
          <w:lang w:bidi="ar-SA"/>
        </w:rPr>
        <w:t xml:space="preserve"> </w:t>
      </w:r>
    </w:p>
    <w:p w14:paraId="02DEB81E" w14:textId="77777777" w:rsidR="000E583F" w:rsidRPr="00BB27B1" w:rsidRDefault="000E583F" w:rsidP="009E469C">
      <w:pPr>
        <w:rPr>
          <w:rtl/>
          <w:lang w:bidi="ar-SA"/>
        </w:rPr>
      </w:pPr>
      <w:r w:rsidRPr="00BB27B1">
        <w:rPr>
          <w:rtl/>
          <w:lang w:bidi="ar-SA"/>
        </w:rPr>
        <w:t>فإذا سألت</w:t>
      </w:r>
      <w:r w:rsidR="00947B4A" w:rsidRPr="00BB27B1">
        <w:rPr>
          <w:rtl/>
          <w:lang w:bidi="ar-SA"/>
        </w:rPr>
        <w:t>:</w:t>
      </w:r>
      <w:r w:rsidR="00B3074E" w:rsidRPr="00BB27B1">
        <w:rPr>
          <w:rtl/>
          <w:lang w:bidi="ar-SA"/>
        </w:rPr>
        <w:t xml:space="preserve"> "</w:t>
      </w:r>
      <w:r w:rsidRPr="00BB27B1">
        <w:rPr>
          <w:rtl/>
          <w:lang w:bidi="ar-SA"/>
        </w:rPr>
        <w:t>ما هي الخطايا التي تغفر في الدهر الآتي</w:t>
      </w:r>
      <w:r w:rsidR="003963DE" w:rsidRPr="00BB27B1">
        <w:rPr>
          <w:rtl/>
          <w:lang w:bidi="ar-SA"/>
        </w:rPr>
        <w:t>؟</w:t>
      </w:r>
      <w:r w:rsidRPr="00BB27B1">
        <w:rPr>
          <w:rtl/>
          <w:lang w:bidi="ar-SA"/>
        </w:rPr>
        <w:t xml:space="preserve"> "</w:t>
      </w:r>
      <w:r w:rsidR="009E2622" w:rsidRPr="00BB27B1">
        <w:rPr>
          <w:rtl/>
          <w:lang w:bidi="ar-SA"/>
        </w:rPr>
        <w:t>.</w:t>
      </w:r>
      <w:r w:rsidR="00B3074E" w:rsidRPr="00BB27B1">
        <w:rPr>
          <w:rtl/>
          <w:lang w:bidi="ar-SA"/>
        </w:rPr>
        <w:t>.. أ</w:t>
      </w:r>
      <w:r w:rsidR="00B3074E" w:rsidRPr="00BB27B1">
        <w:rPr>
          <w:rFonts w:hint="cs"/>
          <w:rtl/>
          <w:lang w:bidi="ar-SA"/>
        </w:rPr>
        <w:t>ج</w:t>
      </w:r>
      <w:r w:rsidRPr="00BB27B1">
        <w:rPr>
          <w:rtl/>
          <w:lang w:bidi="ar-SA"/>
        </w:rPr>
        <w:t>بتك أنها الخطايا غير الثقيلة</w:t>
      </w:r>
      <w:r w:rsidR="009E2622" w:rsidRPr="00BB27B1">
        <w:rPr>
          <w:rtl/>
          <w:lang w:bidi="ar-SA"/>
        </w:rPr>
        <w:t>،</w:t>
      </w:r>
      <w:r w:rsidRPr="00BB27B1">
        <w:rPr>
          <w:rtl/>
          <w:lang w:bidi="ar-SA"/>
        </w:rPr>
        <w:t xml:space="preserve"> أي الخطايا العرضية</w:t>
      </w:r>
      <w:r w:rsidR="009E2622" w:rsidRPr="00BB27B1">
        <w:rPr>
          <w:rtl/>
          <w:lang w:bidi="ar-SA"/>
        </w:rPr>
        <w:t>،</w:t>
      </w:r>
      <w:r w:rsidR="00B3074E" w:rsidRPr="00BB27B1">
        <w:rPr>
          <w:rtl/>
          <w:lang w:bidi="ar-SA"/>
        </w:rPr>
        <w:t xml:space="preserve"> كالخطايا الت</w:t>
      </w:r>
      <w:r w:rsidR="00B3074E" w:rsidRPr="00BB27B1">
        <w:rPr>
          <w:rFonts w:hint="cs"/>
          <w:rtl/>
          <w:lang w:bidi="ar-SA"/>
        </w:rPr>
        <w:t>ي</w:t>
      </w:r>
      <w:r w:rsidRPr="00BB27B1">
        <w:rPr>
          <w:rtl/>
          <w:lang w:bidi="ar-SA"/>
        </w:rPr>
        <w:t xml:space="preserve"> تصنع دون معرفة كاملة</w:t>
      </w:r>
      <w:r w:rsidR="009E2622" w:rsidRPr="00BB27B1">
        <w:rPr>
          <w:rtl/>
          <w:lang w:bidi="ar-SA"/>
        </w:rPr>
        <w:t>،</w:t>
      </w:r>
      <w:r w:rsidRPr="00BB27B1">
        <w:rPr>
          <w:rtl/>
          <w:lang w:bidi="ar-SA"/>
        </w:rPr>
        <w:t xml:space="preserve"> أو دون إرادة كاملة</w:t>
      </w:r>
      <w:r w:rsidR="009E2622" w:rsidRPr="00BB27B1">
        <w:rPr>
          <w:rtl/>
          <w:lang w:bidi="ar-SA"/>
        </w:rPr>
        <w:t>،</w:t>
      </w:r>
      <w:r w:rsidRPr="00BB27B1">
        <w:rPr>
          <w:rtl/>
          <w:lang w:bidi="ar-SA"/>
        </w:rPr>
        <w:t xml:space="preserve"> وكخطايا السهو </w:t>
      </w:r>
      <w:r w:rsidR="00B3074E" w:rsidRPr="00BB27B1">
        <w:rPr>
          <w:rFonts w:hint="cs"/>
          <w:rtl/>
          <w:lang w:bidi="ar-SA"/>
        </w:rPr>
        <w:t xml:space="preserve">وما </w:t>
      </w:r>
      <w:r w:rsidRPr="00BB27B1">
        <w:rPr>
          <w:rtl/>
          <w:lang w:bidi="ar-SA"/>
        </w:rPr>
        <w:t>إلى ذلك</w:t>
      </w:r>
      <w:r w:rsidR="009E2622" w:rsidRPr="00BB27B1">
        <w:rPr>
          <w:rtl/>
          <w:lang w:bidi="ar-SA"/>
        </w:rPr>
        <w:t>.</w:t>
      </w:r>
      <w:r w:rsidRPr="00BB27B1">
        <w:rPr>
          <w:rtl/>
          <w:lang w:bidi="ar-SA"/>
        </w:rPr>
        <w:t xml:space="preserve"> </w:t>
      </w:r>
    </w:p>
    <w:p w14:paraId="354A14B7" w14:textId="77777777" w:rsidR="000E583F" w:rsidRPr="00BB27B1" w:rsidRDefault="000E583F" w:rsidP="009E469C">
      <w:pPr>
        <w:rPr>
          <w:rtl/>
          <w:lang w:bidi="ar-SA"/>
        </w:rPr>
      </w:pPr>
      <w:r w:rsidRPr="00BB27B1">
        <w:rPr>
          <w:rtl/>
          <w:lang w:bidi="ar-SA"/>
        </w:rPr>
        <w:t xml:space="preserve">ويخلص من ذلك أن </w:t>
      </w:r>
      <w:r w:rsidR="00B3074E" w:rsidRPr="00BB27B1">
        <w:rPr>
          <w:rtl/>
          <w:lang w:bidi="ar-SA"/>
        </w:rPr>
        <w:t>هذه الخطايا عقوبتها في المطهر (ص</w:t>
      </w:r>
      <w:r w:rsidR="00B3074E" w:rsidRPr="00BB27B1">
        <w:rPr>
          <w:rFonts w:hint="cs"/>
          <w:rtl/>
          <w:lang w:bidi="ar-SA"/>
        </w:rPr>
        <w:t>ـ</w:t>
      </w:r>
      <w:r w:rsidR="00B3074E" w:rsidRPr="00BB27B1">
        <w:rPr>
          <w:rtl/>
          <w:lang w:bidi="ar-SA"/>
        </w:rPr>
        <w:t>22</w:t>
      </w:r>
      <w:r w:rsidRPr="00BB27B1">
        <w:rPr>
          <w:rtl/>
          <w:lang w:bidi="ar-SA"/>
        </w:rPr>
        <w:t>)</w:t>
      </w:r>
      <w:r w:rsidR="009E2622" w:rsidRPr="00BB27B1">
        <w:rPr>
          <w:rtl/>
          <w:lang w:bidi="ar-SA"/>
        </w:rPr>
        <w:t>.</w:t>
      </w:r>
      <w:r w:rsidR="00B3074E" w:rsidRPr="00BB27B1">
        <w:rPr>
          <w:rtl/>
          <w:lang w:bidi="ar-SA"/>
        </w:rPr>
        <w:t xml:space="preserve"> ذلك "</w:t>
      </w:r>
      <w:r w:rsidRPr="00BB27B1">
        <w:rPr>
          <w:rtl/>
          <w:lang w:bidi="ar-SA"/>
        </w:rPr>
        <w:t>لأن الخطايا الثقيلة</w:t>
      </w:r>
      <w:r w:rsidR="009E2622" w:rsidRPr="00BB27B1">
        <w:rPr>
          <w:rtl/>
          <w:lang w:bidi="ar-SA"/>
        </w:rPr>
        <w:t>،</w:t>
      </w:r>
      <w:r w:rsidRPr="00BB27B1">
        <w:rPr>
          <w:rtl/>
          <w:lang w:bidi="ar-SA"/>
        </w:rPr>
        <w:t xml:space="preserve"> لما كان عقابها جهنم هي أبدية</w:t>
      </w:r>
      <w:r w:rsidR="009E2622" w:rsidRPr="00BB27B1">
        <w:rPr>
          <w:rtl/>
          <w:lang w:bidi="ar-SA"/>
        </w:rPr>
        <w:t>،</w:t>
      </w:r>
      <w:r w:rsidR="00B3074E" w:rsidRPr="00BB27B1">
        <w:rPr>
          <w:rtl/>
          <w:lang w:bidi="ar-SA"/>
        </w:rPr>
        <w:t xml:space="preserve"> إذ</w:t>
      </w:r>
      <w:r w:rsidR="00B3074E" w:rsidRPr="00BB27B1">
        <w:rPr>
          <w:rFonts w:hint="cs"/>
          <w:rtl/>
          <w:lang w:bidi="ar-SA"/>
        </w:rPr>
        <w:t>ًا</w:t>
      </w:r>
      <w:r w:rsidRPr="00BB27B1">
        <w:rPr>
          <w:rtl/>
          <w:lang w:bidi="ar-SA"/>
        </w:rPr>
        <w:t xml:space="preserve"> فهي غير قابلة للمغ</w:t>
      </w:r>
      <w:r w:rsidR="00B3074E" w:rsidRPr="00BB27B1">
        <w:rPr>
          <w:rtl/>
          <w:lang w:bidi="ar-SA"/>
        </w:rPr>
        <w:t>فرة في الدهر الآتي" (ص</w:t>
      </w:r>
      <w:r w:rsidR="00B3074E" w:rsidRPr="00BB27B1">
        <w:rPr>
          <w:rFonts w:hint="cs"/>
          <w:rtl/>
          <w:lang w:bidi="ar-SA"/>
        </w:rPr>
        <w:t>ـ</w:t>
      </w:r>
      <w:r w:rsidR="00B3074E" w:rsidRPr="00BB27B1">
        <w:rPr>
          <w:rtl/>
          <w:lang w:bidi="ar-SA"/>
        </w:rPr>
        <w:t>21</w:t>
      </w:r>
      <w:r w:rsidR="00666B01" w:rsidRPr="00BB27B1">
        <w:rPr>
          <w:rtl/>
          <w:lang w:bidi="ar-SA"/>
        </w:rPr>
        <w:t>)</w:t>
      </w:r>
      <w:r w:rsidR="009E2622" w:rsidRPr="00BB27B1">
        <w:rPr>
          <w:rtl/>
          <w:lang w:bidi="ar-SA"/>
        </w:rPr>
        <w:t>.</w:t>
      </w:r>
      <w:r w:rsidR="00666B01" w:rsidRPr="00BB27B1">
        <w:rPr>
          <w:rtl/>
          <w:lang w:bidi="ar-SA"/>
        </w:rPr>
        <w:t xml:space="preserve"> </w:t>
      </w:r>
    </w:p>
    <w:p w14:paraId="760984B3" w14:textId="77777777" w:rsidR="000E583F" w:rsidRPr="00BB27B1" w:rsidRDefault="00666B01" w:rsidP="00E24D38">
      <w:pPr>
        <w:pStyle w:val="Heading3"/>
        <w:rPr>
          <w:rtl/>
        </w:rPr>
      </w:pPr>
      <w:bookmarkStart w:id="264" w:name="_Toc27727554"/>
      <w:bookmarkStart w:id="265" w:name="_Toc27731872"/>
      <w:r w:rsidRPr="00BB27B1">
        <w:rPr>
          <w:rtl/>
        </w:rPr>
        <w:t>مكان المطهر</w:t>
      </w:r>
      <w:bookmarkEnd w:id="264"/>
      <w:bookmarkEnd w:id="265"/>
    </w:p>
    <w:p w14:paraId="6634BE29" w14:textId="77777777" w:rsidR="000E583F" w:rsidRPr="00BB27B1" w:rsidRDefault="005A4028" w:rsidP="009E469C">
      <w:pPr>
        <w:rPr>
          <w:rtl/>
          <w:lang w:bidi="ar-SA"/>
        </w:rPr>
      </w:pPr>
      <w:r w:rsidRPr="00BB27B1">
        <w:rPr>
          <w:rtl/>
          <w:lang w:bidi="ar-SA"/>
        </w:rPr>
        <w:t>ورد في كتاب (اللاهوت النظر</w:t>
      </w:r>
      <w:r w:rsidRPr="00BB27B1">
        <w:rPr>
          <w:rFonts w:hint="cs"/>
          <w:rtl/>
          <w:lang w:bidi="ar-SA"/>
        </w:rPr>
        <w:t>ي</w:t>
      </w:r>
      <w:r w:rsidR="000E583F" w:rsidRPr="00BB27B1">
        <w:rPr>
          <w:rtl/>
          <w:lang w:bidi="ar-SA"/>
        </w:rPr>
        <w:t>)</w:t>
      </w:r>
      <w:r w:rsidR="00947B4A" w:rsidRPr="00BB27B1">
        <w:rPr>
          <w:rtl/>
          <w:lang w:bidi="ar-SA"/>
        </w:rPr>
        <w:t>:</w:t>
      </w:r>
      <w:r w:rsidR="000E583F" w:rsidRPr="00BB27B1">
        <w:rPr>
          <w:rtl/>
          <w:lang w:bidi="ar-SA"/>
        </w:rPr>
        <w:t xml:space="preserve"> </w:t>
      </w:r>
    </w:p>
    <w:p w14:paraId="107023E8" w14:textId="703C6A37" w:rsidR="000E583F" w:rsidRPr="00BB27B1" w:rsidRDefault="005A4028" w:rsidP="009E469C">
      <w:pPr>
        <w:rPr>
          <w:rtl/>
          <w:lang w:bidi="ar-SA"/>
        </w:rPr>
      </w:pPr>
      <w:r w:rsidRPr="00BB27B1">
        <w:rPr>
          <w:rtl/>
          <w:lang w:bidi="ar-SA"/>
        </w:rPr>
        <w:t>"</w:t>
      </w:r>
      <w:r w:rsidR="000E583F" w:rsidRPr="00BB27B1">
        <w:rPr>
          <w:rtl/>
          <w:lang w:bidi="ar-SA"/>
        </w:rPr>
        <w:t>وأما ما يتعلق بمكان المطهر</w:t>
      </w:r>
      <w:r w:rsidR="009E2622" w:rsidRPr="00BB27B1">
        <w:rPr>
          <w:rtl/>
          <w:lang w:bidi="ar-SA"/>
        </w:rPr>
        <w:t>،</w:t>
      </w:r>
      <w:r w:rsidR="000E583F" w:rsidRPr="00BB27B1">
        <w:rPr>
          <w:rtl/>
          <w:lang w:bidi="ar-SA"/>
        </w:rPr>
        <w:t xml:space="preserve"> فغير محق</w:t>
      </w:r>
      <w:r w:rsidR="00A13800">
        <w:rPr>
          <w:rFonts w:hint="cs"/>
          <w:rtl/>
          <w:lang w:bidi="ar-SA"/>
        </w:rPr>
        <w:t>َّ</w:t>
      </w:r>
      <w:r w:rsidR="000E583F" w:rsidRPr="00BB27B1">
        <w:rPr>
          <w:rtl/>
          <w:lang w:bidi="ar-SA"/>
        </w:rPr>
        <w:t>ق</w:t>
      </w:r>
      <w:r w:rsidR="009E2622" w:rsidRPr="00BB27B1">
        <w:rPr>
          <w:rtl/>
          <w:lang w:bidi="ar-SA"/>
        </w:rPr>
        <w:t>.</w:t>
      </w:r>
      <w:r w:rsidR="000E583F" w:rsidRPr="00BB27B1">
        <w:rPr>
          <w:rtl/>
          <w:lang w:bidi="ar-SA"/>
        </w:rPr>
        <w:t xml:space="preserve"> وقد ارت</w:t>
      </w:r>
      <w:r w:rsidR="005E6DCD">
        <w:rPr>
          <w:rFonts w:hint="cs"/>
          <w:rtl/>
          <w:lang w:bidi="ar-SA"/>
        </w:rPr>
        <w:t>أ</w:t>
      </w:r>
      <w:r w:rsidR="000E583F" w:rsidRPr="00BB27B1">
        <w:rPr>
          <w:rtl/>
          <w:lang w:bidi="ar-SA"/>
        </w:rPr>
        <w:t xml:space="preserve">ى القديس توما أنه </w:t>
      </w:r>
      <w:r w:rsidR="000E583F" w:rsidRPr="00BB27B1">
        <w:rPr>
          <w:b/>
          <w:bCs/>
          <w:rtl/>
          <w:lang w:bidi="ar-SA"/>
        </w:rPr>
        <w:t>في أسفل الأرض حيث هي جهنم</w:t>
      </w:r>
      <w:r w:rsidR="009E2622" w:rsidRPr="00BB27B1">
        <w:rPr>
          <w:rtl/>
          <w:lang w:bidi="ar-SA"/>
        </w:rPr>
        <w:t>،</w:t>
      </w:r>
      <w:r w:rsidR="000E583F" w:rsidRPr="00BB27B1">
        <w:rPr>
          <w:rtl/>
          <w:lang w:bidi="ar-SA"/>
        </w:rPr>
        <w:t xml:space="preserve"> بحيث أن النار الت</w:t>
      </w:r>
      <w:r w:rsidRPr="00BB27B1">
        <w:rPr>
          <w:rFonts w:hint="cs"/>
          <w:rtl/>
          <w:lang w:bidi="ar-SA"/>
        </w:rPr>
        <w:t>ي</w:t>
      </w:r>
      <w:r w:rsidR="000E583F" w:rsidRPr="00BB27B1">
        <w:rPr>
          <w:rtl/>
          <w:lang w:bidi="ar-SA"/>
        </w:rPr>
        <w:t xml:space="preserve"> تعذب الهالكين في جهنم</w:t>
      </w:r>
      <w:r w:rsidR="009E2622" w:rsidRPr="00BB27B1">
        <w:rPr>
          <w:rtl/>
          <w:lang w:bidi="ar-SA"/>
        </w:rPr>
        <w:t>،</w:t>
      </w:r>
      <w:r w:rsidR="000E583F" w:rsidRPr="00BB27B1">
        <w:rPr>
          <w:rtl/>
          <w:lang w:bidi="ar-SA"/>
        </w:rPr>
        <w:t xml:space="preserve"> هي عينها</w:t>
      </w:r>
      <w:r w:rsidRPr="00BB27B1">
        <w:rPr>
          <w:rtl/>
          <w:lang w:bidi="ar-SA"/>
        </w:rPr>
        <w:t xml:space="preserve"> تطهر الصالحين في المطهر</w:t>
      </w:r>
      <w:r w:rsidRPr="00BB27B1">
        <w:rPr>
          <w:rStyle w:val="FootnoteReference"/>
          <w:rtl/>
          <w:lang w:bidi="ar-SA"/>
        </w:rPr>
        <w:footnoteReference w:id="45"/>
      </w:r>
      <w:r w:rsidRPr="00BB27B1">
        <w:rPr>
          <w:rtl/>
          <w:lang w:bidi="ar-SA"/>
        </w:rPr>
        <w:t>"</w:t>
      </w:r>
      <w:r w:rsidR="009E2622" w:rsidRPr="00BB27B1">
        <w:rPr>
          <w:rtl/>
          <w:lang w:bidi="ar-SA"/>
        </w:rPr>
        <w:t>.</w:t>
      </w:r>
      <w:r w:rsidRPr="00BB27B1">
        <w:rPr>
          <w:rtl/>
          <w:lang w:bidi="ar-SA"/>
        </w:rPr>
        <w:t xml:space="preserve"> الأب لويس برسوم يسمي المطهر "</w:t>
      </w:r>
      <w:r w:rsidRPr="00BB27B1">
        <w:rPr>
          <w:b/>
          <w:bCs/>
          <w:rtl/>
          <w:lang w:bidi="ar-SA"/>
        </w:rPr>
        <w:t xml:space="preserve">السجن المؤقت" </w:t>
      </w:r>
      <w:r w:rsidRPr="00BB27B1">
        <w:rPr>
          <w:rtl/>
          <w:lang w:bidi="ar-SA"/>
        </w:rPr>
        <w:t>(ص</w:t>
      </w:r>
      <w:r w:rsidRPr="00BB27B1">
        <w:rPr>
          <w:rFonts w:hint="cs"/>
          <w:rtl/>
          <w:lang w:bidi="ar-SA"/>
        </w:rPr>
        <w:t>ـ</w:t>
      </w:r>
      <w:r w:rsidRPr="00BB27B1">
        <w:rPr>
          <w:rtl/>
          <w:lang w:bidi="ar-SA"/>
        </w:rPr>
        <w:t>21</w:t>
      </w:r>
      <w:r w:rsidR="000E583F" w:rsidRPr="00BB27B1">
        <w:rPr>
          <w:rtl/>
          <w:lang w:bidi="ar-SA"/>
        </w:rPr>
        <w:t>)</w:t>
      </w:r>
      <w:r w:rsidR="009E2622" w:rsidRPr="00BB27B1">
        <w:rPr>
          <w:rtl/>
          <w:lang w:bidi="ar-SA"/>
        </w:rPr>
        <w:t>.</w:t>
      </w:r>
      <w:r w:rsidR="000E583F" w:rsidRPr="00BB27B1">
        <w:rPr>
          <w:rtl/>
          <w:lang w:bidi="ar-SA"/>
        </w:rPr>
        <w:t xml:space="preserve"> </w:t>
      </w:r>
    </w:p>
    <w:p w14:paraId="391E3C2B" w14:textId="77777777" w:rsidR="000E583F" w:rsidRPr="00BB27B1" w:rsidRDefault="000E583F" w:rsidP="009E469C">
      <w:pPr>
        <w:rPr>
          <w:rtl/>
          <w:lang w:bidi="ar-SA"/>
        </w:rPr>
      </w:pPr>
      <w:r w:rsidRPr="00BB27B1">
        <w:rPr>
          <w:rtl/>
          <w:lang w:bidi="ar-SA"/>
        </w:rPr>
        <w:lastRenderedPageBreak/>
        <w:t>وهو يحاول أن يثبت أن المطهر هو السجن</w:t>
      </w:r>
      <w:r w:rsidR="009E2622" w:rsidRPr="00BB27B1">
        <w:rPr>
          <w:rtl/>
          <w:lang w:bidi="ar-SA"/>
        </w:rPr>
        <w:t>،</w:t>
      </w:r>
      <w:r w:rsidRPr="00BB27B1">
        <w:rPr>
          <w:rtl/>
          <w:lang w:bidi="ar-SA"/>
        </w:rPr>
        <w:t xml:space="preserve"> من قول الرب</w:t>
      </w:r>
      <w:r w:rsidR="004A76E0" w:rsidRPr="00BB27B1">
        <w:rPr>
          <w:rFonts w:hint="cs"/>
          <w:rtl/>
          <w:lang w:bidi="ar-SA"/>
        </w:rPr>
        <w:t>:</w:t>
      </w:r>
      <w:r w:rsidR="004A76E0" w:rsidRPr="00BB27B1">
        <w:rPr>
          <w:rtl/>
          <w:lang w:bidi="ar-SA"/>
        </w:rPr>
        <w:t xml:space="preserve"> "كُنْ </w:t>
      </w:r>
      <w:proofErr w:type="spellStart"/>
      <w:r w:rsidR="004A76E0" w:rsidRPr="00BB27B1">
        <w:rPr>
          <w:rtl/>
          <w:lang w:bidi="ar-SA"/>
        </w:rPr>
        <w:t>مُرَاضِيًا</w:t>
      </w:r>
      <w:proofErr w:type="spellEnd"/>
      <w:r w:rsidR="004A76E0" w:rsidRPr="00BB27B1">
        <w:rPr>
          <w:rtl/>
          <w:lang w:bidi="ar-SA"/>
        </w:rPr>
        <w:t xml:space="preserve"> لِخَصْمِكَ سَرِيعًا مَا دُمْتَ مَعَهُ فِي الطَّرِيقِ، لِئَلاَّ يُسَلِّمَكَ الْخَصْمُ إِلَى الْقَاضِي، وَيُسَلِّمَكَ الْقَاضِي إِلَى الشُّرَطِيِّ، فَتُلْقَى فِي السِّجْنِ" (مت</w:t>
      </w:r>
      <w:r w:rsidRPr="00BB27B1">
        <w:rPr>
          <w:rtl/>
          <w:lang w:bidi="ar-SA"/>
        </w:rPr>
        <w:t>5</w:t>
      </w:r>
      <w:r w:rsidR="00947B4A" w:rsidRPr="00BB27B1">
        <w:rPr>
          <w:rtl/>
          <w:lang w:bidi="ar-SA"/>
        </w:rPr>
        <w:t>:</w:t>
      </w:r>
      <w:r w:rsidRPr="00BB27B1">
        <w:rPr>
          <w:rtl/>
          <w:lang w:bidi="ar-SA"/>
        </w:rPr>
        <w:t xml:space="preserve"> 25</w:t>
      </w:r>
      <w:r w:rsidR="009E2622" w:rsidRPr="00BB27B1">
        <w:rPr>
          <w:rtl/>
          <w:lang w:bidi="ar-SA"/>
        </w:rPr>
        <w:t>،</w:t>
      </w:r>
      <w:r w:rsidR="004A76E0" w:rsidRPr="00BB27B1">
        <w:rPr>
          <w:rtl/>
          <w:lang w:bidi="ar-SA"/>
        </w:rPr>
        <w:t xml:space="preserve"> 26</w:t>
      </w:r>
      <w:r w:rsidRPr="00BB27B1">
        <w:rPr>
          <w:rtl/>
          <w:lang w:bidi="ar-SA"/>
        </w:rPr>
        <w:t>)</w:t>
      </w:r>
      <w:r w:rsidR="009E2622" w:rsidRPr="00BB27B1">
        <w:rPr>
          <w:rtl/>
          <w:lang w:bidi="ar-SA"/>
        </w:rPr>
        <w:t>.</w:t>
      </w:r>
      <w:r w:rsidRPr="00BB27B1">
        <w:rPr>
          <w:rtl/>
          <w:lang w:bidi="ar-SA"/>
        </w:rPr>
        <w:t xml:space="preserve"> ويقول عنه </w:t>
      </w:r>
      <w:r w:rsidR="00A438EA" w:rsidRPr="00BB27B1">
        <w:rPr>
          <w:rtl/>
          <w:lang w:bidi="ar-SA"/>
        </w:rPr>
        <w:t>أيضًا</w:t>
      </w:r>
      <w:r w:rsidR="004A76E0" w:rsidRPr="00BB27B1">
        <w:rPr>
          <w:rtl/>
          <w:lang w:bidi="ar-SA"/>
        </w:rPr>
        <w:t xml:space="preserve"> إنه</w:t>
      </w:r>
      <w:r w:rsidR="004A76E0" w:rsidRPr="00BB27B1">
        <w:rPr>
          <w:rFonts w:hint="cs"/>
          <w:rtl/>
          <w:lang w:bidi="ar-SA"/>
        </w:rPr>
        <w:t xml:space="preserve">: </w:t>
      </w:r>
      <w:r w:rsidR="004A76E0" w:rsidRPr="00BB27B1">
        <w:rPr>
          <w:rtl/>
          <w:lang w:bidi="ar-SA"/>
        </w:rPr>
        <w:t>"</w:t>
      </w:r>
      <w:r w:rsidRPr="00BB27B1">
        <w:rPr>
          <w:rtl/>
          <w:lang w:bidi="ar-SA"/>
        </w:rPr>
        <w:t>مكان الألم والكآبة وا</w:t>
      </w:r>
      <w:r w:rsidR="004A76E0" w:rsidRPr="00BB27B1">
        <w:rPr>
          <w:rtl/>
          <w:lang w:bidi="ar-SA"/>
        </w:rPr>
        <w:t>لتنهد" (</w:t>
      </w:r>
      <w:r w:rsidRPr="00BB27B1">
        <w:rPr>
          <w:rtl/>
          <w:lang w:bidi="ar-SA"/>
        </w:rPr>
        <w:t>ص</w:t>
      </w:r>
      <w:r w:rsidR="004A76E0" w:rsidRPr="00BB27B1">
        <w:rPr>
          <w:rFonts w:hint="cs"/>
          <w:rtl/>
          <w:lang w:bidi="ar-SA"/>
        </w:rPr>
        <w:t>ـ</w:t>
      </w:r>
      <w:r w:rsidR="004A76E0" w:rsidRPr="00BB27B1">
        <w:rPr>
          <w:rtl/>
          <w:lang w:bidi="ar-SA"/>
        </w:rPr>
        <w:t>22</w:t>
      </w:r>
      <w:r w:rsidRPr="00BB27B1">
        <w:rPr>
          <w:rtl/>
          <w:lang w:bidi="ar-SA"/>
        </w:rPr>
        <w:t>)</w:t>
      </w:r>
      <w:r w:rsidR="009E2622" w:rsidRPr="00BB27B1">
        <w:rPr>
          <w:rtl/>
          <w:lang w:bidi="ar-SA"/>
        </w:rPr>
        <w:t>.</w:t>
      </w:r>
      <w:r w:rsidRPr="00BB27B1">
        <w:rPr>
          <w:rtl/>
          <w:lang w:bidi="ar-SA"/>
        </w:rPr>
        <w:t xml:space="preserve"> </w:t>
      </w:r>
    </w:p>
    <w:p w14:paraId="57F722FF" w14:textId="77777777" w:rsidR="000E583F" w:rsidRPr="00BB27B1" w:rsidRDefault="007934BC" w:rsidP="009E469C">
      <w:pPr>
        <w:rPr>
          <w:rtl/>
          <w:lang w:bidi="ar-SA"/>
        </w:rPr>
      </w:pPr>
      <w:r w:rsidRPr="00BB27B1">
        <w:rPr>
          <w:rtl/>
          <w:lang w:bidi="ar-SA"/>
        </w:rPr>
        <w:t xml:space="preserve">ومن العجيب </w:t>
      </w:r>
      <w:r w:rsidRPr="00BB27B1">
        <w:rPr>
          <w:rFonts w:hint="cs"/>
          <w:rtl/>
          <w:lang w:bidi="ar-SA"/>
        </w:rPr>
        <w:t>أ</w:t>
      </w:r>
      <w:r w:rsidRPr="00BB27B1">
        <w:rPr>
          <w:rtl/>
          <w:lang w:bidi="ar-SA"/>
        </w:rPr>
        <w:t>ن ال</w:t>
      </w:r>
      <w:r w:rsidRPr="00BB27B1">
        <w:rPr>
          <w:rFonts w:hint="cs"/>
          <w:rtl/>
          <w:lang w:bidi="ar-SA"/>
        </w:rPr>
        <w:t>إ</w:t>
      </w:r>
      <w:r w:rsidRPr="00BB27B1">
        <w:rPr>
          <w:rtl/>
          <w:lang w:bidi="ar-SA"/>
        </w:rPr>
        <w:t xml:space="preserve">خوة الكاثوليك في </w:t>
      </w:r>
      <w:r w:rsidRPr="00BB27B1">
        <w:rPr>
          <w:rFonts w:hint="cs"/>
          <w:rtl/>
          <w:lang w:bidi="ar-SA"/>
        </w:rPr>
        <w:t>مح</w:t>
      </w:r>
      <w:r w:rsidRPr="00BB27B1">
        <w:rPr>
          <w:rtl/>
          <w:lang w:bidi="ar-SA"/>
        </w:rPr>
        <w:t>ا</w:t>
      </w:r>
      <w:r w:rsidRPr="00BB27B1">
        <w:rPr>
          <w:rFonts w:hint="cs"/>
          <w:rtl/>
          <w:lang w:bidi="ar-SA"/>
        </w:rPr>
        <w:t>و</w:t>
      </w:r>
      <w:r w:rsidRPr="00BB27B1">
        <w:rPr>
          <w:rtl/>
          <w:lang w:bidi="ar-SA"/>
        </w:rPr>
        <w:t>لة ل</w:t>
      </w:r>
      <w:r w:rsidRPr="00BB27B1">
        <w:rPr>
          <w:rFonts w:hint="cs"/>
          <w:rtl/>
          <w:lang w:bidi="ar-SA"/>
        </w:rPr>
        <w:t>إ</w:t>
      </w:r>
      <w:r w:rsidR="000E583F" w:rsidRPr="00BB27B1">
        <w:rPr>
          <w:rtl/>
          <w:lang w:bidi="ar-SA"/>
        </w:rPr>
        <w:t>ثبات وجود المطهر من آيات ال</w:t>
      </w:r>
      <w:r w:rsidR="00BC07ED" w:rsidRPr="00BB27B1">
        <w:rPr>
          <w:rtl/>
          <w:lang w:bidi="ar-SA"/>
        </w:rPr>
        <w:t>إنجيل</w:t>
      </w:r>
      <w:r w:rsidR="009E2622" w:rsidRPr="00BB27B1">
        <w:rPr>
          <w:rtl/>
          <w:lang w:bidi="ar-SA"/>
        </w:rPr>
        <w:t>،</w:t>
      </w:r>
      <w:r w:rsidR="000E583F" w:rsidRPr="00BB27B1">
        <w:rPr>
          <w:rtl/>
          <w:lang w:bidi="ar-SA"/>
        </w:rPr>
        <w:t xml:space="preserve"> اعتمدوا على قول الرسول</w:t>
      </w:r>
      <w:r w:rsidRPr="00BB27B1">
        <w:rPr>
          <w:rFonts w:hint="cs"/>
          <w:rtl/>
          <w:lang w:bidi="ar-SA"/>
        </w:rPr>
        <w:t>:</w:t>
      </w:r>
      <w:r w:rsidRPr="00BB27B1">
        <w:rPr>
          <w:rtl/>
          <w:lang w:bidi="ar-SA"/>
        </w:rPr>
        <w:t xml:space="preserve"> </w:t>
      </w:r>
      <w:r w:rsidRPr="00BB27B1">
        <w:rPr>
          <w:rFonts w:hint="cs"/>
          <w:rtl/>
          <w:lang w:bidi="ar-SA"/>
        </w:rPr>
        <w:t>"</w:t>
      </w:r>
      <w:r w:rsidRPr="00BB27B1">
        <w:rPr>
          <w:rtl/>
          <w:lang w:bidi="ar-SA"/>
        </w:rPr>
        <w:t>لِكَيْ تَجْثُوَ بِاسْمِ يَسُوعَ كُلُّ رُكْبَةٍ مِمَّنْ فِي السَّمَاءِ وَمَنْ عَلَى الأَرْضِ وَمَنْ تَحْتَ الأَرْضِ" (</w:t>
      </w:r>
      <w:r w:rsidR="000E583F" w:rsidRPr="00BB27B1">
        <w:rPr>
          <w:rtl/>
          <w:lang w:bidi="ar-SA"/>
        </w:rPr>
        <w:t>في2</w:t>
      </w:r>
      <w:r w:rsidR="00947B4A" w:rsidRPr="00BB27B1">
        <w:rPr>
          <w:rtl/>
          <w:lang w:bidi="ar-SA"/>
        </w:rPr>
        <w:t>:</w:t>
      </w:r>
      <w:r w:rsidRPr="00BB27B1">
        <w:rPr>
          <w:rtl/>
          <w:lang w:bidi="ar-SA"/>
        </w:rPr>
        <w:t xml:space="preserve"> 10</w:t>
      </w:r>
      <w:r w:rsidR="000E583F" w:rsidRPr="00BB27B1">
        <w:rPr>
          <w:rtl/>
          <w:lang w:bidi="ar-SA"/>
        </w:rPr>
        <w:t>)</w:t>
      </w:r>
      <w:r w:rsidR="009E2622" w:rsidRPr="00BB27B1">
        <w:rPr>
          <w:rtl/>
          <w:lang w:bidi="ar-SA"/>
        </w:rPr>
        <w:t>.</w:t>
      </w:r>
      <w:r w:rsidR="000E583F" w:rsidRPr="00BB27B1">
        <w:rPr>
          <w:rtl/>
          <w:lang w:bidi="ar-SA"/>
        </w:rPr>
        <w:t xml:space="preserve"> </w:t>
      </w:r>
      <w:r w:rsidRPr="00BB27B1">
        <w:rPr>
          <w:rtl/>
          <w:lang w:bidi="ar-SA"/>
        </w:rPr>
        <w:t>فقال الأب لويس برسوم في كتاب</w:t>
      </w:r>
      <w:r w:rsidRPr="00BB27B1">
        <w:rPr>
          <w:rFonts w:hint="cs"/>
          <w:rtl/>
          <w:lang w:bidi="ar-SA"/>
        </w:rPr>
        <w:t>ه</w:t>
      </w:r>
      <w:r w:rsidRPr="00BB27B1">
        <w:rPr>
          <w:rtl/>
          <w:lang w:bidi="ar-SA"/>
        </w:rPr>
        <w:t xml:space="preserve"> (المطهر</w:t>
      </w:r>
      <w:r w:rsidRPr="00BB27B1">
        <w:rPr>
          <w:rFonts w:hint="cs"/>
          <w:rtl/>
          <w:lang w:bidi="ar-SA"/>
        </w:rPr>
        <w:t xml:space="preserve"> </w:t>
      </w:r>
      <w:r w:rsidR="000E583F" w:rsidRPr="00BB27B1">
        <w:rPr>
          <w:rtl/>
          <w:lang w:bidi="ar-SA"/>
        </w:rPr>
        <w:t>ص</w:t>
      </w:r>
      <w:r w:rsidRPr="00BB27B1">
        <w:rPr>
          <w:rFonts w:hint="cs"/>
          <w:rtl/>
          <w:lang w:bidi="ar-SA"/>
        </w:rPr>
        <w:t>ـ</w:t>
      </w:r>
      <w:r w:rsidR="000E583F" w:rsidRPr="00BB27B1">
        <w:rPr>
          <w:rtl/>
          <w:lang w:bidi="ar-SA"/>
        </w:rPr>
        <w:t>26</w:t>
      </w:r>
      <w:r w:rsidRPr="00BB27B1">
        <w:rPr>
          <w:rFonts w:hint="cs"/>
          <w:rtl/>
          <w:lang w:bidi="ar-SA"/>
        </w:rPr>
        <w:t>): "</w:t>
      </w:r>
      <w:r w:rsidR="000E583F" w:rsidRPr="00BB27B1">
        <w:rPr>
          <w:rtl/>
          <w:lang w:bidi="ar-SA"/>
        </w:rPr>
        <w:t>ولكن من هم الذين يجثون باسمه تحت الأرض</w:t>
      </w:r>
      <w:r w:rsidR="003963DE" w:rsidRPr="00BB27B1">
        <w:rPr>
          <w:rtl/>
          <w:lang w:bidi="ar-SA"/>
        </w:rPr>
        <w:t>؟</w:t>
      </w:r>
      <w:r w:rsidRPr="00BB27B1">
        <w:rPr>
          <w:rtl/>
          <w:lang w:bidi="ar-SA"/>
        </w:rPr>
        <w:t xml:space="preserve"> ت</w:t>
      </w:r>
      <w:r w:rsidR="00A13800">
        <w:rPr>
          <w:rFonts w:hint="cs"/>
          <w:rtl/>
          <w:lang w:bidi="ar-SA"/>
        </w:rPr>
        <w:t>ُ</w:t>
      </w:r>
      <w:r w:rsidRPr="00BB27B1">
        <w:rPr>
          <w:rtl/>
          <w:lang w:bidi="ar-SA"/>
        </w:rPr>
        <w:t>ر</w:t>
      </w:r>
      <w:r w:rsidRPr="00BB27B1">
        <w:rPr>
          <w:rFonts w:hint="cs"/>
          <w:rtl/>
          <w:lang w:bidi="ar-SA"/>
        </w:rPr>
        <w:t>ى</w:t>
      </w:r>
      <w:r w:rsidR="009E2622" w:rsidRPr="00BB27B1">
        <w:rPr>
          <w:rtl/>
          <w:lang w:bidi="ar-SA"/>
        </w:rPr>
        <w:t>،</w:t>
      </w:r>
      <w:r w:rsidR="000E583F" w:rsidRPr="00BB27B1">
        <w:rPr>
          <w:rtl/>
          <w:lang w:bidi="ar-SA"/>
        </w:rPr>
        <w:t xml:space="preserve"> هل هم الهالكون الذين في جهنم</w:t>
      </w:r>
      <w:r w:rsidR="003963DE" w:rsidRPr="00BB27B1">
        <w:rPr>
          <w:rtl/>
          <w:lang w:bidi="ar-SA"/>
        </w:rPr>
        <w:t>؟</w:t>
      </w:r>
      <w:r w:rsidR="000E583F" w:rsidRPr="00BB27B1">
        <w:rPr>
          <w:rtl/>
          <w:lang w:bidi="ar-SA"/>
        </w:rPr>
        <w:t xml:space="preserve"> كلا بالطبع</w:t>
      </w:r>
      <w:r w:rsidR="009E2622" w:rsidRPr="00BB27B1">
        <w:rPr>
          <w:rtl/>
          <w:lang w:bidi="ar-SA"/>
        </w:rPr>
        <w:t>.</w:t>
      </w:r>
      <w:r w:rsidRPr="00BB27B1">
        <w:rPr>
          <w:rtl/>
          <w:lang w:bidi="ar-SA"/>
        </w:rPr>
        <w:t>..</w:t>
      </w:r>
      <w:r w:rsidR="000E583F" w:rsidRPr="00BB27B1">
        <w:rPr>
          <w:rtl/>
          <w:lang w:bidi="ar-SA"/>
        </w:rPr>
        <w:t>"</w:t>
      </w:r>
      <w:r w:rsidR="009E2622" w:rsidRPr="00BB27B1">
        <w:rPr>
          <w:rtl/>
          <w:lang w:bidi="ar-SA"/>
        </w:rPr>
        <w:t>.</w:t>
      </w:r>
      <w:r w:rsidR="000E583F" w:rsidRPr="00BB27B1">
        <w:rPr>
          <w:rtl/>
          <w:lang w:bidi="ar-SA"/>
        </w:rPr>
        <w:t xml:space="preserve"> </w:t>
      </w:r>
    </w:p>
    <w:p w14:paraId="3F0687A0" w14:textId="77777777" w:rsidR="000E583F" w:rsidRPr="00BB27B1" w:rsidRDefault="007934BC" w:rsidP="009E469C">
      <w:pPr>
        <w:rPr>
          <w:rtl/>
          <w:lang w:bidi="ar-SA"/>
        </w:rPr>
      </w:pPr>
      <w:r w:rsidRPr="00BB27B1">
        <w:rPr>
          <w:rtl/>
          <w:lang w:bidi="ar-SA"/>
        </w:rPr>
        <w:t>وإذ</w:t>
      </w:r>
      <w:r w:rsidRPr="00BB27B1">
        <w:rPr>
          <w:rFonts w:hint="cs"/>
          <w:rtl/>
          <w:lang w:bidi="ar-SA"/>
        </w:rPr>
        <w:t>ًا</w:t>
      </w:r>
      <w:r w:rsidR="000E583F" w:rsidRPr="00BB27B1">
        <w:rPr>
          <w:rtl/>
          <w:lang w:bidi="ar-SA"/>
        </w:rPr>
        <w:t xml:space="preserve"> فلا مفر من الاعتقاد بأن الذين تجثو لاسم يسوع ركبهم تحت الأرض</w:t>
      </w:r>
      <w:r w:rsidR="009E2622" w:rsidRPr="00BB27B1">
        <w:rPr>
          <w:rtl/>
          <w:lang w:bidi="ar-SA"/>
        </w:rPr>
        <w:t>،</w:t>
      </w:r>
      <w:r w:rsidR="000E583F" w:rsidRPr="00BB27B1">
        <w:rPr>
          <w:rtl/>
          <w:lang w:bidi="ar-SA"/>
        </w:rPr>
        <w:t xml:space="preserve"> هم النفوس المعتقلة إلى الحين</w:t>
      </w:r>
      <w:r w:rsidR="009E2622" w:rsidRPr="00BB27B1">
        <w:rPr>
          <w:rtl/>
          <w:lang w:bidi="ar-SA"/>
        </w:rPr>
        <w:t>،</w:t>
      </w:r>
      <w:r w:rsidR="000E583F" w:rsidRPr="00BB27B1">
        <w:rPr>
          <w:rtl/>
          <w:lang w:bidi="ar-SA"/>
        </w:rPr>
        <w:t xml:space="preserve"> في ذلك المكان الواقع في باطن الأرض والذي أعده الله لتطهير الذين ينتقلون من عالمنا إلى العالم الآخر</w:t>
      </w:r>
      <w:r w:rsidR="009E2622" w:rsidRPr="00BB27B1">
        <w:rPr>
          <w:rtl/>
          <w:lang w:bidi="ar-SA"/>
        </w:rPr>
        <w:t>،</w:t>
      </w:r>
      <w:r w:rsidRPr="00BB27B1">
        <w:rPr>
          <w:rtl/>
          <w:lang w:bidi="ar-SA"/>
        </w:rPr>
        <w:t xml:space="preserve"> ولا ت</w:t>
      </w:r>
      <w:r w:rsidRPr="00BB27B1">
        <w:rPr>
          <w:rFonts w:hint="cs"/>
          <w:rtl/>
          <w:lang w:bidi="ar-SA"/>
        </w:rPr>
        <w:t>خ</w:t>
      </w:r>
      <w:r w:rsidR="000E583F" w:rsidRPr="00BB27B1">
        <w:rPr>
          <w:rtl/>
          <w:lang w:bidi="ar-SA"/>
        </w:rPr>
        <w:t>لو نفوسهم من بعض الشوائب والعيوب</w:t>
      </w:r>
      <w:r w:rsidR="009E2622" w:rsidRPr="00BB27B1">
        <w:rPr>
          <w:rtl/>
          <w:lang w:bidi="ar-SA"/>
        </w:rPr>
        <w:t>،</w:t>
      </w:r>
      <w:r w:rsidR="000E583F" w:rsidRPr="00BB27B1">
        <w:rPr>
          <w:rtl/>
          <w:lang w:bidi="ar-SA"/>
        </w:rPr>
        <w:t xml:space="preserve"> التي تحرمها مؤقت</w:t>
      </w:r>
      <w:r w:rsidR="00A438EA" w:rsidRPr="00BB27B1">
        <w:rPr>
          <w:rtl/>
          <w:lang w:bidi="ar-SA"/>
        </w:rPr>
        <w:t>ًا</w:t>
      </w:r>
      <w:r w:rsidR="000E583F" w:rsidRPr="00BB27B1">
        <w:rPr>
          <w:rtl/>
          <w:lang w:bidi="ar-SA"/>
        </w:rPr>
        <w:t xml:space="preserve"> من دخول السماء</w:t>
      </w:r>
      <w:r w:rsidR="009E2622" w:rsidRPr="00BB27B1">
        <w:rPr>
          <w:rtl/>
          <w:lang w:bidi="ar-SA"/>
        </w:rPr>
        <w:t>.</w:t>
      </w:r>
      <w:r w:rsidR="000E583F" w:rsidRPr="00BB27B1">
        <w:rPr>
          <w:rtl/>
          <w:lang w:bidi="ar-SA"/>
        </w:rPr>
        <w:t xml:space="preserve"> والنتيجة هي</w:t>
      </w:r>
      <w:r w:rsidRPr="00BB27B1">
        <w:rPr>
          <w:rFonts w:hint="cs"/>
          <w:rtl/>
          <w:lang w:bidi="ar-SA"/>
        </w:rPr>
        <w:t xml:space="preserve"> -</w:t>
      </w:r>
      <w:r w:rsidRPr="00BB27B1">
        <w:rPr>
          <w:rtl/>
          <w:lang w:bidi="ar-SA"/>
        </w:rPr>
        <w:t xml:space="preserve"> شئنا أم أبين</w:t>
      </w:r>
      <w:r w:rsidRPr="00BB27B1">
        <w:rPr>
          <w:rFonts w:hint="cs"/>
          <w:rtl/>
          <w:lang w:bidi="ar-SA"/>
        </w:rPr>
        <w:t xml:space="preserve">ا </w:t>
      </w:r>
      <w:r w:rsidR="000E583F" w:rsidRPr="00BB27B1">
        <w:rPr>
          <w:lang w:bidi="ar-SA"/>
        </w:rPr>
        <w:t>–</w:t>
      </w:r>
      <w:r w:rsidRPr="00BB27B1">
        <w:rPr>
          <w:rtl/>
          <w:lang w:bidi="ar-SA"/>
        </w:rPr>
        <w:t xml:space="preserve"> فلا</w:t>
      </w:r>
      <w:r w:rsidRPr="00BB27B1">
        <w:rPr>
          <w:rFonts w:hint="cs"/>
          <w:rtl/>
          <w:lang w:bidi="ar-SA"/>
        </w:rPr>
        <w:t xml:space="preserve"> </w:t>
      </w:r>
      <w:r w:rsidRPr="00BB27B1">
        <w:rPr>
          <w:rtl/>
          <w:lang w:bidi="ar-SA"/>
        </w:rPr>
        <w:t>بد من التسليم بوجود المطهر</w:t>
      </w:r>
      <w:r w:rsidR="000E583F" w:rsidRPr="00BB27B1">
        <w:rPr>
          <w:rtl/>
          <w:lang w:bidi="ar-SA"/>
        </w:rPr>
        <w:t>"!!</w:t>
      </w:r>
    </w:p>
    <w:p w14:paraId="788DC9AE" w14:textId="77777777" w:rsidR="000E583F" w:rsidRPr="00BB27B1" w:rsidRDefault="00666B01" w:rsidP="007B49CA">
      <w:pPr>
        <w:pStyle w:val="Heading4"/>
        <w:rPr>
          <w:rtl/>
        </w:rPr>
      </w:pPr>
      <w:bookmarkStart w:id="266" w:name="_Toc27731873"/>
      <w:r w:rsidRPr="00BB27B1">
        <w:rPr>
          <w:rtl/>
        </w:rPr>
        <w:t>المطهر سجن واعتقال</w:t>
      </w:r>
      <w:bookmarkEnd w:id="266"/>
    </w:p>
    <w:p w14:paraId="727F2021" w14:textId="77777777" w:rsidR="000E583F" w:rsidRPr="00BB27B1" w:rsidRDefault="007934BC" w:rsidP="009E469C">
      <w:pPr>
        <w:rPr>
          <w:rtl/>
          <w:lang w:bidi="ar-SA"/>
        </w:rPr>
      </w:pPr>
      <w:r w:rsidRPr="00BB27B1">
        <w:rPr>
          <w:rtl/>
          <w:lang w:bidi="ar-SA"/>
        </w:rPr>
        <w:t>إذ</w:t>
      </w:r>
      <w:r w:rsidR="00183CE2" w:rsidRPr="00BB27B1">
        <w:rPr>
          <w:rFonts w:hint="cs"/>
          <w:rtl/>
          <w:lang w:bidi="ar-SA"/>
        </w:rPr>
        <w:t>ًا</w:t>
      </w:r>
      <w:r w:rsidR="000E583F" w:rsidRPr="00BB27B1">
        <w:rPr>
          <w:rtl/>
          <w:lang w:bidi="ar-SA"/>
        </w:rPr>
        <w:t xml:space="preserve"> هنا تعليم بأن المطهر هو سجن تحت الأرض</w:t>
      </w:r>
      <w:r w:rsidR="009E2622" w:rsidRPr="00BB27B1">
        <w:rPr>
          <w:rtl/>
          <w:lang w:bidi="ar-SA"/>
        </w:rPr>
        <w:t>،</w:t>
      </w:r>
      <w:r w:rsidR="000E583F" w:rsidRPr="00BB27B1">
        <w:rPr>
          <w:rtl/>
          <w:lang w:bidi="ar-SA"/>
        </w:rPr>
        <w:t xml:space="preserve"> في باطن الأرض</w:t>
      </w:r>
      <w:r w:rsidR="009E2622" w:rsidRPr="00BB27B1">
        <w:rPr>
          <w:rtl/>
          <w:lang w:bidi="ar-SA"/>
        </w:rPr>
        <w:t>،</w:t>
      </w:r>
      <w:r w:rsidR="000E583F" w:rsidRPr="00BB27B1">
        <w:rPr>
          <w:rtl/>
          <w:lang w:bidi="ar-SA"/>
        </w:rPr>
        <w:t xml:space="preserve"> يذهب إليه الذين لهم بعض الشوائب ليتطهروا</w:t>
      </w:r>
      <w:r w:rsidR="009E2622" w:rsidRPr="00BB27B1">
        <w:rPr>
          <w:rtl/>
          <w:lang w:bidi="ar-SA"/>
        </w:rPr>
        <w:t>.</w:t>
      </w:r>
      <w:r w:rsidR="00967C67" w:rsidRPr="00BB27B1">
        <w:rPr>
          <w:rtl/>
          <w:lang w:bidi="ar-SA"/>
        </w:rPr>
        <w:t>..</w:t>
      </w:r>
    </w:p>
    <w:p w14:paraId="12007F03" w14:textId="77777777" w:rsidR="000E583F" w:rsidRPr="00BB27B1" w:rsidRDefault="000E583F" w:rsidP="009E469C">
      <w:pPr>
        <w:rPr>
          <w:rtl/>
          <w:lang w:bidi="ar-SA"/>
        </w:rPr>
      </w:pPr>
      <w:r w:rsidRPr="00BB27B1">
        <w:rPr>
          <w:rtl/>
          <w:lang w:bidi="ar-SA"/>
        </w:rPr>
        <w:t xml:space="preserve">وتعبير السجن أو الاعتقال قرره مجمع </w:t>
      </w:r>
      <w:proofErr w:type="spellStart"/>
      <w:r w:rsidRPr="00BB27B1">
        <w:rPr>
          <w:rtl/>
          <w:lang w:bidi="ar-SA"/>
        </w:rPr>
        <w:t>تريدنت</w:t>
      </w:r>
      <w:proofErr w:type="spellEnd"/>
      <w:r w:rsidRPr="00BB27B1">
        <w:rPr>
          <w:rtl/>
          <w:lang w:bidi="ar-SA"/>
        </w:rPr>
        <w:t xml:space="preserve"> للكاثوليك</w:t>
      </w:r>
      <w:r w:rsidR="00947B4A" w:rsidRPr="00BB27B1">
        <w:rPr>
          <w:rtl/>
          <w:lang w:bidi="ar-SA"/>
        </w:rPr>
        <w:t>:</w:t>
      </w:r>
      <w:r w:rsidRPr="00BB27B1">
        <w:rPr>
          <w:rtl/>
          <w:lang w:bidi="ar-SA"/>
        </w:rPr>
        <w:t xml:space="preserve"> </w:t>
      </w:r>
    </w:p>
    <w:p w14:paraId="381554A8" w14:textId="1E87EDAD" w:rsidR="000E583F" w:rsidRPr="00BB27B1" w:rsidRDefault="000E583F" w:rsidP="009E469C">
      <w:pPr>
        <w:rPr>
          <w:rtl/>
          <w:lang w:bidi="ar-SA"/>
        </w:rPr>
      </w:pPr>
      <w:r w:rsidRPr="00BB27B1">
        <w:rPr>
          <w:rtl/>
          <w:lang w:bidi="ar-SA"/>
        </w:rPr>
        <w:t xml:space="preserve">الذي قرر </w:t>
      </w:r>
      <w:r w:rsidR="00967C67" w:rsidRPr="00BB27B1">
        <w:rPr>
          <w:rtl/>
          <w:lang w:bidi="ar-SA"/>
        </w:rPr>
        <w:t xml:space="preserve">في جلسته الخامسة والعشرين أنه </w:t>
      </w:r>
      <w:r w:rsidR="00967C67" w:rsidRPr="00BB27B1">
        <w:rPr>
          <w:rFonts w:hint="cs"/>
          <w:rtl/>
          <w:lang w:bidi="ar-SA"/>
        </w:rPr>
        <w:t>(</w:t>
      </w:r>
      <w:r w:rsidRPr="00BB27B1">
        <w:rPr>
          <w:rtl/>
          <w:lang w:bidi="ar-SA"/>
        </w:rPr>
        <w:t xml:space="preserve">لما كانت الكنيسة الكاثوليكية التي يرشدها </w:t>
      </w:r>
      <w:r w:rsidR="00967C67" w:rsidRPr="00BB27B1">
        <w:rPr>
          <w:rFonts w:hint="cs"/>
          <w:rtl/>
          <w:lang w:bidi="ar-SA"/>
        </w:rPr>
        <w:t xml:space="preserve">الروح </w:t>
      </w:r>
      <w:r w:rsidRPr="00BB27B1">
        <w:rPr>
          <w:rtl/>
          <w:lang w:bidi="ar-SA"/>
        </w:rPr>
        <w:t>القدس</w:t>
      </w:r>
      <w:r w:rsidR="009E2622" w:rsidRPr="00BB27B1">
        <w:rPr>
          <w:rtl/>
          <w:lang w:bidi="ar-SA"/>
        </w:rPr>
        <w:t>،</w:t>
      </w:r>
      <w:r w:rsidRPr="00BB27B1">
        <w:rPr>
          <w:rtl/>
          <w:lang w:bidi="ar-SA"/>
        </w:rPr>
        <w:t xml:space="preserve"> قد عل</w:t>
      </w:r>
      <w:r w:rsidR="00A13800">
        <w:rPr>
          <w:rFonts w:hint="cs"/>
          <w:rtl/>
          <w:lang w:bidi="ar-SA"/>
        </w:rPr>
        <w:t>َّ</w:t>
      </w:r>
      <w:r w:rsidRPr="00BB27B1">
        <w:rPr>
          <w:rtl/>
          <w:lang w:bidi="ar-SA"/>
        </w:rPr>
        <w:t>مت في مجامعها المقدسة</w:t>
      </w:r>
      <w:r w:rsidR="009E2622" w:rsidRPr="00BB27B1">
        <w:rPr>
          <w:rtl/>
          <w:lang w:bidi="ar-SA"/>
        </w:rPr>
        <w:t>،</w:t>
      </w:r>
      <w:r w:rsidRPr="00BB27B1">
        <w:rPr>
          <w:rtl/>
          <w:lang w:bidi="ar-SA"/>
        </w:rPr>
        <w:t xml:space="preserve"> وحديث</w:t>
      </w:r>
      <w:r w:rsidR="00A438EA" w:rsidRPr="00BB27B1">
        <w:rPr>
          <w:rtl/>
          <w:lang w:bidi="ar-SA"/>
        </w:rPr>
        <w:t>ًا</w:t>
      </w:r>
      <w:r w:rsidR="00967C67" w:rsidRPr="00BB27B1">
        <w:rPr>
          <w:rtl/>
          <w:lang w:bidi="ar-SA"/>
        </w:rPr>
        <w:t xml:space="preserve"> في هذا المجمع المسكوني ب</w:t>
      </w:r>
      <w:r w:rsidR="00967C67" w:rsidRPr="00BB27B1">
        <w:rPr>
          <w:rFonts w:hint="cs"/>
          <w:rtl/>
          <w:lang w:bidi="ar-SA"/>
        </w:rPr>
        <w:t xml:space="preserve">أن </w:t>
      </w:r>
      <w:r w:rsidRPr="00BB27B1">
        <w:rPr>
          <w:b/>
          <w:bCs/>
          <w:rtl/>
          <w:lang w:bidi="ar-SA"/>
        </w:rPr>
        <w:t>ثمة مطهر</w:t>
      </w:r>
      <w:r w:rsidR="00A438EA" w:rsidRPr="00BB27B1">
        <w:rPr>
          <w:b/>
          <w:bCs/>
          <w:rtl/>
          <w:lang w:bidi="ar-SA"/>
        </w:rPr>
        <w:t>ًا</w:t>
      </w:r>
      <w:r w:rsidR="009E2622" w:rsidRPr="00BB27B1">
        <w:rPr>
          <w:b/>
          <w:bCs/>
          <w:rtl/>
          <w:lang w:bidi="ar-SA"/>
        </w:rPr>
        <w:t>،</w:t>
      </w:r>
      <w:r w:rsidRPr="00BB27B1">
        <w:rPr>
          <w:b/>
          <w:bCs/>
          <w:rtl/>
          <w:lang w:bidi="ar-SA"/>
        </w:rPr>
        <w:t xml:space="preserve"> و</w:t>
      </w:r>
      <w:r w:rsidR="00967C67" w:rsidRPr="00BB27B1">
        <w:rPr>
          <w:rFonts w:hint="cs"/>
          <w:b/>
          <w:bCs/>
          <w:rtl/>
          <w:lang w:bidi="ar-SA"/>
        </w:rPr>
        <w:t>ب</w:t>
      </w:r>
      <w:r w:rsidRPr="00BB27B1">
        <w:rPr>
          <w:b/>
          <w:bCs/>
          <w:rtl/>
          <w:lang w:bidi="ar-SA"/>
        </w:rPr>
        <w:t xml:space="preserve">أن النفوس المعتقلة </w:t>
      </w:r>
      <w:r w:rsidRPr="00BB27B1">
        <w:rPr>
          <w:rtl/>
          <w:lang w:bidi="ar-SA"/>
        </w:rPr>
        <w:t>فيه ت</w:t>
      </w:r>
      <w:r w:rsidR="00460A06" w:rsidRPr="00BB27B1">
        <w:rPr>
          <w:rFonts w:hint="cs"/>
          <w:rtl/>
          <w:lang w:bidi="ar-SA"/>
        </w:rPr>
        <w:t>ُ</w:t>
      </w:r>
      <w:r w:rsidRPr="00BB27B1">
        <w:rPr>
          <w:rtl/>
          <w:lang w:bidi="ar-SA"/>
        </w:rPr>
        <w:t>ساع</w:t>
      </w:r>
      <w:r w:rsidR="00A13800">
        <w:rPr>
          <w:rFonts w:hint="cs"/>
          <w:rtl/>
          <w:lang w:bidi="ar-SA"/>
        </w:rPr>
        <w:t>َ</w:t>
      </w:r>
      <w:r w:rsidRPr="00BB27B1">
        <w:rPr>
          <w:rtl/>
          <w:lang w:bidi="ar-SA"/>
        </w:rPr>
        <w:t xml:space="preserve">د بصلوات المؤمنين ولا سيما بذبيحة المذبح </w:t>
      </w:r>
      <w:proofErr w:type="spellStart"/>
      <w:r w:rsidRPr="00BB27B1">
        <w:rPr>
          <w:rtl/>
          <w:lang w:bidi="ar-SA"/>
        </w:rPr>
        <w:t>الكفار</w:t>
      </w:r>
      <w:r w:rsidR="00460A06" w:rsidRPr="00BB27B1">
        <w:rPr>
          <w:rFonts w:hint="cs"/>
          <w:rtl/>
          <w:lang w:bidi="ar-SA"/>
        </w:rPr>
        <w:t>ي</w:t>
      </w:r>
      <w:r w:rsidRPr="00BB27B1">
        <w:rPr>
          <w:rtl/>
          <w:lang w:bidi="ar-SA"/>
        </w:rPr>
        <w:t>ة</w:t>
      </w:r>
      <w:proofErr w:type="spellEnd"/>
      <w:r w:rsidR="009E2622" w:rsidRPr="00BB27B1">
        <w:rPr>
          <w:rtl/>
          <w:lang w:bidi="ar-SA"/>
        </w:rPr>
        <w:t>،</w:t>
      </w:r>
      <w:r w:rsidRPr="00BB27B1">
        <w:rPr>
          <w:rtl/>
          <w:lang w:bidi="ar-SA"/>
        </w:rPr>
        <w:t xml:space="preserve"> فإن هذا المجمع يوصي الأساقفة بأن يهتم</w:t>
      </w:r>
      <w:r w:rsidR="00460A06" w:rsidRPr="00BB27B1">
        <w:rPr>
          <w:rtl/>
          <w:lang w:bidi="ar-SA"/>
        </w:rPr>
        <w:t>وا الاهتمام كله بأن يؤمن المؤمن</w:t>
      </w:r>
      <w:r w:rsidR="00460A06" w:rsidRPr="00BB27B1">
        <w:rPr>
          <w:rFonts w:hint="cs"/>
          <w:rtl/>
          <w:lang w:bidi="ar-SA"/>
        </w:rPr>
        <w:t>و</w:t>
      </w:r>
      <w:r w:rsidRPr="00BB27B1">
        <w:rPr>
          <w:rtl/>
          <w:lang w:bidi="ar-SA"/>
        </w:rPr>
        <w:t>ن بهذا التعليم الصادق عن المطهر</w:t>
      </w:r>
      <w:r w:rsidR="00460A06" w:rsidRPr="00BB27B1">
        <w:rPr>
          <w:rFonts w:hint="cs"/>
          <w:rtl/>
          <w:lang w:bidi="ar-SA"/>
        </w:rPr>
        <w:t>)</w:t>
      </w:r>
      <w:r w:rsidR="00460A06" w:rsidRPr="00BB27B1">
        <w:rPr>
          <w:rStyle w:val="FootnoteReference"/>
          <w:rtl/>
          <w:lang w:bidi="ar-SA"/>
        </w:rPr>
        <w:footnoteReference w:id="46"/>
      </w:r>
      <w:r w:rsidR="00460A06" w:rsidRPr="00BB27B1">
        <w:rPr>
          <w:rtl/>
          <w:lang w:bidi="ar-SA"/>
        </w:rPr>
        <w:t>.</w:t>
      </w:r>
    </w:p>
    <w:p w14:paraId="255D7E36" w14:textId="77777777" w:rsidR="00502359" w:rsidRPr="00BB27B1" w:rsidRDefault="000E583F" w:rsidP="009E469C">
      <w:pPr>
        <w:rPr>
          <w:rtl/>
          <w:lang w:bidi="ar-SA"/>
        </w:rPr>
      </w:pPr>
      <w:r w:rsidRPr="00BB27B1">
        <w:rPr>
          <w:b/>
          <w:bCs/>
          <w:rtl/>
          <w:lang w:bidi="ar-SA"/>
        </w:rPr>
        <w:lastRenderedPageBreak/>
        <w:t xml:space="preserve">وقيل في تعريف المطهر </w:t>
      </w:r>
      <w:r w:rsidR="00A438EA" w:rsidRPr="00BB27B1">
        <w:rPr>
          <w:b/>
          <w:bCs/>
          <w:rtl/>
          <w:lang w:bidi="ar-SA"/>
        </w:rPr>
        <w:t>أيضًا</w:t>
      </w:r>
      <w:r w:rsidRPr="00BB27B1">
        <w:rPr>
          <w:b/>
          <w:bCs/>
          <w:rtl/>
          <w:lang w:bidi="ar-SA"/>
        </w:rPr>
        <w:t xml:space="preserve"> إنه</w:t>
      </w:r>
      <w:r w:rsidR="00947B4A" w:rsidRPr="00BB27B1">
        <w:rPr>
          <w:b/>
          <w:bCs/>
          <w:rtl/>
          <w:lang w:bidi="ar-SA"/>
        </w:rPr>
        <w:t>:</w:t>
      </w:r>
      <w:r w:rsidR="00460A06" w:rsidRPr="00BB27B1">
        <w:rPr>
          <w:b/>
          <w:bCs/>
          <w:rtl/>
          <w:lang w:bidi="ar-SA"/>
        </w:rPr>
        <w:t xml:space="preserve"> </w:t>
      </w:r>
      <w:r w:rsidR="00460A06" w:rsidRPr="00BB27B1">
        <w:rPr>
          <w:rtl/>
          <w:lang w:bidi="ar-SA"/>
        </w:rPr>
        <w:t>"</w:t>
      </w:r>
      <w:r w:rsidRPr="00BB27B1">
        <w:rPr>
          <w:rtl/>
          <w:lang w:bidi="ar-SA"/>
        </w:rPr>
        <w:t>ح</w:t>
      </w:r>
      <w:r w:rsidR="00460A06" w:rsidRPr="00BB27B1">
        <w:rPr>
          <w:rtl/>
          <w:lang w:bidi="ar-SA"/>
        </w:rPr>
        <w:t>بس يدع</w:t>
      </w:r>
      <w:r w:rsidR="00460A06" w:rsidRPr="00BB27B1">
        <w:rPr>
          <w:rFonts w:hint="cs"/>
          <w:rtl/>
          <w:lang w:bidi="ar-SA"/>
        </w:rPr>
        <w:t>ى</w:t>
      </w:r>
      <w:r w:rsidRPr="00BB27B1">
        <w:rPr>
          <w:rtl/>
          <w:lang w:bidi="ar-SA"/>
        </w:rPr>
        <w:t xml:space="preserve"> نار المطهر</w:t>
      </w:r>
      <w:r w:rsidR="00460A06" w:rsidRPr="00BB27B1">
        <w:rPr>
          <w:rFonts w:hint="cs"/>
          <w:rtl/>
          <w:lang w:bidi="ar-SA"/>
        </w:rPr>
        <w:t>، تتعذب</w:t>
      </w:r>
      <w:r w:rsidRPr="00BB27B1">
        <w:rPr>
          <w:rtl/>
          <w:lang w:bidi="ar-SA"/>
        </w:rPr>
        <w:t xml:space="preserve"> فيه أنفس الأتقياء إلى زمان معي</w:t>
      </w:r>
      <w:r w:rsidR="00A13800">
        <w:rPr>
          <w:rFonts w:hint="cs"/>
          <w:rtl/>
          <w:lang w:bidi="ar-SA"/>
        </w:rPr>
        <w:t>َّ</w:t>
      </w:r>
      <w:r w:rsidRPr="00BB27B1">
        <w:rPr>
          <w:rtl/>
          <w:lang w:bidi="ar-SA"/>
        </w:rPr>
        <w:t>ن ومحدود</w:t>
      </w:r>
      <w:r w:rsidR="009E2622" w:rsidRPr="00BB27B1">
        <w:rPr>
          <w:rtl/>
          <w:lang w:bidi="ar-SA"/>
        </w:rPr>
        <w:t>،</w:t>
      </w:r>
      <w:r w:rsidRPr="00BB27B1">
        <w:rPr>
          <w:rtl/>
          <w:lang w:bidi="ar-SA"/>
        </w:rPr>
        <w:t xml:space="preserve"> وتتطه</w:t>
      </w:r>
      <w:r w:rsidR="00A13800">
        <w:rPr>
          <w:rFonts w:hint="cs"/>
          <w:rtl/>
          <w:lang w:bidi="ar-SA"/>
        </w:rPr>
        <w:t>َّ</w:t>
      </w:r>
      <w:r w:rsidRPr="00BB27B1">
        <w:rPr>
          <w:rtl/>
          <w:lang w:bidi="ar-SA"/>
        </w:rPr>
        <w:t>ر لكي تقدر أن تدخل الوطن السماوي وبلادها الأبدية</w:t>
      </w:r>
      <w:r w:rsidR="009E2622" w:rsidRPr="00BB27B1">
        <w:rPr>
          <w:rtl/>
          <w:lang w:bidi="ar-SA"/>
        </w:rPr>
        <w:t>،</w:t>
      </w:r>
      <w:r w:rsidRPr="00BB27B1">
        <w:rPr>
          <w:rtl/>
          <w:lang w:bidi="ar-SA"/>
        </w:rPr>
        <w:t xml:space="preserve"> التي لا يدخل إل</w:t>
      </w:r>
      <w:r w:rsidR="00502359" w:rsidRPr="00BB27B1">
        <w:rPr>
          <w:rFonts w:hint="cs"/>
          <w:rtl/>
          <w:lang w:bidi="ar-SA"/>
        </w:rPr>
        <w:t>ي</w:t>
      </w:r>
      <w:r w:rsidR="00502359" w:rsidRPr="00BB27B1">
        <w:rPr>
          <w:rtl/>
          <w:lang w:bidi="ar-SA"/>
        </w:rPr>
        <w:t>ها ش</w:t>
      </w:r>
      <w:r w:rsidR="00502359" w:rsidRPr="00BB27B1">
        <w:rPr>
          <w:rFonts w:hint="cs"/>
          <w:rtl/>
          <w:lang w:bidi="ar-SA"/>
        </w:rPr>
        <w:t>يء</w:t>
      </w:r>
      <w:r w:rsidR="00502359" w:rsidRPr="00BB27B1">
        <w:rPr>
          <w:rtl/>
          <w:lang w:bidi="ar-SA"/>
        </w:rPr>
        <w:t xml:space="preserve"> نجس</w:t>
      </w:r>
      <w:r w:rsidRPr="00BB27B1">
        <w:rPr>
          <w:rtl/>
          <w:lang w:bidi="ar-SA"/>
        </w:rPr>
        <w:t>"</w:t>
      </w:r>
      <w:r w:rsidR="009E2622" w:rsidRPr="00BB27B1">
        <w:rPr>
          <w:rtl/>
          <w:lang w:bidi="ar-SA"/>
        </w:rPr>
        <w:t>.</w:t>
      </w:r>
      <w:r w:rsidR="00502359" w:rsidRPr="00BB27B1">
        <w:rPr>
          <w:rFonts w:hint="cs"/>
          <w:rtl/>
          <w:lang w:bidi="ar-SA"/>
        </w:rPr>
        <w:t xml:space="preserve"> </w:t>
      </w:r>
    </w:p>
    <w:p w14:paraId="0EBF948B" w14:textId="5FB5C636" w:rsidR="000E583F" w:rsidRPr="00BB27B1" w:rsidRDefault="00502359" w:rsidP="002F6221">
      <w:pPr>
        <w:rPr>
          <w:rtl/>
          <w:lang w:bidi="ar-SA"/>
        </w:rPr>
      </w:pPr>
      <w:r w:rsidRPr="00BB27B1">
        <w:rPr>
          <w:rtl/>
          <w:lang w:bidi="ar-SA"/>
        </w:rPr>
        <w:t>"</w:t>
      </w:r>
      <w:r w:rsidR="000E583F" w:rsidRPr="00BB27B1">
        <w:rPr>
          <w:rtl/>
          <w:lang w:bidi="ar-SA"/>
        </w:rPr>
        <w:t>تذهب إليه نفوس الأبرار بعد الموت</w:t>
      </w:r>
      <w:r w:rsidR="00947B4A" w:rsidRPr="00BB27B1">
        <w:rPr>
          <w:rtl/>
          <w:lang w:bidi="ar-SA"/>
        </w:rPr>
        <w:t>:</w:t>
      </w:r>
      <w:r w:rsidR="000E583F" w:rsidRPr="00BB27B1">
        <w:rPr>
          <w:rtl/>
          <w:lang w:bidi="ar-SA"/>
        </w:rPr>
        <w:t xml:space="preserve"> إما لتتطه</w:t>
      </w:r>
      <w:r w:rsidR="00A13800">
        <w:rPr>
          <w:rFonts w:hint="cs"/>
          <w:rtl/>
          <w:lang w:bidi="ar-SA"/>
        </w:rPr>
        <w:t>َّ</w:t>
      </w:r>
      <w:r w:rsidR="000E583F" w:rsidRPr="00BB27B1">
        <w:rPr>
          <w:rtl/>
          <w:lang w:bidi="ar-SA"/>
        </w:rPr>
        <w:t>ر من خطاياها الطفيفة</w:t>
      </w:r>
      <w:r w:rsidR="009E2622" w:rsidRPr="00BB27B1">
        <w:rPr>
          <w:rtl/>
          <w:lang w:bidi="ar-SA"/>
        </w:rPr>
        <w:t>،</w:t>
      </w:r>
      <w:r w:rsidR="000E583F" w:rsidRPr="00BB27B1">
        <w:rPr>
          <w:rtl/>
          <w:lang w:bidi="ar-SA"/>
        </w:rPr>
        <w:t xml:space="preserve"> أو لتوفي عن قصاصات الخطايا المغفورة</w:t>
      </w:r>
      <w:r w:rsidR="009E2622" w:rsidRPr="00BB27B1">
        <w:rPr>
          <w:rtl/>
          <w:lang w:bidi="ar-SA"/>
        </w:rPr>
        <w:t>،</w:t>
      </w:r>
      <w:r w:rsidR="000E583F" w:rsidRPr="00BB27B1">
        <w:rPr>
          <w:rtl/>
          <w:lang w:bidi="ar-SA"/>
        </w:rPr>
        <w:t xml:space="preserve"> إن لم تكن </w:t>
      </w:r>
      <w:r w:rsidRPr="00BB27B1">
        <w:rPr>
          <w:rtl/>
          <w:lang w:bidi="ar-SA"/>
        </w:rPr>
        <w:t>قد و</w:t>
      </w:r>
      <w:r w:rsidRPr="00BB27B1">
        <w:rPr>
          <w:rFonts w:hint="cs"/>
          <w:rtl/>
          <w:lang w:bidi="ar-SA"/>
        </w:rPr>
        <w:t>ف</w:t>
      </w:r>
      <w:r w:rsidRPr="00BB27B1">
        <w:rPr>
          <w:rtl/>
          <w:lang w:bidi="ar-SA"/>
        </w:rPr>
        <w:t>ت عنها وهي على الأرض</w:t>
      </w:r>
      <w:r w:rsidR="000E583F" w:rsidRPr="00BB27B1">
        <w:rPr>
          <w:rtl/>
          <w:lang w:bidi="ar-SA"/>
        </w:rPr>
        <w:t>"</w:t>
      </w:r>
      <w:r w:rsidR="009E2622" w:rsidRPr="00BB27B1">
        <w:rPr>
          <w:rtl/>
          <w:lang w:bidi="ar-SA"/>
        </w:rPr>
        <w:t>.</w:t>
      </w:r>
      <w:r w:rsidR="006649E5">
        <w:rPr>
          <w:rFonts w:hint="cs"/>
          <w:rtl/>
          <w:lang w:bidi="ar-SA"/>
        </w:rPr>
        <w:t xml:space="preserve"> </w:t>
      </w:r>
      <w:r w:rsidR="000E583F" w:rsidRPr="00BB27B1">
        <w:rPr>
          <w:rtl/>
          <w:lang w:bidi="ar-SA"/>
        </w:rPr>
        <w:t>وقيل عن المطهر</w:t>
      </w:r>
      <w:r w:rsidRPr="00BB27B1">
        <w:rPr>
          <w:rFonts w:hint="cs"/>
          <w:rtl/>
          <w:lang w:bidi="ar-SA"/>
        </w:rPr>
        <w:t xml:space="preserve"> أيضًا:</w:t>
      </w:r>
      <w:r w:rsidRPr="00BB27B1">
        <w:rPr>
          <w:rtl/>
          <w:lang w:bidi="ar-SA"/>
        </w:rPr>
        <w:t xml:space="preserve"> "</w:t>
      </w:r>
      <w:r w:rsidR="000E583F" w:rsidRPr="00BB27B1">
        <w:rPr>
          <w:rtl/>
          <w:lang w:bidi="ar-SA"/>
        </w:rPr>
        <w:t>يدخل إليه جميع الذين يموتون في الكنيسة الكاثوليكية</w:t>
      </w:r>
      <w:r w:rsidR="009E2622" w:rsidRPr="00BB27B1">
        <w:rPr>
          <w:rtl/>
          <w:lang w:bidi="ar-SA"/>
        </w:rPr>
        <w:t>،</w:t>
      </w:r>
      <w:r w:rsidR="000E583F" w:rsidRPr="00BB27B1">
        <w:rPr>
          <w:rtl/>
          <w:lang w:bidi="ar-SA"/>
        </w:rPr>
        <w:t xml:space="preserve"> ولكنهم لم يوفوا بعد قصاص خطاياهم الزمني بك</w:t>
      </w:r>
      <w:r w:rsidRPr="00BB27B1">
        <w:rPr>
          <w:rFonts w:hint="cs"/>
          <w:rtl/>
          <w:lang w:bidi="ar-SA"/>
        </w:rPr>
        <w:t>م</w:t>
      </w:r>
      <w:r w:rsidRPr="00BB27B1">
        <w:rPr>
          <w:rtl/>
          <w:lang w:bidi="ar-SA"/>
        </w:rPr>
        <w:t>ا</w:t>
      </w:r>
      <w:r w:rsidR="000E583F" w:rsidRPr="00BB27B1">
        <w:rPr>
          <w:rtl/>
          <w:lang w:bidi="ar-SA"/>
        </w:rPr>
        <w:t>له</w:t>
      </w:r>
      <w:r w:rsidR="009E2622" w:rsidRPr="00BB27B1">
        <w:rPr>
          <w:rtl/>
          <w:lang w:bidi="ar-SA"/>
        </w:rPr>
        <w:t>،</w:t>
      </w:r>
      <w:r w:rsidR="000E583F" w:rsidRPr="00BB27B1">
        <w:rPr>
          <w:rtl/>
          <w:lang w:bidi="ar-SA"/>
        </w:rPr>
        <w:t xml:space="preserve"> بحس</w:t>
      </w:r>
      <w:r w:rsidRPr="00BB27B1">
        <w:rPr>
          <w:rtl/>
          <w:lang w:bidi="ar-SA"/>
        </w:rPr>
        <w:t>ب قانون سر التوبة وهو مكان عذاب</w:t>
      </w:r>
      <w:r w:rsidR="000E583F" w:rsidRPr="00BB27B1">
        <w:rPr>
          <w:rtl/>
          <w:lang w:bidi="ar-SA"/>
        </w:rPr>
        <w:t>"</w:t>
      </w:r>
      <w:r w:rsidR="009E2622" w:rsidRPr="00BB27B1">
        <w:rPr>
          <w:rtl/>
          <w:lang w:bidi="ar-SA"/>
        </w:rPr>
        <w:t>.</w:t>
      </w:r>
      <w:r w:rsidR="000E583F" w:rsidRPr="00BB27B1">
        <w:rPr>
          <w:rtl/>
          <w:lang w:bidi="ar-SA"/>
        </w:rPr>
        <w:t xml:space="preserve"> </w:t>
      </w:r>
    </w:p>
    <w:p w14:paraId="66B25171" w14:textId="77777777" w:rsidR="000E583F" w:rsidRPr="00BB27B1" w:rsidRDefault="00666B01" w:rsidP="007B49CA">
      <w:pPr>
        <w:pStyle w:val="Heading4"/>
        <w:rPr>
          <w:rtl/>
        </w:rPr>
      </w:pPr>
      <w:bookmarkStart w:id="267" w:name="_Toc27731874"/>
      <w:r w:rsidRPr="00BB27B1">
        <w:rPr>
          <w:rtl/>
        </w:rPr>
        <w:t>تاريخ المطهر</w:t>
      </w:r>
      <w:bookmarkEnd w:id="267"/>
    </w:p>
    <w:p w14:paraId="61EB37B0" w14:textId="77777777" w:rsidR="000E583F" w:rsidRPr="00BB27B1" w:rsidRDefault="000E583F" w:rsidP="002F6221">
      <w:pPr>
        <w:rPr>
          <w:rtl/>
          <w:lang w:bidi="ar-SA"/>
        </w:rPr>
      </w:pPr>
      <w:r w:rsidRPr="00BB27B1">
        <w:rPr>
          <w:rtl/>
          <w:lang w:bidi="ar-SA"/>
        </w:rPr>
        <w:t>الكتاب المقدس كله</w:t>
      </w:r>
      <w:r w:rsidR="009E2622" w:rsidRPr="00BB27B1">
        <w:rPr>
          <w:rtl/>
          <w:lang w:bidi="ar-SA"/>
        </w:rPr>
        <w:t>،</w:t>
      </w:r>
      <w:r w:rsidRPr="00BB27B1">
        <w:rPr>
          <w:rtl/>
          <w:lang w:bidi="ar-SA"/>
        </w:rPr>
        <w:t xml:space="preserve"> من أول سفر التكوين إلى آخر سفر الرؤيا</w:t>
      </w:r>
      <w:r w:rsidR="009E2622" w:rsidRPr="00BB27B1">
        <w:rPr>
          <w:rtl/>
          <w:lang w:bidi="ar-SA"/>
        </w:rPr>
        <w:t>،</w:t>
      </w:r>
      <w:r w:rsidRPr="00BB27B1">
        <w:rPr>
          <w:rtl/>
          <w:lang w:bidi="ar-SA"/>
        </w:rPr>
        <w:t xml:space="preserve"> لا تجد فيه عبارة المطهر</w:t>
      </w:r>
      <w:r w:rsidR="009E2622" w:rsidRPr="00BB27B1">
        <w:rPr>
          <w:rtl/>
          <w:lang w:bidi="ar-SA"/>
        </w:rPr>
        <w:t>،</w:t>
      </w:r>
      <w:r w:rsidRPr="00BB27B1">
        <w:rPr>
          <w:rtl/>
          <w:lang w:bidi="ar-SA"/>
        </w:rPr>
        <w:t xml:space="preserve"> لا في العهد القديم</w:t>
      </w:r>
      <w:r w:rsidR="009E2622" w:rsidRPr="00BB27B1">
        <w:rPr>
          <w:rtl/>
          <w:lang w:bidi="ar-SA"/>
        </w:rPr>
        <w:t>،</w:t>
      </w:r>
      <w:r w:rsidR="00502359" w:rsidRPr="00BB27B1">
        <w:rPr>
          <w:rtl/>
          <w:lang w:bidi="ar-SA"/>
        </w:rPr>
        <w:t xml:space="preserve"> ولا في ال</w:t>
      </w:r>
      <w:r w:rsidR="00502359" w:rsidRPr="00BB27B1">
        <w:rPr>
          <w:rFonts w:hint="cs"/>
          <w:rtl/>
          <w:lang w:bidi="ar-SA"/>
        </w:rPr>
        <w:t>أ</w:t>
      </w:r>
      <w:r w:rsidRPr="00BB27B1">
        <w:rPr>
          <w:rtl/>
          <w:lang w:bidi="ar-SA"/>
        </w:rPr>
        <w:t xml:space="preserve">ناجيل ولا </w:t>
      </w:r>
      <w:r w:rsidR="00502359" w:rsidRPr="00BB27B1">
        <w:rPr>
          <w:rFonts w:hint="cs"/>
          <w:rtl/>
          <w:lang w:bidi="ar-SA"/>
        </w:rPr>
        <w:t xml:space="preserve">في </w:t>
      </w:r>
      <w:r w:rsidRPr="00BB27B1">
        <w:rPr>
          <w:rtl/>
          <w:lang w:bidi="ar-SA"/>
        </w:rPr>
        <w:t>الرسائل</w:t>
      </w:r>
      <w:r w:rsidR="009E2622" w:rsidRPr="00BB27B1">
        <w:rPr>
          <w:rtl/>
          <w:lang w:bidi="ar-SA"/>
        </w:rPr>
        <w:t>،</w:t>
      </w:r>
      <w:r w:rsidRPr="00BB27B1">
        <w:rPr>
          <w:rtl/>
          <w:lang w:bidi="ar-SA"/>
        </w:rPr>
        <w:t xml:space="preserve"> ولا في أي سفر من الأسفار</w:t>
      </w:r>
      <w:r w:rsidR="009E2622" w:rsidRPr="00BB27B1">
        <w:rPr>
          <w:rtl/>
          <w:lang w:bidi="ar-SA"/>
        </w:rPr>
        <w:t>.</w:t>
      </w:r>
      <w:r w:rsidR="00502359" w:rsidRPr="00BB27B1">
        <w:rPr>
          <w:rtl/>
          <w:lang w:bidi="ar-SA"/>
        </w:rPr>
        <w:t xml:space="preserve"> فمت</w:t>
      </w:r>
      <w:r w:rsidR="00502359" w:rsidRPr="00BB27B1">
        <w:rPr>
          <w:rFonts w:hint="cs"/>
          <w:rtl/>
          <w:lang w:bidi="ar-SA"/>
        </w:rPr>
        <w:t>ى</w:t>
      </w:r>
      <w:r w:rsidRPr="00BB27B1">
        <w:rPr>
          <w:rtl/>
          <w:lang w:bidi="ar-SA"/>
        </w:rPr>
        <w:t xml:space="preserve"> عرفت هذه العبارة</w:t>
      </w:r>
      <w:r w:rsidR="003963DE" w:rsidRPr="00BB27B1">
        <w:rPr>
          <w:rtl/>
          <w:lang w:bidi="ar-SA"/>
        </w:rPr>
        <w:t>؟</w:t>
      </w:r>
      <w:r w:rsidRPr="00BB27B1">
        <w:rPr>
          <w:rtl/>
          <w:lang w:bidi="ar-SA"/>
        </w:rPr>
        <w:t>! يقول الأب لوي</w:t>
      </w:r>
      <w:r w:rsidR="00502359" w:rsidRPr="00BB27B1">
        <w:rPr>
          <w:rtl/>
          <w:lang w:bidi="ar-SA"/>
        </w:rPr>
        <w:t xml:space="preserve">س برسوم </w:t>
      </w:r>
      <w:proofErr w:type="spellStart"/>
      <w:r w:rsidR="00502359" w:rsidRPr="00BB27B1">
        <w:rPr>
          <w:rtl/>
          <w:lang w:bidi="ar-SA"/>
        </w:rPr>
        <w:t>الفرنسيسكاني</w:t>
      </w:r>
      <w:proofErr w:type="spellEnd"/>
      <w:r w:rsidR="00502359" w:rsidRPr="00BB27B1">
        <w:rPr>
          <w:rtl/>
          <w:lang w:bidi="ar-SA"/>
        </w:rPr>
        <w:t xml:space="preserve"> في كتابه (المطهر</w:t>
      </w:r>
      <w:r w:rsidRPr="00BB27B1">
        <w:rPr>
          <w:rtl/>
          <w:lang w:bidi="ar-SA"/>
        </w:rPr>
        <w:t xml:space="preserve"> ص</w:t>
      </w:r>
      <w:r w:rsidR="00502359" w:rsidRPr="00BB27B1">
        <w:rPr>
          <w:rFonts w:hint="cs"/>
          <w:rtl/>
          <w:lang w:bidi="ar-SA"/>
        </w:rPr>
        <w:t>ـ</w:t>
      </w:r>
      <w:r w:rsidRPr="00BB27B1">
        <w:rPr>
          <w:rtl/>
          <w:lang w:bidi="ar-SA"/>
        </w:rPr>
        <w:t>40</w:t>
      </w:r>
      <w:r w:rsidR="00502359" w:rsidRPr="00BB27B1">
        <w:rPr>
          <w:rFonts w:hint="cs"/>
          <w:rtl/>
          <w:lang w:bidi="ar-SA"/>
        </w:rPr>
        <w:t>):</w:t>
      </w:r>
      <w:r w:rsidRPr="00BB27B1">
        <w:rPr>
          <w:rtl/>
          <w:lang w:bidi="ar-SA"/>
        </w:rPr>
        <w:t xml:space="preserve"> </w:t>
      </w:r>
    </w:p>
    <w:p w14:paraId="17C43A66" w14:textId="77777777" w:rsidR="000E583F" w:rsidRPr="00BB27B1" w:rsidRDefault="00502359" w:rsidP="002F6221">
      <w:pPr>
        <w:rPr>
          <w:rtl/>
          <w:lang w:bidi="ar-SA"/>
        </w:rPr>
      </w:pPr>
      <w:r w:rsidRPr="00BB27B1">
        <w:rPr>
          <w:rtl/>
          <w:lang w:bidi="ar-SA"/>
        </w:rPr>
        <w:t>"وأما الذي قرر أن يسمي "مكان تطهير النفوس" باسم (المطهر</w:t>
      </w:r>
      <w:r w:rsidR="000E583F" w:rsidRPr="00BB27B1">
        <w:rPr>
          <w:rtl/>
          <w:lang w:bidi="ar-SA"/>
        </w:rPr>
        <w:t>)</w:t>
      </w:r>
      <w:r w:rsidR="009E2622" w:rsidRPr="00BB27B1">
        <w:rPr>
          <w:rtl/>
          <w:lang w:bidi="ar-SA"/>
        </w:rPr>
        <w:t>،</w:t>
      </w:r>
      <w:r w:rsidR="000E583F" w:rsidRPr="00BB27B1">
        <w:rPr>
          <w:rtl/>
          <w:lang w:bidi="ar-SA"/>
        </w:rPr>
        <w:t xml:space="preserve"> وذلك </w:t>
      </w:r>
      <w:r w:rsidRPr="00BB27B1">
        <w:rPr>
          <w:rtl/>
          <w:lang w:bidi="ar-SA"/>
        </w:rPr>
        <w:t>بناء عل</w:t>
      </w:r>
      <w:r w:rsidRPr="00BB27B1">
        <w:rPr>
          <w:rFonts w:hint="cs"/>
          <w:rtl/>
          <w:lang w:bidi="ar-SA"/>
        </w:rPr>
        <w:t>ى</w:t>
      </w:r>
      <w:r w:rsidR="000E583F" w:rsidRPr="00BB27B1">
        <w:rPr>
          <w:rtl/>
          <w:lang w:bidi="ar-SA"/>
        </w:rPr>
        <w:t xml:space="preserve"> التقليد الشائع وقتذاك وسلطة </w:t>
      </w:r>
      <w:r w:rsidR="009D2225" w:rsidRPr="00BB27B1">
        <w:rPr>
          <w:rtl/>
          <w:lang w:bidi="ar-SA"/>
        </w:rPr>
        <w:t>الآباء</w:t>
      </w:r>
      <w:r w:rsidR="000E583F" w:rsidRPr="00BB27B1">
        <w:rPr>
          <w:rtl/>
          <w:lang w:bidi="ar-SA"/>
        </w:rPr>
        <w:t xml:space="preserve"> القديسين</w:t>
      </w:r>
      <w:r w:rsidR="009E2622" w:rsidRPr="00BB27B1">
        <w:rPr>
          <w:rtl/>
          <w:lang w:bidi="ar-SA"/>
        </w:rPr>
        <w:t>،</w:t>
      </w:r>
      <w:r w:rsidR="000E583F" w:rsidRPr="00BB27B1">
        <w:rPr>
          <w:rtl/>
          <w:lang w:bidi="ar-SA"/>
        </w:rPr>
        <w:t xml:space="preserve"> فهو البابا </w:t>
      </w:r>
      <w:proofErr w:type="spellStart"/>
      <w:r w:rsidR="000E583F" w:rsidRPr="00BB27B1">
        <w:rPr>
          <w:b/>
          <w:bCs/>
          <w:rtl/>
          <w:lang w:bidi="ar-SA"/>
        </w:rPr>
        <w:t>أينوشنسيوس</w:t>
      </w:r>
      <w:proofErr w:type="spellEnd"/>
      <w:r w:rsidR="000E583F" w:rsidRPr="00BB27B1">
        <w:rPr>
          <w:rtl/>
          <w:lang w:bidi="ar-SA"/>
        </w:rPr>
        <w:t xml:space="preserve"> الر</w:t>
      </w:r>
      <w:r w:rsidRPr="00BB27B1">
        <w:rPr>
          <w:rtl/>
          <w:lang w:bidi="ar-SA"/>
        </w:rPr>
        <w:t xml:space="preserve">ابع في خطاب له لأسقف </w:t>
      </w:r>
      <w:proofErr w:type="spellStart"/>
      <w:r w:rsidRPr="00BB27B1">
        <w:rPr>
          <w:rtl/>
          <w:lang w:bidi="ar-SA"/>
        </w:rPr>
        <w:t>توسكولو</w:t>
      </w:r>
      <w:proofErr w:type="spellEnd"/>
      <w:r w:rsidRPr="00BB27B1">
        <w:rPr>
          <w:rtl/>
          <w:lang w:bidi="ar-SA"/>
        </w:rPr>
        <w:t xml:space="preserve"> (</w:t>
      </w:r>
      <w:r w:rsidRPr="00BB27B1">
        <w:rPr>
          <w:rFonts w:hint="cs"/>
          <w:rtl/>
          <w:lang w:bidi="ar-SA"/>
        </w:rPr>
        <w:t>م</w:t>
      </w:r>
      <w:r w:rsidR="000E583F" w:rsidRPr="00BB27B1">
        <w:rPr>
          <w:rtl/>
          <w:lang w:bidi="ar-SA"/>
        </w:rPr>
        <w:t xml:space="preserve">دينة بجوار </w:t>
      </w:r>
      <w:r w:rsidR="00B30723" w:rsidRPr="00BB27B1">
        <w:rPr>
          <w:rtl/>
          <w:lang w:bidi="ar-SA"/>
        </w:rPr>
        <w:t>روما</w:t>
      </w:r>
      <w:r w:rsidRPr="00BB27B1">
        <w:rPr>
          <w:rFonts w:hint="cs"/>
          <w:rtl/>
          <w:lang w:bidi="ar-SA"/>
        </w:rPr>
        <w:t>)،</w:t>
      </w:r>
      <w:r w:rsidRPr="00BB27B1">
        <w:rPr>
          <w:rtl/>
          <w:lang w:bidi="ar-SA"/>
        </w:rPr>
        <w:t xml:space="preserve"> </w:t>
      </w:r>
      <w:r w:rsidRPr="00BB27B1">
        <w:rPr>
          <w:rFonts w:hint="cs"/>
          <w:rtl/>
          <w:lang w:bidi="ar-SA"/>
        </w:rPr>
        <w:t xml:space="preserve">بتاريخ </w:t>
      </w:r>
      <w:r w:rsidRPr="00BB27B1">
        <w:rPr>
          <w:rtl/>
          <w:lang w:bidi="ar-SA"/>
        </w:rPr>
        <w:t>6 مارس سن</w:t>
      </w:r>
      <w:r w:rsidRPr="00BB27B1">
        <w:rPr>
          <w:rFonts w:hint="cs"/>
          <w:rtl/>
          <w:lang w:bidi="ar-SA"/>
        </w:rPr>
        <w:t>ة</w:t>
      </w:r>
      <w:r w:rsidR="000E583F" w:rsidRPr="00BB27B1">
        <w:rPr>
          <w:rtl/>
          <w:lang w:bidi="ar-SA"/>
        </w:rPr>
        <w:t xml:space="preserve"> 1254</w:t>
      </w:r>
      <w:r w:rsidRPr="00BB27B1">
        <w:rPr>
          <w:rFonts w:hint="cs"/>
          <w:rtl/>
          <w:lang w:bidi="ar-SA"/>
        </w:rPr>
        <w:t>م،</w:t>
      </w:r>
      <w:r w:rsidR="000E583F" w:rsidRPr="00BB27B1">
        <w:rPr>
          <w:rtl/>
          <w:lang w:bidi="ar-SA"/>
        </w:rPr>
        <w:t xml:space="preserve"> أي في منتصف القرن الثالث عشر</w:t>
      </w:r>
      <w:r w:rsidR="009E2622" w:rsidRPr="00BB27B1">
        <w:rPr>
          <w:rtl/>
          <w:lang w:bidi="ar-SA"/>
        </w:rPr>
        <w:t>.</w:t>
      </w:r>
      <w:r w:rsidR="000E583F" w:rsidRPr="00BB27B1">
        <w:rPr>
          <w:rtl/>
          <w:lang w:bidi="ar-SA"/>
        </w:rPr>
        <w:t xml:space="preserve"> وهنا نسأل</w:t>
      </w:r>
      <w:r w:rsidR="00947B4A" w:rsidRPr="00BB27B1">
        <w:rPr>
          <w:rtl/>
          <w:lang w:bidi="ar-SA"/>
        </w:rPr>
        <w:t>:</w:t>
      </w:r>
      <w:r w:rsidR="000E583F" w:rsidRPr="00BB27B1">
        <w:rPr>
          <w:rtl/>
          <w:lang w:bidi="ar-SA"/>
        </w:rPr>
        <w:t xml:space="preserve"> ما هي المجامع الكاثوليكية التي قررت المطهر</w:t>
      </w:r>
      <w:r w:rsidR="00947B4A" w:rsidRPr="00BB27B1">
        <w:rPr>
          <w:rtl/>
          <w:lang w:bidi="ar-SA"/>
        </w:rPr>
        <w:t>:</w:t>
      </w:r>
      <w:r w:rsidR="000E583F" w:rsidRPr="00BB27B1">
        <w:rPr>
          <w:rtl/>
          <w:lang w:bidi="ar-SA"/>
        </w:rPr>
        <w:t xml:space="preserve"> </w:t>
      </w:r>
    </w:p>
    <w:p w14:paraId="5E011E44" w14:textId="77777777" w:rsidR="000E583F" w:rsidRPr="00BB27B1" w:rsidRDefault="000E583F" w:rsidP="002C55A6">
      <w:pPr>
        <w:rPr>
          <w:rtl/>
          <w:lang w:bidi="ar-SA"/>
        </w:rPr>
      </w:pPr>
      <w:r w:rsidRPr="00BB27B1">
        <w:rPr>
          <w:rtl/>
          <w:lang w:bidi="ar-SA"/>
        </w:rPr>
        <w:t>يجيب نفس المؤلف في صفحة 39</w:t>
      </w:r>
      <w:r w:rsidR="00502359" w:rsidRPr="00BB27B1">
        <w:rPr>
          <w:rtl/>
          <w:lang w:bidi="ar-SA"/>
        </w:rPr>
        <w:t xml:space="preserve"> من كتاب</w:t>
      </w:r>
      <w:r w:rsidR="00502359" w:rsidRPr="00BB27B1">
        <w:rPr>
          <w:rFonts w:hint="cs"/>
          <w:rtl/>
          <w:lang w:bidi="ar-SA"/>
        </w:rPr>
        <w:t>ه</w:t>
      </w:r>
      <w:r w:rsidR="00947B4A" w:rsidRPr="00BB27B1">
        <w:rPr>
          <w:rtl/>
          <w:lang w:bidi="ar-SA"/>
        </w:rPr>
        <w:t>:</w:t>
      </w:r>
      <w:r w:rsidR="00502359" w:rsidRPr="00BB27B1">
        <w:rPr>
          <w:rtl/>
          <w:lang w:bidi="ar-SA"/>
        </w:rPr>
        <w:t xml:space="preserve"> "</w:t>
      </w:r>
      <w:r w:rsidR="00502359" w:rsidRPr="00BB27B1">
        <w:rPr>
          <w:rFonts w:hint="cs"/>
          <w:rtl/>
          <w:lang w:bidi="ar-SA"/>
        </w:rPr>
        <w:t>ه</w:t>
      </w:r>
      <w:r w:rsidR="00502359" w:rsidRPr="00BB27B1">
        <w:rPr>
          <w:rtl/>
          <w:lang w:bidi="ar-SA"/>
        </w:rPr>
        <w:t xml:space="preserve">ذه العقيدة حددها كل من مجمع </w:t>
      </w:r>
      <w:proofErr w:type="spellStart"/>
      <w:r w:rsidR="00502359" w:rsidRPr="00BB27B1">
        <w:rPr>
          <w:rtl/>
          <w:lang w:bidi="ar-SA"/>
        </w:rPr>
        <w:t>لا</w:t>
      </w:r>
      <w:r w:rsidRPr="00BB27B1">
        <w:rPr>
          <w:rtl/>
          <w:lang w:bidi="ar-SA"/>
        </w:rPr>
        <w:t>تران</w:t>
      </w:r>
      <w:proofErr w:type="spellEnd"/>
      <w:r w:rsidRPr="00BB27B1">
        <w:rPr>
          <w:rtl/>
          <w:lang w:bidi="ar-SA"/>
        </w:rPr>
        <w:t xml:space="preserve"> المسكوني سنة 1215</w:t>
      </w:r>
      <w:r w:rsidR="00502359" w:rsidRPr="00BB27B1">
        <w:rPr>
          <w:rFonts w:hint="cs"/>
          <w:rtl/>
          <w:lang w:bidi="ar-SA"/>
        </w:rPr>
        <w:t>م</w:t>
      </w:r>
      <w:r w:rsidR="009E2622" w:rsidRPr="00BB27B1">
        <w:rPr>
          <w:rtl/>
          <w:lang w:bidi="ar-SA"/>
        </w:rPr>
        <w:t>،</w:t>
      </w:r>
      <w:r w:rsidRPr="00BB27B1">
        <w:rPr>
          <w:rtl/>
          <w:lang w:bidi="ar-SA"/>
        </w:rPr>
        <w:t xml:space="preserve"> ومجمع ليون المسكوني</w:t>
      </w:r>
      <w:r w:rsidR="00502359" w:rsidRPr="00BB27B1">
        <w:rPr>
          <w:rFonts w:hint="cs"/>
          <w:rtl/>
          <w:lang w:bidi="ar-SA"/>
        </w:rPr>
        <w:t xml:space="preserve"> 1274م،</w:t>
      </w:r>
      <w:r w:rsidR="00CC7939" w:rsidRPr="00BB27B1">
        <w:rPr>
          <w:rFonts w:hint="cs"/>
          <w:rtl/>
          <w:lang w:bidi="ar-SA"/>
        </w:rPr>
        <w:t xml:space="preserve"> </w:t>
      </w:r>
      <w:r w:rsidR="00502359" w:rsidRPr="00BB27B1">
        <w:rPr>
          <w:rFonts w:hint="cs"/>
          <w:rtl/>
          <w:lang w:bidi="ar-SA"/>
        </w:rPr>
        <w:t xml:space="preserve">ومجمع فلورنسا المسكوني 1431م، ومجمع </w:t>
      </w:r>
      <w:proofErr w:type="spellStart"/>
      <w:r w:rsidR="00502359" w:rsidRPr="00BB27B1">
        <w:rPr>
          <w:rFonts w:hint="cs"/>
          <w:rtl/>
          <w:lang w:bidi="ar-SA"/>
        </w:rPr>
        <w:t>تريدنت</w:t>
      </w:r>
      <w:proofErr w:type="spellEnd"/>
      <w:r w:rsidR="00502359" w:rsidRPr="00BB27B1">
        <w:rPr>
          <w:rFonts w:hint="cs"/>
          <w:rtl/>
          <w:lang w:bidi="ar-SA"/>
        </w:rPr>
        <w:t xml:space="preserve"> المسكوني</w:t>
      </w:r>
      <w:r w:rsidR="00502359" w:rsidRPr="00BB27B1">
        <w:rPr>
          <w:rtl/>
          <w:lang w:bidi="ar-SA"/>
        </w:rPr>
        <w:t xml:space="preserve"> (</w:t>
      </w:r>
      <w:r w:rsidRPr="00BB27B1">
        <w:rPr>
          <w:rtl/>
          <w:lang w:bidi="ar-SA"/>
        </w:rPr>
        <w:t xml:space="preserve">1545 </w:t>
      </w:r>
      <w:r w:rsidRPr="00BB27B1">
        <w:rPr>
          <w:lang w:bidi="ar-SA"/>
        </w:rPr>
        <w:t>–</w:t>
      </w:r>
      <w:r w:rsidRPr="00BB27B1">
        <w:rPr>
          <w:rtl/>
          <w:lang w:bidi="ar-SA"/>
        </w:rPr>
        <w:t xml:space="preserve"> 1563</w:t>
      </w:r>
      <w:r w:rsidR="00502359" w:rsidRPr="00BB27B1">
        <w:rPr>
          <w:rFonts w:hint="cs"/>
          <w:rtl/>
          <w:lang w:bidi="ar-SA"/>
        </w:rPr>
        <w:t>م</w:t>
      </w:r>
      <w:r w:rsidRPr="00BB27B1">
        <w:rPr>
          <w:rtl/>
          <w:lang w:bidi="ar-SA"/>
        </w:rPr>
        <w:t>)</w:t>
      </w:r>
      <w:r w:rsidR="009E2622" w:rsidRPr="00BB27B1">
        <w:rPr>
          <w:rtl/>
          <w:lang w:bidi="ar-SA"/>
        </w:rPr>
        <w:t>.</w:t>
      </w:r>
      <w:r w:rsidRPr="00BB27B1">
        <w:rPr>
          <w:rtl/>
          <w:lang w:bidi="ar-SA"/>
        </w:rPr>
        <w:t xml:space="preserve"> وأي</w:t>
      </w:r>
      <w:r w:rsidR="002C55A6">
        <w:rPr>
          <w:rFonts w:hint="cs"/>
          <w:rtl/>
          <w:lang w:bidi="ar-SA"/>
        </w:rPr>
        <w:t>َّ</w:t>
      </w:r>
      <w:r w:rsidRPr="00BB27B1">
        <w:rPr>
          <w:rtl/>
          <w:lang w:bidi="ar-SA"/>
        </w:rPr>
        <w:t>دها تأييد</w:t>
      </w:r>
      <w:r w:rsidR="00A438EA" w:rsidRPr="00BB27B1">
        <w:rPr>
          <w:rtl/>
          <w:lang w:bidi="ar-SA"/>
        </w:rPr>
        <w:t>ًا</w:t>
      </w:r>
      <w:r w:rsidRPr="00BB27B1">
        <w:rPr>
          <w:rtl/>
          <w:lang w:bidi="ar-SA"/>
        </w:rPr>
        <w:t xml:space="preserve"> كامل</w:t>
      </w:r>
      <w:r w:rsidR="00A438EA" w:rsidRPr="00BB27B1">
        <w:rPr>
          <w:rtl/>
          <w:lang w:bidi="ar-SA"/>
        </w:rPr>
        <w:t>ا</w:t>
      </w:r>
      <w:r w:rsidR="002C55A6">
        <w:rPr>
          <w:rFonts w:hint="cs"/>
          <w:rtl/>
          <w:lang w:bidi="ar-SA"/>
        </w:rPr>
        <w:t>ً</w:t>
      </w:r>
      <w:r w:rsidRPr="00BB27B1">
        <w:rPr>
          <w:rtl/>
          <w:lang w:bidi="ar-SA"/>
        </w:rPr>
        <w:t xml:space="preserve"> آخر مجمع مسكوني</w:t>
      </w:r>
      <w:r w:rsidR="009E2622" w:rsidRPr="00BB27B1">
        <w:rPr>
          <w:rtl/>
          <w:lang w:bidi="ar-SA"/>
        </w:rPr>
        <w:t>،</w:t>
      </w:r>
      <w:r w:rsidRPr="00BB27B1">
        <w:rPr>
          <w:rtl/>
          <w:lang w:bidi="ar-SA"/>
        </w:rPr>
        <w:t xml:space="preserve"> ألا وهو مجمع فاتيكان الثاني بقوله</w:t>
      </w:r>
      <w:r w:rsidR="00CC7939" w:rsidRPr="00BB27B1">
        <w:rPr>
          <w:rFonts w:hint="cs"/>
          <w:rtl/>
          <w:lang w:bidi="ar-SA"/>
        </w:rPr>
        <w:t>:</w:t>
      </w:r>
      <w:r w:rsidR="00CC7939" w:rsidRPr="00BB27B1">
        <w:rPr>
          <w:rtl/>
          <w:lang w:bidi="ar-SA"/>
        </w:rPr>
        <w:t xml:space="preserve"> "</w:t>
      </w:r>
      <w:r w:rsidRPr="00BB27B1">
        <w:rPr>
          <w:rtl/>
          <w:lang w:bidi="ar-SA"/>
        </w:rPr>
        <w:t>إن هذا المجمع يتقبل</w:t>
      </w:r>
      <w:r w:rsidR="009E2622" w:rsidRPr="00BB27B1">
        <w:rPr>
          <w:rtl/>
          <w:lang w:bidi="ar-SA"/>
        </w:rPr>
        <w:t>،</w:t>
      </w:r>
      <w:r w:rsidRPr="00BB27B1">
        <w:rPr>
          <w:rtl/>
          <w:lang w:bidi="ar-SA"/>
        </w:rPr>
        <w:t xml:space="preserve"> بعمق التقوى</w:t>
      </w:r>
      <w:r w:rsidR="009E2622" w:rsidRPr="00BB27B1">
        <w:rPr>
          <w:rtl/>
          <w:lang w:bidi="ar-SA"/>
        </w:rPr>
        <w:t>،</w:t>
      </w:r>
      <w:r w:rsidRPr="00BB27B1">
        <w:rPr>
          <w:rtl/>
          <w:lang w:bidi="ar-SA"/>
        </w:rPr>
        <w:t xml:space="preserve"> إيمان أجدادنا المبجل</w:t>
      </w:r>
      <w:r w:rsidR="009E2622" w:rsidRPr="00BB27B1">
        <w:rPr>
          <w:rtl/>
          <w:lang w:bidi="ar-SA"/>
        </w:rPr>
        <w:t>،</w:t>
      </w:r>
      <w:r w:rsidRPr="00BB27B1">
        <w:rPr>
          <w:rtl/>
          <w:lang w:bidi="ar-SA"/>
        </w:rPr>
        <w:t xml:space="preserve"> الخاص بهذه الشركة الحيوية القائمة بيننا وبين </w:t>
      </w:r>
      <w:r w:rsidR="00E00B80" w:rsidRPr="00BB27B1">
        <w:rPr>
          <w:rtl/>
          <w:lang w:bidi="ar-SA"/>
        </w:rPr>
        <w:t>إخوتنا</w:t>
      </w:r>
      <w:r w:rsidRPr="00BB27B1">
        <w:rPr>
          <w:rtl/>
          <w:lang w:bidi="ar-SA"/>
        </w:rPr>
        <w:t xml:space="preserve"> الذين وصلوا إلى المجد السماوي</w:t>
      </w:r>
      <w:r w:rsidR="009E2622" w:rsidRPr="00BB27B1">
        <w:rPr>
          <w:rtl/>
          <w:lang w:bidi="ar-SA"/>
        </w:rPr>
        <w:t>،</w:t>
      </w:r>
      <w:r w:rsidRPr="00BB27B1">
        <w:rPr>
          <w:rtl/>
          <w:lang w:bidi="ar-SA"/>
        </w:rPr>
        <w:t xml:space="preserve"> أو ال</w:t>
      </w:r>
      <w:r w:rsidR="00CC7939" w:rsidRPr="00BB27B1">
        <w:rPr>
          <w:rtl/>
          <w:lang w:bidi="ar-SA"/>
        </w:rPr>
        <w:t>ذين لا يزالون يتطهرون بعد موتهم</w:t>
      </w:r>
      <w:r w:rsidRPr="00BB27B1">
        <w:rPr>
          <w:rtl/>
          <w:lang w:bidi="ar-SA"/>
        </w:rPr>
        <w:t>"</w:t>
      </w:r>
      <w:r w:rsidR="009E2622" w:rsidRPr="00BB27B1">
        <w:rPr>
          <w:rtl/>
          <w:lang w:bidi="ar-SA"/>
        </w:rPr>
        <w:t>.</w:t>
      </w:r>
    </w:p>
    <w:p w14:paraId="6BF2EDEB" w14:textId="06518BBE" w:rsidR="000E583F" w:rsidRPr="00BB27B1" w:rsidRDefault="00C23F3B" w:rsidP="002F6221">
      <w:pPr>
        <w:rPr>
          <w:rtl/>
          <w:lang w:bidi="ar-SA"/>
        </w:rPr>
      </w:pPr>
      <w:r w:rsidRPr="00BB27B1">
        <w:rPr>
          <w:rtl/>
          <w:lang w:bidi="ar-SA"/>
        </w:rPr>
        <w:t>من هنا نر</w:t>
      </w:r>
      <w:r w:rsidRPr="00BB27B1">
        <w:rPr>
          <w:rFonts w:hint="cs"/>
          <w:rtl/>
          <w:lang w:bidi="ar-SA"/>
        </w:rPr>
        <w:t>ى</w:t>
      </w:r>
      <w:r w:rsidR="000E583F" w:rsidRPr="00BB27B1">
        <w:rPr>
          <w:rtl/>
          <w:lang w:bidi="ar-SA"/>
        </w:rPr>
        <w:t xml:space="preserve"> أن عقيدة المطهر لم تقرر عند الكاثوليك إلا في القرن </w:t>
      </w:r>
      <w:proofErr w:type="gramStart"/>
      <w:r w:rsidRPr="00BB27B1">
        <w:rPr>
          <w:rFonts w:hint="cs"/>
          <w:rtl/>
          <w:lang w:bidi="ar-SA"/>
        </w:rPr>
        <w:t>الـ</w:t>
      </w:r>
      <w:r w:rsidR="000E583F" w:rsidRPr="00BB27B1">
        <w:rPr>
          <w:rtl/>
          <w:lang w:bidi="ar-SA"/>
        </w:rPr>
        <w:t>13</w:t>
      </w:r>
      <w:proofErr w:type="gramEnd"/>
      <w:r w:rsidR="009E2622" w:rsidRPr="00BB27B1">
        <w:rPr>
          <w:rtl/>
          <w:lang w:bidi="ar-SA"/>
        </w:rPr>
        <w:t>،</w:t>
      </w:r>
      <w:r w:rsidR="000E583F" w:rsidRPr="00BB27B1">
        <w:rPr>
          <w:rtl/>
          <w:lang w:bidi="ar-SA"/>
        </w:rPr>
        <w:t xml:space="preserve"> وتثبتت عندهم في </w:t>
      </w:r>
      <w:r w:rsidR="000E583F" w:rsidRPr="00BB27B1">
        <w:rPr>
          <w:rtl/>
          <w:lang w:bidi="ar-SA"/>
        </w:rPr>
        <w:lastRenderedPageBreak/>
        <w:t xml:space="preserve">القرن </w:t>
      </w:r>
      <w:proofErr w:type="gramStart"/>
      <w:r w:rsidRPr="00BB27B1">
        <w:rPr>
          <w:rFonts w:hint="cs"/>
          <w:rtl/>
          <w:lang w:bidi="ar-SA"/>
        </w:rPr>
        <w:t>الـ</w:t>
      </w:r>
      <w:r w:rsidR="000E583F" w:rsidRPr="00BB27B1">
        <w:rPr>
          <w:rtl/>
          <w:lang w:bidi="ar-SA"/>
        </w:rPr>
        <w:t>15</w:t>
      </w:r>
      <w:proofErr w:type="gramEnd"/>
      <w:r w:rsidR="009E2622" w:rsidRPr="00BB27B1">
        <w:rPr>
          <w:rtl/>
          <w:lang w:bidi="ar-SA"/>
        </w:rPr>
        <w:t>.</w:t>
      </w:r>
      <w:r w:rsidR="002F6221" w:rsidRPr="00BB27B1">
        <w:rPr>
          <w:rFonts w:hint="cs"/>
          <w:rtl/>
          <w:lang w:bidi="ar-SA"/>
        </w:rPr>
        <w:t xml:space="preserve"> </w:t>
      </w:r>
      <w:r w:rsidR="000E583F" w:rsidRPr="00BB27B1">
        <w:rPr>
          <w:rtl/>
          <w:lang w:bidi="ar-SA"/>
        </w:rPr>
        <w:t>وقد عارضها جميع الأرثوذكس في العالم</w:t>
      </w:r>
      <w:r w:rsidR="009E2622" w:rsidRPr="00BB27B1">
        <w:rPr>
          <w:rtl/>
          <w:lang w:bidi="ar-SA"/>
        </w:rPr>
        <w:t>،</w:t>
      </w:r>
      <w:r w:rsidR="000E583F" w:rsidRPr="00BB27B1">
        <w:rPr>
          <w:rtl/>
          <w:lang w:bidi="ar-SA"/>
        </w:rPr>
        <w:t xml:space="preserve"> سواء الكنائس الأرثوذكسية القديمة</w:t>
      </w:r>
      <w:r w:rsidR="009E2622" w:rsidRPr="00BB27B1">
        <w:rPr>
          <w:rtl/>
          <w:lang w:bidi="ar-SA"/>
        </w:rPr>
        <w:t>،</w:t>
      </w:r>
      <w:r w:rsidR="000E583F" w:rsidRPr="00BB27B1">
        <w:rPr>
          <w:rtl/>
          <w:lang w:bidi="ar-SA"/>
        </w:rPr>
        <w:t xml:space="preserve"> </w:t>
      </w:r>
      <w:r w:rsidRPr="00BB27B1">
        <w:rPr>
          <w:rtl/>
          <w:lang w:bidi="ar-SA"/>
        </w:rPr>
        <w:t xml:space="preserve">التي رفضت مجمع </w:t>
      </w:r>
      <w:proofErr w:type="spellStart"/>
      <w:r w:rsidRPr="00BB27B1">
        <w:rPr>
          <w:rtl/>
          <w:lang w:bidi="ar-SA"/>
        </w:rPr>
        <w:t>خلقدونية</w:t>
      </w:r>
      <w:proofErr w:type="spellEnd"/>
      <w:r w:rsidRPr="00BB27B1">
        <w:rPr>
          <w:rtl/>
          <w:lang w:bidi="ar-SA"/>
        </w:rPr>
        <w:t xml:space="preserve"> سنة 451</w:t>
      </w:r>
      <w:r w:rsidR="000E583F" w:rsidRPr="00BB27B1">
        <w:rPr>
          <w:rtl/>
          <w:lang w:bidi="ar-SA"/>
        </w:rPr>
        <w:t>م</w:t>
      </w:r>
      <w:r w:rsidR="009E2622" w:rsidRPr="00BB27B1">
        <w:rPr>
          <w:rtl/>
          <w:lang w:bidi="ar-SA"/>
        </w:rPr>
        <w:t>،</w:t>
      </w:r>
      <w:r w:rsidR="000E583F" w:rsidRPr="00BB27B1">
        <w:rPr>
          <w:rtl/>
          <w:lang w:bidi="ar-SA"/>
        </w:rPr>
        <w:t xml:space="preserve"> أو الكنائس الأرثوذكسية </w:t>
      </w:r>
      <w:r w:rsidR="00352471" w:rsidRPr="00BB27B1">
        <w:rPr>
          <w:rFonts w:hint="cs"/>
          <w:rtl/>
          <w:lang w:bidi="ar-SA"/>
        </w:rPr>
        <w:t>البيزنطية</w:t>
      </w:r>
      <w:r w:rsidR="000E583F" w:rsidRPr="00BB27B1">
        <w:rPr>
          <w:rtl/>
          <w:lang w:bidi="ar-SA"/>
        </w:rPr>
        <w:t xml:space="preserve"> التي </w:t>
      </w:r>
      <w:r w:rsidR="002C55A6">
        <w:rPr>
          <w:rFonts w:hint="cs"/>
          <w:rtl/>
          <w:lang w:bidi="ar-SA"/>
        </w:rPr>
        <w:t xml:space="preserve">رفضت </w:t>
      </w:r>
      <w:r w:rsidR="00F736E9" w:rsidRPr="00BB27B1">
        <w:rPr>
          <w:rtl/>
          <w:lang w:bidi="ar-SA"/>
        </w:rPr>
        <w:t>انبثاق</w:t>
      </w:r>
      <w:r w:rsidR="000E583F" w:rsidRPr="00BB27B1">
        <w:rPr>
          <w:rtl/>
          <w:lang w:bidi="ar-SA"/>
        </w:rPr>
        <w:t xml:space="preserve"> الروح في القرن الحادي عشر</w:t>
      </w:r>
      <w:r w:rsidR="009E2622" w:rsidRPr="00BB27B1">
        <w:rPr>
          <w:rtl/>
          <w:lang w:bidi="ar-SA"/>
        </w:rPr>
        <w:t>،</w:t>
      </w:r>
      <w:r w:rsidR="00352471" w:rsidRPr="00BB27B1">
        <w:rPr>
          <w:rtl/>
          <w:lang w:bidi="ar-SA"/>
        </w:rPr>
        <w:t xml:space="preserve"> أو الكنائس الب</w:t>
      </w:r>
      <w:r w:rsidR="00352471" w:rsidRPr="00BB27B1">
        <w:rPr>
          <w:rFonts w:hint="cs"/>
          <w:rtl/>
          <w:lang w:bidi="ar-SA"/>
        </w:rPr>
        <w:t>روتستانتية</w:t>
      </w:r>
      <w:r w:rsidR="000E583F" w:rsidRPr="00BB27B1">
        <w:rPr>
          <w:rtl/>
          <w:lang w:bidi="ar-SA"/>
        </w:rPr>
        <w:t xml:space="preserve"> التي رفضت أمور</w:t>
      </w:r>
      <w:r w:rsidR="00352471" w:rsidRPr="00BB27B1">
        <w:rPr>
          <w:rFonts w:hint="cs"/>
          <w:rtl/>
          <w:lang w:bidi="ar-SA"/>
        </w:rPr>
        <w:t>ًا</w:t>
      </w:r>
      <w:r w:rsidR="000E583F" w:rsidRPr="00BB27B1">
        <w:rPr>
          <w:rtl/>
          <w:lang w:bidi="ar-SA"/>
        </w:rPr>
        <w:t xml:space="preserve"> عديدة جد</w:t>
      </w:r>
      <w:r w:rsidR="00A438EA" w:rsidRPr="00BB27B1">
        <w:rPr>
          <w:rtl/>
          <w:lang w:bidi="ar-SA"/>
        </w:rPr>
        <w:t>ًا</w:t>
      </w:r>
      <w:r w:rsidR="000E583F" w:rsidRPr="00BB27B1">
        <w:rPr>
          <w:rtl/>
          <w:lang w:bidi="ar-SA"/>
        </w:rPr>
        <w:t xml:space="preserve"> منذ القرن </w:t>
      </w:r>
      <w:proofErr w:type="gramStart"/>
      <w:r w:rsidR="00352471" w:rsidRPr="00BB27B1">
        <w:rPr>
          <w:rFonts w:hint="cs"/>
          <w:rtl/>
          <w:lang w:bidi="ar-SA"/>
        </w:rPr>
        <w:t>الـ</w:t>
      </w:r>
      <w:r w:rsidR="000E583F" w:rsidRPr="00BB27B1">
        <w:rPr>
          <w:rtl/>
          <w:lang w:bidi="ar-SA"/>
        </w:rPr>
        <w:t>15</w:t>
      </w:r>
      <w:proofErr w:type="gramEnd"/>
      <w:r w:rsidR="009E2622" w:rsidRPr="00BB27B1">
        <w:rPr>
          <w:rtl/>
          <w:lang w:bidi="ar-SA"/>
        </w:rPr>
        <w:t>.</w:t>
      </w:r>
      <w:r w:rsidR="000E583F" w:rsidRPr="00BB27B1">
        <w:rPr>
          <w:rtl/>
          <w:lang w:bidi="ar-SA"/>
        </w:rPr>
        <w:t xml:space="preserve"> وأصبحت الكاثوليكية </w:t>
      </w:r>
      <w:r w:rsidR="000E583F" w:rsidRPr="00BB27B1">
        <w:rPr>
          <w:lang w:bidi="ar-SA"/>
        </w:rPr>
        <w:t>–</w:t>
      </w:r>
      <w:r w:rsidR="000E583F" w:rsidRPr="00BB27B1">
        <w:rPr>
          <w:rtl/>
          <w:lang w:bidi="ar-SA"/>
        </w:rPr>
        <w:t xml:space="preserve"> في قضية المطهر </w:t>
      </w:r>
      <w:r w:rsidR="000E583F" w:rsidRPr="00BB27B1">
        <w:rPr>
          <w:lang w:bidi="ar-SA"/>
        </w:rPr>
        <w:t>–</w:t>
      </w:r>
      <w:r w:rsidR="00666B01" w:rsidRPr="00BB27B1">
        <w:rPr>
          <w:rtl/>
          <w:lang w:bidi="ar-SA"/>
        </w:rPr>
        <w:t xml:space="preserve"> تواجه كل هؤلاء</w:t>
      </w:r>
      <w:r w:rsidR="009E2622" w:rsidRPr="00BB27B1">
        <w:rPr>
          <w:rtl/>
          <w:lang w:bidi="ar-SA"/>
        </w:rPr>
        <w:t>.</w:t>
      </w:r>
      <w:r w:rsidR="00666B01" w:rsidRPr="00BB27B1">
        <w:rPr>
          <w:rtl/>
          <w:lang w:bidi="ar-SA"/>
        </w:rPr>
        <w:t xml:space="preserve"> </w:t>
      </w:r>
    </w:p>
    <w:p w14:paraId="619E3AB1" w14:textId="77777777" w:rsidR="000E583F" w:rsidRPr="00BB27B1" w:rsidRDefault="00666B01" w:rsidP="007B49CA">
      <w:pPr>
        <w:pStyle w:val="Heading4"/>
        <w:rPr>
          <w:rtl/>
        </w:rPr>
      </w:pPr>
      <w:bookmarkStart w:id="268" w:name="_Toc27731875"/>
      <w:r w:rsidRPr="00BB27B1">
        <w:rPr>
          <w:rtl/>
        </w:rPr>
        <w:t>نهاية المطهر</w:t>
      </w:r>
      <w:bookmarkEnd w:id="268"/>
    </w:p>
    <w:p w14:paraId="0E3E8EEA" w14:textId="77777777" w:rsidR="000E583F" w:rsidRPr="00BB27B1" w:rsidRDefault="000E583F" w:rsidP="009E469C">
      <w:pPr>
        <w:rPr>
          <w:rtl/>
          <w:lang w:bidi="ar-SA"/>
        </w:rPr>
      </w:pPr>
      <w:r w:rsidRPr="00BB27B1">
        <w:rPr>
          <w:rtl/>
          <w:lang w:bidi="ar-SA"/>
        </w:rPr>
        <w:t>ير</w:t>
      </w:r>
      <w:r w:rsidR="00352471" w:rsidRPr="00BB27B1">
        <w:rPr>
          <w:rFonts w:hint="cs"/>
          <w:rtl/>
          <w:lang w:bidi="ar-SA"/>
        </w:rPr>
        <w:t>ى</w:t>
      </w:r>
      <w:r w:rsidRPr="00BB27B1">
        <w:rPr>
          <w:rtl/>
          <w:lang w:bidi="ar-SA"/>
        </w:rPr>
        <w:t xml:space="preserve"> </w:t>
      </w:r>
      <w:r w:rsidR="00E00B80" w:rsidRPr="00BB27B1">
        <w:rPr>
          <w:rtl/>
          <w:lang w:bidi="ar-SA"/>
        </w:rPr>
        <w:t>إخوتنا</w:t>
      </w:r>
      <w:r w:rsidRPr="00BB27B1">
        <w:rPr>
          <w:rtl/>
          <w:lang w:bidi="ar-SA"/>
        </w:rPr>
        <w:t xml:space="preserve"> الكاثوليك أنه لا بقاء للمطهر بعد الدينونة العامة</w:t>
      </w:r>
      <w:r w:rsidR="009E2622" w:rsidRPr="00BB27B1">
        <w:rPr>
          <w:rtl/>
          <w:lang w:bidi="ar-SA"/>
        </w:rPr>
        <w:t>.</w:t>
      </w:r>
      <w:r w:rsidR="000B10BD" w:rsidRPr="00BB27B1">
        <w:rPr>
          <w:rtl/>
          <w:lang w:bidi="ar-SA"/>
        </w:rPr>
        <w:t xml:space="preserve"> فقد ورد في كتاب (مختصر في علم اللاهوت العقائدي</w:t>
      </w:r>
      <w:r w:rsidRPr="00BB27B1">
        <w:rPr>
          <w:rtl/>
          <w:lang w:bidi="ar-SA"/>
        </w:rPr>
        <w:t>)</w:t>
      </w:r>
      <w:r w:rsidR="000B10BD" w:rsidRPr="00BB27B1">
        <w:rPr>
          <w:rtl/>
          <w:lang w:bidi="ar-SA"/>
        </w:rPr>
        <w:t xml:space="preserve"> الجزء الثاني ص</w:t>
      </w:r>
      <w:r w:rsidR="000B10BD" w:rsidRPr="00BB27B1">
        <w:rPr>
          <w:rFonts w:hint="cs"/>
          <w:rtl/>
          <w:lang w:bidi="ar-SA"/>
        </w:rPr>
        <w:t>ـ</w:t>
      </w:r>
      <w:r w:rsidRPr="00BB27B1">
        <w:rPr>
          <w:rtl/>
          <w:lang w:bidi="ar-SA"/>
        </w:rPr>
        <w:t>153</w:t>
      </w:r>
      <w:r w:rsidR="009E2622" w:rsidRPr="00BB27B1">
        <w:rPr>
          <w:rtl/>
          <w:lang w:bidi="ar-SA"/>
        </w:rPr>
        <w:t>،</w:t>
      </w:r>
      <w:r w:rsidRPr="00BB27B1">
        <w:rPr>
          <w:rtl/>
          <w:lang w:bidi="ar-SA"/>
        </w:rPr>
        <w:t xml:space="preserve"> 154</w:t>
      </w:r>
      <w:r w:rsidR="009E2622" w:rsidRPr="00BB27B1">
        <w:rPr>
          <w:rtl/>
          <w:lang w:bidi="ar-SA"/>
        </w:rPr>
        <w:t>.</w:t>
      </w:r>
      <w:r w:rsidRPr="00BB27B1">
        <w:rPr>
          <w:rtl/>
          <w:lang w:bidi="ar-SA"/>
        </w:rPr>
        <w:t xml:space="preserve"> </w:t>
      </w:r>
    </w:p>
    <w:p w14:paraId="10FD6F18" w14:textId="77777777" w:rsidR="000E583F" w:rsidRPr="005D555D" w:rsidRDefault="000E583F" w:rsidP="009E469C">
      <w:pPr>
        <w:rPr>
          <w:b/>
          <w:bCs/>
          <w:rtl/>
          <w:lang w:bidi="ar-SA"/>
        </w:rPr>
      </w:pPr>
      <w:r w:rsidRPr="005D555D">
        <w:rPr>
          <w:b/>
          <w:bCs/>
          <w:rtl/>
          <w:lang w:bidi="ar-SA"/>
        </w:rPr>
        <w:t>لن يدوم الم</w:t>
      </w:r>
      <w:r w:rsidR="000B10BD" w:rsidRPr="005D555D">
        <w:rPr>
          <w:b/>
          <w:bCs/>
          <w:rtl/>
          <w:lang w:bidi="ar-SA"/>
        </w:rPr>
        <w:t>طهر إلى ما بعد الدينونة ال</w:t>
      </w:r>
      <w:r w:rsidR="000B10BD" w:rsidRPr="005D555D">
        <w:rPr>
          <w:rFonts w:hint="cs"/>
          <w:b/>
          <w:bCs/>
          <w:rtl/>
          <w:lang w:bidi="ar-SA"/>
        </w:rPr>
        <w:t>عا</w:t>
      </w:r>
      <w:r w:rsidR="000B10BD" w:rsidRPr="005D555D">
        <w:rPr>
          <w:b/>
          <w:bCs/>
          <w:rtl/>
          <w:lang w:bidi="ar-SA"/>
        </w:rPr>
        <w:t>مة (قضية عامة</w:t>
      </w:r>
      <w:r w:rsidRPr="005D555D">
        <w:rPr>
          <w:b/>
          <w:bCs/>
          <w:rtl/>
          <w:lang w:bidi="ar-SA"/>
        </w:rPr>
        <w:t>)</w:t>
      </w:r>
      <w:r w:rsidR="009E2622" w:rsidRPr="005D555D">
        <w:rPr>
          <w:b/>
          <w:bCs/>
          <w:rtl/>
          <w:lang w:bidi="ar-SA"/>
        </w:rPr>
        <w:t>.</w:t>
      </w:r>
      <w:r w:rsidRPr="005D555D">
        <w:rPr>
          <w:b/>
          <w:bCs/>
          <w:rtl/>
          <w:lang w:bidi="ar-SA"/>
        </w:rPr>
        <w:t xml:space="preserve"> </w:t>
      </w:r>
    </w:p>
    <w:p w14:paraId="659B9527" w14:textId="016AA609" w:rsidR="000E583F" w:rsidRPr="00BB27B1" w:rsidRDefault="000B10BD" w:rsidP="009E469C">
      <w:pPr>
        <w:rPr>
          <w:rtl/>
          <w:lang w:bidi="ar-SA"/>
        </w:rPr>
      </w:pPr>
      <w:r w:rsidRPr="00BB27B1">
        <w:rPr>
          <w:rtl/>
          <w:lang w:bidi="ar-SA"/>
        </w:rPr>
        <w:t>"</w:t>
      </w:r>
      <w:r w:rsidR="00280748" w:rsidRPr="00BB27B1">
        <w:rPr>
          <w:rtl/>
          <w:lang w:bidi="ar-SA"/>
        </w:rPr>
        <w:t xml:space="preserve">بعد ما </w:t>
      </w:r>
      <w:r w:rsidR="002C55A6">
        <w:rPr>
          <w:rFonts w:hint="cs"/>
          <w:rtl/>
          <w:lang w:bidi="ar-SA"/>
        </w:rPr>
        <w:t>ي</w:t>
      </w:r>
      <w:r w:rsidR="00280748" w:rsidRPr="00BB27B1">
        <w:rPr>
          <w:rtl/>
          <w:lang w:bidi="ar-SA"/>
        </w:rPr>
        <w:t>صدر الديان الأعظم حكم</w:t>
      </w:r>
      <w:r w:rsidR="00280748" w:rsidRPr="00BB27B1">
        <w:rPr>
          <w:rFonts w:hint="cs"/>
          <w:rtl/>
          <w:lang w:bidi="ar-SA"/>
        </w:rPr>
        <w:t>ه</w:t>
      </w:r>
      <w:r w:rsidR="00280748" w:rsidRPr="00BB27B1">
        <w:rPr>
          <w:rtl/>
          <w:lang w:bidi="ar-SA"/>
        </w:rPr>
        <w:t xml:space="preserve"> (مت</w:t>
      </w:r>
      <w:r w:rsidR="00280748" w:rsidRPr="00BB27B1">
        <w:rPr>
          <w:rFonts w:hint="cs"/>
          <w:rtl/>
          <w:lang w:bidi="ar-SA"/>
        </w:rPr>
        <w:t xml:space="preserve"> </w:t>
      </w:r>
      <w:r w:rsidR="000E583F" w:rsidRPr="00BB27B1">
        <w:rPr>
          <w:rtl/>
          <w:lang w:bidi="ar-SA"/>
        </w:rPr>
        <w:t>25</w:t>
      </w:r>
      <w:r w:rsidR="00947B4A" w:rsidRPr="00BB27B1">
        <w:rPr>
          <w:rtl/>
          <w:lang w:bidi="ar-SA"/>
        </w:rPr>
        <w:t>:</w:t>
      </w:r>
      <w:r w:rsidR="000E583F" w:rsidRPr="00BB27B1">
        <w:rPr>
          <w:rtl/>
          <w:lang w:bidi="ar-SA"/>
        </w:rPr>
        <w:t xml:space="preserve"> 24</w:t>
      </w:r>
      <w:r w:rsidR="009E2622" w:rsidRPr="00BB27B1">
        <w:rPr>
          <w:rtl/>
          <w:lang w:bidi="ar-SA"/>
        </w:rPr>
        <w:t>،</w:t>
      </w:r>
      <w:r w:rsidR="000E583F" w:rsidRPr="00BB27B1">
        <w:rPr>
          <w:rtl/>
          <w:lang w:bidi="ar-SA"/>
        </w:rPr>
        <w:t xml:space="preserve"> 41)</w:t>
      </w:r>
      <w:r w:rsidR="009E2622" w:rsidRPr="00BB27B1">
        <w:rPr>
          <w:rtl/>
          <w:lang w:bidi="ar-SA"/>
        </w:rPr>
        <w:t>،</w:t>
      </w:r>
      <w:r w:rsidR="000E583F" w:rsidRPr="00BB27B1">
        <w:rPr>
          <w:rtl/>
          <w:lang w:bidi="ar-SA"/>
        </w:rPr>
        <w:t xml:space="preserve"> لن يكون غير ال</w:t>
      </w:r>
      <w:r w:rsidR="00E4073E" w:rsidRPr="00BB27B1">
        <w:rPr>
          <w:rtl/>
          <w:lang w:bidi="ar-SA"/>
        </w:rPr>
        <w:t>سماء والجحيم</w:t>
      </w:r>
      <w:r w:rsidR="000E583F" w:rsidRPr="00BB27B1">
        <w:rPr>
          <w:rtl/>
          <w:lang w:bidi="ar-SA"/>
        </w:rPr>
        <w:t>"</w:t>
      </w:r>
      <w:r w:rsidR="009E2622" w:rsidRPr="00BB27B1">
        <w:rPr>
          <w:rtl/>
          <w:lang w:bidi="ar-SA"/>
        </w:rPr>
        <w:t>.</w:t>
      </w:r>
      <w:r w:rsidR="00E4073E" w:rsidRPr="00BB27B1">
        <w:rPr>
          <w:rtl/>
          <w:lang w:bidi="ar-SA"/>
        </w:rPr>
        <w:t xml:space="preserve"> "</w:t>
      </w:r>
      <w:r w:rsidR="000E583F" w:rsidRPr="00BB27B1">
        <w:rPr>
          <w:rtl/>
          <w:lang w:bidi="ar-SA"/>
        </w:rPr>
        <w:t>أما المدة المحددة للامتحان</w:t>
      </w:r>
      <w:r w:rsidR="002C55A6">
        <w:rPr>
          <w:rFonts w:hint="cs"/>
          <w:rtl/>
          <w:lang w:bidi="ar-SA"/>
        </w:rPr>
        <w:t>،</w:t>
      </w:r>
      <w:r w:rsidR="000E583F" w:rsidRPr="00BB27B1">
        <w:rPr>
          <w:rtl/>
          <w:lang w:bidi="ar-SA"/>
        </w:rPr>
        <w:t xml:space="preserve"> المطهر</w:t>
      </w:r>
      <w:r w:rsidR="009E2622" w:rsidRPr="00BB27B1">
        <w:rPr>
          <w:rtl/>
          <w:lang w:bidi="ar-SA"/>
        </w:rPr>
        <w:t>،</w:t>
      </w:r>
      <w:r w:rsidR="000E583F" w:rsidRPr="00BB27B1">
        <w:rPr>
          <w:rtl/>
          <w:lang w:bidi="ar-SA"/>
        </w:rPr>
        <w:t xml:space="preserve"> فلا سبيل إلى معرفته</w:t>
      </w:r>
      <w:r w:rsidR="002C55A6">
        <w:rPr>
          <w:rFonts w:hint="cs"/>
          <w:rtl/>
          <w:lang w:bidi="ar-SA"/>
        </w:rPr>
        <w:t>ا،</w:t>
      </w:r>
      <w:r w:rsidR="000E583F" w:rsidRPr="00BB27B1">
        <w:rPr>
          <w:rtl/>
          <w:lang w:bidi="ar-SA"/>
        </w:rPr>
        <w:t xml:space="preserve"> لكل نفس بمفردها</w:t>
      </w:r>
      <w:r w:rsidR="009E2622" w:rsidRPr="00BB27B1">
        <w:rPr>
          <w:rtl/>
          <w:lang w:bidi="ar-SA"/>
        </w:rPr>
        <w:t>،</w:t>
      </w:r>
      <w:r w:rsidR="000E583F" w:rsidRPr="00BB27B1">
        <w:rPr>
          <w:rtl/>
          <w:lang w:bidi="ar-SA"/>
        </w:rPr>
        <w:t xml:space="preserve"> ويقول </w:t>
      </w:r>
      <w:r w:rsidR="00A438EA" w:rsidRPr="00BB27B1">
        <w:rPr>
          <w:rtl/>
          <w:lang w:bidi="ar-SA"/>
        </w:rPr>
        <w:t>أيضًا</w:t>
      </w:r>
      <w:r w:rsidR="00E4073E" w:rsidRPr="00BB27B1">
        <w:rPr>
          <w:rFonts w:hint="cs"/>
          <w:rtl/>
          <w:lang w:bidi="ar-SA"/>
        </w:rPr>
        <w:t>:</w:t>
      </w:r>
      <w:r w:rsidR="00E4073E" w:rsidRPr="00BB27B1">
        <w:rPr>
          <w:rtl/>
          <w:lang w:bidi="ar-SA"/>
        </w:rPr>
        <w:t xml:space="preserve"> "</w:t>
      </w:r>
      <w:r w:rsidR="000E583F" w:rsidRPr="00BB27B1">
        <w:rPr>
          <w:rtl/>
          <w:lang w:bidi="ar-SA"/>
        </w:rPr>
        <w:t>يدوم المطهر لكل نفس إلى أن تتطهر من كل إثم وعقاب وعندئ</w:t>
      </w:r>
      <w:r w:rsidR="00E4073E" w:rsidRPr="00BB27B1">
        <w:rPr>
          <w:rtl/>
          <w:lang w:bidi="ar-SA"/>
        </w:rPr>
        <w:t>ذ تدخل مطهرة إلى النعيم السماوي</w:t>
      </w:r>
      <w:r w:rsidR="000E583F" w:rsidRPr="00BB27B1">
        <w:rPr>
          <w:rtl/>
          <w:lang w:bidi="ar-SA"/>
        </w:rPr>
        <w:t>"</w:t>
      </w:r>
      <w:r w:rsidR="009E2622" w:rsidRPr="00BB27B1">
        <w:rPr>
          <w:rtl/>
          <w:lang w:bidi="ar-SA"/>
        </w:rPr>
        <w:t>.</w:t>
      </w:r>
      <w:r w:rsidR="00E4073E" w:rsidRPr="00BB27B1">
        <w:rPr>
          <w:rtl/>
          <w:lang w:bidi="ar-SA"/>
        </w:rPr>
        <w:t xml:space="preserve"> وورد في كتاب اللاهوت النظري ل</w:t>
      </w:r>
      <w:r w:rsidR="002C55A6">
        <w:rPr>
          <w:rFonts w:hint="cs"/>
          <w:rtl/>
          <w:lang w:bidi="ar-SA"/>
        </w:rPr>
        <w:t>إ</w:t>
      </w:r>
      <w:r w:rsidR="000E583F" w:rsidRPr="00BB27B1">
        <w:rPr>
          <w:rtl/>
          <w:lang w:bidi="ar-SA"/>
        </w:rPr>
        <w:t>لياس الجميل ص</w:t>
      </w:r>
      <w:r w:rsidR="00E4073E" w:rsidRPr="00BB27B1">
        <w:rPr>
          <w:rFonts w:hint="cs"/>
          <w:rtl/>
          <w:lang w:bidi="ar-SA"/>
        </w:rPr>
        <w:t>ـ</w:t>
      </w:r>
      <w:r w:rsidR="000E583F" w:rsidRPr="00BB27B1">
        <w:rPr>
          <w:rtl/>
          <w:lang w:bidi="ar-SA"/>
        </w:rPr>
        <w:t>498</w:t>
      </w:r>
      <w:r w:rsidR="00947B4A" w:rsidRPr="00BB27B1">
        <w:rPr>
          <w:rtl/>
          <w:lang w:bidi="ar-SA"/>
        </w:rPr>
        <w:t>:</w:t>
      </w:r>
      <w:r w:rsidR="00E4073E" w:rsidRPr="00BB27B1">
        <w:rPr>
          <w:rtl/>
          <w:lang w:bidi="ar-SA"/>
        </w:rPr>
        <w:t xml:space="preserve"> "</w:t>
      </w:r>
      <w:r w:rsidR="000E583F" w:rsidRPr="00BB27B1">
        <w:rPr>
          <w:rtl/>
          <w:lang w:bidi="ar-SA"/>
        </w:rPr>
        <w:t xml:space="preserve">إنه من المحقق </w:t>
      </w:r>
      <w:r w:rsidR="00A438EA" w:rsidRPr="00BB27B1">
        <w:rPr>
          <w:rtl/>
          <w:lang w:bidi="ar-SA"/>
        </w:rPr>
        <w:t>أيضًا</w:t>
      </w:r>
      <w:r w:rsidR="000E583F" w:rsidRPr="00BB27B1">
        <w:rPr>
          <w:rtl/>
          <w:lang w:bidi="ar-SA"/>
        </w:rPr>
        <w:t xml:space="preserve"> أن المطهر لا يتجاوز يوم الدينونة الأخيرة</w:t>
      </w:r>
      <w:r w:rsidR="009E2622" w:rsidRPr="00BB27B1">
        <w:rPr>
          <w:rtl/>
          <w:lang w:bidi="ar-SA"/>
        </w:rPr>
        <w:t>.</w:t>
      </w:r>
      <w:r w:rsidR="000E583F" w:rsidRPr="00BB27B1">
        <w:rPr>
          <w:rtl/>
          <w:lang w:bidi="ar-SA"/>
        </w:rPr>
        <w:t xml:space="preserve"> وأن العذابات فيه تختلف شدة وخفة باختلاف الخطايا</w:t>
      </w:r>
      <w:r w:rsidR="00E4073E" w:rsidRPr="00BB27B1">
        <w:rPr>
          <w:rtl/>
          <w:lang w:bidi="ar-SA"/>
        </w:rPr>
        <w:t xml:space="preserve"> التي تكفر النفوس فيه عنها</w:t>
      </w:r>
      <w:r w:rsidR="00666B01" w:rsidRPr="00BB27B1">
        <w:rPr>
          <w:rtl/>
          <w:lang w:bidi="ar-SA"/>
        </w:rPr>
        <w:t>"</w:t>
      </w:r>
      <w:r w:rsidR="009E2622" w:rsidRPr="00BB27B1">
        <w:rPr>
          <w:rtl/>
          <w:lang w:bidi="ar-SA"/>
        </w:rPr>
        <w:t>.</w:t>
      </w:r>
    </w:p>
    <w:p w14:paraId="1CB5E42B" w14:textId="77777777" w:rsidR="000E583F" w:rsidRPr="00BB27B1" w:rsidRDefault="00666B01" w:rsidP="007B49CA">
      <w:pPr>
        <w:pStyle w:val="Heading4"/>
        <w:rPr>
          <w:rtl/>
        </w:rPr>
      </w:pPr>
      <w:bookmarkStart w:id="269" w:name="_Toc27731876"/>
      <w:r w:rsidRPr="00BB27B1">
        <w:rPr>
          <w:rtl/>
        </w:rPr>
        <w:t>معونة للنفوس في المطهر</w:t>
      </w:r>
      <w:bookmarkEnd w:id="269"/>
    </w:p>
    <w:p w14:paraId="08FF07C9" w14:textId="58445000" w:rsidR="000E583F" w:rsidRPr="00BB27B1" w:rsidRDefault="000E583F" w:rsidP="002F6221">
      <w:pPr>
        <w:rPr>
          <w:rtl/>
          <w:lang w:bidi="ar-SA"/>
        </w:rPr>
      </w:pPr>
      <w:r w:rsidRPr="00BB27B1">
        <w:rPr>
          <w:rtl/>
          <w:lang w:bidi="ar-SA"/>
        </w:rPr>
        <w:t>وسط العذابات التي يكابدها المعتقلون في المطهر</w:t>
      </w:r>
      <w:r w:rsidR="009E2622" w:rsidRPr="00BB27B1">
        <w:rPr>
          <w:rtl/>
          <w:lang w:bidi="ar-SA"/>
        </w:rPr>
        <w:t>،</w:t>
      </w:r>
      <w:r w:rsidRPr="00BB27B1">
        <w:rPr>
          <w:rtl/>
          <w:lang w:bidi="ar-SA"/>
        </w:rPr>
        <w:t xml:space="preserve"> تعل</w:t>
      </w:r>
      <w:r w:rsidR="006D1D1C">
        <w:rPr>
          <w:rFonts w:hint="cs"/>
          <w:rtl/>
          <w:lang w:bidi="ar-SA"/>
        </w:rPr>
        <w:t>ِّ</w:t>
      </w:r>
      <w:r w:rsidRPr="00BB27B1">
        <w:rPr>
          <w:rtl/>
          <w:lang w:bidi="ar-SA"/>
        </w:rPr>
        <w:t>م الكنيسة الكاثوليكية بأن هؤلاء يعانون بصلوات المؤمنين</w:t>
      </w:r>
      <w:r w:rsidR="009E2622" w:rsidRPr="00BB27B1">
        <w:rPr>
          <w:rtl/>
          <w:lang w:bidi="ar-SA"/>
        </w:rPr>
        <w:t>،</w:t>
      </w:r>
      <w:r w:rsidR="00E4073E" w:rsidRPr="00BB27B1">
        <w:rPr>
          <w:rtl/>
          <w:lang w:bidi="ar-SA"/>
        </w:rPr>
        <w:t xml:space="preserve"> وبتقديم ذبيحة </w:t>
      </w:r>
      <w:proofErr w:type="spellStart"/>
      <w:r w:rsidR="00E4073E" w:rsidRPr="00BB27B1">
        <w:rPr>
          <w:rtl/>
          <w:lang w:bidi="ar-SA"/>
        </w:rPr>
        <w:t>ال</w:t>
      </w:r>
      <w:r w:rsidR="00E4073E" w:rsidRPr="00BB27B1">
        <w:rPr>
          <w:rFonts w:hint="cs"/>
          <w:rtl/>
          <w:lang w:bidi="ar-SA"/>
        </w:rPr>
        <w:t>إ</w:t>
      </w:r>
      <w:r w:rsidRPr="00BB27B1">
        <w:rPr>
          <w:rtl/>
          <w:lang w:bidi="ar-SA"/>
        </w:rPr>
        <w:t>فخارستيا</w:t>
      </w:r>
      <w:proofErr w:type="spellEnd"/>
      <w:r w:rsidRPr="00BB27B1">
        <w:rPr>
          <w:rtl/>
          <w:lang w:bidi="ar-SA"/>
        </w:rPr>
        <w:t xml:space="preserve"> المقدسة</w:t>
      </w:r>
      <w:r w:rsidR="009E2622" w:rsidRPr="00BB27B1">
        <w:rPr>
          <w:rtl/>
          <w:lang w:bidi="ar-SA"/>
        </w:rPr>
        <w:t>.</w:t>
      </w:r>
      <w:r w:rsidRPr="00BB27B1">
        <w:rPr>
          <w:rtl/>
          <w:lang w:bidi="ar-SA"/>
        </w:rPr>
        <w:t xml:space="preserve"> وبالأعمال الصالحة التي للمؤمنين</w:t>
      </w:r>
      <w:r w:rsidR="009E2622" w:rsidRPr="00BB27B1">
        <w:rPr>
          <w:rtl/>
          <w:lang w:bidi="ar-SA"/>
        </w:rPr>
        <w:t>،</w:t>
      </w:r>
      <w:r w:rsidR="00E4073E" w:rsidRPr="00BB27B1">
        <w:rPr>
          <w:rtl/>
          <w:lang w:bidi="ar-SA"/>
        </w:rPr>
        <w:t xml:space="preserve"> </w:t>
      </w:r>
      <w:proofErr w:type="spellStart"/>
      <w:r w:rsidR="00E4073E" w:rsidRPr="00BB27B1">
        <w:rPr>
          <w:rtl/>
          <w:lang w:bidi="ar-SA"/>
        </w:rPr>
        <w:t>كال</w:t>
      </w:r>
      <w:r w:rsidR="00E4073E" w:rsidRPr="00BB27B1">
        <w:rPr>
          <w:rFonts w:hint="cs"/>
          <w:rtl/>
          <w:lang w:bidi="ar-SA"/>
        </w:rPr>
        <w:t>إ</w:t>
      </w:r>
      <w:r w:rsidRPr="00BB27B1">
        <w:rPr>
          <w:rtl/>
          <w:lang w:bidi="ar-SA"/>
        </w:rPr>
        <w:t>حسانات</w:t>
      </w:r>
      <w:proofErr w:type="spellEnd"/>
      <w:r w:rsidR="00E4073E" w:rsidRPr="00BB27B1">
        <w:rPr>
          <w:rFonts w:hint="cs"/>
          <w:rtl/>
          <w:lang w:bidi="ar-SA"/>
        </w:rPr>
        <w:t>..</w:t>
      </w:r>
      <w:r w:rsidRPr="00BB27B1">
        <w:rPr>
          <w:rtl/>
          <w:lang w:bidi="ar-SA"/>
        </w:rPr>
        <w:t xml:space="preserve"> هناك معونة أخر</w:t>
      </w:r>
      <w:r w:rsidR="00E4073E" w:rsidRPr="00BB27B1">
        <w:rPr>
          <w:rFonts w:hint="cs"/>
          <w:rtl/>
          <w:lang w:bidi="ar-SA"/>
        </w:rPr>
        <w:t>ى</w:t>
      </w:r>
      <w:r w:rsidRPr="00BB27B1">
        <w:rPr>
          <w:rtl/>
          <w:lang w:bidi="ar-SA"/>
        </w:rPr>
        <w:t xml:space="preserve"> من القديسة العذراء</w:t>
      </w:r>
      <w:r w:rsidR="009E2622" w:rsidRPr="00BB27B1">
        <w:rPr>
          <w:rtl/>
          <w:lang w:bidi="ar-SA"/>
        </w:rPr>
        <w:t>،</w:t>
      </w:r>
      <w:r w:rsidRPr="00BB27B1">
        <w:rPr>
          <w:rtl/>
          <w:lang w:bidi="ar-SA"/>
        </w:rPr>
        <w:t xml:space="preserve"> التي يلقب</w:t>
      </w:r>
      <w:r w:rsidR="00BD1ACF">
        <w:rPr>
          <w:rFonts w:hint="cs"/>
          <w:rtl/>
          <w:lang w:bidi="ar-SA"/>
        </w:rPr>
        <w:t>ّ</w:t>
      </w:r>
      <w:r w:rsidRPr="00BB27B1">
        <w:rPr>
          <w:rtl/>
          <w:lang w:bidi="ar-SA"/>
        </w:rPr>
        <w:t>ها الكاثوليك بسيدة المطهر</w:t>
      </w:r>
      <w:r w:rsidR="009E2622" w:rsidRPr="00BB27B1">
        <w:rPr>
          <w:rtl/>
          <w:lang w:bidi="ar-SA"/>
        </w:rPr>
        <w:t>.</w:t>
      </w:r>
      <w:r w:rsidRPr="00BB27B1">
        <w:rPr>
          <w:rtl/>
          <w:lang w:bidi="ar-SA"/>
        </w:rPr>
        <w:t xml:space="preserve"> </w:t>
      </w:r>
    </w:p>
    <w:p w14:paraId="3ADA6C68" w14:textId="77777777" w:rsidR="00856811" w:rsidRPr="00BD1ACF" w:rsidRDefault="000E583F" w:rsidP="009E469C">
      <w:pPr>
        <w:rPr>
          <w:b/>
          <w:bCs/>
          <w:rtl/>
          <w:lang w:bidi="ar-SA"/>
        </w:rPr>
      </w:pPr>
      <w:r w:rsidRPr="00BD1ACF">
        <w:rPr>
          <w:b/>
          <w:bCs/>
          <w:rtl/>
          <w:lang w:bidi="ar-SA"/>
        </w:rPr>
        <w:t xml:space="preserve">وقيل </w:t>
      </w:r>
      <w:r w:rsidR="00A438EA" w:rsidRPr="00BD1ACF">
        <w:rPr>
          <w:b/>
          <w:bCs/>
          <w:rtl/>
          <w:lang w:bidi="ar-SA"/>
        </w:rPr>
        <w:t>أيضًا</w:t>
      </w:r>
      <w:r w:rsidRPr="00BD1ACF">
        <w:rPr>
          <w:b/>
          <w:bCs/>
          <w:rtl/>
          <w:lang w:bidi="ar-SA"/>
        </w:rPr>
        <w:t xml:space="preserve"> إن البابا له سلطان على تخفيف العقاب</w:t>
      </w:r>
      <w:r w:rsidR="009E2622" w:rsidRPr="00BD1ACF">
        <w:rPr>
          <w:b/>
          <w:bCs/>
          <w:rtl/>
          <w:lang w:bidi="ar-SA"/>
        </w:rPr>
        <w:t>.</w:t>
      </w:r>
      <w:r w:rsidRPr="00BD1ACF">
        <w:rPr>
          <w:b/>
          <w:bCs/>
          <w:rtl/>
          <w:lang w:bidi="ar-SA"/>
        </w:rPr>
        <w:t xml:space="preserve"> </w:t>
      </w:r>
    </w:p>
    <w:p w14:paraId="687DA912" w14:textId="77777777" w:rsidR="009F3E04" w:rsidRPr="00BB27B1" w:rsidRDefault="000E583F" w:rsidP="009E469C">
      <w:pPr>
        <w:rPr>
          <w:rtl/>
          <w:lang w:bidi="ar-SA"/>
        </w:rPr>
      </w:pPr>
      <w:r w:rsidRPr="00BB27B1">
        <w:rPr>
          <w:rtl/>
          <w:lang w:bidi="ar-SA"/>
        </w:rPr>
        <w:t>وقيل إن النفوس التي فيه ت</w:t>
      </w:r>
      <w:r w:rsidR="00856811" w:rsidRPr="00BB27B1">
        <w:rPr>
          <w:rFonts w:hint="cs"/>
          <w:rtl/>
          <w:lang w:bidi="ar-SA"/>
        </w:rPr>
        <w:t>ُ</w:t>
      </w:r>
      <w:r w:rsidRPr="00BB27B1">
        <w:rPr>
          <w:rtl/>
          <w:lang w:bidi="ar-SA"/>
        </w:rPr>
        <w:t>عان بصلوات الأنبياء</w:t>
      </w:r>
      <w:r w:rsidR="00856811" w:rsidRPr="00BB27B1">
        <w:rPr>
          <w:rFonts w:hint="cs"/>
          <w:rtl/>
          <w:lang w:bidi="ar-SA"/>
        </w:rPr>
        <w:t>، ولا سيما</w:t>
      </w:r>
      <w:r w:rsidRPr="00BB27B1">
        <w:rPr>
          <w:rtl/>
          <w:lang w:bidi="ar-SA"/>
        </w:rPr>
        <w:t xml:space="preserve"> بذبائح المذبح الم</w:t>
      </w:r>
      <w:r w:rsidR="006D1D1C">
        <w:rPr>
          <w:rFonts w:hint="cs"/>
          <w:rtl/>
          <w:lang w:bidi="ar-SA"/>
        </w:rPr>
        <w:t>ُ</w:t>
      </w:r>
      <w:r w:rsidRPr="00BB27B1">
        <w:rPr>
          <w:rtl/>
          <w:lang w:bidi="ar-SA"/>
        </w:rPr>
        <w:t>رضية</w:t>
      </w:r>
      <w:r w:rsidR="009E2622" w:rsidRPr="00BB27B1">
        <w:rPr>
          <w:rtl/>
          <w:lang w:bidi="ar-SA"/>
        </w:rPr>
        <w:t>.</w:t>
      </w:r>
    </w:p>
    <w:p w14:paraId="37CC08D5" w14:textId="77777777" w:rsidR="00A8167D" w:rsidRPr="00BB27B1" w:rsidRDefault="000E583F" w:rsidP="009E469C">
      <w:pPr>
        <w:rPr>
          <w:rtl/>
          <w:lang w:bidi="ar-SA"/>
        </w:rPr>
      </w:pPr>
      <w:r w:rsidRPr="00BB27B1">
        <w:rPr>
          <w:rtl/>
          <w:lang w:bidi="ar-SA"/>
        </w:rPr>
        <w:t>وعن الذين يدخلون المطهر</w:t>
      </w:r>
      <w:r w:rsidR="009E2622" w:rsidRPr="00BB27B1">
        <w:rPr>
          <w:rtl/>
          <w:lang w:bidi="ar-SA"/>
        </w:rPr>
        <w:t>،</w:t>
      </w:r>
      <w:r w:rsidR="00856811" w:rsidRPr="00BB27B1">
        <w:rPr>
          <w:rtl/>
          <w:lang w:bidi="ar-SA"/>
        </w:rPr>
        <w:t xml:space="preserve"> ورد في معجم اللاهوت الكاثوليك</w:t>
      </w:r>
      <w:r w:rsidR="00856811" w:rsidRPr="00BB27B1">
        <w:rPr>
          <w:rFonts w:hint="cs"/>
          <w:rtl/>
          <w:lang w:bidi="ar-SA"/>
        </w:rPr>
        <w:t>ي</w:t>
      </w:r>
      <w:r w:rsidR="009E2622" w:rsidRPr="00BB27B1">
        <w:rPr>
          <w:rtl/>
          <w:lang w:bidi="ar-SA"/>
        </w:rPr>
        <w:t>،</w:t>
      </w:r>
      <w:r w:rsidR="00856811" w:rsidRPr="00BB27B1">
        <w:rPr>
          <w:rtl/>
          <w:lang w:bidi="ar-SA"/>
        </w:rPr>
        <w:t xml:space="preserve"> الذي ترجم</w:t>
      </w:r>
      <w:r w:rsidR="00856811" w:rsidRPr="00BB27B1">
        <w:rPr>
          <w:rFonts w:hint="cs"/>
          <w:rtl/>
          <w:lang w:bidi="ar-SA"/>
        </w:rPr>
        <w:t>ه</w:t>
      </w:r>
      <w:r w:rsidRPr="00BB27B1">
        <w:rPr>
          <w:rtl/>
          <w:lang w:bidi="ar-SA"/>
        </w:rPr>
        <w:t xml:space="preserve"> المطران عبده </w:t>
      </w:r>
      <w:r w:rsidRPr="00BB27B1">
        <w:rPr>
          <w:rtl/>
          <w:lang w:bidi="ar-SA"/>
        </w:rPr>
        <w:lastRenderedPageBreak/>
        <w:t>خليفة</w:t>
      </w:r>
      <w:r w:rsidR="009E2622" w:rsidRPr="00BB27B1">
        <w:rPr>
          <w:rtl/>
          <w:lang w:bidi="ar-SA"/>
        </w:rPr>
        <w:t>،</w:t>
      </w:r>
      <w:r w:rsidRPr="00BB27B1">
        <w:rPr>
          <w:rtl/>
          <w:lang w:bidi="ar-SA"/>
        </w:rPr>
        <w:t xml:space="preserve"> عن المطهر</w:t>
      </w:r>
      <w:r w:rsidR="00183C91" w:rsidRPr="00BB27B1">
        <w:rPr>
          <w:rFonts w:hint="cs"/>
          <w:rtl/>
          <w:lang w:bidi="ar-SA"/>
        </w:rPr>
        <w:t xml:space="preserve"> صـ323:</w:t>
      </w:r>
      <w:r w:rsidRPr="00BB27B1">
        <w:rPr>
          <w:rtl/>
          <w:lang w:bidi="ar-SA"/>
        </w:rPr>
        <w:t xml:space="preserve"> </w:t>
      </w:r>
      <w:r w:rsidR="00183C91" w:rsidRPr="00BB27B1">
        <w:rPr>
          <w:rFonts w:hint="cs"/>
          <w:rtl/>
          <w:lang w:bidi="ar-SA"/>
        </w:rPr>
        <w:t xml:space="preserve">"فُرض هذا المفهوم </w:t>
      </w:r>
      <w:r w:rsidR="00183C91" w:rsidRPr="00BB27B1">
        <w:rPr>
          <w:rtl/>
          <w:lang w:bidi="ar-SA"/>
        </w:rPr>
        <w:t>منذ العصور الوسط</w:t>
      </w:r>
      <w:r w:rsidR="00183C91" w:rsidRPr="00BB27B1">
        <w:rPr>
          <w:rFonts w:hint="cs"/>
          <w:rtl/>
          <w:lang w:bidi="ar-SA"/>
        </w:rPr>
        <w:t>ى</w:t>
      </w:r>
      <w:r w:rsidR="009E2622" w:rsidRPr="00BB27B1">
        <w:rPr>
          <w:rtl/>
          <w:lang w:bidi="ar-SA"/>
        </w:rPr>
        <w:t>،</w:t>
      </w:r>
      <w:r w:rsidRPr="00BB27B1">
        <w:rPr>
          <w:rtl/>
          <w:lang w:bidi="ar-SA"/>
        </w:rPr>
        <w:t xml:space="preserve"> ليدل على مراحل التطهير</w:t>
      </w:r>
      <w:r w:rsidR="006D1D1C">
        <w:rPr>
          <w:rFonts w:hint="cs"/>
          <w:rtl/>
          <w:lang w:bidi="ar-SA"/>
        </w:rPr>
        <w:t>.</w:t>
      </w:r>
      <w:r w:rsidRPr="00BB27B1">
        <w:rPr>
          <w:rtl/>
          <w:lang w:bidi="ar-SA"/>
        </w:rPr>
        <w:t xml:space="preserve"> والإنسان يخضع لهذه المراحل التطهيرية</w:t>
      </w:r>
      <w:r w:rsidR="009E2622" w:rsidRPr="00BB27B1">
        <w:rPr>
          <w:rtl/>
          <w:lang w:bidi="ar-SA"/>
        </w:rPr>
        <w:t>،</w:t>
      </w:r>
      <w:r w:rsidRPr="00BB27B1">
        <w:rPr>
          <w:rtl/>
          <w:lang w:bidi="ar-SA"/>
        </w:rPr>
        <w:t xml:space="preserve"> إذ يموت مبرر</w:t>
      </w:r>
      <w:r w:rsidR="00A438EA" w:rsidRPr="00BB27B1">
        <w:rPr>
          <w:rtl/>
          <w:lang w:bidi="ar-SA"/>
        </w:rPr>
        <w:t>ًا</w:t>
      </w:r>
      <w:r w:rsidRPr="00BB27B1">
        <w:rPr>
          <w:rtl/>
          <w:lang w:bidi="ar-SA"/>
        </w:rPr>
        <w:t xml:space="preserve"> بالنعمة</w:t>
      </w:r>
      <w:r w:rsidR="009E2622" w:rsidRPr="00BB27B1">
        <w:rPr>
          <w:rtl/>
          <w:lang w:bidi="ar-SA"/>
        </w:rPr>
        <w:t>،</w:t>
      </w:r>
      <w:r w:rsidR="00A8167D" w:rsidRPr="00BB27B1">
        <w:rPr>
          <w:rtl/>
          <w:lang w:bidi="ar-SA"/>
        </w:rPr>
        <w:t xml:space="preserve"> بمقدار ما تكون حالة</w:t>
      </w:r>
      <w:r w:rsidR="00A8167D" w:rsidRPr="00BB27B1">
        <w:rPr>
          <w:b/>
          <w:bCs/>
          <w:rtl/>
          <w:lang w:bidi="ar-SA"/>
        </w:rPr>
        <w:t xml:space="preserve"> "العقاب</w:t>
      </w:r>
      <w:r w:rsidRPr="00BB27B1">
        <w:rPr>
          <w:b/>
          <w:bCs/>
          <w:rtl/>
          <w:lang w:bidi="ar-SA"/>
        </w:rPr>
        <w:t>" المستحق لا تزال موجودة فيه</w:t>
      </w:r>
      <w:r w:rsidR="009E2622" w:rsidRPr="00BB27B1">
        <w:rPr>
          <w:b/>
          <w:bCs/>
          <w:rtl/>
          <w:lang w:bidi="ar-SA"/>
        </w:rPr>
        <w:t>.</w:t>
      </w:r>
      <w:r w:rsidRPr="00BB27B1">
        <w:rPr>
          <w:b/>
          <w:bCs/>
          <w:rtl/>
          <w:lang w:bidi="ar-SA"/>
        </w:rPr>
        <w:t xml:space="preserve"> ولم تزال بزو</w:t>
      </w:r>
      <w:r w:rsidR="00A8167D" w:rsidRPr="00BB27B1">
        <w:rPr>
          <w:b/>
          <w:bCs/>
          <w:rtl/>
          <w:lang w:bidi="ar-SA"/>
        </w:rPr>
        <w:t>ال الخطايا بالغفران يوم التبرير</w:t>
      </w:r>
      <w:r w:rsidRPr="00BB27B1">
        <w:rPr>
          <w:b/>
          <w:bCs/>
          <w:rtl/>
          <w:lang w:bidi="ar-SA"/>
        </w:rPr>
        <w:t>"</w:t>
      </w:r>
      <w:r w:rsidR="009E2622" w:rsidRPr="00BB27B1">
        <w:rPr>
          <w:b/>
          <w:bCs/>
          <w:rtl/>
          <w:lang w:bidi="ar-SA"/>
        </w:rPr>
        <w:t>.</w:t>
      </w:r>
    </w:p>
    <w:p w14:paraId="297B9F6F" w14:textId="77777777" w:rsidR="000E583F" w:rsidRPr="00BB27B1" w:rsidRDefault="000E583F" w:rsidP="009E469C">
      <w:pPr>
        <w:rPr>
          <w:rtl/>
          <w:lang w:bidi="ar-SA"/>
        </w:rPr>
      </w:pPr>
      <w:r w:rsidRPr="00BB27B1">
        <w:rPr>
          <w:rtl/>
          <w:lang w:bidi="ar-SA"/>
        </w:rPr>
        <w:t>ويقول</w:t>
      </w:r>
      <w:r w:rsidR="00A8167D" w:rsidRPr="00BB27B1">
        <w:rPr>
          <w:rFonts w:hint="cs"/>
          <w:rtl/>
          <w:lang w:bidi="ar-SA"/>
        </w:rPr>
        <w:t>:</w:t>
      </w:r>
      <w:r w:rsidR="00A8167D" w:rsidRPr="00BB27B1">
        <w:rPr>
          <w:rtl/>
          <w:lang w:bidi="ar-SA"/>
        </w:rPr>
        <w:t xml:space="preserve"> "</w:t>
      </w:r>
      <w:r w:rsidRPr="00BB27B1">
        <w:rPr>
          <w:rtl/>
          <w:lang w:bidi="ar-SA"/>
        </w:rPr>
        <w:t xml:space="preserve">يجب </w:t>
      </w:r>
      <w:proofErr w:type="gramStart"/>
      <w:r w:rsidRPr="00BB27B1">
        <w:rPr>
          <w:rtl/>
          <w:lang w:bidi="ar-SA"/>
        </w:rPr>
        <w:t>أن لا</w:t>
      </w:r>
      <w:proofErr w:type="gramEnd"/>
      <w:r w:rsidRPr="00BB27B1">
        <w:rPr>
          <w:rtl/>
          <w:lang w:bidi="ar-SA"/>
        </w:rPr>
        <w:t xml:space="preserve"> تمنعنا كلمة المطهر من أن نجد كلمة أصح وأحسن لتدل على هذه المراحل التي نوهنا عنها</w:t>
      </w:r>
      <w:r w:rsidR="009E2622" w:rsidRPr="00BB27B1">
        <w:rPr>
          <w:rtl/>
          <w:lang w:bidi="ar-SA"/>
        </w:rPr>
        <w:t>.</w:t>
      </w:r>
      <w:r w:rsidRPr="00BB27B1">
        <w:rPr>
          <w:rtl/>
          <w:lang w:bidi="ar-SA"/>
        </w:rPr>
        <w:t xml:space="preserve"> علم</w:t>
      </w:r>
      <w:r w:rsidR="00A438EA" w:rsidRPr="00BB27B1">
        <w:rPr>
          <w:rtl/>
          <w:lang w:bidi="ar-SA"/>
        </w:rPr>
        <w:t>ًا</w:t>
      </w:r>
      <w:r w:rsidRPr="00BB27B1">
        <w:rPr>
          <w:rtl/>
          <w:lang w:bidi="ar-SA"/>
        </w:rPr>
        <w:t xml:space="preserve"> بأن النظ</w:t>
      </w:r>
      <w:r w:rsidR="0095466A" w:rsidRPr="00BB27B1">
        <w:rPr>
          <w:rtl/>
          <w:lang w:bidi="ar-SA"/>
        </w:rPr>
        <w:t>ريات النفسانية والتربوية لا ت</w:t>
      </w:r>
      <w:r w:rsidR="0095466A" w:rsidRPr="00BB27B1">
        <w:rPr>
          <w:rFonts w:hint="cs"/>
          <w:rtl/>
          <w:lang w:bidi="ar-SA"/>
        </w:rPr>
        <w:t>حبذ</w:t>
      </w:r>
      <w:r w:rsidRPr="00BB27B1">
        <w:rPr>
          <w:rtl/>
          <w:lang w:bidi="ar-SA"/>
        </w:rPr>
        <w:t>ها كثير</w:t>
      </w:r>
      <w:r w:rsidR="00A438EA" w:rsidRPr="00BB27B1">
        <w:rPr>
          <w:rtl/>
          <w:lang w:bidi="ar-SA"/>
        </w:rPr>
        <w:t>ًا</w:t>
      </w:r>
      <w:r w:rsidR="0095466A" w:rsidRPr="00BB27B1">
        <w:rPr>
          <w:rtl/>
          <w:lang w:bidi="ar-SA"/>
        </w:rPr>
        <w:t xml:space="preserve"> (</w:t>
      </w:r>
      <w:r w:rsidRPr="00BB27B1">
        <w:rPr>
          <w:rtl/>
          <w:lang w:bidi="ar-SA"/>
        </w:rPr>
        <w:t>وهذه الملاحظة تنطبق خاصة على ال</w:t>
      </w:r>
      <w:r w:rsidR="0095466A" w:rsidRPr="00BB27B1">
        <w:rPr>
          <w:rtl/>
          <w:lang w:bidi="ar-SA"/>
        </w:rPr>
        <w:t>كلمة الألمانية</w:t>
      </w:r>
      <w:r w:rsidR="0095466A" w:rsidRPr="00BB27B1">
        <w:rPr>
          <w:rFonts w:hint="cs"/>
          <w:rtl/>
          <w:lang w:bidi="ar-SA"/>
        </w:rPr>
        <w:t xml:space="preserve"> </w:t>
      </w:r>
      <w:proofErr w:type="spellStart"/>
      <w:proofErr w:type="gramStart"/>
      <w:r w:rsidRPr="00BB27B1">
        <w:rPr>
          <w:lang w:bidi="ar-SA"/>
        </w:rPr>
        <w:t>Fegfeuer</w:t>
      </w:r>
      <w:proofErr w:type="spellEnd"/>
      <w:r w:rsidR="0095466A" w:rsidRPr="00BB27B1">
        <w:rPr>
          <w:rFonts w:hint="cs"/>
          <w:rtl/>
          <w:lang w:bidi="ar-SA"/>
        </w:rPr>
        <w:t xml:space="preserve"> </w:t>
      </w:r>
      <w:r w:rsidRPr="00BB27B1">
        <w:rPr>
          <w:lang w:bidi="ar-SA"/>
        </w:rPr>
        <w:t xml:space="preserve"> </w:t>
      </w:r>
      <w:r w:rsidRPr="00BB27B1">
        <w:rPr>
          <w:rtl/>
          <w:lang w:bidi="ar-SA"/>
        </w:rPr>
        <w:t>التي</w:t>
      </w:r>
      <w:proofErr w:type="gramEnd"/>
      <w:r w:rsidRPr="00BB27B1">
        <w:rPr>
          <w:rtl/>
          <w:lang w:bidi="ar-SA"/>
        </w:rPr>
        <w:t xml:space="preserve"> تعني حرفي</w:t>
      </w:r>
      <w:r w:rsidR="00A438EA" w:rsidRPr="00BB27B1">
        <w:rPr>
          <w:rtl/>
          <w:lang w:bidi="ar-SA"/>
        </w:rPr>
        <w:t>ًا</w:t>
      </w:r>
      <w:r w:rsidR="00947B4A" w:rsidRPr="00BB27B1">
        <w:rPr>
          <w:rtl/>
          <w:lang w:bidi="ar-SA"/>
        </w:rPr>
        <w:t>:</w:t>
      </w:r>
      <w:r w:rsidRPr="00BB27B1">
        <w:rPr>
          <w:rtl/>
          <w:lang w:bidi="ar-SA"/>
        </w:rPr>
        <w:t xml:space="preserve"> النا</w:t>
      </w:r>
      <w:r w:rsidR="0095466A" w:rsidRPr="00BB27B1">
        <w:rPr>
          <w:rtl/>
          <w:lang w:bidi="ar-SA"/>
        </w:rPr>
        <w:t>ر المطهرة (ملاحظة المترجم</w:t>
      </w:r>
      <w:r w:rsidR="00666B01" w:rsidRPr="00BB27B1">
        <w:rPr>
          <w:rtl/>
          <w:lang w:bidi="ar-SA"/>
        </w:rPr>
        <w:t>)</w:t>
      </w:r>
      <w:r w:rsidR="009E2622" w:rsidRPr="00BB27B1">
        <w:rPr>
          <w:rtl/>
          <w:lang w:bidi="ar-SA"/>
        </w:rPr>
        <w:t>.</w:t>
      </w:r>
      <w:r w:rsidR="00666B01" w:rsidRPr="00BB27B1">
        <w:rPr>
          <w:rtl/>
          <w:lang w:bidi="ar-SA"/>
        </w:rPr>
        <w:t xml:space="preserve"> </w:t>
      </w:r>
    </w:p>
    <w:p w14:paraId="06A026D1" w14:textId="77777777" w:rsidR="000E583F" w:rsidRPr="00BB27B1" w:rsidRDefault="00666B01" w:rsidP="007B49CA">
      <w:pPr>
        <w:pStyle w:val="Heading4"/>
        <w:rPr>
          <w:rtl/>
        </w:rPr>
      </w:pPr>
      <w:bookmarkStart w:id="270" w:name="_Toc27731877"/>
      <w:r w:rsidRPr="00BB27B1">
        <w:rPr>
          <w:rtl/>
        </w:rPr>
        <w:t>الخلاصة</w:t>
      </w:r>
      <w:bookmarkEnd w:id="270"/>
    </w:p>
    <w:p w14:paraId="48FDC9F6" w14:textId="77777777" w:rsidR="00B47F2E" w:rsidRPr="00BB27B1" w:rsidRDefault="000E583F" w:rsidP="009E469C">
      <w:pPr>
        <w:rPr>
          <w:rtl/>
          <w:lang w:bidi="ar-SA"/>
        </w:rPr>
      </w:pPr>
      <w:r w:rsidRPr="00BB27B1">
        <w:rPr>
          <w:rtl/>
          <w:lang w:bidi="ar-SA"/>
        </w:rPr>
        <w:t>إن المطهر مكان عذاب</w:t>
      </w:r>
      <w:r w:rsidR="009E2622" w:rsidRPr="00BB27B1">
        <w:rPr>
          <w:rtl/>
          <w:lang w:bidi="ar-SA"/>
        </w:rPr>
        <w:t>،</w:t>
      </w:r>
      <w:r w:rsidR="00B47F2E" w:rsidRPr="00BB27B1">
        <w:rPr>
          <w:rtl/>
          <w:lang w:bidi="ar-SA"/>
        </w:rPr>
        <w:t xml:space="preserve"> وعذاباته ت</w:t>
      </w:r>
      <w:r w:rsidR="00B47F2E" w:rsidRPr="00BB27B1">
        <w:rPr>
          <w:rFonts w:hint="cs"/>
          <w:rtl/>
          <w:lang w:bidi="ar-SA"/>
        </w:rPr>
        <w:t>ش</w:t>
      </w:r>
      <w:r w:rsidRPr="00BB27B1">
        <w:rPr>
          <w:rtl/>
          <w:lang w:bidi="ar-SA"/>
        </w:rPr>
        <w:t>به عذابات جهنم</w:t>
      </w:r>
      <w:r w:rsidR="00B47F2E" w:rsidRPr="00BB27B1">
        <w:rPr>
          <w:rFonts w:hint="cs"/>
          <w:rtl/>
          <w:lang w:bidi="ar-SA"/>
        </w:rPr>
        <w:t>.</w:t>
      </w:r>
    </w:p>
    <w:p w14:paraId="4B39B862" w14:textId="77777777" w:rsidR="00B47F2E" w:rsidRPr="00BB27B1" w:rsidRDefault="000E583F" w:rsidP="009E469C">
      <w:pPr>
        <w:rPr>
          <w:rtl/>
          <w:lang w:bidi="ar-SA"/>
        </w:rPr>
      </w:pPr>
      <w:r w:rsidRPr="00BB27B1">
        <w:rPr>
          <w:rtl/>
          <w:lang w:bidi="ar-SA"/>
        </w:rPr>
        <w:t>وهو مكان سجن واعتقال</w:t>
      </w:r>
      <w:r w:rsidR="009E2622" w:rsidRPr="00BB27B1">
        <w:rPr>
          <w:rtl/>
          <w:lang w:bidi="ar-SA"/>
        </w:rPr>
        <w:t>،</w:t>
      </w:r>
      <w:r w:rsidRPr="00BB27B1">
        <w:rPr>
          <w:rtl/>
          <w:lang w:bidi="ar-SA"/>
        </w:rPr>
        <w:t xml:space="preserve"> ويوجد تحت الأرض</w:t>
      </w:r>
      <w:r w:rsidR="009E2622" w:rsidRPr="00BB27B1">
        <w:rPr>
          <w:rtl/>
          <w:lang w:bidi="ar-SA"/>
        </w:rPr>
        <w:t>،</w:t>
      </w:r>
      <w:r w:rsidRPr="00BB27B1">
        <w:rPr>
          <w:rtl/>
          <w:lang w:bidi="ar-SA"/>
        </w:rPr>
        <w:t xml:space="preserve"> كالهاوية</w:t>
      </w:r>
      <w:r w:rsidR="009E2622" w:rsidRPr="00BB27B1">
        <w:rPr>
          <w:rtl/>
          <w:lang w:bidi="ar-SA"/>
        </w:rPr>
        <w:t>.</w:t>
      </w:r>
    </w:p>
    <w:p w14:paraId="00637587" w14:textId="77777777" w:rsidR="00B47F2E" w:rsidRPr="00BB27B1" w:rsidRDefault="000E583F" w:rsidP="009E469C">
      <w:pPr>
        <w:rPr>
          <w:rtl/>
          <w:lang w:bidi="ar-SA"/>
        </w:rPr>
      </w:pPr>
      <w:r w:rsidRPr="00BB27B1">
        <w:rPr>
          <w:rtl/>
          <w:lang w:bidi="ar-SA"/>
        </w:rPr>
        <w:t>وهو نار</w:t>
      </w:r>
      <w:r w:rsidR="009E2622" w:rsidRPr="00BB27B1">
        <w:rPr>
          <w:rtl/>
          <w:lang w:bidi="ar-SA"/>
        </w:rPr>
        <w:t>،</w:t>
      </w:r>
      <w:r w:rsidRPr="00BB27B1">
        <w:rPr>
          <w:rtl/>
          <w:lang w:bidi="ar-SA"/>
        </w:rPr>
        <w:t xml:space="preserve"> أي</w:t>
      </w:r>
      <w:r w:rsidR="00A438EA" w:rsidRPr="00BB27B1">
        <w:rPr>
          <w:rtl/>
          <w:lang w:bidi="ar-SA"/>
        </w:rPr>
        <w:t>ًا</w:t>
      </w:r>
      <w:r w:rsidRPr="00BB27B1">
        <w:rPr>
          <w:rtl/>
          <w:lang w:bidi="ar-SA"/>
        </w:rPr>
        <w:t xml:space="preserve"> كان نوع هذه النار</w:t>
      </w:r>
      <w:r w:rsidR="009E2622" w:rsidRPr="00BB27B1">
        <w:rPr>
          <w:rtl/>
          <w:lang w:bidi="ar-SA"/>
        </w:rPr>
        <w:t>.</w:t>
      </w:r>
      <w:r w:rsidRPr="00BB27B1">
        <w:rPr>
          <w:rtl/>
          <w:lang w:bidi="ar-SA"/>
        </w:rPr>
        <w:t>.. وهو للقصاص</w:t>
      </w:r>
      <w:r w:rsidR="009E2622" w:rsidRPr="00BB27B1">
        <w:rPr>
          <w:rtl/>
          <w:lang w:bidi="ar-SA"/>
        </w:rPr>
        <w:t>،</w:t>
      </w:r>
      <w:r w:rsidR="00B47F2E" w:rsidRPr="00BB27B1">
        <w:rPr>
          <w:rtl/>
          <w:lang w:bidi="ar-SA"/>
        </w:rPr>
        <w:t xml:space="preserve"> حت</w:t>
      </w:r>
      <w:r w:rsidR="00B47F2E" w:rsidRPr="00BB27B1">
        <w:rPr>
          <w:rFonts w:hint="cs"/>
          <w:rtl/>
          <w:lang w:bidi="ar-SA"/>
        </w:rPr>
        <w:t>ى</w:t>
      </w:r>
      <w:r w:rsidRPr="00BB27B1">
        <w:rPr>
          <w:rtl/>
          <w:lang w:bidi="ar-SA"/>
        </w:rPr>
        <w:t xml:space="preserve"> للخطايا المغفورة</w:t>
      </w:r>
      <w:r w:rsidR="009E2622" w:rsidRPr="00BB27B1">
        <w:rPr>
          <w:rtl/>
          <w:lang w:bidi="ar-SA"/>
        </w:rPr>
        <w:t>.</w:t>
      </w:r>
      <w:r w:rsidRPr="00BB27B1">
        <w:rPr>
          <w:rtl/>
          <w:lang w:bidi="ar-SA"/>
        </w:rPr>
        <w:t xml:space="preserve"> </w:t>
      </w:r>
    </w:p>
    <w:p w14:paraId="02A05B11" w14:textId="77777777" w:rsidR="000E583F" w:rsidRPr="00BB27B1" w:rsidRDefault="000E583F" w:rsidP="009E469C">
      <w:pPr>
        <w:rPr>
          <w:b/>
          <w:bCs/>
          <w:rtl/>
          <w:lang w:bidi="ar-SA"/>
        </w:rPr>
      </w:pPr>
      <w:r w:rsidRPr="00BB27B1">
        <w:rPr>
          <w:rtl/>
          <w:lang w:bidi="ar-SA"/>
        </w:rPr>
        <w:t>ويدخله الغ</w:t>
      </w:r>
      <w:r w:rsidR="00B47F2E" w:rsidRPr="00BB27B1">
        <w:rPr>
          <w:rFonts w:hint="cs"/>
          <w:rtl/>
          <w:lang w:bidi="ar-SA"/>
        </w:rPr>
        <w:t>ا</w:t>
      </w:r>
      <w:r w:rsidRPr="00BB27B1">
        <w:rPr>
          <w:rtl/>
          <w:lang w:bidi="ar-SA"/>
        </w:rPr>
        <w:t>لبية العظمى من البشر</w:t>
      </w:r>
      <w:r w:rsidR="009E2622" w:rsidRPr="00BB27B1">
        <w:rPr>
          <w:rtl/>
          <w:lang w:bidi="ar-SA"/>
        </w:rPr>
        <w:t>،</w:t>
      </w:r>
      <w:r w:rsidRPr="00BB27B1">
        <w:rPr>
          <w:rtl/>
          <w:lang w:bidi="ar-SA"/>
        </w:rPr>
        <w:t xml:space="preserve"> الأبرار الأتقياء</w:t>
      </w:r>
      <w:r w:rsidR="009E2622" w:rsidRPr="00BB27B1">
        <w:rPr>
          <w:rtl/>
          <w:lang w:bidi="ar-SA"/>
        </w:rPr>
        <w:t>،</w:t>
      </w:r>
      <w:r w:rsidRPr="00BB27B1">
        <w:rPr>
          <w:rtl/>
          <w:lang w:bidi="ar-SA"/>
        </w:rPr>
        <w:t xml:space="preserve"> من محبي الله وأولاده</w:t>
      </w:r>
      <w:r w:rsidR="009E2622" w:rsidRPr="00BB27B1">
        <w:rPr>
          <w:rtl/>
          <w:lang w:bidi="ar-SA"/>
        </w:rPr>
        <w:t>.</w:t>
      </w:r>
      <w:r w:rsidR="00B47F2E" w:rsidRPr="00BB27B1">
        <w:rPr>
          <w:rtl/>
          <w:lang w:bidi="ar-SA"/>
        </w:rPr>
        <w:t>.. حت</w:t>
      </w:r>
      <w:r w:rsidR="00B47F2E" w:rsidRPr="00BB27B1">
        <w:rPr>
          <w:rFonts w:hint="cs"/>
          <w:rtl/>
          <w:lang w:bidi="ar-SA"/>
        </w:rPr>
        <w:t>ى</w:t>
      </w:r>
      <w:r w:rsidR="00B47F2E" w:rsidRPr="00BB27B1">
        <w:rPr>
          <w:rtl/>
          <w:lang w:bidi="ar-SA"/>
        </w:rPr>
        <w:t xml:space="preserve"> من أجل ال</w:t>
      </w:r>
      <w:r w:rsidR="00B47F2E" w:rsidRPr="00BB27B1">
        <w:rPr>
          <w:rFonts w:hint="cs"/>
          <w:rtl/>
          <w:lang w:bidi="ar-SA"/>
        </w:rPr>
        <w:t>س</w:t>
      </w:r>
      <w:r w:rsidRPr="00BB27B1">
        <w:rPr>
          <w:rtl/>
          <w:lang w:bidi="ar-SA"/>
        </w:rPr>
        <w:t>هوات والهفوات</w:t>
      </w:r>
      <w:r w:rsidR="009E2622" w:rsidRPr="00BB27B1">
        <w:rPr>
          <w:rtl/>
          <w:lang w:bidi="ar-SA"/>
        </w:rPr>
        <w:t>،</w:t>
      </w:r>
      <w:r w:rsidRPr="00BB27B1">
        <w:rPr>
          <w:rtl/>
          <w:lang w:bidi="ar-SA"/>
        </w:rPr>
        <w:t xml:space="preserve"> والخطايا غير الإرادية</w:t>
      </w:r>
      <w:r w:rsidR="009E2622" w:rsidRPr="00BB27B1">
        <w:rPr>
          <w:rtl/>
          <w:lang w:bidi="ar-SA"/>
        </w:rPr>
        <w:t>،</w:t>
      </w:r>
      <w:r w:rsidRPr="00BB27B1">
        <w:rPr>
          <w:rtl/>
          <w:lang w:bidi="ar-SA"/>
        </w:rPr>
        <w:t xml:space="preserve"> والتي بغير معرفة</w:t>
      </w:r>
      <w:r w:rsidR="009E2622" w:rsidRPr="00BB27B1">
        <w:rPr>
          <w:rtl/>
          <w:lang w:bidi="ar-SA"/>
        </w:rPr>
        <w:t>.</w:t>
      </w:r>
      <w:r w:rsidR="00B47F2E" w:rsidRPr="00BB27B1">
        <w:rPr>
          <w:rtl/>
          <w:lang w:bidi="ar-SA"/>
        </w:rPr>
        <w:t>.. أتراه يعط</w:t>
      </w:r>
      <w:r w:rsidR="00B47F2E" w:rsidRPr="00BB27B1">
        <w:rPr>
          <w:rFonts w:hint="cs"/>
          <w:rtl/>
          <w:lang w:bidi="ar-SA"/>
        </w:rPr>
        <w:t>ي</w:t>
      </w:r>
      <w:r w:rsidRPr="00BB27B1">
        <w:rPr>
          <w:rtl/>
          <w:lang w:bidi="ar-SA"/>
        </w:rPr>
        <w:t xml:space="preserve"> صورة عن عدل الله وقداسته</w:t>
      </w:r>
      <w:r w:rsidR="009E2622" w:rsidRPr="00BB27B1">
        <w:rPr>
          <w:rtl/>
          <w:lang w:bidi="ar-SA"/>
        </w:rPr>
        <w:t>،</w:t>
      </w:r>
      <w:r w:rsidRPr="00BB27B1">
        <w:rPr>
          <w:rtl/>
          <w:lang w:bidi="ar-SA"/>
        </w:rPr>
        <w:t xml:space="preserve"> كما يقال</w:t>
      </w:r>
      <w:r w:rsidR="003963DE" w:rsidRPr="00BB27B1">
        <w:rPr>
          <w:rtl/>
          <w:lang w:bidi="ar-SA"/>
        </w:rPr>
        <w:t>؟</w:t>
      </w:r>
      <w:r w:rsidR="00B47F2E" w:rsidRPr="00BB27B1">
        <w:rPr>
          <w:rtl/>
          <w:lang w:bidi="ar-SA"/>
        </w:rPr>
        <w:t>! ولكنه لا يعط</w:t>
      </w:r>
      <w:r w:rsidR="00B47F2E" w:rsidRPr="00BB27B1">
        <w:rPr>
          <w:rFonts w:hint="cs"/>
          <w:rtl/>
          <w:lang w:bidi="ar-SA"/>
        </w:rPr>
        <w:t>ي</w:t>
      </w:r>
      <w:r w:rsidRPr="00BB27B1">
        <w:rPr>
          <w:rtl/>
          <w:lang w:bidi="ar-SA"/>
        </w:rPr>
        <w:t xml:space="preserve"> صورة عن محبة الله</w:t>
      </w:r>
      <w:r w:rsidR="009E2622" w:rsidRPr="00BB27B1">
        <w:rPr>
          <w:rtl/>
          <w:lang w:bidi="ar-SA"/>
        </w:rPr>
        <w:t>،</w:t>
      </w:r>
      <w:r w:rsidR="00B47F2E" w:rsidRPr="00BB27B1">
        <w:rPr>
          <w:rtl/>
          <w:lang w:bidi="ar-SA"/>
        </w:rPr>
        <w:t xml:space="preserve"> الذي أحب حت</w:t>
      </w:r>
      <w:r w:rsidR="00B47F2E" w:rsidRPr="00BB27B1">
        <w:rPr>
          <w:rFonts w:hint="cs"/>
          <w:rtl/>
          <w:lang w:bidi="ar-SA"/>
        </w:rPr>
        <w:t>ى</w:t>
      </w:r>
      <w:r w:rsidR="00B47F2E" w:rsidRPr="00BB27B1">
        <w:rPr>
          <w:rtl/>
          <w:lang w:bidi="ar-SA"/>
        </w:rPr>
        <w:t xml:space="preserve"> بذل (</w:t>
      </w:r>
      <w:r w:rsidRPr="00BB27B1">
        <w:rPr>
          <w:rtl/>
          <w:lang w:bidi="ar-SA"/>
        </w:rPr>
        <w:t>يو</w:t>
      </w:r>
      <w:r w:rsidR="00666B01" w:rsidRPr="00BB27B1">
        <w:rPr>
          <w:rtl/>
          <w:lang w:bidi="ar-SA"/>
        </w:rPr>
        <w:t>3</w:t>
      </w:r>
      <w:r w:rsidR="00947B4A" w:rsidRPr="00BB27B1">
        <w:rPr>
          <w:rtl/>
          <w:lang w:bidi="ar-SA"/>
        </w:rPr>
        <w:t>:</w:t>
      </w:r>
      <w:r w:rsidR="00B47F2E" w:rsidRPr="00BB27B1">
        <w:rPr>
          <w:rtl/>
          <w:lang w:bidi="ar-SA"/>
        </w:rPr>
        <w:t xml:space="preserve"> 16</w:t>
      </w:r>
      <w:r w:rsidR="00666B01" w:rsidRPr="00BB27B1">
        <w:rPr>
          <w:rtl/>
          <w:lang w:bidi="ar-SA"/>
        </w:rPr>
        <w:t>)</w:t>
      </w:r>
      <w:r w:rsidR="009E2622" w:rsidRPr="00BB27B1">
        <w:rPr>
          <w:rtl/>
          <w:lang w:bidi="ar-SA"/>
        </w:rPr>
        <w:t>.</w:t>
      </w:r>
      <w:r w:rsidR="00666B01" w:rsidRPr="00BB27B1">
        <w:rPr>
          <w:rtl/>
          <w:lang w:bidi="ar-SA"/>
        </w:rPr>
        <w:t xml:space="preserve">. </w:t>
      </w:r>
      <w:r w:rsidR="00666B01" w:rsidRPr="00BB27B1">
        <w:rPr>
          <w:b/>
          <w:bCs/>
          <w:rtl/>
          <w:lang w:bidi="ar-SA"/>
        </w:rPr>
        <w:t>إن هذا هو المطهر</w:t>
      </w:r>
      <w:r w:rsidR="009E2622" w:rsidRPr="00BB27B1">
        <w:rPr>
          <w:b/>
          <w:bCs/>
          <w:rtl/>
          <w:lang w:bidi="ar-SA"/>
        </w:rPr>
        <w:t>.</w:t>
      </w:r>
      <w:r w:rsidR="00666B01" w:rsidRPr="00BB27B1">
        <w:rPr>
          <w:b/>
          <w:bCs/>
          <w:rtl/>
          <w:lang w:bidi="ar-SA"/>
        </w:rPr>
        <w:t xml:space="preserve"> </w:t>
      </w:r>
    </w:p>
    <w:p w14:paraId="5CD2564B" w14:textId="77777777" w:rsidR="00B47F2E" w:rsidRDefault="000E583F" w:rsidP="009E469C">
      <w:pPr>
        <w:rPr>
          <w:rtl/>
          <w:lang w:bidi="ar-SA"/>
        </w:rPr>
      </w:pPr>
      <w:r w:rsidRPr="00BB27B1">
        <w:rPr>
          <w:rtl/>
          <w:lang w:bidi="ar-SA"/>
        </w:rPr>
        <w:t>المطهر هو أسوأ صورة للحياة بعد الموت</w:t>
      </w:r>
      <w:r w:rsidR="00B47F2E" w:rsidRPr="00BB27B1">
        <w:rPr>
          <w:rFonts w:hint="cs"/>
          <w:rtl/>
          <w:lang w:bidi="ar-SA"/>
        </w:rPr>
        <w:t>..</w:t>
      </w:r>
    </w:p>
    <w:p w14:paraId="42734A8F" w14:textId="77777777" w:rsidR="007D45FA" w:rsidRDefault="007D45FA" w:rsidP="009E469C">
      <w:pPr>
        <w:rPr>
          <w:rtl/>
          <w:lang w:bidi="ar-SA"/>
        </w:rPr>
      </w:pPr>
    </w:p>
    <w:p w14:paraId="0C456F87" w14:textId="77777777" w:rsidR="0031332D" w:rsidRPr="00AE7642" w:rsidRDefault="0031332D" w:rsidP="0031332D">
      <w:pPr>
        <w:jc w:val="center"/>
        <w:rPr>
          <w:b/>
          <w:bCs/>
          <w:rtl/>
        </w:rPr>
      </w:pPr>
      <w:r w:rsidRPr="00AE7642">
        <w:rPr>
          <w:rFonts w:hint="cs"/>
          <w:b/>
          <w:bCs/>
          <w:rtl/>
        </w:rPr>
        <w:t>* * *</w:t>
      </w:r>
    </w:p>
    <w:p w14:paraId="5ED43DFF" w14:textId="77777777" w:rsidR="0031332D" w:rsidRPr="00BB27B1" w:rsidRDefault="0031332D" w:rsidP="009E469C">
      <w:pPr>
        <w:rPr>
          <w:rtl/>
          <w:lang w:bidi="ar-SA"/>
        </w:rPr>
      </w:pPr>
    </w:p>
    <w:p w14:paraId="0F5B4312" w14:textId="77777777" w:rsidR="00B47F2E" w:rsidRPr="00BB27B1" w:rsidRDefault="00B47F2E" w:rsidP="009E469C">
      <w:pPr>
        <w:bidi w:val="0"/>
        <w:rPr>
          <w:rtl/>
          <w:lang w:bidi="ar-SA"/>
        </w:rPr>
      </w:pPr>
      <w:r w:rsidRPr="00BB27B1">
        <w:rPr>
          <w:rtl/>
          <w:lang w:bidi="ar-SA"/>
        </w:rPr>
        <w:br w:type="page"/>
      </w:r>
    </w:p>
    <w:p w14:paraId="3B28BE70" w14:textId="77777777" w:rsidR="000E583F" w:rsidRPr="00E547F7" w:rsidRDefault="000364D6" w:rsidP="009E469C">
      <w:pPr>
        <w:rPr>
          <w:highlight w:val="green"/>
          <w:rtl/>
          <w:lang w:bidi="ar-SA"/>
        </w:rPr>
      </w:pPr>
      <w:r w:rsidRPr="00E547F7">
        <w:rPr>
          <w:rFonts w:hint="cs"/>
          <w:highlight w:val="green"/>
          <w:rtl/>
          <w:lang w:bidi="ar-SA"/>
        </w:rPr>
        <w:lastRenderedPageBreak/>
        <w:t>الفصل الثاني</w:t>
      </w:r>
    </w:p>
    <w:p w14:paraId="251EB1AB" w14:textId="77777777" w:rsidR="000E583F" w:rsidRPr="00E547F7" w:rsidRDefault="00E30891" w:rsidP="00611563">
      <w:pPr>
        <w:pStyle w:val="Heading2"/>
        <w:rPr>
          <w:highlight w:val="green"/>
          <w:rtl/>
        </w:rPr>
      </w:pPr>
      <w:bookmarkStart w:id="271" w:name="_Toc27131016"/>
      <w:bookmarkStart w:id="272" w:name="_Toc27727555"/>
      <w:bookmarkStart w:id="273" w:name="_Toc27731878"/>
      <w:bookmarkStart w:id="274" w:name="_Toc27731991"/>
      <w:bookmarkStart w:id="275" w:name="_Toc167364694"/>
      <w:r w:rsidRPr="00E547F7">
        <w:rPr>
          <w:highlight w:val="green"/>
          <w:rtl/>
        </w:rPr>
        <w:t>رفض المطهر</w:t>
      </w:r>
      <w:r w:rsidRPr="00E547F7">
        <w:rPr>
          <w:rFonts w:hint="cs"/>
          <w:highlight w:val="green"/>
          <w:rtl/>
        </w:rPr>
        <w:t xml:space="preserve"> </w:t>
      </w:r>
      <w:r w:rsidR="000E583F" w:rsidRPr="00E547F7">
        <w:rPr>
          <w:highlight w:val="green"/>
          <w:rtl/>
        </w:rPr>
        <w:t>من الناحية اللاهوتية</w:t>
      </w:r>
      <w:bookmarkEnd w:id="271"/>
      <w:bookmarkEnd w:id="272"/>
      <w:bookmarkEnd w:id="273"/>
      <w:bookmarkEnd w:id="274"/>
      <w:bookmarkEnd w:id="275"/>
    </w:p>
    <w:p w14:paraId="2592C4F0" w14:textId="77777777" w:rsidR="000E583F" w:rsidRPr="00E547F7" w:rsidRDefault="00666B01" w:rsidP="00E24D38">
      <w:pPr>
        <w:pStyle w:val="Heading3"/>
        <w:rPr>
          <w:highlight w:val="green"/>
          <w:rtl/>
        </w:rPr>
      </w:pPr>
      <w:bookmarkStart w:id="276" w:name="_Toc25686172"/>
      <w:bookmarkStart w:id="277" w:name="_Toc27727556"/>
      <w:bookmarkStart w:id="278" w:name="_Toc27731879"/>
      <w:r w:rsidRPr="00E547F7">
        <w:rPr>
          <w:highlight w:val="green"/>
          <w:rtl/>
        </w:rPr>
        <w:t>المطهر ضد الكفارة والفداء</w:t>
      </w:r>
      <w:bookmarkEnd w:id="276"/>
      <w:bookmarkEnd w:id="277"/>
      <w:bookmarkEnd w:id="278"/>
    </w:p>
    <w:p w14:paraId="0A9A0089" w14:textId="77777777" w:rsidR="000E583F" w:rsidRPr="00E547F7" w:rsidRDefault="000E583F" w:rsidP="009E469C">
      <w:pPr>
        <w:rPr>
          <w:highlight w:val="green"/>
          <w:rtl/>
          <w:lang w:bidi="ar-SA"/>
        </w:rPr>
      </w:pPr>
      <w:r w:rsidRPr="00E547F7">
        <w:rPr>
          <w:highlight w:val="green"/>
          <w:rtl/>
          <w:lang w:bidi="ar-SA"/>
        </w:rPr>
        <w:t>عجيب أننا نقرأ في القرارات والشروحات الخاصة بالمطهر</w:t>
      </w:r>
      <w:r w:rsidR="009E2622" w:rsidRPr="00E547F7">
        <w:rPr>
          <w:highlight w:val="green"/>
          <w:rtl/>
          <w:lang w:bidi="ar-SA"/>
        </w:rPr>
        <w:t>،</w:t>
      </w:r>
      <w:r w:rsidR="007839B2" w:rsidRPr="00E547F7">
        <w:rPr>
          <w:highlight w:val="green"/>
          <w:rtl/>
          <w:lang w:bidi="ar-SA"/>
        </w:rPr>
        <w:t xml:space="preserve"> عبارة "</w:t>
      </w:r>
      <w:r w:rsidRPr="00E547F7">
        <w:rPr>
          <w:highlight w:val="green"/>
          <w:rtl/>
          <w:lang w:bidi="ar-SA"/>
        </w:rPr>
        <w:t>يكف</w:t>
      </w:r>
      <w:r w:rsidR="007839B2" w:rsidRPr="00E547F7">
        <w:rPr>
          <w:rFonts w:hint="cs"/>
          <w:highlight w:val="green"/>
          <w:rtl/>
          <w:lang w:bidi="ar-SA"/>
        </w:rPr>
        <w:t>ّ</w:t>
      </w:r>
      <w:r w:rsidR="007839B2" w:rsidRPr="00E547F7">
        <w:rPr>
          <w:highlight w:val="green"/>
          <w:rtl/>
          <w:lang w:bidi="ar-SA"/>
        </w:rPr>
        <w:t>ر عن خطاياه</w:t>
      </w:r>
      <w:r w:rsidRPr="00E547F7">
        <w:rPr>
          <w:highlight w:val="green"/>
          <w:rtl/>
          <w:lang w:bidi="ar-SA"/>
        </w:rPr>
        <w:t>"</w:t>
      </w:r>
      <w:r w:rsidR="007839B2" w:rsidRPr="00E547F7">
        <w:rPr>
          <w:rFonts w:hint="cs"/>
          <w:highlight w:val="green"/>
          <w:rtl/>
          <w:lang w:bidi="ar-SA"/>
        </w:rPr>
        <w:t>،</w:t>
      </w:r>
      <w:r w:rsidR="007839B2" w:rsidRPr="00E547F7">
        <w:rPr>
          <w:highlight w:val="green"/>
          <w:rtl/>
          <w:lang w:bidi="ar-SA"/>
        </w:rPr>
        <w:t xml:space="preserve"> أو عبارة "يوفي ديونه تجاه العدل الإلهي"</w:t>
      </w:r>
      <w:r w:rsidRPr="00E547F7">
        <w:rPr>
          <w:highlight w:val="green"/>
          <w:rtl/>
          <w:lang w:bidi="ar-SA"/>
        </w:rPr>
        <w:t xml:space="preserve">!! </w:t>
      </w:r>
    </w:p>
    <w:p w14:paraId="511336F9" w14:textId="77777777" w:rsidR="000E583F" w:rsidRPr="00E547F7" w:rsidRDefault="000E583F" w:rsidP="009E469C">
      <w:pPr>
        <w:rPr>
          <w:highlight w:val="green"/>
          <w:rtl/>
          <w:lang w:bidi="ar-SA"/>
        </w:rPr>
      </w:pPr>
      <w:r w:rsidRPr="00E547F7">
        <w:rPr>
          <w:highlight w:val="green"/>
          <w:rtl/>
          <w:lang w:bidi="ar-SA"/>
        </w:rPr>
        <w:t>بينما الكفارة هي عمل السيد المسيح وحده</w:t>
      </w:r>
      <w:r w:rsidR="009E2622" w:rsidRPr="00E547F7">
        <w:rPr>
          <w:highlight w:val="green"/>
          <w:rtl/>
          <w:lang w:bidi="ar-SA"/>
        </w:rPr>
        <w:t>.</w:t>
      </w:r>
      <w:r w:rsidRPr="00E547F7">
        <w:rPr>
          <w:highlight w:val="green"/>
          <w:rtl/>
          <w:lang w:bidi="ar-SA"/>
        </w:rPr>
        <w:t xml:space="preserve"> </w:t>
      </w:r>
    </w:p>
    <w:p w14:paraId="6930D8EE" w14:textId="2CB132CE" w:rsidR="000E583F" w:rsidRPr="00E547F7" w:rsidRDefault="000E583F" w:rsidP="009E469C">
      <w:pPr>
        <w:rPr>
          <w:highlight w:val="green"/>
          <w:rtl/>
          <w:lang w:bidi="ar-SA"/>
        </w:rPr>
      </w:pPr>
      <w:r w:rsidRPr="00E547F7">
        <w:rPr>
          <w:highlight w:val="green"/>
          <w:rtl/>
          <w:lang w:bidi="ar-SA"/>
        </w:rPr>
        <w:t>وهو وحده الذي وف</w:t>
      </w:r>
      <w:r w:rsidR="002C103D" w:rsidRPr="00E547F7">
        <w:rPr>
          <w:rFonts w:hint="cs"/>
          <w:highlight w:val="green"/>
          <w:rtl/>
          <w:lang w:bidi="ar-SA"/>
        </w:rPr>
        <w:t>َّ</w:t>
      </w:r>
      <w:r w:rsidR="00843FED" w:rsidRPr="00E547F7">
        <w:rPr>
          <w:rFonts w:hint="cs"/>
          <w:highlight w:val="green"/>
          <w:rtl/>
          <w:lang w:bidi="ar-SA"/>
        </w:rPr>
        <w:t>ى</w:t>
      </w:r>
      <w:r w:rsidRPr="00E547F7">
        <w:rPr>
          <w:highlight w:val="green"/>
          <w:rtl/>
          <w:lang w:bidi="ar-SA"/>
        </w:rPr>
        <w:t xml:space="preserve"> كل مطالب العدل الإلهي</w:t>
      </w:r>
      <w:r w:rsidR="009E2622" w:rsidRPr="00E547F7">
        <w:rPr>
          <w:highlight w:val="green"/>
          <w:rtl/>
          <w:lang w:bidi="ar-SA"/>
        </w:rPr>
        <w:t>.</w:t>
      </w:r>
    </w:p>
    <w:p w14:paraId="11FF0093" w14:textId="77777777" w:rsidR="000E583F" w:rsidRPr="008E1D45" w:rsidRDefault="000E583F" w:rsidP="009E469C">
      <w:pPr>
        <w:rPr>
          <w:rtl/>
          <w:lang w:bidi="ar-SA"/>
        </w:rPr>
      </w:pPr>
      <w:r w:rsidRPr="00E547F7">
        <w:rPr>
          <w:highlight w:val="green"/>
          <w:rtl/>
          <w:lang w:bidi="ar-SA"/>
        </w:rPr>
        <w:t>ولو كان الإنسان يستطيع أن يكف</w:t>
      </w:r>
      <w:r w:rsidR="002C103D" w:rsidRPr="00E547F7">
        <w:rPr>
          <w:rFonts w:hint="cs"/>
          <w:highlight w:val="green"/>
          <w:rtl/>
          <w:lang w:bidi="ar-SA"/>
        </w:rPr>
        <w:t>ِّ</w:t>
      </w:r>
      <w:r w:rsidRPr="00E547F7">
        <w:rPr>
          <w:highlight w:val="green"/>
          <w:rtl/>
          <w:lang w:bidi="ar-SA"/>
        </w:rPr>
        <w:t>ر عن خطاياه</w:t>
      </w:r>
      <w:r w:rsidR="009E2622" w:rsidRPr="00E547F7">
        <w:rPr>
          <w:highlight w:val="green"/>
          <w:rtl/>
          <w:lang w:bidi="ar-SA"/>
        </w:rPr>
        <w:t>،</w:t>
      </w:r>
      <w:r w:rsidRPr="00E547F7">
        <w:rPr>
          <w:highlight w:val="green"/>
          <w:rtl/>
          <w:lang w:bidi="ar-SA"/>
        </w:rPr>
        <w:t xml:space="preserve"> أو يوفي مطالب العدل الإلهي</w:t>
      </w:r>
      <w:r w:rsidR="009E2622" w:rsidRPr="00E547F7">
        <w:rPr>
          <w:highlight w:val="green"/>
          <w:rtl/>
          <w:lang w:bidi="ar-SA"/>
        </w:rPr>
        <w:t>،</w:t>
      </w:r>
      <w:r w:rsidRPr="00E547F7">
        <w:rPr>
          <w:highlight w:val="green"/>
          <w:rtl/>
          <w:lang w:bidi="ar-SA"/>
        </w:rPr>
        <w:t xml:space="preserve"> ما كانت هناك ضرورة أن الابن يخلي ذاته</w:t>
      </w:r>
      <w:r w:rsidR="009E2622" w:rsidRPr="00E547F7">
        <w:rPr>
          <w:highlight w:val="green"/>
          <w:rtl/>
          <w:lang w:bidi="ar-SA"/>
        </w:rPr>
        <w:t>،</w:t>
      </w:r>
      <w:r w:rsidRPr="00E547F7">
        <w:rPr>
          <w:highlight w:val="green"/>
          <w:rtl/>
          <w:lang w:bidi="ar-SA"/>
        </w:rPr>
        <w:t xml:space="preserve"> ويأخذ شكل العبد</w:t>
      </w:r>
      <w:r w:rsidR="009E2622" w:rsidRPr="00E547F7">
        <w:rPr>
          <w:highlight w:val="green"/>
          <w:rtl/>
          <w:lang w:bidi="ar-SA"/>
        </w:rPr>
        <w:t>،</w:t>
      </w:r>
      <w:r w:rsidRPr="00E547F7">
        <w:rPr>
          <w:highlight w:val="green"/>
          <w:rtl/>
          <w:lang w:bidi="ar-SA"/>
        </w:rPr>
        <w:t xml:space="preserve"> ويتجسد وي</w:t>
      </w:r>
      <w:r w:rsidR="002C103D" w:rsidRPr="00E547F7">
        <w:rPr>
          <w:rFonts w:hint="cs"/>
          <w:highlight w:val="green"/>
          <w:rtl/>
          <w:lang w:bidi="ar-SA"/>
        </w:rPr>
        <w:t>ُ</w:t>
      </w:r>
      <w:r w:rsidRPr="00E547F7">
        <w:rPr>
          <w:highlight w:val="green"/>
          <w:rtl/>
          <w:lang w:bidi="ar-SA"/>
        </w:rPr>
        <w:t>صلب ويتألم ويموت</w:t>
      </w:r>
      <w:r w:rsidR="00FF3FA9" w:rsidRPr="00E547F7">
        <w:rPr>
          <w:highlight w:val="green"/>
          <w:rtl/>
          <w:lang w:bidi="ar-SA"/>
        </w:rPr>
        <w:t>!! ما لزوم التجسد إذ</w:t>
      </w:r>
      <w:r w:rsidR="00FF3FA9" w:rsidRPr="00E547F7">
        <w:rPr>
          <w:rFonts w:hint="cs"/>
          <w:highlight w:val="green"/>
          <w:rtl/>
          <w:lang w:bidi="ar-SA"/>
        </w:rPr>
        <w:t>ًا</w:t>
      </w:r>
      <w:r w:rsidR="003963DE" w:rsidRPr="00E547F7">
        <w:rPr>
          <w:highlight w:val="green"/>
          <w:rtl/>
          <w:lang w:bidi="ar-SA"/>
        </w:rPr>
        <w:t>؟</w:t>
      </w:r>
      <w:r w:rsidRPr="00E547F7">
        <w:rPr>
          <w:highlight w:val="green"/>
          <w:rtl/>
          <w:lang w:bidi="ar-SA"/>
        </w:rPr>
        <w:t xml:space="preserve"> وما لزوم الفداء</w:t>
      </w:r>
      <w:r w:rsidR="003963DE" w:rsidRPr="00E547F7">
        <w:rPr>
          <w:highlight w:val="green"/>
          <w:rtl/>
          <w:lang w:bidi="ar-SA"/>
        </w:rPr>
        <w:t>؟</w:t>
      </w:r>
      <w:r w:rsidRPr="00E547F7">
        <w:rPr>
          <w:highlight w:val="green"/>
          <w:rtl/>
          <w:lang w:bidi="ar-SA"/>
        </w:rPr>
        <w:t xml:space="preserve"> وما الحكمة</w:t>
      </w:r>
      <w:r w:rsidRPr="008E1D45">
        <w:rPr>
          <w:rtl/>
          <w:lang w:bidi="ar-SA"/>
        </w:rPr>
        <w:t xml:space="preserve"> فيه</w:t>
      </w:r>
      <w:r w:rsidR="003963DE" w:rsidRPr="008E1D45">
        <w:rPr>
          <w:rtl/>
          <w:lang w:bidi="ar-SA"/>
        </w:rPr>
        <w:t>؟</w:t>
      </w:r>
      <w:r w:rsidRPr="008E1D45">
        <w:rPr>
          <w:rtl/>
          <w:lang w:bidi="ar-SA"/>
        </w:rPr>
        <w:t xml:space="preserve">! </w:t>
      </w:r>
    </w:p>
    <w:p w14:paraId="7EC5C045" w14:textId="77777777" w:rsidR="000E583F" w:rsidRPr="008E1D45" w:rsidRDefault="000E583F" w:rsidP="009E469C">
      <w:pPr>
        <w:rPr>
          <w:rtl/>
          <w:lang w:bidi="ar-SA"/>
        </w:rPr>
      </w:pPr>
      <w:r w:rsidRPr="008E1D45">
        <w:rPr>
          <w:rtl/>
          <w:lang w:bidi="ar-SA"/>
        </w:rPr>
        <w:t>أساس عقيدة الكفارة والفداء</w:t>
      </w:r>
      <w:r w:rsidR="009E2622" w:rsidRPr="008E1D45">
        <w:rPr>
          <w:rtl/>
          <w:lang w:bidi="ar-SA"/>
        </w:rPr>
        <w:t>،</w:t>
      </w:r>
      <w:r w:rsidRPr="008E1D45">
        <w:rPr>
          <w:rtl/>
          <w:lang w:bidi="ar-SA"/>
        </w:rPr>
        <w:t xml:space="preserve"> أن الإنسان عاجز كل العجز عن إيفاء مطالب العدل الإلهي</w:t>
      </w:r>
      <w:r w:rsidR="009E2622" w:rsidRPr="008E1D45">
        <w:rPr>
          <w:rtl/>
          <w:lang w:bidi="ar-SA"/>
        </w:rPr>
        <w:t>.</w:t>
      </w:r>
      <w:r w:rsidRPr="008E1D45">
        <w:rPr>
          <w:rtl/>
          <w:lang w:bidi="ar-SA"/>
        </w:rPr>
        <w:t>.. مهما فعل</w:t>
      </w:r>
      <w:r w:rsidR="009E2622" w:rsidRPr="008E1D45">
        <w:rPr>
          <w:rtl/>
          <w:lang w:bidi="ar-SA"/>
        </w:rPr>
        <w:t>،</w:t>
      </w:r>
      <w:r w:rsidRPr="008E1D45">
        <w:rPr>
          <w:rtl/>
          <w:lang w:bidi="ar-SA"/>
        </w:rPr>
        <w:t xml:space="preserve"> ومهما عوقب</w:t>
      </w:r>
      <w:r w:rsidR="009E2622" w:rsidRPr="008E1D45">
        <w:rPr>
          <w:rtl/>
          <w:lang w:bidi="ar-SA"/>
        </w:rPr>
        <w:t>،</w:t>
      </w:r>
      <w:r w:rsidRPr="008E1D45">
        <w:rPr>
          <w:rtl/>
          <w:lang w:bidi="ar-SA"/>
        </w:rPr>
        <w:t xml:space="preserve"> ومهما نال من عذاب</w:t>
      </w:r>
      <w:r w:rsidR="009E2622" w:rsidRPr="008E1D45">
        <w:rPr>
          <w:rtl/>
          <w:lang w:bidi="ar-SA"/>
        </w:rPr>
        <w:t>.</w:t>
      </w:r>
      <w:r w:rsidRPr="008E1D45">
        <w:rPr>
          <w:rtl/>
          <w:lang w:bidi="ar-SA"/>
        </w:rPr>
        <w:t xml:space="preserve">.. </w:t>
      </w:r>
    </w:p>
    <w:p w14:paraId="036E121A" w14:textId="77777777" w:rsidR="001A2482" w:rsidRPr="008E1D45" w:rsidRDefault="000E583F" w:rsidP="0091236C">
      <w:pPr>
        <w:rPr>
          <w:rtl/>
          <w:lang w:bidi="ar-SA"/>
        </w:rPr>
      </w:pPr>
      <w:r w:rsidRPr="008E1D45">
        <w:rPr>
          <w:rtl/>
          <w:lang w:bidi="ar-SA"/>
        </w:rPr>
        <w:t>والآيات الكتابية الخاصة بكفارة المسيح كثيرة جد</w:t>
      </w:r>
      <w:r w:rsidR="00A438EA" w:rsidRPr="008E1D45">
        <w:rPr>
          <w:rtl/>
          <w:lang w:bidi="ar-SA"/>
        </w:rPr>
        <w:t>ًا</w:t>
      </w:r>
      <w:r w:rsidR="009E2622" w:rsidRPr="008E1D45">
        <w:rPr>
          <w:rtl/>
          <w:lang w:bidi="ar-SA"/>
        </w:rPr>
        <w:t>،</w:t>
      </w:r>
      <w:r w:rsidRPr="008E1D45">
        <w:rPr>
          <w:rtl/>
          <w:lang w:bidi="ar-SA"/>
        </w:rPr>
        <w:t xml:space="preserve"> منها</w:t>
      </w:r>
      <w:r w:rsidR="00947B4A" w:rsidRPr="008E1D45">
        <w:rPr>
          <w:rtl/>
          <w:lang w:bidi="ar-SA"/>
        </w:rPr>
        <w:t>:</w:t>
      </w:r>
      <w:r w:rsidRPr="008E1D45">
        <w:rPr>
          <w:rtl/>
          <w:lang w:bidi="ar-SA"/>
        </w:rPr>
        <w:t xml:space="preserve"> </w:t>
      </w:r>
    </w:p>
    <w:p w14:paraId="30B92CD0" w14:textId="5D17D329" w:rsidR="001A2482" w:rsidRPr="008E1D45" w:rsidRDefault="001A2482" w:rsidP="00240B37">
      <w:pPr>
        <w:pStyle w:val="ListParagraph"/>
        <w:numPr>
          <w:ilvl w:val="0"/>
          <w:numId w:val="16"/>
        </w:numPr>
        <w:ind w:left="0" w:hanging="25"/>
        <w:rPr>
          <w:lang w:bidi="ar-SA"/>
        </w:rPr>
      </w:pPr>
      <w:r w:rsidRPr="008E1D45">
        <w:rPr>
          <w:b/>
          <w:bCs/>
          <w:rtl/>
          <w:lang w:bidi="ar-SA"/>
        </w:rPr>
        <w:t>(</w:t>
      </w:r>
      <w:r w:rsidRPr="008E1D45">
        <w:rPr>
          <w:rFonts w:hint="cs"/>
          <w:b/>
          <w:bCs/>
          <w:rtl/>
          <w:lang w:bidi="ar-SA"/>
        </w:rPr>
        <w:t>1</w:t>
      </w:r>
      <w:r w:rsidR="000E583F" w:rsidRPr="008E1D45">
        <w:rPr>
          <w:b/>
          <w:bCs/>
          <w:rtl/>
          <w:lang w:bidi="ar-SA"/>
        </w:rPr>
        <w:t>يو2</w:t>
      </w:r>
      <w:r w:rsidR="00947B4A" w:rsidRPr="008E1D45">
        <w:rPr>
          <w:b/>
          <w:bCs/>
          <w:rtl/>
          <w:lang w:bidi="ar-SA"/>
        </w:rPr>
        <w:t>:</w:t>
      </w:r>
      <w:r w:rsidR="000E583F" w:rsidRPr="008E1D45">
        <w:rPr>
          <w:b/>
          <w:bCs/>
          <w:rtl/>
          <w:lang w:bidi="ar-SA"/>
        </w:rPr>
        <w:t xml:space="preserve"> 1</w:t>
      </w:r>
      <w:r w:rsidR="009E2622" w:rsidRPr="008E1D45">
        <w:rPr>
          <w:b/>
          <w:bCs/>
          <w:rtl/>
          <w:lang w:bidi="ar-SA"/>
        </w:rPr>
        <w:t>،</w:t>
      </w:r>
      <w:r w:rsidRPr="008E1D45">
        <w:rPr>
          <w:b/>
          <w:bCs/>
          <w:rtl/>
          <w:lang w:bidi="ar-SA"/>
        </w:rPr>
        <w:t xml:space="preserve"> 2</w:t>
      </w:r>
      <w:r w:rsidR="000E583F" w:rsidRPr="008E1D45">
        <w:rPr>
          <w:b/>
          <w:bCs/>
          <w:rtl/>
          <w:lang w:bidi="ar-SA"/>
        </w:rPr>
        <w:t>)</w:t>
      </w:r>
      <w:r w:rsidRPr="008E1D45">
        <w:rPr>
          <w:rtl/>
          <w:lang w:bidi="ar-SA"/>
        </w:rPr>
        <w:t xml:space="preserve"> "</w:t>
      </w:r>
      <w:r w:rsidR="005D4C6E">
        <w:rPr>
          <w:rFonts w:hint="cs"/>
          <w:rtl/>
          <w:lang w:bidi="ar-SA"/>
        </w:rPr>
        <w:t xml:space="preserve">.. </w:t>
      </w:r>
      <w:r w:rsidRPr="008E1D45">
        <w:rPr>
          <w:rFonts w:hint="cs"/>
          <w:rtl/>
        </w:rPr>
        <w:t>وَإِنْ أَخْطَأَ أَحَدٌ فَلَنَا شَفِيعٌ عِنْدَ الآبِ، يَسُوعُ الْمَسِيحُ الْبَارُّ.</w:t>
      </w:r>
      <w:r w:rsidRPr="008E1D45">
        <w:rPr>
          <w:rFonts w:ascii="Traditional Arabic" w:cs="Traditional Arabic" w:hint="cs"/>
          <w:sz w:val="39"/>
          <w:szCs w:val="39"/>
          <w:rtl/>
        </w:rPr>
        <w:t xml:space="preserve"> </w:t>
      </w:r>
      <w:r w:rsidRPr="008E1D45">
        <w:rPr>
          <w:rFonts w:hint="cs"/>
          <w:rtl/>
        </w:rPr>
        <w:t>وَهُوَ كَفَّارَةٌ لِخَطَايَانَا. لَيْسَ لِخَطَايَانَا فَقَطْ، بَلْ لِخَطَايَا كُلِّ الْعَالَمِ أَيْضًا".</w:t>
      </w:r>
    </w:p>
    <w:p w14:paraId="4AF8F856" w14:textId="77777777" w:rsidR="001A2482" w:rsidRPr="008E1D45" w:rsidRDefault="001A2482" w:rsidP="00240B37">
      <w:pPr>
        <w:pStyle w:val="ListParagraph"/>
        <w:numPr>
          <w:ilvl w:val="0"/>
          <w:numId w:val="16"/>
        </w:numPr>
        <w:ind w:left="0" w:hanging="25"/>
        <w:rPr>
          <w:b/>
          <w:bCs/>
          <w:lang w:bidi="ar-SA"/>
        </w:rPr>
      </w:pPr>
      <w:r w:rsidRPr="008E1D45">
        <w:rPr>
          <w:b/>
          <w:bCs/>
          <w:rtl/>
          <w:lang w:bidi="ar-SA"/>
        </w:rPr>
        <w:t>(</w:t>
      </w:r>
      <w:r w:rsidRPr="008E1D45">
        <w:rPr>
          <w:rFonts w:hint="cs"/>
          <w:b/>
          <w:bCs/>
          <w:rtl/>
          <w:lang w:bidi="ar-SA"/>
        </w:rPr>
        <w:t>1</w:t>
      </w:r>
      <w:r w:rsidR="000E583F" w:rsidRPr="008E1D45">
        <w:rPr>
          <w:b/>
          <w:bCs/>
          <w:rtl/>
          <w:lang w:bidi="ar-SA"/>
        </w:rPr>
        <w:t>يو4</w:t>
      </w:r>
      <w:r w:rsidR="00947B4A" w:rsidRPr="008E1D45">
        <w:rPr>
          <w:b/>
          <w:bCs/>
          <w:rtl/>
          <w:lang w:bidi="ar-SA"/>
        </w:rPr>
        <w:t>:</w:t>
      </w:r>
      <w:r w:rsidRPr="008E1D45">
        <w:rPr>
          <w:b/>
          <w:bCs/>
          <w:rtl/>
          <w:lang w:bidi="ar-SA"/>
        </w:rPr>
        <w:t xml:space="preserve"> 10) "</w:t>
      </w:r>
      <w:r w:rsidR="00476943" w:rsidRPr="008E1D45">
        <w:rPr>
          <w:rFonts w:hint="cs"/>
          <w:rtl/>
          <w:lang w:bidi="ar-SA"/>
        </w:rPr>
        <w:t>لَيْسَ أَنَّنَا نَحْنُ أَحْبَبْنَا اللهَ، بَلْ أَنَّهُ هُوَ أَحَبَّنَا، وَأَرْسَلَ ابْنَهُ كَفَّارَةً لِخَطَايَانَا</w:t>
      </w:r>
      <w:r w:rsidR="000E583F" w:rsidRPr="008E1D45">
        <w:rPr>
          <w:rtl/>
          <w:lang w:bidi="ar-SA"/>
        </w:rPr>
        <w:t>"</w:t>
      </w:r>
      <w:r w:rsidR="009E2622" w:rsidRPr="008E1D45">
        <w:rPr>
          <w:rtl/>
          <w:lang w:bidi="ar-SA"/>
        </w:rPr>
        <w:t>.</w:t>
      </w:r>
    </w:p>
    <w:p w14:paraId="4C5BCDBD" w14:textId="77777777" w:rsidR="001A2482" w:rsidRPr="008E1D45" w:rsidRDefault="001A2482" w:rsidP="00240B37">
      <w:pPr>
        <w:pStyle w:val="ListParagraph"/>
        <w:numPr>
          <w:ilvl w:val="0"/>
          <w:numId w:val="16"/>
        </w:numPr>
        <w:ind w:left="0" w:hanging="25"/>
        <w:rPr>
          <w:b/>
          <w:bCs/>
          <w:lang w:bidi="ar-SA"/>
        </w:rPr>
      </w:pPr>
      <w:r w:rsidRPr="008E1D45">
        <w:rPr>
          <w:b/>
          <w:bCs/>
          <w:rtl/>
          <w:lang w:bidi="ar-SA"/>
        </w:rPr>
        <w:t>(</w:t>
      </w:r>
      <w:r w:rsidR="000E583F" w:rsidRPr="008E1D45">
        <w:rPr>
          <w:b/>
          <w:bCs/>
          <w:rtl/>
          <w:lang w:bidi="ar-SA"/>
        </w:rPr>
        <w:t>رو 3</w:t>
      </w:r>
      <w:r w:rsidR="00947B4A" w:rsidRPr="008E1D45">
        <w:rPr>
          <w:b/>
          <w:bCs/>
          <w:rtl/>
          <w:lang w:bidi="ar-SA"/>
        </w:rPr>
        <w:t>:</w:t>
      </w:r>
      <w:r w:rsidR="000E583F" w:rsidRPr="008E1D45">
        <w:rPr>
          <w:b/>
          <w:bCs/>
          <w:rtl/>
          <w:lang w:bidi="ar-SA"/>
        </w:rPr>
        <w:t xml:space="preserve"> 24</w:t>
      </w:r>
      <w:r w:rsidR="009E2622" w:rsidRPr="008E1D45">
        <w:rPr>
          <w:b/>
          <w:bCs/>
          <w:rtl/>
          <w:lang w:bidi="ar-SA"/>
        </w:rPr>
        <w:t>،</w:t>
      </w:r>
      <w:r w:rsidRPr="008E1D45">
        <w:rPr>
          <w:b/>
          <w:bCs/>
          <w:rtl/>
          <w:lang w:bidi="ar-SA"/>
        </w:rPr>
        <w:t xml:space="preserve"> 25) </w:t>
      </w:r>
      <w:r w:rsidRPr="008E1D45">
        <w:rPr>
          <w:rtl/>
          <w:lang w:bidi="ar-SA"/>
        </w:rPr>
        <w:t>"</w:t>
      </w:r>
      <w:proofErr w:type="spellStart"/>
      <w:r w:rsidR="00476943" w:rsidRPr="008E1D45">
        <w:rPr>
          <w:rFonts w:hint="cs"/>
          <w:rtl/>
          <w:lang w:bidi="ar-SA"/>
        </w:rPr>
        <w:t>مُتَبَرِّرِينَ</w:t>
      </w:r>
      <w:proofErr w:type="spellEnd"/>
      <w:r w:rsidR="00476943" w:rsidRPr="008E1D45">
        <w:rPr>
          <w:rFonts w:hint="cs"/>
          <w:rtl/>
          <w:lang w:bidi="ar-SA"/>
        </w:rPr>
        <w:t xml:space="preserve"> مَجَّانًا بِنِعْمَتِهِ بِالْفِدَاءِ الَّذِي بِيَسُوعَ الْمَسِيحِ.</w:t>
      </w:r>
      <w:r w:rsidR="000E583F" w:rsidRPr="008E1D45">
        <w:rPr>
          <w:rtl/>
          <w:lang w:bidi="ar-SA"/>
        </w:rPr>
        <w:t xml:space="preserve"> </w:t>
      </w:r>
      <w:r w:rsidR="00476943" w:rsidRPr="008E1D45">
        <w:rPr>
          <w:rFonts w:hint="cs"/>
          <w:rtl/>
          <w:lang w:bidi="ar-SA"/>
        </w:rPr>
        <w:t>الَّذِي قَدَّمَهُ اللهُ كَفَّارَةً بِالإِيمَانِ بِدَمِهِ، لإِظْهَارِ بِرِّهِ، مِنْ أَجْلِ الصَّفْحِ عَنِ الْخَطَايَا السَّالِفَةِ بِإِمْهَالِ اللهِ</w:t>
      </w:r>
      <w:r w:rsidR="000E583F" w:rsidRPr="008E1D45">
        <w:rPr>
          <w:rtl/>
          <w:lang w:bidi="ar-SA"/>
        </w:rPr>
        <w:t>"</w:t>
      </w:r>
      <w:r w:rsidR="009E2622" w:rsidRPr="008E1D45">
        <w:rPr>
          <w:rtl/>
          <w:lang w:bidi="ar-SA"/>
        </w:rPr>
        <w:t>.</w:t>
      </w:r>
      <w:r w:rsidR="000E583F" w:rsidRPr="008E1D45">
        <w:rPr>
          <w:b/>
          <w:bCs/>
          <w:rtl/>
          <w:lang w:bidi="ar-SA"/>
        </w:rPr>
        <w:t xml:space="preserve"> </w:t>
      </w:r>
    </w:p>
    <w:p w14:paraId="78F0A4F9" w14:textId="760CC367" w:rsidR="000E583F" w:rsidRPr="00BB27B1" w:rsidRDefault="000E583F" w:rsidP="00240B37">
      <w:pPr>
        <w:pStyle w:val="ListParagraph"/>
        <w:numPr>
          <w:ilvl w:val="0"/>
          <w:numId w:val="16"/>
        </w:numPr>
        <w:ind w:left="0" w:hanging="25"/>
        <w:rPr>
          <w:rtl/>
          <w:lang w:bidi="ar-SA"/>
        </w:rPr>
      </w:pPr>
      <w:r w:rsidRPr="008E1D45">
        <w:rPr>
          <w:b/>
          <w:bCs/>
          <w:rtl/>
          <w:lang w:bidi="ar-SA"/>
        </w:rPr>
        <w:t xml:space="preserve">الله </w:t>
      </w:r>
      <w:r w:rsidRPr="008E1D45">
        <w:rPr>
          <w:rtl/>
          <w:lang w:bidi="ar-SA"/>
        </w:rPr>
        <w:t xml:space="preserve">هو </w:t>
      </w:r>
      <w:r w:rsidR="00476943" w:rsidRPr="008E1D45">
        <w:rPr>
          <w:rFonts w:hint="cs"/>
          <w:rtl/>
          <w:lang w:bidi="ar-SA"/>
        </w:rPr>
        <w:t xml:space="preserve">الذي </w:t>
      </w:r>
      <w:r w:rsidRPr="008E1D45">
        <w:rPr>
          <w:rtl/>
          <w:lang w:bidi="ar-SA"/>
        </w:rPr>
        <w:t>يكف</w:t>
      </w:r>
      <w:r w:rsidR="00F43F0B" w:rsidRPr="008E1D45">
        <w:rPr>
          <w:rFonts w:hint="cs"/>
          <w:rtl/>
          <w:lang w:bidi="ar-SA"/>
        </w:rPr>
        <w:t>ِّ</w:t>
      </w:r>
      <w:r w:rsidRPr="008E1D45">
        <w:rPr>
          <w:rtl/>
          <w:lang w:bidi="ar-SA"/>
        </w:rPr>
        <w:t>ر عن</w:t>
      </w:r>
      <w:r w:rsidR="00476943" w:rsidRPr="008E1D45">
        <w:rPr>
          <w:rFonts w:hint="cs"/>
          <w:rtl/>
          <w:lang w:bidi="ar-SA"/>
        </w:rPr>
        <w:t>ّ</w:t>
      </w:r>
      <w:r w:rsidRPr="008E1D45">
        <w:rPr>
          <w:rtl/>
          <w:lang w:bidi="ar-SA"/>
        </w:rPr>
        <w:t>ا</w:t>
      </w:r>
      <w:r w:rsidR="00476943" w:rsidRPr="008E1D45">
        <w:rPr>
          <w:rFonts w:hint="cs"/>
          <w:rtl/>
          <w:lang w:bidi="ar-SA"/>
        </w:rPr>
        <w:t xml:space="preserve">. </w:t>
      </w:r>
      <w:r w:rsidRPr="008E1D45">
        <w:rPr>
          <w:rtl/>
          <w:lang w:bidi="ar-SA"/>
        </w:rPr>
        <w:t>لذلك قيل في المزمور</w:t>
      </w:r>
      <w:r w:rsidR="00947B4A" w:rsidRPr="008E1D45">
        <w:rPr>
          <w:rtl/>
          <w:lang w:bidi="ar-SA"/>
        </w:rPr>
        <w:t>:</w:t>
      </w:r>
      <w:r w:rsidRPr="008E1D45">
        <w:rPr>
          <w:rtl/>
          <w:lang w:bidi="ar-SA"/>
        </w:rPr>
        <w:t xml:space="preserve"> </w:t>
      </w:r>
      <w:r w:rsidR="001A2482" w:rsidRPr="008E1D45">
        <w:rPr>
          <w:rtl/>
          <w:lang w:bidi="ar-SA"/>
        </w:rPr>
        <w:t>"</w:t>
      </w:r>
      <w:r w:rsidR="00476943" w:rsidRPr="008E1D45">
        <w:rPr>
          <w:rFonts w:hint="cs"/>
          <w:rtl/>
        </w:rPr>
        <w:t>لَكَ</w:t>
      </w:r>
      <w:r w:rsidR="00476943" w:rsidRPr="00BB27B1">
        <w:rPr>
          <w:rFonts w:hint="cs"/>
          <w:rtl/>
        </w:rPr>
        <w:t xml:space="preserve"> يَنْبَغِي التَّسْبِيحُ يَا اَللهُ</w:t>
      </w:r>
      <w:r w:rsidR="009E2622" w:rsidRPr="00BB27B1">
        <w:rPr>
          <w:rtl/>
          <w:lang w:bidi="ar-SA"/>
        </w:rPr>
        <w:t>.</w:t>
      </w:r>
      <w:r w:rsidR="00476943" w:rsidRPr="00BB27B1">
        <w:rPr>
          <w:rFonts w:hint="cs"/>
          <w:rtl/>
          <w:lang w:bidi="ar-SA"/>
        </w:rPr>
        <w:t>.</w:t>
      </w:r>
      <w:r w:rsidR="001A2482" w:rsidRPr="00BB27B1">
        <w:rPr>
          <w:rtl/>
          <w:lang w:bidi="ar-SA"/>
        </w:rPr>
        <w:t xml:space="preserve"> </w:t>
      </w:r>
      <w:r w:rsidR="00476943" w:rsidRPr="00BB27B1">
        <w:rPr>
          <w:rFonts w:hint="cs"/>
          <w:rtl/>
        </w:rPr>
        <w:t xml:space="preserve">مَعَاصِينَا أَنْتَ </w:t>
      </w:r>
      <w:r w:rsidR="00476943" w:rsidRPr="00BB27B1">
        <w:rPr>
          <w:rFonts w:hint="cs"/>
          <w:rtl/>
        </w:rPr>
        <w:lastRenderedPageBreak/>
        <w:t>تُكَفِّرُ عَنْهَا"</w:t>
      </w:r>
      <w:r w:rsidR="001A2482" w:rsidRPr="00BB27B1">
        <w:rPr>
          <w:rtl/>
          <w:lang w:bidi="ar-SA"/>
        </w:rPr>
        <w:t xml:space="preserve"> (</w:t>
      </w:r>
      <w:r w:rsidRPr="00BB27B1">
        <w:rPr>
          <w:rtl/>
          <w:lang w:bidi="ar-SA"/>
        </w:rPr>
        <w:t>مز65</w:t>
      </w:r>
      <w:r w:rsidR="00947B4A" w:rsidRPr="00BB27B1">
        <w:rPr>
          <w:rtl/>
          <w:lang w:bidi="ar-SA"/>
        </w:rPr>
        <w:t>:</w:t>
      </w:r>
      <w:r w:rsidRPr="00BB27B1">
        <w:rPr>
          <w:rtl/>
          <w:lang w:bidi="ar-SA"/>
        </w:rPr>
        <w:t xml:space="preserve"> 1</w:t>
      </w:r>
      <w:r w:rsidR="009E2622" w:rsidRPr="00BB27B1">
        <w:rPr>
          <w:rtl/>
          <w:lang w:bidi="ar-SA"/>
        </w:rPr>
        <w:t>،</w:t>
      </w:r>
      <w:r w:rsidR="001A2482" w:rsidRPr="00BB27B1">
        <w:rPr>
          <w:rtl/>
          <w:lang w:bidi="ar-SA"/>
        </w:rPr>
        <w:t xml:space="preserve"> 3</w:t>
      </w:r>
      <w:r w:rsidRPr="00BB27B1">
        <w:rPr>
          <w:rtl/>
          <w:lang w:bidi="ar-SA"/>
        </w:rPr>
        <w:t>)</w:t>
      </w:r>
      <w:r w:rsidR="009E2622" w:rsidRPr="00BB27B1">
        <w:rPr>
          <w:rtl/>
          <w:lang w:bidi="ar-SA"/>
        </w:rPr>
        <w:t>.</w:t>
      </w:r>
    </w:p>
    <w:p w14:paraId="42F5D214" w14:textId="77777777" w:rsidR="000E583F" w:rsidRPr="00BB27B1" w:rsidRDefault="000E583F" w:rsidP="009E469C">
      <w:pPr>
        <w:rPr>
          <w:rtl/>
          <w:lang w:bidi="ar-SA"/>
        </w:rPr>
      </w:pPr>
      <w:r w:rsidRPr="00BB27B1">
        <w:rPr>
          <w:rtl/>
          <w:lang w:bidi="ar-SA"/>
        </w:rPr>
        <w:t>نعم أنت</w:t>
      </w:r>
      <w:r w:rsidR="009E2622" w:rsidRPr="00BB27B1">
        <w:rPr>
          <w:rtl/>
          <w:lang w:bidi="ar-SA"/>
        </w:rPr>
        <w:t>،</w:t>
      </w:r>
      <w:r w:rsidRPr="00BB27B1">
        <w:rPr>
          <w:rtl/>
          <w:lang w:bidi="ar-SA"/>
        </w:rPr>
        <w:t xml:space="preserve"> وليس نحن</w:t>
      </w:r>
      <w:r w:rsidR="009E2622" w:rsidRPr="00BB27B1">
        <w:rPr>
          <w:rtl/>
          <w:lang w:bidi="ar-SA"/>
        </w:rPr>
        <w:t>.</w:t>
      </w:r>
      <w:r w:rsidRPr="00BB27B1">
        <w:rPr>
          <w:rtl/>
          <w:lang w:bidi="ar-SA"/>
        </w:rPr>
        <w:t xml:space="preserve"> لأن الجزاء غير المحدود للخطايا</w:t>
      </w:r>
      <w:r w:rsidR="009E2622" w:rsidRPr="00BB27B1">
        <w:rPr>
          <w:rtl/>
          <w:lang w:bidi="ar-SA"/>
        </w:rPr>
        <w:t>،</w:t>
      </w:r>
      <w:r w:rsidRPr="00BB27B1">
        <w:rPr>
          <w:rtl/>
          <w:lang w:bidi="ar-SA"/>
        </w:rPr>
        <w:t xml:space="preserve"> لا يستطيع مطلق</w:t>
      </w:r>
      <w:r w:rsidR="00A438EA" w:rsidRPr="00BB27B1">
        <w:rPr>
          <w:rtl/>
          <w:lang w:bidi="ar-SA"/>
        </w:rPr>
        <w:t>ًا</w:t>
      </w:r>
      <w:r w:rsidRPr="00BB27B1">
        <w:rPr>
          <w:rtl/>
          <w:lang w:bidi="ar-SA"/>
        </w:rPr>
        <w:t xml:space="preserve"> أن يوفيه الإنسان المحدود</w:t>
      </w:r>
      <w:r w:rsidR="009E2622" w:rsidRPr="00BB27B1">
        <w:rPr>
          <w:rtl/>
          <w:lang w:bidi="ar-SA"/>
        </w:rPr>
        <w:t>.</w:t>
      </w:r>
      <w:r w:rsidRPr="00BB27B1">
        <w:rPr>
          <w:rtl/>
          <w:lang w:bidi="ar-SA"/>
        </w:rPr>
        <w:t xml:space="preserve"> ولو كانت العقوبة تصلح للتكفير</w:t>
      </w:r>
      <w:r w:rsidR="009E2622" w:rsidRPr="00BB27B1">
        <w:rPr>
          <w:rtl/>
          <w:lang w:bidi="ar-SA"/>
        </w:rPr>
        <w:t>،</w:t>
      </w:r>
      <w:r w:rsidR="00CE7710" w:rsidRPr="00BB27B1">
        <w:rPr>
          <w:rtl/>
          <w:lang w:bidi="ar-SA"/>
        </w:rPr>
        <w:t xml:space="preserve"> لكان الله قد </w:t>
      </w:r>
      <w:r w:rsidR="00CE7710" w:rsidRPr="00BB27B1">
        <w:rPr>
          <w:rFonts w:hint="cs"/>
          <w:rtl/>
          <w:lang w:bidi="ar-SA"/>
        </w:rPr>
        <w:t>ا</w:t>
      </w:r>
      <w:r w:rsidRPr="00BB27B1">
        <w:rPr>
          <w:rtl/>
          <w:lang w:bidi="ar-SA"/>
        </w:rPr>
        <w:t>ستخدم العقوبة بدل</w:t>
      </w:r>
      <w:r w:rsidR="00A438EA" w:rsidRPr="00BB27B1">
        <w:rPr>
          <w:rtl/>
          <w:lang w:bidi="ar-SA"/>
        </w:rPr>
        <w:t>ا</w:t>
      </w:r>
      <w:r w:rsidR="00F43F0B">
        <w:rPr>
          <w:rFonts w:hint="cs"/>
          <w:rtl/>
          <w:lang w:bidi="ar-SA"/>
        </w:rPr>
        <w:t>ً</w:t>
      </w:r>
      <w:r w:rsidRPr="00BB27B1">
        <w:rPr>
          <w:rtl/>
          <w:lang w:bidi="ar-SA"/>
        </w:rPr>
        <w:t xml:space="preserve"> من إخلاء الذات والتجسد والفداء. </w:t>
      </w:r>
    </w:p>
    <w:p w14:paraId="6B891936" w14:textId="77777777" w:rsidR="000E583F" w:rsidRPr="00637BDA" w:rsidRDefault="000E583F" w:rsidP="009E469C">
      <w:pPr>
        <w:rPr>
          <w:b/>
          <w:bCs/>
          <w:rtl/>
          <w:lang w:bidi="ar-SA"/>
        </w:rPr>
      </w:pPr>
      <w:r w:rsidRPr="00637BDA">
        <w:rPr>
          <w:b/>
          <w:bCs/>
          <w:rtl/>
          <w:lang w:bidi="ar-SA"/>
        </w:rPr>
        <w:t>الكفارة منذ العهد القديم</w:t>
      </w:r>
      <w:r w:rsidR="009E2622" w:rsidRPr="00637BDA">
        <w:rPr>
          <w:b/>
          <w:bCs/>
          <w:rtl/>
          <w:lang w:bidi="ar-SA"/>
        </w:rPr>
        <w:t>،</w:t>
      </w:r>
      <w:r w:rsidRPr="00637BDA">
        <w:rPr>
          <w:b/>
          <w:bCs/>
          <w:rtl/>
          <w:lang w:bidi="ar-SA"/>
        </w:rPr>
        <w:t xml:space="preserve"> تتعل</w:t>
      </w:r>
      <w:r w:rsidR="00F43F0B" w:rsidRPr="00637BDA">
        <w:rPr>
          <w:rFonts w:hint="cs"/>
          <w:b/>
          <w:bCs/>
          <w:rtl/>
          <w:lang w:bidi="ar-SA"/>
        </w:rPr>
        <w:t>َّ</w:t>
      </w:r>
      <w:r w:rsidRPr="00637BDA">
        <w:rPr>
          <w:b/>
          <w:bCs/>
          <w:rtl/>
          <w:lang w:bidi="ar-SA"/>
        </w:rPr>
        <w:t>ق بالدم والموت</w:t>
      </w:r>
      <w:r w:rsidR="009E2622" w:rsidRPr="00637BDA">
        <w:rPr>
          <w:b/>
          <w:bCs/>
          <w:rtl/>
          <w:lang w:bidi="ar-SA"/>
        </w:rPr>
        <w:t>.</w:t>
      </w:r>
      <w:r w:rsidR="00CB11E7" w:rsidRPr="00637BDA">
        <w:rPr>
          <w:b/>
          <w:bCs/>
          <w:rtl/>
          <w:lang w:bidi="ar-SA"/>
        </w:rPr>
        <w:t>..</w:t>
      </w:r>
    </w:p>
    <w:p w14:paraId="0599258E" w14:textId="77777777" w:rsidR="000E583F" w:rsidRPr="00BB27B1" w:rsidRDefault="00CB11E7" w:rsidP="009E469C">
      <w:pPr>
        <w:rPr>
          <w:rtl/>
          <w:lang w:bidi="ar-SA"/>
        </w:rPr>
      </w:pPr>
      <w:r w:rsidRPr="00BB27B1">
        <w:rPr>
          <w:rtl/>
          <w:lang w:bidi="ar-SA"/>
        </w:rPr>
        <w:t xml:space="preserve">لذلك قيل في الكتاب بكل صراحة "وَبِدُونِ سَفْكِ دَمٍ لاَ تَحْصُلُ مَغْفِرَةٌ" </w:t>
      </w:r>
      <w:r w:rsidRPr="00BB27B1">
        <w:rPr>
          <w:rFonts w:hint="cs"/>
          <w:rtl/>
          <w:lang w:bidi="ar-SA"/>
        </w:rPr>
        <w:t>(</w:t>
      </w:r>
      <w:r w:rsidR="000E583F" w:rsidRPr="00BB27B1">
        <w:rPr>
          <w:rtl/>
          <w:lang w:bidi="ar-SA"/>
        </w:rPr>
        <w:t>عب9</w:t>
      </w:r>
      <w:r w:rsidR="00947B4A" w:rsidRPr="00BB27B1">
        <w:rPr>
          <w:rtl/>
          <w:lang w:bidi="ar-SA"/>
        </w:rPr>
        <w:t>:</w:t>
      </w:r>
      <w:r w:rsidRPr="00BB27B1">
        <w:rPr>
          <w:rtl/>
          <w:lang w:bidi="ar-SA"/>
        </w:rPr>
        <w:t xml:space="preserve"> 22</w:t>
      </w:r>
      <w:r w:rsidR="000E583F" w:rsidRPr="00BB27B1">
        <w:rPr>
          <w:rtl/>
          <w:lang w:bidi="ar-SA"/>
        </w:rPr>
        <w:t>)</w:t>
      </w:r>
      <w:r w:rsidR="009E2622" w:rsidRPr="00BB27B1">
        <w:rPr>
          <w:rtl/>
          <w:lang w:bidi="ar-SA"/>
        </w:rPr>
        <w:t>.</w:t>
      </w:r>
      <w:r w:rsidR="000E583F" w:rsidRPr="00BB27B1">
        <w:rPr>
          <w:rtl/>
          <w:lang w:bidi="ar-SA"/>
        </w:rPr>
        <w:t xml:space="preserve"> وقال السيد المسيح نفسه لتلاميذه القديسين</w:t>
      </w:r>
      <w:r w:rsidRPr="00BB27B1">
        <w:rPr>
          <w:rFonts w:hint="cs"/>
          <w:rtl/>
          <w:lang w:bidi="ar-SA"/>
        </w:rPr>
        <w:t>:</w:t>
      </w:r>
      <w:r w:rsidRPr="00BB27B1">
        <w:rPr>
          <w:rtl/>
          <w:lang w:bidi="ar-SA"/>
        </w:rPr>
        <w:t xml:space="preserve"> "</w:t>
      </w:r>
      <w:r w:rsidR="00313F0D" w:rsidRPr="00BB27B1">
        <w:rPr>
          <w:rFonts w:hint="cs"/>
          <w:rtl/>
        </w:rPr>
        <w:t>ه</w:t>
      </w:r>
      <w:r w:rsidR="00313F0D" w:rsidRPr="00BB27B1">
        <w:rPr>
          <w:rtl/>
          <w:lang w:bidi="ar-SA"/>
        </w:rPr>
        <w:t>ذَا هُوَ دَمِي الَّذِي لِلْعَهْدِ الْجَدِيدِ الَّذِي يُسْفَكُ مِنْ أَجْلِ كَثِيرِينَ لِمَغْفِرَةِ الْخَطَايَا</w:t>
      </w:r>
      <w:r w:rsidRPr="00BB27B1">
        <w:rPr>
          <w:rtl/>
          <w:lang w:bidi="ar-SA"/>
        </w:rPr>
        <w:t>" (مت</w:t>
      </w:r>
      <w:r w:rsidR="000E583F" w:rsidRPr="00BB27B1">
        <w:rPr>
          <w:rtl/>
          <w:lang w:bidi="ar-SA"/>
        </w:rPr>
        <w:t>26</w:t>
      </w:r>
      <w:r w:rsidR="00947B4A" w:rsidRPr="00BB27B1">
        <w:rPr>
          <w:rtl/>
          <w:lang w:bidi="ar-SA"/>
        </w:rPr>
        <w:t>:</w:t>
      </w:r>
      <w:r w:rsidRPr="00BB27B1">
        <w:rPr>
          <w:rtl/>
          <w:lang w:bidi="ar-SA"/>
        </w:rPr>
        <w:t xml:space="preserve"> 28</w:t>
      </w:r>
      <w:r w:rsidR="000E583F" w:rsidRPr="00BB27B1">
        <w:rPr>
          <w:rtl/>
          <w:lang w:bidi="ar-SA"/>
        </w:rPr>
        <w:t>)</w:t>
      </w:r>
      <w:r w:rsidR="009E2622" w:rsidRPr="00BB27B1">
        <w:rPr>
          <w:rtl/>
          <w:lang w:bidi="ar-SA"/>
        </w:rPr>
        <w:t>.</w:t>
      </w:r>
      <w:r w:rsidR="000E583F" w:rsidRPr="00BB27B1">
        <w:rPr>
          <w:rtl/>
          <w:lang w:bidi="ar-SA"/>
        </w:rPr>
        <w:t xml:space="preserve"> وهكذا كث</w:t>
      </w:r>
      <w:r w:rsidR="00F43F0B">
        <w:rPr>
          <w:rFonts w:hint="cs"/>
          <w:rtl/>
          <w:lang w:bidi="ar-SA"/>
        </w:rPr>
        <w:t>ُ</w:t>
      </w:r>
      <w:r w:rsidR="000E583F" w:rsidRPr="00BB27B1">
        <w:rPr>
          <w:rtl/>
          <w:lang w:bidi="ar-SA"/>
        </w:rPr>
        <w:t>رت الذبائح في العهد القديم</w:t>
      </w:r>
      <w:r w:rsidR="009E2622" w:rsidRPr="00BB27B1">
        <w:rPr>
          <w:rtl/>
          <w:lang w:bidi="ar-SA"/>
        </w:rPr>
        <w:t>.</w:t>
      </w:r>
      <w:r w:rsidR="000E583F" w:rsidRPr="00BB27B1">
        <w:rPr>
          <w:rtl/>
          <w:lang w:bidi="ar-SA"/>
        </w:rPr>
        <w:t xml:space="preserve"> وكانت كلها رمز</w:t>
      </w:r>
      <w:r w:rsidR="00A438EA" w:rsidRPr="00BB27B1">
        <w:rPr>
          <w:rtl/>
          <w:lang w:bidi="ar-SA"/>
        </w:rPr>
        <w:t>ًا</w:t>
      </w:r>
      <w:r w:rsidR="000E583F" w:rsidRPr="00BB27B1">
        <w:rPr>
          <w:rtl/>
          <w:lang w:bidi="ar-SA"/>
        </w:rPr>
        <w:t xml:space="preserve"> للسيد المسيح</w:t>
      </w:r>
      <w:r w:rsidR="009E2622" w:rsidRPr="00BB27B1">
        <w:rPr>
          <w:rtl/>
          <w:lang w:bidi="ar-SA"/>
        </w:rPr>
        <w:t>.</w:t>
      </w:r>
      <w:r w:rsidR="000E583F" w:rsidRPr="00BB27B1">
        <w:rPr>
          <w:rtl/>
          <w:lang w:bidi="ar-SA"/>
        </w:rPr>
        <w:t xml:space="preserve"> وكان دمها الذي يكف</w:t>
      </w:r>
      <w:r w:rsidR="00F43F0B">
        <w:rPr>
          <w:rFonts w:hint="cs"/>
          <w:rtl/>
          <w:lang w:bidi="ar-SA"/>
        </w:rPr>
        <w:t>َّ</w:t>
      </w:r>
      <w:r w:rsidR="000E583F" w:rsidRPr="00BB27B1">
        <w:rPr>
          <w:rtl/>
          <w:lang w:bidi="ar-SA"/>
        </w:rPr>
        <w:t>ر به</w:t>
      </w:r>
      <w:r w:rsidR="009E2622" w:rsidRPr="00BB27B1">
        <w:rPr>
          <w:rtl/>
          <w:lang w:bidi="ar-SA"/>
        </w:rPr>
        <w:t>،</w:t>
      </w:r>
      <w:r w:rsidR="000E583F" w:rsidRPr="00BB27B1">
        <w:rPr>
          <w:rtl/>
          <w:lang w:bidi="ar-SA"/>
        </w:rPr>
        <w:t xml:space="preserve"> رمز</w:t>
      </w:r>
      <w:r w:rsidR="00A438EA" w:rsidRPr="00BB27B1">
        <w:rPr>
          <w:rtl/>
          <w:lang w:bidi="ar-SA"/>
        </w:rPr>
        <w:t>ًا</w:t>
      </w:r>
      <w:r w:rsidR="000E583F" w:rsidRPr="00BB27B1">
        <w:rPr>
          <w:rtl/>
          <w:lang w:bidi="ar-SA"/>
        </w:rPr>
        <w:t xml:space="preserve"> لدم هذا المصلوب</w:t>
      </w:r>
      <w:r w:rsidR="009E2622" w:rsidRPr="00BB27B1">
        <w:rPr>
          <w:rtl/>
          <w:lang w:bidi="ar-SA"/>
        </w:rPr>
        <w:t>.</w:t>
      </w:r>
      <w:r w:rsidRPr="00BB27B1">
        <w:rPr>
          <w:rtl/>
          <w:lang w:bidi="ar-SA"/>
        </w:rPr>
        <w:t xml:space="preserve"> وهكذا تنبأ </w:t>
      </w:r>
      <w:r w:rsidRPr="00BB27B1">
        <w:rPr>
          <w:rFonts w:hint="cs"/>
          <w:rtl/>
          <w:lang w:bidi="ar-SA"/>
        </w:rPr>
        <w:t>إ</w:t>
      </w:r>
      <w:r w:rsidRPr="00BB27B1">
        <w:rPr>
          <w:rtl/>
          <w:lang w:bidi="ar-SA"/>
        </w:rPr>
        <w:t>شعياء النب</w:t>
      </w:r>
      <w:r w:rsidRPr="00BB27B1">
        <w:rPr>
          <w:rFonts w:hint="cs"/>
          <w:rtl/>
          <w:lang w:bidi="ar-SA"/>
        </w:rPr>
        <w:t>ي</w:t>
      </w:r>
      <w:r w:rsidR="000E583F" w:rsidRPr="00BB27B1">
        <w:rPr>
          <w:rtl/>
          <w:lang w:bidi="ar-SA"/>
        </w:rPr>
        <w:t xml:space="preserve"> قائل</w:t>
      </w:r>
      <w:r w:rsidR="00A438EA" w:rsidRPr="00BB27B1">
        <w:rPr>
          <w:rtl/>
          <w:lang w:bidi="ar-SA"/>
        </w:rPr>
        <w:t>ا</w:t>
      </w:r>
      <w:r w:rsidR="00F43F0B">
        <w:rPr>
          <w:rFonts w:hint="cs"/>
          <w:rtl/>
          <w:lang w:bidi="ar-SA"/>
        </w:rPr>
        <w:t>ً</w:t>
      </w:r>
      <w:r w:rsidR="00947B4A" w:rsidRPr="00BB27B1">
        <w:rPr>
          <w:rtl/>
          <w:lang w:bidi="ar-SA"/>
        </w:rPr>
        <w:t>:</w:t>
      </w:r>
      <w:r w:rsidRPr="00BB27B1">
        <w:rPr>
          <w:rtl/>
          <w:lang w:bidi="ar-SA"/>
        </w:rPr>
        <w:t xml:space="preserve"> "</w:t>
      </w:r>
      <w:r w:rsidR="003C29E5" w:rsidRPr="00BB27B1">
        <w:rPr>
          <w:rtl/>
          <w:lang w:bidi="ar-SA"/>
        </w:rPr>
        <w:t>كُلُّنَا كَغَنَمٍ ضَلَلْنَا. مِلْنَا كُلُّ وَاحِدٍ إِلَى طَرِيقِهِ، وَالرَّبُّ وَضَعَ عَلَيْهِ إِثْمَ جَمِيعِنَا</w:t>
      </w:r>
      <w:r w:rsidRPr="00BB27B1">
        <w:rPr>
          <w:rtl/>
          <w:lang w:bidi="ar-SA"/>
        </w:rPr>
        <w:t>" (</w:t>
      </w:r>
      <w:proofErr w:type="spellStart"/>
      <w:r w:rsidRPr="00BB27B1">
        <w:rPr>
          <w:rFonts w:hint="cs"/>
          <w:rtl/>
          <w:lang w:bidi="ar-SA"/>
        </w:rPr>
        <w:t>إ</w:t>
      </w:r>
      <w:r w:rsidRPr="00BB27B1">
        <w:rPr>
          <w:rtl/>
          <w:lang w:bidi="ar-SA"/>
        </w:rPr>
        <w:t>ش</w:t>
      </w:r>
      <w:proofErr w:type="spellEnd"/>
      <w:r w:rsidR="004F6354" w:rsidRPr="00BB27B1">
        <w:rPr>
          <w:rFonts w:hint="cs"/>
          <w:rtl/>
          <w:lang w:bidi="ar-SA"/>
        </w:rPr>
        <w:t xml:space="preserve"> </w:t>
      </w:r>
      <w:r w:rsidR="000E583F" w:rsidRPr="00BB27B1">
        <w:rPr>
          <w:rtl/>
          <w:lang w:bidi="ar-SA"/>
        </w:rPr>
        <w:t>53</w:t>
      </w:r>
      <w:r w:rsidR="00947B4A" w:rsidRPr="00BB27B1">
        <w:rPr>
          <w:rtl/>
          <w:lang w:bidi="ar-SA"/>
        </w:rPr>
        <w:t>:</w:t>
      </w:r>
      <w:r w:rsidRPr="00BB27B1">
        <w:rPr>
          <w:rtl/>
          <w:lang w:bidi="ar-SA"/>
        </w:rPr>
        <w:t xml:space="preserve"> 6</w:t>
      </w:r>
      <w:r w:rsidR="000E583F" w:rsidRPr="00BB27B1">
        <w:rPr>
          <w:rtl/>
          <w:lang w:bidi="ar-SA"/>
        </w:rPr>
        <w:t>)</w:t>
      </w:r>
      <w:r w:rsidR="009E2622" w:rsidRPr="00BB27B1">
        <w:rPr>
          <w:rtl/>
          <w:lang w:bidi="ar-SA"/>
        </w:rPr>
        <w:t>.</w:t>
      </w:r>
      <w:r w:rsidR="000E583F" w:rsidRPr="00BB27B1">
        <w:rPr>
          <w:rtl/>
          <w:lang w:bidi="ar-SA"/>
        </w:rPr>
        <w:t xml:space="preserve"> </w:t>
      </w:r>
    </w:p>
    <w:p w14:paraId="5F4272A7" w14:textId="77777777" w:rsidR="00053229" w:rsidRPr="00BB27B1" w:rsidRDefault="004F6354" w:rsidP="009E469C">
      <w:pPr>
        <w:rPr>
          <w:rtl/>
          <w:lang w:bidi="ar-SA"/>
        </w:rPr>
      </w:pPr>
      <w:r w:rsidRPr="00BB27B1">
        <w:rPr>
          <w:rtl/>
          <w:lang w:bidi="ar-SA"/>
        </w:rPr>
        <w:t xml:space="preserve">لاحظ عبارة </w:t>
      </w:r>
      <w:r w:rsidRPr="00BB27B1">
        <w:rPr>
          <w:b/>
          <w:bCs/>
          <w:rtl/>
          <w:lang w:bidi="ar-SA"/>
        </w:rPr>
        <w:t>"إثم جميعنا</w:t>
      </w:r>
      <w:r w:rsidR="000E583F" w:rsidRPr="00BB27B1">
        <w:rPr>
          <w:rtl/>
          <w:lang w:bidi="ar-SA"/>
        </w:rPr>
        <w:t>"</w:t>
      </w:r>
      <w:r w:rsidR="009E2622" w:rsidRPr="00BB27B1">
        <w:rPr>
          <w:rtl/>
          <w:lang w:bidi="ar-SA"/>
        </w:rPr>
        <w:t>.</w:t>
      </w:r>
      <w:r w:rsidR="000E583F" w:rsidRPr="00BB27B1">
        <w:rPr>
          <w:rtl/>
          <w:lang w:bidi="ar-SA"/>
        </w:rPr>
        <w:t xml:space="preserve"> فما</w:t>
      </w:r>
      <w:r w:rsidRPr="00BB27B1">
        <w:rPr>
          <w:rFonts w:hint="cs"/>
          <w:rtl/>
          <w:lang w:bidi="ar-SA"/>
        </w:rPr>
        <w:t xml:space="preserve"> </w:t>
      </w:r>
      <w:r w:rsidR="000E583F" w:rsidRPr="00BB27B1">
        <w:rPr>
          <w:rtl/>
          <w:lang w:bidi="ar-SA"/>
        </w:rPr>
        <w:t>دام قد حمل آثام الكل</w:t>
      </w:r>
      <w:r w:rsidR="009E2622" w:rsidRPr="00BB27B1">
        <w:rPr>
          <w:rtl/>
          <w:lang w:bidi="ar-SA"/>
        </w:rPr>
        <w:t>،</w:t>
      </w:r>
      <w:r w:rsidRPr="00BB27B1">
        <w:rPr>
          <w:rtl/>
          <w:lang w:bidi="ar-SA"/>
        </w:rPr>
        <w:t xml:space="preserve"> فما معن</w:t>
      </w:r>
      <w:r w:rsidRPr="00BB27B1">
        <w:rPr>
          <w:rFonts w:hint="cs"/>
          <w:rtl/>
          <w:lang w:bidi="ar-SA"/>
        </w:rPr>
        <w:t>ى</w:t>
      </w:r>
      <w:r w:rsidR="000E583F" w:rsidRPr="00BB27B1">
        <w:rPr>
          <w:rtl/>
          <w:lang w:bidi="ar-SA"/>
        </w:rPr>
        <w:t xml:space="preserve"> العقوبة في المطهر</w:t>
      </w:r>
      <w:r w:rsidR="003963DE" w:rsidRPr="00BB27B1">
        <w:rPr>
          <w:rtl/>
          <w:lang w:bidi="ar-SA"/>
        </w:rPr>
        <w:t>؟</w:t>
      </w:r>
      <w:r w:rsidRPr="00BB27B1">
        <w:rPr>
          <w:rtl/>
          <w:lang w:bidi="ar-SA"/>
        </w:rPr>
        <w:t>! أليس هو الذ</w:t>
      </w:r>
      <w:r w:rsidRPr="00BB27B1">
        <w:rPr>
          <w:rFonts w:hint="cs"/>
          <w:rtl/>
          <w:lang w:bidi="ar-SA"/>
        </w:rPr>
        <w:t>ي</w:t>
      </w:r>
      <w:r w:rsidR="000E583F" w:rsidRPr="00BB27B1">
        <w:rPr>
          <w:rtl/>
          <w:lang w:bidi="ar-SA"/>
        </w:rPr>
        <w:t xml:space="preserve"> حمل العقوبة</w:t>
      </w:r>
      <w:r w:rsidR="009E2622" w:rsidRPr="00BB27B1">
        <w:rPr>
          <w:rtl/>
          <w:lang w:bidi="ar-SA"/>
        </w:rPr>
        <w:t>،</w:t>
      </w:r>
      <w:r w:rsidR="000E583F" w:rsidRPr="00BB27B1">
        <w:rPr>
          <w:rtl/>
          <w:lang w:bidi="ar-SA"/>
        </w:rPr>
        <w:t xml:space="preserve"> كل العقوبة</w:t>
      </w:r>
      <w:r w:rsidR="009E2622" w:rsidRPr="00BB27B1">
        <w:rPr>
          <w:rtl/>
          <w:lang w:bidi="ar-SA"/>
        </w:rPr>
        <w:t>،</w:t>
      </w:r>
      <w:r w:rsidR="000E583F" w:rsidRPr="00BB27B1">
        <w:rPr>
          <w:rtl/>
          <w:lang w:bidi="ar-SA"/>
        </w:rPr>
        <w:t xml:space="preserve"> عن</w:t>
      </w:r>
      <w:r w:rsidRPr="00BB27B1">
        <w:rPr>
          <w:rFonts w:hint="cs"/>
          <w:rtl/>
          <w:lang w:bidi="ar-SA"/>
        </w:rPr>
        <w:t>ّ</w:t>
      </w:r>
      <w:r w:rsidR="000E583F" w:rsidRPr="00BB27B1">
        <w:rPr>
          <w:rtl/>
          <w:lang w:bidi="ar-SA"/>
        </w:rPr>
        <w:t>ا</w:t>
      </w:r>
      <w:r w:rsidR="009E2622" w:rsidRPr="00BB27B1">
        <w:rPr>
          <w:rtl/>
          <w:lang w:bidi="ar-SA"/>
        </w:rPr>
        <w:t>.</w:t>
      </w:r>
      <w:r w:rsidR="000E583F" w:rsidRPr="00BB27B1">
        <w:rPr>
          <w:rtl/>
          <w:lang w:bidi="ar-SA"/>
        </w:rPr>
        <w:t xml:space="preserve"> ودفع الثمن</w:t>
      </w:r>
      <w:r w:rsidR="009E2622" w:rsidRPr="00BB27B1">
        <w:rPr>
          <w:rtl/>
          <w:lang w:bidi="ar-SA"/>
        </w:rPr>
        <w:t>،</w:t>
      </w:r>
      <w:r w:rsidR="000E583F" w:rsidRPr="00BB27B1">
        <w:rPr>
          <w:rtl/>
          <w:lang w:bidi="ar-SA"/>
        </w:rPr>
        <w:t xml:space="preserve"> كل الثمن</w:t>
      </w:r>
      <w:r w:rsidR="009E2622" w:rsidRPr="00BB27B1">
        <w:rPr>
          <w:rtl/>
          <w:lang w:bidi="ar-SA"/>
        </w:rPr>
        <w:t>،</w:t>
      </w:r>
      <w:r w:rsidR="000E583F" w:rsidRPr="00BB27B1">
        <w:rPr>
          <w:rtl/>
          <w:lang w:bidi="ar-SA"/>
        </w:rPr>
        <w:t xml:space="preserve"> عن</w:t>
      </w:r>
      <w:r w:rsidRPr="00BB27B1">
        <w:rPr>
          <w:rFonts w:hint="cs"/>
          <w:rtl/>
          <w:lang w:bidi="ar-SA"/>
        </w:rPr>
        <w:t>ّ</w:t>
      </w:r>
      <w:r w:rsidRPr="00BB27B1">
        <w:rPr>
          <w:rtl/>
          <w:lang w:bidi="ar-SA"/>
        </w:rPr>
        <w:t>ا "</w:t>
      </w:r>
      <w:r w:rsidR="003C29E5" w:rsidRPr="00BB27B1">
        <w:rPr>
          <w:rtl/>
          <w:lang w:bidi="ar-SA"/>
        </w:rPr>
        <w:t>وَهُوَ مَجْرُوحٌ لأَجْلِ مَعَاصِينَا، مَسْحُوقٌ لأَجْلِ آثَامِنَا</w:t>
      </w:r>
      <w:r w:rsidRPr="00BB27B1">
        <w:rPr>
          <w:rtl/>
          <w:lang w:bidi="ar-SA"/>
        </w:rPr>
        <w:t>" (</w:t>
      </w:r>
      <w:proofErr w:type="spellStart"/>
      <w:r w:rsidRPr="00BB27B1">
        <w:rPr>
          <w:rFonts w:hint="cs"/>
          <w:rtl/>
          <w:lang w:bidi="ar-SA"/>
        </w:rPr>
        <w:t>إ</w:t>
      </w:r>
      <w:r w:rsidRPr="00BB27B1">
        <w:rPr>
          <w:rtl/>
          <w:lang w:bidi="ar-SA"/>
        </w:rPr>
        <w:t>ش</w:t>
      </w:r>
      <w:proofErr w:type="spellEnd"/>
      <w:r w:rsidRPr="00BB27B1">
        <w:rPr>
          <w:rFonts w:hint="cs"/>
          <w:rtl/>
          <w:lang w:bidi="ar-SA"/>
        </w:rPr>
        <w:t xml:space="preserve"> 53: 5</w:t>
      </w:r>
      <w:r w:rsidR="000E583F" w:rsidRPr="00BB27B1">
        <w:rPr>
          <w:rtl/>
          <w:lang w:bidi="ar-SA"/>
        </w:rPr>
        <w:t>)</w:t>
      </w:r>
      <w:r w:rsidR="009E2622" w:rsidRPr="00BB27B1">
        <w:rPr>
          <w:rtl/>
          <w:lang w:bidi="ar-SA"/>
        </w:rPr>
        <w:t>.</w:t>
      </w:r>
    </w:p>
    <w:p w14:paraId="1335681B" w14:textId="77777777" w:rsidR="000E583F" w:rsidRPr="00BB27B1" w:rsidRDefault="000E583F" w:rsidP="009E469C">
      <w:pPr>
        <w:rPr>
          <w:rtl/>
          <w:lang w:bidi="ar-SA"/>
        </w:rPr>
      </w:pPr>
      <w:r w:rsidRPr="00BB27B1">
        <w:rPr>
          <w:rtl/>
          <w:lang w:bidi="ar-SA"/>
        </w:rPr>
        <w:t xml:space="preserve">نحن عاجزون </w:t>
      </w:r>
      <w:proofErr w:type="spellStart"/>
      <w:r w:rsidRPr="00BB27B1">
        <w:rPr>
          <w:rtl/>
          <w:lang w:bidi="ar-SA"/>
        </w:rPr>
        <w:t>عاجزون</w:t>
      </w:r>
      <w:proofErr w:type="spellEnd"/>
      <w:r w:rsidRPr="00BB27B1">
        <w:rPr>
          <w:rtl/>
          <w:lang w:bidi="ar-SA"/>
        </w:rPr>
        <w:t xml:space="preserve"> </w:t>
      </w:r>
      <w:proofErr w:type="spellStart"/>
      <w:r w:rsidR="00053229" w:rsidRPr="00BB27B1">
        <w:rPr>
          <w:rFonts w:hint="cs"/>
          <w:rtl/>
          <w:lang w:bidi="ar-SA"/>
        </w:rPr>
        <w:t>عاجزون</w:t>
      </w:r>
      <w:proofErr w:type="spellEnd"/>
      <w:r w:rsidR="00053229" w:rsidRPr="00BB27B1">
        <w:rPr>
          <w:rFonts w:hint="cs"/>
          <w:rtl/>
          <w:lang w:bidi="ar-SA"/>
        </w:rPr>
        <w:t xml:space="preserve"> </w:t>
      </w:r>
      <w:r w:rsidRPr="00BB27B1">
        <w:rPr>
          <w:rtl/>
          <w:lang w:bidi="ar-SA"/>
        </w:rPr>
        <w:t>عن إيفاء العدل الإلهي</w:t>
      </w:r>
      <w:r w:rsidR="009E2622" w:rsidRPr="00BB27B1">
        <w:rPr>
          <w:rtl/>
          <w:lang w:bidi="ar-SA"/>
        </w:rPr>
        <w:t>،</w:t>
      </w:r>
      <w:r w:rsidRPr="00BB27B1">
        <w:rPr>
          <w:rtl/>
          <w:lang w:bidi="ar-SA"/>
        </w:rPr>
        <w:t xml:space="preserve"> وسنظل عاجزين إلى أبد الآبدين</w:t>
      </w:r>
      <w:r w:rsidR="009E2622" w:rsidRPr="00BB27B1">
        <w:rPr>
          <w:rtl/>
          <w:lang w:bidi="ar-SA"/>
        </w:rPr>
        <w:t>.</w:t>
      </w:r>
      <w:r w:rsidRPr="00BB27B1">
        <w:rPr>
          <w:rtl/>
          <w:lang w:bidi="ar-SA"/>
        </w:rPr>
        <w:t xml:space="preserve"> وتكفير الإنسان عن خطاياه بعقوبة أو نسك</w:t>
      </w:r>
      <w:r w:rsidR="009E2622" w:rsidRPr="00BB27B1">
        <w:rPr>
          <w:rtl/>
          <w:lang w:bidi="ar-SA"/>
        </w:rPr>
        <w:t>،</w:t>
      </w:r>
      <w:r w:rsidRPr="00BB27B1">
        <w:rPr>
          <w:rtl/>
          <w:lang w:bidi="ar-SA"/>
        </w:rPr>
        <w:t xml:space="preserve"> هو أمر مرفوض لاهوتي</w:t>
      </w:r>
      <w:r w:rsidR="00A438EA" w:rsidRPr="00BB27B1">
        <w:rPr>
          <w:rtl/>
          <w:lang w:bidi="ar-SA"/>
        </w:rPr>
        <w:t>ًا</w:t>
      </w:r>
      <w:r w:rsidR="009E2622" w:rsidRPr="00BB27B1">
        <w:rPr>
          <w:rtl/>
          <w:lang w:bidi="ar-SA"/>
        </w:rPr>
        <w:t>.</w:t>
      </w:r>
    </w:p>
    <w:p w14:paraId="02E79BD2" w14:textId="77777777" w:rsidR="000E583F" w:rsidRPr="00BB27B1" w:rsidRDefault="000E583F" w:rsidP="009E469C">
      <w:pPr>
        <w:rPr>
          <w:rtl/>
          <w:lang w:bidi="ar-SA"/>
        </w:rPr>
      </w:pPr>
      <w:r w:rsidRPr="00BB27B1">
        <w:rPr>
          <w:rtl/>
          <w:lang w:bidi="ar-SA"/>
        </w:rPr>
        <w:t>لذلك نحن نرفض كل العبارة التي فيها عقيدة المطهر عن إيفاء الإنسان للعدل الإلهي</w:t>
      </w:r>
      <w:r w:rsidR="009E2622" w:rsidRPr="00BB27B1">
        <w:rPr>
          <w:rtl/>
          <w:lang w:bidi="ar-SA"/>
        </w:rPr>
        <w:t>،</w:t>
      </w:r>
      <w:r w:rsidRPr="00BB27B1">
        <w:rPr>
          <w:rtl/>
          <w:lang w:bidi="ar-SA"/>
        </w:rPr>
        <w:t xml:space="preserve"> والتكفير عن خطاياه بعذابات</w:t>
      </w:r>
      <w:r w:rsidR="009E2622" w:rsidRPr="00BB27B1">
        <w:rPr>
          <w:rtl/>
          <w:lang w:bidi="ar-SA"/>
        </w:rPr>
        <w:t>،</w:t>
      </w:r>
      <w:r w:rsidRPr="00BB27B1">
        <w:rPr>
          <w:rtl/>
          <w:lang w:bidi="ar-SA"/>
        </w:rPr>
        <w:t xml:space="preserve"> أي</w:t>
      </w:r>
      <w:r w:rsidR="00A438EA" w:rsidRPr="00BB27B1">
        <w:rPr>
          <w:rtl/>
          <w:lang w:bidi="ar-SA"/>
        </w:rPr>
        <w:t>ًا</w:t>
      </w:r>
      <w:r w:rsidRPr="00BB27B1">
        <w:rPr>
          <w:rtl/>
          <w:lang w:bidi="ar-SA"/>
        </w:rPr>
        <w:t xml:space="preserve"> كانت مدتها</w:t>
      </w:r>
      <w:r w:rsidR="009E2622" w:rsidRPr="00BB27B1">
        <w:rPr>
          <w:rtl/>
          <w:lang w:bidi="ar-SA"/>
        </w:rPr>
        <w:t>،</w:t>
      </w:r>
      <w:r w:rsidRPr="00BB27B1">
        <w:rPr>
          <w:rtl/>
          <w:lang w:bidi="ar-SA"/>
        </w:rPr>
        <w:t xml:space="preserve"> وأي</w:t>
      </w:r>
      <w:r w:rsidR="00A438EA" w:rsidRPr="00BB27B1">
        <w:rPr>
          <w:rtl/>
          <w:lang w:bidi="ar-SA"/>
        </w:rPr>
        <w:t>ًا</w:t>
      </w:r>
      <w:r w:rsidRPr="00BB27B1">
        <w:rPr>
          <w:rtl/>
          <w:lang w:bidi="ar-SA"/>
        </w:rPr>
        <w:t xml:space="preserve"> كانت شدتها</w:t>
      </w:r>
      <w:r w:rsidR="009E2622" w:rsidRPr="00BB27B1">
        <w:rPr>
          <w:rtl/>
          <w:lang w:bidi="ar-SA"/>
        </w:rPr>
        <w:t>.</w:t>
      </w:r>
      <w:r w:rsidRPr="00BB27B1">
        <w:rPr>
          <w:rtl/>
          <w:lang w:bidi="ar-SA"/>
        </w:rPr>
        <w:t xml:space="preserve"> لأن المطهر ضد عقيدة الخلاص</w:t>
      </w:r>
      <w:r w:rsidR="009E2622" w:rsidRPr="00BB27B1">
        <w:rPr>
          <w:rtl/>
          <w:lang w:bidi="ar-SA"/>
        </w:rPr>
        <w:t>.</w:t>
      </w:r>
      <w:r w:rsidR="00666B01" w:rsidRPr="00BB27B1">
        <w:rPr>
          <w:rtl/>
          <w:lang w:bidi="ar-SA"/>
        </w:rPr>
        <w:t xml:space="preserve"> فالكفارة من عمل المسيح وحده</w:t>
      </w:r>
      <w:r w:rsidR="00053229" w:rsidRPr="00BB27B1">
        <w:rPr>
          <w:rFonts w:hint="cs"/>
          <w:rtl/>
          <w:lang w:bidi="ar-SA"/>
        </w:rPr>
        <w:t>.</w:t>
      </w:r>
      <w:r w:rsidR="00125334" w:rsidRPr="00BB27B1">
        <w:rPr>
          <w:rtl/>
          <w:lang w:bidi="ar-SA"/>
        </w:rPr>
        <w:t xml:space="preserve"> </w:t>
      </w:r>
    </w:p>
    <w:p w14:paraId="0A5169C2" w14:textId="77777777" w:rsidR="000E583F" w:rsidRPr="00BB27B1" w:rsidRDefault="00666B01" w:rsidP="007B49CA">
      <w:pPr>
        <w:pStyle w:val="Heading4"/>
      </w:pPr>
      <w:bookmarkStart w:id="279" w:name="_Toc27731880"/>
      <w:r w:rsidRPr="00BB27B1">
        <w:rPr>
          <w:rtl/>
        </w:rPr>
        <w:t>المطهر ضد عقيدة الخلاص</w:t>
      </w:r>
      <w:bookmarkEnd w:id="279"/>
    </w:p>
    <w:p w14:paraId="7053003B" w14:textId="77777777" w:rsidR="000E583F" w:rsidRPr="00BB27B1" w:rsidRDefault="000E583F" w:rsidP="009E469C">
      <w:pPr>
        <w:rPr>
          <w:lang w:bidi="ar-SA"/>
        </w:rPr>
      </w:pPr>
      <w:r w:rsidRPr="00BB27B1">
        <w:rPr>
          <w:rtl/>
          <w:lang w:bidi="ar-SA"/>
        </w:rPr>
        <w:t>فالخلاص هو بالدم فقط</w:t>
      </w:r>
      <w:r w:rsidR="009E2622" w:rsidRPr="00BB27B1">
        <w:rPr>
          <w:rtl/>
          <w:lang w:bidi="ar-SA"/>
        </w:rPr>
        <w:t>،</w:t>
      </w:r>
      <w:r w:rsidRPr="00BB27B1">
        <w:rPr>
          <w:rtl/>
          <w:lang w:bidi="ar-SA"/>
        </w:rPr>
        <w:t xml:space="preserve"> دم المسيح وحده</w:t>
      </w:r>
      <w:r w:rsidR="009E2622" w:rsidRPr="00BB27B1">
        <w:rPr>
          <w:rtl/>
          <w:lang w:bidi="ar-SA"/>
        </w:rPr>
        <w:t>.</w:t>
      </w:r>
      <w:r w:rsidRPr="00BB27B1">
        <w:rPr>
          <w:rtl/>
          <w:lang w:bidi="ar-SA"/>
        </w:rPr>
        <w:t xml:space="preserve">.. هذه هي عقيدة </w:t>
      </w:r>
      <w:r w:rsidR="00125334" w:rsidRPr="00BB27B1">
        <w:rPr>
          <w:rFonts w:hint="cs"/>
          <w:rtl/>
          <w:lang w:bidi="ar-SA"/>
        </w:rPr>
        <w:t xml:space="preserve">الفداء، وهذه هي عقيدة </w:t>
      </w:r>
      <w:r w:rsidRPr="00BB27B1">
        <w:rPr>
          <w:rtl/>
          <w:lang w:bidi="ar-SA"/>
        </w:rPr>
        <w:t>مغفرة الخطايا في المسيحية</w:t>
      </w:r>
      <w:r w:rsidR="009E2622" w:rsidRPr="00BB27B1">
        <w:rPr>
          <w:rtl/>
          <w:lang w:bidi="ar-SA"/>
        </w:rPr>
        <w:t>.</w:t>
      </w:r>
      <w:r w:rsidRPr="00BB27B1">
        <w:rPr>
          <w:rtl/>
          <w:lang w:bidi="ar-SA"/>
        </w:rPr>
        <w:t xml:space="preserve"> </w:t>
      </w:r>
    </w:p>
    <w:p w14:paraId="3B3CD694" w14:textId="47DD1B05" w:rsidR="000E583F" w:rsidRPr="00BB27B1" w:rsidRDefault="000E583F" w:rsidP="009E469C">
      <w:pPr>
        <w:rPr>
          <w:rtl/>
          <w:lang w:bidi="ar-SA"/>
        </w:rPr>
      </w:pPr>
      <w:r w:rsidRPr="00BB27B1">
        <w:rPr>
          <w:rtl/>
          <w:lang w:bidi="ar-SA"/>
        </w:rPr>
        <w:lastRenderedPageBreak/>
        <w:t>دم المسيح</w:t>
      </w:r>
      <w:r w:rsidR="009E2622" w:rsidRPr="00BB27B1">
        <w:rPr>
          <w:rtl/>
          <w:lang w:bidi="ar-SA"/>
        </w:rPr>
        <w:t>،</w:t>
      </w:r>
      <w:r w:rsidRPr="00BB27B1">
        <w:rPr>
          <w:rtl/>
          <w:lang w:bidi="ar-SA"/>
        </w:rPr>
        <w:t xml:space="preserve"> هو المطهر الوحيد الذي نؤمن به</w:t>
      </w:r>
      <w:r w:rsidR="009E2622" w:rsidRPr="00BB27B1">
        <w:rPr>
          <w:rtl/>
          <w:lang w:bidi="ar-SA"/>
        </w:rPr>
        <w:t>،</w:t>
      </w:r>
      <w:r w:rsidRPr="00BB27B1">
        <w:rPr>
          <w:rtl/>
          <w:lang w:bidi="ar-SA"/>
        </w:rPr>
        <w:t xml:space="preserve"> بالمعن</w:t>
      </w:r>
      <w:r w:rsidR="0090332C">
        <w:rPr>
          <w:rFonts w:hint="cs"/>
          <w:rtl/>
          <w:lang w:bidi="ar-SA"/>
        </w:rPr>
        <w:t>ى</w:t>
      </w:r>
      <w:r w:rsidRPr="00BB27B1">
        <w:rPr>
          <w:rtl/>
          <w:lang w:bidi="ar-SA"/>
        </w:rPr>
        <w:t xml:space="preserve"> اللاهوتي السليم</w:t>
      </w:r>
      <w:r w:rsidR="009E2622" w:rsidRPr="00BB27B1">
        <w:rPr>
          <w:rtl/>
          <w:lang w:bidi="ar-SA"/>
        </w:rPr>
        <w:t>.</w:t>
      </w:r>
      <w:r w:rsidRPr="00BB27B1">
        <w:rPr>
          <w:rtl/>
          <w:lang w:bidi="ar-SA"/>
        </w:rPr>
        <w:t xml:space="preserve"> </w:t>
      </w:r>
    </w:p>
    <w:p w14:paraId="2800BFC3" w14:textId="77777777" w:rsidR="000E583F" w:rsidRPr="00BB27B1" w:rsidRDefault="000E583F" w:rsidP="009E469C">
      <w:pPr>
        <w:rPr>
          <w:rtl/>
          <w:lang w:bidi="ar-SA"/>
        </w:rPr>
      </w:pPr>
      <w:r w:rsidRPr="00BB27B1">
        <w:rPr>
          <w:rtl/>
          <w:lang w:bidi="ar-SA"/>
        </w:rPr>
        <w:t>وهذا هو ما قاله القديس يوحنا الحبيب في تطهيرنا</w:t>
      </w:r>
      <w:r w:rsidR="009E2622" w:rsidRPr="00BB27B1">
        <w:rPr>
          <w:rtl/>
          <w:lang w:bidi="ar-SA"/>
        </w:rPr>
        <w:t>.</w:t>
      </w:r>
      <w:r w:rsidRPr="00BB27B1">
        <w:rPr>
          <w:rtl/>
          <w:lang w:bidi="ar-SA"/>
        </w:rPr>
        <w:t xml:space="preserve"> وليتنا نحفظ عبارته هذه الخالدة</w:t>
      </w:r>
      <w:r w:rsidR="00947B4A" w:rsidRPr="00BB27B1">
        <w:rPr>
          <w:rtl/>
          <w:lang w:bidi="ar-SA"/>
        </w:rPr>
        <w:t>:</w:t>
      </w:r>
      <w:r w:rsidRPr="00BB27B1">
        <w:rPr>
          <w:rtl/>
          <w:lang w:bidi="ar-SA"/>
        </w:rPr>
        <w:t xml:space="preserve"> </w:t>
      </w:r>
      <w:r w:rsidR="00125334" w:rsidRPr="00BB27B1">
        <w:rPr>
          <w:rtl/>
          <w:lang w:bidi="ar-SA"/>
        </w:rPr>
        <w:t>"وَدَمُ يَسُوعَ الْمَسِيحِ ابْنِهِ يُطَهِّرُنَا مِنْ كُلِّ خَطِيَّةٍ" (</w:t>
      </w:r>
      <w:r w:rsidRPr="00BB27B1">
        <w:rPr>
          <w:rtl/>
          <w:lang w:bidi="ar-SA"/>
        </w:rPr>
        <w:t>1يو1</w:t>
      </w:r>
      <w:r w:rsidR="00947B4A" w:rsidRPr="00BB27B1">
        <w:rPr>
          <w:rtl/>
          <w:lang w:bidi="ar-SA"/>
        </w:rPr>
        <w:t>:</w:t>
      </w:r>
      <w:r w:rsidR="00125334" w:rsidRPr="00BB27B1">
        <w:rPr>
          <w:rtl/>
          <w:lang w:bidi="ar-SA"/>
        </w:rPr>
        <w:t xml:space="preserve"> 7</w:t>
      </w:r>
      <w:r w:rsidRPr="00BB27B1">
        <w:rPr>
          <w:rtl/>
          <w:lang w:bidi="ar-SA"/>
        </w:rPr>
        <w:t>)</w:t>
      </w:r>
      <w:r w:rsidR="009E2622" w:rsidRPr="00BB27B1">
        <w:rPr>
          <w:rtl/>
          <w:lang w:bidi="ar-SA"/>
        </w:rPr>
        <w:t>.</w:t>
      </w:r>
      <w:r w:rsidRPr="00BB27B1">
        <w:rPr>
          <w:rtl/>
          <w:lang w:bidi="ar-SA"/>
        </w:rPr>
        <w:t xml:space="preserve"> </w:t>
      </w:r>
    </w:p>
    <w:p w14:paraId="3FC96711" w14:textId="77777777" w:rsidR="000E583F" w:rsidRPr="00BB27B1" w:rsidRDefault="00B11846" w:rsidP="009E469C">
      <w:pPr>
        <w:rPr>
          <w:rtl/>
          <w:lang w:bidi="ar-SA"/>
        </w:rPr>
      </w:pPr>
      <w:r w:rsidRPr="00BB27B1">
        <w:rPr>
          <w:rtl/>
          <w:lang w:bidi="ar-SA"/>
        </w:rPr>
        <w:t>وعبارته (كل خطية</w:t>
      </w:r>
      <w:r w:rsidR="000E583F" w:rsidRPr="00BB27B1">
        <w:rPr>
          <w:rtl/>
          <w:lang w:bidi="ar-SA"/>
        </w:rPr>
        <w:t>) عبارة شاملة</w:t>
      </w:r>
      <w:r w:rsidR="009E2622" w:rsidRPr="00BB27B1">
        <w:rPr>
          <w:rtl/>
          <w:lang w:bidi="ar-SA"/>
        </w:rPr>
        <w:t>،</w:t>
      </w:r>
      <w:r w:rsidR="000E583F" w:rsidRPr="00BB27B1">
        <w:rPr>
          <w:rtl/>
          <w:lang w:bidi="ar-SA"/>
        </w:rPr>
        <w:t xml:space="preserve"> تشمل كل أنواع الخطايا التي يذكرها </w:t>
      </w:r>
      <w:r w:rsidR="00E00B80" w:rsidRPr="00BB27B1">
        <w:rPr>
          <w:rtl/>
          <w:lang w:bidi="ar-SA"/>
        </w:rPr>
        <w:t>إخوتنا</w:t>
      </w:r>
      <w:r w:rsidR="000E583F" w:rsidRPr="00BB27B1">
        <w:rPr>
          <w:rtl/>
          <w:lang w:bidi="ar-SA"/>
        </w:rPr>
        <w:t xml:space="preserve"> الكاثوليك</w:t>
      </w:r>
      <w:r w:rsidR="00947B4A" w:rsidRPr="00BB27B1">
        <w:rPr>
          <w:rtl/>
          <w:lang w:bidi="ar-SA"/>
        </w:rPr>
        <w:t>:</w:t>
      </w:r>
      <w:r w:rsidR="000E583F" w:rsidRPr="00BB27B1">
        <w:rPr>
          <w:rtl/>
          <w:lang w:bidi="ar-SA"/>
        </w:rPr>
        <w:t xml:space="preserve"> الخطايا العرض</w:t>
      </w:r>
      <w:r w:rsidR="00F43F0B">
        <w:rPr>
          <w:rFonts w:hint="cs"/>
          <w:rtl/>
          <w:lang w:bidi="ar-SA"/>
        </w:rPr>
        <w:t>ي</w:t>
      </w:r>
      <w:r w:rsidR="000E583F" w:rsidRPr="00BB27B1">
        <w:rPr>
          <w:rtl/>
          <w:lang w:bidi="ar-SA"/>
        </w:rPr>
        <w:t>ة</w:t>
      </w:r>
      <w:r w:rsidR="009E2622" w:rsidRPr="00BB27B1">
        <w:rPr>
          <w:rtl/>
          <w:lang w:bidi="ar-SA"/>
        </w:rPr>
        <w:t>،</w:t>
      </w:r>
      <w:r w:rsidR="000E583F" w:rsidRPr="00BB27B1">
        <w:rPr>
          <w:rtl/>
          <w:lang w:bidi="ar-SA"/>
        </w:rPr>
        <w:t xml:space="preserve"> والخطايا المميتة</w:t>
      </w:r>
      <w:r w:rsidR="009E2622" w:rsidRPr="00BB27B1">
        <w:rPr>
          <w:rtl/>
          <w:lang w:bidi="ar-SA"/>
        </w:rPr>
        <w:t>.</w:t>
      </w:r>
      <w:r w:rsidR="000E583F" w:rsidRPr="00BB27B1">
        <w:rPr>
          <w:rtl/>
          <w:lang w:bidi="ar-SA"/>
        </w:rPr>
        <w:t>. الخطايا الطفيفة</w:t>
      </w:r>
      <w:r w:rsidR="009E2622" w:rsidRPr="00BB27B1">
        <w:rPr>
          <w:rtl/>
          <w:lang w:bidi="ar-SA"/>
        </w:rPr>
        <w:t>،</w:t>
      </w:r>
      <w:r w:rsidR="000E583F" w:rsidRPr="00BB27B1">
        <w:rPr>
          <w:rtl/>
          <w:lang w:bidi="ar-SA"/>
        </w:rPr>
        <w:t xml:space="preserve"> والخطايا الثقيلة</w:t>
      </w:r>
      <w:r w:rsidR="009E2622" w:rsidRPr="00BB27B1">
        <w:rPr>
          <w:rtl/>
          <w:lang w:bidi="ar-SA"/>
        </w:rPr>
        <w:t>.</w:t>
      </w:r>
      <w:r w:rsidR="000E583F" w:rsidRPr="00BB27B1">
        <w:rPr>
          <w:rtl/>
          <w:lang w:bidi="ar-SA"/>
        </w:rPr>
        <w:t>. نعم</w:t>
      </w:r>
      <w:r w:rsidR="009E2622" w:rsidRPr="00BB27B1">
        <w:rPr>
          <w:rtl/>
          <w:lang w:bidi="ar-SA"/>
        </w:rPr>
        <w:t>،</w:t>
      </w:r>
      <w:r w:rsidR="000E583F" w:rsidRPr="00BB27B1">
        <w:rPr>
          <w:rtl/>
          <w:lang w:bidi="ar-SA"/>
        </w:rPr>
        <w:t xml:space="preserve"> يطهرنا من كل خطية</w:t>
      </w:r>
      <w:r w:rsidR="009E2622" w:rsidRPr="00BB27B1">
        <w:rPr>
          <w:rtl/>
          <w:lang w:bidi="ar-SA"/>
        </w:rPr>
        <w:t>.</w:t>
      </w:r>
      <w:r w:rsidR="000E583F" w:rsidRPr="00BB27B1">
        <w:rPr>
          <w:rtl/>
          <w:lang w:bidi="ar-SA"/>
        </w:rPr>
        <w:t xml:space="preserve"> وكما قيل </w:t>
      </w:r>
      <w:r w:rsidR="00A438EA" w:rsidRPr="00BB27B1">
        <w:rPr>
          <w:rtl/>
          <w:lang w:bidi="ar-SA"/>
        </w:rPr>
        <w:t>أيضًا</w:t>
      </w:r>
      <w:r w:rsidR="00236D09" w:rsidRPr="00BB27B1">
        <w:rPr>
          <w:rFonts w:hint="cs"/>
          <w:rtl/>
          <w:lang w:bidi="ar-SA"/>
        </w:rPr>
        <w:t>:</w:t>
      </w:r>
      <w:r w:rsidRPr="00BB27B1">
        <w:rPr>
          <w:rtl/>
          <w:lang w:bidi="ar-SA"/>
        </w:rPr>
        <w:t xml:space="preserve"> </w:t>
      </w:r>
      <w:r w:rsidRPr="00BB27B1">
        <w:rPr>
          <w:rFonts w:hint="cs"/>
          <w:rtl/>
          <w:lang w:bidi="ar-SA"/>
        </w:rPr>
        <w:t>"</w:t>
      </w:r>
      <w:r w:rsidR="00236D09" w:rsidRPr="00BB27B1">
        <w:rPr>
          <w:rFonts w:hint="cs"/>
          <w:rtl/>
          <w:lang w:bidi="ar-SA"/>
        </w:rPr>
        <w:t xml:space="preserve">هو </w:t>
      </w:r>
      <w:r w:rsidR="00236D09" w:rsidRPr="00BB27B1">
        <w:rPr>
          <w:rtl/>
          <w:lang w:bidi="ar-SA"/>
        </w:rPr>
        <w:t>أَمِينٌ وَعَادِلٌ، حَتَّى يَغْفِرَ لَنَا خَطَايَانَا وَيُطَهِّرَنَا مِنْ كُلِّ إِثْمٍ</w:t>
      </w:r>
      <w:r w:rsidRPr="00BB27B1">
        <w:rPr>
          <w:rtl/>
          <w:lang w:bidi="ar-SA"/>
        </w:rPr>
        <w:t>" (</w:t>
      </w:r>
      <w:r w:rsidR="000E583F" w:rsidRPr="00BB27B1">
        <w:rPr>
          <w:rtl/>
          <w:lang w:bidi="ar-SA"/>
        </w:rPr>
        <w:t>1يو1</w:t>
      </w:r>
      <w:r w:rsidR="00947B4A" w:rsidRPr="00BB27B1">
        <w:rPr>
          <w:rtl/>
          <w:lang w:bidi="ar-SA"/>
        </w:rPr>
        <w:t>:</w:t>
      </w:r>
      <w:r w:rsidRPr="00BB27B1">
        <w:rPr>
          <w:rtl/>
          <w:lang w:bidi="ar-SA"/>
        </w:rPr>
        <w:t xml:space="preserve"> 9</w:t>
      </w:r>
      <w:r w:rsidR="000E583F" w:rsidRPr="00BB27B1">
        <w:rPr>
          <w:rtl/>
          <w:lang w:bidi="ar-SA"/>
        </w:rPr>
        <w:t>)</w:t>
      </w:r>
      <w:r w:rsidR="009E2622" w:rsidRPr="00BB27B1">
        <w:rPr>
          <w:rtl/>
          <w:lang w:bidi="ar-SA"/>
        </w:rPr>
        <w:t>.</w:t>
      </w:r>
      <w:r w:rsidR="000E583F" w:rsidRPr="00BB27B1">
        <w:rPr>
          <w:rtl/>
          <w:lang w:bidi="ar-SA"/>
        </w:rPr>
        <w:t xml:space="preserve"> </w:t>
      </w:r>
    </w:p>
    <w:p w14:paraId="2C83DF1A" w14:textId="77777777" w:rsidR="000E583F" w:rsidRPr="00BB27B1" w:rsidRDefault="00236D09" w:rsidP="009E469C">
      <w:pPr>
        <w:rPr>
          <w:rtl/>
          <w:lang w:bidi="ar-SA"/>
        </w:rPr>
      </w:pPr>
      <w:r w:rsidRPr="00BB27B1">
        <w:rPr>
          <w:rtl/>
          <w:lang w:bidi="ar-SA"/>
        </w:rPr>
        <w:t>الشرط الوحيد هو التوبة "إِنِ اعْتَرَفْنَا بِخَطَايَانَا"</w:t>
      </w:r>
      <w:r w:rsidRPr="00BB27B1">
        <w:rPr>
          <w:rFonts w:hint="cs"/>
          <w:rtl/>
          <w:lang w:bidi="ar-SA"/>
        </w:rPr>
        <w:t>،</w:t>
      </w:r>
      <w:r w:rsidRPr="00BB27B1">
        <w:rPr>
          <w:rtl/>
          <w:lang w:bidi="ar-SA"/>
        </w:rPr>
        <w:t xml:space="preserve"> "إِنْ سَلَكْنَا فِي النُّورِ</w:t>
      </w:r>
      <w:r w:rsidR="00B11846" w:rsidRPr="00BB27B1">
        <w:rPr>
          <w:rtl/>
          <w:lang w:bidi="ar-SA"/>
        </w:rPr>
        <w:t>" (</w:t>
      </w:r>
      <w:r w:rsidR="000E583F" w:rsidRPr="00BB27B1">
        <w:rPr>
          <w:rtl/>
          <w:lang w:bidi="ar-SA"/>
        </w:rPr>
        <w:t>1يو1</w:t>
      </w:r>
      <w:r w:rsidR="00947B4A" w:rsidRPr="00BB27B1">
        <w:rPr>
          <w:rtl/>
          <w:lang w:bidi="ar-SA"/>
        </w:rPr>
        <w:t>:</w:t>
      </w:r>
      <w:r w:rsidR="000E583F" w:rsidRPr="00BB27B1">
        <w:rPr>
          <w:rtl/>
          <w:lang w:bidi="ar-SA"/>
        </w:rPr>
        <w:t xml:space="preserve"> 7</w:t>
      </w:r>
      <w:r w:rsidR="009E2622" w:rsidRPr="00BB27B1">
        <w:rPr>
          <w:rtl/>
          <w:lang w:bidi="ar-SA"/>
        </w:rPr>
        <w:t>،</w:t>
      </w:r>
      <w:r w:rsidR="00B11846" w:rsidRPr="00BB27B1">
        <w:rPr>
          <w:rtl/>
          <w:lang w:bidi="ar-SA"/>
        </w:rPr>
        <w:t xml:space="preserve"> 9</w:t>
      </w:r>
      <w:r w:rsidR="000E583F" w:rsidRPr="00BB27B1">
        <w:rPr>
          <w:rtl/>
          <w:lang w:bidi="ar-SA"/>
        </w:rPr>
        <w:t>)</w:t>
      </w:r>
      <w:r w:rsidR="009E2622" w:rsidRPr="00BB27B1">
        <w:rPr>
          <w:rtl/>
          <w:lang w:bidi="ar-SA"/>
        </w:rPr>
        <w:t>.</w:t>
      </w:r>
      <w:r w:rsidR="000E583F" w:rsidRPr="00BB27B1">
        <w:rPr>
          <w:rtl/>
          <w:lang w:bidi="ar-SA"/>
        </w:rPr>
        <w:t xml:space="preserve"> </w:t>
      </w:r>
    </w:p>
    <w:p w14:paraId="5A12BFCF" w14:textId="020E377A" w:rsidR="000E583F" w:rsidRPr="00BB27B1" w:rsidRDefault="003104FF" w:rsidP="009E469C">
      <w:pPr>
        <w:rPr>
          <w:rtl/>
          <w:lang w:bidi="ar-SA"/>
        </w:rPr>
      </w:pPr>
      <w:r w:rsidRPr="00BB27B1">
        <w:rPr>
          <w:rtl/>
          <w:lang w:bidi="ar-SA"/>
        </w:rPr>
        <w:t>وهذا التطهير تعب</w:t>
      </w:r>
      <w:r w:rsidR="00F43F0B">
        <w:rPr>
          <w:rFonts w:hint="cs"/>
          <w:rtl/>
          <w:lang w:bidi="ar-SA"/>
        </w:rPr>
        <w:t>ِّ</w:t>
      </w:r>
      <w:r w:rsidRPr="00BB27B1">
        <w:rPr>
          <w:rtl/>
          <w:lang w:bidi="ar-SA"/>
        </w:rPr>
        <w:t>ر عنه آي</w:t>
      </w:r>
      <w:r w:rsidRPr="00BB27B1">
        <w:rPr>
          <w:rFonts w:hint="cs"/>
          <w:rtl/>
          <w:lang w:bidi="ar-SA"/>
        </w:rPr>
        <w:t>ة</w:t>
      </w:r>
      <w:r w:rsidRPr="00BB27B1">
        <w:rPr>
          <w:rtl/>
          <w:lang w:bidi="ar-SA"/>
        </w:rPr>
        <w:t xml:space="preserve"> وهي</w:t>
      </w:r>
      <w:r w:rsidR="00F43F0B">
        <w:rPr>
          <w:rFonts w:hint="cs"/>
          <w:rtl/>
          <w:lang w:bidi="ar-SA"/>
        </w:rPr>
        <w:t>:</w:t>
      </w:r>
      <w:r w:rsidRPr="00BB27B1">
        <w:rPr>
          <w:rtl/>
          <w:lang w:bidi="ar-SA"/>
        </w:rPr>
        <w:t xml:space="preserve"> "غَسَّلُوا ثِيَابَهُمْ وَبَيَّضُوا ثِيَابَهُمْ فِي دَمِ الْخَرُوفِ" (</w:t>
      </w:r>
      <w:r w:rsidR="000E583F" w:rsidRPr="00BB27B1">
        <w:rPr>
          <w:rtl/>
          <w:lang w:bidi="ar-SA"/>
        </w:rPr>
        <w:t>رؤ7</w:t>
      </w:r>
      <w:r w:rsidR="00947B4A" w:rsidRPr="00BB27B1">
        <w:rPr>
          <w:rtl/>
          <w:lang w:bidi="ar-SA"/>
        </w:rPr>
        <w:t>:</w:t>
      </w:r>
      <w:r w:rsidRPr="00BB27B1">
        <w:rPr>
          <w:rtl/>
          <w:lang w:bidi="ar-SA"/>
        </w:rPr>
        <w:t xml:space="preserve"> 14</w:t>
      </w:r>
      <w:r w:rsidR="000E583F" w:rsidRPr="00BB27B1">
        <w:rPr>
          <w:rtl/>
          <w:lang w:bidi="ar-SA"/>
        </w:rPr>
        <w:t>)</w:t>
      </w:r>
      <w:r w:rsidR="009E2622" w:rsidRPr="00BB27B1">
        <w:rPr>
          <w:rtl/>
          <w:lang w:bidi="ar-SA"/>
        </w:rPr>
        <w:t>.</w:t>
      </w:r>
      <w:r w:rsidR="000E583F" w:rsidRPr="00BB27B1">
        <w:rPr>
          <w:rtl/>
          <w:lang w:bidi="ar-SA"/>
        </w:rPr>
        <w:t xml:space="preserve"> قال القديس يوحنا هذا عن</w:t>
      </w:r>
      <w:r w:rsidRPr="00BB27B1">
        <w:rPr>
          <w:rFonts w:hint="cs"/>
          <w:rtl/>
          <w:lang w:bidi="ar-SA"/>
        </w:rPr>
        <w:t>:</w:t>
      </w:r>
      <w:r w:rsidRPr="00BB27B1">
        <w:rPr>
          <w:rtl/>
          <w:lang w:bidi="ar-SA"/>
        </w:rPr>
        <w:t xml:space="preserve"> "</w:t>
      </w:r>
      <w:r w:rsidR="000E583F" w:rsidRPr="00BB27B1">
        <w:rPr>
          <w:rtl/>
          <w:lang w:bidi="ar-SA"/>
        </w:rPr>
        <w:t>جمع كثير</w:t>
      </w:r>
      <w:r w:rsidR="009E2622" w:rsidRPr="00BB27B1">
        <w:rPr>
          <w:rtl/>
          <w:lang w:bidi="ar-SA"/>
        </w:rPr>
        <w:t>،</w:t>
      </w:r>
      <w:r w:rsidR="000E583F" w:rsidRPr="00BB27B1">
        <w:rPr>
          <w:rtl/>
          <w:lang w:bidi="ar-SA"/>
        </w:rPr>
        <w:t xml:space="preserve"> لم يستطيع أحد أن يعده من كل ال</w:t>
      </w:r>
      <w:r w:rsidR="003D5D96" w:rsidRPr="00BB27B1">
        <w:rPr>
          <w:rtl/>
          <w:lang w:bidi="ar-SA"/>
        </w:rPr>
        <w:t>أمم والقبائل والشعوب والألسن</w:t>
      </w:r>
      <w:r w:rsidR="000A1BE5">
        <w:rPr>
          <w:rFonts w:hint="cs"/>
          <w:rtl/>
          <w:lang w:bidi="ar-SA"/>
        </w:rPr>
        <w:t>ة</w:t>
      </w:r>
      <w:r w:rsidR="003D5D96" w:rsidRPr="00BB27B1">
        <w:rPr>
          <w:rtl/>
          <w:lang w:bidi="ar-SA"/>
        </w:rPr>
        <w:t xml:space="preserve"> "وَاقِفُونَ أَمَامَ الْعَرْشِ</w:t>
      </w:r>
      <w:r w:rsidR="003D5D96" w:rsidRPr="00BB27B1">
        <w:rPr>
          <w:rFonts w:hint="cs"/>
          <w:rtl/>
          <w:lang w:bidi="ar-SA"/>
        </w:rPr>
        <w:t>..</w:t>
      </w:r>
      <w:r w:rsidR="003D5D96" w:rsidRPr="00BB27B1">
        <w:rPr>
          <w:rtl/>
          <w:lang w:bidi="ar-SA"/>
        </w:rPr>
        <w:t xml:space="preserve"> مُتَسَرْبِلِينَ بِثِيَابٍ بِيضٍ</w:t>
      </w:r>
      <w:r w:rsidR="000E583F" w:rsidRPr="00BB27B1">
        <w:rPr>
          <w:rtl/>
          <w:lang w:bidi="ar-SA"/>
        </w:rPr>
        <w:t>" (رؤ7</w:t>
      </w:r>
      <w:r w:rsidR="00947B4A" w:rsidRPr="00BB27B1">
        <w:rPr>
          <w:rtl/>
          <w:lang w:bidi="ar-SA"/>
        </w:rPr>
        <w:t>:</w:t>
      </w:r>
      <w:r w:rsidR="000E583F" w:rsidRPr="00BB27B1">
        <w:rPr>
          <w:rtl/>
          <w:lang w:bidi="ar-SA"/>
        </w:rPr>
        <w:t xml:space="preserve"> 9)</w:t>
      </w:r>
      <w:r w:rsidR="009E2622" w:rsidRPr="00BB27B1">
        <w:rPr>
          <w:rtl/>
          <w:lang w:bidi="ar-SA"/>
        </w:rPr>
        <w:t>.</w:t>
      </w:r>
      <w:r w:rsidR="000E583F" w:rsidRPr="00BB27B1">
        <w:rPr>
          <w:rtl/>
          <w:lang w:bidi="ar-SA"/>
        </w:rPr>
        <w:t xml:space="preserve"> وعن هذا الدم</w:t>
      </w:r>
      <w:r w:rsidR="009E2622" w:rsidRPr="00BB27B1">
        <w:rPr>
          <w:rtl/>
          <w:lang w:bidi="ar-SA"/>
        </w:rPr>
        <w:t>،</w:t>
      </w:r>
      <w:r w:rsidR="003D5D96" w:rsidRPr="00BB27B1">
        <w:rPr>
          <w:rtl/>
          <w:lang w:bidi="ar-SA"/>
        </w:rPr>
        <w:t xml:space="preserve"> قال القديس بولس الرسول</w:t>
      </w:r>
      <w:r w:rsidR="003D5D96" w:rsidRPr="00BB27B1">
        <w:rPr>
          <w:rFonts w:hint="cs"/>
          <w:rtl/>
          <w:lang w:bidi="ar-SA"/>
        </w:rPr>
        <w:t>:</w:t>
      </w:r>
      <w:r w:rsidR="003D5D96" w:rsidRPr="00BB27B1">
        <w:rPr>
          <w:rtl/>
          <w:lang w:bidi="ar-SA"/>
        </w:rPr>
        <w:t xml:space="preserve"> "بَلْ بِدَمِ نَفْسِهِ، دَخَلَ مَرَّةً وَاحِدَةً إِلَى الأَقْدَاسِ، فَوَجَدَ فِدَاءً أَبَدِيًّا" (</w:t>
      </w:r>
      <w:r w:rsidR="000E583F" w:rsidRPr="00BB27B1">
        <w:rPr>
          <w:rtl/>
          <w:lang w:bidi="ar-SA"/>
        </w:rPr>
        <w:t>عب9</w:t>
      </w:r>
      <w:r w:rsidR="00947B4A" w:rsidRPr="00BB27B1">
        <w:rPr>
          <w:rtl/>
          <w:lang w:bidi="ar-SA"/>
        </w:rPr>
        <w:t>:</w:t>
      </w:r>
      <w:r w:rsidR="003D5D96" w:rsidRPr="00BB27B1">
        <w:rPr>
          <w:rtl/>
          <w:lang w:bidi="ar-SA"/>
        </w:rPr>
        <w:t xml:space="preserve"> 12</w:t>
      </w:r>
      <w:r w:rsidR="000E583F" w:rsidRPr="00BB27B1">
        <w:rPr>
          <w:rtl/>
          <w:lang w:bidi="ar-SA"/>
        </w:rPr>
        <w:t>)</w:t>
      </w:r>
      <w:r w:rsidR="009E2622" w:rsidRPr="00BB27B1">
        <w:rPr>
          <w:rtl/>
          <w:lang w:bidi="ar-SA"/>
        </w:rPr>
        <w:t>.</w:t>
      </w:r>
      <w:r w:rsidR="000E583F" w:rsidRPr="00BB27B1">
        <w:rPr>
          <w:rtl/>
          <w:lang w:bidi="ar-SA"/>
        </w:rPr>
        <w:t xml:space="preserve"> وقال</w:t>
      </w:r>
      <w:r w:rsidR="003D5D96" w:rsidRPr="00BB27B1">
        <w:rPr>
          <w:rFonts w:hint="cs"/>
          <w:rtl/>
          <w:lang w:bidi="ar-SA"/>
        </w:rPr>
        <w:t xml:space="preserve">: </w:t>
      </w:r>
      <w:r w:rsidR="003D5D96" w:rsidRPr="00BB27B1">
        <w:rPr>
          <w:rtl/>
          <w:lang w:bidi="ar-SA"/>
        </w:rPr>
        <w:t>"الَّذِي فِيهِ لَنَا الْفِدَاءُ بِدَمِهِ، غُفْرَانُ الْخَطَايَا" (</w:t>
      </w:r>
      <w:r w:rsidR="000E583F" w:rsidRPr="00BB27B1">
        <w:rPr>
          <w:rtl/>
          <w:lang w:bidi="ar-SA"/>
        </w:rPr>
        <w:t>أف1</w:t>
      </w:r>
      <w:r w:rsidR="00947B4A" w:rsidRPr="00BB27B1">
        <w:rPr>
          <w:rtl/>
          <w:lang w:bidi="ar-SA"/>
        </w:rPr>
        <w:t>:</w:t>
      </w:r>
      <w:r w:rsidR="003D5D96" w:rsidRPr="00BB27B1">
        <w:rPr>
          <w:rtl/>
          <w:lang w:bidi="ar-SA"/>
        </w:rPr>
        <w:t xml:space="preserve"> 7</w:t>
      </w:r>
      <w:r w:rsidR="000E583F" w:rsidRPr="00BB27B1">
        <w:rPr>
          <w:rtl/>
          <w:lang w:bidi="ar-SA"/>
        </w:rPr>
        <w:t>)</w:t>
      </w:r>
      <w:r w:rsidR="009E2622" w:rsidRPr="00BB27B1">
        <w:rPr>
          <w:rtl/>
          <w:lang w:bidi="ar-SA"/>
        </w:rPr>
        <w:t>.</w:t>
      </w:r>
      <w:r w:rsidR="000E583F" w:rsidRPr="00BB27B1">
        <w:rPr>
          <w:rtl/>
          <w:lang w:bidi="ar-SA"/>
        </w:rPr>
        <w:t xml:space="preserve"> </w:t>
      </w:r>
    </w:p>
    <w:p w14:paraId="1C556076" w14:textId="08479676" w:rsidR="000E583F" w:rsidRPr="00BB27B1" w:rsidRDefault="000E583F" w:rsidP="00F43F0B">
      <w:pPr>
        <w:rPr>
          <w:rtl/>
          <w:lang w:bidi="ar-SA"/>
        </w:rPr>
      </w:pPr>
      <w:r w:rsidRPr="00BB27B1">
        <w:rPr>
          <w:rtl/>
          <w:lang w:bidi="ar-SA"/>
        </w:rPr>
        <w:t>ولذلك اشترانا الرب بدمه الكريم</w:t>
      </w:r>
      <w:r w:rsidR="009E2622" w:rsidRPr="00BB27B1">
        <w:rPr>
          <w:rtl/>
          <w:lang w:bidi="ar-SA"/>
        </w:rPr>
        <w:t>.</w:t>
      </w:r>
      <w:r w:rsidR="003D5D96" w:rsidRPr="00BB27B1">
        <w:rPr>
          <w:rtl/>
          <w:lang w:bidi="ar-SA"/>
        </w:rPr>
        <w:t xml:space="preserve"> ولذلك غن</w:t>
      </w:r>
      <w:r w:rsidR="003D5D96" w:rsidRPr="00BB27B1">
        <w:rPr>
          <w:rFonts w:hint="cs"/>
          <w:rtl/>
          <w:lang w:bidi="ar-SA"/>
        </w:rPr>
        <w:t>ى</w:t>
      </w:r>
      <w:r w:rsidRPr="00BB27B1">
        <w:rPr>
          <w:rtl/>
          <w:lang w:bidi="ar-SA"/>
        </w:rPr>
        <w:t xml:space="preserve"> أمامه الأربعة والعشرون كاهن</w:t>
      </w:r>
      <w:r w:rsidR="00A438EA" w:rsidRPr="00BB27B1">
        <w:rPr>
          <w:rtl/>
          <w:lang w:bidi="ar-SA"/>
        </w:rPr>
        <w:t>ًا</w:t>
      </w:r>
      <w:r w:rsidRPr="00BB27B1">
        <w:rPr>
          <w:rtl/>
          <w:lang w:bidi="ar-SA"/>
        </w:rPr>
        <w:t xml:space="preserve"> في سفر الرؤيا</w:t>
      </w:r>
      <w:r w:rsidR="009E2622" w:rsidRPr="00BB27B1">
        <w:rPr>
          <w:rtl/>
          <w:lang w:bidi="ar-SA"/>
        </w:rPr>
        <w:t>،</w:t>
      </w:r>
      <w:r w:rsidR="003D5D96" w:rsidRPr="00BB27B1">
        <w:rPr>
          <w:rtl/>
          <w:lang w:bidi="ar-SA"/>
        </w:rPr>
        <w:t xml:space="preserve"> وقالوا له</w:t>
      </w:r>
      <w:r w:rsidR="003D5D96" w:rsidRPr="00BB27B1">
        <w:rPr>
          <w:rFonts w:hint="cs"/>
          <w:rtl/>
          <w:lang w:bidi="ar-SA"/>
        </w:rPr>
        <w:t>:</w:t>
      </w:r>
      <w:r w:rsidR="003D5D96" w:rsidRPr="00BB27B1">
        <w:rPr>
          <w:rtl/>
          <w:lang w:bidi="ar-SA"/>
        </w:rPr>
        <w:t xml:space="preserve"> "</w:t>
      </w:r>
      <w:r w:rsidR="00340D3B" w:rsidRPr="00BB27B1">
        <w:rPr>
          <w:rtl/>
          <w:lang w:bidi="ar-SA"/>
        </w:rPr>
        <w:t>وَاشْتَرَيْتَنَا للهِ بِدَمِكَ مِنْ كُلِّ قَبِيلَةٍ وَلِسَانٍ وَشَعْبٍ وَأُمَّةٍ</w:t>
      </w:r>
      <w:r w:rsidR="003D5D96" w:rsidRPr="00BB27B1">
        <w:rPr>
          <w:rtl/>
          <w:lang w:bidi="ar-SA"/>
        </w:rPr>
        <w:t>" (</w:t>
      </w:r>
      <w:r w:rsidRPr="00BB27B1">
        <w:rPr>
          <w:rtl/>
          <w:lang w:bidi="ar-SA"/>
        </w:rPr>
        <w:t>رؤ5</w:t>
      </w:r>
      <w:r w:rsidR="00947B4A" w:rsidRPr="00BB27B1">
        <w:rPr>
          <w:rtl/>
          <w:lang w:bidi="ar-SA"/>
        </w:rPr>
        <w:t>:</w:t>
      </w:r>
      <w:r w:rsidRPr="00BB27B1">
        <w:rPr>
          <w:rtl/>
          <w:lang w:bidi="ar-SA"/>
        </w:rPr>
        <w:t xml:space="preserve"> 9</w:t>
      </w:r>
      <w:r w:rsidR="009E2622" w:rsidRPr="00BB27B1">
        <w:rPr>
          <w:rtl/>
          <w:lang w:bidi="ar-SA"/>
        </w:rPr>
        <w:t>،</w:t>
      </w:r>
      <w:r w:rsidR="003D5D96" w:rsidRPr="00BB27B1">
        <w:rPr>
          <w:rtl/>
          <w:lang w:bidi="ar-SA"/>
        </w:rPr>
        <w:t xml:space="preserve"> 10</w:t>
      </w:r>
      <w:r w:rsidRPr="00BB27B1">
        <w:rPr>
          <w:rtl/>
          <w:lang w:bidi="ar-SA"/>
        </w:rPr>
        <w:t>)</w:t>
      </w:r>
      <w:r w:rsidR="009E2622" w:rsidRPr="00BB27B1">
        <w:rPr>
          <w:rtl/>
          <w:lang w:bidi="ar-SA"/>
        </w:rPr>
        <w:t>.</w:t>
      </w:r>
      <w:r w:rsidRPr="00BB27B1">
        <w:rPr>
          <w:rtl/>
          <w:lang w:bidi="ar-SA"/>
        </w:rPr>
        <w:t xml:space="preserve"> من أجل هذا نحب الصليب</w:t>
      </w:r>
      <w:r w:rsidR="009E2622" w:rsidRPr="00BB27B1">
        <w:rPr>
          <w:rtl/>
          <w:lang w:bidi="ar-SA"/>
        </w:rPr>
        <w:t>،</w:t>
      </w:r>
      <w:r w:rsidRPr="00BB27B1">
        <w:rPr>
          <w:rtl/>
          <w:lang w:bidi="ar-SA"/>
        </w:rPr>
        <w:t xml:space="preserve"> الذي عليه دفع ثمن خطايان</w:t>
      </w:r>
      <w:r w:rsidR="00A438EA" w:rsidRPr="00BB27B1">
        <w:rPr>
          <w:rtl/>
          <w:lang w:bidi="ar-SA"/>
        </w:rPr>
        <w:t>ًا</w:t>
      </w:r>
      <w:r w:rsidR="009E2622" w:rsidRPr="00BB27B1">
        <w:rPr>
          <w:rtl/>
          <w:lang w:bidi="ar-SA"/>
        </w:rPr>
        <w:t>.</w:t>
      </w:r>
      <w:r w:rsidRPr="00BB27B1">
        <w:rPr>
          <w:rtl/>
          <w:lang w:bidi="ar-SA"/>
        </w:rPr>
        <w:t xml:space="preserve"> </w:t>
      </w:r>
      <w:r w:rsidR="00F43F0B">
        <w:rPr>
          <w:rFonts w:hint="cs"/>
          <w:rtl/>
          <w:lang w:bidi="ar-SA"/>
        </w:rPr>
        <w:t>من</w:t>
      </w:r>
      <w:r w:rsidRPr="00BB27B1">
        <w:rPr>
          <w:rtl/>
          <w:lang w:bidi="ar-SA"/>
        </w:rPr>
        <w:t xml:space="preserve"> أجل هذا نحب الصليب</w:t>
      </w:r>
      <w:r w:rsidR="009E2622" w:rsidRPr="00BB27B1">
        <w:rPr>
          <w:rtl/>
          <w:lang w:bidi="ar-SA"/>
        </w:rPr>
        <w:t>،</w:t>
      </w:r>
      <w:r w:rsidRPr="00BB27B1">
        <w:rPr>
          <w:rtl/>
          <w:lang w:bidi="ar-SA"/>
        </w:rPr>
        <w:t xml:space="preserve"> الذي عليه دفع ثمن خطايانا</w:t>
      </w:r>
      <w:r w:rsidR="0079526E">
        <w:rPr>
          <w:rFonts w:hint="cs"/>
          <w:rtl/>
          <w:lang w:bidi="ar-SA"/>
        </w:rPr>
        <w:t>...</w:t>
      </w:r>
      <w:r w:rsidRPr="00BB27B1">
        <w:rPr>
          <w:rtl/>
          <w:lang w:bidi="ar-SA"/>
        </w:rPr>
        <w:t xml:space="preserve"> أما وجود المطهر</w:t>
      </w:r>
      <w:r w:rsidR="009E2622" w:rsidRPr="00BB27B1">
        <w:rPr>
          <w:rtl/>
          <w:lang w:bidi="ar-SA"/>
        </w:rPr>
        <w:t>،</w:t>
      </w:r>
      <w:r w:rsidRPr="00BB27B1">
        <w:rPr>
          <w:rtl/>
          <w:lang w:bidi="ar-SA"/>
        </w:rPr>
        <w:t xml:space="preserve"> فهو إهانة لعمل الصليب</w:t>
      </w:r>
      <w:r w:rsidR="009E2622" w:rsidRPr="00BB27B1">
        <w:rPr>
          <w:rtl/>
          <w:lang w:bidi="ar-SA"/>
        </w:rPr>
        <w:t>.</w:t>
      </w:r>
      <w:r w:rsidRPr="00BB27B1">
        <w:rPr>
          <w:rtl/>
          <w:lang w:bidi="ar-SA"/>
        </w:rPr>
        <w:t xml:space="preserve"> لذلك عجبت لأناس يكرمون الصليب</w:t>
      </w:r>
      <w:r w:rsidR="009E2622" w:rsidRPr="00BB27B1">
        <w:rPr>
          <w:rtl/>
          <w:lang w:bidi="ar-SA"/>
        </w:rPr>
        <w:t>،</w:t>
      </w:r>
      <w:r w:rsidR="003D5D96" w:rsidRPr="00BB27B1">
        <w:rPr>
          <w:rtl/>
          <w:lang w:bidi="ar-SA"/>
        </w:rPr>
        <w:t xml:space="preserve"> ويؤمنون بالمطهر</w:t>
      </w:r>
      <w:r w:rsidRPr="00BB27B1">
        <w:rPr>
          <w:rtl/>
          <w:lang w:bidi="ar-SA"/>
        </w:rPr>
        <w:t>!! نقول إ</w:t>
      </w:r>
      <w:r w:rsidR="003D5D96" w:rsidRPr="00BB27B1">
        <w:rPr>
          <w:rtl/>
          <w:lang w:bidi="ar-SA"/>
        </w:rPr>
        <w:t>نه على الصليب ظهر الحب الإلهي</w:t>
      </w:r>
      <w:r w:rsidR="003D5D96" w:rsidRPr="00BB27B1">
        <w:rPr>
          <w:rFonts w:hint="cs"/>
          <w:rtl/>
          <w:lang w:bidi="ar-SA"/>
        </w:rPr>
        <w:t>:</w:t>
      </w:r>
      <w:r w:rsidR="003D5D96" w:rsidRPr="00BB27B1">
        <w:rPr>
          <w:rtl/>
          <w:lang w:bidi="ar-SA"/>
        </w:rPr>
        <w:t xml:space="preserve"> "</w:t>
      </w:r>
      <w:r w:rsidR="002030A4" w:rsidRPr="00BB27B1">
        <w:rPr>
          <w:rtl/>
          <w:lang w:bidi="ar-SA"/>
        </w:rPr>
        <w:t>هكَذَا أَحَبَّ اللهُ الْعَالَمَ حَتَّى بَذَلَ</w:t>
      </w:r>
      <w:r w:rsidR="009E2622" w:rsidRPr="00BB27B1">
        <w:rPr>
          <w:rtl/>
          <w:lang w:bidi="ar-SA"/>
        </w:rPr>
        <w:t>.</w:t>
      </w:r>
      <w:r w:rsidR="00F20554" w:rsidRPr="00BB27B1">
        <w:rPr>
          <w:rtl/>
          <w:lang w:bidi="ar-SA"/>
        </w:rPr>
        <w:t>.</w:t>
      </w:r>
      <w:r w:rsidR="003D5D96" w:rsidRPr="00BB27B1">
        <w:rPr>
          <w:rtl/>
          <w:lang w:bidi="ar-SA"/>
        </w:rPr>
        <w:t>" (</w:t>
      </w:r>
      <w:r w:rsidRPr="00BB27B1">
        <w:rPr>
          <w:rtl/>
          <w:lang w:bidi="ar-SA"/>
        </w:rPr>
        <w:t>يو3</w:t>
      </w:r>
      <w:r w:rsidR="00947B4A" w:rsidRPr="00BB27B1">
        <w:rPr>
          <w:rtl/>
          <w:lang w:bidi="ar-SA"/>
        </w:rPr>
        <w:t>:</w:t>
      </w:r>
      <w:r w:rsidR="003D5D96" w:rsidRPr="00BB27B1">
        <w:rPr>
          <w:rtl/>
          <w:lang w:bidi="ar-SA"/>
        </w:rPr>
        <w:t xml:space="preserve"> 16</w:t>
      </w:r>
      <w:r w:rsidRPr="00BB27B1">
        <w:rPr>
          <w:rtl/>
          <w:lang w:bidi="ar-SA"/>
        </w:rPr>
        <w:t>)</w:t>
      </w:r>
      <w:r w:rsidR="009E2622" w:rsidRPr="00BB27B1">
        <w:rPr>
          <w:rtl/>
          <w:lang w:bidi="ar-SA"/>
        </w:rPr>
        <w:t>.</w:t>
      </w:r>
      <w:r w:rsidRPr="00BB27B1">
        <w:rPr>
          <w:rtl/>
          <w:lang w:bidi="ar-SA"/>
        </w:rPr>
        <w:t xml:space="preserve"> فكيف يتفق هذا الحب مع عذاب المطهر عن ال</w:t>
      </w:r>
      <w:r w:rsidR="002072BD" w:rsidRPr="00BB27B1">
        <w:rPr>
          <w:rFonts w:hint="cs"/>
          <w:rtl/>
          <w:lang w:bidi="ar-SA"/>
        </w:rPr>
        <w:t>س</w:t>
      </w:r>
      <w:r w:rsidRPr="00BB27B1">
        <w:rPr>
          <w:rtl/>
          <w:lang w:bidi="ar-SA"/>
        </w:rPr>
        <w:t>هوات</w:t>
      </w:r>
      <w:r w:rsidR="00666B01" w:rsidRPr="00BB27B1">
        <w:rPr>
          <w:rtl/>
          <w:lang w:bidi="ar-SA"/>
        </w:rPr>
        <w:t xml:space="preserve"> والهفوات والخطايا المغفورة</w:t>
      </w:r>
      <w:r w:rsidR="003963DE" w:rsidRPr="00BB27B1">
        <w:rPr>
          <w:rtl/>
          <w:lang w:bidi="ar-SA"/>
        </w:rPr>
        <w:t>؟</w:t>
      </w:r>
      <w:r w:rsidR="00666B01" w:rsidRPr="00BB27B1">
        <w:rPr>
          <w:rtl/>
          <w:lang w:bidi="ar-SA"/>
        </w:rPr>
        <w:t>!</w:t>
      </w:r>
    </w:p>
    <w:p w14:paraId="126256CD" w14:textId="3371A654" w:rsidR="000E583F" w:rsidRPr="00BB27B1" w:rsidRDefault="000E583F" w:rsidP="009E469C">
      <w:pPr>
        <w:rPr>
          <w:rtl/>
          <w:lang w:bidi="ar-SA"/>
        </w:rPr>
      </w:pPr>
      <w:r w:rsidRPr="00BB27B1">
        <w:rPr>
          <w:rtl/>
          <w:lang w:bidi="ar-SA"/>
        </w:rPr>
        <w:t>لا</w:t>
      </w:r>
      <w:r w:rsidR="003D5D96" w:rsidRPr="00BB27B1">
        <w:rPr>
          <w:rFonts w:hint="cs"/>
          <w:rtl/>
          <w:lang w:bidi="ar-SA"/>
        </w:rPr>
        <w:t xml:space="preserve"> </w:t>
      </w:r>
      <w:r w:rsidRPr="00BB27B1">
        <w:rPr>
          <w:rtl/>
          <w:lang w:bidi="ar-SA"/>
        </w:rPr>
        <w:t>شك أن الذين ينادون بالمطهر</w:t>
      </w:r>
      <w:r w:rsidR="009E2622" w:rsidRPr="00BB27B1">
        <w:rPr>
          <w:rtl/>
          <w:lang w:bidi="ar-SA"/>
        </w:rPr>
        <w:t>،</w:t>
      </w:r>
      <w:r w:rsidRPr="00BB27B1">
        <w:rPr>
          <w:rtl/>
          <w:lang w:bidi="ar-SA"/>
        </w:rPr>
        <w:t xml:space="preserve"> وبمفهوم وفاء الإنسان للعدل الإلهي</w:t>
      </w:r>
      <w:r w:rsidR="009E2622" w:rsidRPr="00BB27B1">
        <w:rPr>
          <w:rtl/>
          <w:lang w:bidi="ar-SA"/>
        </w:rPr>
        <w:t>.</w:t>
      </w:r>
      <w:r w:rsidRPr="00BB27B1">
        <w:rPr>
          <w:rtl/>
          <w:lang w:bidi="ar-SA"/>
        </w:rPr>
        <w:t>.. إنما يقدمون للأسف عقيدة جديدة</w:t>
      </w:r>
      <w:r w:rsidR="009E2622" w:rsidRPr="00BB27B1">
        <w:rPr>
          <w:rtl/>
          <w:lang w:bidi="ar-SA"/>
        </w:rPr>
        <w:t>،</w:t>
      </w:r>
      <w:r w:rsidR="003D5D96" w:rsidRPr="00BB27B1">
        <w:rPr>
          <w:rtl/>
          <w:lang w:bidi="ar-SA"/>
        </w:rPr>
        <w:t xml:space="preserve"> وهي المناداة بالخلاص الجزئي</w:t>
      </w:r>
      <w:r w:rsidRPr="00BB27B1">
        <w:rPr>
          <w:rtl/>
          <w:lang w:bidi="ar-SA"/>
        </w:rPr>
        <w:t>!</w:t>
      </w:r>
    </w:p>
    <w:p w14:paraId="61A8B855" w14:textId="2AED669D" w:rsidR="000E583F" w:rsidRPr="00BB27B1" w:rsidRDefault="000E583F" w:rsidP="009E469C">
      <w:pPr>
        <w:rPr>
          <w:rtl/>
          <w:lang w:bidi="ar-SA"/>
        </w:rPr>
      </w:pPr>
      <w:r w:rsidRPr="00BB27B1">
        <w:rPr>
          <w:rtl/>
          <w:lang w:bidi="ar-SA"/>
        </w:rPr>
        <w:lastRenderedPageBreak/>
        <w:t>كما لو كان الخلاص الذي جاء به المسيح</w:t>
      </w:r>
      <w:r w:rsidR="009E2622" w:rsidRPr="00BB27B1">
        <w:rPr>
          <w:rtl/>
          <w:lang w:bidi="ar-SA"/>
        </w:rPr>
        <w:t>،</w:t>
      </w:r>
      <w:r w:rsidRPr="00BB27B1">
        <w:rPr>
          <w:rtl/>
          <w:lang w:bidi="ar-SA"/>
        </w:rPr>
        <w:t xml:space="preserve"> هو فقط خلاص من وصمة الخطية</w:t>
      </w:r>
      <w:r w:rsidR="009E2622" w:rsidRPr="00BB27B1">
        <w:rPr>
          <w:rtl/>
          <w:lang w:bidi="ar-SA"/>
        </w:rPr>
        <w:t>،</w:t>
      </w:r>
      <w:r w:rsidRPr="00BB27B1">
        <w:rPr>
          <w:rtl/>
          <w:lang w:bidi="ar-SA"/>
        </w:rPr>
        <w:t xml:space="preserve"> ليس خلاص</w:t>
      </w:r>
      <w:r w:rsidR="00A438EA" w:rsidRPr="00BB27B1">
        <w:rPr>
          <w:rtl/>
          <w:lang w:bidi="ar-SA"/>
        </w:rPr>
        <w:t>ًا</w:t>
      </w:r>
      <w:r w:rsidRPr="00BB27B1">
        <w:rPr>
          <w:rtl/>
          <w:lang w:bidi="ar-SA"/>
        </w:rPr>
        <w:t xml:space="preserve"> من عقوبة الخطية!! خلاص</w:t>
      </w:r>
      <w:r w:rsidR="00A438EA" w:rsidRPr="00BB27B1">
        <w:rPr>
          <w:rtl/>
          <w:lang w:bidi="ar-SA"/>
        </w:rPr>
        <w:t>ًا</w:t>
      </w:r>
      <w:r w:rsidRPr="00BB27B1">
        <w:rPr>
          <w:rtl/>
          <w:lang w:bidi="ar-SA"/>
        </w:rPr>
        <w:t xml:space="preserve"> من ا</w:t>
      </w:r>
      <w:r w:rsidR="002072BD" w:rsidRPr="00BB27B1">
        <w:rPr>
          <w:rtl/>
          <w:lang w:bidi="ar-SA"/>
        </w:rPr>
        <w:t>لخطايا التي لم يكمل القصاص عنها</w:t>
      </w:r>
      <w:r w:rsidR="00641E07">
        <w:rPr>
          <w:rtl/>
          <w:lang w:bidi="ar-SA"/>
        </w:rPr>
        <w:t>!! أو قل كما لو ك</w:t>
      </w:r>
      <w:r w:rsidR="00641E07">
        <w:rPr>
          <w:rFonts w:hint="cs"/>
          <w:rtl/>
          <w:lang w:bidi="ar-SA"/>
        </w:rPr>
        <w:t>ا</w:t>
      </w:r>
      <w:r w:rsidRPr="00BB27B1">
        <w:rPr>
          <w:rtl/>
          <w:lang w:bidi="ar-SA"/>
        </w:rPr>
        <w:t>ن المسيح قد قدم خلاص</w:t>
      </w:r>
      <w:r w:rsidR="00A438EA" w:rsidRPr="00BB27B1">
        <w:rPr>
          <w:rtl/>
          <w:lang w:bidi="ar-SA"/>
        </w:rPr>
        <w:t>ًا</w:t>
      </w:r>
      <w:r w:rsidRPr="00BB27B1">
        <w:rPr>
          <w:rtl/>
          <w:lang w:bidi="ar-SA"/>
        </w:rPr>
        <w:t xml:space="preserve"> عن الخطية الجدية</w:t>
      </w:r>
      <w:r w:rsidR="009E2622" w:rsidRPr="00BB27B1">
        <w:rPr>
          <w:rtl/>
          <w:lang w:bidi="ar-SA"/>
        </w:rPr>
        <w:t>،</w:t>
      </w:r>
      <w:r w:rsidRPr="00BB27B1">
        <w:rPr>
          <w:rtl/>
          <w:lang w:bidi="ar-SA"/>
        </w:rPr>
        <w:t xml:space="preserve"> ولم يقدم خلاص</w:t>
      </w:r>
      <w:r w:rsidR="00A438EA" w:rsidRPr="00BB27B1">
        <w:rPr>
          <w:rtl/>
          <w:lang w:bidi="ar-SA"/>
        </w:rPr>
        <w:t>ًا</w:t>
      </w:r>
      <w:r w:rsidR="002072BD" w:rsidRPr="00BB27B1">
        <w:rPr>
          <w:rtl/>
          <w:lang w:bidi="ar-SA"/>
        </w:rPr>
        <w:t xml:space="preserve"> عن الخطايا الفعلي</w:t>
      </w:r>
      <w:r w:rsidR="002072BD" w:rsidRPr="00BB27B1">
        <w:rPr>
          <w:rFonts w:hint="cs"/>
          <w:rtl/>
          <w:lang w:bidi="ar-SA"/>
        </w:rPr>
        <w:t>ة</w:t>
      </w:r>
      <w:r w:rsidRPr="00BB27B1">
        <w:rPr>
          <w:rtl/>
          <w:lang w:bidi="ar-SA"/>
        </w:rPr>
        <w:t xml:space="preserve"> التي لا</w:t>
      </w:r>
      <w:r w:rsidR="002072BD" w:rsidRPr="00BB27B1">
        <w:rPr>
          <w:rFonts w:hint="cs"/>
          <w:rtl/>
          <w:lang w:bidi="ar-SA"/>
        </w:rPr>
        <w:t xml:space="preserve"> </w:t>
      </w:r>
      <w:r w:rsidRPr="00BB27B1">
        <w:rPr>
          <w:rtl/>
          <w:lang w:bidi="ar-SA"/>
        </w:rPr>
        <w:t xml:space="preserve">بد </w:t>
      </w:r>
      <w:r w:rsidR="002072BD" w:rsidRPr="00BB27B1">
        <w:rPr>
          <w:rFonts w:hint="cs"/>
          <w:rtl/>
          <w:lang w:bidi="ar-SA"/>
        </w:rPr>
        <w:t xml:space="preserve">أن </w:t>
      </w:r>
      <w:r w:rsidRPr="00BB27B1">
        <w:rPr>
          <w:rtl/>
          <w:lang w:bidi="ar-SA"/>
        </w:rPr>
        <w:t>نوفي عنها قصاص</w:t>
      </w:r>
      <w:r w:rsidR="00A438EA" w:rsidRPr="00BB27B1">
        <w:rPr>
          <w:rtl/>
          <w:lang w:bidi="ar-SA"/>
        </w:rPr>
        <w:t>ًا</w:t>
      </w:r>
      <w:r w:rsidR="009E2622" w:rsidRPr="00BB27B1">
        <w:rPr>
          <w:rtl/>
          <w:lang w:bidi="ar-SA"/>
        </w:rPr>
        <w:t>،</w:t>
      </w:r>
      <w:r w:rsidR="002072BD" w:rsidRPr="00BB27B1">
        <w:rPr>
          <w:rtl/>
          <w:lang w:bidi="ar-SA"/>
        </w:rPr>
        <w:t xml:space="preserve"> سواء على الأرض أو بعد الموت</w:t>
      </w:r>
      <w:r w:rsidRPr="00BB27B1">
        <w:rPr>
          <w:rtl/>
          <w:lang w:bidi="ar-SA"/>
        </w:rPr>
        <w:t>!! وهذا الخلاص الجزئي يقف ضده قول القديس بولس</w:t>
      </w:r>
      <w:r w:rsidR="00947B4A" w:rsidRPr="00BB27B1">
        <w:rPr>
          <w:rtl/>
          <w:lang w:bidi="ar-SA"/>
        </w:rPr>
        <w:t>:</w:t>
      </w:r>
      <w:r w:rsidRPr="00BB27B1">
        <w:rPr>
          <w:rtl/>
          <w:lang w:bidi="ar-SA"/>
        </w:rPr>
        <w:t xml:space="preserve"> </w:t>
      </w:r>
    </w:p>
    <w:p w14:paraId="20B4881F" w14:textId="77777777" w:rsidR="000E583F" w:rsidRPr="00BB27B1" w:rsidRDefault="002072BD" w:rsidP="009E469C">
      <w:pPr>
        <w:rPr>
          <w:rtl/>
          <w:lang w:bidi="ar-SA"/>
        </w:rPr>
      </w:pPr>
      <w:r w:rsidRPr="00BB27B1">
        <w:rPr>
          <w:rtl/>
          <w:lang w:bidi="ar-SA"/>
        </w:rPr>
        <w:t>"فَمِنْ ثَمَّ يَقْدِرُ أَنْ يُخَلِّصَ أَيْضًا إِلَى التَّمَامِ الَّذِينَ يَتَقَدَّمُونَ بِهِ إِلَى اللهِ" (</w:t>
      </w:r>
      <w:r w:rsidR="000E583F" w:rsidRPr="00BB27B1">
        <w:rPr>
          <w:rtl/>
          <w:lang w:bidi="ar-SA"/>
        </w:rPr>
        <w:t>عب7</w:t>
      </w:r>
      <w:r w:rsidR="00947B4A" w:rsidRPr="00BB27B1">
        <w:rPr>
          <w:rtl/>
          <w:lang w:bidi="ar-SA"/>
        </w:rPr>
        <w:t>:</w:t>
      </w:r>
      <w:r w:rsidRPr="00BB27B1">
        <w:rPr>
          <w:rtl/>
          <w:lang w:bidi="ar-SA"/>
        </w:rPr>
        <w:t xml:space="preserve"> 25</w:t>
      </w:r>
      <w:r w:rsidR="000E583F" w:rsidRPr="00BB27B1">
        <w:rPr>
          <w:rtl/>
          <w:lang w:bidi="ar-SA"/>
        </w:rPr>
        <w:t>)</w:t>
      </w:r>
      <w:r w:rsidR="009E2622" w:rsidRPr="00BB27B1">
        <w:rPr>
          <w:rtl/>
          <w:lang w:bidi="ar-SA"/>
        </w:rPr>
        <w:t>.</w:t>
      </w:r>
      <w:r w:rsidR="000E583F" w:rsidRPr="00BB27B1">
        <w:rPr>
          <w:rtl/>
          <w:lang w:bidi="ar-SA"/>
        </w:rPr>
        <w:t xml:space="preserve"> </w:t>
      </w:r>
    </w:p>
    <w:p w14:paraId="48D6CEAD" w14:textId="77777777" w:rsidR="000E583F" w:rsidRPr="00BB27B1" w:rsidRDefault="002D4D72" w:rsidP="009E469C">
      <w:pPr>
        <w:rPr>
          <w:rtl/>
          <w:lang w:bidi="ar-SA"/>
        </w:rPr>
      </w:pPr>
      <w:r w:rsidRPr="00BB27B1">
        <w:rPr>
          <w:rtl/>
          <w:lang w:bidi="ar-SA"/>
        </w:rPr>
        <w:t>"</w:t>
      </w:r>
      <w:r w:rsidRPr="00BB27B1">
        <w:rPr>
          <w:b/>
          <w:bCs/>
          <w:rtl/>
          <w:lang w:bidi="ar-SA"/>
        </w:rPr>
        <w:t>يخلص إلى التمام</w:t>
      </w:r>
      <w:r w:rsidR="000E583F" w:rsidRPr="00BB27B1">
        <w:rPr>
          <w:rtl/>
          <w:lang w:bidi="ar-SA"/>
        </w:rPr>
        <w:t>"</w:t>
      </w:r>
      <w:r w:rsidR="009E2622" w:rsidRPr="00BB27B1">
        <w:rPr>
          <w:rtl/>
          <w:lang w:bidi="ar-SA"/>
        </w:rPr>
        <w:t>.</w:t>
      </w:r>
      <w:r w:rsidR="000E583F" w:rsidRPr="00BB27B1">
        <w:rPr>
          <w:rtl/>
          <w:lang w:bidi="ar-SA"/>
        </w:rPr>
        <w:t>.. ما أجمل هذه العبارة في الرد على المطهر</w:t>
      </w:r>
      <w:r w:rsidR="009E2622" w:rsidRPr="00BB27B1">
        <w:rPr>
          <w:rtl/>
          <w:lang w:bidi="ar-SA"/>
        </w:rPr>
        <w:t>.</w:t>
      </w:r>
      <w:r w:rsidR="000E583F" w:rsidRPr="00BB27B1">
        <w:rPr>
          <w:rtl/>
          <w:lang w:bidi="ar-SA"/>
        </w:rPr>
        <w:t xml:space="preserve"> أي أنه خلاص تام كامل</w:t>
      </w:r>
      <w:r w:rsidR="009E2622" w:rsidRPr="00BB27B1">
        <w:rPr>
          <w:rtl/>
          <w:lang w:bidi="ar-SA"/>
        </w:rPr>
        <w:t>،</w:t>
      </w:r>
      <w:r w:rsidR="000E583F" w:rsidRPr="00BB27B1">
        <w:rPr>
          <w:rtl/>
          <w:lang w:bidi="ar-SA"/>
        </w:rPr>
        <w:t xml:space="preserve"> ليست فيه على الإنسان بقية من قصاص</w:t>
      </w:r>
      <w:r w:rsidR="009E2622" w:rsidRPr="00BB27B1">
        <w:rPr>
          <w:rtl/>
          <w:lang w:bidi="ar-SA"/>
        </w:rPr>
        <w:t>.</w:t>
      </w:r>
      <w:r w:rsidR="000E583F" w:rsidRPr="00BB27B1">
        <w:rPr>
          <w:rtl/>
          <w:lang w:bidi="ar-SA"/>
        </w:rPr>
        <w:t>.. لقد دفع السيد المسيح الثمن كامل</w:t>
      </w:r>
      <w:r w:rsidR="00A438EA" w:rsidRPr="00BB27B1">
        <w:rPr>
          <w:rtl/>
          <w:lang w:bidi="ar-SA"/>
        </w:rPr>
        <w:t>ًا</w:t>
      </w:r>
      <w:r w:rsidR="000E583F" w:rsidRPr="00BB27B1">
        <w:rPr>
          <w:rtl/>
          <w:lang w:bidi="ar-SA"/>
        </w:rPr>
        <w:t xml:space="preserve"> للعدل الإلهي</w:t>
      </w:r>
      <w:r w:rsidR="009E2622" w:rsidRPr="00BB27B1">
        <w:rPr>
          <w:rtl/>
          <w:lang w:bidi="ar-SA"/>
        </w:rPr>
        <w:t>،</w:t>
      </w:r>
      <w:r w:rsidR="000E583F" w:rsidRPr="00BB27B1">
        <w:rPr>
          <w:rtl/>
          <w:lang w:bidi="ar-SA"/>
        </w:rPr>
        <w:t xml:space="preserve"> وشهد على الصليب قائل</w:t>
      </w:r>
      <w:r w:rsidR="0012528D" w:rsidRPr="00BB27B1">
        <w:rPr>
          <w:rtl/>
          <w:lang w:bidi="ar-SA"/>
        </w:rPr>
        <w:t>ا</w:t>
      </w:r>
      <w:r w:rsidR="00641E07">
        <w:rPr>
          <w:rFonts w:hint="cs"/>
          <w:rtl/>
          <w:lang w:bidi="ar-SA"/>
        </w:rPr>
        <w:t>ً</w:t>
      </w:r>
      <w:r w:rsidRPr="00BB27B1">
        <w:rPr>
          <w:rFonts w:hint="cs"/>
          <w:rtl/>
          <w:lang w:bidi="ar-SA"/>
        </w:rPr>
        <w:t>:</w:t>
      </w:r>
      <w:r w:rsidRPr="00BB27B1">
        <w:rPr>
          <w:rtl/>
          <w:lang w:bidi="ar-SA"/>
        </w:rPr>
        <w:t xml:space="preserve"> "قَدْ أُكْمِلَ" (</w:t>
      </w:r>
      <w:r w:rsidR="000E583F" w:rsidRPr="00BB27B1">
        <w:rPr>
          <w:rtl/>
          <w:lang w:bidi="ar-SA"/>
        </w:rPr>
        <w:t>يو19</w:t>
      </w:r>
      <w:r w:rsidR="00947B4A" w:rsidRPr="00BB27B1">
        <w:rPr>
          <w:rtl/>
          <w:lang w:bidi="ar-SA"/>
        </w:rPr>
        <w:t>:</w:t>
      </w:r>
      <w:r w:rsidRPr="00BB27B1">
        <w:rPr>
          <w:rtl/>
          <w:lang w:bidi="ar-SA"/>
        </w:rPr>
        <w:t xml:space="preserve"> 30</w:t>
      </w:r>
      <w:r w:rsidR="000E583F" w:rsidRPr="00BB27B1">
        <w:rPr>
          <w:rtl/>
          <w:lang w:bidi="ar-SA"/>
        </w:rPr>
        <w:t>)</w:t>
      </w:r>
      <w:r w:rsidR="009E2622" w:rsidRPr="00BB27B1">
        <w:rPr>
          <w:rtl/>
          <w:lang w:bidi="ar-SA"/>
        </w:rPr>
        <w:t>.</w:t>
      </w:r>
      <w:r w:rsidRPr="00BB27B1">
        <w:rPr>
          <w:rtl/>
          <w:lang w:bidi="ar-SA"/>
        </w:rPr>
        <w:t>. إذ</w:t>
      </w:r>
      <w:r w:rsidRPr="00BB27B1">
        <w:rPr>
          <w:rFonts w:hint="cs"/>
          <w:rtl/>
          <w:lang w:bidi="ar-SA"/>
        </w:rPr>
        <w:t>ًا</w:t>
      </w:r>
      <w:r w:rsidR="000E583F" w:rsidRPr="00BB27B1">
        <w:rPr>
          <w:rtl/>
          <w:lang w:bidi="ar-SA"/>
        </w:rPr>
        <w:t xml:space="preserve"> ليس هناك نقص نكمله نحن في وفاء العدل الإلهي</w:t>
      </w:r>
      <w:r w:rsidR="009E2622" w:rsidRPr="00BB27B1">
        <w:rPr>
          <w:rtl/>
          <w:lang w:bidi="ar-SA"/>
        </w:rPr>
        <w:t>.</w:t>
      </w:r>
      <w:r w:rsidR="000E583F" w:rsidRPr="00BB27B1">
        <w:rPr>
          <w:rtl/>
          <w:lang w:bidi="ar-SA"/>
        </w:rPr>
        <w:t xml:space="preserve">.. </w:t>
      </w:r>
    </w:p>
    <w:p w14:paraId="73C38C46" w14:textId="77777777" w:rsidR="000E583F" w:rsidRPr="00BB27B1" w:rsidRDefault="000E583F" w:rsidP="009E469C">
      <w:pPr>
        <w:rPr>
          <w:rtl/>
          <w:lang w:bidi="ar-SA"/>
        </w:rPr>
      </w:pPr>
      <w:r w:rsidRPr="00BB27B1">
        <w:rPr>
          <w:rtl/>
          <w:lang w:bidi="ar-SA"/>
        </w:rPr>
        <w:t>إن المطهر وعذاباته</w:t>
      </w:r>
      <w:r w:rsidR="009E2622" w:rsidRPr="00BB27B1">
        <w:rPr>
          <w:rtl/>
          <w:lang w:bidi="ar-SA"/>
        </w:rPr>
        <w:t>،</w:t>
      </w:r>
      <w:r w:rsidRPr="00BB27B1">
        <w:rPr>
          <w:rtl/>
          <w:lang w:bidi="ar-SA"/>
        </w:rPr>
        <w:t xml:space="preserve"> إ</w:t>
      </w:r>
      <w:r w:rsidR="00DB6645" w:rsidRPr="00BB27B1">
        <w:rPr>
          <w:rtl/>
          <w:lang w:bidi="ar-SA"/>
        </w:rPr>
        <w:t>هانة صريحة لكمال كفارة المسيح!</w:t>
      </w:r>
      <w:r w:rsidRPr="00BB27B1">
        <w:rPr>
          <w:rtl/>
          <w:lang w:bidi="ar-SA"/>
        </w:rPr>
        <w:t xml:space="preserve">! </w:t>
      </w:r>
    </w:p>
    <w:p w14:paraId="2FE959EF" w14:textId="77777777" w:rsidR="000E583F" w:rsidRPr="00BB27B1" w:rsidRDefault="00DB6645" w:rsidP="009E469C">
      <w:pPr>
        <w:rPr>
          <w:rtl/>
          <w:lang w:bidi="ar-SA"/>
        </w:rPr>
      </w:pPr>
      <w:r w:rsidRPr="00BB27B1">
        <w:rPr>
          <w:rtl/>
          <w:lang w:bidi="ar-SA"/>
        </w:rPr>
        <w:t>وكأن (المعذ</w:t>
      </w:r>
      <w:r w:rsidR="00641E07">
        <w:rPr>
          <w:rFonts w:hint="cs"/>
          <w:rtl/>
          <w:lang w:bidi="ar-SA"/>
        </w:rPr>
        <w:t>َّ</w:t>
      </w:r>
      <w:r w:rsidRPr="00BB27B1">
        <w:rPr>
          <w:rtl/>
          <w:lang w:bidi="ar-SA"/>
        </w:rPr>
        <w:t>بين في المطهر</w:t>
      </w:r>
      <w:r w:rsidR="000E583F" w:rsidRPr="00BB27B1">
        <w:rPr>
          <w:rtl/>
          <w:lang w:bidi="ar-SA"/>
        </w:rPr>
        <w:t>) يصرخون إلى السيد المسيح قائلين</w:t>
      </w:r>
      <w:r w:rsidR="00947B4A" w:rsidRPr="00BB27B1">
        <w:rPr>
          <w:rtl/>
          <w:lang w:bidi="ar-SA"/>
        </w:rPr>
        <w:t>:</w:t>
      </w:r>
      <w:r w:rsidR="000E583F" w:rsidRPr="00BB27B1">
        <w:rPr>
          <w:rtl/>
          <w:lang w:bidi="ar-SA"/>
        </w:rPr>
        <w:t xml:space="preserve"> أين خلاصك</w:t>
      </w:r>
      <w:r w:rsidR="009E2622" w:rsidRPr="00BB27B1">
        <w:rPr>
          <w:rtl/>
          <w:lang w:bidi="ar-SA"/>
        </w:rPr>
        <w:t>،</w:t>
      </w:r>
      <w:r w:rsidR="000E583F" w:rsidRPr="00BB27B1">
        <w:rPr>
          <w:rtl/>
          <w:lang w:bidi="ar-SA"/>
        </w:rPr>
        <w:t xml:space="preserve"> وها نحن نتعذب</w:t>
      </w:r>
      <w:r w:rsidR="003963DE" w:rsidRPr="00BB27B1">
        <w:rPr>
          <w:rtl/>
          <w:lang w:bidi="ar-SA"/>
        </w:rPr>
        <w:t>؟</w:t>
      </w:r>
      <w:r w:rsidR="000E583F" w:rsidRPr="00BB27B1">
        <w:rPr>
          <w:rtl/>
          <w:lang w:bidi="ar-SA"/>
        </w:rPr>
        <w:t>! أين الذي دفعته عنا</w:t>
      </w:r>
      <w:r w:rsidR="009E2622" w:rsidRPr="00BB27B1">
        <w:rPr>
          <w:rtl/>
          <w:lang w:bidi="ar-SA"/>
        </w:rPr>
        <w:t>،</w:t>
      </w:r>
      <w:r w:rsidR="000E583F" w:rsidRPr="00BB27B1">
        <w:rPr>
          <w:rtl/>
          <w:lang w:bidi="ar-SA"/>
        </w:rPr>
        <w:t xml:space="preserve"> وها نحن ندفع الثمن</w:t>
      </w:r>
      <w:r w:rsidR="003963DE" w:rsidRPr="00BB27B1">
        <w:rPr>
          <w:rtl/>
          <w:lang w:bidi="ar-SA"/>
        </w:rPr>
        <w:t>؟</w:t>
      </w:r>
      <w:r w:rsidR="000E583F" w:rsidRPr="00BB27B1">
        <w:rPr>
          <w:rtl/>
          <w:lang w:bidi="ar-SA"/>
        </w:rPr>
        <w:t>! ما معنى قولك إذ</w:t>
      </w:r>
      <w:r w:rsidRPr="00BB27B1">
        <w:rPr>
          <w:rFonts w:hint="cs"/>
          <w:rtl/>
          <w:lang w:bidi="ar-SA"/>
        </w:rPr>
        <w:t>ًا</w:t>
      </w:r>
      <w:r w:rsidRPr="00BB27B1">
        <w:rPr>
          <w:rtl/>
          <w:lang w:bidi="ar-SA"/>
        </w:rPr>
        <w:t xml:space="preserve"> لله الآب "</w:t>
      </w:r>
      <w:r w:rsidRPr="00BB27B1">
        <w:rPr>
          <w:rFonts w:hint="cs"/>
          <w:rtl/>
          <w:lang w:bidi="ar-SA"/>
        </w:rPr>
        <w:t>و</w:t>
      </w:r>
      <w:r w:rsidRPr="00BB27B1">
        <w:rPr>
          <w:rtl/>
          <w:lang w:bidi="ar-SA"/>
        </w:rPr>
        <w:t>الْعَمَلَ الَّذِي أَعْطَيْتَنِي لأَعْمَلَ قَدْ أَكْمَلْتُهُ" (</w:t>
      </w:r>
      <w:r w:rsidR="000E583F" w:rsidRPr="00BB27B1">
        <w:rPr>
          <w:rtl/>
          <w:lang w:bidi="ar-SA"/>
        </w:rPr>
        <w:t>يو17</w:t>
      </w:r>
      <w:r w:rsidR="00947B4A" w:rsidRPr="00BB27B1">
        <w:rPr>
          <w:rtl/>
          <w:lang w:bidi="ar-SA"/>
        </w:rPr>
        <w:t>:</w:t>
      </w:r>
      <w:r w:rsidRPr="00BB27B1">
        <w:rPr>
          <w:rtl/>
          <w:lang w:bidi="ar-SA"/>
        </w:rPr>
        <w:t xml:space="preserve"> 4</w:t>
      </w:r>
      <w:r w:rsidR="000E583F" w:rsidRPr="00BB27B1">
        <w:rPr>
          <w:rtl/>
          <w:lang w:bidi="ar-SA"/>
        </w:rPr>
        <w:t>)</w:t>
      </w:r>
      <w:r w:rsidR="003963DE" w:rsidRPr="00BB27B1">
        <w:rPr>
          <w:rtl/>
          <w:lang w:bidi="ar-SA"/>
        </w:rPr>
        <w:t>؟</w:t>
      </w:r>
      <w:r w:rsidR="000E583F" w:rsidRPr="00BB27B1">
        <w:rPr>
          <w:rtl/>
          <w:lang w:bidi="ar-SA"/>
        </w:rPr>
        <w:t xml:space="preserve">! </w:t>
      </w:r>
    </w:p>
    <w:p w14:paraId="262BED15" w14:textId="77777777" w:rsidR="000E583F" w:rsidRPr="00BB27B1" w:rsidRDefault="000E583F" w:rsidP="009E469C">
      <w:pPr>
        <w:rPr>
          <w:rtl/>
          <w:lang w:bidi="ar-SA"/>
        </w:rPr>
      </w:pPr>
      <w:r w:rsidRPr="00BB27B1">
        <w:rPr>
          <w:rtl/>
          <w:lang w:bidi="ar-SA"/>
        </w:rPr>
        <w:t>إن المطهر هو تن</w:t>
      </w:r>
      <w:r w:rsidR="00DB6645" w:rsidRPr="00BB27B1">
        <w:rPr>
          <w:rtl/>
          <w:lang w:bidi="ar-SA"/>
        </w:rPr>
        <w:t>اق</w:t>
      </w:r>
      <w:r w:rsidR="00DB6645" w:rsidRPr="00BB27B1">
        <w:rPr>
          <w:rFonts w:hint="cs"/>
          <w:rtl/>
          <w:lang w:bidi="ar-SA"/>
        </w:rPr>
        <w:t>ض</w:t>
      </w:r>
      <w:r w:rsidR="00DB6645" w:rsidRPr="00BB27B1">
        <w:rPr>
          <w:rtl/>
          <w:lang w:bidi="ar-SA"/>
        </w:rPr>
        <w:t xml:space="preserve"> صريح مع بشرى الخلاص المفرحة</w:t>
      </w:r>
      <w:r w:rsidRPr="00BB27B1">
        <w:rPr>
          <w:rtl/>
          <w:lang w:bidi="ar-SA"/>
        </w:rPr>
        <w:t xml:space="preserve">!! </w:t>
      </w:r>
    </w:p>
    <w:p w14:paraId="7E330E80" w14:textId="47EA807D" w:rsidR="000E583F" w:rsidRPr="00BB27B1" w:rsidRDefault="000E583F" w:rsidP="009E469C">
      <w:pPr>
        <w:rPr>
          <w:rtl/>
          <w:lang w:bidi="ar-SA"/>
        </w:rPr>
      </w:pPr>
      <w:r w:rsidRPr="00BB27B1">
        <w:rPr>
          <w:rtl/>
          <w:lang w:bidi="ar-SA"/>
        </w:rPr>
        <w:t>ما معنى أن مجد الرب أضاء</w:t>
      </w:r>
      <w:r w:rsidR="009E2622" w:rsidRPr="00BB27B1">
        <w:rPr>
          <w:rtl/>
          <w:lang w:bidi="ar-SA"/>
        </w:rPr>
        <w:t>،</w:t>
      </w:r>
      <w:r w:rsidRPr="00BB27B1">
        <w:rPr>
          <w:rtl/>
          <w:lang w:bidi="ar-SA"/>
        </w:rPr>
        <w:t xml:space="preserve"> ووقف ملاك الرب يبشر الرعاة بميلاد</w:t>
      </w:r>
      <w:r w:rsidR="00DB6645" w:rsidRPr="00BB27B1">
        <w:rPr>
          <w:rFonts w:hint="cs"/>
          <w:rtl/>
          <w:lang w:bidi="ar-SA"/>
        </w:rPr>
        <w:t xml:space="preserve"> المسيح</w:t>
      </w:r>
      <w:r w:rsidRPr="00BB27B1">
        <w:rPr>
          <w:rtl/>
          <w:lang w:bidi="ar-SA"/>
        </w:rPr>
        <w:t xml:space="preserve"> قائل</w:t>
      </w:r>
      <w:r w:rsidR="00A438EA" w:rsidRPr="00BB27B1">
        <w:rPr>
          <w:rtl/>
          <w:lang w:bidi="ar-SA"/>
        </w:rPr>
        <w:t>ا</w:t>
      </w:r>
      <w:r w:rsidR="00946066">
        <w:rPr>
          <w:rFonts w:hint="cs"/>
          <w:rtl/>
          <w:lang w:bidi="ar-SA"/>
        </w:rPr>
        <w:t>ً</w:t>
      </w:r>
      <w:r w:rsidR="00751BA9" w:rsidRPr="00BB27B1">
        <w:rPr>
          <w:rFonts w:hint="cs"/>
          <w:rtl/>
          <w:lang w:bidi="ar-SA"/>
        </w:rPr>
        <w:t>:</w:t>
      </w:r>
      <w:r w:rsidR="00751BA9" w:rsidRPr="00BB27B1">
        <w:rPr>
          <w:rtl/>
          <w:lang w:bidi="ar-SA"/>
        </w:rPr>
        <w:t xml:space="preserve"> "لاَ تَخَافُوا! فَهَا أَنَا أُبَشِّرُكُمْ بِفَرَحٍ عَظِيمٍ يَكُونُ لِجَمِيعِ الشَّعْبِ</w:t>
      </w:r>
      <w:r w:rsidRPr="00BB27B1">
        <w:rPr>
          <w:rtl/>
          <w:lang w:bidi="ar-SA"/>
        </w:rPr>
        <w:t xml:space="preserve"> </w:t>
      </w:r>
      <w:r w:rsidR="00751BA9" w:rsidRPr="00BB27B1">
        <w:rPr>
          <w:rtl/>
          <w:lang w:bidi="ar-SA"/>
        </w:rPr>
        <w:t>أَنَّهُ وُلِدَ لَكُمُ الْيَوْمَ فِي مَدِينَةِ دَاوُدَ مُخَلِّصٌ هُوَ الْمَسِيحُ الرَّبُّ" (</w:t>
      </w:r>
      <w:r w:rsidRPr="00BB27B1">
        <w:rPr>
          <w:rtl/>
          <w:lang w:bidi="ar-SA"/>
        </w:rPr>
        <w:t>لو</w:t>
      </w:r>
      <w:r w:rsidR="00930CC9">
        <w:rPr>
          <w:rFonts w:hint="cs"/>
          <w:rtl/>
          <w:lang w:bidi="ar-SA"/>
        </w:rPr>
        <w:t>2</w:t>
      </w:r>
      <w:r w:rsidR="00947B4A" w:rsidRPr="00BB27B1">
        <w:rPr>
          <w:rtl/>
          <w:lang w:bidi="ar-SA"/>
        </w:rPr>
        <w:t>:</w:t>
      </w:r>
      <w:r w:rsidRPr="00BB27B1">
        <w:rPr>
          <w:rtl/>
          <w:lang w:bidi="ar-SA"/>
        </w:rPr>
        <w:t xml:space="preserve"> 9 </w:t>
      </w:r>
      <w:r w:rsidRPr="00BB27B1">
        <w:rPr>
          <w:lang w:bidi="ar-SA"/>
        </w:rPr>
        <w:t>–</w:t>
      </w:r>
      <w:r w:rsidR="00751BA9" w:rsidRPr="00BB27B1">
        <w:rPr>
          <w:rtl/>
          <w:lang w:bidi="ar-SA"/>
        </w:rPr>
        <w:t xml:space="preserve"> 11</w:t>
      </w:r>
      <w:r w:rsidRPr="00BB27B1">
        <w:rPr>
          <w:rtl/>
          <w:lang w:bidi="ar-SA"/>
        </w:rPr>
        <w:t>)</w:t>
      </w:r>
      <w:r w:rsidR="009E2622" w:rsidRPr="00BB27B1">
        <w:rPr>
          <w:rtl/>
          <w:lang w:bidi="ar-SA"/>
        </w:rPr>
        <w:t>.</w:t>
      </w:r>
      <w:r w:rsidRPr="00BB27B1">
        <w:rPr>
          <w:rtl/>
          <w:lang w:bidi="ar-SA"/>
        </w:rPr>
        <w:t xml:space="preserve">. </w:t>
      </w:r>
      <w:proofErr w:type="gramStart"/>
      <w:r w:rsidRPr="00BB27B1">
        <w:rPr>
          <w:rtl/>
          <w:lang w:bidi="ar-SA"/>
        </w:rPr>
        <w:t>وكأنى</w:t>
      </w:r>
      <w:proofErr w:type="gramEnd"/>
      <w:r w:rsidRPr="00BB27B1">
        <w:rPr>
          <w:rtl/>
          <w:lang w:bidi="ar-SA"/>
        </w:rPr>
        <w:t xml:space="preserve"> ب</w:t>
      </w:r>
      <w:r w:rsidR="00E00B80" w:rsidRPr="00BB27B1">
        <w:rPr>
          <w:rFonts w:hint="cs"/>
          <w:rtl/>
          <w:lang w:bidi="ar-SA"/>
        </w:rPr>
        <w:t>إخوتنا</w:t>
      </w:r>
      <w:r w:rsidRPr="00BB27B1">
        <w:rPr>
          <w:rtl/>
          <w:lang w:bidi="ar-SA"/>
        </w:rPr>
        <w:t xml:space="preserve"> الكاثوليك يعاتبون هذا الملاك قائلين</w:t>
      </w:r>
      <w:r w:rsidR="00947B4A" w:rsidRPr="00BB27B1">
        <w:rPr>
          <w:rtl/>
          <w:lang w:bidi="ar-SA"/>
        </w:rPr>
        <w:t>:</w:t>
      </w:r>
      <w:r w:rsidRPr="00BB27B1">
        <w:rPr>
          <w:rtl/>
          <w:lang w:bidi="ar-SA"/>
        </w:rPr>
        <w:t xml:space="preserve"> </w:t>
      </w:r>
    </w:p>
    <w:p w14:paraId="07C03678" w14:textId="77777777" w:rsidR="000E583F" w:rsidRPr="00BB27B1" w:rsidRDefault="00751BA9" w:rsidP="009E469C">
      <w:pPr>
        <w:rPr>
          <w:rtl/>
          <w:lang w:bidi="ar-SA"/>
        </w:rPr>
      </w:pPr>
      <w:r w:rsidRPr="00BB27B1">
        <w:rPr>
          <w:rtl/>
          <w:lang w:bidi="ar-SA"/>
        </w:rPr>
        <w:t>"</w:t>
      </w:r>
      <w:r w:rsidR="000E583F" w:rsidRPr="00BB27B1">
        <w:rPr>
          <w:rtl/>
          <w:lang w:bidi="ar-SA"/>
        </w:rPr>
        <w:t>ما هو هذا الفرح العظيم الذي تبشرنا به</w:t>
      </w:r>
      <w:r w:rsidR="003963DE" w:rsidRPr="00BB27B1">
        <w:rPr>
          <w:rtl/>
          <w:lang w:bidi="ar-SA"/>
        </w:rPr>
        <w:t>؟</w:t>
      </w:r>
      <w:r w:rsidR="000E583F" w:rsidRPr="00BB27B1">
        <w:rPr>
          <w:rtl/>
          <w:lang w:bidi="ar-SA"/>
        </w:rPr>
        <w:t>! وكيف لا نخاف ونيران المطهر وعذاباته تهددنا</w:t>
      </w:r>
      <w:r w:rsidR="009E2622" w:rsidRPr="00BB27B1">
        <w:rPr>
          <w:rtl/>
          <w:lang w:bidi="ar-SA"/>
        </w:rPr>
        <w:t>،</w:t>
      </w:r>
      <w:r w:rsidR="000E583F" w:rsidRPr="00BB27B1">
        <w:rPr>
          <w:rtl/>
          <w:lang w:bidi="ar-SA"/>
        </w:rPr>
        <w:t xml:space="preserve"> كأن لا خلاص ولا مخلص</w:t>
      </w:r>
      <w:r w:rsidR="003963DE" w:rsidRPr="00BB27B1">
        <w:rPr>
          <w:rtl/>
          <w:lang w:bidi="ar-SA"/>
        </w:rPr>
        <w:t>؟</w:t>
      </w:r>
      <w:r w:rsidR="000E583F" w:rsidRPr="00BB27B1">
        <w:rPr>
          <w:rtl/>
          <w:lang w:bidi="ar-SA"/>
        </w:rPr>
        <w:t>!!</w:t>
      </w:r>
    </w:p>
    <w:p w14:paraId="73F657B5" w14:textId="04F76C13" w:rsidR="000E583F" w:rsidRPr="00BB27B1" w:rsidRDefault="000E583F" w:rsidP="009E469C">
      <w:pPr>
        <w:rPr>
          <w:rtl/>
          <w:lang w:bidi="ar-SA"/>
        </w:rPr>
      </w:pPr>
      <w:r w:rsidRPr="00BB27B1">
        <w:rPr>
          <w:rtl/>
          <w:lang w:bidi="ar-SA"/>
        </w:rPr>
        <w:t>وأين هذا الفرح العظيم الذ</w:t>
      </w:r>
      <w:r w:rsidR="00751BA9" w:rsidRPr="00BB27B1">
        <w:rPr>
          <w:rFonts w:hint="cs"/>
          <w:rtl/>
          <w:lang w:bidi="ar-SA"/>
        </w:rPr>
        <w:t>ي</w:t>
      </w:r>
      <w:r w:rsidRPr="00BB27B1">
        <w:rPr>
          <w:rtl/>
          <w:lang w:bidi="ar-SA"/>
        </w:rPr>
        <w:t xml:space="preserve"> يكون لجميع الشعب</w:t>
      </w:r>
      <w:r w:rsidR="009E2622" w:rsidRPr="00BB27B1">
        <w:rPr>
          <w:rtl/>
          <w:lang w:bidi="ar-SA"/>
        </w:rPr>
        <w:t>،</w:t>
      </w:r>
      <w:r w:rsidRPr="00BB27B1">
        <w:rPr>
          <w:rtl/>
          <w:lang w:bidi="ar-SA"/>
        </w:rPr>
        <w:t xml:space="preserve"> ما</w:t>
      </w:r>
      <w:r w:rsidR="00751BA9" w:rsidRPr="00BB27B1">
        <w:rPr>
          <w:rFonts w:hint="cs"/>
          <w:rtl/>
          <w:lang w:bidi="ar-SA"/>
        </w:rPr>
        <w:t xml:space="preserve"> </w:t>
      </w:r>
      <w:r w:rsidRPr="00BB27B1">
        <w:rPr>
          <w:rtl/>
          <w:lang w:bidi="ar-SA"/>
        </w:rPr>
        <w:t>دامت عذابات المطهر تنتظره</w:t>
      </w:r>
      <w:r w:rsidR="003963DE" w:rsidRPr="00BB27B1">
        <w:rPr>
          <w:rtl/>
          <w:lang w:bidi="ar-SA"/>
        </w:rPr>
        <w:t>؟</w:t>
      </w:r>
      <w:r w:rsidRPr="00BB27B1">
        <w:rPr>
          <w:rtl/>
          <w:lang w:bidi="ar-SA"/>
        </w:rPr>
        <w:t xml:space="preserve">! وهل </w:t>
      </w:r>
      <w:r w:rsidRPr="00BB27B1">
        <w:rPr>
          <w:rtl/>
          <w:lang w:bidi="ar-SA"/>
        </w:rPr>
        <w:lastRenderedPageBreak/>
        <w:t>يستطيع مسيحي أن يهتف مع بولس الرسول قائل</w:t>
      </w:r>
      <w:r w:rsidR="00A438EA" w:rsidRPr="00BB27B1">
        <w:rPr>
          <w:rtl/>
          <w:lang w:bidi="ar-SA"/>
        </w:rPr>
        <w:t>ا</w:t>
      </w:r>
      <w:r w:rsidR="00946066">
        <w:rPr>
          <w:rFonts w:hint="cs"/>
          <w:rtl/>
          <w:lang w:bidi="ar-SA"/>
        </w:rPr>
        <w:t>ً</w:t>
      </w:r>
      <w:r w:rsidR="00751BA9" w:rsidRPr="00BB27B1">
        <w:rPr>
          <w:rFonts w:hint="cs"/>
          <w:rtl/>
          <w:lang w:bidi="ar-SA"/>
        </w:rPr>
        <w:t>:</w:t>
      </w:r>
      <w:r w:rsidR="00751BA9" w:rsidRPr="00BB27B1">
        <w:rPr>
          <w:rtl/>
          <w:lang w:bidi="ar-SA"/>
        </w:rPr>
        <w:t xml:space="preserve"> "لِيَ اشْتِهَاءٌ أَنْ أَنْطَلِقَ وَأَكُونَ مَعَ الْمَسِيحِ، ذَاكَ أَفْضَلُ جِدًّا</w:t>
      </w:r>
      <w:r w:rsidRPr="00BB27B1">
        <w:rPr>
          <w:rtl/>
          <w:lang w:bidi="ar-SA"/>
        </w:rPr>
        <w:t>"</w:t>
      </w:r>
      <w:r w:rsidR="00751BA9" w:rsidRPr="00BB27B1">
        <w:rPr>
          <w:rtl/>
          <w:lang w:bidi="ar-SA"/>
        </w:rPr>
        <w:t xml:space="preserve"> (</w:t>
      </w:r>
      <w:r w:rsidRPr="00BB27B1">
        <w:rPr>
          <w:rtl/>
          <w:lang w:bidi="ar-SA"/>
        </w:rPr>
        <w:t>في1</w:t>
      </w:r>
      <w:r w:rsidR="00947B4A" w:rsidRPr="00BB27B1">
        <w:rPr>
          <w:rtl/>
          <w:lang w:bidi="ar-SA"/>
        </w:rPr>
        <w:t>:</w:t>
      </w:r>
      <w:r w:rsidR="00751BA9" w:rsidRPr="00BB27B1">
        <w:rPr>
          <w:rtl/>
          <w:lang w:bidi="ar-SA"/>
        </w:rPr>
        <w:t xml:space="preserve"> 23</w:t>
      </w:r>
      <w:r w:rsidRPr="00BB27B1">
        <w:rPr>
          <w:rtl/>
          <w:lang w:bidi="ar-SA"/>
        </w:rPr>
        <w:t>)</w:t>
      </w:r>
      <w:r w:rsidR="009E2622" w:rsidRPr="00BB27B1">
        <w:rPr>
          <w:rtl/>
          <w:lang w:bidi="ar-SA"/>
        </w:rPr>
        <w:t>.</w:t>
      </w:r>
      <w:r w:rsidRPr="00BB27B1">
        <w:rPr>
          <w:rtl/>
          <w:lang w:bidi="ar-SA"/>
        </w:rPr>
        <w:t xml:space="preserve"> أم أنه يقول على العكس</w:t>
      </w:r>
      <w:r w:rsidR="00947B4A" w:rsidRPr="00BB27B1">
        <w:rPr>
          <w:rtl/>
          <w:lang w:bidi="ar-SA"/>
        </w:rPr>
        <w:t>:</w:t>
      </w:r>
      <w:r w:rsidRPr="00BB27B1">
        <w:rPr>
          <w:rtl/>
          <w:lang w:bidi="ar-SA"/>
        </w:rPr>
        <w:t xml:space="preserve"> أخاف أن أ</w:t>
      </w:r>
      <w:r w:rsidR="00946066">
        <w:rPr>
          <w:rFonts w:hint="cs"/>
          <w:rtl/>
          <w:lang w:bidi="ar-SA"/>
        </w:rPr>
        <w:t>ُ</w:t>
      </w:r>
      <w:r w:rsidRPr="00BB27B1">
        <w:rPr>
          <w:rtl/>
          <w:lang w:bidi="ar-SA"/>
        </w:rPr>
        <w:t>طلق من الجسد</w:t>
      </w:r>
      <w:r w:rsidR="009E2622" w:rsidRPr="00BB27B1">
        <w:rPr>
          <w:rtl/>
          <w:lang w:bidi="ar-SA"/>
        </w:rPr>
        <w:t>،</w:t>
      </w:r>
      <w:r w:rsidRPr="00BB27B1">
        <w:rPr>
          <w:rtl/>
          <w:lang w:bidi="ar-SA"/>
        </w:rPr>
        <w:t xml:space="preserve"> وأكون في المطهر </w:t>
      </w:r>
      <w:r w:rsidR="00666B01" w:rsidRPr="00BB27B1">
        <w:rPr>
          <w:rtl/>
          <w:lang w:bidi="ar-SA"/>
        </w:rPr>
        <w:t xml:space="preserve">بكل ما فيه من نار وعذاب وسجن! </w:t>
      </w:r>
    </w:p>
    <w:p w14:paraId="4C8FAAD9" w14:textId="77777777" w:rsidR="00270473" w:rsidRPr="00BB27B1" w:rsidRDefault="000E583F" w:rsidP="009E469C">
      <w:pPr>
        <w:rPr>
          <w:rtl/>
          <w:lang w:bidi="ar-SA"/>
        </w:rPr>
      </w:pPr>
      <w:r w:rsidRPr="00BB27B1">
        <w:rPr>
          <w:rtl/>
          <w:lang w:bidi="ar-SA"/>
        </w:rPr>
        <w:t>حق</w:t>
      </w:r>
      <w:r w:rsidR="00A438EA" w:rsidRPr="00BB27B1">
        <w:rPr>
          <w:rtl/>
          <w:lang w:bidi="ar-SA"/>
        </w:rPr>
        <w:t>ًا</w:t>
      </w:r>
      <w:r w:rsidRPr="00BB27B1">
        <w:rPr>
          <w:rtl/>
          <w:lang w:bidi="ar-SA"/>
        </w:rPr>
        <w:t xml:space="preserve"> إن الموت هو رعب بالنسبة إلى المؤمنين بالمطه</w:t>
      </w:r>
      <w:r w:rsidR="00666B01" w:rsidRPr="00BB27B1">
        <w:rPr>
          <w:rtl/>
          <w:lang w:bidi="ar-SA"/>
        </w:rPr>
        <w:t>ر</w:t>
      </w:r>
      <w:r w:rsidR="009E2622" w:rsidRPr="00BB27B1">
        <w:rPr>
          <w:rtl/>
          <w:lang w:bidi="ar-SA"/>
        </w:rPr>
        <w:t>،</w:t>
      </w:r>
      <w:r w:rsidR="00666B01" w:rsidRPr="00BB27B1">
        <w:rPr>
          <w:rtl/>
          <w:lang w:bidi="ar-SA"/>
        </w:rPr>
        <w:t xml:space="preserve"> وضد بشارة الخلاص المفرحة</w:t>
      </w:r>
      <w:r w:rsidR="009E2622" w:rsidRPr="00BB27B1">
        <w:rPr>
          <w:rtl/>
          <w:lang w:bidi="ar-SA"/>
        </w:rPr>
        <w:t>.</w:t>
      </w:r>
      <w:r w:rsidR="00666B01" w:rsidRPr="00BB27B1">
        <w:rPr>
          <w:rtl/>
          <w:lang w:bidi="ar-SA"/>
        </w:rPr>
        <w:t>.</w:t>
      </w:r>
      <w:r w:rsidR="00B65AE7" w:rsidRPr="00BB27B1">
        <w:rPr>
          <w:rFonts w:hint="cs"/>
          <w:rtl/>
          <w:lang w:bidi="ar-SA"/>
        </w:rPr>
        <w:t xml:space="preserve"> </w:t>
      </w:r>
    </w:p>
    <w:p w14:paraId="3E9A167B" w14:textId="271F1CAE" w:rsidR="000E583F" w:rsidRPr="00BB27B1" w:rsidRDefault="000E583F" w:rsidP="009E469C">
      <w:pPr>
        <w:rPr>
          <w:rtl/>
          <w:lang w:bidi="ar-SA"/>
        </w:rPr>
      </w:pPr>
      <w:r w:rsidRPr="00BB27B1">
        <w:rPr>
          <w:rtl/>
          <w:lang w:bidi="ar-SA"/>
        </w:rPr>
        <w:t>فليس الجميع في المستوى الروحي الذ</w:t>
      </w:r>
      <w:r w:rsidR="00B65AE7" w:rsidRPr="00BB27B1">
        <w:rPr>
          <w:rFonts w:hint="cs"/>
          <w:rtl/>
          <w:lang w:bidi="ar-SA"/>
        </w:rPr>
        <w:t>ي</w:t>
      </w:r>
      <w:r w:rsidRPr="00BB27B1">
        <w:rPr>
          <w:rtl/>
          <w:lang w:bidi="ar-SA"/>
        </w:rPr>
        <w:t xml:space="preserve"> لبولس الرسول</w:t>
      </w:r>
      <w:r w:rsidR="009E2622" w:rsidRPr="00BB27B1">
        <w:rPr>
          <w:rtl/>
          <w:lang w:bidi="ar-SA"/>
        </w:rPr>
        <w:t>،</w:t>
      </w:r>
      <w:r w:rsidRPr="00BB27B1">
        <w:rPr>
          <w:rtl/>
          <w:lang w:bidi="ar-SA"/>
        </w:rPr>
        <w:t xml:space="preserve"> الذ</w:t>
      </w:r>
      <w:r w:rsidR="00B65AE7" w:rsidRPr="00BB27B1">
        <w:rPr>
          <w:rFonts w:hint="cs"/>
          <w:rtl/>
          <w:lang w:bidi="ar-SA"/>
        </w:rPr>
        <w:t>ي</w:t>
      </w:r>
      <w:r w:rsidRPr="00BB27B1">
        <w:rPr>
          <w:rtl/>
          <w:lang w:bidi="ar-SA"/>
        </w:rPr>
        <w:t xml:space="preserve"> قال</w:t>
      </w:r>
      <w:r w:rsidR="00B65AE7" w:rsidRPr="00BB27B1">
        <w:rPr>
          <w:rFonts w:hint="cs"/>
          <w:rtl/>
          <w:lang w:bidi="ar-SA"/>
        </w:rPr>
        <w:t>:</w:t>
      </w:r>
      <w:r w:rsidR="00B65AE7" w:rsidRPr="00BB27B1">
        <w:rPr>
          <w:rtl/>
          <w:lang w:bidi="ar-SA"/>
        </w:rPr>
        <w:t xml:space="preserve"> "</w:t>
      </w:r>
      <w:r w:rsidR="00F752D9" w:rsidRPr="00F752D9">
        <w:rPr>
          <w:rtl/>
          <w:lang w:bidi="ar-SA"/>
        </w:rPr>
        <w:t>لِيَ اشْتِهَاءٌ أَنْ أَنْطَلِقَ</w:t>
      </w:r>
      <w:r w:rsidRPr="00BB27B1">
        <w:rPr>
          <w:rtl/>
          <w:lang w:bidi="ar-SA"/>
        </w:rPr>
        <w:t>"</w:t>
      </w:r>
      <w:r w:rsidR="009E2622" w:rsidRPr="00BB27B1">
        <w:rPr>
          <w:rtl/>
          <w:lang w:bidi="ar-SA"/>
        </w:rPr>
        <w:t>.</w:t>
      </w:r>
      <w:r w:rsidRPr="00BB27B1">
        <w:rPr>
          <w:rtl/>
          <w:lang w:bidi="ar-SA"/>
        </w:rPr>
        <w:t xml:space="preserve"> وم</w:t>
      </w:r>
      <w:r w:rsidR="00B65AE7" w:rsidRPr="00BB27B1">
        <w:rPr>
          <w:rFonts w:hint="cs"/>
          <w:rtl/>
          <w:lang w:bidi="ar-SA"/>
        </w:rPr>
        <w:t>َ</w:t>
      </w:r>
      <w:r w:rsidRPr="00BB27B1">
        <w:rPr>
          <w:rtl/>
          <w:lang w:bidi="ar-SA"/>
        </w:rPr>
        <w:t>ن م</w:t>
      </w:r>
      <w:r w:rsidR="00B65AE7" w:rsidRPr="00BB27B1">
        <w:rPr>
          <w:rFonts w:hint="cs"/>
          <w:rtl/>
          <w:lang w:bidi="ar-SA"/>
        </w:rPr>
        <w:t>ِ</w:t>
      </w:r>
      <w:r w:rsidRPr="00BB27B1">
        <w:rPr>
          <w:rtl/>
          <w:lang w:bidi="ar-SA"/>
        </w:rPr>
        <w:t>ن البشر يمكنه أن يضم</w:t>
      </w:r>
      <w:r w:rsidR="00B65AE7" w:rsidRPr="00BB27B1">
        <w:rPr>
          <w:rFonts w:hint="cs"/>
          <w:rtl/>
          <w:lang w:bidi="ar-SA"/>
        </w:rPr>
        <w:t>ن</w:t>
      </w:r>
      <w:r w:rsidRPr="00BB27B1">
        <w:rPr>
          <w:rtl/>
          <w:lang w:bidi="ar-SA"/>
        </w:rPr>
        <w:t xml:space="preserve"> أنه مات وقد وف</w:t>
      </w:r>
      <w:r w:rsidR="00B65AE7" w:rsidRPr="00BB27B1">
        <w:rPr>
          <w:rFonts w:hint="cs"/>
          <w:rtl/>
          <w:lang w:bidi="ar-SA"/>
        </w:rPr>
        <w:t>ى</w:t>
      </w:r>
      <w:r w:rsidRPr="00BB27B1">
        <w:rPr>
          <w:rtl/>
          <w:lang w:bidi="ar-SA"/>
        </w:rPr>
        <w:t xml:space="preserve"> عقوبة خطاياه</w:t>
      </w:r>
      <w:r w:rsidR="003963DE" w:rsidRPr="00BB27B1">
        <w:rPr>
          <w:rtl/>
          <w:lang w:bidi="ar-SA"/>
        </w:rPr>
        <w:t>؟</w:t>
      </w:r>
      <w:r w:rsidRPr="00BB27B1">
        <w:rPr>
          <w:rtl/>
          <w:lang w:bidi="ar-SA"/>
        </w:rPr>
        <w:t>! لا شك أن الكل يعتمد على الخلاص الذ</w:t>
      </w:r>
      <w:r w:rsidR="00B65AE7" w:rsidRPr="00BB27B1">
        <w:rPr>
          <w:rFonts w:hint="cs"/>
          <w:rtl/>
          <w:lang w:bidi="ar-SA"/>
        </w:rPr>
        <w:t>ي</w:t>
      </w:r>
      <w:r w:rsidRPr="00BB27B1">
        <w:rPr>
          <w:rtl/>
          <w:lang w:bidi="ar-SA"/>
        </w:rPr>
        <w:t xml:space="preserve"> قدمه المسيح</w:t>
      </w:r>
      <w:r w:rsidR="009E2622" w:rsidRPr="00BB27B1">
        <w:rPr>
          <w:rtl/>
          <w:lang w:bidi="ar-SA"/>
        </w:rPr>
        <w:t>.</w:t>
      </w:r>
      <w:r w:rsidRPr="00BB27B1">
        <w:rPr>
          <w:rtl/>
          <w:lang w:bidi="ar-SA"/>
        </w:rPr>
        <w:t xml:space="preserve">.. </w:t>
      </w:r>
    </w:p>
    <w:p w14:paraId="385D49BF" w14:textId="113D8ADA" w:rsidR="000E583F" w:rsidRPr="00BB27B1" w:rsidRDefault="000E583F" w:rsidP="009E469C">
      <w:pPr>
        <w:rPr>
          <w:rtl/>
          <w:lang w:bidi="ar-SA"/>
        </w:rPr>
      </w:pPr>
      <w:r w:rsidRPr="00BB27B1">
        <w:rPr>
          <w:rtl/>
          <w:lang w:bidi="ar-SA"/>
        </w:rPr>
        <w:t>ولكن كيف ت</w:t>
      </w:r>
      <w:r w:rsidR="00270473" w:rsidRPr="00BB27B1">
        <w:rPr>
          <w:rFonts w:hint="cs"/>
          <w:rtl/>
          <w:lang w:bidi="ar-SA"/>
        </w:rPr>
        <w:t>ت</w:t>
      </w:r>
      <w:r w:rsidRPr="00BB27B1">
        <w:rPr>
          <w:rtl/>
          <w:lang w:bidi="ar-SA"/>
        </w:rPr>
        <w:t>فق كلمة الخلاص مع المطهر</w:t>
      </w:r>
      <w:r w:rsidR="009E2622" w:rsidRPr="00BB27B1">
        <w:rPr>
          <w:rtl/>
          <w:lang w:bidi="ar-SA"/>
        </w:rPr>
        <w:t>،</w:t>
      </w:r>
      <w:r w:rsidRPr="00BB27B1">
        <w:rPr>
          <w:rtl/>
          <w:lang w:bidi="ar-SA"/>
        </w:rPr>
        <w:t xml:space="preserve"> إلا</w:t>
      </w:r>
      <w:r w:rsidR="00270473" w:rsidRPr="00BB27B1">
        <w:rPr>
          <w:rFonts w:hint="cs"/>
          <w:rtl/>
          <w:lang w:bidi="ar-SA"/>
        </w:rPr>
        <w:t>ّ</w:t>
      </w:r>
      <w:r w:rsidRPr="00BB27B1">
        <w:rPr>
          <w:rtl/>
          <w:lang w:bidi="ar-SA"/>
        </w:rPr>
        <w:t xml:space="preserve"> لو كان خلاص</w:t>
      </w:r>
      <w:r w:rsidR="00A438EA" w:rsidRPr="00BB27B1">
        <w:rPr>
          <w:rtl/>
          <w:lang w:bidi="ar-SA"/>
        </w:rPr>
        <w:t>ًا</w:t>
      </w:r>
      <w:r w:rsidRPr="00BB27B1">
        <w:rPr>
          <w:rtl/>
          <w:lang w:bidi="ar-SA"/>
        </w:rPr>
        <w:t xml:space="preserve"> جزئي</w:t>
      </w:r>
      <w:r w:rsidR="00A438EA" w:rsidRPr="00BB27B1">
        <w:rPr>
          <w:rtl/>
          <w:lang w:bidi="ar-SA"/>
        </w:rPr>
        <w:t>ًا</w:t>
      </w:r>
      <w:r w:rsidR="003963DE" w:rsidRPr="00BB27B1">
        <w:rPr>
          <w:rtl/>
          <w:lang w:bidi="ar-SA"/>
        </w:rPr>
        <w:t>؟</w:t>
      </w:r>
      <w:r w:rsidRPr="00BB27B1">
        <w:rPr>
          <w:rtl/>
          <w:lang w:bidi="ar-SA"/>
        </w:rPr>
        <w:t>! وحاشا أن يكون هذا</w:t>
      </w:r>
      <w:r w:rsidR="009E2622" w:rsidRPr="00BB27B1">
        <w:rPr>
          <w:rtl/>
          <w:lang w:bidi="ar-SA"/>
        </w:rPr>
        <w:t>،</w:t>
      </w:r>
      <w:r w:rsidR="00B65AE7" w:rsidRPr="00BB27B1">
        <w:rPr>
          <w:rtl/>
          <w:lang w:bidi="ar-SA"/>
        </w:rPr>
        <w:t xml:space="preserve"> وهو الذ</w:t>
      </w:r>
      <w:r w:rsidR="00B65AE7" w:rsidRPr="00BB27B1">
        <w:rPr>
          <w:rFonts w:hint="cs"/>
          <w:rtl/>
          <w:lang w:bidi="ar-SA"/>
        </w:rPr>
        <w:t>ي</w:t>
      </w:r>
      <w:r w:rsidR="00B65AE7" w:rsidRPr="00BB27B1">
        <w:rPr>
          <w:rtl/>
          <w:lang w:bidi="ar-SA"/>
        </w:rPr>
        <w:t xml:space="preserve"> "</w:t>
      </w:r>
      <w:r w:rsidR="00F752D9" w:rsidRPr="00F752D9">
        <w:rPr>
          <w:rtl/>
          <w:lang w:bidi="ar-SA"/>
        </w:rPr>
        <w:t>يُخَلِّصَ أَيْضًا إِلَى التَّمَامِ</w:t>
      </w:r>
      <w:r w:rsidR="00B65AE7" w:rsidRPr="00BB27B1">
        <w:rPr>
          <w:rtl/>
          <w:lang w:bidi="ar-SA"/>
        </w:rPr>
        <w:t>" (</w:t>
      </w:r>
      <w:r w:rsidRPr="00BB27B1">
        <w:rPr>
          <w:rtl/>
          <w:lang w:bidi="ar-SA"/>
        </w:rPr>
        <w:t>عب7</w:t>
      </w:r>
      <w:r w:rsidR="00947B4A" w:rsidRPr="00BB27B1">
        <w:rPr>
          <w:rtl/>
          <w:lang w:bidi="ar-SA"/>
        </w:rPr>
        <w:t>:</w:t>
      </w:r>
      <w:r w:rsidR="00B65AE7" w:rsidRPr="00BB27B1">
        <w:rPr>
          <w:rtl/>
          <w:lang w:bidi="ar-SA"/>
        </w:rPr>
        <w:t xml:space="preserve"> 25</w:t>
      </w:r>
      <w:r w:rsidRPr="00BB27B1">
        <w:rPr>
          <w:rtl/>
          <w:lang w:bidi="ar-SA"/>
        </w:rPr>
        <w:t>)</w:t>
      </w:r>
      <w:r w:rsidR="009E2622" w:rsidRPr="00BB27B1">
        <w:rPr>
          <w:rtl/>
          <w:lang w:bidi="ar-SA"/>
        </w:rPr>
        <w:t>.</w:t>
      </w:r>
      <w:r w:rsidRPr="00BB27B1">
        <w:rPr>
          <w:rtl/>
          <w:lang w:bidi="ar-SA"/>
        </w:rPr>
        <w:t xml:space="preserve"> </w:t>
      </w:r>
    </w:p>
    <w:p w14:paraId="6DE2EECA" w14:textId="52151EFD" w:rsidR="000E583F" w:rsidRPr="00BB27B1" w:rsidRDefault="000E583F" w:rsidP="009E469C">
      <w:pPr>
        <w:rPr>
          <w:lang w:bidi="ar-SA"/>
        </w:rPr>
      </w:pPr>
      <w:r w:rsidRPr="00BB27B1">
        <w:rPr>
          <w:rtl/>
          <w:lang w:bidi="ar-SA"/>
        </w:rPr>
        <w:t>أهم ما في رسالة المسيح أنه المخل</w:t>
      </w:r>
      <w:r w:rsidR="00946066">
        <w:rPr>
          <w:rFonts w:hint="cs"/>
          <w:rtl/>
          <w:lang w:bidi="ar-SA"/>
        </w:rPr>
        <w:t>ِّ</w:t>
      </w:r>
      <w:r w:rsidRPr="00BB27B1">
        <w:rPr>
          <w:rtl/>
          <w:lang w:bidi="ar-SA"/>
        </w:rPr>
        <w:t>ص</w:t>
      </w:r>
      <w:r w:rsidR="009E2622" w:rsidRPr="00BB27B1">
        <w:rPr>
          <w:rtl/>
          <w:lang w:bidi="ar-SA"/>
        </w:rPr>
        <w:t>.</w:t>
      </w:r>
      <w:r w:rsidRPr="00BB27B1">
        <w:rPr>
          <w:rtl/>
          <w:lang w:bidi="ar-SA"/>
        </w:rPr>
        <w:t xml:space="preserve"> وقد س</w:t>
      </w:r>
      <w:r w:rsidR="00946066">
        <w:rPr>
          <w:rFonts w:hint="cs"/>
          <w:rtl/>
          <w:lang w:bidi="ar-SA"/>
        </w:rPr>
        <w:t>ُ</w:t>
      </w:r>
      <w:r w:rsidRPr="00BB27B1">
        <w:rPr>
          <w:rtl/>
          <w:lang w:bidi="ar-SA"/>
        </w:rPr>
        <w:t>م</w:t>
      </w:r>
      <w:r w:rsidR="00946066">
        <w:rPr>
          <w:rFonts w:hint="cs"/>
          <w:rtl/>
          <w:lang w:bidi="ar-SA"/>
        </w:rPr>
        <w:t>ِّ</w:t>
      </w:r>
      <w:r w:rsidRPr="00BB27B1">
        <w:rPr>
          <w:rtl/>
          <w:lang w:bidi="ar-SA"/>
        </w:rPr>
        <w:t>ي</w:t>
      </w:r>
      <w:r w:rsidR="00946066">
        <w:rPr>
          <w:rFonts w:hint="cs"/>
          <w:rtl/>
          <w:lang w:bidi="ar-SA"/>
        </w:rPr>
        <w:t>َ</w:t>
      </w:r>
      <w:r w:rsidRPr="00BB27B1">
        <w:rPr>
          <w:rtl/>
          <w:lang w:bidi="ar-SA"/>
        </w:rPr>
        <w:t xml:space="preserve"> يسوع</w:t>
      </w:r>
      <w:r w:rsidR="009E2622" w:rsidRPr="00BB27B1">
        <w:rPr>
          <w:rtl/>
          <w:lang w:bidi="ar-SA"/>
        </w:rPr>
        <w:t>،</w:t>
      </w:r>
      <w:r w:rsidR="00C37161" w:rsidRPr="00BB27B1">
        <w:rPr>
          <w:rtl/>
          <w:lang w:bidi="ar-SA"/>
        </w:rPr>
        <w:t xml:space="preserve"> "لأَنَّهُ يُخَلِّصُ شَعْبَهُ مِنْ خَطَايَاهُمْ" (مت</w:t>
      </w:r>
      <w:r w:rsidRPr="00BB27B1">
        <w:rPr>
          <w:rtl/>
          <w:lang w:bidi="ar-SA"/>
        </w:rPr>
        <w:t>1</w:t>
      </w:r>
      <w:r w:rsidR="00947B4A" w:rsidRPr="00BB27B1">
        <w:rPr>
          <w:rtl/>
          <w:lang w:bidi="ar-SA"/>
        </w:rPr>
        <w:t>:</w:t>
      </w:r>
      <w:r w:rsidR="00C37161" w:rsidRPr="00BB27B1">
        <w:rPr>
          <w:rtl/>
          <w:lang w:bidi="ar-SA"/>
        </w:rPr>
        <w:t xml:space="preserve"> 21</w:t>
      </w:r>
      <w:r w:rsidRPr="00BB27B1">
        <w:rPr>
          <w:rtl/>
          <w:lang w:bidi="ar-SA"/>
        </w:rPr>
        <w:t>)</w:t>
      </w:r>
      <w:r w:rsidR="009E2622" w:rsidRPr="00BB27B1">
        <w:rPr>
          <w:rtl/>
          <w:lang w:bidi="ar-SA"/>
        </w:rPr>
        <w:t>.</w:t>
      </w:r>
      <w:r w:rsidR="00A85276" w:rsidRPr="00BB27B1">
        <w:rPr>
          <w:rtl/>
          <w:lang w:bidi="ar-SA"/>
        </w:rPr>
        <w:t xml:space="preserve"> وقد جاء إلى العالم "لِكَيْ يُخَلِّصَ مَا قَدْ هَلَكَ" (مت</w:t>
      </w:r>
      <w:r w:rsidRPr="00BB27B1">
        <w:rPr>
          <w:rtl/>
          <w:lang w:bidi="ar-SA"/>
        </w:rPr>
        <w:t>18</w:t>
      </w:r>
      <w:r w:rsidR="00947B4A" w:rsidRPr="00BB27B1">
        <w:rPr>
          <w:rtl/>
          <w:lang w:bidi="ar-SA"/>
        </w:rPr>
        <w:t>:</w:t>
      </w:r>
      <w:r w:rsidR="00A85276" w:rsidRPr="00BB27B1">
        <w:rPr>
          <w:rtl/>
          <w:lang w:bidi="ar-SA"/>
        </w:rPr>
        <w:t xml:space="preserve"> 11</w:t>
      </w:r>
      <w:r w:rsidRPr="00BB27B1">
        <w:rPr>
          <w:rtl/>
          <w:lang w:bidi="ar-SA"/>
        </w:rPr>
        <w:t>)</w:t>
      </w:r>
      <w:r w:rsidR="009E2622" w:rsidRPr="00BB27B1">
        <w:rPr>
          <w:rtl/>
          <w:lang w:bidi="ar-SA"/>
        </w:rPr>
        <w:t>.</w:t>
      </w:r>
      <w:r w:rsidRPr="00BB27B1">
        <w:rPr>
          <w:rtl/>
          <w:lang w:bidi="ar-SA"/>
        </w:rPr>
        <w:t xml:space="preserve"> وقد شهد القديس يوحنا الرسول قائل</w:t>
      </w:r>
      <w:r w:rsidR="00A438EA" w:rsidRPr="00BB27B1">
        <w:rPr>
          <w:rtl/>
          <w:lang w:bidi="ar-SA"/>
        </w:rPr>
        <w:t>ًا</w:t>
      </w:r>
      <w:r w:rsidR="00F55CBD" w:rsidRPr="00BB27B1">
        <w:rPr>
          <w:rFonts w:hint="cs"/>
          <w:rtl/>
          <w:lang w:bidi="ar-SA"/>
        </w:rPr>
        <w:t>:</w:t>
      </w:r>
      <w:r w:rsidR="00F55CBD" w:rsidRPr="00BB27B1">
        <w:rPr>
          <w:rtl/>
          <w:lang w:bidi="ar-SA"/>
        </w:rPr>
        <w:t xml:space="preserve"> "</w:t>
      </w:r>
      <w:r w:rsidR="00616D70" w:rsidRPr="00BB27B1">
        <w:rPr>
          <w:rtl/>
          <w:lang w:bidi="ar-SA"/>
        </w:rPr>
        <w:t>نَحْنُ قَدْ نَظَرْنَا وَنَشْهَدُ أَنَّ الآبَ قَدْ أَرْسَلَ الابْنَ مُخَلِّصًا لِلْعَالَمِ</w:t>
      </w:r>
      <w:r w:rsidR="00F55CBD" w:rsidRPr="00BB27B1">
        <w:rPr>
          <w:rtl/>
          <w:lang w:bidi="ar-SA"/>
        </w:rPr>
        <w:t>" (</w:t>
      </w:r>
      <w:r w:rsidRPr="00BB27B1">
        <w:rPr>
          <w:rtl/>
          <w:lang w:bidi="ar-SA"/>
        </w:rPr>
        <w:t>1يو4</w:t>
      </w:r>
      <w:r w:rsidR="00947B4A" w:rsidRPr="00BB27B1">
        <w:rPr>
          <w:rtl/>
          <w:lang w:bidi="ar-SA"/>
        </w:rPr>
        <w:t>:</w:t>
      </w:r>
      <w:r w:rsidR="00F55CBD" w:rsidRPr="00BB27B1">
        <w:rPr>
          <w:rtl/>
          <w:lang w:bidi="ar-SA"/>
        </w:rPr>
        <w:t xml:space="preserve"> 14</w:t>
      </w:r>
      <w:r w:rsidRPr="00BB27B1">
        <w:rPr>
          <w:rtl/>
          <w:lang w:bidi="ar-SA"/>
        </w:rPr>
        <w:t>)</w:t>
      </w:r>
      <w:r w:rsidR="009E2622" w:rsidRPr="00BB27B1">
        <w:rPr>
          <w:rtl/>
          <w:lang w:bidi="ar-SA"/>
        </w:rPr>
        <w:t>.</w:t>
      </w:r>
      <w:r w:rsidR="001065DB" w:rsidRPr="00BB27B1">
        <w:rPr>
          <w:rtl/>
          <w:lang w:bidi="ar-SA"/>
        </w:rPr>
        <w:t xml:space="preserve"> والقديس بطرس الرسول يدعوه "الْمُخَلِّصِ يَسُوعَ الْمَسِيحِ" (</w:t>
      </w:r>
      <w:r w:rsidRPr="00BB27B1">
        <w:rPr>
          <w:rtl/>
          <w:lang w:bidi="ar-SA"/>
        </w:rPr>
        <w:t>2بط 1</w:t>
      </w:r>
      <w:r w:rsidR="00947B4A" w:rsidRPr="00BB27B1">
        <w:rPr>
          <w:rtl/>
          <w:lang w:bidi="ar-SA"/>
        </w:rPr>
        <w:t>:</w:t>
      </w:r>
      <w:r w:rsidR="001065DB" w:rsidRPr="00BB27B1">
        <w:rPr>
          <w:rtl/>
          <w:lang w:bidi="ar-SA"/>
        </w:rPr>
        <w:t xml:space="preserve"> 1) (</w:t>
      </w:r>
      <w:r w:rsidRPr="00BB27B1">
        <w:rPr>
          <w:rtl/>
          <w:lang w:bidi="ar-SA"/>
        </w:rPr>
        <w:t>2بط2</w:t>
      </w:r>
      <w:r w:rsidR="00947B4A" w:rsidRPr="00BB27B1">
        <w:rPr>
          <w:rtl/>
          <w:lang w:bidi="ar-SA"/>
        </w:rPr>
        <w:t>:</w:t>
      </w:r>
      <w:r w:rsidR="001065DB" w:rsidRPr="00BB27B1">
        <w:rPr>
          <w:rtl/>
          <w:lang w:bidi="ar-SA"/>
        </w:rPr>
        <w:t xml:space="preserve"> 20</w:t>
      </w:r>
      <w:r w:rsidRPr="00BB27B1">
        <w:rPr>
          <w:rtl/>
          <w:lang w:bidi="ar-SA"/>
        </w:rPr>
        <w:t>)</w:t>
      </w:r>
      <w:r w:rsidR="009E2622" w:rsidRPr="00BB27B1">
        <w:rPr>
          <w:rtl/>
          <w:lang w:bidi="ar-SA"/>
        </w:rPr>
        <w:t>.</w:t>
      </w:r>
      <w:r w:rsidR="001065DB" w:rsidRPr="00BB27B1">
        <w:rPr>
          <w:rtl/>
          <w:lang w:bidi="ar-SA"/>
        </w:rPr>
        <w:t xml:space="preserve"> والقديس بولس الرسول يدعوه </w:t>
      </w:r>
      <w:r w:rsidR="001065DB" w:rsidRPr="00BB27B1">
        <w:rPr>
          <w:rFonts w:hint="cs"/>
          <w:rtl/>
          <w:lang w:bidi="ar-SA"/>
        </w:rPr>
        <w:t>"</w:t>
      </w:r>
      <w:r w:rsidR="001065DB" w:rsidRPr="00BB27B1">
        <w:rPr>
          <w:rtl/>
          <w:lang w:bidi="ar-SA"/>
        </w:rPr>
        <w:t>الرَّبِّ يَسُوعَ الْمَسِيحِ مُخَلِّصِنَا" (ت</w:t>
      </w:r>
      <w:r w:rsidR="001065DB" w:rsidRPr="00BB27B1">
        <w:rPr>
          <w:rFonts w:hint="cs"/>
          <w:rtl/>
          <w:lang w:bidi="ar-SA"/>
        </w:rPr>
        <w:t>ي</w:t>
      </w:r>
      <w:r w:rsidRPr="00BB27B1">
        <w:rPr>
          <w:rtl/>
          <w:lang w:bidi="ar-SA"/>
        </w:rPr>
        <w:t>1</w:t>
      </w:r>
      <w:r w:rsidR="00947B4A" w:rsidRPr="00BB27B1">
        <w:rPr>
          <w:rtl/>
          <w:lang w:bidi="ar-SA"/>
        </w:rPr>
        <w:t>:</w:t>
      </w:r>
      <w:r w:rsidR="001065DB" w:rsidRPr="00BB27B1">
        <w:rPr>
          <w:rtl/>
          <w:lang w:bidi="ar-SA"/>
        </w:rPr>
        <w:t xml:space="preserve"> 4</w:t>
      </w:r>
      <w:r w:rsidRPr="00BB27B1">
        <w:rPr>
          <w:rtl/>
          <w:lang w:bidi="ar-SA"/>
        </w:rPr>
        <w:t>)</w:t>
      </w:r>
      <w:r w:rsidR="009E2622" w:rsidRPr="00BB27B1">
        <w:rPr>
          <w:rtl/>
          <w:lang w:bidi="ar-SA"/>
        </w:rPr>
        <w:t>.</w:t>
      </w:r>
      <w:r w:rsidRPr="00BB27B1">
        <w:rPr>
          <w:rtl/>
          <w:lang w:bidi="ar-SA"/>
        </w:rPr>
        <w:t xml:space="preserve"> فما موقفه كمخلص من المطهر</w:t>
      </w:r>
      <w:r w:rsidR="003963DE" w:rsidRPr="00BB27B1">
        <w:rPr>
          <w:rtl/>
          <w:lang w:bidi="ar-SA"/>
        </w:rPr>
        <w:t>؟</w:t>
      </w:r>
      <w:r w:rsidRPr="00BB27B1">
        <w:rPr>
          <w:rtl/>
          <w:lang w:bidi="ar-SA"/>
        </w:rPr>
        <w:t xml:space="preserve">! </w:t>
      </w:r>
    </w:p>
    <w:p w14:paraId="35EFA362" w14:textId="77777777" w:rsidR="000E583F" w:rsidRPr="00BB27B1" w:rsidRDefault="001065DB" w:rsidP="009E469C">
      <w:pPr>
        <w:rPr>
          <w:rtl/>
          <w:lang w:bidi="ar-SA"/>
        </w:rPr>
      </w:pPr>
      <w:r w:rsidRPr="00BB27B1">
        <w:rPr>
          <w:rtl/>
          <w:lang w:bidi="ar-SA"/>
        </w:rPr>
        <w:t>أما يقدر هذا الذ</w:t>
      </w:r>
      <w:r w:rsidRPr="00BB27B1">
        <w:rPr>
          <w:rFonts w:hint="cs"/>
          <w:rtl/>
          <w:lang w:bidi="ar-SA"/>
        </w:rPr>
        <w:t>ي</w:t>
      </w:r>
      <w:r w:rsidRPr="00BB27B1">
        <w:rPr>
          <w:rtl/>
          <w:lang w:bidi="ar-SA"/>
        </w:rPr>
        <w:t xml:space="preserve"> خلص المؤمنين به من "البحيرة المتقدة بالنار والكبريت" (</w:t>
      </w:r>
      <w:r w:rsidR="000E583F" w:rsidRPr="00BB27B1">
        <w:rPr>
          <w:rtl/>
          <w:lang w:bidi="ar-SA"/>
        </w:rPr>
        <w:t xml:space="preserve">أن يخلصهم </w:t>
      </w:r>
      <w:r w:rsidR="00A438EA" w:rsidRPr="00BB27B1">
        <w:rPr>
          <w:rtl/>
          <w:lang w:bidi="ar-SA"/>
        </w:rPr>
        <w:t>أيضًا</w:t>
      </w:r>
      <w:r w:rsidRPr="00BB27B1">
        <w:rPr>
          <w:rtl/>
          <w:lang w:bidi="ar-SA"/>
        </w:rPr>
        <w:t xml:space="preserve"> من هذا المدعو (المطهر</w:t>
      </w:r>
      <w:r w:rsidR="000E583F" w:rsidRPr="00BB27B1">
        <w:rPr>
          <w:rtl/>
          <w:lang w:bidi="ar-SA"/>
        </w:rPr>
        <w:t>)</w:t>
      </w:r>
      <w:r w:rsidR="003963DE" w:rsidRPr="00BB27B1">
        <w:rPr>
          <w:rtl/>
          <w:lang w:bidi="ar-SA"/>
        </w:rPr>
        <w:t>؟</w:t>
      </w:r>
      <w:r w:rsidR="000E583F" w:rsidRPr="00BB27B1">
        <w:rPr>
          <w:rtl/>
          <w:lang w:bidi="ar-SA"/>
        </w:rPr>
        <w:t>!</w:t>
      </w:r>
    </w:p>
    <w:p w14:paraId="455BC4F0" w14:textId="77777777" w:rsidR="000E583F" w:rsidRPr="00BB27B1" w:rsidRDefault="001065DB" w:rsidP="009E469C">
      <w:pPr>
        <w:rPr>
          <w:lang w:bidi="ar-SA"/>
        </w:rPr>
      </w:pPr>
      <w:r w:rsidRPr="00BB27B1">
        <w:rPr>
          <w:rtl/>
          <w:lang w:bidi="ar-SA"/>
        </w:rPr>
        <w:t>أما يقدر هذا الذ</w:t>
      </w:r>
      <w:r w:rsidRPr="00BB27B1">
        <w:rPr>
          <w:rFonts w:hint="cs"/>
          <w:rtl/>
          <w:lang w:bidi="ar-SA"/>
        </w:rPr>
        <w:t>ي</w:t>
      </w:r>
      <w:r w:rsidR="000E583F" w:rsidRPr="00BB27B1">
        <w:rPr>
          <w:rtl/>
          <w:lang w:bidi="ar-SA"/>
        </w:rPr>
        <w:t xml:space="preserve"> خل</w:t>
      </w:r>
      <w:r w:rsidR="00946066">
        <w:rPr>
          <w:rFonts w:hint="cs"/>
          <w:rtl/>
          <w:lang w:bidi="ar-SA"/>
        </w:rPr>
        <w:t>َّ</w:t>
      </w:r>
      <w:r w:rsidR="000E583F" w:rsidRPr="00BB27B1">
        <w:rPr>
          <w:rtl/>
          <w:lang w:bidi="ar-SA"/>
        </w:rPr>
        <w:t>ص العالم كله من خطاياه</w:t>
      </w:r>
      <w:r w:rsidR="009E2622" w:rsidRPr="00BB27B1">
        <w:rPr>
          <w:rtl/>
          <w:lang w:bidi="ar-SA"/>
        </w:rPr>
        <w:t>،</w:t>
      </w:r>
      <w:r w:rsidR="000E583F" w:rsidRPr="00BB27B1">
        <w:rPr>
          <w:rtl/>
          <w:lang w:bidi="ar-SA"/>
        </w:rPr>
        <w:t xml:space="preserve"> أن يخل</w:t>
      </w:r>
      <w:r w:rsidR="00946066">
        <w:rPr>
          <w:rFonts w:hint="cs"/>
          <w:rtl/>
          <w:lang w:bidi="ar-SA"/>
        </w:rPr>
        <w:t>ِّ</w:t>
      </w:r>
      <w:r w:rsidR="000E583F" w:rsidRPr="00BB27B1">
        <w:rPr>
          <w:rtl/>
          <w:lang w:bidi="ar-SA"/>
        </w:rPr>
        <w:t xml:space="preserve">ص </w:t>
      </w:r>
      <w:r w:rsidR="00A438EA" w:rsidRPr="00BB27B1">
        <w:rPr>
          <w:rtl/>
          <w:lang w:bidi="ar-SA"/>
        </w:rPr>
        <w:t>أيضًا</w:t>
      </w:r>
      <w:r w:rsidRPr="00BB27B1">
        <w:rPr>
          <w:rtl/>
          <w:lang w:bidi="ar-SA"/>
        </w:rPr>
        <w:t xml:space="preserve"> من هذه الت</w:t>
      </w:r>
      <w:r w:rsidRPr="00BB27B1">
        <w:rPr>
          <w:rFonts w:hint="cs"/>
          <w:rtl/>
          <w:lang w:bidi="ar-SA"/>
        </w:rPr>
        <w:t>ي</w:t>
      </w:r>
      <w:r w:rsidR="000E583F" w:rsidRPr="00BB27B1">
        <w:rPr>
          <w:rtl/>
          <w:lang w:bidi="ar-SA"/>
        </w:rPr>
        <w:t xml:space="preserve"> تسمى خطايا عرضية</w:t>
      </w:r>
      <w:r w:rsidR="009E2622" w:rsidRPr="00BB27B1">
        <w:rPr>
          <w:rtl/>
          <w:lang w:bidi="ar-SA"/>
        </w:rPr>
        <w:t>،</w:t>
      </w:r>
      <w:r w:rsidRPr="00BB27B1">
        <w:rPr>
          <w:rtl/>
          <w:lang w:bidi="ar-SA"/>
        </w:rPr>
        <w:t xml:space="preserve"> ومن الخطايا الأخرى الت</w:t>
      </w:r>
      <w:r w:rsidRPr="00BB27B1">
        <w:rPr>
          <w:rFonts w:hint="cs"/>
          <w:rtl/>
          <w:lang w:bidi="ar-SA"/>
        </w:rPr>
        <w:t>ي</w:t>
      </w:r>
      <w:r w:rsidR="000E583F" w:rsidRPr="00BB27B1">
        <w:rPr>
          <w:rtl/>
          <w:lang w:bidi="ar-SA"/>
        </w:rPr>
        <w:t xml:space="preserve"> غ</w:t>
      </w:r>
      <w:r w:rsidR="00946066">
        <w:rPr>
          <w:rFonts w:hint="cs"/>
          <w:rtl/>
          <w:lang w:bidi="ar-SA"/>
        </w:rPr>
        <w:t>ُ</w:t>
      </w:r>
      <w:r w:rsidR="000E583F" w:rsidRPr="00BB27B1">
        <w:rPr>
          <w:rtl/>
          <w:lang w:bidi="ar-SA"/>
        </w:rPr>
        <w:t>فرت ولم تستوف قصاص</w:t>
      </w:r>
      <w:r w:rsidR="00A438EA" w:rsidRPr="00BB27B1">
        <w:rPr>
          <w:rtl/>
          <w:lang w:bidi="ar-SA"/>
        </w:rPr>
        <w:t>ًا</w:t>
      </w:r>
      <w:r w:rsidR="000E583F" w:rsidRPr="00BB27B1">
        <w:rPr>
          <w:rtl/>
          <w:lang w:bidi="ar-SA"/>
        </w:rPr>
        <w:t xml:space="preserve"> من الكنيسة؟! وما معنى </w:t>
      </w:r>
      <w:r w:rsidRPr="00BB27B1">
        <w:rPr>
          <w:rtl/>
          <w:lang w:bidi="ar-SA"/>
        </w:rPr>
        <w:t>"يخل</w:t>
      </w:r>
      <w:r w:rsidR="00946066">
        <w:rPr>
          <w:rFonts w:hint="cs"/>
          <w:rtl/>
          <w:lang w:bidi="ar-SA"/>
        </w:rPr>
        <w:t>ِّ</w:t>
      </w:r>
      <w:r w:rsidRPr="00BB27B1">
        <w:rPr>
          <w:rtl/>
          <w:lang w:bidi="ar-SA"/>
        </w:rPr>
        <w:t>ص إلى التمام</w:t>
      </w:r>
      <w:r w:rsidR="000E583F" w:rsidRPr="00BB27B1">
        <w:rPr>
          <w:rtl/>
          <w:lang w:bidi="ar-SA"/>
        </w:rPr>
        <w:t>"</w:t>
      </w:r>
      <w:r w:rsidR="003963DE" w:rsidRPr="00BB27B1">
        <w:rPr>
          <w:rtl/>
          <w:lang w:bidi="ar-SA"/>
        </w:rPr>
        <w:t>؟</w:t>
      </w:r>
      <w:r w:rsidR="000E583F" w:rsidRPr="00BB27B1">
        <w:rPr>
          <w:rtl/>
          <w:lang w:bidi="ar-SA"/>
        </w:rPr>
        <w:t xml:space="preserve"> وكيف ي</w:t>
      </w:r>
      <w:r w:rsidR="00946066">
        <w:rPr>
          <w:rFonts w:hint="cs"/>
          <w:rtl/>
          <w:lang w:bidi="ar-SA"/>
        </w:rPr>
        <w:t>ُ</w:t>
      </w:r>
      <w:r w:rsidR="000E583F" w:rsidRPr="00BB27B1">
        <w:rPr>
          <w:rtl/>
          <w:lang w:bidi="ar-SA"/>
        </w:rPr>
        <w:t>دع</w:t>
      </w:r>
      <w:r w:rsidR="00E8725B" w:rsidRPr="00BB27B1">
        <w:rPr>
          <w:rFonts w:hint="cs"/>
          <w:rtl/>
          <w:lang w:bidi="ar-SA"/>
        </w:rPr>
        <w:t>ى</w:t>
      </w:r>
      <w:r w:rsidR="000E583F" w:rsidRPr="00BB27B1">
        <w:rPr>
          <w:rtl/>
          <w:lang w:bidi="ar-SA"/>
        </w:rPr>
        <w:t xml:space="preserve"> مخلص</w:t>
      </w:r>
      <w:r w:rsidR="00A438EA" w:rsidRPr="00BB27B1">
        <w:rPr>
          <w:rtl/>
          <w:lang w:bidi="ar-SA"/>
        </w:rPr>
        <w:t>ًا</w:t>
      </w:r>
      <w:r w:rsidR="009E2622" w:rsidRPr="00BB27B1">
        <w:rPr>
          <w:rtl/>
          <w:lang w:bidi="ar-SA"/>
        </w:rPr>
        <w:t>،</w:t>
      </w:r>
      <w:r w:rsidRPr="00BB27B1">
        <w:rPr>
          <w:rtl/>
          <w:lang w:bidi="ar-SA"/>
        </w:rPr>
        <w:t xml:space="preserve"> (والذين في المطهر</w:t>
      </w:r>
      <w:r w:rsidR="000E583F" w:rsidRPr="00BB27B1">
        <w:rPr>
          <w:rtl/>
          <w:lang w:bidi="ar-SA"/>
        </w:rPr>
        <w:t>) يدفعون ثمن</w:t>
      </w:r>
      <w:r w:rsidR="00A438EA" w:rsidRPr="00BB27B1">
        <w:rPr>
          <w:rtl/>
          <w:lang w:bidi="ar-SA"/>
        </w:rPr>
        <w:t>ًا</w:t>
      </w:r>
      <w:r w:rsidR="000E583F" w:rsidRPr="00BB27B1">
        <w:rPr>
          <w:rtl/>
          <w:lang w:bidi="ar-SA"/>
        </w:rPr>
        <w:t xml:space="preserve"> لخلاصهم</w:t>
      </w:r>
      <w:r w:rsidR="003963DE" w:rsidRPr="00BB27B1">
        <w:rPr>
          <w:rtl/>
          <w:lang w:bidi="ar-SA"/>
        </w:rPr>
        <w:t>؟</w:t>
      </w:r>
      <w:r w:rsidR="000E583F" w:rsidRPr="00BB27B1">
        <w:rPr>
          <w:rtl/>
          <w:lang w:bidi="ar-SA"/>
        </w:rPr>
        <w:t xml:space="preserve">! </w:t>
      </w:r>
    </w:p>
    <w:p w14:paraId="6C9EF8F6" w14:textId="77777777" w:rsidR="000E583F" w:rsidRPr="009B6C9F" w:rsidRDefault="000E583F" w:rsidP="009E469C">
      <w:pPr>
        <w:rPr>
          <w:b/>
          <w:bCs/>
          <w:rtl/>
          <w:lang w:bidi="ar-SA"/>
        </w:rPr>
      </w:pPr>
      <w:r w:rsidRPr="009B6C9F">
        <w:rPr>
          <w:b/>
          <w:bCs/>
          <w:rtl/>
          <w:lang w:bidi="ar-SA"/>
        </w:rPr>
        <w:t>إن مفهوم الخلاص في ظل المطهر</w:t>
      </w:r>
      <w:r w:rsidR="009E2622" w:rsidRPr="009B6C9F">
        <w:rPr>
          <w:b/>
          <w:bCs/>
          <w:rtl/>
          <w:lang w:bidi="ar-SA"/>
        </w:rPr>
        <w:t>،</w:t>
      </w:r>
      <w:r w:rsidR="001065DB" w:rsidRPr="009B6C9F">
        <w:rPr>
          <w:b/>
          <w:bCs/>
          <w:rtl/>
          <w:lang w:bidi="ar-SA"/>
        </w:rPr>
        <w:t xml:space="preserve"> كان عثرة كبيرة ل</w:t>
      </w:r>
      <w:r w:rsidR="00E00B80" w:rsidRPr="009B6C9F">
        <w:rPr>
          <w:rFonts w:hint="cs"/>
          <w:b/>
          <w:bCs/>
          <w:rtl/>
          <w:lang w:bidi="ar-SA"/>
        </w:rPr>
        <w:t>إخوتنا</w:t>
      </w:r>
      <w:r w:rsidRPr="009B6C9F">
        <w:rPr>
          <w:b/>
          <w:bCs/>
          <w:rtl/>
          <w:lang w:bidi="ar-SA"/>
        </w:rPr>
        <w:t xml:space="preserve"> البروتستانت</w:t>
      </w:r>
      <w:r w:rsidR="009E2622" w:rsidRPr="009B6C9F">
        <w:rPr>
          <w:b/>
          <w:bCs/>
          <w:rtl/>
          <w:lang w:bidi="ar-SA"/>
        </w:rPr>
        <w:t>.</w:t>
      </w:r>
      <w:r w:rsidRPr="009B6C9F">
        <w:rPr>
          <w:b/>
          <w:bCs/>
          <w:rtl/>
          <w:lang w:bidi="ar-SA"/>
        </w:rPr>
        <w:t xml:space="preserve"> </w:t>
      </w:r>
    </w:p>
    <w:p w14:paraId="29C1E40A" w14:textId="797A0676" w:rsidR="000E583F" w:rsidRPr="00BB27B1" w:rsidRDefault="00BA7749" w:rsidP="00946066">
      <w:pPr>
        <w:rPr>
          <w:rtl/>
          <w:lang w:bidi="ar-SA"/>
        </w:rPr>
      </w:pPr>
      <w:r>
        <w:rPr>
          <w:noProof/>
          <w:rtl/>
          <w:lang w:val="ar-SA" w:bidi="ar-SA"/>
        </w:rPr>
        <w:lastRenderedPageBreak/>
        <mc:AlternateContent>
          <mc:Choice Requires="aink">
            <w:drawing>
              <wp:anchor distT="0" distB="0" distL="114300" distR="114300" simplePos="0" relativeHeight="251725824" behindDoc="0" locked="0" layoutInCell="1" allowOverlap="1" wp14:anchorId="2770A206" wp14:editId="4CE3EDDD">
                <wp:simplePos x="0" y="0"/>
                <wp:positionH relativeFrom="column">
                  <wp:posOffset>3398154</wp:posOffset>
                </wp:positionH>
                <wp:positionV relativeFrom="paragraph">
                  <wp:posOffset>273039</wp:posOffset>
                </wp:positionV>
                <wp:extent cx="360" cy="360"/>
                <wp:effectExtent l="57150" t="38100" r="38100" b="57150"/>
                <wp:wrapNone/>
                <wp:docPr id="1503422996" name="Ink 1"/>
                <wp:cNvGraphicFramePr/>
                <a:graphic xmlns:a="http://schemas.openxmlformats.org/drawingml/2006/main">
                  <a:graphicData uri="http://schemas.microsoft.com/office/word/2010/wordprocessingInk">
                    <w14:contentPart bwMode="auto" r:id="rId54">
                      <w14:nvContentPartPr>
                        <w14:cNvContentPartPr/>
                      </w14:nvContentPartPr>
                      <w14:xfrm>
                        <a:off x="0" y="0"/>
                        <a:ext cx="360" cy="360"/>
                      </w14:xfrm>
                    </w14:contentPart>
                  </a:graphicData>
                </a:graphic>
              </wp:anchor>
            </w:drawing>
          </mc:Choice>
          <mc:Fallback>
            <w:drawing>
              <wp:anchor distT="0" distB="0" distL="114300" distR="114300" simplePos="0" relativeHeight="251725824" behindDoc="0" locked="0" layoutInCell="1" allowOverlap="1" wp14:anchorId="2770A206" wp14:editId="4CE3EDDD">
                <wp:simplePos x="0" y="0"/>
                <wp:positionH relativeFrom="column">
                  <wp:posOffset>3398154</wp:posOffset>
                </wp:positionH>
                <wp:positionV relativeFrom="paragraph">
                  <wp:posOffset>273039</wp:posOffset>
                </wp:positionV>
                <wp:extent cx="360" cy="360"/>
                <wp:effectExtent l="57150" t="38100" r="38100" b="57150"/>
                <wp:wrapNone/>
                <wp:docPr id="1503422996" name="Ink 1"/>
                <wp:cNvGraphicFramePr/>
                <a:graphic xmlns:a="http://schemas.openxmlformats.org/drawingml/2006/main">
                  <a:graphicData uri="http://schemas.openxmlformats.org/drawingml/2006/picture">
                    <pic:pic xmlns:pic="http://schemas.openxmlformats.org/drawingml/2006/picture">
                      <pic:nvPicPr>
                        <pic:cNvPr id="1503422996" name="Ink 1"/>
                        <pic:cNvPicPr/>
                      </pic:nvPicPr>
                      <pic:blipFill>
                        <a:blip r:embed="rId56"/>
                        <a:stretch>
                          <a:fillRect/>
                        </a:stretch>
                      </pic:blipFill>
                      <pic:spPr>
                        <a:xfrm>
                          <a:off x="0" y="0"/>
                          <a:ext cx="36000" cy="216000"/>
                        </a:xfrm>
                        <a:prstGeom prst="rect">
                          <a:avLst/>
                        </a:prstGeom>
                      </pic:spPr>
                    </pic:pic>
                  </a:graphicData>
                </a:graphic>
              </wp:anchor>
            </w:drawing>
          </mc:Fallback>
        </mc:AlternateContent>
      </w:r>
      <w:r w:rsidR="000E583F" w:rsidRPr="00BB27B1">
        <w:rPr>
          <w:rtl/>
          <w:lang w:bidi="ar-SA"/>
        </w:rPr>
        <w:t xml:space="preserve">حتى أنهم في محبتهم </w:t>
      </w:r>
      <w:r w:rsidR="00946066">
        <w:rPr>
          <w:rFonts w:hint="cs"/>
          <w:rtl/>
          <w:lang w:bidi="ar-SA"/>
        </w:rPr>
        <w:t>ل</w:t>
      </w:r>
      <w:r w:rsidR="000E583F" w:rsidRPr="00BB27B1">
        <w:rPr>
          <w:rtl/>
          <w:lang w:bidi="ar-SA"/>
        </w:rPr>
        <w:t>لاطمئنان على خلاص الناس</w:t>
      </w:r>
      <w:r w:rsidR="009E2622" w:rsidRPr="00BB27B1">
        <w:rPr>
          <w:rtl/>
          <w:lang w:bidi="ar-SA"/>
        </w:rPr>
        <w:t>،</w:t>
      </w:r>
      <w:r w:rsidR="000E583F" w:rsidRPr="00BB27B1">
        <w:rPr>
          <w:rtl/>
          <w:lang w:bidi="ar-SA"/>
        </w:rPr>
        <w:t xml:space="preserve"> صا</w:t>
      </w:r>
      <w:r w:rsidR="00270473" w:rsidRPr="00BB27B1">
        <w:rPr>
          <w:rtl/>
          <w:lang w:bidi="ar-SA"/>
        </w:rPr>
        <w:t>روا يسألون كل من يتعرفون عليه "</w:t>
      </w:r>
      <w:r w:rsidR="00830E96" w:rsidRPr="00BB27B1">
        <w:rPr>
          <w:rtl/>
          <w:lang w:bidi="ar-SA"/>
        </w:rPr>
        <w:t>هل</w:t>
      </w:r>
      <w:r w:rsidR="000E583F" w:rsidRPr="00BB27B1">
        <w:rPr>
          <w:rtl/>
          <w:lang w:bidi="ar-SA"/>
        </w:rPr>
        <w:t xml:space="preserve"> خل</w:t>
      </w:r>
      <w:r w:rsidR="00946066">
        <w:rPr>
          <w:rFonts w:hint="cs"/>
          <w:rtl/>
          <w:lang w:bidi="ar-SA"/>
        </w:rPr>
        <w:t>ُ</w:t>
      </w:r>
      <w:r w:rsidR="000E583F" w:rsidRPr="00BB27B1">
        <w:rPr>
          <w:rtl/>
          <w:lang w:bidi="ar-SA"/>
        </w:rPr>
        <w:t>صت يا أخ</w:t>
      </w:r>
      <w:r w:rsidR="003963DE" w:rsidRPr="00BB27B1">
        <w:rPr>
          <w:rtl/>
          <w:lang w:bidi="ar-SA"/>
        </w:rPr>
        <w:t>؟</w:t>
      </w:r>
      <w:r w:rsidR="00270473" w:rsidRPr="00BB27B1">
        <w:rPr>
          <w:rtl/>
          <w:lang w:bidi="ar-SA"/>
        </w:rPr>
        <w:t>"</w:t>
      </w:r>
      <w:r w:rsidR="00270473" w:rsidRPr="00BB27B1">
        <w:rPr>
          <w:rFonts w:hint="cs"/>
          <w:rtl/>
          <w:lang w:bidi="ar-SA"/>
        </w:rPr>
        <w:t>،</w:t>
      </w:r>
      <w:r w:rsidR="00270473" w:rsidRPr="00BB27B1">
        <w:rPr>
          <w:rtl/>
          <w:lang w:bidi="ar-SA"/>
        </w:rPr>
        <w:t xml:space="preserve"> "</w:t>
      </w:r>
      <w:r w:rsidR="000E583F" w:rsidRPr="00BB27B1">
        <w:rPr>
          <w:rtl/>
          <w:lang w:bidi="ar-SA"/>
        </w:rPr>
        <w:t>هل قبلت المسيح فادي</w:t>
      </w:r>
      <w:r w:rsidR="00A438EA" w:rsidRPr="00BB27B1">
        <w:rPr>
          <w:rtl/>
          <w:lang w:bidi="ar-SA"/>
        </w:rPr>
        <w:t>ًا</w:t>
      </w:r>
      <w:r w:rsidR="000E583F" w:rsidRPr="00BB27B1">
        <w:rPr>
          <w:rtl/>
          <w:lang w:bidi="ar-SA"/>
        </w:rPr>
        <w:t xml:space="preserve"> ومخلص</w:t>
      </w:r>
      <w:r w:rsidR="00A438EA" w:rsidRPr="00BB27B1">
        <w:rPr>
          <w:rtl/>
          <w:lang w:bidi="ar-SA"/>
        </w:rPr>
        <w:t>ًا</w:t>
      </w:r>
      <w:r w:rsidR="000E583F" w:rsidRPr="00BB27B1">
        <w:rPr>
          <w:rtl/>
          <w:lang w:bidi="ar-SA"/>
        </w:rPr>
        <w:t>"</w:t>
      </w:r>
      <w:r w:rsidR="009E2622" w:rsidRPr="00BB27B1">
        <w:rPr>
          <w:rtl/>
          <w:lang w:bidi="ar-SA"/>
        </w:rPr>
        <w:t>.</w:t>
      </w:r>
      <w:r w:rsidR="000E583F" w:rsidRPr="00BB27B1">
        <w:rPr>
          <w:rtl/>
          <w:lang w:bidi="ar-SA"/>
        </w:rPr>
        <w:t xml:space="preserve"> وأصبح موضوع الخلاص من أهم الموضوعات </w:t>
      </w:r>
      <w:proofErr w:type="spellStart"/>
      <w:r w:rsidR="000E583F" w:rsidRPr="00BB27B1">
        <w:rPr>
          <w:rtl/>
          <w:lang w:bidi="ar-SA"/>
        </w:rPr>
        <w:t>التى</w:t>
      </w:r>
      <w:proofErr w:type="spellEnd"/>
      <w:r w:rsidR="000E583F" w:rsidRPr="00BB27B1">
        <w:rPr>
          <w:rtl/>
          <w:lang w:bidi="ar-SA"/>
        </w:rPr>
        <w:t xml:space="preserve"> يتكلمون عنها ويكتبون ويسألون</w:t>
      </w:r>
      <w:r w:rsidR="009E2622" w:rsidRPr="00BB27B1">
        <w:rPr>
          <w:rtl/>
          <w:lang w:bidi="ar-SA"/>
        </w:rPr>
        <w:t>.</w:t>
      </w:r>
      <w:r w:rsidR="000E583F" w:rsidRPr="00BB27B1">
        <w:rPr>
          <w:rtl/>
          <w:lang w:bidi="ar-SA"/>
        </w:rPr>
        <w:t xml:space="preserve"> حتى في ن</w:t>
      </w:r>
      <w:r w:rsidR="00830E96" w:rsidRPr="00BB27B1">
        <w:rPr>
          <w:rFonts w:hint="cs"/>
          <w:rtl/>
          <w:lang w:bidi="ar-SA"/>
        </w:rPr>
        <w:t>ُ</w:t>
      </w:r>
      <w:r w:rsidR="000E583F" w:rsidRPr="00BB27B1">
        <w:rPr>
          <w:rtl/>
          <w:lang w:bidi="ar-SA"/>
        </w:rPr>
        <w:t>سخ الأناجيل الت</w:t>
      </w:r>
      <w:r w:rsidR="0047035B">
        <w:rPr>
          <w:rFonts w:hint="cs"/>
          <w:rtl/>
          <w:lang w:bidi="ar-SA"/>
        </w:rPr>
        <w:t>ي</w:t>
      </w:r>
      <w:r w:rsidR="000E583F" w:rsidRPr="00BB27B1">
        <w:rPr>
          <w:rtl/>
          <w:lang w:bidi="ar-SA"/>
        </w:rPr>
        <w:t xml:space="preserve"> يوزعها </w:t>
      </w:r>
      <w:proofErr w:type="spellStart"/>
      <w:r w:rsidR="000E583F" w:rsidRPr="00BB27B1">
        <w:rPr>
          <w:rtl/>
          <w:lang w:bidi="ar-SA"/>
        </w:rPr>
        <w:t>الجدعونيون</w:t>
      </w:r>
      <w:proofErr w:type="spellEnd"/>
      <w:r w:rsidR="009E2622" w:rsidRPr="00BB27B1">
        <w:rPr>
          <w:rtl/>
          <w:lang w:bidi="ar-SA"/>
        </w:rPr>
        <w:t>،</w:t>
      </w:r>
      <w:r w:rsidR="000E583F" w:rsidRPr="00BB27B1">
        <w:rPr>
          <w:rtl/>
          <w:lang w:bidi="ar-SA"/>
        </w:rPr>
        <w:t xml:space="preserve"> يرفقون بها تعهد</w:t>
      </w:r>
      <w:r w:rsidR="00A438EA" w:rsidRPr="00BB27B1">
        <w:rPr>
          <w:rtl/>
          <w:lang w:bidi="ar-SA"/>
        </w:rPr>
        <w:t>ًا</w:t>
      </w:r>
      <w:r w:rsidR="000E583F" w:rsidRPr="00BB27B1">
        <w:rPr>
          <w:rtl/>
          <w:lang w:bidi="ar-SA"/>
        </w:rPr>
        <w:t xml:space="preserve"> بقبول المسيح فادي</w:t>
      </w:r>
      <w:r w:rsidR="00A438EA" w:rsidRPr="00BB27B1">
        <w:rPr>
          <w:rtl/>
          <w:lang w:bidi="ar-SA"/>
        </w:rPr>
        <w:t>ًا</w:t>
      </w:r>
      <w:r w:rsidR="000E583F" w:rsidRPr="00BB27B1">
        <w:rPr>
          <w:rtl/>
          <w:lang w:bidi="ar-SA"/>
        </w:rPr>
        <w:t xml:space="preserve"> ومخلص</w:t>
      </w:r>
      <w:r w:rsidR="00A438EA" w:rsidRPr="00BB27B1">
        <w:rPr>
          <w:rtl/>
          <w:lang w:bidi="ar-SA"/>
        </w:rPr>
        <w:t>ًا</w:t>
      </w:r>
      <w:r w:rsidR="009E2622" w:rsidRPr="00BB27B1">
        <w:rPr>
          <w:rtl/>
          <w:lang w:bidi="ar-SA"/>
        </w:rPr>
        <w:t>.</w:t>
      </w:r>
      <w:r w:rsidR="000E583F" w:rsidRPr="00BB27B1">
        <w:rPr>
          <w:rtl/>
          <w:lang w:bidi="ar-SA"/>
        </w:rPr>
        <w:t>.. وهنا أحب أن أسأل في محبة ك</w:t>
      </w:r>
      <w:r w:rsidR="00830E96" w:rsidRPr="00BB27B1">
        <w:rPr>
          <w:rFonts w:hint="cs"/>
          <w:rtl/>
          <w:lang w:bidi="ar-SA"/>
        </w:rPr>
        <w:t>ا</w:t>
      </w:r>
      <w:r w:rsidR="000E583F" w:rsidRPr="00BB27B1">
        <w:rPr>
          <w:rtl/>
          <w:lang w:bidi="ar-SA"/>
        </w:rPr>
        <w:t>ملة وفي صراحة</w:t>
      </w:r>
      <w:r w:rsidR="00947B4A" w:rsidRPr="00BB27B1">
        <w:rPr>
          <w:rtl/>
          <w:lang w:bidi="ar-SA"/>
        </w:rPr>
        <w:t>:</w:t>
      </w:r>
    </w:p>
    <w:p w14:paraId="0E56120D" w14:textId="77777777" w:rsidR="000E583F" w:rsidRPr="0047035B" w:rsidRDefault="000E583F" w:rsidP="009E469C">
      <w:pPr>
        <w:rPr>
          <w:b/>
          <w:bCs/>
          <w:rtl/>
          <w:lang w:bidi="ar-SA"/>
        </w:rPr>
      </w:pPr>
      <w:r w:rsidRPr="0047035B">
        <w:rPr>
          <w:b/>
          <w:bCs/>
          <w:rtl/>
          <w:lang w:bidi="ar-SA"/>
        </w:rPr>
        <w:t>هل يعتقد أي أخ كاثوليك</w:t>
      </w:r>
      <w:r w:rsidR="00CB6FC6" w:rsidRPr="0047035B">
        <w:rPr>
          <w:rFonts w:hint="cs"/>
          <w:b/>
          <w:bCs/>
          <w:rtl/>
          <w:lang w:bidi="ar-SA"/>
        </w:rPr>
        <w:t>ي</w:t>
      </w:r>
      <w:r w:rsidR="00B66CC0" w:rsidRPr="0047035B">
        <w:rPr>
          <w:b/>
          <w:bCs/>
          <w:rtl/>
          <w:lang w:bidi="ar-SA"/>
        </w:rPr>
        <w:t xml:space="preserve"> أن المسيح قد خل</w:t>
      </w:r>
      <w:r w:rsidR="00946066" w:rsidRPr="0047035B">
        <w:rPr>
          <w:rFonts w:hint="cs"/>
          <w:b/>
          <w:bCs/>
          <w:rtl/>
          <w:lang w:bidi="ar-SA"/>
        </w:rPr>
        <w:t>َّ</w:t>
      </w:r>
      <w:r w:rsidR="00B66CC0" w:rsidRPr="0047035B">
        <w:rPr>
          <w:b/>
          <w:bCs/>
          <w:rtl/>
          <w:lang w:bidi="ar-SA"/>
        </w:rPr>
        <w:t>ص</w:t>
      </w:r>
      <w:r w:rsidRPr="0047035B">
        <w:rPr>
          <w:b/>
          <w:bCs/>
          <w:rtl/>
          <w:lang w:bidi="ar-SA"/>
        </w:rPr>
        <w:t>ه</w:t>
      </w:r>
      <w:r w:rsidR="009E2622" w:rsidRPr="0047035B">
        <w:rPr>
          <w:b/>
          <w:bCs/>
          <w:rtl/>
          <w:lang w:bidi="ar-SA"/>
        </w:rPr>
        <w:t>،</w:t>
      </w:r>
      <w:r w:rsidR="00B66CC0" w:rsidRPr="0047035B">
        <w:rPr>
          <w:b/>
          <w:bCs/>
          <w:rtl/>
          <w:lang w:bidi="ar-SA"/>
        </w:rPr>
        <w:t xml:space="preserve"> بينما نار المطهر </w:t>
      </w:r>
      <w:proofErr w:type="spellStart"/>
      <w:r w:rsidR="00B66CC0" w:rsidRPr="0047035B">
        <w:rPr>
          <w:b/>
          <w:bCs/>
          <w:rtl/>
          <w:lang w:bidi="ar-SA"/>
        </w:rPr>
        <w:t>تتهدده</w:t>
      </w:r>
      <w:proofErr w:type="spellEnd"/>
      <w:r w:rsidR="00B66CC0" w:rsidRPr="0047035B">
        <w:rPr>
          <w:b/>
          <w:bCs/>
          <w:rtl/>
          <w:lang w:bidi="ar-SA"/>
        </w:rPr>
        <w:t xml:space="preserve"> </w:t>
      </w:r>
      <w:r w:rsidRPr="0047035B">
        <w:rPr>
          <w:b/>
          <w:bCs/>
          <w:rtl/>
          <w:lang w:bidi="ar-SA"/>
        </w:rPr>
        <w:t>حتى لو</w:t>
      </w:r>
      <w:r w:rsidR="00B66CC0" w:rsidRPr="0047035B">
        <w:rPr>
          <w:rFonts w:hint="cs"/>
          <w:b/>
          <w:bCs/>
          <w:rtl/>
          <w:lang w:bidi="ar-SA"/>
        </w:rPr>
        <w:t xml:space="preserve"> </w:t>
      </w:r>
      <w:r w:rsidRPr="0047035B">
        <w:rPr>
          <w:b/>
          <w:bCs/>
          <w:rtl/>
          <w:lang w:bidi="ar-SA"/>
        </w:rPr>
        <w:t>تاب</w:t>
      </w:r>
      <w:r w:rsidR="003963DE" w:rsidRPr="0047035B">
        <w:rPr>
          <w:b/>
          <w:bCs/>
          <w:rtl/>
          <w:lang w:bidi="ar-SA"/>
        </w:rPr>
        <w:t>؟</w:t>
      </w:r>
      <w:r w:rsidRPr="0047035B">
        <w:rPr>
          <w:b/>
          <w:bCs/>
          <w:rtl/>
          <w:lang w:bidi="ar-SA"/>
        </w:rPr>
        <w:t xml:space="preserve"> </w:t>
      </w:r>
    </w:p>
    <w:p w14:paraId="16FF3BF7" w14:textId="77777777" w:rsidR="000E583F" w:rsidRPr="00BB27B1" w:rsidRDefault="000E583F" w:rsidP="009E469C">
      <w:pPr>
        <w:rPr>
          <w:rtl/>
          <w:lang w:bidi="ar-SA"/>
        </w:rPr>
      </w:pPr>
      <w:r w:rsidRPr="00BB27B1">
        <w:rPr>
          <w:rtl/>
          <w:lang w:bidi="ar-SA"/>
        </w:rPr>
        <w:t>وذلك لأن نار المطهر</w:t>
      </w:r>
      <w:r w:rsidR="009E2622" w:rsidRPr="00BB27B1">
        <w:rPr>
          <w:rtl/>
          <w:lang w:bidi="ar-SA"/>
        </w:rPr>
        <w:t>،</w:t>
      </w:r>
      <w:r w:rsidRPr="00BB27B1">
        <w:rPr>
          <w:rtl/>
          <w:lang w:bidi="ar-SA"/>
        </w:rPr>
        <w:t xml:space="preserve"> يدخلها الأبرار محبو الله الذين لهم خطايا عرضية وخطايا مميت</w:t>
      </w:r>
      <w:r w:rsidR="00DC7B97" w:rsidRPr="00BB27B1">
        <w:rPr>
          <w:rFonts w:hint="cs"/>
          <w:rtl/>
          <w:lang w:bidi="ar-SA"/>
        </w:rPr>
        <w:t>ة</w:t>
      </w:r>
      <w:r w:rsidRPr="00BB27B1">
        <w:rPr>
          <w:rtl/>
          <w:lang w:bidi="ar-SA"/>
        </w:rPr>
        <w:t xml:space="preserve"> قد غ</w:t>
      </w:r>
      <w:r w:rsidR="00946066">
        <w:rPr>
          <w:rFonts w:hint="cs"/>
          <w:rtl/>
          <w:lang w:bidi="ar-SA"/>
        </w:rPr>
        <w:t>ُ</w:t>
      </w:r>
      <w:r w:rsidRPr="00BB27B1">
        <w:rPr>
          <w:rtl/>
          <w:lang w:bidi="ar-SA"/>
        </w:rPr>
        <w:t>فرت بالتوبة ولكن لم تستوف قصاصها بعد</w:t>
      </w:r>
      <w:r w:rsidR="009E2622" w:rsidRPr="00BB27B1">
        <w:rPr>
          <w:rtl/>
          <w:lang w:bidi="ar-SA"/>
        </w:rPr>
        <w:t>.</w:t>
      </w:r>
      <w:r w:rsidRPr="00BB27B1">
        <w:rPr>
          <w:rtl/>
          <w:lang w:bidi="ar-SA"/>
        </w:rPr>
        <w:t xml:space="preserve"> ولذلك يقول الأب لويس برسوم في كتابه المطهر ص</w:t>
      </w:r>
      <w:r w:rsidR="00B66CC0" w:rsidRPr="00BB27B1">
        <w:rPr>
          <w:rFonts w:hint="cs"/>
          <w:rtl/>
          <w:lang w:bidi="ar-SA"/>
        </w:rPr>
        <w:t>ـ</w:t>
      </w:r>
      <w:r w:rsidRPr="00BB27B1">
        <w:rPr>
          <w:rtl/>
          <w:lang w:bidi="ar-SA"/>
        </w:rPr>
        <w:t xml:space="preserve">5 إن </w:t>
      </w:r>
      <w:r w:rsidR="00B66CC0" w:rsidRPr="00BB27B1">
        <w:rPr>
          <w:rtl/>
          <w:lang w:bidi="ar-SA"/>
        </w:rPr>
        <w:t>المطهر هو لحالة "هي الأغلبية الساحقة من بن</w:t>
      </w:r>
      <w:r w:rsidR="00B66CC0" w:rsidRPr="00BB27B1">
        <w:rPr>
          <w:rFonts w:hint="cs"/>
          <w:rtl/>
          <w:lang w:bidi="ar-SA"/>
        </w:rPr>
        <w:t>ي</w:t>
      </w:r>
      <w:r w:rsidR="00B66CC0" w:rsidRPr="00BB27B1">
        <w:rPr>
          <w:rtl/>
          <w:lang w:bidi="ar-SA"/>
        </w:rPr>
        <w:t xml:space="preserve"> البشر" (سطر</w:t>
      </w:r>
      <w:proofErr w:type="gramStart"/>
      <w:r w:rsidR="00B66CC0" w:rsidRPr="00BB27B1">
        <w:rPr>
          <w:rtl/>
          <w:lang w:bidi="ar-SA"/>
        </w:rPr>
        <w:t>13</w:t>
      </w:r>
      <w:r w:rsidRPr="00BB27B1">
        <w:rPr>
          <w:rtl/>
          <w:lang w:bidi="ar-SA"/>
        </w:rPr>
        <w:t>)</w:t>
      </w:r>
      <w:r w:rsidR="009E2622" w:rsidRPr="00BB27B1">
        <w:rPr>
          <w:rtl/>
          <w:lang w:bidi="ar-SA"/>
        </w:rPr>
        <w:t>.</w:t>
      </w:r>
      <w:r w:rsidRPr="00BB27B1">
        <w:rPr>
          <w:rtl/>
          <w:lang w:bidi="ar-SA"/>
        </w:rPr>
        <w:t>..</w:t>
      </w:r>
      <w:proofErr w:type="gramEnd"/>
      <w:r w:rsidRPr="00BB27B1">
        <w:rPr>
          <w:rtl/>
          <w:lang w:bidi="ar-SA"/>
        </w:rPr>
        <w:t xml:space="preserve"> و</w:t>
      </w:r>
      <w:r w:rsidR="00B66CC0" w:rsidRPr="00BB27B1">
        <w:rPr>
          <w:rtl/>
          <w:lang w:bidi="ar-SA"/>
        </w:rPr>
        <w:t>كما يقول كتاب التعليم المسيحي (</w:t>
      </w:r>
      <w:proofErr w:type="spellStart"/>
      <w:r w:rsidRPr="00BB27B1">
        <w:rPr>
          <w:rtl/>
          <w:lang w:bidi="ar-SA"/>
        </w:rPr>
        <w:t>الكاتشز</w:t>
      </w:r>
      <w:r w:rsidR="00B66CC0" w:rsidRPr="00BB27B1">
        <w:rPr>
          <w:rtl/>
          <w:lang w:bidi="ar-SA"/>
        </w:rPr>
        <w:t>م</w:t>
      </w:r>
      <w:proofErr w:type="spellEnd"/>
      <w:r w:rsidR="00B66CC0" w:rsidRPr="00BB27B1">
        <w:rPr>
          <w:rtl/>
          <w:lang w:bidi="ar-SA"/>
        </w:rPr>
        <w:t>) الذ</w:t>
      </w:r>
      <w:r w:rsidR="00B66CC0" w:rsidRPr="00BB27B1">
        <w:rPr>
          <w:rFonts w:hint="cs"/>
          <w:rtl/>
          <w:lang w:bidi="ar-SA"/>
        </w:rPr>
        <w:t>ي</w:t>
      </w:r>
      <w:r w:rsidRPr="00BB27B1">
        <w:rPr>
          <w:rtl/>
          <w:lang w:bidi="ar-SA"/>
        </w:rPr>
        <w:t xml:space="preserve"> يتعلمه أولادنا في ال</w:t>
      </w:r>
      <w:r w:rsidR="00C9333F" w:rsidRPr="00BB27B1">
        <w:rPr>
          <w:rtl/>
          <w:lang w:bidi="ar-SA"/>
        </w:rPr>
        <w:t>مدارس الكاثوليكية تحت رقم 417 "</w:t>
      </w:r>
      <w:r w:rsidRPr="00BB27B1">
        <w:rPr>
          <w:rtl/>
          <w:lang w:bidi="ar-SA"/>
        </w:rPr>
        <w:t>إن النفس البارة</w:t>
      </w:r>
      <w:r w:rsidR="009E2622" w:rsidRPr="00BB27B1">
        <w:rPr>
          <w:rtl/>
          <w:lang w:bidi="ar-SA"/>
        </w:rPr>
        <w:t>،</w:t>
      </w:r>
      <w:r w:rsidRPr="00BB27B1">
        <w:rPr>
          <w:rtl/>
          <w:lang w:bidi="ar-SA"/>
        </w:rPr>
        <w:t xml:space="preserve"> بعد الدينونة الخاصة</w:t>
      </w:r>
      <w:r w:rsidR="009E2622" w:rsidRPr="00BB27B1">
        <w:rPr>
          <w:rtl/>
          <w:lang w:bidi="ar-SA"/>
        </w:rPr>
        <w:t>،</w:t>
      </w:r>
      <w:r w:rsidRPr="00BB27B1">
        <w:rPr>
          <w:rtl/>
          <w:lang w:bidi="ar-SA"/>
        </w:rPr>
        <w:t xml:space="preserve"> </w:t>
      </w:r>
      <w:r w:rsidR="009B6C9F">
        <w:rPr>
          <w:rFonts w:hint="cs"/>
          <w:rtl/>
          <w:lang w:bidi="ar-SA"/>
        </w:rPr>
        <w:t xml:space="preserve">تعاني </w:t>
      </w:r>
      <w:r w:rsidRPr="00BB27B1">
        <w:rPr>
          <w:rtl/>
          <w:lang w:bidi="ar-SA"/>
        </w:rPr>
        <w:t>غالب</w:t>
      </w:r>
      <w:r w:rsidR="00A438EA" w:rsidRPr="00BB27B1">
        <w:rPr>
          <w:rtl/>
          <w:lang w:bidi="ar-SA"/>
        </w:rPr>
        <w:t>ًا</w:t>
      </w:r>
      <w:r w:rsidR="00946066">
        <w:rPr>
          <w:rtl/>
          <w:lang w:bidi="ar-SA"/>
        </w:rPr>
        <w:t xml:space="preserve"> أل</w:t>
      </w:r>
      <w:r w:rsidRPr="00BB27B1">
        <w:rPr>
          <w:rtl/>
          <w:lang w:bidi="ar-SA"/>
        </w:rPr>
        <w:t>م</w:t>
      </w:r>
      <w:r w:rsidR="009E2622" w:rsidRPr="00BB27B1">
        <w:rPr>
          <w:rtl/>
          <w:lang w:bidi="ar-SA"/>
        </w:rPr>
        <w:t>،</w:t>
      </w:r>
      <w:r w:rsidR="00DC7B97" w:rsidRPr="00BB27B1">
        <w:rPr>
          <w:rtl/>
          <w:lang w:bidi="ar-SA"/>
        </w:rPr>
        <w:t xml:space="preserve"> به تفي النفس ما تبق</w:t>
      </w:r>
      <w:r w:rsidR="00946066">
        <w:rPr>
          <w:rFonts w:hint="cs"/>
          <w:rtl/>
          <w:lang w:bidi="ar-SA"/>
        </w:rPr>
        <w:t>ّ</w:t>
      </w:r>
      <w:r w:rsidR="00DC7B97" w:rsidRPr="00BB27B1">
        <w:rPr>
          <w:rFonts w:hint="cs"/>
          <w:rtl/>
          <w:lang w:bidi="ar-SA"/>
        </w:rPr>
        <w:t>ى</w:t>
      </w:r>
      <w:r w:rsidR="00DC7B97" w:rsidRPr="00BB27B1">
        <w:rPr>
          <w:rtl/>
          <w:lang w:bidi="ar-SA"/>
        </w:rPr>
        <w:t xml:space="preserve"> عليها من عقاب زمني</w:t>
      </w:r>
      <w:r w:rsidRPr="00BB27B1">
        <w:rPr>
          <w:rtl/>
          <w:lang w:bidi="ar-SA"/>
        </w:rPr>
        <w:t>"</w:t>
      </w:r>
      <w:r w:rsidR="009E2622" w:rsidRPr="00BB27B1">
        <w:rPr>
          <w:rtl/>
          <w:lang w:bidi="ar-SA"/>
        </w:rPr>
        <w:t>.</w:t>
      </w:r>
      <w:r w:rsidRPr="00BB27B1">
        <w:rPr>
          <w:rtl/>
          <w:lang w:bidi="ar-SA"/>
        </w:rPr>
        <w:t xml:space="preserve">.. </w:t>
      </w:r>
    </w:p>
    <w:p w14:paraId="58AC31E5" w14:textId="77777777" w:rsidR="000E583F" w:rsidRPr="00633BED" w:rsidRDefault="000E583F" w:rsidP="009E469C">
      <w:pPr>
        <w:rPr>
          <w:b/>
          <w:bCs/>
          <w:rtl/>
          <w:lang w:bidi="ar-SA"/>
        </w:rPr>
      </w:pPr>
      <w:r w:rsidRPr="00633BED">
        <w:rPr>
          <w:b/>
          <w:bCs/>
          <w:rtl/>
          <w:lang w:bidi="ar-SA"/>
        </w:rPr>
        <w:t>لاحظوا هنا الذي ين</w:t>
      </w:r>
      <w:r w:rsidR="00DC7B97" w:rsidRPr="00633BED">
        <w:rPr>
          <w:b/>
          <w:bCs/>
          <w:rtl/>
          <w:lang w:bidi="ar-SA"/>
        </w:rPr>
        <w:t>ال العذاب الأ</w:t>
      </w:r>
      <w:r w:rsidR="00DC7B97" w:rsidRPr="00633BED">
        <w:rPr>
          <w:rFonts w:hint="cs"/>
          <w:b/>
          <w:bCs/>
          <w:rtl/>
          <w:lang w:bidi="ar-SA"/>
        </w:rPr>
        <w:t>ل</w:t>
      </w:r>
      <w:r w:rsidR="00DC7B97" w:rsidRPr="00633BED">
        <w:rPr>
          <w:b/>
          <w:bCs/>
          <w:rtl/>
          <w:lang w:bidi="ar-SA"/>
        </w:rPr>
        <w:t>يم هو النفس البارة</w:t>
      </w:r>
      <w:r w:rsidR="00DC7B97" w:rsidRPr="00633BED">
        <w:rPr>
          <w:rFonts w:hint="cs"/>
          <w:b/>
          <w:bCs/>
          <w:rtl/>
          <w:lang w:bidi="ar-SA"/>
        </w:rPr>
        <w:t>!</w:t>
      </w:r>
    </w:p>
    <w:p w14:paraId="6102FCC0" w14:textId="77777777" w:rsidR="000E583F" w:rsidRPr="00BB27B1" w:rsidRDefault="000E583F" w:rsidP="009E469C">
      <w:pPr>
        <w:rPr>
          <w:rtl/>
          <w:lang w:bidi="ar-SA"/>
        </w:rPr>
      </w:pPr>
      <w:r w:rsidRPr="00BB27B1">
        <w:rPr>
          <w:rtl/>
          <w:lang w:bidi="ar-SA"/>
        </w:rPr>
        <w:t xml:space="preserve">ذلك لأن الأبرار </w:t>
      </w:r>
      <w:r w:rsidRPr="00BB27B1">
        <w:rPr>
          <w:lang w:bidi="ar-SA"/>
        </w:rPr>
        <w:t>–</w:t>
      </w:r>
      <w:r w:rsidRPr="00BB27B1">
        <w:rPr>
          <w:rtl/>
          <w:lang w:bidi="ar-SA"/>
        </w:rPr>
        <w:t xml:space="preserve"> في ظل عقيدة المطهر </w:t>
      </w:r>
      <w:r w:rsidRPr="00BB27B1">
        <w:rPr>
          <w:lang w:bidi="ar-SA"/>
        </w:rPr>
        <w:t>–</w:t>
      </w:r>
      <w:r w:rsidRPr="00BB27B1">
        <w:rPr>
          <w:rtl/>
          <w:lang w:bidi="ar-SA"/>
        </w:rPr>
        <w:t xml:space="preserve"> يتعذبون هم </w:t>
      </w:r>
      <w:r w:rsidR="00A438EA" w:rsidRPr="00BB27B1">
        <w:rPr>
          <w:rtl/>
          <w:lang w:bidi="ar-SA"/>
        </w:rPr>
        <w:t>أيضًا</w:t>
      </w:r>
      <w:r w:rsidR="00DC7B97" w:rsidRPr="00BB27B1">
        <w:rPr>
          <w:rtl/>
          <w:lang w:bidi="ar-SA"/>
        </w:rPr>
        <w:t xml:space="preserve"> كالأشرار</w:t>
      </w:r>
      <w:r w:rsidRPr="00BB27B1">
        <w:rPr>
          <w:rtl/>
          <w:lang w:bidi="ar-SA"/>
        </w:rPr>
        <w:t>!! والفرق بينهما أن الأبرار عذابهم مؤقت</w:t>
      </w:r>
      <w:r w:rsidR="009E2622" w:rsidRPr="00BB27B1">
        <w:rPr>
          <w:rtl/>
          <w:lang w:bidi="ar-SA"/>
        </w:rPr>
        <w:t>،</w:t>
      </w:r>
      <w:r w:rsidRPr="00BB27B1">
        <w:rPr>
          <w:rtl/>
          <w:lang w:bidi="ar-SA"/>
        </w:rPr>
        <w:t xml:space="preserve"> والأشرار عذابهم دائم</w:t>
      </w:r>
      <w:r w:rsidR="00DC7B97" w:rsidRPr="00BB27B1">
        <w:rPr>
          <w:rtl/>
          <w:lang w:bidi="ar-SA"/>
        </w:rPr>
        <w:t>!!</w:t>
      </w:r>
    </w:p>
    <w:p w14:paraId="4AA7346E" w14:textId="77777777" w:rsidR="000E583F" w:rsidRPr="00BB27B1" w:rsidRDefault="00DC7B97" w:rsidP="009B6C9F">
      <w:pPr>
        <w:rPr>
          <w:rtl/>
          <w:lang w:bidi="ar-SA"/>
        </w:rPr>
      </w:pPr>
      <w:r w:rsidRPr="00BB27B1">
        <w:rPr>
          <w:rtl/>
          <w:lang w:bidi="ar-SA"/>
        </w:rPr>
        <w:t>أين الخلاص إذ</w:t>
      </w:r>
      <w:r w:rsidRPr="00BB27B1">
        <w:rPr>
          <w:rFonts w:hint="cs"/>
          <w:rtl/>
          <w:lang w:bidi="ar-SA"/>
        </w:rPr>
        <w:t>ًا</w:t>
      </w:r>
      <w:r w:rsidRPr="00BB27B1">
        <w:rPr>
          <w:rtl/>
          <w:lang w:bidi="ar-SA"/>
        </w:rPr>
        <w:t xml:space="preserve"> الذ</w:t>
      </w:r>
      <w:r w:rsidRPr="00BB27B1">
        <w:rPr>
          <w:rFonts w:hint="cs"/>
          <w:rtl/>
          <w:lang w:bidi="ar-SA"/>
        </w:rPr>
        <w:t>ي</w:t>
      </w:r>
      <w:r w:rsidR="000E583F" w:rsidRPr="00BB27B1">
        <w:rPr>
          <w:rtl/>
          <w:lang w:bidi="ar-SA"/>
        </w:rPr>
        <w:t xml:space="preserve"> قدمه المسيح</w:t>
      </w:r>
      <w:r w:rsidR="003963DE" w:rsidRPr="00BB27B1">
        <w:rPr>
          <w:rtl/>
          <w:lang w:bidi="ar-SA"/>
        </w:rPr>
        <w:t>؟</w:t>
      </w:r>
      <w:r w:rsidRPr="00BB27B1">
        <w:rPr>
          <w:rtl/>
          <w:lang w:bidi="ar-SA"/>
        </w:rPr>
        <w:t>! وأين البشارة المفرحة الت</w:t>
      </w:r>
      <w:r w:rsidRPr="00BB27B1">
        <w:rPr>
          <w:rFonts w:hint="cs"/>
          <w:rtl/>
          <w:lang w:bidi="ar-SA"/>
        </w:rPr>
        <w:t>ي</w:t>
      </w:r>
      <w:r w:rsidR="000E583F" w:rsidRPr="00BB27B1">
        <w:rPr>
          <w:rtl/>
          <w:lang w:bidi="ar-SA"/>
        </w:rPr>
        <w:t xml:space="preserve"> يحملها ال</w:t>
      </w:r>
      <w:r w:rsidR="00BC07ED" w:rsidRPr="00BB27B1">
        <w:rPr>
          <w:rtl/>
          <w:lang w:bidi="ar-SA"/>
        </w:rPr>
        <w:t>إنجيل</w:t>
      </w:r>
      <w:r w:rsidR="003963DE" w:rsidRPr="00BB27B1">
        <w:rPr>
          <w:rtl/>
          <w:lang w:bidi="ar-SA"/>
        </w:rPr>
        <w:t>؟</w:t>
      </w:r>
      <w:r w:rsidR="000E583F" w:rsidRPr="00BB27B1">
        <w:rPr>
          <w:rtl/>
          <w:lang w:bidi="ar-SA"/>
        </w:rPr>
        <w:t>! وكيف نطلب من الناس أن يؤمنوا بمخل</w:t>
      </w:r>
      <w:r w:rsidR="009B6C9F">
        <w:rPr>
          <w:rFonts w:hint="cs"/>
          <w:rtl/>
          <w:lang w:bidi="ar-SA"/>
        </w:rPr>
        <w:t>ِّ</w:t>
      </w:r>
      <w:r w:rsidR="000E583F" w:rsidRPr="00BB27B1">
        <w:rPr>
          <w:rtl/>
          <w:lang w:bidi="ar-SA"/>
        </w:rPr>
        <w:t xml:space="preserve">ص للعالم يسمح أن النفس البارة </w:t>
      </w:r>
      <w:r w:rsidRPr="00BB27B1">
        <w:rPr>
          <w:rFonts w:hint="cs"/>
          <w:rtl/>
          <w:lang w:bidi="ar-SA"/>
        </w:rPr>
        <w:t xml:space="preserve">تكابد عذابًا أليمًا في المطهر بحجة أن هذه النفس لا بد أن تفي ما تبقى عليها </w:t>
      </w:r>
      <w:r w:rsidR="000E583F" w:rsidRPr="00BB27B1">
        <w:rPr>
          <w:rtl/>
          <w:lang w:bidi="ar-SA"/>
        </w:rPr>
        <w:t>من عقاب زمني</w:t>
      </w:r>
      <w:r w:rsidR="003963DE" w:rsidRPr="00BB27B1">
        <w:rPr>
          <w:rtl/>
          <w:lang w:bidi="ar-SA"/>
        </w:rPr>
        <w:t>؟</w:t>
      </w:r>
      <w:r w:rsidR="00030B08" w:rsidRPr="00BB27B1">
        <w:rPr>
          <w:rtl/>
          <w:lang w:bidi="ar-SA"/>
        </w:rPr>
        <w:t>! ومن الذ</w:t>
      </w:r>
      <w:r w:rsidR="00030B08" w:rsidRPr="00BB27B1">
        <w:rPr>
          <w:rFonts w:hint="cs"/>
          <w:rtl/>
          <w:lang w:bidi="ar-SA"/>
        </w:rPr>
        <w:t>ي</w:t>
      </w:r>
      <w:r w:rsidR="000E583F" w:rsidRPr="00BB27B1">
        <w:rPr>
          <w:rtl/>
          <w:lang w:bidi="ar-SA"/>
        </w:rPr>
        <w:t xml:space="preserve"> فر</w:t>
      </w:r>
      <w:r w:rsidR="00030B08" w:rsidRPr="00BB27B1">
        <w:rPr>
          <w:rtl/>
          <w:lang w:bidi="ar-SA"/>
        </w:rPr>
        <w:t>ض عليها هذا العقاب الزمن</w:t>
      </w:r>
      <w:r w:rsidR="00030B08" w:rsidRPr="00BB27B1">
        <w:rPr>
          <w:rFonts w:hint="cs"/>
          <w:rtl/>
          <w:lang w:bidi="ar-SA"/>
        </w:rPr>
        <w:t>ي</w:t>
      </w:r>
      <w:r w:rsidR="009E2622" w:rsidRPr="00BB27B1">
        <w:rPr>
          <w:rtl/>
          <w:lang w:bidi="ar-SA"/>
        </w:rPr>
        <w:t>،</w:t>
      </w:r>
      <w:r w:rsidR="000E583F" w:rsidRPr="00BB27B1">
        <w:rPr>
          <w:rtl/>
          <w:lang w:bidi="ar-SA"/>
        </w:rPr>
        <w:t xml:space="preserve"> وحدود هذا العقاب</w:t>
      </w:r>
      <w:r w:rsidR="009E2622" w:rsidRPr="00BB27B1">
        <w:rPr>
          <w:rtl/>
          <w:lang w:bidi="ar-SA"/>
        </w:rPr>
        <w:t>،</w:t>
      </w:r>
      <w:r w:rsidR="000E583F" w:rsidRPr="00BB27B1">
        <w:rPr>
          <w:rtl/>
          <w:lang w:bidi="ar-SA"/>
        </w:rPr>
        <w:t xml:space="preserve"> حتى تعرف ما تبقى عليها</w:t>
      </w:r>
      <w:r w:rsidR="003963DE" w:rsidRPr="00BB27B1">
        <w:rPr>
          <w:rtl/>
          <w:lang w:bidi="ar-SA"/>
        </w:rPr>
        <w:t>؟</w:t>
      </w:r>
      <w:r w:rsidR="000E583F" w:rsidRPr="00BB27B1">
        <w:rPr>
          <w:rtl/>
          <w:lang w:bidi="ar-SA"/>
        </w:rPr>
        <w:t xml:space="preserve"> أهي الكنيسة</w:t>
      </w:r>
      <w:r w:rsidR="003963DE" w:rsidRPr="00BB27B1">
        <w:rPr>
          <w:rtl/>
          <w:lang w:bidi="ar-SA"/>
        </w:rPr>
        <w:t>؟</w:t>
      </w:r>
      <w:r w:rsidR="000E583F" w:rsidRPr="00BB27B1">
        <w:rPr>
          <w:rtl/>
          <w:lang w:bidi="ar-SA"/>
        </w:rPr>
        <w:t xml:space="preserve">! </w:t>
      </w:r>
    </w:p>
    <w:p w14:paraId="0B934245" w14:textId="77777777" w:rsidR="000E583F" w:rsidRPr="009B6C9F" w:rsidRDefault="000E583F" w:rsidP="009B6C9F">
      <w:pPr>
        <w:rPr>
          <w:b/>
          <w:bCs/>
          <w:rtl/>
          <w:lang w:bidi="ar-SA"/>
        </w:rPr>
      </w:pPr>
      <w:r w:rsidRPr="009B6C9F">
        <w:rPr>
          <w:b/>
          <w:bCs/>
          <w:rtl/>
          <w:lang w:bidi="ar-SA"/>
        </w:rPr>
        <w:t xml:space="preserve">هنا وتعرض </w:t>
      </w:r>
      <w:r w:rsidR="00E00B80" w:rsidRPr="009B6C9F">
        <w:rPr>
          <w:b/>
          <w:bCs/>
          <w:rtl/>
          <w:lang w:bidi="ar-SA"/>
        </w:rPr>
        <w:t>إخوتنا</w:t>
      </w:r>
      <w:r w:rsidR="009B6C9F">
        <w:rPr>
          <w:rFonts w:hint="cs"/>
          <w:b/>
          <w:bCs/>
          <w:rtl/>
          <w:lang w:bidi="ar-SA"/>
        </w:rPr>
        <w:t xml:space="preserve"> البروتستانت </w:t>
      </w:r>
      <w:r w:rsidRPr="009B6C9F">
        <w:rPr>
          <w:b/>
          <w:bCs/>
          <w:rtl/>
          <w:lang w:bidi="ar-SA"/>
        </w:rPr>
        <w:t>للعث</w:t>
      </w:r>
      <w:r w:rsidR="00A47164" w:rsidRPr="009B6C9F">
        <w:rPr>
          <w:b/>
          <w:bCs/>
          <w:rtl/>
          <w:lang w:bidi="ar-SA"/>
        </w:rPr>
        <w:t>رة الثانية من جهة السلطان الكنس</w:t>
      </w:r>
      <w:r w:rsidR="00A47164" w:rsidRPr="009B6C9F">
        <w:rPr>
          <w:rFonts w:hint="cs"/>
          <w:b/>
          <w:bCs/>
          <w:rtl/>
          <w:lang w:bidi="ar-SA"/>
        </w:rPr>
        <w:t>ي</w:t>
      </w:r>
      <w:r w:rsidR="009E2622" w:rsidRPr="009B6C9F">
        <w:rPr>
          <w:b/>
          <w:bCs/>
          <w:rtl/>
          <w:lang w:bidi="ar-SA"/>
        </w:rPr>
        <w:t>.</w:t>
      </w:r>
      <w:r w:rsidRPr="009B6C9F">
        <w:rPr>
          <w:b/>
          <w:bCs/>
          <w:rtl/>
          <w:lang w:bidi="ar-SA"/>
        </w:rPr>
        <w:t xml:space="preserve"> </w:t>
      </w:r>
    </w:p>
    <w:p w14:paraId="2B621088" w14:textId="4A4C0564" w:rsidR="000E583F" w:rsidRPr="00BB27B1" w:rsidRDefault="000E583F" w:rsidP="009E469C">
      <w:pPr>
        <w:rPr>
          <w:rtl/>
          <w:lang w:bidi="ar-SA"/>
        </w:rPr>
      </w:pPr>
      <w:r w:rsidRPr="00BB27B1">
        <w:rPr>
          <w:rtl/>
          <w:lang w:bidi="ar-SA"/>
        </w:rPr>
        <w:t>هذا السلطان الذي يفرض عقوبات على النفوس التائبة</w:t>
      </w:r>
      <w:r w:rsidR="009E2622" w:rsidRPr="00BB27B1">
        <w:rPr>
          <w:rtl/>
          <w:lang w:bidi="ar-SA"/>
        </w:rPr>
        <w:t>،</w:t>
      </w:r>
      <w:r w:rsidRPr="00BB27B1">
        <w:rPr>
          <w:rtl/>
          <w:lang w:bidi="ar-SA"/>
        </w:rPr>
        <w:t xml:space="preserve"> لا</w:t>
      </w:r>
      <w:r w:rsidR="00E93CE1" w:rsidRPr="00BB27B1">
        <w:rPr>
          <w:rFonts w:hint="cs"/>
          <w:rtl/>
          <w:lang w:bidi="ar-SA"/>
        </w:rPr>
        <w:t xml:space="preserve"> </w:t>
      </w:r>
      <w:r w:rsidRPr="00BB27B1">
        <w:rPr>
          <w:rtl/>
          <w:lang w:bidi="ar-SA"/>
        </w:rPr>
        <w:t>بد أن توفيها</w:t>
      </w:r>
      <w:r w:rsidR="009E2622" w:rsidRPr="00BB27B1">
        <w:rPr>
          <w:rtl/>
          <w:lang w:bidi="ar-SA"/>
        </w:rPr>
        <w:t>،</w:t>
      </w:r>
      <w:r w:rsidRPr="00BB27B1">
        <w:rPr>
          <w:rtl/>
          <w:lang w:bidi="ar-SA"/>
        </w:rPr>
        <w:t xml:space="preserve"> ولو بعد الموت</w:t>
      </w:r>
      <w:r w:rsidR="009E2622" w:rsidRPr="00BB27B1">
        <w:rPr>
          <w:rtl/>
          <w:lang w:bidi="ar-SA"/>
        </w:rPr>
        <w:t>،</w:t>
      </w:r>
      <w:r w:rsidRPr="00BB27B1">
        <w:rPr>
          <w:rtl/>
          <w:lang w:bidi="ar-SA"/>
        </w:rPr>
        <w:t xml:space="preserve"> </w:t>
      </w:r>
      <w:r w:rsidRPr="00BB27B1">
        <w:rPr>
          <w:rtl/>
          <w:lang w:bidi="ar-SA"/>
        </w:rPr>
        <w:lastRenderedPageBreak/>
        <w:t>بعذاب أليم في المطهر</w:t>
      </w:r>
      <w:r w:rsidR="009E2622" w:rsidRPr="00BB27B1">
        <w:rPr>
          <w:rtl/>
          <w:lang w:bidi="ar-SA"/>
        </w:rPr>
        <w:t>.</w:t>
      </w:r>
      <w:r w:rsidR="00E93CE1" w:rsidRPr="00BB27B1">
        <w:rPr>
          <w:rtl/>
          <w:lang w:bidi="ar-SA"/>
        </w:rPr>
        <w:t xml:space="preserve">.. وهكذا </w:t>
      </w:r>
      <w:r w:rsidR="0039766A">
        <w:rPr>
          <w:rFonts w:hint="cs"/>
          <w:rtl/>
          <w:lang w:bidi="ar-SA"/>
        </w:rPr>
        <w:t>أ</w:t>
      </w:r>
      <w:r w:rsidRPr="00BB27B1">
        <w:rPr>
          <w:rtl/>
          <w:lang w:bidi="ar-SA"/>
        </w:rPr>
        <w:t>نكر</w:t>
      </w:r>
      <w:r w:rsidR="00E93CE1" w:rsidRPr="00BB27B1">
        <w:rPr>
          <w:rFonts w:hint="cs"/>
          <w:rtl/>
          <w:lang w:bidi="ar-SA"/>
        </w:rPr>
        <w:t>و</w:t>
      </w:r>
      <w:r w:rsidRPr="00BB27B1">
        <w:rPr>
          <w:rtl/>
          <w:lang w:bidi="ar-SA"/>
        </w:rPr>
        <w:t>ا سلطان الكهنوت</w:t>
      </w:r>
      <w:r w:rsidR="009E2622" w:rsidRPr="00BB27B1">
        <w:rPr>
          <w:rtl/>
          <w:lang w:bidi="ar-SA"/>
        </w:rPr>
        <w:t>.</w:t>
      </w:r>
      <w:r w:rsidRPr="00BB27B1">
        <w:rPr>
          <w:rtl/>
          <w:lang w:bidi="ar-SA"/>
        </w:rPr>
        <w:t xml:space="preserve"> ولما رأوا أن هذا السلطان تسنده قوانين كنس</w:t>
      </w:r>
      <w:r w:rsidR="002F294B">
        <w:rPr>
          <w:rFonts w:hint="cs"/>
          <w:rtl/>
          <w:lang w:bidi="ar-SA"/>
        </w:rPr>
        <w:t>ي</w:t>
      </w:r>
      <w:r w:rsidRPr="00BB27B1">
        <w:rPr>
          <w:rtl/>
          <w:lang w:bidi="ar-SA"/>
        </w:rPr>
        <w:t>ة</w:t>
      </w:r>
      <w:r w:rsidR="009E2622" w:rsidRPr="00BB27B1">
        <w:rPr>
          <w:rtl/>
          <w:lang w:bidi="ar-SA"/>
        </w:rPr>
        <w:t>،</w:t>
      </w:r>
      <w:r w:rsidRPr="00BB27B1">
        <w:rPr>
          <w:rtl/>
          <w:lang w:bidi="ar-SA"/>
        </w:rPr>
        <w:t xml:space="preserve"> أنكروا هذه القوانين </w:t>
      </w:r>
      <w:r w:rsidR="00A438EA" w:rsidRPr="00BB27B1">
        <w:rPr>
          <w:rtl/>
          <w:lang w:bidi="ar-SA"/>
        </w:rPr>
        <w:t>أيضًا</w:t>
      </w:r>
      <w:r w:rsidR="009E2622" w:rsidRPr="00BB27B1">
        <w:rPr>
          <w:rtl/>
          <w:lang w:bidi="ar-SA"/>
        </w:rPr>
        <w:t>،</w:t>
      </w:r>
      <w:r w:rsidRPr="00BB27B1">
        <w:rPr>
          <w:rtl/>
          <w:lang w:bidi="ar-SA"/>
        </w:rPr>
        <w:t xml:space="preserve"> وأنكروا معها التقاليد كذلك.. وبخاصة لأن عقيدة الكاثوليك في المطهر</w:t>
      </w:r>
      <w:r w:rsidR="009E2622" w:rsidRPr="00BB27B1">
        <w:rPr>
          <w:rtl/>
          <w:lang w:bidi="ar-SA"/>
        </w:rPr>
        <w:t>،</w:t>
      </w:r>
      <w:r w:rsidRPr="00BB27B1">
        <w:rPr>
          <w:rtl/>
          <w:lang w:bidi="ar-SA"/>
        </w:rPr>
        <w:t xml:space="preserve"> قررها مجمع فلورنس في القرن الخامس عشر قبل ظهور البروتستانتية بقليل</w:t>
      </w:r>
      <w:r w:rsidR="009E2622" w:rsidRPr="00BB27B1">
        <w:rPr>
          <w:rtl/>
          <w:lang w:bidi="ar-SA"/>
        </w:rPr>
        <w:t>.</w:t>
      </w:r>
      <w:r w:rsidRPr="00BB27B1">
        <w:rPr>
          <w:rtl/>
          <w:lang w:bidi="ar-SA"/>
        </w:rPr>
        <w:t xml:space="preserve">.. فلماذا كل هذا يا </w:t>
      </w:r>
      <w:r w:rsidR="005B3A06">
        <w:rPr>
          <w:rFonts w:hint="cs"/>
          <w:rtl/>
          <w:lang w:bidi="ar-SA"/>
        </w:rPr>
        <w:t>إ</w:t>
      </w:r>
      <w:r w:rsidRPr="00BB27B1">
        <w:rPr>
          <w:rtl/>
          <w:lang w:bidi="ar-SA"/>
        </w:rPr>
        <w:t>خوتي</w:t>
      </w:r>
      <w:r w:rsidR="009E2622" w:rsidRPr="00BB27B1">
        <w:rPr>
          <w:rtl/>
          <w:lang w:bidi="ar-SA"/>
        </w:rPr>
        <w:t>،</w:t>
      </w:r>
      <w:r w:rsidRPr="00BB27B1">
        <w:rPr>
          <w:rtl/>
          <w:lang w:bidi="ar-SA"/>
        </w:rPr>
        <w:t xml:space="preserve"> من الجانبين</w:t>
      </w:r>
      <w:r w:rsidR="009E2622" w:rsidRPr="00BB27B1">
        <w:rPr>
          <w:rtl/>
          <w:lang w:bidi="ar-SA"/>
        </w:rPr>
        <w:t>.</w:t>
      </w:r>
      <w:r w:rsidR="00E93CE1" w:rsidRPr="00BB27B1">
        <w:rPr>
          <w:rtl/>
          <w:lang w:bidi="ar-SA"/>
        </w:rPr>
        <w:t xml:space="preserve"> وما هي القصاصات الكنس</w:t>
      </w:r>
      <w:r w:rsidR="002F294B">
        <w:rPr>
          <w:rFonts w:hint="cs"/>
          <w:rtl/>
          <w:lang w:bidi="ar-SA"/>
        </w:rPr>
        <w:t>ي</w:t>
      </w:r>
      <w:r w:rsidR="00E93CE1" w:rsidRPr="00BB27B1">
        <w:rPr>
          <w:rtl/>
          <w:lang w:bidi="ar-SA"/>
        </w:rPr>
        <w:t>ة الت</w:t>
      </w:r>
      <w:r w:rsidR="00E93CE1" w:rsidRPr="00BB27B1">
        <w:rPr>
          <w:rFonts w:hint="cs"/>
          <w:rtl/>
          <w:lang w:bidi="ar-SA"/>
        </w:rPr>
        <w:t>ي</w:t>
      </w:r>
      <w:r w:rsidRPr="00BB27B1">
        <w:rPr>
          <w:rtl/>
          <w:lang w:bidi="ar-SA"/>
        </w:rPr>
        <w:t xml:space="preserve"> تفرض على الخطاة</w:t>
      </w:r>
      <w:r w:rsidR="003963DE" w:rsidRPr="00BB27B1">
        <w:rPr>
          <w:rtl/>
          <w:lang w:bidi="ar-SA"/>
        </w:rPr>
        <w:t>؟</w:t>
      </w:r>
      <w:r w:rsidRPr="00BB27B1">
        <w:rPr>
          <w:rtl/>
          <w:lang w:bidi="ar-SA"/>
        </w:rPr>
        <w:t xml:space="preserve"> إنها أعمال التوبة</w:t>
      </w:r>
      <w:r w:rsidR="009E2622" w:rsidRPr="00BB27B1">
        <w:rPr>
          <w:rtl/>
          <w:lang w:bidi="ar-SA"/>
        </w:rPr>
        <w:t>.</w:t>
      </w:r>
      <w:r w:rsidRPr="00BB27B1">
        <w:rPr>
          <w:rtl/>
          <w:lang w:bidi="ar-SA"/>
        </w:rPr>
        <w:t xml:space="preserve"> </w:t>
      </w:r>
    </w:p>
    <w:p w14:paraId="6C210579" w14:textId="77777777" w:rsidR="000E583F" w:rsidRPr="009B6C9F" w:rsidRDefault="000E583F" w:rsidP="009E469C">
      <w:pPr>
        <w:rPr>
          <w:b/>
          <w:bCs/>
          <w:rtl/>
          <w:lang w:bidi="ar-SA"/>
        </w:rPr>
      </w:pPr>
      <w:r w:rsidRPr="009B6C9F">
        <w:rPr>
          <w:b/>
          <w:bCs/>
          <w:rtl/>
          <w:lang w:bidi="ar-SA"/>
        </w:rPr>
        <w:t xml:space="preserve">وهنا </w:t>
      </w:r>
      <w:r w:rsidR="00E93CE1" w:rsidRPr="009B6C9F">
        <w:rPr>
          <w:rFonts w:hint="cs"/>
          <w:b/>
          <w:bCs/>
          <w:rtl/>
          <w:lang w:bidi="ar-SA"/>
        </w:rPr>
        <w:t>تعرض</w:t>
      </w:r>
      <w:r w:rsidRPr="009B6C9F">
        <w:rPr>
          <w:b/>
          <w:bCs/>
          <w:rtl/>
          <w:lang w:bidi="ar-SA"/>
        </w:rPr>
        <w:t xml:space="preserve"> </w:t>
      </w:r>
      <w:r w:rsidR="00E00B80" w:rsidRPr="009B6C9F">
        <w:rPr>
          <w:b/>
          <w:bCs/>
          <w:rtl/>
          <w:lang w:bidi="ar-SA"/>
        </w:rPr>
        <w:t>إخوتنا</w:t>
      </w:r>
      <w:r w:rsidRPr="009B6C9F">
        <w:rPr>
          <w:b/>
          <w:bCs/>
          <w:rtl/>
          <w:lang w:bidi="ar-SA"/>
        </w:rPr>
        <w:t xml:space="preserve"> البروتستانت للعثرة الثالثة من جهة قيمة الأعمال</w:t>
      </w:r>
      <w:r w:rsidR="009E2622" w:rsidRPr="009B6C9F">
        <w:rPr>
          <w:b/>
          <w:bCs/>
          <w:rtl/>
          <w:lang w:bidi="ar-SA"/>
        </w:rPr>
        <w:t>.</w:t>
      </w:r>
      <w:r w:rsidRPr="009B6C9F">
        <w:rPr>
          <w:b/>
          <w:bCs/>
          <w:rtl/>
          <w:lang w:bidi="ar-SA"/>
        </w:rPr>
        <w:t xml:space="preserve"> </w:t>
      </w:r>
    </w:p>
    <w:p w14:paraId="49DBEB84" w14:textId="3F970030" w:rsidR="000E583F" w:rsidRPr="00BB27B1" w:rsidRDefault="000E583F" w:rsidP="009E469C">
      <w:pPr>
        <w:rPr>
          <w:rtl/>
          <w:lang w:bidi="ar-SA"/>
        </w:rPr>
      </w:pPr>
      <w:r w:rsidRPr="00BB27B1">
        <w:rPr>
          <w:rtl/>
          <w:lang w:bidi="ar-SA"/>
        </w:rPr>
        <w:t>هذه الأعمال الت</w:t>
      </w:r>
      <w:r w:rsidR="00E93CE1" w:rsidRPr="00BB27B1">
        <w:rPr>
          <w:rFonts w:hint="cs"/>
          <w:rtl/>
          <w:lang w:bidi="ar-SA"/>
        </w:rPr>
        <w:t>ي</w:t>
      </w:r>
      <w:r w:rsidR="00E93CE1" w:rsidRPr="00BB27B1">
        <w:rPr>
          <w:rtl/>
          <w:lang w:bidi="ar-SA"/>
        </w:rPr>
        <w:t xml:space="preserve"> يؤد</w:t>
      </w:r>
      <w:r w:rsidR="00200D47">
        <w:rPr>
          <w:rFonts w:hint="cs"/>
          <w:rtl/>
          <w:lang w:bidi="ar-SA"/>
        </w:rPr>
        <w:t>ي</w:t>
      </w:r>
      <w:r w:rsidR="00E93CE1" w:rsidRPr="00BB27B1">
        <w:rPr>
          <w:rtl/>
          <w:lang w:bidi="ar-SA"/>
        </w:rPr>
        <w:t xml:space="preserve"> التقصير فيها إلى "عذابات المطهر</w:t>
      </w:r>
      <w:r w:rsidRPr="00BB27B1">
        <w:rPr>
          <w:rtl/>
          <w:lang w:bidi="ar-SA"/>
        </w:rPr>
        <w:t>"</w:t>
      </w:r>
      <w:r w:rsidR="00E93CE1" w:rsidRPr="00BB27B1">
        <w:rPr>
          <w:rtl/>
          <w:lang w:bidi="ar-SA"/>
        </w:rPr>
        <w:t>! وهذه الأعمال الت</w:t>
      </w:r>
      <w:r w:rsidR="00E93CE1" w:rsidRPr="00BB27B1">
        <w:rPr>
          <w:rFonts w:hint="cs"/>
          <w:rtl/>
          <w:lang w:bidi="ar-SA"/>
        </w:rPr>
        <w:t>ي</w:t>
      </w:r>
      <w:r w:rsidR="00E93CE1" w:rsidRPr="00BB27B1">
        <w:rPr>
          <w:rtl/>
          <w:lang w:bidi="ar-SA"/>
        </w:rPr>
        <w:t xml:space="preserve"> يمكنها أن توفي العدل الإله</w:t>
      </w:r>
      <w:r w:rsidR="00E93CE1" w:rsidRPr="00BB27B1">
        <w:rPr>
          <w:rFonts w:hint="cs"/>
          <w:rtl/>
          <w:lang w:bidi="ar-SA"/>
        </w:rPr>
        <w:t>ي</w:t>
      </w:r>
      <w:r w:rsidR="009E2622" w:rsidRPr="00BB27B1">
        <w:rPr>
          <w:rtl/>
          <w:lang w:bidi="ar-SA"/>
        </w:rPr>
        <w:t>،</w:t>
      </w:r>
      <w:r w:rsidRPr="00BB27B1">
        <w:rPr>
          <w:rtl/>
          <w:lang w:bidi="ar-SA"/>
        </w:rPr>
        <w:t xml:space="preserve"> وتكون ثمن</w:t>
      </w:r>
      <w:r w:rsidR="00A438EA" w:rsidRPr="00BB27B1">
        <w:rPr>
          <w:rtl/>
          <w:lang w:bidi="ar-SA"/>
        </w:rPr>
        <w:t>ًا</w:t>
      </w:r>
      <w:r w:rsidRPr="00BB27B1">
        <w:rPr>
          <w:rtl/>
          <w:lang w:bidi="ar-SA"/>
        </w:rPr>
        <w:t xml:space="preserve"> للخطية! حق</w:t>
      </w:r>
      <w:r w:rsidR="00A438EA" w:rsidRPr="00BB27B1">
        <w:rPr>
          <w:rtl/>
          <w:lang w:bidi="ar-SA"/>
        </w:rPr>
        <w:t>ًا</w:t>
      </w:r>
      <w:r w:rsidR="00E93CE1" w:rsidRPr="00BB27B1">
        <w:rPr>
          <w:rtl/>
          <w:lang w:bidi="ar-SA"/>
        </w:rPr>
        <w:t xml:space="preserve"> إن الأعمال الصالحة ل</w:t>
      </w:r>
      <w:r w:rsidR="00E93CE1" w:rsidRPr="00BB27B1">
        <w:rPr>
          <w:rFonts w:hint="cs"/>
          <w:rtl/>
          <w:lang w:bidi="ar-SA"/>
        </w:rPr>
        <w:t>ا</w:t>
      </w:r>
      <w:r w:rsidRPr="00BB27B1">
        <w:rPr>
          <w:rtl/>
          <w:lang w:bidi="ar-SA"/>
        </w:rPr>
        <w:t>زمة</w:t>
      </w:r>
      <w:r w:rsidR="009E2622" w:rsidRPr="00BB27B1">
        <w:rPr>
          <w:rtl/>
          <w:lang w:bidi="ar-SA"/>
        </w:rPr>
        <w:t>،</w:t>
      </w:r>
      <w:r w:rsidRPr="00BB27B1">
        <w:rPr>
          <w:rtl/>
          <w:lang w:bidi="ar-SA"/>
        </w:rPr>
        <w:t xml:space="preserve"> وأعمال التوبة لازمة</w:t>
      </w:r>
      <w:r w:rsidR="009E2622" w:rsidRPr="00BB27B1">
        <w:rPr>
          <w:rtl/>
          <w:lang w:bidi="ar-SA"/>
        </w:rPr>
        <w:t>،</w:t>
      </w:r>
      <w:r w:rsidRPr="00BB27B1">
        <w:rPr>
          <w:rtl/>
          <w:lang w:bidi="ar-SA"/>
        </w:rPr>
        <w:t xml:space="preserve"> فقد قال الكتاب</w:t>
      </w:r>
      <w:r w:rsidR="00E93CE1" w:rsidRPr="00BB27B1">
        <w:rPr>
          <w:rFonts w:hint="cs"/>
          <w:rtl/>
          <w:lang w:bidi="ar-SA"/>
        </w:rPr>
        <w:t>:</w:t>
      </w:r>
      <w:r w:rsidR="00E93CE1" w:rsidRPr="00BB27B1">
        <w:rPr>
          <w:rtl/>
          <w:lang w:bidi="ar-SA"/>
        </w:rPr>
        <w:t xml:space="preserve"> "</w:t>
      </w:r>
      <w:r w:rsidR="009F13A6" w:rsidRPr="00BB27B1">
        <w:rPr>
          <w:rtl/>
          <w:lang w:bidi="ar-SA"/>
        </w:rPr>
        <w:t>اصْنَعُوا أَثْمَارًا تَلِيقُ بِالتَّوْبَةِ</w:t>
      </w:r>
      <w:r w:rsidR="00E93CE1" w:rsidRPr="00BB27B1">
        <w:rPr>
          <w:rtl/>
          <w:lang w:bidi="ar-SA"/>
        </w:rPr>
        <w:t>" (مت</w:t>
      </w:r>
      <w:r w:rsidRPr="00BB27B1">
        <w:rPr>
          <w:rtl/>
          <w:lang w:bidi="ar-SA"/>
        </w:rPr>
        <w:t>3</w:t>
      </w:r>
      <w:r w:rsidR="00947B4A" w:rsidRPr="00BB27B1">
        <w:rPr>
          <w:rtl/>
          <w:lang w:bidi="ar-SA"/>
        </w:rPr>
        <w:t>:</w:t>
      </w:r>
      <w:r w:rsidR="00E93CE1" w:rsidRPr="00BB27B1">
        <w:rPr>
          <w:rtl/>
          <w:lang w:bidi="ar-SA"/>
        </w:rPr>
        <w:t xml:space="preserve"> 8</w:t>
      </w:r>
      <w:r w:rsidRPr="00BB27B1">
        <w:rPr>
          <w:rtl/>
          <w:lang w:bidi="ar-SA"/>
        </w:rPr>
        <w:t>)</w:t>
      </w:r>
      <w:r w:rsidR="009E2622" w:rsidRPr="00BB27B1">
        <w:rPr>
          <w:rtl/>
          <w:lang w:bidi="ar-SA"/>
        </w:rPr>
        <w:t>.</w:t>
      </w:r>
      <w:r w:rsidR="00E93CE1" w:rsidRPr="00BB27B1">
        <w:rPr>
          <w:rtl/>
          <w:lang w:bidi="ar-SA"/>
        </w:rPr>
        <w:t xml:space="preserve"> ولكنها لا يمكن أن توف</w:t>
      </w:r>
      <w:r w:rsidR="00E93CE1" w:rsidRPr="00BB27B1">
        <w:rPr>
          <w:rFonts w:hint="cs"/>
          <w:rtl/>
          <w:lang w:bidi="ar-SA"/>
        </w:rPr>
        <w:t>ي</w:t>
      </w:r>
      <w:r w:rsidR="00422467" w:rsidRPr="00BB27B1">
        <w:rPr>
          <w:rtl/>
          <w:lang w:bidi="ar-SA"/>
        </w:rPr>
        <w:t xml:space="preserve"> عقوبة العدل الإله</w:t>
      </w:r>
      <w:r w:rsidR="00422467" w:rsidRPr="00BB27B1">
        <w:rPr>
          <w:rFonts w:hint="cs"/>
          <w:rtl/>
          <w:lang w:bidi="ar-SA"/>
        </w:rPr>
        <w:t>ي</w:t>
      </w:r>
      <w:r w:rsidR="009E2622" w:rsidRPr="00BB27B1">
        <w:rPr>
          <w:rtl/>
          <w:lang w:bidi="ar-SA"/>
        </w:rPr>
        <w:t>،</w:t>
      </w:r>
      <w:r w:rsidRPr="00BB27B1">
        <w:rPr>
          <w:rtl/>
          <w:lang w:bidi="ar-SA"/>
        </w:rPr>
        <w:t xml:space="preserve"> ولا يمكن أن يكف</w:t>
      </w:r>
      <w:r w:rsidR="009B6C9F">
        <w:rPr>
          <w:rFonts w:hint="cs"/>
          <w:rtl/>
          <w:lang w:bidi="ar-SA"/>
        </w:rPr>
        <w:t>ِّ</w:t>
      </w:r>
      <w:r w:rsidRPr="00BB27B1">
        <w:rPr>
          <w:rtl/>
          <w:lang w:bidi="ar-SA"/>
        </w:rPr>
        <w:t xml:space="preserve">ر الإنسان بها عن خطاياه! </w:t>
      </w:r>
    </w:p>
    <w:p w14:paraId="14E70AD6" w14:textId="2D797801" w:rsidR="000E583F" w:rsidRPr="00BB27B1" w:rsidRDefault="000E583F" w:rsidP="009E469C">
      <w:pPr>
        <w:rPr>
          <w:rtl/>
          <w:lang w:bidi="ar-SA"/>
        </w:rPr>
      </w:pPr>
      <w:r w:rsidRPr="00BB27B1">
        <w:rPr>
          <w:rtl/>
          <w:lang w:bidi="ar-SA"/>
        </w:rPr>
        <w:t>وهكذا فإن المبالغة الت</w:t>
      </w:r>
      <w:r w:rsidR="00014EF1" w:rsidRPr="00BB27B1">
        <w:rPr>
          <w:rFonts w:hint="cs"/>
          <w:rtl/>
          <w:lang w:bidi="ar-SA"/>
        </w:rPr>
        <w:t>ي</w:t>
      </w:r>
      <w:r w:rsidRPr="00BB27B1">
        <w:rPr>
          <w:rtl/>
          <w:lang w:bidi="ar-SA"/>
        </w:rPr>
        <w:t xml:space="preserve"> خرجت عن الحد في قيمة الأعمال</w:t>
      </w:r>
      <w:r w:rsidR="009E2622" w:rsidRPr="00BB27B1">
        <w:rPr>
          <w:rtl/>
          <w:lang w:bidi="ar-SA"/>
        </w:rPr>
        <w:t>،</w:t>
      </w:r>
      <w:r w:rsidRPr="00BB27B1">
        <w:rPr>
          <w:rtl/>
          <w:lang w:bidi="ar-SA"/>
        </w:rPr>
        <w:t xml:space="preserve"> جعلت كثيرين من الب</w:t>
      </w:r>
      <w:r w:rsidR="00666B01" w:rsidRPr="00BB27B1">
        <w:rPr>
          <w:rtl/>
          <w:lang w:bidi="ar-SA"/>
        </w:rPr>
        <w:t xml:space="preserve">روتستانت </w:t>
      </w:r>
      <w:r w:rsidR="009B6C9F">
        <w:rPr>
          <w:rFonts w:hint="cs"/>
          <w:rtl/>
          <w:lang w:bidi="ar-SA"/>
        </w:rPr>
        <w:t xml:space="preserve">ينكرون </w:t>
      </w:r>
      <w:r w:rsidR="00666B01" w:rsidRPr="00BB27B1">
        <w:rPr>
          <w:rtl/>
          <w:lang w:bidi="ar-SA"/>
        </w:rPr>
        <w:t>قيمة الأعمال جملة</w:t>
      </w:r>
      <w:r w:rsidR="009E2622" w:rsidRPr="00BB27B1">
        <w:rPr>
          <w:rtl/>
          <w:lang w:bidi="ar-SA"/>
        </w:rPr>
        <w:t>.</w:t>
      </w:r>
      <w:r w:rsidR="00666B01" w:rsidRPr="00BB27B1">
        <w:rPr>
          <w:rtl/>
          <w:lang w:bidi="ar-SA"/>
        </w:rPr>
        <w:t>..</w:t>
      </w:r>
    </w:p>
    <w:p w14:paraId="7E976C16" w14:textId="77777777" w:rsidR="000E583F" w:rsidRPr="00BB27B1" w:rsidRDefault="000E583F" w:rsidP="00E24D38">
      <w:pPr>
        <w:pStyle w:val="Heading3"/>
        <w:rPr>
          <w:rtl/>
        </w:rPr>
      </w:pPr>
      <w:bookmarkStart w:id="280" w:name="_Toc27727557"/>
      <w:bookmarkStart w:id="281" w:name="_Toc27731881"/>
      <w:r w:rsidRPr="00BB27B1">
        <w:rPr>
          <w:rtl/>
        </w:rPr>
        <w:t>المطهر ضد</w:t>
      </w:r>
      <w:r w:rsidR="00666B01" w:rsidRPr="00BB27B1">
        <w:rPr>
          <w:rtl/>
        </w:rPr>
        <w:t xml:space="preserve"> سر التوبة وضد الكهنوت والمغفرة</w:t>
      </w:r>
      <w:bookmarkEnd w:id="280"/>
      <w:bookmarkEnd w:id="281"/>
    </w:p>
    <w:p w14:paraId="121A789D" w14:textId="77777777" w:rsidR="000E583F" w:rsidRPr="00BB27B1" w:rsidRDefault="00F63A16" w:rsidP="009E469C">
      <w:pPr>
        <w:rPr>
          <w:rtl/>
          <w:lang w:bidi="ar-SA"/>
        </w:rPr>
      </w:pPr>
      <w:r w:rsidRPr="00BB27B1">
        <w:rPr>
          <w:rtl/>
          <w:lang w:bidi="ar-SA"/>
        </w:rPr>
        <w:t>إن مفعول التوبة كما يشرح</w:t>
      </w:r>
      <w:r w:rsidRPr="00BB27B1">
        <w:rPr>
          <w:rFonts w:hint="cs"/>
          <w:rtl/>
          <w:lang w:bidi="ar-SA"/>
        </w:rPr>
        <w:t>ه</w:t>
      </w:r>
      <w:r w:rsidR="000E583F" w:rsidRPr="00BB27B1">
        <w:rPr>
          <w:rtl/>
          <w:lang w:bidi="ar-SA"/>
        </w:rPr>
        <w:t xml:space="preserve"> لنا الكتاب المقدس هو</w:t>
      </w:r>
      <w:r w:rsidR="00947B4A" w:rsidRPr="00BB27B1">
        <w:rPr>
          <w:rtl/>
          <w:lang w:bidi="ar-SA"/>
        </w:rPr>
        <w:t>:</w:t>
      </w:r>
      <w:r w:rsidR="000E583F" w:rsidRPr="00BB27B1">
        <w:rPr>
          <w:rtl/>
          <w:lang w:bidi="ar-SA"/>
        </w:rPr>
        <w:t xml:space="preserve"> بالتوبة ت</w:t>
      </w:r>
      <w:r w:rsidRPr="00BB27B1">
        <w:rPr>
          <w:rFonts w:hint="cs"/>
          <w:rtl/>
          <w:lang w:bidi="ar-SA"/>
        </w:rPr>
        <w:t>ُ</w:t>
      </w:r>
      <w:r w:rsidR="000E583F" w:rsidRPr="00BB27B1">
        <w:rPr>
          <w:rtl/>
          <w:lang w:bidi="ar-SA"/>
        </w:rPr>
        <w:t>مح</w:t>
      </w:r>
      <w:r w:rsidR="009B6C9F">
        <w:rPr>
          <w:rFonts w:hint="cs"/>
          <w:rtl/>
          <w:lang w:bidi="ar-SA"/>
        </w:rPr>
        <w:t>َ</w:t>
      </w:r>
      <w:r w:rsidRPr="00BB27B1">
        <w:rPr>
          <w:rFonts w:hint="cs"/>
          <w:rtl/>
          <w:lang w:bidi="ar-SA"/>
        </w:rPr>
        <w:t>ى</w:t>
      </w:r>
      <w:r w:rsidR="000E583F" w:rsidRPr="00BB27B1">
        <w:rPr>
          <w:rtl/>
          <w:lang w:bidi="ar-SA"/>
        </w:rPr>
        <w:t xml:space="preserve"> الخطية</w:t>
      </w:r>
      <w:r w:rsidR="009E2622" w:rsidRPr="00BB27B1">
        <w:rPr>
          <w:rtl/>
          <w:lang w:bidi="ar-SA"/>
        </w:rPr>
        <w:t>،</w:t>
      </w:r>
      <w:r w:rsidR="000E583F" w:rsidRPr="00BB27B1">
        <w:rPr>
          <w:rtl/>
          <w:lang w:bidi="ar-SA"/>
        </w:rPr>
        <w:t xml:space="preserve"> ويغفرها الله</w:t>
      </w:r>
      <w:r w:rsidR="009E2622" w:rsidRPr="00BB27B1">
        <w:rPr>
          <w:rtl/>
          <w:lang w:bidi="ar-SA"/>
        </w:rPr>
        <w:t>،</w:t>
      </w:r>
      <w:r w:rsidR="000E583F" w:rsidRPr="00BB27B1">
        <w:rPr>
          <w:rtl/>
          <w:lang w:bidi="ar-SA"/>
        </w:rPr>
        <w:t xml:space="preserve"> ولا يعود يذكرها</w:t>
      </w:r>
      <w:r w:rsidR="009E2622" w:rsidRPr="00BB27B1">
        <w:rPr>
          <w:rtl/>
          <w:lang w:bidi="ar-SA"/>
        </w:rPr>
        <w:t>،</w:t>
      </w:r>
      <w:r w:rsidR="000E583F" w:rsidRPr="00BB27B1">
        <w:rPr>
          <w:rtl/>
          <w:lang w:bidi="ar-SA"/>
        </w:rPr>
        <w:t xml:space="preserve"> ولا يحاسب الإنسان عليها</w:t>
      </w:r>
      <w:r w:rsidR="009E2622" w:rsidRPr="00BB27B1">
        <w:rPr>
          <w:rtl/>
          <w:lang w:bidi="ar-SA"/>
        </w:rPr>
        <w:t>،</w:t>
      </w:r>
      <w:r w:rsidR="000E583F" w:rsidRPr="00BB27B1">
        <w:rPr>
          <w:rtl/>
          <w:lang w:bidi="ar-SA"/>
        </w:rPr>
        <w:t xml:space="preserve"> بل يسامحه</w:t>
      </w:r>
      <w:r w:rsidR="009E2622" w:rsidRPr="00BB27B1">
        <w:rPr>
          <w:rtl/>
          <w:lang w:bidi="ar-SA"/>
        </w:rPr>
        <w:t>،</w:t>
      </w:r>
      <w:r w:rsidR="000E583F" w:rsidRPr="00BB27B1">
        <w:rPr>
          <w:rtl/>
          <w:lang w:bidi="ar-SA"/>
        </w:rPr>
        <w:t xml:space="preserve"> ويصفح عنه</w:t>
      </w:r>
      <w:r w:rsidR="009E2622" w:rsidRPr="00BB27B1">
        <w:rPr>
          <w:rtl/>
          <w:lang w:bidi="ar-SA"/>
        </w:rPr>
        <w:t>،</w:t>
      </w:r>
      <w:r w:rsidR="000E583F" w:rsidRPr="00BB27B1">
        <w:rPr>
          <w:rtl/>
          <w:lang w:bidi="ar-SA"/>
        </w:rPr>
        <w:t xml:space="preserve"> ويطه</w:t>
      </w:r>
      <w:r w:rsidR="009B6C9F">
        <w:rPr>
          <w:rFonts w:hint="cs"/>
          <w:rtl/>
          <w:lang w:bidi="ar-SA"/>
        </w:rPr>
        <w:t>ِّ</w:t>
      </w:r>
      <w:r w:rsidR="000E583F" w:rsidRPr="00BB27B1">
        <w:rPr>
          <w:rtl/>
          <w:lang w:bidi="ar-SA"/>
        </w:rPr>
        <w:t>ره من خطاياه</w:t>
      </w:r>
      <w:r w:rsidR="009E2622" w:rsidRPr="00BB27B1">
        <w:rPr>
          <w:rtl/>
          <w:lang w:bidi="ar-SA"/>
        </w:rPr>
        <w:t>.</w:t>
      </w:r>
      <w:r w:rsidR="000E583F" w:rsidRPr="00BB27B1">
        <w:rPr>
          <w:rtl/>
          <w:lang w:bidi="ar-SA"/>
        </w:rPr>
        <w:t xml:space="preserve"> </w:t>
      </w:r>
    </w:p>
    <w:p w14:paraId="1C91D2D0" w14:textId="77777777" w:rsidR="000E583F" w:rsidRPr="00BB27B1" w:rsidRDefault="000E583F" w:rsidP="009E469C">
      <w:pPr>
        <w:rPr>
          <w:rtl/>
          <w:lang w:bidi="ar-SA"/>
        </w:rPr>
      </w:pPr>
      <w:r w:rsidRPr="00BB27B1">
        <w:rPr>
          <w:rtl/>
          <w:lang w:bidi="ar-SA"/>
        </w:rPr>
        <w:t>وكل هذا واضح من آيات عديدة في الكتاب المقدس بعهديه القديم والجديد</w:t>
      </w:r>
      <w:r w:rsidR="009E2622" w:rsidRPr="00BB27B1">
        <w:rPr>
          <w:rtl/>
          <w:lang w:bidi="ar-SA"/>
        </w:rPr>
        <w:t>.</w:t>
      </w:r>
      <w:r w:rsidRPr="00BB27B1">
        <w:rPr>
          <w:rtl/>
          <w:lang w:bidi="ar-SA"/>
        </w:rPr>
        <w:t xml:space="preserve"> وكل هذا </w:t>
      </w:r>
      <w:r w:rsidR="00A438EA" w:rsidRPr="00BB27B1">
        <w:rPr>
          <w:rtl/>
          <w:lang w:bidi="ar-SA"/>
        </w:rPr>
        <w:t>أيضًا</w:t>
      </w:r>
      <w:r w:rsidRPr="00BB27B1">
        <w:rPr>
          <w:rtl/>
          <w:lang w:bidi="ar-SA"/>
        </w:rPr>
        <w:t xml:space="preserve"> ضد عقيدة المطهر</w:t>
      </w:r>
      <w:r w:rsidR="009E2622" w:rsidRPr="00BB27B1">
        <w:rPr>
          <w:rtl/>
          <w:lang w:bidi="ar-SA"/>
        </w:rPr>
        <w:t>.</w:t>
      </w:r>
      <w:r w:rsidRPr="00BB27B1">
        <w:rPr>
          <w:rtl/>
          <w:lang w:bidi="ar-SA"/>
        </w:rPr>
        <w:t xml:space="preserve"> فلنتأمل إذ</w:t>
      </w:r>
      <w:r w:rsidR="00F63A16" w:rsidRPr="00BB27B1">
        <w:rPr>
          <w:rFonts w:hint="cs"/>
          <w:rtl/>
          <w:lang w:bidi="ar-SA"/>
        </w:rPr>
        <w:t>ًا</w:t>
      </w:r>
      <w:r w:rsidRPr="00BB27B1">
        <w:rPr>
          <w:rtl/>
          <w:lang w:bidi="ar-SA"/>
        </w:rPr>
        <w:t xml:space="preserve"> ما يقوله الكتاب</w:t>
      </w:r>
      <w:r w:rsidR="00947B4A" w:rsidRPr="00BB27B1">
        <w:rPr>
          <w:rtl/>
          <w:lang w:bidi="ar-SA"/>
        </w:rPr>
        <w:t>:</w:t>
      </w:r>
      <w:r w:rsidRPr="00BB27B1">
        <w:rPr>
          <w:rtl/>
          <w:lang w:bidi="ar-SA"/>
        </w:rPr>
        <w:t xml:space="preserve"> </w:t>
      </w:r>
    </w:p>
    <w:p w14:paraId="21513CBF" w14:textId="77777777" w:rsidR="000E583F" w:rsidRPr="009A24D4" w:rsidRDefault="00F63A16" w:rsidP="009E469C">
      <w:pPr>
        <w:rPr>
          <w:b/>
          <w:bCs/>
          <w:rtl/>
        </w:rPr>
      </w:pPr>
      <w:r w:rsidRPr="009A24D4">
        <w:rPr>
          <w:b/>
          <w:bCs/>
          <w:rtl/>
        </w:rPr>
        <w:t>1</w:t>
      </w:r>
      <w:r w:rsidR="000E583F" w:rsidRPr="009A24D4">
        <w:rPr>
          <w:b/>
          <w:bCs/>
        </w:rPr>
        <w:t>–</w:t>
      </w:r>
      <w:r w:rsidR="000E583F" w:rsidRPr="009A24D4">
        <w:rPr>
          <w:b/>
          <w:bCs/>
          <w:rtl/>
        </w:rPr>
        <w:t xml:space="preserve"> فمن جهة محو الخطية</w:t>
      </w:r>
      <w:r w:rsidR="009E2622" w:rsidRPr="009A24D4">
        <w:rPr>
          <w:b/>
          <w:bCs/>
          <w:rtl/>
        </w:rPr>
        <w:t>،</w:t>
      </w:r>
      <w:r w:rsidR="000E583F" w:rsidRPr="009A24D4">
        <w:rPr>
          <w:b/>
          <w:bCs/>
          <w:rtl/>
        </w:rPr>
        <w:t xml:space="preserve"> يقول الكتاب</w:t>
      </w:r>
      <w:r w:rsidR="00947B4A" w:rsidRPr="009A24D4">
        <w:rPr>
          <w:b/>
          <w:bCs/>
          <w:rtl/>
        </w:rPr>
        <w:t>:</w:t>
      </w:r>
      <w:r w:rsidR="000E583F" w:rsidRPr="009A24D4">
        <w:rPr>
          <w:b/>
          <w:bCs/>
          <w:rtl/>
        </w:rPr>
        <w:t xml:space="preserve"> </w:t>
      </w:r>
    </w:p>
    <w:p w14:paraId="4494344B" w14:textId="77777777" w:rsidR="000E583F" w:rsidRPr="00BB27B1" w:rsidRDefault="00F63A16" w:rsidP="009E469C">
      <w:pPr>
        <w:rPr>
          <w:rtl/>
          <w:lang w:bidi="ar-SA"/>
        </w:rPr>
      </w:pPr>
      <w:r w:rsidRPr="00BB27B1">
        <w:rPr>
          <w:rtl/>
          <w:lang w:bidi="ar-SA"/>
        </w:rPr>
        <w:t>(</w:t>
      </w:r>
      <w:r w:rsidR="000E583F" w:rsidRPr="00BB27B1">
        <w:rPr>
          <w:rtl/>
          <w:lang w:bidi="ar-SA"/>
        </w:rPr>
        <w:t>أع3</w:t>
      </w:r>
      <w:r w:rsidR="00947B4A" w:rsidRPr="00BB27B1">
        <w:rPr>
          <w:rtl/>
          <w:lang w:bidi="ar-SA"/>
        </w:rPr>
        <w:t>:</w:t>
      </w:r>
      <w:r w:rsidRPr="00BB27B1">
        <w:rPr>
          <w:rtl/>
          <w:lang w:bidi="ar-SA"/>
        </w:rPr>
        <w:t xml:space="preserve"> 19) "فَتُوبُوا وَارْجِعُوا لِتُمْحَى خَطَايَاكُمْ</w:t>
      </w:r>
      <w:r w:rsidR="000E583F" w:rsidRPr="00BB27B1">
        <w:rPr>
          <w:rtl/>
          <w:lang w:bidi="ar-SA"/>
        </w:rPr>
        <w:t>"</w:t>
      </w:r>
      <w:r w:rsidR="009E2622" w:rsidRPr="00BB27B1">
        <w:rPr>
          <w:rtl/>
          <w:lang w:bidi="ar-SA"/>
        </w:rPr>
        <w:t>.</w:t>
      </w:r>
      <w:r w:rsidR="000E583F" w:rsidRPr="00BB27B1">
        <w:rPr>
          <w:rtl/>
          <w:lang w:bidi="ar-SA"/>
        </w:rPr>
        <w:t xml:space="preserve"> </w:t>
      </w:r>
    </w:p>
    <w:p w14:paraId="04A6F0F9" w14:textId="77777777" w:rsidR="00F63A16" w:rsidRPr="00BB27B1" w:rsidRDefault="00F63A16" w:rsidP="009E469C">
      <w:pPr>
        <w:rPr>
          <w:rtl/>
          <w:lang w:bidi="ar-SA"/>
        </w:rPr>
      </w:pPr>
      <w:r w:rsidRPr="00BB27B1">
        <w:rPr>
          <w:rtl/>
          <w:lang w:bidi="ar-SA"/>
        </w:rPr>
        <w:t>(</w:t>
      </w:r>
      <w:proofErr w:type="spellStart"/>
      <w:r w:rsidRPr="00BB27B1">
        <w:rPr>
          <w:rFonts w:hint="cs"/>
          <w:rtl/>
          <w:lang w:bidi="ar-SA"/>
        </w:rPr>
        <w:t>إ</w:t>
      </w:r>
      <w:r w:rsidR="000E583F" w:rsidRPr="00BB27B1">
        <w:rPr>
          <w:rtl/>
          <w:lang w:bidi="ar-SA"/>
        </w:rPr>
        <w:t>ش</w:t>
      </w:r>
      <w:proofErr w:type="spellEnd"/>
      <w:r w:rsidR="000E583F" w:rsidRPr="00BB27B1">
        <w:rPr>
          <w:rtl/>
          <w:lang w:bidi="ar-SA"/>
        </w:rPr>
        <w:t xml:space="preserve"> 44</w:t>
      </w:r>
      <w:r w:rsidR="00947B4A" w:rsidRPr="00BB27B1">
        <w:rPr>
          <w:rtl/>
          <w:lang w:bidi="ar-SA"/>
        </w:rPr>
        <w:t>:</w:t>
      </w:r>
      <w:r w:rsidRPr="00BB27B1">
        <w:rPr>
          <w:rtl/>
          <w:lang w:bidi="ar-SA"/>
        </w:rPr>
        <w:t xml:space="preserve"> 22) "قَدْ مَحَوْتُ كَغَيْمٍ ذُنُوبَكَ وَكَسَحَابَةٍ خَطَايَاكَ</w:t>
      </w:r>
      <w:r w:rsidRPr="00BB27B1">
        <w:rPr>
          <w:rFonts w:hint="cs"/>
          <w:rtl/>
          <w:lang w:bidi="ar-SA"/>
        </w:rPr>
        <w:t>".</w:t>
      </w:r>
    </w:p>
    <w:p w14:paraId="13773E20" w14:textId="24E033C8" w:rsidR="000E583F" w:rsidRPr="00BB27B1" w:rsidRDefault="00F63A16" w:rsidP="009E469C">
      <w:pPr>
        <w:rPr>
          <w:rtl/>
          <w:lang w:bidi="ar-SA"/>
        </w:rPr>
      </w:pPr>
      <w:r w:rsidRPr="00BB27B1">
        <w:rPr>
          <w:rFonts w:hint="cs"/>
          <w:rtl/>
          <w:lang w:bidi="ar-SA"/>
        </w:rPr>
        <w:t>(كو2: 13، 14)</w:t>
      </w:r>
      <w:r w:rsidR="000E583F" w:rsidRPr="00BB27B1">
        <w:rPr>
          <w:rtl/>
          <w:lang w:bidi="ar-SA"/>
        </w:rPr>
        <w:t xml:space="preserve"> </w:t>
      </w:r>
      <w:r w:rsidRPr="00BB27B1">
        <w:rPr>
          <w:rFonts w:hint="cs"/>
          <w:rtl/>
          <w:lang w:bidi="ar-SA"/>
        </w:rPr>
        <w:t>"</w:t>
      </w:r>
      <w:r w:rsidRPr="00BB27B1">
        <w:rPr>
          <w:rtl/>
          <w:lang w:bidi="ar-SA"/>
        </w:rPr>
        <w:t xml:space="preserve">وَإِذْ كُنْتُمْ أَمْوَاتًا فِي الْخَطَايَا وَغَلَفِ جَسَدِكُمْ، أَحْيَاكُمْ مَعَهُ، مُسَامِحًا لَكُمْ بِجَمِيعِ </w:t>
      </w:r>
      <w:r w:rsidRPr="00BB27B1">
        <w:rPr>
          <w:rtl/>
          <w:lang w:bidi="ar-SA"/>
        </w:rPr>
        <w:lastRenderedPageBreak/>
        <w:t>الْخَطَايَا</w:t>
      </w:r>
      <w:r w:rsidR="003B48EA">
        <w:rPr>
          <w:rFonts w:hint="cs"/>
          <w:rtl/>
          <w:lang w:bidi="ar-SA"/>
        </w:rPr>
        <w:t xml:space="preserve"> </w:t>
      </w:r>
      <w:r w:rsidRPr="00BB27B1">
        <w:rPr>
          <w:rtl/>
          <w:lang w:bidi="ar-SA"/>
        </w:rPr>
        <w:t>إِذْ مَحَا الصَّكَّ الَّذِي عَلَيْنَا</w:t>
      </w:r>
      <w:r w:rsidRPr="00BB27B1">
        <w:rPr>
          <w:rFonts w:hint="cs"/>
          <w:rtl/>
          <w:lang w:bidi="ar-SA"/>
        </w:rPr>
        <w:t>..</w:t>
      </w:r>
      <w:r w:rsidR="000E583F" w:rsidRPr="00BB27B1">
        <w:rPr>
          <w:rtl/>
          <w:lang w:bidi="ar-SA"/>
        </w:rPr>
        <w:t>"</w:t>
      </w:r>
      <w:r w:rsidR="009E2622" w:rsidRPr="00BB27B1">
        <w:rPr>
          <w:rtl/>
          <w:lang w:bidi="ar-SA"/>
        </w:rPr>
        <w:t>.</w:t>
      </w:r>
      <w:r w:rsidR="000E583F" w:rsidRPr="00BB27B1">
        <w:rPr>
          <w:rtl/>
          <w:lang w:bidi="ar-SA"/>
        </w:rPr>
        <w:t xml:space="preserve"> </w:t>
      </w:r>
    </w:p>
    <w:p w14:paraId="609717E8" w14:textId="77777777" w:rsidR="00F203D0" w:rsidRPr="00BB27B1" w:rsidRDefault="00F203D0" w:rsidP="009E469C">
      <w:pPr>
        <w:rPr>
          <w:rtl/>
          <w:lang w:bidi="ar-SA"/>
        </w:rPr>
      </w:pPr>
      <w:r w:rsidRPr="00BB27B1">
        <w:rPr>
          <w:rFonts w:hint="cs"/>
          <w:rtl/>
          <w:lang w:bidi="ar-SA"/>
        </w:rPr>
        <w:t>(إش43: 25) "</w:t>
      </w:r>
      <w:r w:rsidRPr="00BB27B1">
        <w:rPr>
          <w:rtl/>
          <w:lang w:bidi="ar-SA"/>
        </w:rPr>
        <w:t xml:space="preserve">أَنَا </w:t>
      </w:r>
      <w:proofErr w:type="spellStart"/>
      <w:r w:rsidRPr="00BB27B1">
        <w:rPr>
          <w:rtl/>
          <w:lang w:bidi="ar-SA"/>
        </w:rPr>
        <w:t>أَنَا</w:t>
      </w:r>
      <w:proofErr w:type="spellEnd"/>
      <w:r w:rsidRPr="00BB27B1">
        <w:rPr>
          <w:rtl/>
          <w:lang w:bidi="ar-SA"/>
        </w:rPr>
        <w:t xml:space="preserve"> هُوَ الْمَاحِي ذُنُوبَكَ لأَجْلِ نَفْسِي، وَخَطَايَاكَ لاَ أَذْكُرُهَا</w:t>
      </w:r>
      <w:r w:rsidRPr="00BB27B1">
        <w:rPr>
          <w:rFonts w:hint="cs"/>
          <w:rtl/>
          <w:lang w:bidi="ar-SA"/>
        </w:rPr>
        <w:t>".</w:t>
      </w:r>
    </w:p>
    <w:p w14:paraId="1F7D07A9" w14:textId="50AFFC70" w:rsidR="000E583F" w:rsidRPr="002F0C1D" w:rsidRDefault="000E583F" w:rsidP="009E469C">
      <w:pPr>
        <w:rPr>
          <w:rtl/>
          <w:lang w:bidi="ar-SA"/>
        </w:rPr>
      </w:pPr>
      <w:r w:rsidRPr="002F0C1D">
        <w:rPr>
          <w:rtl/>
          <w:lang w:bidi="ar-SA"/>
        </w:rPr>
        <w:t>2</w:t>
      </w:r>
      <w:r w:rsidRPr="002F0C1D">
        <w:rPr>
          <w:lang w:bidi="ar-SA"/>
        </w:rPr>
        <w:t>–</w:t>
      </w:r>
      <w:r w:rsidRPr="002F0C1D">
        <w:rPr>
          <w:rtl/>
          <w:lang w:bidi="ar-SA"/>
        </w:rPr>
        <w:t xml:space="preserve"> وهذه الخطايا الت</w:t>
      </w:r>
      <w:r w:rsidR="00FA09AC">
        <w:rPr>
          <w:rFonts w:hint="cs"/>
          <w:rtl/>
          <w:lang w:bidi="ar-SA"/>
        </w:rPr>
        <w:t>ي</w:t>
      </w:r>
      <w:r w:rsidRPr="002F0C1D">
        <w:rPr>
          <w:rtl/>
          <w:lang w:bidi="ar-SA"/>
        </w:rPr>
        <w:t xml:space="preserve"> محاها الله</w:t>
      </w:r>
      <w:r w:rsidR="009E2622" w:rsidRPr="002F0C1D">
        <w:rPr>
          <w:rtl/>
          <w:lang w:bidi="ar-SA"/>
        </w:rPr>
        <w:t>،</w:t>
      </w:r>
      <w:r w:rsidRPr="002F0C1D">
        <w:rPr>
          <w:rtl/>
          <w:lang w:bidi="ar-SA"/>
        </w:rPr>
        <w:t xml:space="preserve"> كيف يعود ويفرض عليها عقوبات وهي قد محيت</w:t>
      </w:r>
      <w:r w:rsidR="009E2622" w:rsidRPr="002F0C1D">
        <w:rPr>
          <w:rtl/>
          <w:lang w:bidi="ar-SA"/>
        </w:rPr>
        <w:t>،</w:t>
      </w:r>
      <w:r w:rsidRPr="002F0C1D">
        <w:rPr>
          <w:rtl/>
          <w:lang w:bidi="ar-SA"/>
        </w:rPr>
        <w:t xml:space="preserve"> وما عاد يذكرها</w:t>
      </w:r>
      <w:r w:rsidR="003963DE" w:rsidRPr="002F0C1D">
        <w:rPr>
          <w:rtl/>
          <w:lang w:bidi="ar-SA"/>
        </w:rPr>
        <w:t>؟</w:t>
      </w:r>
      <w:r w:rsidRPr="002F0C1D">
        <w:rPr>
          <w:rtl/>
          <w:lang w:bidi="ar-SA"/>
        </w:rPr>
        <w:t xml:space="preserve">! </w:t>
      </w:r>
    </w:p>
    <w:p w14:paraId="1A9B92D9" w14:textId="77777777" w:rsidR="000E583F" w:rsidRPr="00BB27B1" w:rsidRDefault="000E583F" w:rsidP="009E469C">
      <w:pPr>
        <w:rPr>
          <w:rtl/>
          <w:lang w:bidi="ar-SA"/>
        </w:rPr>
      </w:pPr>
      <w:r w:rsidRPr="00BB27B1">
        <w:rPr>
          <w:rtl/>
          <w:lang w:bidi="ar-SA"/>
        </w:rPr>
        <w:t>ومن جهة أنه ما عاد يذكرها</w:t>
      </w:r>
      <w:r w:rsidR="009E2622" w:rsidRPr="00BB27B1">
        <w:rPr>
          <w:rtl/>
          <w:lang w:bidi="ar-SA"/>
        </w:rPr>
        <w:t>،</w:t>
      </w:r>
      <w:r w:rsidRPr="00BB27B1">
        <w:rPr>
          <w:rtl/>
          <w:lang w:bidi="ar-SA"/>
        </w:rPr>
        <w:t xml:space="preserve"> نذكر </w:t>
      </w:r>
      <w:r w:rsidR="00A438EA" w:rsidRPr="00BB27B1">
        <w:rPr>
          <w:rtl/>
          <w:lang w:bidi="ar-SA"/>
        </w:rPr>
        <w:t>أيضًا</w:t>
      </w:r>
      <w:r w:rsidRPr="00BB27B1">
        <w:rPr>
          <w:rtl/>
          <w:lang w:bidi="ar-SA"/>
        </w:rPr>
        <w:t xml:space="preserve"> قول الرب</w:t>
      </w:r>
      <w:r w:rsidR="00947B4A" w:rsidRPr="00BB27B1">
        <w:rPr>
          <w:rtl/>
          <w:lang w:bidi="ar-SA"/>
        </w:rPr>
        <w:t>:</w:t>
      </w:r>
      <w:r w:rsidRPr="00BB27B1">
        <w:rPr>
          <w:rtl/>
          <w:lang w:bidi="ar-SA"/>
        </w:rPr>
        <w:t xml:space="preserve"> </w:t>
      </w:r>
    </w:p>
    <w:p w14:paraId="5D5D4800" w14:textId="77777777" w:rsidR="000E583F" w:rsidRPr="00BB27B1" w:rsidRDefault="00F203D0" w:rsidP="009E469C">
      <w:pPr>
        <w:rPr>
          <w:rtl/>
          <w:lang w:bidi="ar-SA"/>
        </w:rPr>
      </w:pPr>
      <w:r w:rsidRPr="00BB27B1">
        <w:rPr>
          <w:rtl/>
          <w:lang w:bidi="ar-SA"/>
        </w:rPr>
        <w:t>(</w:t>
      </w:r>
      <w:r w:rsidRPr="00BB27B1">
        <w:rPr>
          <w:rFonts w:hint="cs"/>
          <w:rtl/>
          <w:lang w:bidi="ar-SA"/>
        </w:rPr>
        <w:t>إ</w:t>
      </w:r>
      <w:r w:rsidR="000E583F" w:rsidRPr="00BB27B1">
        <w:rPr>
          <w:rtl/>
          <w:lang w:bidi="ar-SA"/>
        </w:rPr>
        <w:t>ر31</w:t>
      </w:r>
      <w:r w:rsidR="00947B4A" w:rsidRPr="00BB27B1">
        <w:rPr>
          <w:rtl/>
          <w:lang w:bidi="ar-SA"/>
        </w:rPr>
        <w:t>:</w:t>
      </w:r>
      <w:r w:rsidRPr="00BB27B1">
        <w:rPr>
          <w:rtl/>
          <w:lang w:bidi="ar-SA"/>
        </w:rPr>
        <w:t xml:space="preserve"> 34) "لأَنِّي أَصْفَحُ عَنْ إِثْمِهِمْ، وَلاَ أَذْكُرُ خَطِيَّتَهُمْ بَعْدُ</w:t>
      </w:r>
      <w:r w:rsidR="000E583F" w:rsidRPr="00BB27B1">
        <w:rPr>
          <w:rtl/>
          <w:lang w:bidi="ar-SA"/>
        </w:rPr>
        <w:t>"</w:t>
      </w:r>
      <w:r w:rsidR="009E2622" w:rsidRPr="00BB27B1">
        <w:rPr>
          <w:rtl/>
          <w:lang w:bidi="ar-SA"/>
        </w:rPr>
        <w:t>.</w:t>
      </w:r>
      <w:r w:rsidR="000E583F" w:rsidRPr="00BB27B1">
        <w:rPr>
          <w:rtl/>
          <w:lang w:bidi="ar-SA"/>
        </w:rPr>
        <w:t xml:space="preserve">  </w:t>
      </w:r>
    </w:p>
    <w:p w14:paraId="5EA0188A" w14:textId="77777777" w:rsidR="000E583F" w:rsidRPr="00BB27B1" w:rsidRDefault="00CD430E" w:rsidP="009E469C">
      <w:pPr>
        <w:rPr>
          <w:lang w:bidi="ar-SA"/>
        </w:rPr>
      </w:pPr>
      <w:r w:rsidRPr="00BB27B1">
        <w:rPr>
          <w:rtl/>
          <w:lang w:bidi="ar-SA"/>
        </w:rPr>
        <w:t>(</w:t>
      </w:r>
      <w:r w:rsidR="000E583F" w:rsidRPr="00BB27B1">
        <w:rPr>
          <w:rtl/>
          <w:lang w:bidi="ar-SA"/>
        </w:rPr>
        <w:t>حز18</w:t>
      </w:r>
      <w:r w:rsidR="00947B4A" w:rsidRPr="00BB27B1">
        <w:rPr>
          <w:rtl/>
          <w:lang w:bidi="ar-SA"/>
        </w:rPr>
        <w:t>:</w:t>
      </w:r>
      <w:r w:rsidR="000E583F" w:rsidRPr="00BB27B1">
        <w:rPr>
          <w:rtl/>
          <w:lang w:bidi="ar-SA"/>
        </w:rPr>
        <w:t xml:space="preserve"> 21</w:t>
      </w:r>
      <w:r w:rsidR="009E2622" w:rsidRPr="00BB27B1">
        <w:rPr>
          <w:rtl/>
          <w:lang w:bidi="ar-SA"/>
        </w:rPr>
        <w:t>،</w:t>
      </w:r>
      <w:r w:rsidRPr="00BB27B1">
        <w:rPr>
          <w:rtl/>
          <w:lang w:bidi="ar-SA"/>
        </w:rPr>
        <w:t xml:space="preserve"> 22) "فَإِذَا رَجَعَ الشِّرِّيرُ عَنْ جَمِيعِ خَطَايَاهُ الَّتِي فَعَلَهَا وَحَفِظَ كُلَّ فَرَائِضِي وَفَعَلَ حَقًّا وَعَدْل</w:t>
      </w:r>
      <w:r w:rsidR="0012528D" w:rsidRPr="00BB27B1">
        <w:rPr>
          <w:rtl/>
          <w:lang w:bidi="ar-SA"/>
        </w:rPr>
        <w:t>ًا</w:t>
      </w:r>
      <w:r w:rsidRPr="00BB27B1">
        <w:rPr>
          <w:rtl/>
          <w:lang w:bidi="ar-SA"/>
        </w:rPr>
        <w:t xml:space="preserve"> فَحَيَاةً يَحْيَا. لاَ يَمُوتُ.</w:t>
      </w:r>
      <w:r w:rsidR="009E2622" w:rsidRPr="00BB27B1">
        <w:rPr>
          <w:rtl/>
          <w:lang w:bidi="ar-SA"/>
        </w:rPr>
        <w:t>.</w:t>
      </w:r>
      <w:r w:rsidR="000E583F" w:rsidRPr="00BB27B1">
        <w:rPr>
          <w:rtl/>
          <w:lang w:bidi="ar-SA"/>
        </w:rPr>
        <w:t xml:space="preserve"> </w:t>
      </w:r>
      <w:r w:rsidRPr="00BB27B1">
        <w:rPr>
          <w:rtl/>
          <w:lang w:bidi="ar-SA"/>
        </w:rPr>
        <w:t>كُلُّ مَعَاصِيهِ الَّتِي فَعَلَهَا لاَ تُذْكَرُ عَلَيْهِ. فِي بِرِّهِ الَّذِي عَمِلَ يَحْيَا</w:t>
      </w:r>
      <w:r w:rsidRPr="00BB27B1">
        <w:rPr>
          <w:rFonts w:hint="cs"/>
          <w:rtl/>
          <w:lang w:bidi="ar-SA"/>
        </w:rPr>
        <w:t>"</w:t>
      </w:r>
      <w:r w:rsidR="009E2622" w:rsidRPr="00BB27B1">
        <w:rPr>
          <w:rtl/>
          <w:lang w:bidi="ar-SA"/>
        </w:rPr>
        <w:t>.</w:t>
      </w:r>
      <w:r w:rsidR="000E583F" w:rsidRPr="00BB27B1">
        <w:rPr>
          <w:rtl/>
          <w:lang w:bidi="ar-SA"/>
        </w:rPr>
        <w:t xml:space="preserve"> </w:t>
      </w:r>
    </w:p>
    <w:p w14:paraId="3EDA5F98" w14:textId="77777777" w:rsidR="000E583F" w:rsidRPr="00BB27B1" w:rsidRDefault="0046112A" w:rsidP="009E469C">
      <w:pPr>
        <w:rPr>
          <w:rtl/>
          <w:lang w:bidi="ar-SA"/>
        </w:rPr>
      </w:pPr>
      <w:r w:rsidRPr="00BB27B1">
        <w:rPr>
          <w:rtl/>
          <w:lang w:bidi="ar-SA"/>
        </w:rPr>
        <w:t>3</w:t>
      </w:r>
      <w:r w:rsidRPr="00BB27B1">
        <w:rPr>
          <w:rFonts w:hint="cs"/>
          <w:rtl/>
          <w:lang w:bidi="ar-SA"/>
        </w:rPr>
        <w:t xml:space="preserve">- </w:t>
      </w:r>
      <w:r w:rsidR="000E583F" w:rsidRPr="00BB27B1">
        <w:rPr>
          <w:rtl/>
          <w:lang w:bidi="ar-SA"/>
        </w:rPr>
        <w:t>وإن كان الله لا يعود يذكر الخطايا التي تاب عنها الإنسان</w:t>
      </w:r>
      <w:r w:rsidR="009E2622" w:rsidRPr="00BB27B1">
        <w:rPr>
          <w:rtl/>
          <w:lang w:bidi="ar-SA"/>
        </w:rPr>
        <w:t>،</w:t>
      </w:r>
      <w:r w:rsidR="000E583F" w:rsidRPr="00BB27B1">
        <w:rPr>
          <w:rtl/>
          <w:lang w:bidi="ar-SA"/>
        </w:rPr>
        <w:t xml:space="preserve"> فبالتالي لا يعاقب</w:t>
      </w:r>
      <w:r w:rsidR="009E2622" w:rsidRPr="00BB27B1">
        <w:rPr>
          <w:rtl/>
          <w:lang w:bidi="ar-SA"/>
        </w:rPr>
        <w:t>.</w:t>
      </w:r>
      <w:r w:rsidR="000E583F" w:rsidRPr="00BB27B1">
        <w:rPr>
          <w:rtl/>
          <w:lang w:bidi="ar-SA"/>
        </w:rPr>
        <w:t xml:space="preserve"> لأن المعاقبة معناها أن الله لا يزال يذكر هذه الخطايا</w:t>
      </w:r>
      <w:r w:rsidR="009E2622" w:rsidRPr="00BB27B1">
        <w:rPr>
          <w:rtl/>
          <w:lang w:bidi="ar-SA"/>
        </w:rPr>
        <w:t>،</w:t>
      </w:r>
      <w:r w:rsidR="000E583F" w:rsidRPr="00BB27B1">
        <w:rPr>
          <w:rtl/>
          <w:lang w:bidi="ar-SA"/>
        </w:rPr>
        <w:t xml:space="preserve"> ولم يغفره</w:t>
      </w:r>
      <w:r w:rsidR="009D7D5E" w:rsidRPr="00BB27B1">
        <w:rPr>
          <w:rtl/>
          <w:lang w:bidi="ar-SA"/>
        </w:rPr>
        <w:t>ا بعد</w:t>
      </w:r>
      <w:r w:rsidR="009E2622" w:rsidRPr="00BB27B1">
        <w:rPr>
          <w:rtl/>
          <w:lang w:bidi="ar-SA"/>
        </w:rPr>
        <w:t>.</w:t>
      </w:r>
    </w:p>
    <w:p w14:paraId="5A920E8D" w14:textId="77777777" w:rsidR="000E583F" w:rsidRPr="00BB27B1" w:rsidRDefault="0046112A" w:rsidP="002F0C1D">
      <w:pPr>
        <w:rPr>
          <w:rtl/>
          <w:lang w:bidi="ar-SA"/>
        </w:rPr>
      </w:pPr>
      <w:r w:rsidRPr="00BB27B1">
        <w:rPr>
          <w:rFonts w:hint="cs"/>
          <w:rtl/>
          <w:lang w:bidi="ar-SA"/>
        </w:rPr>
        <w:t>4-</w:t>
      </w:r>
      <w:r w:rsidR="000E583F" w:rsidRPr="00BB27B1">
        <w:rPr>
          <w:rtl/>
          <w:lang w:bidi="ar-SA"/>
        </w:rPr>
        <w:t xml:space="preserve"> وهو لم يقل فقط أنه لا يذكرها</w:t>
      </w:r>
      <w:r w:rsidR="009E2622" w:rsidRPr="00BB27B1">
        <w:rPr>
          <w:rtl/>
          <w:lang w:bidi="ar-SA"/>
        </w:rPr>
        <w:t>،</w:t>
      </w:r>
      <w:r w:rsidR="000E583F" w:rsidRPr="00BB27B1">
        <w:rPr>
          <w:rtl/>
          <w:lang w:bidi="ar-SA"/>
        </w:rPr>
        <w:t xml:space="preserve"> بل </w:t>
      </w:r>
      <w:r w:rsidR="00A438EA" w:rsidRPr="00BB27B1">
        <w:rPr>
          <w:rtl/>
          <w:lang w:bidi="ar-SA"/>
        </w:rPr>
        <w:t>أيضًا</w:t>
      </w:r>
      <w:r w:rsidR="000E583F" w:rsidRPr="00BB27B1">
        <w:rPr>
          <w:rtl/>
          <w:lang w:bidi="ar-SA"/>
        </w:rPr>
        <w:t xml:space="preserve"> لا يحسبها على التائب</w:t>
      </w:r>
      <w:r w:rsidR="00947B4A" w:rsidRPr="00BB27B1">
        <w:rPr>
          <w:rtl/>
          <w:lang w:bidi="ar-SA"/>
        </w:rPr>
        <w:t>:</w:t>
      </w:r>
      <w:r w:rsidR="000E583F" w:rsidRPr="00BB27B1">
        <w:rPr>
          <w:rtl/>
          <w:lang w:bidi="ar-SA"/>
        </w:rPr>
        <w:t xml:space="preserve"> </w:t>
      </w:r>
    </w:p>
    <w:p w14:paraId="30452A3D" w14:textId="77777777" w:rsidR="000E583F" w:rsidRPr="00BB27B1" w:rsidRDefault="000E583F" w:rsidP="009E469C">
      <w:pPr>
        <w:rPr>
          <w:rtl/>
          <w:lang w:bidi="ar-SA"/>
        </w:rPr>
      </w:pPr>
      <w:r w:rsidRPr="00BB27B1">
        <w:rPr>
          <w:rtl/>
          <w:lang w:bidi="ar-SA"/>
        </w:rPr>
        <w:t>وهنا نر</w:t>
      </w:r>
      <w:r w:rsidR="0046112A" w:rsidRPr="00BB27B1">
        <w:rPr>
          <w:rFonts w:hint="cs"/>
          <w:rtl/>
          <w:lang w:bidi="ar-SA"/>
        </w:rPr>
        <w:t>ى</w:t>
      </w:r>
      <w:r w:rsidRPr="00BB27B1">
        <w:rPr>
          <w:rtl/>
          <w:lang w:bidi="ar-SA"/>
        </w:rPr>
        <w:t xml:space="preserve"> المرتل يفرح بهذا الأمر</w:t>
      </w:r>
      <w:r w:rsidR="009E2622" w:rsidRPr="00BB27B1">
        <w:rPr>
          <w:rtl/>
          <w:lang w:bidi="ar-SA"/>
        </w:rPr>
        <w:t>،</w:t>
      </w:r>
      <w:r w:rsidRPr="00BB27B1">
        <w:rPr>
          <w:rtl/>
          <w:lang w:bidi="ar-SA"/>
        </w:rPr>
        <w:t xml:space="preserve"> ويقول في المزمور</w:t>
      </w:r>
      <w:r w:rsidR="00947B4A" w:rsidRPr="00BB27B1">
        <w:rPr>
          <w:rtl/>
          <w:lang w:bidi="ar-SA"/>
        </w:rPr>
        <w:t>:</w:t>
      </w:r>
      <w:r w:rsidRPr="00BB27B1">
        <w:rPr>
          <w:rtl/>
          <w:lang w:bidi="ar-SA"/>
        </w:rPr>
        <w:t xml:space="preserve"> </w:t>
      </w:r>
    </w:p>
    <w:p w14:paraId="68723907" w14:textId="77777777" w:rsidR="000E583F" w:rsidRPr="00BB27B1" w:rsidRDefault="0046112A" w:rsidP="009E469C">
      <w:pPr>
        <w:rPr>
          <w:rtl/>
          <w:lang w:bidi="ar-SA"/>
        </w:rPr>
      </w:pPr>
      <w:r w:rsidRPr="00BB27B1">
        <w:rPr>
          <w:rtl/>
          <w:lang w:bidi="ar-SA"/>
        </w:rPr>
        <w:t>(</w:t>
      </w:r>
      <w:r w:rsidR="000E583F" w:rsidRPr="00BB27B1">
        <w:rPr>
          <w:rtl/>
          <w:lang w:bidi="ar-SA"/>
        </w:rPr>
        <w:t>مز32</w:t>
      </w:r>
      <w:r w:rsidR="00947B4A" w:rsidRPr="00BB27B1">
        <w:rPr>
          <w:rtl/>
          <w:lang w:bidi="ar-SA"/>
        </w:rPr>
        <w:t>:</w:t>
      </w:r>
      <w:r w:rsidR="000E583F" w:rsidRPr="00BB27B1">
        <w:rPr>
          <w:rtl/>
          <w:lang w:bidi="ar-SA"/>
        </w:rPr>
        <w:t xml:space="preserve"> 1</w:t>
      </w:r>
      <w:r w:rsidR="009E2622" w:rsidRPr="00BB27B1">
        <w:rPr>
          <w:rtl/>
          <w:lang w:bidi="ar-SA"/>
        </w:rPr>
        <w:t>،</w:t>
      </w:r>
      <w:r w:rsidRPr="00BB27B1">
        <w:rPr>
          <w:rtl/>
          <w:lang w:bidi="ar-SA"/>
        </w:rPr>
        <w:t xml:space="preserve"> 2) "طُوبَى لِلَّذِي غُفِرَ إِثْمُهُ وَسُتِرَتْ خَطِيَّتُهُ.</w:t>
      </w:r>
      <w:r w:rsidR="009E2622" w:rsidRPr="00BB27B1">
        <w:rPr>
          <w:rtl/>
          <w:lang w:bidi="ar-SA"/>
        </w:rPr>
        <w:t>.</w:t>
      </w:r>
      <w:r w:rsidR="000E583F" w:rsidRPr="00BB27B1">
        <w:rPr>
          <w:rtl/>
          <w:lang w:bidi="ar-SA"/>
        </w:rPr>
        <w:t xml:space="preserve"> </w:t>
      </w:r>
      <w:r w:rsidRPr="00BB27B1">
        <w:rPr>
          <w:rtl/>
          <w:lang w:bidi="ar-SA"/>
        </w:rPr>
        <w:t>طُوبَى لِرَجُل لاَ يَحْسِبُ لَهُ الرَّبُّ خَطِيَّةً</w:t>
      </w:r>
      <w:r w:rsidRPr="00BB27B1">
        <w:rPr>
          <w:rFonts w:hint="cs"/>
          <w:rtl/>
          <w:lang w:bidi="ar-SA"/>
        </w:rPr>
        <w:t>"</w:t>
      </w:r>
      <w:r w:rsidR="009E2622" w:rsidRPr="00BB27B1">
        <w:rPr>
          <w:rtl/>
          <w:lang w:bidi="ar-SA"/>
        </w:rPr>
        <w:t>.</w:t>
      </w:r>
      <w:r w:rsidR="000E583F" w:rsidRPr="00BB27B1">
        <w:rPr>
          <w:rtl/>
          <w:lang w:bidi="ar-SA"/>
        </w:rPr>
        <w:t xml:space="preserve"> </w:t>
      </w:r>
    </w:p>
    <w:p w14:paraId="0102BDB4" w14:textId="77777777" w:rsidR="000E583F" w:rsidRPr="00BB27B1" w:rsidRDefault="000E583F" w:rsidP="009E469C">
      <w:pPr>
        <w:rPr>
          <w:rtl/>
          <w:lang w:bidi="ar-SA"/>
        </w:rPr>
      </w:pPr>
      <w:r w:rsidRPr="00BB27B1">
        <w:rPr>
          <w:rtl/>
          <w:lang w:bidi="ar-SA"/>
        </w:rPr>
        <w:t>(2كو5</w:t>
      </w:r>
      <w:r w:rsidR="00947B4A" w:rsidRPr="00BB27B1">
        <w:rPr>
          <w:rtl/>
          <w:lang w:bidi="ar-SA"/>
        </w:rPr>
        <w:t>:</w:t>
      </w:r>
      <w:r w:rsidR="0046112A" w:rsidRPr="00BB27B1">
        <w:rPr>
          <w:rtl/>
          <w:lang w:bidi="ar-SA"/>
        </w:rPr>
        <w:t xml:space="preserve"> 19) "</w:t>
      </w:r>
      <w:r w:rsidR="00905858" w:rsidRPr="00BB27B1">
        <w:rPr>
          <w:rtl/>
          <w:lang w:bidi="ar-SA"/>
        </w:rPr>
        <w:t>أَيْ إِنَّ اللهَ كَانَ فِي الْمَسِيحِ مُصَالِحًا الْعَالَمَ لِنَفْسِهِ، غَيْرَ حَاسِبٍ لَهُمْ خَطَايَاهُمْ، وَوَاضِعًا فِينَا كَلِمَةَ الْمُصَالَحَةِ</w:t>
      </w:r>
      <w:r w:rsidRPr="00BB27B1">
        <w:rPr>
          <w:rtl/>
          <w:lang w:bidi="ar-SA"/>
        </w:rPr>
        <w:t>"</w:t>
      </w:r>
      <w:r w:rsidR="009E2622" w:rsidRPr="00BB27B1">
        <w:rPr>
          <w:rtl/>
          <w:lang w:bidi="ar-SA"/>
        </w:rPr>
        <w:t>.</w:t>
      </w:r>
    </w:p>
    <w:p w14:paraId="6134550A" w14:textId="1EEAF46C" w:rsidR="000E583F" w:rsidRPr="00BB27B1" w:rsidRDefault="000E583F" w:rsidP="009E469C">
      <w:pPr>
        <w:rPr>
          <w:rtl/>
          <w:lang w:bidi="ar-SA"/>
        </w:rPr>
      </w:pPr>
      <w:r w:rsidRPr="00BB27B1">
        <w:rPr>
          <w:rtl/>
          <w:lang w:bidi="ar-SA"/>
        </w:rPr>
        <w:t>5</w:t>
      </w:r>
      <w:r w:rsidRPr="00BB27B1">
        <w:rPr>
          <w:lang w:bidi="ar-SA"/>
        </w:rPr>
        <w:t>–</w:t>
      </w:r>
      <w:r w:rsidR="0046112A" w:rsidRPr="00BB27B1">
        <w:rPr>
          <w:rtl/>
          <w:lang w:bidi="ar-SA"/>
        </w:rPr>
        <w:t xml:space="preserve"> كيف إذ</w:t>
      </w:r>
      <w:r w:rsidR="0046112A" w:rsidRPr="00BB27B1">
        <w:rPr>
          <w:rFonts w:hint="cs"/>
          <w:rtl/>
          <w:lang w:bidi="ar-SA"/>
        </w:rPr>
        <w:t>ًا</w:t>
      </w:r>
      <w:r w:rsidRPr="00BB27B1">
        <w:rPr>
          <w:rtl/>
          <w:lang w:bidi="ar-SA"/>
        </w:rPr>
        <w:t xml:space="preserve"> بعد هذه المصالحة</w:t>
      </w:r>
      <w:r w:rsidR="009E2622" w:rsidRPr="00BB27B1">
        <w:rPr>
          <w:rtl/>
          <w:lang w:bidi="ar-SA"/>
        </w:rPr>
        <w:t>،</w:t>
      </w:r>
      <w:r w:rsidR="0046112A" w:rsidRPr="00BB27B1">
        <w:rPr>
          <w:rtl/>
          <w:lang w:bidi="ar-SA"/>
        </w:rPr>
        <w:t xml:space="preserve"> يعود فيلق</w:t>
      </w:r>
      <w:r w:rsidR="0046112A" w:rsidRPr="00BB27B1">
        <w:rPr>
          <w:rFonts w:hint="cs"/>
          <w:rtl/>
          <w:lang w:bidi="ar-SA"/>
        </w:rPr>
        <w:t>ي</w:t>
      </w:r>
      <w:r w:rsidRPr="00BB27B1">
        <w:rPr>
          <w:rtl/>
          <w:lang w:bidi="ar-SA"/>
        </w:rPr>
        <w:t xml:space="preserve"> التائبين في عذابات المطهر</w:t>
      </w:r>
      <w:r w:rsidR="003963DE" w:rsidRPr="00BB27B1">
        <w:rPr>
          <w:rtl/>
          <w:lang w:bidi="ar-SA"/>
        </w:rPr>
        <w:t>؟</w:t>
      </w:r>
      <w:r w:rsidR="0046112A" w:rsidRPr="00BB27B1">
        <w:rPr>
          <w:rtl/>
          <w:lang w:bidi="ar-SA"/>
        </w:rPr>
        <w:t>! وكيف يتفق هذا مع قول الكتاب "غير حاسب لهم خطاياهم</w:t>
      </w:r>
      <w:r w:rsidRPr="00BB27B1">
        <w:rPr>
          <w:rtl/>
          <w:lang w:bidi="ar-SA"/>
        </w:rPr>
        <w:t>"؟!</w:t>
      </w:r>
    </w:p>
    <w:p w14:paraId="2FAF58BF" w14:textId="0BA98DEC" w:rsidR="000E583F" w:rsidRPr="00BB27B1" w:rsidRDefault="000E583F" w:rsidP="009E469C">
      <w:pPr>
        <w:rPr>
          <w:rtl/>
          <w:lang w:bidi="ar-SA"/>
        </w:rPr>
      </w:pPr>
      <w:r w:rsidRPr="00BB27B1">
        <w:rPr>
          <w:rtl/>
          <w:lang w:bidi="ar-SA"/>
        </w:rPr>
        <w:t>ما</w:t>
      </w:r>
      <w:r w:rsidR="002C6F11" w:rsidRPr="00BB27B1">
        <w:rPr>
          <w:rFonts w:hint="cs"/>
          <w:rtl/>
          <w:lang w:bidi="ar-SA"/>
        </w:rPr>
        <w:t xml:space="preserve"> </w:t>
      </w:r>
      <w:r w:rsidRPr="00BB27B1">
        <w:rPr>
          <w:rtl/>
          <w:lang w:bidi="ar-SA"/>
        </w:rPr>
        <w:t>دام الله قد غفر</w:t>
      </w:r>
      <w:r w:rsidR="009E2622" w:rsidRPr="00BB27B1">
        <w:rPr>
          <w:rtl/>
          <w:lang w:bidi="ar-SA"/>
        </w:rPr>
        <w:t>،</w:t>
      </w:r>
      <w:r w:rsidR="002C6F11" w:rsidRPr="00BB27B1">
        <w:rPr>
          <w:rtl/>
          <w:lang w:bidi="ar-SA"/>
        </w:rPr>
        <w:t xml:space="preserve"> فإن الأمر يكون قد </w:t>
      </w:r>
      <w:r w:rsidR="002C6F11" w:rsidRPr="00BB27B1">
        <w:rPr>
          <w:rFonts w:hint="cs"/>
          <w:rtl/>
          <w:lang w:bidi="ar-SA"/>
        </w:rPr>
        <w:t>ا</w:t>
      </w:r>
      <w:r w:rsidRPr="00BB27B1">
        <w:rPr>
          <w:rtl/>
          <w:lang w:bidi="ar-SA"/>
        </w:rPr>
        <w:t>نته</w:t>
      </w:r>
      <w:r w:rsidR="00E0750C">
        <w:rPr>
          <w:rFonts w:hint="cs"/>
          <w:rtl/>
          <w:lang w:bidi="ar-SA"/>
        </w:rPr>
        <w:t>ى</w:t>
      </w:r>
      <w:r w:rsidR="009E2622" w:rsidRPr="00BB27B1">
        <w:rPr>
          <w:rtl/>
          <w:lang w:bidi="ar-SA"/>
        </w:rPr>
        <w:t>.</w:t>
      </w:r>
      <w:r w:rsidRPr="00BB27B1">
        <w:rPr>
          <w:rtl/>
          <w:lang w:bidi="ar-SA"/>
        </w:rPr>
        <w:t xml:space="preserve"> ولا يحتاج الأمر إلى تطهير</w:t>
      </w:r>
      <w:r w:rsidR="009E2622" w:rsidRPr="00BB27B1">
        <w:rPr>
          <w:rtl/>
          <w:lang w:bidi="ar-SA"/>
        </w:rPr>
        <w:t>،</w:t>
      </w:r>
      <w:r w:rsidRPr="00BB27B1">
        <w:rPr>
          <w:rtl/>
          <w:lang w:bidi="ar-SA"/>
        </w:rPr>
        <w:t xml:space="preserve"> لأن الله يمزج الأمرين مع</w:t>
      </w:r>
      <w:r w:rsidR="00A438EA" w:rsidRPr="00BB27B1">
        <w:rPr>
          <w:rtl/>
          <w:lang w:bidi="ar-SA"/>
        </w:rPr>
        <w:t>ًا</w:t>
      </w:r>
      <w:r w:rsidR="009E2622" w:rsidRPr="00BB27B1">
        <w:rPr>
          <w:rtl/>
          <w:lang w:bidi="ar-SA"/>
        </w:rPr>
        <w:t>،</w:t>
      </w:r>
      <w:r w:rsidRPr="00BB27B1">
        <w:rPr>
          <w:rtl/>
          <w:lang w:bidi="ar-SA"/>
        </w:rPr>
        <w:t xml:space="preserve"> إذ يقول</w:t>
      </w:r>
      <w:r w:rsidR="00947B4A" w:rsidRPr="00BB27B1">
        <w:rPr>
          <w:rtl/>
          <w:lang w:bidi="ar-SA"/>
        </w:rPr>
        <w:t>:</w:t>
      </w:r>
      <w:r w:rsidR="002C6F11" w:rsidRPr="00BB27B1">
        <w:rPr>
          <w:rtl/>
          <w:lang w:bidi="ar-SA"/>
        </w:rPr>
        <w:t xml:space="preserve"> (</w:t>
      </w:r>
      <w:r w:rsidR="002C6F11" w:rsidRPr="00BB27B1">
        <w:rPr>
          <w:rFonts w:hint="cs"/>
          <w:rtl/>
          <w:lang w:bidi="ar-SA"/>
        </w:rPr>
        <w:t>إ</w:t>
      </w:r>
      <w:r w:rsidRPr="00BB27B1">
        <w:rPr>
          <w:rtl/>
          <w:lang w:bidi="ar-SA"/>
        </w:rPr>
        <w:t>ر33</w:t>
      </w:r>
      <w:r w:rsidR="00947B4A" w:rsidRPr="00BB27B1">
        <w:rPr>
          <w:rtl/>
          <w:lang w:bidi="ar-SA"/>
        </w:rPr>
        <w:t>:</w:t>
      </w:r>
      <w:r w:rsidR="002C6F11" w:rsidRPr="00BB27B1">
        <w:rPr>
          <w:rtl/>
          <w:lang w:bidi="ar-SA"/>
        </w:rPr>
        <w:t xml:space="preserve"> 8) "وَأُطَهِّرُهُمْ مِنْ كُلِّ إِثْمِهِمِ الَّذِي أَخْطَأُوا بِهِ إِلَيَّ، وَأَغْفِرُ كُلَّ </w:t>
      </w:r>
      <w:r w:rsidR="002C6F11" w:rsidRPr="00BB27B1">
        <w:rPr>
          <w:rtl/>
          <w:lang w:bidi="ar-SA"/>
        </w:rPr>
        <w:lastRenderedPageBreak/>
        <w:t>ذُنُوبِهِمِ الَّتِي أَخْطَأُوا بِهَا إِلَيَّ</w:t>
      </w:r>
      <w:r w:rsidRPr="00BB27B1">
        <w:rPr>
          <w:rtl/>
          <w:lang w:bidi="ar-SA"/>
        </w:rPr>
        <w:t>"</w:t>
      </w:r>
      <w:r w:rsidR="009E2622" w:rsidRPr="00BB27B1">
        <w:rPr>
          <w:rtl/>
          <w:lang w:bidi="ar-SA"/>
        </w:rPr>
        <w:t>.</w:t>
      </w:r>
      <w:r w:rsidRPr="00BB27B1">
        <w:rPr>
          <w:rtl/>
          <w:lang w:bidi="ar-SA"/>
        </w:rPr>
        <w:t xml:space="preserve"> </w:t>
      </w:r>
    </w:p>
    <w:p w14:paraId="74EC5CD8" w14:textId="02B6608B" w:rsidR="000E583F" w:rsidRPr="00BB27B1" w:rsidRDefault="000E583F" w:rsidP="009E469C">
      <w:pPr>
        <w:rPr>
          <w:rtl/>
          <w:lang w:bidi="ar-SA"/>
        </w:rPr>
      </w:pPr>
      <w:r w:rsidRPr="00BB27B1">
        <w:rPr>
          <w:rtl/>
          <w:lang w:bidi="ar-SA"/>
        </w:rPr>
        <w:t>6</w:t>
      </w:r>
      <w:r w:rsidRPr="00BB27B1">
        <w:rPr>
          <w:lang w:bidi="ar-SA"/>
        </w:rPr>
        <w:t>–</w:t>
      </w:r>
      <w:r w:rsidRPr="00BB27B1">
        <w:rPr>
          <w:rtl/>
          <w:lang w:bidi="ar-SA"/>
        </w:rPr>
        <w:t xml:space="preserve"> هنا يكون التطهير</w:t>
      </w:r>
      <w:r w:rsidR="00CF626C" w:rsidRPr="00BB27B1">
        <w:rPr>
          <w:rFonts w:hint="cs"/>
          <w:rtl/>
          <w:lang w:bidi="ar-SA"/>
        </w:rPr>
        <w:t xml:space="preserve"> من أعمال النعم</w:t>
      </w:r>
      <w:r w:rsidR="00E900CD" w:rsidRPr="00BB27B1">
        <w:rPr>
          <w:rFonts w:hint="cs"/>
          <w:rtl/>
          <w:lang w:bidi="ar-SA"/>
        </w:rPr>
        <w:t xml:space="preserve">ة، وليس من أعمال العقاب. ويكون التطهير أثناء الحياة </w:t>
      </w:r>
      <w:r w:rsidRPr="00BB27B1">
        <w:rPr>
          <w:rtl/>
          <w:lang w:bidi="ar-SA"/>
        </w:rPr>
        <w:t>على الأرض</w:t>
      </w:r>
      <w:r w:rsidR="009E2622" w:rsidRPr="00BB27B1">
        <w:rPr>
          <w:rtl/>
          <w:lang w:bidi="ar-SA"/>
        </w:rPr>
        <w:t>،</w:t>
      </w:r>
      <w:r w:rsidRPr="00BB27B1">
        <w:rPr>
          <w:rtl/>
          <w:lang w:bidi="ar-SA"/>
        </w:rPr>
        <w:t xml:space="preserve"> وليس بعد الموت</w:t>
      </w:r>
      <w:r w:rsidR="009E2622" w:rsidRPr="00BB27B1">
        <w:rPr>
          <w:rtl/>
          <w:lang w:bidi="ar-SA"/>
        </w:rPr>
        <w:t>.</w:t>
      </w:r>
      <w:r w:rsidR="00E900CD" w:rsidRPr="00BB27B1">
        <w:rPr>
          <w:rtl/>
          <w:lang w:bidi="ar-SA"/>
        </w:rPr>
        <w:t xml:space="preserve"> </w:t>
      </w:r>
      <w:r w:rsidRPr="00BB27B1">
        <w:rPr>
          <w:rtl/>
          <w:lang w:bidi="ar-SA"/>
        </w:rPr>
        <w:t>يكون بعمل الروح القدس في التغ</w:t>
      </w:r>
      <w:r w:rsidR="00121E6D" w:rsidRPr="00BB27B1">
        <w:rPr>
          <w:rFonts w:hint="cs"/>
          <w:rtl/>
          <w:lang w:bidi="ar-SA"/>
        </w:rPr>
        <w:t>ي</w:t>
      </w:r>
      <w:r w:rsidRPr="00BB27B1">
        <w:rPr>
          <w:rtl/>
          <w:lang w:bidi="ar-SA"/>
        </w:rPr>
        <w:t>ير</w:t>
      </w:r>
      <w:r w:rsidR="009E2622" w:rsidRPr="00BB27B1">
        <w:rPr>
          <w:rtl/>
          <w:lang w:bidi="ar-SA"/>
        </w:rPr>
        <w:t>،</w:t>
      </w:r>
      <w:r w:rsidRPr="00BB27B1">
        <w:rPr>
          <w:rtl/>
          <w:lang w:bidi="ar-SA"/>
        </w:rPr>
        <w:t xml:space="preserve"> وليس بعذاب المطهر</w:t>
      </w:r>
      <w:r w:rsidR="009E2622" w:rsidRPr="00BB27B1">
        <w:rPr>
          <w:rtl/>
          <w:lang w:bidi="ar-SA"/>
        </w:rPr>
        <w:t>.</w:t>
      </w:r>
    </w:p>
    <w:p w14:paraId="2AB2B2EC" w14:textId="77777777" w:rsidR="000E583F" w:rsidRPr="00BB27B1" w:rsidRDefault="00121E6D" w:rsidP="009E469C">
      <w:pPr>
        <w:rPr>
          <w:rtl/>
          <w:lang w:bidi="ar-SA"/>
        </w:rPr>
      </w:pPr>
      <w:r w:rsidRPr="00BB27B1">
        <w:rPr>
          <w:rFonts w:hint="cs"/>
          <w:rtl/>
          <w:lang w:bidi="ar-SA"/>
        </w:rPr>
        <w:t>ا</w:t>
      </w:r>
      <w:r w:rsidR="000E583F" w:rsidRPr="00BB27B1">
        <w:rPr>
          <w:rtl/>
          <w:lang w:bidi="ar-SA"/>
        </w:rPr>
        <w:t>نظروا ما</w:t>
      </w:r>
      <w:r w:rsidRPr="00BB27B1">
        <w:rPr>
          <w:rtl/>
          <w:lang w:bidi="ar-SA"/>
        </w:rPr>
        <w:t xml:space="preserve">ذا يقول الرب عن التطهير في سفر </w:t>
      </w:r>
      <w:r w:rsidRPr="00BB27B1">
        <w:rPr>
          <w:rFonts w:hint="cs"/>
          <w:rtl/>
          <w:lang w:bidi="ar-SA"/>
        </w:rPr>
        <w:t>إ</w:t>
      </w:r>
      <w:r w:rsidR="000E583F" w:rsidRPr="00BB27B1">
        <w:rPr>
          <w:rtl/>
          <w:lang w:bidi="ar-SA"/>
        </w:rPr>
        <w:t>شعياء</w:t>
      </w:r>
      <w:r w:rsidR="00947B4A" w:rsidRPr="00BB27B1">
        <w:rPr>
          <w:rtl/>
          <w:lang w:bidi="ar-SA"/>
        </w:rPr>
        <w:t>:</w:t>
      </w:r>
      <w:r w:rsidR="000E583F" w:rsidRPr="00BB27B1">
        <w:rPr>
          <w:rtl/>
          <w:lang w:bidi="ar-SA"/>
        </w:rPr>
        <w:t xml:space="preserve"> </w:t>
      </w:r>
    </w:p>
    <w:p w14:paraId="2486C34E" w14:textId="77777777" w:rsidR="000A65D3" w:rsidRPr="00BB27B1" w:rsidRDefault="00342326" w:rsidP="009E469C">
      <w:pPr>
        <w:rPr>
          <w:rtl/>
          <w:lang w:bidi="ar-SA"/>
        </w:rPr>
      </w:pPr>
      <w:r w:rsidRPr="00BB27B1">
        <w:rPr>
          <w:rtl/>
          <w:lang w:bidi="ar-SA"/>
        </w:rPr>
        <w:t>(</w:t>
      </w:r>
      <w:r w:rsidRPr="00BB27B1">
        <w:rPr>
          <w:rFonts w:hint="cs"/>
          <w:rtl/>
          <w:lang w:bidi="ar-SA"/>
        </w:rPr>
        <w:t>إ</w:t>
      </w:r>
      <w:r w:rsidR="000E583F" w:rsidRPr="00BB27B1">
        <w:rPr>
          <w:rtl/>
          <w:lang w:bidi="ar-SA"/>
        </w:rPr>
        <w:t>ش1</w:t>
      </w:r>
      <w:r w:rsidR="00947B4A" w:rsidRPr="00BB27B1">
        <w:rPr>
          <w:rtl/>
          <w:lang w:bidi="ar-SA"/>
        </w:rPr>
        <w:t>:</w:t>
      </w:r>
      <w:r w:rsidRPr="00BB27B1">
        <w:rPr>
          <w:rtl/>
          <w:lang w:bidi="ar-SA"/>
        </w:rPr>
        <w:t xml:space="preserve"> 18) "</w:t>
      </w:r>
      <w:r w:rsidR="000A65D3" w:rsidRPr="00BB27B1">
        <w:rPr>
          <w:rtl/>
          <w:lang w:bidi="ar-SA"/>
        </w:rPr>
        <w:t xml:space="preserve">هَلُمَّ </w:t>
      </w:r>
      <w:proofErr w:type="spellStart"/>
      <w:r w:rsidR="000A65D3" w:rsidRPr="00BB27B1">
        <w:rPr>
          <w:rtl/>
          <w:lang w:bidi="ar-SA"/>
        </w:rPr>
        <w:t>نَتَحَاجَجْ</w:t>
      </w:r>
      <w:proofErr w:type="spellEnd"/>
      <w:r w:rsidR="000A65D3" w:rsidRPr="00BB27B1">
        <w:rPr>
          <w:rtl/>
          <w:lang w:bidi="ar-SA"/>
        </w:rPr>
        <w:t xml:space="preserve">، يَقُولُ الرَّبُّ. إِنْ كَانَتْ خَطَايَاكُمْ كَالْقِرْمِزِ تَبْيَضُّ كَالثَّلْجِ. </w:t>
      </w:r>
      <w:r w:rsidR="000E583F" w:rsidRPr="00BB27B1">
        <w:rPr>
          <w:rtl/>
          <w:lang w:bidi="ar-SA"/>
        </w:rPr>
        <w:t>وطبع</w:t>
      </w:r>
      <w:r w:rsidR="00A438EA" w:rsidRPr="00BB27B1">
        <w:rPr>
          <w:rtl/>
          <w:lang w:bidi="ar-SA"/>
        </w:rPr>
        <w:t>ًا</w:t>
      </w:r>
      <w:r w:rsidR="000E583F" w:rsidRPr="00BB27B1">
        <w:rPr>
          <w:rtl/>
          <w:lang w:bidi="ar-SA"/>
        </w:rPr>
        <w:t xml:space="preserve"> هذا يكلم الأحياء على الأرض</w:t>
      </w:r>
      <w:r w:rsidR="009E2622" w:rsidRPr="00BB27B1">
        <w:rPr>
          <w:rtl/>
          <w:lang w:bidi="ar-SA"/>
        </w:rPr>
        <w:t>،</w:t>
      </w:r>
      <w:r w:rsidR="000E583F" w:rsidRPr="00BB27B1">
        <w:rPr>
          <w:rtl/>
          <w:lang w:bidi="ar-SA"/>
        </w:rPr>
        <w:t xml:space="preserve"> وليست الأرواح بعد الموت</w:t>
      </w:r>
      <w:r w:rsidR="009E2622" w:rsidRPr="00BB27B1">
        <w:rPr>
          <w:rtl/>
          <w:lang w:bidi="ar-SA"/>
        </w:rPr>
        <w:t>.</w:t>
      </w:r>
      <w:r w:rsidRPr="00BB27B1">
        <w:rPr>
          <w:rtl/>
          <w:lang w:bidi="ar-SA"/>
        </w:rPr>
        <w:t xml:space="preserve"> </w:t>
      </w:r>
    </w:p>
    <w:p w14:paraId="60FF4A52" w14:textId="64FB8347" w:rsidR="000A65D3" w:rsidRPr="00BB27B1" w:rsidRDefault="00342326" w:rsidP="009E469C">
      <w:pPr>
        <w:rPr>
          <w:rtl/>
          <w:lang w:bidi="ar-SA"/>
        </w:rPr>
      </w:pPr>
      <w:r w:rsidRPr="00BB27B1">
        <w:rPr>
          <w:rtl/>
          <w:lang w:bidi="ar-SA"/>
        </w:rPr>
        <w:t xml:space="preserve">بل </w:t>
      </w:r>
      <w:r w:rsidR="0044094A">
        <w:rPr>
          <w:rFonts w:hint="cs"/>
          <w:rtl/>
          <w:lang w:bidi="ar-SA"/>
        </w:rPr>
        <w:t>إ</w:t>
      </w:r>
      <w:r w:rsidRPr="00BB27B1">
        <w:rPr>
          <w:rtl/>
          <w:lang w:bidi="ar-SA"/>
        </w:rPr>
        <w:t>ن داود النب</w:t>
      </w:r>
      <w:r w:rsidRPr="00BB27B1">
        <w:rPr>
          <w:rFonts w:hint="cs"/>
          <w:rtl/>
          <w:lang w:bidi="ar-SA"/>
        </w:rPr>
        <w:t>ي</w:t>
      </w:r>
      <w:r w:rsidR="000E583F" w:rsidRPr="00BB27B1">
        <w:rPr>
          <w:rtl/>
          <w:lang w:bidi="ar-SA"/>
        </w:rPr>
        <w:t xml:space="preserve"> </w:t>
      </w:r>
      <w:r w:rsidR="000A65D3" w:rsidRPr="00BB27B1">
        <w:rPr>
          <w:rFonts w:hint="cs"/>
          <w:rtl/>
          <w:lang w:bidi="ar-SA"/>
        </w:rPr>
        <w:t xml:space="preserve">يقول </w:t>
      </w:r>
      <w:r w:rsidR="000E583F" w:rsidRPr="00BB27B1">
        <w:rPr>
          <w:rtl/>
          <w:lang w:bidi="ar-SA"/>
        </w:rPr>
        <w:t>في المزمور الخمسين</w:t>
      </w:r>
      <w:r w:rsidR="000A65D3" w:rsidRPr="00BB27B1">
        <w:rPr>
          <w:rFonts w:hint="cs"/>
          <w:rtl/>
          <w:lang w:bidi="ar-SA"/>
        </w:rPr>
        <w:t>:</w:t>
      </w:r>
      <w:r w:rsidR="000A65D3" w:rsidRPr="00BB27B1">
        <w:rPr>
          <w:rtl/>
          <w:lang w:bidi="ar-SA"/>
        </w:rPr>
        <w:t xml:space="preserve"> "</w:t>
      </w:r>
      <w:r w:rsidR="000A65D3" w:rsidRPr="00BB27B1">
        <w:rPr>
          <w:rFonts w:hint="cs"/>
          <w:rtl/>
          <w:lang w:bidi="ar-SA"/>
        </w:rPr>
        <w:t>ا</w:t>
      </w:r>
      <w:r w:rsidR="000A65D3" w:rsidRPr="00BB27B1">
        <w:rPr>
          <w:rtl/>
          <w:lang w:bidi="ar-SA"/>
        </w:rPr>
        <w:t>نضح عل</w:t>
      </w:r>
      <w:r w:rsidR="000A65D3" w:rsidRPr="00BB27B1">
        <w:rPr>
          <w:rFonts w:hint="cs"/>
          <w:rtl/>
          <w:lang w:bidi="ar-SA"/>
        </w:rPr>
        <w:t>يَّ</w:t>
      </w:r>
      <w:r w:rsidR="000A65D3" w:rsidRPr="00BB27B1">
        <w:rPr>
          <w:rtl/>
          <w:lang w:bidi="ar-SA"/>
        </w:rPr>
        <w:t xml:space="preserve"> بزوفاك </w:t>
      </w:r>
      <w:r w:rsidR="00B22E34" w:rsidRPr="00B22E34">
        <w:rPr>
          <w:rtl/>
          <w:lang w:bidi="ar-SA"/>
        </w:rPr>
        <w:t>فَأَطْهُرَ. اغْسِلْنِي فَأَبْيَضَّ أَكْثَرَ مِنَ الثَّلْجِ</w:t>
      </w:r>
      <w:r w:rsidR="000A65D3" w:rsidRPr="00BB27B1">
        <w:rPr>
          <w:rtl/>
          <w:lang w:bidi="ar-SA"/>
        </w:rPr>
        <w:t>"</w:t>
      </w:r>
      <w:r w:rsidR="000A65D3" w:rsidRPr="00BB27B1">
        <w:rPr>
          <w:rFonts w:hint="cs"/>
          <w:rtl/>
          <w:lang w:bidi="ar-SA"/>
        </w:rPr>
        <w:t>،</w:t>
      </w:r>
      <w:r w:rsidR="000A65D3" w:rsidRPr="00BB27B1">
        <w:rPr>
          <w:rtl/>
          <w:lang w:bidi="ar-SA"/>
        </w:rPr>
        <w:t xml:space="preserve"> </w:t>
      </w:r>
      <w:r w:rsidR="000A65D3" w:rsidRPr="00BB27B1">
        <w:rPr>
          <w:rFonts w:hint="cs"/>
          <w:rtl/>
          <w:lang w:bidi="ar-SA"/>
        </w:rPr>
        <w:t>"</w:t>
      </w:r>
      <w:r w:rsidR="0044094A" w:rsidRPr="0044094A">
        <w:rPr>
          <w:rtl/>
          <w:lang w:bidi="ar-SA"/>
        </w:rPr>
        <w:t>اغْسِلْنِي كَثِيرًا مِنْ إِثْمِي، وَمِنْ خَطِيَّتِي طَهِّرْنِي</w:t>
      </w:r>
      <w:r w:rsidR="000A65D3" w:rsidRPr="00BB27B1">
        <w:rPr>
          <w:rtl/>
          <w:lang w:bidi="ar-SA"/>
        </w:rPr>
        <w:t>" (مز5</w:t>
      </w:r>
      <w:r w:rsidR="0044094A">
        <w:rPr>
          <w:rFonts w:hint="cs"/>
          <w:rtl/>
          <w:lang w:bidi="ar-SA"/>
        </w:rPr>
        <w:t>1</w:t>
      </w:r>
      <w:r w:rsidR="000E583F" w:rsidRPr="00BB27B1">
        <w:rPr>
          <w:rtl/>
          <w:lang w:bidi="ar-SA"/>
        </w:rPr>
        <w:t>)</w:t>
      </w:r>
      <w:r w:rsidR="009E2622" w:rsidRPr="00BB27B1">
        <w:rPr>
          <w:rtl/>
          <w:lang w:bidi="ar-SA"/>
        </w:rPr>
        <w:t>.</w:t>
      </w:r>
      <w:r w:rsidR="000A65D3" w:rsidRPr="00BB27B1">
        <w:rPr>
          <w:rtl/>
          <w:lang w:bidi="ar-SA"/>
        </w:rPr>
        <w:t xml:space="preserve"> </w:t>
      </w:r>
      <w:r w:rsidR="000E583F" w:rsidRPr="00BB27B1">
        <w:rPr>
          <w:rtl/>
          <w:lang w:bidi="ar-SA"/>
        </w:rPr>
        <w:t>وطبع</w:t>
      </w:r>
      <w:r w:rsidR="00A438EA" w:rsidRPr="00BB27B1">
        <w:rPr>
          <w:rtl/>
          <w:lang w:bidi="ar-SA"/>
        </w:rPr>
        <w:t>ًا</w:t>
      </w:r>
      <w:r w:rsidR="000E583F" w:rsidRPr="00BB27B1">
        <w:rPr>
          <w:rtl/>
          <w:lang w:bidi="ar-SA"/>
        </w:rPr>
        <w:t xml:space="preserve"> التطهير هنا على الأرض</w:t>
      </w:r>
      <w:r w:rsidR="009E2622" w:rsidRPr="00BB27B1">
        <w:rPr>
          <w:rtl/>
          <w:lang w:bidi="ar-SA"/>
        </w:rPr>
        <w:t>،</w:t>
      </w:r>
      <w:r w:rsidR="000E583F" w:rsidRPr="00BB27B1">
        <w:rPr>
          <w:rtl/>
          <w:lang w:bidi="ar-SA"/>
        </w:rPr>
        <w:t xml:space="preserve"> وليس بعد الموت في المطهر</w:t>
      </w:r>
      <w:r w:rsidR="009E2622" w:rsidRPr="00BB27B1">
        <w:rPr>
          <w:rtl/>
          <w:lang w:bidi="ar-SA"/>
        </w:rPr>
        <w:t>.</w:t>
      </w:r>
    </w:p>
    <w:p w14:paraId="3CD31477" w14:textId="5A6E25CF" w:rsidR="000A65D3" w:rsidRPr="00BB27B1" w:rsidRDefault="002F0C1D" w:rsidP="002F0C1D">
      <w:pPr>
        <w:rPr>
          <w:rtl/>
          <w:lang w:bidi="ar-SA"/>
        </w:rPr>
      </w:pPr>
      <w:r>
        <w:rPr>
          <w:rtl/>
          <w:lang w:bidi="ar-SA"/>
        </w:rPr>
        <w:t xml:space="preserve">وعمل الله في </w:t>
      </w:r>
      <w:r w:rsidR="000E583F" w:rsidRPr="00BB27B1">
        <w:rPr>
          <w:rtl/>
          <w:lang w:bidi="ar-SA"/>
        </w:rPr>
        <w:t>تطهير الإنسان بروحه القدوس</w:t>
      </w:r>
      <w:r w:rsidR="009E2622" w:rsidRPr="00BB27B1">
        <w:rPr>
          <w:rtl/>
          <w:lang w:bidi="ar-SA"/>
        </w:rPr>
        <w:t>،</w:t>
      </w:r>
      <w:r w:rsidR="000E583F" w:rsidRPr="00BB27B1">
        <w:rPr>
          <w:rtl/>
          <w:lang w:bidi="ar-SA"/>
        </w:rPr>
        <w:t xml:space="preserve"> يبدو في سفر حزقيال في قول الرب</w:t>
      </w:r>
      <w:r w:rsidR="00947B4A" w:rsidRPr="00BB27B1">
        <w:rPr>
          <w:rtl/>
          <w:lang w:bidi="ar-SA"/>
        </w:rPr>
        <w:t>:</w:t>
      </w:r>
      <w:r w:rsidR="000A65D3" w:rsidRPr="00BB27B1">
        <w:rPr>
          <w:rtl/>
          <w:lang w:bidi="ar-SA"/>
        </w:rPr>
        <w:t xml:space="preserve"> </w:t>
      </w:r>
      <w:r w:rsidR="000E583F" w:rsidRPr="00BB27B1">
        <w:rPr>
          <w:rtl/>
          <w:lang w:bidi="ar-SA"/>
        </w:rPr>
        <w:t>(حز36</w:t>
      </w:r>
      <w:r w:rsidR="00947B4A" w:rsidRPr="00BB27B1">
        <w:rPr>
          <w:rtl/>
          <w:lang w:bidi="ar-SA"/>
        </w:rPr>
        <w:t>:</w:t>
      </w:r>
      <w:r w:rsidR="000E583F" w:rsidRPr="00BB27B1">
        <w:rPr>
          <w:rtl/>
          <w:lang w:bidi="ar-SA"/>
        </w:rPr>
        <w:t xml:space="preserve"> 25</w:t>
      </w:r>
      <w:r w:rsidR="000E583F" w:rsidRPr="00BB27B1">
        <w:rPr>
          <w:lang w:bidi="ar-SA"/>
        </w:rPr>
        <w:t>–</w:t>
      </w:r>
      <w:r w:rsidR="000A65D3" w:rsidRPr="00BB27B1">
        <w:rPr>
          <w:rtl/>
          <w:lang w:bidi="ar-SA"/>
        </w:rPr>
        <w:t>29) "وَأَرُشُّ عَلَيْكُمْ مَاءً طَاهِرًا فَتُطَهَّرُونَ. مِنْ كُلِّ نَجَاسَتِكُمْ وَمِنْ كُلِّ أَصْنَامِكُمْ أُطَهِّرُكُمْ</w:t>
      </w:r>
      <w:r w:rsidR="000A65D3" w:rsidRPr="00BB27B1">
        <w:rPr>
          <w:rFonts w:hint="cs"/>
          <w:rtl/>
          <w:lang w:bidi="ar-SA"/>
        </w:rPr>
        <w:t xml:space="preserve"> </w:t>
      </w:r>
      <w:r w:rsidR="000A65D3" w:rsidRPr="00BB27B1">
        <w:rPr>
          <w:rtl/>
          <w:lang w:bidi="ar-SA"/>
        </w:rPr>
        <w:t>وَأُعْطِيكُمْ قَلْبًا جَدِيدًا، وَأَجْعَلُ رُوحًا جَدِيدَةً فِي دَاخِلِكُمْ، وَأَنْزِعُ قَلْبَ الْحَجَرِ مِنْ لَحْمِكُمْ وَأُعْطِيكُمْ قَلْبَ لَحْمٍ.</w:t>
      </w:r>
      <w:r w:rsidR="009E2622" w:rsidRPr="00BB27B1">
        <w:rPr>
          <w:rtl/>
          <w:lang w:bidi="ar-SA"/>
        </w:rPr>
        <w:t>.</w:t>
      </w:r>
      <w:r w:rsidR="000E583F" w:rsidRPr="00BB27B1">
        <w:rPr>
          <w:rtl/>
          <w:lang w:bidi="ar-SA"/>
        </w:rPr>
        <w:t xml:space="preserve"> </w:t>
      </w:r>
      <w:r w:rsidR="000A65D3" w:rsidRPr="00BB27B1">
        <w:rPr>
          <w:rtl/>
          <w:lang w:bidi="ar-SA"/>
        </w:rPr>
        <w:t>وَأَجْعَلُ رُوحِي فِي دَاخِلِكُمْ، وَأَجْعَلُكُمْ تَسْلُكُونَ فِي فَرَائِضِي، وَتَحْفَظُونَ أَحْكَامِي وَتَعْمَلُونَ بِهَا</w:t>
      </w:r>
      <w:r w:rsidR="000E583F" w:rsidRPr="00BB27B1">
        <w:rPr>
          <w:rtl/>
          <w:lang w:bidi="ar-SA"/>
        </w:rPr>
        <w:t xml:space="preserve">.. </w:t>
      </w:r>
      <w:r w:rsidR="000A65D3" w:rsidRPr="00BB27B1">
        <w:rPr>
          <w:rtl/>
          <w:lang w:bidi="ar-SA"/>
        </w:rPr>
        <w:t>وَتَكُونُونَ لِي شَعْبًا وَأَنَا أَكُونُ لَكُمْ إِلهًا.</w:t>
      </w:r>
      <w:r w:rsidR="009E2622" w:rsidRPr="00BB27B1">
        <w:rPr>
          <w:rtl/>
          <w:lang w:bidi="ar-SA"/>
        </w:rPr>
        <w:t>.</w:t>
      </w:r>
      <w:r w:rsidR="000E583F" w:rsidRPr="00BB27B1">
        <w:rPr>
          <w:rtl/>
          <w:lang w:bidi="ar-SA"/>
        </w:rPr>
        <w:t xml:space="preserve"> </w:t>
      </w:r>
      <w:r w:rsidR="000A65D3" w:rsidRPr="00BB27B1">
        <w:rPr>
          <w:rtl/>
          <w:lang w:bidi="ar-SA"/>
        </w:rPr>
        <w:t>وَأُخَلِّصُكُمْ مِنْ كُلِّ نَجَاسَاتِكُمْ</w:t>
      </w:r>
      <w:r w:rsidR="000E583F" w:rsidRPr="00BB27B1">
        <w:rPr>
          <w:rtl/>
          <w:lang w:bidi="ar-SA"/>
        </w:rPr>
        <w:t>"</w:t>
      </w:r>
      <w:r w:rsidR="009E2622" w:rsidRPr="00BB27B1">
        <w:rPr>
          <w:rtl/>
          <w:lang w:bidi="ar-SA"/>
        </w:rPr>
        <w:t>.</w:t>
      </w:r>
      <w:r w:rsidR="000E583F" w:rsidRPr="00BB27B1">
        <w:rPr>
          <w:rtl/>
          <w:lang w:bidi="ar-SA"/>
        </w:rPr>
        <w:t xml:space="preserve"> </w:t>
      </w:r>
    </w:p>
    <w:p w14:paraId="08C4E98F" w14:textId="4EAD5CDA" w:rsidR="000E583F" w:rsidRPr="00BB27B1" w:rsidRDefault="000E583F" w:rsidP="009E469C">
      <w:pPr>
        <w:rPr>
          <w:rtl/>
          <w:lang w:bidi="ar-SA"/>
        </w:rPr>
      </w:pPr>
      <w:r w:rsidRPr="00BB27B1">
        <w:rPr>
          <w:rtl/>
          <w:lang w:bidi="ar-SA"/>
        </w:rPr>
        <w:t>نعم</w:t>
      </w:r>
      <w:r w:rsidR="009E2622" w:rsidRPr="00BB27B1">
        <w:rPr>
          <w:rtl/>
          <w:lang w:bidi="ar-SA"/>
        </w:rPr>
        <w:t>،</w:t>
      </w:r>
      <w:r w:rsidRPr="00BB27B1">
        <w:rPr>
          <w:rtl/>
          <w:lang w:bidi="ar-SA"/>
        </w:rPr>
        <w:t xml:space="preserve"> هذا هو التطهير الحقيقي</w:t>
      </w:r>
      <w:r w:rsidR="009E2622" w:rsidRPr="00BB27B1">
        <w:rPr>
          <w:rtl/>
          <w:lang w:bidi="ar-SA"/>
        </w:rPr>
        <w:t>،</w:t>
      </w:r>
      <w:r w:rsidRPr="00BB27B1">
        <w:rPr>
          <w:rtl/>
          <w:lang w:bidi="ar-SA"/>
        </w:rPr>
        <w:t xml:space="preserve"> يعمل الله فيه</w:t>
      </w:r>
      <w:r w:rsidR="009E2622" w:rsidRPr="00BB27B1">
        <w:rPr>
          <w:rtl/>
          <w:lang w:bidi="ar-SA"/>
        </w:rPr>
        <w:t>،</w:t>
      </w:r>
      <w:r w:rsidR="003D4734" w:rsidRPr="00BB27B1">
        <w:rPr>
          <w:rtl/>
          <w:lang w:bidi="ar-SA"/>
        </w:rPr>
        <w:t xml:space="preserve"> ونعمته المطه</w:t>
      </w:r>
      <w:r w:rsidR="002F0C1D">
        <w:rPr>
          <w:rFonts w:hint="cs"/>
          <w:rtl/>
          <w:lang w:bidi="ar-SA"/>
        </w:rPr>
        <w:t>ِّ</w:t>
      </w:r>
      <w:r w:rsidR="003D4734" w:rsidRPr="00BB27B1">
        <w:rPr>
          <w:rtl/>
          <w:lang w:bidi="ar-SA"/>
        </w:rPr>
        <w:t>ر</w:t>
      </w:r>
      <w:r w:rsidR="003D4734" w:rsidRPr="00BB27B1">
        <w:rPr>
          <w:rFonts w:hint="cs"/>
          <w:rtl/>
          <w:lang w:bidi="ar-SA"/>
        </w:rPr>
        <w:t>ة</w:t>
      </w:r>
      <w:r w:rsidRPr="00BB27B1">
        <w:rPr>
          <w:rtl/>
          <w:lang w:bidi="ar-SA"/>
        </w:rPr>
        <w:t xml:space="preserve"> المجد</w:t>
      </w:r>
      <w:r w:rsidR="002F0C1D">
        <w:rPr>
          <w:rFonts w:hint="cs"/>
          <w:rtl/>
          <w:lang w:bidi="ar-SA"/>
        </w:rPr>
        <w:t>ِّ</w:t>
      </w:r>
      <w:r w:rsidRPr="00BB27B1">
        <w:rPr>
          <w:rtl/>
          <w:lang w:bidi="ar-SA"/>
        </w:rPr>
        <w:t>دة المبر</w:t>
      </w:r>
      <w:r w:rsidR="002F0C1D">
        <w:rPr>
          <w:rFonts w:hint="cs"/>
          <w:rtl/>
          <w:lang w:bidi="ar-SA"/>
        </w:rPr>
        <w:t>ِّ</w:t>
      </w:r>
      <w:r w:rsidRPr="00BB27B1">
        <w:rPr>
          <w:rtl/>
          <w:lang w:bidi="ar-SA"/>
        </w:rPr>
        <w:t>رة</w:t>
      </w:r>
      <w:r w:rsidR="009E2622" w:rsidRPr="00BB27B1">
        <w:rPr>
          <w:rtl/>
          <w:lang w:bidi="ar-SA"/>
        </w:rPr>
        <w:t>،</w:t>
      </w:r>
      <w:r w:rsidRPr="00BB27B1">
        <w:rPr>
          <w:rtl/>
          <w:lang w:bidi="ar-SA"/>
        </w:rPr>
        <w:t xml:space="preserve"> وليس بأسلوب العذاب والعقاب</w:t>
      </w:r>
      <w:r w:rsidR="009E2622" w:rsidRPr="00BB27B1">
        <w:rPr>
          <w:rtl/>
          <w:lang w:bidi="ar-SA"/>
        </w:rPr>
        <w:t>.</w:t>
      </w:r>
    </w:p>
    <w:p w14:paraId="0540BBA4" w14:textId="227E8208" w:rsidR="000E583F" w:rsidRPr="00BB27B1" w:rsidRDefault="000E583F" w:rsidP="009E469C">
      <w:pPr>
        <w:rPr>
          <w:rtl/>
          <w:lang w:bidi="ar-SA"/>
        </w:rPr>
      </w:pPr>
      <w:r w:rsidRPr="00BB27B1">
        <w:rPr>
          <w:rtl/>
          <w:lang w:bidi="ar-SA"/>
        </w:rPr>
        <w:t>إن الذهب قد تضعه في النار</w:t>
      </w:r>
      <w:r w:rsidR="009E2622" w:rsidRPr="00BB27B1">
        <w:rPr>
          <w:rtl/>
          <w:lang w:bidi="ar-SA"/>
        </w:rPr>
        <w:t>،</w:t>
      </w:r>
      <w:r w:rsidRPr="00BB27B1">
        <w:rPr>
          <w:rtl/>
          <w:lang w:bidi="ar-SA"/>
        </w:rPr>
        <w:t xml:space="preserve"> فيتطه</w:t>
      </w:r>
      <w:r w:rsidR="002F0C1D">
        <w:rPr>
          <w:rFonts w:hint="cs"/>
          <w:rtl/>
          <w:lang w:bidi="ar-SA"/>
        </w:rPr>
        <w:t>َّ</w:t>
      </w:r>
      <w:r w:rsidRPr="00BB27B1">
        <w:rPr>
          <w:rtl/>
          <w:lang w:bidi="ar-SA"/>
        </w:rPr>
        <w:t>ر وتسقط عنه شوائبه</w:t>
      </w:r>
      <w:r w:rsidR="009E2622" w:rsidRPr="00BB27B1">
        <w:rPr>
          <w:rtl/>
          <w:lang w:bidi="ar-SA"/>
        </w:rPr>
        <w:t>.</w:t>
      </w:r>
      <w:r w:rsidRPr="00BB27B1">
        <w:rPr>
          <w:rtl/>
          <w:lang w:bidi="ar-SA"/>
        </w:rPr>
        <w:t xml:space="preserve"> لأنه معدن لا يحس ولا يشعر</w:t>
      </w:r>
      <w:r w:rsidR="009E2622" w:rsidRPr="00BB27B1">
        <w:rPr>
          <w:rtl/>
          <w:lang w:bidi="ar-SA"/>
        </w:rPr>
        <w:t>.</w:t>
      </w:r>
      <w:r w:rsidR="003D4734" w:rsidRPr="00BB27B1">
        <w:rPr>
          <w:rtl/>
          <w:lang w:bidi="ar-SA"/>
        </w:rPr>
        <w:t xml:space="preserve"> أما الإنسان </w:t>
      </w:r>
      <w:r w:rsidRPr="00BB27B1">
        <w:rPr>
          <w:rtl/>
          <w:lang w:bidi="ar-SA"/>
        </w:rPr>
        <w:t>الذ</w:t>
      </w:r>
      <w:r w:rsidR="00B025A1">
        <w:rPr>
          <w:rFonts w:hint="cs"/>
          <w:rtl/>
          <w:lang w:bidi="ar-SA"/>
        </w:rPr>
        <w:t>ي</w:t>
      </w:r>
      <w:r w:rsidRPr="00BB27B1">
        <w:rPr>
          <w:rtl/>
          <w:lang w:bidi="ar-SA"/>
        </w:rPr>
        <w:t xml:space="preserve"> له روح وعقل ون</w:t>
      </w:r>
      <w:r w:rsidR="002F0C1D">
        <w:rPr>
          <w:rFonts w:hint="cs"/>
          <w:rtl/>
          <w:lang w:bidi="ar-SA"/>
        </w:rPr>
        <w:t>ُ</w:t>
      </w:r>
      <w:r w:rsidRPr="00BB27B1">
        <w:rPr>
          <w:rtl/>
          <w:lang w:bidi="ar-SA"/>
        </w:rPr>
        <w:t>طق وقلب ومشاعر</w:t>
      </w:r>
      <w:r w:rsidR="009E2622" w:rsidRPr="00BB27B1">
        <w:rPr>
          <w:rtl/>
          <w:lang w:bidi="ar-SA"/>
        </w:rPr>
        <w:t>،</w:t>
      </w:r>
      <w:r w:rsidRPr="00BB27B1">
        <w:rPr>
          <w:rtl/>
          <w:lang w:bidi="ar-SA"/>
        </w:rPr>
        <w:t xml:space="preserve"> فلا تصلح معه نار تطه</w:t>
      </w:r>
      <w:r w:rsidR="002F0C1D">
        <w:rPr>
          <w:rFonts w:hint="cs"/>
          <w:rtl/>
          <w:lang w:bidi="ar-SA"/>
        </w:rPr>
        <w:t>ِّ</w:t>
      </w:r>
      <w:r w:rsidRPr="00BB27B1">
        <w:rPr>
          <w:rtl/>
          <w:lang w:bidi="ar-SA"/>
        </w:rPr>
        <w:t>ره</w:t>
      </w:r>
      <w:r w:rsidR="009E2622" w:rsidRPr="00BB27B1">
        <w:rPr>
          <w:rtl/>
          <w:lang w:bidi="ar-SA"/>
        </w:rPr>
        <w:t>،</w:t>
      </w:r>
      <w:r w:rsidRPr="00BB27B1">
        <w:rPr>
          <w:rtl/>
          <w:lang w:bidi="ar-SA"/>
        </w:rPr>
        <w:t xml:space="preserve"> إنما يطه</w:t>
      </w:r>
      <w:r w:rsidR="002F0C1D">
        <w:rPr>
          <w:rFonts w:hint="cs"/>
          <w:rtl/>
          <w:lang w:bidi="ar-SA"/>
        </w:rPr>
        <w:t>ِّ</w:t>
      </w:r>
      <w:r w:rsidRPr="00BB27B1">
        <w:rPr>
          <w:rtl/>
          <w:lang w:bidi="ar-SA"/>
        </w:rPr>
        <w:t>ره عمل الله</w:t>
      </w:r>
      <w:r w:rsidR="009E2622" w:rsidRPr="00BB27B1">
        <w:rPr>
          <w:rtl/>
          <w:lang w:bidi="ar-SA"/>
        </w:rPr>
        <w:t>،</w:t>
      </w:r>
      <w:r w:rsidRPr="00BB27B1">
        <w:rPr>
          <w:rtl/>
          <w:lang w:bidi="ar-SA"/>
        </w:rPr>
        <w:t xml:space="preserve"> وسكنى روح الله فيه</w:t>
      </w:r>
      <w:r w:rsidR="009E2622" w:rsidRPr="00BB27B1">
        <w:rPr>
          <w:rtl/>
          <w:lang w:bidi="ar-SA"/>
        </w:rPr>
        <w:t>،</w:t>
      </w:r>
      <w:r w:rsidR="003D4734" w:rsidRPr="00BB27B1">
        <w:rPr>
          <w:rtl/>
          <w:lang w:bidi="ar-SA"/>
        </w:rPr>
        <w:t xml:space="preserve"> ونعمة الله الت</w:t>
      </w:r>
      <w:r w:rsidR="003D4734" w:rsidRPr="00BB27B1">
        <w:rPr>
          <w:rFonts w:hint="cs"/>
          <w:rtl/>
          <w:lang w:bidi="ar-SA"/>
        </w:rPr>
        <w:t>ي</w:t>
      </w:r>
      <w:r w:rsidR="003D4734" w:rsidRPr="00BB27B1">
        <w:rPr>
          <w:rtl/>
          <w:lang w:bidi="ar-SA"/>
        </w:rPr>
        <w:t xml:space="preserve"> تهب القلب الج</w:t>
      </w:r>
      <w:r w:rsidR="003D4734" w:rsidRPr="00BB27B1">
        <w:rPr>
          <w:rFonts w:hint="cs"/>
          <w:rtl/>
          <w:lang w:bidi="ar-SA"/>
        </w:rPr>
        <w:t>دي</w:t>
      </w:r>
      <w:r w:rsidRPr="00BB27B1">
        <w:rPr>
          <w:rtl/>
          <w:lang w:bidi="ar-SA"/>
        </w:rPr>
        <w:t>د والروح الج</w:t>
      </w:r>
      <w:r w:rsidR="003D4734" w:rsidRPr="00BB27B1">
        <w:rPr>
          <w:rFonts w:hint="cs"/>
          <w:rtl/>
          <w:lang w:bidi="ar-SA"/>
        </w:rPr>
        <w:t>د</w:t>
      </w:r>
      <w:r w:rsidRPr="00BB27B1">
        <w:rPr>
          <w:rtl/>
          <w:lang w:bidi="ar-SA"/>
        </w:rPr>
        <w:t>يدة</w:t>
      </w:r>
      <w:r w:rsidR="009E2622" w:rsidRPr="00BB27B1">
        <w:rPr>
          <w:rtl/>
          <w:lang w:bidi="ar-SA"/>
        </w:rPr>
        <w:t>.</w:t>
      </w:r>
      <w:r w:rsidRPr="00BB27B1">
        <w:rPr>
          <w:rtl/>
          <w:lang w:bidi="ar-SA"/>
        </w:rPr>
        <w:t xml:space="preserve"> فيتطهر الإنسان بالتوبة ومحبة الله ونقاوة القلب</w:t>
      </w:r>
      <w:r w:rsidR="009E2622" w:rsidRPr="00BB27B1">
        <w:rPr>
          <w:rtl/>
          <w:lang w:bidi="ar-SA"/>
        </w:rPr>
        <w:t>.</w:t>
      </w:r>
    </w:p>
    <w:p w14:paraId="1F6B27E5" w14:textId="77777777" w:rsidR="000E583F" w:rsidRPr="00BB27B1" w:rsidRDefault="003D4734" w:rsidP="009E469C">
      <w:pPr>
        <w:rPr>
          <w:rtl/>
          <w:lang w:bidi="ar-SA"/>
        </w:rPr>
      </w:pPr>
      <w:r w:rsidRPr="00BB27B1">
        <w:rPr>
          <w:rtl/>
          <w:lang w:bidi="ar-SA"/>
        </w:rPr>
        <w:t>7</w:t>
      </w:r>
      <w:r w:rsidRPr="00BB27B1">
        <w:rPr>
          <w:rFonts w:hint="cs"/>
          <w:rtl/>
          <w:lang w:bidi="ar-SA"/>
        </w:rPr>
        <w:t xml:space="preserve">- </w:t>
      </w:r>
      <w:r w:rsidR="000E583F" w:rsidRPr="00BB27B1">
        <w:rPr>
          <w:rtl/>
          <w:lang w:bidi="ar-SA"/>
        </w:rPr>
        <w:t>والتطهير لا يكون بعد الموت</w:t>
      </w:r>
      <w:r w:rsidR="009E2622" w:rsidRPr="00BB27B1">
        <w:rPr>
          <w:rtl/>
          <w:lang w:bidi="ar-SA"/>
        </w:rPr>
        <w:t>،</w:t>
      </w:r>
      <w:r w:rsidR="000E583F" w:rsidRPr="00BB27B1">
        <w:rPr>
          <w:rtl/>
          <w:lang w:bidi="ar-SA"/>
        </w:rPr>
        <w:t xml:space="preserve"> حيث لا حروب من الجسد ومن المادة ومن العالم ومن </w:t>
      </w:r>
      <w:r w:rsidR="000E583F" w:rsidRPr="00BB27B1">
        <w:rPr>
          <w:rtl/>
          <w:lang w:bidi="ar-SA"/>
        </w:rPr>
        <w:lastRenderedPageBreak/>
        <w:t>الشيطان</w:t>
      </w:r>
      <w:r w:rsidR="009E2622" w:rsidRPr="00BB27B1">
        <w:rPr>
          <w:rtl/>
          <w:lang w:bidi="ar-SA"/>
        </w:rPr>
        <w:t>،</w:t>
      </w:r>
      <w:r w:rsidR="000E583F" w:rsidRPr="00BB27B1">
        <w:rPr>
          <w:rtl/>
          <w:lang w:bidi="ar-SA"/>
        </w:rPr>
        <w:t xml:space="preserve"> إنما يكون هنا</w:t>
      </w:r>
      <w:r w:rsidR="009E2622" w:rsidRPr="00BB27B1">
        <w:rPr>
          <w:rtl/>
          <w:lang w:bidi="ar-SA"/>
        </w:rPr>
        <w:t>،</w:t>
      </w:r>
      <w:r w:rsidR="000E583F" w:rsidRPr="00BB27B1">
        <w:rPr>
          <w:rtl/>
          <w:lang w:bidi="ar-SA"/>
        </w:rPr>
        <w:t xml:space="preserve"> حيث توجد الحروب وينتصر الإنسان فيه بقوة من الله</w:t>
      </w:r>
      <w:r w:rsidR="009E2622" w:rsidRPr="00BB27B1">
        <w:rPr>
          <w:rtl/>
          <w:lang w:bidi="ar-SA"/>
        </w:rPr>
        <w:t>.</w:t>
      </w:r>
      <w:r w:rsidR="000E583F" w:rsidRPr="00BB27B1">
        <w:rPr>
          <w:rtl/>
          <w:lang w:bidi="ar-SA"/>
        </w:rPr>
        <w:t xml:space="preserve"> </w:t>
      </w:r>
    </w:p>
    <w:p w14:paraId="6CE64133" w14:textId="77777777" w:rsidR="000E583F" w:rsidRPr="00BB27B1" w:rsidRDefault="000E583F" w:rsidP="009E469C">
      <w:pPr>
        <w:rPr>
          <w:rtl/>
          <w:lang w:bidi="ar-SA"/>
        </w:rPr>
      </w:pPr>
      <w:r w:rsidRPr="00BB27B1">
        <w:rPr>
          <w:rtl/>
          <w:lang w:bidi="ar-SA"/>
        </w:rPr>
        <w:t xml:space="preserve">إن الفكرة </w:t>
      </w:r>
      <w:proofErr w:type="spellStart"/>
      <w:r w:rsidRPr="00BB27B1">
        <w:rPr>
          <w:rtl/>
          <w:lang w:bidi="ar-SA"/>
        </w:rPr>
        <w:t>التى</w:t>
      </w:r>
      <w:proofErr w:type="spellEnd"/>
      <w:r w:rsidRPr="00BB27B1">
        <w:rPr>
          <w:rtl/>
          <w:lang w:bidi="ar-SA"/>
        </w:rPr>
        <w:t xml:space="preserve"> يقدمها المطهر ليست عملية تطهير</w:t>
      </w:r>
      <w:r w:rsidR="009E2622" w:rsidRPr="00BB27B1">
        <w:rPr>
          <w:rtl/>
          <w:lang w:bidi="ar-SA"/>
        </w:rPr>
        <w:t>،</w:t>
      </w:r>
      <w:r w:rsidRPr="00BB27B1">
        <w:rPr>
          <w:rtl/>
          <w:lang w:bidi="ar-SA"/>
        </w:rPr>
        <w:t xml:space="preserve"> إنما هي عملية عقاب ومجازاة</w:t>
      </w:r>
      <w:r w:rsidR="009E2622" w:rsidRPr="00BB27B1">
        <w:rPr>
          <w:rtl/>
          <w:lang w:bidi="ar-SA"/>
        </w:rPr>
        <w:t>.</w:t>
      </w:r>
      <w:r w:rsidRPr="00BB27B1">
        <w:rPr>
          <w:rtl/>
          <w:lang w:bidi="ar-SA"/>
        </w:rPr>
        <w:t xml:space="preserve"> ولذلك قيل في هدفها إنها تكفير لا تطهير</w:t>
      </w:r>
      <w:r w:rsidR="009E2622" w:rsidRPr="00BB27B1">
        <w:rPr>
          <w:rtl/>
          <w:lang w:bidi="ar-SA"/>
        </w:rPr>
        <w:t>.</w:t>
      </w:r>
      <w:r w:rsidR="003D4734" w:rsidRPr="00BB27B1">
        <w:rPr>
          <w:rtl/>
          <w:lang w:bidi="ar-SA"/>
        </w:rPr>
        <w:t>.. ول</w:t>
      </w:r>
      <w:r w:rsidRPr="00BB27B1">
        <w:rPr>
          <w:rtl/>
          <w:lang w:bidi="ar-SA"/>
        </w:rPr>
        <w:t>ست أدري كيف س</w:t>
      </w:r>
      <w:r w:rsidR="00501838">
        <w:rPr>
          <w:rFonts w:hint="cs"/>
          <w:rtl/>
          <w:lang w:bidi="ar-SA"/>
        </w:rPr>
        <w:t>ُ</w:t>
      </w:r>
      <w:r w:rsidRPr="00BB27B1">
        <w:rPr>
          <w:rtl/>
          <w:lang w:bidi="ar-SA"/>
        </w:rPr>
        <w:t>م</w:t>
      </w:r>
      <w:r w:rsidR="00501838">
        <w:rPr>
          <w:rFonts w:hint="cs"/>
          <w:rtl/>
          <w:lang w:bidi="ar-SA"/>
        </w:rPr>
        <w:t>ِّ</w:t>
      </w:r>
      <w:r w:rsidRPr="00BB27B1">
        <w:rPr>
          <w:rtl/>
          <w:lang w:bidi="ar-SA"/>
        </w:rPr>
        <w:t>يت بالمطهر</w:t>
      </w:r>
      <w:r w:rsidR="003963DE" w:rsidRPr="00BB27B1">
        <w:rPr>
          <w:rtl/>
          <w:lang w:bidi="ar-SA"/>
        </w:rPr>
        <w:t>؟</w:t>
      </w:r>
      <w:r w:rsidRPr="00BB27B1">
        <w:rPr>
          <w:rtl/>
          <w:lang w:bidi="ar-SA"/>
        </w:rPr>
        <w:t xml:space="preserve"> أي تطهير يوجد في النار والعذابات والعقوبة الت</w:t>
      </w:r>
      <w:r w:rsidR="003D4734" w:rsidRPr="00BB27B1">
        <w:rPr>
          <w:rFonts w:hint="cs"/>
          <w:rtl/>
          <w:lang w:bidi="ar-SA"/>
        </w:rPr>
        <w:t>ي</w:t>
      </w:r>
      <w:r w:rsidRPr="00BB27B1">
        <w:rPr>
          <w:rtl/>
          <w:lang w:bidi="ar-SA"/>
        </w:rPr>
        <w:t xml:space="preserve"> قد تجعل القلب يتضايق ويتذم</w:t>
      </w:r>
      <w:r w:rsidR="00501838">
        <w:rPr>
          <w:rFonts w:hint="cs"/>
          <w:rtl/>
          <w:lang w:bidi="ar-SA"/>
        </w:rPr>
        <w:t>َّ</w:t>
      </w:r>
      <w:r w:rsidRPr="00BB27B1">
        <w:rPr>
          <w:rtl/>
          <w:lang w:bidi="ar-SA"/>
        </w:rPr>
        <w:t>ر كلما طالت المدة</w:t>
      </w:r>
      <w:r w:rsidR="009E2622" w:rsidRPr="00BB27B1">
        <w:rPr>
          <w:rtl/>
          <w:lang w:bidi="ar-SA"/>
        </w:rPr>
        <w:t>،</w:t>
      </w:r>
      <w:r w:rsidRPr="00BB27B1">
        <w:rPr>
          <w:rtl/>
          <w:lang w:bidi="ar-SA"/>
        </w:rPr>
        <w:t xml:space="preserve"> ويشك في محبة الله</w:t>
      </w:r>
      <w:r w:rsidR="009E2622" w:rsidRPr="00BB27B1">
        <w:rPr>
          <w:rtl/>
          <w:lang w:bidi="ar-SA"/>
        </w:rPr>
        <w:t>.</w:t>
      </w:r>
      <w:r w:rsidRPr="00BB27B1">
        <w:rPr>
          <w:rtl/>
          <w:lang w:bidi="ar-SA"/>
        </w:rPr>
        <w:t xml:space="preserve"> فبدل</w:t>
      </w:r>
      <w:r w:rsidR="00A438EA" w:rsidRPr="00BB27B1">
        <w:rPr>
          <w:rtl/>
          <w:lang w:bidi="ar-SA"/>
        </w:rPr>
        <w:t>ا</w:t>
      </w:r>
      <w:r w:rsidR="00501838">
        <w:rPr>
          <w:rFonts w:hint="cs"/>
          <w:rtl/>
          <w:lang w:bidi="ar-SA"/>
        </w:rPr>
        <w:t>ً</w:t>
      </w:r>
      <w:r w:rsidRPr="00BB27B1">
        <w:rPr>
          <w:rtl/>
          <w:lang w:bidi="ar-SA"/>
        </w:rPr>
        <w:t xml:space="preserve"> من أن يتطه</w:t>
      </w:r>
      <w:r w:rsidR="00501838">
        <w:rPr>
          <w:rFonts w:hint="cs"/>
          <w:rtl/>
          <w:lang w:bidi="ar-SA"/>
        </w:rPr>
        <w:t>َّ</w:t>
      </w:r>
      <w:r w:rsidRPr="00BB27B1">
        <w:rPr>
          <w:rtl/>
          <w:lang w:bidi="ar-SA"/>
        </w:rPr>
        <w:t>ر يزداد إثم</w:t>
      </w:r>
      <w:r w:rsidR="00A438EA" w:rsidRPr="00BB27B1">
        <w:rPr>
          <w:rtl/>
          <w:lang w:bidi="ar-SA"/>
        </w:rPr>
        <w:t>ًا</w:t>
      </w:r>
      <w:r w:rsidRPr="00BB27B1">
        <w:rPr>
          <w:rtl/>
          <w:lang w:bidi="ar-SA"/>
        </w:rPr>
        <w:t xml:space="preserve"> على إثم</w:t>
      </w:r>
      <w:r w:rsidR="009E2622" w:rsidRPr="00BB27B1">
        <w:rPr>
          <w:rtl/>
          <w:lang w:bidi="ar-SA"/>
        </w:rPr>
        <w:t>.</w:t>
      </w:r>
      <w:r w:rsidRPr="00BB27B1">
        <w:rPr>
          <w:rtl/>
          <w:lang w:bidi="ar-SA"/>
        </w:rPr>
        <w:t xml:space="preserve">. </w:t>
      </w:r>
    </w:p>
    <w:p w14:paraId="58602688" w14:textId="73C40241" w:rsidR="000E583F" w:rsidRPr="00BB27B1" w:rsidRDefault="000E583F" w:rsidP="009E469C">
      <w:pPr>
        <w:rPr>
          <w:rtl/>
          <w:lang w:bidi="ar-SA"/>
        </w:rPr>
      </w:pPr>
      <w:r w:rsidRPr="00BB27B1">
        <w:rPr>
          <w:rtl/>
          <w:lang w:bidi="ar-SA"/>
        </w:rPr>
        <w:t>8</w:t>
      </w:r>
      <w:r w:rsidRPr="00BB27B1">
        <w:rPr>
          <w:lang w:bidi="ar-SA"/>
        </w:rPr>
        <w:t>–</w:t>
      </w:r>
      <w:r w:rsidRPr="00BB27B1">
        <w:rPr>
          <w:rtl/>
          <w:lang w:bidi="ar-SA"/>
        </w:rPr>
        <w:t xml:space="preserve"> </w:t>
      </w:r>
      <w:r w:rsidR="00A438EA" w:rsidRPr="00BB27B1">
        <w:rPr>
          <w:rtl/>
          <w:lang w:bidi="ar-SA"/>
        </w:rPr>
        <w:t>أيضًا</w:t>
      </w:r>
      <w:r w:rsidR="001A4E35" w:rsidRPr="00BB27B1">
        <w:rPr>
          <w:rtl/>
          <w:lang w:bidi="ar-SA"/>
        </w:rPr>
        <w:t xml:space="preserve"> عذابات المطهر لا </w:t>
      </w:r>
      <w:r w:rsidR="001A4E35" w:rsidRPr="00BB27B1">
        <w:rPr>
          <w:rFonts w:hint="cs"/>
          <w:rtl/>
          <w:lang w:bidi="ar-SA"/>
        </w:rPr>
        <w:t>ت</w:t>
      </w:r>
      <w:r w:rsidRPr="00BB27B1">
        <w:rPr>
          <w:rtl/>
          <w:lang w:bidi="ar-SA"/>
        </w:rPr>
        <w:t>تفق مع المغفرة</w:t>
      </w:r>
      <w:r w:rsidR="009E2622" w:rsidRPr="00BB27B1">
        <w:rPr>
          <w:rtl/>
          <w:lang w:bidi="ar-SA"/>
        </w:rPr>
        <w:t>،</w:t>
      </w:r>
      <w:r w:rsidR="001A4E35" w:rsidRPr="00BB27B1">
        <w:rPr>
          <w:rtl/>
          <w:lang w:bidi="ar-SA"/>
        </w:rPr>
        <w:t xml:space="preserve"> ولا مع التحليل الذ</w:t>
      </w:r>
      <w:r w:rsidR="001A4E35" w:rsidRPr="00BB27B1">
        <w:rPr>
          <w:rFonts w:hint="cs"/>
          <w:rtl/>
          <w:lang w:bidi="ar-SA"/>
        </w:rPr>
        <w:t>ي</w:t>
      </w:r>
      <w:r w:rsidRPr="00BB27B1">
        <w:rPr>
          <w:rtl/>
          <w:lang w:bidi="ar-SA"/>
        </w:rPr>
        <w:t xml:space="preserve"> يسمعه التائب من فم الكاهن</w:t>
      </w:r>
      <w:r w:rsidR="009E2622" w:rsidRPr="00BB27B1">
        <w:rPr>
          <w:rtl/>
          <w:lang w:bidi="ar-SA"/>
        </w:rPr>
        <w:t>.</w:t>
      </w:r>
    </w:p>
    <w:p w14:paraId="7BB3038C" w14:textId="77777777" w:rsidR="000E583F" w:rsidRPr="00BB27B1" w:rsidRDefault="000E583F" w:rsidP="009E469C">
      <w:pPr>
        <w:rPr>
          <w:rtl/>
          <w:lang w:bidi="ar-SA"/>
        </w:rPr>
      </w:pPr>
      <w:r w:rsidRPr="00BB27B1">
        <w:rPr>
          <w:rtl/>
          <w:lang w:bidi="ar-SA"/>
        </w:rPr>
        <w:t>ما فائدة التحليل</w:t>
      </w:r>
      <w:r w:rsidR="009E2622" w:rsidRPr="00BB27B1">
        <w:rPr>
          <w:rtl/>
          <w:lang w:bidi="ar-SA"/>
        </w:rPr>
        <w:t>،</w:t>
      </w:r>
      <w:r w:rsidRPr="00BB27B1">
        <w:rPr>
          <w:rtl/>
          <w:lang w:bidi="ar-SA"/>
        </w:rPr>
        <w:t xml:space="preserve"> الذي بعد سماعه من المفروض أن يخرج التائب والسلام يملأ قلبه</w:t>
      </w:r>
      <w:r w:rsidR="009E2622" w:rsidRPr="00BB27B1">
        <w:rPr>
          <w:rtl/>
          <w:lang w:bidi="ar-SA"/>
        </w:rPr>
        <w:t>،</w:t>
      </w:r>
      <w:r w:rsidR="00760C20" w:rsidRPr="00BB27B1">
        <w:rPr>
          <w:rtl/>
          <w:lang w:bidi="ar-SA"/>
        </w:rPr>
        <w:t xml:space="preserve"> لأنه قد ألقى عب</w:t>
      </w:r>
      <w:r w:rsidR="00760C20" w:rsidRPr="00BB27B1">
        <w:rPr>
          <w:rFonts w:hint="cs"/>
          <w:rtl/>
          <w:lang w:bidi="ar-SA"/>
        </w:rPr>
        <w:t>ئً</w:t>
      </w:r>
      <w:r w:rsidR="00A438EA" w:rsidRPr="00BB27B1">
        <w:rPr>
          <w:rtl/>
          <w:lang w:bidi="ar-SA"/>
        </w:rPr>
        <w:t>ا</w:t>
      </w:r>
      <w:r w:rsidRPr="00BB27B1">
        <w:rPr>
          <w:rtl/>
          <w:lang w:bidi="ar-SA"/>
        </w:rPr>
        <w:t xml:space="preserve"> ثقيل</w:t>
      </w:r>
      <w:r w:rsidR="00A438EA" w:rsidRPr="00BB27B1">
        <w:rPr>
          <w:rtl/>
          <w:lang w:bidi="ar-SA"/>
        </w:rPr>
        <w:t>ا</w:t>
      </w:r>
      <w:r w:rsidR="00501838">
        <w:rPr>
          <w:rFonts w:hint="cs"/>
          <w:rtl/>
          <w:lang w:bidi="ar-SA"/>
        </w:rPr>
        <w:t>ً</w:t>
      </w:r>
      <w:r w:rsidRPr="00BB27B1">
        <w:rPr>
          <w:rtl/>
          <w:lang w:bidi="ar-SA"/>
        </w:rPr>
        <w:t xml:space="preserve"> من على كاهله</w:t>
      </w:r>
      <w:r w:rsidR="009E2622" w:rsidRPr="00BB27B1">
        <w:rPr>
          <w:rtl/>
          <w:lang w:bidi="ar-SA"/>
        </w:rPr>
        <w:t>،</w:t>
      </w:r>
      <w:r w:rsidR="00760C20" w:rsidRPr="00BB27B1">
        <w:rPr>
          <w:rtl/>
          <w:lang w:bidi="ar-SA"/>
        </w:rPr>
        <w:t xml:space="preserve"> و</w:t>
      </w:r>
      <w:r w:rsidR="00760C20" w:rsidRPr="00BB27B1">
        <w:rPr>
          <w:rFonts w:hint="cs"/>
          <w:rtl/>
          <w:lang w:bidi="ar-SA"/>
        </w:rPr>
        <w:t>ا</w:t>
      </w:r>
      <w:r w:rsidRPr="00BB27B1">
        <w:rPr>
          <w:rtl/>
          <w:lang w:bidi="ar-SA"/>
        </w:rPr>
        <w:t>نتقلت الخطية منه إلى كتف المسيح ليحملها عوض</w:t>
      </w:r>
      <w:r w:rsidR="00A438EA" w:rsidRPr="00BB27B1">
        <w:rPr>
          <w:rtl/>
          <w:lang w:bidi="ar-SA"/>
        </w:rPr>
        <w:t>ًا</w:t>
      </w:r>
      <w:r w:rsidRPr="00BB27B1">
        <w:rPr>
          <w:rtl/>
          <w:lang w:bidi="ar-SA"/>
        </w:rPr>
        <w:t xml:space="preserve"> عنه</w:t>
      </w:r>
      <w:r w:rsidR="009E2622" w:rsidRPr="00BB27B1">
        <w:rPr>
          <w:rtl/>
          <w:lang w:bidi="ar-SA"/>
        </w:rPr>
        <w:t>.</w:t>
      </w:r>
      <w:r w:rsidR="00760C20" w:rsidRPr="00BB27B1">
        <w:rPr>
          <w:rtl/>
          <w:lang w:bidi="ar-SA"/>
        </w:rPr>
        <w:t>.</w:t>
      </w:r>
      <w:r w:rsidRPr="00BB27B1">
        <w:rPr>
          <w:rtl/>
          <w:lang w:bidi="ar-SA"/>
        </w:rPr>
        <w:t xml:space="preserve"> ولكن بفكرة المطهر</w:t>
      </w:r>
      <w:r w:rsidR="009E2622" w:rsidRPr="00BB27B1">
        <w:rPr>
          <w:rtl/>
          <w:lang w:bidi="ar-SA"/>
        </w:rPr>
        <w:t>،</w:t>
      </w:r>
      <w:r w:rsidR="00760C20" w:rsidRPr="00BB27B1">
        <w:rPr>
          <w:rtl/>
          <w:lang w:bidi="ar-SA"/>
        </w:rPr>
        <w:t xml:space="preserve"> يجد التائب المعترف أنه لم يستف</w:t>
      </w:r>
      <w:r w:rsidRPr="00BB27B1">
        <w:rPr>
          <w:rtl/>
          <w:lang w:bidi="ar-SA"/>
        </w:rPr>
        <w:t>د شيئ</w:t>
      </w:r>
      <w:r w:rsidR="00A438EA" w:rsidRPr="00BB27B1">
        <w:rPr>
          <w:rtl/>
          <w:lang w:bidi="ar-SA"/>
        </w:rPr>
        <w:t>ًا</w:t>
      </w:r>
      <w:r w:rsidR="009E2622" w:rsidRPr="00BB27B1">
        <w:rPr>
          <w:rtl/>
          <w:lang w:bidi="ar-SA"/>
        </w:rPr>
        <w:t>.</w:t>
      </w:r>
      <w:r w:rsidRPr="00BB27B1">
        <w:rPr>
          <w:rtl/>
          <w:lang w:bidi="ar-SA"/>
        </w:rPr>
        <w:t xml:space="preserve"> وأن الخطية لا تزال قائمة ضده</w:t>
      </w:r>
      <w:r w:rsidR="009E2622" w:rsidRPr="00BB27B1">
        <w:rPr>
          <w:rtl/>
          <w:lang w:bidi="ar-SA"/>
        </w:rPr>
        <w:t>،</w:t>
      </w:r>
      <w:r w:rsidR="00760C20" w:rsidRPr="00BB27B1">
        <w:rPr>
          <w:rtl/>
          <w:lang w:bidi="ar-SA"/>
        </w:rPr>
        <w:t xml:space="preserve"> تهد</w:t>
      </w:r>
      <w:r w:rsidR="00501838">
        <w:rPr>
          <w:rFonts w:hint="cs"/>
          <w:rtl/>
          <w:lang w:bidi="ar-SA"/>
        </w:rPr>
        <w:t>ِّ</w:t>
      </w:r>
      <w:r w:rsidR="00760C20" w:rsidRPr="00BB27B1">
        <w:rPr>
          <w:rtl/>
          <w:lang w:bidi="ar-SA"/>
        </w:rPr>
        <w:t>ده بمستقبل مرعب في المطهر</w:t>
      </w:r>
      <w:r w:rsidR="00760C20" w:rsidRPr="00BB27B1">
        <w:rPr>
          <w:rFonts w:hint="cs"/>
          <w:rtl/>
          <w:lang w:bidi="ar-SA"/>
        </w:rPr>
        <w:t xml:space="preserve">. </w:t>
      </w:r>
      <w:r w:rsidRPr="00BB27B1">
        <w:rPr>
          <w:rtl/>
          <w:lang w:bidi="ar-SA"/>
        </w:rPr>
        <w:t>إن عقوبة المطهر بهذا الوضع تعطي شك</w:t>
      </w:r>
      <w:r w:rsidR="00A438EA" w:rsidRPr="00BB27B1">
        <w:rPr>
          <w:rtl/>
          <w:lang w:bidi="ar-SA"/>
        </w:rPr>
        <w:t>ًا</w:t>
      </w:r>
      <w:r w:rsidRPr="00BB27B1">
        <w:rPr>
          <w:rtl/>
          <w:lang w:bidi="ar-SA"/>
        </w:rPr>
        <w:t xml:space="preserve"> في تحليل الكاهن وفي سر التوبة</w:t>
      </w:r>
      <w:r w:rsidR="009E2622" w:rsidRPr="00BB27B1">
        <w:rPr>
          <w:rtl/>
          <w:lang w:bidi="ar-SA"/>
        </w:rPr>
        <w:t>.</w:t>
      </w:r>
      <w:r w:rsidRPr="00BB27B1">
        <w:rPr>
          <w:rtl/>
          <w:lang w:bidi="ar-SA"/>
        </w:rPr>
        <w:t xml:space="preserve"> </w:t>
      </w:r>
    </w:p>
    <w:p w14:paraId="1D9C1164" w14:textId="419771D2" w:rsidR="000E583F" w:rsidRPr="00BB27B1" w:rsidRDefault="000E583F" w:rsidP="009E469C">
      <w:pPr>
        <w:rPr>
          <w:rtl/>
          <w:lang w:bidi="ar-SA"/>
        </w:rPr>
      </w:pPr>
      <w:r w:rsidRPr="00BB27B1">
        <w:rPr>
          <w:rtl/>
          <w:lang w:bidi="ar-SA"/>
        </w:rPr>
        <w:t>9</w:t>
      </w:r>
      <w:r w:rsidRPr="00BB27B1">
        <w:rPr>
          <w:lang w:bidi="ar-SA"/>
        </w:rPr>
        <w:t>–</w:t>
      </w:r>
      <w:r w:rsidRPr="00BB27B1">
        <w:rPr>
          <w:rtl/>
          <w:lang w:bidi="ar-SA"/>
        </w:rPr>
        <w:t xml:space="preserve"> إن ضرورة بقاء العقوبة بعد الموت</w:t>
      </w:r>
      <w:r w:rsidR="009E2622" w:rsidRPr="00BB27B1">
        <w:rPr>
          <w:rtl/>
          <w:lang w:bidi="ar-SA"/>
        </w:rPr>
        <w:t>،</w:t>
      </w:r>
      <w:r w:rsidRPr="00BB27B1">
        <w:rPr>
          <w:rtl/>
          <w:lang w:bidi="ar-SA"/>
        </w:rPr>
        <w:t xml:space="preserve"> على الرغم من المغفرة</w:t>
      </w:r>
      <w:r w:rsidR="009E2622" w:rsidRPr="00BB27B1">
        <w:rPr>
          <w:rtl/>
          <w:lang w:bidi="ar-SA"/>
        </w:rPr>
        <w:t>،</w:t>
      </w:r>
      <w:r w:rsidRPr="00BB27B1">
        <w:rPr>
          <w:rtl/>
          <w:lang w:bidi="ar-SA"/>
        </w:rPr>
        <w:t xml:space="preserve"> أمر لا يتفق مع تعليم الكتاب</w:t>
      </w:r>
      <w:r w:rsidR="009E2622" w:rsidRPr="00BB27B1">
        <w:rPr>
          <w:rtl/>
          <w:lang w:bidi="ar-SA"/>
        </w:rPr>
        <w:t>.</w:t>
      </w:r>
      <w:r w:rsidRPr="00BB27B1">
        <w:rPr>
          <w:rtl/>
          <w:lang w:bidi="ar-SA"/>
        </w:rPr>
        <w:t xml:space="preserve"> </w:t>
      </w:r>
    </w:p>
    <w:p w14:paraId="0753E2CD" w14:textId="77777777" w:rsidR="000E583F" w:rsidRPr="00BB27B1" w:rsidRDefault="00760C20" w:rsidP="009E469C">
      <w:pPr>
        <w:rPr>
          <w:rtl/>
          <w:lang w:bidi="ar-SA"/>
        </w:rPr>
      </w:pPr>
      <w:r w:rsidRPr="00BB27B1">
        <w:rPr>
          <w:rtl/>
          <w:lang w:bidi="ar-SA"/>
        </w:rPr>
        <w:t>وأكبر توضيح لذلك قصة ال</w:t>
      </w:r>
      <w:r w:rsidRPr="00BB27B1">
        <w:rPr>
          <w:rFonts w:hint="cs"/>
          <w:rtl/>
          <w:lang w:bidi="ar-SA"/>
        </w:rPr>
        <w:t>ا</w:t>
      </w:r>
      <w:r w:rsidRPr="00BB27B1">
        <w:rPr>
          <w:rtl/>
          <w:lang w:bidi="ar-SA"/>
        </w:rPr>
        <w:t>بن الضال الذ</w:t>
      </w:r>
      <w:r w:rsidRPr="00BB27B1">
        <w:rPr>
          <w:rFonts w:hint="cs"/>
          <w:rtl/>
          <w:lang w:bidi="ar-SA"/>
        </w:rPr>
        <w:t>ي</w:t>
      </w:r>
      <w:r w:rsidR="000E583F" w:rsidRPr="00BB27B1">
        <w:rPr>
          <w:rtl/>
          <w:lang w:bidi="ar-SA"/>
        </w:rPr>
        <w:t xml:space="preserve"> لما عاد إلى أبيه</w:t>
      </w:r>
      <w:r w:rsidR="009E2622" w:rsidRPr="00BB27B1">
        <w:rPr>
          <w:rtl/>
          <w:lang w:bidi="ar-SA"/>
        </w:rPr>
        <w:t>،</w:t>
      </w:r>
      <w:r w:rsidRPr="00BB27B1">
        <w:rPr>
          <w:rtl/>
          <w:lang w:bidi="ar-SA"/>
        </w:rPr>
        <w:t xml:space="preserve"> </w:t>
      </w:r>
      <w:r w:rsidRPr="00BB27B1">
        <w:rPr>
          <w:rFonts w:hint="cs"/>
          <w:rtl/>
          <w:lang w:bidi="ar-SA"/>
        </w:rPr>
        <w:t>ا</w:t>
      </w:r>
      <w:r w:rsidRPr="00BB27B1">
        <w:rPr>
          <w:rtl/>
          <w:lang w:bidi="ar-SA"/>
        </w:rPr>
        <w:t>نتقل من الموت إلى الحياة (</w:t>
      </w:r>
      <w:r w:rsidR="000E583F" w:rsidRPr="00BB27B1">
        <w:rPr>
          <w:rtl/>
          <w:lang w:bidi="ar-SA"/>
        </w:rPr>
        <w:t>لو15</w:t>
      </w:r>
      <w:r w:rsidR="00947B4A" w:rsidRPr="00BB27B1">
        <w:rPr>
          <w:rtl/>
          <w:lang w:bidi="ar-SA"/>
        </w:rPr>
        <w:t>:</w:t>
      </w:r>
      <w:r w:rsidR="000E583F" w:rsidRPr="00BB27B1">
        <w:rPr>
          <w:rtl/>
          <w:lang w:bidi="ar-SA"/>
        </w:rPr>
        <w:t xml:space="preserve"> 24</w:t>
      </w:r>
      <w:r w:rsidR="009E2622" w:rsidRPr="00BB27B1">
        <w:rPr>
          <w:rtl/>
          <w:lang w:bidi="ar-SA"/>
        </w:rPr>
        <w:t>،</w:t>
      </w:r>
      <w:r w:rsidRPr="00BB27B1">
        <w:rPr>
          <w:rtl/>
          <w:lang w:bidi="ar-SA"/>
        </w:rPr>
        <w:t xml:space="preserve"> 32</w:t>
      </w:r>
      <w:r w:rsidR="000E583F" w:rsidRPr="00BB27B1">
        <w:rPr>
          <w:rtl/>
          <w:lang w:bidi="ar-SA"/>
        </w:rPr>
        <w:t>)</w:t>
      </w:r>
      <w:r w:rsidR="009E2622" w:rsidRPr="00BB27B1">
        <w:rPr>
          <w:rtl/>
          <w:lang w:bidi="ar-SA"/>
        </w:rPr>
        <w:t>.</w:t>
      </w:r>
      <w:r w:rsidR="000E583F" w:rsidRPr="00BB27B1">
        <w:rPr>
          <w:rtl/>
          <w:lang w:bidi="ar-SA"/>
        </w:rPr>
        <w:t xml:space="preserve"> ولم يلق عقاب</w:t>
      </w:r>
      <w:r w:rsidR="00A438EA" w:rsidRPr="00BB27B1">
        <w:rPr>
          <w:rtl/>
          <w:lang w:bidi="ar-SA"/>
        </w:rPr>
        <w:t>ًا</w:t>
      </w:r>
      <w:r w:rsidR="009E2622" w:rsidRPr="00BB27B1">
        <w:rPr>
          <w:rtl/>
          <w:lang w:bidi="ar-SA"/>
        </w:rPr>
        <w:t>،</w:t>
      </w:r>
      <w:r w:rsidR="000E583F" w:rsidRPr="00BB27B1">
        <w:rPr>
          <w:rtl/>
          <w:lang w:bidi="ar-SA"/>
        </w:rPr>
        <w:t xml:space="preserve"> بل العكس وجد المحبة والقبول والإكرام</w:t>
      </w:r>
      <w:r w:rsidR="009E2622" w:rsidRPr="00BB27B1">
        <w:rPr>
          <w:rtl/>
          <w:lang w:bidi="ar-SA"/>
        </w:rPr>
        <w:t>،</w:t>
      </w:r>
      <w:r w:rsidR="000E583F" w:rsidRPr="00BB27B1">
        <w:rPr>
          <w:rtl/>
          <w:lang w:bidi="ar-SA"/>
        </w:rPr>
        <w:t xml:space="preserve"> والحلة الأولى</w:t>
      </w:r>
      <w:r w:rsidR="009E2622" w:rsidRPr="00BB27B1">
        <w:rPr>
          <w:rtl/>
          <w:lang w:bidi="ar-SA"/>
        </w:rPr>
        <w:t>،</w:t>
      </w:r>
      <w:r w:rsidR="000E583F" w:rsidRPr="00BB27B1">
        <w:rPr>
          <w:rtl/>
          <w:lang w:bidi="ar-SA"/>
        </w:rPr>
        <w:t xml:space="preserve"> والخاتم في يده</w:t>
      </w:r>
      <w:r w:rsidR="009E2622" w:rsidRPr="00BB27B1">
        <w:rPr>
          <w:rtl/>
          <w:lang w:bidi="ar-SA"/>
        </w:rPr>
        <w:t>.</w:t>
      </w:r>
      <w:r w:rsidR="000E583F" w:rsidRPr="00BB27B1">
        <w:rPr>
          <w:rtl/>
          <w:lang w:bidi="ar-SA"/>
        </w:rPr>
        <w:t>.. إنها الصورة الت</w:t>
      </w:r>
      <w:r w:rsidRPr="00BB27B1">
        <w:rPr>
          <w:rFonts w:hint="cs"/>
          <w:rtl/>
          <w:lang w:bidi="ar-SA"/>
        </w:rPr>
        <w:t>ي</w:t>
      </w:r>
      <w:r w:rsidR="000E583F" w:rsidRPr="00BB27B1">
        <w:rPr>
          <w:rtl/>
          <w:lang w:bidi="ar-SA"/>
        </w:rPr>
        <w:t xml:space="preserve"> نذكرها عن محبة الله وغفرانه</w:t>
      </w:r>
      <w:r w:rsidR="009E2622" w:rsidRPr="00BB27B1">
        <w:rPr>
          <w:rtl/>
          <w:lang w:bidi="ar-SA"/>
        </w:rPr>
        <w:t>.</w:t>
      </w:r>
      <w:r w:rsidRPr="00BB27B1">
        <w:rPr>
          <w:rtl/>
          <w:lang w:bidi="ar-SA"/>
        </w:rPr>
        <w:t>.. بعكس عقيدة المطهر الت</w:t>
      </w:r>
      <w:r w:rsidRPr="00BB27B1">
        <w:rPr>
          <w:rFonts w:hint="cs"/>
          <w:rtl/>
          <w:lang w:bidi="ar-SA"/>
        </w:rPr>
        <w:t>ي</w:t>
      </w:r>
      <w:r w:rsidR="000E583F" w:rsidRPr="00BB27B1">
        <w:rPr>
          <w:rtl/>
          <w:lang w:bidi="ar-SA"/>
        </w:rPr>
        <w:t xml:space="preserve"> ت</w:t>
      </w:r>
      <w:r w:rsidRPr="00BB27B1">
        <w:rPr>
          <w:rtl/>
          <w:lang w:bidi="ar-SA"/>
        </w:rPr>
        <w:t>عطينا صورة قاتمة عن المغفرة الت</w:t>
      </w:r>
      <w:r w:rsidRPr="00BB27B1">
        <w:rPr>
          <w:rFonts w:hint="cs"/>
          <w:rtl/>
          <w:lang w:bidi="ar-SA"/>
        </w:rPr>
        <w:t>ي</w:t>
      </w:r>
      <w:r w:rsidRPr="00BB27B1">
        <w:rPr>
          <w:rtl/>
          <w:lang w:bidi="ar-SA"/>
        </w:rPr>
        <w:t xml:space="preserve"> لا تعف</w:t>
      </w:r>
      <w:r w:rsidRPr="00BB27B1">
        <w:rPr>
          <w:rFonts w:hint="cs"/>
          <w:rtl/>
          <w:lang w:bidi="ar-SA"/>
        </w:rPr>
        <w:t>ي</w:t>
      </w:r>
      <w:r w:rsidR="000E583F" w:rsidRPr="00BB27B1">
        <w:rPr>
          <w:rtl/>
          <w:lang w:bidi="ar-SA"/>
        </w:rPr>
        <w:t xml:space="preserve"> من العقوبة. </w:t>
      </w:r>
    </w:p>
    <w:p w14:paraId="3830922A" w14:textId="2E9FA507" w:rsidR="000E583F" w:rsidRPr="00BB27B1" w:rsidRDefault="000E583F" w:rsidP="009E469C">
      <w:pPr>
        <w:rPr>
          <w:rtl/>
          <w:lang w:bidi="ar-SA"/>
        </w:rPr>
      </w:pPr>
      <w:r w:rsidRPr="00BB27B1">
        <w:rPr>
          <w:rtl/>
          <w:lang w:bidi="ar-SA"/>
        </w:rPr>
        <w:t>10</w:t>
      </w:r>
      <w:r w:rsidRPr="00BB27B1">
        <w:rPr>
          <w:lang w:bidi="ar-SA"/>
        </w:rPr>
        <w:t>–</w:t>
      </w:r>
      <w:r w:rsidRPr="00BB27B1">
        <w:rPr>
          <w:rtl/>
          <w:lang w:bidi="ar-SA"/>
        </w:rPr>
        <w:t xml:space="preserve"> إن صورة المطهر</w:t>
      </w:r>
      <w:r w:rsidR="009E2622" w:rsidRPr="00BB27B1">
        <w:rPr>
          <w:rtl/>
          <w:lang w:bidi="ar-SA"/>
        </w:rPr>
        <w:t>،</w:t>
      </w:r>
      <w:r w:rsidRPr="00BB27B1">
        <w:rPr>
          <w:rtl/>
          <w:lang w:bidi="ar-SA"/>
        </w:rPr>
        <w:t xml:space="preserve"> تذك</w:t>
      </w:r>
      <w:r w:rsidR="00501838">
        <w:rPr>
          <w:rFonts w:hint="cs"/>
          <w:rtl/>
          <w:lang w:bidi="ar-SA"/>
        </w:rPr>
        <w:t>ِّ</w:t>
      </w:r>
      <w:r w:rsidRPr="00BB27B1">
        <w:rPr>
          <w:rtl/>
          <w:lang w:bidi="ar-SA"/>
        </w:rPr>
        <w:t>رنا بالعهد القديم</w:t>
      </w:r>
      <w:r w:rsidR="009E2622" w:rsidRPr="00BB27B1">
        <w:rPr>
          <w:rtl/>
          <w:lang w:bidi="ar-SA"/>
        </w:rPr>
        <w:t>،</w:t>
      </w:r>
      <w:r w:rsidRPr="00BB27B1">
        <w:rPr>
          <w:rtl/>
          <w:lang w:bidi="ar-SA"/>
        </w:rPr>
        <w:t xml:space="preserve"> ولعنات الناموس وكأننا لم ننل بعد خلاص الرب ون</w:t>
      </w:r>
      <w:r w:rsidR="00501838">
        <w:rPr>
          <w:rFonts w:hint="cs"/>
          <w:rtl/>
          <w:lang w:bidi="ar-SA"/>
        </w:rPr>
        <w:t>ِ</w:t>
      </w:r>
      <w:r w:rsidRPr="00BB27B1">
        <w:rPr>
          <w:rtl/>
          <w:lang w:bidi="ar-SA"/>
        </w:rPr>
        <w:t>عم الفداء</w:t>
      </w:r>
      <w:r w:rsidR="009E2622" w:rsidRPr="00BB27B1">
        <w:rPr>
          <w:rtl/>
          <w:lang w:bidi="ar-SA"/>
        </w:rPr>
        <w:t>.</w:t>
      </w:r>
    </w:p>
    <w:p w14:paraId="3A6417DF" w14:textId="77777777" w:rsidR="00BD53AF" w:rsidRPr="00BB27B1" w:rsidRDefault="000E583F" w:rsidP="009E469C">
      <w:pPr>
        <w:rPr>
          <w:rtl/>
          <w:lang w:bidi="ar-SA"/>
        </w:rPr>
      </w:pPr>
      <w:r w:rsidRPr="00BB27B1">
        <w:rPr>
          <w:rtl/>
          <w:lang w:bidi="ar-SA"/>
        </w:rPr>
        <w:t>إنها تطالب بثمن الخطية</w:t>
      </w:r>
      <w:r w:rsidR="009E2622" w:rsidRPr="00BB27B1">
        <w:rPr>
          <w:rtl/>
          <w:lang w:bidi="ar-SA"/>
        </w:rPr>
        <w:t>،</w:t>
      </w:r>
      <w:r w:rsidRPr="00BB27B1">
        <w:rPr>
          <w:rtl/>
          <w:lang w:bidi="ar-SA"/>
        </w:rPr>
        <w:t xml:space="preserve"> كأن</w:t>
      </w:r>
      <w:r w:rsidR="00BD53AF" w:rsidRPr="00BB27B1">
        <w:rPr>
          <w:rFonts w:hint="cs"/>
          <w:rtl/>
          <w:lang w:bidi="ar-SA"/>
        </w:rPr>
        <w:t>ه</w:t>
      </w:r>
      <w:r w:rsidRPr="00BB27B1">
        <w:rPr>
          <w:rtl/>
          <w:lang w:bidi="ar-SA"/>
        </w:rPr>
        <w:t xml:space="preserve"> لم ي</w:t>
      </w:r>
      <w:r w:rsidR="00BD53AF" w:rsidRPr="00BB27B1">
        <w:rPr>
          <w:rFonts w:hint="cs"/>
          <w:rtl/>
          <w:lang w:bidi="ar-SA"/>
        </w:rPr>
        <w:t>ُ</w:t>
      </w:r>
      <w:r w:rsidRPr="00BB27B1">
        <w:rPr>
          <w:rtl/>
          <w:lang w:bidi="ar-SA"/>
        </w:rPr>
        <w:t>دفع على الصليب</w:t>
      </w:r>
      <w:r w:rsidR="009E2622" w:rsidRPr="00BB27B1">
        <w:rPr>
          <w:rtl/>
          <w:lang w:bidi="ar-SA"/>
        </w:rPr>
        <w:t>.</w:t>
      </w:r>
    </w:p>
    <w:p w14:paraId="2CF48BD9" w14:textId="77777777" w:rsidR="00BD53AF" w:rsidRPr="00BB27B1" w:rsidRDefault="000E583F" w:rsidP="009E469C">
      <w:pPr>
        <w:rPr>
          <w:rtl/>
          <w:lang w:bidi="ar-SA"/>
        </w:rPr>
      </w:pPr>
      <w:r w:rsidRPr="00BB27B1">
        <w:rPr>
          <w:rtl/>
          <w:lang w:bidi="ar-SA"/>
        </w:rPr>
        <w:t>وتجعل العقوبة لا تزال قائمة</w:t>
      </w:r>
      <w:r w:rsidR="009E2622" w:rsidRPr="00BB27B1">
        <w:rPr>
          <w:rtl/>
          <w:lang w:bidi="ar-SA"/>
        </w:rPr>
        <w:t>،</w:t>
      </w:r>
      <w:r w:rsidRPr="00BB27B1">
        <w:rPr>
          <w:rtl/>
          <w:lang w:bidi="ar-SA"/>
        </w:rPr>
        <w:t xml:space="preserve"> كأن الفداء لم يتم بعد</w:t>
      </w:r>
      <w:r w:rsidR="009E2622" w:rsidRPr="00BB27B1">
        <w:rPr>
          <w:rtl/>
          <w:lang w:bidi="ar-SA"/>
        </w:rPr>
        <w:t>.</w:t>
      </w:r>
      <w:r w:rsidRPr="00BB27B1">
        <w:rPr>
          <w:rtl/>
          <w:lang w:bidi="ar-SA"/>
        </w:rPr>
        <w:t xml:space="preserve"> </w:t>
      </w:r>
    </w:p>
    <w:p w14:paraId="3CA5C266" w14:textId="26B9747D" w:rsidR="000E583F" w:rsidRPr="00BB27B1" w:rsidRDefault="000E583F" w:rsidP="009E469C">
      <w:pPr>
        <w:rPr>
          <w:rtl/>
          <w:lang w:bidi="ar-SA"/>
        </w:rPr>
      </w:pPr>
      <w:r w:rsidRPr="00BB27B1">
        <w:rPr>
          <w:rtl/>
          <w:lang w:bidi="ar-SA"/>
        </w:rPr>
        <w:lastRenderedPageBreak/>
        <w:t>وت</w:t>
      </w:r>
      <w:r w:rsidR="00501838">
        <w:rPr>
          <w:rFonts w:hint="cs"/>
          <w:rtl/>
          <w:lang w:bidi="ar-SA"/>
        </w:rPr>
        <w:t>ُ</w:t>
      </w:r>
      <w:r w:rsidRPr="00BB27B1">
        <w:rPr>
          <w:rtl/>
          <w:lang w:bidi="ar-SA"/>
        </w:rPr>
        <w:t xml:space="preserve">نسينا الصلح </w:t>
      </w:r>
      <w:r w:rsidR="00BD53AF" w:rsidRPr="00BB27B1">
        <w:rPr>
          <w:rtl/>
          <w:lang w:bidi="ar-SA"/>
        </w:rPr>
        <w:t>الذ</w:t>
      </w:r>
      <w:r w:rsidR="00FF0805" w:rsidRPr="00BB27B1">
        <w:rPr>
          <w:rFonts w:hint="cs"/>
          <w:rtl/>
          <w:lang w:bidi="ar-SA"/>
        </w:rPr>
        <w:t>ي</w:t>
      </w:r>
      <w:r w:rsidR="00BD53AF" w:rsidRPr="00BB27B1">
        <w:rPr>
          <w:rtl/>
          <w:lang w:bidi="ar-SA"/>
        </w:rPr>
        <w:t xml:space="preserve"> تم بيننا وبين الله بكفارة </w:t>
      </w:r>
      <w:r w:rsidR="00BD53AF" w:rsidRPr="00BB27B1">
        <w:rPr>
          <w:rFonts w:hint="cs"/>
          <w:rtl/>
          <w:lang w:bidi="ar-SA"/>
        </w:rPr>
        <w:t>ا</w:t>
      </w:r>
      <w:r w:rsidRPr="00BB27B1">
        <w:rPr>
          <w:rtl/>
          <w:lang w:bidi="ar-SA"/>
        </w:rPr>
        <w:t>بنه</w:t>
      </w:r>
      <w:r w:rsidR="009E2622" w:rsidRPr="00BB27B1">
        <w:rPr>
          <w:rtl/>
          <w:lang w:bidi="ar-SA"/>
        </w:rPr>
        <w:t>.</w:t>
      </w:r>
      <w:r w:rsidRPr="00BB27B1">
        <w:rPr>
          <w:rtl/>
          <w:lang w:bidi="ar-SA"/>
        </w:rPr>
        <w:t xml:space="preserve"> إن عقيدة المطهر لا تعيش في العهد الجديد </w:t>
      </w:r>
      <w:proofErr w:type="gramStart"/>
      <w:r w:rsidRPr="00BB27B1">
        <w:rPr>
          <w:rtl/>
          <w:lang w:bidi="ar-SA"/>
        </w:rPr>
        <w:t>ا</w:t>
      </w:r>
      <w:r w:rsidR="00FF0805" w:rsidRPr="00BB27B1">
        <w:rPr>
          <w:rtl/>
          <w:lang w:bidi="ar-SA"/>
        </w:rPr>
        <w:t>لذى</w:t>
      </w:r>
      <w:proofErr w:type="gramEnd"/>
      <w:r w:rsidR="00FF0805" w:rsidRPr="00BB27B1">
        <w:rPr>
          <w:rtl/>
          <w:lang w:bidi="ar-SA"/>
        </w:rPr>
        <w:t xml:space="preserve"> يقول فيه الكتاب إن المسيح "أُسْلِمَ مِنْ أَجْلِ خَطَايَانَا وَأُقِيمَ لأَجْلِ تَبْرِيرِنَا" (</w:t>
      </w:r>
      <w:r w:rsidRPr="00BB27B1">
        <w:rPr>
          <w:rtl/>
          <w:lang w:bidi="ar-SA"/>
        </w:rPr>
        <w:t>رو4</w:t>
      </w:r>
      <w:r w:rsidR="00947B4A" w:rsidRPr="00BB27B1">
        <w:rPr>
          <w:rtl/>
          <w:lang w:bidi="ar-SA"/>
        </w:rPr>
        <w:t>:</w:t>
      </w:r>
      <w:r w:rsidR="00FF0805" w:rsidRPr="00BB27B1">
        <w:rPr>
          <w:rtl/>
          <w:lang w:bidi="ar-SA"/>
        </w:rPr>
        <w:t xml:space="preserve"> 25</w:t>
      </w:r>
      <w:r w:rsidRPr="00BB27B1">
        <w:rPr>
          <w:rtl/>
          <w:lang w:bidi="ar-SA"/>
        </w:rPr>
        <w:t>)</w:t>
      </w:r>
      <w:r w:rsidR="009E2622" w:rsidRPr="00BB27B1">
        <w:rPr>
          <w:rtl/>
          <w:lang w:bidi="ar-SA"/>
        </w:rPr>
        <w:t>.</w:t>
      </w:r>
      <w:r w:rsidR="00FF0805" w:rsidRPr="00BB27B1">
        <w:rPr>
          <w:rtl/>
          <w:lang w:bidi="ar-SA"/>
        </w:rPr>
        <w:t xml:space="preserve"> وأنه "حَمَلَ هُوَ نَفْسُهُ خَطَايَانَا فِي جَسَدِهِ عَلَى الْخَشَبَةِ" (</w:t>
      </w:r>
      <w:r w:rsidR="00FF0805" w:rsidRPr="00BB27B1">
        <w:rPr>
          <w:rFonts w:hint="cs"/>
          <w:rtl/>
          <w:lang w:bidi="ar-SA"/>
        </w:rPr>
        <w:t>1</w:t>
      </w:r>
      <w:r w:rsidRPr="00BB27B1">
        <w:rPr>
          <w:rtl/>
          <w:lang w:bidi="ar-SA"/>
        </w:rPr>
        <w:t>بط2</w:t>
      </w:r>
      <w:r w:rsidR="00947B4A" w:rsidRPr="00BB27B1">
        <w:rPr>
          <w:rtl/>
          <w:lang w:bidi="ar-SA"/>
        </w:rPr>
        <w:t>:</w:t>
      </w:r>
      <w:r w:rsidR="00FF0805" w:rsidRPr="00BB27B1">
        <w:rPr>
          <w:rtl/>
          <w:lang w:bidi="ar-SA"/>
        </w:rPr>
        <w:t xml:space="preserve"> 24</w:t>
      </w:r>
      <w:r w:rsidRPr="00BB27B1">
        <w:rPr>
          <w:rtl/>
          <w:lang w:bidi="ar-SA"/>
        </w:rPr>
        <w:t>)</w:t>
      </w:r>
      <w:r w:rsidR="009E2622" w:rsidRPr="00BB27B1">
        <w:rPr>
          <w:rtl/>
          <w:lang w:bidi="ar-SA"/>
        </w:rPr>
        <w:t>.</w:t>
      </w:r>
      <w:r w:rsidRPr="00BB27B1">
        <w:rPr>
          <w:rtl/>
          <w:lang w:bidi="ar-SA"/>
        </w:rPr>
        <w:t xml:space="preserve"> إنه العهد الج</w:t>
      </w:r>
      <w:r w:rsidR="00501838">
        <w:rPr>
          <w:rFonts w:hint="cs"/>
          <w:rtl/>
          <w:lang w:bidi="ar-SA"/>
        </w:rPr>
        <w:t>د</w:t>
      </w:r>
      <w:r w:rsidRPr="00BB27B1">
        <w:rPr>
          <w:rtl/>
          <w:lang w:bidi="ar-SA"/>
        </w:rPr>
        <w:t>يد الذ</w:t>
      </w:r>
      <w:r w:rsidR="00803E71" w:rsidRPr="00BB27B1">
        <w:rPr>
          <w:rFonts w:hint="cs"/>
          <w:rtl/>
          <w:lang w:bidi="ar-SA"/>
        </w:rPr>
        <w:t>ي</w:t>
      </w:r>
      <w:r w:rsidRPr="00BB27B1">
        <w:rPr>
          <w:rtl/>
          <w:lang w:bidi="ar-SA"/>
        </w:rPr>
        <w:t xml:space="preserve"> يقول لنا</w:t>
      </w:r>
      <w:r w:rsidR="00947B4A" w:rsidRPr="00BB27B1">
        <w:rPr>
          <w:rtl/>
          <w:lang w:bidi="ar-SA"/>
        </w:rPr>
        <w:t>:</w:t>
      </w:r>
      <w:r w:rsidR="00803E71" w:rsidRPr="00BB27B1">
        <w:rPr>
          <w:rtl/>
          <w:lang w:bidi="ar-SA"/>
        </w:rPr>
        <w:t xml:space="preserve"> "اللهَ بَيَّنَ مَحَبَّتَهُ لَنَا، لأَنَّهُ وَنَحْنُ بَعْدُ </w:t>
      </w:r>
      <w:proofErr w:type="spellStart"/>
      <w:r w:rsidR="00803E71" w:rsidRPr="00BB27B1">
        <w:rPr>
          <w:rtl/>
          <w:lang w:bidi="ar-SA"/>
        </w:rPr>
        <w:t>خُطَاةٌ</w:t>
      </w:r>
      <w:proofErr w:type="spellEnd"/>
      <w:r w:rsidR="00803E71" w:rsidRPr="00BB27B1">
        <w:rPr>
          <w:rtl/>
          <w:lang w:bidi="ar-SA"/>
        </w:rPr>
        <w:t xml:space="preserve"> مَاتَ الْمَسِيحُ لأَجْلِنَا</w:t>
      </w:r>
      <w:r w:rsidR="009E2622" w:rsidRPr="00BB27B1">
        <w:rPr>
          <w:rtl/>
          <w:lang w:bidi="ar-SA"/>
        </w:rPr>
        <w:t>.</w:t>
      </w:r>
      <w:r w:rsidRPr="00BB27B1">
        <w:rPr>
          <w:rtl/>
          <w:lang w:bidi="ar-SA"/>
        </w:rPr>
        <w:t xml:space="preserve"> </w:t>
      </w:r>
      <w:r w:rsidR="00803E71" w:rsidRPr="00BB27B1">
        <w:rPr>
          <w:rtl/>
          <w:lang w:bidi="ar-SA"/>
        </w:rPr>
        <w:t xml:space="preserve">فَبِالأَوْلَى كَثِيرًا وَنَحْنُ </w:t>
      </w:r>
      <w:proofErr w:type="spellStart"/>
      <w:r w:rsidR="00803E71" w:rsidRPr="00BB27B1">
        <w:rPr>
          <w:rtl/>
          <w:lang w:bidi="ar-SA"/>
        </w:rPr>
        <w:t>مُتَبَرِّرُونَ</w:t>
      </w:r>
      <w:proofErr w:type="spellEnd"/>
      <w:r w:rsidR="00803E71" w:rsidRPr="00BB27B1">
        <w:rPr>
          <w:rtl/>
          <w:lang w:bidi="ar-SA"/>
        </w:rPr>
        <w:t xml:space="preserve"> الآنَ بِدَمِهِ نَخْلُصُ بِهِ مِنَ الْغَضَبِ!</w:t>
      </w:r>
      <w:r w:rsidRPr="00BB27B1">
        <w:rPr>
          <w:rtl/>
          <w:lang w:bidi="ar-SA"/>
        </w:rPr>
        <w:t xml:space="preserve"> </w:t>
      </w:r>
      <w:r w:rsidR="00803E71" w:rsidRPr="00BB27B1">
        <w:rPr>
          <w:rtl/>
          <w:lang w:bidi="ar-SA"/>
        </w:rPr>
        <w:t>لأَنَّهُ إِنْ كُنَّا وَنَحْنُ أَعْدَاءٌ قَدْ صُولِحْنَا مَعَ اللهِ بِمَوْتِ ابْنِهِ، فَبِالأَوْلَى كَثِيرًا وَنَحْنُ مُصَالَحُونَ نَخْلُصُ بِحَيَاتِهِ!" (</w:t>
      </w:r>
      <w:r w:rsidRPr="00BB27B1">
        <w:rPr>
          <w:rtl/>
          <w:lang w:bidi="ar-SA"/>
        </w:rPr>
        <w:t>رو5</w:t>
      </w:r>
      <w:r w:rsidR="00947B4A" w:rsidRPr="00BB27B1">
        <w:rPr>
          <w:rtl/>
          <w:lang w:bidi="ar-SA"/>
        </w:rPr>
        <w:t>:</w:t>
      </w:r>
      <w:r w:rsidR="00803E71" w:rsidRPr="00BB27B1">
        <w:rPr>
          <w:rtl/>
          <w:lang w:bidi="ar-SA"/>
        </w:rPr>
        <w:t xml:space="preserve"> 8</w:t>
      </w:r>
      <w:r w:rsidRPr="00BB27B1">
        <w:rPr>
          <w:lang w:bidi="ar-SA"/>
        </w:rPr>
        <w:t>–</w:t>
      </w:r>
      <w:r w:rsidR="00803E71" w:rsidRPr="00BB27B1">
        <w:rPr>
          <w:rtl/>
          <w:lang w:bidi="ar-SA"/>
        </w:rPr>
        <w:t xml:space="preserve"> 10</w:t>
      </w:r>
      <w:r w:rsidRPr="00BB27B1">
        <w:rPr>
          <w:rtl/>
          <w:lang w:bidi="ar-SA"/>
        </w:rPr>
        <w:t>)</w:t>
      </w:r>
      <w:r w:rsidR="009E2622" w:rsidRPr="00BB27B1">
        <w:rPr>
          <w:rtl/>
          <w:lang w:bidi="ar-SA"/>
        </w:rPr>
        <w:t>.</w:t>
      </w:r>
      <w:r w:rsidRPr="00BB27B1">
        <w:rPr>
          <w:rtl/>
          <w:lang w:bidi="ar-SA"/>
        </w:rPr>
        <w:t xml:space="preserve"> </w:t>
      </w:r>
    </w:p>
    <w:p w14:paraId="3E1F903B" w14:textId="77777777" w:rsidR="000E583F" w:rsidRPr="006A37CB" w:rsidRDefault="000E583F" w:rsidP="009E469C">
      <w:pPr>
        <w:rPr>
          <w:b/>
          <w:bCs/>
          <w:rtl/>
          <w:lang w:bidi="ar-SA"/>
        </w:rPr>
      </w:pPr>
      <w:r w:rsidRPr="006A37CB">
        <w:rPr>
          <w:b/>
          <w:bCs/>
          <w:rtl/>
          <w:lang w:bidi="ar-SA"/>
        </w:rPr>
        <w:t>11</w:t>
      </w:r>
      <w:r w:rsidR="00803E71" w:rsidRPr="006A37CB">
        <w:rPr>
          <w:rFonts w:hint="cs"/>
          <w:b/>
          <w:bCs/>
          <w:rtl/>
          <w:lang w:bidi="ar-SA"/>
        </w:rPr>
        <w:t>-</w:t>
      </w:r>
      <w:r w:rsidRPr="006A37CB">
        <w:rPr>
          <w:b/>
          <w:bCs/>
          <w:rtl/>
          <w:lang w:bidi="ar-SA"/>
        </w:rPr>
        <w:t xml:space="preserve"> </w:t>
      </w:r>
      <w:r w:rsidR="00803E71" w:rsidRPr="006A37CB">
        <w:rPr>
          <w:b/>
          <w:bCs/>
          <w:rtl/>
          <w:lang w:bidi="ar-SA"/>
        </w:rPr>
        <w:t>إ</w:t>
      </w:r>
      <w:r w:rsidR="005C6033" w:rsidRPr="006A37CB">
        <w:rPr>
          <w:b/>
          <w:bCs/>
          <w:rtl/>
          <w:lang w:bidi="ar-SA"/>
        </w:rPr>
        <w:t>ن عذاب المطهر لون من الدينونة</w:t>
      </w:r>
      <w:r w:rsidR="00501838" w:rsidRPr="006A37CB">
        <w:rPr>
          <w:rFonts w:hint="cs"/>
          <w:b/>
          <w:bCs/>
          <w:rtl/>
          <w:lang w:bidi="ar-SA"/>
        </w:rPr>
        <w:t>،</w:t>
      </w:r>
      <w:r w:rsidRPr="006A37CB">
        <w:rPr>
          <w:b/>
          <w:bCs/>
          <w:rtl/>
          <w:lang w:bidi="ar-SA"/>
        </w:rPr>
        <w:t xml:space="preserve"> ونحن بموت المسيح نجونا من الدينونة</w:t>
      </w:r>
      <w:r w:rsidR="009E2622" w:rsidRPr="006A37CB">
        <w:rPr>
          <w:b/>
          <w:bCs/>
          <w:rtl/>
          <w:lang w:bidi="ar-SA"/>
        </w:rPr>
        <w:t>.</w:t>
      </w:r>
      <w:r w:rsidRPr="006A37CB">
        <w:rPr>
          <w:b/>
          <w:bCs/>
          <w:rtl/>
          <w:lang w:bidi="ar-SA"/>
        </w:rPr>
        <w:t xml:space="preserve"> </w:t>
      </w:r>
    </w:p>
    <w:p w14:paraId="5BED04B8" w14:textId="77777777" w:rsidR="000E583F" w:rsidRPr="00BB27B1" w:rsidRDefault="000E583F" w:rsidP="009E469C">
      <w:pPr>
        <w:rPr>
          <w:rtl/>
          <w:lang w:bidi="ar-SA"/>
        </w:rPr>
      </w:pPr>
      <w:r w:rsidRPr="00BB27B1">
        <w:rPr>
          <w:rtl/>
          <w:lang w:bidi="ar-SA"/>
        </w:rPr>
        <w:t>وهوذا الكتاب يقول</w:t>
      </w:r>
      <w:r w:rsidR="005C6033" w:rsidRPr="00BB27B1">
        <w:rPr>
          <w:rFonts w:hint="cs"/>
          <w:rtl/>
          <w:lang w:bidi="ar-SA"/>
        </w:rPr>
        <w:t>:</w:t>
      </w:r>
      <w:r w:rsidR="00026D58" w:rsidRPr="00BB27B1">
        <w:rPr>
          <w:rtl/>
          <w:lang w:bidi="ar-SA"/>
        </w:rPr>
        <w:t xml:space="preserve"> "</w:t>
      </w:r>
      <w:r w:rsidR="00DF611F" w:rsidRPr="00BB27B1">
        <w:rPr>
          <w:rtl/>
          <w:lang w:bidi="ar-SA"/>
        </w:rPr>
        <w:t>إِذًا لاَ شَيْءَ مِنَ الدَّيْنُونَةِ الآنَ عَلَى الَّذِينَ هُمْ فِي الْمَسِيحِ يَسُوعَ، السَّالِكِينَ لَيْسَ حَسَبَ الْجَسَدِ بَلْ حَسَبَ الرُّوحِ</w:t>
      </w:r>
      <w:r w:rsidR="00026D58" w:rsidRPr="00BB27B1">
        <w:rPr>
          <w:rtl/>
          <w:lang w:bidi="ar-SA"/>
        </w:rPr>
        <w:t>" (</w:t>
      </w:r>
      <w:r w:rsidRPr="00BB27B1">
        <w:rPr>
          <w:rtl/>
          <w:lang w:bidi="ar-SA"/>
        </w:rPr>
        <w:t>رو8</w:t>
      </w:r>
      <w:r w:rsidR="00947B4A" w:rsidRPr="00BB27B1">
        <w:rPr>
          <w:rtl/>
          <w:lang w:bidi="ar-SA"/>
        </w:rPr>
        <w:t>:</w:t>
      </w:r>
      <w:r w:rsidR="00026D58" w:rsidRPr="00BB27B1">
        <w:rPr>
          <w:rtl/>
          <w:lang w:bidi="ar-SA"/>
        </w:rPr>
        <w:t xml:space="preserve"> 1</w:t>
      </w:r>
      <w:r w:rsidRPr="00BB27B1">
        <w:rPr>
          <w:rtl/>
          <w:lang w:bidi="ar-SA"/>
        </w:rPr>
        <w:t>)</w:t>
      </w:r>
      <w:r w:rsidR="009E2622" w:rsidRPr="00BB27B1">
        <w:rPr>
          <w:rtl/>
          <w:lang w:bidi="ar-SA"/>
        </w:rPr>
        <w:t>.</w:t>
      </w:r>
      <w:r w:rsidRPr="00BB27B1">
        <w:rPr>
          <w:rtl/>
          <w:lang w:bidi="ar-SA"/>
        </w:rPr>
        <w:t xml:space="preserve"> وتقول</w:t>
      </w:r>
      <w:r w:rsidR="00947B4A" w:rsidRPr="00BB27B1">
        <w:rPr>
          <w:rtl/>
          <w:lang w:bidi="ar-SA"/>
        </w:rPr>
        <w:t>:</w:t>
      </w:r>
      <w:r w:rsidRPr="00BB27B1">
        <w:rPr>
          <w:rtl/>
          <w:lang w:bidi="ar-SA"/>
        </w:rPr>
        <w:t xml:space="preserve"> هذا للسالكين ليس بالروح</w:t>
      </w:r>
      <w:r w:rsidR="009E2622" w:rsidRPr="00BB27B1">
        <w:rPr>
          <w:rtl/>
          <w:lang w:bidi="ar-SA"/>
        </w:rPr>
        <w:t>.</w:t>
      </w:r>
      <w:r w:rsidRPr="00BB27B1">
        <w:rPr>
          <w:rtl/>
          <w:lang w:bidi="ar-SA"/>
        </w:rPr>
        <w:t xml:space="preserve"> و</w:t>
      </w:r>
      <w:r w:rsidR="00A90F92" w:rsidRPr="00BB27B1">
        <w:rPr>
          <w:rtl/>
          <w:lang w:bidi="ar-SA"/>
        </w:rPr>
        <w:t>ماذا عن الذين يخطئون خطايا عرضي</w:t>
      </w:r>
      <w:r w:rsidR="00A90F92" w:rsidRPr="00BB27B1">
        <w:rPr>
          <w:rFonts w:hint="cs"/>
          <w:rtl/>
          <w:lang w:bidi="ar-SA"/>
        </w:rPr>
        <w:t>ة</w:t>
      </w:r>
      <w:r w:rsidR="00A90F92" w:rsidRPr="00BB27B1">
        <w:rPr>
          <w:rtl/>
          <w:lang w:bidi="ar-SA"/>
        </w:rPr>
        <w:t xml:space="preserve"> أو مميت</w:t>
      </w:r>
      <w:r w:rsidR="00A90F92" w:rsidRPr="00BB27B1">
        <w:rPr>
          <w:rFonts w:hint="cs"/>
          <w:rtl/>
          <w:lang w:bidi="ar-SA"/>
        </w:rPr>
        <w:t>ة</w:t>
      </w:r>
      <w:r w:rsidR="003963DE" w:rsidRPr="00BB27B1">
        <w:rPr>
          <w:rtl/>
          <w:lang w:bidi="ar-SA"/>
        </w:rPr>
        <w:t>؟</w:t>
      </w:r>
      <w:r w:rsidR="00A90F92" w:rsidRPr="00BB27B1">
        <w:rPr>
          <w:rtl/>
          <w:lang w:bidi="ar-SA"/>
        </w:rPr>
        <w:t xml:space="preserve"> أقول لك إنها بالتوبة ت</w:t>
      </w:r>
      <w:r w:rsidR="00501838">
        <w:rPr>
          <w:rFonts w:hint="cs"/>
          <w:rtl/>
          <w:lang w:bidi="ar-SA"/>
        </w:rPr>
        <w:t>ُ</w:t>
      </w:r>
      <w:r w:rsidR="00A90F92" w:rsidRPr="00BB27B1">
        <w:rPr>
          <w:rtl/>
          <w:lang w:bidi="ar-SA"/>
        </w:rPr>
        <w:t>مح</w:t>
      </w:r>
      <w:r w:rsidR="00A90F92" w:rsidRPr="00BB27B1">
        <w:rPr>
          <w:rFonts w:hint="cs"/>
          <w:rtl/>
          <w:lang w:bidi="ar-SA"/>
        </w:rPr>
        <w:t>ى</w:t>
      </w:r>
      <w:r w:rsidR="009E2622" w:rsidRPr="00BB27B1">
        <w:rPr>
          <w:rtl/>
          <w:lang w:bidi="ar-SA"/>
        </w:rPr>
        <w:t>،</w:t>
      </w:r>
      <w:r w:rsidRPr="00BB27B1">
        <w:rPr>
          <w:rtl/>
          <w:lang w:bidi="ar-SA"/>
        </w:rPr>
        <w:t xml:space="preserve"> بدم المسيح ويبقى أمامهم ذلك الرجاء ا</w:t>
      </w:r>
      <w:r w:rsidR="00026D58" w:rsidRPr="00BB27B1">
        <w:rPr>
          <w:rtl/>
          <w:lang w:bidi="ar-SA"/>
        </w:rPr>
        <w:t>لم</w:t>
      </w:r>
      <w:r w:rsidR="00501838">
        <w:rPr>
          <w:rFonts w:hint="cs"/>
          <w:rtl/>
          <w:lang w:bidi="ar-SA"/>
        </w:rPr>
        <w:t>ُ</w:t>
      </w:r>
      <w:r w:rsidR="00026D58" w:rsidRPr="00BB27B1">
        <w:rPr>
          <w:rtl/>
          <w:lang w:bidi="ar-SA"/>
        </w:rPr>
        <w:t xml:space="preserve">فرح </w:t>
      </w:r>
      <w:r w:rsidR="00A90F92" w:rsidRPr="00BB27B1">
        <w:rPr>
          <w:rFonts w:hint="cs"/>
          <w:rtl/>
          <w:lang w:bidi="ar-SA"/>
        </w:rPr>
        <w:t>"</w:t>
      </w:r>
      <w:r w:rsidR="00026D58" w:rsidRPr="00BB27B1">
        <w:rPr>
          <w:rtl/>
          <w:lang w:bidi="ar-SA"/>
        </w:rPr>
        <w:t>لا</w:t>
      </w:r>
      <w:r w:rsidR="00026D58" w:rsidRPr="00BB27B1">
        <w:rPr>
          <w:rFonts w:hint="cs"/>
          <w:rtl/>
          <w:lang w:bidi="ar-SA"/>
        </w:rPr>
        <w:t xml:space="preserve"> </w:t>
      </w:r>
      <w:r w:rsidR="00026D58" w:rsidRPr="00BB27B1">
        <w:rPr>
          <w:rtl/>
          <w:lang w:bidi="ar-SA"/>
        </w:rPr>
        <w:t>شيء من الدينونة</w:t>
      </w:r>
      <w:r w:rsidR="00A90F92" w:rsidRPr="00BB27B1">
        <w:rPr>
          <w:rFonts w:hint="cs"/>
          <w:rtl/>
          <w:lang w:bidi="ar-SA"/>
        </w:rPr>
        <w:t>"</w:t>
      </w:r>
      <w:r w:rsidR="00026D58" w:rsidRPr="00BB27B1">
        <w:rPr>
          <w:rFonts w:hint="cs"/>
          <w:rtl/>
          <w:lang w:bidi="ar-SA"/>
        </w:rPr>
        <w:t>.</w:t>
      </w:r>
    </w:p>
    <w:p w14:paraId="2EDAE627" w14:textId="0621122D" w:rsidR="000E583F" w:rsidRPr="00BB27B1" w:rsidRDefault="000E583F" w:rsidP="009E469C">
      <w:pPr>
        <w:rPr>
          <w:rtl/>
          <w:lang w:bidi="ar-SA"/>
        </w:rPr>
      </w:pPr>
      <w:r w:rsidRPr="00BB27B1">
        <w:rPr>
          <w:rtl/>
          <w:lang w:bidi="ar-SA"/>
        </w:rPr>
        <w:t>12</w:t>
      </w:r>
      <w:r w:rsidRPr="00BB27B1">
        <w:rPr>
          <w:lang w:bidi="ar-SA"/>
        </w:rPr>
        <w:t>–</w:t>
      </w:r>
      <w:r w:rsidRPr="00BB27B1">
        <w:rPr>
          <w:rtl/>
          <w:lang w:bidi="ar-SA"/>
        </w:rPr>
        <w:t xml:space="preserve"> إن عقيد</w:t>
      </w:r>
      <w:r w:rsidR="00A90F92" w:rsidRPr="00BB27B1">
        <w:rPr>
          <w:rtl/>
          <w:lang w:bidi="ar-SA"/>
        </w:rPr>
        <w:t>ة المطهر ضد عقيدة الخلاص المجان</w:t>
      </w:r>
      <w:r w:rsidR="00A90F92" w:rsidRPr="00BB27B1">
        <w:rPr>
          <w:rFonts w:hint="cs"/>
          <w:rtl/>
          <w:lang w:bidi="ar-SA"/>
        </w:rPr>
        <w:t>ي</w:t>
      </w:r>
      <w:r w:rsidR="00947B4A" w:rsidRPr="00BB27B1">
        <w:rPr>
          <w:rtl/>
          <w:lang w:bidi="ar-SA"/>
        </w:rPr>
        <w:t>:</w:t>
      </w:r>
      <w:r w:rsidR="00A90F92" w:rsidRPr="00BB27B1">
        <w:rPr>
          <w:rtl/>
          <w:lang w:bidi="ar-SA"/>
        </w:rPr>
        <w:t xml:space="preserve"> هذه الت</w:t>
      </w:r>
      <w:r w:rsidR="00A90F92" w:rsidRPr="00BB27B1">
        <w:rPr>
          <w:rFonts w:hint="cs"/>
          <w:rtl/>
          <w:lang w:bidi="ar-SA"/>
        </w:rPr>
        <w:t>ي</w:t>
      </w:r>
      <w:r w:rsidR="00A90F92" w:rsidRPr="00BB27B1">
        <w:rPr>
          <w:rtl/>
          <w:lang w:bidi="ar-SA"/>
        </w:rPr>
        <w:t xml:space="preserve"> ذكرها الكتاب صراحة "</w:t>
      </w:r>
      <w:proofErr w:type="spellStart"/>
      <w:r w:rsidR="00653607" w:rsidRPr="00653607">
        <w:rPr>
          <w:rtl/>
          <w:lang w:bidi="ar-SA"/>
        </w:rPr>
        <w:t>مُتَبَرِّرِينَ</w:t>
      </w:r>
      <w:proofErr w:type="spellEnd"/>
      <w:r w:rsidR="00653607" w:rsidRPr="00653607">
        <w:rPr>
          <w:rtl/>
          <w:lang w:bidi="ar-SA"/>
        </w:rPr>
        <w:t xml:space="preserve"> مَجَّانًا بِنِعْمَتِهِ بِالْفِدَاءِ</w:t>
      </w:r>
      <w:r w:rsidR="00A90F92" w:rsidRPr="00BB27B1">
        <w:rPr>
          <w:rtl/>
          <w:lang w:bidi="ar-SA"/>
        </w:rPr>
        <w:t>" (</w:t>
      </w:r>
      <w:r w:rsidRPr="00BB27B1">
        <w:rPr>
          <w:rtl/>
          <w:lang w:bidi="ar-SA"/>
        </w:rPr>
        <w:t>رو3</w:t>
      </w:r>
      <w:r w:rsidR="00947B4A" w:rsidRPr="00BB27B1">
        <w:rPr>
          <w:rtl/>
          <w:lang w:bidi="ar-SA"/>
        </w:rPr>
        <w:t>:</w:t>
      </w:r>
      <w:r w:rsidR="00A90F92" w:rsidRPr="00BB27B1">
        <w:rPr>
          <w:rtl/>
          <w:lang w:bidi="ar-SA"/>
        </w:rPr>
        <w:t xml:space="preserve"> </w:t>
      </w:r>
      <w:r w:rsidR="00A90F92" w:rsidRPr="00BB27B1">
        <w:rPr>
          <w:rFonts w:hint="cs"/>
          <w:rtl/>
          <w:lang w:bidi="ar-SA"/>
        </w:rPr>
        <w:t>24</w:t>
      </w:r>
      <w:r w:rsidRPr="00BB27B1">
        <w:rPr>
          <w:rtl/>
          <w:lang w:bidi="ar-SA"/>
        </w:rPr>
        <w:t>)</w:t>
      </w:r>
      <w:r w:rsidR="009E2622" w:rsidRPr="00BB27B1">
        <w:rPr>
          <w:rtl/>
          <w:lang w:bidi="ar-SA"/>
        </w:rPr>
        <w:t>.</w:t>
      </w:r>
      <w:r w:rsidRPr="00BB27B1">
        <w:rPr>
          <w:rtl/>
          <w:lang w:bidi="ar-SA"/>
        </w:rPr>
        <w:t xml:space="preserve"> فإن كان الإنسان يدفع ثمن خطيته</w:t>
      </w:r>
      <w:r w:rsidR="00947B4A" w:rsidRPr="00BB27B1">
        <w:rPr>
          <w:rtl/>
          <w:lang w:bidi="ar-SA"/>
        </w:rPr>
        <w:t>:</w:t>
      </w:r>
      <w:r w:rsidRPr="00BB27B1">
        <w:rPr>
          <w:rtl/>
          <w:lang w:bidi="ar-SA"/>
        </w:rPr>
        <w:t xml:space="preserve"> سنوات عذاب يقضيها في المطهر</w:t>
      </w:r>
      <w:r w:rsidR="009E2622" w:rsidRPr="00BB27B1">
        <w:rPr>
          <w:rtl/>
          <w:lang w:bidi="ar-SA"/>
        </w:rPr>
        <w:t>،</w:t>
      </w:r>
      <w:r w:rsidR="00A90F92" w:rsidRPr="00BB27B1">
        <w:rPr>
          <w:rtl/>
          <w:lang w:bidi="ar-SA"/>
        </w:rPr>
        <w:t xml:space="preserve"> حينئذ يكون هو الذ</w:t>
      </w:r>
      <w:r w:rsidR="00A90F92" w:rsidRPr="00BB27B1">
        <w:rPr>
          <w:rFonts w:hint="cs"/>
          <w:rtl/>
          <w:lang w:bidi="ar-SA"/>
        </w:rPr>
        <w:t>ي</w:t>
      </w:r>
      <w:r w:rsidRPr="00BB27B1">
        <w:rPr>
          <w:rtl/>
          <w:lang w:bidi="ar-SA"/>
        </w:rPr>
        <w:t xml:space="preserve"> دفع الثمن</w:t>
      </w:r>
      <w:r w:rsidR="009E2622" w:rsidRPr="00BB27B1">
        <w:rPr>
          <w:rtl/>
          <w:lang w:bidi="ar-SA"/>
        </w:rPr>
        <w:t>،</w:t>
      </w:r>
      <w:r w:rsidR="00A90F92" w:rsidRPr="00BB27B1">
        <w:rPr>
          <w:rtl/>
          <w:lang w:bidi="ar-SA"/>
        </w:rPr>
        <w:t xml:space="preserve"> وليس المسيح الذ</w:t>
      </w:r>
      <w:r w:rsidR="00A90F92" w:rsidRPr="00BB27B1">
        <w:rPr>
          <w:rFonts w:hint="cs"/>
          <w:rtl/>
          <w:lang w:bidi="ar-SA"/>
        </w:rPr>
        <w:t>ي</w:t>
      </w:r>
      <w:r w:rsidRPr="00BB27B1">
        <w:rPr>
          <w:rtl/>
          <w:lang w:bidi="ar-SA"/>
        </w:rPr>
        <w:t xml:space="preserve"> دفع عنه</w:t>
      </w:r>
      <w:r w:rsidR="009E2622" w:rsidRPr="00BB27B1">
        <w:rPr>
          <w:rtl/>
          <w:lang w:bidi="ar-SA"/>
        </w:rPr>
        <w:t>.</w:t>
      </w:r>
      <w:r w:rsidRPr="00BB27B1">
        <w:rPr>
          <w:rtl/>
          <w:lang w:bidi="ar-SA"/>
        </w:rPr>
        <w:t xml:space="preserve"> ولاهوتي</w:t>
      </w:r>
      <w:r w:rsidR="00A438EA" w:rsidRPr="00BB27B1">
        <w:rPr>
          <w:rtl/>
          <w:lang w:bidi="ar-SA"/>
        </w:rPr>
        <w:t>ًا</w:t>
      </w:r>
      <w:r w:rsidRPr="00BB27B1">
        <w:rPr>
          <w:rtl/>
          <w:lang w:bidi="ar-SA"/>
        </w:rPr>
        <w:t xml:space="preserve"> لا يستطيع هو أن يدفع الثمن</w:t>
      </w:r>
      <w:r w:rsidR="009E2622" w:rsidRPr="00BB27B1">
        <w:rPr>
          <w:rtl/>
          <w:lang w:bidi="ar-SA"/>
        </w:rPr>
        <w:t>،</w:t>
      </w:r>
      <w:r w:rsidR="00A90F92" w:rsidRPr="00BB27B1">
        <w:rPr>
          <w:rtl/>
          <w:lang w:bidi="ar-SA"/>
        </w:rPr>
        <w:t xml:space="preserve"> لأن الثمن الحقيقي هو الموت أ</w:t>
      </w:r>
      <w:r w:rsidR="00A90F92" w:rsidRPr="00BB27B1">
        <w:rPr>
          <w:rFonts w:hint="cs"/>
          <w:rtl/>
          <w:lang w:bidi="ar-SA"/>
        </w:rPr>
        <w:t>ي</w:t>
      </w:r>
      <w:r w:rsidRPr="00BB27B1">
        <w:rPr>
          <w:rtl/>
          <w:lang w:bidi="ar-SA"/>
        </w:rPr>
        <w:t xml:space="preserve"> الهلاك</w:t>
      </w:r>
      <w:r w:rsidR="009E2622" w:rsidRPr="00BB27B1">
        <w:rPr>
          <w:rtl/>
          <w:lang w:bidi="ar-SA"/>
        </w:rPr>
        <w:t>.</w:t>
      </w:r>
      <w:r w:rsidRPr="00BB27B1">
        <w:rPr>
          <w:rtl/>
          <w:lang w:bidi="ar-SA"/>
        </w:rPr>
        <w:t xml:space="preserve"> وقد مات المسيح عنا</w:t>
      </w:r>
      <w:r w:rsidR="00A90F92" w:rsidRPr="00BB27B1">
        <w:rPr>
          <w:rFonts w:hint="cs"/>
          <w:rtl/>
          <w:lang w:bidi="ar-SA"/>
        </w:rPr>
        <w:t>:</w:t>
      </w:r>
      <w:r w:rsidR="00A90F92" w:rsidRPr="00BB27B1">
        <w:rPr>
          <w:rtl/>
          <w:lang w:bidi="ar-SA"/>
        </w:rPr>
        <w:t xml:space="preserve"> "لِكَيْ لاَ يَهْلِكَ كُلُّ مَنْ يُؤْمِنُ بِهِ، بَلْ تَكُونُ لَهُ الْحَيَاةُ الأَبَدِيَّةُ</w:t>
      </w:r>
      <w:r w:rsidR="00A90F92" w:rsidRPr="00BB27B1">
        <w:rPr>
          <w:rFonts w:hint="cs"/>
          <w:rtl/>
          <w:lang w:bidi="ar-SA"/>
        </w:rPr>
        <w:t>"</w:t>
      </w:r>
      <w:r w:rsidR="00A90F92" w:rsidRPr="00BB27B1">
        <w:rPr>
          <w:rtl/>
          <w:lang w:bidi="ar-SA"/>
        </w:rPr>
        <w:t xml:space="preserve"> (</w:t>
      </w:r>
      <w:r w:rsidRPr="00BB27B1">
        <w:rPr>
          <w:rtl/>
          <w:lang w:bidi="ar-SA"/>
        </w:rPr>
        <w:t>يو3</w:t>
      </w:r>
      <w:r w:rsidR="00947B4A" w:rsidRPr="00BB27B1">
        <w:rPr>
          <w:rtl/>
          <w:lang w:bidi="ar-SA"/>
        </w:rPr>
        <w:t>:</w:t>
      </w:r>
      <w:r w:rsidR="00A90F92" w:rsidRPr="00BB27B1">
        <w:rPr>
          <w:rtl/>
          <w:lang w:bidi="ar-SA"/>
        </w:rPr>
        <w:t xml:space="preserve"> 16</w:t>
      </w:r>
      <w:r w:rsidRPr="00BB27B1">
        <w:rPr>
          <w:rtl/>
          <w:lang w:bidi="ar-SA"/>
        </w:rPr>
        <w:t>)</w:t>
      </w:r>
      <w:r w:rsidR="009E2622" w:rsidRPr="00BB27B1">
        <w:rPr>
          <w:rtl/>
          <w:lang w:bidi="ar-SA"/>
        </w:rPr>
        <w:t>.</w:t>
      </w:r>
      <w:r w:rsidRPr="00BB27B1">
        <w:rPr>
          <w:rtl/>
          <w:lang w:bidi="ar-SA"/>
        </w:rPr>
        <w:t xml:space="preserve"> وأخذنا نحن استحقاق هذا الموت مجان</w:t>
      </w:r>
      <w:r w:rsidR="00A438EA" w:rsidRPr="00BB27B1">
        <w:rPr>
          <w:rtl/>
          <w:lang w:bidi="ar-SA"/>
        </w:rPr>
        <w:t>ًا</w:t>
      </w:r>
      <w:r w:rsidR="009E2622" w:rsidRPr="00BB27B1">
        <w:rPr>
          <w:rtl/>
          <w:lang w:bidi="ar-SA"/>
        </w:rPr>
        <w:t>.</w:t>
      </w:r>
      <w:r w:rsidRPr="00BB27B1">
        <w:rPr>
          <w:rtl/>
          <w:lang w:bidi="ar-SA"/>
        </w:rPr>
        <w:t>. والمطلوب منا هو التوبة</w:t>
      </w:r>
      <w:r w:rsidR="009E2622" w:rsidRPr="00BB27B1">
        <w:rPr>
          <w:rtl/>
          <w:lang w:bidi="ar-SA"/>
        </w:rPr>
        <w:t>،</w:t>
      </w:r>
      <w:r w:rsidRPr="00BB27B1">
        <w:rPr>
          <w:rtl/>
          <w:lang w:bidi="ar-SA"/>
        </w:rPr>
        <w:t xml:space="preserve"> والسلوك بالروح</w:t>
      </w:r>
      <w:r w:rsidR="009E2622" w:rsidRPr="00BB27B1">
        <w:rPr>
          <w:rtl/>
          <w:lang w:bidi="ar-SA"/>
        </w:rPr>
        <w:t>.</w:t>
      </w:r>
      <w:r w:rsidR="00A90F92" w:rsidRPr="00BB27B1">
        <w:rPr>
          <w:rtl/>
          <w:lang w:bidi="ar-SA"/>
        </w:rPr>
        <w:t xml:space="preserve"> تبق</w:t>
      </w:r>
      <w:r w:rsidR="00A90F92" w:rsidRPr="00BB27B1">
        <w:rPr>
          <w:rFonts w:hint="cs"/>
          <w:rtl/>
          <w:lang w:bidi="ar-SA"/>
        </w:rPr>
        <w:t>ى</w:t>
      </w:r>
      <w:r w:rsidR="00A90F92" w:rsidRPr="00BB27B1">
        <w:rPr>
          <w:rtl/>
          <w:lang w:bidi="ar-SA"/>
        </w:rPr>
        <w:t xml:space="preserve"> بعد ذلك العبارة الت</w:t>
      </w:r>
      <w:r w:rsidR="00A90F92" w:rsidRPr="00BB27B1">
        <w:rPr>
          <w:rFonts w:hint="cs"/>
          <w:rtl/>
          <w:lang w:bidi="ar-SA"/>
        </w:rPr>
        <w:t>ي</w:t>
      </w:r>
      <w:r w:rsidRPr="00BB27B1">
        <w:rPr>
          <w:rtl/>
          <w:lang w:bidi="ar-SA"/>
        </w:rPr>
        <w:t xml:space="preserve"> تتكر</w:t>
      </w:r>
      <w:r w:rsidR="00501838">
        <w:rPr>
          <w:rFonts w:hint="cs"/>
          <w:rtl/>
          <w:lang w:bidi="ar-SA"/>
        </w:rPr>
        <w:t>َّ</w:t>
      </w:r>
      <w:r w:rsidRPr="00BB27B1">
        <w:rPr>
          <w:rtl/>
          <w:lang w:bidi="ar-SA"/>
        </w:rPr>
        <w:t>ر تقريب</w:t>
      </w:r>
      <w:r w:rsidR="00A438EA" w:rsidRPr="00BB27B1">
        <w:rPr>
          <w:rtl/>
          <w:lang w:bidi="ar-SA"/>
        </w:rPr>
        <w:t>ًا</w:t>
      </w:r>
      <w:r w:rsidR="00A90F92" w:rsidRPr="00BB27B1">
        <w:rPr>
          <w:rtl/>
          <w:lang w:bidi="ar-SA"/>
        </w:rPr>
        <w:t xml:space="preserve"> في كل الكتب الت</w:t>
      </w:r>
      <w:r w:rsidR="00A90F92" w:rsidRPr="00BB27B1">
        <w:rPr>
          <w:rFonts w:hint="cs"/>
          <w:rtl/>
          <w:lang w:bidi="ar-SA"/>
        </w:rPr>
        <w:t>ي</w:t>
      </w:r>
      <w:r w:rsidRPr="00BB27B1">
        <w:rPr>
          <w:rtl/>
          <w:lang w:bidi="ar-SA"/>
        </w:rPr>
        <w:t xml:space="preserve"> ن</w:t>
      </w:r>
      <w:r w:rsidR="00A90F92" w:rsidRPr="00BB27B1">
        <w:rPr>
          <w:rFonts w:hint="cs"/>
          <w:rtl/>
          <w:lang w:bidi="ar-SA"/>
        </w:rPr>
        <w:t>ُ</w:t>
      </w:r>
      <w:r w:rsidRPr="00BB27B1">
        <w:rPr>
          <w:rtl/>
          <w:lang w:bidi="ar-SA"/>
        </w:rPr>
        <w:t>شرت عن المطهر</w:t>
      </w:r>
      <w:r w:rsidR="009E2622" w:rsidRPr="00BB27B1">
        <w:rPr>
          <w:rtl/>
          <w:lang w:bidi="ar-SA"/>
        </w:rPr>
        <w:t>،</w:t>
      </w:r>
      <w:r w:rsidR="00A90F92" w:rsidRPr="00BB27B1">
        <w:rPr>
          <w:rtl/>
          <w:lang w:bidi="ar-SA"/>
        </w:rPr>
        <w:t xml:space="preserve"> </w:t>
      </w:r>
      <w:r w:rsidR="00A90F92" w:rsidRPr="00500C49">
        <w:rPr>
          <w:b/>
          <w:bCs/>
          <w:rtl/>
          <w:lang w:bidi="ar-SA"/>
        </w:rPr>
        <w:t>وه</w:t>
      </w:r>
      <w:r w:rsidR="00A90F92" w:rsidRPr="00500C49">
        <w:rPr>
          <w:rFonts w:hint="cs"/>
          <w:b/>
          <w:bCs/>
          <w:rtl/>
          <w:lang w:bidi="ar-SA"/>
        </w:rPr>
        <w:t>ي</w:t>
      </w:r>
      <w:r w:rsidRPr="00500C49">
        <w:rPr>
          <w:b/>
          <w:bCs/>
          <w:rtl/>
          <w:lang w:bidi="ar-SA"/>
        </w:rPr>
        <w:t xml:space="preserve"> أن ناره للتطهير</w:t>
      </w:r>
      <w:r w:rsidR="009E2622" w:rsidRPr="00500C49">
        <w:rPr>
          <w:b/>
          <w:bCs/>
          <w:rtl/>
          <w:lang w:bidi="ar-SA"/>
        </w:rPr>
        <w:t>.</w:t>
      </w:r>
      <w:r w:rsidRPr="00500C49">
        <w:rPr>
          <w:b/>
          <w:bCs/>
          <w:rtl/>
          <w:lang w:bidi="ar-SA"/>
        </w:rPr>
        <w:t xml:space="preserve"> لماذا</w:t>
      </w:r>
      <w:r w:rsidR="003963DE" w:rsidRPr="00BB27B1">
        <w:rPr>
          <w:rtl/>
          <w:lang w:bidi="ar-SA"/>
        </w:rPr>
        <w:t>؟</w:t>
      </w:r>
      <w:r w:rsidRPr="00BB27B1">
        <w:rPr>
          <w:rtl/>
          <w:lang w:bidi="ar-SA"/>
        </w:rPr>
        <w:t xml:space="preserve"> </w:t>
      </w:r>
    </w:p>
    <w:p w14:paraId="1EBC41CF" w14:textId="6EBC407C" w:rsidR="000E583F" w:rsidRPr="008565C6" w:rsidRDefault="000E583F" w:rsidP="009E469C">
      <w:pPr>
        <w:rPr>
          <w:b/>
          <w:bCs/>
          <w:rtl/>
          <w:lang w:bidi="ar-SA"/>
        </w:rPr>
      </w:pPr>
      <w:r w:rsidRPr="008565C6">
        <w:rPr>
          <w:b/>
          <w:bCs/>
          <w:rtl/>
          <w:lang w:bidi="ar-SA"/>
        </w:rPr>
        <w:t>13</w:t>
      </w:r>
      <w:r w:rsidRPr="008565C6">
        <w:rPr>
          <w:b/>
          <w:bCs/>
          <w:lang w:bidi="ar-SA"/>
        </w:rPr>
        <w:t>–</w:t>
      </w:r>
      <w:r w:rsidRPr="008565C6">
        <w:rPr>
          <w:b/>
          <w:bCs/>
          <w:rtl/>
          <w:lang w:bidi="ar-SA"/>
        </w:rPr>
        <w:t xml:space="preserve"> لأن ال</w:t>
      </w:r>
      <w:r w:rsidR="00A90F92" w:rsidRPr="008565C6">
        <w:rPr>
          <w:rFonts w:hint="cs"/>
          <w:b/>
          <w:bCs/>
          <w:rtl/>
          <w:lang w:bidi="ar-SA"/>
        </w:rPr>
        <w:t>س</w:t>
      </w:r>
      <w:r w:rsidRPr="008565C6">
        <w:rPr>
          <w:b/>
          <w:bCs/>
          <w:rtl/>
          <w:lang w:bidi="ar-SA"/>
        </w:rPr>
        <w:t>ماء لا ي</w:t>
      </w:r>
      <w:r w:rsidR="00A90F92" w:rsidRPr="008565C6">
        <w:rPr>
          <w:b/>
          <w:bCs/>
          <w:rtl/>
          <w:lang w:bidi="ar-SA"/>
        </w:rPr>
        <w:t>مكن أن يدخلها ش</w:t>
      </w:r>
      <w:r w:rsidR="00A90F92" w:rsidRPr="008565C6">
        <w:rPr>
          <w:rFonts w:hint="cs"/>
          <w:b/>
          <w:bCs/>
          <w:rtl/>
          <w:lang w:bidi="ar-SA"/>
        </w:rPr>
        <w:t>يء</w:t>
      </w:r>
      <w:r w:rsidR="00A90F92" w:rsidRPr="008565C6">
        <w:rPr>
          <w:b/>
          <w:bCs/>
          <w:rtl/>
          <w:lang w:bidi="ar-SA"/>
        </w:rPr>
        <w:t xml:space="preserve"> دنس أو نجس (</w:t>
      </w:r>
      <w:r w:rsidRPr="008565C6">
        <w:rPr>
          <w:b/>
          <w:bCs/>
          <w:rtl/>
          <w:lang w:bidi="ar-SA"/>
        </w:rPr>
        <w:t>رؤ21</w:t>
      </w:r>
      <w:r w:rsidR="00947B4A" w:rsidRPr="008565C6">
        <w:rPr>
          <w:b/>
          <w:bCs/>
          <w:rtl/>
          <w:lang w:bidi="ar-SA"/>
        </w:rPr>
        <w:t>:</w:t>
      </w:r>
      <w:r w:rsidR="00A90F92" w:rsidRPr="008565C6">
        <w:rPr>
          <w:b/>
          <w:bCs/>
          <w:rtl/>
          <w:lang w:bidi="ar-SA"/>
        </w:rPr>
        <w:t xml:space="preserve"> 27</w:t>
      </w:r>
      <w:r w:rsidRPr="008565C6">
        <w:rPr>
          <w:b/>
          <w:bCs/>
          <w:rtl/>
          <w:lang w:bidi="ar-SA"/>
        </w:rPr>
        <w:t>)</w:t>
      </w:r>
      <w:r w:rsidR="009E2622" w:rsidRPr="008565C6">
        <w:rPr>
          <w:b/>
          <w:bCs/>
          <w:rtl/>
          <w:lang w:bidi="ar-SA"/>
        </w:rPr>
        <w:t>.</w:t>
      </w:r>
      <w:r w:rsidRPr="008565C6">
        <w:rPr>
          <w:b/>
          <w:bCs/>
          <w:rtl/>
          <w:lang w:bidi="ar-SA"/>
        </w:rPr>
        <w:t xml:space="preserve"> </w:t>
      </w:r>
    </w:p>
    <w:p w14:paraId="37355B4C" w14:textId="71D3DEEF" w:rsidR="000E583F" w:rsidRPr="00BB27B1" w:rsidRDefault="000E583F" w:rsidP="009E469C">
      <w:pPr>
        <w:rPr>
          <w:rtl/>
          <w:lang w:bidi="ar-SA"/>
        </w:rPr>
      </w:pPr>
      <w:r w:rsidRPr="00BB27B1">
        <w:rPr>
          <w:rtl/>
          <w:lang w:bidi="ar-SA"/>
        </w:rPr>
        <w:t>هذا حق</w:t>
      </w:r>
      <w:r w:rsidR="009E2622" w:rsidRPr="00BB27B1">
        <w:rPr>
          <w:rtl/>
          <w:lang w:bidi="ar-SA"/>
        </w:rPr>
        <w:t>.</w:t>
      </w:r>
      <w:r w:rsidRPr="00BB27B1">
        <w:rPr>
          <w:rtl/>
          <w:lang w:bidi="ar-SA"/>
        </w:rPr>
        <w:t xml:space="preserve"> ولكن من قال إن التائب دنس أو نجس</w:t>
      </w:r>
      <w:r w:rsidR="003963DE" w:rsidRPr="00BB27B1">
        <w:rPr>
          <w:rtl/>
          <w:lang w:bidi="ar-SA"/>
        </w:rPr>
        <w:t>؟</w:t>
      </w:r>
      <w:r w:rsidRPr="00BB27B1">
        <w:rPr>
          <w:rtl/>
          <w:lang w:bidi="ar-SA"/>
        </w:rPr>
        <w:t>! إنه بالتوبة أبيض من الثلج</w:t>
      </w:r>
      <w:r w:rsidR="009E2622" w:rsidRPr="00BB27B1">
        <w:rPr>
          <w:rtl/>
          <w:lang w:bidi="ar-SA"/>
        </w:rPr>
        <w:t>.</w:t>
      </w:r>
      <w:r w:rsidRPr="00BB27B1">
        <w:rPr>
          <w:rtl/>
          <w:lang w:bidi="ar-SA"/>
        </w:rPr>
        <w:t xml:space="preserve"> تطه</w:t>
      </w:r>
      <w:r w:rsidR="00501838">
        <w:rPr>
          <w:rFonts w:hint="cs"/>
          <w:rtl/>
          <w:lang w:bidi="ar-SA"/>
        </w:rPr>
        <w:t>َّ</w:t>
      </w:r>
      <w:r w:rsidRPr="00BB27B1">
        <w:rPr>
          <w:rtl/>
          <w:lang w:bidi="ar-SA"/>
        </w:rPr>
        <w:t>ر بالتوبة</w:t>
      </w:r>
      <w:r w:rsidR="009E2622" w:rsidRPr="00BB27B1">
        <w:rPr>
          <w:rtl/>
          <w:lang w:bidi="ar-SA"/>
        </w:rPr>
        <w:t>.</w:t>
      </w:r>
      <w:r w:rsidRPr="00BB27B1">
        <w:rPr>
          <w:rtl/>
          <w:lang w:bidi="ar-SA"/>
        </w:rPr>
        <w:t xml:space="preserve"> طه</w:t>
      </w:r>
      <w:r w:rsidR="00501838">
        <w:rPr>
          <w:rFonts w:hint="cs"/>
          <w:rtl/>
          <w:lang w:bidi="ar-SA"/>
        </w:rPr>
        <w:t>َّ</w:t>
      </w:r>
      <w:r w:rsidRPr="00BB27B1">
        <w:rPr>
          <w:rtl/>
          <w:lang w:bidi="ar-SA"/>
        </w:rPr>
        <w:t>ره الله حسب وعده الصادق</w:t>
      </w:r>
      <w:r w:rsidR="00947B4A" w:rsidRPr="00BB27B1">
        <w:rPr>
          <w:rtl/>
          <w:lang w:bidi="ar-SA"/>
        </w:rPr>
        <w:t>:</w:t>
      </w:r>
      <w:r w:rsidR="007A4230" w:rsidRPr="00BB27B1">
        <w:rPr>
          <w:rtl/>
          <w:lang w:bidi="ar-SA"/>
        </w:rPr>
        <w:t xml:space="preserve"> "مِنْ كُلِّ نَجَاسَتِكُمْ وَمِنْ كُلِّ أَصْنَامِكُمْ أُطَهِّرُكُمْ.. </w:t>
      </w:r>
      <w:r w:rsidR="00793D37" w:rsidRPr="00BB27B1">
        <w:rPr>
          <w:rtl/>
          <w:lang w:bidi="ar-SA"/>
        </w:rPr>
        <w:t>وَأُخَلِّصُكُمْ مِنْ كُلِّ نَجَاسَاتِكُمْ</w:t>
      </w:r>
      <w:r w:rsidR="007A4230" w:rsidRPr="00BB27B1">
        <w:rPr>
          <w:rtl/>
          <w:lang w:bidi="ar-SA"/>
        </w:rPr>
        <w:t>" (</w:t>
      </w:r>
      <w:r w:rsidRPr="00BB27B1">
        <w:rPr>
          <w:rtl/>
          <w:lang w:bidi="ar-SA"/>
        </w:rPr>
        <w:t>حز36</w:t>
      </w:r>
      <w:r w:rsidR="00947B4A" w:rsidRPr="00BB27B1">
        <w:rPr>
          <w:rtl/>
          <w:lang w:bidi="ar-SA"/>
        </w:rPr>
        <w:t>:</w:t>
      </w:r>
      <w:r w:rsidRPr="00BB27B1">
        <w:rPr>
          <w:rtl/>
          <w:lang w:bidi="ar-SA"/>
        </w:rPr>
        <w:t xml:space="preserve"> 25</w:t>
      </w:r>
      <w:r w:rsidR="00C87AA5">
        <w:rPr>
          <w:rFonts w:hint="cs"/>
          <w:rtl/>
          <w:lang w:bidi="ar-SA"/>
        </w:rPr>
        <w:t>-</w:t>
      </w:r>
      <w:r w:rsidR="007A4230" w:rsidRPr="00BB27B1">
        <w:rPr>
          <w:rtl/>
          <w:lang w:bidi="ar-SA"/>
        </w:rPr>
        <w:t xml:space="preserve"> 29</w:t>
      </w:r>
      <w:r w:rsidRPr="00BB27B1">
        <w:rPr>
          <w:rtl/>
          <w:lang w:bidi="ar-SA"/>
        </w:rPr>
        <w:t>)</w:t>
      </w:r>
      <w:r w:rsidR="009E2622" w:rsidRPr="00BB27B1">
        <w:rPr>
          <w:rtl/>
          <w:lang w:bidi="ar-SA"/>
        </w:rPr>
        <w:t>.</w:t>
      </w:r>
    </w:p>
    <w:p w14:paraId="14FC35D3" w14:textId="2104A3B1" w:rsidR="000E583F" w:rsidRPr="00BB27B1" w:rsidRDefault="000E583F" w:rsidP="009E469C">
      <w:pPr>
        <w:rPr>
          <w:rtl/>
          <w:lang w:bidi="ar-SA"/>
        </w:rPr>
      </w:pPr>
      <w:r w:rsidRPr="00BB27B1">
        <w:rPr>
          <w:rtl/>
          <w:lang w:bidi="ar-SA"/>
        </w:rPr>
        <w:lastRenderedPageBreak/>
        <w:t>إن داود صار طاهر</w:t>
      </w:r>
      <w:r w:rsidR="00A438EA" w:rsidRPr="00BB27B1">
        <w:rPr>
          <w:rtl/>
          <w:lang w:bidi="ar-SA"/>
        </w:rPr>
        <w:t>ًا</w:t>
      </w:r>
      <w:r w:rsidR="009E2622" w:rsidRPr="00BB27B1">
        <w:rPr>
          <w:rtl/>
          <w:lang w:bidi="ar-SA"/>
        </w:rPr>
        <w:t>،</w:t>
      </w:r>
      <w:r w:rsidRPr="00BB27B1">
        <w:rPr>
          <w:rtl/>
          <w:lang w:bidi="ar-SA"/>
        </w:rPr>
        <w:t xml:space="preserve"> ليس بالمطهر</w:t>
      </w:r>
      <w:r w:rsidR="009E2622" w:rsidRPr="00BB27B1">
        <w:rPr>
          <w:rtl/>
          <w:lang w:bidi="ar-SA"/>
        </w:rPr>
        <w:t>،</w:t>
      </w:r>
      <w:r w:rsidRPr="00BB27B1">
        <w:rPr>
          <w:rtl/>
          <w:lang w:bidi="ar-SA"/>
        </w:rPr>
        <w:t xml:space="preserve"> وإنما بتوبته وبعمل الله فيه</w:t>
      </w:r>
      <w:r w:rsidR="009E2622" w:rsidRPr="00BB27B1">
        <w:rPr>
          <w:rtl/>
          <w:lang w:bidi="ar-SA"/>
        </w:rPr>
        <w:t>،</w:t>
      </w:r>
      <w:r w:rsidRPr="00BB27B1">
        <w:rPr>
          <w:rtl/>
          <w:lang w:bidi="ar-SA"/>
        </w:rPr>
        <w:t xml:space="preserve"> إذ قال</w:t>
      </w:r>
      <w:r w:rsidR="007A4230" w:rsidRPr="00BB27B1">
        <w:rPr>
          <w:rFonts w:hint="cs"/>
          <w:rtl/>
          <w:lang w:bidi="ar-SA"/>
        </w:rPr>
        <w:t>:</w:t>
      </w:r>
      <w:r w:rsidR="007A4230" w:rsidRPr="00BB27B1">
        <w:rPr>
          <w:rtl/>
          <w:lang w:bidi="ar-SA"/>
        </w:rPr>
        <w:t xml:space="preserve"> "</w:t>
      </w:r>
      <w:r w:rsidR="00EC40C7" w:rsidRPr="00BB27B1">
        <w:rPr>
          <w:rtl/>
          <w:lang w:bidi="ar-SA"/>
        </w:rPr>
        <w:t>اغْسِلْنِي كَثِيرًا مِنْ إِثْمِي، وَمِنْ خَطِيَّتِي طَهِّرْنِي</w:t>
      </w:r>
      <w:r w:rsidRPr="00BB27B1">
        <w:rPr>
          <w:rtl/>
          <w:lang w:bidi="ar-SA"/>
        </w:rPr>
        <w:t>"</w:t>
      </w:r>
      <w:r w:rsidR="009E2622" w:rsidRPr="00BB27B1">
        <w:rPr>
          <w:rtl/>
          <w:lang w:bidi="ar-SA"/>
        </w:rPr>
        <w:t>.</w:t>
      </w:r>
      <w:r w:rsidR="009077AE" w:rsidRPr="00BB27B1">
        <w:rPr>
          <w:rtl/>
          <w:lang w:bidi="ar-SA"/>
        </w:rPr>
        <w:t xml:space="preserve"> </w:t>
      </w:r>
      <w:r w:rsidRPr="00BB27B1">
        <w:rPr>
          <w:rtl/>
          <w:lang w:bidi="ar-SA"/>
        </w:rPr>
        <w:t>التائبون سيدخلون السماء أطهار</w:t>
      </w:r>
      <w:r w:rsidR="00A438EA" w:rsidRPr="00BB27B1">
        <w:rPr>
          <w:rtl/>
          <w:lang w:bidi="ar-SA"/>
        </w:rPr>
        <w:t>ًا</w:t>
      </w:r>
      <w:r w:rsidR="009E2622" w:rsidRPr="00BB27B1">
        <w:rPr>
          <w:rtl/>
          <w:lang w:bidi="ar-SA"/>
        </w:rPr>
        <w:t>.</w:t>
      </w:r>
      <w:r w:rsidRPr="00BB27B1">
        <w:rPr>
          <w:rtl/>
          <w:lang w:bidi="ar-SA"/>
        </w:rPr>
        <w:t xml:space="preserve"> يغسلهم كما غسل أرجل تلاميذه</w:t>
      </w:r>
      <w:r w:rsidR="009E2622" w:rsidRPr="00BB27B1">
        <w:rPr>
          <w:rtl/>
          <w:lang w:bidi="ar-SA"/>
        </w:rPr>
        <w:t>،</w:t>
      </w:r>
      <w:r w:rsidRPr="00BB27B1">
        <w:rPr>
          <w:rtl/>
          <w:lang w:bidi="ar-SA"/>
        </w:rPr>
        <w:t xml:space="preserve"> وقال لهم</w:t>
      </w:r>
      <w:r w:rsidR="00947B4A" w:rsidRPr="00BB27B1">
        <w:rPr>
          <w:rtl/>
          <w:lang w:bidi="ar-SA"/>
        </w:rPr>
        <w:t>:</w:t>
      </w:r>
      <w:r w:rsidRPr="00BB27B1">
        <w:rPr>
          <w:rtl/>
          <w:lang w:bidi="ar-SA"/>
        </w:rPr>
        <w:t xml:space="preserve"> </w:t>
      </w:r>
      <w:r w:rsidR="003B51B5">
        <w:rPr>
          <w:rFonts w:hint="cs"/>
          <w:rtl/>
          <w:lang w:bidi="ar-SA"/>
        </w:rPr>
        <w:t>"</w:t>
      </w:r>
      <w:r w:rsidRPr="00BB27B1">
        <w:rPr>
          <w:rtl/>
          <w:lang w:bidi="ar-SA"/>
        </w:rPr>
        <w:t>أنتم الآن أطهار</w:t>
      </w:r>
      <w:r w:rsidR="009077AE" w:rsidRPr="00BB27B1">
        <w:rPr>
          <w:rFonts w:hint="cs"/>
          <w:rtl/>
          <w:lang w:bidi="ar-SA"/>
        </w:rPr>
        <w:t>..</w:t>
      </w:r>
      <w:r w:rsidR="003B51B5">
        <w:rPr>
          <w:rFonts w:hint="cs"/>
          <w:rtl/>
          <w:lang w:bidi="ar-SA"/>
        </w:rPr>
        <w:t>"</w:t>
      </w:r>
      <w:r w:rsidR="00501838">
        <w:rPr>
          <w:rFonts w:hint="cs"/>
          <w:rtl/>
          <w:lang w:bidi="ar-SA"/>
        </w:rPr>
        <w:t xml:space="preserve"> </w:t>
      </w:r>
      <w:r w:rsidR="009077AE" w:rsidRPr="00BB27B1">
        <w:rPr>
          <w:rtl/>
          <w:lang w:bidi="ar-SA"/>
        </w:rPr>
        <w:t>(</w:t>
      </w:r>
      <w:r w:rsidRPr="00BB27B1">
        <w:rPr>
          <w:rtl/>
          <w:lang w:bidi="ar-SA"/>
        </w:rPr>
        <w:t>يو13</w:t>
      </w:r>
      <w:r w:rsidR="00947B4A" w:rsidRPr="00BB27B1">
        <w:rPr>
          <w:rtl/>
          <w:lang w:bidi="ar-SA"/>
        </w:rPr>
        <w:t>:</w:t>
      </w:r>
      <w:r w:rsidRPr="00BB27B1">
        <w:rPr>
          <w:rtl/>
          <w:lang w:bidi="ar-SA"/>
        </w:rPr>
        <w:t xml:space="preserve"> 10)</w:t>
      </w:r>
      <w:r w:rsidR="009E2622" w:rsidRPr="00BB27B1">
        <w:rPr>
          <w:rtl/>
          <w:lang w:bidi="ar-SA"/>
        </w:rPr>
        <w:t>.</w:t>
      </w:r>
      <w:r w:rsidRPr="00BB27B1">
        <w:rPr>
          <w:rtl/>
          <w:lang w:bidi="ar-SA"/>
        </w:rPr>
        <w:t xml:space="preserve"> </w:t>
      </w:r>
    </w:p>
    <w:p w14:paraId="2AA99082" w14:textId="174C6024" w:rsidR="000E583F" w:rsidRPr="00BB27B1" w:rsidRDefault="000E583F" w:rsidP="00501838">
      <w:pPr>
        <w:rPr>
          <w:rtl/>
          <w:lang w:bidi="ar-SA"/>
        </w:rPr>
      </w:pPr>
      <w:r w:rsidRPr="00BB27B1">
        <w:rPr>
          <w:rtl/>
          <w:lang w:bidi="ar-SA"/>
        </w:rPr>
        <w:t>14</w:t>
      </w:r>
      <w:r w:rsidRPr="00BB27B1">
        <w:rPr>
          <w:lang w:bidi="ar-SA"/>
        </w:rPr>
        <w:t>–</w:t>
      </w:r>
      <w:r w:rsidRPr="00BB27B1">
        <w:rPr>
          <w:rtl/>
          <w:lang w:bidi="ar-SA"/>
        </w:rPr>
        <w:t xml:space="preserve"> في فرح الرجاء</w:t>
      </w:r>
      <w:r w:rsidR="009E2622" w:rsidRPr="00BB27B1">
        <w:rPr>
          <w:rtl/>
          <w:lang w:bidi="ar-SA"/>
        </w:rPr>
        <w:t>،</w:t>
      </w:r>
      <w:r w:rsidRPr="00BB27B1">
        <w:rPr>
          <w:rtl/>
          <w:lang w:bidi="ar-SA"/>
        </w:rPr>
        <w:t xml:space="preserve"> يفرح التائبون إذ غ</w:t>
      </w:r>
      <w:r w:rsidR="00501838">
        <w:rPr>
          <w:rFonts w:hint="cs"/>
          <w:rtl/>
          <w:lang w:bidi="ar-SA"/>
        </w:rPr>
        <w:t>ُ</w:t>
      </w:r>
      <w:r w:rsidRPr="00BB27B1">
        <w:rPr>
          <w:rtl/>
          <w:lang w:bidi="ar-SA"/>
        </w:rPr>
        <w:t>فرت لهم خطاياهم</w:t>
      </w:r>
      <w:r w:rsidR="009E2622" w:rsidRPr="00BB27B1">
        <w:rPr>
          <w:rtl/>
          <w:lang w:bidi="ar-SA"/>
        </w:rPr>
        <w:t>،</w:t>
      </w:r>
      <w:r w:rsidR="009077AE" w:rsidRPr="00BB27B1">
        <w:rPr>
          <w:rtl/>
          <w:lang w:bidi="ar-SA"/>
        </w:rPr>
        <w:t xml:space="preserve"> بل م</w:t>
      </w:r>
      <w:r w:rsidR="00501838">
        <w:rPr>
          <w:rFonts w:hint="cs"/>
          <w:rtl/>
          <w:lang w:bidi="ar-SA"/>
        </w:rPr>
        <w:t>ُ</w:t>
      </w:r>
      <w:r w:rsidR="009077AE" w:rsidRPr="00BB27B1">
        <w:rPr>
          <w:rtl/>
          <w:lang w:bidi="ar-SA"/>
        </w:rPr>
        <w:t>حيت (</w:t>
      </w:r>
      <w:r w:rsidRPr="00BB27B1">
        <w:rPr>
          <w:rtl/>
          <w:lang w:bidi="ar-SA"/>
        </w:rPr>
        <w:t>أع</w:t>
      </w:r>
      <w:r w:rsidR="00501838">
        <w:rPr>
          <w:rFonts w:hint="cs"/>
          <w:rtl/>
          <w:lang w:bidi="ar-SA"/>
        </w:rPr>
        <w:t xml:space="preserve"> </w:t>
      </w:r>
      <w:r w:rsidRPr="00BB27B1">
        <w:rPr>
          <w:rtl/>
          <w:lang w:bidi="ar-SA"/>
        </w:rPr>
        <w:t>3</w:t>
      </w:r>
      <w:r w:rsidR="00947B4A" w:rsidRPr="00BB27B1">
        <w:rPr>
          <w:rtl/>
          <w:lang w:bidi="ar-SA"/>
        </w:rPr>
        <w:t>:</w:t>
      </w:r>
      <w:r w:rsidR="009077AE" w:rsidRPr="00BB27B1">
        <w:rPr>
          <w:rtl/>
          <w:lang w:bidi="ar-SA"/>
        </w:rPr>
        <w:t xml:space="preserve"> 19</w:t>
      </w:r>
      <w:r w:rsidRPr="00BB27B1">
        <w:rPr>
          <w:rtl/>
          <w:lang w:bidi="ar-SA"/>
        </w:rPr>
        <w:t>)</w:t>
      </w:r>
      <w:r w:rsidR="009E2622" w:rsidRPr="00BB27B1">
        <w:rPr>
          <w:rtl/>
          <w:lang w:bidi="ar-SA"/>
        </w:rPr>
        <w:t>.</w:t>
      </w:r>
      <w:r w:rsidRPr="00BB27B1">
        <w:rPr>
          <w:rtl/>
          <w:lang w:bidi="ar-SA"/>
        </w:rPr>
        <w:t xml:space="preserve"> ولكن ال</w:t>
      </w:r>
      <w:r w:rsidR="009077AE" w:rsidRPr="00BB27B1">
        <w:rPr>
          <w:rFonts w:hint="cs"/>
          <w:rtl/>
          <w:lang w:bidi="ar-SA"/>
        </w:rPr>
        <w:t>م</w:t>
      </w:r>
      <w:r w:rsidRPr="00BB27B1">
        <w:rPr>
          <w:rtl/>
          <w:lang w:bidi="ar-SA"/>
        </w:rPr>
        <w:t>نادين بالمطهر</w:t>
      </w:r>
      <w:r w:rsidR="009E2622" w:rsidRPr="00BB27B1">
        <w:rPr>
          <w:rtl/>
          <w:lang w:bidi="ar-SA"/>
        </w:rPr>
        <w:t>،</w:t>
      </w:r>
      <w:r w:rsidRPr="00BB27B1">
        <w:rPr>
          <w:rtl/>
          <w:lang w:bidi="ar-SA"/>
        </w:rPr>
        <w:t xml:space="preserve"> يقولون إن التوبة قد محت وصمة الخطية وليس عقوبة الخطية</w:t>
      </w:r>
      <w:r w:rsidR="009E2622" w:rsidRPr="00BB27B1">
        <w:rPr>
          <w:rtl/>
          <w:lang w:bidi="ar-SA"/>
        </w:rPr>
        <w:t>.</w:t>
      </w:r>
      <w:r w:rsidRPr="00BB27B1">
        <w:rPr>
          <w:rtl/>
          <w:lang w:bidi="ar-SA"/>
        </w:rPr>
        <w:t xml:space="preserve"> ولا</w:t>
      </w:r>
      <w:r w:rsidR="009077AE" w:rsidRPr="00BB27B1">
        <w:rPr>
          <w:rFonts w:hint="cs"/>
          <w:rtl/>
          <w:lang w:bidi="ar-SA"/>
        </w:rPr>
        <w:t xml:space="preserve"> </w:t>
      </w:r>
      <w:r w:rsidRPr="00BB27B1">
        <w:rPr>
          <w:rtl/>
          <w:lang w:bidi="ar-SA"/>
        </w:rPr>
        <w:t>تزال العقوبة قائمة تؤد</w:t>
      </w:r>
      <w:r w:rsidR="00187178">
        <w:rPr>
          <w:rFonts w:hint="cs"/>
          <w:rtl/>
          <w:lang w:bidi="ar-SA"/>
        </w:rPr>
        <w:t>ي</w:t>
      </w:r>
      <w:r w:rsidRPr="00BB27B1">
        <w:rPr>
          <w:rtl/>
          <w:lang w:bidi="ar-SA"/>
        </w:rPr>
        <w:t xml:space="preserve"> عنها حساب</w:t>
      </w:r>
      <w:r w:rsidR="00A438EA" w:rsidRPr="00BB27B1">
        <w:rPr>
          <w:rtl/>
          <w:lang w:bidi="ar-SA"/>
        </w:rPr>
        <w:t>ًا</w:t>
      </w:r>
      <w:r w:rsidR="009077AE" w:rsidRPr="00BB27B1">
        <w:rPr>
          <w:rtl/>
          <w:lang w:bidi="ar-SA"/>
        </w:rPr>
        <w:t xml:space="preserve"> هنا أو في المطهر</w:t>
      </w:r>
      <w:r w:rsidRPr="00BB27B1">
        <w:rPr>
          <w:rtl/>
          <w:lang w:bidi="ar-SA"/>
        </w:rPr>
        <w:t>!! حق</w:t>
      </w:r>
      <w:r w:rsidR="00A438EA" w:rsidRPr="00BB27B1">
        <w:rPr>
          <w:rtl/>
          <w:lang w:bidi="ar-SA"/>
        </w:rPr>
        <w:t>ًا</w:t>
      </w:r>
      <w:r w:rsidR="009077AE" w:rsidRPr="00BB27B1">
        <w:rPr>
          <w:rtl/>
          <w:lang w:bidi="ar-SA"/>
        </w:rPr>
        <w:t xml:space="preserve"> أقول كما قال داود النب</w:t>
      </w:r>
      <w:r w:rsidR="009077AE" w:rsidRPr="00BB27B1">
        <w:rPr>
          <w:rFonts w:hint="cs"/>
          <w:rtl/>
          <w:lang w:bidi="ar-SA"/>
        </w:rPr>
        <w:t>ي</w:t>
      </w:r>
      <w:r w:rsidR="00947B4A" w:rsidRPr="00BB27B1">
        <w:rPr>
          <w:rtl/>
          <w:lang w:bidi="ar-SA"/>
        </w:rPr>
        <w:t>:</w:t>
      </w:r>
      <w:r w:rsidR="009077AE" w:rsidRPr="00BB27B1">
        <w:rPr>
          <w:rtl/>
          <w:lang w:bidi="ar-SA"/>
        </w:rPr>
        <w:t xml:space="preserve"> </w:t>
      </w:r>
      <w:r w:rsidR="009077AE" w:rsidRPr="00BB27B1">
        <w:rPr>
          <w:rFonts w:hint="cs"/>
          <w:rtl/>
          <w:lang w:bidi="ar-SA"/>
        </w:rPr>
        <w:t>"</w:t>
      </w:r>
      <w:r w:rsidR="0036327C" w:rsidRPr="00BB27B1">
        <w:rPr>
          <w:rtl/>
          <w:lang w:bidi="ar-SA"/>
        </w:rPr>
        <w:t>فَلْنَسْقُطْ فِي يَدِ الرَّبِّ، لأَنَّ مَرَاحِمَهُ كَثِيرَةٌ وَلاَ أَسْقُطْ فِي يَدِ إِنْسَانٍ</w:t>
      </w:r>
      <w:r w:rsidR="0036327C" w:rsidRPr="00BB27B1">
        <w:rPr>
          <w:rFonts w:hint="cs"/>
          <w:rtl/>
          <w:lang w:bidi="ar-SA"/>
        </w:rPr>
        <w:t>"</w:t>
      </w:r>
      <w:r w:rsidR="009D7D5E" w:rsidRPr="00BB27B1">
        <w:rPr>
          <w:rtl/>
          <w:lang w:bidi="ar-SA"/>
        </w:rPr>
        <w:t xml:space="preserve"> </w:t>
      </w:r>
      <w:r w:rsidR="009077AE" w:rsidRPr="00BB27B1">
        <w:rPr>
          <w:rtl/>
          <w:lang w:bidi="ar-SA"/>
        </w:rPr>
        <w:t>(</w:t>
      </w:r>
      <w:r w:rsidR="009D7D5E" w:rsidRPr="00BB27B1">
        <w:rPr>
          <w:rtl/>
          <w:lang w:bidi="ar-SA"/>
        </w:rPr>
        <w:t>2صم 24</w:t>
      </w:r>
      <w:r w:rsidR="00947B4A" w:rsidRPr="00BB27B1">
        <w:rPr>
          <w:rtl/>
          <w:lang w:bidi="ar-SA"/>
        </w:rPr>
        <w:t>:</w:t>
      </w:r>
      <w:r w:rsidR="009077AE" w:rsidRPr="00BB27B1">
        <w:rPr>
          <w:rtl/>
          <w:lang w:bidi="ar-SA"/>
        </w:rPr>
        <w:t xml:space="preserve"> 14</w:t>
      </w:r>
      <w:r w:rsidR="009D7D5E" w:rsidRPr="00BB27B1">
        <w:rPr>
          <w:rtl/>
          <w:lang w:bidi="ar-SA"/>
        </w:rPr>
        <w:t>)</w:t>
      </w:r>
      <w:r w:rsidR="009077AE" w:rsidRPr="00BB27B1">
        <w:rPr>
          <w:rFonts w:hint="cs"/>
          <w:rtl/>
          <w:lang w:bidi="ar-SA"/>
        </w:rPr>
        <w:t>.</w:t>
      </w:r>
      <w:r w:rsidR="009D7D5E" w:rsidRPr="00BB27B1">
        <w:rPr>
          <w:rtl/>
          <w:lang w:bidi="ar-SA"/>
        </w:rPr>
        <w:t xml:space="preserve"> </w:t>
      </w:r>
    </w:p>
    <w:p w14:paraId="46198F30" w14:textId="026A4A69" w:rsidR="000E583F" w:rsidRPr="00BB27B1" w:rsidRDefault="000E583F" w:rsidP="009E469C">
      <w:pPr>
        <w:rPr>
          <w:rtl/>
          <w:lang w:bidi="ar-SA"/>
        </w:rPr>
      </w:pPr>
      <w:r w:rsidRPr="00BB27B1">
        <w:rPr>
          <w:rtl/>
          <w:lang w:bidi="ar-SA"/>
        </w:rPr>
        <w:t>الله يقول</w:t>
      </w:r>
      <w:r w:rsidR="00947B4A" w:rsidRPr="00BB27B1">
        <w:rPr>
          <w:rtl/>
          <w:lang w:bidi="ar-SA"/>
        </w:rPr>
        <w:t>:</w:t>
      </w:r>
      <w:r w:rsidRPr="00BB27B1">
        <w:rPr>
          <w:rtl/>
          <w:lang w:bidi="ar-SA"/>
        </w:rPr>
        <w:t xml:space="preserve"> </w:t>
      </w:r>
      <w:r w:rsidR="00187178">
        <w:rPr>
          <w:rFonts w:hint="cs"/>
          <w:rtl/>
          <w:lang w:bidi="ar-SA"/>
        </w:rPr>
        <w:t>"</w:t>
      </w:r>
      <w:r w:rsidRPr="00BB27B1">
        <w:rPr>
          <w:rtl/>
          <w:lang w:bidi="ar-SA"/>
        </w:rPr>
        <w:t>لا أذكرها بعد</w:t>
      </w:r>
      <w:r w:rsidR="009E2622" w:rsidRPr="00BB27B1">
        <w:rPr>
          <w:rtl/>
          <w:lang w:bidi="ar-SA"/>
        </w:rPr>
        <w:t>.</w:t>
      </w:r>
      <w:r w:rsidRPr="00BB27B1">
        <w:rPr>
          <w:rtl/>
          <w:lang w:bidi="ar-SA"/>
        </w:rPr>
        <w:t xml:space="preserve"> لا</w:t>
      </w:r>
      <w:r w:rsidR="00CC7E72" w:rsidRPr="00BB27B1">
        <w:rPr>
          <w:rFonts w:hint="cs"/>
          <w:rtl/>
          <w:lang w:bidi="ar-SA"/>
        </w:rPr>
        <w:t xml:space="preserve"> </w:t>
      </w:r>
      <w:r w:rsidRPr="00BB27B1">
        <w:rPr>
          <w:rtl/>
          <w:lang w:bidi="ar-SA"/>
        </w:rPr>
        <w:t>ت</w:t>
      </w:r>
      <w:r w:rsidR="00501838">
        <w:rPr>
          <w:rFonts w:hint="cs"/>
          <w:rtl/>
          <w:lang w:bidi="ar-SA"/>
        </w:rPr>
        <w:t>ُ</w:t>
      </w:r>
      <w:r w:rsidRPr="00BB27B1">
        <w:rPr>
          <w:rtl/>
          <w:lang w:bidi="ar-SA"/>
        </w:rPr>
        <w:t>حسب عليه</w:t>
      </w:r>
      <w:r w:rsidR="009E2622" w:rsidRPr="00BB27B1">
        <w:rPr>
          <w:rtl/>
          <w:lang w:bidi="ar-SA"/>
        </w:rPr>
        <w:t>.</w:t>
      </w:r>
      <w:r w:rsidRPr="00BB27B1">
        <w:rPr>
          <w:rtl/>
          <w:lang w:bidi="ar-SA"/>
        </w:rPr>
        <w:t xml:space="preserve"> يبيض كالثلج</w:t>
      </w:r>
      <w:r w:rsidR="009E2622" w:rsidRPr="00BB27B1">
        <w:rPr>
          <w:rtl/>
          <w:lang w:bidi="ar-SA"/>
        </w:rPr>
        <w:t>.</w:t>
      </w:r>
      <w:r w:rsidRPr="00BB27B1">
        <w:rPr>
          <w:rtl/>
          <w:lang w:bidi="ar-SA"/>
        </w:rPr>
        <w:t>.. أمحوها أغفرها</w:t>
      </w:r>
      <w:r w:rsidR="00CC7E72" w:rsidRPr="00BB27B1">
        <w:rPr>
          <w:rFonts w:hint="cs"/>
          <w:rtl/>
          <w:lang w:bidi="ar-SA"/>
        </w:rPr>
        <w:t xml:space="preserve">. </w:t>
      </w:r>
      <w:r w:rsidR="00187178">
        <w:rPr>
          <w:rFonts w:hint="cs"/>
          <w:rtl/>
          <w:lang w:bidi="ar-SA"/>
        </w:rPr>
        <w:t>أ</w:t>
      </w:r>
      <w:r w:rsidR="00CC7E72" w:rsidRPr="00BB27B1">
        <w:rPr>
          <w:rFonts w:hint="cs"/>
          <w:rtl/>
          <w:lang w:bidi="ar-SA"/>
        </w:rPr>
        <w:t>صفح</w:t>
      </w:r>
      <w:r w:rsidRPr="00BB27B1">
        <w:rPr>
          <w:rtl/>
          <w:lang w:bidi="ar-SA"/>
        </w:rPr>
        <w:t xml:space="preserve"> عن آثامهم</w:t>
      </w:r>
      <w:r w:rsidR="009E2622" w:rsidRPr="00BB27B1">
        <w:rPr>
          <w:rtl/>
          <w:lang w:bidi="ar-SA"/>
        </w:rPr>
        <w:t>.</w:t>
      </w:r>
      <w:r w:rsidRPr="00BB27B1">
        <w:rPr>
          <w:rtl/>
          <w:lang w:bidi="ar-SA"/>
        </w:rPr>
        <w:t xml:space="preserve"> أطه</w:t>
      </w:r>
      <w:r w:rsidR="00501838">
        <w:rPr>
          <w:rFonts w:hint="cs"/>
          <w:rtl/>
          <w:lang w:bidi="ar-SA"/>
        </w:rPr>
        <w:t>ِّ</w:t>
      </w:r>
      <w:r w:rsidR="00501838">
        <w:rPr>
          <w:rtl/>
          <w:lang w:bidi="ar-SA"/>
        </w:rPr>
        <w:t>رهم من نجاسات</w:t>
      </w:r>
      <w:r w:rsidR="00501838">
        <w:rPr>
          <w:rFonts w:hint="cs"/>
          <w:rtl/>
          <w:lang w:bidi="ar-SA"/>
        </w:rPr>
        <w:t>ه</w:t>
      </w:r>
      <w:r w:rsidRPr="00BB27B1">
        <w:rPr>
          <w:rtl/>
          <w:lang w:bidi="ar-SA"/>
        </w:rPr>
        <w:t>م</w:t>
      </w:r>
      <w:r w:rsidR="00187178">
        <w:rPr>
          <w:rFonts w:hint="cs"/>
          <w:rtl/>
          <w:lang w:bidi="ar-SA"/>
        </w:rPr>
        <w:t>"..</w:t>
      </w:r>
      <w:r w:rsidRPr="00BB27B1">
        <w:rPr>
          <w:rtl/>
          <w:lang w:bidi="ar-SA"/>
        </w:rPr>
        <w:t xml:space="preserve"> </w:t>
      </w:r>
      <w:r w:rsidR="00CC7E72" w:rsidRPr="00BB27B1">
        <w:rPr>
          <w:rFonts w:hint="cs"/>
          <w:rtl/>
          <w:lang w:bidi="ar-SA"/>
        </w:rPr>
        <w:t>"</w:t>
      </w:r>
      <w:r w:rsidR="0043479D" w:rsidRPr="0043479D">
        <w:rPr>
          <w:rtl/>
          <w:lang w:bidi="ar-SA"/>
        </w:rPr>
        <w:t>لَمْ آتِ لأَدِينَ الْعَالَمَ بَلْ لأُخَلِّصَ الْعَالَمَ</w:t>
      </w:r>
      <w:r w:rsidR="00CC7E72" w:rsidRPr="00BB27B1">
        <w:rPr>
          <w:rFonts w:hint="cs"/>
          <w:rtl/>
          <w:lang w:bidi="ar-SA"/>
        </w:rPr>
        <w:t>"</w:t>
      </w:r>
      <w:r w:rsidR="00CC7E72" w:rsidRPr="00BB27B1">
        <w:rPr>
          <w:rtl/>
          <w:lang w:bidi="ar-SA"/>
        </w:rPr>
        <w:t xml:space="preserve"> (</w:t>
      </w:r>
      <w:r w:rsidRPr="00BB27B1">
        <w:rPr>
          <w:rtl/>
          <w:lang w:bidi="ar-SA"/>
        </w:rPr>
        <w:t>يو12</w:t>
      </w:r>
      <w:r w:rsidR="00947B4A" w:rsidRPr="00BB27B1">
        <w:rPr>
          <w:rtl/>
          <w:lang w:bidi="ar-SA"/>
        </w:rPr>
        <w:t>:</w:t>
      </w:r>
      <w:r w:rsidR="00CC7E72" w:rsidRPr="00BB27B1">
        <w:rPr>
          <w:rtl/>
          <w:lang w:bidi="ar-SA"/>
        </w:rPr>
        <w:t xml:space="preserve"> 47</w:t>
      </w:r>
      <w:r w:rsidRPr="00BB27B1">
        <w:rPr>
          <w:rtl/>
          <w:lang w:bidi="ar-SA"/>
        </w:rPr>
        <w:t>)</w:t>
      </w:r>
      <w:r w:rsidR="009E2622" w:rsidRPr="00BB27B1">
        <w:rPr>
          <w:rtl/>
          <w:lang w:bidi="ar-SA"/>
        </w:rPr>
        <w:t>.</w:t>
      </w:r>
      <w:r w:rsidRPr="00BB27B1">
        <w:rPr>
          <w:rtl/>
          <w:lang w:bidi="ar-SA"/>
        </w:rPr>
        <w:t xml:space="preserve"> والإنسان يقول</w:t>
      </w:r>
      <w:r w:rsidR="00CC7E72" w:rsidRPr="00BB27B1">
        <w:rPr>
          <w:rFonts w:hint="cs"/>
          <w:rtl/>
          <w:lang w:bidi="ar-SA"/>
        </w:rPr>
        <w:t>:</w:t>
      </w:r>
      <w:r w:rsidRPr="00BB27B1">
        <w:rPr>
          <w:rtl/>
          <w:lang w:bidi="ar-SA"/>
        </w:rPr>
        <w:t xml:space="preserve"> لا</w:t>
      </w:r>
      <w:r w:rsidR="00CC7E72" w:rsidRPr="00BB27B1">
        <w:rPr>
          <w:rFonts w:hint="cs"/>
          <w:rtl/>
          <w:lang w:bidi="ar-SA"/>
        </w:rPr>
        <w:t xml:space="preserve"> </w:t>
      </w:r>
      <w:r w:rsidRPr="00BB27B1">
        <w:rPr>
          <w:rtl/>
          <w:lang w:bidi="ar-SA"/>
        </w:rPr>
        <w:t>بد من العقوبة</w:t>
      </w:r>
      <w:r w:rsidR="00CC7E72" w:rsidRPr="00BB27B1">
        <w:rPr>
          <w:rFonts w:hint="cs"/>
          <w:rtl/>
          <w:lang w:bidi="ar-SA"/>
        </w:rPr>
        <w:t>!</w:t>
      </w:r>
      <w:r w:rsidRPr="00BB27B1">
        <w:rPr>
          <w:rtl/>
          <w:lang w:bidi="ar-SA"/>
        </w:rPr>
        <w:t xml:space="preserve"> وإن لم يوفها على الأرض</w:t>
      </w:r>
      <w:r w:rsidR="009E2622" w:rsidRPr="00BB27B1">
        <w:rPr>
          <w:rtl/>
          <w:lang w:bidi="ar-SA"/>
        </w:rPr>
        <w:t>،</w:t>
      </w:r>
      <w:r w:rsidR="00CC7E72" w:rsidRPr="00BB27B1">
        <w:rPr>
          <w:rtl/>
          <w:lang w:bidi="ar-SA"/>
        </w:rPr>
        <w:t xml:space="preserve"> يقض</w:t>
      </w:r>
      <w:r w:rsidR="00CC7E72" w:rsidRPr="00BB27B1">
        <w:rPr>
          <w:rFonts w:hint="cs"/>
          <w:rtl/>
          <w:lang w:bidi="ar-SA"/>
        </w:rPr>
        <w:t>ي</w:t>
      </w:r>
      <w:r w:rsidRPr="00BB27B1">
        <w:rPr>
          <w:rtl/>
          <w:lang w:bidi="ar-SA"/>
        </w:rPr>
        <w:t xml:space="preserve"> زمن</w:t>
      </w:r>
      <w:r w:rsidR="00A438EA" w:rsidRPr="00BB27B1">
        <w:rPr>
          <w:rtl/>
          <w:lang w:bidi="ar-SA"/>
        </w:rPr>
        <w:t>ًا</w:t>
      </w:r>
      <w:r w:rsidRPr="00BB27B1">
        <w:rPr>
          <w:rtl/>
          <w:lang w:bidi="ar-SA"/>
        </w:rPr>
        <w:t xml:space="preserve"> غير محد</w:t>
      </w:r>
      <w:r w:rsidR="00501838">
        <w:rPr>
          <w:rFonts w:hint="cs"/>
          <w:rtl/>
          <w:lang w:bidi="ar-SA"/>
        </w:rPr>
        <w:t>َّ</w:t>
      </w:r>
      <w:r w:rsidRPr="00BB27B1">
        <w:rPr>
          <w:rtl/>
          <w:lang w:bidi="ar-SA"/>
        </w:rPr>
        <w:t xml:space="preserve">د في </w:t>
      </w:r>
      <w:proofErr w:type="gramStart"/>
      <w:r w:rsidRPr="00BB27B1">
        <w:rPr>
          <w:rtl/>
          <w:lang w:bidi="ar-SA"/>
        </w:rPr>
        <w:t>المطهر</w:t>
      </w:r>
      <w:r w:rsidR="009E2622" w:rsidRPr="00BB27B1">
        <w:rPr>
          <w:rtl/>
          <w:lang w:bidi="ar-SA"/>
        </w:rPr>
        <w:t>.</w:t>
      </w:r>
      <w:r w:rsidR="00CC7E72" w:rsidRPr="00BB27B1">
        <w:rPr>
          <w:rtl/>
          <w:lang w:bidi="ar-SA"/>
        </w:rPr>
        <w:t>.</w:t>
      </w:r>
      <w:r w:rsidR="00CC7E72" w:rsidRPr="00BB27B1">
        <w:rPr>
          <w:rFonts w:hint="cs"/>
          <w:rtl/>
          <w:lang w:bidi="ar-SA"/>
        </w:rPr>
        <w:t>!</w:t>
      </w:r>
      <w:proofErr w:type="gramEnd"/>
      <w:r w:rsidR="00CC7E72" w:rsidRPr="00BB27B1">
        <w:rPr>
          <w:rtl/>
          <w:lang w:bidi="ar-SA"/>
        </w:rPr>
        <w:t xml:space="preserve"> "</w:t>
      </w:r>
      <w:r w:rsidRPr="00BB27B1">
        <w:rPr>
          <w:rtl/>
          <w:lang w:bidi="ar-SA"/>
        </w:rPr>
        <w:t>كرحمتك يا</w:t>
      </w:r>
      <w:r w:rsidR="00CC7E72" w:rsidRPr="00BB27B1">
        <w:rPr>
          <w:rFonts w:hint="cs"/>
          <w:rtl/>
          <w:lang w:bidi="ar-SA"/>
        </w:rPr>
        <w:t xml:space="preserve"> </w:t>
      </w:r>
      <w:r w:rsidR="00CC7E72" w:rsidRPr="00BB27B1">
        <w:rPr>
          <w:rtl/>
          <w:lang w:bidi="ar-SA"/>
        </w:rPr>
        <w:t>رب ولا كخطايانا</w:t>
      </w:r>
      <w:r w:rsidRPr="00BB27B1">
        <w:rPr>
          <w:rtl/>
          <w:lang w:bidi="ar-SA"/>
        </w:rPr>
        <w:t>"</w:t>
      </w:r>
      <w:r w:rsidR="009E2622" w:rsidRPr="00BB27B1">
        <w:rPr>
          <w:rtl/>
          <w:lang w:bidi="ar-SA"/>
        </w:rPr>
        <w:t>.</w:t>
      </w:r>
      <w:r w:rsidRPr="00BB27B1">
        <w:rPr>
          <w:rtl/>
          <w:lang w:bidi="ar-SA"/>
        </w:rPr>
        <w:t>. وهنا نسأل سؤال</w:t>
      </w:r>
      <w:r w:rsidR="00A438EA" w:rsidRPr="00BB27B1">
        <w:rPr>
          <w:rtl/>
          <w:lang w:bidi="ar-SA"/>
        </w:rPr>
        <w:t>ا</w:t>
      </w:r>
      <w:r w:rsidR="00501838">
        <w:rPr>
          <w:rFonts w:hint="cs"/>
          <w:rtl/>
          <w:lang w:bidi="ar-SA"/>
        </w:rPr>
        <w:t>ً</w:t>
      </w:r>
      <w:r w:rsidRPr="00BB27B1">
        <w:rPr>
          <w:rtl/>
          <w:lang w:bidi="ar-SA"/>
        </w:rPr>
        <w:t xml:space="preserve"> هام</w:t>
      </w:r>
      <w:r w:rsidR="00A438EA" w:rsidRPr="00BB27B1">
        <w:rPr>
          <w:rtl/>
          <w:lang w:bidi="ar-SA"/>
        </w:rPr>
        <w:t>ًا</w:t>
      </w:r>
      <w:r w:rsidRPr="00BB27B1">
        <w:rPr>
          <w:rtl/>
          <w:lang w:bidi="ar-SA"/>
        </w:rPr>
        <w:t xml:space="preserve"> </w:t>
      </w:r>
      <w:r w:rsidR="00CC7E72" w:rsidRPr="00BB27B1">
        <w:rPr>
          <w:rFonts w:hint="cs"/>
          <w:rtl/>
          <w:lang w:bidi="ar-SA"/>
        </w:rPr>
        <w:t xml:space="preserve">يحتاج </w:t>
      </w:r>
      <w:r w:rsidRPr="00BB27B1">
        <w:rPr>
          <w:rtl/>
          <w:lang w:bidi="ar-SA"/>
        </w:rPr>
        <w:t>إلى إجابة أهم</w:t>
      </w:r>
      <w:r w:rsidR="009E2622" w:rsidRPr="00BB27B1">
        <w:rPr>
          <w:rtl/>
          <w:lang w:bidi="ar-SA"/>
        </w:rPr>
        <w:t>،</w:t>
      </w:r>
      <w:r w:rsidRPr="00BB27B1">
        <w:rPr>
          <w:rtl/>
          <w:lang w:bidi="ar-SA"/>
        </w:rPr>
        <w:t xml:space="preserve"> وهو</w:t>
      </w:r>
      <w:r w:rsidR="00947B4A" w:rsidRPr="00BB27B1">
        <w:rPr>
          <w:rtl/>
          <w:lang w:bidi="ar-SA"/>
        </w:rPr>
        <w:t>:</w:t>
      </w:r>
      <w:r w:rsidRPr="00BB27B1">
        <w:rPr>
          <w:rtl/>
          <w:lang w:bidi="ar-SA"/>
        </w:rPr>
        <w:t xml:space="preserve"> </w:t>
      </w:r>
    </w:p>
    <w:p w14:paraId="5D96F49C" w14:textId="77777777" w:rsidR="000E583F" w:rsidRPr="0043479D" w:rsidRDefault="000E583F" w:rsidP="009E469C">
      <w:pPr>
        <w:rPr>
          <w:b/>
          <w:bCs/>
          <w:rtl/>
          <w:lang w:bidi="ar-SA"/>
        </w:rPr>
      </w:pPr>
      <w:r w:rsidRPr="0043479D">
        <w:rPr>
          <w:b/>
          <w:bCs/>
          <w:rtl/>
          <w:lang w:bidi="ar-SA"/>
        </w:rPr>
        <w:t>هل المسيح على الصليب حمل خطايانا فقط</w:t>
      </w:r>
      <w:r w:rsidR="009E2622" w:rsidRPr="0043479D">
        <w:rPr>
          <w:b/>
          <w:bCs/>
          <w:rtl/>
          <w:lang w:bidi="ar-SA"/>
        </w:rPr>
        <w:t>،</w:t>
      </w:r>
      <w:r w:rsidRPr="0043479D">
        <w:rPr>
          <w:b/>
          <w:bCs/>
          <w:rtl/>
          <w:lang w:bidi="ar-SA"/>
        </w:rPr>
        <w:t xml:space="preserve"> أم حمل </w:t>
      </w:r>
      <w:r w:rsidR="00A438EA" w:rsidRPr="0043479D">
        <w:rPr>
          <w:b/>
          <w:bCs/>
          <w:rtl/>
          <w:lang w:bidi="ar-SA"/>
        </w:rPr>
        <w:t>أيضًا</w:t>
      </w:r>
      <w:r w:rsidRPr="0043479D">
        <w:rPr>
          <w:b/>
          <w:bCs/>
          <w:rtl/>
          <w:lang w:bidi="ar-SA"/>
        </w:rPr>
        <w:t xml:space="preserve"> عقوبتها</w:t>
      </w:r>
      <w:r w:rsidR="003963DE" w:rsidRPr="0043479D">
        <w:rPr>
          <w:b/>
          <w:bCs/>
          <w:rtl/>
          <w:lang w:bidi="ar-SA"/>
        </w:rPr>
        <w:t>؟</w:t>
      </w:r>
      <w:r w:rsidRPr="0043479D">
        <w:rPr>
          <w:b/>
          <w:bCs/>
          <w:rtl/>
          <w:lang w:bidi="ar-SA"/>
        </w:rPr>
        <w:t xml:space="preserve"> </w:t>
      </w:r>
    </w:p>
    <w:p w14:paraId="0332EC27" w14:textId="77777777" w:rsidR="000E583F" w:rsidRPr="00BB27B1" w:rsidRDefault="000E583F" w:rsidP="009E469C">
      <w:pPr>
        <w:rPr>
          <w:rtl/>
          <w:lang w:bidi="ar-SA"/>
        </w:rPr>
      </w:pPr>
      <w:r w:rsidRPr="00BB27B1">
        <w:rPr>
          <w:rtl/>
          <w:lang w:bidi="ar-SA"/>
        </w:rPr>
        <w:t>وإن كان قد حمل العقوبة</w:t>
      </w:r>
      <w:r w:rsidR="009E2622" w:rsidRPr="00BB27B1">
        <w:rPr>
          <w:rtl/>
          <w:lang w:bidi="ar-SA"/>
        </w:rPr>
        <w:t>،</w:t>
      </w:r>
      <w:r w:rsidR="00CC7E72" w:rsidRPr="00BB27B1">
        <w:rPr>
          <w:rtl/>
          <w:lang w:bidi="ar-SA"/>
        </w:rPr>
        <w:t xml:space="preserve"> فما لزوم الحديث إذ</w:t>
      </w:r>
      <w:r w:rsidR="00CC7E72" w:rsidRPr="00BB27B1">
        <w:rPr>
          <w:rFonts w:hint="cs"/>
          <w:rtl/>
          <w:lang w:bidi="ar-SA"/>
        </w:rPr>
        <w:t>ًا</w:t>
      </w:r>
      <w:r w:rsidRPr="00BB27B1">
        <w:rPr>
          <w:rtl/>
          <w:lang w:bidi="ar-SA"/>
        </w:rPr>
        <w:t xml:space="preserve"> عن العقوبة في المطهر</w:t>
      </w:r>
      <w:r w:rsidR="003963DE" w:rsidRPr="00BB27B1">
        <w:rPr>
          <w:rtl/>
          <w:lang w:bidi="ar-SA"/>
        </w:rPr>
        <w:t>؟</w:t>
      </w:r>
      <w:r w:rsidRPr="00BB27B1">
        <w:rPr>
          <w:rtl/>
          <w:lang w:bidi="ar-SA"/>
        </w:rPr>
        <w:t xml:space="preserve"> وإن كانت المغفرة للخطايا فقط دون التنازل عن عقوبتها</w:t>
      </w:r>
      <w:r w:rsidR="009E2622" w:rsidRPr="00BB27B1">
        <w:rPr>
          <w:rtl/>
          <w:lang w:bidi="ar-SA"/>
        </w:rPr>
        <w:t>،</w:t>
      </w:r>
      <w:r w:rsidRPr="00BB27B1">
        <w:rPr>
          <w:rtl/>
          <w:lang w:bidi="ar-SA"/>
        </w:rPr>
        <w:t xml:space="preserve"> فالويل لنا جميع</w:t>
      </w:r>
      <w:r w:rsidR="00A438EA" w:rsidRPr="00BB27B1">
        <w:rPr>
          <w:rtl/>
          <w:lang w:bidi="ar-SA"/>
        </w:rPr>
        <w:t>ًا</w:t>
      </w:r>
      <w:r w:rsidR="009E2622" w:rsidRPr="00BB27B1">
        <w:rPr>
          <w:rtl/>
          <w:lang w:bidi="ar-SA"/>
        </w:rPr>
        <w:t>.</w:t>
      </w:r>
      <w:r w:rsidR="00CC7E72" w:rsidRPr="00BB27B1">
        <w:rPr>
          <w:rtl/>
          <w:lang w:bidi="ar-SA"/>
        </w:rPr>
        <w:t>.. قد هلكنا</w:t>
      </w:r>
      <w:r w:rsidRPr="00BB27B1">
        <w:rPr>
          <w:rtl/>
          <w:lang w:bidi="ar-SA"/>
        </w:rPr>
        <w:t>!! والجميع إلى بحيرة النار والكبريت</w:t>
      </w:r>
      <w:r w:rsidR="009E2622" w:rsidRPr="00BB27B1">
        <w:rPr>
          <w:rtl/>
          <w:lang w:bidi="ar-SA"/>
        </w:rPr>
        <w:t>.</w:t>
      </w:r>
      <w:r w:rsidRPr="00BB27B1">
        <w:rPr>
          <w:rtl/>
          <w:lang w:bidi="ar-SA"/>
        </w:rPr>
        <w:t xml:space="preserve"> وإن كانت المغفرة ترفع العقوبة</w:t>
      </w:r>
      <w:r w:rsidR="009E2622" w:rsidRPr="00BB27B1">
        <w:rPr>
          <w:rtl/>
          <w:lang w:bidi="ar-SA"/>
        </w:rPr>
        <w:t>،</w:t>
      </w:r>
      <w:r w:rsidR="00CC7E72" w:rsidRPr="00BB27B1">
        <w:rPr>
          <w:rtl/>
          <w:lang w:bidi="ar-SA"/>
        </w:rPr>
        <w:t xml:space="preserve"> فلا مطهر إذ</w:t>
      </w:r>
      <w:r w:rsidR="00CC7E72" w:rsidRPr="00BB27B1">
        <w:rPr>
          <w:rFonts w:hint="cs"/>
          <w:rtl/>
          <w:lang w:bidi="ar-SA"/>
        </w:rPr>
        <w:t>ًا.</w:t>
      </w:r>
      <w:r w:rsidR="009E2622" w:rsidRPr="00BB27B1">
        <w:rPr>
          <w:rtl/>
          <w:lang w:bidi="ar-SA"/>
        </w:rPr>
        <w:t>.</w:t>
      </w:r>
      <w:r w:rsidRPr="00BB27B1">
        <w:rPr>
          <w:rtl/>
          <w:lang w:bidi="ar-SA"/>
        </w:rPr>
        <w:t xml:space="preserve"> </w:t>
      </w:r>
    </w:p>
    <w:p w14:paraId="539A41B9" w14:textId="2120CF6D" w:rsidR="000E583F" w:rsidRPr="00BB27B1" w:rsidRDefault="000E583F" w:rsidP="009E469C">
      <w:pPr>
        <w:rPr>
          <w:rtl/>
          <w:lang w:bidi="ar-SA"/>
        </w:rPr>
      </w:pPr>
      <w:r w:rsidRPr="00BB27B1">
        <w:rPr>
          <w:rtl/>
          <w:lang w:bidi="ar-SA"/>
        </w:rPr>
        <w:t>15</w:t>
      </w:r>
      <w:r w:rsidRPr="00BB27B1">
        <w:rPr>
          <w:lang w:bidi="ar-SA"/>
        </w:rPr>
        <w:t>–</w:t>
      </w:r>
      <w:r w:rsidR="00CC7E72" w:rsidRPr="00BB27B1">
        <w:rPr>
          <w:rtl/>
          <w:lang w:bidi="ar-SA"/>
        </w:rPr>
        <w:t xml:space="preserve"> يا </w:t>
      </w:r>
      <w:r w:rsidR="00CC7E72" w:rsidRPr="00BB27B1">
        <w:rPr>
          <w:rFonts w:hint="cs"/>
          <w:rtl/>
          <w:lang w:bidi="ar-SA"/>
        </w:rPr>
        <w:t>إ</w:t>
      </w:r>
      <w:r w:rsidR="00CC7E72" w:rsidRPr="00BB27B1">
        <w:rPr>
          <w:rtl/>
          <w:lang w:bidi="ar-SA"/>
        </w:rPr>
        <w:t>خوت</w:t>
      </w:r>
      <w:r w:rsidR="00CC7E72" w:rsidRPr="00BB27B1">
        <w:rPr>
          <w:rFonts w:hint="cs"/>
          <w:rtl/>
          <w:lang w:bidi="ar-SA"/>
        </w:rPr>
        <w:t>ي</w:t>
      </w:r>
      <w:r w:rsidR="009E2622" w:rsidRPr="00BB27B1">
        <w:rPr>
          <w:rtl/>
          <w:lang w:bidi="ar-SA"/>
        </w:rPr>
        <w:t>،</w:t>
      </w:r>
      <w:r w:rsidRPr="00BB27B1">
        <w:rPr>
          <w:rtl/>
          <w:lang w:bidi="ar-SA"/>
        </w:rPr>
        <w:t xml:space="preserve"> نادوا بالرحمة</w:t>
      </w:r>
      <w:r w:rsidR="009E2622" w:rsidRPr="00BB27B1">
        <w:rPr>
          <w:rtl/>
          <w:lang w:bidi="ar-SA"/>
        </w:rPr>
        <w:t>،</w:t>
      </w:r>
      <w:r w:rsidR="00CC7E72" w:rsidRPr="00BB27B1">
        <w:rPr>
          <w:rtl/>
          <w:lang w:bidi="ar-SA"/>
        </w:rPr>
        <w:t xml:space="preserve"> لا بعذابات </w:t>
      </w:r>
      <w:proofErr w:type="spellStart"/>
      <w:r w:rsidR="00CC7E72" w:rsidRPr="00BB27B1">
        <w:rPr>
          <w:rtl/>
          <w:lang w:bidi="ar-SA"/>
        </w:rPr>
        <w:t>مطهري</w:t>
      </w:r>
      <w:r w:rsidR="00CC7E72" w:rsidRPr="00BB27B1">
        <w:rPr>
          <w:rFonts w:hint="cs"/>
          <w:rtl/>
          <w:lang w:bidi="ar-SA"/>
        </w:rPr>
        <w:t>ة</w:t>
      </w:r>
      <w:proofErr w:type="spellEnd"/>
      <w:r w:rsidR="009E2622" w:rsidRPr="00BB27B1">
        <w:rPr>
          <w:rtl/>
          <w:lang w:bidi="ar-SA"/>
        </w:rPr>
        <w:t>.</w:t>
      </w:r>
      <w:r w:rsidRPr="00BB27B1">
        <w:rPr>
          <w:rtl/>
          <w:lang w:bidi="ar-SA"/>
        </w:rPr>
        <w:t xml:space="preserve"> فالرب يقول</w:t>
      </w:r>
      <w:r w:rsidR="00947B4A" w:rsidRPr="00BB27B1">
        <w:rPr>
          <w:rtl/>
          <w:lang w:bidi="ar-SA"/>
        </w:rPr>
        <w:t>:</w:t>
      </w:r>
      <w:r w:rsidRPr="00BB27B1">
        <w:rPr>
          <w:rtl/>
          <w:lang w:bidi="ar-SA"/>
        </w:rPr>
        <w:t xml:space="preserve"> </w:t>
      </w:r>
      <w:r w:rsidR="00CC7E72" w:rsidRPr="00BB27B1">
        <w:rPr>
          <w:rtl/>
          <w:lang w:bidi="ar-SA"/>
        </w:rPr>
        <w:t>"طُوبَى لِلرُّحَمَاءِ، لأَنَّهُمْ يُرْحَمُونَ</w:t>
      </w:r>
      <w:r w:rsidR="00CC7E72" w:rsidRPr="00BB27B1">
        <w:rPr>
          <w:rFonts w:hint="cs"/>
          <w:rtl/>
          <w:lang w:bidi="ar-SA"/>
        </w:rPr>
        <w:t>"</w:t>
      </w:r>
      <w:r w:rsidRPr="00BB27B1">
        <w:rPr>
          <w:rtl/>
          <w:lang w:bidi="ar-SA"/>
        </w:rPr>
        <w:t xml:space="preserve"> </w:t>
      </w:r>
      <w:r w:rsidR="00CC7E72" w:rsidRPr="00BB27B1">
        <w:rPr>
          <w:rFonts w:hint="cs"/>
          <w:rtl/>
          <w:lang w:bidi="ar-SA"/>
        </w:rPr>
        <w:t>(</w:t>
      </w:r>
      <w:r w:rsidR="00CC7E72" w:rsidRPr="00BB27B1">
        <w:rPr>
          <w:rtl/>
          <w:lang w:bidi="ar-SA"/>
        </w:rPr>
        <w:t>مت</w:t>
      </w:r>
      <w:r w:rsidRPr="00BB27B1">
        <w:rPr>
          <w:rtl/>
          <w:lang w:bidi="ar-SA"/>
        </w:rPr>
        <w:t>5</w:t>
      </w:r>
      <w:r w:rsidR="00947B4A" w:rsidRPr="00BB27B1">
        <w:rPr>
          <w:rtl/>
          <w:lang w:bidi="ar-SA"/>
        </w:rPr>
        <w:t>:</w:t>
      </w:r>
      <w:r w:rsidR="00CC7E72" w:rsidRPr="00BB27B1">
        <w:rPr>
          <w:rtl/>
          <w:lang w:bidi="ar-SA"/>
        </w:rPr>
        <w:t xml:space="preserve"> 7</w:t>
      </w:r>
      <w:r w:rsidRPr="00BB27B1">
        <w:rPr>
          <w:rtl/>
          <w:lang w:bidi="ar-SA"/>
        </w:rPr>
        <w:t>)</w:t>
      </w:r>
      <w:r w:rsidR="009E2622" w:rsidRPr="00BB27B1">
        <w:rPr>
          <w:rtl/>
          <w:lang w:bidi="ar-SA"/>
        </w:rPr>
        <w:t>.</w:t>
      </w:r>
      <w:r w:rsidRPr="00BB27B1">
        <w:rPr>
          <w:rtl/>
          <w:lang w:bidi="ar-SA"/>
        </w:rPr>
        <w:t xml:space="preserve"> </w:t>
      </w:r>
    </w:p>
    <w:p w14:paraId="5FD840D5" w14:textId="77777777" w:rsidR="000E583F" w:rsidRPr="00BB27B1" w:rsidRDefault="000E583F" w:rsidP="009E469C">
      <w:pPr>
        <w:rPr>
          <w:rtl/>
          <w:lang w:bidi="ar-SA"/>
        </w:rPr>
      </w:pPr>
      <w:r w:rsidRPr="00BB27B1">
        <w:rPr>
          <w:rtl/>
          <w:lang w:bidi="ar-SA"/>
        </w:rPr>
        <w:t>واطمئنوا على العدل الإله</w:t>
      </w:r>
      <w:r w:rsidR="00CC7E72" w:rsidRPr="00BB27B1">
        <w:rPr>
          <w:rFonts w:hint="cs"/>
          <w:rtl/>
          <w:lang w:bidi="ar-SA"/>
        </w:rPr>
        <w:t>ي</w:t>
      </w:r>
      <w:r w:rsidR="009E2622" w:rsidRPr="00BB27B1">
        <w:rPr>
          <w:rtl/>
          <w:lang w:bidi="ar-SA"/>
        </w:rPr>
        <w:t>،</w:t>
      </w:r>
      <w:r w:rsidRPr="00BB27B1">
        <w:rPr>
          <w:rtl/>
          <w:lang w:bidi="ar-SA"/>
        </w:rPr>
        <w:t xml:space="preserve"> لا تقلقوا علي</w:t>
      </w:r>
      <w:r w:rsidR="00CC7E72" w:rsidRPr="00BB27B1">
        <w:rPr>
          <w:rtl/>
          <w:lang w:bidi="ar-SA"/>
        </w:rPr>
        <w:t>ه</w:t>
      </w:r>
      <w:r w:rsidRPr="00BB27B1">
        <w:rPr>
          <w:rtl/>
          <w:lang w:bidi="ar-SA"/>
        </w:rPr>
        <w:t>!! كلنا نؤمن بالعدل الإلهي</w:t>
      </w:r>
      <w:r w:rsidR="009E2622" w:rsidRPr="00BB27B1">
        <w:rPr>
          <w:rtl/>
          <w:lang w:bidi="ar-SA"/>
        </w:rPr>
        <w:t>،</w:t>
      </w:r>
      <w:r w:rsidRPr="00BB27B1">
        <w:rPr>
          <w:rtl/>
          <w:lang w:bidi="ar-SA"/>
        </w:rPr>
        <w:t xml:space="preserve"> الذ</w:t>
      </w:r>
      <w:r w:rsidR="00CC7E72" w:rsidRPr="00BB27B1">
        <w:rPr>
          <w:rFonts w:hint="cs"/>
          <w:rtl/>
          <w:lang w:bidi="ar-SA"/>
        </w:rPr>
        <w:t>ي</w:t>
      </w:r>
      <w:r w:rsidRPr="00BB27B1">
        <w:rPr>
          <w:rtl/>
          <w:lang w:bidi="ar-SA"/>
        </w:rPr>
        <w:t xml:space="preserve"> لا</w:t>
      </w:r>
      <w:r w:rsidR="00CC7E72" w:rsidRPr="00BB27B1">
        <w:rPr>
          <w:rFonts w:hint="cs"/>
          <w:rtl/>
          <w:lang w:bidi="ar-SA"/>
        </w:rPr>
        <w:t xml:space="preserve"> </w:t>
      </w:r>
      <w:r w:rsidRPr="00BB27B1">
        <w:rPr>
          <w:rtl/>
          <w:lang w:bidi="ar-SA"/>
        </w:rPr>
        <w:t>بد أن يقتص من غير المؤمنين</w:t>
      </w:r>
      <w:r w:rsidR="009E2622" w:rsidRPr="00BB27B1">
        <w:rPr>
          <w:rtl/>
          <w:lang w:bidi="ar-SA"/>
        </w:rPr>
        <w:t>،</w:t>
      </w:r>
      <w:r w:rsidRPr="00BB27B1">
        <w:rPr>
          <w:rtl/>
          <w:lang w:bidi="ar-SA"/>
        </w:rPr>
        <w:t xml:space="preserve"> ومن غير التائبين</w:t>
      </w:r>
      <w:r w:rsidR="009E2622" w:rsidRPr="00BB27B1">
        <w:rPr>
          <w:rtl/>
          <w:lang w:bidi="ar-SA"/>
        </w:rPr>
        <w:t>،</w:t>
      </w:r>
      <w:r w:rsidRPr="00BB27B1">
        <w:rPr>
          <w:rtl/>
          <w:lang w:bidi="ar-SA"/>
        </w:rPr>
        <w:t xml:space="preserve"> ومن كل السالكين بالجسد والسالكين في الظلمة</w:t>
      </w:r>
      <w:r w:rsidR="009E2622" w:rsidRPr="00BB27B1">
        <w:rPr>
          <w:rtl/>
          <w:lang w:bidi="ar-SA"/>
        </w:rPr>
        <w:t>.</w:t>
      </w:r>
      <w:r w:rsidRPr="00BB27B1">
        <w:rPr>
          <w:rtl/>
          <w:lang w:bidi="ar-SA"/>
        </w:rPr>
        <w:t xml:space="preserve"> أما بالنسبة للمؤمنين التائبين</w:t>
      </w:r>
      <w:r w:rsidR="009E2622" w:rsidRPr="00BB27B1">
        <w:rPr>
          <w:rtl/>
          <w:lang w:bidi="ar-SA"/>
        </w:rPr>
        <w:t>،</w:t>
      </w:r>
      <w:r w:rsidRPr="00BB27B1">
        <w:rPr>
          <w:rtl/>
          <w:lang w:bidi="ar-SA"/>
        </w:rPr>
        <w:t xml:space="preserve"> فالعدل الإله</w:t>
      </w:r>
      <w:r w:rsidR="00A3015B" w:rsidRPr="00BB27B1">
        <w:rPr>
          <w:rFonts w:hint="cs"/>
          <w:rtl/>
          <w:lang w:bidi="ar-SA"/>
        </w:rPr>
        <w:t>ي</w:t>
      </w:r>
      <w:r w:rsidRPr="00BB27B1">
        <w:rPr>
          <w:rtl/>
          <w:lang w:bidi="ar-SA"/>
        </w:rPr>
        <w:t xml:space="preserve"> استوفى حقه على الصليب</w:t>
      </w:r>
      <w:r w:rsidR="009E2622" w:rsidRPr="00BB27B1">
        <w:rPr>
          <w:rtl/>
          <w:lang w:bidi="ar-SA"/>
        </w:rPr>
        <w:t>.</w:t>
      </w:r>
      <w:r w:rsidR="00A3015B" w:rsidRPr="00BB27B1">
        <w:rPr>
          <w:rtl/>
          <w:lang w:bidi="ar-SA"/>
        </w:rPr>
        <w:t>. "لِكَيْ لاَ يَهْلِكَ كُلُّ مَنْ يُؤْمِنُ بِهِ، بَلْ تَكُونُ لَهُ الْحَيَاةُ الأَبَدِيَّةُ" (</w:t>
      </w:r>
      <w:r w:rsidRPr="00BB27B1">
        <w:rPr>
          <w:rtl/>
          <w:lang w:bidi="ar-SA"/>
        </w:rPr>
        <w:t>يو3</w:t>
      </w:r>
      <w:r w:rsidR="00947B4A" w:rsidRPr="00BB27B1">
        <w:rPr>
          <w:rtl/>
          <w:lang w:bidi="ar-SA"/>
        </w:rPr>
        <w:t>:</w:t>
      </w:r>
      <w:r w:rsidR="00A3015B" w:rsidRPr="00BB27B1">
        <w:rPr>
          <w:rtl/>
          <w:lang w:bidi="ar-SA"/>
        </w:rPr>
        <w:t xml:space="preserve"> 16</w:t>
      </w:r>
      <w:r w:rsidRPr="00BB27B1">
        <w:rPr>
          <w:rtl/>
          <w:lang w:bidi="ar-SA"/>
        </w:rPr>
        <w:t>)</w:t>
      </w:r>
      <w:r w:rsidR="009E2622" w:rsidRPr="00BB27B1">
        <w:rPr>
          <w:rtl/>
          <w:lang w:bidi="ar-SA"/>
        </w:rPr>
        <w:t>.</w:t>
      </w:r>
      <w:r w:rsidRPr="00BB27B1">
        <w:rPr>
          <w:rtl/>
          <w:lang w:bidi="ar-SA"/>
        </w:rPr>
        <w:t xml:space="preserve"> هل الخطايا الت</w:t>
      </w:r>
      <w:r w:rsidR="008E16E1" w:rsidRPr="00BB27B1">
        <w:rPr>
          <w:rFonts w:hint="cs"/>
          <w:rtl/>
          <w:lang w:bidi="ar-SA"/>
        </w:rPr>
        <w:t>ي</w:t>
      </w:r>
      <w:r w:rsidRPr="00BB27B1">
        <w:rPr>
          <w:rtl/>
          <w:lang w:bidi="ar-SA"/>
        </w:rPr>
        <w:t xml:space="preserve"> يتعذ</w:t>
      </w:r>
      <w:r w:rsidR="00501838">
        <w:rPr>
          <w:rFonts w:hint="cs"/>
          <w:rtl/>
          <w:lang w:bidi="ar-SA"/>
        </w:rPr>
        <w:t>َّ</w:t>
      </w:r>
      <w:r w:rsidRPr="00BB27B1">
        <w:rPr>
          <w:rtl/>
          <w:lang w:bidi="ar-SA"/>
        </w:rPr>
        <w:t>ب الناس بسببها في المطهر</w:t>
      </w:r>
      <w:r w:rsidR="009E2622" w:rsidRPr="00BB27B1">
        <w:rPr>
          <w:rtl/>
          <w:lang w:bidi="ar-SA"/>
        </w:rPr>
        <w:t>،</w:t>
      </w:r>
      <w:r w:rsidRPr="00BB27B1">
        <w:rPr>
          <w:rtl/>
          <w:lang w:bidi="ar-SA"/>
        </w:rPr>
        <w:t xml:space="preserve"> حملها المسيح أم لم يحملها</w:t>
      </w:r>
      <w:r w:rsidR="003963DE" w:rsidRPr="00BB27B1">
        <w:rPr>
          <w:rtl/>
          <w:lang w:bidi="ar-SA"/>
        </w:rPr>
        <w:t>؟</w:t>
      </w:r>
      <w:r w:rsidRPr="00BB27B1">
        <w:rPr>
          <w:rtl/>
          <w:lang w:bidi="ar-SA"/>
        </w:rPr>
        <w:t xml:space="preserve"> مات عنها أم لم يمت</w:t>
      </w:r>
      <w:r w:rsidR="003963DE" w:rsidRPr="00BB27B1">
        <w:rPr>
          <w:rtl/>
          <w:lang w:bidi="ar-SA"/>
        </w:rPr>
        <w:t>؟</w:t>
      </w:r>
      <w:r w:rsidRPr="00BB27B1">
        <w:rPr>
          <w:rtl/>
          <w:lang w:bidi="ar-SA"/>
        </w:rPr>
        <w:t xml:space="preserve"> دفع ثمنها أم لم يدفع</w:t>
      </w:r>
      <w:r w:rsidR="003963DE" w:rsidRPr="00BB27B1">
        <w:rPr>
          <w:rtl/>
          <w:lang w:bidi="ar-SA"/>
        </w:rPr>
        <w:t>؟</w:t>
      </w:r>
    </w:p>
    <w:p w14:paraId="063C0812" w14:textId="77777777" w:rsidR="000E583F" w:rsidRPr="00BB27B1" w:rsidRDefault="000E583F" w:rsidP="009E469C">
      <w:pPr>
        <w:rPr>
          <w:rtl/>
          <w:lang w:bidi="ar-SA"/>
        </w:rPr>
      </w:pPr>
      <w:r w:rsidRPr="00BB27B1">
        <w:rPr>
          <w:rtl/>
          <w:lang w:bidi="ar-SA"/>
        </w:rPr>
        <w:lastRenderedPageBreak/>
        <w:t>إن كان المسيح قد دفع الثمن</w:t>
      </w:r>
      <w:r w:rsidR="009E2622" w:rsidRPr="00BB27B1">
        <w:rPr>
          <w:rtl/>
          <w:lang w:bidi="ar-SA"/>
        </w:rPr>
        <w:t>،</w:t>
      </w:r>
      <w:r w:rsidRPr="00BB27B1">
        <w:rPr>
          <w:rtl/>
          <w:lang w:bidi="ar-SA"/>
        </w:rPr>
        <w:t xml:space="preserve"> فلا لزوم للمطهر</w:t>
      </w:r>
      <w:r w:rsidR="003963DE" w:rsidRPr="00BB27B1">
        <w:rPr>
          <w:rtl/>
          <w:lang w:bidi="ar-SA"/>
        </w:rPr>
        <w:t>؟</w:t>
      </w:r>
    </w:p>
    <w:p w14:paraId="480E421A" w14:textId="77777777" w:rsidR="000E583F" w:rsidRPr="00BB27B1" w:rsidRDefault="000E583F" w:rsidP="009E469C">
      <w:pPr>
        <w:rPr>
          <w:rtl/>
          <w:lang w:bidi="ar-SA"/>
        </w:rPr>
      </w:pPr>
      <w:r w:rsidRPr="00BB27B1">
        <w:rPr>
          <w:rtl/>
          <w:lang w:bidi="ar-SA"/>
        </w:rPr>
        <w:t>وإن كان المسيح لم يدفع الثمن</w:t>
      </w:r>
      <w:r w:rsidR="009E2622" w:rsidRPr="00BB27B1">
        <w:rPr>
          <w:rtl/>
          <w:lang w:bidi="ar-SA"/>
        </w:rPr>
        <w:t>،</w:t>
      </w:r>
      <w:r w:rsidRPr="00BB27B1">
        <w:rPr>
          <w:rtl/>
          <w:lang w:bidi="ar-SA"/>
        </w:rPr>
        <w:t xml:space="preserve"> فلا تكف</w:t>
      </w:r>
      <w:r w:rsidR="008E16E1" w:rsidRPr="00BB27B1">
        <w:rPr>
          <w:rFonts w:hint="cs"/>
          <w:rtl/>
          <w:lang w:bidi="ar-SA"/>
        </w:rPr>
        <w:t>ي</w:t>
      </w:r>
      <w:r w:rsidRPr="00BB27B1">
        <w:rPr>
          <w:rtl/>
          <w:lang w:bidi="ar-SA"/>
        </w:rPr>
        <w:t xml:space="preserve"> لغفرانها نار المطهر</w:t>
      </w:r>
      <w:r w:rsidR="009E2622" w:rsidRPr="00BB27B1">
        <w:rPr>
          <w:rtl/>
          <w:lang w:bidi="ar-SA"/>
        </w:rPr>
        <w:t>،</w:t>
      </w:r>
      <w:r w:rsidRPr="00BB27B1">
        <w:rPr>
          <w:rtl/>
          <w:lang w:bidi="ar-SA"/>
        </w:rPr>
        <w:t xml:space="preserve"> ولا نار الأبدية كلها</w:t>
      </w:r>
      <w:r w:rsidR="009E2622" w:rsidRPr="00BB27B1">
        <w:rPr>
          <w:rtl/>
          <w:lang w:bidi="ar-SA"/>
        </w:rPr>
        <w:t>.</w:t>
      </w:r>
      <w:r w:rsidRPr="00BB27B1">
        <w:rPr>
          <w:rtl/>
          <w:lang w:bidi="ar-SA"/>
        </w:rPr>
        <w:t xml:space="preserve"> </w:t>
      </w:r>
    </w:p>
    <w:p w14:paraId="660AB5B0" w14:textId="29BDC7AF" w:rsidR="000E583F" w:rsidRPr="00BB27B1" w:rsidRDefault="000E583F" w:rsidP="009E469C">
      <w:pPr>
        <w:rPr>
          <w:rtl/>
          <w:lang w:bidi="ar-SA"/>
        </w:rPr>
      </w:pPr>
      <w:r w:rsidRPr="00BB27B1">
        <w:rPr>
          <w:rtl/>
          <w:lang w:bidi="ar-SA"/>
        </w:rPr>
        <w:t>16</w:t>
      </w:r>
      <w:r w:rsidRPr="00BB27B1">
        <w:rPr>
          <w:lang w:bidi="ar-SA"/>
        </w:rPr>
        <w:t>–</w:t>
      </w:r>
      <w:r w:rsidRPr="00BB27B1">
        <w:rPr>
          <w:rtl/>
          <w:lang w:bidi="ar-SA"/>
        </w:rPr>
        <w:t xml:space="preserve"> إن الذين ينادون بضرورة وفاء الإنسان للعدل الإله</w:t>
      </w:r>
      <w:r w:rsidR="00497C2E" w:rsidRPr="00BB27B1">
        <w:rPr>
          <w:rFonts w:hint="cs"/>
          <w:rtl/>
          <w:lang w:bidi="ar-SA"/>
        </w:rPr>
        <w:t>ي</w:t>
      </w:r>
      <w:r w:rsidR="009E2622" w:rsidRPr="00BB27B1">
        <w:rPr>
          <w:rtl/>
          <w:lang w:bidi="ar-SA"/>
        </w:rPr>
        <w:t>،</w:t>
      </w:r>
      <w:r w:rsidRPr="00BB27B1">
        <w:rPr>
          <w:rtl/>
          <w:lang w:bidi="ar-SA"/>
        </w:rPr>
        <w:t xml:space="preserve"> نضع أمامهم قصة السيد الرب في لقائه مع سمعان الفريس</w:t>
      </w:r>
      <w:r w:rsidR="00497C2E" w:rsidRPr="00BB27B1">
        <w:rPr>
          <w:rFonts w:hint="cs"/>
          <w:rtl/>
          <w:lang w:bidi="ar-SA"/>
        </w:rPr>
        <w:t>ي</w:t>
      </w:r>
      <w:r w:rsidRPr="00BB27B1">
        <w:rPr>
          <w:rtl/>
          <w:lang w:bidi="ar-SA"/>
        </w:rPr>
        <w:t xml:space="preserve"> والمرأة الخاطئة التائبة</w:t>
      </w:r>
      <w:r w:rsidR="009E2622" w:rsidRPr="00BB27B1">
        <w:rPr>
          <w:rtl/>
          <w:lang w:bidi="ar-SA"/>
        </w:rPr>
        <w:t>،</w:t>
      </w:r>
      <w:r w:rsidRPr="00BB27B1">
        <w:rPr>
          <w:rtl/>
          <w:lang w:bidi="ar-SA"/>
        </w:rPr>
        <w:t xml:space="preserve"> وقوله في مثال المدينين</w:t>
      </w:r>
      <w:r w:rsidR="00947B4A" w:rsidRPr="00BB27B1">
        <w:rPr>
          <w:rtl/>
          <w:lang w:bidi="ar-SA"/>
        </w:rPr>
        <w:t>:</w:t>
      </w:r>
      <w:r w:rsidR="00497C2E" w:rsidRPr="00BB27B1">
        <w:rPr>
          <w:rtl/>
          <w:lang w:bidi="ar-SA"/>
        </w:rPr>
        <w:t xml:space="preserve"> "وَإِذْ لَمْ يَكُنْ لَهُمَا مَا يُوفِيَانِ سَامَحَهُمَا جَمِيعًا" (</w:t>
      </w:r>
      <w:r w:rsidRPr="00BB27B1">
        <w:rPr>
          <w:rtl/>
          <w:lang w:bidi="ar-SA"/>
        </w:rPr>
        <w:t>لو7</w:t>
      </w:r>
      <w:r w:rsidR="00947B4A" w:rsidRPr="00BB27B1">
        <w:rPr>
          <w:rtl/>
          <w:lang w:bidi="ar-SA"/>
        </w:rPr>
        <w:t>:</w:t>
      </w:r>
      <w:r w:rsidR="00497C2E" w:rsidRPr="00BB27B1">
        <w:rPr>
          <w:rtl/>
          <w:lang w:bidi="ar-SA"/>
        </w:rPr>
        <w:t xml:space="preserve"> 42</w:t>
      </w:r>
      <w:r w:rsidRPr="00BB27B1">
        <w:rPr>
          <w:rtl/>
          <w:lang w:bidi="ar-SA"/>
        </w:rPr>
        <w:t>)</w:t>
      </w:r>
      <w:r w:rsidR="009E2622" w:rsidRPr="00BB27B1">
        <w:rPr>
          <w:rtl/>
          <w:lang w:bidi="ar-SA"/>
        </w:rPr>
        <w:t>.</w:t>
      </w:r>
    </w:p>
    <w:p w14:paraId="43E8FD66" w14:textId="567785FB" w:rsidR="000E583F" w:rsidRPr="00BB27B1" w:rsidRDefault="000E583F" w:rsidP="009E469C">
      <w:pPr>
        <w:rPr>
          <w:rtl/>
          <w:lang w:bidi="ar-SA"/>
        </w:rPr>
      </w:pPr>
      <w:r w:rsidRPr="00BB27B1">
        <w:rPr>
          <w:rtl/>
          <w:lang w:bidi="ar-SA"/>
        </w:rPr>
        <w:t>هذه هي رحمة الله نحو جميع البشر</w:t>
      </w:r>
      <w:r w:rsidR="009E2622" w:rsidRPr="00BB27B1">
        <w:rPr>
          <w:rtl/>
          <w:lang w:bidi="ar-SA"/>
        </w:rPr>
        <w:t>،</w:t>
      </w:r>
      <w:r w:rsidRPr="00BB27B1">
        <w:rPr>
          <w:rtl/>
          <w:lang w:bidi="ar-SA"/>
        </w:rPr>
        <w:t xml:space="preserve"> وكلهم </w:t>
      </w:r>
      <w:r w:rsidRPr="00BB27B1">
        <w:rPr>
          <w:lang w:bidi="ar-SA"/>
        </w:rPr>
        <w:t>–</w:t>
      </w:r>
      <w:r w:rsidRPr="00BB27B1">
        <w:rPr>
          <w:rtl/>
          <w:lang w:bidi="ar-SA"/>
        </w:rPr>
        <w:t xml:space="preserve"> كهذين المدينين </w:t>
      </w:r>
      <w:r w:rsidRPr="00BB27B1">
        <w:rPr>
          <w:lang w:bidi="ar-SA"/>
        </w:rPr>
        <w:t>–</w:t>
      </w:r>
      <w:r w:rsidRPr="00BB27B1">
        <w:rPr>
          <w:rtl/>
          <w:lang w:bidi="ar-SA"/>
        </w:rPr>
        <w:t xml:space="preserve"> لا يستطيعون الوفاء بالعدل الإله</w:t>
      </w:r>
      <w:r w:rsidR="005C54E9">
        <w:rPr>
          <w:rFonts w:hint="cs"/>
          <w:rtl/>
          <w:lang w:bidi="ar-SA"/>
        </w:rPr>
        <w:t>ي</w:t>
      </w:r>
      <w:r w:rsidR="009E2622" w:rsidRPr="00BB27B1">
        <w:rPr>
          <w:rtl/>
          <w:lang w:bidi="ar-SA"/>
        </w:rPr>
        <w:t>.</w:t>
      </w:r>
      <w:r w:rsidR="00455363" w:rsidRPr="00BB27B1">
        <w:rPr>
          <w:rtl/>
          <w:lang w:bidi="ar-SA"/>
        </w:rPr>
        <w:t>.</w:t>
      </w:r>
      <w:r w:rsidRPr="00BB27B1">
        <w:rPr>
          <w:rtl/>
          <w:lang w:bidi="ar-SA"/>
        </w:rPr>
        <w:t xml:space="preserve"> بالتوبة يسامحهم جميع</w:t>
      </w:r>
      <w:r w:rsidR="00A438EA" w:rsidRPr="00BB27B1">
        <w:rPr>
          <w:rtl/>
          <w:lang w:bidi="ar-SA"/>
        </w:rPr>
        <w:t>ًا</w:t>
      </w:r>
      <w:r w:rsidR="009E2622" w:rsidRPr="00BB27B1">
        <w:rPr>
          <w:rtl/>
          <w:lang w:bidi="ar-SA"/>
        </w:rPr>
        <w:t>.</w:t>
      </w:r>
      <w:r w:rsidRPr="00BB27B1">
        <w:rPr>
          <w:rtl/>
          <w:lang w:bidi="ar-SA"/>
        </w:rPr>
        <w:t xml:space="preserve"> ليس لنقص في عدله</w:t>
      </w:r>
      <w:r w:rsidR="009E2622" w:rsidRPr="00BB27B1">
        <w:rPr>
          <w:rtl/>
          <w:lang w:bidi="ar-SA"/>
        </w:rPr>
        <w:t>،</w:t>
      </w:r>
      <w:r w:rsidRPr="00BB27B1">
        <w:rPr>
          <w:rtl/>
          <w:lang w:bidi="ar-SA"/>
        </w:rPr>
        <w:t xml:space="preserve"> أو لأن عدله ضاع بسبب رحمته</w:t>
      </w:r>
      <w:r w:rsidR="009E2622" w:rsidRPr="00BB27B1">
        <w:rPr>
          <w:rtl/>
          <w:lang w:bidi="ar-SA"/>
        </w:rPr>
        <w:t>،</w:t>
      </w:r>
      <w:r w:rsidR="00497C2E" w:rsidRPr="00BB27B1">
        <w:rPr>
          <w:rtl/>
          <w:lang w:bidi="ar-SA"/>
        </w:rPr>
        <w:t xml:space="preserve"> حاشا</w:t>
      </w:r>
      <w:r w:rsidRPr="00BB27B1">
        <w:rPr>
          <w:rtl/>
          <w:lang w:bidi="ar-SA"/>
        </w:rPr>
        <w:t>!! وإنما لأن العدل الإله</w:t>
      </w:r>
      <w:r w:rsidR="00497C2E" w:rsidRPr="00BB27B1">
        <w:rPr>
          <w:rFonts w:hint="cs"/>
          <w:rtl/>
          <w:lang w:bidi="ar-SA"/>
        </w:rPr>
        <w:t>ي</w:t>
      </w:r>
      <w:r w:rsidRPr="00BB27B1">
        <w:rPr>
          <w:rtl/>
          <w:lang w:bidi="ar-SA"/>
        </w:rPr>
        <w:t xml:space="preserve"> قد وف</w:t>
      </w:r>
      <w:r w:rsidR="00AF1FD8">
        <w:rPr>
          <w:rFonts w:hint="cs"/>
          <w:rtl/>
          <w:lang w:bidi="ar-SA"/>
        </w:rPr>
        <w:t>ّ</w:t>
      </w:r>
      <w:r w:rsidR="00497C2E" w:rsidRPr="00BB27B1">
        <w:rPr>
          <w:rFonts w:hint="cs"/>
          <w:rtl/>
          <w:lang w:bidi="ar-SA"/>
        </w:rPr>
        <w:t>ى</w:t>
      </w:r>
      <w:r w:rsidRPr="00BB27B1">
        <w:rPr>
          <w:rtl/>
          <w:lang w:bidi="ar-SA"/>
        </w:rPr>
        <w:t xml:space="preserve"> حقه على الصليب</w:t>
      </w:r>
      <w:r w:rsidR="00455363" w:rsidRPr="00BB27B1">
        <w:rPr>
          <w:rtl/>
          <w:lang w:bidi="ar-SA"/>
        </w:rPr>
        <w:t>.</w:t>
      </w:r>
    </w:p>
    <w:p w14:paraId="5C4E1170" w14:textId="77777777" w:rsidR="000E583F" w:rsidRPr="00BB27B1" w:rsidRDefault="00497C2E" w:rsidP="009E469C">
      <w:pPr>
        <w:rPr>
          <w:rtl/>
          <w:lang w:bidi="ar-SA"/>
        </w:rPr>
      </w:pPr>
      <w:r w:rsidRPr="00BB27B1">
        <w:rPr>
          <w:rtl/>
          <w:lang w:bidi="ar-SA"/>
        </w:rPr>
        <w:t>17</w:t>
      </w:r>
      <w:r w:rsidR="000E583F" w:rsidRPr="00BB27B1">
        <w:rPr>
          <w:lang w:bidi="ar-SA"/>
        </w:rPr>
        <w:t>–</w:t>
      </w:r>
      <w:r w:rsidR="000E583F" w:rsidRPr="00BB27B1">
        <w:rPr>
          <w:rtl/>
          <w:lang w:bidi="ar-SA"/>
        </w:rPr>
        <w:t xml:space="preserve"> أما إن كان لا</w:t>
      </w:r>
      <w:r w:rsidR="00455363" w:rsidRPr="00BB27B1">
        <w:rPr>
          <w:rFonts w:hint="cs"/>
          <w:rtl/>
          <w:lang w:bidi="ar-SA"/>
        </w:rPr>
        <w:t xml:space="preserve"> </w:t>
      </w:r>
      <w:r w:rsidR="000E583F" w:rsidRPr="00BB27B1">
        <w:rPr>
          <w:rtl/>
          <w:lang w:bidi="ar-SA"/>
        </w:rPr>
        <w:t>بد أن ندفع ثمن</w:t>
      </w:r>
      <w:r w:rsidR="00A438EA" w:rsidRPr="00BB27B1">
        <w:rPr>
          <w:rtl/>
          <w:lang w:bidi="ar-SA"/>
        </w:rPr>
        <w:t>ًا</w:t>
      </w:r>
      <w:r w:rsidR="000E583F" w:rsidRPr="00BB27B1">
        <w:rPr>
          <w:rtl/>
          <w:lang w:bidi="ar-SA"/>
        </w:rPr>
        <w:t xml:space="preserve"> للعدل الإله</w:t>
      </w:r>
      <w:r w:rsidR="00455363" w:rsidRPr="00BB27B1">
        <w:rPr>
          <w:rFonts w:hint="cs"/>
          <w:rtl/>
          <w:lang w:bidi="ar-SA"/>
        </w:rPr>
        <w:t>ي</w:t>
      </w:r>
      <w:r w:rsidR="00B43162" w:rsidRPr="00BB27B1">
        <w:rPr>
          <w:rtl/>
          <w:lang w:bidi="ar-SA"/>
        </w:rPr>
        <w:t xml:space="preserve"> بعد موتنا</w:t>
      </w:r>
      <w:r w:rsidR="00B43162" w:rsidRPr="00BB27B1">
        <w:rPr>
          <w:rFonts w:hint="cs"/>
          <w:rtl/>
          <w:lang w:bidi="ar-SA"/>
        </w:rPr>
        <w:t>...</w:t>
      </w:r>
    </w:p>
    <w:p w14:paraId="39FFD84B" w14:textId="77777777" w:rsidR="000E583F" w:rsidRPr="00BB27B1" w:rsidRDefault="000E583F" w:rsidP="009E469C">
      <w:pPr>
        <w:rPr>
          <w:rtl/>
          <w:lang w:bidi="ar-SA"/>
        </w:rPr>
      </w:pPr>
      <w:r w:rsidRPr="00BB27B1">
        <w:rPr>
          <w:rtl/>
          <w:lang w:bidi="ar-SA"/>
        </w:rPr>
        <w:t>فإننا بصراحة تامة</w:t>
      </w:r>
      <w:r w:rsidR="009E2622" w:rsidRPr="00BB27B1">
        <w:rPr>
          <w:rtl/>
          <w:lang w:bidi="ar-SA"/>
        </w:rPr>
        <w:t>،</w:t>
      </w:r>
      <w:r w:rsidRPr="00BB27B1">
        <w:rPr>
          <w:rtl/>
          <w:lang w:bidi="ar-SA"/>
        </w:rPr>
        <w:t xml:space="preserve"> نكون قد هدمنا كل عقائد الفداء والكفارة والخلاص بالدم</w:t>
      </w:r>
      <w:r w:rsidR="009E2622" w:rsidRPr="00BB27B1">
        <w:rPr>
          <w:rtl/>
          <w:lang w:bidi="ar-SA"/>
        </w:rPr>
        <w:t>،</w:t>
      </w:r>
      <w:r w:rsidRPr="00BB27B1">
        <w:rPr>
          <w:rtl/>
          <w:lang w:bidi="ar-SA"/>
        </w:rPr>
        <w:t xml:space="preserve"> وبالتالي نهدم التجسد </w:t>
      </w:r>
      <w:r w:rsidR="00A438EA" w:rsidRPr="00BB27B1">
        <w:rPr>
          <w:rtl/>
          <w:lang w:bidi="ar-SA"/>
        </w:rPr>
        <w:t>أيضًا</w:t>
      </w:r>
      <w:r w:rsidRPr="00BB27B1">
        <w:rPr>
          <w:rtl/>
          <w:lang w:bidi="ar-SA"/>
        </w:rPr>
        <w:t xml:space="preserve"> والهدف منه</w:t>
      </w:r>
      <w:r w:rsidR="009E2622" w:rsidRPr="00BB27B1">
        <w:rPr>
          <w:rtl/>
          <w:lang w:bidi="ar-SA"/>
        </w:rPr>
        <w:t>.</w:t>
      </w:r>
    </w:p>
    <w:p w14:paraId="27199096" w14:textId="77777777" w:rsidR="0091236C" w:rsidRPr="00BB27B1" w:rsidRDefault="000E583F" w:rsidP="009E469C">
      <w:pPr>
        <w:rPr>
          <w:rtl/>
          <w:lang w:bidi="ar-SA"/>
        </w:rPr>
      </w:pPr>
      <w:r w:rsidRPr="00BB27B1">
        <w:rPr>
          <w:rtl/>
          <w:lang w:bidi="ar-SA"/>
        </w:rPr>
        <w:t>إن الرب في مثال المدينين</w:t>
      </w:r>
      <w:r w:rsidR="009E2622" w:rsidRPr="00BB27B1">
        <w:rPr>
          <w:rtl/>
          <w:lang w:bidi="ar-SA"/>
        </w:rPr>
        <w:t>،</w:t>
      </w:r>
      <w:r w:rsidRPr="00BB27B1">
        <w:rPr>
          <w:rtl/>
          <w:lang w:bidi="ar-SA"/>
        </w:rPr>
        <w:t xml:space="preserve"> قد غفر للمديون بخمسمائة</w:t>
      </w:r>
      <w:r w:rsidR="009E2622" w:rsidRPr="00BB27B1">
        <w:rPr>
          <w:rtl/>
          <w:lang w:bidi="ar-SA"/>
        </w:rPr>
        <w:t>،</w:t>
      </w:r>
      <w:r w:rsidR="00B43162" w:rsidRPr="00BB27B1">
        <w:rPr>
          <w:rtl/>
          <w:lang w:bidi="ar-SA"/>
        </w:rPr>
        <w:t xml:space="preserve"> كما للمديون بخمسين (</w:t>
      </w:r>
      <w:r w:rsidRPr="00BB27B1">
        <w:rPr>
          <w:rtl/>
          <w:lang w:bidi="ar-SA"/>
        </w:rPr>
        <w:t>لو7</w:t>
      </w:r>
      <w:r w:rsidR="00947B4A" w:rsidRPr="00BB27B1">
        <w:rPr>
          <w:rtl/>
          <w:lang w:bidi="ar-SA"/>
        </w:rPr>
        <w:t>:</w:t>
      </w:r>
      <w:r w:rsidR="00B43162" w:rsidRPr="00BB27B1">
        <w:rPr>
          <w:rtl/>
          <w:lang w:bidi="ar-SA"/>
        </w:rPr>
        <w:t xml:space="preserve"> 41</w:t>
      </w:r>
      <w:r w:rsidRPr="00BB27B1">
        <w:rPr>
          <w:rtl/>
          <w:lang w:bidi="ar-SA"/>
        </w:rPr>
        <w:t>). للمديون بالكثير</w:t>
      </w:r>
      <w:r w:rsidR="009E2622" w:rsidRPr="00BB27B1">
        <w:rPr>
          <w:rtl/>
          <w:lang w:bidi="ar-SA"/>
        </w:rPr>
        <w:t>،</w:t>
      </w:r>
      <w:r w:rsidRPr="00BB27B1">
        <w:rPr>
          <w:rtl/>
          <w:lang w:bidi="ar-SA"/>
        </w:rPr>
        <w:t xml:space="preserve"> وللمديون بالقليل</w:t>
      </w:r>
      <w:r w:rsidR="009E2622" w:rsidRPr="00BB27B1">
        <w:rPr>
          <w:rtl/>
          <w:lang w:bidi="ar-SA"/>
        </w:rPr>
        <w:t>.</w:t>
      </w:r>
      <w:r w:rsidRPr="00BB27B1">
        <w:rPr>
          <w:rtl/>
          <w:lang w:bidi="ar-SA"/>
        </w:rPr>
        <w:t>.. عارف</w:t>
      </w:r>
      <w:r w:rsidR="00A438EA" w:rsidRPr="00BB27B1">
        <w:rPr>
          <w:rtl/>
          <w:lang w:bidi="ar-SA"/>
        </w:rPr>
        <w:t>ًا</w:t>
      </w:r>
      <w:r w:rsidRPr="00BB27B1">
        <w:rPr>
          <w:rtl/>
          <w:lang w:bidi="ar-SA"/>
        </w:rPr>
        <w:t xml:space="preserve"> تمام</w:t>
      </w:r>
      <w:r w:rsidR="00A438EA" w:rsidRPr="00BB27B1">
        <w:rPr>
          <w:rtl/>
          <w:lang w:bidi="ar-SA"/>
        </w:rPr>
        <w:t>ًا</w:t>
      </w:r>
      <w:r w:rsidRPr="00BB27B1">
        <w:rPr>
          <w:rtl/>
          <w:lang w:bidi="ar-SA"/>
        </w:rPr>
        <w:t xml:space="preserve"> أن كل</w:t>
      </w:r>
      <w:r w:rsidR="00A438EA" w:rsidRPr="00BB27B1">
        <w:rPr>
          <w:rtl/>
          <w:lang w:bidi="ar-SA"/>
        </w:rPr>
        <w:t>ا</w:t>
      </w:r>
      <w:r w:rsidR="00AF1FD8">
        <w:rPr>
          <w:rFonts w:hint="cs"/>
          <w:rtl/>
          <w:lang w:bidi="ar-SA"/>
        </w:rPr>
        <w:t>ً</w:t>
      </w:r>
      <w:r w:rsidRPr="00BB27B1">
        <w:rPr>
          <w:rtl/>
          <w:lang w:bidi="ar-SA"/>
        </w:rPr>
        <w:t xml:space="preserve"> </w:t>
      </w:r>
      <w:r w:rsidR="00B43162" w:rsidRPr="00BB27B1">
        <w:rPr>
          <w:rtl/>
          <w:lang w:bidi="ar-SA"/>
        </w:rPr>
        <w:t>من هذين "ليسا لهما ما يوفيانه</w:t>
      </w:r>
      <w:r w:rsidRPr="00BB27B1">
        <w:rPr>
          <w:rtl/>
          <w:lang w:bidi="ar-SA"/>
        </w:rPr>
        <w:t>"</w:t>
      </w:r>
      <w:r w:rsidR="009E2622" w:rsidRPr="00BB27B1">
        <w:rPr>
          <w:rtl/>
          <w:lang w:bidi="ar-SA"/>
        </w:rPr>
        <w:t>.</w:t>
      </w:r>
      <w:r w:rsidRPr="00BB27B1">
        <w:rPr>
          <w:rtl/>
          <w:lang w:bidi="ar-SA"/>
        </w:rPr>
        <w:t>. لا</w:t>
      </w:r>
      <w:r w:rsidR="00B43162" w:rsidRPr="00BB27B1">
        <w:rPr>
          <w:rFonts w:hint="cs"/>
          <w:rtl/>
          <w:lang w:bidi="ar-SA"/>
        </w:rPr>
        <w:t xml:space="preserve"> </w:t>
      </w:r>
      <w:r w:rsidR="00B43162" w:rsidRPr="00BB27B1">
        <w:rPr>
          <w:rtl/>
          <w:lang w:bidi="ar-SA"/>
        </w:rPr>
        <w:t>مقترف (الخطايا المميت</w:t>
      </w:r>
      <w:r w:rsidR="00B43162" w:rsidRPr="00BB27B1">
        <w:rPr>
          <w:rFonts w:hint="cs"/>
          <w:rtl/>
          <w:lang w:bidi="ar-SA"/>
        </w:rPr>
        <w:t>ة</w:t>
      </w:r>
      <w:r w:rsidR="00B43162" w:rsidRPr="00BB27B1">
        <w:rPr>
          <w:rtl/>
          <w:lang w:bidi="ar-SA"/>
        </w:rPr>
        <w:t>) يستطيع أن يوف</w:t>
      </w:r>
      <w:r w:rsidR="00B43162" w:rsidRPr="00BB27B1">
        <w:rPr>
          <w:rFonts w:hint="cs"/>
          <w:rtl/>
          <w:lang w:bidi="ar-SA"/>
        </w:rPr>
        <w:t>ي.</w:t>
      </w:r>
      <w:r w:rsidR="00B43162" w:rsidRPr="00BB27B1">
        <w:rPr>
          <w:rtl/>
          <w:lang w:bidi="ar-SA"/>
        </w:rPr>
        <w:t xml:space="preserve"> ولا صاحب (الخطايا العرضية) يستطيع أن يوف</w:t>
      </w:r>
      <w:r w:rsidR="00B43162" w:rsidRPr="00BB27B1">
        <w:rPr>
          <w:rFonts w:hint="cs"/>
          <w:rtl/>
          <w:lang w:bidi="ar-SA"/>
        </w:rPr>
        <w:t>ي</w:t>
      </w:r>
      <w:r w:rsidRPr="00BB27B1">
        <w:rPr>
          <w:rtl/>
          <w:lang w:bidi="ar-SA"/>
        </w:rPr>
        <w:t>.. يكفيه</w:t>
      </w:r>
      <w:r w:rsidR="00B43162" w:rsidRPr="00BB27B1">
        <w:rPr>
          <w:rFonts w:hint="cs"/>
          <w:rtl/>
          <w:lang w:bidi="ar-SA"/>
        </w:rPr>
        <w:t>م</w:t>
      </w:r>
      <w:r w:rsidRPr="00BB27B1">
        <w:rPr>
          <w:rtl/>
          <w:lang w:bidi="ar-SA"/>
        </w:rPr>
        <w:t>ا التوبة وال</w:t>
      </w:r>
      <w:r w:rsidR="009D7D5E" w:rsidRPr="00BB27B1">
        <w:rPr>
          <w:rtl/>
          <w:lang w:bidi="ar-SA"/>
        </w:rPr>
        <w:t xml:space="preserve">سلوك الروحي وسلامة العقيدة. </w:t>
      </w:r>
    </w:p>
    <w:p w14:paraId="1ACC8E15" w14:textId="77777777" w:rsidR="000E583F" w:rsidRPr="00BB27B1" w:rsidRDefault="009D7D5E" w:rsidP="00E24D38">
      <w:pPr>
        <w:pStyle w:val="Heading3"/>
        <w:rPr>
          <w:rtl/>
        </w:rPr>
      </w:pPr>
      <w:bookmarkStart w:id="282" w:name="_Toc27727558"/>
      <w:bookmarkStart w:id="283" w:name="_Toc27731882"/>
      <w:r w:rsidRPr="00BB27B1">
        <w:rPr>
          <w:rtl/>
        </w:rPr>
        <w:t>المطهر ضد العدل والرحمة</w:t>
      </w:r>
      <w:bookmarkEnd w:id="282"/>
      <w:bookmarkEnd w:id="283"/>
    </w:p>
    <w:p w14:paraId="347368F6" w14:textId="77777777" w:rsidR="000E583F" w:rsidRPr="00BB27B1" w:rsidRDefault="000E583F" w:rsidP="007B49CA">
      <w:pPr>
        <w:pStyle w:val="Heading4"/>
        <w:rPr>
          <w:rtl/>
        </w:rPr>
      </w:pPr>
      <w:bookmarkStart w:id="284" w:name="_Toc27731883"/>
      <w:r w:rsidRPr="00BB27B1">
        <w:rPr>
          <w:rtl/>
        </w:rPr>
        <w:t>المطهر ضد عدل الله</w:t>
      </w:r>
      <w:bookmarkEnd w:id="284"/>
    </w:p>
    <w:p w14:paraId="4A8E7B16" w14:textId="77777777" w:rsidR="000E583F" w:rsidRPr="00BB27B1" w:rsidRDefault="000E583F" w:rsidP="009E469C">
      <w:pPr>
        <w:rPr>
          <w:rtl/>
          <w:lang w:bidi="ar-SA"/>
        </w:rPr>
      </w:pPr>
      <w:r w:rsidRPr="00BB27B1">
        <w:rPr>
          <w:rtl/>
          <w:lang w:bidi="ar-SA"/>
        </w:rPr>
        <w:t xml:space="preserve">يقول </w:t>
      </w:r>
      <w:r w:rsidR="00E00B80" w:rsidRPr="00BB27B1">
        <w:rPr>
          <w:rtl/>
          <w:lang w:bidi="ar-SA"/>
        </w:rPr>
        <w:t>إخوتنا</w:t>
      </w:r>
      <w:r w:rsidRPr="00BB27B1">
        <w:rPr>
          <w:rtl/>
          <w:lang w:bidi="ar-SA"/>
        </w:rPr>
        <w:t xml:space="preserve"> الكاثوليك إن المطهر هو لإيفاء العدل الإله</w:t>
      </w:r>
      <w:r w:rsidR="00A9176A" w:rsidRPr="00BB27B1">
        <w:rPr>
          <w:rFonts w:hint="cs"/>
          <w:rtl/>
          <w:lang w:bidi="ar-SA"/>
        </w:rPr>
        <w:t>ي</w:t>
      </w:r>
      <w:r w:rsidR="009E2622" w:rsidRPr="00BB27B1">
        <w:rPr>
          <w:rtl/>
          <w:lang w:bidi="ar-SA"/>
        </w:rPr>
        <w:t>،</w:t>
      </w:r>
      <w:r w:rsidRPr="00BB27B1">
        <w:rPr>
          <w:rtl/>
          <w:lang w:bidi="ar-SA"/>
        </w:rPr>
        <w:t xml:space="preserve"> بالعقوبة عن الخطية</w:t>
      </w:r>
      <w:r w:rsidR="009E2622" w:rsidRPr="00BB27B1">
        <w:rPr>
          <w:rtl/>
          <w:lang w:bidi="ar-SA"/>
        </w:rPr>
        <w:t>.</w:t>
      </w:r>
      <w:r w:rsidRPr="00BB27B1">
        <w:rPr>
          <w:rtl/>
          <w:lang w:bidi="ar-SA"/>
        </w:rPr>
        <w:t xml:space="preserve"> ونحن نرد هنا بأمرين</w:t>
      </w:r>
      <w:r w:rsidR="00947B4A" w:rsidRPr="00BB27B1">
        <w:rPr>
          <w:rtl/>
          <w:lang w:bidi="ar-SA"/>
        </w:rPr>
        <w:t>:</w:t>
      </w:r>
      <w:r w:rsidRPr="00BB27B1">
        <w:rPr>
          <w:rtl/>
          <w:lang w:bidi="ar-SA"/>
        </w:rPr>
        <w:t xml:space="preserve"> </w:t>
      </w:r>
    </w:p>
    <w:p w14:paraId="5714CD0A" w14:textId="0426BA22" w:rsidR="000E583F" w:rsidRPr="00BB27B1" w:rsidRDefault="00A9176A" w:rsidP="009E469C">
      <w:pPr>
        <w:rPr>
          <w:rtl/>
          <w:lang w:bidi="ar-SA"/>
        </w:rPr>
      </w:pPr>
      <w:r w:rsidRPr="00BB27B1">
        <w:rPr>
          <w:rtl/>
          <w:lang w:bidi="ar-SA"/>
        </w:rPr>
        <w:t>1</w:t>
      </w:r>
      <w:r w:rsidRPr="00BB27B1">
        <w:rPr>
          <w:rFonts w:hint="cs"/>
          <w:rtl/>
          <w:lang w:bidi="ar-SA"/>
        </w:rPr>
        <w:t>-</w:t>
      </w:r>
      <w:r w:rsidR="000E583F" w:rsidRPr="00BB27B1">
        <w:rPr>
          <w:rtl/>
          <w:lang w:bidi="ar-SA"/>
        </w:rPr>
        <w:t xml:space="preserve"> العدل الإلهي </w:t>
      </w:r>
      <w:r w:rsidRPr="00BB27B1">
        <w:rPr>
          <w:rFonts w:hint="cs"/>
          <w:rtl/>
          <w:lang w:bidi="ar-SA"/>
        </w:rPr>
        <w:t>ا</w:t>
      </w:r>
      <w:r w:rsidR="000E583F" w:rsidRPr="00BB27B1">
        <w:rPr>
          <w:rtl/>
          <w:lang w:bidi="ar-SA"/>
        </w:rPr>
        <w:t>ستوفى حقه تمام</w:t>
      </w:r>
      <w:r w:rsidR="00A438EA" w:rsidRPr="00BB27B1">
        <w:rPr>
          <w:rtl/>
          <w:lang w:bidi="ar-SA"/>
        </w:rPr>
        <w:t>ًا</w:t>
      </w:r>
      <w:r w:rsidR="000E583F" w:rsidRPr="00BB27B1">
        <w:rPr>
          <w:rtl/>
          <w:lang w:bidi="ar-SA"/>
        </w:rPr>
        <w:t xml:space="preserve"> على الصليب</w:t>
      </w:r>
      <w:r w:rsidR="00C55744">
        <w:rPr>
          <w:rFonts w:hint="cs"/>
          <w:rtl/>
          <w:lang w:bidi="ar-SA"/>
        </w:rPr>
        <w:t>.</w:t>
      </w:r>
    </w:p>
    <w:p w14:paraId="540ACE80" w14:textId="6E2AD1DE" w:rsidR="000E583F" w:rsidRPr="00FF07D8" w:rsidRDefault="00A9176A" w:rsidP="009E469C">
      <w:pPr>
        <w:rPr>
          <w:b/>
          <w:bCs/>
          <w:rtl/>
          <w:lang w:bidi="ar-SA"/>
        </w:rPr>
      </w:pPr>
      <w:r w:rsidRPr="00FF07D8">
        <w:rPr>
          <w:rtl/>
          <w:lang w:bidi="ar-SA"/>
        </w:rPr>
        <w:lastRenderedPageBreak/>
        <w:t>وذلك حينما صاح ال</w:t>
      </w:r>
      <w:r w:rsidRPr="00FF07D8">
        <w:rPr>
          <w:rFonts w:hint="cs"/>
          <w:rtl/>
          <w:lang w:bidi="ar-SA"/>
        </w:rPr>
        <w:t>ا</w:t>
      </w:r>
      <w:r w:rsidR="000E583F" w:rsidRPr="00FF07D8">
        <w:rPr>
          <w:rtl/>
          <w:lang w:bidi="ar-SA"/>
        </w:rPr>
        <w:t>بن المصلوب قائل</w:t>
      </w:r>
      <w:r w:rsidR="00A438EA" w:rsidRPr="00FF07D8">
        <w:rPr>
          <w:rtl/>
          <w:lang w:bidi="ar-SA"/>
        </w:rPr>
        <w:t>ًا</w:t>
      </w:r>
      <w:r w:rsidRPr="00FF07D8">
        <w:rPr>
          <w:rFonts w:hint="cs"/>
          <w:rtl/>
          <w:lang w:bidi="ar-SA"/>
        </w:rPr>
        <w:t>:</w:t>
      </w:r>
      <w:r w:rsidRPr="00FF07D8">
        <w:rPr>
          <w:rtl/>
          <w:lang w:bidi="ar-SA"/>
        </w:rPr>
        <w:t xml:space="preserve"> "</w:t>
      </w:r>
      <w:r w:rsidR="00790712" w:rsidRPr="00FF07D8">
        <w:rPr>
          <w:rtl/>
          <w:lang w:bidi="ar-SA"/>
        </w:rPr>
        <w:t>قَدْ أُكْمِلَ</w:t>
      </w:r>
      <w:r w:rsidRPr="00FF07D8">
        <w:rPr>
          <w:rtl/>
          <w:lang w:bidi="ar-SA"/>
        </w:rPr>
        <w:t>" (</w:t>
      </w:r>
      <w:r w:rsidR="000E583F" w:rsidRPr="00FF07D8">
        <w:rPr>
          <w:rtl/>
          <w:lang w:bidi="ar-SA"/>
        </w:rPr>
        <w:t>يو19</w:t>
      </w:r>
      <w:r w:rsidR="00947B4A" w:rsidRPr="00FF07D8">
        <w:rPr>
          <w:rtl/>
          <w:lang w:bidi="ar-SA"/>
        </w:rPr>
        <w:t>:</w:t>
      </w:r>
      <w:r w:rsidRPr="00FF07D8">
        <w:rPr>
          <w:rtl/>
          <w:lang w:bidi="ar-SA"/>
        </w:rPr>
        <w:t xml:space="preserve"> 30</w:t>
      </w:r>
      <w:r w:rsidR="000E583F" w:rsidRPr="00FF07D8">
        <w:rPr>
          <w:rtl/>
          <w:lang w:bidi="ar-SA"/>
        </w:rPr>
        <w:t>)</w:t>
      </w:r>
      <w:r w:rsidR="009E2622" w:rsidRPr="00FF07D8">
        <w:rPr>
          <w:rtl/>
          <w:lang w:bidi="ar-SA"/>
        </w:rPr>
        <w:t>.</w:t>
      </w:r>
      <w:r w:rsidR="000E583F" w:rsidRPr="00FF07D8">
        <w:rPr>
          <w:rtl/>
          <w:lang w:bidi="ar-SA"/>
        </w:rPr>
        <w:t xml:space="preserve"> حينما دفع ثمن خطيته</w:t>
      </w:r>
      <w:r w:rsidR="009E2622" w:rsidRPr="00FF07D8">
        <w:rPr>
          <w:rtl/>
          <w:lang w:bidi="ar-SA"/>
        </w:rPr>
        <w:t>،</w:t>
      </w:r>
      <w:r w:rsidR="000E583F" w:rsidRPr="00FF07D8">
        <w:rPr>
          <w:rtl/>
          <w:lang w:bidi="ar-SA"/>
        </w:rPr>
        <w:t xml:space="preserve"> لكل أحد</w:t>
      </w:r>
      <w:r w:rsidR="009E2622" w:rsidRPr="00FF07D8">
        <w:rPr>
          <w:rtl/>
          <w:lang w:bidi="ar-SA"/>
        </w:rPr>
        <w:t>،</w:t>
      </w:r>
      <w:r w:rsidR="000E583F" w:rsidRPr="00FF07D8">
        <w:rPr>
          <w:rtl/>
          <w:lang w:bidi="ar-SA"/>
        </w:rPr>
        <w:t xml:space="preserve"> في كل زمن حينما دفع ثمن خطايا الماضي والحاضر والمستقبل</w:t>
      </w:r>
      <w:r w:rsidR="009E2622" w:rsidRPr="00FF07D8">
        <w:rPr>
          <w:rtl/>
          <w:lang w:bidi="ar-SA"/>
        </w:rPr>
        <w:t>.</w:t>
      </w:r>
      <w:r w:rsidR="000E583F" w:rsidRPr="00FF07D8">
        <w:rPr>
          <w:rtl/>
          <w:lang w:bidi="ar-SA"/>
        </w:rPr>
        <w:t xml:space="preserve"> حينما قدم كفارة غير محدودة</w:t>
      </w:r>
      <w:r w:rsidR="009E2622" w:rsidRPr="00FF07D8">
        <w:rPr>
          <w:rtl/>
          <w:lang w:bidi="ar-SA"/>
        </w:rPr>
        <w:t>،</w:t>
      </w:r>
      <w:r w:rsidR="0076348B" w:rsidRPr="00FF07D8">
        <w:rPr>
          <w:rtl/>
          <w:lang w:bidi="ar-SA"/>
        </w:rPr>
        <w:t xml:space="preserve"> تكف</w:t>
      </w:r>
      <w:r w:rsidR="0076348B" w:rsidRPr="00FF07D8">
        <w:rPr>
          <w:rFonts w:hint="cs"/>
          <w:rtl/>
          <w:lang w:bidi="ar-SA"/>
        </w:rPr>
        <w:t>ي</w:t>
      </w:r>
      <w:r w:rsidR="000E583F" w:rsidRPr="00FF07D8">
        <w:rPr>
          <w:rtl/>
          <w:lang w:bidi="ar-SA"/>
        </w:rPr>
        <w:t xml:space="preserve"> لمغفرة خطايا العالم كله</w:t>
      </w:r>
      <w:r w:rsidR="009E2622" w:rsidRPr="00FF07D8">
        <w:rPr>
          <w:rtl/>
          <w:lang w:bidi="ar-SA"/>
        </w:rPr>
        <w:t>.</w:t>
      </w:r>
      <w:r w:rsidR="000E583F" w:rsidRPr="00FF07D8">
        <w:rPr>
          <w:rtl/>
          <w:lang w:bidi="ar-SA"/>
        </w:rPr>
        <w:t xml:space="preserve"> وهنا نسأل </w:t>
      </w:r>
      <w:r w:rsidR="00E00B80" w:rsidRPr="00FF07D8">
        <w:rPr>
          <w:rtl/>
          <w:lang w:bidi="ar-SA"/>
        </w:rPr>
        <w:t>إخوتنا</w:t>
      </w:r>
      <w:r w:rsidR="000E583F" w:rsidRPr="00FF07D8">
        <w:rPr>
          <w:rtl/>
          <w:lang w:bidi="ar-SA"/>
        </w:rPr>
        <w:t xml:space="preserve"> الكاثوليك سؤال</w:t>
      </w:r>
      <w:r w:rsidR="00A438EA" w:rsidRPr="00FF07D8">
        <w:rPr>
          <w:rtl/>
          <w:lang w:bidi="ar-SA"/>
        </w:rPr>
        <w:t>ا</w:t>
      </w:r>
      <w:r w:rsidR="00AF1FD8" w:rsidRPr="00FF07D8">
        <w:rPr>
          <w:rFonts w:hint="cs"/>
          <w:rtl/>
          <w:lang w:bidi="ar-SA"/>
        </w:rPr>
        <w:t>ً</w:t>
      </w:r>
      <w:r w:rsidR="000E583F" w:rsidRPr="00FF07D8">
        <w:rPr>
          <w:rtl/>
          <w:lang w:bidi="ar-SA"/>
        </w:rPr>
        <w:t xml:space="preserve"> هام</w:t>
      </w:r>
      <w:r w:rsidR="00A438EA" w:rsidRPr="00FF07D8">
        <w:rPr>
          <w:rtl/>
          <w:lang w:bidi="ar-SA"/>
        </w:rPr>
        <w:t>ًا</w:t>
      </w:r>
      <w:r w:rsidR="000E583F" w:rsidRPr="00FF07D8">
        <w:rPr>
          <w:rtl/>
          <w:lang w:bidi="ar-SA"/>
        </w:rPr>
        <w:t xml:space="preserve"> وخطير</w:t>
      </w:r>
      <w:r w:rsidR="00A438EA" w:rsidRPr="00FF07D8">
        <w:rPr>
          <w:rtl/>
          <w:lang w:bidi="ar-SA"/>
        </w:rPr>
        <w:t>ًا</w:t>
      </w:r>
      <w:r w:rsidR="000E583F" w:rsidRPr="00FF07D8">
        <w:rPr>
          <w:rtl/>
          <w:lang w:bidi="ar-SA"/>
        </w:rPr>
        <w:t xml:space="preserve"> وهو</w:t>
      </w:r>
      <w:r w:rsidR="00947B4A" w:rsidRPr="00FF07D8">
        <w:rPr>
          <w:rtl/>
          <w:lang w:bidi="ar-SA"/>
        </w:rPr>
        <w:t>:</w:t>
      </w:r>
      <w:r w:rsidR="009E2868" w:rsidRPr="00FF07D8">
        <w:rPr>
          <w:rtl/>
          <w:lang w:bidi="ar-SA"/>
        </w:rPr>
        <w:t xml:space="preserve"> </w:t>
      </w:r>
      <w:r w:rsidR="000E583F" w:rsidRPr="00FF07D8">
        <w:rPr>
          <w:b/>
          <w:bCs/>
          <w:rtl/>
          <w:lang w:bidi="ar-SA"/>
        </w:rPr>
        <w:t>ما مدى كفاية كفارة المسيح</w:t>
      </w:r>
      <w:r w:rsidR="003963DE" w:rsidRPr="00FF07D8">
        <w:rPr>
          <w:b/>
          <w:bCs/>
          <w:rtl/>
          <w:lang w:bidi="ar-SA"/>
        </w:rPr>
        <w:t>؟</w:t>
      </w:r>
      <w:r w:rsidR="000E583F" w:rsidRPr="00FF07D8">
        <w:rPr>
          <w:b/>
          <w:bCs/>
          <w:rtl/>
          <w:lang w:bidi="ar-SA"/>
        </w:rPr>
        <w:t xml:space="preserve"> </w:t>
      </w:r>
      <w:r w:rsidR="009E2868" w:rsidRPr="00FF07D8">
        <w:rPr>
          <w:b/>
          <w:bCs/>
          <w:rtl/>
          <w:lang w:bidi="ar-SA"/>
        </w:rPr>
        <w:t xml:space="preserve">هل كان فيها نقص في إيفاء العدل </w:t>
      </w:r>
      <w:r w:rsidR="009E2868" w:rsidRPr="00FF07D8">
        <w:rPr>
          <w:rFonts w:hint="cs"/>
          <w:b/>
          <w:bCs/>
          <w:rtl/>
          <w:lang w:bidi="ar-SA"/>
        </w:rPr>
        <w:t>ال</w:t>
      </w:r>
      <w:r w:rsidR="009E2868" w:rsidRPr="00FF07D8">
        <w:rPr>
          <w:b/>
          <w:bCs/>
          <w:rtl/>
          <w:lang w:bidi="ar-SA"/>
        </w:rPr>
        <w:t>إله</w:t>
      </w:r>
      <w:r w:rsidR="009E2868" w:rsidRPr="00FF07D8">
        <w:rPr>
          <w:rFonts w:hint="cs"/>
          <w:b/>
          <w:bCs/>
          <w:rtl/>
          <w:lang w:bidi="ar-SA"/>
        </w:rPr>
        <w:t>ي</w:t>
      </w:r>
      <w:r w:rsidR="009E2622" w:rsidRPr="00FF07D8">
        <w:rPr>
          <w:b/>
          <w:bCs/>
          <w:rtl/>
          <w:lang w:bidi="ar-SA"/>
        </w:rPr>
        <w:t>،</w:t>
      </w:r>
      <w:r w:rsidR="000E583F" w:rsidRPr="00FF07D8">
        <w:rPr>
          <w:b/>
          <w:bCs/>
          <w:rtl/>
          <w:lang w:bidi="ar-SA"/>
        </w:rPr>
        <w:t xml:space="preserve"> حتى يكملها الإنسان بعذاب في المطهر</w:t>
      </w:r>
      <w:r w:rsidR="003963DE" w:rsidRPr="00FF07D8">
        <w:rPr>
          <w:b/>
          <w:bCs/>
          <w:rtl/>
          <w:lang w:bidi="ar-SA"/>
        </w:rPr>
        <w:t>؟</w:t>
      </w:r>
      <w:r w:rsidR="000E583F" w:rsidRPr="00FF07D8">
        <w:rPr>
          <w:b/>
          <w:bCs/>
          <w:rtl/>
          <w:lang w:bidi="ar-SA"/>
        </w:rPr>
        <w:t xml:space="preserve">! </w:t>
      </w:r>
    </w:p>
    <w:p w14:paraId="3DA0E47C" w14:textId="77777777" w:rsidR="000E583F" w:rsidRPr="00FF07D8" w:rsidRDefault="000E583F" w:rsidP="009E469C">
      <w:pPr>
        <w:rPr>
          <w:rtl/>
          <w:lang w:bidi="ar-SA"/>
        </w:rPr>
      </w:pPr>
      <w:r w:rsidRPr="00FF07D8">
        <w:rPr>
          <w:rtl/>
          <w:lang w:bidi="ar-SA"/>
        </w:rPr>
        <w:t>فإن كانت الكفارة الت</w:t>
      </w:r>
      <w:r w:rsidR="009E2868" w:rsidRPr="00FF07D8">
        <w:rPr>
          <w:rFonts w:hint="cs"/>
          <w:rtl/>
          <w:lang w:bidi="ar-SA"/>
        </w:rPr>
        <w:t>ي</w:t>
      </w:r>
      <w:r w:rsidRPr="00FF07D8">
        <w:rPr>
          <w:rtl/>
          <w:lang w:bidi="ar-SA"/>
        </w:rPr>
        <w:t xml:space="preserve"> قدمها المسيح عنا كافي</w:t>
      </w:r>
      <w:r w:rsidR="009E2868" w:rsidRPr="00FF07D8">
        <w:rPr>
          <w:rFonts w:hint="cs"/>
          <w:rtl/>
          <w:lang w:bidi="ar-SA"/>
        </w:rPr>
        <w:t>ة</w:t>
      </w:r>
      <w:r w:rsidRPr="00FF07D8">
        <w:rPr>
          <w:rtl/>
          <w:lang w:bidi="ar-SA"/>
        </w:rPr>
        <w:t xml:space="preserve"> ووافية</w:t>
      </w:r>
      <w:r w:rsidR="009E2622" w:rsidRPr="00FF07D8">
        <w:rPr>
          <w:rtl/>
          <w:lang w:bidi="ar-SA"/>
        </w:rPr>
        <w:t>،</w:t>
      </w:r>
      <w:r w:rsidRPr="00FF07D8">
        <w:rPr>
          <w:rtl/>
          <w:lang w:bidi="ar-SA"/>
        </w:rPr>
        <w:t xml:space="preserve"> وكاملة من كل ناحية</w:t>
      </w:r>
      <w:r w:rsidR="009E2622" w:rsidRPr="00FF07D8">
        <w:rPr>
          <w:rtl/>
          <w:lang w:bidi="ar-SA"/>
        </w:rPr>
        <w:t>،</w:t>
      </w:r>
      <w:r w:rsidRPr="00FF07D8">
        <w:rPr>
          <w:rtl/>
          <w:lang w:bidi="ar-SA"/>
        </w:rPr>
        <w:t xml:space="preserve"> فما لزوم العذاب لإيفاء العدل الإله</w:t>
      </w:r>
      <w:r w:rsidR="009E2868" w:rsidRPr="00FF07D8">
        <w:rPr>
          <w:rFonts w:hint="cs"/>
          <w:rtl/>
          <w:lang w:bidi="ar-SA"/>
        </w:rPr>
        <w:t>ي</w:t>
      </w:r>
      <w:r w:rsidR="003963DE" w:rsidRPr="00FF07D8">
        <w:rPr>
          <w:rtl/>
          <w:lang w:bidi="ar-SA"/>
        </w:rPr>
        <w:t>؟</w:t>
      </w:r>
      <w:r w:rsidRPr="00FF07D8">
        <w:rPr>
          <w:rtl/>
          <w:lang w:bidi="ar-SA"/>
        </w:rPr>
        <w:t>! ألم يكن العدل قد دفع حقه تمام</w:t>
      </w:r>
      <w:r w:rsidR="00A438EA" w:rsidRPr="00FF07D8">
        <w:rPr>
          <w:rtl/>
          <w:lang w:bidi="ar-SA"/>
        </w:rPr>
        <w:t>ًا</w:t>
      </w:r>
      <w:r w:rsidR="009E2622" w:rsidRPr="00FF07D8">
        <w:rPr>
          <w:rtl/>
          <w:lang w:bidi="ar-SA"/>
        </w:rPr>
        <w:t>،</w:t>
      </w:r>
      <w:r w:rsidRPr="00FF07D8">
        <w:rPr>
          <w:rtl/>
          <w:lang w:bidi="ar-SA"/>
        </w:rPr>
        <w:t xml:space="preserve"> حينما ظلت النار تشت</w:t>
      </w:r>
      <w:r w:rsidR="009E2868" w:rsidRPr="00FF07D8">
        <w:rPr>
          <w:rFonts w:hint="cs"/>
          <w:rtl/>
          <w:lang w:bidi="ar-SA"/>
        </w:rPr>
        <w:t>ع</w:t>
      </w:r>
      <w:r w:rsidRPr="00FF07D8">
        <w:rPr>
          <w:rtl/>
          <w:lang w:bidi="ar-SA"/>
        </w:rPr>
        <w:t>ل في ذبي</w:t>
      </w:r>
      <w:r w:rsidR="009E2868" w:rsidRPr="00FF07D8">
        <w:rPr>
          <w:rtl/>
          <w:lang w:bidi="ar-SA"/>
        </w:rPr>
        <w:t>حة المحرقة حتى تحو</w:t>
      </w:r>
      <w:r w:rsidR="00AF1FD8" w:rsidRPr="00FF07D8">
        <w:rPr>
          <w:rFonts w:hint="cs"/>
          <w:rtl/>
          <w:lang w:bidi="ar-SA"/>
        </w:rPr>
        <w:t>َّ</w:t>
      </w:r>
      <w:r w:rsidR="009E2868" w:rsidRPr="00FF07D8">
        <w:rPr>
          <w:rtl/>
          <w:lang w:bidi="ar-SA"/>
        </w:rPr>
        <w:t>لت إلى رماد (</w:t>
      </w:r>
      <w:r w:rsidRPr="00FF07D8">
        <w:rPr>
          <w:rtl/>
          <w:lang w:bidi="ar-SA"/>
        </w:rPr>
        <w:t>لا</w:t>
      </w:r>
      <w:r w:rsidR="00AF1FD8" w:rsidRPr="00FF07D8">
        <w:rPr>
          <w:rFonts w:hint="cs"/>
          <w:rtl/>
          <w:lang w:bidi="ar-SA"/>
        </w:rPr>
        <w:t xml:space="preserve"> </w:t>
      </w:r>
      <w:r w:rsidRPr="00FF07D8">
        <w:rPr>
          <w:rtl/>
          <w:lang w:bidi="ar-SA"/>
        </w:rPr>
        <w:t>6</w:t>
      </w:r>
      <w:r w:rsidR="00947B4A" w:rsidRPr="00FF07D8">
        <w:rPr>
          <w:rtl/>
          <w:lang w:bidi="ar-SA"/>
        </w:rPr>
        <w:t>:</w:t>
      </w:r>
      <w:r w:rsidRPr="00FF07D8">
        <w:rPr>
          <w:rtl/>
          <w:lang w:bidi="ar-SA"/>
        </w:rPr>
        <w:t xml:space="preserve"> 8 </w:t>
      </w:r>
      <w:r w:rsidRPr="00FF07D8">
        <w:rPr>
          <w:lang w:bidi="ar-SA"/>
        </w:rPr>
        <w:t>–</w:t>
      </w:r>
      <w:r w:rsidR="009E2868" w:rsidRPr="00FF07D8">
        <w:rPr>
          <w:rtl/>
          <w:lang w:bidi="ar-SA"/>
        </w:rPr>
        <w:t xml:space="preserve"> 13) </w:t>
      </w:r>
      <w:r w:rsidR="00044E5E" w:rsidRPr="00FF07D8">
        <w:rPr>
          <w:rFonts w:hint="cs"/>
          <w:rtl/>
          <w:lang w:bidi="ar-SA"/>
        </w:rPr>
        <w:t>"</w:t>
      </w:r>
      <w:r w:rsidR="00044E5E" w:rsidRPr="00FF07D8">
        <w:rPr>
          <w:rtl/>
          <w:lang w:bidi="ar-SA"/>
        </w:rPr>
        <w:t>فَتَنَسَّمَ الرَّبُّ رَائِحَةَ الرِّضَا</w:t>
      </w:r>
      <w:r w:rsidR="00044E5E" w:rsidRPr="00FF07D8">
        <w:rPr>
          <w:rFonts w:hint="cs"/>
          <w:rtl/>
          <w:lang w:bidi="ar-SA"/>
        </w:rPr>
        <w:t>"</w:t>
      </w:r>
      <w:r w:rsidR="00044E5E" w:rsidRPr="00FF07D8">
        <w:rPr>
          <w:rtl/>
          <w:lang w:bidi="ar-SA"/>
        </w:rPr>
        <w:t xml:space="preserve"> </w:t>
      </w:r>
      <w:r w:rsidR="009E2868" w:rsidRPr="00FF07D8">
        <w:rPr>
          <w:rtl/>
          <w:lang w:bidi="ar-SA"/>
        </w:rPr>
        <w:t>(</w:t>
      </w:r>
      <w:r w:rsidRPr="00FF07D8">
        <w:rPr>
          <w:rtl/>
          <w:lang w:bidi="ar-SA"/>
        </w:rPr>
        <w:t>تك</w:t>
      </w:r>
      <w:r w:rsidR="009E2868" w:rsidRPr="00FF07D8">
        <w:rPr>
          <w:rFonts w:hint="cs"/>
          <w:rtl/>
          <w:lang w:bidi="ar-SA"/>
        </w:rPr>
        <w:t xml:space="preserve"> </w:t>
      </w:r>
      <w:r w:rsidRPr="00FF07D8">
        <w:rPr>
          <w:rtl/>
          <w:lang w:bidi="ar-SA"/>
        </w:rPr>
        <w:t>8</w:t>
      </w:r>
      <w:r w:rsidR="00947B4A" w:rsidRPr="00FF07D8">
        <w:rPr>
          <w:rtl/>
          <w:lang w:bidi="ar-SA"/>
        </w:rPr>
        <w:t>:</w:t>
      </w:r>
      <w:r w:rsidR="009E2868" w:rsidRPr="00FF07D8">
        <w:rPr>
          <w:rtl/>
          <w:lang w:bidi="ar-SA"/>
        </w:rPr>
        <w:t xml:space="preserve"> 21</w:t>
      </w:r>
      <w:r w:rsidRPr="00FF07D8">
        <w:rPr>
          <w:rtl/>
          <w:lang w:bidi="ar-SA"/>
        </w:rPr>
        <w:t>)</w:t>
      </w:r>
      <w:r w:rsidR="009E2622" w:rsidRPr="00FF07D8">
        <w:rPr>
          <w:rtl/>
          <w:lang w:bidi="ar-SA"/>
        </w:rPr>
        <w:t>.</w:t>
      </w:r>
      <w:r w:rsidR="009E2868" w:rsidRPr="00FF07D8">
        <w:rPr>
          <w:rtl/>
          <w:lang w:bidi="ar-SA"/>
        </w:rPr>
        <w:t xml:space="preserve"> وصارت ذبيحة المسيح كمحرقة "</w:t>
      </w:r>
      <w:r w:rsidR="00044E5E" w:rsidRPr="00FF07D8">
        <w:rPr>
          <w:rtl/>
          <w:lang w:bidi="ar-SA"/>
        </w:rPr>
        <w:t>مُحْرَقَةً وَقُودًا رَائِحَةَ سَرُورٍ لِلرَّبِّ</w:t>
      </w:r>
      <w:r w:rsidR="009E2868" w:rsidRPr="00FF07D8">
        <w:rPr>
          <w:rtl/>
          <w:lang w:bidi="ar-SA"/>
        </w:rPr>
        <w:t>" (</w:t>
      </w:r>
      <w:r w:rsidRPr="00FF07D8">
        <w:rPr>
          <w:rtl/>
          <w:lang w:bidi="ar-SA"/>
        </w:rPr>
        <w:t>لا</w:t>
      </w:r>
      <w:r w:rsidR="00AF1FD8" w:rsidRPr="00FF07D8">
        <w:rPr>
          <w:rFonts w:hint="cs"/>
          <w:rtl/>
          <w:lang w:bidi="ar-SA"/>
        </w:rPr>
        <w:t xml:space="preserve"> </w:t>
      </w:r>
      <w:r w:rsidRPr="00FF07D8">
        <w:rPr>
          <w:rtl/>
          <w:lang w:bidi="ar-SA"/>
        </w:rPr>
        <w:t>1</w:t>
      </w:r>
      <w:r w:rsidR="00947B4A" w:rsidRPr="00FF07D8">
        <w:rPr>
          <w:rtl/>
          <w:lang w:bidi="ar-SA"/>
        </w:rPr>
        <w:t>:</w:t>
      </w:r>
      <w:r w:rsidRPr="00FF07D8">
        <w:rPr>
          <w:rtl/>
          <w:lang w:bidi="ar-SA"/>
        </w:rPr>
        <w:t xml:space="preserve"> 9</w:t>
      </w:r>
      <w:r w:rsidR="009E2622" w:rsidRPr="00FF07D8">
        <w:rPr>
          <w:rtl/>
          <w:lang w:bidi="ar-SA"/>
        </w:rPr>
        <w:t>،</w:t>
      </w:r>
      <w:r w:rsidRPr="00FF07D8">
        <w:rPr>
          <w:rtl/>
          <w:lang w:bidi="ar-SA"/>
        </w:rPr>
        <w:t xml:space="preserve"> 13</w:t>
      </w:r>
      <w:r w:rsidR="009E2622" w:rsidRPr="00FF07D8">
        <w:rPr>
          <w:rtl/>
          <w:lang w:bidi="ar-SA"/>
        </w:rPr>
        <w:t>،</w:t>
      </w:r>
      <w:r w:rsidR="009E2868" w:rsidRPr="00FF07D8">
        <w:rPr>
          <w:rtl/>
          <w:lang w:bidi="ar-SA"/>
        </w:rPr>
        <w:t xml:space="preserve"> 17</w:t>
      </w:r>
      <w:r w:rsidRPr="00FF07D8">
        <w:rPr>
          <w:rtl/>
          <w:lang w:bidi="ar-SA"/>
        </w:rPr>
        <w:t>)</w:t>
      </w:r>
      <w:r w:rsidR="009E2622" w:rsidRPr="00FF07D8">
        <w:rPr>
          <w:rtl/>
          <w:lang w:bidi="ar-SA"/>
        </w:rPr>
        <w:t>.</w:t>
      </w:r>
      <w:r w:rsidRPr="00FF07D8">
        <w:rPr>
          <w:rtl/>
          <w:lang w:bidi="ar-SA"/>
        </w:rPr>
        <w:t xml:space="preserve"> وهنا نسأل ا</w:t>
      </w:r>
      <w:r w:rsidR="009E2868" w:rsidRPr="00FF07D8">
        <w:rPr>
          <w:rtl/>
          <w:lang w:bidi="ar-SA"/>
        </w:rPr>
        <w:t>لسؤال الثاني الخاص بالعدل الإله</w:t>
      </w:r>
      <w:r w:rsidR="009E2868" w:rsidRPr="00FF07D8">
        <w:rPr>
          <w:rFonts w:hint="cs"/>
          <w:rtl/>
          <w:lang w:bidi="ar-SA"/>
        </w:rPr>
        <w:t>ي</w:t>
      </w:r>
      <w:r w:rsidR="00947B4A" w:rsidRPr="00FF07D8">
        <w:rPr>
          <w:rtl/>
          <w:lang w:bidi="ar-SA"/>
        </w:rPr>
        <w:t>:</w:t>
      </w:r>
      <w:r w:rsidRPr="00FF07D8">
        <w:rPr>
          <w:rtl/>
          <w:lang w:bidi="ar-SA"/>
        </w:rPr>
        <w:t xml:space="preserve"> </w:t>
      </w:r>
    </w:p>
    <w:p w14:paraId="606A36AC" w14:textId="334A7FF8" w:rsidR="000E583F" w:rsidRPr="00FF07D8" w:rsidRDefault="00044E5E" w:rsidP="009E469C">
      <w:pPr>
        <w:rPr>
          <w:rtl/>
          <w:lang w:bidi="ar-SA"/>
        </w:rPr>
      </w:pPr>
      <w:r w:rsidRPr="00FF07D8">
        <w:rPr>
          <w:rtl/>
          <w:lang w:bidi="ar-SA"/>
        </w:rPr>
        <w:t>2</w:t>
      </w:r>
      <w:r w:rsidR="000E583F" w:rsidRPr="00FF07D8">
        <w:rPr>
          <w:lang w:bidi="ar-SA"/>
        </w:rPr>
        <w:t>–</w:t>
      </w:r>
      <w:r w:rsidR="000E583F" w:rsidRPr="00FF07D8">
        <w:rPr>
          <w:rtl/>
          <w:lang w:bidi="ar-SA"/>
        </w:rPr>
        <w:t xml:space="preserve"> هل يوافق العدل </w:t>
      </w:r>
      <w:r w:rsidR="004761F6" w:rsidRPr="00FF07D8">
        <w:rPr>
          <w:rtl/>
          <w:lang w:bidi="ar-SA"/>
        </w:rPr>
        <w:t>الإلهي</w:t>
      </w:r>
      <w:r w:rsidR="000E583F" w:rsidRPr="00FF07D8">
        <w:rPr>
          <w:rtl/>
          <w:lang w:bidi="ar-SA"/>
        </w:rPr>
        <w:t xml:space="preserve"> أن يستوف</w:t>
      </w:r>
      <w:r w:rsidR="005672BA">
        <w:rPr>
          <w:rFonts w:hint="cs"/>
          <w:rtl/>
          <w:lang w:bidi="ar-SA"/>
        </w:rPr>
        <w:t>ي</w:t>
      </w:r>
      <w:r w:rsidR="000E583F" w:rsidRPr="00FF07D8">
        <w:rPr>
          <w:rtl/>
          <w:lang w:bidi="ar-SA"/>
        </w:rPr>
        <w:t xml:space="preserve"> حقه عن الخطية مرتين</w:t>
      </w:r>
      <w:r w:rsidR="003963DE" w:rsidRPr="00FF07D8">
        <w:rPr>
          <w:rtl/>
          <w:lang w:bidi="ar-SA"/>
        </w:rPr>
        <w:t>؟</w:t>
      </w:r>
      <w:r w:rsidR="000E583F" w:rsidRPr="00FF07D8">
        <w:rPr>
          <w:rtl/>
          <w:lang w:bidi="ar-SA"/>
        </w:rPr>
        <w:t xml:space="preserve">! </w:t>
      </w:r>
    </w:p>
    <w:p w14:paraId="65C04537" w14:textId="77777777" w:rsidR="000E583F" w:rsidRPr="00FF07D8" w:rsidRDefault="000E583F" w:rsidP="009E469C">
      <w:pPr>
        <w:rPr>
          <w:rtl/>
          <w:lang w:bidi="ar-SA"/>
        </w:rPr>
      </w:pPr>
      <w:r w:rsidRPr="00FF07D8">
        <w:rPr>
          <w:rtl/>
          <w:lang w:bidi="ar-SA"/>
        </w:rPr>
        <w:t xml:space="preserve">يستوفى العدل </w:t>
      </w:r>
      <w:r w:rsidR="004761F6" w:rsidRPr="00FF07D8">
        <w:rPr>
          <w:rtl/>
          <w:lang w:bidi="ar-SA"/>
        </w:rPr>
        <w:t>الإلهي</w:t>
      </w:r>
      <w:r w:rsidRPr="00FF07D8">
        <w:rPr>
          <w:rtl/>
          <w:lang w:bidi="ar-SA"/>
        </w:rPr>
        <w:t xml:space="preserve"> من المسيح مصلوب</w:t>
      </w:r>
      <w:r w:rsidR="00A438EA" w:rsidRPr="00FF07D8">
        <w:rPr>
          <w:rtl/>
          <w:lang w:bidi="ar-SA"/>
        </w:rPr>
        <w:t>ًا</w:t>
      </w:r>
      <w:r w:rsidRPr="00FF07D8">
        <w:rPr>
          <w:rtl/>
          <w:lang w:bidi="ar-SA"/>
        </w:rPr>
        <w:t xml:space="preserve"> نيابة عن الإنسان</w:t>
      </w:r>
      <w:r w:rsidR="009E2622" w:rsidRPr="00FF07D8">
        <w:rPr>
          <w:rtl/>
          <w:lang w:bidi="ar-SA"/>
        </w:rPr>
        <w:t>،</w:t>
      </w:r>
      <w:r w:rsidRPr="00FF07D8">
        <w:rPr>
          <w:rtl/>
          <w:lang w:bidi="ar-SA"/>
        </w:rPr>
        <w:t xml:space="preserve"> يستوفيه كامل</w:t>
      </w:r>
      <w:r w:rsidR="00A438EA" w:rsidRPr="00FF07D8">
        <w:rPr>
          <w:rtl/>
          <w:lang w:bidi="ar-SA"/>
        </w:rPr>
        <w:t>ا</w:t>
      </w:r>
      <w:r w:rsidR="00AF1FD8" w:rsidRPr="00FF07D8">
        <w:rPr>
          <w:rFonts w:hint="cs"/>
          <w:rtl/>
          <w:lang w:bidi="ar-SA"/>
        </w:rPr>
        <w:t>ً</w:t>
      </w:r>
      <w:r w:rsidRPr="00FF07D8">
        <w:rPr>
          <w:rtl/>
          <w:lang w:bidi="ar-SA"/>
        </w:rPr>
        <w:t xml:space="preserve"> غير منقوص</w:t>
      </w:r>
      <w:r w:rsidR="009E2622" w:rsidRPr="00FF07D8">
        <w:rPr>
          <w:rtl/>
          <w:lang w:bidi="ar-SA"/>
        </w:rPr>
        <w:t>.</w:t>
      </w:r>
      <w:r w:rsidRPr="00FF07D8">
        <w:rPr>
          <w:rtl/>
          <w:lang w:bidi="ar-SA"/>
        </w:rPr>
        <w:t xml:space="preserve"> ثم يعود ليطالب الإنسان بإيفاء العدل عن نفس الخطايا مرة أخرى</w:t>
      </w:r>
      <w:r w:rsidR="009E2622" w:rsidRPr="00FF07D8">
        <w:rPr>
          <w:rtl/>
          <w:lang w:bidi="ar-SA"/>
        </w:rPr>
        <w:t>،</w:t>
      </w:r>
      <w:r w:rsidRPr="00FF07D8">
        <w:rPr>
          <w:rtl/>
          <w:lang w:bidi="ar-SA"/>
        </w:rPr>
        <w:t xml:space="preserve"> كأن لم تكن ذبيحة المسيح</w:t>
      </w:r>
      <w:r w:rsidR="003963DE" w:rsidRPr="00FF07D8">
        <w:rPr>
          <w:rtl/>
          <w:lang w:bidi="ar-SA"/>
        </w:rPr>
        <w:t>؟</w:t>
      </w:r>
      <w:r w:rsidRPr="00FF07D8">
        <w:rPr>
          <w:rtl/>
          <w:lang w:bidi="ar-SA"/>
        </w:rPr>
        <w:t xml:space="preserve">!! </w:t>
      </w:r>
    </w:p>
    <w:p w14:paraId="1C2C3BEE" w14:textId="77777777" w:rsidR="000E583F" w:rsidRPr="00BB27B1" w:rsidRDefault="000E583F" w:rsidP="009E469C">
      <w:pPr>
        <w:rPr>
          <w:rtl/>
          <w:lang w:bidi="ar-SA"/>
        </w:rPr>
      </w:pPr>
      <w:r w:rsidRPr="00FF07D8">
        <w:rPr>
          <w:rtl/>
          <w:lang w:bidi="ar-SA"/>
        </w:rPr>
        <w:t xml:space="preserve">من قال إن العدل </w:t>
      </w:r>
      <w:r w:rsidR="004761F6" w:rsidRPr="00FF07D8">
        <w:rPr>
          <w:rtl/>
          <w:lang w:bidi="ar-SA"/>
        </w:rPr>
        <w:t>الإلهي</w:t>
      </w:r>
      <w:r w:rsidRPr="00FF07D8">
        <w:rPr>
          <w:rtl/>
          <w:lang w:bidi="ar-SA"/>
        </w:rPr>
        <w:t xml:space="preserve"> يطالب بثمن</w:t>
      </w:r>
      <w:r w:rsidR="003963DE" w:rsidRPr="00FF07D8">
        <w:rPr>
          <w:rtl/>
          <w:lang w:bidi="ar-SA"/>
        </w:rPr>
        <w:t>؟</w:t>
      </w:r>
      <w:r w:rsidRPr="00FF07D8">
        <w:rPr>
          <w:rtl/>
          <w:lang w:bidi="ar-SA"/>
        </w:rPr>
        <w:t>! ألم ي</w:t>
      </w:r>
      <w:r w:rsidR="00AF1FD8" w:rsidRPr="00FF07D8">
        <w:rPr>
          <w:rFonts w:hint="cs"/>
          <w:rtl/>
          <w:lang w:bidi="ar-SA"/>
        </w:rPr>
        <w:t>ُ</w:t>
      </w:r>
      <w:r w:rsidRPr="00FF07D8">
        <w:rPr>
          <w:rtl/>
          <w:lang w:bidi="ar-SA"/>
        </w:rPr>
        <w:t>دفع له الثمن من قبل</w:t>
      </w:r>
      <w:r w:rsidR="009E2622" w:rsidRPr="00FF07D8">
        <w:rPr>
          <w:rtl/>
          <w:lang w:bidi="ar-SA"/>
        </w:rPr>
        <w:t>،</w:t>
      </w:r>
      <w:r w:rsidRPr="00FF07D8">
        <w:rPr>
          <w:rtl/>
          <w:lang w:bidi="ar-SA"/>
        </w:rPr>
        <w:t xml:space="preserve"> وهكذا قال الرسول</w:t>
      </w:r>
      <w:r w:rsidR="00044E5E" w:rsidRPr="00FF07D8">
        <w:rPr>
          <w:rFonts w:hint="cs"/>
          <w:rtl/>
          <w:lang w:bidi="ar-SA"/>
        </w:rPr>
        <w:t>:</w:t>
      </w:r>
      <w:r w:rsidR="00044E5E" w:rsidRPr="00FF07D8">
        <w:rPr>
          <w:rtl/>
          <w:lang w:bidi="ar-SA"/>
        </w:rPr>
        <w:t xml:space="preserve"> "</w:t>
      </w:r>
      <w:r w:rsidR="003507BE" w:rsidRPr="00FF07D8">
        <w:rPr>
          <w:rtl/>
          <w:lang w:bidi="ar-SA"/>
        </w:rPr>
        <w:t>لأَنَّكُمْ</w:t>
      </w:r>
      <w:r w:rsidR="003507BE" w:rsidRPr="00FF07D8">
        <w:rPr>
          <w:rtl/>
        </w:rPr>
        <w:t xml:space="preserve"> </w:t>
      </w:r>
      <w:r w:rsidR="003507BE" w:rsidRPr="00FF07D8">
        <w:rPr>
          <w:rFonts w:hint="cs"/>
          <w:rtl/>
        </w:rPr>
        <w:t xml:space="preserve">قد </w:t>
      </w:r>
      <w:r w:rsidR="003507BE" w:rsidRPr="00FF07D8">
        <w:rPr>
          <w:rtl/>
          <w:lang w:bidi="ar-SA"/>
        </w:rPr>
        <w:t xml:space="preserve">اشْتُرِيتُمْ بِثَمَنٍ" </w:t>
      </w:r>
      <w:r w:rsidR="003507BE" w:rsidRPr="00FF07D8">
        <w:rPr>
          <w:rFonts w:hint="cs"/>
          <w:rtl/>
          <w:lang w:bidi="ar-SA"/>
        </w:rPr>
        <w:t>(</w:t>
      </w:r>
      <w:r w:rsidRPr="00FF07D8">
        <w:rPr>
          <w:rtl/>
          <w:lang w:bidi="ar-SA"/>
        </w:rPr>
        <w:t>1كو6</w:t>
      </w:r>
      <w:r w:rsidR="00947B4A" w:rsidRPr="00FF07D8">
        <w:rPr>
          <w:rtl/>
          <w:lang w:bidi="ar-SA"/>
        </w:rPr>
        <w:t>:</w:t>
      </w:r>
      <w:r w:rsidR="00044E5E" w:rsidRPr="00FF07D8">
        <w:rPr>
          <w:rtl/>
          <w:lang w:bidi="ar-SA"/>
        </w:rPr>
        <w:t xml:space="preserve"> 20</w:t>
      </w:r>
      <w:r w:rsidRPr="00FF07D8">
        <w:rPr>
          <w:rtl/>
          <w:lang w:bidi="ar-SA"/>
        </w:rPr>
        <w:t>)</w:t>
      </w:r>
      <w:r w:rsidR="009E2622" w:rsidRPr="00FF07D8">
        <w:rPr>
          <w:rtl/>
          <w:lang w:bidi="ar-SA"/>
        </w:rPr>
        <w:t>.</w:t>
      </w:r>
      <w:r w:rsidRPr="00FF07D8">
        <w:rPr>
          <w:rtl/>
          <w:lang w:bidi="ar-SA"/>
        </w:rPr>
        <w:t xml:space="preserve"> فهل من العدل أن يستوفى الله الثمن مرتين</w:t>
      </w:r>
      <w:r w:rsidR="003963DE" w:rsidRPr="00FF07D8">
        <w:rPr>
          <w:rtl/>
          <w:lang w:bidi="ar-SA"/>
        </w:rPr>
        <w:t>؟</w:t>
      </w:r>
      <w:r w:rsidRPr="00FF07D8">
        <w:rPr>
          <w:rtl/>
          <w:lang w:bidi="ar-SA"/>
        </w:rPr>
        <w:t xml:space="preserve">! ثم نحب أن نسأل </w:t>
      </w:r>
      <w:r w:rsidR="00A438EA" w:rsidRPr="00FF07D8">
        <w:rPr>
          <w:rtl/>
          <w:lang w:bidi="ar-SA"/>
        </w:rPr>
        <w:t>أيضًا</w:t>
      </w:r>
      <w:r w:rsidR="00947B4A" w:rsidRPr="00FF07D8">
        <w:rPr>
          <w:rtl/>
          <w:lang w:bidi="ar-SA"/>
        </w:rPr>
        <w:t>:</w:t>
      </w:r>
      <w:r w:rsidRPr="00BB27B1">
        <w:rPr>
          <w:rtl/>
          <w:lang w:bidi="ar-SA"/>
        </w:rPr>
        <w:t xml:space="preserve"> </w:t>
      </w:r>
    </w:p>
    <w:p w14:paraId="7BC83AED" w14:textId="77777777" w:rsidR="005672BA" w:rsidRDefault="000E583F" w:rsidP="009E469C">
      <w:pPr>
        <w:rPr>
          <w:rtl/>
          <w:lang w:bidi="ar-SA"/>
        </w:rPr>
      </w:pPr>
      <w:r w:rsidRPr="00BB27B1">
        <w:rPr>
          <w:rtl/>
          <w:lang w:bidi="ar-SA"/>
        </w:rPr>
        <w:t xml:space="preserve">3 </w:t>
      </w:r>
      <w:r w:rsidRPr="00BB27B1">
        <w:rPr>
          <w:lang w:bidi="ar-SA"/>
        </w:rPr>
        <w:t>–</w:t>
      </w:r>
      <w:r w:rsidRPr="00BB27B1">
        <w:rPr>
          <w:rtl/>
          <w:lang w:bidi="ar-SA"/>
        </w:rPr>
        <w:t xml:space="preserve"> ما هو هذا الثمن الذ</w:t>
      </w:r>
      <w:r w:rsidR="003507BE" w:rsidRPr="00BB27B1">
        <w:rPr>
          <w:rFonts w:hint="cs"/>
          <w:rtl/>
          <w:lang w:bidi="ar-SA"/>
        </w:rPr>
        <w:t>ي</w:t>
      </w:r>
      <w:r w:rsidRPr="00BB27B1">
        <w:rPr>
          <w:rtl/>
          <w:lang w:bidi="ar-SA"/>
        </w:rPr>
        <w:t xml:space="preserve"> يطالب به العدل </w:t>
      </w:r>
      <w:r w:rsidR="004761F6" w:rsidRPr="00BB27B1">
        <w:rPr>
          <w:rtl/>
          <w:lang w:bidi="ar-SA"/>
        </w:rPr>
        <w:t>الإلهي</w:t>
      </w:r>
      <w:r w:rsidR="003963DE" w:rsidRPr="00BB27B1">
        <w:rPr>
          <w:rtl/>
          <w:lang w:bidi="ar-SA"/>
        </w:rPr>
        <w:t>؟</w:t>
      </w:r>
      <w:r w:rsidRPr="00BB27B1">
        <w:rPr>
          <w:rtl/>
          <w:lang w:bidi="ar-SA"/>
        </w:rPr>
        <w:t xml:space="preserve"> وم</w:t>
      </w:r>
      <w:r w:rsidR="005672BA">
        <w:rPr>
          <w:rFonts w:hint="cs"/>
          <w:rtl/>
          <w:lang w:bidi="ar-SA"/>
        </w:rPr>
        <w:t>َ</w:t>
      </w:r>
      <w:r w:rsidRPr="00BB27B1">
        <w:rPr>
          <w:rtl/>
          <w:lang w:bidi="ar-SA"/>
        </w:rPr>
        <w:t>ن الذ</w:t>
      </w:r>
      <w:r w:rsidR="0027425D" w:rsidRPr="00BB27B1">
        <w:rPr>
          <w:rFonts w:hint="cs"/>
          <w:rtl/>
          <w:lang w:bidi="ar-SA"/>
        </w:rPr>
        <w:t>ي</w:t>
      </w:r>
      <w:r w:rsidRPr="00BB27B1">
        <w:rPr>
          <w:rtl/>
          <w:lang w:bidi="ar-SA"/>
        </w:rPr>
        <w:t xml:space="preserve"> قرره</w:t>
      </w:r>
      <w:r w:rsidR="003963DE" w:rsidRPr="00BB27B1">
        <w:rPr>
          <w:rtl/>
          <w:lang w:bidi="ar-SA"/>
        </w:rPr>
        <w:t>؟</w:t>
      </w:r>
      <w:r w:rsidRPr="00BB27B1">
        <w:rPr>
          <w:rtl/>
          <w:lang w:bidi="ar-SA"/>
        </w:rPr>
        <w:t xml:space="preserve"> </w:t>
      </w:r>
    </w:p>
    <w:p w14:paraId="6803D0FB" w14:textId="21E57BB9" w:rsidR="000E583F" w:rsidRPr="00BB27B1" w:rsidRDefault="005672BA" w:rsidP="009E469C">
      <w:pPr>
        <w:rPr>
          <w:rtl/>
          <w:lang w:bidi="ar-SA"/>
        </w:rPr>
      </w:pPr>
      <w:r>
        <w:rPr>
          <w:rFonts w:hint="cs"/>
          <w:rtl/>
          <w:lang w:bidi="ar-SA"/>
        </w:rPr>
        <w:t>إ</w:t>
      </w:r>
      <w:r w:rsidR="000E583F" w:rsidRPr="00BB27B1">
        <w:rPr>
          <w:rtl/>
          <w:lang w:bidi="ar-SA"/>
        </w:rPr>
        <w:t>ن</w:t>
      </w:r>
      <w:r w:rsidR="0027425D" w:rsidRPr="00BB27B1">
        <w:rPr>
          <w:rFonts w:hint="cs"/>
          <w:rtl/>
          <w:lang w:bidi="ar-SA"/>
        </w:rPr>
        <w:t>ي</w:t>
      </w:r>
      <w:r w:rsidR="000E583F" w:rsidRPr="00BB27B1">
        <w:rPr>
          <w:rtl/>
          <w:lang w:bidi="ar-SA"/>
        </w:rPr>
        <w:t xml:space="preserve"> لا أجد له إشارة ف</w:t>
      </w:r>
      <w:r w:rsidR="0027425D" w:rsidRPr="00BB27B1">
        <w:rPr>
          <w:rFonts w:hint="cs"/>
          <w:rtl/>
          <w:lang w:bidi="ar-SA"/>
        </w:rPr>
        <w:t>ي</w:t>
      </w:r>
      <w:r w:rsidR="000E583F" w:rsidRPr="00BB27B1">
        <w:rPr>
          <w:rtl/>
          <w:lang w:bidi="ar-SA"/>
        </w:rPr>
        <w:t xml:space="preserve"> </w:t>
      </w:r>
      <w:r w:rsidR="0027425D" w:rsidRPr="00BB27B1">
        <w:rPr>
          <w:rtl/>
          <w:lang w:bidi="ar-SA"/>
        </w:rPr>
        <w:t xml:space="preserve">الكتاب </w:t>
      </w:r>
      <w:r w:rsidR="0027425D" w:rsidRPr="00BB27B1">
        <w:rPr>
          <w:rFonts w:hint="cs"/>
          <w:rtl/>
          <w:lang w:bidi="ar-SA"/>
        </w:rPr>
        <w:t>إ</w:t>
      </w:r>
      <w:r w:rsidR="000E583F" w:rsidRPr="00BB27B1">
        <w:rPr>
          <w:rtl/>
          <w:lang w:bidi="ar-SA"/>
        </w:rPr>
        <w:t>طلاق</w:t>
      </w:r>
      <w:r w:rsidR="00A438EA" w:rsidRPr="00BB27B1">
        <w:rPr>
          <w:rtl/>
          <w:lang w:bidi="ar-SA"/>
        </w:rPr>
        <w:t>ًا</w:t>
      </w:r>
      <w:r w:rsidR="000E583F" w:rsidRPr="00BB27B1">
        <w:rPr>
          <w:rtl/>
          <w:lang w:bidi="ar-SA"/>
        </w:rPr>
        <w:t xml:space="preserve">! </w:t>
      </w:r>
    </w:p>
    <w:p w14:paraId="75751DDF" w14:textId="77777777" w:rsidR="000E583F" w:rsidRPr="00BB27B1" w:rsidRDefault="00E00B80" w:rsidP="009E469C">
      <w:pPr>
        <w:rPr>
          <w:rtl/>
          <w:lang w:bidi="ar-SA"/>
        </w:rPr>
      </w:pPr>
      <w:r w:rsidRPr="00BB27B1">
        <w:rPr>
          <w:rtl/>
          <w:lang w:bidi="ar-SA"/>
        </w:rPr>
        <w:t>إخوتنا</w:t>
      </w:r>
      <w:r w:rsidR="000E583F" w:rsidRPr="00BB27B1">
        <w:rPr>
          <w:rtl/>
          <w:lang w:bidi="ar-SA"/>
        </w:rPr>
        <w:t xml:space="preserve"> الكاثوليك يتحدثون عن خطايا قد غ</w:t>
      </w:r>
      <w:r w:rsidR="00AF1FD8">
        <w:rPr>
          <w:rFonts w:hint="cs"/>
          <w:rtl/>
          <w:lang w:bidi="ar-SA"/>
        </w:rPr>
        <w:t>ُ</w:t>
      </w:r>
      <w:r w:rsidR="000E583F" w:rsidRPr="00BB27B1">
        <w:rPr>
          <w:rtl/>
          <w:lang w:bidi="ar-SA"/>
        </w:rPr>
        <w:t>فرت</w:t>
      </w:r>
      <w:r w:rsidR="009E2622" w:rsidRPr="00BB27B1">
        <w:rPr>
          <w:rtl/>
          <w:lang w:bidi="ar-SA"/>
        </w:rPr>
        <w:t>،</w:t>
      </w:r>
      <w:r w:rsidR="0027425D" w:rsidRPr="00BB27B1">
        <w:rPr>
          <w:rtl/>
          <w:lang w:bidi="ar-SA"/>
        </w:rPr>
        <w:t xml:space="preserve"> ولم تستوف قصا</w:t>
      </w:r>
      <w:r w:rsidR="0027425D" w:rsidRPr="00BB27B1">
        <w:rPr>
          <w:rFonts w:hint="cs"/>
          <w:rtl/>
          <w:lang w:bidi="ar-SA"/>
        </w:rPr>
        <w:t>ص</w:t>
      </w:r>
      <w:r w:rsidR="000E583F" w:rsidRPr="00BB27B1">
        <w:rPr>
          <w:rtl/>
          <w:lang w:bidi="ar-SA"/>
        </w:rPr>
        <w:t>ها بعد</w:t>
      </w:r>
      <w:r w:rsidR="0027425D" w:rsidRPr="00BB27B1">
        <w:rPr>
          <w:rFonts w:hint="cs"/>
          <w:rtl/>
          <w:lang w:bidi="ar-SA"/>
        </w:rPr>
        <w:t>...</w:t>
      </w:r>
      <w:r w:rsidR="0027425D" w:rsidRPr="00BB27B1">
        <w:rPr>
          <w:rtl/>
          <w:lang w:bidi="ar-SA"/>
        </w:rPr>
        <w:t xml:space="preserve"> فما هو هذا القصاص</w:t>
      </w:r>
      <w:r w:rsidR="003963DE" w:rsidRPr="00BB27B1">
        <w:rPr>
          <w:rtl/>
          <w:lang w:bidi="ar-SA"/>
        </w:rPr>
        <w:t>؟</w:t>
      </w:r>
      <w:r w:rsidR="0027425D" w:rsidRPr="00BB27B1">
        <w:rPr>
          <w:rtl/>
          <w:lang w:bidi="ar-SA"/>
        </w:rPr>
        <w:t xml:space="preserve"> ومن الذ</w:t>
      </w:r>
      <w:r w:rsidR="0027425D" w:rsidRPr="00BB27B1">
        <w:rPr>
          <w:rFonts w:hint="cs"/>
          <w:rtl/>
          <w:lang w:bidi="ar-SA"/>
        </w:rPr>
        <w:t>ي</w:t>
      </w:r>
      <w:r w:rsidR="000E583F" w:rsidRPr="00BB27B1">
        <w:rPr>
          <w:rtl/>
          <w:lang w:bidi="ar-SA"/>
        </w:rPr>
        <w:t xml:space="preserve"> وضعه</w:t>
      </w:r>
      <w:r w:rsidR="003963DE" w:rsidRPr="00BB27B1">
        <w:rPr>
          <w:rtl/>
          <w:lang w:bidi="ar-SA"/>
        </w:rPr>
        <w:t>؟</w:t>
      </w:r>
      <w:r w:rsidR="000E583F" w:rsidRPr="00BB27B1">
        <w:rPr>
          <w:rtl/>
          <w:lang w:bidi="ar-SA"/>
        </w:rPr>
        <w:t xml:space="preserve"> ومن قال إن الله يطالب بق</w:t>
      </w:r>
      <w:r w:rsidR="00AF1FD8">
        <w:rPr>
          <w:rFonts w:hint="cs"/>
          <w:rtl/>
          <w:lang w:bidi="ar-SA"/>
        </w:rPr>
        <w:t>ِ</w:t>
      </w:r>
      <w:r w:rsidR="000E583F" w:rsidRPr="00BB27B1">
        <w:rPr>
          <w:rtl/>
          <w:lang w:bidi="ar-SA"/>
        </w:rPr>
        <w:t>صاص بعد المغفرة</w:t>
      </w:r>
      <w:r w:rsidR="003963DE" w:rsidRPr="00BB27B1">
        <w:rPr>
          <w:rtl/>
          <w:lang w:bidi="ar-SA"/>
        </w:rPr>
        <w:t>؟</w:t>
      </w:r>
      <w:r w:rsidR="000E583F" w:rsidRPr="00BB27B1">
        <w:rPr>
          <w:rtl/>
          <w:lang w:bidi="ar-SA"/>
        </w:rPr>
        <w:t>! أم هي ق</w:t>
      </w:r>
      <w:r w:rsidR="00AF1FD8">
        <w:rPr>
          <w:rFonts w:hint="cs"/>
          <w:rtl/>
          <w:lang w:bidi="ar-SA"/>
        </w:rPr>
        <w:t>ِ</w:t>
      </w:r>
      <w:r w:rsidR="000E583F" w:rsidRPr="00BB27B1">
        <w:rPr>
          <w:rtl/>
          <w:lang w:bidi="ar-SA"/>
        </w:rPr>
        <w:t>صاصات وضعتها الكنيسة</w:t>
      </w:r>
      <w:r w:rsidR="003963DE" w:rsidRPr="00BB27B1">
        <w:rPr>
          <w:rtl/>
          <w:lang w:bidi="ar-SA"/>
        </w:rPr>
        <w:t>؟</w:t>
      </w:r>
      <w:r w:rsidR="000E583F" w:rsidRPr="00BB27B1">
        <w:rPr>
          <w:rtl/>
          <w:lang w:bidi="ar-SA"/>
        </w:rPr>
        <w:t xml:space="preserve"> ومات التائب قبل أن يوفيها</w:t>
      </w:r>
      <w:r w:rsidR="003963DE" w:rsidRPr="00BB27B1">
        <w:rPr>
          <w:rtl/>
          <w:lang w:bidi="ar-SA"/>
        </w:rPr>
        <w:t>؟</w:t>
      </w:r>
      <w:r w:rsidR="000E583F" w:rsidRPr="00BB27B1">
        <w:rPr>
          <w:rtl/>
          <w:lang w:bidi="ar-SA"/>
        </w:rPr>
        <w:t>! فتفرض الكنيسة وجود</w:t>
      </w:r>
      <w:r w:rsidR="0027425D" w:rsidRPr="00BB27B1">
        <w:rPr>
          <w:rFonts w:hint="cs"/>
          <w:rtl/>
          <w:lang w:bidi="ar-SA"/>
        </w:rPr>
        <w:t xml:space="preserve"> مطهر</w:t>
      </w:r>
      <w:r w:rsidR="000E583F" w:rsidRPr="00BB27B1">
        <w:rPr>
          <w:rtl/>
          <w:lang w:bidi="ar-SA"/>
        </w:rPr>
        <w:t xml:space="preserve"> توفى </w:t>
      </w:r>
      <w:r w:rsidR="000E583F" w:rsidRPr="00BB27B1">
        <w:rPr>
          <w:rtl/>
          <w:lang w:bidi="ar-SA"/>
        </w:rPr>
        <w:lastRenderedPageBreak/>
        <w:t>فيه هذه الق</w:t>
      </w:r>
      <w:r w:rsidR="00AF1FD8">
        <w:rPr>
          <w:rFonts w:hint="cs"/>
          <w:rtl/>
          <w:lang w:bidi="ar-SA"/>
        </w:rPr>
        <w:t>ِ</w:t>
      </w:r>
      <w:r w:rsidR="000E583F" w:rsidRPr="00BB27B1">
        <w:rPr>
          <w:rtl/>
          <w:lang w:bidi="ar-SA"/>
        </w:rPr>
        <w:t>صاصات</w:t>
      </w:r>
      <w:r w:rsidR="0027425D" w:rsidRPr="00BB27B1">
        <w:rPr>
          <w:rFonts w:hint="cs"/>
          <w:rtl/>
          <w:lang w:bidi="ar-SA"/>
        </w:rPr>
        <w:t>.</w:t>
      </w:r>
    </w:p>
    <w:p w14:paraId="2907FB69" w14:textId="3B6BFE0E" w:rsidR="000E583F" w:rsidRPr="00BB27B1" w:rsidRDefault="000E583F" w:rsidP="009E469C">
      <w:pPr>
        <w:rPr>
          <w:rtl/>
          <w:lang w:bidi="ar-SA"/>
        </w:rPr>
      </w:pPr>
      <w:r w:rsidRPr="00BB27B1">
        <w:rPr>
          <w:rtl/>
          <w:lang w:bidi="ar-SA"/>
        </w:rPr>
        <w:t>إن كانت الق</w:t>
      </w:r>
      <w:r w:rsidR="00AF1FD8">
        <w:rPr>
          <w:rFonts w:hint="cs"/>
          <w:rtl/>
          <w:lang w:bidi="ar-SA"/>
        </w:rPr>
        <w:t>ِ</w:t>
      </w:r>
      <w:r w:rsidRPr="00BB27B1">
        <w:rPr>
          <w:rtl/>
          <w:lang w:bidi="ar-SA"/>
        </w:rPr>
        <w:t>صاصات صادرة من الكنيسة</w:t>
      </w:r>
      <w:r w:rsidR="009E2622" w:rsidRPr="00BB27B1">
        <w:rPr>
          <w:rtl/>
          <w:lang w:bidi="ar-SA"/>
        </w:rPr>
        <w:t>،</w:t>
      </w:r>
      <w:r w:rsidRPr="00BB27B1">
        <w:rPr>
          <w:rtl/>
          <w:lang w:bidi="ar-SA"/>
        </w:rPr>
        <w:t xml:space="preserve"> وإنها كذلك</w:t>
      </w:r>
      <w:r w:rsidR="009E2622" w:rsidRPr="00BB27B1">
        <w:rPr>
          <w:rtl/>
          <w:lang w:bidi="ar-SA"/>
        </w:rPr>
        <w:t>.</w:t>
      </w:r>
      <w:r w:rsidR="0027425D" w:rsidRPr="00BB27B1">
        <w:rPr>
          <w:rtl/>
          <w:lang w:bidi="ar-SA"/>
        </w:rPr>
        <w:t>.. فالكنيسة الت</w:t>
      </w:r>
      <w:r w:rsidR="0027425D" w:rsidRPr="00BB27B1">
        <w:rPr>
          <w:rFonts w:hint="cs"/>
          <w:rtl/>
          <w:lang w:bidi="ar-SA"/>
        </w:rPr>
        <w:t>ي</w:t>
      </w:r>
      <w:r w:rsidRPr="00BB27B1">
        <w:rPr>
          <w:rtl/>
          <w:lang w:bidi="ar-SA"/>
        </w:rPr>
        <w:t xml:space="preserve"> لها سلطان الربط</w:t>
      </w:r>
      <w:r w:rsidR="009E2622" w:rsidRPr="00BB27B1">
        <w:rPr>
          <w:rtl/>
          <w:lang w:bidi="ar-SA"/>
        </w:rPr>
        <w:t>،</w:t>
      </w:r>
      <w:r w:rsidR="0027425D" w:rsidRPr="00BB27B1">
        <w:rPr>
          <w:rtl/>
          <w:lang w:bidi="ar-SA"/>
        </w:rPr>
        <w:t xml:space="preserve"> لها في نفس الوقت سلطان الح</w:t>
      </w:r>
      <w:r w:rsidR="00231F0F">
        <w:rPr>
          <w:rFonts w:hint="cs"/>
          <w:rtl/>
          <w:lang w:bidi="ar-SA"/>
        </w:rPr>
        <w:t>ِ</w:t>
      </w:r>
      <w:r w:rsidR="0027425D" w:rsidRPr="00BB27B1">
        <w:rPr>
          <w:rtl/>
          <w:lang w:bidi="ar-SA"/>
        </w:rPr>
        <w:t>ل (مت</w:t>
      </w:r>
      <w:r w:rsidR="0027425D" w:rsidRPr="00BB27B1">
        <w:rPr>
          <w:rFonts w:hint="cs"/>
          <w:rtl/>
          <w:lang w:bidi="ar-SA"/>
        </w:rPr>
        <w:t xml:space="preserve"> </w:t>
      </w:r>
      <w:r w:rsidRPr="00BB27B1">
        <w:rPr>
          <w:rtl/>
          <w:lang w:bidi="ar-SA"/>
        </w:rPr>
        <w:t>18</w:t>
      </w:r>
      <w:r w:rsidR="00947B4A" w:rsidRPr="00BB27B1">
        <w:rPr>
          <w:rtl/>
          <w:lang w:bidi="ar-SA"/>
        </w:rPr>
        <w:t>:</w:t>
      </w:r>
      <w:r w:rsidR="0027425D" w:rsidRPr="00BB27B1">
        <w:rPr>
          <w:rtl/>
          <w:lang w:bidi="ar-SA"/>
        </w:rPr>
        <w:t xml:space="preserve"> 18</w:t>
      </w:r>
      <w:r w:rsidRPr="00BB27B1">
        <w:rPr>
          <w:rtl/>
          <w:lang w:bidi="ar-SA"/>
        </w:rPr>
        <w:t>)</w:t>
      </w:r>
      <w:r w:rsidR="009E2622" w:rsidRPr="00BB27B1">
        <w:rPr>
          <w:rtl/>
          <w:lang w:bidi="ar-SA"/>
        </w:rPr>
        <w:t>.</w:t>
      </w:r>
      <w:r w:rsidRPr="00BB27B1">
        <w:rPr>
          <w:rtl/>
          <w:lang w:bidi="ar-SA"/>
        </w:rPr>
        <w:t xml:space="preserve"> </w:t>
      </w:r>
    </w:p>
    <w:p w14:paraId="3244A750" w14:textId="77777777" w:rsidR="000E583F" w:rsidRPr="00BB27B1" w:rsidRDefault="000E583F" w:rsidP="009E469C">
      <w:pPr>
        <w:rPr>
          <w:rtl/>
          <w:lang w:bidi="ar-SA"/>
        </w:rPr>
      </w:pPr>
      <w:r w:rsidRPr="00BB27B1">
        <w:rPr>
          <w:rtl/>
          <w:lang w:bidi="ar-SA"/>
        </w:rPr>
        <w:t>وهنا لا يكون الأمر خاص</w:t>
      </w:r>
      <w:r w:rsidR="00A438EA" w:rsidRPr="00BB27B1">
        <w:rPr>
          <w:rtl/>
          <w:lang w:bidi="ar-SA"/>
        </w:rPr>
        <w:t>ًا</w:t>
      </w:r>
      <w:r w:rsidRPr="00BB27B1">
        <w:rPr>
          <w:rtl/>
          <w:lang w:bidi="ar-SA"/>
        </w:rPr>
        <w:t xml:space="preserve"> بالعدل </w:t>
      </w:r>
      <w:r w:rsidR="004761F6" w:rsidRPr="00BB27B1">
        <w:rPr>
          <w:rtl/>
          <w:lang w:bidi="ar-SA"/>
        </w:rPr>
        <w:t>الإلهي</w:t>
      </w:r>
      <w:r w:rsidR="009E2622" w:rsidRPr="00BB27B1">
        <w:rPr>
          <w:rtl/>
          <w:lang w:bidi="ar-SA"/>
        </w:rPr>
        <w:t>،</w:t>
      </w:r>
      <w:r w:rsidRPr="00BB27B1">
        <w:rPr>
          <w:rtl/>
          <w:lang w:bidi="ar-SA"/>
        </w:rPr>
        <w:t xml:space="preserve"> وإنما بالعدل الكنس</w:t>
      </w:r>
      <w:r w:rsidR="0027425D" w:rsidRPr="00BB27B1">
        <w:rPr>
          <w:rFonts w:hint="cs"/>
          <w:rtl/>
          <w:lang w:bidi="ar-SA"/>
        </w:rPr>
        <w:t>ي</w:t>
      </w:r>
      <w:r w:rsidR="009E2622" w:rsidRPr="00BB27B1">
        <w:rPr>
          <w:rtl/>
          <w:lang w:bidi="ar-SA"/>
        </w:rPr>
        <w:t>.</w:t>
      </w:r>
      <w:r w:rsidRPr="00BB27B1">
        <w:rPr>
          <w:rtl/>
          <w:lang w:bidi="ar-SA"/>
        </w:rPr>
        <w:t>.. بولس الرس</w:t>
      </w:r>
      <w:r w:rsidR="00942986" w:rsidRPr="00BB27B1">
        <w:rPr>
          <w:rtl/>
          <w:lang w:bidi="ar-SA"/>
        </w:rPr>
        <w:t>ول فرض عقوبة على خاطئ كورنثوس (</w:t>
      </w:r>
      <w:r w:rsidRPr="00BB27B1">
        <w:rPr>
          <w:rtl/>
          <w:lang w:bidi="ar-SA"/>
        </w:rPr>
        <w:t>1كو5</w:t>
      </w:r>
      <w:r w:rsidR="00947B4A" w:rsidRPr="00BB27B1">
        <w:rPr>
          <w:rtl/>
          <w:lang w:bidi="ar-SA"/>
        </w:rPr>
        <w:t>:</w:t>
      </w:r>
      <w:r w:rsidR="00942986" w:rsidRPr="00BB27B1">
        <w:rPr>
          <w:rtl/>
          <w:lang w:bidi="ar-SA"/>
        </w:rPr>
        <w:t xml:space="preserve"> 5</w:t>
      </w:r>
      <w:r w:rsidRPr="00BB27B1">
        <w:rPr>
          <w:rtl/>
          <w:lang w:bidi="ar-SA"/>
        </w:rPr>
        <w:t>)</w:t>
      </w:r>
      <w:r w:rsidR="009E2622" w:rsidRPr="00BB27B1">
        <w:rPr>
          <w:rtl/>
          <w:lang w:bidi="ar-SA"/>
        </w:rPr>
        <w:t>.</w:t>
      </w:r>
      <w:r w:rsidRPr="00BB27B1">
        <w:rPr>
          <w:rtl/>
          <w:lang w:bidi="ar-SA"/>
        </w:rPr>
        <w:t xml:space="preserve"> فلما تاب هذا الخاطئ</w:t>
      </w:r>
      <w:r w:rsidR="009E2622" w:rsidRPr="00BB27B1">
        <w:rPr>
          <w:rtl/>
          <w:lang w:bidi="ar-SA"/>
        </w:rPr>
        <w:t>،</w:t>
      </w:r>
      <w:r w:rsidRPr="00BB27B1">
        <w:rPr>
          <w:rtl/>
          <w:lang w:bidi="ar-SA"/>
        </w:rPr>
        <w:t xml:space="preserve"> رفع الرسول القديس عقوبته</w:t>
      </w:r>
      <w:r w:rsidR="009E2622" w:rsidRPr="00BB27B1">
        <w:rPr>
          <w:rtl/>
          <w:lang w:bidi="ar-SA"/>
        </w:rPr>
        <w:t>.</w:t>
      </w:r>
      <w:r w:rsidRPr="00BB27B1">
        <w:rPr>
          <w:rtl/>
          <w:lang w:bidi="ar-SA"/>
        </w:rPr>
        <w:t xml:space="preserve"> وبعد أن كان يقول لأهل كورنثوس</w:t>
      </w:r>
      <w:r w:rsidR="00942986" w:rsidRPr="00BB27B1">
        <w:rPr>
          <w:rFonts w:hint="cs"/>
          <w:rtl/>
          <w:lang w:bidi="ar-SA"/>
        </w:rPr>
        <w:t>:</w:t>
      </w:r>
      <w:r w:rsidR="00942986" w:rsidRPr="00BB27B1">
        <w:rPr>
          <w:rtl/>
          <w:lang w:bidi="ar-SA"/>
        </w:rPr>
        <w:t xml:space="preserve"> "</w:t>
      </w:r>
      <w:r w:rsidR="00260DAE" w:rsidRPr="00BB27B1">
        <w:rPr>
          <w:rtl/>
          <w:lang w:bidi="ar-SA"/>
        </w:rPr>
        <w:t>اعْزِلُوا الْخَبِيثَ مِنْ بَيْنِكُمْ</w:t>
      </w:r>
      <w:r w:rsidR="00942986" w:rsidRPr="00BB27B1">
        <w:rPr>
          <w:rtl/>
          <w:lang w:bidi="ar-SA"/>
        </w:rPr>
        <w:t>" (</w:t>
      </w:r>
      <w:r w:rsidRPr="00BB27B1">
        <w:rPr>
          <w:rtl/>
          <w:lang w:bidi="ar-SA"/>
        </w:rPr>
        <w:t>1كو5</w:t>
      </w:r>
      <w:r w:rsidR="00947B4A" w:rsidRPr="00BB27B1">
        <w:rPr>
          <w:rtl/>
          <w:lang w:bidi="ar-SA"/>
        </w:rPr>
        <w:t>:</w:t>
      </w:r>
      <w:r w:rsidR="00942986" w:rsidRPr="00BB27B1">
        <w:rPr>
          <w:rtl/>
          <w:lang w:bidi="ar-SA"/>
        </w:rPr>
        <w:t xml:space="preserve"> 13</w:t>
      </w:r>
      <w:r w:rsidRPr="00BB27B1">
        <w:rPr>
          <w:rtl/>
          <w:lang w:bidi="ar-SA"/>
        </w:rPr>
        <w:t>)</w:t>
      </w:r>
      <w:r w:rsidR="009E2622" w:rsidRPr="00BB27B1">
        <w:rPr>
          <w:rtl/>
          <w:lang w:bidi="ar-SA"/>
        </w:rPr>
        <w:t>.</w:t>
      </w:r>
      <w:r w:rsidRPr="00BB27B1">
        <w:rPr>
          <w:rtl/>
          <w:lang w:bidi="ar-SA"/>
        </w:rPr>
        <w:t xml:space="preserve"> عاد يقول لهم في رسالته الثانية</w:t>
      </w:r>
      <w:r w:rsidR="00942986" w:rsidRPr="00BB27B1">
        <w:rPr>
          <w:rFonts w:hint="cs"/>
          <w:rtl/>
          <w:lang w:bidi="ar-SA"/>
        </w:rPr>
        <w:t>:</w:t>
      </w:r>
      <w:r w:rsidR="00942986" w:rsidRPr="00BB27B1">
        <w:rPr>
          <w:rtl/>
          <w:lang w:bidi="ar-SA"/>
        </w:rPr>
        <w:t xml:space="preserve"> "</w:t>
      </w:r>
      <w:r w:rsidR="00260DAE" w:rsidRPr="00BB27B1">
        <w:rPr>
          <w:rtl/>
          <w:lang w:bidi="ar-SA"/>
        </w:rPr>
        <w:t>مِثْلُ هذَا يَكْفِيهِ هذَا الْقِصَاصُ الَّذِي مِنَ الأَكْثَرِينَ</w:t>
      </w:r>
      <w:r w:rsidR="009E2622" w:rsidRPr="00BB27B1">
        <w:rPr>
          <w:rtl/>
          <w:lang w:bidi="ar-SA"/>
        </w:rPr>
        <w:t>،</w:t>
      </w:r>
      <w:r w:rsidRPr="00BB27B1">
        <w:rPr>
          <w:rtl/>
          <w:lang w:bidi="ar-SA"/>
        </w:rPr>
        <w:t xml:space="preserve"> </w:t>
      </w:r>
      <w:r w:rsidR="00260DAE" w:rsidRPr="00BB27B1">
        <w:rPr>
          <w:rtl/>
          <w:lang w:bidi="ar-SA"/>
        </w:rPr>
        <w:t>حَتَّى تَكُونُوا ­ بِالْعَكْسِ ­ تُسَامِحُونَهُ بِالْحَرِيِّ وَتُعَزُّونَهُ، لِئَلاَّ يُبْتَلَعَ مِثْلُ هذَا مِنَ الْحُزْنِ الْمُفْرِطِ</w:t>
      </w:r>
      <w:r w:rsidR="00260DAE" w:rsidRPr="00BB27B1">
        <w:rPr>
          <w:rFonts w:hint="cs"/>
          <w:rtl/>
          <w:lang w:bidi="ar-SA"/>
        </w:rPr>
        <w:t>"</w:t>
      </w:r>
      <w:r w:rsidR="00942986" w:rsidRPr="00BB27B1">
        <w:rPr>
          <w:rtl/>
          <w:lang w:bidi="ar-SA"/>
        </w:rPr>
        <w:t xml:space="preserve"> (</w:t>
      </w:r>
      <w:r w:rsidRPr="00BB27B1">
        <w:rPr>
          <w:rtl/>
          <w:lang w:bidi="ar-SA"/>
        </w:rPr>
        <w:t>2كو2</w:t>
      </w:r>
      <w:r w:rsidR="00947B4A" w:rsidRPr="00BB27B1">
        <w:rPr>
          <w:rtl/>
          <w:lang w:bidi="ar-SA"/>
        </w:rPr>
        <w:t>:</w:t>
      </w:r>
      <w:r w:rsidRPr="00BB27B1">
        <w:rPr>
          <w:rtl/>
          <w:lang w:bidi="ar-SA"/>
        </w:rPr>
        <w:t xml:space="preserve"> 6</w:t>
      </w:r>
      <w:r w:rsidR="009E2622" w:rsidRPr="00BB27B1">
        <w:rPr>
          <w:rtl/>
          <w:lang w:bidi="ar-SA"/>
        </w:rPr>
        <w:t>،</w:t>
      </w:r>
      <w:r w:rsidR="00942986" w:rsidRPr="00BB27B1">
        <w:rPr>
          <w:rtl/>
          <w:lang w:bidi="ar-SA"/>
        </w:rPr>
        <w:t xml:space="preserve"> 7</w:t>
      </w:r>
      <w:r w:rsidRPr="00BB27B1">
        <w:rPr>
          <w:rtl/>
          <w:lang w:bidi="ar-SA"/>
        </w:rPr>
        <w:t>)</w:t>
      </w:r>
      <w:r w:rsidR="009E2622" w:rsidRPr="00BB27B1">
        <w:rPr>
          <w:rtl/>
          <w:lang w:bidi="ar-SA"/>
        </w:rPr>
        <w:t>.</w:t>
      </w:r>
      <w:r w:rsidRPr="00BB27B1">
        <w:rPr>
          <w:rtl/>
          <w:lang w:bidi="ar-SA"/>
        </w:rPr>
        <w:t xml:space="preserve"> لقد ف</w:t>
      </w:r>
      <w:r w:rsidR="00260DAE" w:rsidRPr="00BB27B1">
        <w:rPr>
          <w:rtl/>
          <w:lang w:bidi="ar-SA"/>
        </w:rPr>
        <w:t>عل هذا مع الخاطئ ليس فقط له خطي</w:t>
      </w:r>
      <w:r w:rsidR="00260DAE" w:rsidRPr="00BB27B1">
        <w:rPr>
          <w:rFonts w:hint="cs"/>
          <w:rtl/>
          <w:lang w:bidi="ar-SA"/>
        </w:rPr>
        <w:t>ة</w:t>
      </w:r>
      <w:r w:rsidR="00260DAE" w:rsidRPr="00BB27B1">
        <w:rPr>
          <w:rtl/>
          <w:lang w:bidi="ar-SA"/>
        </w:rPr>
        <w:t xml:space="preserve"> ممي</w:t>
      </w:r>
      <w:r w:rsidR="00260DAE" w:rsidRPr="00BB27B1">
        <w:rPr>
          <w:rFonts w:hint="cs"/>
          <w:rtl/>
          <w:lang w:bidi="ar-SA"/>
        </w:rPr>
        <w:t>تة</w:t>
      </w:r>
      <w:r w:rsidR="009E2622" w:rsidRPr="00BB27B1">
        <w:rPr>
          <w:rtl/>
          <w:lang w:bidi="ar-SA"/>
        </w:rPr>
        <w:t>،</w:t>
      </w:r>
      <w:r w:rsidR="00260DAE" w:rsidRPr="00BB27B1">
        <w:rPr>
          <w:rtl/>
          <w:lang w:bidi="ar-SA"/>
        </w:rPr>
        <w:t xml:space="preserve"> بل أقول ممي</w:t>
      </w:r>
      <w:r w:rsidR="00260DAE" w:rsidRPr="00BB27B1">
        <w:rPr>
          <w:rFonts w:hint="cs"/>
          <w:rtl/>
          <w:lang w:bidi="ar-SA"/>
        </w:rPr>
        <w:t>تة</w:t>
      </w:r>
      <w:r w:rsidRPr="00BB27B1">
        <w:rPr>
          <w:rtl/>
          <w:lang w:bidi="ar-SA"/>
        </w:rPr>
        <w:t xml:space="preserve"> جد</w:t>
      </w:r>
      <w:r w:rsidR="00A438EA" w:rsidRPr="00BB27B1">
        <w:rPr>
          <w:rtl/>
          <w:lang w:bidi="ar-SA"/>
        </w:rPr>
        <w:t>ًا</w:t>
      </w:r>
      <w:r w:rsidR="009E2622" w:rsidRPr="00BB27B1">
        <w:rPr>
          <w:rtl/>
          <w:lang w:bidi="ar-SA"/>
        </w:rPr>
        <w:t>،</w:t>
      </w:r>
      <w:r w:rsidRPr="00BB27B1">
        <w:rPr>
          <w:rtl/>
          <w:lang w:bidi="ar-SA"/>
        </w:rPr>
        <w:t xml:space="preserve"> لدرجة أن الرسول وبخ الشعب كله بسببها</w:t>
      </w:r>
      <w:r w:rsidR="009E2622" w:rsidRPr="00BB27B1">
        <w:rPr>
          <w:rtl/>
          <w:lang w:bidi="ar-SA"/>
        </w:rPr>
        <w:t>.</w:t>
      </w:r>
      <w:r w:rsidRPr="00BB27B1">
        <w:rPr>
          <w:rtl/>
          <w:lang w:bidi="ar-SA"/>
        </w:rPr>
        <w:t xml:space="preserve"> </w:t>
      </w:r>
    </w:p>
    <w:p w14:paraId="0ED37C6F" w14:textId="49F7C282" w:rsidR="000E583F" w:rsidRPr="00BB27B1" w:rsidRDefault="000E583F" w:rsidP="009E469C">
      <w:pPr>
        <w:rPr>
          <w:b/>
          <w:bCs/>
          <w:rtl/>
          <w:lang w:bidi="ar-SA"/>
        </w:rPr>
      </w:pPr>
      <w:r w:rsidRPr="00BB27B1">
        <w:rPr>
          <w:b/>
          <w:bCs/>
          <w:rtl/>
          <w:lang w:bidi="ar-SA"/>
        </w:rPr>
        <w:t>ولم ت</w:t>
      </w:r>
      <w:r w:rsidR="00260DAE" w:rsidRPr="00BB27B1">
        <w:rPr>
          <w:rFonts w:hint="cs"/>
          <w:b/>
          <w:bCs/>
          <w:rtl/>
          <w:lang w:bidi="ar-SA"/>
        </w:rPr>
        <w:t>ُ</w:t>
      </w:r>
      <w:r w:rsidRPr="00BB27B1">
        <w:rPr>
          <w:b/>
          <w:bCs/>
          <w:rtl/>
          <w:lang w:bidi="ar-SA"/>
        </w:rPr>
        <w:t>فرض على خاطئ كورنثوس سنوات في المطهر</w:t>
      </w:r>
      <w:r w:rsidR="00260DAE" w:rsidRPr="00BB27B1">
        <w:rPr>
          <w:rFonts w:hint="cs"/>
          <w:b/>
          <w:bCs/>
          <w:rtl/>
          <w:lang w:bidi="ar-SA"/>
        </w:rPr>
        <w:t xml:space="preserve">!! </w:t>
      </w:r>
      <w:r w:rsidRPr="00BB27B1">
        <w:rPr>
          <w:rtl/>
          <w:lang w:bidi="ar-SA"/>
        </w:rPr>
        <w:t>ولم يحدد لعقوبته زمان معين</w:t>
      </w:r>
      <w:r w:rsidR="009E2622" w:rsidRPr="00BB27B1">
        <w:rPr>
          <w:rtl/>
          <w:lang w:bidi="ar-SA"/>
        </w:rPr>
        <w:t>.</w:t>
      </w:r>
      <w:r w:rsidRPr="00BB27B1">
        <w:rPr>
          <w:rtl/>
          <w:lang w:bidi="ar-SA"/>
        </w:rPr>
        <w:t xml:space="preserve"> وإنما رجع الرسول في عقوبته بسبب عمق التوبة</w:t>
      </w:r>
      <w:r w:rsidR="009E2622" w:rsidRPr="00BB27B1">
        <w:rPr>
          <w:rtl/>
          <w:lang w:bidi="ar-SA"/>
        </w:rPr>
        <w:t>.</w:t>
      </w:r>
      <w:r w:rsidRPr="00BB27B1">
        <w:rPr>
          <w:rtl/>
          <w:lang w:bidi="ar-SA"/>
        </w:rPr>
        <w:t xml:space="preserve"> ولأنها أتت بنتيجتها الروحية</w:t>
      </w:r>
      <w:r w:rsidR="009E2622" w:rsidRPr="00BB27B1">
        <w:rPr>
          <w:rtl/>
          <w:lang w:bidi="ar-SA"/>
        </w:rPr>
        <w:t>.</w:t>
      </w:r>
      <w:r w:rsidRPr="00BB27B1">
        <w:rPr>
          <w:rtl/>
          <w:lang w:bidi="ar-SA"/>
        </w:rPr>
        <w:t xml:space="preserve"> فالق</w:t>
      </w:r>
      <w:r w:rsidR="00AF1FD8">
        <w:rPr>
          <w:rFonts w:hint="cs"/>
          <w:rtl/>
          <w:lang w:bidi="ar-SA"/>
        </w:rPr>
        <w:t>ِ</w:t>
      </w:r>
      <w:r w:rsidRPr="00BB27B1">
        <w:rPr>
          <w:rtl/>
          <w:lang w:bidi="ar-SA"/>
        </w:rPr>
        <w:t>صاصات الكنس</w:t>
      </w:r>
      <w:r w:rsidR="00E27ED0">
        <w:rPr>
          <w:rFonts w:hint="cs"/>
          <w:rtl/>
          <w:lang w:bidi="ar-SA"/>
        </w:rPr>
        <w:t>ي</w:t>
      </w:r>
      <w:r w:rsidRPr="00BB27B1">
        <w:rPr>
          <w:rtl/>
          <w:lang w:bidi="ar-SA"/>
        </w:rPr>
        <w:t>ة لون من العلاج أكثر من أن يكون عقوبة وق</w:t>
      </w:r>
      <w:r w:rsidR="00AF1FD8">
        <w:rPr>
          <w:rFonts w:hint="cs"/>
          <w:rtl/>
          <w:lang w:bidi="ar-SA"/>
        </w:rPr>
        <w:t>ِ</w:t>
      </w:r>
      <w:r w:rsidRPr="00BB27B1">
        <w:rPr>
          <w:rtl/>
          <w:lang w:bidi="ar-SA"/>
        </w:rPr>
        <w:t>صاص</w:t>
      </w:r>
      <w:r w:rsidR="00A438EA" w:rsidRPr="00BB27B1">
        <w:rPr>
          <w:rtl/>
          <w:lang w:bidi="ar-SA"/>
        </w:rPr>
        <w:t>ًا</w:t>
      </w:r>
      <w:r w:rsidR="009E2622" w:rsidRPr="00BB27B1">
        <w:rPr>
          <w:rtl/>
          <w:lang w:bidi="ar-SA"/>
        </w:rPr>
        <w:t>.</w:t>
      </w:r>
    </w:p>
    <w:p w14:paraId="62597607" w14:textId="77777777" w:rsidR="000E583F" w:rsidRPr="00BB27B1" w:rsidRDefault="000E583F" w:rsidP="009E469C">
      <w:pPr>
        <w:rPr>
          <w:rtl/>
          <w:lang w:bidi="ar-SA"/>
        </w:rPr>
      </w:pPr>
      <w:r w:rsidRPr="00BB27B1">
        <w:rPr>
          <w:rtl/>
          <w:lang w:bidi="ar-SA"/>
        </w:rPr>
        <w:t>إنه ق</w:t>
      </w:r>
      <w:r w:rsidR="00AF1FD8">
        <w:rPr>
          <w:rFonts w:hint="cs"/>
          <w:rtl/>
          <w:lang w:bidi="ar-SA"/>
        </w:rPr>
        <w:t>ِ</w:t>
      </w:r>
      <w:r w:rsidRPr="00BB27B1">
        <w:rPr>
          <w:rtl/>
          <w:lang w:bidi="ar-SA"/>
        </w:rPr>
        <w:t>صاص يدخل في التدبير الروحي</w:t>
      </w:r>
      <w:r w:rsidR="009E2622" w:rsidRPr="00BB27B1">
        <w:rPr>
          <w:rtl/>
          <w:lang w:bidi="ar-SA"/>
        </w:rPr>
        <w:t>،</w:t>
      </w:r>
      <w:r w:rsidRPr="00BB27B1">
        <w:rPr>
          <w:rtl/>
          <w:lang w:bidi="ar-SA"/>
        </w:rPr>
        <w:t xml:space="preserve"> وليس وفاء للعدل </w:t>
      </w:r>
      <w:r w:rsidR="004761F6" w:rsidRPr="00BB27B1">
        <w:rPr>
          <w:rtl/>
          <w:lang w:bidi="ar-SA"/>
        </w:rPr>
        <w:t>الإلهي</w:t>
      </w:r>
      <w:r w:rsidR="009E2622" w:rsidRPr="00BB27B1">
        <w:rPr>
          <w:rtl/>
          <w:lang w:bidi="ar-SA"/>
        </w:rPr>
        <w:t>.</w:t>
      </w:r>
      <w:r w:rsidRPr="00BB27B1">
        <w:rPr>
          <w:rtl/>
          <w:lang w:bidi="ar-SA"/>
        </w:rPr>
        <w:t xml:space="preserve">. </w:t>
      </w:r>
    </w:p>
    <w:p w14:paraId="1D11E43B" w14:textId="77777777" w:rsidR="000E583F" w:rsidRPr="00BB27B1" w:rsidRDefault="000E583F" w:rsidP="009E469C">
      <w:pPr>
        <w:rPr>
          <w:rtl/>
          <w:lang w:bidi="ar-SA"/>
        </w:rPr>
      </w:pPr>
      <w:r w:rsidRPr="00BB27B1">
        <w:rPr>
          <w:rtl/>
          <w:lang w:bidi="ar-SA"/>
        </w:rPr>
        <w:t xml:space="preserve">فالعدل </w:t>
      </w:r>
      <w:r w:rsidR="004761F6" w:rsidRPr="00BB27B1">
        <w:rPr>
          <w:rtl/>
          <w:lang w:bidi="ar-SA"/>
        </w:rPr>
        <w:t>الإلهي</w:t>
      </w:r>
      <w:r w:rsidR="00FE0612" w:rsidRPr="00BB27B1">
        <w:rPr>
          <w:rtl/>
          <w:lang w:bidi="ar-SA"/>
        </w:rPr>
        <w:t xml:space="preserve"> يقول إن</w:t>
      </w:r>
      <w:r w:rsidR="00FE0612" w:rsidRPr="00BB27B1">
        <w:rPr>
          <w:rFonts w:hint="cs"/>
          <w:rtl/>
          <w:lang w:bidi="ar-SA"/>
        </w:rPr>
        <w:t xml:space="preserve">: </w:t>
      </w:r>
      <w:r w:rsidR="00FE0612" w:rsidRPr="00BB27B1">
        <w:rPr>
          <w:rtl/>
          <w:lang w:bidi="ar-SA"/>
        </w:rPr>
        <w:t>"أُجْرَةَ الْخَطِيَّةِ هِيَ مَوْتٌ" (</w:t>
      </w:r>
      <w:r w:rsidRPr="00BB27B1">
        <w:rPr>
          <w:rtl/>
          <w:lang w:bidi="ar-SA"/>
        </w:rPr>
        <w:t>رو6</w:t>
      </w:r>
      <w:r w:rsidR="00947B4A" w:rsidRPr="00BB27B1">
        <w:rPr>
          <w:rtl/>
          <w:lang w:bidi="ar-SA"/>
        </w:rPr>
        <w:t>:</w:t>
      </w:r>
      <w:r w:rsidR="00FE0612" w:rsidRPr="00BB27B1">
        <w:rPr>
          <w:rtl/>
          <w:lang w:bidi="ar-SA"/>
        </w:rPr>
        <w:t xml:space="preserve"> 23</w:t>
      </w:r>
      <w:r w:rsidRPr="00BB27B1">
        <w:rPr>
          <w:rtl/>
          <w:lang w:bidi="ar-SA"/>
        </w:rPr>
        <w:t>)</w:t>
      </w:r>
      <w:r w:rsidR="009E2622" w:rsidRPr="00BB27B1">
        <w:rPr>
          <w:rtl/>
          <w:lang w:bidi="ar-SA"/>
        </w:rPr>
        <w:t>.</w:t>
      </w:r>
      <w:r w:rsidRPr="00BB27B1">
        <w:rPr>
          <w:rtl/>
          <w:lang w:bidi="ar-SA"/>
        </w:rPr>
        <w:t xml:space="preserve"> والعدل </w:t>
      </w:r>
      <w:r w:rsidR="004761F6" w:rsidRPr="00BB27B1">
        <w:rPr>
          <w:rtl/>
          <w:lang w:bidi="ar-SA"/>
        </w:rPr>
        <w:t>الإلهي</w:t>
      </w:r>
      <w:r w:rsidRPr="00BB27B1">
        <w:rPr>
          <w:rtl/>
          <w:lang w:bidi="ar-SA"/>
        </w:rPr>
        <w:t xml:space="preserve"> يقول إن هذا الموت قد أستوفى على الصليب</w:t>
      </w:r>
      <w:r w:rsidR="009E2622" w:rsidRPr="00BB27B1">
        <w:rPr>
          <w:rtl/>
          <w:lang w:bidi="ar-SA"/>
        </w:rPr>
        <w:t>.</w:t>
      </w:r>
      <w:r w:rsidRPr="00BB27B1">
        <w:rPr>
          <w:rtl/>
          <w:lang w:bidi="ar-SA"/>
        </w:rPr>
        <w:t xml:space="preserve"> ولكن لا يستحقه سوى المؤمنين التائبين</w:t>
      </w:r>
      <w:r w:rsidR="009E2622" w:rsidRPr="00BB27B1">
        <w:rPr>
          <w:rtl/>
          <w:lang w:bidi="ar-SA"/>
        </w:rPr>
        <w:t>.</w:t>
      </w:r>
      <w:r w:rsidRPr="00BB27B1">
        <w:rPr>
          <w:rtl/>
          <w:lang w:bidi="ar-SA"/>
        </w:rPr>
        <w:t xml:space="preserve"> ولهذا يقول</w:t>
      </w:r>
      <w:r w:rsidR="00FE0612" w:rsidRPr="00BB27B1">
        <w:rPr>
          <w:rFonts w:hint="cs"/>
          <w:rtl/>
          <w:lang w:bidi="ar-SA"/>
        </w:rPr>
        <w:t>:</w:t>
      </w:r>
      <w:r w:rsidR="00FE0612" w:rsidRPr="00BB27B1">
        <w:rPr>
          <w:rtl/>
          <w:lang w:bidi="ar-SA"/>
        </w:rPr>
        <w:t xml:space="preserve"> "</w:t>
      </w:r>
      <w:r w:rsidR="008B6C2D" w:rsidRPr="00BB27B1">
        <w:rPr>
          <w:rtl/>
          <w:lang w:bidi="ar-SA"/>
        </w:rPr>
        <w:t>إِنْ لَمْ تَتُوبُوا فَجَمِيعُكُمْ كَذلِكَ تَهْلِكُونَ</w:t>
      </w:r>
      <w:r w:rsidR="00FE0612" w:rsidRPr="00BB27B1">
        <w:rPr>
          <w:rtl/>
          <w:lang w:bidi="ar-SA"/>
        </w:rPr>
        <w:t xml:space="preserve">" </w:t>
      </w:r>
      <w:r w:rsidR="00FE0612" w:rsidRPr="00BB27B1">
        <w:rPr>
          <w:rFonts w:hint="cs"/>
          <w:rtl/>
          <w:lang w:bidi="ar-SA"/>
        </w:rPr>
        <w:t>(</w:t>
      </w:r>
      <w:r w:rsidRPr="00BB27B1">
        <w:rPr>
          <w:rtl/>
          <w:lang w:bidi="ar-SA"/>
        </w:rPr>
        <w:t>لو13</w:t>
      </w:r>
      <w:r w:rsidR="00947B4A" w:rsidRPr="00BB27B1">
        <w:rPr>
          <w:rtl/>
          <w:lang w:bidi="ar-SA"/>
        </w:rPr>
        <w:t>:</w:t>
      </w:r>
      <w:r w:rsidRPr="00BB27B1">
        <w:rPr>
          <w:rtl/>
          <w:lang w:bidi="ar-SA"/>
        </w:rPr>
        <w:t xml:space="preserve"> 3</w:t>
      </w:r>
      <w:r w:rsidR="009E2622" w:rsidRPr="00BB27B1">
        <w:rPr>
          <w:rtl/>
          <w:lang w:bidi="ar-SA"/>
        </w:rPr>
        <w:t>،</w:t>
      </w:r>
      <w:r w:rsidR="008B6C2D" w:rsidRPr="00BB27B1">
        <w:rPr>
          <w:rtl/>
          <w:lang w:bidi="ar-SA"/>
        </w:rPr>
        <w:t xml:space="preserve"> 5</w:t>
      </w:r>
      <w:r w:rsidRPr="00BB27B1">
        <w:rPr>
          <w:rtl/>
          <w:lang w:bidi="ar-SA"/>
        </w:rPr>
        <w:t>)</w:t>
      </w:r>
      <w:r w:rsidR="009E2622" w:rsidRPr="00BB27B1">
        <w:rPr>
          <w:rtl/>
          <w:lang w:bidi="ar-SA"/>
        </w:rPr>
        <w:t>.</w:t>
      </w:r>
      <w:r w:rsidRPr="00BB27B1">
        <w:rPr>
          <w:rtl/>
          <w:lang w:bidi="ar-SA"/>
        </w:rPr>
        <w:t xml:space="preserve"> </w:t>
      </w:r>
    </w:p>
    <w:p w14:paraId="526D5E4F" w14:textId="77777777" w:rsidR="000E583F" w:rsidRPr="00BB27B1" w:rsidRDefault="000E583F" w:rsidP="009E469C">
      <w:pPr>
        <w:rPr>
          <w:rtl/>
          <w:lang w:bidi="ar-SA"/>
        </w:rPr>
      </w:pPr>
      <w:r w:rsidRPr="00BB27B1">
        <w:rPr>
          <w:rtl/>
          <w:lang w:bidi="ar-SA"/>
        </w:rPr>
        <w:t xml:space="preserve">والعدل </w:t>
      </w:r>
      <w:r w:rsidR="004761F6" w:rsidRPr="00BB27B1">
        <w:rPr>
          <w:rtl/>
          <w:lang w:bidi="ar-SA"/>
        </w:rPr>
        <w:t>الإلهي</w:t>
      </w:r>
      <w:r w:rsidRPr="00BB27B1">
        <w:rPr>
          <w:rtl/>
          <w:lang w:bidi="ar-SA"/>
        </w:rPr>
        <w:t xml:space="preserve"> يقول إن الخطية ت</w:t>
      </w:r>
      <w:r w:rsidR="00AF1FD8">
        <w:rPr>
          <w:rFonts w:hint="cs"/>
          <w:rtl/>
          <w:lang w:bidi="ar-SA"/>
        </w:rPr>
        <w:t>ُ</w:t>
      </w:r>
      <w:r w:rsidRPr="00BB27B1">
        <w:rPr>
          <w:rtl/>
          <w:lang w:bidi="ar-SA"/>
        </w:rPr>
        <w:t>محى بالتوبة</w:t>
      </w:r>
      <w:r w:rsidR="009E2622" w:rsidRPr="00BB27B1">
        <w:rPr>
          <w:rtl/>
          <w:lang w:bidi="ar-SA"/>
        </w:rPr>
        <w:t>.</w:t>
      </w:r>
      <w:r w:rsidRPr="00BB27B1">
        <w:rPr>
          <w:rtl/>
          <w:lang w:bidi="ar-SA"/>
        </w:rPr>
        <w:t xml:space="preserve"> </w:t>
      </w:r>
    </w:p>
    <w:p w14:paraId="48C7E35A" w14:textId="690E6B8C" w:rsidR="000E583F" w:rsidRPr="00BB27B1" w:rsidRDefault="000E583F" w:rsidP="009E469C">
      <w:pPr>
        <w:rPr>
          <w:rtl/>
          <w:lang w:bidi="ar-SA"/>
        </w:rPr>
      </w:pPr>
      <w:r w:rsidRPr="00BB27B1">
        <w:rPr>
          <w:rtl/>
          <w:lang w:bidi="ar-SA"/>
        </w:rPr>
        <w:t>وهكذا يقول الكتاب</w:t>
      </w:r>
      <w:r w:rsidR="008B6C2D" w:rsidRPr="00BB27B1">
        <w:rPr>
          <w:rFonts w:hint="cs"/>
          <w:rtl/>
          <w:lang w:bidi="ar-SA"/>
        </w:rPr>
        <w:t>:</w:t>
      </w:r>
      <w:r w:rsidR="008B6C2D" w:rsidRPr="00BB27B1">
        <w:rPr>
          <w:rtl/>
          <w:lang w:bidi="ar-SA"/>
        </w:rPr>
        <w:t xml:space="preserve"> "تُوبُوا وَارْجِعُوا لِتُمْحَى خَطَايَاكُمْ" </w:t>
      </w:r>
      <w:r w:rsidR="008B6C2D" w:rsidRPr="00BB27B1">
        <w:rPr>
          <w:rFonts w:hint="cs"/>
          <w:rtl/>
          <w:lang w:bidi="ar-SA"/>
        </w:rPr>
        <w:t>(</w:t>
      </w:r>
      <w:r w:rsidRPr="00BB27B1">
        <w:rPr>
          <w:rtl/>
          <w:lang w:bidi="ar-SA"/>
        </w:rPr>
        <w:t>أع3</w:t>
      </w:r>
      <w:r w:rsidR="00947B4A" w:rsidRPr="00BB27B1">
        <w:rPr>
          <w:rtl/>
          <w:lang w:bidi="ar-SA"/>
        </w:rPr>
        <w:t>:</w:t>
      </w:r>
      <w:r w:rsidR="008B6C2D" w:rsidRPr="00BB27B1">
        <w:rPr>
          <w:rtl/>
          <w:lang w:bidi="ar-SA"/>
        </w:rPr>
        <w:t xml:space="preserve"> 19</w:t>
      </w:r>
      <w:r w:rsidRPr="00BB27B1">
        <w:rPr>
          <w:rtl/>
          <w:lang w:bidi="ar-SA"/>
        </w:rPr>
        <w:t>)</w:t>
      </w:r>
      <w:r w:rsidR="009E2622" w:rsidRPr="00BB27B1">
        <w:rPr>
          <w:rtl/>
          <w:lang w:bidi="ar-SA"/>
        </w:rPr>
        <w:t>.</w:t>
      </w:r>
      <w:r w:rsidRPr="00BB27B1">
        <w:rPr>
          <w:rtl/>
          <w:lang w:bidi="ar-SA"/>
        </w:rPr>
        <w:t xml:space="preserve"> طبع</w:t>
      </w:r>
      <w:r w:rsidR="00A438EA" w:rsidRPr="00BB27B1">
        <w:rPr>
          <w:rtl/>
          <w:lang w:bidi="ar-SA"/>
        </w:rPr>
        <w:t>ًا</w:t>
      </w:r>
      <w:r w:rsidRPr="00BB27B1">
        <w:rPr>
          <w:rtl/>
          <w:lang w:bidi="ar-SA"/>
        </w:rPr>
        <w:t xml:space="preserve"> ت</w:t>
      </w:r>
      <w:r w:rsidR="00AF1FD8">
        <w:rPr>
          <w:rFonts w:hint="cs"/>
          <w:rtl/>
          <w:lang w:bidi="ar-SA"/>
        </w:rPr>
        <w:t>ُ</w:t>
      </w:r>
      <w:r w:rsidRPr="00BB27B1">
        <w:rPr>
          <w:rtl/>
          <w:lang w:bidi="ar-SA"/>
        </w:rPr>
        <w:t>محى بأن تنتقل إلى حساب المسيح</w:t>
      </w:r>
      <w:r w:rsidR="009E2622" w:rsidRPr="00BB27B1">
        <w:rPr>
          <w:rtl/>
          <w:lang w:bidi="ar-SA"/>
        </w:rPr>
        <w:t>،</w:t>
      </w:r>
      <w:r w:rsidR="008B6C2D" w:rsidRPr="00BB27B1">
        <w:rPr>
          <w:rtl/>
          <w:lang w:bidi="ar-SA"/>
        </w:rPr>
        <w:t xml:space="preserve"> كما قال ناثان النب</w:t>
      </w:r>
      <w:r w:rsidR="008B6C2D" w:rsidRPr="00BB27B1">
        <w:rPr>
          <w:rFonts w:hint="cs"/>
          <w:rtl/>
          <w:lang w:bidi="ar-SA"/>
        </w:rPr>
        <w:t>ي</w:t>
      </w:r>
      <w:r w:rsidRPr="00BB27B1">
        <w:rPr>
          <w:rtl/>
          <w:lang w:bidi="ar-SA"/>
        </w:rPr>
        <w:t xml:space="preserve"> لداود</w:t>
      </w:r>
      <w:r w:rsidR="008B6C2D" w:rsidRPr="00BB27B1">
        <w:rPr>
          <w:rFonts w:hint="cs"/>
          <w:rtl/>
          <w:lang w:bidi="ar-SA"/>
        </w:rPr>
        <w:t>:</w:t>
      </w:r>
      <w:r w:rsidR="00BF11FD" w:rsidRPr="00BB27B1">
        <w:rPr>
          <w:rtl/>
          <w:lang w:bidi="ar-SA"/>
        </w:rPr>
        <w:t xml:space="preserve"> "الرَّبُّ أَيْضًا قَدْ نَقَلَ عَنْكَ خَطِيَّتَكَ. لاَ تَمُوتُ</w:t>
      </w:r>
      <w:r w:rsidR="00BF11FD" w:rsidRPr="00BB27B1">
        <w:rPr>
          <w:rFonts w:hint="cs"/>
          <w:rtl/>
          <w:lang w:bidi="ar-SA"/>
        </w:rPr>
        <w:t>"</w:t>
      </w:r>
      <w:r w:rsidR="00BF11FD" w:rsidRPr="00BB27B1">
        <w:rPr>
          <w:rtl/>
          <w:lang w:bidi="ar-SA"/>
        </w:rPr>
        <w:t xml:space="preserve"> (</w:t>
      </w:r>
      <w:r w:rsidRPr="00BB27B1">
        <w:rPr>
          <w:rtl/>
          <w:lang w:bidi="ar-SA"/>
        </w:rPr>
        <w:t>2صم 1</w:t>
      </w:r>
      <w:r w:rsidR="00BF11FD" w:rsidRPr="00BB27B1">
        <w:rPr>
          <w:rFonts w:hint="cs"/>
          <w:rtl/>
          <w:lang w:bidi="ar-SA"/>
        </w:rPr>
        <w:t>2</w:t>
      </w:r>
      <w:r w:rsidR="00947B4A" w:rsidRPr="00BB27B1">
        <w:rPr>
          <w:rtl/>
          <w:lang w:bidi="ar-SA"/>
        </w:rPr>
        <w:t>:</w:t>
      </w:r>
      <w:r w:rsidR="00BF11FD" w:rsidRPr="00BB27B1">
        <w:rPr>
          <w:rtl/>
          <w:lang w:bidi="ar-SA"/>
        </w:rPr>
        <w:t xml:space="preserve"> 13</w:t>
      </w:r>
      <w:r w:rsidRPr="00BB27B1">
        <w:rPr>
          <w:rtl/>
          <w:lang w:bidi="ar-SA"/>
        </w:rPr>
        <w:t>)</w:t>
      </w:r>
      <w:r w:rsidR="009E2622" w:rsidRPr="00BB27B1">
        <w:rPr>
          <w:rtl/>
          <w:lang w:bidi="ar-SA"/>
        </w:rPr>
        <w:t>.</w:t>
      </w:r>
      <w:r w:rsidRPr="00BB27B1">
        <w:rPr>
          <w:rtl/>
          <w:lang w:bidi="ar-SA"/>
        </w:rPr>
        <w:t xml:space="preserve"> وحينما تنقل خطي</w:t>
      </w:r>
      <w:r w:rsidR="003C2802">
        <w:rPr>
          <w:rFonts w:hint="cs"/>
          <w:rtl/>
          <w:lang w:bidi="ar-SA"/>
        </w:rPr>
        <w:t>ة</w:t>
      </w:r>
      <w:r w:rsidRPr="00BB27B1">
        <w:rPr>
          <w:rtl/>
          <w:lang w:bidi="ar-SA"/>
        </w:rPr>
        <w:t xml:space="preserve"> المؤمن التائب إلى حساب المسيح</w:t>
      </w:r>
      <w:r w:rsidR="009E2622" w:rsidRPr="00BB27B1">
        <w:rPr>
          <w:rtl/>
          <w:lang w:bidi="ar-SA"/>
        </w:rPr>
        <w:t>،</w:t>
      </w:r>
      <w:r w:rsidRPr="00BB27B1">
        <w:rPr>
          <w:rtl/>
          <w:lang w:bidi="ar-SA"/>
        </w:rPr>
        <w:t xml:space="preserve"> حينئذ يمحوها بدمه الكريم</w:t>
      </w:r>
      <w:r w:rsidR="009E2622" w:rsidRPr="00BB27B1">
        <w:rPr>
          <w:rtl/>
          <w:lang w:bidi="ar-SA"/>
        </w:rPr>
        <w:t>.</w:t>
      </w:r>
      <w:r w:rsidRPr="00BB27B1">
        <w:rPr>
          <w:rtl/>
          <w:lang w:bidi="ar-SA"/>
        </w:rPr>
        <w:t xml:space="preserve"> </w:t>
      </w:r>
    </w:p>
    <w:p w14:paraId="3769C7B1" w14:textId="5F300908" w:rsidR="000E583F" w:rsidRPr="00BB27B1" w:rsidRDefault="000E583F" w:rsidP="009E469C">
      <w:pPr>
        <w:rPr>
          <w:rtl/>
          <w:lang w:bidi="ar-SA"/>
        </w:rPr>
      </w:pPr>
      <w:r w:rsidRPr="00BB27B1">
        <w:rPr>
          <w:rtl/>
          <w:lang w:bidi="ar-SA"/>
        </w:rPr>
        <w:lastRenderedPageBreak/>
        <w:t>4</w:t>
      </w:r>
      <w:r w:rsidR="003C2802">
        <w:rPr>
          <w:rFonts w:hint="cs"/>
          <w:rtl/>
          <w:lang w:bidi="ar-SA"/>
        </w:rPr>
        <w:t>-</w:t>
      </w:r>
      <w:r w:rsidRPr="00BB27B1">
        <w:rPr>
          <w:rtl/>
          <w:lang w:bidi="ar-SA"/>
        </w:rPr>
        <w:t xml:space="preserve"> ف</w:t>
      </w:r>
      <w:r w:rsidR="00BF11FD" w:rsidRPr="00BB27B1">
        <w:rPr>
          <w:rtl/>
          <w:lang w:bidi="ar-SA"/>
        </w:rPr>
        <w:t>هل من العدل المطالبة بثمن خط</w:t>
      </w:r>
      <w:r w:rsidR="00BF11FD" w:rsidRPr="00BB27B1">
        <w:rPr>
          <w:rFonts w:hint="cs"/>
          <w:rtl/>
          <w:lang w:bidi="ar-SA"/>
        </w:rPr>
        <w:t>يئة</w:t>
      </w:r>
      <w:r w:rsidRPr="00BB27B1">
        <w:rPr>
          <w:rtl/>
          <w:lang w:bidi="ar-SA"/>
        </w:rPr>
        <w:t xml:space="preserve"> قد م</w:t>
      </w:r>
      <w:r w:rsidR="00AF1FD8">
        <w:rPr>
          <w:rFonts w:hint="cs"/>
          <w:rtl/>
          <w:lang w:bidi="ar-SA"/>
        </w:rPr>
        <w:t>ُ</w:t>
      </w:r>
      <w:r w:rsidRPr="00BB27B1">
        <w:rPr>
          <w:rtl/>
          <w:lang w:bidi="ar-SA"/>
        </w:rPr>
        <w:t>حيت</w:t>
      </w:r>
      <w:r w:rsidR="003963DE" w:rsidRPr="00BB27B1">
        <w:rPr>
          <w:rtl/>
          <w:lang w:bidi="ar-SA"/>
        </w:rPr>
        <w:t>؟</w:t>
      </w:r>
    </w:p>
    <w:p w14:paraId="701E9C87" w14:textId="77777777" w:rsidR="000E583F" w:rsidRPr="00BB27B1" w:rsidRDefault="000E583F" w:rsidP="009E469C">
      <w:pPr>
        <w:rPr>
          <w:rtl/>
          <w:lang w:bidi="ar-SA"/>
        </w:rPr>
      </w:pPr>
      <w:r w:rsidRPr="00BB27B1">
        <w:rPr>
          <w:rtl/>
          <w:lang w:bidi="ar-SA"/>
        </w:rPr>
        <w:t>أليس المطالبة بدفع ثمنها في المطهر بعد محوها بالدم</w:t>
      </w:r>
      <w:r w:rsidR="009E2622" w:rsidRPr="00BB27B1">
        <w:rPr>
          <w:rtl/>
          <w:lang w:bidi="ar-SA"/>
        </w:rPr>
        <w:t>،</w:t>
      </w:r>
      <w:r w:rsidRPr="00BB27B1">
        <w:rPr>
          <w:rtl/>
          <w:lang w:bidi="ar-SA"/>
        </w:rPr>
        <w:t xml:space="preserve"> هو أمر ضد العدل </w:t>
      </w:r>
      <w:r w:rsidR="004761F6" w:rsidRPr="00BB27B1">
        <w:rPr>
          <w:rtl/>
          <w:lang w:bidi="ar-SA"/>
        </w:rPr>
        <w:t>الإلهي</w:t>
      </w:r>
      <w:r w:rsidR="003963DE" w:rsidRPr="00BB27B1">
        <w:rPr>
          <w:rtl/>
          <w:lang w:bidi="ar-SA"/>
        </w:rPr>
        <w:t>؟</w:t>
      </w:r>
      <w:r w:rsidRPr="00BB27B1">
        <w:rPr>
          <w:rtl/>
          <w:lang w:bidi="ar-SA"/>
        </w:rPr>
        <w:t>! قلنا إن الكنيسة هي الت</w:t>
      </w:r>
      <w:r w:rsidR="00BF11FD" w:rsidRPr="00BB27B1">
        <w:rPr>
          <w:rFonts w:hint="cs"/>
          <w:rtl/>
          <w:lang w:bidi="ar-SA"/>
        </w:rPr>
        <w:t>ي</w:t>
      </w:r>
      <w:r w:rsidRPr="00BB27B1">
        <w:rPr>
          <w:rtl/>
          <w:lang w:bidi="ar-SA"/>
        </w:rPr>
        <w:t xml:space="preserve"> قررت تلك العقوبات</w:t>
      </w:r>
      <w:r w:rsidR="009E2622" w:rsidRPr="00BB27B1">
        <w:rPr>
          <w:rtl/>
          <w:lang w:bidi="ar-SA"/>
        </w:rPr>
        <w:t>،</w:t>
      </w:r>
      <w:r w:rsidRPr="00BB27B1">
        <w:rPr>
          <w:rtl/>
          <w:lang w:bidi="ar-SA"/>
        </w:rPr>
        <w:t xml:space="preserve"> وهي تستطيع أن ترفعها</w:t>
      </w:r>
      <w:r w:rsidR="009E2622" w:rsidRPr="00BB27B1">
        <w:rPr>
          <w:rtl/>
          <w:lang w:bidi="ar-SA"/>
        </w:rPr>
        <w:t>.</w:t>
      </w:r>
      <w:r w:rsidR="00BF11FD" w:rsidRPr="00BB27B1">
        <w:rPr>
          <w:rtl/>
          <w:lang w:bidi="ar-SA"/>
        </w:rPr>
        <w:t xml:space="preserve"> ولا يكون هذا ضد العدل في ش</w:t>
      </w:r>
      <w:r w:rsidR="00BF11FD" w:rsidRPr="00BB27B1">
        <w:rPr>
          <w:rFonts w:hint="cs"/>
          <w:rtl/>
          <w:lang w:bidi="ar-SA"/>
        </w:rPr>
        <w:t>يء</w:t>
      </w:r>
      <w:r w:rsidR="009E2622" w:rsidRPr="00BB27B1">
        <w:rPr>
          <w:rtl/>
          <w:lang w:bidi="ar-SA"/>
        </w:rPr>
        <w:t>.</w:t>
      </w:r>
      <w:r w:rsidRPr="00BB27B1">
        <w:rPr>
          <w:rtl/>
          <w:lang w:bidi="ar-SA"/>
        </w:rPr>
        <w:t xml:space="preserve"> لأنها كانت للعلاج</w:t>
      </w:r>
      <w:r w:rsidR="009E2622" w:rsidRPr="00BB27B1">
        <w:rPr>
          <w:rtl/>
          <w:lang w:bidi="ar-SA"/>
        </w:rPr>
        <w:t>،</w:t>
      </w:r>
      <w:r w:rsidRPr="00BB27B1">
        <w:rPr>
          <w:rtl/>
          <w:lang w:bidi="ar-SA"/>
        </w:rPr>
        <w:t xml:space="preserve"> ولا علاج بعد الموت</w:t>
      </w:r>
      <w:r w:rsidR="009E2622" w:rsidRPr="00BB27B1">
        <w:rPr>
          <w:rtl/>
          <w:lang w:bidi="ar-SA"/>
        </w:rPr>
        <w:t>.</w:t>
      </w:r>
      <w:r w:rsidRPr="00BB27B1">
        <w:rPr>
          <w:rtl/>
          <w:lang w:bidi="ar-SA"/>
        </w:rPr>
        <w:t>.. وهنا أحب أن أسج</w:t>
      </w:r>
      <w:r w:rsidR="00AF1FD8">
        <w:rPr>
          <w:rFonts w:hint="cs"/>
          <w:rtl/>
          <w:lang w:bidi="ar-SA"/>
        </w:rPr>
        <w:t>ِّ</w:t>
      </w:r>
      <w:r w:rsidRPr="00BB27B1">
        <w:rPr>
          <w:rtl/>
          <w:lang w:bidi="ar-SA"/>
        </w:rPr>
        <w:t>ل حقيقة هامة</w:t>
      </w:r>
      <w:r w:rsidR="009E2622" w:rsidRPr="00BB27B1">
        <w:rPr>
          <w:rtl/>
          <w:lang w:bidi="ar-SA"/>
        </w:rPr>
        <w:t>.</w:t>
      </w:r>
      <w:r w:rsidR="00BF11FD" w:rsidRPr="00BB27B1">
        <w:rPr>
          <w:rtl/>
          <w:lang w:bidi="ar-SA"/>
        </w:rPr>
        <w:t xml:space="preserve"> وه</w:t>
      </w:r>
      <w:r w:rsidR="00BF11FD" w:rsidRPr="00BB27B1">
        <w:rPr>
          <w:rFonts w:hint="cs"/>
          <w:rtl/>
          <w:lang w:bidi="ar-SA"/>
        </w:rPr>
        <w:t>ي</w:t>
      </w:r>
      <w:r w:rsidR="00947B4A" w:rsidRPr="00BB27B1">
        <w:rPr>
          <w:rtl/>
          <w:lang w:bidi="ar-SA"/>
        </w:rPr>
        <w:t>:</w:t>
      </w:r>
      <w:r w:rsidRPr="00BB27B1">
        <w:rPr>
          <w:rtl/>
          <w:lang w:bidi="ar-SA"/>
        </w:rPr>
        <w:t xml:space="preserve"> </w:t>
      </w:r>
    </w:p>
    <w:p w14:paraId="6167CEF8" w14:textId="77777777" w:rsidR="000E583F" w:rsidRPr="00BB27B1" w:rsidRDefault="00BF11FD" w:rsidP="009E469C">
      <w:pPr>
        <w:rPr>
          <w:rtl/>
          <w:lang w:bidi="ar-SA"/>
        </w:rPr>
      </w:pPr>
      <w:r w:rsidRPr="00BB27B1">
        <w:rPr>
          <w:rtl/>
          <w:lang w:bidi="ar-SA"/>
        </w:rPr>
        <w:t>حسبما ورد في قوانين الكن</w:t>
      </w:r>
      <w:r w:rsidRPr="00BB27B1">
        <w:rPr>
          <w:rFonts w:hint="cs"/>
          <w:rtl/>
          <w:lang w:bidi="ar-SA"/>
        </w:rPr>
        <w:t>ي</w:t>
      </w:r>
      <w:r w:rsidR="000E583F" w:rsidRPr="00BB27B1">
        <w:rPr>
          <w:rtl/>
          <w:lang w:bidi="ar-SA"/>
        </w:rPr>
        <w:t>سة</w:t>
      </w:r>
      <w:r w:rsidR="009E2622" w:rsidRPr="00BB27B1">
        <w:rPr>
          <w:rtl/>
          <w:lang w:bidi="ar-SA"/>
        </w:rPr>
        <w:t>،</w:t>
      </w:r>
      <w:r w:rsidRPr="00BB27B1">
        <w:rPr>
          <w:rtl/>
          <w:lang w:bidi="ar-SA"/>
        </w:rPr>
        <w:t xml:space="preserve"> كل العقوبات الكن</w:t>
      </w:r>
      <w:r w:rsidR="000E583F" w:rsidRPr="00BB27B1">
        <w:rPr>
          <w:rtl/>
          <w:lang w:bidi="ar-SA"/>
        </w:rPr>
        <w:t>س</w:t>
      </w:r>
      <w:r w:rsidRPr="00BB27B1">
        <w:rPr>
          <w:rFonts w:hint="cs"/>
          <w:rtl/>
          <w:lang w:bidi="ar-SA"/>
        </w:rPr>
        <w:t>ي</w:t>
      </w:r>
      <w:r w:rsidR="000E583F" w:rsidRPr="00BB27B1">
        <w:rPr>
          <w:rtl/>
          <w:lang w:bidi="ar-SA"/>
        </w:rPr>
        <w:t>ة تنتهي عند الموت</w:t>
      </w:r>
      <w:r w:rsidR="009E2622" w:rsidRPr="00BB27B1">
        <w:rPr>
          <w:rtl/>
          <w:lang w:bidi="ar-SA"/>
        </w:rPr>
        <w:t>،</w:t>
      </w:r>
      <w:r w:rsidR="000E583F" w:rsidRPr="00BB27B1">
        <w:rPr>
          <w:rtl/>
          <w:lang w:bidi="ar-SA"/>
        </w:rPr>
        <w:t xml:space="preserve"> أو عند ال</w:t>
      </w:r>
      <w:r w:rsidRPr="00BB27B1">
        <w:rPr>
          <w:rFonts w:hint="cs"/>
          <w:rtl/>
          <w:lang w:bidi="ar-SA"/>
        </w:rPr>
        <w:t>إ</w:t>
      </w:r>
      <w:r w:rsidR="000E583F" w:rsidRPr="00BB27B1">
        <w:rPr>
          <w:rtl/>
          <w:lang w:bidi="ar-SA"/>
        </w:rPr>
        <w:t>شراف على الموت</w:t>
      </w:r>
      <w:r w:rsidR="009E2622" w:rsidRPr="00BB27B1">
        <w:rPr>
          <w:rtl/>
          <w:lang w:bidi="ar-SA"/>
        </w:rPr>
        <w:t>.</w:t>
      </w:r>
      <w:r w:rsidRPr="00BB27B1">
        <w:rPr>
          <w:rtl/>
          <w:lang w:bidi="ar-SA"/>
        </w:rPr>
        <w:t xml:space="preserve"> ولا توجد عقوبة كنس</w:t>
      </w:r>
      <w:r w:rsidRPr="00BB27B1">
        <w:rPr>
          <w:rFonts w:hint="cs"/>
          <w:rtl/>
          <w:lang w:bidi="ar-SA"/>
        </w:rPr>
        <w:t>ي</w:t>
      </w:r>
      <w:r w:rsidRPr="00BB27B1">
        <w:rPr>
          <w:rtl/>
          <w:lang w:bidi="ar-SA"/>
        </w:rPr>
        <w:t>ة بعد الموت</w:t>
      </w:r>
      <w:r w:rsidR="000E583F" w:rsidRPr="00BB27B1">
        <w:rPr>
          <w:rtl/>
          <w:lang w:bidi="ar-SA"/>
        </w:rPr>
        <w:t xml:space="preserve">!! </w:t>
      </w:r>
    </w:p>
    <w:p w14:paraId="667BD788" w14:textId="77777777" w:rsidR="000E583F" w:rsidRPr="00BB27B1" w:rsidRDefault="000E583F" w:rsidP="009E469C">
      <w:pPr>
        <w:rPr>
          <w:rtl/>
        </w:rPr>
      </w:pPr>
      <w:r w:rsidRPr="00BB27B1">
        <w:rPr>
          <w:rtl/>
          <w:lang w:bidi="ar-SA"/>
        </w:rPr>
        <w:t>وحتى حينما كانت الكنيسة تمنع إنسان</w:t>
      </w:r>
      <w:r w:rsidR="00A438EA" w:rsidRPr="00BB27B1">
        <w:rPr>
          <w:rtl/>
          <w:lang w:bidi="ar-SA"/>
        </w:rPr>
        <w:t>ًا</w:t>
      </w:r>
      <w:r w:rsidRPr="00BB27B1">
        <w:rPr>
          <w:rtl/>
          <w:lang w:bidi="ar-SA"/>
        </w:rPr>
        <w:t xml:space="preserve"> لمدة معينة من سر </w:t>
      </w:r>
      <w:proofErr w:type="spellStart"/>
      <w:r w:rsidRPr="00BB27B1">
        <w:rPr>
          <w:rtl/>
          <w:lang w:bidi="ar-SA"/>
        </w:rPr>
        <w:t>الإفخارستيا</w:t>
      </w:r>
      <w:proofErr w:type="spellEnd"/>
      <w:r w:rsidR="009E2622" w:rsidRPr="00BB27B1">
        <w:rPr>
          <w:rtl/>
          <w:lang w:bidi="ar-SA"/>
        </w:rPr>
        <w:t>،</w:t>
      </w:r>
      <w:r w:rsidRPr="00BB27B1">
        <w:rPr>
          <w:rtl/>
          <w:lang w:bidi="ar-SA"/>
        </w:rPr>
        <w:t xml:space="preserve"> بسبب خطيئة قد ارتكبها</w:t>
      </w:r>
      <w:r w:rsidR="009E2622" w:rsidRPr="00BB27B1">
        <w:rPr>
          <w:rtl/>
          <w:lang w:bidi="ar-SA"/>
        </w:rPr>
        <w:t>،</w:t>
      </w:r>
      <w:r w:rsidR="00BF11FD" w:rsidRPr="00BB27B1">
        <w:rPr>
          <w:rtl/>
          <w:lang w:bidi="ar-SA"/>
        </w:rPr>
        <w:t xml:space="preserve"> كان إذا </w:t>
      </w:r>
      <w:r w:rsidR="00BF11FD" w:rsidRPr="00BB27B1">
        <w:rPr>
          <w:rFonts w:hint="cs"/>
          <w:rtl/>
          <w:lang w:bidi="ar-SA"/>
        </w:rPr>
        <w:t>أ</w:t>
      </w:r>
      <w:r w:rsidRPr="00BB27B1">
        <w:rPr>
          <w:rtl/>
          <w:lang w:bidi="ar-SA"/>
        </w:rPr>
        <w:t>شرف على الموت</w:t>
      </w:r>
      <w:r w:rsidR="009E2622" w:rsidRPr="00BB27B1">
        <w:rPr>
          <w:rtl/>
          <w:lang w:bidi="ar-SA"/>
        </w:rPr>
        <w:t>،</w:t>
      </w:r>
      <w:r w:rsidRPr="00BB27B1">
        <w:rPr>
          <w:rtl/>
          <w:lang w:bidi="ar-SA"/>
        </w:rPr>
        <w:t xml:space="preserve"> ترجع الكنيسة عن عقوبتها</w:t>
      </w:r>
      <w:r w:rsidR="009E2622" w:rsidRPr="00BB27B1">
        <w:rPr>
          <w:rtl/>
          <w:lang w:bidi="ar-SA"/>
        </w:rPr>
        <w:t>،</w:t>
      </w:r>
      <w:r w:rsidRPr="00BB27B1">
        <w:rPr>
          <w:rtl/>
          <w:lang w:bidi="ar-SA"/>
        </w:rPr>
        <w:t xml:space="preserve"> وتمنحه السر المقدس</w:t>
      </w:r>
      <w:r w:rsidR="009E2622" w:rsidRPr="00BB27B1">
        <w:rPr>
          <w:rtl/>
          <w:lang w:bidi="ar-SA"/>
        </w:rPr>
        <w:t>.</w:t>
      </w:r>
      <w:r w:rsidRPr="00BB27B1">
        <w:rPr>
          <w:rtl/>
          <w:lang w:bidi="ar-SA"/>
        </w:rPr>
        <w:t>.. يقين</w:t>
      </w:r>
      <w:r w:rsidR="00A438EA" w:rsidRPr="00BB27B1">
        <w:rPr>
          <w:rtl/>
          <w:lang w:bidi="ar-SA"/>
        </w:rPr>
        <w:t>ًا</w:t>
      </w:r>
      <w:r w:rsidRPr="00BB27B1">
        <w:rPr>
          <w:rtl/>
          <w:lang w:bidi="ar-SA"/>
        </w:rPr>
        <w:t xml:space="preserve"> لا توجد عقوبة تستمر حتى الموت</w:t>
      </w:r>
      <w:r w:rsidR="009E2622" w:rsidRPr="00BB27B1">
        <w:rPr>
          <w:rtl/>
          <w:lang w:bidi="ar-SA"/>
        </w:rPr>
        <w:t>،</w:t>
      </w:r>
      <w:r w:rsidRPr="00BB27B1">
        <w:rPr>
          <w:rtl/>
          <w:lang w:bidi="ar-SA"/>
        </w:rPr>
        <w:t xml:space="preserve"> فكم با</w:t>
      </w:r>
      <w:r w:rsidR="00BF11FD" w:rsidRPr="00BB27B1">
        <w:rPr>
          <w:rtl/>
          <w:lang w:bidi="ar-SA"/>
        </w:rPr>
        <w:t>لأولى لو كانت تستمر بعد مغفرتها</w:t>
      </w:r>
      <w:r w:rsidRPr="00BB27B1">
        <w:rPr>
          <w:rtl/>
          <w:lang w:bidi="ar-SA"/>
        </w:rPr>
        <w:t>!! وهنا نسأل</w:t>
      </w:r>
      <w:r w:rsidR="00947B4A" w:rsidRPr="00BB27B1">
        <w:rPr>
          <w:rtl/>
          <w:lang w:bidi="ar-SA"/>
        </w:rPr>
        <w:t>:</w:t>
      </w:r>
      <w:r w:rsidRPr="00BB27B1">
        <w:rPr>
          <w:rtl/>
          <w:lang w:bidi="ar-SA"/>
        </w:rPr>
        <w:t xml:space="preserve"> </w:t>
      </w:r>
    </w:p>
    <w:p w14:paraId="38087BA3" w14:textId="0C87C1D1" w:rsidR="000E583F" w:rsidRPr="007F348E" w:rsidRDefault="000E583F" w:rsidP="009E469C">
      <w:pPr>
        <w:rPr>
          <w:b/>
          <w:bCs/>
          <w:rtl/>
          <w:lang w:bidi="ar-SA"/>
        </w:rPr>
      </w:pPr>
      <w:r w:rsidRPr="007F348E">
        <w:rPr>
          <w:b/>
          <w:bCs/>
          <w:rtl/>
          <w:lang w:bidi="ar-SA"/>
        </w:rPr>
        <w:t>5</w:t>
      </w:r>
      <w:r w:rsidRPr="007F348E">
        <w:rPr>
          <w:b/>
          <w:bCs/>
          <w:lang w:bidi="ar-SA"/>
        </w:rPr>
        <w:t>–</w:t>
      </w:r>
      <w:r w:rsidRPr="007F348E">
        <w:rPr>
          <w:b/>
          <w:bCs/>
          <w:rtl/>
          <w:lang w:bidi="ar-SA"/>
        </w:rPr>
        <w:t xml:space="preserve"> هل من العدل </w:t>
      </w:r>
      <w:r w:rsidR="004761F6" w:rsidRPr="007F348E">
        <w:rPr>
          <w:b/>
          <w:bCs/>
          <w:rtl/>
          <w:lang w:bidi="ar-SA"/>
        </w:rPr>
        <w:t>الإلهي</w:t>
      </w:r>
      <w:r w:rsidRPr="007F348E">
        <w:rPr>
          <w:b/>
          <w:bCs/>
          <w:rtl/>
          <w:lang w:bidi="ar-SA"/>
        </w:rPr>
        <w:t xml:space="preserve"> أن تستمر العقوبة بعد المغفرة</w:t>
      </w:r>
      <w:r w:rsidR="009E2622" w:rsidRPr="007F348E">
        <w:rPr>
          <w:b/>
          <w:bCs/>
          <w:rtl/>
          <w:lang w:bidi="ar-SA"/>
        </w:rPr>
        <w:t>،</w:t>
      </w:r>
      <w:r w:rsidRPr="007F348E">
        <w:rPr>
          <w:b/>
          <w:bCs/>
          <w:rtl/>
          <w:lang w:bidi="ar-SA"/>
        </w:rPr>
        <w:t xml:space="preserve"> إلى ما بعد الموت</w:t>
      </w:r>
      <w:r w:rsidR="003963DE" w:rsidRPr="007F348E">
        <w:rPr>
          <w:b/>
          <w:bCs/>
          <w:rtl/>
          <w:lang w:bidi="ar-SA"/>
        </w:rPr>
        <w:t>؟</w:t>
      </w:r>
      <w:r w:rsidRPr="007F348E">
        <w:rPr>
          <w:b/>
          <w:bCs/>
          <w:rtl/>
          <w:lang w:bidi="ar-SA"/>
        </w:rPr>
        <w:t>!</w:t>
      </w:r>
    </w:p>
    <w:p w14:paraId="387BE007" w14:textId="77777777" w:rsidR="000E583F" w:rsidRPr="00BB27B1" w:rsidRDefault="000E583F" w:rsidP="00AF1FD8">
      <w:pPr>
        <w:rPr>
          <w:rtl/>
          <w:lang w:bidi="ar-SA"/>
        </w:rPr>
      </w:pPr>
      <w:r w:rsidRPr="00BB27B1">
        <w:rPr>
          <w:rtl/>
          <w:lang w:bidi="ar-SA"/>
        </w:rPr>
        <w:t>هنا و</w:t>
      </w:r>
      <w:r w:rsidR="003576E2" w:rsidRPr="00BB27B1">
        <w:rPr>
          <w:rtl/>
          <w:lang w:bidi="ar-SA"/>
        </w:rPr>
        <w:t xml:space="preserve">يتعرض </w:t>
      </w:r>
      <w:r w:rsidR="00E00B80" w:rsidRPr="00BB27B1">
        <w:rPr>
          <w:rtl/>
          <w:lang w:bidi="ar-SA"/>
        </w:rPr>
        <w:t>إخوتنا</w:t>
      </w:r>
      <w:r w:rsidR="003576E2" w:rsidRPr="00BB27B1">
        <w:rPr>
          <w:rtl/>
          <w:lang w:bidi="ar-SA"/>
        </w:rPr>
        <w:t xml:space="preserve"> الكاثوليك لموضوع</w:t>
      </w:r>
      <w:r w:rsidR="003576E2" w:rsidRPr="00BB27B1">
        <w:rPr>
          <w:rFonts w:hint="cs"/>
          <w:rtl/>
          <w:lang w:bidi="ar-SA"/>
        </w:rPr>
        <w:t xml:space="preserve"> </w:t>
      </w:r>
      <w:r w:rsidR="003576E2" w:rsidRPr="00BB27B1">
        <w:rPr>
          <w:rtl/>
          <w:lang w:bidi="ar-SA"/>
        </w:rPr>
        <w:t>(</w:t>
      </w:r>
      <w:r w:rsidRPr="00BB27B1">
        <w:rPr>
          <w:rtl/>
          <w:lang w:bidi="ar-SA"/>
        </w:rPr>
        <w:t>ال</w:t>
      </w:r>
      <w:r w:rsidR="003576E2" w:rsidRPr="00BB27B1">
        <w:rPr>
          <w:rtl/>
          <w:lang w:bidi="ar-SA"/>
        </w:rPr>
        <w:t>عقاب الزمن</w:t>
      </w:r>
      <w:r w:rsidR="003576E2" w:rsidRPr="00BB27B1">
        <w:rPr>
          <w:rFonts w:hint="cs"/>
          <w:rtl/>
          <w:lang w:bidi="ar-SA"/>
        </w:rPr>
        <w:t>ي</w:t>
      </w:r>
      <w:r w:rsidRPr="00BB27B1">
        <w:rPr>
          <w:rtl/>
          <w:lang w:bidi="ar-SA"/>
        </w:rPr>
        <w:t>)</w:t>
      </w:r>
      <w:r w:rsidR="009E2622" w:rsidRPr="00BB27B1">
        <w:rPr>
          <w:rtl/>
          <w:lang w:bidi="ar-SA"/>
        </w:rPr>
        <w:t>.</w:t>
      </w:r>
      <w:r w:rsidRPr="00BB27B1">
        <w:rPr>
          <w:rtl/>
          <w:lang w:bidi="ar-SA"/>
        </w:rPr>
        <w:t xml:space="preserve"> ويقولون إن الله عاقب داود بعد المغفرة مرتين عقاب</w:t>
      </w:r>
      <w:r w:rsidR="00A438EA" w:rsidRPr="00BB27B1">
        <w:rPr>
          <w:rtl/>
          <w:lang w:bidi="ar-SA"/>
        </w:rPr>
        <w:t>ًا</w:t>
      </w:r>
      <w:r w:rsidRPr="00BB27B1">
        <w:rPr>
          <w:rtl/>
          <w:lang w:bidi="ar-SA"/>
        </w:rPr>
        <w:t xml:space="preserve"> زمني</w:t>
      </w:r>
      <w:r w:rsidR="00A438EA" w:rsidRPr="00BB27B1">
        <w:rPr>
          <w:rtl/>
          <w:lang w:bidi="ar-SA"/>
        </w:rPr>
        <w:t>ًا</w:t>
      </w:r>
      <w:r w:rsidR="00947B4A" w:rsidRPr="00BB27B1">
        <w:rPr>
          <w:rtl/>
          <w:lang w:bidi="ar-SA"/>
        </w:rPr>
        <w:t>:</w:t>
      </w:r>
      <w:r w:rsidRPr="00BB27B1">
        <w:rPr>
          <w:rtl/>
          <w:lang w:bidi="ar-SA"/>
        </w:rPr>
        <w:t xml:space="preserve"> إ</w:t>
      </w:r>
      <w:r w:rsidR="003576E2" w:rsidRPr="00BB27B1">
        <w:rPr>
          <w:rtl/>
          <w:lang w:bidi="ar-SA"/>
        </w:rPr>
        <w:t>حداهما بعد خطي</w:t>
      </w:r>
      <w:r w:rsidR="003576E2" w:rsidRPr="00BB27B1">
        <w:rPr>
          <w:rFonts w:hint="cs"/>
          <w:rtl/>
          <w:lang w:bidi="ar-SA"/>
        </w:rPr>
        <w:t>ة</w:t>
      </w:r>
      <w:r w:rsidR="003576E2" w:rsidRPr="00BB27B1">
        <w:rPr>
          <w:rtl/>
          <w:lang w:bidi="ar-SA"/>
        </w:rPr>
        <w:t xml:space="preserve"> الزنا والقتل (2صم</w:t>
      </w:r>
      <w:r w:rsidR="003576E2" w:rsidRPr="00BB27B1">
        <w:rPr>
          <w:rFonts w:hint="cs"/>
          <w:rtl/>
          <w:lang w:bidi="ar-SA"/>
        </w:rPr>
        <w:t>12</w:t>
      </w:r>
      <w:r w:rsidRPr="00BB27B1">
        <w:rPr>
          <w:rtl/>
          <w:lang w:bidi="ar-SA"/>
        </w:rPr>
        <w:t>)</w:t>
      </w:r>
      <w:r w:rsidR="009E2622" w:rsidRPr="00BB27B1">
        <w:rPr>
          <w:rtl/>
          <w:lang w:bidi="ar-SA"/>
        </w:rPr>
        <w:t>.</w:t>
      </w:r>
      <w:r w:rsidR="003576E2" w:rsidRPr="00BB27B1">
        <w:rPr>
          <w:rtl/>
          <w:lang w:bidi="ar-SA"/>
        </w:rPr>
        <w:t xml:space="preserve"> والثانية بعد عد</w:t>
      </w:r>
      <w:r w:rsidR="003576E2" w:rsidRPr="00BB27B1">
        <w:rPr>
          <w:rFonts w:hint="cs"/>
          <w:rtl/>
          <w:lang w:bidi="ar-SA"/>
        </w:rPr>
        <w:t>ّ</w:t>
      </w:r>
      <w:r w:rsidR="003576E2" w:rsidRPr="00BB27B1">
        <w:rPr>
          <w:rtl/>
          <w:lang w:bidi="ar-SA"/>
        </w:rPr>
        <w:t xml:space="preserve"> الشعب (</w:t>
      </w:r>
      <w:r w:rsidRPr="00BB27B1">
        <w:rPr>
          <w:rtl/>
          <w:lang w:bidi="ar-SA"/>
        </w:rPr>
        <w:t>2صم</w:t>
      </w:r>
      <w:r w:rsidR="00AF1FD8">
        <w:rPr>
          <w:rFonts w:hint="cs"/>
          <w:rtl/>
          <w:lang w:bidi="ar-SA"/>
        </w:rPr>
        <w:t xml:space="preserve"> </w:t>
      </w:r>
      <w:r w:rsidRPr="00BB27B1">
        <w:rPr>
          <w:rtl/>
          <w:lang w:bidi="ar-SA"/>
        </w:rPr>
        <w:t>24</w:t>
      </w:r>
      <w:r w:rsidR="00947B4A" w:rsidRPr="00BB27B1">
        <w:rPr>
          <w:rtl/>
          <w:lang w:bidi="ar-SA"/>
        </w:rPr>
        <w:t>:</w:t>
      </w:r>
      <w:r w:rsidRPr="00BB27B1">
        <w:rPr>
          <w:rtl/>
          <w:lang w:bidi="ar-SA"/>
        </w:rPr>
        <w:t xml:space="preserve"> 10 </w:t>
      </w:r>
      <w:r w:rsidRPr="00BB27B1">
        <w:rPr>
          <w:lang w:bidi="ar-SA"/>
        </w:rPr>
        <w:t>–</w:t>
      </w:r>
      <w:r w:rsidR="003576E2" w:rsidRPr="00BB27B1">
        <w:rPr>
          <w:rtl/>
          <w:lang w:bidi="ar-SA"/>
        </w:rPr>
        <w:t xml:space="preserve"> 17</w:t>
      </w:r>
      <w:r w:rsidRPr="00BB27B1">
        <w:rPr>
          <w:rtl/>
          <w:lang w:bidi="ar-SA"/>
        </w:rPr>
        <w:t>)</w:t>
      </w:r>
      <w:r w:rsidR="009E2622" w:rsidRPr="00BB27B1">
        <w:rPr>
          <w:rtl/>
          <w:lang w:bidi="ar-SA"/>
        </w:rPr>
        <w:t>.</w:t>
      </w:r>
      <w:r w:rsidRPr="00BB27B1">
        <w:rPr>
          <w:rtl/>
          <w:lang w:bidi="ar-SA"/>
        </w:rPr>
        <w:t xml:space="preserve"> نقول</w:t>
      </w:r>
      <w:r w:rsidR="009E2622" w:rsidRPr="00BB27B1">
        <w:rPr>
          <w:rtl/>
          <w:lang w:bidi="ar-SA"/>
        </w:rPr>
        <w:t>،</w:t>
      </w:r>
      <w:r w:rsidRPr="00BB27B1">
        <w:rPr>
          <w:rtl/>
          <w:lang w:bidi="ar-SA"/>
        </w:rPr>
        <w:t xml:space="preserve"> وقد عاقب الله سليمان بشق المملكة</w:t>
      </w:r>
      <w:r w:rsidR="009E2622" w:rsidRPr="00BB27B1">
        <w:rPr>
          <w:rtl/>
          <w:lang w:bidi="ar-SA"/>
        </w:rPr>
        <w:t>،</w:t>
      </w:r>
      <w:r w:rsidRPr="00BB27B1">
        <w:rPr>
          <w:rtl/>
          <w:lang w:bidi="ar-SA"/>
        </w:rPr>
        <w:t xml:space="preserve"> </w:t>
      </w:r>
      <w:r w:rsidR="00AF1FD8">
        <w:rPr>
          <w:rFonts w:hint="cs"/>
          <w:rtl/>
          <w:lang w:bidi="ar-SA"/>
        </w:rPr>
        <w:t>و</w:t>
      </w:r>
      <w:r w:rsidRPr="00BB27B1">
        <w:rPr>
          <w:rtl/>
          <w:lang w:bidi="ar-SA"/>
        </w:rPr>
        <w:t>عاقب موسى بعدم دخول أرض الموعد</w:t>
      </w:r>
      <w:r w:rsidR="009E2622" w:rsidRPr="00BB27B1">
        <w:rPr>
          <w:rtl/>
          <w:lang w:bidi="ar-SA"/>
        </w:rPr>
        <w:t>،</w:t>
      </w:r>
      <w:r w:rsidRPr="00BB27B1">
        <w:rPr>
          <w:rtl/>
          <w:lang w:bidi="ar-SA"/>
        </w:rPr>
        <w:t xml:space="preserve"> وعاقب آدم وحواء</w:t>
      </w:r>
      <w:r w:rsidR="009E2622" w:rsidRPr="00BB27B1">
        <w:rPr>
          <w:rtl/>
          <w:lang w:bidi="ar-SA"/>
        </w:rPr>
        <w:t>،</w:t>
      </w:r>
      <w:r w:rsidRPr="00BB27B1">
        <w:rPr>
          <w:rtl/>
          <w:lang w:bidi="ar-SA"/>
        </w:rPr>
        <w:t xml:space="preserve"> وعاقب شمشون</w:t>
      </w:r>
      <w:r w:rsidR="009E2622" w:rsidRPr="00BB27B1">
        <w:rPr>
          <w:rtl/>
          <w:lang w:bidi="ar-SA"/>
        </w:rPr>
        <w:t>،</w:t>
      </w:r>
      <w:r w:rsidRPr="00BB27B1">
        <w:rPr>
          <w:rtl/>
          <w:lang w:bidi="ar-SA"/>
        </w:rPr>
        <w:t xml:space="preserve"> ولكن</w:t>
      </w:r>
      <w:r w:rsidR="009E2622" w:rsidRPr="00BB27B1">
        <w:rPr>
          <w:rtl/>
          <w:lang w:bidi="ar-SA"/>
        </w:rPr>
        <w:t>.</w:t>
      </w:r>
      <w:r w:rsidRPr="00BB27B1">
        <w:rPr>
          <w:rtl/>
          <w:lang w:bidi="ar-SA"/>
        </w:rPr>
        <w:t xml:space="preserve">.. </w:t>
      </w:r>
    </w:p>
    <w:p w14:paraId="034E2EC9" w14:textId="77777777" w:rsidR="000E583F" w:rsidRPr="007F348E" w:rsidRDefault="000E583F" w:rsidP="009E469C">
      <w:pPr>
        <w:rPr>
          <w:b/>
          <w:bCs/>
          <w:rtl/>
          <w:lang w:bidi="ar-SA"/>
        </w:rPr>
      </w:pPr>
      <w:r w:rsidRPr="007F348E">
        <w:rPr>
          <w:b/>
          <w:bCs/>
          <w:rtl/>
          <w:lang w:bidi="ar-SA"/>
        </w:rPr>
        <w:t>ولكن كل هذه كانت عقوبات أرضية</w:t>
      </w:r>
      <w:r w:rsidR="009E2622" w:rsidRPr="007F348E">
        <w:rPr>
          <w:b/>
          <w:bCs/>
          <w:rtl/>
          <w:lang w:bidi="ar-SA"/>
        </w:rPr>
        <w:t>.</w:t>
      </w:r>
      <w:r w:rsidRPr="007F348E">
        <w:rPr>
          <w:b/>
          <w:bCs/>
          <w:rtl/>
          <w:lang w:bidi="ar-SA"/>
        </w:rPr>
        <w:t xml:space="preserve"> ولم يحكم على أحد من هؤلاء بعذاب بعد الموت</w:t>
      </w:r>
      <w:r w:rsidR="009E2622" w:rsidRPr="007F348E">
        <w:rPr>
          <w:b/>
          <w:bCs/>
          <w:rtl/>
          <w:lang w:bidi="ar-SA"/>
        </w:rPr>
        <w:t>.</w:t>
      </w:r>
      <w:r w:rsidRPr="007F348E">
        <w:rPr>
          <w:b/>
          <w:bCs/>
          <w:rtl/>
          <w:lang w:bidi="ar-SA"/>
        </w:rPr>
        <w:t xml:space="preserve">.. </w:t>
      </w:r>
    </w:p>
    <w:p w14:paraId="69657802" w14:textId="5E06F5EC" w:rsidR="000E583F" w:rsidRPr="00BB27B1" w:rsidRDefault="000E583F" w:rsidP="009E469C">
      <w:pPr>
        <w:rPr>
          <w:rtl/>
          <w:lang w:bidi="ar-SA"/>
        </w:rPr>
      </w:pPr>
      <w:r w:rsidRPr="00BB27B1">
        <w:rPr>
          <w:rtl/>
          <w:lang w:bidi="ar-SA"/>
        </w:rPr>
        <w:t>وكلها عقوبات لا علاقة لها إطلاق</w:t>
      </w:r>
      <w:r w:rsidR="00A438EA" w:rsidRPr="00BB27B1">
        <w:rPr>
          <w:rtl/>
          <w:lang w:bidi="ar-SA"/>
        </w:rPr>
        <w:t>ًا</w:t>
      </w:r>
      <w:r w:rsidRPr="00BB27B1">
        <w:rPr>
          <w:rtl/>
          <w:lang w:bidi="ar-SA"/>
        </w:rPr>
        <w:t xml:space="preserve"> بموضوع المطهر.. حتى موسى الذ</w:t>
      </w:r>
      <w:r w:rsidR="00B23F2E" w:rsidRPr="00BB27B1">
        <w:rPr>
          <w:rFonts w:hint="cs"/>
          <w:rtl/>
          <w:lang w:bidi="ar-SA"/>
        </w:rPr>
        <w:t>ي</w:t>
      </w:r>
      <w:r w:rsidRPr="00BB27B1">
        <w:rPr>
          <w:rtl/>
          <w:lang w:bidi="ar-SA"/>
        </w:rPr>
        <w:t xml:space="preserve"> فرض عليه </w:t>
      </w:r>
      <w:proofErr w:type="gramStart"/>
      <w:r w:rsidRPr="00BB27B1">
        <w:rPr>
          <w:rtl/>
          <w:lang w:bidi="ar-SA"/>
        </w:rPr>
        <w:t>أن لا</w:t>
      </w:r>
      <w:proofErr w:type="gramEnd"/>
      <w:r w:rsidRPr="00BB27B1">
        <w:rPr>
          <w:rtl/>
          <w:lang w:bidi="ar-SA"/>
        </w:rPr>
        <w:t xml:space="preserve"> يدخل أرض الموعد</w:t>
      </w:r>
      <w:r w:rsidR="009E2622" w:rsidRPr="00BB27B1">
        <w:rPr>
          <w:rtl/>
          <w:lang w:bidi="ar-SA"/>
        </w:rPr>
        <w:t>،</w:t>
      </w:r>
      <w:r w:rsidRPr="00BB27B1">
        <w:rPr>
          <w:rtl/>
          <w:lang w:bidi="ar-SA"/>
        </w:rPr>
        <w:t xml:space="preserve"> عاد بعد الموت فدخلها</w:t>
      </w:r>
      <w:r w:rsidR="009E2622" w:rsidRPr="00BB27B1">
        <w:rPr>
          <w:rtl/>
          <w:lang w:bidi="ar-SA"/>
        </w:rPr>
        <w:t>،</w:t>
      </w:r>
      <w:r w:rsidRPr="00BB27B1">
        <w:rPr>
          <w:rtl/>
          <w:lang w:bidi="ar-SA"/>
        </w:rPr>
        <w:t xml:space="preserve"> حينما ظهر مع السيد المسيح على جبل التجل</w:t>
      </w:r>
      <w:r w:rsidR="00B23F2E" w:rsidRPr="00BB27B1">
        <w:rPr>
          <w:rFonts w:hint="cs"/>
          <w:rtl/>
          <w:lang w:bidi="ar-SA"/>
        </w:rPr>
        <w:t>ي</w:t>
      </w:r>
      <w:r w:rsidR="00B23F2E" w:rsidRPr="00BB27B1">
        <w:rPr>
          <w:rtl/>
          <w:lang w:bidi="ar-SA"/>
        </w:rPr>
        <w:t xml:space="preserve"> (م</w:t>
      </w:r>
      <w:r w:rsidR="00B23F2E" w:rsidRPr="00BB27B1">
        <w:rPr>
          <w:rFonts w:hint="cs"/>
          <w:rtl/>
          <w:lang w:bidi="ar-SA"/>
        </w:rPr>
        <w:t>ر</w:t>
      </w:r>
      <w:r w:rsidRPr="00BB27B1">
        <w:rPr>
          <w:rtl/>
          <w:lang w:bidi="ar-SA"/>
        </w:rPr>
        <w:t>9</w:t>
      </w:r>
      <w:r w:rsidR="00947B4A" w:rsidRPr="00BB27B1">
        <w:rPr>
          <w:rtl/>
          <w:lang w:bidi="ar-SA"/>
        </w:rPr>
        <w:t>:</w:t>
      </w:r>
      <w:r w:rsidR="00B23F2E" w:rsidRPr="00BB27B1">
        <w:rPr>
          <w:rtl/>
          <w:lang w:bidi="ar-SA"/>
        </w:rPr>
        <w:t xml:space="preserve"> 4</w:t>
      </w:r>
      <w:r w:rsidRPr="00BB27B1">
        <w:rPr>
          <w:rtl/>
          <w:lang w:bidi="ar-SA"/>
        </w:rPr>
        <w:t>)</w:t>
      </w:r>
      <w:r w:rsidR="009E2622" w:rsidRPr="00BB27B1">
        <w:rPr>
          <w:rtl/>
          <w:lang w:bidi="ar-SA"/>
        </w:rPr>
        <w:t>.</w:t>
      </w:r>
      <w:r w:rsidRPr="00BB27B1">
        <w:rPr>
          <w:rtl/>
          <w:lang w:bidi="ar-SA"/>
        </w:rPr>
        <w:t xml:space="preserve"> كما أن هذه العقوبة لا علاقة لها بالمطهر</w:t>
      </w:r>
      <w:r w:rsidR="009E2622" w:rsidRPr="00BB27B1">
        <w:rPr>
          <w:rtl/>
          <w:lang w:bidi="ar-SA"/>
        </w:rPr>
        <w:t>،</w:t>
      </w:r>
      <w:r w:rsidRPr="00BB27B1">
        <w:rPr>
          <w:rtl/>
          <w:lang w:bidi="ar-SA"/>
        </w:rPr>
        <w:t xml:space="preserve"> ولا بعذاب بعد الموت</w:t>
      </w:r>
      <w:r w:rsidR="009E2622" w:rsidRPr="00BB27B1">
        <w:rPr>
          <w:rtl/>
          <w:lang w:bidi="ar-SA"/>
        </w:rPr>
        <w:t>.</w:t>
      </w:r>
      <w:r w:rsidRPr="00BB27B1">
        <w:rPr>
          <w:rtl/>
          <w:lang w:bidi="ar-SA"/>
        </w:rPr>
        <w:t xml:space="preserve">.. </w:t>
      </w:r>
    </w:p>
    <w:p w14:paraId="74B9DE42" w14:textId="5A2A7E24" w:rsidR="000E583F" w:rsidRPr="00BB27B1" w:rsidRDefault="000E583F" w:rsidP="009E469C">
      <w:pPr>
        <w:rPr>
          <w:rtl/>
          <w:lang w:bidi="ar-SA"/>
        </w:rPr>
      </w:pPr>
      <w:r w:rsidRPr="00BB27B1">
        <w:rPr>
          <w:rtl/>
          <w:lang w:bidi="ar-SA"/>
        </w:rPr>
        <w:t>هاتوا لي مثل</w:t>
      </w:r>
      <w:r w:rsidR="00A438EA" w:rsidRPr="00BB27B1">
        <w:rPr>
          <w:rtl/>
          <w:lang w:bidi="ar-SA"/>
        </w:rPr>
        <w:t>ا</w:t>
      </w:r>
      <w:r w:rsidR="00AF1FD8">
        <w:rPr>
          <w:rFonts w:hint="cs"/>
          <w:rtl/>
          <w:lang w:bidi="ar-SA"/>
        </w:rPr>
        <w:t>ً</w:t>
      </w:r>
      <w:r w:rsidRPr="00BB27B1">
        <w:rPr>
          <w:rtl/>
          <w:lang w:bidi="ar-SA"/>
        </w:rPr>
        <w:t xml:space="preserve"> واحد</w:t>
      </w:r>
      <w:r w:rsidR="00A438EA" w:rsidRPr="00BB27B1">
        <w:rPr>
          <w:rtl/>
          <w:lang w:bidi="ar-SA"/>
        </w:rPr>
        <w:t>ًا</w:t>
      </w:r>
      <w:r w:rsidRPr="00BB27B1">
        <w:rPr>
          <w:rtl/>
          <w:lang w:bidi="ar-SA"/>
        </w:rPr>
        <w:t xml:space="preserve"> من الكتاب عن شخص بار</w:t>
      </w:r>
      <w:r w:rsidR="00B23F2E" w:rsidRPr="00BB27B1">
        <w:rPr>
          <w:rFonts w:hint="cs"/>
          <w:rtl/>
          <w:lang w:bidi="ar-SA"/>
        </w:rPr>
        <w:t>،</w:t>
      </w:r>
      <w:r w:rsidRPr="00BB27B1">
        <w:rPr>
          <w:rtl/>
          <w:lang w:bidi="ar-SA"/>
        </w:rPr>
        <w:t xml:space="preserve"> تعذ</w:t>
      </w:r>
      <w:r w:rsidR="00AF1FD8">
        <w:rPr>
          <w:rFonts w:hint="cs"/>
          <w:rtl/>
          <w:lang w:bidi="ar-SA"/>
        </w:rPr>
        <w:t>َّ</w:t>
      </w:r>
      <w:r w:rsidRPr="00BB27B1">
        <w:rPr>
          <w:rtl/>
          <w:lang w:bidi="ar-SA"/>
        </w:rPr>
        <w:t>ب بعد الموت لك</w:t>
      </w:r>
      <w:r w:rsidR="00C76E10" w:rsidRPr="00BB27B1">
        <w:rPr>
          <w:rFonts w:hint="cs"/>
          <w:rtl/>
          <w:lang w:bidi="ar-SA"/>
        </w:rPr>
        <w:t>ي</w:t>
      </w:r>
      <w:r w:rsidRPr="00BB27B1">
        <w:rPr>
          <w:rtl/>
          <w:lang w:bidi="ar-SA"/>
        </w:rPr>
        <w:t xml:space="preserve"> يتطه</w:t>
      </w:r>
      <w:r w:rsidR="00AF1FD8">
        <w:rPr>
          <w:rFonts w:hint="cs"/>
          <w:rtl/>
          <w:lang w:bidi="ar-SA"/>
        </w:rPr>
        <w:t>َّ</w:t>
      </w:r>
      <w:r w:rsidRPr="00BB27B1">
        <w:rPr>
          <w:rtl/>
          <w:lang w:bidi="ar-SA"/>
        </w:rPr>
        <w:t>ر من خطايا!! مثل</w:t>
      </w:r>
      <w:r w:rsidR="00A438EA" w:rsidRPr="00BB27B1">
        <w:rPr>
          <w:rtl/>
          <w:lang w:bidi="ar-SA"/>
        </w:rPr>
        <w:t>ا</w:t>
      </w:r>
      <w:r w:rsidR="00AF1FD8">
        <w:rPr>
          <w:rFonts w:hint="cs"/>
          <w:rtl/>
          <w:lang w:bidi="ar-SA"/>
        </w:rPr>
        <w:t>ً</w:t>
      </w:r>
      <w:r w:rsidRPr="00BB27B1">
        <w:rPr>
          <w:rtl/>
          <w:lang w:bidi="ar-SA"/>
        </w:rPr>
        <w:t xml:space="preserve"> و</w:t>
      </w:r>
      <w:r w:rsidR="006A08FE">
        <w:rPr>
          <w:rFonts w:hint="cs"/>
          <w:rtl/>
          <w:lang w:bidi="ar-SA"/>
        </w:rPr>
        <w:t>ا</w:t>
      </w:r>
      <w:r w:rsidRPr="00BB27B1">
        <w:rPr>
          <w:rtl/>
          <w:lang w:bidi="ar-SA"/>
        </w:rPr>
        <w:t>حد</w:t>
      </w:r>
      <w:r w:rsidR="00A438EA" w:rsidRPr="00BB27B1">
        <w:rPr>
          <w:rtl/>
          <w:lang w:bidi="ar-SA"/>
        </w:rPr>
        <w:t>ًا</w:t>
      </w:r>
      <w:r w:rsidRPr="00BB27B1">
        <w:rPr>
          <w:rtl/>
          <w:lang w:bidi="ar-SA"/>
        </w:rPr>
        <w:t xml:space="preserve"> لا غير</w:t>
      </w:r>
      <w:r w:rsidR="009E2622" w:rsidRPr="00BB27B1">
        <w:rPr>
          <w:rtl/>
          <w:lang w:bidi="ar-SA"/>
        </w:rPr>
        <w:t>.</w:t>
      </w:r>
      <w:r w:rsidRPr="00BB27B1">
        <w:rPr>
          <w:rtl/>
          <w:lang w:bidi="ar-SA"/>
        </w:rPr>
        <w:t xml:space="preserve">.. </w:t>
      </w:r>
    </w:p>
    <w:p w14:paraId="199092A6" w14:textId="77777777" w:rsidR="000E583F" w:rsidRPr="00BB27B1" w:rsidRDefault="000E583F" w:rsidP="009E469C">
      <w:pPr>
        <w:rPr>
          <w:rtl/>
          <w:lang w:bidi="ar-SA"/>
        </w:rPr>
      </w:pPr>
      <w:r w:rsidRPr="00BB27B1">
        <w:rPr>
          <w:rtl/>
          <w:lang w:bidi="ar-SA"/>
        </w:rPr>
        <w:t>نقطة أخر</w:t>
      </w:r>
      <w:r w:rsidR="00C76E10" w:rsidRPr="00BB27B1">
        <w:rPr>
          <w:rFonts w:hint="cs"/>
          <w:rtl/>
          <w:lang w:bidi="ar-SA"/>
        </w:rPr>
        <w:t>ى</w:t>
      </w:r>
      <w:r w:rsidRPr="00BB27B1">
        <w:rPr>
          <w:rtl/>
          <w:lang w:bidi="ar-SA"/>
        </w:rPr>
        <w:t xml:space="preserve"> أذكرها في علاقة المطهر بالعدل </w:t>
      </w:r>
      <w:r w:rsidR="004761F6" w:rsidRPr="00BB27B1">
        <w:rPr>
          <w:rtl/>
          <w:lang w:bidi="ar-SA"/>
        </w:rPr>
        <w:t>الإلهي</w:t>
      </w:r>
      <w:r w:rsidR="009E2622" w:rsidRPr="00BB27B1">
        <w:rPr>
          <w:rtl/>
          <w:lang w:bidi="ar-SA"/>
        </w:rPr>
        <w:t>،</w:t>
      </w:r>
      <w:r w:rsidRPr="00BB27B1">
        <w:rPr>
          <w:rtl/>
          <w:lang w:bidi="ar-SA"/>
        </w:rPr>
        <w:t xml:space="preserve"> وهي</w:t>
      </w:r>
      <w:r w:rsidR="00947B4A" w:rsidRPr="00BB27B1">
        <w:rPr>
          <w:rtl/>
          <w:lang w:bidi="ar-SA"/>
        </w:rPr>
        <w:t>:</w:t>
      </w:r>
      <w:r w:rsidRPr="00BB27B1">
        <w:rPr>
          <w:rtl/>
          <w:lang w:bidi="ar-SA"/>
        </w:rPr>
        <w:t xml:space="preserve"> </w:t>
      </w:r>
    </w:p>
    <w:p w14:paraId="5A56A9C5" w14:textId="20BCE853" w:rsidR="000E583F" w:rsidRPr="00BB27B1" w:rsidRDefault="000E583F" w:rsidP="009E469C">
      <w:pPr>
        <w:rPr>
          <w:rtl/>
          <w:lang w:bidi="ar-SA"/>
        </w:rPr>
      </w:pPr>
      <w:r w:rsidRPr="00BB27B1">
        <w:rPr>
          <w:rtl/>
          <w:lang w:bidi="ar-SA"/>
        </w:rPr>
        <w:lastRenderedPageBreak/>
        <w:t>6</w:t>
      </w:r>
      <w:r w:rsidRPr="00BB27B1">
        <w:rPr>
          <w:lang w:bidi="ar-SA"/>
        </w:rPr>
        <w:t>–</w:t>
      </w:r>
      <w:r w:rsidRPr="00BB27B1">
        <w:rPr>
          <w:rtl/>
          <w:lang w:bidi="ar-SA"/>
        </w:rPr>
        <w:t xml:space="preserve"> هل من العدل </w:t>
      </w:r>
      <w:r w:rsidR="004761F6" w:rsidRPr="00BB27B1">
        <w:rPr>
          <w:rtl/>
          <w:lang w:bidi="ar-SA"/>
        </w:rPr>
        <w:t>الإلهي</w:t>
      </w:r>
      <w:r w:rsidRPr="00BB27B1">
        <w:rPr>
          <w:rtl/>
          <w:lang w:bidi="ar-SA"/>
        </w:rPr>
        <w:t xml:space="preserve"> أن تعاق</w:t>
      </w:r>
      <w:r w:rsidR="00601D7F">
        <w:rPr>
          <w:rFonts w:hint="cs"/>
          <w:rtl/>
          <w:lang w:bidi="ar-SA"/>
        </w:rPr>
        <w:t>َ</w:t>
      </w:r>
      <w:r w:rsidRPr="00BB27B1">
        <w:rPr>
          <w:rtl/>
          <w:lang w:bidi="ar-SA"/>
        </w:rPr>
        <w:t>ب الروح دون الجسد</w:t>
      </w:r>
      <w:r w:rsidR="003963DE" w:rsidRPr="00BB27B1">
        <w:rPr>
          <w:rtl/>
          <w:lang w:bidi="ar-SA"/>
        </w:rPr>
        <w:t>؟</w:t>
      </w:r>
      <w:r w:rsidRPr="00BB27B1">
        <w:rPr>
          <w:rtl/>
          <w:lang w:bidi="ar-SA"/>
        </w:rPr>
        <w:t xml:space="preserve">! </w:t>
      </w:r>
    </w:p>
    <w:p w14:paraId="49BBBEA3" w14:textId="35743C27" w:rsidR="000E583F" w:rsidRPr="00BB27B1" w:rsidRDefault="000E583F" w:rsidP="009E469C">
      <w:pPr>
        <w:rPr>
          <w:rtl/>
          <w:lang w:bidi="ar-SA"/>
        </w:rPr>
      </w:pPr>
      <w:r w:rsidRPr="00BB27B1">
        <w:rPr>
          <w:rtl/>
          <w:lang w:bidi="ar-SA"/>
        </w:rPr>
        <w:t>بينما قد ي</w:t>
      </w:r>
      <w:r w:rsidR="00C76E10" w:rsidRPr="00BB27B1">
        <w:rPr>
          <w:rtl/>
          <w:lang w:bidi="ar-SA"/>
        </w:rPr>
        <w:t>كون الجسد أكثر خطأ وأكثر مسئول</w:t>
      </w:r>
      <w:r w:rsidR="00C76E10" w:rsidRPr="00BB27B1">
        <w:rPr>
          <w:rFonts w:hint="cs"/>
          <w:rtl/>
          <w:lang w:bidi="ar-SA"/>
        </w:rPr>
        <w:t>ية</w:t>
      </w:r>
      <w:r w:rsidR="009E2622" w:rsidRPr="00BB27B1">
        <w:rPr>
          <w:rtl/>
          <w:lang w:bidi="ar-SA"/>
        </w:rPr>
        <w:t>،</w:t>
      </w:r>
      <w:r w:rsidR="00C76E10" w:rsidRPr="00BB27B1">
        <w:rPr>
          <w:rtl/>
          <w:lang w:bidi="ar-SA"/>
        </w:rPr>
        <w:t xml:space="preserve"> أو قد يكون هو الذ</w:t>
      </w:r>
      <w:r w:rsidR="00C76E10" w:rsidRPr="00BB27B1">
        <w:rPr>
          <w:rFonts w:hint="cs"/>
          <w:rtl/>
          <w:lang w:bidi="ar-SA"/>
        </w:rPr>
        <w:t>ي</w:t>
      </w:r>
      <w:r w:rsidR="00C76E10" w:rsidRPr="00BB27B1">
        <w:rPr>
          <w:rtl/>
          <w:lang w:bidi="ar-SA"/>
        </w:rPr>
        <w:t xml:space="preserve"> أح</w:t>
      </w:r>
      <w:r w:rsidR="00C76E10" w:rsidRPr="00BB27B1">
        <w:rPr>
          <w:rFonts w:hint="cs"/>
          <w:rtl/>
          <w:lang w:bidi="ar-SA"/>
        </w:rPr>
        <w:t>د</w:t>
      </w:r>
      <w:r w:rsidRPr="00BB27B1">
        <w:rPr>
          <w:rtl/>
          <w:lang w:bidi="ar-SA"/>
        </w:rPr>
        <w:t>ر الروح عن مستواها بسبب شهواته</w:t>
      </w:r>
      <w:r w:rsidR="009E2622" w:rsidRPr="00BB27B1">
        <w:rPr>
          <w:rtl/>
          <w:lang w:bidi="ar-SA"/>
        </w:rPr>
        <w:t>.</w:t>
      </w:r>
      <w:r w:rsidRPr="00BB27B1">
        <w:rPr>
          <w:rtl/>
          <w:lang w:bidi="ar-SA"/>
        </w:rPr>
        <w:t xml:space="preserve"> والقديس بولس نفسه يقول</w:t>
      </w:r>
      <w:r w:rsidR="00C76E10" w:rsidRPr="00BB27B1">
        <w:rPr>
          <w:rFonts w:hint="cs"/>
          <w:rtl/>
          <w:lang w:bidi="ar-SA"/>
        </w:rPr>
        <w:t>:</w:t>
      </w:r>
      <w:r w:rsidR="00C76E10" w:rsidRPr="00BB27B1">
        <w:rPr>
          <w:rtl/>
          <w:lang w:bidi="ar-SA"/>
        </w:rPr>
        <w:t xml:space="preserve"> "اسْلُكُوا بِالرُّوحِ فَلاَ تُكَمِّلُوا شَهْوَةَ الْجَسَدِ</w:t>
      </w:r>
      <w:r w:rsidR="009E2622" w:rsidRPr="00BB27B1">
        <w:rPr>
          <w:rtl/>
          <w:lang w:bidi="ar-SA"/>
        </w:rPr>
        <w:t>.</w:t>
      </w:r>
      <w:r w:rsidRPr="00BB27B1">
        <w:rPr>
          <w:rtl/>
          <w:lang w:bidi="ar-SA"/>
        </w:rPr>
        <w:t xml:space="preserve"> </w:t>
      </w:r>
      <w:r w:rsidR="00C76E10" w:rsidRPr="00BB27B1">
        <w:rPr>
          <w:rtl/>
          <w:lang w:bidi="ar-SA"/>
        </w:rPr>
        <w:t>لأَنَّ الْجَسَدَ يَشْتَهِي ضِدَّ الرُّوحِ وَالرُّوحُ ضِدَّ الْجَسَدِ، وَهذَانِ</w:t>
      </w:r>
      <w:r w:rsidR="00454E74" w:rsidRPr="00BB27B1">
        <w:rPr>
          <w:rtl/>
          <w:lang w:bidi="ar-SA"/>
        </w:rPr>
        <w:t xml:space="preserve"> يُقَاوِمُ أَحَدُهُمَا الآخَرَ</w:t>
      </w:r>
      <w:r w:rsidR="00663C36">
        <w:rPr>
          <w:rFonts w:hint="cs"/>
          <w:rtl/>
          <w:lang w:bidi="ar-SA"/>
        </w:rPr>
        <w:t>..</w:t>
      </w:r>
      <w:r w:rsidRPr="00BB27B1">
        <w:rPr>
          <w:rtl/>
          <w:lang w:bidi="ar-SA"/>
        </w:rPr>
        <w:t>"</w:t>
      </w:r>
      <w:r w:rsidR="00C76E10" w:rsidRPr="00BB27B1">
        <w:rPr>
          <w:rtl/>
          <w:lang w:bidi="ar-SA"/>
        </w:rPr>
        <w:t xml:space="preserve"> (</w:t>
      </w:r>
      <w:r w:rsidRPr="00BB27B1">
        <w:rPr>
          <w:rtl/>
          <w:lang w:bidi="ar-SA"/>
        </w:rPr>
        <w:t>غل</w:t>
      </w:r>
      <w:r w:rsidR="00C02D28">
        <w:rPr>
          <w:rFonts w:hint="cs"/>
          <w:rtl/>
          <w:lang w:bidi="ar-SA"/>
        </w:rPr>
        <w:t>ا</w:t>
      </w:r>
      <w:r w:rsidRPr="00BB27B1">
        <w:rPr>
          <w:rtl/>
          <w:lang w:bidi="ar-SA"/>
        </w:rPr>
        <w:t>5</w:t>
      </w:r>
      <w:r w:rsidR="00947B4A" w:rsidRPr="00BB27B1">
        <w:rPr>
          <w:rtl/>
          <w:lang w:bidi="ar-SA"/>
        </w:rPr>
        <w:t>:</w:t>
      </w:r>
      <w:r w:rsidRPr="00BB27B1">
        <w:rPr>
          <w:rtl/>
          <w:lang w:bidi="ar-SA"/>
        </w:rPr>
        <w:t xml:space="preserve"> 16</w:t>
      </w:r>
      <w:r w:rsidR="009E2622" w:rsidRPr="00BB27B1">
        <w:rPr>
          <w:rtl/>
          <w:lang w:bidi="ar-SA"/>
        </w:rPr>
        <w:t>،</w:t>
      </w:r>
      <w:r w:rsidR="00C76E10" w:rsidRPr="00BB27B1">
        <w:rPr>
          <w:rtl/>
          <w:lang w:bidi="ar-SA"/>
        </w:rPr>
        <w:t xml:space="preserve"> 17</w:t>
      </w:r>
      <w:r w:rsidRPr="00BB27B1">
        <w:rPr>
          <w:rtl/>
          <w:lang w:bidi="ar-SA"/>
        </w:rPr>
        <w:t>)</w:t>
      </w:r>
      <w:r w:rsidR="009E2622" w:rsidRPr="00BB27B1">
        <w:rPr>
          <w:rtl/>
          <w:lang w:bidi="ar-SA"/>
        </w:rPr>
        <w:t>.</w:t>
      </w:r>
      <w:r w:rsidRPr="00BB27B1">
        <w:rPr>
          <w:rtl/>
          <w:lang w:bidi="ar-SA"/>
        </w:rPr>
        <w:t xml:space="preserve"> </w:t>
      </w:r>
    </w:p>
    <w:p w14:paraId="428D4569" w14:textId="77777777" w:rsidR="000E583F" w:rsidRPr="00BB27B1" w:rsidRDefault="000E583F" w:rsidP="009E469C">
      <w:pPr>
        <w:rPr>
          <w:rtl/>
          <w:lang w:bidi="ar-SA"/>
        </w:rPr>
      </w:pPr>
      <w:r w:rsidRPr="00BB27B1">
        <w:rPr>
          <w:rtl/>
          <w:lang w:bidi="ar-SA"/>
        </w:rPr>
        <w:t>فهل من العدل أن الروح الت</w:t>
      </w:r>
      <w:r w:rsidR="00454E74" w:rsidRPr="00BB27B1">
        <w:rPr>
          <w:rFonts w:hint="cs"/>
          <w:rtl/>
          <w:lang w:bidi="ar-SA"/>
        </w:rPr>
        <w:t>ي</w:t>
      </w:r>
      <w:r w:rsidRPr="00BB27B1">
        <w:rPr>
          <w:rtl/>
          <w:lang w:bidi="ar-SA"/>
        </w:rPr>
        <w:t xml:space="preserve"> كانت تقاوم الجسد في شهواته</w:t>
      </w:r>
      <w:r w:rsidR="009E2622" w:rsidRPr="00BB27B1">
        <w:rPr>
          <w:rtl/>
          <w:lang w:bidi="ar-SA"/>
        </w:rPr>
        <w:t>،</w:t>
      </w:r>
      <w:r w:rsidR="00454E74" w:rsidRPr="00BB27B1">
        <w:rPr>
          <w:rtl/>
          <w:lang w:bidi="ar-SA"/>
        </w:rPr>
        <w:t xml:space="preserve"> هي الت</w:t>
      </w:r>
      <w:r w:rsidR="00454E74" w:rsidRPr="00BB27B1">
        <w:rPr>
          <w:rFonts w:hint="cs"/>
          <w:rtl/>
          <w:lang w:bidi="ar-SA"/>
        </w:rPr>
        <w:t>ي</w:t>
      </w:r>
      <w:r w:rsidRPr="00BB27B1">
        <w:rPr>
          <w:rtl/>
          <w:lang w:bidi="ar-SA"/>
        </w:rPr>
        <w:t xml:space="preserve"> تذهب وحدها إلى عذابات المطهر بعد الموت</w:t>
      </w:r>
      <w:r w:rsidR="009E2622" w:rsidRPr="00BB27B1">
        <w:rPr>
          <w:rtl/>
          <w:lang w:bidi="ar-SA"/>
        </w:rPr>
        <w:t>،</w:t>
      </w:r>
      <w:r w:rsidRPr="00BB27B1">
        <w:rPr>
          <w:rtl/>
          <w:lang w:bidi="ar-SA"/>
        </w:rPr>
        <w:t xml:space="preserve"> ولا يتعذب الجس</w:t>
      </w:r>
      <w:r w:rsidR="009D7D5E" w:rsidRPr="00BB27B1">
        <w:rPr>
          <w:rtl/>
          <w:lang w:bidi="ar-SA"/>
        </w:rPr>
        <w:t>د</w:t>
      </w:r>
      <w:r w:rsidR="009E2622" w:rsidRPr="00BB27B1">
        <w:rPr>
          <w:rtl/>
          <w:lang w:bidi="ar-SA"/>
        </w:rPr>
        <w:t>،</w:t>
      </w:r>
      <w:r w:rsidR="009D7D5E" w:rsidRPr="00BB27B1">
        <w:rPr>
          <w:rtl/>
          <w:lang w:bidi="ar-SA"/>
        </w:rPr>
        <w:t xml:space="preserve"> لا حسي</w:t>
      </w:r>
      <w:r w:rsidR="00A438EA" w:rsidRPr="00BB27B1">
        <w:rPr>
          <w:rtl/>
          <w:lang w:bidi="ar-SA"/>
        </w:rPr>
        <w:t>ًا</w:t>
      </w:r>
      <w:r w:rsidR="009D7D5E" w:rsidRPr="00BB27B1">
        <w:rPr>
          <w:rtl/>
          <w:lang w:bidi="ar-SA"/>
        </w:rPr>
        <w:t xml:space="preserve"> ولا معنوي</w:t>
      </w:r>
      <w:r w:rsidR="00A438EA" w:rsidRPr="00BB27B1">
        <w:rPr>
          <w:rtl/>
          <w:lang w:bidi="ar-SA"/>
        </w:rPr>
        <w:t>ًا</w:t>
      </w:r>
      <w:r w:rsidR="003963DE" w:rsidRPr="00BB27B1">
        <w:rPr>
          <w:rtl/>
          <w:lang w:bidi="ar-SA"/>
        </w:rPr>
        <w:t>؟</w:t>
      </w:r>
      <w:r w:rsidR="009D7D5E" w:rsidRPr="00BB27B1">
        <w:rPr>
          <w:rtl/>
          <w:lang w:bidi="ar-SA"/>
        </w:rPr>
        <w:t xml:space="preserve"> </w:t>
      </w:r>
    </w:p>
    <w:p w14:paraId="40ACB0F3" w14:textId="77777777" w:rsidR="000E583F" w:rsidRPr="00BB27B1" w:rsidRDefault="000E583F" w:rsidP="00601D7F">
      <w:pPr>
        <w:rPr>
          <w:rtl/>
          <w:lang w:bidi="ar-SA"/>
        </w:rPr>
      </w:pPr>
      <w:r w:rsidRPr="00BB27B1">
        <w:rPr>
          <w:rtl/>
          <w:lang w:bidi="ar-SA"/>
        </w:rPr>
        <w:t>أم أن العدل يقتضي أن الجسد والروح</w:t>
      </w:r>
      <w:r w:rsidR="009E2622" w:rsidRPr="00BB27B1">
        <w:rPr>
          <w:rtl/>
          <w:lang w:bidi="ar-SA"/>
        </w:rPr>
        <w:t>،</w:t>
      </w:r>
      <w:r w:rsidRPr="00BB27B1">
        <w:rPr>
          <w:rtl/>
          <w:lang w:bidi="ar-SA"/>
        </w:rPr>
        <w:t xml:space="preserve"> اللذين اشتركا مع</w:t>
      </w:r>
      <w:r w:rsidR="00A438EA" w:rsidRPr="00BB27B1">
        <w:rPr>
          <w:rtl/>
          <w:lang w:bidi="ar-SA"/>
        </w:rPr>
        <w:t>ًا</w:t>
      </w:r>
      <w:r w:rsidRPr="00BB27B1">
        <w:rPr>
          <w:rtl/>
          <w:lang w:bidi="ar-SA"/>
        </w:rPr>
        <w:t xml:space="preserve"> في غالبية الخطايا</w:t>
      </w:r>
      <w:r w:rsidR="009E2622" w:rsidRPr="00BB27B1">
        <w:rPr>
          <w:rtl/>
          <w:lang w:bidi="ar-SA"/>
        </w:rPr>
        <w:t>،</w:t>
      </w:r>
      <w:r w:rsidRPr="00BB27B1">
        <w:rPr>
          <w:rtl/>
          <w:lang w:bidi="ar-SA"/>
        </w:rPr>
        <w:t xml:space="preserve"> هما يعاقبان مع</w:t>
      </w:r>
      <w:r w:rsidR="00A438EA" w:rsidRPr="00BB27B1">
        <w:rPr>
          <w:rtl/>
          <w:lang w:bidi="ar-SA"/>
        </w:rPr>
        <w:t>ًا</w:t>
      </w:r>
      <w:r w:rsidR="009E2622" w:rsidRPr="00BB27B1">
        <w:rPr>
          <w:rtl/>
          <w:lang w:bidi="ar-SA"/>
        </w:rPr>
        <w:t>،</w:t>
      </w:r>
      <w:r w:rsidRPr="00BB27B1">
        <w:rPr>
          <w:rtl/>
          <w:lang w:bidi="ar-SA"/>
        </w:rPr>
        <w:t xml:space="preserve"> أو يتطه</w:t>
      </w:r>
      <w:r w:rsidR="00601D7F">
        <w:rPr>
          <w:rFonts w:hint="cs"/>
          <w:rtl/>
          <w:lang w:bidi="ar-SA"/>
        </w:rPr>
        <w:t>َّ</w:t>
      </w:r>
      <w:r w:rsidRPr="00BB27B1">
        <w:rPr>
          <w:rtl/>
          <w:lang w:bidi="ar-SA"/>
        </w:rPr>
        <w:t>ران مع</w:t>
      </w:r>
      <w:r w:rsidR="00A438EA" w:rsidRPr="00BB27B1">
        <w:rPr>
          <w:rtl/>
          <w:lang w:bidi="ar-SA"/>
        </w:rPr>
        <w:t>ًا</w:t>
      </w:r>
      <w:r w:rsidR="009E2622" w:rsidRPr="00BB27B1">
        <w:rPr>
          <w:rtl/>
          <w:lang w:bidi="ar-SA"/>
        </w:rPr>
        <w:t>.</w:t>
      </w:r>
      <w:r w:rsidRPr="00BB27B1">
        <w:rPr>
          <w:rtl/>
          <w:lang w:bidi="ar-SA"/>
        </w:rPr>
        <w:t>.. وهذا لا يحدث إلا إذا عادا و</w:t>
      </w:r>
      <w:r w:rsidR="00601D7F">
        <w:rPr>
          <w:rFonts w:hint="cs"/>
          <w:rtl/>
          <w:lang w:bidi="ar-SA"/>
        </w:rPr>
        <w:t>ا</w:t>
      </w:r>
      <w:r w:rsidRPr="00BB27B1">
        <w:rPr>
          <w:rtl/>
          <w:lang w:bidi="ar-SA"/>
        </w:rPr>
        <w:t>تحدا مع</w:t>
      </w:r>
      <w:r w:rsidR="00A438EA" w:rsidRPr="00BB27B1">
        <w:rPr>
          <w:rtl/>
          <w:lang w:bidi="ar-SA"/>
        </w:rPr>
        <w:t>ًا</w:t>
      </w:r>
      <w:r w:rsidRPr="00BB27B1">
        <w:rPr>
          <w:rtl/>
          <w:lang w:bidi="ar-SA"/>
        </w:rPr>
        <w:t xml:space="preserve"> في القيامة</w:t>
      </w:r>
      <w:r w:rsidR="009E2622" w:rsidRPr="00BB27B1">
        <w:rPr>
          <w:rtl/>
          <w:lang w:bidi="ar-SA"/>
        </w:rPr>
        <w:t>.</w:t>
      </w:r>
      <w:r w:rsidRPr="00BB27B1">
        <w:rPr>
          <w:rtl/>
          <w:lang w:bidi="ar-SA"/>
        </w:rPr>
        <w:t xml:space="preserve"> وفي تلك الحالة لا يكون هناك تطهير</w:t>
      </w:r>
      <w:r w:rsidR="009E2622" w:rsidRPr="00BB27B1">
        <w:rPr>
          <w:rtl/>
          <w:lang w:bidi="ar-SA"/>
        </w:rPr>
        <w:t>،</w:t>
      </w:r>
      <w:r w:rsidRPr="00BB27B1">
        <w:rPr>
          <w:rtl/>
          <w:lang w:bidi="ar-SA"/>
        </w:rPr>
        <w:t xml:space="preserve"> وإنما ثواب دائم أو عقاب دائم</w:t>
      </w:r>
      <w:r w:rsidR="009E2622" w:rsidRPr="00BB27B1">
        <w:rPr>
          <w:rtl/>
          <w:lang w:bidi="ar-SA"/>
        </w:rPr>
        <w:t>.</w:t>
      </w:r>
      <w:r w:rsidRPr="00BB27B1">
        <w:rPr>
          <w:rtl/>
          <w:lang w:bidi="ar-SA"/>
        </w:rPr>
        <w:t xml:space="preserve"> وفي القيامة</w:t>
      </w:r>
      <w:r w:rsidR="009E2622" w:rsidRPr="00BB27B1">
        <w:rPr>
          <w:rtl/>
          <w:lang w:bidi="ar-SA"/>
        </w:rPr>
        <w:t>.</w:t>
      </w:r>
      <w:r w:rsidRPr="00BB27B1">
        <w:rPr>
          <w:rtl/>
          <w:lang w:bidi="ar-SA"/>
        </w:rPr>
        <w:t xml:space="preserve"> وفي تلك الحالة لا يكون هناك تطهير</w:t>
      </w:r>
      <w:r w:rsidR="009E2622" w:rsidRPr="00BB27B1">
        <w:rPr>
          <w:rtl/>
          <w:lang w:bidi="ar-SA"/>
        </w:rPr>
        <w:t>،</w:t>
      </w:r>
      <w:r w:rsidRPr="00BB27B1">
        <w:rPr>
          <w:rtl/>
          <w:lang w:bidi="ar-SA"/>
        </w:rPr>
        <w:t xml:space="preserve"> وإنما ثواب دائم أو عقاب دائم</w:t>
      </w:r>
      <w:r w:rsidR="009E2622" w:rsidRPr="00BB27B1">
        <w:rPr>
          <w:rtl/>
          <w:lang w:bidi="ar-SA"/>
        </w:rPr>
        <w:t>.</w:t>
      </w:r>
      <w:r w:rsidRPr="00BB27B1">
        <w:rPr>
          <w:rtl/>
          <w:lang w:bidi="ar-SA"/>
        </w:rPr>
        <w:t xml:space="preserve"> وفي ذلك </w:t>
      </w:r>
      <w:r w:rsidR="00454E74" w:rsidRPr="00BB27B1">
        <w:rPr>
          <w:rFonts w:hint="cs"/>
          <w:rtl/>
          <w:lang w:bidi="ar-SA"/>
        </w:rPr>
        <w:t>يقول الكتاب: "</w:t>
      </w:r>
      <w:r w:rsidR="00454E74" w:rsidRPr="00BB27B1">
        <w:rPr>
          <w:rtl/>
          <w:lang w:bidi="ar-SA"/>
        </w:rPr>
        <w:t>تَأْتِي سَاعَةٌ فِيهَا يَسْمَعُ جَمِيعُ الَّذِينَ فِي الْقُبُورِ صَوْتَهُ. فَيَخْرُجُ الَّذِينَ فَعَلُوا الصَّالِحَاتِ إِلَى قِيَامَةِ الْحَيَاةِ، وَالَّذِينَ عَمِلُوا السَّيِّئَاتِ</w:t>
      </w:r>
      <w:r w:rsidR="00883D7E" w:rsidRPr="00BB27B1">
        <w:rPr>
          <w:rtl/>
          <w:lang w:bidi="ar-SA"/>
        </w:rPr>
        <w:t xml:space="preserve"> إِلَى قِيَامَةِ الدَّيْنُونَةِ</w:t>
      </w:r>
      <w:r w:rsidR="00454E74" w:rsidRPr="00BB27B1">
        <w:rPr>
          <w:rtl/>
          <w:lang w:bidi="ar-SA"/>
        </w:rPr>
        <w:t>" (</w:t>
      </w:r>
      <w:r w:rsidRPr="00BB27B1">
        <w:rPr>
          <w:rtl/>
          <w:lang w:bidi="ar-SA"/>
        </w:rPr>
        <w:t>يو5</w:t>
      </w:r>
      <w:r w:rsidR="00947B4A" w:rsidRPr="00BB27B1">
        <w:rPr>
          <w:rtl/>
          <w:lang w:bidi="ar-SA"/>
        </w:rPr>
        <w:t>:</w:t>
      </w:r>
      <w:r w:rsidRPr="00BB27B1">
        <w:rPr>
          <w:rtl/>
          <w:lang w:bidi="ar-SA"/>
        </w:rPr>
        <w:t xml:space="preserve"> 28</w:t>
      </w:r>
      <w:r w:rsidR="009E2622" w:rsidRPr="00BB27B1">
        <w:rPr>
          <w:rtl/>
          <w:lang w:bidi="ar-SA"/>
        </w:rPr>
        <w:t>،</w:t>
      </w:r>
      <w:r w:rsidR="00454E74" w:rsidRPr="00BB27B1">
        <w:rPr>
          <w:rtl/>
          <w:lang w:bidi="ar-SA"/>
        </w:rPr>
        <w:t xml:space="preserve"> 29</w:t>
      </w:r>
      <w:r w:rsidRPr="00BB27B1">
        <w:rPr>
          <w:rtl/>
          <w:lang w:bidi="ar-SA"/>
        </w:rPr>
        <w:t>)</w:t>
      </w:r>
      <w:r w:rsidR="009E2622" w:rsidRPr="00BB27B1">
        <w:rPr>
          <w:rtl/>
          <w:lang w:bidi="ar-SA"/>
        </w:rPr>
        <w:t>.</w:t>
      </w:r>
      <w:r w:rsidRPr="00BB27B1">
        <w:rPr>
          <w:rtl/>
          <w:lang w:bidi="ar-SA"/>
        </w:rPr>
        <w:t xml:space="preserve"> </w:t>
      </w:r>
    </w:p>
    <w:p w14:paraId="3C0D3205" w14:textId="77777777" w:rsidR="000E583F" w:rsidRPr="00BB27B1" w:rsidRDefault="000E583F" w:rsidP="009E469C">
      <w:pPr>
        <w:rPr>
          <w:rtl/>
          <w:lang w:bidi="ar-SA"/>
        </w:rPr>
      </w:pPr>
      <w:r w:rsidRPr="00BB27B1">
        <w:rPr>
          <w:rtl/>
          <w:lang w:bidi="ar-SA"/>
        </w:rPr>
        <w:t>أي أنه إذا كانت هناك عقوبة</w:t>
      </w:r>
      <w:r w:rsidR="009E2622" w:rsidRPr="00BB27B1">
        <w:rPr>
          <w:rtl/>
          <w:lang w:bidi="ar-SA"/>
        </w:rPr>
        <w:t>،</w:t>
      </w:r>
      <w:r w:rsidR="00883D7E" w:rsidRPr="00BB27B1">
        <w:rPr>
          <w:rtl/>
          <w:lang w:bidi="ar-SA"/>
        </w:rPr>
        <w:t xml:space="preserve"> تكون لل</w:t>
      </w:r>
      <w:r w:rsidR="00883D7E" w:rsidRPr="00BB27B1">
        <w:rPr>
          <w:rFonts w:hint="cs"/>
          <w:rtl/>
          <w:lang w:bidi="ar-SA"/>
        </w:rPr>
        <w:t>ا</w:t>
      </w:r>
      <w:r w:rsidRPr="00BB27B1">
        <w:rPr>
          <w:rtl/>
          <w:lang w:bidi="ar-SA"/>
        </w:rPr>
        <w:t>ثنين مع</w:t>
      </w:r>
      <w:r w:rsidR="00A438EA" w:rsidRPr="00BB27B1">
        <w:rPr>
          <w:rtl/>
          <w:lang w:bidi="ar-SA"/>
        </w:rPr>
        <w:t>ًا</w:t>
      </w:r>
      <w:r w:rsidR="009E2622" w:rsidRPr="00BB27B1">
        <w:rPr>
          <w:rtl/>
          <w:lang w:bidi="ar-SA"/>
        </w:rPr>
        <w:t>،</w:t>
      </w:r>
      <w:r w:rsidRPr="00BB27B1">
        <w:rPr>
          <w:rtl/>
          <w:lang w:bidi="ar-SA"/>
        </w:rPr>
        <w:t xml:space="preserve"> بعد القيامة</w:t>
      </w:r>
      <w:r w:rsidR="009E2622" w:rsidRPr="00BB27B1">
        <w:rPr>
          <w:rtl/>
          <w:lang w:bidi="ar-SA"/>
        </w:rPr>
        <w:t>،</w:t>
      </w:r>
      <w:r w:rsidRPr="00BB27B1">
        <w:rPr>
          <w:rtl/>
          <w:lang w:bidi="ar-SA"/>
        </w:rPr>
        <w:t xml:space="preserve"> حسب قول الرب.. على أن هذا الأمر سنبحثه بالتفصيل في حديثنا عن الدينونة العامة</w:t>
      </w:r>
      <w:r w:rsidR="009E2622" w:rsidRPr="00BB27B1">
        <w:rPr>
          <w:rtl/>
          <w:lang w:bidi="ar-SA"/>
        </w:rPr>
        <w:t>.</w:t>
      </w:r>
    </w:p>
    <w:p w14:paraId="6144B831" w14:textId="77777777" w:rsidR="000E583F" w:rsidRPr="00BB27B1" w:rsidRDefault="000E583F" w:rsidP="009E469C">
      <w:pPr>
        <w:rPr>
          <w:rtl/>
          <w:lang w:bidi="ar-SA"/>
        </w:rPr>
      </w:pPr>
      <w:r w:rsidRPr="00BB27B1">
        <w:rPr>
          <w:rtl/>
          <w:lang w:bidi="ar-SA"/>
        </w:rPr>
        <w:t xml:space="preserve">هنا وأتعرض إلى نقطة أخرى خاصة بالعدل </w:t>
      </w:r>
      <w:r w:rsidR="004761F6" w:rsidRPr="00BB27B1">
        <w:rPr>
          <w:rtl/>
          <w:lang w:bidi="ar-SA"/>
        </w:rPr>
        <w:t>الإلهي</w:t>
      </w:r>
      <w:r w:rsidR="009E2622" w:rsidRPr="00BB27B1">
        <w:rPr>
          <w:rtl/>
          <w:lang w:bidi="ar-SA"/>
        </w:rPr>
        <w:t>،</w:t>
      </w:r>
      <w:r w:rsidRPr="00BB27B1">
        <w:rPr>
          <w:rtl/>
          <w:lang w:bidi="ar-SA"/>
        </w:rPr>
        <w:t xml:space="preserve"> فأقول</w:t>
      </w:r>
      <w:r w:rsidR="00947B4A" w:rsidRPr="00BB27B1">
        <w:rPr>
          <w:rtl/>
          <w:lang w:bidi="ar-SA"/>
        </w:rPr>
        <w:t>:</w:t>
      </w:r>
      <w:r w:rsidRPr="00BB27B1">
        <w:rPr>
          <w:rtl/>
          <w:lang w:bidi="ar-SA"/>
        </w:rPr>
        <w:t xml:space="preserve"> </w:t>
      </w:r>
    </w:p>
    <w:p w14:paraId="245B097E" w14:textId="7D49DA1A" w:rsidR="000E583F" w:rsidRPr="00BB27B1" w:rsidRDefault="000E583F" w:rsidP="009E469C">
      <w:pPr>
        <w:rPr>
          <w:rtl/>
          <w:lang w:bidi="ar-SA"/>
        </w:rPr>
      </w:pPr>
      <w:r w:rsidRPr="00BB27B1">
        <w:rPr>
          <w:rtl/>
          <w:lang w:bidi="ar-SA"/>
        </w:rPr>
        <w:t>7</w:t>
      </w:r>
      <w:r w:rsidRPr="00BB27B1">
        <w:rPr>
          <w:lang w:bidi="ar-SA"/>
        </w:rPr>
        <w:t>–</w:t>
      </w:r>
      <w:r w:rsidRPr="00BB27B1">
        <w:rPr>
          <w:rtl/>
          <w:lang w:bidi="ar-SA"/>
        </w:rPr>
        <w:t xml:space="preserve"> هل من العدل </w:t>
      </w:r>
      <w:r w:rsidR="004761F6" w:rsidRPr="00BB27B1">
        <w:rPr>
          <w:rtl/>
          <w:lang w:bidi="ar-SA"/>
        </w:rPr>
        <w:t>الإلهي</w:t>
      </w:r>
      <w:r w:rsidRPr="00BB27B1">
        <w:rPr>
          <w:rtl/>
          <w:lang w:bidi="ar-SA"/>
        </w:rPr>
        <w:t xml:space="preserve"> </w:t>
      </w:r>
      <w:r w:rsidR="00883D7E" w:rsidRPr="00BB27B1">
        <w:rPr>
          <w:rtl/>
          <w:lang w:bidi="ar-SA"/>
        </w:rPr>
        <w:t>أن يعاقب على ال</w:t>
      </w:r>
      <w:r w:rsidR="00883D7E" w:rsidRPr="00BB27B1">
        <w:rPr>
          <w:rFonts w:hint="cs"/>
          <w:rtl/>
          <w:lang w:bidi="ar-SA"/>
        </w:rPr>
        <w:t>س</w:t>
      </w:r>
      <w:r w:rsidRPr="00BB27B1">
        <w:rPr>
          <w:rtl/>
          <w:lang w:bidi="ar-SA"/>
        </w:rPr>
        <w:t>هوات</w:t>
      </w:r>
      <w:r w:rsidR="00883D7E" w:rsidRPr="00BB27B1">
        <w:rPr>
          <w:rFonts w:hint="cs"/>
          <w:rtl/>
          <w:lang w:bidi="ar-SA"/>
        </w:rPr>
        <w:t xml:space="preserve"> والهفوات</w:t>
      </w:r>
      <w:r w:rsidR="009E2622" w:rsidRPr="00BB27B1">
        <w:rPr>
          <w:rtl/>
          <w:lang w:bidi="ar-SA"/>
        </w:rPr>
        <w:t>،</w:t>
      </w:r>
      <w:r w:rsidRPr="00BB27B1">
        <w:rPr>
          <w:rtl/>
          <w:lang w:bidi="ar-SA"/>
        </w:rPr>
        <w:t xml:space="preserve"> وخطايا الجهل والخطايا غير الإ</w:t>
      </w:r>
      <w:r w:rsidR="002C3283">
        <w:rPr>
          <w:rFonts w:hint="cs"/>
          <w:rtl/>
          <w:lang w:bidi="ar-SA"/>
        </w:rPr>
        <w:t>رادية</w:t>
      </w:r>
      <w:r w:rsidR="009E2622" w:rsidRPr="00BB27B1">
        <w:rPr>
          <w:rtl/>
          <w:lang w:bidi="ar-SA"/>
        </w:rPr>
        <w:t>،</w:t>
      </w:r>
      <w:r w:rsidR="00883D7E" w:rsidRPr="00BB27B1">
        <w:rPr>
          <w:rtl/>
          <w:lang w:bidi="ar-SA"/>
        </w:rPr>
        <w:t xml:space="preserve"> وباقي (</w:t>
      </w:r>
      <w:r w:rsidRPr="00BB27B1">
        <w:rPr>
          <w:rtl/>
          <w:lang w:bidi="ar-SA"/>
        </w:rPr>
        <w:t>الخطايا العرضية</w:t>
      </w:r>
      <w:r w:rsidR="00883D7E" w:rsidRPr="00BB27B1">
        <w:rPr>
          <w:rFonts w:hint="cs"/>
          <w:rtl/>
          <w:lang w:bidi="ar-SA"/>
        </w:rPr>
        <w:t>)</w:t>
      </w:r>
      <w:r w:rsidRPr="00BB27B1">
        <w:rPr>
          <w:rtl/>
          <w:lang w:bidi="ar-SA"/>
        </w:rPr>
        <w:t xml:space="preserve"> </w:t>
      </w:r>
      <w:r w:rsidR="00883D7E" w:rsidRPr="00BB27B1">
        <w:rPr>
          <w:rFonts w:hint="cs"/>
          <w:rtl/>
          <w:lang w:bidi="ar-SA"/>
        </w:rPr>
        <w:t xml:space="preserve">بعذابات </w:t>
      </w:r>
      <w:r w:rsidRPr="00BB27B1">
        <w:rPr>
          <w:rtl/>
          <w:lang w:bidi="ar-SA"/>
        </w:rPr>
        <w:t>في المطهر تشبه عذابات جهنم</w:t>
      </w:r>
      <w:r w:rsidR="003963DE" w:rsidRPr="00BB27B1">
        <w:rPr>
          <w:rtl/>
          <w:lang w:bidi="ar-SA"/>
        </w:rPr>
        <w:t>؟</w:t>
      </w:r>
      <w:r w:rsidRPr="00BB27B1">
        <w:rPr>
          <w:rtl/>
          <w:lang w:bidi="ar-SA"/>
        </w:rPr>
        <w:t xml:space="preserve">! </w:t>
      </w:r>
    </w:p>
    <w:p w14:paraId="5387EA82" w14:textId="5D2F45B3" w:rsidR="000E583F" w:rsidRPr="00BB27B1" w:rsidRDefault="000E583F" w:rsidP="009E469C">
      <w:pPr>
        <w:rPr>
          <w:rtl/>
          <w:lang w:bidi="ar-SA"/>
        </w:rPr>
      </w:pPr>
      <w:r w:rsidRPr="00BB27B1">
        <w:rPr>
          <w:rtl/>
          <w:lang w:bidi="ar-SA"/>
        </w:rPr>
        <w:t>فه</w:t>
      </w:r>
      <w:r w:rsidR="00883D7E" w:rsidRPr="00BB27B1">
        <w:rPr>
          <w:rtl/>
          <w:lang w:bidi="ar-SA"/>
        </w:rPr>
        <w:t>كذا تحدثت الكتب الكاثوليكية الت</w:t>
      </w:r>
      <w:r w:rsidR="00883D7E" w:rsidRPr="00BB27B1">
        <w:rPr>
          <w:rFonts w:hint="cs"/>
          <w:rtl/>
          <w:lang w:bidi="ar-SA"/>
        </w:rPr>
        <w:t>ي</w:t>
      </w:r>
      <w:r w:rsidRPr="00BB27B1">
        <w:rPr>
          <w:rtl/>
          <w:lang w:bidi="ar-SA"/>
        </w:rPr>
        <w:t xml:space="preserve"> بين أيدينا</w:t>
      </w:r>
      <w:r w:rsidR="009E2622" w:rsidRPr="00BB27B1">
        <w:rPr>
          <w:rtl/>
          <w:lang w:bidi="ar-SA"/>
        </w:rPr>
        <w:t>،</w:t>
      </w:r>
      <w:r w:rsidR="00883D7E" w:rsidRPr="00BB27B1">
        <w:rPr>
          <w:rtl/>
          <w:lang w:bidi="ar-SA"/>
        </w:rPr>
        <w:t xml:space="preserve"> والت</w:t>
      </w:r>
      <w:r w:rsidR="00883D7E" w:rsidRPr="00BB27B1">
        <w:rPr>
          <w:rFonts w:hint="cs"/>
          <w:rtl/>
          <w:lang w:bidi="ar-SA"/>
        </w:rPr>
        <w:t>ي</w:t>
      </w:r>
      <w:r w:rsidRPr="00BB27B1">
        <w:rPr>
          <w:rtl/>
          <w:lang w:bidi="ar-SA"/>
        </w:rPr>
        <w:t xml:space="preserve"> تعطي هذه الصورة البشعة عن معاملات الله للناس</w:t>
      </w:r>
      <w:r w:rsidR="00AA4C9E" w:rsidRPr="00BB27B1">
        <w:rPr>
          <w:rtl/>
          <w:lang w:bidi="ar-SA"/>
        </w:rPr>
        <w:t xml:space="preserve">! </w:t>
      </w:r>
      <w:r w:rsidRPr="00BB27B1">
        <w:rPr>
          <w:rtl/>
          <w:lang w:bidi="ar-SA"/>
        </w:rPr>
        <w:t>بينما يقول المرتل للرب في المزمور</w:t>
      </w:r>
      <w:r w:rsidR="00AA4C9E" w:rsidRPr="00BB27B1">
        <w:rPr>
          <w:rFonts w:hint="cs"/>
          <w:rtl/>
          <w:lang w:bidi="ar-SA"/>
        </w:rPr>
        <w:t>:</w:t>
      </w:r>
      <w:r w:rsidR="00AA4C9E" w:rsidRPr="00BB27B1">
        <w:rPr>
          <w:rtl/>
          <w:lang w:bidi="ar-SA"/>
        </w:rPr>
        <w:t xml:space="preserve"> "وَلاَ تَدْخُلْ فِي الْمُحَاكَمَةِ مَعَ عَبْدِكَ، فَإِنَّهُ لَنْ يَتَبَرَّرَ قُدَّامَكَ حَيٌّ</w:t>
      </w:r>
      <w:r w:rsidR="00AA4C9E" w:rsidRPr="00BB27B1">
        <w:rPr>
          <w:rFonts w:hint="cs"/>
          <w:rtl/>
          <w:lang w:bidi="ar-SA"/>
        </w:rPr>
        <w:t>"</w:t>
      </w:r>
      <w:r w:rsidR="00CD38D4">
        <w:rPr>
          <w:rFonts w:hint="cs"/>
          <w:rtl/>
          <w:lang w:bidi="ar-SA"/>
        </w:rPr>
        <w:t xml:space="preserve"> </w:t>
      </w:r>
      <w:r w:rsidR="00AA4C9E" w:rsidRPr="00BB27B1">
        <w:rPr>
          <w:rFonts w:hint="cs"/>
          <w:rtl/>
          <w:lang w:bidi="ar-SA"/>
        </w:rPr>
        <w:t>(مز143: 2)</w:t>
      </w:r>
      <w:r w:rsidR="009E2622" w:rsidRPr="00BB27B1">
        <w:rPr>
          <w:rtl/>
          <w:lang w:bidi="ar-SA"/>
        </w:rPr>
        <w:t>،</w:t>
      </w:r>
      <w:r w:rsidRPr="00BB27B1">
        <w:rPr>
          <w:rtl/>
          <w:lang w:bidi="ar-SA"/>
        </w:rPr>
        <w:t xml:space="preserve"> </w:t>
      </w:r>
      <w:r w:rsidR="00AA4C9E" w:rsidRPr="00BB27B1">
        <w:rPr>
          <w:rFonts w:hint="cs"/>
          <w:rtl/>
          <w:lang w:bidi="ar-SA"/>
        </w:rPr>
        <w:t>ويقول أيضًا: "</w:t>
      </w:r>
      <w:r w:rsidR="00AA4C9E" w:rsidRPr="00BB27B1">
        <w:rPr>
          <w:rtl/>
          <w:lang w:bidi="ar-SA"/>
        </w:rPr>
        <w:t xml:space="preserve">إِنْ كُنْتَ تُرَاقِبُ الآثَامَ </w:t>
      </w:r>
      <w:proofErr w:type="spellStart"/>
      <w:r w:rsidR="00AA4C9E" w:rsidRPr="00BB27B1">
        <w:rPr>
          <w:rtl/>
          <w:lang w:bidi="ar-SA"/>
        </w:rPr>
        <w:t>يَارَبُّ</w:t>
      </w:r>
      <w:proofErr w:type="spellEnd"/>
      <w:r w:rsidR="00AA4C9E" w:rsidRPr="00BB27B1">
        <w:rPr>
          <w:rtl/>
          <w:lang w:bidi="ar-SA"/>
        </w:rPr>
        <w:t>، يَا سَيِّدُ، فَمَنْ يَقِفُ؟ لأَنَّ عِنْدَكَ الْمَغْفِرَةَ" (</w:t>
      </w:r>
      <w:r w:rsidRPr="00BB27B1">
        <w:rPr>
          <w:rtl/>
          <w:lang w:bidi="ar-SA"/>
        </w:rPr>
        <w:t>مز130</w:t>
      </w:r>
      <w:r w:rsidR="00947B4A" w:rsidRPr="00BB27B1">
        <w:rPr>
          <w:rtl/>
          <w:lang w:bidi="ar-SA"/>
        </w:rPr>
        <w:t>:</w:t>
      </w:r>
      <w:r w:rsidR="00AA4C9E" w:rsidRPr="00BB27B1">
        <w:rPr>
          <w:rtl/>
          <w:lang w:bidi="ar-SA"/>
        </w:rPr>
        <w:t xml:space="preserve"> 3</w:t>
      </w:r>
      <w:r w:rsidRPr="00BB27B1">
        <w:rPr>
          <w:rtl/>
          <w:lang w:bidi="ar-SA"/>
        </w:rPr>
        <w:t>)</w:t>
      </w:r>
      <w:r w:rsidR="009E2622" w:rsidRPr="00BB27B1">
        <w:rPr>
          <w:rtl/>
          <w:lang w:bidi="ar-SA"/>
        </w:rPr>
        <w:t>.</w:t>
      </w:r>
      <w:r w:rsidRPr="00BB27B1">
        <w:rPr>
          <w:rtl/>
          <w:lang w:bidi="ar-SA"/>
        </w:rPr>
        <w:t xml:space="preserve"> </w:t>
      </w:r>
    </w:p>
    <w:p w14:paraId="203C5EDC" w14:textId="77777777" w:rsidR="000E583F" w:rsidRPr="00BB27B1" w:rsidRDefault="000E583F" w:rsidP="009E469C">
      <w:pPr>
        <w:rPr>
          <w:rtl/>
          <w:lang w:bidi="ar-SA"/>
        </w:rPr>
      </w:pPr>
      <w:r w:rsidRPr="00BB27B1">
        <w:rPr>
          <w:rtl/>
          <w:lang w:bidi="ar-SA"/>
        </w:rPr>
        <w:lastRenderedPageBreak/>
        <w:t>هل من العدل أن يعاقب الله طبيعتنا البشرية الضعيفة بهذه المعاملة</w:t>
      </w:r>
      <w:r w:rsidR="009E2622" w:rsidRPr="00BB27B1">
        <w:rPr>
          <w:rtl/>
          <w:lang w:bidi="ar-SA"/>
        </w:rPr>
        <w:t>،</w:t>
      </w:r>
      <w:r w:rsidRPr="00BB27B1">
        <w:rPr>
          <w:rtl/>
          <w:lang w:bidi="ar-SA"/>
        </w:rPr>
        <w:t xml:space="preserve"> حتى في عصر النعمة</w:t>
      </w:r>
      <w:r w:rsidR="003963DE" w:rsidRPr="00BB27B1">
        <w:rPr>
          <w:rtl/>
          <w:lang w:bidi="ar-SA"/>
        </w:rPr>
        <w:t>؟</w:t>
      </w:r>
      <w:r w:rsidRPr="00BB27B1">
        <w:rPr>
          <w:rtl/>
          <w:lang w:bidi="ar-SA"/>
        </w:rPr>
        <w:t xml:space="preserve">! </w:t>
      </w:r>
    </w:p>
    <w:p w14:paraId="470FEB66" w14:textId="77777777" w:rsidR="000E583F" w:rsidRPr="00BB27B1" w:rsidRDefault="000E583F" w:rsidP="009E469C">
      <w:pPr>
        <w:rPr>
          <w:rtl/>
          <w:lang w:bidi="ar-SA"/>
        </w:rPr>
      </w:pPr>
      <w:r w:rsidRPr="00BB27B1">
        <w:rPr>
          <w:rtl/>
          <w:lang w:bidi="ar-SA"/>
        </w:rPr>
        <w:t xml:space="preserve">وهوذا المرتل </w:t>
      </w:r>
      <w:r w:rsidRPr="00BB27B1">
        <w:rPr>
          <w:lang w:bidi="ar-SA"/>
        </w:rPr>
        <w:t>–</w:t>
      </w:r>
      <w:r w:rsidRPr="00BB27B1">
        <w:rPr>
          <w:rtl/>
          <w:lang w:bidi="ar-SA"/>
        </w:rPr>
        <w:t xml:space="preserve"> في العهد القديم </w:t>
      </w:r>
      <w:r w:rsidRPr="00BB27B1">
        <w:rPr>
          <w:lang w:bidi="ar-SA"/>
        </w:rPr>
        <w:t>–</w:t>
      </w:r>
      <w:r w:rsidRPr="00BB27B1">
        <w:rPr>
          <w:rtl/>
          <w:lang w:bidi="ar-SA"/>
        </w:rPr>
        <w:t xml:space="preserve"> يقول في المزمور عن الرب</w:t>
      </w:r>
      <w:r w:rsidR="00AA4C9E" w:rsidRPr="00BB27B1">
        <w:rPr>
          <w:rFonts w:hint="cs"/>
          <w:rtl/>
          <w:lang w:bidi="ar-SA"/>
        </w:rPr>
        <w:t>:</w:t>
      </w:r>
      <w:r w:rsidR="006C25CC" w:rsidRPr="00BB27B1">
        <w:rPr>
          <w:rtl/>
          <w:lang w:bidi="ar-SA"/>
        </w:rPr>
        <w:t xml:space="preserve"> "لَمْ يَصْنَعْ مَعَنَا حَسَبَ خَطَايَانَا، وَلَمْ يُجَازِنَا حَسَبَ آثامِنَا.</w:t>
      </w:r>
      <w:r w:rsidR="009E2622" w:rsidRPr="00BB27B1">
        <w:rPr>
          <w:rtl/>
          <w:lang w:bidi="ar-SA"/>
        </w:rPr>
        <w:t>.</w:t>
      </w:r>
      <w:r w:rsidRPr="00BB27B1">
        <w:rPr>
          <w:rtl/>
          <w:lang w:bidi="ar-SA"/>
        </w:rPr>
        <w:t xml:space="preserve"> </w:t>
      </w:r>
      <w:r w:rsidR="006C25CC" w:rsidRPr="00BB27B1">
        <w:rPr>
          <w:rtl/>
          <w:lang w:bidi="ar-SA"/>
        </w:rPr>
        <w:t xml:space="preserve">لأَنَّهُ مِثْلُ ارْتِفَاعِ السَّمَاوَاتِ فَوْقَ الأَرْضِ قَوِيَتْ رَحْمَتُهُ عَلَى </w:t>
      </w:r>
      <w:proofErr w:type="spellStart"/>
      <w:r w:rsidR="006C25CC" w:rsidRPr="00BB27B1">
        <w:rPr>
          <w:rtl/>
          <w:lang w:bidi="ar-SA"/>
        </w:rPr>
        <w:t>خَائِفِيهِ</w:t>
      </w:r>
      <w:proofErr w:type="spellEnd"/>
      <w:r w:rsidR="009E2622" w:rsidRPr="00BB27B1">
        <w:rPr>
          <w:rtl/>
          <w:lang w:bidi="ar-SA"/>
        </w:rPr>
        <w:t>.</w:t>
      </w:r>
      <w:r w:rsidRPr="00BB27B1">
        <w:rPr>
          <w:rtl/>
          <w:lang w:bidi="ar-SA"/>
        </w:rPr>
        <w:t xml:space="preserve"> </w:t>
      </w:r>
      <w:r w:rsidR="002A5C50" w:rsidRPr="00BB27B1">
        <w:rPr>
          <w:rtl/>
          <w:lang w:bidi="ar-SA"/>
        </w:rPr>
        <w:t>كَبُعْدِ الْمَشْرِقِ مِنَ الْمَغْرِبِ أَبْعَدَ عَنَّا مَعَاصِيَنَا</w:t>
      </w:r>
      <w:r w:rsidR="009E2622" w:rsidRPr="00BB27B1">
        <w:rPr>
          <w:rtl/>
          <w:lang w:bidi="ar-SA"/>
        </w:rPr>
        <w:t>،</w:t>
      </w:r>
      <w:r w:rsidRPr="00BB27B1">
        <w:rPr>
          <w:rtl/>
          <w:lang w:bidi="ar-SA"/>
        </w:rPr>
        <w:t xml:space="preserve"> </w:t>
      </w:r>
      <w:r w:rsidR="002A5C50" w:rsidRPr="00BB27B1">
        <w:rPr>
          <w:rtl/>
          <w:lang w:bidi="ar-SA"/>
        </w:rPr>
        <w:t xml:space="preserve">كَمَا يَتَرَأَفُ الأَبُ عَلَى الْبَنِينَ يَتَرَأَفُ الرَّبُّ عَلَى </w:t>
      </w:r>
      <w:proofErr w:type="spellStart"/>
      <w:r w:rsidR="002A5C50" w:rsidRPr="00BB27B1">
        <w:rPr>
          <w:rtl/>
          <w:lang w:bidi="ar-SA"/>
        </w:rPr>
        <w:t>خَائِفِيهِ</w:t>
      </w:r>
      <w:proofErr w:type="spellEnd"/>
      <w:r w:rsidR="002A5C50" w:rsidRPr="00BB27B1">
        <w:rPr>
          <w:rtl/>
          <w:lang w:bidi="ar-SA"/>
        </w:rPr>
        <w:t xml:space="preserve"> لأَنَّهُ يَعْرِفُ جِبْلَتَنَا. يَذْكُرُ أَنَّنَا تُرَابٌ نَحْنُ</w:t>
      </w:r>
      <w:r w:rsidR="009E2622" w:rsidRPr="00BB27B1">
        <w:rPr>
          <w:rtl/>
          <w:lang w:bidi="ar-SA"/>
        </w:rPr>
        <w:t>.</w:t>
      </w:r>
      <w:r w:rsidR="00AA4C9E" w:rsidRPr="00BB27B1">
        <w:rPr>
          <w:rtl/>
          <w:lang w:bidi="ar-SA"/>
        </w:rPr>
        <w:t>." (</w:t>
      </w:r>
      <w:r w:rsidRPr="00BB27B1">
        <w:rPr>
          <w:rtl/>
          <w:lang w:bidi="ar-SA"/>
        </w:rPr>
        <w:t>مز103</w:t>
      </w:r>
      <w:r w:rsidR="00947B4A" w:rsidRPr="00BB27B1">
        <w:rPr>
          <w:rtl/>
          <w:lang w:bidi="ar-SA"/>
        </w:rPr>
        <w:t>:</w:t>
      </w:r>
      <w:r w:rsidRPr="00BB27B1">
        <w:rPr>
          <w:rtl/>
          <w:lang w:bidi="ar-SA"/>
        </w:rPr>
        <w:t xml:space="preserve"> 10 </w:t>
      </w:r>
      <w:r w:rsidRPr="00BB27B1">
        <w:rPr>
          <w:lang w:bidi="ar-SA"/>
        </w:rPr>
        <w:t>–</w:t>
      </w:r>
      <w:r w:rsidR="00AA4C9E" w:rsidRPr="00BB27B1">
        <w:rPr>
          <w:rtl/>
          <w:lang w:bidi="ar-SA"/>
        </w:rPr>
        <w:t xml:space="preserve"> 14</w:t>
      </w:r>
      <w:r w:rsidRPr="00BB27B1">
        <w:rPr>
          <w:rtl/>
          <w:lang w:bidi="ar-SA"/>
        </w:rPr>
        <w:t>)</w:t>
      </w:r>
      <w:r w:rsidR="009E2622" w:rsidRPr="00BB27B1">
        <w:rPr>
          <w:rtl/>
          <w:lang w:bidi="ar-SA"/>
        </w:rPr>
        <w:t>.</w:t>
      </w:r>
      <w:r w:rsidRPr="00BB27B1">
        <w:rPr>
          <w:rtl/>
          <w:lang w:bidi="ar-SA"/>
        </w:rPr>
        <w:t xml:space="preserve"> </w:t>
      </w:r>
    </w:p>
    <w:p w14:paraId="48C67ADA" w14:textId="77777777" w:rsidR="000E583F" w:rsidRPr="00BB27B1" w:rsidRDefault="000E583F" w:rsidP="009E469C">
      <w:pPr>
        <w:rPr>
          <w:rtl/>
          <w:lang w:bidi="ar-SA"/>
        </w:rPr>
      </w:pPr>
      <w:r w:rsidRPr="00BB27B1">
        <w:rPr>
          <w:rtl/>
          <w:lang w:bidi="ar-SA"/>
        </w:rPr>
        <w:t>نعم إن عدل الله يذكر أننا تراب نحن؟ يعاملنا حسب ضعف طبيعتنا</w:t>
      </w:r>
      <w:r w:rsidR="009E2622" w:rsidRPr="00BB27B1">
        <w:rPr>
          <w:rtl/>
          <w:lang w:bidi="ar-SA"/>
        </w:rPr>
        <w:t>،</w:t>
      </w:r>
      <w:r w:rsidRPr="00BB27B1">
        <w:rPr>
          <w:rtl/>
          <w:lang w:bidi="ar-SA"/>
        </w:rPr>
        <w:t xml:space="preserve"> وحسب شدة الحروب الموجهة إلينا من الشيطان</w:t>
      </w:r>
      <w:r w:rsidR="009E2622" w:rsidRPr="00BB27B1">
        <w:rPr>
          <w:rtl/>
          <w:lang w:bidi="ar-SA"/>
        </w:rPr>
        <w:t>.</w:t>
      </w:r>
      <w:r w:rsidRPr="00BB27B1">
        <w:rPr>
          <w:rtl/>
          <w:lang w:bidi="ar-SA"/>
        </w:rPr>
        <w:t xml:space="preserve">.. </w:t>
      </w:r>
    </w:p>
    <w:p w14:paraId="0163CC06" w14:textId="3DDD3912" w:rsidR="000E583F" w:rsidRPr="00BB27B1" w:rsidRDefault="000E583F" w:rsidP="002F6221">
      <w:pPr>
        <w:rPr>
          <w:rtl/>
          <w:lang w:bidi="ar-SA"/>
        </w:rPr>
      </w:pPr>
      <w:r w:rsidRPr="00BB27B1">
        <w:rPr>
          <w:rtl/>
          <w:lang w:bidi="ar-SA"/>
        </w:rPr>
        <w:t>ولذلك فإن الكنيسة المقدسة في صلواتها عن المتنقلين</w:t>
      </w:r>
      <w:r w:rsidR="009E2622" w:rsidRPr="00BB27B1">
        <w:rPr>
          <w:rtl/>
          <w:lang w:bidi="ar-SA"/>
        </w:rPr>
        <w:t>،</w:t>
      </w:r>
      <w:r w:rsidRPr="00BB27B1">
        <w:rPr>
          <w:rtl/>
          <w:lang w:bidi="ar-SA"/>
        </w:rPr>
        <w:t xml:space="preserve"> تقدم عنهم دفاع</w:t>
      </w:r>
      <w:r w:rsidR="00A438EA" w:rsidRPr="00BB27B1">
        <w:rPr>
          <w:rtl/>
          <w:lang w:bidi="ar-SA"/>
        </w:rPr>
        <w:t>ًا</w:t>
      </w:r>
      <w:r w:rsidRPr="00BB27B1">
        <w:rPr>
          <w:rtl/>
          <w:lang w:bidi="ar-SA"/>
        </w:rPr>
        <w:t xml:space="preserve"> أمام العدل </w:t>
      </w:r>
      <w:r w:rsidR="004761F6" w:rsidRPr="00BB27B1">
        <w:rPr>
          <w:rtl/>
          <w:lang w:bidi="ar-SA"/>
        </w:rPr>
        <w:t>الإلهي</w:t>
      </w:r>
      <w:r w:rsidRPr="00BB27B1">
        <w:rPr>
          <w:rtl/>
          <w:lang w:bidi="ar-SA"/>
        </w:rPr>
        <w:t xml:space="preserve"> فتقول</w:t>
      </w:r>
      <w:r w:rsidR="00AD24A6" w:rsidRPr="00BB27B1">
        <w:rPr>
          <w:rFonts w:hint="cs"/>
          <w:rtl/>
          <w:lang w:bidi="ar-SA"/>
        </w:rPr>
        <w:t>:</w:t>
      </w:r>
      <w:r w:rsidR="00AD24A6" w:rsidRPr="00BB27B1">
        <w:rPr>
          <w:rtl/>
          <w:lang w:bidi="ar-SA"/>
        </w:rPr>
        <w:t xml:space="preserve"> "</w:t>
      </w:r>
      <w:r w:rsidRPr="00BB27B1">
        <w:rPr>
          <w:rtl/>
          <w:lang w:bidi="ar-SA"/>
        </w:rPr>
        <w:t>إذ لبسوا جسد</w:t>
      </w:r>
      <w:r w:rsidR="00A438EA" w:rsidRPr="00BB27B1">
        <w:rPr>
          <w:rtl/>
          <w:lang w:bidi="ar-SA"/>
        </w:rPr>
        <w:t>ًا</w:t>
      </w:r>
      <w:r w:rsidR="009E2622" w:rsidRPr="00BB27B1">
        <w:rPr>
          <w:rtl/>
          <w:lang w:bidi="ar-SA"/>
        </w:rPr>
        <w:t>،</w:t>
      </w:r>
      <w:r w:rsidR="00AD24A6" w:rsidRPr="00BB27B1">
        <w:rPr>
          <w:rtl/>
          <w:lang w:bidi="ar-SA"/>
        </w:rPr>
        <w:t xml:space="preserve"> وسكنوا في هذا العالم</w:t>
      </w:r>
      <w:r w:rsidRPr="00BB27B1">
        <w:rPr>
          <w:rtl/>
          <w:lang w:bidi="ar-SA"/>
        </w:rPr>
        <w:t>"</w:t>
      </w:r>
      <w:r w:rsidR="00AD24A6" w:rsidRPr="00BB27B1">
        <w:rPr>
          <w:rFonts w:hint="cs"/>
          <w:rtl/>
          <w:lang w:bidi="ar-SA"/>
        </w:rPr>
        <w:t>،</w:t>
      </w:r>
      <w:r w:rsidRPr="00BB27B1">
        <w:rPr>
          <w:rtl/>
          <w:lang w:bidi="ar-SA"/>
        </w:rPr>
        <w:t xml:space="preserve"> وتقول </w:t>
      </w:r>
      <w:r w:rsidR="00A438EA" w:rsidRPr="00BB27B1">
        <w:rPr>
          <w:rtl/>
          <w:lang w:bidi="ar-SA"/>
        </w:rPr>
        <w:t>أيضًا</w:t>
      </w:r>
      <w:r w:rsidR="00947B4A" w:rsidRPr="00BB27B1">
        <w:rPr>
          <w:rtl/>
          <w:lang w:bidi="ar-SA"/>
        </w:rPr>
        <w:t>:</w:t>
      </w:r>
      <w:r w:rsidRPr="00BB27B1">
        <w:rPr>
          <w:rtl/>
          <w:lang w:bidi="ar-SA"/>
        </w:rPr>
        <w:t xml:space="preserve"> </w:t>
      </w:r>
      <w:r w:rsidR="00AD24A6" w:rsidRPr="00BB27B1">
        <w:rPr>
          <w:rtl/>
          <w:lang w:bidi="ar-SA"/>
        </w:rPr>
        <w:t>"</w:t>
      </w:r>
      <w:r w:rsidRPr="00BB27B1">
        <w:rPr>
          <w:rtl/>
          <w:lang w:bidi="ar-SA"/>
        </w:rPr>
        <w:t>لأنه ليس إنسان بلا خطية</w:t>
      </w:r>
      <w:r w:rsidR="009E2622" w:rsidRPr="00BB27B1">
        <w:rPr>
          <w:rtl/>
          <w:lang w:bidi="ar-SA"/>
        </w:rPr>
        <w:t>،</w:t>
      </w:r>
      <w:r w:rsidRPr="00BB27B1">
        <w:rPr>
          <w:rtl/>
          <w:lang w:bidi="ar-SA"/>
        </w:rPr>
        <w:t xml:space="preserve"> ولو كانت حياته يوم</w:t>
      </w:r>
      <w:r w:rsidR="00A438EA" w:rsidRPr="00BB27B1">
        <w:rPr>
          <w:rtl/>
          <w:lang w:bidi="ar-SA"/>
        </w:rPr>
        <w:t>ًا</w:t>
      </w:r>
      <w:r w:rsidRPr="00BB27B1">
        <w:rPr>
          <w:rtl/>
          <w:lang w:bidi="ar-SA"/>
        </w:rPr>
        <w:t xml:space="preserve"> واحد</w:t>
      </w:r>
      <w:r w:rsidR="00A438EA" w:rsidRPr="00BB27B1">
        <w:rPr>
          <w:rtl/>
          <w:lang w:bidi="ar-SA"/>
        </w:rPr>
        <w:t>ًا</w:t>
      </w:r>
      <w:r w:rsidR="00AD24A6" w:rsidRPr="00BB27B1">
        <w:rPr>
          <w:rtl/>
          <w:lang w:bidi="ar-SA"/>
        </w:rPr>
        <w:t xml:space="preserve"> على الأرض</w:t>
      </w:r>
      <w:r w:rsidRPr="00BB27B1">
        <w:rPr>
          <w:rtl/>
          <w:lang w:bidi="ar-SA"/>
        </w:rPr>
        <w:t>"</w:t>
      </w:r>
      <w:r w:rsidR="009E2622" w:rsidRPr="00BB27B1">
        <w:rPr>
          <w:rtl/>
          <w:lang w:bidi="ar-SA"/>
        </w:rPr>
        <w:t>.</w:t>
      </w:r>
      <w:r w:rsidR="00AD24A6" w:rsidRPr="00BB27B1">
        <w:rPr>
          <w:rtl/>
          <w:lang w:bidi="ar-SA"/>
        </w:rPr>
        <w:t xml:space="preserve"> فكيف إذ</w:t>
      </w:r>
      <w:r w:rsidR="00AD24A6" w:rsidRPr="00BB27B1">
        <w:rPr>
          <w:rFonts w:hint="cs"/>
          <w:rtl/>
          <w:lang w:bidi="ar-SA"/>
        </w:rPr>
        <w:t>ًا</w:t>
      </w:r>
      <w:r w:rsidR="00AD24A6" w:rsidRPr="00BB27B1">
        <w:rPr>
          <w:rtl/>
          <w:lang w:bidi="ar-SA"/>
        </w:rPr>
        <w:t xml:space="preserve"> من أجل ال</w:t>
      </w:r>
      <w:r w:rsidR="00AD24A6" w:rsidRPr="00BB27B1">
        <w:rPr>
          <w:rFonts w:hint="cs"/>
          <w:rtl/>
          <w:lang w:bidi="ar-SA"/>
        </w:rPr>
        <w:t>س</w:t>
      </w:r>
      <w:r w:rsidRPr="00BB27B1">
        <w:rPr>
          <w:rtl/>
          <w:lang w:bidi="ar-SA"/>
        </w:rPr>
        <w:t>هوات يتعذب إنسان في نار المطهر</w:t>
      </w:r>
      <w:r w:rsidR="003963DE" w:rsidRPr="00BB27B1">
        <w:rPr>
          <w:rtl/>
          <w:lang w:bidi="ar-SA"/>
        </w:rPr>
        <w:t>؟</w:t>
      </w:r>
      <w:r w:rsidRPr="00BB27B1">
        <w:rPr>
          <w:rtl/>
          <w:lang w:bidi="ar-SA"/>
        </w:rPr>
        <w:t>! هوذا المرتل يقول للرب</w:t>
      </w:r>
      <w:r w:rsidR="00AD24A6" w:rsidRPr="00BB27B1">
        <w:rPr>
          <w:rFonts w:hint="cs"/>
          <w:rtl/>
          <w:lang w:bidi="ar-SA"/>
        </w:rPr>
        <w:t>:</w:t>
      </w:r>
      <w:r w:rsidR="00AD24A6" w:rsidRPr="00BB27B1">
        <w:rPr>
          <w:rtl/>
          <w:lang w:bidi="ar-SA"/>
        </w:rPr>
        <w:t xml:space="preserve"> "اَلسَّهَوَاتُ مَنْ يَشْعُرُ بِهَا؟ مِنَ الْخَطَايَا الْمُسْتَتِرَةِ أَبْرِئْنِي" (</w:t>
      </w:r>
      <w:r w:rsidR="00666B01" w:rsidRPr="00BB27B1">
        <w:rPr>
          <w:rtl/>
          <w:lang w:bidi="ar-SA"/>
        </w:rPr>
        <w:t>مز19</w:t>
      </w:r>
      <w:r w:rsidR="00947B4A" w:rsidRPr="00BB27B1">
        <w:rPr>
          <w:rtl/>
          <w:lang w:bidi="ar-SA"/>
        </w:rPr>
        <w:t>:</w:t>
      </w:r>
      <w:r w:rsidR="00AD24A6" w:rsidRPr="00BB27B1">
        <w:rPr>
          <w:rtl/>
          <w:lang w:bidi="ar-SA"/>
        </w:rPr>
        <w:t xml:space="preserve"> 12</w:t>
      </w:r>
      <w:r w:rsidR="00666B01" w:rsidRPr="00BB27B1">
        <w:rPr>
          <w:rtl/>
          <w:lang w:bidi="ar-SA"/>
        </w:rPr>
        <w:t>)</w:t>
      </w:r>
      <w:r w:rsidR="009E2622" w:rsidRPr="00BB27B1">
        <w:rPr>
          <w:rtl/>
          <w:lang w:bidi="ar-SA"/>
        </w:rPr>
        <w:t>.</w:t>
      </w:r>
      <w:r w:rsidR="002F6221" w:rsidRPr="00BB27B1">
        <w:rPr>
          <w:rFonts w:hint="cs"/>
          <w:rtl/>
          <w:lang w:bidi="ar-SA"/>
        </w:rPr>
        <w:t xml:space="preserve"> </w:t>
      </w:r>
      <w:r w:rsidRPr="00BB27B1">
        <w:rPr>
          <w:rtl/>
          <w:lang w:bidi="ar-SA"/>
        </w:rPr>
        <w:t>لو كان المطهر بديل</w:t>
      </w:r>
      <w:r w:rsidR="00A438EA" w:rsidRPr="00BB27B1">
        <w:rPr>
          <w:rtl/>
          <w:lang w:bidi="ar-SA"/>
        </w:rPr>
        <w:t>ا</w:t>
      </w:r>
      <w:r w:rsidR="00601D7F">
        <w:rPr>
          <w:rFonts w:hint="cs"/>
          <w:rtl/>
          <w:lang w:bidi="ar-SA"/>
        </w:rPr>
        <w:t>ً</w:t>
      </w:r>
      <w:r w:rsidRPr="00BB27B1">
        <w:rPr>
          <w:rtl/>
          <w:lang w:bidi="ar-SA"/>
        </w:rPr>
        <w:t xml:space="preserve"> للقصاصات الكنس</w:t>
      </w:r>
      <w:r w:rsidR="00BC3FEF">
        <w:rPr>
          <w:rFonts w:hint="cs"/>
          <w:rtl/>
          <w:lang w:bidi="ar-SA"/>
        </w:rPr>
        <w:t>ي</w:t>
      </w:r>
      <w:r w:rsidRPr="00BB27B1">
        <w:rPr>
          <w:rtl/>
          <w:lang w:bidi="ar-SA"/>
        </w:rPr>
        <w:t>ة الت</w:t>
      </w:r>
      <w:r w:rsidR="00B351F4" w:rsidRPr="00BB27B1">
        <w:rPr>
          <w:rFonts w:hint="cs"/>
          <w:rtl/>
          <w:lang w:bidi="ar-SA"/>
        </w:rPr>
        <w:t>ي</w:t>
      </w:r>
      <w:r w:rsidRPr="00BB27B1">
        <w:rPr>
          <w:rtl/>
          <w:lang w:bidi="ar-SA"/>
        </w:rPr>
        <w:t xml:space="preserve"> لم توف</w:t>
      </w:r>
      <w:r w:rsidR="009E2622" w:rsidRPr="00BB27B1">
        <w:rPr>
          <w:rtl/>
          <w:lang w:bidi="ar-SA"/>
        </w:rPr>
        <w:t>،</w:t>
      </w:r>
      <w:r w:rsidRPr="00BB27B1">
        <w:rPr>
          <w:rtl/>
          <w:lang w:bidi="ar-SA"/>
        </w:rPr>
        <w:t xml:space="preserve"> لا يكون هذا عدل</w:t>
      </w:r>
      <w:r w:rsidR="00A438EA" w:rsidRPr="00BB27B1">
        <w:rPr>
          <w:rtl/>
          <w:lang w:bidi="ar-SA"/>
        </w:rPr>
        <w:t>ا</w:t>
      </w:r>
      <w:r w:rsidR="006E03AB">
        <w:rPr>
          <w:rFonts w:hint="cs"/>
          <w:rtl/>
          <w:lang w:bidi="ar-SA"/>
        </w:rPr>
        <w:t>ً</w:t>
      </w:r>
      <w:r w:rsidR="009E2622" w:rsidRPr="00BB27B1">
        <w:rPr>
          <w:rtl/>
          <w:lang w:bidi="ar-SA"/>
        </w:rPr>
        <w:t>.</w:t>
      </w:r>
      <w:r w:rsidRPr="00BB27B1">
        <w:rPr>
          <w:rtl/>
          <w:lang w:bidi="ar-SA"/>
        </w:rPr>
        <w:t xml:space="preserve"> لأن عذابات المطهر</w:t>
      </w:r>
      <w:r w:rsidR="009E2622" w:rsidRPr="00BB27B1">
        <w:rPr>
          <w:rtl/>
          <w:lang w:bidi="ar-SA"/>
        </w:rPr>
        <w:t>،</w:t>
      </w:r>
      <w:r w:rsidRPr="00BB27B1">
        <w:rPr>
          <w:rtl/>
          <w:lang w:bidi="ar-SA"/>
        </w:rPr>
        <w:t xml:space="preserve"> أقسى بكثير من العقوبات الكنس</w:t>
      </w:r>
      <w:r w:rsidR="00DE4A5C">
        <w:rPr>
          <w:rFonts w:hint="cs"/>
          <w:rtl/>
          <w:lang w:bidi="ar-SA"/>
        </w:rPr>
        <w:t>ي</w:t>
      </w:r>
      <w:r w:rsidRPr="00BB27B1">
        <w:rPr>
          <w:rtl/>
          <w:lang w:bidi="ar-SA"/>
        </w:rPr>
        <w:t>ة</w:t>
      </w:r>
      <w:r w:rsidR="00947B4A" w:rsidRPr="00BB27B1">
        <w:rPr>
          <w:rtl/>
          <w:lang w:bidi="ar-SA"/>
        </w:rPr>
        <w:t>:</w:t>
      </w:r>
      <w:r w:rsidRPr="00BB27B1">
        <w:rPr>
          <w:rtl/>
          <w:lang w:bidi="ar-SA"/>
        </w:rPr>
        <w:t xml:space="preserve"> </w:t>
      </w:r>
    </w:p>
    <w:p w14:paraId="6C96B8F3" w14:textId="761F3647" w:rsidR="000E583F" w:rsidRPr="00BB27B1" w:rsidRDefault="000E583F" w:rsidP="009E469C">
      <w:pPr>
        <w:rPr>
          <w:rtl/>
          <w:lang w:bidi="ar-SA"/>
        </w:rPr>
      </w:pPr>
      <w:r w:rsidRPr="00BB27B1">
        <w:rPr>
          <w:rtl/>
          <w:lang w:bidi="ar-SA"/>
        </w:rPr>
        <w:t>لنفرض مثل</w:t>
      </w:r>
      <w:r w:rsidR="00A438EA" w:rsidRPr="00BB27B1">
        <w:rPr>
          <w:rtl/>
          <w:lang w:bidi="ar-SA"/>
        </w:rPr>
        <w:t>ا</w:t>
      </w:r>
      <w:r w:rsidR="00601D7F">
        <w:rPr>
          <w:rFonts w:hint="cs"/>
          <w:rtl/>
          <w:lang w:bidi="ar-SA"/>
        </w:rPr>
        <w:t>ً</w:t>
      </w:r>
      <w:r w:rsidRPr="00BB27B1">
        <w:rPr>
          <w:rtl/>
          <w:lang w:bidi="ar-SA"/>
        </w:rPr>
        <w:t xml:space="preserve"> أن شخص</w:t>
      </w:r>
      <w:r w:rsidR="00A438EA" w:rsidRPr="00BB27B1">
        <w:rPr>
          <w:rtl/>
          <w:lang w:bidi="ar-SA"/>
        </w:rPr>
        <w:t>ًا</w:t>
      </w:r>
      <w:r w:rsidRPr="00BB27B1">
        <w:rPr>
          <w:rtl/>
          <w:lang w:bidi="ar-SA"/>
        </w:rPr>
        <w:t xml:space="preserve"> أخطأ وتاب</w:t>
      </w:r>
      <w:r w:rsidR="009E2622" w:rsidRPr="00BB27B1">
        <w:rPr>
          <w:rtl/>
          <w:lang w:bidi="ar-SA"/>
        </w:rPr>
        <w:t>.</w:t>
      </w:r>
      <w:r w:rsidRPr="00BB27B1">
        <w:rPr>
          <w:rtl/>
          <w:lang w:bidi="ar-SA"/>
        </w:rPr>
        <w:t xml:space="preserve"> وفرضت عليه الكنيسة بعض عقوبات</w:t>
      </w:r>
      <w:r w:rsidR="00947B4A" w:rsidRPr="00BB27B1">
        <w:rPr>
          <w:rtl/>
          <w:lang w:bidi="ar-SA"/>
        </w:rPr>
        <w:t>:</w:t>
      </w:r>
      <w:r w:rsidRPr="00BB27B1">
        <w:rPr>
          <w:rtl/>
          <w:lang w:bidi="ar-SA"/>
        </w:rPr>
        <w:t xml:space="preserve"> م</w:t>
      </w:r>
      <w:r w:rsidR="00EB6FD5" w:rsidRPr="00BB27B1">
        <w:rPr>
          <w:rtl/>
          <w:lang w:bidi="ar-SA"/>
        </w:rPr>
        <w:t>ثل الحرمان من التناول فترة معين</w:t>
      </w:r>
      <w:r w:rsidR="00EB6FD5" w:rsidRPr="00BB27B1">
        <w:rPr>
          <w:rFonts w:hint="cs"/>
          <w:rtl/>
          <w:lang w:bidi="ar-SA"/>
        </w:rPr>
        <w:t>ة</w:t>
      </w:r>
      <w:r w:rsidR="009E2622" w:rsidRPr="00BB27B1">
        <w:rPr>
          <w:rtl/>
          <w:lang w:bidi="ar-SA"/>
        </w:rPr>
        <w:t>،</w:t>
      </w:r>
      <w:r w:rsidRPr="00BB27B1">
        <w:rPr>
          <w:rtl/>
          <w:lang w:bidi="ar-SA"/>
        </w:rPr>
        <w:t xml:space="preserve"> أو الصوم عدة أيام</w:t>
      </w:r>
      <w:r w:rsidR="009E2622" w:rsidRPr="00BB27B1">
        <w:rPr>
          <w:rtl/>
          <w:lang w:bidi="ar-SA"/>
        </w:rPr>
        <w:t>،</w:t>
      </w:r>
      <w:r w:rsidRPr="00BB27B1">
        <w:rPr>
          <w:rtl/>
          <w:lang w:bidi="ar-SA"/>
        </w:rPr>
        <w:t xml:space="preserve"> أو عدد</w:t>
      </w:r>
      <w:r w:rsidR="00A438EA" w:rsidRPr="00BB27B1">
        <w:rPr>
          <w:rtl/>
          <w:lang w:bidi="ar-SA"/>
        </w:rPr>
        <w:t>ًا</w:t>
      </w:r>
      <w:r w:rsidR="00EB6FD5" w:rsidRPr="00BB27B1">
        <w:rPr>
          <w:rtl/>
          <w:lang w:bidi="ar-SA"/>
        </w:rPr>
        <w:t xml:space="preserve"> من </w:t>
      </w:r>
      <w:proofErr w:type="spellStart"/>
      <w:r w:rsidR="00EB6FD5" w:rsidRPr="00BB27B1">
        <w:rPr>
          <w:rtl/>
          <w:lang w:bidi="ar-SA"/>
        </w:rPr>
        <w:t>المطانيات</w:t>
      </w:r>
      <w:proofErr w:type="spellEnd"/>
      <w:r w:rsidR="00EB6FD5" w:rsidRPr="00BB27B1">
        <w:rPr>
          <w:rtl/>
          <w:lang w:bidi="ar-SA"/>
        </w:rPr>
        <w:t xml:space="preserve"> (السجدات</w:t>
      </w:r>
      <w:r w:rsidRPr="00BB27B1">
        <w:rPr>
          <w:rtl/>
          <w:lang w:bidi="ar-SA"/>
        </w:rPr>
        <w:t>)</w:t>
      </w:r>
      <w:r w:rsidR="009E2622" w:rsidRPr="00BB27B1">
        <w:rPr>
          <w:rtl/>
          <w:lang w:bidi="ar-SA"/>
        </w:rPr>
        <w:t>،</w:t>
      </w:r>
      <w:r w:rsidRPr="00BB27B1">
        <w:rPr>
          <w:rtl/>
          <w:lang w:bidi="ar-SA"/>
        </w:rPr>
        <w:t xml:space="preserve"> أو ما أشبه</w:t>
      </w:r>
      <w:r w:rsidR="009E2622" w:rsidRPr="00BB27B1">
        <w:rPr>
          <w:rtl/>
          <w:lang w:bidi="ar-SA"/>
        </w:rPr>
        <w:t>.</w:t>
      </w:r>
      <w:r w:rsidRPr="00BB27B1">
        <w:rPr>
          <w:rtl/>
          <w:lang w:bidi="ar-SA"/>
        </w:rPr>
        <w:t>. ومات هذا الإنسان</w:t>
      </w:r>
      <w:r w:rsidR="00EE6674" w:rsidRPr="00BB27B1">
        <w:rPr>
          <w:rtl/>
          <w:lang w:bidi="ar-SA"/>
        </w:rPr>
        <w:t xml:space="preserve"> قبل أن يوف</w:t>
      </w:r>
      <w:r w:rsidR="00E86312">
        <w:rPr>
          <w:rFonts w:hint="cs"/>
          <w:rtl/>
          <w:lang w:bidi="ar-SA"/>
        </w:rPr>
        <w:t>ي</w:t>
      </w:r>
      <w:r w:rsidRPr="00BB27B1">
        <w:rPr>
          <w:rtl/>
          <w:lang w:bidi="ar-SA"/>
        </w:rPr>
        <w:t xml:space="preserve"> هذه العقوبات</w:t>
      </w:r>
      <w:r w:rsidR="009E2622" w:rsidRPr="00BB27B1">
        <w:rPr>
          <w:rtl/>
          <w:lang w:bidi="ar-SA"/>
        </w:rPr>
        <w:t>.</w:t>
      </w:r>
      <w:r w:rsidRPr="00BB27B1">
        <w:rPr>
          <w:rtl/>
          <w:lang w:bidi="ar-SA"/>
        </w:rPr>
        <w:t>.. هل من العدل أن يوفى بدلها عذابات في المطهر</w:t>
      </w:r>
      <w:r w:rsidR="009E2622" w:rsidRPr="00BB27B1">
        <w:rPr>
          <w:rtl/>
          <w:lang w:bidi="ar-SA"/>
        </w:rPr>
        <w:t>.</w:t>
      </w:r>
      <w:r w:rsidRPr="00BB27B1">
        <w:rPr>
          <w:rtl/>
          <w:lang w:bidi="ar-SA"/>
        </w:rPr>
        <w:t xml:space="preserve"> يقول أحد </w:t>
      </w:r>
      <w:r w:rsidR="009D2225" w:rsidRPr="00BB27B1">
        <w:rPr>
          <w:rtl/>
          <w:lang w:bidi="ar-SA"/>
        </w:rPr>
        <w:t>الآباء</w:t>
      </w:r>
      <w:r w:rsidRPr="00BB27B1">
        <w:rPr>
          <w:rtl/>
          <w:lang w:bidi="ar-SA"/>
        </w:rPr>
        <w:t xml:space="preserve"> الكاثوليك إنها تشبه العذابات الجهنمية</w:t>
      </w:r>
      <w:r w:rsidR="003963DE" w:rsidRPr="00BB27B1">
        <w:rPr>
          <w:rtl/>
          <w:lang w:bidi="ar-SA"/>
        </w:rPr>
        <w:t>؟</w:t>
      </w:r>
      <w:r w:rsidR="00EE6674" w:rsidRPr="00BB27B1">
        <w:rPr>
          <w:rtl/>
          <w:lang w:bidi="ar-SA"/>
        </w:rPr>
        <w:t xml:space="preserve">! إلى جوار </w:t>
      </w:r>
      <w:r w:rsidR="00EE6674" w:rsidRPr="00BB27B1">
        <w:rPr>
          <w:rFonts w:hint="cs"/>
          <w:rtl/>
          <w:lang w:bidi="ar-SA"/>
        </w:rPr>
        <w:t>(</w:t>
      </w:r>
      <w:r w:rsidR="00EE6674" w:rsidRPr="00BB27B1">
        <w:rPr>
          <w:rtl/>
          <w:lang w:bidi="ar-SA"/>
        </w:rPr>
        <w:t>نار الخسران</w:t>
      </w:r>
      <w:r w:rsidR="00EE6674" w:rsidRPr="00BB27B1">
        <w:rPr>
          <w:rFonts w:hint="cs"/>
          <w:rtl/>
          <w:lang w:bidi="ar-SA"/>
        </w:rPr>
        <w:t>)</w:t>
      </w:r>
      <w:r w:rsidRPr="00BB27B1">
        <w:rPr>
          <w:rtl/>
          <w:lang w:bidi="ar-SA"/>
        </w:rPr>
        <w:t xml:space="preserve"> أي فقدان عشرة الله وملائكته </w:t>
      </w:r>
      <w:proofErr w:type="spellStart"/>
      <w:r w:rsidRPr="00BB27B1">
        <w:rPr>
          <w:rtl/>
          <w:lang w:bidi="ar-SA"/>
        </w:rPr>
        <w:t>وقديسيه</w:t>
      </w:r>
      <w:proofErr w:type="spellEnd"/>
      <w:r w:rsidR="009E2622" w:rsidRPr="00BB27B1">
        <w:rPr>
          <w:rtl/>
          <w:lang w:bidi="ar-SA"/>
        </w:rPr>
        <w:t>.</w:t>
      </w:r>
    </w:p>
    <w:p w14:paraId="6D423A03" w14:textId="77777777" w:rsidR="000E583F" w:rsidRPr="00BB27B1" w:rsidRDefault="000E583F" w:rsidP="009E469C">
      <w:pPr>
        <w:rPr>
          <w:rtl/>
          <w:lang w:bidi="ar-SA"/>
        </w:rPr>
      </w:pPr>
      <w:r w:rsidRPr="00BB27B1">
        <w:rPr>
          <w:rtl/>
          <w:lang w:bidi="ar-SA"/>
        </w:rPr>
        <w:t>هل هذا عدل</w:t>
      </w:r>
      <w:r w:rsidR="003963DE" w:rsidRPr="00BB27B1">
        <w:rPr>
          <w:rtl/>
          <w:lang w:bidi="ar-SA"/>
        </w:rPr>
        <w:t>؟</w:t>
      </w:r>
      <w:r w:rsidRPr="00BB27B1">
        <w:rPr>
          <w:rtl/>
          <w:lang w:bidi="ar-SA"/>
        </w:rPr>
        <w:t xml:space="preserve"> أن يكابد التائب البار عقوبة مرعبة</w:t>
      </w:r>
      <w:r w:rsidR="009E2622" w:rsidRPr="00BB27B1">
        <w:rPr>
          <w:rtl/>
          <w:lang w:bidi="ar-SA"/>
        </w:rPr>
        <w:t>،</w:t>
      </w:r>
      <w:r w:rsidRPr="00BB27B1">
        <w:rPr>
          <w:rtl/>
          <w:lang w:bidi="ar-SA"/>
        </w:rPr>
        <w:t xml:space="preserve"> بدل</w:t>
      </w:r>
      <w:r w:rsidR="00A438EA" w:rsidRPr="00BB27B1">
        <w:rPr>
          <w:rtl/>
          <w:lang w:bidi="ar-SA"/>
        </w:rPr>
        <w:t>ًا</w:t>
      </w:r>
      <w:r w:rsidRPr="00BB27B1">
        <w:rPr>
          <w:rtl/>
          <w:lang w:bidi="ar-SA"/>
        </w:rPr>
        <w:t xml:space="preserve"> من عقوبة </w:t>
      </w:r>
      <w:r w:rsidR="00EE6674" w:rsidRPr="00BB27B1">
        <w:rPr>
          <w:rtl/>
          <w:lang w:bidi="ar-SA"/>
        </w:rPr>
        <w:t>كن</w:t>
      </w:r>
      <w:r w:rsidRPr="00BB27B1">
        <w:rPr>
          <w:rtl/>
          <w:lang w:bidi="ar-SA"/>
        </w:rPr>
        <w:t>س</w:t>
      </w:r>
      <w:r w:rsidR="00EE6674" w:rsidRPr="00BB27B1">
        <w:rPr>
          <w:rFonts w:hint="cs"/>
          <w:rtl/>
          <w:lang w:bidi="ar-SA"/>
        </w:rPr>
        <w:t>ي</w:t>
      </w:r>
      <w:r w:rsidRPr="00BB27B1">
        <w:rPr>
          <w:rtl/>
          <w:lang w:bidi="ar-SA"/>
        </w:rPr>
        <w:t>ة علاجية محتمل</w:t>
      </w:r>
      <w:r w:rsidR="00EE6674" w:rsidRPr="00BB27B1">
        <w:rPr>
          <w:rFonts w:hint="cs"/>
          <w:rtl/>
          <w:lang w:bidi="ar-SA"/>
        </w:rPr>
        <w:t>ة</w:t>
      </w:r>
      <w:r w:rsidR="003963DE" w:rsidRPr="00BB27B1">
        <w:rPr>
          <w:rtl/>
          <w:lang w:bidi="ar-SA"/>
        </w:rPr>
        <w:t>؟</w:t>
      </w:r>
      <w:r w:rsidRPr="00BB27B1">
        <w:rPr>
          <w:rtl/>
          <w:lang w:bidi="ar-SA"/>
        </w:rPr>
        <w:t xml:space="preserve"> </w:t>
      </w:r>
    </w:p>
    <w:p w14:paraId="20B87483" w14:textId="26724A64" w:rsidR="000E583F" w:rsidRPr="00BB27B1" w:rsidRDefault="00905EB7" w:rsidP="001C7F63">
      <w:pPr>
        <w:rPr>
          <w:rtl/>
          <w:lang w:bidi="ar-SA"/>
        </w:rPr>
      </w:pPr>
      <w:r w:rsidRPr="00BB27B1">
        <w:rPr>
          <w:rtl/>
          <w:lang w:bidi="ar-SA"/>
        </w:rPr>
        <w:t>هل يجوز أن يقول لك شخص</w:t>
      </w:r>
      <w:r w:rsidR="00E86312">
        <w:rPr>
          <w:rFonts w:hint="cs"/>
          <w:rtl/>
          <w:lang w:bidi="ar-SA"/>
        </w:rPr>
        <w:t>:</w:t>
      </w:r>
      <w:r w:rsidRPr="00BB27B1">
        <w:rPr>
          <w:rtl/>
          <w:lang w:bidi="ar-SA"/>
        </w:rPr>
        <w:t xml:space="preserve"> "</w:t>
      </w:r>
      <w:r w:rsidR="001C7F63">
        <w:rPr>
          <w:rFonts w:hint="cs"/>
          <w:rtl/>
          <w:lang w:bidi="ar-SA"/>
        </w:rPr>
        <w:t>إ</w:t>
      </w:r>
      <w:r w:rsidRPr="00BB27B1">
        <w:rPr>
          <w:rtl/>
          <w:lang w:bidi="ar-SA"/>
        </w:rPr>
        <w:t>ما أن تدفع الخمسة قروش الت</w:t>
      </w:r>
      <w:r w:rsidRPr="00BB27B1">
        <w:rPr>
          <w:rFonts w:hint="cs"/>
          <w:rtl/>
          <w:lang w:bidi="ar-SA"/>
        </w:rPr>
        <w:t>ي</w:t>
      </w:r>
      <w:r w:rsidR="000E583F" w:rsidRPr="00BB27B1">
        <w:rPr>
          <w:rtl/>
          <w:lang w:bidi="ar-SA"/>
        </w:rPr>
        <w:t xml:space="preserve"> أنت مدين بها</w:t>
      </w:r>
      <w:r w:rsidR="009E2622" w:rsidRPr="00BB27B1">
        <w:rPr>
          <w:rtl/>
          <w:lang w:bidi="ar-SA"/>
        </w:rPr>
        <w:t>،</w:t>
      </w:r>
      <w:r w:rsidR="000E583F" w:rsidRPr="00BB27B1">
        <w:rPr>
          <w:rtl/>
          <w:lang w:bidi="ar-SA"/>
        </w:rPr>
        <w:t xml:space="preserve"> أو أن ت</w:t>
      </w:r>
      <w:r w:rsidRPr="00BB27B1">
        <w:rPr>
          <w:rFonts w:hint="cs"/>
          <w:rtl/>
          <w:lang w:bidi="ar-SA"/>
        </w:rPr>
        <w:t>ُ</w:t>
      </w:r>
      <w:r w:rsidRPr="00BB27B1">
        <w:rPr>
          <w:rtl/>
          <w:lang w:bidi="ar-SA"/>
        </w:rPr>
        <w:t>جلد مائة جلدة لوفاء هذا الدين</w:t>
      </w:r>
      <w:r w:rsidR="000E583F" w:rsidRPr="00BB27B1">
        <w:rPr>
          <w:rtl/>
          <w:lang w:bidi="ar-SA"/>
        </w:rPr>
        <w:t>"</w:t>
      </w:r>
      <w:r w:rsidR="003963DE" w:rsidRPr="00BB27B1">
        <w:rPr>
          <w:rtl/>
          <w:lang w:bidi="ar-SA"/>
        </w:rPr>
        <w:t>؟</w:t>
      </w:r>
      <w:r w:rsidR="000E583F" w:rsidRPr="00BB27B1">
        <w:rPr>
          <w:rtl/>
          <w:lang w:bidi="ar-SA"/>
        </w:rPr>
        <w:t xml:space="preserve">! هذا لو كان هناك دين </w:t>
      </w:r>
      <w:r w:rsidR="001C7F63">
        <w:rPr>
          <w:rFonts w:hint="cs"/>
          <w:rtl/>
          <w:lang w:bidi="ar-SA"/>
        </w:rPr>
        <w:t>ل</w:t>
      </w:r>
      <w:r w:rsidR="000E583F" w:rsidRPr="00BB27B1">
        <w:rPr>
          <w:rtl/>
          <w:lang w:bidi="ar-SA"/>
        </w:rPr>
        <w:t>وفا</w:t>
      </w:r>
      <w:r w:rsidR="001C7F63">
        <w:rPr>
          <w:rFonts w:hint="cs"/>
          <w:rtl/>
          <w:lang w:bidi="ar-SA"/>
        </w:rPr>
        <w:t>ئ</w:t>
      </w:r>
      <w:r w:rsidR="000E583F" w:rsidRPr="00BB27B1">
        <w:rPr>
          <w:rtl/>
          <w:lang w:bidi="ar-SA"/>
        </w:rPr>
        <w:t>ه</w:t>
      </w:r>
      <w:r w:rsidR="009E2622" w:rsidRPr="00BB27B1">
        <w:rPr>
          <w:rtl/>
          <w:lang w:bidi="ar-SA"/>
        </w:rPr>
        <w:t>.</w:t>
      </w:r>
      <w:r w:rsidR="000E583F" w:rsidRPr="00BB27B1">
        <w:rPr>
          <w:rtl/>
          <w:lang w:bidi="ar-SA"/>
        </w:rPr>
        <w:t>.. أما حن</w:t>
      </w:r>
      <w:r w:rsidRPr="00BB27B1">
        <w:rPr>
          <w:rtl/>
          <w:lang w:bidi="ar-SA"/>
        </w:rPr>
        <w:t>ان المسيح فيقول عن سمعان الفريس</w:t>
      </w:r>
      <w:r w:rsidRPr="00BB27B1">
        <w:rPr>
          <w:rFonts w:hint="cs"/>
          <w:rtl/>
          <w:lang w:bidi="ar-SA"/>
        </w:rPr>
        <w:t>ي</w:t>
      </w:r>
      <w:r w:rsidR="00C87685" w:rsidRPr="00BB27B1">
        <w:rPr>
          <w:rtl/>
          <w:lang w:bidi="ar-SA"/>
        </w:rPr>
        <w:t xml:space="preserve"> والمرأة الخاطئة "</w:t>
      </w:r>
      <w:r w:rsidR="00AE7335" w:rsidRPr="00BB27B1">
        <w:rPr>
          <w:rtl/>
          <w:lang w:bidi="ar-SA"/>
        </w:rPr>
        <w:t>وَإِذْ لَمْ يَكُنْ لَهُمَا مَا يُوفِيَانِ سَامَحَهُمَا جَمِيعًا</w:t>
      </w:r>
      <w:r w:rsidR="00C87685" w:rsidRPr="00BB27B1">
        <w:rPr>
          <w:rtl/>
          <w:lang w:bidi="ar-SA"/>
        </w:rPr>
        <w:t>" (</w:t>
      </w:r>
      <w:r w:rsidR="00666B01" w:rsidRPr="00BB27B1">
        <w:rPr>
          <w:rtl/>
          <w:lang w:bidi="ar-SA"/>
        </w:rPr>
        <w:t>لو7</w:t>
      </w:r>
      <w:r w:rsidR="00947B4A" w:rsidRPr="00BB27B1">
        <w:rPr>
          <w:rtl/>
          <w:lang w:bidi="ar-SA"/>
        </w:rPr>
        <w:t>:</w:t>
      </w:r>
      <w:r w:rsidR="00C87685" w:rsidRPr="00BB27B1">
        <w:rPr>
          <w:rtl/>
          <w:lang w:bidi="ar-SA"/>
        </w:rPr>
        <w:t xml:space="preserve"> 42</w:t>
      </w:r>
      <w:r w:rsidR="00666B01" w:rsidRPr="00BB27B1">
        <w:rPr>
          <w:rtl/>
          <w:lang w:bidi="ar-SA"/>
        </w:rPr>
        <w:t>)</w:t>
      </w:r>
      <w:r w:rsidR="009E2622" w:rsidRPr="00BB27B1">
        <w:rPr>
          <w:rtl/>
          <w:lang w:bidi="ar-SA"/>
        </w:rPr>
        <w:t>.</w:t>
      </w:r>
      <w:r w:rsidR="00666B01" w:rsidRPr="00BB27B1">
        <w:rPr>
          <w:rtl/>
          <w:lang w:bidi="ar-SA"/>
        </w:rPr>
        <w:t xml:space="preserve"> </w:t>
      </w:r>
    </w:p>
    <w:p w14:paraId="5F5A7CF6" w14:textId="77777777" w:rsidR="000E583F" w:rsidRPr="00BB27B1" w:rsidRDefault="000E583F" w:rsidP="009E469C">
      <w:pPr>
        <w:rPr>
          <w:rtl/>
          <w:lang w:bidi="ar-SA"/>
        </w:rPr>
      </w:pPr>
      <w:r w:rsidRPr="00BB27B1">
        <w:rPr>
          <w:rtl/>
          <w:lang w:bidi="ar-SA"/>
        </w:rPr>
        <w:lastRenderedPageBreak/>
        <w:t>إن كان كل هذا يقال في الموضوع المطهر عن الالتجاء إلى عدل الله</w:t>
      </w:r>
      <w:r w:rsidR="009E2622" w:rsidRPr="00BB27B1">
        <w:rPr>
          <w:rtl/>
          <w:lang w:bidi="ar-SA"/>
        </w:rPr>
        <w:t>،</w:t>
      </w:r>
      <w:r w:rsidR="00A24584" w:rsidRPr="00BB27B1">
        <w:rPr>
          <w:rtl/>
          <w:lang w:bidi="ar-SA"/>
        </w:rPr>
        <w:t xml:space="preserve"> فماذا نقول إذ</w:t>
      </w:r>
      <w:r w:rsidR="00A24584" w:rsidRPr="00BB27B1">
        <w:rPr>
          <w:rFonts w:hint="cs"/>
          <w:rtl/>
          <w:lang w:bidi="ar-SA"/>
        </w:rPr>
        <w:t>ًا</w:t>
      </w:r>
      <w:r w:rsidRPr="00BB27B1">
        <w:rPr>
          <w:rtl/>
          <w:lang w:bidi="ar-SA"/>
        </w:rPr>
        <w:t xml:space="preserve"> عن الرحمة والحب</w:t>
      </w:r>
      <w:r w:rsidR="003963DE" w:rsidRPr="00BB27B1">
        <w:rPr>
          <w:rtl/>
          <w:lang w:bidi="ar-SA"/>
        </w:rPr>
        <w:t>؟</w:t>
      </w:r>
      <w:r w:rsidR="00A24584" w:rsidRPr="00BB27B1">
        <w:rPr>
          <w:rtl/>
          <w:lang w:bidi="ar-SA"/>
        </w:rPr>
        <w:t>!</w:t>
      </w:r>
    </w:p>
    <w:p w14:paraId="2D78CC20" w14:textId="78FE666C" w:rsidR="009D7D5E" w:rsidRPr="00BB27B1" w:rsidRDefault="000E583F" w:rsidP="009E469C">
      <w:pPr>
        <w:rPr>
          <w:rtl/>
          <w:lang w:bidi="ar-SA"/>
        </w:rPr>
      </w:pPr>
      <w:r w:rsidRPr="00BB27B1">
        <w:rPr>
          <w:rtl/>
          <w:lang w:bidi="ar-SA"/>
        </w:rPr>
        <w:t>إن محبة الله الت</w:t>
      </w:r>
      <w:r w:rsidR="008B7422" w:rsidRPr="00BB27B1">
        <w:rPr>
          <w:rFonts w:hint="cs"/>
          <w:rtl/>
          <w:lang w:bidi="ar-SA"/>
        </w:rPr>
        <w:t>ي</w:t>
      </w:r>
      <w:r w:rsidRPr="00BB27B1">
        <w:rPr>
          <w:rtl/>
          <w:lang w:bidi="ar-SA"/>
        </w:rPr>
        <w:t xml:space="preserve"> جعلته يبذل </w:t>
      </w:r>
      <w:r w:rsidR="008B7422" w:rsidRPr="00BB27B1">
        <w:rPr>
          <w:rFonts w:hint="cs"/>
          <w:rtl/>
          <w:lang w:bidi="ar-SA"/>
        </w:rPr>
        <w:t>ا</w:t>
      </w:r>
      <w:r w:rsidRPr="00BB27B1">
        <w:rPr>
          <w:rtl/>
          <w:lang w:bidi="ar-SA"/>
        </w:rPr>
        <w:t>بنه الوحيد من أجل خلاصنا</w:t>
      </w:r>
      <w:r w:rsidR="009E2622" w:rsidRPr="00BB27B1">
        <w:rPr>
          <w:rtl/>
          <w:lang w:bidi="ar-SA"/>
        </w:rPr>
        <w:t>،</w:t>
      </w:r>
      <w:r w:rsidRPr="00BB27B1">
        <w:rPr>
          <w:rtl/>
          <w:lang w:bidi="ar-SA"/>
        </w:rPr>
        <w:t xml:space="preserve"> هل محبته هذه تس</w:t>
      </w:r>
      <w:r w:rsidR="008B7422" w:rsidRPr="00BB27B1">
        <w:rPr>
          <w:rtl/>
          <w:lang w:bidi="ar-SA"/>
        </w:rPr>
        <w:t xml:space="preserve">مح بعذابات </w:t>
      </w:r>
      <w:proofErr w:type="spellStart"/>
      <w:r w:rsidR="008B7422" w:rsidRPr="00BB27B1">
        <w:rPr>
          <w:rtl/>
          <w:lang w:bidi="ar-SA"/>
        </w:rPr>
        <w:t>مطهرية</w:t>
      </w:r>
      <w:proofErr w:type="spellEnd"/>
      <w:r w:rsidR="008B7422" w:rsidRPr="00BB27B1">
        <w:rPr>
          <w:rtl/>
          <w:lang w:bidi="ar-SA"/>
        </w:rPr>
        <w:t xml:space="preserve"> من أجل خطايا</w:t>
      </w:r>
      <w:r w:rsidRPr="00BB27B1">
        <w:rPr>
          <w:rtl/>
          <w:lang w:bidi="ar-SA"/>
        </w:rPr>
        <w:t xml:space="preserve"> عرضية</w:t>
      </w:r>
      <w:r w:rsidR="009E2622" w:rsidRPr="00BB27B1">
        <w:rPr>
          <w:rtl/>
          <w:lang w:bidi="ar-SA"/>
        </w:rPr>
        <w:t>،</w:t>
      </w:r>
      <w:r w:rsidR="008B7422" w:rsidRPr="00BB27B1">
        <w:rPr>
          <w:rtl/>
          <w:lang w:bidi="ar-SA"/>
        </w:rPr>
        <w:t xml:space="preserve"> أو بسبب (خطايا مميت</w:t>
      </w:r>
      <w:r w:rsidR="008B7422" w:rsidRPr="00BB27B1">
        <w:rPr>
          <w:rFonts w:hint="cs"/>
          <w:rtl/>
          <w:lang w:bidi="ar-SA"/>
        </w:rPr>
        <w:t>ة</w:t>
      </w:r>
      <w:r w:rsidRPr="00BB27B1">
        <w:rPr>
          <w:rtl/>
          <w:lang w:bidi="ar-SA"/>
        </w:rPr>
        <w:t>) قد تاب إنسان عنها وغفرت له</w:t>
      </w:r>
      <w:r w:rsidR="009E2622" w:rsidRPr="00BB27B1">
        <w:rPr>
          <w:rtl/>
          <w:lang w:bidi="ar-SA"/>
        </w:rPr>
        <w:t>.</w:t>
      </w:r>
      <w:r w:rsidRPr="00BB27B1">
        <w:rPr>
          <w:rtl/>
          <w:lang w:bidi="ar-SA"/>
        </w:rPr>
        <w:t>.. أين الرحمة هنا</w:t>
      </w:r>
      <w:r w:rsidR="003963DE" w:rsidRPr="00BB27B1">
        <w:rPr>
          <w:rtl/>
          <w:lang w:bidi="ar-SA"/>
        </w:rPr>
        <w:t>؟</w:t>
      </w:r>
      <w:r w:rsidRPr="00BB27B1">
        <w:rPr>
          <w:rtl/>
          <w:lang w:bidi="ar-SA"/>
        </w:rPr>
        <w:t>! تقول</w:t>
      </w:r>
      <w:r w:rsidR="008B7422" w:rsidRPr="00BB27B1">
        <w:rPr>
          <w:rFonts w:hint="cs"/>
          <w:rtl/>
          <w:lang w:bidi="ar-SA"/>
        </w:rPr>
        <w:t>:</w:t>
      </w:r>
      <w:r w:rsidR="008B7422" w:rsidRPr="00BB27B1">
        <w:rPr>
          <w:rtl/>
          <w:lang w:bidi="ar-SA"/>
        </w:rPr>
        <w:t xml:space="preserve"> "هنا العدل</w:t>
      </w:r>
      <w:r w:rsidRPr="00BB27B1">
        <w:rPr>
          <w:rtl/>
          <w:lang w:bidi="ar-SA"/>
        </w:rPr>
        <w:t>"</w:t>
      </w:r>
      <w:r w:rsidR="009E2622" w:rsidRPr="00BB27B1">
        <w:rPr>
          <w:rtl/>
          <w:lang w:bidi="ar-SA"/>
        </w:rPr>
        <w:t>.</w:t>
      </w:r>
      <w:r w:rsidRPr="00BB27B1">
        <w:rPr>
          <w:rtl/>
          <w:lang w:bidi="ar-SA"/>
        </w:rPr>
        <w:t xml:space="preserve"> أقول لك</w:t>
      </w:r>
      <w:r w:rsidR="00947B4A" w:rsidRPr="00BB27B1">
        <w:rPr>
          <w:rtl/>
          <w:lang w:bidi="ar-SA"/>
        </w:rPr>
        <w:t>:</w:t>
      </w:r>
      <w:r w:rsidRPr="00BB27B1">
        <w:rPr>
          <w:rtl/>
          <w:lang w:bidi="ar-SA"/>
        </w:rPr>
        <w:t xml:space="preserve"> لا تتعب ضميرك من جهة العدل</w:t>
      </w:r>
      <w:r w:rsidR="009E2622" w:rsidRPr="00BB27B1">
        <w:rPr>
          <w:rtl/>
          <w:lang w:bidi="ar-SA"/>
        </w:rPr>
        <w:t>،</w:t>
      </w:r>
      <w:r w:rsidRPr="00BB27B1">
        <w:rPr>
          <w:rtl/>
          <w:lang w:bidi="ar-SA"/>
        </w:rPr>
        <w:t xml:space="preserve"> فقد </w:t>
      </w:r>
      <w:r w:rsidR="00E753FC">
        <w:rPr>
          <w:rFonts w:hint="cs"/>
          <w:rtl/>
          <w:lang w:bidi="ar-SA"/>
        </w:rPr>
        <w:t>ا</w:t>
      </w:r>
      <w:r w:rsidRPr="00BB27B1">
        <w:rPr>
          <w:rtl/>
          <w:lang w:bidi="ar-SA"/>
        </w:rPr>
        <w:t>ستوفى حقه بال</w:t>
      </w:r>
      <w:r w:rsidR="00666B01" w:rsidRPr="00BB27B1">
        <w:rPr>
          <w:rtl/>
          <w:lang w:bidi="ar-SA"/>
        </w:rPr>
        <w:t>فداء على الصليب</w:t>
      </w:r>
      <w:r w:rsidR="009E2622" w:rsidRPr="00BB27B1">
        <w:rPr>
          <w:rtl/>
          <w:lang w:bidi="ar-SA"/>
        </w:rPr>
        <w:t>.</w:t>
      </w:r>
    </w:p>
    <w:p w14:paraId="0E3BAA8A" w14:textId="77777777" w:rsidR="000E583F" w:rsidRPr="00BB27B1" w:rsidRDefault="009D7D5E" w:rsidP="00E24D38">
      <w:pPr>
        <w:pStyle w:val="Heading3"/>
        <w:rPr>
          <w:rtl/>
        </w:rPr>
      </w:pPr>
      <w:bookmarkStart w:id="285" w:name="_Toc27727559"/>
      <w:bookmarkStart w:id="286" w:name="_Toc27731884"/>
      <w:r w:rsidRPr="00BB27B1">
        <w:rPr>
          <w:rtl/>
        </w:rPr>
        <w:t>المطهر ضد وعود الله</w:t>
      </w:r>
      <w:bookmarkEnd w:id="285"/>
      <w:bookmarkEnd w:id="286"/>
      <w:r w:rsidR="000E583F" w:rsidRPr="00BB27B1">
        <w:rPr>
          <w:rtl/>
        </w:rPr>
        <w:t xml:space="preserve">   </w:t>
      </w:r>
    </w:p>
    <w:p w14:paraId="220A2B7A" w14:textId="4AEB2C11" w:rsidR="000E583F" w:rsidRPr="00BB27B1" w:rsidRDefault="000E583F" w:rsidP="001C7F63">
      <w:pPr>
        <w:rPr>
          <w:rtl/>
          <w:lang w:bidi="ar-SA"/>
        </w:rPr>
      </w:pPr>
      <w:r w:rsidRPr="00BB27B1">
        <w:rPr>
          <w:rtl/>
          <w:lang w:bidi="ar-SA"/>
        </w:rPr>
        <w:t>كيف يقول الله عن خطايانا الت</w:t>
      </w:r>
      <w:r w:rsidR="008B7422" w:rsidRPr="00BB27B1">
        <w:rPr>
          <w:rFonts w:hint="cs"/>
          <w:rtl/>
          <w:lang w:bidi="ar-SA"/>
        </w:rPr>
        <w:t>ي</w:t>
      </w:r>
      <w:r w:rsidRPr="00BB27B1">
        <w:rPr>
          <w:rtl/>
          <w:lang w:bidi="ar-SA"/>
        </w:rPr>
        <w:t xml:space="preserve"> تبنا عنها</w:t>
      </w:r>
      <w:r w:rsidR="00947B4A" w:rsidRPr="00BB27B1">
        <w:rPr>
          <w:rtl/>
          <w:lang w:bidi="ar-SA"/>
        </w:rPr>
        <w:t>:</w:t>
      </w:r>
      <w:r w:rsidRPr="00BB27B1">
        <w:rPr>
          <w:rtl/>
          <w:lang w:bidi="ar-SA"/>
        </w:rPr>
        <w:t xml:space="preserve"> لا أذكرها</w:t>
      </w:r>
      <w:r w:rsidR="009E2622" w:rsidRPr="00BB27B1">
        <w:rPr>
          <w:rtl/>
          <w:lang w:bidi="ar-SA"/>
        </w:rPr>
        <w:t>.</w:t>
      </w:r>
      <w:r w:rsidRPr="00BB27B1">
        <w:rPr>
          <w:rtl/>
          <w:lang w:bidi="ar-SA"/>
        </w:rPr>
        <w:t xml:space="preserve"> لا تحسب عليه</w:t>
      </w:r>
      <w:r w:rsidR="009E2622" w:rsidRPr="00BB27B1">
        <w:rPr>
          <w:rtl/>
          <w:lang w:bidi="ar-SA"/>
        </w:rPr>
        <w:t>.</w:t>
      </w:r>
      <w:r w:rsidRPr="00BB27B1">
        <w:rPr>
          <w:rtl/>
          <w:lang w:bidi="ar-SA"/>
        </w:rPr>
        <w:t xml:space="preserve"> لا يحسب لهم الرب خطية</w:t>
      </w:r>
      <w:r w:rsidR="009E2622" w:rsidRPr="00BB27B1">
        <w:rPr>
          <w:rtl/>
          <w:lang w:bidi="ar-SA"/>
        </w:rPr>
        <w:t>.</w:t>
      </w:r>
      <w:r w:rsidRPr="00BB27B1">
        <w:rPr>
          <w:rtl/>
          <w:lang w:bidi="ar-SA"/>
        </w:rPr>
        <w:t xml:space="preserve"> ت</w:t>
      </w:r>
      <w:r w:rsidR="001C7F63">
        <w:rPr>
          <w:rFonts w:hint="cs"/>
          <w:rtl/>
          <w:lang w:bidi="ar-SA"/>
        </w:rPr>
        <w:t>ُ</w:t>
      </w:r>
      <w:r w:rsidRPr="00BB27B1">
        <w:rPr>
          <w:rtl/>
          <w:lang w:bidi="ar-SA"/>
        </w:rPr>
        <w:t>محى</w:t>
      </w:r>
      <w:r w:rsidR="009E2622" w:rsidRPr="00BB27B1">
        <w:rPr>
          <w:rtl/>
          <w:lang w:bidi="ar-SA"/>
        </w:rPr>
        <w:t>.</w:t>
      </w:r>
      <w:r w:rsidRPr="00BB27B1">
        <w:rPr>
          <w:rtl/>
          <w:lang w:bidi="ar-SA"/>
        </w:rPr>
        <w:t xml:space="preserve"> تبيض كالثلج</w:t>
      </w:r>
      <w:r w:rsidR="009E2622" w:rsidRPr="00BB27B1">
        <w:rPr>
          <w:rtl/>
          <w:lang w:bidi="ar-SA"/>
        </w:rPr>
        <w:t>.</w:t>
      </w:r>
      <w:r w:rsidRPr="00BB27B1">
        <w:rPr>
          <w:rtl/>
          <w:lang w:bidi="ar-SA"/>
        </w:rPr>
        <w:t xml:space="preserve"> </w:t>
      </w:r>
      <w:r w:rsidR="001C7F63">
        <w:rPr>
          <w:rFonts w:hint="cs"/>
          <w:rtl/>
          <w:lang w:bidi="ar-SA"/>
        </w:rPr>
        <w:t>أ</w:t>
      </w:r>
      <w:r w:rsidRPr="00BB27B1">
        <w:rPr>
          <w:rtl/>
          <w:lang w:bidi="ar-SA"/>
        </w:rPr>
        <w:t>طه</w:t>
      </w:r>
      <w:r w:rsidR="001C7F63">
        <w:rPr>
          <w:rFonts w:hint="cs"/>
          <w:rtl/>
          <w:lang w:bidi="ar-SA"/>
        </w:rPr>
        <w:t>ِّ</w:t>
      </w:r>
      <w:r w:rsidRPr="00BB27B1">
        <w:rPr>
          <w:rtl/>
          <w:lang w:bidi="ar-SA"/>
        </w:rPr>
        <w:t>رهم</w:t>
      </w:r>
      <w:r w:rsidR="009E2622" w:rsidRPr="00BB27B1">
        <w:rPr>
          <w:rtl/>
          <w:lang w:bidi="ar-SA"/>
        </w:rPr>
        <w:t>.</w:t>
      </w:r>
      <w:r w:rsidRPr="00BB27B1">
        <w:rPr>
          <w:rtl/>
          <w:lang w:bidi="ar-SA"/>
        </w:rPr>
        <w:t xml:space="preserve"> أغفر كل ذنوبهم</w:t>
      </w:r>
      <w:r w:rsidR="009E2622" w:rsidRPr="00BB27B1">
        <w:rPr>
          <w:rtl/>
          <w:lang w:bidi="ar-SA"/>
        </w:rPr>
        <w:t>.</w:t>
      </w:r>
      <w:r w:rsidR="00636B8C" w:rsidRPr="00BB27B1">
        <w:rPr>
          <w:rtl/>
          <w:lang w:bidi="ar-SA"/>
        </w:rPr>
        <w:t xml:space="preserve"> ثم يعود بعد ذلك لك</w:t>
      </w:r>
      <w:r w:rsidR="00636B8C" w:rsidRPr="00BB27B1">
        <w:rPr>
          <w:rFonts w:hint="cs"/>
          <w:rtl/>
          <w:lang w:bidi="ar-SA"/>
        </w:rPr>
        <w:t>ي</w:t>
      </w:r>
      <w:r w:rsidRPr="00BB27B1">
        <w:rPr>
          <w:rtl/>
          <w:lang w:bidi="ar-SA"/>
        </w:rPr>
        <w:t xml:space="preserve"> يطالبنا بهذه الخطايا</w:t>
      </w:r>
      <w:r w:rsidR="009E2622" w:rsidRPr="00BB27B1">
        <w:rPr>
          <w:rtl/>
          <w:lang w:bidi="ar-SA"/>
        </w:rPr>
        <w:t>،</w:t>
      </w:r>
      <w:r w:rsidR="00636B8C" w:rsidRPr="00BB27B1">
        <w:rPr>
          <w:rtl/>
          <w:lang w:bidi="ar-SA"/>
        </w:rPr>
        <w:t xml:space="preserve"> الت</w:t>
      </w:r>
      <w:r w:rsidR="00636B8C" w:rsidRPr="00BB27B1">
        <w:rPr>
          <w:rFonts w:hint="cs"/>
          <w:rtl/>
          <w:lang w:bidi="ar-SA"/>
        </w:rPr>
        <w:t>ي</w:t>
      </w:r>
      <w:r w:rsidRPr="00BB27B1">
        <w:rPr>
          <w:rtl/>
          <w:lang w:bidi="ar-SA"/>
        </w:rPr>
        <w:t xml:space="preserve"> قال إنه لا يعود يذكرها</w:t>
      </w:r>
      <w:r w:rsidR="009E2622" w:rsidRPr="00BB27B1">
        <w:rPr>
          <w:rtl/>
          <w:lang w:bidi="ar-SA"/>
        </w:rPr>
        <w:t>،</w:t>
      </w:r>
      <w:r w:rsidRPr="00BB27B1">
        <w:rPr>
          <w:rtl/>
          <w:lang w:bidi="ar-SA"/>
        </w:rPr>
        <w:t xml:space="preserve"> ويطالبنا بعقوبة لها</w:t>
      </w:r>
      <w:r w:rsidR="009E2622" w:rsidRPr="00BB27B1">
        <w:rPr>
          <w:rtl/>
          <w:lang w:bidi="ar-SA"/>
        </w:rPr>
        <w:t>،</w:t>
      </w:r>
      <w:r w:rsidRPr="00BB27B1">
        <w:rPr>
          <w:rtl/>
          <w:lang w:bidi="ar-SA"/>
        </w:rPr>
        <w:t xml:space="preserve"> فيها عذاب</w:t>
      </w:r>
      <w:r w:rsidR="00636B8C" w:rsidRPr="00BB27B1">
        <w:rPr>
          <w:rtl/>
          <w:lang w:bidi="ar-SA"/>
        </w:rPr>
        <w:t>؟! [</w:t>
      </w:r>
      <w:r w:rsidR="009D3379">
        <w:rPr>
          <w:rFonts w:hint="cs"/>
          <w:rtl/>
          <w:lang w:bidi="ar-SA"/>
        </w:rPr>
        <w:t>ا</w:t>
      </w:r>
      <w:r w:rsidR="00636B8C" w:rsidRPr="00BB27B1">
        <w:rPr>
          <w:rtl/>
          <w:lang w:bidi="ar-SA"/>
        </w:rPr>
        <w:t>نظر وعود الله في (</w:t>
      </w:r>
      <w:r w:rsidRPr="00BB27B1">
        <w:rPr>
          <w:rtl/>
          <w:lang w:bidi="ar-SA"/>
        </w:rPr>
        <w:t>أع3</w:t>
      </w:r>
      <w:r w:rsidR="00947B4A" w:rsidRPr="00BB27B1">
        <w:rPr>
          <w:rtl/>
          <w:lang w:bidi="ar-SA"/>
        </w:rPr>
        <w:t>:</w:t>
      </w:r>
      <w:r w:rsidR="00636B8C" w:rsidRPr="00BB27B1">
        <w:rPr>
          <w:rtl/>
          <w:lang w:bidi="ar-SA"/>
        </w:rPr>
        <w:t xml:space="preserve"> 19) (</w:t>
      </w:r>
      <w:r w:rsidR="00636B8C" w:rsidRPr="00BB27B1">
        <w:rPr>
          <w:rFonts w:hint="cs"/>
          <w:rtl/>
          <w:lang w:bidi="ar-SA"/>
        </w:rPr>
        <w:t>إ</w:t>
      </w:r>
      <w:r w:rsidRPr="00BB27B1">
        <w:rPr>
          <w:rtl/>
          <w:lang w:bidi="ar-SA"/>
        </w:rPr>
        <w:t>ش44</w:t>
      </w:r>
      <w:r w:rsidR="00947B4A" w:rsidRPr="00BB27B1">
        <w:rPr>
          <w:rtl/>
          <w:lang w:bidi="ar-SA"/>
        </w:rPr>
        <w:t>:</w:t>
      </w:r>
      <w:r w:rsidR="00636B8C" w:rsidRPr="00BB27B1">
        <w:rPr>
          <w:rtl/>
          <w:lang w:bidi="ar-SA"/>
        </w:rPr>
        <w:t xml:space="preserve"> 22) (</w:t>
      </w:r>
      <w:r w:rsidR="00636B8C" w:rsidRPr="00BB27B1">
        <w:rPr>
          <w:rFonts w:hint="cs"/>
          <w:rtl/>
          <w:lang w:bidi="ar-SA"/>
        </w:rPr>
        <w:t>إ</w:t>
      </w:r>
      <w:r w:rsidRPr="00BB27B1">
        <w:rPr>
          <w:rtl/>
          <w:lang w:bidi="ar-SA"/>
        </w:rPr>
        <w:t>ش43</w:t>
      </w:r>
      <w:r w:rsidR="00947B4A" w:rsidRPr="00BB27B1">
        <w:rPr>
          <w:rtl/>
          <w:lang w:bidi="ar-SA"/>
        </w:rPr>
        <w:t>:</w:t>
      </w:r>
      <w:r w:rsidR="00636B8C" w:rsidRPr="00BB27B1">
        <w:rPr>
          <w:rtl/>
          <w:lang w:bidi="ar-SA"/>
        </w:rPr>
        <w:t xml:space="preserve"> 25</w:t>
      </w:r>
      <w:r w:rsidRPr="00BB27B1">
        <w:rPr>
          <w:rtl/>
          <w:lang w:bidi="ar-SA"/>
        </w:rPr>
        <w:t xml:space="preserve">) </w:t>
      </w:r>
      <w:proofErr w:type="gramStart"/>
      <w:r w:rsidRPr="00BB27B1">
        <w:rPr>
          <w:rtl/>
          <w:lang w:bidi="ar-SA"/>
        </w:rPr>
        <w:t>( مز</w:t>
      </w:r>
      <w:proofErr w:type="gramEnd"/>
      <w:r w:rsidRPr="00BB27B1">
        <w:rPr>
          <w:rtl/>
          <w:lang w:bidi="ar-SA"/>
        </w:rPr>
        <w:t>32</w:t>
      </w:r>
      <w:r w:rsidR="00947B4A" w:rsidRPr="00BB27B1">
        <w:rPr>
          <w:rtl/>
          <w:lang w:bidi="ar-SA"/>
        </w:rPr>
        <w:t>:</w:t>
      </w:r>
      <w:r w:rsidRPr="00BB27B1">
        <w:rPr>
          <w:rtl/>
          <w:lang w:bidi="ar-SA"/>
        </w:rPr>
        <w:t xml:space="preserve"> 1</w:t>
      </w:r>
      <w:r w:rsidR="009E2622" w:rsidRPr="00BB27B1">
        <w:rPr>
          <w:rtl/>
          <w:lang w:bidi="ar-SA"/>
        </w:rPr>
        <w:t>،</w:t>
      </w:r>
      <w:r w:rsidR="00636B8C" w:rsidRPr="00BB27B1">
        <w:rPr>
          <w:rtl/>
          <w:lang w:bidi="ar-SA"/>
        </w:rPr>
        <w:t xml:space="preserve"> </w:t>
      </w:r>
      <w:proofErr w:type="gramStart"/>
      <w:r w:rsidR="00636B8C" w:rsidRPr="00BB27B1">
        <w:rPr>
          <w:rtl/>
          <w:lang w:bidi="ar-SA"/>
        </w:rPr>
        <w:t>2 )</w:t>
      </w:r>
      <w:proofErr w:type="gramEnd"/>
      <w:r w:rsidR="00636B8C" w:rsidRPr="00BB27B1">
        <w:rPr>
          <w:rtl/>
          <w:lang w:bidi="ar-SA"/>
        </w:rPr>
        <w:t xml:space="preserve"> (</w:t>
      </w:r>
      <w:r w:rsidR="00636B8C" w:rsidRPr="00BB27B1">
        <w:rPr>
          <w:rFonts w:hint="cs"/>
          <w:rtl/>
          <w:lang w:bidi="ar-SA"/>
        </w:rPr>
        <w:t>إ</w:t>
      </w:r>
      <w:r w:rsidRPr="00BB27B1">
        <w:rPr>
          <w:rtl/>
          <w:lang w:bidi="ar-SA"/>
        </w:rPr>
        <w:t>ر31</w:t>
      </w:r>
      <w:r w:rsidR="00947B4A" w:rsidRPr="00BB27B1">
        <w:rPr>
          <w:rtl/>
          <w:lang w:bidi="ar-SA"/>
        </w:rPr>
        <w:t>:</w:t>
      </w:r>
      <w:r w:rsidR="00636B8C" w:rsidRPr="00BB27B1">
        <w:rPr>
          <w:rtl/>
          <w:lang w:bidi="ar-SA"/>
        </w:rPr>
        <w:t xml:space="preserve"> 34) (</w:t>
      </w:r>
      <w:r w:rsidR="00636B8C" w:rsidRPr="00BB27B1">
        <w:rPr>
          <w:rFonts w:hint="cs"/>
          <w:rtl/>
          <w:lang w:bidi="ar-SA"/>
        </w:rPr>
        <w:t>إ</w:t>
      </w:r>
      <w:r w:rsidRPr="00BB27B1">
        <w:rPr>
          <w:rtl/>
          <w:lang w:bidi="ar-SA"/>
        </w:rPr>
        <w:t>ر33</w:t>
      </w:r>
      <w:r w:rsidR="00947B4A" w:rsidRPr="00BB27B1">
        <w:rPr>
          <w:rtl/>
          <w:lang w:bidi="ar-SA"/>
        </w:rPr>
        <w:t>:</w:t>
      </w:r>
      <w:r w:rsidR="00636B8C" w:rsidRPr="00BB27B1">
        <w:rPr>
          <w:rtl/>
          <w:lang w:bidi="ar-SA"/>
        </w:rPr>
        <w:t xml:space="preserve"> 8)</w:t>
      </w:r>
      <w:r w:rsidRPr="00BB27B1">
        <w:rPr>
          <w:rtl/>
          <w:lang w:bidi="ar-SA"/>
        </w:rPr>
        <w:t>]</w:t>
      </w:r>
      <w:r w:rsidR="009E2622" w:rsidRPr="00BB27B1">
        <w:rPr>
          <w:rtl/>
          <w:lang w:bidi="ar-SA"/>
        </w:rPr>
        <w:t>.</w:t>
      </w:r>
      <w:r w:rsidRPr="00BB27B1">
        <w:rPr>
          <w:rtl/>
          <w:lang w:bidi="ar-SA"/>
        </w:rPr>
        <w:t xml:space="preserve"> </w:t>
      </w:r>
    </w:p>
    <w:p w14:paraId="7B32BBC3" w14:textId="77777777" w:rsidR="000E583F" w:rsidRPr="00BB27B1" w:rsidRDefault="000E583F" w:rsidP="00F80827">
      <w:pPr>
        <w:rPr>
          <w:rtl/>
          <w:lang w:bidi="ar-SA"/>
        </w:rPr>
      </w:pPr>
      <w:r w:rsidRPr="00BB27B1">
        <w:rPr>
          <w:rtl/>
          <w:lang w:bidi="ar-SA"/>
        </w:rPr>
        <w:t>وماذا عن وعود الله بالمغفرة</w:t>
      </w:r>
      <w:r w:rsidR="009E2622" w:rsidRPr="00BB27B1">
        <w:rPr>
          <w:rtl/>
          <w:lang w:bidi="ar-SA"/>
        </w:rPr>
        <w:t>،</w:t>
      </w:r>
      <w:r w:rsidRPr="00BB27B1">
        <w:rPr>
          <w:rtl/>
          <w:lang w:bidi="ar-SA"/>
        </w:rPr>
        <w:t xml:space="preserve"> والصفح</w:t>
      </w:r>
      <w:r w:rsidR="009E2622" w:rsidRPr="00BB27B1">
        <w:rPr>
          <w:rtl/>
          <w:lang w:bidi="ar-SA"/>
        </w:rPr>
        <w:t>،</w:t>
      </w:r>
      <w:r w:rsidR="00766383" w:rsidRPr="00BB27B1">
        <w:rPr>
          <w:rtl/>
          <w:lang w:bidi="ar-SA"/>
        </w:rPr>
        <w:t xml:space="preserve"> والمصالحة (</w:t>
      </w:r>
      <w:r w:rsidRPr="00BB27B1">
        <w:rPr>
          <w:rtl/>
          <w:lang w:bidi="ar-SA"/>
        </w:rPr>
        <w:t>2كو5</w:t>
      </w:r>
      <w:r w:rsidR="00947B4A" w:rsidRPr="00BB27B1">
        <w:rPr>
          <w:rtl/>
          <w:lang w:bidi="ar-SA"/>
        </w:rPr>
        <w:t>:</w:t>
      </w:r>
      <w:r w:rsidR="00766383" w:rsidRPr="00BB27B1">
        <w:rPr>
          <w:rtl/>
          <w:lang w:bidi="ar-SA"/>
        </w:rPr>
        <w:t xml:space="preserve"> 21</w:t>
      </w:r>
      <w:r w:rsidRPr="00BB27B1">
        <w:rPr>
          <w:rtl/>
          <w:lang w:bidi="ar-SA"/>
        </w:rPr>
        <w:t>)</w:t>
      </w:r>
      <w:r w:rsidR="009E2622" w:rsidRPr="00BB27B1">
        <w:rPr>
          <w:rtl/>
          <w:lang w:bidi="ar-SA"/>
        </w:rPr>
        <w:t>،</w:t>
      </w:r>
      <w:r w:rsidRPr="00BB27B1">
        <w:rPr>
          <w:rtl/>
          <w:lang w:bidi="ar-SA"/>
        </w:rPr>
        <w:t xml:space="preserve"> والمسامحة</w:t>
      </w:r>
      <w:r w:rsidR="009E2622" w:rsidRPr="00BB27B1">
        <w:rPr>
          <w:rtl/>
          <w:lang w:bidi="ar-SA"/>
        </w:rPr>
        <w:t>،</w:t>
      </w:r>
      <w:r w:rsidRPr="00BB27B1">
        <w:rPr>
          <w:rtl/>
          <w:lang w:bidi="ar-SA"/>
        </w:rPr>
        <w:t xml:space="preserve"> ومحو الصك الذ</w:t>
      </w:r>
      <w:r w:rsidR="00766383" w:rsidRPr="00BB27B1">
        <w:rPr>
          <w:rFonts w:hint="cs"/>
          <w:rtl/>
          <w:lang w:bidi="ar-SA"/>
        </w:rPr>
        <w:t>ي</w:t>
      </w:r>
      <w:r w:rsidR="00766383" w:rsidRPr="00BB27B1">
        <w:rPr>
          <w:rtl/>
          <w:lang w:bidi="ar-SA"/>
        </w:rPr>
        <w:t xml:space="preserve"> علينا (</w:t>
      </w:r>
      <w:r w:rsidRPr="00BB27B1">
        <w:rPr>
          <w:rtl/>
          <w:lang w:bidi="ar-SA"/>
        </w:rPr>
        <w:t>كو2</w:t>
      </w:r>
      <w:r w:rsidR="00947B4A" w:rsidRPr="00BB27B1">
        <w:rPr>
          <w:rtl/>
          <w:lang w:bidi="ar-SA"/>
        </w:rPr>
        <w:t>:</w:t>
      </w:r>
      <w:r w:rsidR="00766383" w:rsidRPr="00BB27B1">
        <w:rPr>
          <w:rtl/>
          <w:lang w:bidi="ar-SA"/>
        </w:rPr>
        <w:t xml:space="preserve"> 14</w:t>
      </w:r>
      <w:r w:rsidRPr="00BB27B1">
        <w:rPr>
          <w:rtl/>
          <w:lang w:bidi="ar-SA"/>
        </w:rPr>
        <w:t>)</w:t>
      </w:r>
      <w:r w:rsidR="009E2622" w:rsidRPr="00BB27B1">
        <w:rPr>
          <w:rtl/>
          <w:lang w:bidi="ar-SA"/>
        </w:rPr>
        <w:t>.</w:t>
      </w:r>
      <w:r w:rsidRPr="00BB27B1">
        <w:rPr>
          <w:rtl/>
          <w:lang w:bidi="ar-SA"/>
        </w:rPr>
        <w:t xml:space="preserve"> وإنه ك</w:t>
      </w:r>
      <w:r w:rsidR="00F80827">
        <w:rPr>
          <w:rFonts w:hint="cs"/>
          <w:rtl/>
          <w:lang w:bidi="ar-SA"/>
        </w:rPr>
        <w:t>بُ</w:t>
      </w:r>
      <w:r w:rsidRPr="00BB27B1">
        <w:rPr>
          <w:rtl/>
          <w:lang w:bidi="ar-SA"/>
        </w:rPr>
        <w:t>عد المش</w:t>
      </w:r>
      <w:r w:rsidR="00766383" w:rsidRPr="00BB27B1">
        <w:rPr>
          <w:rtl/>
          <w:lang w:bidi="ar-SA"/>
        </w:rPr>
        <w:t>رق عن المغرب أبعد عنا معاصينا (</w:t>
      </w:r>
      <w:r w:rsidRPr="00BB27B1">
        <w:rPr>
          <w:rtl/>
          <w:lang w:bidi="ar-SA"/>
        </w:rPr>
        <w:t>مز103</w:t>
      </w:r>
      <w:r w:rsidR="00947B4A" w:rsidRPr="00BB27B1">
        <w:rPr>
          <w:rtl/>
          <w:lang w:bidi="ar-SA"/>
        </w:rPr>
        <w:t>:</w:t>
      </w:r>
      <w:r w:rsidR="00766383" w:rsidRPr="00BB27B1">
        <w:rPr>
          <w:rtl/>
          <w:lang w:bidi="ar-SA"/>
        </w:rPr>
        <w:t xml:space="preserve"> 3</w:t>
      </w:r>
      <w:r w:rsidRPr="00BB27B1">
        <w:rPr>
          <w:rtl/>
          <w:lang w:bidi="ar-SA"/>
        </w:rPr>
        <w:t>)</w:t>
      </w:r>
      <w:r w:rsidR="003963DE" w:rsidRPr="00BB27B1">
        <w:rPr>
          <w:rtl/>
          <w:lang w:bidi="ar-SA"/>
        </w:rPr>
        <w:t>؟</w:t>
      </w:r>
      <w:r w:rsidRPr="00BB27B1">
        <w:rPr>
          <w:rtl/>
          <w:lang w:bidi="ar-SA"/>
        </w:rPr>
        <w:t xml:space="preserve">! </w:t>
      </w:r>
    </w:p>
    <w:p w14:paraId="645A1CE0" w14:textId="77777777" w:rsidR="000E583F" w:rsidRPr="00BB27B1" w:rsidRDefault="000E583F" w:rsidP="009E469C">
      <w:pPr>
        <w:rPr>
          <w:rtl/>
          <w:lang w:bidi="ar-SA"/>
        </w:rPr>
      </w:pPr>
      <w:r w:rsidRPr="00BB27B1">
        <w:rPr>
          <w:rtl/>
          <w:lang w:bidi="ar-SA"/>
        </w:rPr>
        <w:t>إننا نعلم أن الله أمين في مواعيده</w:t>
      </w:r>
      <w:r w:rsidR="009E2622" w:rsidRPr="00BB27B1">
        <w:rPr>
          <w:rtl/>
          <w:lang w:bidi="ar-SA"/>
        </w:rPr>
        <w:t>،</w:t>
      </w:r>
      <w:r w:rsidRPr="00BB27B1">
        <w:rPr>
          <w:rtl/>
          <w:lang w:bidi="ar-SA"/>
        </w:rPr>
        <w:t xml:space="preserve"> حسب قول ال</w:t>
      </w:r>
      <w:r w:rsidR="00766383" w:rsidRPr="00BB27B1">
        <w:rPr>
          <w:rtl/>
          <w:lang w:bidi="ar-SA"/>
        </w:rPr>
        <w:t>كتاب</w:t>
      </w:r>
      <w:r w:rsidR="00766383" w:rsidRPr="00BB27B1">
        <w:rPr>
          <w:rFonts w:hint="cs"/>
          <w:rtl/>
          <w:lang w:bidi="ar-SA"/>
        </w:rPr>
        <w:t>:</w:t>
      </w:r>
      <w:r w:rsidR="00766383" w:rsidRPr="00BB27B1">
        <w:rPr>
          <w:rtl/>
          <w:lang w:bidi="ar-SA"/>
        </w:rPr>
        <w:t xml:space="preserve"> "لأَنَّ الَّذِي وَعَدَ هُوَ أَمِينٌ" (</w:t>
      </w:r>
      <w:r w:rsidRPr="00BB27B1">
        <w:rPr>
          <w:rtl/>
          <w:lang w:bidi="ar-SA"/>
        </w:rPr>
        <w:t>عب10</w:t>
      </w:r>
      <w:r w:rsidR="00947B4A" w:rsidRPr="00BB27B1">
        <w:rPr>
          <w:rtl/>
          <w:lang w:bidi="ar-SA"/>
        </w:rPr>
        <w:t>:</w:t>
      </w:r>
      <w:r w:rsidR="00766383" w:rsidRPr="00BB27B1">
        <w:rPr>
          <w:rtl/>
          <w:lang w:bidi="ar-SA"/>
        </w:rPr>
        <w:t xml:space="preserve"> 23</w:t>
      </w:r>
      <w:r w:rsidRPr="00BB27B1">
        <w:rPr>
          <w:rtl/>
          <w:lang w:bidi="ar-SA"/>
        </w:rPr>
        <w:t>)</w:t>
      </w:r>
      <w:r w:rsidR="009E2622" w:rsidRPr="00BB27B1">
        <w:rPr>
          <w:rtl/>
          <w:lang w:bidi="ar-SA"/>
        </w:rPr>
        <w:t>.</w:t>
      </w:r>
      <w:r w:rsidRPr="00BB27B1">
        <w:rPr>
          <w:rtl/>
          <w:lang w:bidi="ar-SA"/>
        </w:rPr>
        <w:t xml:space="preserve"> ويقول الرسول في ذلك</w:t>
      </w:r>
      <w:r w:rsidR="00947B4A" w:rsidRPr="00BB27B1">
        <w:rPr>
          <w:rtl/>
          <w:lang w:bidi="ar-SA"/>
        </w:rPr>
        <w:t>:</w:t>
      </w:r>
      <w:r w:rsidR="00766383" w:rsidRPr="00BB27B1">
        <w:rPr>
          <w:rtl/>
          <w:lang w:bidi="ar-SA"/>
        </w:rPr>
        <w:t xml:space="preserve"> "إِنِ اعْتَرَفْنَا بِخَطَايَانَا فَهُوَ أَمِينٌ وَعَادِلٌ، حَتَّى يَغْفِرَ لَنَا خَطَايَانَا وَيُطَهِّرَنَا مِنْ كُلِّ إِثْمٍ" (</w:t>
      </w:r>
      <w:r w:rsidR="00766383" w:rsidRPr="00BB27B1">
        <w:rPr>
          <w:rFonts w:hint="cs"/>
          <w:rtl/>
          <w:lang w:bidi="ar-SA"/>
        </w:rPr>
        <w:t>1</w:t>
      </w:r>
      <w:r w:rsidRPr="00BB27B1">
        <w:rPr>
          <w:rtl/>
          <w:lang w:bidi="ar-SA"/>
        </w:rPr>
        <w:t>يو1</w:t>
      </w:r>
      <w:r w:rsidR="00947B4A" w:rsidRPr="00BB27B1">
        <w:rPr>
          <w:rtl/>
          <w:lang w:bidi="ar-SA"/>
        </w:rPr>
        <w:t>:</w:t>
      </w:r>
      <w:r w:rsidR="00766383" w:rsidRPr="00BB27B1">
        <w:rPr>
          <w:rtl/>
          <w:lang w:bidi="ar-SA"/>
        </w:rPr>
        <w:t xml:space="preserve"> 9</w:t>
      </w:r>
      <w:r w:rsidRPr="00BB27B1">
        <w:rPr>
          <w:rtl/>
          <w:lang w:bidi="ar-SA"/>
        </w:rPr>
        <w:t>)</w:t>
      </w:r>
      <w:r w:rsidR="009E2622" w:rsidRPr="00BB27B1">
        <w:rPr>
          <w:rtl/>
          <w:lang w:bidi="ar-SA"/>
        </w:rPr>
        <w:t>.</w:t>
      </w:r>
      <w:r w:rsidRPr="00BB27B1">
        <w:rPr>
          <w:rtl/>
          <w:lang w:bidi="ar-SA"/>
        </w:rPr>
        <w:t xml:space="preserve"> </w:t>
      </w:r>
    </w:p>
    <w:p w14:paraId="7012B316" w14:textId="77777777" w:rsidR="00836864" w:rsidRPr="00BB27B1" w:rsidRDefault="00766383" w:rsidP="002F6221">
      <w:pPr>
        <w:rPr>
          <w:b/>
          <w:bCs/>
          <w:rtl/>
          <w:lang w:bidi="ar-SA"/>
        </w:rPr>
      </w:pPr>
      <w:r w:rsidRPr="00BB27B1">
        <w:rPr>
          <w:rtl/>
          <w:lang w:bidi="ar-SA"/>
        </w:rPr>
        <w:t>إذ</w:t>
      </w:r>
      <w:r w:rsidRPr="00BB27B1">
        <w:rPr>
          <w:rFonts w:hint="cs"/>
          <w:rtl/>
          <w:lang w:bidi="ar-SA"/>
        </w:rPr>
        <w:t>ًا</w:t>
      </w:r>
      <w:r w:rsidR="000E583F" w:rsidRPr="00BB27B1">
        <w:rPr>
          <w:rtl/>
          <w:lang w:bidi="ar-SA"/>
        </w:rPr>
        <w:t xml:space="preserve"> تطهير الله لنا من خطايانا</w:t>
      </w:r>
      <w:r w:rsidR="009E2622" w:rsidRPr="00BB27B1">
        <w:rPr>
          <w:rtl/>
          <w:lang w:bidi="ar-SA"/>
        </w:rPr>
        <w:t>،</w:t>
      </w:r>
      <w:r w:rsidR="000E583F" w:rsidRPr="00BB27B1">
        <w:rPr>
          <w:rtl/>
          <w:lang w:bidi="ar-SA"/>
        </w:rPr>
        <w:t xml:space="preserve"> أمر يتفق مع أمانته وعدله</w:t>
      </w:r>
      <w:r w:rsidR="009E2622" w:rsidRPr="00BB27B1">
        <w:rPr>
          <w:rtl/>
          <w:lang w:bidi="ar-SA"/>
        </w:rPr>
        <w:t>.</w:t>
      </w:r>
      <w:r w:rsidRPr="00BB27B1">
        <w:rPr>
          <w:rtl/>
          <w:lang w:bidi="ar-SA"/>
        </w:rPr>
        <w:t xml:space="preserve"> ويقول القديس بولس الرسول</w:t>
      </w:r>
      <w:r w:rsidRPr="00BB27B1">
        <w:rPr>
          <w:rFonts w:hint="cs"/>
          <w:rtl/>
          <w:lang w:bidi="ar-SA"/>
        </w:rPr>
        <w:t>:</w:t>
      </w:r>
      <w:r w:rsidRPr="00BB27B1">
        <w:rPr>
          <w:rtl/>
          <w:lang w:bidi="ar-SA"/>
        </w:rPr>
        <w:t xml:space="preserve"> "</w:t>
      </w:r>
      <w:r w:rsidR="00836864" w:rsidRPr="00BB27B1">
        <w:rPr>
          <w:rtl/>
          <w:lang w:bidi="ar-SA"/>
        </w:rPr>
        <w:t>أَمِينٌ هُوَ الَّذِي يَدْعُوكُمُ الَّذِي سَيَفْعَلُ أَيْضًا</w:t>
      </w:r>
      <w:r w:rsidRPr="00BB27B1">
        <w:rPr>
          <w:rtl/>
          <w:lang w:bidi="ar-SA"/>
        </w:rPr>
        <w:t xml:space="preserve">" </w:t>
      </w:r>
      <w:r w:rsidRPr="00BB27B1">
        <w:rPr>
          <w:rFonts w:hint="cs"/>
          <w:rtl/>
          <w:lang w:bidi="ar-SA"/>
        </w:rPr>
        <w:t>(</w:t>
      </w:r>
      <w:r w:rsidR="000E583F" w:rsidRPr="00BB27B1">
        <w:rPr>
          <w:rtl/>
          <w:lang w:bidi="ar-SA"/>
        </w:rPr>
        <w:t>1تس5</w:t>
      </w:r>
      <w:r w:rsidR="00947B4A" w:rsidRPr="00BB27B1">
        <w:rPr>
          <w:rtl/>
          <w:lang w:bidi="ar-SA"/>
        </w:rPr>
        <w:t>:</w:t>
      </w:r>
      <w:r w:rsidRPr="00BB27B1">
        <w:rPr>
          <w:rtl/>
          <w:lang w:bidi="ar-SA"/>
        </w:rPr>
        <w:t xml:space="preserve"> 24</w:t>
      </w:r>
      <w:r w:rsidR="000E583F" w:rsidRPr="00BB27B1">
        <w:rPr>
          <w:rtl/>
          <w:lang w:bidi="ar-SA"/>
        </w:rPr>
        <w:t>)</w:t>
      </w:r>
      <w:r w:rsidR="009E2622" w:rsidRPr="00BB27B1">
        <w:rPr>
          <w:rtl/>
          <w:lang w:bidi="ar-SA"/>
        </w:rPr>
        <w:t>.</w:t>
      </w:r>
      <w:r w:rsidR="000E583F" w:rsidRPr="00BB27B1">
        <w:rPr>
          <w:rtl/>
          <w:lang w:bidi="ar-SA"/>
        </w:rPr>
        <w:t xml:space="preserve"> إننا نفرح جد</w:t>
      </w:r>
      <w:r w:rsidR="00A438EA" w:rsidRPr="00BB27B1">
        <w:rPr>
          <w:rtl/>
          <w:lang w:bidi="ar-SA"/>
        </w:rPr>
        <w:t>ًا</w:t>
      </w:r>
      <w:r w:rsidR="009E2622" w:rsidRPr="00BB27B1">
        <w:rPr>
          <w:rtl/>
          <w:lang w:bidi="ar-SA"/>
        </w:rPr>
        <w:t>،</w:t>
      </w:r>
      <w:r w:rsidR="000E583F" w:rsidRPr="00BB27B1">
        <w:rPr>
          <w:rtl/>
          <w:lang w:bidi="ar-SA"/>
        </w:rPr>
        <w:t xml:space="preserve"> و</w:t>
      </w:r>
      <w:r w:rsidRPr="00BB27B1">
        <w:rPr>
          <w:rtl/>
          <w:lang w:bidi="ar-SA"/>
        </w:rPr>
        <w:t>نحيا ف</w:t>
      </w:r>
      <w:r w:rsidRPr="00BB27B1">
        <w:rPr>
          <w:rFonts w:hint="cs"/>
          <w:rtl/>
          <w:lang w:bidi="ar-SA"/>
        </w:rPr>
        <w:t>ي</w:t>
      </w:r>
      <w:r w:rsidR="000E583F" w:rsidRPr="00BB27B1">
        <w:rPr>
          <w:rtl/>
          <w:lang w:bidi="ar-SA"/>
        </w:rPr>
        <w:t xml:space="preserve"> رجاء</w:t>
      </w:r>
      <w:r w:rsidR="009E2622" w:rsidRPr="00BB27B1">
        <w:rPr>
          <w:rtl/>
          <w:lang w:bidi="ar-SA"/>
        </w:rPr>
        <w:t>،</w:t>
      </w:r>
      <w:r w:rsidRPr="00BB27B1">
        <w:rPr>
          <w:rtl/>
          <w:lang w:bidi="ar-SA"/>
        </w:rPr>
        <w:t xml:space="preserve"> </w:t>
      </w:r>
      <w:r w:rsidR="00836864" w:rsidRPr="00BB27B1">
        <w:rPr>
          <w:rFonts w:hint="cs"/>
          <w:rtl/>
          <w:lang w:bidi="ar-SA"/>
        </w:rPr>
        <w:t xml:space="preserve">حينما </w:t>
      </w:r>
      <w:r w:rsidRPr="00BB27B1">
        <w:rPr>
          <w:rtl/>
          <w:lang w:bidi="ar-SA"/>
        </w:rPr>
        <w:t>نعتمد على صدق الله ف</w:t>
      </w:r>
      <w:r w:rsidRPr="00BB27B1">
        <w:rPr>
          <w:rFonts w:hint="cs"/>
          <w:rtl/>
          <w:lang w:bidi="ar-SA"/>
        </w:rPr>
        <w:t>ي</w:t>
      </w:r>
      <w:r w:rsidR="000E583F" w:rsidRPr="00BB27B1">
        <w:rPr>
          <w:rtl/>
          <w:lang w:bidi="ar-SA"/>
        </w:rPr>
        <w:t xml:space="preserve"> مواعيده</w:t>
      </w:r>
      <w:r w:rsidR="009E2622" w:rsidRPr="00BB27B1">
        <w:rPr>
          <w:rtl/>
          <w:lang w:bidi="ar-SA"/>
        </w:rPr>
        <w:t>.</w:t>
      </w:r>
      <w:r w:rsidR="000E583F" w:rsidRPr="00BB27B1">
        <w:rPr>
          <w:rtl/>
          <w:lang w:bidi="ar-SA"/>
        </w:rPr>
        <w:t xml:space="preserve"> بل نطمئن بالأكثر حينما نسمع قول الرسول</w:t>
      </w:r>
      <w:r w:rsidR="00947B4A" w:rsidRPr="00BB27B1">
        <w:rPr>
          <w:rtl/>
          <w:lang w:bidi="ar-SA"/>
        </w:rPr>
        <w:t>:</w:t>
      </w:r>
      <w:r w:rsidRPr="00BB27B1">
        <w:rPr>
          <w:rtl/>
          <w:lang w:bidi="ar-SA"/>
        </w:rPr>
        <w:t xml:space="preserve"> "</w:t>
      </w:r>
      <w:r w:rsidR="00836864" w:rsidRPr="00BB27B1">
        <w:rPr>
          <w:b/>
          <w:bCs/>
          <w:rtl/>
          <w:lang w:bidi="ar-SA"/>
        </w:rPr>
        <w:t>إِنْ كُنَّا غَيْرَ أُمَنَاءَ فَهُوَ يَبْقَى أَمِينًا، لَنْ يَقْدِرَ أَنْ يُنْكِرَ نَفْسَهُ</w:t>
      </w:r>
      <w:r w:rsidRPr="00BB27B1">
        <w:rPr>
          <w:b/>
          <w:bCs/>
          <w:rtl/>
          <w:lang w:bidi="ar-SA"/>
        </w:rPr>
        <w:t>" (</w:t>
      </w:r>
      <w:r w:rsidR="009D7D5E" w:rsidRPr="00BB27B1">
        <w:rPr>
          <w:b/>
          <w:bCs/>
          <w:rtl/>
          <w:lang w:bidi="ar-SA"/>
        </w:rPr>
        <w:t>2ت</w:t>
      </w:r>
      <w:r w:rsidR="00836864" w:rsidRPr="00BB27B1">
        <w:rPr>
          <w:rFonts w:hint="cs"/>
          <w:b/>
          <w:bCs/>
          <w:rtl/>
          <w:lang w:bidi="ar-SA"/>
        </w:rPr>
        <w:t>ي</w:t>
      </w:r>
      <w:r w:rsidR="009D7D5E" w:rsidRPr="00BB27B1">
        <w:rPr>
          <w:b/>
          <w:bCs/>
          <w:rtl/>
          <w:lang w:bidi="ar-SA"/>
        </w:rPr>
        <w:t>2</w:t>
      </w:r>
      <w:r w:rsidR="00947B4A" w:rsidRPr="00BB27B1">
        <w:rPr>
          <w:b/>
          <w:bCs/>
          <w:rtl/>
          <w:lang w:bidi="ar-SA"/>
        </w:rPr>
        <w:t>:</w:t>
      </w:r>
      <w:r w:rsidRPr="00BB27B1">
        <w:rPr>
          <w:b/>
          <w:bCs/>
          <w:rtl/>
          <w:lang w:bidi="ar-SA"/>
        </w:rPr>
        <w:t xml:space="preserve"> 13)</w:t>
      </w:r>
      <w:r w:rsidRPr="00BB27B1">
        <w:rPr>
          <w:rFonts w:hint="cs"/>
          <w:b/>
          <w:bCs/>
          <w:rtl/>
          <w:lang w:bidi="ar-SA"/>
        </w:rPr>
        <w:t>.</w:t>
      </w:r>
      <w:r w:rsidR="002F6221" w:rsidRPr="00BB27B1">
        <w:rPr>
          <w:rFonts w:hint="cs"/>
          <w:b/>
          <w:bCs/>
          <w:rtl/>
          <w:lang w:bidi="ar-SA"/>
        </w:rPr>
        <w:t xml:space="preserve"> </w:t>
      </w:r>
      <w:r w:rsidR="000E583F" w:rsidRPr="00BB27B1">
        <w:rPr>
          <w:rtl/>
          <w:lang w:bidi="ar-SA"/>
        </w:rPr>
        <w:t>حق</w:t>
      </w:r>
      <w:r w:rsidR="00A438EA" w:rsidRPr="00BB27B1">
        <w:rPr>
          <w:rtl/>
          <w:lang w:bidi="ar-SA"/>
        </w:rPr>
        <w:t>ًا</w:t>
      </w:r>
      <w:r w:rsidR="009E2622" w:rsidRPr="00BB27B1">
        <w:rPr>
          <w:rtl/>
          <w:lang w:bidi="ar-SA"/>
        </w:rPr>
        <w:t>،</w:t>
      </w:r>
      <w:r w:rsidR="000E583F" w:rsidRPr="00BB27B1">
        <w:rPr>
          <w:rtl/>
          <w:lang w:bidi="ar-SA"/>
        </w:rPr>
        <w:t xml:space="preserve"> صادقة هذه الكلمة</w:t>
      </w:r>
      <w:r w:rsidR="009E2622" w:rsidRPr="00BB27B1">
        <w:rPr>
          <w:rtl/>
          <w:lang w:bidi="ar-SA"/>
        </w:rPr>
        <w:t>،</w:t>
      </w:r>
      <w:r w:rsidR="000E583F" w:rsidRPr="00BB27B1">
        <w:rPr>
          <w:rtl/>
          <w:lang w:bidi="ar-SA"/>
        </w:rPr>
        <w:t xml:space="preserve"> ومستحقة لكل قبول</w:t>
      </w:r>
      <w:r w:rsidR="009E2622" w:rsidRPr="00BB27B1">
        <w:rPr>
          <w:rtl/>
          <w:lang w:bidi="ar-SA"/>
        </w:rPr>
        <w:t>.</w:t>
      </w:r>
      <w:r w:rsidR="000E583F" w:rsidRPr="00BB27B1">
        <w:rPr>
          <w:rtl/>
          <w:lang w:bidi="ar-SA"/>
        </w:rPr>
        <w:t>.. فلنعتمد إذ</w:t>
      </w:r>
      <w:r w:rsidR="00836864" w:rsidRPr="00BB27B1">
        <w:rPr>
          <w:rFonts w:hint="cs"/>
          <w:rtl/>
          <w:lang w:bidi="ar-SA"/>
        </w:rPr>
        <w:t>ًا</w:t>
      </w:r>
      <w:r w:rsidR="000E583F" w:rsidRPr="00BB27B1">
        <w:rPr>
          <w:rtl/>
          <w:lang w:bidi="ar-SA"/>
        </w:rPr>
        <w:t xml:space="preserve"> على صدق الله في مواعيده</w:t>
      </w:r>
      <w:r w:rsidR="009E2622" w:rsidRPr="00BB27B1">
        <w:rPr>
          <w:rtl/>
          <w:lang w:bidi="ar-SA"/>
        </w:rPr>
        <w:t>،</w:t>
      </w:r>
      <w:r w:rsidR="000E583F" w:rsidRPr="00BB27B1">
        <w:rPr>
          <w:rtl/>
          <w:lang w:bidi="ar-SA"/>
        </w:rPr>
        <w:t xml:space="preserve"> ولا نسمح أن يشككنا فيها أحد</w:t>
      </w:r>
      <w:r w:rsidR="009E2622" w:rsidRPr="00BB27B1">
        <w:rPr>
          <w:rtl/>
          <w:lang w:bidi="ar-SA"/>
        </w:rPr>
        <w:t>.</w:t>
      </w:r>
      <w:r w:rsidR="000E583F" w:rsidRPr="00BB27B1">
        <w:rPr>
          <w:rtl/>
          <w:lang w:bidi="ar-SA"/>
        </w:rPr>
        <w:t xml:space="preserve"> </w:t>
      </w:r>
    </w:p>
    <w:p w14:paraId="186D3A8C" w14:textId="0CE35E9B" w:rsidR="000E583F" w:rsidRPr="00594E5D" w:rsidRDefault="000E583F" w:rsidP="009E469C">
      <w:pPr>
        <w:rPr>
          <w:b/>
          <w:bCs/>
          <w:lang w:bidi="ar-SA"/>
        </w:rPr>
      </w:pPr>
      <w:r w:rsidRPr="00BB27B1">
        <w:rPr>
          <w:rtl/>
          <w:lang w:bidi="ar-SA"/>
        </w:rPr>
        <w:lastRenderedPageBreak/>
        <w:t>وعود الله أمينة لا رجعة فيها</w:t>
      </w:r>
      <w:r w:rsidR="009E2622" w:rsidRPr="00BB27B1">
        <w:rPr>
          <w:rtl/>
          <w:lang w:bidi="ar-SA"/>
        </w:rPr>
        <w:t>.</w:t>
      </w:r>
      <w:r w:rsidRPr="00BB27B1">
        <w:rPr>
          <w:rtl/>
          <w:lang w:bidi="ar-SA"/>
        </w:rPr>
        <w:t xml:space="preserve"> فإن تاب إنسان وغفر له الله</w:t>
      </w:r>
      <w:r w:rsidR="009E2622" w:rsidRPr="00BB27B1">
        <w:rPr>
          <w:rtl/>
          <w:lang w:bidi="ar-SA"/>
        </w:rPr>
        <w:t>،</w:t>
      </w:r>
      <w:r w:rsidRPr="00BB27B1">
        <w:rPr>
          <w:rtl/>
          <w:lang w:bidi="ar-SA"/>
        </w:rPr>
        <w:t xml:space="preserve"> لا يعود يعيره بخطايا</w:t>
      </w:r>
      <w:r w:rsidR="00836864" w:rsidRPr="00BB27B1">
        <w:rPr>
          <w:rFonts w:hint="cs"/>
          <w:rtl/>
          <w:lang w:bidi="ar-SA"/>
        </w:rPr>
        <w:t>ه</w:t>
      </w:r>
      <w:r w:rsidR="009E2622" w:rsidRPr="00BB27B1">
        <w:rPr>
          <w:rtl/>
          <w:lang w:bidi="ar-SA"/>
        </w:rPr>
        <w:t>،</w:t>
      </w:r>
      <w:r w:rsidRPr="00BB27B1">
        <w:rPr>
          <w:rtl/>
          <w:lang w:bidi="ar-SA"/>
        </w:rPr>
        <w:t xml:space="preserve"> أو يعاقبه عليها</w:t>
      </w:r>
      <w:r w:rsidR="009E2622" w:rsidRPr="00BB27B1">
        <w:rPr>
          <w:rtl/>
          <w:lang w:bidi="ar-SA"/>
        </w:rPr>
        <w:t>،</w:t>
      </w:r>
      <w:r w:rsidRPr="00BB27B1">
        <w:rPr>
          <w:rtl/>
          <w:lang w:bidi="ar-SA"/>
        </w:rPr>
        <w:t xml:space="preserve"> أو يقول له</w:t>
      </w:r>
      <w:r w:rsidR="00947B4A" w:rsidRPr="00BB27B1">
        <w:rPr>
          <w:rtl/>
          <w:lang w:bidi="ar-SA"/>
        </w:rPr>
        <w:t>:</w:t>
      </w:r>
      <w:r w:rsidRPr="00BB27B1">
        <w:rPr>
          <w:rtl/>
          <w:lang w:bidi="ar-SA"/>
        </w:rPr>
        <w:t xml:space="preserve"> باق عليك حساب يجب أن توفيه</w:t>
      </w:r>
      <w:r w:rsidR="009E2622" w:rsidRPr="00BB27B1">
        <w:rPr>
          <w:rtl/>
          <w:lang w:bidi="ar-SA"/>
        </w:rPr>
        <w:t>.</w:t>
      </w:r>
      <w:r w:rsidRPr="00BB27B1">
        <w:rPr>
          <w:rtl/>
          <w:lang w:bidi="ar-SA"/>
        </w:rPr>
        <w:t xml:space="preserve"> بل يقول</w:t>
      </w:r>
      <w:r w:rsidR="00836864" w:rsidRPr="00BB27B1">
        <w:rPr>
          <w:rFonts w:hint="cs"/>
          <w:rtl/>
          <w:lang w:bidi="ar-SA"/>
        </w:rPr>
        <w:t>:</w:t>
      </w:r>
      <w:r w:rsidR="00836864" w:rsidRPr="00BB27B1">
        <w:rPr>
          <w:rtl/>
          <w:lang w:bidi="ar-SA"/>
        </w:rPr>
        <w:t xml:space="preserve"> "لاَ يَحْسِبُ لَهُ الرَّبُّ خَطِيَّةً" (</w:t>
      </w:r>
      <w:r w:rsidRPr="00BB27B1">
        <w:rPr>
          <w:rtl/>
          <w:lang w:bidi="ar-SA"/>
        </w:rPr>
        <w:t>مز32</w:t>
      </w:r>
      <w:r w:rsidR="00947B4A" w:rsidRPr="00BB27B1">
        <w:rPr>
          <w:rtl/>
          <w:lang w:bidi="ar-SA"/>
        </w:rPr>
        <w:t>:</w:t>
      </w:r>
      <w:r w:rsidR="00836864" w:rsidRPr="00BB27B1">
        <w:rPr>
          <w:rtl/>
          <w:lang w:bidi="ar-SA"/>
        </w:rPr>
        <w:t xml:space="preserve"> 2</w:t>
      </w:r>
      <w:r w:rsidRPr="00BB27B1">
        <w:rPr>
          <w:rtl/>
          <w:lang w:bidi="ar-SA"/>
        </w:rPr>
        <w:t>)</w:t>
      </w:r>
      <w:r w:rsidR="009E2622" w:rsidRPr="00BB27B1">
        <w:rPr>
          <w:rtl/>
          <w:lang w:bidi="ar-SA"/>
        </w:rPr>
        <w:t>،</w:t>
      </w:r>
      <w:r w:rsidRPr="00BB27B1">
        <w:rPr>
          <w:rtl/>
          <w:lang w:bidi="ar-SA"/>
        </w:rPr>
        <w:t xml:space="preserve"> والذي غسله الله من خطاياه</w:t>
      </w:r>
      <w:r w:rsidR="009E2622" w:rsidRPr="00BB27B1">
        <w:rPr>
          <w:rtl/>
          <w:lang w:bidi="ar-SA"/>
        </w:rPr>
        <w:t>،</w:t>
      </w:r>
      <w:r w:rsidRPr="00BB27B1">
        <w:rPr>
          <w:rtl/>
          <w:lang w:bidi="ar-SA"/>
        </w:rPr>
        <w:t xml:space="preserve"> كما قيل</w:t>
      </w:r>
      <w:r w:rsidR="00836864" w:rsidRPr="00BB27B1">
        <w:rPr>
          <w:rFonts w:hint="cs"/>
          <w:rtl/>
          <w:lang w:bidi="ar-SA"/>
        </w:rPr>
        <w:t>:</w:t>
      </w:r>
      <w:r w:rsidR="00836864" w:rsidRPr="00BB27B1">
        <w:rPr>
          <w:rtl/>
          <w:lang w:bidi="ar-SA"/>
        </w:rPr>
        <w:t xml:space="preserve"> "الَّذِي أَحَبَّنَا، وَقَدْ غَسَّلَنَا مِنْ خَطَايَانَا بِدَمِهِ" (</w:t>
      </w:r>
      <w:r w:rsidRPr="00BB27B1">
        <w:rPr>
          <w:rtl/>
          <w:lang w:bidi="ar-SA"/>
        </w:rPr>
        <w:t>رؤ1</w:t>
      </w:r>
      <w:r w:rsidR="00947B4A" w:rsidRPr="00BB27B1">
        <w:rPr>
          <w:rtl/>
          <w:lang w:bidi="ar-SA"/>
        </w:rPr>
        <w:t>:</w:t>
      </w:r>
      <w:r w:rsidR="00836864" w:rsidRPr="00BB27B1">
        <w:rPr>
          <w:rtl/>
          <w:lang w:bidi="ar-SA"/>
        </w:rPr>
        <w:t xml:space="preserve"> 5</w:t>
      </w:r>
      <w:r w:rsidRPr="00BB27B1">
        <w:rPr>
          <w:rtl/>
          <w:lang w:bidi="ar-SA"/>
        </w:rPr>
        <w:t>)</w:t>
      </w:r>
      <w:r w:rsidR="009E2622" w:rsidRPr="00BB27B1">
        <w:rPr>
          <w:rtl/>
          <w:lang w:bidi="ar-SA"/>
        </w:rPr>
        <w:t>،</w:t>
      </w:r>
      <w:r w:rsidRPr="00BB27B1">
        <w:rPr>
          <w:rtl/>
          <w:lang w:bidi="ar-SA"/>
        </w:rPr>
        <w:t xml:space="preserve"> هذا لم تعد عليه خطية بعد</w:t>
      </w:r>
      <w:r w:rsidR="009E2622" w:rsidRPr="00BB27B1">
        <w:rPr>
          <w:rtl/>
          <w:lang w:bidi="ar-SA"/>
        </w:rPr>
        <w:t>،</w:t>
      </w:r>
      <w:r w:rsidR="00836864" w:rsidRPr="00BB27B1">
        <w:rPr>
          <w:rtl/>
          <w:lang w:bidi="ar-SA"/>
        </w:rPr>
        <w:t xml:space="preserve"> بل صار أبيض من الثلج (مز5</w:t>
      </w:r>
      <w:r w:rsidR="00EE7192">
        <w:rPr>
          <w:rFonts w:hint="cs"/>
          <w:rtl/>
          <w:lang w:bidi="ar-SA"/>
        </w:rPr>
        <w:t>1</w:t>
      </w:r>
      <w:r w:rsidRPr="00BB27B1">
        <w:rPr>
          <w:rtl/>
          <w:lang w:bidi="ar-SA"/>
        </w:rPr>
        <w:t>)</w:t>
      </w:r>
      <w:r w:rsidR="009E2622" w:rsidRPr="00BB27B1">
        <w:rPr>
          <w:rtl/>
          <w:lang w:bidi="ar-SA"/>
        </w:rPr>
        <w:t>.</w:t>
      </w:r>
      <w:r w:rsidRPr="00BB27B1">
        <w:rPr>
          <w:rtl/>
          <w:lang w:bidi="ar-SA"/>
        </w:rPr>
        <w:t xml:space="preserve"> وهنا يبدو جمال التوبة</w:t>
      </w:r>
      <w:r w:rsidR="009E2622" w:rsidRPr="00BB27B1">
        <w:rPr>
          <w:rtl/>
          <w:lang w:bidi="ar-SA"/>
        </w:rPr>
        <w:t>،</w:t>
      </w:r>
      <w:r w:rsidRPr="00BB27B1">
        <w:rPr>
          <w:rtl/>
          <w:lang w:bidi="ar-SA"/>
        </w:rPr>
        <w:t xml:space="preserve"> وجمال المغفرة</w:t>
      </w:r>
      <w:r w:rsidR="009E2622" w:rsidRPr="00BB27B1">
        <w:rPr>
          <w:rtl/>
          <w:lang w:bidi="ar-SA"/>
        </w:rPr>
        <w:t>.</w:t>
      </w:r>
      <w:r w:rsidRPr="00BB27B1">
        <w:rPr>
          <w:rtl/>
          <w:lang w:bidi="ar-SA"/>
        </w:rPr>
        <w:t>. أما المطهر فهو ضد وعود الله</w:t>
      </w:r>
      <w:r w:rsidR="009E2622" w:rsidRPr="00BB27B1">
        <w:rPr>
          <w:rtl/>
          <w:lang w:bidi="ar-SA"/>
        </w:rPr>
        <w:t>.</w:t>
      </w:r>
      <w:r w:rsidRPr="00BB27B1">
        <w:rPr>
          <w:rtl/>
          <w:lang w:bidi="ar-SA"/>
        </w:rPr>
        <w:t xml:space="preserve"> </w:t>
      </w:r>
      <w:r w:rsidRPr="00594E5D">
        <w:rPr>
          <w:b/>
          <w:bCs/>
          <w:rtl/>
          <w:lang w:bidi="ar-SA"/>
        </w:rPr>
        <w:t>وهو صورة قاتمة</w:t>
      </w:r>
      <w:r w:rsidR="00836864" w:rsidRPr="00594E5D">
        <w:rPr>
          <w:rFonts w:hint="cs"/>
          <w:b/>
          <w:bCs/>
          <w:rtl/>
          <w:lang w:bidi="ar-SA"/>
        </w:rPr>
        <w:t xml:space="preserve"> </w:t>
      </w:r>
      <w:proofErr w:type="spellStart"/>
      <w:r w:rsidR="00836864" w:rsidRPr="00594E5D">
        <w:rPr>
          <w:rFonts w:hint="cs"/>
          <w:b/>
          <w:bCs/>
          <w:rtl/>
          <w:lang w:bidi="ar-SA"/>
        </w:rPr>
        <w:t>قاتمة</w:t>
      </w:r>
      <w:proofErr w:type="spellEnd"/>
      <w:r w:rsidR="009E2622" w:rsidRPr="00594E5D">
        <w:rPr>
          <w:b/>
          <w:bCs/>
          <w:rtl/>
          <w:lang w:bidi="ar-SA"/>
        </w:rPr>
        <w:t>،</w:t>
      </w:r>
      <w:r w:rsidR="00836864" w:rsidRPr="00594E5D">
        <w:rPr>
          <w:b/>
          <w:bCs/>
          <w:rtl/>
          <w:lang w:bidi="ar-SA"/>
        </w:rPr>
        <w:t xml:space="preserve"> عن</w:t>
      </w:r>
      <w:r w:rsidRPr="00594E5D">
        <w:rPr>
          <w:b/>
          <w:bCs/>
          <w:rtl/>
          <w:lang w:bidi="ar-SA"/>
        </w:rPr>
        <w:t xml:space="preserve"> المغفرة</w:t>
      </w:r>
      <w:r w:rsidR="009E2622" w:rsidRPr="00594E5D">
        <w:rPr>
          <w:b/>
          <w:bCs/>
          <w:rtl/>
          <w:lang w:bidi="ar-SA"/>
        </w:rPr>
        <w:t>،</w:t>
      </w:r>
      <w:r w:rsidRPr="00594E5D">
        <w:rPr>
          <w:b/>
          <w:bCs/>
          <w:rtl/>
          <w:lang w:bidi="ar-SA"/>
        </w:rPr>
        <w:t xml:space="preserve"> وعن محبة</w:t>
      </w:r>
      <w:r w:rsidR="009D7D5E" w:rsidRPr="00594E5D">
        <w:rPr>
          <w:b/>
          <w:bCs/>
          <w:rtl/>
          <w:lang w:bidi="ar-SA"/>
        </w:rPr>
        <w:t xml:space="preserve"> الله ورحمته</w:t>
      </w:r>
      <w:r w:rsidR="009E2622" w:rsidRPr="00594E5D">
        <w:rPr>
          <w:b/>
          <w:bCs/>
          <w:rtl/>
          <w:lang w:bidi="ar-SA"/>
        </w:rPr>
        <w:t>،</w:t>
      </w:r>
      <w:r w:rsidR="009D7D5E" w:rsidRPr="00594E5D">
        <w:rPr>
          <w:b/>
          <w:bCs/>
          <w:rtl/>
          <w:lang w:bidi="ar-SA"/>
        </w:rPr>
        <w:t xml:space="preserve"> وصدق مواعيده</w:t>
      </w:r>
      <w:r w:rsidR="00836864" w:rsidRPr="00594E5D">
        <w:rPr>
          <w:rFonts w:hint="cs"/>
          <w:b/>
          <w:bCs/>
          <w:rtl/>
          <w:lang w:bidi="ar-SA"/>
        </w:rPr>
        <w:t>.</w:t>
      </w:r>
      <w:r w:rsidR="009D7D5E" w:rsidRPr="00594E5D">
        <w:rPr>
          <w:b/>
          <w:bCs/>
          <w:rtl/>
          <w:lang w:bidi="ar-SA"/>
        </w:rPr>
        <w:t xml:space="preserve"> </w:t>
      </w:r>
    </w:p>
    <w:p w14:paraId="316BC189" w14:textId="12CD4B93" w:rsidR="000E583F" w:rsidRPr="00BB27B1" w:rsidRDefault="00A438EA" w:rsidP="00F80827">
      <w:pPr>
        <w:rPr>
          <w:rtl/>
          <w:lang w:bidi="ar-SA"/>
        </w:rPr>
      </w:pPr>
      <w:r w:rsidRPr="00BB27B1">
        <w:rPr>
          <w:rtl/>
          <w:lang w:bidi="ar-SA"/>
        </w:rPr>
        <w:t>أيضًا</w:t>
      </w:r>
      <w:r w:rsidR="000E583F" w:rsidRPr="00BB27B1">
        <w:rPr>
          <w:rtl/>
          <w:lang w:bidi="ar-SA"/>
        </w:rPr>
        <w:t xml:space="preserve"> الشخص الذ</w:t>
      </w:r>
      <w:r w:rsidR="00836864" w:rsidRPr="00BB27B1">
        <w:rPr>
          <w:rFonts w:hint="cs"/>
          <w:rtl/>
          <w:lang w:bidi="ar-SA"/>
        </w:rPr>
        <w:t>ي</w:t>
      </w:r>
      <w:r w:rsidR="000E583F" w:rsidRPr="00BB27B1">
        <w:rPr>
          <w:rtl/>
          <w:lang w:bidi="ar-SA"/>
        </w:rPr>
        <w:t xml:space="preserve"> اصطلح مع الله (2كو5</w:t>
      </w:r>
      <w:r w:rsidR="00947B4A" w:rsidRPr="00BB27B1">
        <w:rPr>
          <w:rtl/>
          <w:lang w:bidi="ar-SA"/>
        </w:rPr>
        <w:t>:</w:t>
      </w:r>
      <w:r w:rsidR="007C3C59" w:rsidRPr="00BB27B1">
        <w:rPr>
          <w:rtl/>
          <w:lang w:bidi="ar-SA"/>
        </w:rPr>
        <w:t xml:space="preserve"> 18</w:t>
      </w:r>
      <w:r w:rsidR="000E583F" w:rsidRPr="00BB27B1">
        <w:rPr>
          <w:rtl/>
          <w:lang w:bidi="ar-SA"/>
        </w:rPr>
        <w:t>) لا يعود الرب يكسر صلحه معه ويحاسبه على ش</w:t>
      </w:r>
      <w:r w:rsidR="007C3C59" w:rsidRPr="00BB27B1">
        <w:rPr>
          <w:rFonts w:hint="cs"/>
          <w:rtl/>
          <w:lang w:bidi="ar-SA"/>
        </w:rPr>
        <w:t>يء</w:t>
      </w:r>
      <w:r w:rsidR="000E583F" w:rsidRPr="00BB27B1">
        <w:rPr>
          <w:rtl/>
          <w:lang w:bidi="ar-SA"/>
        </w:rPr>
        <w:t xml:space="preserve"> تنازل الله عنه في صلحه</w:t>
      </w:r>
      <w:r w:rsidR="009E2622" w:rsidRPr="00BB27B1">
        <w:rPr>
          <w:rtl/>
          <w:lang w:bidi="ar-SA"/>
        </w:rPr>
        <w:t>.</w:t>
      </w:r>
      <w:r w:rsidR="000E583F" w:rsidRPr="00BB27B1">
        <w:rPr>
          <w:rtl/>
          <w:lang w:bidi="ar-SA"/>
        </w:rPr>
        <w:t xml:space="preserve"> هل معقول أن شخص</w:t>
      </w:r>
      <w:r w:rsidRPr="00BB27B1">
        <w:rPr>
          <w:rtl/>
          <w:lang w:bidi="ar-SA"/>
        </w:rPr>
        <w:t>ًا</w:t>
      </w:r>
      <w:r w:rsidR="000E583F" w:rsidRPr="00BB27B1">
        <w:rPr>
          <w:rtl/>
          <w:lang w:bidi="ar-SA"/>
        </w:rPr>
        <w:t xml:space="preserve"> تصطلح معه</w:t>
      </w:r>
      <w:r w:rsidR="009E2622" w:rsidRPr="00BB27B1">
        <w:rPr>
          <w:rtl/>
          <w:lang w:bidi="ar-SA"/>
        </w:rPr>
        <w:t>،</w:t>
      </w:r>
      <w:r w:rsidR="000E583F" w:rsidRPr="00BB27B1">
        <w:rPr>
          <w:rtl/>
          <w:lang w:bidi="ar-SA"/>
        </w:rPr>
        <w:t xml:space="preserve"> ثم ترجع إلى بيتك</w:t>
      </w:r>
      <w:r w:rsidR="009E2622" w:rsidRPr="00BB27B1">
        <w:rPr>
          <w:rtl/>
          <w:lang w:bidi="ar-SA"/>
        </w:rPr>
        <w:t>،</w:t>
      </w:r>
      <w:r w:rsidR="000E583F" w:rsidRPr="00BB27B1">
        <w:rPr>
          <w:rtl/>
          <w:lang w:bidi="ar-SA"/>
        </w:rPr>
        <w:t xml:space="preserve"> فتجده قد أرسل الشرطة لقيادتك إلى السجن</w:t>
      </w:r>
      <w:r w:rsidR="003963DE" w:rsidRPr="00BB27B1">
        <w:rPr>
          <w:rtl/>
          <w:lang w:bidi="ar-SA"/>
        </w:rPr>
        <w:t>؟</w:t>
      </w:r>
      <w:r w:rsidR="007C3C59" w:rsidRPr="00BB27B1">
        <w:rPr>
          <w:rtl/>
          <w:lang w:bidi="ar-SA"/>
        </w:rPr>
        <w:t>! صدقون</w:t>
      </w:r>
      <w:r w:rsidR="007C3C59" w:rsidRPr="00BB27B1">
        <w:rPr>
          <w:rFonts w:hint="cs"/>
          <w:rtl/>
          <w:lang w:bidi="ar-SA"/>
        </w:rPr>
        <w:t>ي</w:t>
      </w:r>
      <w:r w:rsidR="000E583F" w:rsidRPr="00BB27B1">
        <w:rPr>
          <w:rtl/>
          <w:lang w:bidi="ar-SA"/>
        </w:rPr>
        <w:t xml:space="preserve"> ولا مع العلمانيين</w:t>
      </w:r>
      <w:r w:rsidR="009E2622" w:rsidRPr="00BB27B1">
        <w:rPr>
          <w:rtl/>
          <w:lang w:bidi="ar-SA"/>
        </w:rPr>
        <w:t>،</w:t>
      </w:r>
      <w:r w:rsidR="000E583F" w:rsidRPr="00BB27B1">
        <w:rPr>
          <w:rtl/>
          <w:lang w:bidi="ar-SA"/>
        </w:rPr>
        <w:t xml:space="preserve"> أهل العالم</w:t>
      </w:r>
      <w:r w:rsidR="009E2622" w:rsidRPr="00BB27B1">
        <w:rPr>
          <w:rtl/>
          <w:lang w:bidi="ar-SA"/>
        </w:rPr>
        <w:t>،</w:t>
      </w:r>
      <w:r w:rsidR="000E583F" w:rsidRPr="00BB27B1">
        <w:rPr>
          <w:rtl/>
          <w:lang w:bidi="ar-SA"/>
        </w:rPr>
        <w:t xml:space="preserve"> يحدث مثل هذا الأمر</w:t>
      </w:r>
      <w:r w:rsidR="009E2622" w:rsidRPr="00BB27B1">
        <w:rPr>
          <w:rtl/>
          <w:lang w:bidi="ar-SA"/>
        </w:rPr>
        <w:t>.</w:t>
      </w:r>
      <w:r w:rsidR="000E583F" w:rsidRPr="00BB27B1">
        <w:rPr>
          <w:rtl/>
          <w:lang w:bidi="ar-SA"/>
        </w:rPr>
        <w:t xml:space="preserve"> بل على العكس</w:t>
      </w:r>
      <w:r w:rsidR="00947B4A" w:rsidRPr="00BB27B1">
        <w:rPr>
          <w:rtl/>
          <w:lang w:bidi="ar-SA"/>
        </w:rPr>
        <w:t>:</w:t>
      </w:r>
      <w:r w:rsidR="007C3C59" w:rsidRPr="00BB27B1">
        <w:rPr>
          <w:rtl/>
          <w:lang w:bidi="ar-SA"/>
        </w:rPr>
        <w:t xml:space="preserve"> الله ف</w:t>
      </w:r>
      <w:r w:rsidR="007C3C59" w:rsidRPr="00BB27B1">
        <w:rPr>
          <w:rFonts w:hint="cs"/>
          <w:rtl/>
          <w:lang w:bidi="ar-SA"/>
        </w:rPr>
        <w:t>ي</w:t>
      </w:r>
      <w:r w:rsidR="000E583F" w:rsidRPr="00BB27B1">
        <w:rPr>
          <w:rtl/>
          <w:lang w:bidi="ar-SA"/>
        </w:rPr>
        <w:t xml:space="preserve"> مغفرته</w:t>
      </w:r>
      <w:r w:rsidR="009E2622" w:rsidRPr="00BB27B1">
        <w:rPr>
          <w:rtl/>
          <w:lang w:bidi="ar-SA"/>
        </w:rPr>
        <w:t>،</w:t>
      </w:r>
      <w:r w:rsidR="000E583F" w:rsidRPr="00BB27B1">
        <w:rPr>
          <w:rtl/>
          <w:lang w:bidi="ar-SA"/>
        </w:rPr>
        <w:t xml:space="preserve"> يبعد عنا خطايانا</w:t>
      </w:r>
      <w:r w:rsidR="009E2622" w:rsidRPr="00BB27B1">
        <w:rPr>
          <w:rtl/>
          <w:lang w:bidi="ar-SA"/>
        </w:rPr>
        <w:t>،</w:t>
      </w:r>
      <w:r w:rsidR="007C3C59" w:rsidRPr="00BB27B1">
        <w:rPr>
          <w:rtl/>
          <w:lang w:bidi="ar-SA"/>
        </w:rPr>
        <w:t xml:space="preserve"> ك</w:t>
      </w:r>
      <w:r w:rsidR="00F80827">
        <w:rPr>
          <w:rFonts w:hint="cs"/>
          <w:rtl/>
          <w:lang w:bidi="ar-SA"/>
        </w:rPr>
        <w:t>بُ</w:t>
      </w:r>
      <w:r w:rsidR="007C3C59" w:rsidRPr="00BB27B1">
        <w:rPr>
          <w:rtl/>
          <w:lang w:bidi="ar-SA"/>
        </w:rPr>
        <w:t>عد المشرق عن المغرب (مز103</w:t>
      </w:r>
      <w:r w:rsidR="000E583F" w:rsidRPr="00BB27B1">
        <w:rPr>
          <w:rtl/>
          <w:lang w:bidi="ar-SA"/>
        </w:rPr>
        <w:t>)</w:t>
      </w:r>
      <w:r w:rsidR="009E2622" w:rsidRPr="00BB27B1">
        <w:rPr>
          <w:rtl/>
          <w:lang w:bidi="ar-SA"/>
        </w:rPr>
        <w:t>.</w:t>
      </w:r>
      <w:r w:rsidR="007C3C59" w:rsidRPr="00BB27B1">
        <w:rPr>
          <w:rFonts w:hint="cs"/>
          <w:rtl/>
          <w:lang w:bidi="ar-SA"/>
        </w:rPr>
        <w:t xml:space="preserve"> </w:t>
      </w:r>
      <w:r w:rsidR="000E583F" w:rsidRPr="00BB27B1">
        <w:rPr>
          <w:rtl/>
          <w:lang w:bidi="ar-SA"/>
        </w:rPr>
        <w:t>فإن أراد الرب معاقبتك على خطية في المطهر</w:t>
      </w:r>
      <w:r w:rsidR="009E2622" w:rsidRPr="00BB27B1">
        <w:rPr>
          <w:rtl/>
          <w:lang w:bidi="ar-SA"/>
        </w:rPr>
        <w:t>،</w:t>
      </w:r>
      <w:r w:rsidR="000E583F" w:rsidRPr="00BB27B1">
        <w:rPr>
          <w:rtl/>
          <w:lang w:bidi="ar-SA"/>
        </w:rPr>
        <w:t xml:space="preserve"> تقول له</w:t>
      </w:r>
      <w:r w:rsidR="00947B4A" w:rsidRPr="00BB27B1">
        <w:rPr>
          <w:rtl/>
          <w:lang w:bidi="ar-SA"/>
        </w:rPr>
        <w:t>:</w:t>
      </w:r>
      <w:r w:rsidR="000E583F" w:rsidRPr="00BB27B1">
        <w:rPr>
          <w:rtl/>
          <w:lang w:bidi="ar-SA"/>
        </w:rPr>
        <w:t xml:space="preserve"> ما هذا يا</w:t>
      </w:r>
      <w:r w:rsidR="007C3C59" w:rsidRPr="00BB27B1">
        <w:rPr>
          <w:rFonts w:hint="cs"/>
          <w:rtl/>
          <w:lang w:bidi="ar-SA"/>
        </w:rPr>
        <w:t xml:space="preserve"> </w:t>
      </w:r>
      <w:r w:rsidR="000E583F" w:rsidRPr="00BB27B1">
        <w:rPr>
          <w:rtl/>
          <w:lang w:bidi="ar-SA"/>
        </w:rPr>
        <w:t>رب</w:t>
      </w:r>
      <w:r w:rsidR="003963DE" w:rsidRPr="00BB27B1">
        <w:rPr>
          <w:rtl/>
          <w:lang w:bidi="ar-SA"/>
        </w:rPr>
        <w:t>؟</w:t>
      </w:r>
      <w:r w:rsidR="000E583F" w:rsidRPr="00BB27B1">
        <w:rPr>
          <w:rtl/>
          <w:lang w:bidi="ar-SA"/>
        </w:rPr>
        <w:t>! ألم تقل</w:t>
      </w:r>
      <w:r w:rsidR="007C3C59" w:rsidRPr="00BB27B1">
        <w:rPr>
          <w:rFonts w:hint="cs"/>
          <w:rtl/>
          <w:lang w:bidi="ar-SA"/>
        </w:rPr>
        <w:t>:</w:t>
      </w:r>
      <w:r w:rsidR="000E583F" w:rsidRPr="00BB27B1">
        <w:rPr>
          <w:rtl/>
          <w:lang w:bidi="ar-SA"/>
        </w:rPr>
        <w:t xml:space="preserve"> لا أعود أذكرها</w:t>
      </w:r>
      <w:r w:rsidR="003963DE" w:rsidRPr="00BB27B1">
        <w:rPr>
          <w:rtl/>
          <w:lang w:bidi="ar-SA"/>
        </w:rPr>
        <w:t>؟</w:t>
      </w:r>
      <w:r w:rsidR="000E583F" w:rsidRPr="00BB27B1">
        <w:rPr>
          <w:rtl/>
          <w:lang w:bidi="ar-SA"/>
        </w:rPr>
        <w:t>! وما</w:t>
      </w:r>
      <w:r w:rsidR="007C3C59" w:rsidRPr="00BB27B1">
        <w:rPr>
          <w:rFonts w:hint="cs"/>
          <w:rtl/>
          <w:lang w:bidi="ar-SA"/>
        </w:rPr>
        <w:t xml:space="preserve"> </w:t>
      </w:r>
      <w:r w:rsidR="000E583F" w:rsidRPr="00BB27B1">
        <w:rPr>
          <w:rtl/>
          <w:lang w:bidi="ar-SA"/>
        </w:rPr>
        <w:t>دمت قد نقلتها إلى حساب المسيح</w:t>
      </w:r>
      <w:r w:rsidR="009E2622" w:rsidRPr="00BB27B1">
        <w:rPr>
          <w:rtl/>
          <w:lang w:bidi="ar-SA"/>
        </w:rPr>
        <w:t>،</w:t>
      </w:r>
      <w:r w:rsidR="007C3C59" w:rsidRPr="00BB27B1">
        <w:rPr>
          <w:rtl/>
          <w:lang w:bidi="ar-SA"/>
        </w:rPr>
        <w:t xml:space="preserve"> فلماذا تحاسبن</w:t>
      </w:r>
      <w:r w:rsidR="007C3C59" w:rsidRPr="00BB27B1">
        <w:rPr>
          <w:rFonts w:hint="cs"/>
          <w:rtl/>
          <w:lang w:bidi="ar-SA"/>
        </w:rPr>
        <w:t>ي</w:t>
      </w:r>
      <w:r w:rsidR="000E583F" w:rsidRPr="00BB27B1">
        <w:rPr>
          <w:rtl/>
          <w:lang w:bidi="ar-SA"/>
        </w:rPr>
        <w:t xml:space="preserve"> </w:t>
      </w:r>
      <w:r w:rsidR="00666B01" w:rsidRPr="00BB27B1">
        <w:rPr>
          <w:rtl/>
          <w:lang w:bidi="ar-SA"/>
        </w:rPr>
        <w:t>أنا</w:t>
      </w:r>
      <w:r w:rsidR="003963DE" w:rsidRPr="00BB27B1">
        <w:rPr>
          <w:rtl/>
          <w:lang w:bidi="ar-SA"/>
        </w:rPr>
        <w:t>؟</w:t>
      </w:r>
      <w:r w:rsidR="00666B01" w:rsidRPr="00BB27B1">
        <w:rPr>
          <w:rtl/>
          <w:lang w:bidi="ar-SA"/>
        </w:rPr>
        <w:t>! هل عملي</w:t>
      </w:r>
      <w:r w:rsidR="00E06CB8">
        <w:rPr>
          <w:rFonts w:hint="cs"/>
          <w:rtl/>
          <w:lang w:bidi="ar-SA"/>
        </w:rPr>
        <w:t>ة</w:t>
      </w:r>
      <w:r w:rsidR="00666B01" w:rsidRPr="00BB27B1">
        <w:rPr>
          <w:rtl/>
          <w:lang w:bidi="ar-SA"/>
        </w:rPr>
        <w:t xml:space="preserve"> النقل لم تتم</w:t>
      </w:r>
      <w:r w:rsidR="003963DE" w:rsidRPr="00BB27B1">
        <w:rPr>
          <w:rtl/>
          <w:lang w:bidi="ar-SA"/>
        </w:rPr>
        <w:t>؟</w:t>
      </w:r>
    </w:p>
    <w:p w14:paraId="0DEC72D9" w14:textId="77777777" w:rsidR="000E583F" w:rsidRPr="00BB27B1" w:rsidRDefault="000E583F" w:rsidP="009E469C">
      <w:pPr>
        <w:rPr>
          <w:rtl/>
          <w:lang w:bidi="ar-SA"/>
        </w:rPr>
      </w:pPr>
      <w:r w:rsidRPr="00BB27B1">
        <w:rPr>
          <w:rtl/>
          <w:lang w:bidi="ar-SA"/>
        </w:rPr>
        <w:t>يقول بعض الكاثوليك إن وعود الله خاصة بوصمة الخطية</w:t>
      </w:r>
      <w:r w:rsidR="009E2622" w:rsidRPr="00BB27B1">
        <w:rPr>
          <w:rtl/>
          <w:lang w:bidi="ar-SA"/>
        </w:rPr>
        <w:t>،</w:t>
      </w:r>
      <w:r w:rsidR="007C3C59" w:rsidRPr="00BB27B1">
        <w:rPr>
          <w:rtl/>
          <w:lang w:bidi="ar-SA"/>
        </w:rPr>
        <w:t xml:space="preserve"> وليست خاصة بعقوبة الخطية</w:t>
      </w:r>
      <w:r w:rsidRPr="00BB27B1">
        <w:rPr>
          <w:rtl/>
          <w:lang w:bidi="ar-SA"/>
        </w:rPr>
        <w:t>!! ونحن نسأل من أين هذا التفسير</w:t>
      </w:r>
      <w:r w:rsidR="003963DE" w:rsidRPr="00BB27B1">
        <w:rPr>
          <w:rtl/>
          <w:lang w:bidi="ar-SA"/>
        </w:rPr>
        <w:t>؟</w:t>
      </w:r>
      <w:r w:rsidRPr="00BB27B1">
        <w:rPr>
          <w:rtl/>
          <w:lang w:bidi="ar-SA"/>
        </w:rPr>
        <w:t>! ما دليله الكتابي</w:t>
      </w:r>
      <w:r w:rsidR="003963DE" w:rsidRPr="00BB27B1">
        <w:rPr>
          <w:rtl/>
          <w:lang w:bidi="ar-SA"/>
        </w:rPr>
        <w:t>؟</w:t>
      </w:r>
      <w:r w:rsidRPr="00BB27B1">
        <w:rPr>
          <w:rtl/>
          <w:lang w:bidi="ar-SA"/>
        </w:rPr>
        <w:t xml:space="preserve"> ما تفسيره اللاهوتي</w:t>
      </w:r>
      <w:r w:rsidR="003963DE" w:rsidRPr="00BB27B1">
        <w:rPr>
          <w:rtl/>
          <w:lang w:bidi="ar-SA"/>
        </w:rPr>
        <w:t>؟</w:t>
      </w:r>
      <w:r w:rsidRPr="00BB27B1">
        <w:rPr>
          <w:rtl/>
          <w:lang w:bidi="ar-SA"/>
        </w:rPr>
        <w:t xml:space="preserve"> </w:t>
      </w:r>
    </w:p>
    <w:p w14:paraId="679AD709" w14:textId="05A5A738" w:rsidR="00E06CB8" w:rsidRDefault="000E583F" w:rsidP="00F80827">
      <w:pPr>
        <w:rPr>
          <w:rtl/>
          <w:lang w:bidi="ar-SA"/>
        </w:rPr>
      </w:pPr>
      <w:r w:rsidRPr="00BB27B1">
        <w:rPr>
          <w:rtl/>
          <w:lang w:bidi="ar-SA"/>
        </w:rPr>
        <w:t>ما معنى أن يعقد الله معك مصالحة</w:t>
      </w:r>
      <w:r w:rsidR="009E2622" w:rsidRPr="00BB27B1">
        <w:rPr>
          <w:rtl/>
          <w:lang w:bidi="ar-SA"/>
        </w:rPr>
        <w:t>،</w:t>
      </w:r>
      <w:r w:rsidRPr="00BB27B1">
        <w:rPr>
          <w:rtl/>
          <w:lang w:bidi="ar-SA"/>
        </w:rPr>
        <w:t xml:space="preserve"> قوامها أن يغفر</w:t>
      </w:r>
      <w:r w:rsidR="009E2622" w:rsidRPr="00BB27B1">
        <w:rPr>
          <w:rtl/>
          <w:lang w:bidi="ar-SA"/>
        </w:rPr>
        <w:t>،</w:t>
      </w:r>
      <w:r w:rsidRPr="00BB27B1">
        <w:rPr>
          <w:rtl/>
          <w:lang w:bidi="ar-SA"/>
        </w:rPr>
        <w:t xml:space="preserve"> ولا يحسب لك خطية</w:t>
      </w:r>
      <w:r w:rsidR="009E2622" w:rsidRPr="00BB27B1">
        <w:rPr>
          <w:rtl/>
          <w:lang w:bidi="ar-SA"/>
        </w:rPr>
        <w:t>،</w:t>
      </w:r>
      <w:r w:rsidR="001F35AA" w:rsidRPr="00BB27B1">
        <w:rPr>
          <w:rtl/>
          <w:lang w:bidi="ar-SA"/>
        </w:rPr>
        <w:t xml:space="preserve"> ثم يطالبك بعدها بثمن الخطية والت</w:t>
      </w:r>
      <w:r w:rsidR="001F35AA" w:rsidRPr="00BB27B1">
        <w:rPr>
          <w:rFonts w:hint="cs"/>
          <w:rtl/>
          <w:lang w:bidi="ar-SA"/>
        </w:rPr>
        <w:t>ي</w:t>
      </w:r>
      <w:r w:rsidRPr="00BB27B1">
        <w:rPr>
          <w:rtl/>
          <w:lang w:bidi="ar-SA"/>
        </w:rPr>
        <w:t xml:space="preserve"> وعد أنه لا يحسبها عليك</w:t>
      </w:r>
      <w:r w:rsidR="009E2622" w:rsidRPr="00BB27B1">
        <w:rPr>
          <w:rtl/>
          <w:lang w:bidi="ar-SA"/>
        </w:rPr>
        <w:t>،</w:t>
      </w:r>
      <w:r w:rsidRPr="00BB27B1">
        <w:rPr>
          <w:rtl/>
          <w:lang w:bidi="ar-SA"/>
        </w:rPr>
        <w:t xml:space="preserve"> بل لا يذكرها</w:t>
      </w:r>
      <w:r w:rsidR="003963DE" w:rsidRPr="00BB27B1">
        <w:rPr>
          <w:rtl/>
          <w:lang w:bidi="ar-SA"/>
        </w:rPr>
        <w:t>؟</w:t>
      </w:r>
      <w:r w:rsidRPr="00BB27B1">
        <w:rPr>
          <w:rtl/>
          <w:lang w:bidi="ar-SA"/>
        </w:rPr>
        <w:t>! المطال</w:t>
      </w:r>
      <w:r w:rsidR="001F35AA" w:rsidRPr="00BB27B1">
        <w:rPr>
          <w:rtl/>
          <w:lang w:bidi="ar-SA"/>
        </w:rPr>
        <w:t xml:space="preserve">بة بثمنها معناه </w:t>
      </w:r>
      <w:r w:rsidR="001F35AA" w:rsidRPr="00BB27B1">
        <w:rPr>
          <w:rFonts w:hint="cs"/>
          <w:rtl/>
          <w:lang w:bidi="ar-SA"/>
        </w:rPr>
        <w:t>أ</w:t>
      </w:r>
      <w:r w:rsidRPr="00BB27B1">
        <w:rPr>
          <w:rtl/>
          <w:lang w:bidi="ar-SA"/>
        </w:rPr>
        <w:t>نه عاد يذكرها! مثل شخص يعقد صلح</w:t>
      </w:r>
      <w:r w:rsidR="00A438EA" w:rsidRPr="00BB27B1">
        <w:rPr>
          <w:rtl/>
          <w:lang w:bidi="ar-SA"/>
        </w:rPr>
        <w:t>ًا</w:t>
      </w:r>
      <w:r w:rsidR="009E2622" w:rsidRPr="00BB27B1">
        <w:rPr>
          <w:rtl/>
          <w:lang w:bidi="ar-SA"/>
        </w:rPr>
        <w:t>،</w:t>
      </w:r>
      <w:r w:rsidRPr="00BB27B1">
        <w:rPr>
          <w:rtl/>
          <w:lang w:bidi="ar-SA"/>
        </w:rPr>
        <w:t xml:space="preserve"> ويتعهد أنه لا يطالبك بدين</w:t>
      </w:r>
      <w:r w:rsidR="009E2622" w:rsidRPr="00BB27B1">
        <w:rPr>
          <w:rtl/>
          <w:lang w:bidi="ar-SA"/>
        </w:rPr>
        <w:t>.</w:t>
      </w:r>
      <w:r w:rsidRPr="00BB27B1">
        <w:rPr>
          <w:rtl/>
          <w:lang w:bidi="ar-SA"/>
        </w:rPr>
        <w:t xml:space="preserve"> ثم ترجع إلى بيتك</w:t>
      </w:r>
      <w:r w:rsidR="009E2622" w:rsidRPr="00BB27B1">
        <w:rPr>
          <w:rtl/>
          <w:lang w:bidi="ar-SA"/>
        </w:rPr>
        <w:t>،</w:t>
      </w:r>
      <w:r w:rsidR="001F35AA" w:rsidRPr="00BB27B1">
        <w:rPr>
          <w:rtl/>
          <w:lang w:bidi="ar-SA"/>
        </w:rPr>
        <w:t xml:space="preserve"> فتجد أنه </w:t>
      </w:r>
      <w:r w:rsidR="001F35AA" w:rsidRPr="00BB27B1">
        <w:rPr>
          <w:rFonts w:hint="cs"/>
          <w:rtl/>
          <w:lang w:bidi="ar-SA"/>
        </w:rPr>
        <w:t>أ</w:t>
      </w:r>
      <w:r w:rsidRPr="00BB27B1">
        <w:rPr>
          <w:rtl/>
          <w:lang w:bidi="ar-SA"/>
        </w:rPr>
        <w:t>رسل لك شرط</w:t>
      </w:r>
      <w:r w:rsidR="00F80827">
        <w:rPr>
          <w:rFonts w:hint="cs"/>
          <w:rtl/>
          <w:lang w:bidi="ar-SA"/>
        </w:rPr>
        <w:t>يً</w:t>
      </w:r>
      <w:r w:rsidR="00A438EA" w:rsidRPr="00BB27B1">
        <w:rPr>
          <w:rtl/>
          <w:lang w:bidi="ar-SA"/>
        </w:rPr>
        <w:t>ا</w:t>
      </w:r>
      <w:r w:rsidR="001F35AA" w:rsidRPr="00BB27B1">
        <w:rPr>
          <w:rtl/>
          <w:lang w:bidi="ar-SA"/>
        </w:rPr>
        <w:t xml:space="preserve"> يقودك إلى السجن بسبب هذا الدين</w:t>
      </w:r>
      <w:r w:rsidRPr="00BB27B1">
        <w:rPr>
          <w:rtl/>
          <w:lang w:bidi="ar-SA"/>
        </w:rPr>
        <w:t>!! هل معاملات الله مع الناس من هذا النوع</w:t>
      </w:r>
      <w:r w:rsidR="003963DE" w:rsidRPr="00BB27B1">
        <w:rPr>
          <w:rtl/>
          <w:lang w:bidi="ar-SA"/>
        </w:rPr>
        <w:t>؟</w:t>
      </w:r>
      <w:r w:rsidRPr="00BB27B1">
        <w:rPr>
          <w:rtl/>
          <w:lang w:bidi="ar-SA"/>
        </w:rPr>
        <w:t>! حاشا</w:t>
      </w:r>
      <w:r w:rsidR="009E2622" w:rsidRPr="00BB27B1">
        <w:rPr>
          <w:rtl/>
          <w:lang w:bidi="ar-SA"/>
        </w:rPr>
        <w:t>.</w:t>
      </w:r>
      <w:r w:rsidRPr="00BB27B1">
        <w:rPr>
          <w:rtl/>
          <w:lang w:bidi="ar-SA"/>
        </w:rPr>
        <w:t>..</w:t>
      </w:r>
    </w:p>
    <w:p w14:paraId="41D92C8C" w14:textId="731A58BE" w:rsidR="00E06CB8" w:rsidRDefault="00E06CB8" w:rsidP="00E06CB8">
      <w:pPr>
        <w:jc w:val="center"/>
        <w:rPr>
          <w:rtl/>
          <w:lang w:bidi="ar-SA"/>
        </w:rPr>
      </w:pPr>
      <w:r>
        <w:rPr>
          <w:rFonts w:hint="cs"/>
          <w:rtl/>
          <w:lang w:bidi="ar-SA"/>
        </w:rPr>
        <w:t>****</w:t>
      </w:r>
    </w:p>
    <w:p w14:paraId="2212C08E" w14:textId="7C3DED67" w:rsidR="00E06CB8" w:rsidRDefault="00E06CB8">
      <w:pPr>
        <w:widowControl/>
        <w:bidi w:val="0"/>
        <w:spacing w:before="120" w:after="120" w:line="240" w:lineRule="auto"/>
        <w:jc w:val="left"/>
        <w:rPr>
          <w:rtl/>
          <w:lang w:bidi="ar-SA"/>
        </w:rPr>
      </w:pPr>
      <w:r>
        <w:rPr>
          <w:rtl/>
          <w:lang w:bidi="ar-SA"/>
        </w:rPr>
        <w:br w:type="page"/>
      </w:r>
    </w:p>
    <w:p w14:paraId="3F323086" w14:textId="77777777" w:rsidR="00184EB5" w:rsidRPr="00BB27B1" w:rsidRDefault="000364D6" w:rsidP="009E469C">
      <w:pPr>
        <w:rPr>
          <w:rtl/>
        </w:rPr>
      </w:pPr>
      <w:bookmarkStart w:id="287" w:name="_Toc25686173"/>
      <w:r w:rsidRPr="00BB27B1">
        <w:rPr>
          <w:rFonts w:hint="cs"/>
          <w:rtl/>
        </w:rPr>
        <w:lastRenderedPageBreak/>
        <w:t>الفصل الثالث</w:t>
      </w:r>
      <w:bookmarkStart w:id="288" w:name="_Toc25686174"/>
      <w:bookmarkEnd w:id="287"/>
      <w:r w:rsidR="00184EB5" w:rsidRPr="00BB27B1">
        <w:rPr>
          <w:rFonts w:hint="cs"/>
          <w:rtl/>
        </w:rPr>
        <w:t xml:space="preserve"> </w:t>
      </w:r>
    </w:p>
    <w:p w14:paraId="037C64D1" w14:textId="77777777" w:rsidR="000E583F" w:rsidRPr="00BB27B1" w:rsidRDefault="003963DE" w:rsidP="00611563">
      <w:pPr>
        <w:pStyle w:val="Heading2"/>
        <w:rPr>
          <w:rtl/>
        </w:rPr>
      </w:pPr>
      <w:bookmarkStart w:id="289" w:name="_Toc27131017"/>
      <w:bookmarkStart w:id="290" w:name="_Toc27727560"/>
      <w:bookmarkStart w:id="291" w:name="_Toc27731885"/>
      <w:bookmarkStart w:id="292" w:name="_Toc27731992"/>
      <w:bookmarkStart w:id="293" w:name="_Toc167364695"/>
      <w:r w:rsidRPr="00BB27B1">
        <w:rPr>
          <w:rtl/>
        </w:rPr>
        <w:t>نصوص كتابية</w:t>
      </w:r>
      <w:r w:rsidRPr="00BB27B1">
        <w:rPr>
          <w:rFonts w:hint="cs"/>
          <w:rtl/>
        </w:rPr>
        <w:t xml:space="preserve"> </w:t>
      </w:r>
      <w:r w:rsidR="000E583F" w:rsidRPr="00BB27B1">
        <w:rPr>
          <w:rtl/>
        </w:rPr>
        <w:t>وتفسيرها السليم</w:t>
      </w:r>
      <w:bookmarkEnd w:id="288"/>
      <w:bookmarkEnd w:id="289"/>
      <w:bookmarkEnd w:id="290"/>
      <w:bookmarkEnd w:id="291"/>
      <w:bookmarkEnd w:id="292"/>
      <w:bookmarkEnd w:id="293"/>
    </w:p>
    <w:p w14:paraId="56345B20" w14:textId="77777777" w:rsidR="000E583F" w:rsidRPr="00BB27B1" w:rsidRDefault="000E583F" w:rsidP="00E24D38">
      <w:pPr>
        <w:pStyle w:val="Heading3"/>
        <w:rPr>
          <w:rtl/>
        </w:rPr>
      </w:pPr>
      <w:bookmarkStart w:id="294" w:name="_Toc27727561"/>
      <w:bookmarkStart w:id="295" w:name="_Toc27731886"/>
      <w:r w:rsidRPr="00BB27B1">
        <w:rPr>
          <w:rtl/>
        </w:rPr>
        <w:t>يخل</w:t>
      </w:r>
      <w:r w:rsidR="00F80827">
        <w:rPr>
          <w:rFonts w:hint="cs"/>
          <w:rtl/>
        </w:rPr>
        <w:t>ُ</w:t>
      </w:r>
      <w:r w:rsidRPr="00BB27B1">
        <w:rPr>
          <w:rtl/>
        </w:rPr>
        <w:t>ص</w:t>
      </w:r>
      <w:r w:rsidR="00087797" w:rsidRPr="00BB27B1">
        <w:rPr>
          <w:rtl/>
        </w:rPr>
        <w:t xml:space="preserve"> كما بنار</w:t>
      </w:r>
      <w:r w:rsidR="00640ACE" w:rsidRPr="00BB27B1">
        <w:rPr>
          <w:rtl/>
        </w:rPr>
        <w:t>(</w:t>
      </w:r>
      <w:r w:rsidRPr="00BB27B1">
        <w:rPr>
          <w:rtl/>
        </w:rPr>
        <w:t>1كو3</w:t>
      </w:r>
      <w:r w:rsidR="00947B4A" w:rsidRPr="00BB27B1">
        <w:rPr>
          <w:rtl/>
        </w:rPr>
        <w:t>:</w:t>
      </w:r>
      <w:r w:rsidR="00640ACE" w:rsidRPr="00BB27B1">
        <w:rPr>
          <w:rtl/>
        </w:rPr>
        <w:t xml:space="preserve"> 15</w:t>
      </w:r>
      <w:r w:rsidRPr="00BB27B1">
        <w:rPr>
          <w:rtl/>
        </w:rPr>
        <w:t>)</w:t>
      </w:r>
      <w:r w:rsidR="009E2622" w:rsidRPr="00BB27B1">
        <w:rPr>
          <w:rtl/>
        </w:rPr>
        <w:t>.</w:t>
      </w:r>
      <w:bookmarkEnd w:id="294"/>
      <w:bookmarkEnd w:id="295"/>
      <w:r w:rsidRPr="00BB27B1">
        <w:rPr>
          <w:rtl/>
        </w:rPr>
        <w:t xml:space="preserve"> </w:t>
      </w:r>
    </w:p>
    <w:p w14:paraId="3198B31E" w14:textId="77777777" w:rsidR="000E583F" w:rsidRPr="00BB27B1" w:rsidRDefault="000E583F" w:rsidP="009E469C">
      <w:pPr>
        <w:rPr>
          <w:rtl/>
          <w:lang w:bidi="ar-SA"/>
        </w:rPr>
      </w:pPr>
      <w:r w:rsidRPr="00BB27B1">
        <w:rPr>
          <w:rtl/>
          <w:lang w:bidi="ar-SA"/>
        </w:rPr>
        <w:t>هذه الآية من أهم الآيات الكتابية الت</w:t>
      </w:r>
      <w:r w:rsidR="00640ACE" w:rsidRPr="00BB27B1">
        <w:rPr>
          <w:rFonts w:hint="cs"/>
          <w:rtl/>
          <w:lang w:bidi="ar-SA"/>
        </w:rPr>
        <w:t>ي</w:t>
      </w:r>
      <w:r w:rsidRPr="00BB27B1">
        <w:rPr>
          <w:rtl/>
          <w:lang w:bidi="ar-SA"/>
        </w:rPr>
        <w:t xml:space="preserve"> يعتمد عليها الكاثوليك</w:t>
      </w:r>
      <w:r w:rsidR="009E2622" w:rsidRPr="00BB27B1">
        <w:rPr>
          <w:rtl/>
          <w:lang w:bidi="ar-SA"/>
        </w:rPr>
        <w:t>،</w:t>
      </w:r>
      <w:r w:rsidRPr="00BB27B1">
        <w:rPr>
          <w:rtl/>
          <w:lang w:bidi="ar-SA"/>
        </w:rPr>
        <w:t xml:space="preserve"> في محاولة لإثبات المطهر</w:t>
      </w:r>
      <w:r w:rsidR="009E2622" w:rsidRPr="00BB27B1">
        <w:rPr>
          <w:rtl/>
          <w:lang w:bidi="ar-SA"/>
        </w:rPr>
        <w:t>،</w:t>
      </w:r>
      <w:r w:rsidRPr="00BB27B1">
        <w:rPr>
          <w:rtl/>
          <w:lang w:bidi="ar-SA"/>
        </w:rPr>
        <w:t xml:space="preserve"> ولذلك سنوليها </w:t>
      </w:r>
      <w:r w:rsidR="00762DEC" w:rsidRPr="00BB27B1">
        <w:rPr>
          <w:rFonts w:hint="cs"/>
          <w:rtl/>
          <w:lang w:bidi="ar-SA"/>
        </w:rPr>
        <w:t>ا</w:t>
      </w:r>
      <w:r w:rsidRPr="00BB27B1">
        <w:rPr>
          <w:rtl/>
          <w:lang w:bidi="ar-SA"/>
        </w:rPr>
        <w:t>هتمام</w:t>
      </w:r>
      <w:r w:rsidR="00A438EA" w:rsidRPr="00BB27B1">
        <w:rPr>
          <w:rtl/>
          <w:lang w:bidi="ar-SA"/>
        </w:rPr>
        <w:t>ًا</w:t>
      </w:r>
      <w:r w:rsidRPr="00BB27B1">
        <w:rPr>
          <w:rtl/>
          <w:lang w:bidi="ar-SA"/>
        </w:rPr>
        <w:t xml:space="preserve"> خاص</w:t>
      </w:r>
      <w:r w:rsidR="00A438EA" w:rsidRPr="00BB27B1">
        <w:rPr>
          <w:rtl/>
          <w:lang w:bidi="ar-SA"/>
        </w:rPr>
        <w:t>ًا</w:t>
      </w:r>
      <w:r w:rsidRPr="00BB27B1">
        <w:rPr>
          <w:rtl/>
          <w:lang w:bidi="ar-SA"/>
        </w:rPr>
        <w:t xml:space="preserve"> يناسب تركيزهم عليها</w:t>
      </w:r>
      <w:r w:rsidR="009E2622" w:rsidRPr="00BB27B1">
        <w:rPr>
          <w:rtl/>
          <w:lang w:bidi="ar-SA"/>
        </w:rPr>
        <w:t>.</w:t>
      </w:r>
      <w:r w:rsidRPr="00BB27B1">
        <w:rPr>
          <w:rtl/>
          <w:lang w:bidi="ar-SA"/>
        </w:rPr>
        <w:t xml:space="preserve"> وقبل كل ش</w:t>
      </w:r>
      <w:r w:rsidR="00762DEC" w:rsidRPr="00BB27B1">
        <w:rPr>
          <w:rFonts w:hint="cs"/>
          <w:rtl/>
          <w:lang w:bidi="ar-SA"/>
        </w:rPr>
        <w:t>يء</w:t>
      </w:r>
      <w:r w:rsidRPr="00BB27B1">
        <w:rPr>
          <w:rtl/>
          <w:lang w:bidi="ar-SA"/>
        </w:rPr>
        <w:t xml:space="preserve"> أحب أن أقول</w:t>
      </w:r>
      <w:r w:rsidR="00947B4A" w:rsidRPr="00BB27B1">
        <w:rPr>
          <w:rtl/>
          <w:lang w:bidi="ar-SA"/>
        </w:rPr>
        <w:t>:</w:t>
      </w:r>
      <w:r w:rsidRPr="00BB27B1">
        <w:rPr>
          <w:rtl/>
          <w:lang w:bidi="ar-SA"/>
        </w:rPr>
        <w:t xml:space="preserve"> </w:t>
      </w:r>
    </w:p>
    <w:p w14:paraId="4A1C4D3B" w14:textId="0C12174B" w:rsidR="000E583F" w:rsidRPr="00BB27B1" w:rsidRDefault="00762DEC" w:rsidP="009E469C">
      <w:pPr>
        <w:rPr>
          <w:rtl/>
          <w:lang w:bidi="ar-SA"/>
        </w:rPr>
      </w:pPr>
      <w:r w:rsidRPr="00BB27B1">
        <w:rPr>
          <w:rtl/>
          <w:lang w:bidi="ar-SA"/>
        </w:rPr>
        <w:t>1</w:t>
      </w:r>
      <w:r w:rsidR="000E583F" w:rsidRPr="00BB27B1">
        <w:rPr>
          <w:rtl/>
          <w:lang w:bidi="ar-SA"/>
        </w:rPr>
        <w:t>) هذه الآية ذ</w:t>
      </w:r>
      <w:r w:rsidR="0004273D">
        <w:rPr>
          <w:rFonts w:hint="cs"/>
          <w:rtl/>
          <w:lang w:bidi="ar-SA"/>
        </w:rPr>
        <w:t>ُ</w:t>
      </w:r>
      <w:r w:rsidR="000E583F" w:rsidRPr="00BB27B1">
        <w:rPr>
          <w:rtl/>
          <w:lang w:bidi="ar-SA"/>
        </w:rPr>
        <w:t>كرت في أثناء الحديث عن الخدمة والخد</w:t>
      </w:r>
      <w:r w:rsidR="0025600F">
        <w:rPr>
          <w:rFonts w:hint="cs"/>
          <w:rtl/>
          <w:lang w:bidi="ar-SA"/>
        </w:rPr>
        <w:t>َّ</w:t>
      </w:r>
      <w:r w:rsidR="000E583F" w:rsidRPr="00BB27B1">
        <w:rPr>
          <w:rtl/>
          <w:lang w:bidi="ar-SA"/>
        </w:rPr>
        <w:t>ام</w:t>
      </w:r>
      <w:r w:rsidR="009E2622" w:rsidRPr="00BB27B1">
        <w:rPr>
          <w:rtl/>
          <w:lang w:bidi="ar-SA"/>
        </w:rPr>
        <w:t>،</w:t>
      </w:r>
      <w:r w:rsidR="000E583F" w:rsidRPr="00BB27B1">
        <w:rPr>
          <w:rtl/>
          <w:lang w:bidi="ar-SA"/>
        </w:rPr>
        <w:t xml:space="preserve"> وليس في مجال الحديث عن الدينونة والعقاب</w:t>
      </w:r>
      <w:r w:rsidR="009E2622" w:rsidRPr="00BB27B1">
        <w:rPr>
          <w:rtl/>
          <w:lang w:bidi="ar-SA"/>
        </w:rPr>
        <w:t>.</w:t>
      </w:r>
      <w:r w:rsidR="000E583F" w:rsidRPr="00BB27B1">
        <w:rPr>
          <w:rtl/>
          <w:lang w:bidi="ar-SA"/>
        </w:rPr>
        <w:t xml:space="preserve"> ولهذا الأمر أهميته</w:t>
      </w:r>
      <w:r w:rsidR="00947B4A" w:rsidRPr="00BB27B1">
        <w:rPr>
          <w:rtl/>
          <w:lang w:bidi="ar-SA"/>
        </w:rPr>
        <w:t>:</w:t>
      </w:r>
      <w:r w:rsidR="000E583F" w:rsidRPr="00BB27B1">
        <w:rPr>
          <w:rtl/>
          <w:lang w:bidi="ar-SA"/>
        </w:rPr>
        <w:t xml:space="preserve"> </w:t>
      </w:r>
    </w:p>
    <w:p w14:paraId="3ACBA747" w14:textId="3DA37162" w:rsidR="000E583F" w:rsidRPr="00BB27B1" w:rsidRDefault="000E583F" w:rsidP="009E469C">
      <w:pPr>
        <w:rPr>
          <w:rtl/>
          <w:lang w:bidi="ar-SA"/>
        </w:rPr>
      </w:pPr>
      <w:r w:rsidRPr="00BB27B1">
        <w:rPr>
          <w:rtl/>
          <w:lang w:bidi="ar-SA"/>
        </w:rPr>
        <w:t>ومن أجل هذا</w:t>
      </w:r>
      <w:r w:rsidR="009E2622" w:rsidRPr="00BB27B1">
        <w:rPr>
          <w:rtl/>
          <w:lang w:bidi="ar-SA"/>
        </w:rPr>
        <w:t>،</w:t>
      </w:r>
      <w:r w:rsidR="00762DEC" w:rsidRPr="00BB27B1">
        <w:rPr>
          <w:rtl/>
          <w:lang w:bidi="ar-SA"/>
        </w:rPr>
        <w:t xml:space="preserve"> </w:t>
      </w:r>
      <w:proofErr w:type="gramStart"/>
      <w:r w:rsidR="00762DEC" w:rsidRPr="00BB27B1">
        <w:rPr>
          <w:rtl/>
          <w:lang w:bidi="ar-SA"/>
        </w:rPr>
        <w:t>ولك</w:t>
      </w:r>
      <w:r w:rsidR="00762DEC" w:rsidRPr="00BB27B1">
        <w:rPr>
          <w:rFonts w:hint="cs"/>
          <w:rtl/>
          <w:lang w:bidi="ar-SA"/>
        </w:rPr>
        <w:t>ي</w:t>
      </w:r>
      <w:r w:rsidR="00E87761" w:rsidRPr="00BB27B1">
        <w:rPr>
          <w:rtl/>
          <w:lang w:bidi="ar-SA"/>
        </w:rPr>
        <w:t xml:space="preserve"> لا</w:t>
      </w:r>
      <w:proofErr w:type="gramEnd"/>
      <w:r w:rsidR="00E87761" w:rsidRPr="00BB27B1">
        <w:rPr>
          <w:rtl/>
          <w:lang w:bidi="ar-SA"/>
        </w:rPr>
        <w:t xml:space="preserve"> </w:t>
      </w:r>
      <w:r w:rsidR="00E87761" w:rsidRPr="00BB27B1">
        <w:rPr>
          <w:rFonts w:hint="cs"/>
          <w:rtl/>
          <w:lang w:bidi="ar-SA"/>
        </w:rPr>
        <w:t>ن</w:t>
      </w:r>
      <w:r w:rsidR="00E87761" w:rsidRPr="00BB27B1">
        <w:rPr>
          <w:rtl/>
          <w:lang w:bidi="ar-SA"/>
        </w:rPr>
        <w:t>فصل الآي</w:t>
      </w:r>
      <w:r w:rsidR="00E87761" w:rsidRPr="00BB27B1">
        <w:rPr>
          <w:rFonts w:hint="cs"/>
          <w:rtl/>
          <w:lang w:bidi="ar-SA"/>
        </w:rPr>
        <w:t>ة</w:t>
      </w:r>
      <w:r w:rsidR="00E87761" w:rsidRPr="00BB27B1">
        <w:rPr>
          <w:rtl/>
          <w:lang w:bidi="ar-SA"/>
        </w:rPr>
        <w:t xml:space="preserve"> عن المناسبة الت</w:t>
      </w:r>
      <w:r w:rsidR="00E87761" w:rsidRPr="00BB27B1">
        <w:rPr>
          <w:rFonts w:hint="cs"/>
          <w:rtl/>
          <w:lang w:bidi="ar-SA"/>
        </w:rPr>
        <w:t>ي</w:t>
      </w:r>
      <w:r w:rsidRPr="00BB27B1">
        <w:rPr>
          <w:rtl/>
          <w:lang w:bidi="ar-SA"/>
        </w:rPr>
        <w:t xml:space="preserve"> قيلت فيها</w:t>
      </w:r>
      <w:r w:rsidR="009E2622" w:rsidRPr="00BB27B1">
        <w:rPr>
          <w:rtl/>
          <w:lang w:bidi="ar-SA"/>
        </w:rPr>
        <w:t>،</w:t>
      </w:r>
      <w:r w:rsidRPr="00BB27B1">
        <w:rPr>
          <w:rtl/>
          <w:lang w:bidi="ar-SA"/>
        </w:rPr>
        <w:t xml:space="preserve"> نقول إن بولس كان يتكلم عن خدمته هو </w:t>
      </w:r>
      <w:proofErr w:type="spellStart"/>
      <w:r w:rsidR="00AD7FA5" w:rsidRPr="00BB27B1">
        <w:rPr>
          <w:rFonts w:hint="cs"/>
          <w:rtl/>
          <w:lang w:bidi="ar-SA"/>
        </w:rPr>
        <w:t>و</w:t>
      </w:r>
      <w:r w:rsidR="00AD7FA5" w:rsidRPr="00BB27B1">
        <w:rPr>
          <w:rtl/>
          <w:lang w:bidi="ar-SA"/>
        </w:rPr>
        <w:t>أَبُلُّوسُ</w:t>
      </w:r>
      <w:proofErr w:type="spellEnd"/>
      <w:r w:rsidR="009E2622" w:rsidRPr="00BB27B1">
        <w:rPr>
          <w:rtl/>
          <w:lang w:bidi="ar-SA"/>
        </w:rPr>
        <w:t>،</w:t>
      </w:r>
      <w:r w:rsidRPr="00BB27B1">
        <w:rPr>
          <w:rtl/>
          <w:lang w:bidi="ar-SA"/>
        </w:rPr>
        <w:t xml:space="preserve"> وأن الواحد منه</w:t>
      </w:r>
      <w:r w:rsidR="00F80827">
        <w:rPr>
          <w:rFonts w:hint="cs"/>
          <w:rtl/>
          <w:lang w:bidi="ar-SA"/>
        </w:rPr>
        <w:t>م</w:t>
      </w:r>
      <w:r w:rsidRPr="00BB27B1">
        <w:rPr>
          <w:rtl/>
          <w:lang w:bidi="ar-SA"/>
        </w:rPr>
        <w:t>ا غرس والآخر سقى</w:t>
      </w:r>
      <w:r w:rsidR="009E2622" w:rsidRPr="00BB27B1">
        <w:rPr>
          <w:rtl/>
          <w:lang w:bidi="ar-SA"/>
        </w:rPr>
        <w:t>،</w:t>
      </w:r>
      <w:r w:rsidR="00AD7FA5" w:rsidRPr="00BB27B1">
        <w:rPr>
          <w:rtl/>
          <w:lang w:bidi="ar-SA"/>
        </w:rPr>
        <w:t xml:space="preserve"> </w:t>
      </w:r>
      <w:r w:rsidR="00E84DAF">
        <w:rPr>
          <w:rFonts w:hint="cs"/>
          <w:rtl/>
          <w:lang w:bidi="ar-SA"/>
        </w:rPr>
        <w:t>و</w:t>
      </w:r>
      <w:r w:rsidR="00E84DAF" w:rsidRPr="00E84DAF">
        <w:rPr>
          <w:rtl/>
          <w:lang w:bidi="ar-SA"/>
        </w:rPr>
        <w:t>لكِنَّ اللهَ كَانَ يُنْمِي</w:t>
      </w:r>
      <w:r w:rsidR="009E2622" w:rsidRPr="00BB27B1">
        <w:rPr>
          <w:rtl/>
          <w:lang w:bidi="ar-SA"/>
        </w:rPr>
        <w:t>.</w:t>
      </w:r>
      <w:r w:rsidR="00AD7FA5" w:rsidRPr="00BB27B1">
        <w:rPr>
          <w:rtl/>
          <w:lang w:bidi="ar-SA"/>
        </w:rPr>
        <w:t xml:space="preserve"> وإن كل واحد سيأخذ </w:t>
      </w:r>
      <w:r w:rsidR="00AD7FA5" w:rsidRPr="00BB27B1">
        <w:rPr>
          <w:rFonts w:hint="cs"/>
          <w:rtl/>
          <w:lang w:bidi="ar-SA"/>
        </w:rPr>
        <w:t>أ</w:t>
      </w:r>
      <w:r w:rsidRPr="00BB27B1">
        <w:rPr>
          <w:rtl/>
          <w:lang w:bidi="ar-SA"/>
        </w:rPr>
        <w:t>جرته حسب تعبه</w:t>
      </w:r>
      <w:r w:rsidR="009E2622" w:rsidRPr="00BB27B1">
        <w:rPr>
          <w:rtl/>
          <w:lang w:bidi="ar-SA"/>
        </w:rPr>
        <w:t>.</w:t>
      </w:r>
      <w:r w:rsidRPr="00BB27B1">
        <w:rPr>
          <w:rtl/>
          <w:lang w:bidi="ar-SA"/>
        </w:rPr>
        <w:t xml:space="preserve"> مشب</w:t>
      </w:r>
      <w:r w:rsidR="00F80827">
        <w:rPr>
          <w:rFonts w:hint="cs"/>
          <w:rtl/>
          <w:lang w:bidi="ar-SA"/>
        </w:rPr>
        <w:t>ِّ</w:t>
      </w:r>
      <w:r w:rsidRPr="00BB27B1">
        <w:rPr>
          <w:rtl/>
          <w:lang w:bidi="ar-SA"/>
        </w:rPr>
        <w:t>ه</w:t>
      </w:r>
      <w:r w:rsidR="00A438EA" w:rsidRPr="00BB27B1">
        <w:rPr>
          <w:rtl/>
          <w:lang w:bidi="ar-SA"/>
        </w:rPr>
        <w:t>ًا</w:t>
      </w:r>
      <w:r w:rsidRPr="00BB27B1">
        <w:rPr>
          <w:rtl/>
          <w:lang w:bidi="ar-SA"/>
        </w:rPr>
        <w:t xml:space="preserve"> الخدمة بعمل الفلاحة قائل</w:t>
      </w:r>
      <w:r w:rsidR="00A438EA" w:rsidRPr="00BB27B1">
        <w:rPr>
          <w:rtl/>
          <w:lang w:bidi="ar-SA"/>
        </w:rPr>
        <w:t>ا</w:t>
      </w:r>
      <w:r w:rsidR="00F80827">
        <w:rPr>
          <w:rFonts w:hint="cs"/>
          <w:rtl/>
          <w:lang w:bidi="ar-SA"/>
        </w:rPr>
        <w:t>ً</w:t>
      </w:r>
      <w:r w:rsidR="00AD7FA5" w:rsidRPr="00BB27B1">
        <w:rPr>
          <w:rFonts w:hint="cs"/>
          <w:rtl/>
          <w:lang w:bidi="ar-SA"/>
        </w:rPr>
        <w:t>:</w:t>
      </w:r>
      <w:r w:rsidRPr="00BB27B1">
        <w:rPr>
          <w:rtl/>
          <w:lang w:bidi="ar-SA"/>
        </w:rPr>
        <w:t xml:space="preserve"> </w:t>
      </w:r>
      <w:r w:rsidR="00AD7FA5" w:rsidRPr="00BB27B1">
        <w:rPr>
          <w:rFonts w:hint="cs"/>
          <w:rtl/>
          <w:lang w:bidi="ar-SA"/>
        </w:rPr>
        <w:t>"</w:t>
      </w:r>
      <w:r w:rsidR="00AD7FA5" w:rsidRPr="00BB27B1">
        <w:rPr>
          <w:rtl/>
          <w:lang w:bidi="ar-SA"/>
        </w:rPr>
        <w:t>فَإِنَّنَا نَحْنُ عَامِلاَنِ مَعَ اللهِ، وَأَنْتُمْ فَلاَحَةُ اللهِ، بِنَاءُ اللهِ</w:t>
      </w:r>
      <w:r w:rsidR="00AD7FA5" w:rsidRPr="00BB27B1">
        <w:rPr>
          <w:rFonts w:hint="cs"/>
          <w:rtl/>
          <w:lang w:bidi="ar-SA"/>
        </w:rPr>
        <w:t>"</w:t>
      </w:r>
      <w:r w:rsidR="00AD7FA5" w:rsidRPr="00BB27B1">
        <w:rPr>
          <w:rtl/>
          <w:lang w:bidi="ar-SA"/>
        </w:rPr>
        <w:t xml:space="preserve"> (</w:t>
      </w:r>
      <w:r w:rsidRPr="00BB27B1">
        <w:rPr>
          <w:rtl/>
          <w:lang w:bidi="ar-SA"/>
        </w:rPr>
        <w:t>1كو3</w:t>
      </w:r>
      <w:r w:rsidR="00947B4A" w:rsidRPr="00BB27B1">
        <w:rPr>
          <w:rtl/>
          <w:lang w:bidi="ar-SA"/>
        </w:rPr>
        <w:t>:</w:t>
      </w:r>
      <w:r w:rsidR="00AD7FA5" w:rsidRPr="00BB27B1">
        <w:rPr>
          <w:rtl/>
          <w:lang w:bidi="ar-SA"/>
        </w:rPr>
        <w:t xml:space="preserve"> 5</w:t>
      </w:r>
      <w:r w:rsidRPr="00BB27B1">
        <w:rPr>
          <w:lang w:bidi="ar-SA"/>
        </w:rPr>
        <w:t>–</w:t>
      </w:r>
      <w:r w:rsidR="00AD7FA5" w:rsidRPr="00BB27B1">
        <w:rPr>
          <w:rtl/>
          <w:lang w:bidi="ar-SA"/>
        </w:rPr>
        <w:t xml:space="preserve"> 9</w:t>
      </w:r>
      <w:r w:rsidRPr="00BB27B1">
        <w:rPr>
          <w:rtl/>
          <w:lang w:bidi="ar-SA"/>
        </w:rPr>
        <w:t>)</w:t>
      </w:r>
      <w:r w:rsidR="009E2622" w:rsidRPr="00BB27B1">
        <w:rPr>
          <w:rtl/>
          <w:lang w:bidi="ar-SA"/>
        </w:rPr>
        <w:t>.</w:t>
      </w:r>
      <w:r w:rsidRPr="00BB27B1">
        <w:rPr>
          <w:rtl/>
          <w:lang w:bidi="ar-SA"/>
        </w:rPr>
        <w:t xml:space="preserve"> </w:t>
      </w:r>
    </w:p>
    <w:p w14:paraId="31DD1647" w14:textId="395B8EF2" w:rsidR="000E583F" w:rsidRPr="00BB27B1" w:rsidRDefault="000E583F" w:rsidP="00F80827">
      <w:pPr>
        <w:rPr>
          <w:rtl/>
          <w:lang w:bidi="ar-SA"/>
        </w:rPr>
      </w:pPr>
      <w:r w:rsidRPr="00BB27B1">
        <w:rPr>
          <w:b/>
          <w:bCs/>
          <w:rtl/>
          <w:lang w:bidi="ar-SA"/>
        </w:rPr>
        <w:t xml:space="preserve">ثم </w:t>
      </w:r>
      <w:r w:rsidR="00F80827">
        <w:rPr>
          <w:rFonts w:hint="cs"/>
          <w:b/>
          <w:bCs/>
          <w:rtl/>
          <w:lang w:bidi="ar-SA"/>
        </w:rPr>
        <w:t>ا</w:t>
      </w:r>
      <w:r w:rsidRPr="00BB27B1">
        <w:rPr>
          <w:b/>
          <w:bCs/>
          <w:rtl/>
          <w:lang w:bidi="ar-SA"/>
        </w:rPr>
        <w:t>نتقل في تشبيه الخدمة بالب</w:t>
      </w:r>
      <w:r w:rsidR="00AD7FA5" w:rsidRPr="00BB27B1">
        <w:rPr>
          <w:b/>
          <w:bCs/>
          <w:rtl/>
          <w:lang w:bidi="ar-SA"/>
        </w:rPr>
        <w:t>ناء</w:t>
      </w:r>
      <w:r w:rsidR="006E726D" w:rsidRPr="00BB27B1">
        <w:rPr>
          <w:rtl/>
          <w:lang w:bidi="ar-SA"/>
        </w:rPr>
        <w:t xml:space="preserve"> "أنتم بناء الله</w:t>
      </w:r>
      <w:r w:rsidR="00AD7FA5" w:rsidRPr="00BB27B1">
        <w:rPr>
          <w:rtl/>
          <w:lang w:bidi="ar-SA"/>
        </w:rPr>
        <w:t>" إلى قوله</w:t>
      </w:r>
      <w:r w:rsidR="00702EF5">
        <w:rPr>
          <w:rFonts w:hint="cs"/>
          <w:rtl/>
          <w:lang w:bidi="ar-SA"/>
        </w:rPr>
        <w:t>:</w:t>
      </w:r>
      <w:r w:rsidR="00AD7FA5" w:rsidRPr="00BB27B1">
        <w:rPr>
          <w:rFonts w:hint="cs"/>
          <w:rtl/>
          <w:lang w:bidi="ar-SA"/>
        </w:rPr>
        <w:t xml:space="preserve"> </w:t>
      </w:r>
      <w:r w:rsidR="00AD7FA5" w:rsidRPr="00BB27B1">
        <w:rPr>
          <w:rtl/>
          <w:lang w:bidi="ar-SA"/>
        </w:rPr>
        <w:t>"</w:t>
      </w:r>
      <w:r w:rsidR="006E726D" w:rsidRPr="00BB27B1">
        <w:rPr>
          <w:rtl/>
          <w:lang w:bidi="ar-SA"/>
        </w:rPr>
        <w:t>حَسَبَ نِعْمَةِ اللهِ الْمُعْطَاةِ لِي كَبَنَّاءٍ حَكِيمٍ قَدْ وَضَعْتُ أَسَاسًا، وَآخَرُ يَبْنِي عَلَيْهِ. وَلكِنْ فَلْيَنْظُرْ كُلُّ وَاحِدٍ كَيْفَ يَبْنِي عَلَيْهِ</w:t>
      </w:r>
      <w:r w:rsidR="009E2622" w:rsidRPr="00BB27B1">
        <w:rPr>
          <w:rtl/>
          <w:lang w:bidi="ar-SA"/>
        </w:rPr>
        <w:t>.</w:t>
      </w:r>
      <w:r w:rsidRPr="00BB27B1">
        <w:rPr>
          <w:rtl/>
          <w:lang w:bidi="ar-SA"/>
        </w:rPr>
        <w:t xml:space="preserve"> </w:t>
      </w:r>
      <w:r w:rsidR="006E726D" w:rsidRPr="00BB27B1">
        <w:rPr>
          <w:rtl/>
          <w:lang w:bidi="ar-SA"/>
        </w:rPr>
        <w:t>فَإِنَّهُ لاَ يَسْتَطِيعُ أَحَدٌ أَنْ يَضَعَ أَسَاسًا آخَرَ غَيْرَ الَّذِي وُضِعَ، الَّذِي هُوَ يَسُوعُ الْمَسِيحُ</w:t>
      </w:r>
      <w:r w:rsidR="00AD7FA5" w:rsidRPr="00BB27B1">
        <w:rPr>
          <w:rtl/>
          <w:lang w:bidi="ar-SA"/>
        </w:rPr>
        <w:t>" (</w:t>
      </w:r>
      <w:r w:rsidR="00C556A8" w:rsidRPr="00BB27B1">
        <w:rPr>
          <w:rtl/>
          <w:lang w:bidi="ar-SA"/>
        </w:rPr>
        <w:t>1كو</w:t>
      </w:r>
      <w:r w:rsidR="00C556A8" w:rsidRPr="00BB27B1">
        <w:rPr>
          <w:rFonts w:hint="cs"/>
          <w:rtl/>
          <w:lang w:bidi="ar-SA"/>
        </w:rPr>
        <w:t>3: 10</w:t>
      </w:r>
      <w:r w:rsidR="009E2622" w:rsidRPr="00BB27B1">
        <w:rPr>
          <w:rtl/>
          <w:lang w:bidi="ar-SA"/>
        </w:rPr>
        <w:t>،</w:t>
      </w:r>
      <w:r w:rsidR="00AD7FA5" w:rsidRPr="00BB27B1">
        <w:rPr>
          <w:rtl/>
          <w:lang w:bidi="ar-SA"/>
        </w:rPr>
        <w:t xml:space="preserve"> 11</w:t>
      </w:r>
      <w:r w:rsidRPr="00BB27B1">
        <w:rPr>
          <w:rtl/>
          <w:lang w:bidi="ar-SA"/>
        </w:rPr>
        <w:t>)</w:t>
      </w:r>
      <w:r w:rsidR="009E2622" w:rsidRPr="00BB27B1">
        <w:rPr>
          <w:rtl/>
          <w:lang w:bidi="ar-SA"/>
        </w:rPr>
        <w:t>.</w:t>
      </w:r>
      <w:r w:rsidRPr="00BB27B1">
        <w:rPr>
          <w:rtl/>
          <w:lang w:bidi="ar-SA"/>
        </w:rPr>
        <w:t xml:space="preserve"> </w:t>
      </w:r>
    </w:p>
    <w:p w14:paraId="09AC6036" w14:textId="3025C54D" w:rsidR="000E583F" w:rsidRPr="00BB27B1" w:rsidRDefault="006E726D" w:rsidP="009E469C">
      <w:pPr>
        <w:rPr>
          <w:rtl/>
          <w:lang w:bidi="ar-SA"/>
        </w:rPr>
      </w:pPr>
      <w:r w:rsidRPr="00BB27B1">
        <w:rPr>
          <w:rtl/>
          <w:lang w:bidi="ar-SA"/>
        </w:rPr>
        <w:t>2</w:t>
      </w:r>
      <w:r w:rsidR="000E583F" w:rsidRPr="00BB27B1">
        <w:rPr>
          <w:rtl/>
          <w:lang w:bidi="ar-SA"/>
        </w:rPr>
        <w:t>) هنا بولس الرسول كبن</w:t>
      </w:r>
      <w:r w:rsidR="00F80827">
        <w:rPr>
          <w:rFonts w:hint="cs"/>
          <w:rtl/>
          <w:lang w:bidi="ar-SA"/>
        </w:rPr>
        <w:t>ّ</w:t>
      </w:r>
      <w:r w:rsidR="000E583F" w:rsidRPr="00BB27B1">
        <w:rPr>
          <w:rtl/>
          <w:lang w:bidi="ar-SA"/>
        </w:rPr>
        <w:t>اء حكيم</w:t>
      </w:r>
      <w:r w:rsidR="009E2622" w:rsidRPr="00BB27B1">
        <w:rPr>
          <w:rtl/>
          <w:lang w:bidi="ar-SA"/>
        </w:rPr>
        <w:t>،</w:t>
      </w:r>
      <w:r w:rsidR="000E583F" w:rsidRPr="00BB27B1">
        <w:rPr>
          <w:rtl/>
          <w:lang w:bidi="ar-SA"/>
        </w:rPr>
        <w:t xml:space="preserve"> كخادم يعرف أصول الخدمة</w:t>
      </w:r>
      <w:r w:rsidR="009E2622" w:rsidRPr="00BB27B1">
        <w:rPr>
          <w:rtl/>
          <w:lang w:bidi="ar-SA"/>
        </w:rPr>
        <w:t>،</w:t>
      </w:r>
      <w:r w:rsidR="000E583F" w:rsidRPr="00BB27B1">
        <w:rPr>
          <w:rtl/>
          <w:lang w:bidi="ar-SA"/>
        </w:rPr>
        <w:t xml:space="preserve"> أو كما تقول إحدى الترجمات</w:t>
      </w:r>
      <w:r w:rsidR="009E2622" w:rsidRPr="00BB27B1">
        <w:rPr>
          <w:rtl/>
          <w:lang w:bidi="ar-SA"/>
        </w:rPr>
        <w:t>،</w:t>
      </w:r>
      <w:r w:rsidRPr="00BB27B1">
        <w:rPr>
          <w:rtl/>
          <w:lang w:bidi="ar-SA"/>
        </w:rPr>
        <w:t xml:space="preserve"> كأستاذ أو معلم حكيم في البناء</w:t>
      </w:r>
      <w:r w:rsidR="00C556A8" w:rsidRPr="00BB27B1">
        <w:t xml:space="preserve"> </w:t>
      </w:r>
      <w:r w:rsidR="00C556A8" w:rsidRPr="00BB27B1">
        <w:rPr>
          <w:rFonts w:hint="cs"/>
          <w:rtl/>
        </w:rPr>
        <w:t>"</w:t>
      </w:r>
      <w:r w:rsidR="00C556A8" w:rsidRPr="00BB27B1">
        <w:rPr>
          <w:lang w:bidi="ar-SA"/>
        </w:rPr>
        <w:t xml:space="preserve">as a wise </w:t>
      </w:r>
      <w:proofErr w:type="spellStart"/>
      <w:r w:rsidR="00C556A8" w:rsidRPr="00BB27B1">
        <w:rPr>
          <w:lang w:bidi="ar-SA"/>
        </w:rPr>
        <w:t>masterbuilder</w:t>
      </w:r>
      <w:proofErr w:type="spellEnd"/>
      <w:r w:rsidR="00C556A8" w:rsidRPr="00BB27B1">
        <w:rPr>
          <w:rFonts w:hint="cs"/>
          <w:rtl/>
          <w:lang w:bidi="ar-SA"/>
        </w:rPr>
        <w:t>"</w:t>
      </w:r>
      <w:r w:rsidRPr="00BB27B1">
        <w:rPr>
          <w:rFonts w:hint="cs"/>
          <w:rtl/>
          <w:lang w:bidi="ar-SA"/>
        </w:rPr>
        <w:t xml:space="preserve"> </w:t>
      </w:r>
      <w:r w:rsidR="00C556A8" w:rsidRPr="00BB27B1">
        <w:rPr>
          <w:rtl/>
          <w:lang w:bidi="ar-SA"/>
        </w:rPr>
        <w:t>وضع الأساس الذ</w:t>
      </w:r>
      <w:r w:rsidR="00C556A8" w:rsidRPr="00BB27B1">
        <w:rPr>
          <w:rFonts w:hint="cs"/>
          <w:rtl/>
          <w:lang w:bidi="ar-SA"/>
        </w:rPr>
        <w:t>ي</w:t>
      </w:r>
      <w:r w:rsidR="000E583F" w:rsidRPr="00BB27B1">
        <w:rPr>
          <w:rtl/>
          <w:lang w:bidi="ar-SA"/>
        </w:rPr>
        <w:t xml:space="preserve"> هو الإيمان بالمسيح</w:t>
      </w:r>
      <w:r w:rsidR="009E2622" w:rsidRPr="00BB27B1">
        <w:rPr>
          <w:rtl/>
          <w:lang w:bidi="ar-SA"/>
        </w:rPr>
        <w:t>،</w:t>
      </w:r>
      <w:r w:rsidR="00407E02" w:rsidRPr="00BB27B1">
        <w:rPr>
          <w:rtl/>
          <w:lang w:bidi="ar-SA"/>
        </w:rPr>
        <w:t xml:space="preserve"> وسيترك البناء لباق</w:t>
      </w:r>
      <w:r w:rsidR="00407E02" w:rsidRPr="00BB27B1">
        <w:rPr>
          <w:rFonts w:hint="cs"/>
          <w:rtl/>
          <w:lang w:bidi="ar-SA"/>
        </w:rPr>
        <w:t>ي</w:t>
      </w:r>
      <w:r w:rsidR="000E583F" w:rsidRPr="00BB27B1">
        <w:rPr>
          <w:rtl/>
          <w:lang w:bidi="ar-SA"/>
        </w:rPr>
        <w:t xml:space="preserve"> الخ</w:t>
      </w:r>
      <w:r w:rsidR="00F80827">
        <w:rPr>
          <w:rFonts w:hint="cs"/>
          <w:rtl/>
          <w:lang w:bidi="ar-SA"/>
        </w:rPr>
        <w:t>ُ</w:t>
      </w:r>
      <w:r w:rsidR="000E583F" w:rsidRPr="00BB27B1">
        <w:rPr>
          <w:rtl/>
          <w:lang w:bidi="ar-SA"/>
        </w:rPr>
        <w:t>د</w:t>
      </w:r>
      <w:r w:rsidR="00F80827">
        <w:rPr>
          <w:rFonts w:hint="cs"/>
          <w:rtl/>
          <w:lang w:bidi="ar-SA"/>
        </w:rPr>
        <w:t>ّ</w:t>
      </w:r>
      <w:r w:rsidR="000E583F" w:rsidRPr="00BB27B1">
        <w:rPr>
          <w:rtl/>
          <w:lang w:bidi="ar-SA"/>
        </w:rPr>
        <w:t>ام</w:t>
      </w:r>
      <w:r w:rsidR="009E2622" w:rsidRPr="00BB27B1">
        <w:rPr>
          <w:rtl/>
          <w:lang w:bidi="ar-SA"/>
        </w:rPr>
        <w:t>،</w:t>
      </w:r>
      <w:r w:rsidR="001B2BB9" w:rsidRPr="00BB27B1">
        <w:rPr>
          <w:rtl/>
          <w:lang w:bidi="ar-SA"/>
        </w:rPr>
        <w:t xml:space="preserve"> لباق</w:t>
      </w:r>
      <w:r w:rsidR="001B2BB9" w:rsidRPr="00BB27B1">
        <w:rPr>
          <w:rFonts w:hint="cs"/>
          <w:rtl/>
          <w:lang w:bidi="ar-SA"/>
        </w:rPr>
        <w:t>ي</w:t>
      </w:r>
      <w:r w:rsidR="000E583F" w:rsidRPr="00BB27B1">
        <w:rPr>
          <w:rtl/>
          <w:lang w:bidi="ar-SA"/>
        </w:rPr>
        <w:t xml:space="preserve"> البن</w:t>
      </w:r>
      <w:r w:rsidR="00F80827">
        <w:rPr>
          <w:rFonts w:hint="cs"/>
          <w:rtl/>
          <w:lang w:bidi="ar-SA"/>
        </w:rPr>
        <w:t>ّ</w:t>
      </w:r>
      <w:r w:rsidR="000E583F" w:rsidRPr="00BB27B1">
        <w:rPr>
          <w:rtl/>
          <w:lang w:bidi="ar-SA"/>
        </w:rPr>
        <w:t>ائين</w:t>
      </w:r>
      <w:r w:rsidR="009E2622" w:rsidRPr="00BB27B1">
        <w:rPr>
          <w:rtl/>
          <w:lang w:bidi="ar-SA"/>
        </w:rPr>
        <w:t>،</w:t>
      </w:r>
      <w:r w:rsidR="000E583F" w:rsidRPr="00BB27B1">
        <w:rPr>
          <w:rtl/>
          <w:lang w:bidi="ar-SA"/>
        </w:rPr>
        <w:t xml:space="preserve"> ويرى كيف يبنون عليه</w:t>
      </w:r>
      <w:r w:rsidR="009E2622" w:rsidRPr="00BB27B1">
        <w:rPr>
          <w:rtl/>
          <w:lang w:bidi="ar-SA"/>
        </w:rPr>
        <w:t>.</w:t>
      </w:r>
      <w:r w:rsidR="000E583F" w:rsidRPr="00BB27B1">
        <w:rPr>
          <w:rtl/>
          <w:lang w:bidi="ar-SA"/>
        </w:rPr>
        <w:t xml:space="preserve"> </w:t>
      </w:r>
    </w:p>
    <w:p w14:paraId="34F3B6DC" w14:textId="77777777" w:rsidR="00543995" w:rsidRPr="00BB27B1" w:rsidRDefault="000E583F" w:rsidP="009E469C">
      <w:pPr>
        <w:rPr>
          <w:rtl/>
          <w:lang w:bidi="ar-SA"/>
        </w:rPr>
      </w:pPr>
      <w:r w:rsidRPr="00BB27B1">
        <w:rPr>
          <w:rtl/>
          <w:lang w:bidi="ar-SA"/>
        </w:rPr>
        <w:t>ولذلك يقول في رسالته لأهل كورنثوس</w:t>
      </w:r>
      <w:r w:rsidR="001B2BB9" w:rsidRPr="00BB27B1">
        <w:rPr>
          <w:rFonts w:hint="cs"/>
          <w:rtl/>
          <w:lang w:bidi="ar-SA"/>
        </w:rPr>
        <w:t>:</w:t>
      </w:r>
      <w:r w:rsidR="001B2BB9" w:rsidRPr="00BB27B1">
        <w:rPr>
          <w:rtl/>
          <w:lang w:bidi="ar-SA"/>
        </w:rPr>
        <w:t xml:space="preserve"> "</w:t>
      </w:r>
      <w:r w:rsidR="00CD6DC0" w:rsidRPr="00BB27B1">
        <w:rPr>
          <w:rtl/>
          <w:lang w:bidi="ar-SA"/>
        </w:rPr>
        <w:t>وَإِنْ كَانَ لَكُمْ رَبَوَاتٌ مِنَ الْمُرْشِدِينَ فِي الْمَسِيحِ، لكِنْ لَيْسَ آبَاءٌ كَثِيرُونَ. لأَنِّي أَنَا وَلَدْتُكُمْ فِي الْمَسِيحِ يَسُوعَ بِالإِنْجِيلِ</w:t>
      </w:r>
      <w:r w:rsidR="001B2BB9" w:rsidRPr="00BB27B1">
        <w:rPr>
          <w:rtl/>
          <w:lang w:bidi="ar-SA"/>
        </w:rPr>
        <w:t>" (</w:t>
      </w:r>
      <w:r w:rsidRPr="00BB27B1">
        <w:rPr>
          <w:rtl/>
          <w:lang w:bidi="ar-SA"/>
        </w:rPr>
        <w:t>1كو4</w:t>
      </w:r>
      <w:r w:rsidR="00947B4A" w:rsidRPr="00BB27B1">
        <w:rPr>
          <w:rtl/>
          <w:lang w:bidi="ar-SA"/>
        </w:rPr>
        <w:t>:</w:t>
      </w:r>
      <w:r w:rsidR="001B2BB9" w:rsidRPr="00BB27B1">
        <w:rPr>
          <w:rtl/>
          <w:lang w:bidi="ar-SA"/>
        </w:rPr>
        <w:t xml:space="preserve"> 15</w:t>
      </w:r>
      <w:r w:rsidRPr="00BB27B1">
        <w:rPr>
          <w:rtl/>
          <w:lang w:bidi="ar-SA"/>
        </w:rPr>
        <w:t>)</w:t>
      </w:r>
      <w:r w:rsidR="009E2622" w:rsidRPr="00BB27B1">
        <w:rPr>
          <w:rtl/>
          <w:lang w:bidi="ar-SA"/>
        </w:rPr>
        <w:t>.</w:t>
      </w:r>
      <w:r w:rsidRPr="00BB27B1">
        <w:rPr>
          <w:rtl/>
          <w:lang w:bidi="ar-SA"/>
        </w:rPr>
        <w:t xml:space="preserve"> أنا ولدتكم </w:t>
      </w:r>
      <w:r w:rsidRPr="00BB27B1">
        <w:rPr>
          <w:rtl/>
          <w:lang w:bidi="ar-SA"/>
        </w:rPr>
        <w:lastRenderedPageBreak/>
        <w:t>ووضعت الأساس الذ</w:t>
      </w:r>
      <w:r w:rsidR="001B2BB9" w:rsidRPr="00BB27B1">
        <w:rPr>
          <w:rFonts w:hint="cs"/>
          <w:rtl/>
          <w:lang w:bidi="ar-SA"/>
        </w:rPr>
        <w:t>ي</w:t>
      </w:r>
      <w:r w:rsidRPr="00BB27B1">
        <w:rPr>
          <w:rtl/>
          <w:lang w:bidi="ar-SA"/>
        </w:rPr>
        <w:t xml:space="preserve"> هو الإيمان</w:t>
      </w:r>
      <w:r w:rsidR="009E2622" w:rsidRPr="00BB27B1">
        <w:rPr>
          <w:rtl/>
          <w:lang w:bidi="ar-SA"/>
        </w:rPr>
        <w:t>.</w:t>
      </w:r>
      <w:r w:rsidRPr="00BB27B1">
        <w:rPr>
          <w:rtl/>
          <w:lang w:bidi="ar-SA"/>
        </w:rPr>
        <w:t xml:space="preserve"> </w:t>
      </w:r>
      <w:proofErr w:type="gramStart"/>
      <w:r w:rsidRPr="00BB27B1">
        <w:rPr>
          <w:rtl/>
          <w:lang w:bidi="ar-SA"/>
        </w:rPr>
        <w:t>وبقى</w:t>
      </w:r>
      <w:proofErr w:type="gramEnd"/>
      <w:r w:rsidRPr="00BB27B1">
        <w:rPr>
          <w:rtl/>
          <w:lang w:bidi="ar-SA"/>
        </w:rPr>
        <w:t xml:space="preserve"> الأمر متروك</w:t>
      </w:r>
      <w:r w:rsidR="00A438EA" w:rsidRPr="00BB27B1">
        <w:rPr>
          <w:rtl/>
          <w:lang w:bidi="ar-SA"/>
        </w:rPr>
        <w:t>ًا</w:t>
      </w:r>
      <w:r w:rsidRPr="00BB27B1">
        <w:rPr>
          <w:rtl/>
          <w:lang w:bidi="ar-SA"/>
        </w:rPr>
        <w:t xml:space="preserve"> لهؤلاء المرشدين الكثيرين كيف سيب</w:t>
      </w:r>
      <w:r w:rsidR="00CD6DC0" w:rsidRPr="00BB27B1">
        <w:rPr>
          <w:rFonts w:hint="cs"/>
          <w:rtl/>
          <w:lang w:bidi="ar-SA"/>
        </w:rPr>
        <w:t>ن</w:t>
      </w:r>
      <w:r w:rsidRPr="00BB27B1">
        <w:rPr>
          <w:rtl/>
          <w:lang w:bidi="ar-SA"/>
        </w:rPr>
        <w:t>ون عليه</w:t>
      </w:r>
      <w:r w:rsidR="00947B4A" w:rsidRPr="00BB27B1">
        <w:rPr>
          <w:rtl/>
          <w:lang w:bidi="ar-SA"/>
        </w:rPr>
        <w:t>:</w:t>
      </w:r>
      <w:r w:rsidRPr="00BB27B1">
        <w:rPr>
          <w:rtl/>
          <w:lang w:bidi="ar-SA"/>
        </w:rPr>
        <w:t xml:space="preserve"> ذهب</w:t>
      </w:r>
      <w:r w:rsidR="00A438EA" w:rsidRPr="00BB27B1">
        <w:rPr>
          <w:rtl/>
          <w:lang w:bidi="ar-SA"/>
        </w:rPr>
        <w:t>ًا</w:t>
      </w:r>
      <w:r w:rsidRPr="00BB27B1">
        <w:rPr>
          <w:rtl/>
          <w:lang w:bidi="ar-SA"/>
        </w:rPr>
        <w:t xml:space="preserve"> و</w:t>
      </w:r>
      <w:r w:rsidR="00CD6DC0" w:rsidRPr="00BB27B1">
        <w:rPr>
          <w:rFonts w:hint="cs"/>
          <w:rtl/>
          <w:lang w:bidi="ar-SA"/>
        </w:rPr>
        <w:t xml:space="preserve">فضة.. </w:t>
      </w:r>
      <w:r w:rsidR="00543995" w:rsidRPr="00BB27B1">
        <w:rPr>
          <w:rFonts w:hint="cs"/>
          <w:rtl/>
          <w:lang w:bidi="ar-SA"/>
        </w:rPr>
        <w:t>أم عشبًا و</w:t>
      </w:r>
      <w:r w:rsidRPr="00BB27B1">
        <w:rPr>
          <w:rtl/>
          <w:lang w:bidi="ar-SA"/>
        </w:rPr>
        <w:t>قش</w:t>
      </w:r>
      <w:r w:rsidR="00A438EA" w:rsidRPr="00BB27B1">
        <w:rPr>
          <w:rtl/>
          <w:lang w:bidi="ar-SA"/>
        </w:rPr>
        <w:t>ًا</w:t>
      </w:r>
      <w:r w:rsidR="009E2622" w:rsidRPr="00BB27B1">
        <w:rPr>
          <w:rtl/>
          <w:lang w:bidi="ar-SA"/>
        </w:rPr>
        <w:t>.</w:t>
      </w:r>
      <w:r w:rsidRPr="00BB27B1">
        <w:rPr>
          <w:rtl/>
          <w:lang w:bidi="ar-SA"/>
        </w:rPr>
        <w:t xml:space="preserve"> وكل واحد من هؤلاء المرشدين له طريقته</w:t>
      </w:r>
      <w:r w:rsidR="009E2622" w:rsidRPr="00BB27B1">
        <w:rPr>
          <w:rtl/>
          <w:lang w:bidi="ar-SA"/>
        </w:rPr>
        <w:t>.</w:t>
      </w:r>
    </w:p>
    <w:p w14:paraId="04BAD517" w14:textId="77777777" w:rsidR="00543995" w:rsidRPr="00BB27B1" w:rsidRDefault="000E583F" w:rsidP="009E469C">
      <w:pPr>
        <w:rPr>
          <w:rtl/>
          <w:lang w:bidi="ar-SA"/>
        </w:rPr>
      </w:pPr>
      <w:r w:rsidRPr="00BB27B1">
        <w:rPr>
          <w:rtl/>
          <w:lang w:bidi="ar-SA"/>
        </w:rPr>
        <w:t>بولس بشر أهل كورنثوس</w:t>
      </w:r>
      <w:r w:rsidR="009E2622" w:rsidRPr="00BB27B1">
        <w:rPr>
          <w:rtl/>
          <w:lang w:bidi="ar-SA"/>
        </w:rPr>
        <w:t>،</w:t>
      </w:r>
      <w:r w:rsidRPr="00BB27B1">
        <w:rPr>
          <w:rtl/>
          <w:lang w:bidi="ar-SA"/>
        </w:rPr>
        <w:t xml:space="preserve"> ولكنه سوف لا يبقى في كورنثوس باق</w:t>
      </w:r>
      <w:r w:rsidR="001B2BB9" w:rsidRPr="00BB27B1">
        <w:rPr>
          <w:rFonts w:hint="cs"/>
          <w:rtl/>
          <w:lang w:bidi="ar-SA"/>
        </w:rPr>
        <w:t>ي</w:t>
      </w:r>
      <w:r w:rsidRPr="00BB27B1">
        <w:rPr>
          <w:rtl/>
          <w:lang w:bidi="ar-SA"/>
        </w:rPr>
        <w:t xml:space="preserve"> حياته</w:t>
      </w:r>
      <w:r w:rsidR="009E2622" w:rsidRPr="00BB27B1">
        <w:rPr>
          <w:rtl/>
          <w:lang w:bidi="ar-SA"/>
        </w:rPr>
        <w:t>،</w:t>
      </w:r>
      <w:r w:rsidRPr="00BB27B1">
        <w:rPr>
          <w:rtl/>
          <w:lang w:bidi="ar-SA"/>
        </w:rPr>
        <w:t xml:space="preserve"> لأن له خدمة واسعة في أماكن متعددة</w:t>
      </w:r>
      <w:r w:rsidR="009E2622" w:rsidRPr="00BB27B1">
        <w:rPr>
          <w:rtl/>
          <w:lang w:bidi="ar-SA"/>
        </w:rPr>
        <w:t>.</w:t>
      </w:r>
      <w:r w:rsidRPr="00BB27B1">
        <w:rPr>
          <w:rtl/>
          <w:lang w:bidi="ar-SA"/>
        </w:rPr>
        <w:t xml:space="preserve"> يكف</w:t>
      </w:r>
      <w:r w:rsidR="001B2BB9" w:rsidRPr="00BB27B1">
        <w:rPr>
          <w:rFonts w:hint="cs"/>
          <w:rtl/>
          <w:lang w:bidi="ar-SA"/>
        </w:rPr>
        <w:t>ي</w:t>
      </w:r>
      <w:r w:rsidRPr="00BB27B1">
        <w:rPr>
          <w:rtl/>
          <w:lang w:bidi="ar-SA"/>
        </w:rPr>
        <w:t xml:space="preserve"> أنه وضع الأساس</w:t>
      </w:r>
      <w:r w:rsidR="009E2622" w:rsidRPr="00BB27B1">
        <w:rPr>
          <w:rtl/>
          <w:lang w:bidi="ar-SA"/>
        </w:rPr>
        <w:t>،</w:t>
      </w:r>
      <w:r w:rsidR="00FE5DFE" w:rsidRPr="00BB27B1">
        <w:rPr>
          <w:rtl/>
          <w:lang w:bidi="ar-SA"/>
        </w:rPr>
        <w:t xml:space="preserve"> وسيترك باق</w:t>
      </w:r>
      <w:r w:rsidR="00FE5DFE" w:rsidRPr="00BB27B1">
        <w:rPr>
          <w:rFonts w:hint="cs"/>
          <w:rtl/>
          <w:lang w:bidi="ar-SA"/>
        </w:rPr>
        <w:t>ي</w:t>
      </w:r>
      <w:r w:rsidRPr="00BB27B1">
        <w:rPr>
          <w:rtl/>
          <w:lang w:bidi="ar-SA"/>
        </w:rPr>
        <w:t xml:space="preserve"> الخدام يبنون عليه</w:t>
      </w:r>
      <w:r w:rsidR="009E2622" w:rsidRPr="00BB27B1">
        <w:rPr>
          <w:rtl/>
          <w:lang w:bidi="ar-SA"/>
        </w:rPr>
        <w:t>.</w:t>
      </w:r>
      <w:r w:rsidRPr="00BB27B1">
        <w:rPr>
          <w:rtl/>
          <w:lang w:bidi="ar-SA"/>
        </w:rPr>
        <w:t xml:space="preserve"> </w:t>
      </w:r>
    </w:p>
    <w:p w14:paraId="0E8D8B8E" w14:textId="127C949E" w:rsidR="007C56DF" w:rsidRPr="00BB27B1" w:rsidRDefault="000E583F" w:rsidP="009E469C">
      <w:pPr>
        <w:rPr>
          <w:rtl/>
          <w:lang w:bidi="ar-SA"/>
        </w:rPr>
      </w:pPr>
      <w:r w:rsidRPr="00BB27B1">
        <w:rPr>
          <w:rtl/>
          <w:lang w:bidi="ar-SA"/>
        </w:rPr>
        <w:t xml:space="preserve">كما قال </w:t>
      </w:r>
      <w:r w:rsidR="00A438EA" w:rsidRPr="00BB27B1">
        <w:rPr>
          <w:rtl/>
          <w:lang w:bidi="ar-SA"/>
        </w:rPr>
        <w:t>أيضًا</w:t>
      </w:r>
      <w:r w:rsidRPr="00BB27B1">
        <w:rPr>
          <w:rtl/>
          <w:lang w:bidi="ar-SA"/>
        </w:rPr>
        <w:t xml:space="preserve"> عن تشبيه الكرازة بعمل الفلاحة</w:t>
      </w:r>
      <w:r w:rsidR="00FE5DFE" w:rsidRPr="00BB27B1">
        <w:rPr>
          <w:rFonts w:hint="cs"/>
          <w:rtl/>
          <w:lang w:bidi="ar-SA"/>
        </w:rPr>
        <w:t>:</w:t>
      </w:r>
      <w:r w:rsidR="00FE5DFE" w:rsidRPr="00BB27B1">
        <w:rPr>
          <w:rtl/>
          <w:lang w:bidi="ar-SA"/>
        </w:rPr>
        <w:t xml:space="preserve"> "</w:t>
      </w:r>
      <w:r w:rsidRPr="00BB27B1">
        <w:rPr>
          <w:rtl/>
          <w:lang w:bidi="ar-SA"/>
        </w:rPr>
        <w:t>أنا غرست</w:t>
      </w:r>
      <w:r w:rsidR="009E2622" w:rsidRPr="00BB27B1">
        <w:rPr>
          <w:rtl/>
          <w:lang w:bidi="ar-SA"/>
        </w:rPr>
        <w:t>،</w:t>
      </w:r>
      <w:r w:rsidR="00543995" w:rsidRPr="00BB27B1">
        <w:rPr>
          <w:rtl/>
          <w:lang w:bidi="ar-SA"/>
        </w:rPr>
        <w:t xml:space="preserve"> </w:t>
      </w:r>
      <w:proofErr w:type="spellStart"/>
      <w:r w:rsidR="00543995" w:rsidRPr="00BB27B1">
        <w:rPr>
          <w:rtl/>
          <w:lang w:bidi="ar-SA"/>
        </w:rPr>
        <w:t>وأب</w:t>
      </w:r>
      <w:r w:rsidRPr="00BB27B1">
        <w:rPr>
          <w:rtl/>
          <w:lang w:bidi="ar-SA"/>
        </w:rPr>
        <w:t>ل</w:t>
      </w:r>
      <w:r w:rsidR="00543995" w:rsidRPr="00BB27B1">
        <w:rPr>
          <w:rFonts w:hint="cs"/>
          <w:rtl/>
          <w:lang w:bidi="ar-SA"/>
        </w:rPr>
        <w:t>و</w:t>
      </w:r>
      <w:r w:rsidRPr="00BB27B1">
        <w:rPr>
          <w:rtl/>
          <w:lang w:bidi="ar-SA"/>
        </w:rPr>
        <w:t>س</w:t>
      </w:r>
      <w:proofErr w:type="spellEnd"/>
      <w:r w:rsidRPr="00BB27B1">
        <w:rPr>
          <w:rtl/>
          <w:lang w:bidi="ar-SA"/>
        </w:rPr>
        <w:t xml:space="preserve"> </w:t>
      </w:r>
      <w:r w:rsidR="00543995" w:rsidRPr="00BB27B1">
        <w:rPr>
          <w:rFonts w:hint="cs"/>
          <w:rtl/>
          <w:lang w:bidi="ar-SA"/>
        </w:rPr>
        <w:t>سقى"</w:t>
      </w:r>
      <w:r w:rsidR="00DB40B5">
        <w:rPr>
          <w:rFonts w:hint="cs"/>
          <w:rtl/>
          <w:lang w:bidi="ar-SA"/>
        </w:rPr>
        <w:t xml:space="preserve"> </w:t>
      </w:r>
      <w:r w:rsidR="00543995" w:rsidRPr="00BB27B1">
        <w:rPr>
          <w:rFonts w:hint="cs"/>
          <w:rtl/>
          <w:lang w:bidi="ar-SA"/>
        </w:rPr>
        <w:t xml:space="preserve">(ع6)، غرست أي وضعت الأساس. </w:t>
      </w:r>
      <w:proofErr w:type="spellStart"/>
      <w:r w:rsidR="00543995" w:rsidRPr="00BB27B1">
        <w:rPr>
          <w:rFonts w:hint="cs"/>
          <w:rtl/>
          <w:lang w:bidi="ar-SA"/>
        </w:rPr>
        <w:t>وأبلوس</w:t>
      </w:r>
      <w:proofErr w:type="spellEnd"/>
      <w:r w:rsidR="00543995" w:rsidRPr="00BB27B1">
        <w:rPr>
          <w:rFonts w:hint="cs"/>
          <w:rtl/>
          <w:lang w:bidi="ar-SA"/>
        </w:rPr>
        <w:t xml:space="preserve"> سقى، أي بدأ العناية بهذا </w:t>
      </w:r>
      <w:r w:rsidRPr="00BB27B1">
        <w:rPr>
          <w:rtl/>
          <w:lang w:bidi="ar-SA"/>
        </w:rPr>
        <w:t>الشيء المغروس</w:t>
      </w:r>
      <w:r w:rsidR="009E2622" w:rsidRPr="00BB27B1">
        <w:rPr>
          <w:rtl/>
          <w:lang w:bidi="ar-SA"/>
        </w:rPr>
        <w:t>.</w:t>
      </w:r>
      <w:r w:rsidR="00543995" w:rsidRPr="00BB27B1">
        <w:rPr>
          <w:rtl/>
          <w:lang w:bidi="ar-SA"/>
        </w:rPr>
        <w:t xml:space="preserve"> فما الذ</w:t>
      </w:r>
      <w:r w:rsidR="00543995" w:rsidRPr="00BB27B1">
        <w:rPr>
          <w:rFonts w:hint="cs"/>
          <w:rtl/>
          <w:lang w:bidi="ar-SA"/>
        </w:rPr>
        <w:t>ي</w:t>
      </w:r>
      <w:r w:rsidRPr="00BB27B1">
        <w:rPr>
          <w:rtl/>
          <w:lang w:bidi="ar-SA"/>
        </w:rPr>
        <w:t xml:space="preserve"> حدث بعد هذا</w:t>
      </w:r>
      <w:r w:rsidR="003963DE" w:rsidRPr="00BB27B1">
        <w:rPr>
          <w:rtl/>
          <w:lang w:bidi="ar-SA"/>
        </w:rPr>
        <w:t>؟</w:t>
      </w:r>
      <w:r w:rsidRPr="00BB27B1">
        <w:rPr>
          <w:rtl/>
          <w:lang w:bidi="ar-SA"/>
        </w:rPr>
        <w:t xml:space="preserve"> حدث انقسام هد</w:t>
      </w:r>
      <w:r w:rsidR="00F80827">
        <w:rPr>
          <w:rFonts w:hint="cs"/>
          <w:rtl/>
          <w:lang w:bidi="ar-SA"/>
        </w:rPr>
        <w:t>َّ</w:t>
      </w:r>
      <w:r w:rsidRPr="00BB27B1">
        <w:rPr>
          <w:rtl/>
          <w:lang w:bidi="ar-SA"/>
        </w:rPr>
        <w:t>د العمل كله</w:t>
      </w:r>
      <w:r w:rsidR="009E2622" w:rsidRPr="00BB27B1">
        <w:rPr>
          <w:rtl/>
          <w:lang w:bidi="ar-SA"/>
        </w:rPr>
        <w:t>.</w:t>
      </w:r>
      <w:r w:rsidRPr="00BB27B1">
        <w:rPr>
          <w:rtl/>
          <w:lang w:bidi="ar-SA"/>
        </w:rPr>
        <w:t xml:space="preserve"> وقال ا</w:t>
      </w:r>
      <w:r w:rsidR="00FE5DFE" w:rsidRPr="00BB27B1">
        <w:rPr>
          <w:rtl/>
          <w:lang w:bidi="ar-SA"/>
        </w:rPr>
        <w:t>لبعض</w:t>
      </w:r>
      <w:r w:rsidR="00691449" w:rsidRPr="00BB27B1">
        <w:rPr>
          <w:rFonts w:hint="cs"/>
          <w:rtl/>
          <w:lang w:bidi="ar-SA"/>
        </w:rPr>
        <w:t>:</w:t>
      </w:r>
      <w:r w:rsidR="00FE5DFE" w:rsidRPr="00BB27B1">
        <w:rPr>
          <w:rtl/>
          <w:lang w:bidi="ar-SA"/>
        </w:rPr>
        <w:t xml:space="preserve"> </w:t>
      </w:r>
      <w:r w:rsidR="00691449" w:rsidRPr="00BB27B1">
        <w:rPr>
          <w:rFonts w:hint="cs"/>
          <w:rtl/>
          <w:lang w:bidi="ar-SA"/>
        </w:rPr>
        <w:t>"</w:t>
      </w:r>
      <w:r w:rsidR="00FE5DFE" w:rsidRPr="00BB27B1">
        <w:rPr>
          <w:rtl/>
          <w:lang w:bidi="ar-SA"/>
        </w:rPr>
        <w:t>أنا لبو</w:t>
      </w:r>
      <w:r w:rsidR="00691449" w:rsidRPr="00BB27B1">
        <w:rPr>
          <w:rtl/>
          <w:lang w:bidi="ar-SA"/>
        </w:rPr>
        <w:t xml:space="preserve">لس وآخر أنا </w:t>
      </w:r>
      <w:proofErr w:type="spellStart"/>
      <w:r w:rsidR="00691449" w:rsidRPr="00BB27B1">
        <w:rPr>
          <w:rtl/>
          <w:lang w:bidi="ar-SA"/>
        </w:rPr>
        <w:t>ل</w:t>
      </w:r>
      <w:r w:rsidR="00691449" w:rsidRPr="00BB27B1">
        <w:rPr>
          <w:rFonts w:hint="cs"/>
          <w:rtl/>
          <w:lang w:bidi="ar-SA"/>
        </w:rPr>
        <w:t>أبل</w:t>
      </w:r>
      <w:r w:rsidR="00691449" w:rsidRPr="00BB27B1">
        <w:rPr>
          <w:rtl/>
          <w:lang w:bidi="ar-SA"/>
        </w:rPr>
        <w:t>و</w:t>
      </w:r>
      <w:r w:rsidR="00FE5DFE" w:rsidRPr="00BB27B1">
        <w:rPr>
          <w:rtl/>
          <w:lang w:bidi="ar-SA"/>
        </w:rPr>
        <w:t>س</w:t>
      </w:r>
      <w:proofErr w:type="spellEnd"/>
      <w:r w:rsidR="00691449" w:rsidRPr="00BB27B1">
        <w:rPr>
          <w:rFonts w:hint="cs"/>
          <w:rtl/>
          <w:lang w:bidi="ar-SA"/>
        </w:rPr>
        <w:t>"</w:t>
      </w:r>
      <w:r w:rsidR="00FE5DFE" w:rsidRPr="00BB27B1">
        <w:rPr>
          <w:rFonts w:hint="cs"/>
          <w:rtl/>
          <w:lang w:bidi="ar-SA"/>
        </w:rPr>
        <w:t xml:space="preserve"> (</w:t>
      </w:r>
      <w:r w:rsidRPr="00BB27B1">
        <w:rPr>
          <w:rtl/>
          <w:lang w:bidi="ar-SA"/>
        </w:rPr>
        <w:t>ع3</w:t>
      </w:r>
      <w:r w:rsidR="009E2622" w:rsidRPr="00BB27B1">
        <w:rPr>
          <w:rtl/>
          <w:lang w:bidi="ar-SA"/>
        </w:rPr>
        <w:t>،</w:t>
      </w:r>
      <w:r w:rsidR="00FE5DFE" w:rsidRPr="00BB27B1">
        <w:rPr>
          <w:rtl/>
          <w:lang w:bidi="ar-SA"/>
        </w:rPr>
        <w:t xml:space="preserve"> 4</w:t>
      </w:r>
      <w:r w:rsidRPr="00BB27B1">
        <w:rPr>
          <w:rtl/>
          <w:lang w:bidi="ar-SA"/>
        </w:rPr>
        <w:t>)</w:t>
      </w:r>
      <w:r w:rsidR="009E2622" w:rsidRPr="00BB27B1">
        <w:rPr>
          <w:rtl/>
          <w:lang w:bidi="ar-SA"/>
        </w:rPr>
        <w:t>.</w:t>
      </w:r>
      <w:r w:rsidR="00691449" w:rsidRPr="00BB27B1">
        <w:rPr>
          <w:rtl/>
          <w:lang w:bidi="ar-SA"/>
        </w:rPr>
        <w:t xml:space="preserve"> فما الذ</w:t>
      </w:r>
      <w:r w:rsidR="00691449" w:rsidRPr="00BB27B1">
        <w:rPr>
          <w:rFonts w:hint="cs"/>
          <w:rtl/>
          <w:lang w:bidi="ar-SA"/>
        </w:rPr>
        <w:t>ي</w:t>
      </w:r>
      <w:r w:rsidRPr="00BB27B1">
        <w:rPr>
          <w:rtl/>
          <w:lang w:bidi="ar-SA"/>
        </w:rPr>
        <w:t xml:space="preserve"> سيحدث في البناء فيما بعد</w:t>
      </w:r>
      <w:r w:rsidR="003963DE" w:rsidRPr="00BB27B1">
        <w:rPr>
          <w:rtl/>
          <w:lang w:bidi="ar-SA"/>
        </w:rPr>
        <w:t>؟</w:t>
      </w:r>
      <w:r w:rsidR="000140C7" w:rsidRPr="00BB27B1">
        <w:rPr>
          <w:rtl/>
          <w:lang w:bidi="ar-SA"/>
        </w:rPr>
        <w:t xml:space="preserve"> </w:t>
      </w:r>
      <w:r w:rsidR="00F80827">
        <w:rPr>
          <w:rFonts w:hint="cs"/>
          <w:rtl/>
          <w:lang w:bidi="ar-SA"/>
        </w:rPr>
        <w:t>م</w:t>
      </w:r>
      <w:r w:rsidR="000140C7" w:rsidRPr="00BB27B1">
        <w:rPr>
          <w:rtl/>
          <w:lang w:bidi="ar-SA"/>
        </w:rPr>
        <w:t>ا مصير العمل الكراز</w:t>
      </w:r>
      <w:r w:rsidR="000140C7" w:rsidRPr="00BB27B1">
        <w:rPr>
          <w:rFonts w:hint="cs"/>
          <w:rtl/>
          <w:lang w:bidi="ar-SA"/>
        </w:rPr>
        <w:t>ي</w:t>
      </w:r>
      <w:r w:rsidR="003963DE" w:rsidRPr="00BB27B1">
        <w:rPr>
          <w:rtl/>
          <w:lang w:bidi="ar-SA"/>
        </w:rPr>
        <w:t>؟</w:t>
      </w:r>
    </w:p>
    <w:p w14:paraId="672F82E7" w14:textId="77777777" w:rsidR="000E583F" w:rsidRPr="00BB27B1" w:rsidRDefault="000E583F" w:rsidP="009E469C">
      <w:pPr>
        <w:rPr>
          <w:rtl/>
          <w:lang w:bidi="ar-SA"/>
        </w:rPr>
      </w:pPr>
      <w:r w:rsidRPr="00BB27B1">
        <w:rPr>
          <w:rtl/>
          <w:lang w:bidi="ar-SA"/>
        </w:rPr>
        <w:t>يقول</w:t>
      </w:r>
      <w:r w:rsidR="00947B4A" w:rsidRPr="00BB27B1">
        <w:rPr>
          <w:rtl/>
          <w:lang w:bidi="ar-SA"/>
        </w:rPr>
        <w:t>:</w:t>
      </w:r>
      <w:r w:rsidR="000140C7" w:rsidRPr="00BB27B1">
        <w:rPr>
          <w:rtl/>
          <w:lang w:bidi="ar-SA"/>
        </w:rPr>
        <w:t xml:space="preserve"> "</w:t>
      </w:r>
      <w:r w:rsidR="00E92182" w:rsidRPr="00BB27B1">
        <w:rPr>
          <w:rtl/>
          <w:lang w:bidi="ar-SA"/>
        </w:rPr>
        <w:t>وَلكِنْ إِنْ كَانَ أَحَدُ يَبْنِي عَلَى هذَا الأَسَاسِ: ذَهَبًا، فِضَّةً، حِجَارَةً كَرِيمَةً، خَشَبًا، عُشْبًا، قَشًّا</w:t>
      </w:r>
      <w:r w:rsidR="009E2622" w:rsidRPr="00BB27B1">
        <w:rPr>
          <w:rtl/>
          <w:lang w:bidi="ar-SA"/>
        </w:rPr>
        <w:t>،</w:t>
      </w:r>
      <w:r w:rsidRPr="00BB27B1">
        <w:rPr>
          <w:rtl/>
          <w:lang w:bidi="ar-SA"/>
        </w:rPr>
        <w:t xml:space="preserve"> </w:t>
      </w:r>
      <w:r w:rsidR="00E92182" w:rsidRPr="00BB27B1">
        <w:rPr>
          <w:b/>
          <w:bCs/>
          <w:rtl/>
          <w:lang w:bidi="ar-SA"/>
        </w:rPr>
        <w:t>فَعَمَلُ</w:t>
      </w:r>
      <w:r w:rsidR="00E92182" w:rsidRPr="00BB27B1">
        <w:rPr>
          <w:rtl/>
          <w:lang w:bidi="ar-SA"/>
        </w:rPr>
        <w:t xml:space="preserve"> كُلِّ وَاحِدٍ سَيَصِيرُ ظَاهِرًا لأَنَّ الْيَوْمَ سَيُبَيِّنُهُ. لأَنَّهُ بِنَارٍ يُسْتَعْلَنُ، وَسَتَمْتَحِنُ النَّارُ </w:t>
      </w:r>
      <w:r w:rsidR="00E92182" w:rsidRPr="00BB27B1">
        <w:rPr>
          <w:b/>
          <w:bCs/>
          <w:rtl/>
          <w:lang w:bidi="ar-SA"/>
        </w:rPr>
        <w:t>عَمَلَ</w:t>
      </w:r>
      <w:r w:rsidR="00E92182" w:rsidRPr="00BB27B1">
        <w:rPr>
          <w:rtl/>
          <w:lang w:bidi="ar-SA"/>
        </w:rPr>
        <w:t xml:space="preserve"> كُلِّ وَاحِدٍ مَا هُوَ</w:t>
      </w:r>
      <w:r w:rsidR="009E2622" w:rsidRPr="00BB27B1">
        <w:rPr>
          <w:rtl/>
          <w:lang w:bidi="ar-SA"/>
        </w:rPr>
        <w:t>.</w:t>
      </w:r>
      <w:r w:rsidRPr="00BB27B1">
        <w:rPr>
          <w:rtl/>
          <w:lang w:bidi="ar-SA"/>
        </w:rPr>
        <w:t xml:space="preserve"> </w:t>
      </w:r>
      <w:r w:rsidR="00E92182" w:rsidRPr="00BB27B1">
        <w:rPr>
          <w:rtl/>
          <w:lang w:bidi="ar-SA"/>
        </w:rPr>
        <w:t xml:space="preserve">إِنْ بَقِيَ </w:t>
      </w:r>
      <w:r w:rsidR="00E92182" w:rsidRPr="00BB27B1">
        <w:rPr>
          <w:b/>
          <w:bCs/>
          <w:rtl/>
          <w:lang w:bidi="ar-SA"/>
        </w:rPr>
        <w:t>عَمَلُ</w:t>
      </w:r>
      <w:r w:rsidR="00E92182" w:rsidRPr="00BB27B1">
        <w:rPr>
          <w:rtl/>
          <w:lang w:bidi="ar-SA"/>
        </w:rPr>
        <w:t xml:space="preserve"> أَحَدٍ قَدْ بَنَاهُ عَلَيْهِ فَسَيَأْخُذُ أُجْرَةً.</w:t>
      </w:r>
      <w:r w:rsidR="009E2622" w:rsidRPr="00BB27B1">
        <w:rPr>
          <w:rtl/>
          <w:lang w:bidi="ar-SA"/>
        </w:rPr>
        <w:t>.</w:t>
      </w:r>
      <w:r w:rsidRPr="00BB27B1">
        <w:rPr>
          <w:rtl/>
          <w:lang w:bidi="ar-SA"/>
        </w:rPr>
        <w:t xml:space="preserve"> </w:t>
      </w:r>
      <w:r w:rsidR="00E92182" w:rsidRPr="00BB27B1">
        <w:rPr>
          <w:rtl/>
          <w:lang w:bidi="ar-SA"/>
        </w:rPr>
        <w:t>إِنِ احْتَرَقَ عَمَلُ أَحَدٍ فَسَيَخْسَرُ، وَأَمَّا هُوَ فَسَيَخْلُصُ، وَلكِنْ كَمَا بِنَارٍ" (</w:t>
      </w:r>
      <w:r w:rsidRPr="00BB27B1">
        <w:rPr>
          <w:rtl/>
          <w:lang w:bidi="ar-SA"/>
        </w:rPr>
        <w:t>1كو3</w:t>
      </w:r>
      <w:r w:rsidR="00947B4A" w:rsidRPr="00BB27B1">
        <w:rPr>
          <w:rtl/>
          <w:lang w:bidi="ar-SA"/>
        </w:rPr>
        <w:t>:</w:t>
      </w:r>
      <w:r w:rsidRPr="00BB27B1">
        <w:rPr>
          <w:rtl/>
          <w:lang w:bidi="ar-SA"/>
        </w:rPr>
        <w:t xml:space="preserve"> 12 </w:t>
      </w:r>
      <w:r w:rsidRPr="00BB27B1">
        <w:rPr>
          <w:lang w:bidi="ar-SA"/>
        </w:rPr>
        <w:t>–</w:t>
      </w:r>
      <w:r w:rsidR="00E92182" w:rsidRPr="00BB27B1">
        <w:rPr>
          <w:rtl/>
          <w:lang w:bidi="ar-SA"/>
        </w:rPr>
        <w:t xml:space="preserve"> 15</w:t>
      </w:r>
      <w:r w:rsidRPr="00BB27B1">
        <w:rPr>
          <w:rtl/>
          <w:lang w:bidi="ar-SA"/>
        </w:rPr>
        <w:t>)</w:t>
      </w:r>
      <w:r w:rsidR="009E2622" w:rsidRPr="00BB27B1">
        <w:rPr>
          <w:rtl/>
          <w:lang w:bidi="ar-SA"/>
        </w:rPr>
        <w:t>.</w:t>
      </w:r>
      <w:r w:rsidRPr="00BB27B1">
        <w:rPr>
          <w:rtl/>
          <w:lang w:bidi="ar-SA"/>
        </w:rPr>
        <w:t xml:space="preserve"> </w:t>
      </w:r>
    </w:p>
    <w:p w14:paraId="24BDBA3A" w14:textId="77777777" w:rsidR="000E583F" w:rsidRPr="00BB27B1" w:rsidRDefault="00E92182" w:rsidP="009E469C">
      <w:pPr>
        <w:rPr>
          <w:rtl/>
          <w:lang w:bidi="ar-SA"/>
        </w:rPr>
      </w:pPr>
      <w:r w:rsidRPr="00BB27B1">
        <w:rPr>
          <w:rtl/>
          <w:lang w:bidi="ar-SA"/>
        </w:rPr>
        <w:t>3</w:t>
      </w:r>
      <w:r w:rsidR="000E583F" w:rsidRPr="00BB27B1">
        <w:rPr>
          <w:rtl/>
          <w:lang w:bidi="ar-SA"/>
        </w:rPr>
        <w:t>) نلاحظ هنا أنه يتكلم عن العمل</w:t>
      </w:r>
      <w:r w:rsidR="009E2622" w:rsidRPr="00BB27B1">
        <w:rPr>
          <w:rtl/>
          <w:lang w:bidi="ar-SA"/>
        </w:rPr>
        <w:t>،</w:t>
      </w:r>
      <w:r w:rsidR="000E583F" w:rsidRPr="00BB27B1">
        <w:rPr>
          <w:rtl/>
          <w:lang w:bidi="ar-SA"/>
        </w:rPr>
        <w:t xml:space="preserve"> وليس عن الأشخاص</w:t>
      </w:r>
      <w:r w:rsidR="009E2622" w:rsidRPr="00BB27B1">
        <w:rPr>
          <w:rtl/>
          <w:lang w:bidi="ar-SA"/>
        </w:rPr>
        <w:t>.</w:t>
      </w:r>
      <w:r w:rsidR="000E583F" w:rsidRPr="00BB27B1">
        <w:rPr>
          <w:rtl/>
          <w:lang w:bidi="ar-SA"/>
        </w:rPr>
        <w:t xml:space="preserve"> وهو يتكلم عن خدمة الخ</w:t>
      </w:r>
      <w:r w:rsidR="00F80827">
        <w:rPr>
          <w:rFonts w:hint="cs"/>
          <w:rtl/>
          <w:lang w:bidi="ar-SA"/>
        </w:rPr>
        <w:t>ُ</w:t>
      </w:r>
      <w:r w:rsidR="000E583F" w:rsidRPr="00BB27B1">
        <w:rPr>
          <w:rtl/>
          <w:lang w:bidi="ar-SA"/>
        </w:rPr>
        <w:t>د</w:t>
      </w:r>
      <w:r w:rsidR="00F80827">
        <w:rPr>
          <w:rFonts w:hint="cs"/>
          <w:rtl/>
          <w:lang w:bidi="ar-SA"/>
        </w:rPr>
        <w:t>ّ</w:t>
      </w:r>
      <w:r w:rsidR="000E583F" w:rsidRPr="00BB27B1">
        <w:rPr>
          <w:rtl/>
          <w:lang w:bidi="ar-SA"/>
        </w:rPr>
        <w:t>ام وليس عن عامة الناس</w:t>
      </w:r>
      <w:r w:rsidR="009E2622" w:rsidRPr="00BB27B1">
        <w:rPr>
          <w:rtl/>
          <w:lang w:bidi="ar-SA"/>
        </w:rPr>
        <w:t>.</w:t>
      </w:r>
      <w:r w:rsidR="000E583F" w:rsidRPr="00BB27B1">
        <w:rPr>
          <w:rtl/>
          <w:lang w:bidi="ar-SA"/>
        </w:rPr>
        <w:t xml:space="preserve">.. </w:t>
      </w:r>
    </w:p>
    <w:p w14:paraId="1D9E0289" w14:textId="77777777" w:rsidR="000E583F" w:rsidRPr="00BB27B1" w:rsidRDefault="000E583F" w:rsidP="009E469C">
      <w:pPr>
        <w:rPr>
          <w:rtl/>
          <w:lang w:bidi="ar-SA"/>
        </w:rPr>
      </w:pPr>
      <w:r w:rsidRPr="00BB27B1">
        <w:rPr>
          <w:rtl/>
          <w:lang w:bidi="ar-SA"/>
        </w:rPr>
        <w:t>إنه يكلم الخ</w:t>
      </w:r>
      <w:r w:rsidR="00F80827">
        <w:rPr>
          <w:rFonts w:hint="cs"/>
          <w:rtl/>
          <w:lang w:bidi="ar-SA"/>
        </w:rPr>
        <w:t>ُ</w:t>
      </w:r>
      <w:r w:rsidRPr="00BB27B1">
        <w:rPr>
          <w:rtl/>
          <w:lang w:bidi="ar-SA"/>
        </w:rPr>
        <w:t>د</w:t>
      </w:r>
      <w:r w:rsidR="00F80827">
        <w:rPr>
          <w:rFonts w:hint="cs"/>
          <w:rtl/>
          <w:lang w:bidi="ar-SA"/>
        </w:rPr>
        <w:t>ّ</w:t>
      </w:r>
      <w:r w:rsidRPr="00BB27B1">
        <w:rPr>
          <w:rtl/>
          <w:lang w:bidi="ar-SA"/>
        </w:rPr>
        <w:t>ام</w:t>
      </w:r>
      <w:r w:rsidR="009E2622" w:rsidRPr="00BB27B1">
        <w:rPr>
          <w:rtl/>
          <w:lang w:bidi="ar-SA"/>
        </w:rPr>
        <w:t>،</w:t>
      </w:r>
      <w:r w:rsidRPr="00BB27B1">
        <w:rPr>
          <w:rtl/>
          <w:lang w:bidi="ar-SA"/>
        </w:rPr>
        <w:t xml:space="preserve"> المبشرين</w:t>
      </w:r>
      <w:r w:rsidR="009E2622" w:rsidRPr="00BB27B1">
        <w:rPr>
          <w:rtl/>
          <w:lang w:bidi="ar-SA"/>
        </w:rPr>
        <w:t>،</w:t>
      </w:r>
      <w:r w:rsidRPr="00BB27B1">
        <w:rPr>
          <w:rtl/>
          <w:lang w:bidi="ar-SA"/>
        </w:rPr>
        <w:t xml:space="preserve"> الوعاظ</w:t>
      </w:r>
      <w:r w:rsidR="009E2622" w:rsidRPr="00BB27B1">
        <w:rPr>
          <w:rtl/>
          <w:lang w:bidi="ar-SA"/>
        </w:rPr>
        <w:t>،</w:t>
      </w:r>
      <w:r w:rsidRPr="00BB27B1">
        <w:rPr>
          <w:rtl/>
          <w:lang w:bidi="ar-SA"/>
        </w:rPr>
        <w:t xml:space="preserve"> الرعاة</w:t>
      </w:r>
      <w:r w:rsidR="009E2622" w:rsidRPr="00BB27B1">
        <w:rPr>
          <w:rtl/>
          <w:lang w:bidi="ar-SA"/>
        </w:rPr>
        <w:t>،</w:t>
      </w:r>
      <w:r w:rsidRPr="00BB27B1">
        <w:rPr>
          <w:rtl/>
          <w:lang w:bidi="ar-SA"/>
        </w:rPr>
        <w:t xml:space="preserve"> المعلمين</w:t>
      </w:r>
      <w:r w:rsidR="009E2622" w:rsidRPr="00BB27B1">
        <w:rPr>
          <w:rtl/>
          <w:lang w:bidi="ar-SA"/>
        </w:rPr>
        <w:t>،</w:t>
      </w:r>
      <w:r w:rsidRPr="00BB27B1">
        <w:rPr>
          <w:rtl/>
          <w:lang w:bidi="ar-SA"/>
        </w:rPr>
        <w:t xml:space="preserve"> خ</w:t>
      </w:r>
      <w:r w:rsidR="00F80827">
        <w:rPr>
          <w:rFonts w:hint="cs"/>
          <w:rtl/>
          <w:lang w:bidi="ar-SA"/>
        </w:rPr>
        <w:t>ُ</w:t>
      </w:r>
      <w:r w:rsidRPr="00BB27B1">
        <w:rPr>
          <w:rtl/>
          <w:lang w:bidi="ar-SA"/>
        </w:rPr>
        <w:t>د</w:t>
      </w:r>
      <w:r w:rsidR="00F80827">
        <w:rPr>
          <w:rFonts w:hint="cs"/>
          <w:rtl/>
          <w:lang w:bidi="ar-SA"/>
        </w:rPr>
        <w:t>ّ</w:t>
      </w:r>
      <w:r w:rsidRPr="00BB27B1">
        <w:rPr>
          <w:rtl/>
          <w:lang w:bidi="ar-SA"/>
        </w:rPr>
        <w:t>ام الكلمة</w:t>
      </w:r>
      <w:r w:rsidR="009E2622" w:rsidRPr="00BB27B1">
        <w:rPr>
          <w:rtl/>
          <w:lang w:bidi="ar-SA"/>
        </w:rPr>
        <w:t>،</w:t>
      </w:r>
      <w:r w:rsidRPr="00BB27B1">
        <w:rPr>
          <w:rtl/>
          <w:lang w:bidi="ar-SA"/>
        </w:rPr>
        <w:t xml:space="preserve"> وليس كل أحد</w:t>
      </w:r>
      <w:r w:rsidR="009E2622" w:rsidRPr="00BB27B1">
        <w:rPr>
          <w:rtl/>
          <w:lang w:bidi="ar-SA"/>
        </w:rPr>
        <w:t>.</w:t>
      </w:r>
      <w:r w:rsidRPr="00BB27B1">
        <w:rPr>
          <w:rtl/>
          <w:lang w:bidi="ar-SA"/>
        </w:rPr>
        <w:t>.. هؤلاء الذين يبنون الملكوت</w:t>
      </w:r>
      <w:r w:rsidR="009E2622" w:rsidRPr="00BB27B1">
        <w:rPr>
          <w:rtl/>
          <w:lang w:bidi="ar-SA"/>
        </w:rPr>
        <w:t>،</w:t>
      </w:r>
      <w:r w:rsidR="0026450E" w:rsidRPr="00BB27B1">
        <w:rPr>
          <w:rtl/>
          <w:lang w:bidi="ar-SA"/>
        </w:rPr>
        <w:t xml:space="preserve"> ويقومون بالعمل الكراز</w:t>
      </w:r>
      <w:r w:rsidR="0026450E" w:rsidRPr="00BB27B1">
        <w:rPr>
          <w:rFonts w:hint="cs"/>
          <w:rtl/>
          <w:lang w:bidi="ar-SA"/>
        </w:rPr>
        <w:t>ي</w:t>
      </w:r>
      <w:r w:rsidR="009E2622" w:rsidRPr="00BB27B1">
        <w:rPr>
          <w:rtl/>
          <w:lang w:bidi="ar-SA"/>
        </w:rPr>
        <w:t>،</w:t>
      </w:r>
      <w:r w:rsidRPr="00BB27B1">
        <w:rPr>
          <w:rtl/>
          <w:lang w:bidi="ar-SA"/>
        </w:rPr>
        <w:t xml:space="preserve"> كيف سيبنون</w:t>
      </w:r>
      <w:r w:rsidR="009E2622" w:rsidRPr="00BB27B1">
        <w:rPr>
          <w:rtl/>
          <w:lang w:bidi="ar-SA"/>
        </w:rPr>
        <w:t>.</w:t>
      </w:r>
      <w:r w:rsidRPr="00BB27B1">
        <w:rPr>
          <w:rtl/>
          <w:lang w:bidi="ar-SA"/>
        </w:rPr>
        <w:t xml:space="preserve"> وهل عملهم سيبقى أم يحترق</w:t>
      </w:r>
      <w:r w:rsidR="009E2622" w:rsidRPr="00BB27B1">
        <w:rPr>
          <w:rtl/>
          <w:lang w:bidi="ar-SA"/>
        </w:rPr>
        <w:t>.</w:t>
      </w:r>
      <w:r w:rsidR="0026450E" w:rsidRPr="00BB27B1">
        <w:rPr>
          <w:rtl/>
          <w:lang w:bidi="ar-SA"/>
        </w:rPr>
        <w:t xml:space="preserve"> وما الذ</w:t>
      </w:r>
      <w:r w:rsidR="0026450E" w:rsidRPr="00BB27B1">
        <w:rPr>
          <w:rFonts w:hint="cs"/>
          <w:rtl/>
          <w:lang w:bidi="ar-SA"/>
        </w:rPr>
        <w:t>ي</w:t>
      </w:r>
      <w:r w:rsidRPr="00BB27B1">
        <w:rPr>
          <w:rtl/>
          <w:lang w:bidi="ar-SA"/>
        </w:rPr>
        <w:t xml:space="preserve"> سوف يضعونه على أساس الإيمان</w:t>
      </w:r>
      <w:r w:rsidR="00947B4A" w:rsidRPr="00BB27B1">
        <w:rPr>
          <w:rtl/>
          <w:lang w:bidi="ar-SA"/>
        </w:rPr>
        <w:t>:</w:t>
      </w:r>
      <w:r w:rsidRPr="00BB27B1">
        <w:rPr>
          <w:rtl/>
          <w:lang w:bidi="ar-SA"/>
        </w:rPr>
        <w:t xml:space="preserve"> هل سيضعون ذهب</w:t>
      </w:r>
      <w:r w:rsidR="00A438EA" w:rsidRPr="00BB27B1">
        <w:rPr>
          <w:rtl/>
          <w:lang w:bidi="ar-SA"/>
        </w:rPr>
        <w:t>ًا</w:t>
      </w:r>
      <w:r w:rsidR="00F80827">
        <w:rPr>
          <w:rFonts w:hint="cs"/>
          <w:rtl/>
          <w:lang w:bidi="ar-SA"/>
        </w:rPr>
        <w:t>،</w:t>
      </w:r>
      <w:r w:rsidRPr="00BB27B1">
        <w:rPr>
          <w:rtl/>
          <w:lang w:bidi="ar-SA"/>
        </w:rPr>
        <w:t xml:space="preserve"> فضة</w:t>
      </w:r>
      <w:r w:rsidR="00F80827">
        <w:rPr>
          <w:rFonts w:hint="cs"/>
          <w:rtl/>
          <w:lang w:bidi="ar-SA"/>
        </w:rPr>
        <w:t>،</w:t>
      </w:r>
      <w:r w:rsidRPr="00BB27B1">
        <w:rPr>
          <w:rtl/>
          <w:lang w:bidi="ar-SA"/>
        </w:rPr>
        <w:t xml:space="preserve"> حجارة كريمة</w:t>
      </w:r>
      <w:r w:rsidR="009E2622" w:rsidRPr="00BB27B1">
        <w:rPr>
          <w:rtl/>
          <w:lang w:bidi="ar-SA"/>
        </w:rPr>
        <w:t>،</w:t>
      </w:r>
      <w:r w:rsidRPr="00BB27B1">
        <w:rPr>
          <w:rtl/>
          <w:lang w:bidi="ar-SA"/>
        </w:rPr>
        <w:t xml:space="preserve"> من الأمور الت</w:t>
      </w:r>
      <w:r w:rsidR="0026450E" w:rsidRPr="00BB27B1">
        <w:rPr>
          <w:rFonts w:hint="cs"/>
          <w:rtl/>
          <w:lang w:bidi="ar-SA"/>
        </w:rPr>
        <w:t>ي</w:t>
      </w:r>
      <w:r w:rsidRPr="00BB27B1">
        <w:rPr>
          <w:rtl/>
          <w:lang w:bidi="ar-SA"/>
        </w:rPr>
        <w:t xml:space="preserve"> تبقى ولكنها تتنو</w:t>
      </w:r>
      <w:r w:rsidR="00F80827">
        <w:rPr>
          <w:rFonts w:hint="cs"/>
          <w:rtl/>
          <w:lang w:bidi="ar-SA"/>
        </w:rPr>
        <w:t>َّ</w:t>
      </w:r>
      <w:r w:rsidRPr="00BB27B1">
        <w:rPr>
          <w:rtl/>
          <w:lang w:bidi="ar-SA"/>
        </w:rPr>
        <w:t>ع في مدى قيمتها</w:t>
      </w:r>
      <w:r w:rsidR="003963DE" w:rsidRPr="00BB27B1">
        <w:rPr>
          <w:rtl/>
          <w:lang w:bidi="ar-SA"/>
        </w:rPr>
        <w:t>؟</w:t>
      </w:r>
      <w:r w:rsidRPr="00BB27B1">
        <w:rPr>
          <w:rtl/>
          <w:lang w:bidi="ar-SA"/>
        </w:rPr>
        <w:t xml:space="preserve"> أم سيضعون خشب</w:t>
      </w:r>
      <w:r w:rsidR="00A438EA" w:rsidRPr="00BB27B1">
        <w:rPr>
          <w:rtl/>
          <w:lang w:bidi="ar-SA"/>
        </w:rPr>
        <w:t>ًا</w:t>
      </w:r>
      <w:r w:rsidRPr="00BB27B1">
        <w:rPr>
          <w:rtl/>
          <w:lang w:bidi="ar-SA"/>
        </w:rPr>
        <w:t xml:space="preserve"> قش</w:t>
      </w:r>
      <w:r w:rsidR="00A438EA" w:rsidRPr="00BB27B1">
        <w:rPr>
          <w:rtl/>
          <w:lang w:bidi="ar-SA"/>
        </w:rPr>
        <w:t>ًا</w:t>
      </w:r>
      <w:r w:rsidR="009E2622" w:rsidRPr="00BB27B1">
        <w:rPr>
          <w:rtl/>
          <w:lang w:bidi="ar-SA"/>
        </w:rPr>
        <w:t>،</w:t>
      </w:r>
      <w:r w:rsidR="0026450E" w:rsidRPr="00BB27B1">
        <w:rPr>
          <w:rtl/>
          <w:lang w:bidi="ar-SA"/>
        </w:rPr>
        <w:t xml:space="preserve"> من الأمور الت</w:t>
      </w:r>
      <w:r w:rsidR="0026450E" w:rsidRPr="00BB27B1">
        <w:rPr>
          <w:rFonts w:hint="cs"/>
          <w:rtl/>
          <w:lang w:bidi="ar-SA"/>
        </w:rPr>
        <w:t>ي</w:t>
      </w:r>
      <w:r w:rsidRPr="00BB27B1">
        <w:rPr>
          <w:rtl/>
          <w:lang w:bidi="ar-SA"/>
        </w:rPr>
        <w:t xml:space="preserve"> تحترق</w:t>
      </w:r>
      <w:r w:rsidR="009E2622" w:rsidRPr="00BB27B1">
        <w:rPr>
          <w:rtl/>
          <w:lang w:bidi="ar-SA"/>
        </w:rPr>
        <w:t>،</w:t>
      </w:r>
      <w:r w:rsidRPr="00BB27B1">
        <w:rPr>
          <w:rtl/>
          <w:lang w:bidi="ar-SA"/>
        </w:rPr>
        <w:t xml:space="preserve"> ولكنها </w:t>
      </w:r>
      <w:r w:rsidR="00A438EA" w:rsidRPr="00BB27B1">
        <w:rPr>
          <w:rtl/>
          <w:lang w:bidi="ar-SA"/>
        </w:rPr>
        <w:t>أيضًا</w:t>
      </w:r>
      <w:r w:rsidR="00F76711" w:rsidRPr="00BB27B1">
        <w:rPr>
          <w:rtl/>
          <w:lang w:bidi="ar-SA"/>
        </w:rPr>
        <w:t xml:space="preserve"> تتنو</w:t>
      </w:r>
      <w:r w:rsidR="005B313E">
        <w:rPr>
          <w:rFonts w:hint="cs"/>
          <w:rtl/>
          <w:lang w:bidi="ar-SA"/>
        </w:rPr>
        <w:t>َّ</w:t>
      </w:r>
      <w:r w:rsidR="00F76711" w:rsidRPr="00BB27B1">
        <w:rPr>
          <w:rtl/>
          <w:lang w:bidi="ar-SA"/>
        </w:rPr>
        <w:t xml:space="preserve">ع في سرعة </w:t>
      </w:r>
      <w:r w:rsidR="00F76711" w:rsidRPr="00BB27B1">
        <w:rPr>
          <w:rFonts w:hint="cs"/>
          <w:rtl/>
          <w:lang w:bidi="ar-SA"/>
        </w:rPr>
        <w:t>ا</w:t>
      </w:r>
      <w:r w:rsidRPr="00BB27B1">
        <w:rPr>
          <w:rtl/>
          <w:lang w:bidi="ar-SA"/>
        </w:rPr>
        <w:t>حتراقها</w:t>
      </w:r>
      <w:r w:rsidR="009E2622" w:rsidRPr="00BB27B1">
        <w:rPr>
          <w:rtl/>
          <w:lang w:bidi="ar-SA"/>
        </w:rPr>
        <w:t>.</w:t>
      </w:r>
      <w:r w:rsidRPr="00BB27B1">
        <w:rPr>
          <w:rtl/>
          <w:lang w:bidi="ar-SA"/>
        </w:rPr>
        <w:t xml:space="preserve"> والبعض يمكن إنقاذه كالقش</w:t>
      </w:r>
      <w:r w:rsidR="00F76711" w:rsidRPr="00BB27B1">
        <w:rPr>
          <w:rFonts w:hint="cs"/>
          <w:rtl/>
          <w:lang w:bidi="ar-SA"/>
        </w:rPr>
        <w:t xml:space="preserve"> إذا تداركوا الأمر بسرعة والبعض من الصعب إنقاذه كالقش</w:t>
      </w:r>
      <w:r w:rsidR="009E2622" w:rsidRPr="00BB27B1">
        <w:rPr>
          <w:rtl/>
          <w:lang w:bidi="ar-SA"/>
        </w:rPr>
        <w:t>.</w:t>
      </w:r>
      <w:r w:rsidRPr="00BB27B1">
        <w:rPr>
          <w:rtl/>
          <w:lang w:bidi="ar-SA"/>
        </w:rPr>
        <w:t>.</w:t>
      </w:r>
    </w:p>
    <w:p w14:paraId="51D415D7" w14:textId="235B2038" w:rsidR="000E583F" w:rsidRPr="00BB27B1" w:rsidRDefault="000E583F" w:rsidP="009E469C">
      <w:pPr>
        <w:rPr>
          <w:rtl/>
          <w:lang w:bidi="ar-SA"/>
        </w:rPr>
      </w:pPr>
      <w:r w:rsidRPr="00BB27B1">
        <w:rPr>
          <w:rtl/>
          <w:lang w:bidi="ar-SA"/>
        </w:rPr>
        <w:t>بولس الرسول تهم</w:t>
      </w:r>
      <w:r w:rsidR="00F10370">
        <w:rPr>
          <w:rFonts w:hint="cs"/>
          <w:rtl/>
          <w:lang w:bidi="ar-SA"/>
        </w:rPr>
        <w:t>ّ</w:t>
      </w:r>
      <w:r w:rsidRPr="00BB27B1">
        <w:rPr>
          <w:rtl/>
          <w:lang w:bidi="ar-SA"/>
        </w:rPr>
        <w:t>ه الخدمة</w:t>
      </w:r>
      <w:r w:rsidR="009E2622" w:rsidRPr="00BB27B1">
        <w:rPr>
          <w:rtl/>
          <w:lang w:bidi="ar-SA"/>
        </w:rPr>
        <w:t>،</w:t>
      </w:r>
      <w:r w:rsidRPr="00BB27B1">
        <w:rPr>
          <w:rtl/>
          <w:lang w:bidi="ar-SA"/>
        </w:rPr>
        <w:t xml:space="preserve"> يهم</w:t>
      </w:r>
      <w:r w:rsidR="00F10370">
        <w:rPr>
          <w:rFonts w:hint="cs"/>
          <w:rtl/>
          <w:lang w:bidi="ar-SA"/>
        </w:rPr>
        <w:t>ّ</w:t>
      </w:r>
      <w:r w:rsidRPr="00BB27B1">
        <w:rPr>
          <w:rtl/>
          <w:lang w:bidi="ar-SA"/>
        </w:rPr>
        <w:t>ه العمل</w:t>
      </w:r>
      <w:r w:rsidR="009E2622" w:rsidRPr="00BB27B1">
        <w:rPr>
          <w:rtl/>
          <w:lang w:bidi="ar-SA"/>
        </w:rPr>
        <w:t>،</w:t>
      </w:r>
      <w:r w:rsidRPr="00BB27B1">
        <w:rPr>
          <w:rtl/>
          <w:lang w:bidi="ar-SA"/>
        </w:rPr>
        <w:t xml:space="preserve"> وعن هذا يتحدث</w:t>
      </w:r>
      <w:r w:rsidR="00947B4A" w:rsidRPr="00BB27B1">
        <w:rPr>
          <w:rtl/>
          <w:lang w:bidi="ar-SA"/>
        </w:rPr>
        <w:t>:</w:t>
      </w:r>
      <w:r w:rsidRPr="00BB27B1">
        <w:rPr>
          <w:rtl/>
          <w:lang w:bidi="ar-SA"/>
        </w:rPr>
        <w:t xml:space="preserve"> </w:t>
      </w:r>
    </w:p>
    <w:p w14:paraId="5056AB4D" w14:textId="602156C0" w:rsidR="000E583F" w:rsidRPr="00BB27B1" w:rsidRDefault="000E583F" w:rsidP="009E469C">
      <w:pPr>
        <w:rPr>
          <w:rtl/>
          <w:lang w:bidi="ar-SA"/>
        </w:rPr>
      </w:pPr>
      <w:r w:rsidRPr="00BB27B1">
        <w:rPr>
          <w:rtl/>
          <w:lang w:bidi="ar-SA"/>
        </w:rPr>
        <w:lastRenderedPageBreak/>
        <w:t xml:space="preserve">فيقول </w:t>
      </w:r>
      <w:r w:rsidRPr="00BB27B1">
        <w:rPr>
          <w:b/>
          <w:bCs/>
          <w:rtl/>
          <w:lang w:bidi="ar-SA"/>
        </w:rPr>
        <w:t>عمل</w:t>
      </w:r>
      <w:r w:rsidRPr="00BB27B1">
        <w:rPr>
          <w:rtl/>
          <w:lang w:bidi="ar-SA"/>
        </w:rPr>
        <w:t xml:space="preserve"> كل واحد سيصير ظاهر</w:t>
      </w:r>
      <w:r w:rsidR="00A438EA" w:rsidRPr="00BB27B1">
        <w:rPr>
          <w:rtl/>
          <w:lang w:bidi="ar-SA"/>
        </w:rPr>
        <w:t>ًا</w:t>
      </w:r>
      <w:r w:rsidR="009E2622" w:rsidRPr="00BB27B1">
        <w:rPr>
          <w:rtl/>
          <w:lang w:bidi="ar-SA"/>
        </w:rPr>
        <w:t>،</w:t>
      </w:r>
      <w:r w:rsidRPr="00BB27B1">
        <w:rPr>
          <w:rtl/>
          <w:lang w:bidi="ar-SA"/>
        </w:rPr>
        <w:t xml:space="preserve"> لأن اليوم سيبين هذا </w:t>
      </w:r>
      <w:r w:rsidRPr="00BB27B1">
        <w:rPr>
          <w:b/>
          <w:bCs/>
          <w:rtl/>
          <w:lang w:bidi="ar-SA"/>
        </w:rPr>
        <w:t>العمل</w:t>
      </w:r>
      <w:r w:rsidR="009E2622" w:rsidRPr="00BB27B1">
        <w:rPr>
          <w:rtl/>
          <w:lang w:bidi="ar-SA"/>
        </w:rPr>
        <w:t>.</w:t>
      </w:r>
      <w:r w:rsidRPr="00BB27B1">
        <w:rPr>
          <w:rtl/>
          <w:lang w:bidi="ar-SA"/>
        </w:rPr>
        <w:t xml:space="preserve"> هذا </w:t>
      </w:r>
      <w:r w:rsidRPr="00BB27B1">
        <w:rPr>
          <w:b/>
          <w:bCs/>
          <w:rtl/>
          <w:lang w:bidi="ar-SA"/>
        </w:rPr>
        <w:t>العمل</w:t>
      </w:r>
      <w:r w:rsidRPr="00BB27B1">
        <w:rPr>
          <w:rtl/>
          <w:lang w:bidi="ar-SA"/>
        </w:rPr>
        <w:t xml:space="preserve"> سوف يس</w:t>
      </w:r>
      <w:r w:rsidR="00F76711" w:rsidRPr="00BB27B1">
        <w:rPr>
          <w:rFonts w:hint="cs"/>
          <w:rtl/>
          <w:lang w:bidi="ar-SA"/>
        </w:rPr>
        <w:t>ت</w:t>
      </w:r>
      <w:r w:rsidRPr="00BB27B1">
        <w:rPr>
          <w:rtl/>
          <w:lang w:bidi="ar-SA"/>
        </w:rPr>
        <w:t>علن بنار</w:t>
      </w:r>
      <w:r w:rsidR="00F76711" w:rsidRPr="00BB27B1">
        <w:rPr>
          <w:rFonts w:hint="cs"/>
          <w:rtl/>
          <w:lang w:bidi="ar-SA"/>
        </w:rPr>
        <w:t>. وستمتحن النار</w:t>
      </w:r>
      <w:r w:rsidRPr="00BB27B1">
        <w:rPr>
          <w:rtl/>
          <w:lang w:bidi="ar-SA"/>
        </w:rPr>
        <w:t xml:space="preserve"> </w:t>
      </w:r>
      <w:r w:rsidRPr="00BB27B1">
        <w:rPr>
          <w:b/>
          <w:bCs/>
          <w:rtl/>
          <w:lang w:bidi="ar-SA"/>
        </w:rPr>
        <w:t>عمل</w:t>
      </w:r>
      <w:r w:rsidRPr="00BB27B1">
        <w:rPr>
          <w:rtl/>
          <w:lang w:bidi="ar-SA"/>
        </w:rPr>
        <w:t xml:space="preserve"> </w:t>
      </w:r>
      <w:r w:rsidR="00F76711" w:rsidRPr="00BB27B1">
        <w:rPr>
          <w:rFonts w:hint="cs"/>
          <w:rtl/>
          <w:lang w:bidi="ar-SA"/>
        </w:rPr>
        <w:t xml:space="preserve">كل </w:t>
      </w:r>
      <w:r w:rsidRPr="00BB27B1">
        <w:rPr>
          <w:rtl/>
          <w:lang w:bidi="ar-SA"/>
        </w:rPr>
        <w:t>واحد</w:t>
      </w:r>
      <w:r w:rsidR="009E2622" w:rsidRPr="00BB27B1">
        <w:rPr>
          <w:rtl/>
          <w:lang w:bidi="ar-SA"/>
        </w:rPr>
        <w:t>.</w:t>
      </w:r>
      <w:r w:rsidRPr="00BB27B1">
        <w:rPr>
          <w:rtl/>
          <w:lang w:bidi="ar-SA"/>
        </w:rPr>
        <w:t xml:space="preserve"> هل يبقى العمل</w:t>
      </w:r>
      <w:r w:rsidR="009E2622" w:rsidRPr="00BB27B1">
        <w:rPr>
          <w:rtl/>
          <w:lang w:bidi="ar-SA"/>
        </w:rPr>
        <w:t>.</w:t>
      </w:r>
      <w:r w:rsidRPr="00BB27B1">
        <w:rPr>
          <w:rtl/>
          <w:lang w:bidi="ar-SA"/>
        </w:rPr>
        <w:t xml:space="preserve"> أم </w:t>
      </w:r>
      <w:r w:rsidR="00566C6B">
        <w:rPr>
          <w:rFonts w:hint="cs"/>
          <w:rtl/>
          <w:lang w:bidi="ar-SA"/>
        </w:rPr>
        <w:t>أ</w:t>
      </w:r>
      <w:r w:rsidRPr="00BB27B1">
        <w:rPr>
          <w:rtl/>
          <w:lang w:bidi="ar-SA"/>
        </w:rPr>
        <w:t>ن العمل يحترق</w:t>
      </w:r>
      <w:r w:rsidR="009E2622" w:rsidRPr="00BB27B1">
        <w:rPr>
          <w:rtl/>
          <w:lang w:bidi="ar-SA"/>
        </w:rPr>
        <w:t>.</w:t>
      </w:r>
      <w:r w:rsidRPr="00BB27B1">
        <w:rPr>
          <w:rtl/>
          <w:lang w:bidi="ar-SA"/>
        </w:rPr>
        <w:t xml:space="preserve"> </w:t>
      </w:r>
    </w:p>
    <w:p w14:paraId="27F68CC7" w14:textId="77777777" w:rsidR="000E583F" w:rsidRPr="00BB27B1" w:rsidRDefault="00F76711" w:rsidP="009E469C">
      <w:pPr>
        <w:rPr>
          <w:rtl/>
          <w:lang w:bidi="ar-SA"/>
        </w:rPr>
      </w:pPr>
      <w:r w:rsidRPr="00BB27B1">
        <w:rPr>
          <w:rtl/>
          <w:lang w:bidi="ar-SA"/>
        </w:rPr>
        <w:t>إذ</w:t>
      </w:r>
      <w:r w:rsidRPr="00BB27B1">
        <w:rPr>
          <w:rFonts w:hint="cs"/>
          <w:rtl/>
          <w:lang w:bidi="ar-SA"/>
        </w:rPr>
        <w:t>ًا</w:t>
      </w:r>
      <w:r w:rsidR="000E583F" w:rsidRPr="00BB27B1">
        <w:rPr>
          <w:rtl/>
          <w:lang w:bidi="ar-SA"/>
        </w:rPr>
        <w:t xml:space="preserve"> النار هنا </w:t>
      </w:r>
      <w:r w:rsidR="000E583F" w:rsidRPr="00B130CB">
        <w:rPr>
          <w:b/>
          <w:bCs/>
          <w:rtl/>
          <w:lang w:bidi="ar-SA"/>
        </w:rPr>
        <w:t>للعمل</w:t>
      </w:r>
      <w:r w:rsidR="009E2622" w:rsidRPr="00BB27B1">
        <w:rPr>
          <w:rtl/>
          <w:lang w:bidi="ar-SA"/>
        </w:rPr>
        <w:t>،</w:t>
      </w:r>
      <w:r w:rsidR="000E583F" w:rsidRPr="00BB27B1">
        <w:rPr>
          <w:rtl/>
          <w:lang w:bidi="ar-SA"/>
        </w:rPr>
        <w:t xml:space="preserve"> وليس </w:t>
      </w:r>
      <w:r w:rsidR="000E583F" w:rsidRPr="00B130CB">
        <w:rPr>
          <w:b/>
          <w:bCs/>
          <w:rtl/>
          <w:lang w:bidi="ar-SA"/>
        </w:rPr>
        <w:t>للأشخاص</w:t>
      </w:r>
      <w:r w:rsidR="009E2622" w:rsidRPr="00BB27B1">
        <w:rPr>
          <w:rtl/>
          <w:lang w:bidi="ar-SA"/>
        </w:rPr>
        <w:t>.</w:t>
      </w:r>
    </w:p>
    <w:p w14:paraId="38838609" w14:textId="77777777" w:rsidR="000E583F" w:rsidRPr="00BB27B1" w:rsidRDefault="000E583F" w:rsidP="009E469C">
      <w:pPr>
        <w:rPr>
          <w:rtl/>
          <w:lang w:bidi="ar-SA"/>
        </w:rPr>
      </w:pPr>
      <w:r w:rsidRPr="00BB27B1">
        <w:rPr>
          <w:rtl/>
          <w:lang w:bidi="ar-SA"/>
        </w:rPr>
        <w:t>فكلام</w:t>
      </w:r>
      <w:r w:rsidR="00F76711" w:rsidRPr="00BB27B1">
        <w:rPr>
          <w:rFonts w:hint="cs"/>
          <w:rtl/>
          <w:lang w:bidi="ar-SA"/>
        </w:rPr>
        <w:t>ه</w:t>
      </w:r>
      <w:r w:rsidR="00F76711" w:rsidRPr="00BB27B1">
        <w:rPr>
          <w:rtl/>
          <w:lang w:bidi="ar-SA"/>
        </w:rPr>
        <w:t xml:space="preserve"> صريح "س</w:t>
      </w:r>
      <w:r w:rsidR="00F76711" w:rsidRPr="00BB27B1">
        <w:rPr>
          <w:rFonts w:hint="cs"/>
          <w:rtl/>
          <w:lang w:bidi="ar-SA"/>
        </w:rPr>
        <w:t>ت</w:t>
      </w:r>
      <w:r w:rsidR="00F76711" w:rsidRPr="00BB27B1">
        <w:rPr>
          <w:rtl/>
          <w:lang w:bidi="ar-SA"/>
        </w:rPr>
        <w:t>متحن النار عمل كل واحد</w:t>
      </w:r>
      <w:r w:rsidRPr="00BB27B1">
        <w:rPr>
          <w:rtl/>
          <w:lang w:bidi="ar-SA"/>
        </w:rPr>
        <w:t>"</w:t>
      </w:r>
      <w:r w:rsidR="009E2622" w:rsidRPr="00BB27B1">
        <w:rPr>
          <w:rtl/>
          <w:lang w:bidi="ar-SA"/>
        </w:rPr>
        <w:t>.</w:t>
      </w:r>
      <w:r w:rsidR="00F76711" w:rsidRPr="00BB27B1">
        <w:rPr>
          <w:rtl/>
          <w:lang w:bidi="ar-SA"/>
        </w:rPr>
        <w:t>.. لك</w:t>
      </w:r>
      <w:r w:rsidR="00F76711" w:rsidRPr="00BB27B1">
        <w:rPr>
          <w:rFonts w:hint="cs"/>
          <w:rtl/>
          <w:lang w:bidi="ar-SA"/>
        </w:rPr>
        <w:t>ي</w:t>
      </w:r>
      <w:r w:rsidRPr="00BB27B1">
        <w:rPr>
          <w:rtl/>
          <w:lang w:bidi="ar-SA"/>
        </w:rPr>
        <w:t xml:space="preserve"> تبينه</w:t>
      </w:r>
      <w:r w:rsidR="00947B4A" w:rsidRPr="00BB27B1">
        <w:rPr>
          <w:rtl/>
          <w:lang w:bidi="ar-SA"/>
        </w:rPr>
        <w:t>:</w:t>
      </w:r>
      <w:r w:rsidRPr="00BB27B1">
        <w:rPr>
          <w:rtl/>
          <w:lang w:bidi="ar-SA"/>
        </w:rPr>
        <w:t xml:space="preserve"> هل هو ذهب</w:t>
      </w:r>
      <w:r w:rsidR="00F76711" w:rsidRPr="00BB27B1">
        <w:rPr>
          <w:rFonts w:hint="cs"/>
          <w:rtl/>
          <w:lang w:bidi="ar-SA"/>
        </w:rPr>
        <w:t>،</w:t>
      </w:r>
      <w:r w:rsidRPr="00BB27B1">
        <w:rPr>
          <w:rtl/>
          <w:lang w:bidi="ar-SA"/>
        </w:rPr>
        <w:t xml:space="preserve"> فضة</w:t>
      </w:r>
      <w:r w:rsidR="009E2622" w:rsidRPr="00BB27B1">
        <w:rPr>
          <w:rtl/>
          <w:lang w:bidi="ar-SA"/>
        </w:rPr>
        <w:t>،</w:t>
      </w:r>
      <w:r w:rsidRPr="00BB27B1">
        <w:rPr>
          <w:rtl/>
          <w:lang w:bidi="ar-SA"/>
        </w:rPr>
        <w:t xml:space="preserve"> حجر كريم</w:t>
      </w:r>
      <w:r w:rsidR="009E2622" w:rsidRPr="00BB27B1">
        <w:rPr>
          <w:rtl/>
          <w:lang w:bidi="ar-SA"/>
        </w:rPr>
        <w:t>،</w:t>
      </w:r>
      <w:r w:rsidRPr="00BB27B1">
        <w:rPr>
          <w:rtl/>
          <w:lang w:bidi="ar-SA"/>
        </w:rPr>
        <w:t xml:space="preserve"> أم خشب</w:t>
      </w:r>
      <w:r w:rsidR="009E2622" w:rsidRPr="00BB27B1">
        <w:rPr>
          <w:rtl/>
          <w:lang w:bidi="ar-SA"/>
        </w:rPr>
        <w:t>،</w:t>
      </w:r>
      <w:r w:rsidRPr="00BB27B1">
        <w:rPr>
          <w:rtl/>
          <w:lang w:bidi="ar-SA"/>
        </w:rPr>
        <w:t xml:space="preserve"> عشب</w:t>
      </w:r>
      <w:r w:rsidR="009E2622" w:rsidRPr="00BB27B1">
        <w:rPr>
          <w:rtl/>
          <w:lang w:bidi="ar-SA"/>
        </w:rPr>
        <w:t>،</w:t>
      </w:r>
      <w:r w:rsidRPr="00BB27B1">
        <w:rPr>
          <w:rtl/>
          <w:lang w:bidi="ar-SA"/>
        </w:rPr>
        <w:t xml:space="preserve"> قش</w:t>
      </w:r>
      <w:r w:rsidR="009E2622" w:rsidRPr="00BB27B1">
        <w:rPr>
          <w:rtl/>
          <w:lang w:bidi="ar-SA"/>
        </w:rPr>
        <w:t>.</w:t>
      </w:r>
      <w:r w:rsidRPr="00BB27B1">
        <w:rPr>
          <w:rtl/>
          <w:lang w:bidi="ar-SA"/>
        </w:rPr>
        <w:t>.. لم يقل إن الأشخاص سيحترقون بنار</w:t>
      </w:r>
      <w:r w:rsidR="009E2622" w:rsidRPr="00BB27B1">
        <w:rPr>
          <w:rtl/>
          <w:lang w:bidi="ar-SA"/>
        </w:rPr>
        <w:t>،</w:t>
      </w:r>
      <w:r w:rsidRPr="00BB27B1">
        <w:rPr>
          <w:rtl/>
          <w:lang w:bidi="ar-SA"/>
        </w:rPr>
        <w:t xml:space="preserve"> إنما قال إن ع</w:t>
      </w:r>
      <w:r w:rsidR="00F76711" w:rsidRPr="00BB27B1">
        <w:rPr>
          <w:rFonts w:hint="cs"/>
          <w:rtl/>
          <w:lang w:bidi="ar-SA"/>
        </w:rPr>
        <w:t>م</w:t>
      </w:r>
      <w:r w:rsidRPr="00BB27B1">
        <w:rPr>
          <w:rtl/>
          <w:lang w:bidi="ar-SA"/>
        </w:rPr>
        <w:t>لهم سيحترق</w:t>
      </w:r>
      <w:r w:rsidR="009E2622" w:rsidRPr="00BB27B1">
        <w:rPr>
          <w:rtl/>
          <w:lang w:bidi="ar-SA"/>
        </w:rPr>
        <w:t>.</w:t>
      </w:r>
      <w:r w:rsidRPr="00BB27B1">
        <w:rPr>
          <w:rtl/>
          <w:lang w:bidi="ar-SA"/>
        </w:rPr>
        <w:t xml:space="preserve"> </w:t>
      </w:r>
    </w:p>
    <w:p w14:paraId="28B9D5A5" w14:textId="29A26357" w:rsidR="000E583F" w:rsidRPr="00BB27B1" w:rsidRDefault="00F76711" w:rsidP="009E469C">
      <w:pPr>
        <w:rPr>
          <w:rtl/>
          <w:lang w:bidi="ar-SA"/>
        </w:rPr>
      </w:pPr>
      <w:r w:rsidRPr="00BB27B1">
        <w:rPr>
          <w:rtl/>
          <w:lang w:bidi="ar-SA"/>
        </w:rPr>
        <w:t>4) الذ</w:t>
      </w:r>
      <w:r w:rsidRPr="00BB27B1">
        <w:rPr>
          <w:rFonts w:hint="cs"/>
          <w:rtl/>
          <w:lang w:bidi="ar-SA"/>
        </w:rPr>
        <w:t>ي</w:t>
      </w:r>
      <w:r w:rsidR="000E583F" w:rsidRPr="00BB27B1">
        <w:rPr>
          <w:rtl/>
          <w:lang w:bidi="ar-SA"/>
        </w:rPr>
        <w:t xml:space="preserve"> سيجوز في النار هو العمل</w:t>
      </w:r>
      <w:r w:rsidR="009E2622" w:rsidRPr="00BB27B1">
        <w:rPr>
          <w:rtl/>
          <w:lang w:bidi="ar-SA"/>
        </w:rPr>
        <w:t>،</w:t>
      </w:r>
      <w:r w:rsidR="000E583F" w:rsidRPr="00BB27B1">
        <w:rPr>
          <w:rtl/>
          <w:lang w:bidi="ar-SA"/>
        </w:rPr>
        <w:t xml:space="preserve"> وليس الشخص</w:t>
      </w:r>
      <w:r w:rsidR="00B130CB">
        <w:rPr>
          <w:rFonts w:hint="cs"/>
          <w:rtl/>
          <w:lang w:bidi="ar-SA"/>
        </w:rPr>
        <w:t>.</w:t>
      </w:r>
    </w:p>
    <w:p w14:paraId="7C45F4A1" w14:textId="77777777" w:rsidR="000E583F" w:rsidRPr="00BB27B1" w:rsidRDefault="000E583F" w:rsidP="009E469C">
      <w:pPr>
        <w:rPr>
          <w:rtl/>
          <w:lang w:bidi="ar-SA"/>
        </w:rPr>
      </w:pPr>
      <w:r w:rsidRPr="00BB27B1">
        <w:rPr>
          <w:rtl/>
          <w:lang w:bidi="ar-SA"/>
        </w:rPr>
        <w:t>ليس الخادم</w:t>
      </w:r>
      <w:r w:rsidR="009E2622" w:rsidRPr="00BB27B1">
        <w:rPr>
          <w:rtl/>
          <w:lang w:bidi="ar-SA"/>
        </w:rPr>
        <w:t>،</w:t>
      </w:r>
      <w:r w:rsidRPr="00BB27B1">
        <w:rPr>
          <w:rtl/>
          <w:lang w:bidi="ar-SA"/>
        </w:rPr>
        <w:t xml:space="preserve"> إنما خدمته</w:t>
      </w:r>
      <w:r w:rsidR="009E2622" w:rsidRPr="00BB27B1">
        <w:rPr>
          <w:rtl/>
          <w:lang w:bidi="ar-SA"/>
        </w:rPr>
        <w:t>،</w:t>
      </w:r>
      <w:r w:rsidRPr="00BB27B1">
        <w:rPr>
          <w:rtl/>
          <w:lang w:bidi="ar-SA"/>
        </w:rPr>
        <w:t xml:space="preserve"> من أي نوع هي</w:t>
      </w:r>
      <w:r w:rsidR="003963DE" w:rsidRPr="00BB27B1">
        <w:rPr>
          <w:rtl/>
          <w:lang w:bidi="ar-SA"/>
        </w:rPr>
        <w:t>؟</w:t>
      </w:r>
      <w:r w:rsidRPr="00BB27B1">
        <w:rPr>
          <w:rtl/>
          <w:lang w:bidi="ar-SA"/>
        </w:rPr>
        <w:t xml:space="preserve"> هل ستبقى أم تحترق</w:t>
      </w:r>
      <w:r w:rsidR="003963DE" w:rsidRPr="00BB27B1">
        <w:rPr>
          <w:rtl/>
          <w:lang w:bidi="ar-SA"/>
        </w:rPr>
        <w:t>؟</w:t>
      </w:r>
      <w:r w:rsidRPr="00BB27B1">
        <w:rPr>
          <w:rtl/>
          <w:lang w:bidi="ar-SA"/>
        </w:rPr>
        <w:t xml:space="preserve"> وعلينا أن نضرب أمثلة للأعمال ال</w:t>
      </w:r>
      <w:r w:rsidR="00F76711" w:rsidRPr="00BB27B1">
        <w:rPr>
          <w:rFonts w:hint="cs"/>
          <w:rtl/>
          <w:lang w:bidi="ar-SA"/>
        </w:rPr>
        <w:t>تي</w:t>
      </w:r>
      <w:r w:rsidRPr="00BB27B1">
        <w:rPr>
          <w:rtl/>
          <w:lang w:bidi="ar-SA"/>
        </w:rPr>
        <w:t xml:space="preserve"> تحترق</w:t>
      </w:r>
      <w:r w:rsidR="009E2622" w:rsidRPr="00BB27B1">
        <w:rPr>
          <w:rtl/>
          <w:lang w:bidi="ar-SA"/>
        </w:rPr>
        <w:t>،</w:t>
      </w:r>
      <w:r w:rsidR="00F76711" w:rsidRPr="00BB27B1">
        <w:rPr>
          <w:rtl/>
          <w:lang w:bidi="ar-SA"/>
        </w:rPr>
        <w:t xml:space="preserve"> والأعمال الت</w:t>
      </w:r>
      <w:r w:rsidR="00F76711" w:rsidRPr="00BB27B1">
        <w:rPr>
          <w:rFonts w:hint="cs"/>
          <w:rtl/>
          <w:lang w:bidi="ar-SA"/>
        </w:rPr>
        <w:t>ي</w:t>
      </w:r>
      <w:r w:rsidR="00F76711" w:rsidRPr="00BB27B1">
        <w:rPr>
          <w:rtl/>
          <w:lang w:bidi="ar-SA"/>
        </w:rPr>
        <w:t xml:space="preserve"> تبق</w:t>
      </w:r>
      <w:r w:rsidR="00F76711" w:rsidRPr="00BB27B1">
        <w:rPr>
          <w:rFonts w:hint="cs"/>
          <w:rtl/>
          <w:lang w:bidi="ar-SA"/>
        </w:rPr>
        <w:t>ي</w:t>
      </w:r>
      <w:r w:rsidR="009E2622" w:rsidRPr="00BB27B1">
        <w:rPr>
          <w:rtl/>
          <w:lang w:bidi="ar-SA"/>
        </w:rPr>
        <w:t>.</w:t>
      </w:r>
      <w:r w:rsidR="00F76711" w:rsidRPr="00BB27B1">
        <w:rPr>
          <w:rtl/>
          <w:lang w:bidi="ar-SA"/>
        </w:rPr>
        <w:t xml:space="preserve"> الخدمة الت</w:t>
      </w:r>
      <w:r w:rsidR="00F76711" w:rsidRPr="00BB27B1">
        <w:rPr>
          <w:rFonts w:hint="cs"/>
          <w:rtl/>
          <w:lang w:bidi="ar-SA"/>
        </w:rPr>
        <w:t>ي</w:t>
      </w:r>
      <w:r w:rsidRPr="00BB27B1">
        <w:rPr>
          <w:rtl/>
          <w:lang w:bidi="ar-SA"/>
        </w:rPr>
        <w:t xml:space="preserve"> لها ثمر في الكنيسة</w:t>
      </w:r>
      <w:r w:rsidR="009E2622" w:rsidRPr="00BB27B1">
        <w:rPr>
          <w:rtl/>
          <w:lang w:bidi="ar-SA"/>
        </w:rPr>
        <w:t>،</w:t>
      </w:r>
      <w:r w:rsidRPr="00BB27B1">
        <w:rPr>
          <w:rtl/>
          <w:lang w:bidi="ar-SA"/>
        </w:rPr>
        <w:t xml:space="preserve"> والتي لا ثمر لها</w:t>
      </w:r>
      <w:r w:rsidR="009E2622" w:rsidRPr="00BB27B1">
        <w:rPr>
          <w:rtl/>
          <w:lang w:bidi="ar-SA"/>
        </w:rPr>
        <w:t>.</w:t>
      </w:r>
      <w:r w:rsidRPr="00BB27B1">
        <w:rPr>
          <w:rtl/>
          <w:lang w:bidi="ar-SA"/>
        </w:rPr>
        <w:t xml:space="preserve">.. </w:t>
      </w:r>
    </w:p>
    <w:p w14:paraId="22C6AE97" w14:textId="55C9D712" w:rsidR="000E583F" w:rsidRPr="00BB27B1" w:rsidRDefault="00E42E09" w:rsidP="009E469C">
      <w:pPr>
        <w:rPr>
          <w:rtl/>
          <w:lang w:bidi="ar-SA"/>
        </w:rPr>
      </w:pPr>
      <w:r w:rsidRPr="00BB27B1">
        <w:rPr>
          <w:rtl/>
          <w:lang w:bidi="ar-SA"/>
        </w:rPr>
        <w:t>5) فالعمل الذ</w:t>
      </w:r>
      <w:r w:rsidRPr="00BB27B1">
        <w:rPr>
          <w:rFonts w:hint="cs"/>
          <w:rtl/>
          <w:lang w:bidi="ar-SA"/>
        </w:rPr>
        <w:t>ي</w:t>
      </w:r>
      <w:r w:rsidR="000E583F" w:rsidRPr="00BB27B1">
        <w:rPr>
          <w:rtl/>
          <w:lang w:bidi="ar-SA"/>
        </w:rPr>
        <w:t xml:space="preserve"> يشبه الذهب والفضة والحجر الكريم هو عمل م</w:t>
      </w:r>
      <w:r w:rsidR="00B130CB">
        <w:rPr>
          <w:rFonts w:hint="cs"/>
          <w:rtl/>
          <w:lang w:bidi="ar-SA"/>
        </w:rPr>
        <w:t>َ</w:t>
      </w:r>
      <w:r w:rsidR="000E583F" w:rsidRPr="00BB27B1">
        <w:rPr>
          <w:rtl/>
          <w:lang w:bidi="ar-SA"/>
        </w:rPr>
        <w:t>ن يخدم بطريقة روحية عميقة لبناء النفوس</w:t>
      </w:r>
      <w:r w:rsidR="00947B4A" w:rsidRPr="00BB27B1">
        <w:rPr>
          <w:rtl/>
          <w:lang w:bidi="ar-SA"/>
        </w:rPr>
        <w:t>:</w:t>
      </w:r>
      <w:r w:rsidR="000E583F" w:rsidRPr="00BB27B1">
        <w:rPr>
          <w:rtl/>
          <w:lang w:bidi="ar-SA"/>
        </w:rPr>
        <w:t xml:space="preserve"> </w:t>
      </w:r>
    </w:p>
    <w:p w14:paraId="3B249220" w14:textId="651C756C" w:rsidR="000E583F" w:rsidRPr="00BB27B1" w:rsidRDefault="000E583F" w:rsidP="009E469C">
      <w:pPr>
        <w:rPr>
          <w:rtl/>
          <w:lang w:bidi="ar-SA"/>
        </w:rPr>
      </w:pPr>
      <w:r w:rsidRPr="00BB27B1">
        <w:rPr>
          <w:rtl/>
          <w:lang w:bidi="ar-SA"/>
        </w:rPr>
        <w:t>بحيث يكون الهدف الوحيد هو الله وملكوته</w:t>
      </w:r>
      <w:r w:rsidR="009E2622" w:rsidRPr="00BB27B1">
        <w:rPr>
          <w:rtl/>
          <w:lang w:bidi="ar-SA"/>
        </w:rPr>
        <w:t>.</w:t>
      </w:r>
      <w:r w:rsidR="00A66AD4" w:rsidRPr="00BB27B1">
        <w:rPr>
          <w:rtl/>
          <w:lang w:bidi="ar-SA"/>
        </w:rPr>
        <w:t xml:space="preserve"> بأسلوب روح</w:t>
      </w:r>
      <w:r w:rsidR="00A66AD4" w:rsidRPr="00BB27B1">
        <w:rPr>
          <w:rFonts w:hint="cs"/>
          <w:rtl/>
          <w:lang w:bidi="ar-SA"/>
        </w:rPr>
        <w:t>ي</w:t>
      </w:r>
      <w:r w:rsidRPr="00BB27B1">
        <w:rPr>
          <w:rtl/>
          <w:lang w:bidi="ar-SA"/>
        </w:rPr>
        <w:t xml:space="preserve"> مقنع ومؤثر</w:t>
      </w:r>
      <w:r w:rsidR="009E2622" w:rsidRPr="00BB27B1">
        <w:rPr>
          <w:rtl/>
          <w:lang w:bidi="ar-SA"/>
        </w:rPr>
        <w:t>،</w:t>
      </w:r>
      <w:r w:rsidRPr="00BB27B1">
        <w:rPr>
          <w:rtl/>
          <w:lang w:bidi="ar-SA"/>
        </w:rPr>
        <w:t xml:space="preserve"> يجذب النفوس إلى الله</w:t>
      </w:r>
      <w:r w:rsidR="009E2622" w:rsidRPr="00BB27B1">
        <w:rPr>
          <w:rtl/>
          <w:lang w:bidi="ar-SA"/>
        </w:rPr>
        <w:t>،</w:t>
      </w:r>
      <w:r w:rsidRPr="00BB27B1">
        <w:rPr>
          <w:rtl/>
          <w:lang w:bidi="ar-SA"/>
        </w:rPr>
        <w:t xml:space="preserve"> مع جهد وتعب في التربية الروحية</w:t>
      </w:r>
      <w:r w:rsidR="009E2622" w:rsidRPr="00BB27B1">
        <w:rPr>
          <w:rtl/>
          <w:lang w:bidi="ar-SA"/>
        </w:rPr>
        <w:t>،</w:t>
      </w:r>
      <w:r w:rsidR="00A66AD4" w:rsidRPr="00BB27B1">
        <w:rPr>
          <w:rtl/>
          <w:lang w:bidi="ar-SA"/>
        </w:rPr>
        <w:t xml:space="preserve"> وحل كل المشاكل الت</w:t>
      </w:r>
      <w:r w:rsidR="00A66AD4" w:rsidRPr="00BB27B1">
        <w:rPr>
          <w:rFonts w:hint="cs"/>
          <w:rtl/>
          <w:lang w:bidi="ar-SA"/>
        </w:rPr>
        <w:t>ي</w:t>
      </w:r>
      <w:r w:rsidRPr="00BB27B1">
        <w:rPr>
          <w:rtl/>
          <w:lang w:bidi="ar-SA"/>
        </w:rPr>
        <w:t xml:space="preserve"> تصادف المجاهدين في طريقهم</w:t>
      </w:r>
      <w:r w:rsidR="009E2622" w:rsidRPr="00BB27B1">
        <w:rPr>
          <w:rtl/>
          <w:lang w:bidi="ar-SA"/>
        </w:rPr>
        <w:t>،</w:t>
      </w:r>
      <w:r w:rsidRPr="00BB27B1">
        <w:rPr>
          <w:rtl/>
          <w:lang w:bidi="ar-SA"/>
        </w:rPr>
        <w:t xml:space="preserve"> ومعرفة الحروب الروحية وطريقة الانتصار عليها</w:t>
      </w:r>
      <w:r w:rsidR="00A66AD4" w:rsidRPr="00BB27B1">
        <w:rPr>
          <w:rFonts w:hint="cs"/>
          <w:rtl/>
          <w:lang w:bidi="ar-SA"/>
        </w:rPr>
        <w:t>.</w:t>
      </w:r>
      <w:r w:rsidRPr="00BB27B1">
        <w:rPr>
          <w:rtl/>
          <w:lang w:bidi="ar-SA"/>
        </w:rPr>
        <w:t xml:space="preserve"> وحث الناس على الثبات</w:t>
      </w:r>
      <w:r w:rsidR="009E2622" w:rsidRPr="00BB27B1">
        <w:rPr>
          <w:rtl/>
          <w:lang w:bidi="ar-SA"/>
        </w:rPr>
        <w:t>،</w:t>
      </w:r>
      <w:r w:rsidRPr="00BB27B1">
        <w:rPr>
          <w:rtl/>
          <w:lang w:bidi="ar-SA"/>
        </w:rPr>
        <w:t xml:space="preserve"> وتشجيعهم وتقويتهم والصلاة من أجلهم</w:t>
      </w:r>
      <w:r w:rsidR="009E2622" w:rsidRPr="00BB27B1">
        <w:rPr>
          <w:rtl/>
          <w:lang w:bidi="ar-SA"/>
        </w:rPr>
        <w:t>.</w:t>
      </w:r>
      <w:r w:rsidRPr="00BB27B1">
        <w:rPr>
          <w:rtl/>
          <w:lang w:bidi="ar-SA"/>
        </w:rPr>
        <w:t xml:space="preserve"> كالرعاة والمرشدين الذين قال عنهم الرسول</w:t>
      </w:r>
      <w:r w:rsidR="00A66AD4" w:rsidRPr="00BB27B1">
        <w:rPr>
          <w:rFonts w:hint="cs"/>
          <w:rtl/>
          <w:lang w:bidi="ar-SA"/>
        </w:rPr>
        <w:t>:</w:t>
      </w:r>
      <w:r w:rsidR="00A66AD4" w:rsidRPr="00BB27B1">
        <w:rPr>
          <w:rtl/>
          <w:lang w:bidi="ar-SA"/>
        </w:rPr>
        <w:t xml:space="preserve"> "أَطِيعُوا مُرْشِدِيكُمْ وَاخْضَعُوا، لأَنَّهُمْ يَسْهَرُونَ لأَجْلِ نُفُوسِكُمْ كَأَنَّهُمْ سَوْفَ يُعْطُونَ حِسَابًا</w:t>
      </w:r>
      <w:r w:rsidR="00A66AD4" w:rsidRPr="00BB27B1">
        <w:rPr>
          <w:rFonts w:hint="cs"/>
          <w:rtl/>
          <w:lang w:bidi="ar-SA"/>
        </w:rPr>
        <w:t>..</w:t>
      </w:r>
      <w:r w:rsidR="00A66AD4" w:rsidRPr="00BB27B1">
        <w:rPr>
          <w:rtl/>
          <w:lang w:bidi="ar-SA"/>
        </w:rPr>
        <w:t>" (</w:t>
      </w:r>
      <w:r w:rsidRPr="00BB27B1">
        <w:rPr>
          <w:rtl/>
          <w:lang w:bidi="ar-SA"/>
        </w:rPr>
        <w:t>عب13</w:t>
      </w:r>
      <w:r w:rsidR="00947B4A" w:rsidRPr="00BB27B1">
        <w:rPr>
          <w:rtl/>
          <w:lang w:bidi="ar-SA"/>
        </w:rPr>
        <w:t>:</w:t>
      </w:r>
      <w:r w:rsidR="00A66AD4" w:rsidRPr="00BB27B1">
        <w:rPr>
          <w:rtl/>
          <w:lang w:bidi="ar-SA"/>
        </w:rPr>
        <w:t xml:space="preserve"> 17</w:t>
      </w:r>
      <w:r w:rsidRPr="00BB27B1">
        <w:rPr>
          <w:rtl/>
          <w:lang w:bidi="ar-SA"/>
        </w:rPr>
        <w:t>)</w:t>
      </w:r>
      <w:r w:rsidR="009E2622" w:rsidRPr="00BB27B1">
        <w:rPr>
          <w:rtl/>
          <w:lang w:bidi="ar-SA"/>
        </w:rPr>
        <w:t>.</w:t>
      </w:r>
      <w:r w:rsidRPr="00BB27B1">
        <w:rPr>
          <w:rtl/>
          <w:lang w:bidi="ar-SA"/>
        </w:rPr>
        <w:t xml:space="preserve"> وكما قال الرسول عن نفسه</w:t>
      </w:r>
      <w:r w:rsidR="00A66AD4" w:rsidRPr="00BB27B1">
        <w:rPr>
          <w:rFonts w:hint="cs"/>
          <w:rtl/>
          <w:lang w:bidi="ar-SA"/>
        </w:rPr>
        <w:t>:</w:t>
      </w:r>
      <w:r w:rsidR="00A66AD4" w:rsidRPr="00BB27B1">
        <w:rPr>
          <w:rtl/>
          <w:lang w:bidi="ar-SA"/>
        </w:rPr>
        <w:t xml:space="preserve"> "</w:t>
      </w:r>
      <w:r w:rsidR="00325DCE" w:rsidRPr="00BB27B1">
        <w:rPr>
          <w:rtl/>
          <w:lang w:bidi="ar-SA"/>
        </w:rPr>
        <w:t xml:space="preserve">فِي تَعَبٍ وَكَدٍّ، فِي </w:t>
      </w:r>
      <w:proofErr w:type="spellStart"/>
      <w:r w:rsidR="00325DCE" w:rsidRPr="00BB27B1">
        <w:rPr>
          <w:rtl/>
          <w:lang w:bidi="ar-SA"/>
        </w:rPr>
        <w:t>أَسْهَارٍ</w:t>
      </w:r>
      <w:proofErr w:type="spellEnd"/>
      <w:r w:rsidR="00325DCE" w:rsidRPr="00BB27B1">
        <w:rPr>
          <w:rtl/>
          <w:lang w:bidi="ar-SA"/>
        </w:rPr>
        <w:t xml:space="preserve"> مِرَارًا كَثِيرَةً، فِي جُوعٍ وَعَطَشٍ، فِي أَصْوَامٍ مِرَارًا كَثِيرَةً، فِي بَرْدٍ وَعُرْيٍ</w:t>
      </w:r>
      <w:r w:rsidR="009E2622" w:rsidRPr="00BB27B1">
        <w:rPr>
          <w:rtl/>
          <w:lang w:bidi="ar-SA"/>
        </w:rPr>
        <w:t>،</w:t>
      </w:r>
      <w:r w:rsidRPr="00BB27B1">
        <w:rPr>
          <w:rtl/>
          <w:lang w:bidi="ar-SA"/>
        </w:rPr>
        <w:t xml:space="preserve"> </w:t>
      </w:r>
      <w:r w:rsidR="000137C4" w:rsidRPr="00BB27B1">
        <w:rPr>
          <w:rtl/>
          <w:lang w:bidi="ar-SA"/>
        </w:rPr>
        <w:t>عَدَا مَا هُوَ دُونَ ذلِكَ: التَّرَاكُمُ عَلَيَّ كُلَّ يَوْمٍ، الاهْتِمَامُ بِجَمِيعِ الْكَنَائِسِ</w:t>
      </w:r>
      <w:r w:rsidR="009E2622" w:rsidRPr="00BB27B1">
        <w:rPr>
          <w:rtl/>
          <w:lang w:bidi="ar-SA"/>
        </w:rPr>
        <w:t>.</w:t>
      </w:r>
      <w:r w:rsidRPr="00BB27B1">
        <w:rPr>
          <w:rtl/>
          <w:lang w:bidi="ar-SA"/>
        </w:rPr>
        <w:t xml:space="preserve"> </w:t>
      </w:r>
      <w:r w:rsidR="000137C4" w:rsidRPr="00BB27B1">
        <w:rPr>
          <w:rtl/>
          <w:lang w:bidi="ar-SA"/>
        </w:rPr>
        <w:t>مَنْ يَضْعُفُ وَأَنَا لاَ أَضْعُفُ؟ مَنْ يَعْثُرُ وَأَنَا لاَ أَلْتَهِبُ؟</w:t>
      </w:r>
      <w:r w:rsidR="00A66AD4" w:rsidRPr="00BB27B1">
        <w:rPr>
          <w:rtl/>
          <w:lang w:bidi="ar-SA"/>
        </w:rPr>
        <w:t>" (</w:t>
      </w:r>
      <w:r w:rsidRPr="00BB27B1">
        <w:rPr>
          <w:rtl/>
          <w:lang w:bidi="ar-SA"/>
        </w:rPr>
        <w:t>2كو11</w:t>
      </w:r>
      <w:r w:rsidR="00947B4A" w:rsidRPr="00BB27B1">
        <w:rPr>
          <w:rtl/>
          <w:lang w:bidi="ar-SA"/>
        </w:rPr>
        <w:t>:</w:t>
      </w:r>
      <w:r w:rsidRPr="00BB27B1">
        <w:rPr>
          <w:rtl/>
          <w:lang w:bidi="ar-SA"/>
        </w:rPr>
        <w:t xml:space="preserve"> 27 </w:t>
      </w:r>
      <w:r w:rsidRPr="00BB27B1">
        <w:rPr>
          <w:lang w:bidi="ar-SA"/>
        </w:rPr>
        <w:t>–</w:t>
      </w:r>
      <w:r w:rsidR="00A66AD4" w:rsidRPr="00BB27B1">
        <w:rPr>
          <w:rtl/>
          <w:lang w:bidi="ar-SA"/>
        </w:rPr>
        <w:t xml:space="preserve"> 29</w:t>
      </w:r>
      <w:r w:rsidRPr="00BB27B1">
        <w:rPr>
          <w:rtl/>
          <w:lang w:bidi="ar-SA"/>
        </w:rPr>
        <w:t>)</w:t>
      </w:r>
      <w:r w:rsidR="009E2622" w:rsidRPr="00BB27B1">
        <w:rPr>
          <w:rtl/>
          <w:lang w:bidi="ar-SA"/>
        </w:rPr>
        <w:t>.</w:t>
      </w:r>
      <w:r w:rsidR="000137C4" w:rsidRPr="00BB27B1">
        <w:rPr>
          <w:rtl/>
          <w:lang w:bidi="ar-SA"/>
        </w:rPr>
        <w:t xml:space="preserve"> "لَمْ أَفْتُرْ عَنْ أَنْ أُنْذِرَ بِدُمُوعٍ كُلَّ وَاحِدٍ</w:t>
      </w:r>
      <w:r w:rsidRPr="00BB27B1">
        <w:rPr>
          <w:rtl/>
          <w:lang w:bidi="ar-SA"/>
        </w:rPr>
        <w:t>"</w:t>
      </w:r>
      <w:r w:rsidR="000137C4" w:rsidRPr="00BB27B1">
        <w:rPr>
          <w:rFonts w:hint="cs"/>
          <w:rtl/>
          <w:lang w:bidi="ar-SA"/>
        </w:rPr>
        <w:t>،</w:t>
      </w:r>
      <w:r w:rsidR="000137C4" w:rsidRPr="00BB27B1">
        <w:rPr>
          <w:rtl/>
          <w:lang w:bidi="ar-SA"/>
        </w:rPr>
        <w:t xml:space="preserve"> "وَلكِنَّنِي لَسْتُ أَحْتَسِبُ لِشَيْءٍ، وَلاَ نَفْسِي ثَمِينَةٌ عِنْدِي، حَتَّى أُتَمِّمَ بِفَرَحٍ سَعْيِي وَالْخِدْمَةَ الَّتِي أَخَذْتُهَا مِنَ الرَّبِّ يَسُوعَ، لأَشْهَدَ بِبِشَارَةِ نِعْمَةِ اللهِ" (</w:t>
      </w:r>
      <w:r w:rsidRPr="00BB27B1">
        <w:rPr>
          <w:rtl/>
          <w:lang w:bidi="ar-SA"/>
        </w:rPr>
        <w:t>أع20</w:t>
      </w:r>
      <w:r w:rsidR="00947B4A" w:rsidRPr="00BB27B1">
        <w:rPr>
          <w:rtl/>
          <w:lang w:bidi="ar-SA"/>
        </w:rPr>
        <w:t>:</w:t>
      </w:r>
      <w:r w:rsidRPr="00BB27B1">
        <w:rPr>
          <w:rtl/>
          <w:lang w:bidi="ar-SA"/>
        </w:rPr>
        <w:t xml:space="preserve"> 31</w:t>
      </w:r>
      <w:r w:rsidR="009E2622" w:rsidRPr="00BB27B1">
        <w:rPr>
          <w:rtl/>
          <w:lang w:bidi="ar-SA"/>
        </w:rPr>
        <w:t>،</w:t>
      </w:r>
      <w:r w:rsidR="000137C4" w:rsidRPr="00BB27B1">
        <w:rPr>
          <w:rtl/>
          <w:lang w:bidi="ar-SA"/>
        </w:rPr>
        <w:t xml:space="preserve"> 24</w:t>
      </w:r>
      <w:r w:rsidRPr="00BB27B1">
        <w:rPr>
          <w:rtl/>
          <w:lang w:bidi="ar-SA"/>
        </w:rPr>
        <w:t>)</w:t>
      </w:r>
      <w:r w:rsidR="009E2622" w:rsidRPr="00BB27B1">
        <w:rPr>
          <w:rtl/>
          <w:lang w:bidi="ar-SA"/>
        </w:rPr>
        <w:t>.</w:t>
      </w:r>
    </w:p>
    <w:p w14:paraId="0506A31B" w14:textId="77777777" w:rsidR="000E583F" w:rsidRPr="00BB27B1" w:rsidRDefault="000E583F" w:rsidP="009E469C">
      <w:pPr>
        <w:rPr>
          <w:rtl/>
          <w:lang w:bidi="ar-SA"/>
        </w:rPr>
      </w:pPr>
      <w:r w:rsidRPr="00BB27B1">
        <w:rPr>
          <w:rtl/>
          <w:lang w:bidi="ar-SA"/>
        </w:rPr>
        <w:lastRenderedPageBreak/>
        <w:t>هذا هو البناء الذهب الذ</w:t>
      </w:r>
      <w:r w:rsidR="00A66AD4" w:rsidRPr="00BB27B1">
        <w:rPr>
          <w:rFonts w:hint="cs"/>
          <w:rtl/>
          <w:lang w:bidi="ar-SA"/>
        </w:rPr>
        <w:t>ي</w:t>
      </w:r>
      <w:r w:rsidRPr="00BB27B1">
        <w:rPr>
          <w:rtl/>
          <w:lang w:bidi="ar-SA"/>
        </w:rPr>
        <w:t xml:space="preserve"> لا يتزعزع</w:t>
      </w:r>
      <w:r w:rsidR="009E2622" w:rsidRPr="00BB27B1">
        <w:rPr>
          <w:rtl/>
          <w:lang w:bidi="ar-SA"/>
        </w:rPr>
        <w:t>.</w:t>
      </w:r>
      <w:r w:rsidRPr="00BB27B1">
        <w:rPr>
          <w:rtl/>
          <w:lang w:bidi="ar-SA"/>
        </w:rPr>
        <w:t xml:space="preserve"> هذا هو العمل الروح</w:t>
      </w:r>
      <w:r w:rsidR="00A66AD4" w:rsidRPr="00BB27B1">
        <w:rPr>
          <w:rFonts w:hint="cs"/>
          <w:rtl/>
          <w:lang w:bidi="ar-SA"/>
        </w:rPr>
        <w:t>ي</w:t>
      </w:r>
      <w:r w:rsidR="00A66AD4" w:rsidRPr="00BB27B1">
        <w:rPr>
          <w:rtl/>
          <w:lang w:bidi="ar-SA"/>
        </w:rPr>
        <w:t xml:space="preserve"> القو</w:t>
      </w:r>
      <w:r w:rsidR="00A66AD4" w:rsidRPr="00BB27B1">
        <w:rPr>
          <w:rFonts w:hint="cs"/>
          <w:rtl/>
          <w:lang w:bidi="ar-SA"/>
        </w:rPr>
        <w:t>ي</w:t>
      </w:r>
      <w:r w:rsidR="00A66AD4" w:rsidRPr="00BB27B1">
        <w:rPr>
          <w:rtl/>
          <w:lang w:bidi="ar-SA"/>
        </w:rPr>
        <w:t xml:space="preserve"> الذ</w:t>
      </w:r>
      <w:r w:rsidR="00A66AD4" w:rsidRPr="00BB27B1">
        <w:rPr>
          <w:rFonts w:hint="cs"/>
          <w:rtl/>
          <w:lang w:bidi="ar-SA"/>
        </w:rPr>
        <w:t>ي</w:t>
      </w:r>
      <w:r w:rsidRPr="00BB27B1">
        <w:rPr>
          <w:rtl/>
          <w:lang w:bidi="ar-SA"/>
        </w:rPr>
        <w:t xml:space="preserve"> لا يحترق</w:t>
      </w:r>
      <w:r w:rsidR="009E2622" w:rsidRPr="00BB27B1">
        <w:rPr>
          <w:rtl/>
          <w:lang w:bidi="ar-SA"/>
        </w:rPr>
        <w:t>.</w:t>
      </w:r>
      <w:r w:rsidRPr="00BB27B1">
        <w:rPr>
          <w:rtl/>
          <w:lang w:bidi="ar-SA"/>
        </w:rPr>
        <w:t xml:space="preserve"> </w:t>
      </w:r>
    </w:p>
    <w:p w14:paraId="6AABEF3D" w14:textId="77777777" w:rsidR="000E583F" w:rsidRPr="00BB27B1" w:rsidRDefault="000E583F" w:rsidP="00C14FA4">
      <w:pPr>
        <w:rPr>
          <w:rtl/>
          <w:lang w:bidi="ar-SA"/>
        </w:rPr>
      </w:pPr>
      <w:r w:rsidRPr="00BB27B1">
        <w:rPr>
          <w:rtl/>
          <w:lang w:bidi="ar-SA"/>
        </w:rPr>
        <w:t>لأنه تعليم بطريق</w:t>
      </w:r>
      <w:r w:rsidR="000137C4" w:rsidRPr="00BB27B1">
        <w:rPr>
          <w:rFonts w:hint="cs"/>
          <w:rtl/>
          <w:lang w:bidi="ar-SA"/>
        </w:rPr>
        <w:t>ة</w:t>
      </w:r>
      <w:r w:rsidRPr="00BB27B1">
        <w:rPr>
          <w:rtl/>
          <w:lang w:bidi="ar-SA"/>
        </w:rPr>
        <w:t xml:space="preserve"> جادة روحية باذلة من أجل خلاص النفس وربطها في ثبات بالله</w:t>
      </w:r>
      <w:r w:rsidR="009E2622" w:rsidRPr="00BB27B1">
        <w:rPr>
          <w:rtl/>
          <w:lang w:bidi="ar-SA"/>
        </w:rPr>
        <w:t>.</w:t>
      </w:r>
      <w:r w:rsidRPr="00BB27B1">
        <w:rPr>
          <w:rtl/>
          <w:lang w:bidi="ar-SA"/>
        </w:rPr>
        <w:t xml:space="preserve"> إنه بناء وطيد</w:t>
      </w:r>
      <w:r w:rsidR="009E2622" w:rsidRPr="00BB27B1">
        <w:rPr>
          <w:rtl/>
          <w:lang w:bidi="ar-SA"/>
        </w:rPr>
        <w:t>.</w:t>
      </w:r>
      <w:r w:rsidR="00FB105C" w:rsidRPr="00BB27B1">
        <w:rPr>
          <w:rtl/>
          <w:lang w:bidi="ar-SA"/>
        </w:rPr>
        <w:t xml:space="preserve"> يسقط المطر وتج</w:t>
      </w:r>
      <w:r w:rsidR="00FB105C" w:rsidRPr="00BB27B1">
        <w:rPr>
          <w:rFonts w:hint="cs"/>
          <w:rtl/>
          <w:lang w:bidi="ar-SA"/>
        </w:rPr>
        <w:t>يء</w:t>
      </w:r>
      <w:r w:rsidRPr="00BB27B1">
        <w:rPr>
          <w:rtl/>
          <w:lang w:bidi="ar-SA"/>
        </w:rPr>
        <w:t xml:space="preserve"> الأنهار</w:t>
      </w:r>
      <w:r w:rsidR="009E2622" w:rsidRPr="00BB27B1">
        <w:rPr>
          <w:rtl/>
          <w:lang w:bidi="ar-SA"/>
        </w:rPr>
        <w:t>،</w:t>
      </w:r>
      <w:r w:rsidRPr="00BB27B1">
        <w:rPr>
          <w:rtl/>
          <w:lang w:bidi="ar-SA"/>
        </w:rPr>
        <w:t xml:space="preserve"> وتهب الرياح</w:t>
      </w:r>
      <w:r w:rsidR="009E2622" w:rsidRPr="00BB27B1">
        <w:rPr>
          <w:rtl/>
          <w:lang w:bidi="ar-SA"/>
        </w:rPr>
        <w:t>،</w:t>
      </w:r>
      <w:r w:rsidRPr="00BB27B1">
        <w:rPr>
          <w:rtl/>
          <w:lang w:bidi="ar-SA"/>
        </w:rPr>
        <w:t xml:space="preserve"> وتقع على هذا البناء</w:t>
      </w:r>
      <w:r w:rsidR="009E2622" w:rsidRPr="00BB27B1">
        <w:rPr>
          <w:rtl/>
          <w:lang w:bidi="ar-SA"/>
        </w:rPr>
        <w:t>.</w:t>
      </w:r>
      <w:r w:rsidRPr="00BB27B1">
        <w:rPr>
          <w:rtl/>
          <w:lang w:bidi="ar-SA"/>
        </w:rPr>
        <w:t xml:space="preserve"> فلا يسقط</w:t>
      </w:r>
      <w:r w:rsidR="009E2622" w:rsidRPr="00BB27B1">
        <w:rPr>
          <w:rtl/>
          <w:lang w:bidi="ar-SA"/>
        </w:rPr>
        <w:t>.</w:t>
      </w:r>
      <w:r w:rsidRPr="00BB27B1">
        <w:rPr>
          <w:rtl/>
          <w:lang w:bidi="ar-SA"/>
        </w:rPr>
        <w:t xml:space="preserve"> تمتحن النار هذا العمل </w:t>
      </w:r>
      <w:r w:rsidR="00FB105C" w:rsidRPr="00BB27B1">
        <w:rPr>
          <w:rFonts w:hint="cs"/>
          <w:rtl/>
          <w:lang w:bidi="ar-SA"/>
        </w:rPr>
        <w:t xml:space="preserve">فلا يحترق. إنه كالذهب لا تحرقه النار بل تزيده توهجًا ولمعانًا، إنه عمل يبقى. </w:t>
      </w:r>
      <w:r w:rsidRPr="00BB27B1">
        <w:rPr>
          <w:rtl/>
          <w:lang w:bidi="ar-SA"/>
        </w:rPr>
        <w:t>يبقى في النفوس</w:t>
      </w:r>
      <w:r w:rsidR="009E2622" w:rsidRPr="00BB27B1">
        <w:rPr>
          <w:rtl/>
          <w:lang w:bidi="ar-SA"/>
        </w:rPr>
        <w:t>،</w:t>
      </w:r>
      <w:r w:rsidR="00FB105C" w:rsidRPr="00BB27B1">
        <w:rPr>
          <w:rtl/>
          <w:lang w:bidi="ar-SA"/>
        </w:rPr>
        <w:t xml:space="preserve"> ويبقى </w:t>
      </w:r>
      <w:r w:rsidR="00C14FA4">
        <w:rPr>
          <w:rFonts w:hint="cs"/>
          <w:rtl/>
          <w:lang w:bidi="ar-SA"/>
        </w:rPr>
        <w:t>إ</w:t>
      </w:r>
      <w:r w:rsidR="00FB105C" w:rsidRPr="00BB27B1">
        <w:rPr>
          <w:rtl/>
          <w:lang w:bidi="ar-SA"/>
        </w:rPr>
        <w:t>ل</w:t>
      </w:r>
      <w:r w:rsidR="00C14FA4">
        <w:rPr>
          <w:rFonts w:hint="cs"/>
          <w:rtl/>
          <w:lang w:bidi="ar-SA"/>
        </w:rPr>
        <w:t>ى</w:t>
      </w:r>
      <w:r w:rsidRPr="00BB27B1">
        <w:rPr>
          <w:rtl/>
          <w:lang w:bidi="ar-SA"/>
        </w:rPr>
        <w:t xml:space="preserve"> اليوم الأخير</w:t>
      </w:r>
      <w:r w:rsidR="009E2622" w:rsidRPr="00BB27B1">
        <w:rPr>
          <w:rtl/>
          <w:lang w:bidi="ar-SA"/>
        </w:rPr>
        <w:t>.</w:t>
      </w:r>
      <w:r w:rsidR="00FB105C" w:rsidRPr="00BB27B1">
        <w:rPr>
          <w:rtl/>
          <w:lang w:bidi="ar-SA"/>
        </w:rPr>
        <w:t xml:space="preserve"> والخادم الذ</w:t>
      </w:r>
      <w:r w:rsidR="00FB105C" w:rsidRPr="00BB27B1">
        <w:rPr>
          <w:rFonts w:hint="cs"/>
          <w:rtl/>
          <w:lang w:bidi="ar-SA"/>
        </w:rPr>
        <w:t>ي</w:t>
      </w:r>
      <w:r w:rsidRPr="00BB27B1">
        <w:rPr>
          <w:rtl/>
          <w:lang w:bidi="ar-SA"/>
        </w:rPr>
        <w:t xml:space="preserve"> يأخذ أجرته</w:t>
      </w:r>
      <w:r w:rsidR="009E2622" w:rsidRPr="00BB27B1">
        <w:rPr>
          <w:rtl/>
          <w:lang w:bidi="ar-SA"/>
        </w:rPr>
        <w:t>،</w:t>
      </w:r>
      <w:r w:rsidR="00FB105C" w:rsidRPr="00BB27B1">
        <w:rPr>
          <w:rtl/>
          <w:lang w:bidi="ar-SA"/>
        </w:rPr>
        <w:t xml:space="preserve"> ويأخذ تعبه (</w:t>
      </w:r>
      <w:r w:rsidRPr="00BB27B1">
        <w:rPr>
          <w:rtl/>
          <w:lang w:bidi="ar-SA"/>
        </w:rPr>
        <w:t>1كو3</w:t>
      </w:r>
      <w:r w:rsidR="00947B4A" w:rsidRPr="00BB27B1">
        <w:rPr>
          <w:rtl/>
          <w:lang w:bidi="ar-SA"/>
        </w:rPr>
        <w:t>:</w:t>
      </w:r>
      <w:r w:rsidRPr="00BB27B1">
        <w:rPr>
          <w:rtl/>
          <w:lang w:bidi="ar-SA"/>
        </w:rPr>
        <w:t xml:space="preserve"> 14</w:t>
      </w:r>
      <w:r w:rsidR="009E2622" w:rsidRPr="00BB27B1">
        <w:rPr>
          <w:rtl/>
          <w:lang w:bidi="ar-SA"/>
        </w:rPr>
        <w:t>،</w:t>
      </w:r>
      <w:r w:rsidR="00FB105C" w:rsidRPr="00BB27B1">
        <w:rPr>
          <w:rtl/>
          <w:lang w:bidi="ar-SA"/>
        </w:rPr>
        <w:t xml:space="preserve"> 8</w:t>
      </w:r>
      <w:r w:rsidRPr="00BB27B1">
        <w:rPr>
          <w:rtl/>
          <w:lang w:bidi="ar-SA"/>
        </w:rPr>
        <w:t>)</w:t>
      </w:r>
      <w:r w:rsidR="009E2622" w:rsidRPr="00BB27B1">
        <w:rPr>
          <w:rtl/>
          <w:lang w:bidi="ar-SA"/>
        </w:rPr>
        <w:t>.</w:t>
      </w:r>
      <w:r w:rsidRPr="00BB27B1">
        <w:rPr>
          <w:rtl/>
          <w:lang w:bidi="ar-SA"/>
        </w:rPr>
        <w:t xml:space="preserve"> </w:t>
      </w:r>
    </w:p>
    <w:p w14:paraId="6105EC59" w14:textId="77777777" w:rsidR="000E583F" w:rsidRPr="00BB27B1" w:rsidRDefault="00073B2A" w:rsidP="009E469C">
      <w:pPr>
        <w:rPr>
          <w:rtl/>
          <w:lang w:bidi="ar-SA"/>
        </w:rPr>
      </w:pPr>
      <w:r w:rsidRPr="00BB27B1">
        <w:rPr>
          <w:rtl/>
          <w:lang w:bidi="ar-SA"/>
        </w:rPr>
        <w:t>والنار ه</w:t>
      </w:r>
      <w:r w:rsidR="000E583F" w:rsidRPr="00BB27B1">
        <w:rPr>
          <w:rtl/>
          <w:lang w:bidi="ar-SA"/>
        </w:rPr>
        <w:t>نا ربما تكون التجارب أو الاختبارات الروحية أو الحروب أو الضيقات</w:t>
      </w:r>
      <w:r w:rsidR="009E2622" w:rsidRPr="00BB27B1">
        <w:rPr>
          <w:rtl/>
          <w:lang w:bidi="ar-SA"/>
        </w:rPr>
        <w:t>.</w:t>
      </w:r>
      <w:r w:rsidR="000E583F" w:rsidRPr="00BB27B1">
        <w:rPr>
          <w:rtl/>
          <w:lang w:bidi="ar-SA"/>
        </w:rPr>
        <w:t xml:space="preserve">.. </w:t>
      </w:r>
    </w:p>
    <w:p w14:paraId="3B48EF78" w14:textId="77777777" w:rsidR="000E583F" w:rsidRPr="00BB27B1" w:rsidRDefault="00073B2A" w:rsidP="009E469C">
      <w:pPr>
        <w:rPr>
          <w:rtl/>
          <w:lang w:bidi="ar-SA"/>
        </w:rPr>
      </w:pPr>
      <w:r w:rsidRPr="00BB27B1">
        <w:rPr>
          <w:rtl/>
          <w:lang w:bidi="ar-SA"/>
        </w:rPr>
        <w:t>الت</w:t>
      </w:r>
      <w:r w:rsidRPr="00BB27B1">
        <w:rPr>
          <w:rFonts w:hint="cs"/>
          <w:rtl/>
          <w:lang w:bidi="ar-SA"/>
        </w:rPr>
        <w:t>ي</w:t>
      </w:r>
      <w:r w:rsidR="000E583F" w:rsidRPr="00BB27B1">
        <w:rPr>
          <w:rtl/>
          <w:lang w:bidi="ar-SA"/>
        </w:rPr>
        <w:t xml:space="preserve"> يتعرض لها كل عمل روحي</w:t>
      </w:r>
      <w:r w:rsidR="009E2622" w:rsidRPr="00BB27B1">
        <w:rPr>
          <w:rtl/>
          <w:lang w:bidi="ar-SA"/>
        </w:rPr>
        <w:t>،</w:t>
      </w:r>
      <w:r w:rsidR="000E583F" w:rsidRPr="00BB27B1">
        <w:rPr>
          <w:rtl/>
          <w:lang w:bidi="ar-SA"/>
        </w:rPr>
        <w:t xml:space="preserve"> أو تتعرض لها الكنيسة كلها</w:t>
      </w:r>
      <w:r w:rsidR="009E2622" w:rsidRPr="00BB27B1">
        <w:rPr>
          <w:rtl/>
          <w:lang w:bidi="ar-SA"/>
        </w:rPr>
        <w:t>،</w:t>
      </w:r>
      <w:r w:rsidR="000E583F" w:rsidRPr="00BB27B1">
        <w:rPr>
          <w:rtl/>
          <w:lang w:bidi="ar-SA"/>
        </w:rPr>
        <w:t xml:space="preserve"> فيظهر من فيها هو الذهب</w:t>
      </w:r>
      <w:r w:rsidR="009E2622" w:rsidRPr="00BB27B1">
        <w:rPr>
          <w:rtl/>
          <w:lang w:bidi="ar-SA"/>
        </w:rPr>
        <w:t>،</w:t>
      </w:r>
      <w:r w:rsidR="000E583F" w:rsidRPr="00BB27B1">
        <w:rPr>
          <w:rtl/>
          <w:lang w:bidi="ar-SA"/>
        </w:rPr>
        <w:t xml:space="preserve"> ومن فيها هو القش</w:t>
      </w:r>
      <w:r w:rsidR="009E2622" w:rsidRPr="00BB27B1">
        <w:rPr>
          <w:rtl/>
          <w:lang w:bidi="ar-SA"/>
        </w:rPr>
        <w:t>.</w:t>
      </w:r>
      <w:r w:rsidR="000E583F" w:rsidRPr="00BB27B1">
        <w:rPr>
          <w:rtl/>
          <w:lang w:bidi="ar-SA"/>
        </w:rPr>
        <w:t xml:space="preserve"> من يثبت</w:t>
      </w:r>
      <w:r w:rsidR="009E2622" w:rsidRPr="00BB27B1">
        <w:rPr>
          <w:rtl/>
          <w:lang w:bidi="ar-SA"/>
        </w:rPr>
        <w:t>،</w:t>
      </w:r>
      <w:r w:rsidR="000E583F" w:rsidRPr="00BB27B1">
        <w:rPr>
          <w:rtl/>
          <w:lang w:bidi="ar-SA"/>
        </w:rPr>
        <w:t xml:space="preserve"> ومن لا يثبت</w:t>
      </w:r>
      <w:r w:rsidR="009E2622" w:rsidRPr="00BB27B1">
        <w:rPr>
          <w:rtl/>
          <w:lang w:bidi="ar-SA"/>
        </w:rPr>
        <w:t>.</w:t>
      </w:r>
      <w:r w:rsidR="000E583F" w:rsidRPr="00BB27B1">
        <w:rPr>
          <w:rtl/>
          <w:lang w:bidi="ar-SA"/>
        </w:rPr>
        <w:t xml:space="preserve"> من يحترق بسرعة كالقش</w:t>
      </w:r>
      <w:r w:rsidR="009E2622" w:rsidRPr="00BB27B1">
        <w:rPr>
          <w:rtl/>
          <w:lang w:bidi="ar-SA"/>
        </w:rPr>
        <w:t>،</w:t>
      </w:r>
      <w:r w:rsidR="000E583F" w:rsidRPr="00BB27B1">
        <w:rPr>
          <w:rtl/>
          <w:lang w:bidi="ar-SA"/>
        </w:rPr>
        <w:t xml:space="preserve"> ومن يحترق ببط</w:t>
      </w:r>
      <w:r w:rsidR="00047D96" w:rsidRPr="00BB27B1">
        <w:rPr>
          <w:rFonts w:hint="cs"/>
          <w:rtl/>
          <w:lang w:bidi="ar-SA"/>
        </w:rPr>
        <w:t>ء</w:t>
      </w:r>
      <w:r w:rsidR="000E583F" w:rsidRPr="00BB27B1">
        <w:rPr>
          <w:rtl/>
          <w:lang w:bidi="ar-SA"/>
        </w:rPr>
        <w:t xml:space="preserve"> كالخشب</w:t>
      </w:r>
      <w:r w:rsidR="009E2622" w:rsidRPr="00BB27B1">
        <w:rPr>
          <w:rtl/>
          <w:lang w:bidi="ar-SA"/>
        </w:rPr>
        <w:t>،</w:t>
      </w:r>
      <w:r w:rsidR="000E583F" w:rsidRPr="00BB27B1">
        <w:rPr>
          <w:rtl/>
          <w:lang w:bidi="ar-SA"/>
        </w:rPr>
        <w:t xml:space="preserve"> ومن لا يحترق على الإطلاق كالذهب والأحجار الكريمة</w:t>
      </w:r>
      <w:r w:rsidR="009E2622" w:rsidRPr="00BB27B1">
        <w:rPr>
          <w:rtl/>
          <w:lang w:bidi="ar-SA"/>
        </w:rPr>
        <w:t>.</w:t>
      </w:r>
      <w:r w:rsidR="000E583F" w:rsidRPr="00BB27B1">
        <w:rPr>
          <w:rtl/>
          <w:lang w:bidi="ar-SA"/>
        </w:rPr>
        <w:t xml:space="preserve"> </w:t>
      </w:r>
    </w:p>
    <w:p w14:paraId="78179FF6" w14:textId="2377DF69" w:rsidR="000E583F" w:rsidRPr="00BB27B1" w:rsidRDefault="000E583F" w:rsidP="009E469C">
      <w:pPr>
        <w:rPr>
          <w:rtl/>
          <w:lang w:bidi="ar-SA"/>
        </w:rPr>
      </w:pPr>
      <w:r w:rsidRPr="00BB27B1">
        <w:rPr>
          <w:rtl/>
          <w:lang w:bidi="ar-SA"/>
        </w:rPr>
        <w:t>فإذا أخذت النار للاختبار</w:t>
      </w:r>
      <w:r w:rsidR="009E2622" w:rsidRPr="00BB27B1">
        <w:rPr>
          <w:rtl/>
          <w:lang w:bidi="ar-SA"/>
        </w:rPr>
        <w:t>،</w:t>
      </w:r>
      <w:r w:rsidR="00047D96" w:rsidRPr="00BB27B1">
        <w:rPr>
          <w:rtl/>
          <w:lang w:bidi="ar-SA"/>
        </w:rPr>
        <w:t xml:space="preserve"> فإن كلمة اليوم تعن</w:t>
      </w:r>
      <w:r w:rsidR="00047D96" w:rsidRPr="00BB27B1">
        <w:rPr>
          <w:rFonts w:hint="cs"/>
          <w:rtl/>
          <w:lang w:bidi="ar-SA"/>
        </w:rPr>
        <w:t>ي</w:t>
      </w:r>
      <w:r w:rsidR="00047D96" w:rsidRPr="00BB27B1">
        <w:rPr>
          <w:rtl/>
          <w:lang w:bidi="ar-SA"/>
        </w:rPr>
        <w:t xml:space="preserve"> اليوم الذ</w:t>
      </w:r>
      <w:r w:rsidR="00047D96" w:rsidRPr="00BB27B1">
        <w:rPr>
          <w:rFonts w:hint="cs"/>
          <w:rtl/>
          <w:lang w:bidi="ar-SA"/>
        </w:rPr>
        <w:t>ي</w:t>
      </w:r>
      <w:r w:rsidR="00047D96" w:rsidRPr="00BB27B1">
        <w:rPr>
          <w:rtl/>
          <w:lang w:bidi="ar-SA"/>
        </w:rPr>
        <w:t xml:space="preserve"> يحل فيه امتحان هذا التعليم الذ</w:t>
      </w:r>
      <w:r w:rsidR="00047D96" w:rsidRPr="00BB27B1">
        <w:rPr>
          <w:rFonts w:hint="cs"/>
          <w:rtl/>
          <w:lang w:bidi="ar-SA"/>
        </w:rPr>
        <w:t>ي</w:t>
      </w:r>
      <w:r w:rsidRPr="00BB27B1">
        <w:rPr>
          <w:rtl/>
          <w:lang w:bidi="ar-SA"/>
        </w:rPr>
        <w:t xml:space="preserve"> ع</w:t>
      </w:r>
      <w:r w:rsidR="00436CB2">
        <w:rPr>
          <w:rFonts w:hint="cs"/>
          <w:rtl/>
          <w:lang w:bidi="ar-SA"/>
        </w:rPr>
        <w:t>َ</w:t>
      </w:r>
      <w:r w:rsidRPr="00BB27B1">
        <w:rPr>
          <w:rtl/>
          <w:lang w:bidi="ar-SA"/>
        </w:rPr>
        <w:t>ل</w:t>
      </w:r>
      <w:r w:rsidR="00436CB2">
        <w:rPr>
          <w:rFonts w:hint="cs"/>
          <w:rtl/>
          <w:lang w:bidi="ar-SA"/>
        </w:rPr>
        <w:t>ّ</w:t>
      </w:r>
      <w:r w:rsidRPr="00BB27B1">
        <w:rPr>
          <w:rtl/>
          <w:lang w:bidi="ar-SA"/>
        </w:rPr>
        <w:t>م به الخادم ومدى ثباته في أنفس سامعيه</w:t>
      </w:r>
      <w:r w:rsidR="009E2622" w:rsidRPr="00BB27B1">
        <w:rPr>
          <w:rtl/>
          <w:lang w:bidi="ar-SA"/>
        </w:rPr>
        <w:t>.</w:t>
      </w:r>
      <w:r w:rsidRPr="00BB27B1">
        <w:rPr>
          <w:rtl/>
          <w:lang w:bidi="ar-SA"/>
        </w:rPr>
        <w:t xml:space="preserve"> أما إذا كان المقصود باليوم الأخير</w:t>
      </w:r>
      <w:r w:rsidR="00047D96" w:rsidRPr="00BB27B1">
        <w:rPr>
          <w:rtl/>
          <w:lang w:bidi="ar-SA"/>
        </w:rPr>
        <w:t xml:space="preserve"> (</w:t>
      </w:r>
      <w:r w:rsidRPr="00BB27B1">
        <w:rPr>
          <w:rtl/>
          <w:lang w:bidi="ar-SA"/>
        </w:rPr>
        <w:t>1كو4</w:t>
      </w:r>
      <w:r w:rsidR="00947B4A" w:rsidRPr="00BB27B1">
        <w:rPr>
          <w:rtl/>
          <w:lang w:bidi="ar-SA"/>
        </w:rPr>
        <w:t>:</w:t>
      </w:r>
      <w:r w:rsidR="00047D96" w:rsidRPr="00BB27B1">
        <w:rPr>
          <w:rtl/>
          <w:lang w:bidi="ar-SA"/>
        </w:rPr>
        <w:t xml:space="preserve"> 5</w:t>
      </w:r>
      <w:r w:rsidRPr="00BB27B1">
        <w:rPr>
          <w:rtl/>
          <w:lang w:bidi="ar-SA"/>
        </w:rPr>
        <w:t>)</w:t>
      </w:r>
      <w:r w:rsidR="009E2622" w:rsidRPr="00BB27B1">
        <w:rPr>
          <w:rtl/>
          <w:lang w:bidi="ar-SA"/>
        </w:rPr>
        <w:t>،</w:t>
      </w:r>
      <w:r w:rsidRPr="00BB27B1">
        <w:rPr>
          <w:rtl/>
          <w:lang w:bidi="ar-SA"/>
        </w:rPr>
        <w:t xml:space="preserve"> فتكون النار هي </w:t>
      </w:r>
      <w:r w:rsidR="00047D96" w:rsidRPr="00BB27B1">
        <w:rPr>
          <w:rFonts w:hint="cs"/>
          <w:rtl/>
          <w:lang w:bidi="ar-SA"/>
        </w:rPr>
        <w:t xml:space="preserve">نار </w:t>
      </w:r>
      <w:r w:rsidRPr="00BB27B1">
        <w:rPr>
          <w:rtl/>
          <w:lang w:bidi="ar-SA"/>
        </w:rPr>
        <w:t xml:space="preserve">العدل </w:t>
      </w:r>
      <w:r w:rsidR="004761F6" w:rsidRPr="00BB27B1">
        <w:rPr>
          <w:rtl/>
          <w:lang w:bidi="ar-SA"/>
        </w:rPr>
        <w:t>الإلهي</w:t>
      </w:r>
      <w:r w:rsidR="009E2622" w:rsidRPr="00BB27B1">
        <w:rPr>
          <w:rtl/>
          <w:lang w:bidi="ar-SA"/>
        </w:rPr>
        <w:t>،</w:t>
      </w:r>
      <w:r w:rsidR="00C41DEF" w:rsidRPr="00BB27B1">
        <w:rPr>
          <w:rtl/>
          <w:lang w:bidi="ar-SA"/>
        </w:rPr>
        <w:t xml:space="preserve"> </w:t>
      </w:r>
      <w:r w:rsidR="00B3059C" w:rsidRPr="00BB27B1">
        <w:rPr>
          <w:rtl/>
          <w:lang w:bidi="ar-SA"/>
        </w:rPr>
        <w:t>"</w:t>
      </w:r>
      <w:r w:rsidR="00C41DEF" w:rsidRPr="00BB27B1">
        <w:rPr>
          <w:rtl/>
          <w:lang w:bidi="ar-SA"/>
        </w:rPr>
        <w:t>الَّذِي سَيُنِيرُ خَفَايَا الظَّلاَمِ وَيُظْهِرُ آرَاءَ الْقُلُوبِ</w:t>
      </w:r>
      <w:r w:rsidRPr="00BB27B1">
        <w:rPr>
          <w:rtl/>
          <w:lang w:bidi="ar-SA"/>
        </w:rPr>
        <w:t>"</w:t>
      </w:r>
      <w:r w:rsidR="009E2622" w:rsidRPr="00BB27B1">
        <w:rPr>
          <w:rtl/>
          <w:lang w:bidi="ar-SA"/>
        </w:rPr>
        <w:t>.</w:t>
      </w:r>
      <w:r w:rsidRPr="00BB27B1">
        <w:rPr>
          <w:rtl/>
          <w:lang w:bidi="ar-SA"/>
        </w:rPr>
        <w:t>. إنها نار أخرى</w:t>
      </w:r>
      <w:r w:rsidR="009E2622" w:rsidRPr="00BB27B1">
        <w:rPr>
          <w:rtl/>
          <w:lang w:bidi="ar-SA"/>
        </w:rPr>
        <w:t>.</w:t>
      </w:r>
      <w:r w:rsidRPr="00BB27B1">
        <w:rPr>
          <w:rtl/>
          <w:lang w:bidi="ar-SA"/>
        </w:rPr>
        <w:t>.. فكلمة نار لها معان عديدة</w:t>
      </w:r>
      <w:r w:rsidR="009E2622" w:rsidRPr="00BB27B1">
        <w:rPr>
          <w:rtl/>
          <w:lang w:bidi="ar-SA"/>
        </w:rPr>
        <w:t>،</w:t>
      </w:r>
      <w:r w:rsidRPr="00BB27B1">
        <w:rPr>
          <w:rtl/>
          <w:lang w:bidi="ar-SA"/>
        </w:rPr>
        <w:t xml:space="preserve"> ورموز عديدة في الكتاب</w:t>
      </w:r>
      <w:r w:rsidR="009E2622" w:rsidRPr="00BB27B1">
        <w:rPr>
          <w:rtl/>
          <w:lang w:bidi="ar-SA"/>
        </w:rPr>
        <w:t>.</w:t>
      </w:r>
      <w:r w:rsidRPr="00BB27B1">
        <w:rPr>
          <w:rtl/>
          <w:lang w:bidi="ar-SA"/>
        </w:rPr>
        <w:t xml:space="preserve">.. </w:t>
      </w:r>
      <w:r w:rsidR="00B3059C" w:rsidRPr="00BB27B1">
        <w:rPr>
          <w:rtl/>
          <w:lang w:bidi="ar-SA"/>
        </w:rPr>
        <w:t>قلنا إن هناك من يخدم بأسلوب روح</w:t>
      </w:r>
      <w:r w:rsidR="00B3059C" w:rsidRPr="00BB27B1">
        <w:rPr>
          <w:rFonts w:hint="cs"/>
          <w:rtl/>
          <w:lang w:bidi="ar-SA"/>
        </w:rPr>
        <w:t>ي</w:t>
      </w:r>
      <w:r w:rsidRPr="00BB27B1">
        <w:rPr>
          <w:rtl/>
          <w:lang w:bidi="ar-SA"/>
        </w:rPr>
        <w:t xml:space="preserve"> عميق</w:t>
      </w:r>
      <w:r w:rsidR="009E2622" w:rsidRPr="00BB27B1">
        <w:rPr>
          <w:rtl/>
          <w:lang w:bidi="ar-SA"/>
        </w:rPr>
        <w:t>.</w:t>
      </w:r>
      <w:r w:rsidRPr="00BB27B1">
        <w:rPr>
          <w:rtl/>
          <w:lang w:bidi="ar-SA"/>
        </w:rPr>
        <w:t xml:space="preserve"> ولكن ليس الجميع يخدمون كذلك</w:t>
      </w:r>
      <w:r w:rsidR="009E2622" w:rsidRPr="00BB27B1">
        <w:rPr>
          <w:rtl/>
          <w:lang w:bidi="ar-SA"/>
        </w:rPr>
        <w:t>.</w:t>
      </w:r>
    </w:p>
    <w:p w14:paraId="3D60AA9C" w14:textId="578DAE0F" w:rsidR="000E583F" w:rsidRPr="00BB27B1" w:rsidRDefault="00D9155F" w:rsidP="009E469C">
      <w:pPr>
        <w:rPr>
          <w:rtl/>
          <w:lang w:bidi="ar-SA"/>
        </w:rPr>
      </w:pPr>
      <w:r w:rsidRPr="00BB27B1">
        <w:rPr>
          <w:rtl/>
          <w:lang w:bidi="ar-SA"/>
        </w:rPr>
        <w:t>6</w:t>
      </w:r>
      <w:r w:rsidR="000E583F" w:rsidRPr="00BB27B1">
        <w:rPr>
          <w:rtl/>
          <w:lang w:bidi="ar-SA"/>
        </w:rPr>
        <w:t>) فهناك م</w:t>
      </w:r>
      <w:r w:rsidR="00796D3F">
        <w:rPr>
          <w:rFonts w:hint="cs"/>
          <w:rtl/>
          <w:lang w:bidi="ar-SA"/>
        </w:rPr>
        <w:t>َ</w:t>
      </w:r>
      <w:r w:rsidR="000E583F" w:rsidRPr="00BB27B1">
        <w:rPr>
          <w:rtl/>
          <w:lang w:bidi="ar-SA"/>
        </w:rPr>
        <w:t>ن يخدم بأسلوب تطغى فيه المعرفة لا الروح</w:t>
      </w:r>
      <w:r w:rsidR="009E2622" w:rsidRPr="00BB27B1">
        <w:rPr>
          <w:rtl/>
          <w:lang w:bidi="ar-SA"/>
        </w:rPr>
        <w:t>،</w:t>
      </w:r>
      <w:r w:rsidR="000E583F" w:rsidRPr="00BB27B1">
        <w:rPr>
          <w:rtl/>
          <w:lang w:bidi="ar-SA"/>
        </w:rPr>
        <w:t xml:space="preserve"> كما لو كان ي</w:t>
      </w:r>
      <w:r w:rsidR="00C14FA4">
        <w:rPr>
          <w:rFonts w:hint="cs"/>
          <w:rtl/>
          <w:lang w:bidi="ar-SA"/>
        </w:rPr>
        <w:t>ُ</w:t>
      </w:r>
      <w:r w:rsidR="000E583F" w:rsidRPr="00BB27B1">
        <w:rPr>
          <w:rtl/>
          <w:lang w:bidi="ar-SA"/>
        </w:rPr>
        <w:t>خرج علماء لا عابدين</w:t>
      </w:r>
      <w:r w:rsidR="009E2622" w:rsidRPr="00BB27B1">
        <w:rPr>
          <w:rtl/>
          <w:lang w:bidi="ar-SA"/>
        </w:rPr>
        <w:t>.</w:t>
      </w:r>
      <w:r w:rsidR="000E583F" w:rsidRPr="00BB27B1">
        <w:rPr>
          <w:rtl/>
          <w:lang w:bidi="ar-SA"/>
        </w:rPr>
        <w:t xml:space="preserve">.. </w:t>
      </w:r>
    </w:p>
    <w:p w14:paraId="407E0175" w14:textId="77777777" w:rsidR="000E583F" w:rsidRPr="00BB27B1" w:rsidRDefault="000E583F" w:rsidP="00C14FA4">
      <w:pPr>
        <w:rPr>
          <w:rtl/>
          <w:lang w:bidi="ar-SA"/>
        </w:rPr>
      </w:pPr>
      <w:r w:rsidRPr="00BB27B1">
        <w:rPr>
          <w:rtl/>
          <w:lang w:bidi="ar-SA"/>
        </w:rPr>
        <w:t xml:space="preserve">كما لو كان </w:t>
      </w:r>
      <w:r w:rsidR="002541B4" w:rsidRPr="00BB27B1">
        <w:rPr>
          <w:rFonts w:hint="cs"/>
          <w:rtl/>
          <w:lang w:bidi="ar-SA"/>
        </w:rPr>
        <w:t>ي</w:t>
      </w:r>
      <w:r w:rsidR="00C14FA4">
        <w:rPr>
          <w:rFonts w:hint="cs"/>
          <w:rtl/>
          <w:lang w:bidi="ar-SA"/>
        </w:rPr>
        <w:t>ُ</w:t>
      </w:r>
      <w:r w:rsidRPr="00BB27B1">
        <w:rPr>
          <w:rtl/>
          <w:lang w:bidi="ar-SA"/>
        </w:rPr>
        <w:t>عد</w:t>
      </w:r>
      <w:r w:rsidR="002541B4" w:rsidRPr="00BB27B1">
        <w:rPr>
          <w:rFonts w:hint="cs"/>
          <w:rtl/>
          <w:lang w:bidi="ar-SA"/>
        </w:rPr>
        <w:t>ّ</w:t>
      </w:r>
      <w:r w:rsidRPr="00BB27B1">
        <w:rPr>
          <w:rtl/>
          <w:lang w:bidi="ar-SA"/>
        </w:rPr>
        <w:t xml:space="preserve"> تلاميذه ليكونوا دوائر معارف</w:t>
      </w:r>
      <w:r w:rsidR="009E2622" w:rsidRPr="00BB27B1">
        <w:rPr>
          <w:rtl/>
          <w:lang w:bidi="ar-SA"/>
        </w:rPr>
        <w:t>،</w:t>
      </w:r>
      <w:r w:rsidR="008E0FE7" w:rsidRPr="00BB27B1">
        <w:rPr>
          <w:rtl/>
          <w:lang w:bidi="ar-SA"/>
        </w:rPr>
        <w:t xml:space="preserve"> لا أن يكونوا </w:t>
      </w:r>
      <w:r w:rsidR="008E0FE7" w:rsidRPr="00BB27B1">
        <w:rPr>
          <w:rFonts w:hint="cs"/>
          <w:rtl/>
          <w:lang w:bidi="ar-SA"/>
        </w:rPr>
        <w:t>أ</w:t>
      </w:r>
      <w:r w:rsidRPr="00BB27B1">
        <w:rPr>
          <w:rtl/>
          <w:lang w:bidi="ar-SA"/>
        </w:rPr>
        <w:t>شخاص</w:t>
      </w:r>
      <w:r w:rsidR="00A438EA" w:rsidRPr="00BB27B1">
        <w:rPr>
          <w:rtl/>
          <w:lang w:bidi="ar-SA"/>
        </w:rPr>
        <w:t>ًا</w:t>
      </w:r>
      <w:r w:rsidRPr="00BB27B1">
        <w:rPr>
          <w:rtl/>
          <w:lang w:bidi="ar-SA"/>
        </w:rPr>
        <w:t xml:space="preserve"> روحيين</w:t>
      </w:r>
      <w:r w:rsidR="009E2622" w:rsidRPr="00BB27B1">
        <w:rPr>
          <w:rtl/>
          <w:lang w:bidi="ar-SA"/>
        </w:rPr>
        <w:t>.</w:t>
      </w:r>
      <w:r w:rsidRPr="00BB27B1">
        <w:rPr>
          <w:rtl/>
          <w:lang w:bidi="ar-SA"/>
        </w:rPr>
        <w:t xml:space="preserve"> يعطيهم دين</w:t>
      </w:r>
      <w:r w:rsidR="00A438EA" w:rsidRPr="00BB27B1">
        <w:rPr>
          <w:rtl/>
          <w:lang w:bidi="ar-SA"/>
        </w:rPr>
        <w:t>ًا</w:t>
      </w:r>
      <w:r w:rsidRPr="00BB27B1">
        <w:rPr>
          <w:rtl/>
          <w:lang w:bidi="ar-SA"/>
        </w:rPr>
        <w:t xml:space="preserve"> لا تداريب روحية فيه</w:t>
      </w:r>
      <w:r w:rsidR="009E2622" w:rsidRPr="00BB27B1">
        <w:rPr>
          <w:rtl/>
          <w:lang w:bidi="ar-SA"/>
        </w:rPr>
        <w:t>.</w:t>
      </w:r>
      <w:r w:rsidR="00883D75" w:rsidRPr="00BB27B1">
        <w:rPr>
          <w:rtl/>
          <w:lang w:bidi="ar-SA"/>
        </w:rPr>
        <w:t xml:space="preserve"> يخلط الدين بالفلسف</w:t>
      </w:r>
      <w:r w:rsidR="00883D75" w:rsidRPr="00BB27B1">
        <w:rPr>
          <w:rFonts w:hint="cs"/>
          <w:rtl/>
          <w:lang w:bidi="ar-SA"/>
        </w:rPr>
        <w:t>ة</w:t>
      </w:r>
      <w:r w:rsidR="009E2622" w:rsidRPr="00BB27B1">
        <w:rPr>
          <w:rtl/>
          <w:lang w:bidi="ar-SA"/>
        </w:rPr>
        <w:t>،</w:t>
      </w:r>
      <w:r w:rsidRPr="00BB27B1">
        <w:rPr>
          <w:rtl/>
          <w:lang w:bidi="ar-SA"/>
        </w:rPr>
        <w:t xml:space="preserve"> ويحو</w:t>
      </w:r>
      <w:r w:rsidR="00C14FA4">
        <w:rPr>
          <w:rFonts w:hint="cs"/>
          <w:rtl/>
          <w:lang w:bidi="ar-SA"/>
        </w:rPr>
        <w:t>ِّ</w:t>
      </w:r>
      <w:r w:rsidRPr="00BB27B1">
        <w:rPr>
          <w:rtl/>
          <w:lang w:bidi="ar-SA"/>
        </w:rPr>
        <w:t>له إلى مجرد فكر</w:t>
      </w:r>
      <w:r w:rsidR="009E2622" w:rsidRPr="00BB27B1">
        <w:rPr>
          <w:rtl/>
          <w:lang w:bidi="ar-SA"/>
        </w:rPr>
        <w:t>.</w:t>
      </w:r>
      <w:r w:rsidRPr="00BB27B1">
        <w:rPr>
          <w:rtl/>
          <w:lang w:bidi="ar-SA"/>
        </w:rPr>
        <w:t xml:space="preserve"> لا فرق </w:t>
      </w:r>
      <w:r w:rsidR="002541B4" w:rsidRPr="00BB27B1">
        <w:rPr>
          <w:rFonts w:hint="cs"/>
          <w:rtl/>
          <w:lang w:bidi="ar-SA"/>
        </w:rPr>
        <w:t>ع</w:t>
      </w:r>
      <w:r w:rsidRPr="00BB27B1">
        <w:rPr>
          <w:rtl/>
          <w:lang w:bidi="ar-SA"/>
        </w:rPr>
        <w:t>نده بين تدريس رحلات بولس الرسول</w:t>
      </w:r>
      <w:r w:rsidR="009E2622" w:rsidRPr="00BB27B1">
        <w:rPr>
          <w:rtl/>
          <w:lang w:bidi="ar-SA"/>
        </w:rPr>
        <w:t>،</w:t>
      </w:r>
      <w:r w:rsidRPr="00BB27B1">
        <w:rPr>
          <w:rtl/>
          <w:lang w:bidi="ar-SA"/>
        </w:rPr>
        <w:t xml:space="preserve"> وبين اكتشافات كولومبوس</w:t>
      </w:r>
      <w:r w:rsidR="009E2622" w:rsidRPr="00BB27B1">
        <w:rPr>
          <w:rtl/>
          <w:lang w:bidi="ar-SA"/>
        </w:rPr>
        <w:t>،</w:t>
      </w:r>
      <w:r w:rsidRPr="00BB27B1">
        <w:rPr>
          <w:rtl/>
          <w:lang w:bidi="ar-SA"/>
        </w:rPr>
        <w:t xml:space="preserve"> أو حروب نابليون</w:t>
      </w:r>
      <w:r w:rsidR="009E2622" w:rsidRPr="00BB27B1">
        <w:rPr>
          <w:rtl/>
          <w:lang w:bidi="ar-SA"/>
        </w:rPr>
        <w:t>.</w:t>
      </w:r>
      <w:r w:rsidRPr="00BB27B1">
        <w:rPr>
          <w:rtl/>
          <w:lang w:bidi="ar-SA"/>
        </w:rPr>
        <w:t>.. كلها فروع من المعرفة تمام</w:t>
      </w:r>
      <w:r w:rsidR="00A438EA" w:rsidRPr="00BB27B1">
        <w:rPr>
          <w:rtl/>
          <w:lang w:bidi="ar-SA"/>
        </w:rPr>
        <w:t>ًا</w:t>
      </w:r>
      <w:r w:rsidRPr="00BB27B1">
        <w:rPr>
          <w:rtl/>
          <w:lang w:bidi="ar-SA"/>
        </w:rPr>
        <w:t>.</w:t>
      </w:r>
    </w:p>
    <w:p w14:paraId="3D0AB6BA" w14:textId="77777777" w:rsidR="000E583F" w:rsidRPr="00BB27B1" w:rsidRDefault="000E583F" w:rsidP="009E469C">
      <w:pPr>
        <w:rPr>
          <w:rtl/>
          <w:lang w:bidi="ar-SA"/>
        </w:rPr>
      </w:pPr>
      <w:r w:rsidRPr="00BB27B1">
        <w:rPr>
          <w:rtl/>
          <w:lang w:bidi="ar-SA"/>
        </w:rPr>
        <w:lastRenderedPageBreak/>
        <w:t>وهذا الأسلوب تحاشاه القديس بولس تمام</w:t>
      </w:r>
      <w:r w:rsidR="00A438EA" w:rsidRPr="00BB27B1">
        <w:rPr>
          <w:rtl/>
          <w:lang w:bidi="ar-SA"/>
        </w:rPr>
        <w:t>ًا</w:t>
      </w:r>
      <w:r w:rsidR="004E2DB5" w:rsidRPr="00BB27B1">
        <w:rPr>
          <w:rFonts w:hint="cs"/>
          <w:rtl/>
          <w:lang w:bidi="ar-SA"/>
        </w:rPr>
        <w:t>..</w:t>
      </w:r>
      <w:r w:rsidR="009E2622" w:rsidRPr="00BB27B1">
        <w:rPr>
          <w:rtl/>
          <w:lang w:bidi="ar-SA"/>
        </w:rPr>
        <w:t>.</w:t>
      </w:r>
    </w:p>
    <w:p w14:paraId="5F10D383" w14:textId="44BAFA7E" w:rsidR="000E583F" w:rsidRPr="00BB27B1" w:rsidRDefault="000E583F" w:rsidP="009E469C">
      <w:pPr>
        <w:rPr>
          <w:rtl/>
          <w:lang w:bidi="ar-SA"/>
        </w:rPr>
      </w:pPr>
      <w:r w:rsidRPr="00BB27B1">
        <w:rPr>
          <w:rtl/>
          <w:lang w:bidi="ar-SA"/>
        </w:rPr>
        <w:t>وقال</w:t>
      </w:r>
      <w:r w:rsidR="00DA5F83" w:rsidRPr="00BB27B1">
        <w:rPr>
          <w:rFonts w:hint="cs"/>
          <w:rtl/>
          <w:lang w:bidi="ar-SA"/>
        </w:rPr>
        <w:t>:</w:t>
      </w:r>
      <w:r w:rsidR="00DA5F83" w:rsidRPr="00BB27B1">
        <w:rPr>
          <w:rtl/>
          <w:lang w:bidi="ar-SA"/>
        </w:rPr>
        <w:t xml:space="preserve"> "</w:t>
      </w:r>
      <w:r w:rsidR="004E2DB5" w:rsidRPr="00BB27B1">
        <w:rPr>
          <w:rtl/>
          <w:lang w:bidi="ar-SA"/>
        </w:rPr>
        <w:t>وَأَنَا لَمَّا أَتَيْتُ إِلَيْكُمْ أَيُّهَا الإِخْوَةُ، أَتَيْتُ لَيْسَ بِسُمُوِّ الْكَلاَمِ أَوِ الْحِكْمَةِ</w:t>
      </w:r>
      <w:r w:rsidRPr="00BB27B1">
        <w:rPr>
          <w:rtl/>
          <w:lang w:bidi="ar-SA"/>
        </w:rPr>
        <w:t xml:space="preserve">.. </w:t>
      </w:r>
      <w:r w:rsidR="004E2DB5" w:rsidRPr="00BB27B1">
        <w:rPr>
          <w:rtl/>
          <w:lang w:bidi="ar-SA"/>
        </w:rPr>
        <w:t xml:space="preserve">وَكَلاَمِي وَكِرَازَتِي لَمْ </w:t>
      </w:r>
      <w:r w:rsidR="004E2DB5" w:rsidRPr="002D7547">
        <w:rPr>
          <w:b/>
          <w:bCs/>
          <w:rtl/>
          <w:lang w:bidi="ar-SA"/>
        </w:rPr>
        <w:t>يَكُونَا بِكَلاَمِ الْحِكْمَةِ الإِنْسَانِيَّةِ الْمُقْنِعِ، بَلْ بِبُرْهَانِ الرُّوحِ وَالْقُوَّةِ</w:t>
      </w:r>
      <w:r w:rsidR="004E2DB5" w:rsidRPr="00BB27B1">
        <w:rPr>
          <w:rtl/>
          <w:lang w:bidi="ar-SA"/>
        </w:rPr>
        <w:t>،</w:t>
      </w:r>
      <w:r w:rsidR="004E2DB5" w:rsidRPr="00BB27B1">
        <w:rPr>
          <w:rtl/>
        </w:rPr>
        <w:t xml:space="preserve"> </w:t>
      </w:r>
      <w:r w:rsidR="004E2DB5" w:rsidRPr="00BB27B1">
        <w:rPr>
          <w:rtl/>
          <w:lang w:bidi="ar-SA"/>
        </w:rPr>
        <w:t>لِكَيْ لاَ يَكُونَ إِيمَانُكُمْ بِحِكْمَةِ النَّاسِ بَلْ بِقُوَّةِ اللهِ</w:t>
      </w:r>
      <w:r w:rsidR="004E2DB5" w:rsidRPr="00BB27B1">
        <w:rPr>
          <w:rFonts w:hint="cs"/>
          <w:rtl/>
          <w:lang w:bidi="ar-SA"/>
        </w:rPr>
        <w:t>"</w:t>
      </w:r>
      <w:r w:rsidR="002D7547">
        <w:rPr>
          <w:rFonts w:hint="cs"/>
          <w:rtl/>
          <w:lang w:bidi="ar-SA"/>
        </w:rPr>
        <w:t xml:space="preserve"> </w:t>
      </w:r>
      <w:r w:rsidR="004E2DB5" w:rsidRPr="00BB27B1">
        <w:rPr>
          <w:rtl/>
          <w:lang w:bidi="ar-SA"/>
        </w:rPr>
        <w:t>(1كو2: 1</w:t>
      </w:r>
      <w:r w:rsidR="00E13E0C">
        <w:rPr>
          <w:rFonts w:hint="cs"/>
          <w:rtl/>
          <w:lang w:bidi="ar-SA"/>
        </w:rPr>
        <w:t>-5</w:t>
      </w:r>
      <w:r w:rsidR="004E2DB5" w:rsidRPr="00BB27B1">
        <w:rPr>
          <w:rtl/>
          <w:lang w:bidi="ar-SA"/>
        </w:rPr>
        <w:t>)</w:t>
      </w:r>
      <w:r w:rsidR="004E2DB5" w:rsidRPr="00BB27B1">
        <w:rPr>
          <w:rFonts w:hint="cs"/>
          <w:rtl/>
          <w:lang w:bidi="ar-SA"/>
        </w:rPr>
        <w:t xml:space="preserve"> </w:t>
      </w:r>
      <w:r w:rsidR="00DA5F83" w:rsidRPr="00BB27B1">
        <w:rPr>
          <w:rFonts w:hint="cs"/>
          <w:rtl/>
          <w:lang w:bidi="ar-SA"/>
        </w:rPr>
        <w:t>"</w:t>
      </w:r>
      <w:r w:rsidR="004E2DB5" w:rsidRPr="00BB27B1">
        <w:rPr>
          <w:rtl/>
          <w:lang w:bidi="ar-SA"/>
        </w:rPr>
        <w:t>لاَ بِحِكْمَةِ كَلاَمٍ لِئَلاَّ يَتَعَطَّلَ صَلِيبُ الْمَسِيحِ"</w:t>
      </w:r>
      <w:r w:rsidR="002D7547">
        <w:rPr>
          <w:rFonts w:hint="cs"/>
          <w:rtl/>
          <w:lang w:bidi="ar-SA"/>
        </w:rPr>
        <w:t xml:space="preserve"> </w:t>
      </w:r>
      <w:r w:rsidR="00DA5F83" w:rsidRPr="00BB27B1">
        <w:rPr>
          <w:rtl/>
          <w:lang w:bidi="ar-SA"/>
        </w:rPr>
        <w:t>(</w:t>
      </w:r>
      <w:r w:rsidRPr="00BB27B1">
        <w:rPr>
          <w:rtl/>
          <w:lang w:bidi="ar-SA"/>
        </w:rPr>
        <w:t>1كو1</w:t>
      </w:r>
      <w:r w:rsidR="00947B4A" w:rsidRPr="00BB27B1">
        <w:rPr>
          <w:rtl/>
          <w:lang w:bidi="ar-SA"/>
        </w:rPr>
        <w:t>:</w:t>
      </w:r>
      <w:r w:rsidR="00DA5F83" w:rsidRPr="00BB27B1">
        <w:rPr>
          <w:rtl/>
          <w:lang w:bidi="ar-SA"/>
        </w:rPr>
        <w:t xml:space="preserve"> 17</w:t>
      </w:r>
      <w:r w:rsidRPr="00BB27B1">
        <w:rPr>
          <w:rtl/>
          <w:lang w:bidi="ar-SA"/>
        </w:rPr>
        <w:t>)</w:t>
      </w:r>
      <w:r w:rsidR="009E2622" w:rsidRPr="00BB27B1">
        <w:rPr>
          <w:rtl/>
          <w:lang w:bidi="ar-SA"/>
        </w:rPr>
        <w:t>.</w:t>
      </w:r>
      <w:r w:rsidRPr="00BB27B1">
        <w:rPr>
          <w:rtl/>
          <w:lang w:bidi="ar-SA"/>
        </w:rPr>
        <w:t xml:space="preserve"> </w:t>
      </w:r>
    </w:p>
    <w:p w14:paraId="238F2F8B" w14:textId="2EFA9E2C" w:rsidR="000E583F" w:rsidRPr="00BB27B1" w:rsidRDefault="00DA5F83" w:rsidP="009E469C">
      <w:pPr>
        <w:rPr>
          <w:rtl/>
          <w:lang w:bidi="ar-SA"/>
        </w:rPr>
      </w:pPr>
      <w:r w:rsidRPr="00BB27B1">
        <w:rPr>
          <w:rtl/>
          <w:lang w:bidi="ar-SA"/>
        </w:rPr>
        <w:t>7) هذا العمل الكراز</w:t>
      </w:r>
      <w:r w:rsidR="002832E4">
        <w:rPr>
          <w:rFonts w:hint="cs"/>
          <w:rtl/>
          <w:lang w:bidi="ar-SA"/>
        </w:rPr>
        <w:t>ي</w:t>
      </w:r>
      <w:r w:rsidRPr="00BB27B1">
        <w:rPr>
          <w:rtl/>
          <w:lang w:bidi="ar-SA"/>
        </w:rPr>
        <w:t xml:space="preserve"> الذ</w:t>
      </w:r>
      <w:r w:rsidRPr="00BB27B1">
        <w:rPr>
          <w:rFonts w:hint="cs"/>
          <w:rtl/>
          <w:lang w:bidi="ar-SA"/>
        </w:rPr>
        <w:t>ي</w:t>
      </w:r>
      <w:r w:rsidR="000E583F" w:rsidRPr="00BB27B1">
        <w:rPr>
          <w:rtl/>
          <w:lang w:bidi="ar-SA"/>
        </w:rPr>
        <w:t xml:space="preserve"> هو بالفلسفة وحكمة الناس</w:t>
      </w:r>
      <w:r w:rsidR="009E2622" w:rsidRPr="00BB27B1">
        <w:rPr>
          <w:rtl/>
          <w:lang w:bidi="ar-SA"/>
        </w:rPr>
        <w:t>،</w:t>
      </w:r>
      <w:r w:rsidR="000E583F" w:rsidRPr="00BB27B1">
        <w:rPr>
          <w:rtl/>
          <w:lang w:bidi="ar-SA"/>
        </w:rPr>
        <w:t xml:space="preserve"> يمكن أن يحترق</w:t>
      </w:r>
      <w:r w:rsidR="009E2622" w:rsidRPr="00BB27B1">
        <w:rPr>
          <w:rtl/>
          <w:lang w:bidi="ar-SA"/>
        </w:rPr>
        <w:t>.</w:t>
      </w:r>
      <w:r w:rsidR="000E583F" w:rsidRPr="00BB27B1">
        <w:rPr>
          <w:rtl/>
          <w:lang w:bidi="ar-SA"/>
        </w:rPr>
        <w:t xml:space="preserve"> وكذلك الذ</w:t>
      </w:r>
      <w:r w:rsidR="00FD693F" w:rsidRPr="00BB27B1">
        <w:rPr>
          <w:rFonts w:hint="cs"/>
          <w:rtl/>
          <w:lang w:bidi="ar-SA"/>
        </w:rPr>
        <w:t>ي</w:t>
      </w:r>
      <w:r w:rsidR="000E583F" w:rsidRPr="00BB27B1">
        <w:rPr>
          <w:rtl/>
          <w:lang w:bidi="ar-SA"/>
        </w:rPr>
        <w:t xml:space="preserve"> هدفه الفصاحة والبلاغة وتنميق الألفاظ والسجع وموسيقى العبارات</w:t>
      </w:r>
      <w:r w:rsidR="009E2622" w:rsidRPr="00BB27B1">
        <w:rPr>
          <w:rtl/>
          <w:lang w:bidi="ar-SA"/>
        </w:rPr>
        <w:t>.</w:t>
      </w:r>
    </w:p>
    <w:p w14:paraId="471FB100" w14:textId="77777777" w:rsidR="000E583F" w:rsidRPr="00BB27B1" w:rsidRDefault="000E583F" w:rsidP="00C14FA4">
      <w:pPr>
        <w:rPr>
          <w:rtl/>
          <w:lang w:bidi="ar-SA"/>
        </w:rPr>
      </w:pPr>
      <w:r w:rsidRPr="00BB27B1">
        <w:rPr>
          <w:rtl/>
          <w:lang w:bidi="ar-SA"/>
        </w:rPr>
        <w:t>كلها خدمة قد تعجب البعض</w:t>
      </w:r>
      <w:r w:rsidR="009E2622" w:rsidRPr="00BB27B1">
        <w:rPr>
          <w:rtl/>
          <w:lang w:bidi="ar-SA"/>
        </w:rPr>
        <w:t>،</w:t>
      </w:r>
      <w:r w:rsidRPr="00BB27B1">
        <w:rPr>
          <w:rtl/>
          <w:lang w:bidi="ar-SA"/>
        </w:rPr>
        <w:t xml:space="preserve"> وقد تبهرهم الفصاحة</w:t>
      </w:r>
      <w:r w:rsidR="009E2622" w:rsidRPr="00BB27B1">
        <w:rPr>
          <w:rtl/>
          <w:lang w:bidi="ar-SA"/>
        </w:rPr>
        <w:t>،</w:t>
      </w:r>
      <w:r w:rsidRPr="00BB27B1">
        <w:rPr>
          <w:rtl/>
          <w:lang w:bidi="ar-SA"/>
        </w:rPr>
        <w:t xml:space="preserve"> أو السجع</w:t>
      </w:r>
      <w:r w:rsidR="009E2622" w:rsidRPr="00BB27B1">
        <w:rPr>
          <w:rtl/>
          <w:lang w:bidi="ar-SA"/>
        </w:rPr>
        <w:t>،</w:t>
      </w:r>
      <w:r w:rsidRPr="00BB27B1">
        <w:rPr>
          <w:rtl/>
          <w:lang w:bidi="ar-SA"/>
        </w:rPr>
        <w:t xml:space="preserve"> أو ال</w:t>
      </w:r>
      <w:r w:rsidR="00FD693F" w:rsidRPr="00BB27B1">
        <w:rPr>
          <w:rFonts w:hint="cs"/>
          <w:rtl/>
          <w:lang w:bidi="ar-SA"/>
        </w:rPr>
        <w:t>م</w:t>
      </w:r>
      <w:r w:rsidRPr="00BB27B1">
        <w:rPr>
          <w:rtl/>
          <w:lang w:bidi="ar-SA"/>
        </w:rPr>
        <w:t>نطق والعقل</w:t>
      </w:r>
      <w:r w:rsidR="009E2622" w:rsidRPr="00BB27B1">
        <w:rPr>
          <w:rtl/>
          <w:lang w:bidi="ar-SA"/>
        </w:rPr>
        <w:t>.</w:t>
      </w:r>
      <w:r w:rsidRPr="00BB27B1">
        <w:rPr>
          <w:rtl/>
          <w:lang w:bidi="ar-SA"/>
        </w:rPr>
        <w:t xml:space="preserve"> وربما في</w:t>
      </w:r>
      <w:r w:rsidR="00C14FA4">
        <w:rPr>
          <w:rFonts w:hint="cs"/>
          <w:rtl/>
          <w:lang w:bidi="ar-SA"/>
        </w:rPr>
        <w:t>ه</w:t>
      </w:r>
      <w:r w:rsidR="00C14FA4">
        <w:rPr>
          <w:rtl/>
          <w:lang w:bidi="ar-SA"/>
        </w:rPr>
        <w:t xml:space="preserve"> ن</w:t>
      </w:r>
      <w:r w:rsidR="00C14FA4">
        <w:rPr>
          <w:rFonts w:hint="cs"/>
          <w:rtl/>
          <w:lang w:bidi="ar-SA"/>
        </w:rPr>
        <w:t>ا</w:t>
      </w:r>
      <w:r w:rsidRPr="00BB27B1">
        <w:rPr>
          <w:rtl/>
          <w:lang w:bidi="ar-SA"/>
        </w:rPr>
        <w:t>س لا تترك أثر</w:t>
      </w:r>
      <w:r w:rsidR="00A438EA" w:rsidRPr="00BB27B1">
        <w:rPr>
          <w:rtl/>
          <w:lang w:bidi="ar-SA"/>
        </w:rPr>
        <w:t>ًا</w:t>
      </w:r>
      <w:r w:rsidRPr="00BB27B1">
        <w:rPr>
          <w:rtl/>
          <w:lang w:bidi="ar-SA"/>
        </w:rPr>
        <w:t xml:space="preserve"> روحي</w:t>
      </w:r>
      <w:r w:rsidR="00A438EA" w:rsidRPr="00BB27B1">
        <w:rPr>
          <w:rtl/>
          <w:lang w:bidi="ar-SA"/>
        </w:rPr>
        <w:t>ًا</w:t>
      </w:r>
      <w:r w:rsidRPr="00BB27B1">
        <w:rPr>
          <w:rtl/>
          <w:lang w:bidi="ar-SA"/>
        </w:rPr>
        <w:t xml:space="preserve"> في نفوسهم</w:t>
      </w:r>
      <w:r w:rsidR="009E2622" w:rsidRPr="00BB27B1">
        <w:rPr>
          <w:rtl/>
          <w:lang w:bidi="ar-SA"/>
        </w:rPr>
        <w:t>.</w:t>
      </w:r>
      <w:r w:rsidRPr="00BB27B1">
        <w:rPr>
          <w:rtl/>
          <w:lang w:bidi="ar-SA"/>
        </w:rPr>
        <w:t xml:space="preserve"> قد تس</w:t>
      </w:r>
      <w:r w:rsidR="00FD693F" w:rsidRPr="00BB27B1">
        <w:rPr>
          <w:rFonts w:hint="cs"/>
          <w:rtl/>
          <w:lang w:bidi="ar-SA"/>
        </w:rPr>
        <w:t>ت</w:t>
      </w:r>
      <w:r w:rsidR="00FD693F" w:rsidRPr="00BB27B1">
        <w:rPr>
          <w:rtl/>
          <w:lang w:bidi="ar-SA"/>
        </w:rPr>
        <w:t>بق</w:t>
      </w:r>
      <w:r w:rsidR="00FD693F" w:rsidRPr="00BB27B1">
        <w:rPr>
          <w:rFonts w:hint="cs"/>
          <w:rtl/>
          <w:lang w:bidi="ar-SA"/>
        </w:rPr>
        <w:t>ى</w:t>
      </w:r>
      <w:r w:rsidRPr="00BB27B1">
        <w:rPr>
          <w:rtl/>
          <w:lang w:bidi="ar-SA"/>
        </w:rPr>
        <w:t xml:space="preserve"> ألفاظ</w:t>
      </w:r>
      <w:r w:rsidR="00A438EA" w:rsidRPr="00BB27B1">
        <w:rPr>
          <w:rtl/>
          <w:lang w:bidi="ar-SA"/>
        </w:rPr>
        <w:t>ًا</w:t>
      </w:r>
      <w:r w:rsidRPr="00BB27B1">
        <w:rPr>
          <w:rtl/>
          <w:lang w:bidi="ar-SA"/>
        </w:rPr>
        <w:t xml:space="preserve"> مأثورة في ذاكرتهم</w:t>
      </w:r>
      <w:r w:rsidR="009E2622" w:rsidRPr="00BB27B1">
        <w:rPr>
          <w:rtl/>
          <w:lang w:bidi="ar-SA"/>
        </w:rPr>
        <w:t>،</w:t>
      </w:r>
      <w:r w:rsidRPr="00BB27B1">
        <w:rPr>
          <w:rtl/>
          <w:lang w:bidi="ar-SA"/>
        </w:rPr>
        <w:t xml:space="preserve"> ولكنها لا تحدث تغيير</w:t>
      </w:r>
      <w:r w:rsidR="00A438EA" w:rsidRPr="00BB27B1">
        <w:rPr>
          <w:rtl/>
          <w:lang w:bidi="ar-SA"/>
        </w:rPr>
        <w:t>ًا</w:t>
      </w:r>
      <w:r w:rsidRPr="00BB27B1">
        <w:rPr>
          <w:rtl/>
          <w:lang w:bidi="ar-SA"/>
        </w:rPr>
        <w:t xml:space="preserve"> في حياتهم</w:t>
      </w:r>
      <w:r w:rsidR="009E2622" w:rsidRPr="00BB27B1">
        <w:rPr>
          <w:rtl/>
          <w:lang w:bidi="ar-SA"/>
        </w:rPr>
        <w:t>.</w:t>
      </w:r>
      <w:r w:rsidR="00FD693F" w:rsidRPr="00BB27B1">
        <w:rPr>
          <w:rtl/>
          <w:lang w:bidi="ar-SA"/>
        </w:rPr>
        <w:t xml:space="preserve"> وإذا صادفتهم نار التجارب وال</w:t>
      </w:r>
      <w:r w:rsidR="00FD693F" w:rsidRPr="00BB27B1">
        <w:rPr>
          <w:rFonts w:hint="cs"/>
          <w:rtl/>
          <w:lang w:bidi="ar-SA"/>
        </w:rPr>
        <w:t>ا</w:t>
      </w:r>
      <w:r w:rsidRPr="00BB27B1">
        <w:rPr>
          <w:rtl/>
          <w:lang w:bidi="ar-SA"/>
        </w:rPr>
        <w:t>متحانات الروحية</w:t>
      </w:r>
      <w:r w:rsidR="009E2622" w:rsidRPr="00BB27B1">
        <w:rPr>
          <w:rtl/>
          <w:lang w:bidi="ar-SA"/>
        </w:rPr>
        <w:t>،</w:t>
      </w:r>
      <w:r w:rsidRPr="00BB27B1">
        <w:rPr>
          <w:rtl/>
          <w:lang w:bidi="ar-SA"/>
        </w:rPr>
        <w:t xml:space="preserve"> لا يثبتون أمامها</w:t>
      </w:r>
      <w:r w:rsidR="009E2622" w:rsidRPr="00BB27B1">
        <w:rPr>
          <w:rtl/>
          <w:lang w:bidi="ar-SA"/>
        </w:rPr>
        <w:t>.</w:t>
      </w:r>
      <w:r w:rsidRPr="00BB27B1">
        <w:rPr>
          <w:rtl/>
          <w:lang w:bidi="ar-SA"/>
        </w:rPr>
        <w:t xml:space="preserve"> ويجد الخادم أو المعلم </w:t>
      </w:r>
      <w:r w:rsidR="00FD693F" w:rsidRPr="00BB27B1">
        <w:rPr>
          <w:rtl/>
          <w:lang w:bidi="ar-SA"/>
        </w:rPr>
        <w:t>أو الراع</w:t>
      </w:r>
      <w:r w:rsidR="00FD693F" w:rsidRPr="00BB27B1">
        <w:rPr>
          <w:rFonts w:hint="cs"/>
          <w:rtl/>
          <w:lang w:bidi="ar-SA"/>
        </w:rPr>
        <w:t>ي</w:t>
      </w:r>
      <w:r w:rsidRPr="00BB27B1">
        <w:rPr>
          <w:rtl/>
          <w:lang w:bidi="ar-SA"/>
        </w:rPr>
        <w:t xml:space="preserve"> أن عمله قد </w:t>
      </w:r>
      <w:r w:rsidR="00C14FA4">
        <w:rPr>
          <w:rFonts w:hint="cs"/>
          <w:rtl/>
          <w:lang w:bidi="ar-SA"/>
        </w:rPr>
        <w:t>ا</w:t>
      </w:r>
      <w:r w:rsidRPr="00BB27B1">
        <w:rPr>
          <w:rtl/>
          <w:lang w:bidi="ar-SA"/>
        </w:rPr>
        <w:t>حترق</w:t>
      </w:r>
      <w:r w:rsidR="009E2622" w:rsidRPr="00BB27B1">
        <w:rPr>
          <w:rtl/>
          <w:lang w:bidi="ar-SA"/>
        </w:rPr>
        <w:t>.</w:t>
      </w:r>
    </w:p>
    <w:p w14:paraId="25D62E1C" w14:textId="7F305401" w:rsidR="000E583F" w:rsidRPr="00BB27B1" w:rsidRDefault="000E583F" w:rsidP="009E469C">
      <w:pPr>
        <w:rPr>
          <w:rtl/>
          <w:lang w:bidi="ar-SA"/>
        </w:rPr>
      </w:pPr>
      <w:r w:rsidRPr="00BB27B1">
        <w:rPr>
          <w:rtl/>
          <w:lang w:bidi="ar-SA"/>
        </w:rPr>
        <w:t xml:space="preserve">وإن أحترق عمله يخسر </w:t>
      </w:r>
      <w:r w:rsidR="00AB39EB" w:rsidRPr="00BB27B1">
        <w:rPr>
          <w:rtl/>
          <w:lang w:bidi="ar-SA"/>
        </w:rPr>
        <w:t>(</w:t>
      </w:r>
      <w:r w:rsidRPr="00BB27B1">
        <w:rPr>
          <w:rtl/>
          <w:lang w:bidi="ar-SA"/>
        </w:rPr>
        <w:t>1كو3</w:t>
      </w:r>
      <w:r w:rsidR="00947B4A" w:rsidRPr="00BB27B1">
        <w:rPr>
          <w:rtl/>
          <w:lang w:bidi="ar-SA"/>
        </w:rPr>
        <w:t>:</w:t>
      </w:r>
      <w:r w:rsidR="00AB39EB" w:rsidRPr="00BB27B1">
        <w:rPr>
          <w:rtl/>
          <w:lang w:bidi="ar-SA"/>
        </w:rPr>
        <w:t xml:space="preserve"> 15</w:t>
      </w:r>
      <w:r w:rsidRPr="00BB27B1">
        <w:rPr>
          <w:rtl/>
          <w:lang w:bidi="ar-SA"/>
        </w:rPr>
        <w:t>)</w:t>
      </w:r>
      <w:r w:rsidR="009E2622" w:rsidRPr="00BB27B1">
        <w:rPr>
          <w:rtl/>
          <w:lang w:bidi="ar-SA"/>
        </w:rPr>
        <w:t>،</w:t>
      </w:r>
      <w:r w:rsidRPr="00BB27B1">
        <w:rPr>
          <w:rtl/>
          <w:lang w:bidi="ar-SA"/>
        </w:rPr>
        <w:t xml:space="preserve"> يخسر تعبه ويخسر مخدوميه</w:t>
      </w:r>
      <w:r w:rsidR="009E2622" w:rsidRPr="00BB27B1">
        <w:rPr>
          <w:rtl/>
          <w:lang w:bidi="ar-SA"/>
        </w:rPr>
        <w:t>،</w:t>
      </w:r>
      <w:r w:rsidRPr="00BB27B1">
        <w:rPr>
          <w:rtl/>
          <w:lang w:bidi="ar-SA"/>
        </w:rPr>
        <w:t xml:space="preserve"> ويخسر مكافأته وجهده وتعليمه</w:t>
      </w:r>
      <w:r w:rsidR="009E2622" w:rsidRPr="00BB27B1">
        <w:rPr>
          <w:rtl/>
          <w:lang w:bidi="ar-SA"/>
        </w:rPr>
        <w:t>،</w:t>
      </w:r>
      <w:r w:rsidRPr="00BB27B1">
        <w:rPr>
          <w:rtl/>
          <w:lang w:bidi="ar-SA"/>
        </w:rPr>
        <w:t xml:space="preserve"> وكرازته وخدمته</w:t>
      </w:r>
      <w:r w:rsidR="009E2622" w:rsidRPr="00BB27B1">
        <w:rPr>
          <w:rtl/>
          <w:lang w:bidi="ar-SA"/>
        </w:rPr>
        <w:t>،</w:t>
      </w:r>
      <w:r w:rsidRPr="00BB27B1">
        <w:rPr>
          <w:rtl/>
          <w:lang w:bidi="ar-SA"/>
        </w:rPr>
        <w:t xml:space="preserve"> إذ لم تأت بثمر روح</w:t>
      </w:r>
      <w:r w:rsidR="00472202" w:rsidRPr="00BB27B1">
        <w:rPr>
          <w:rFonts w:hint="cs"/>
          <w:rtl/>
          <w:lang w:bidi="ar-SA"/>
        </w:rPr>
        <w:t>ي</w:t>
      </w:r>
      <w:r w:rsidR="009E2622" w:rsidRPr="00BB27B1">
        <w:rPr>
          <w:rtl/>
          <w:lang w:bidi="ar-SA"/>
        </w:rPr>
        <w:t>.</w:t>
      </w:r>
      <w:r w:rsidRPr="00BB27B1">
        <w:rPr>
          <w:rtl/>
          <w:lang w:bidi="ar-SA"/>
        </w:rPr>
        <w:t>.. ولكنه يخلص كما بنار</w:t>
      </w:r>
      <w:r w:rsidR="009E2622" w:rsidRPr="00BB27B1">
        <w:rPr>
          <w:rtl/>
          <w:lang w:bidi="ar-SA"/>
        </w:rPr>
        <w:t>.</w:t>
      </w:r>
    </w:p>
    <w:p w14:paraId="24B3AB3C" w14:textId="72D5E9CC" w:rsidR="000E583F" w:rsidRPr="00BB27B1" w:rsidRDefault="00472202" w:rsidP="009E469C">
      <w:pPr>
        <w:rPr>
          <w:rtl/>
          <w:lang w:bidi="ar-SA"/>
        </w:rPr>
      </w:pPr>
      <w:r w:rsidRPr="00BB27B1">
        <w:rPr>
          <w:b/>
          <w:bCs/>
          <w:rtl/>
          <w:lang w:bidi="ar-SA"/>
        </w:rPr>
        <w:t>8</w:t>
      </w:r>
      <w:r w:rsidR="000E583F" w:rsidRPr="00BB27B1">
        <w:rPr>
          <w:b/>
          <w:bCs/>
          <w:rtl/>
          <w:lang w:bidi="ar-SA"/>
        </w:rPr>
        <w:t>) وبنفس الوضع نتحدث عمن تتحو</w:t>
      </w:r>
      <w:r w:rsidR="00C14FA4">
        <w:rPr>
          <w:rFonts w:hint="cs"/>
          <w:b/>
          <w:bCs/>
          <w:rtl/>
          <w:lang w:bidi="ar-SA"/>
        </w:rPr>
        <w:t>َّ</w:t>
      </w:r>
      <w:r w:rsidR="000E583F" w:rsidRPr="00BB27B1">
        <w:rPr>
          <w:b/>
          <w:bCs/>
          <w:rtl/>
          <w:lang w:bidi="ar-SA"/>
        </w:rPr>
        <w:t>ل خدمته إلى مجرد أنشطة</w:t>
      </w:r>
      <w:r w:rsidR="009E2622" w:rsidRPr="00BB27B1">
        <w:rPr>
          <w:rtl/>
          <w:lang w:bidi="ar-SA"/>
        </w:rPr>
        <w:t>،</w:t>
      </w:r>
      <w:r w:rsidR="000E583F" w:rsidRPr="00BB27B1">
        <w:rPr>
          <w:rtl/>
          <w:lang w:bidi="ar-SA"/>
        </w:rPr>
        <w:t xml:space="preserve"> وعمل كثير</w:t>
      </w:r>
      <w:r w:rsidR="009E2622" w:rsidRPr="00BB27B1">
        <w:rPr>
          <w:rtl/>
          <w:lang w:bidi="ar-SA"/>
        </w:rPr>
        <w:t>،</w:t>
      </w:r>
      <w:r w:rsidRPr="00BB27B1">
        <w:rPr>
          <w:rtl/>
          <w:lang w:bidi="ar-SA"/>
        </w:rPr>
        <w:t xml:space="preserve"> و</w:t>
      </w:r>
      <w:r w:rsidRPr="00BB27B1">
        <w:rPr>
          <w:rFonts w:hint="cs"/>
          <w:rtl/>
          <w:lang w:bidi="ar-SA"/>
        </w:rPr>
        <w:t>ا</w:t>
      </w:r>
      <w:r w:rsidR="000E583F" w:rsidRPr="00BB27B1">
        <w:rPr>
          <w:rtl/>
          <w:lang w:bidi="ar-SA"/>
        </w:rPr>
        <w:t>هتمام بأمور كثيرة</w:t>
      </w:r>
      <w:r w:rsidR="009E2622" w:rsidRPr="00BB27B1">
        <w:rPr>
          <w:rtl/>
          <w:lang w:bidi="ar-SA"/>
        </w:rPr>
        <w:t>،</w:t>
      </w:r>
      <w:r w:rsidRPr="00BB27B1">
        <w:rPr>
          <w:rtl/>
          <w:lang w:bidi="ar-SA"/>
        </w:rPr>
        <w:t xml:space="preserve"> وبموضوعات جان</w:t>
      </w:r>
      <w:r w:rsidR="00C14FA4">
        <w:rPr>
          <w:rFonts w:hint="cs"/>
          <w:rtl/>
          <w:lang w:bidi="ar-SA"/>
        </w:rPr>
        <w:t>ب</w:t>
      </w:r>
      <w:r w:rsidRPr="00BB27B1">
        <w:rPr>
          <w:rFonts w:hint="cs"/>
          <w:rtl/>
          <w:lang w:bidi="ar-SA"/>
        </w:rPr>
        <w:t>ي</w:t>
      </w:r>
      <w:r w:rsidR="000E583F" w:rsidRPr="00BB27B1">
        <w:rPr>
          <w:rtl/>
          <w:lang w:bidi="ar-SA"/>
        </w:rPr>
        <w:t>ة عديدة</w:t>
      </w:r>
      <w:r w:rsidR="009E2622" w:rsidRPr="00BB27B1">
        <w:rPr>
          <w:rtl/>
          <w:lang w:bidi="ar-SA"/>
        </w:rPr>
        <w:t>،</w:t>
      </w:r>
      <w:r w:rsidR="000E583F" w:rsidRPr="00BB27B1">
        <w:rPr>
          <w:rtl/>
          <w:lang w:bidi="ar-SA"/>
        </w:rPr>
        <w:t xml:space="preserve"> دون التركيز عل</w:t>
      </w:r>
      <w:r w:rsidRPr="00BB27B1">
        <w:rPr>
          <w:rtl/>
          <w:lang w:bidi="ar-SA"/>
        </w:rPr>
        <w:t>ى العمل الروح</w:t>
      </w:r>
      <w:r w:rsidRPr="00BB27B1">
        <w:rPr>
          <w:rFonts w:hint="cs"/>
          <w:rtl/>
          <w:lang w:bidi="ar-SA"/>
        </w:rPr>
        <w:t>ي</w:t>
      </w:r>
      <w:r w:rsidR="009E2622" w:rsidRPr="00BB27B1">
        <w:rPr>
          <w:rtl/>
          <w:lang w:bidi="ar-SA"/>
        </w:rPr>
        <w:t>.</w:t>
      </w:r>
      <w:r w:rsidR="000E583F" w:rsidRPr="00BB27B1">
        <w:rPr>
          <w:rtl/>
          <w:lang w:bidi="ar-SA"/>
        </w:rPr>
        <w:t xml:space="preserve"> وهكذا يحترق عمله كخادم</w:t>
      </w:r>
      <w:r w:rsidR="009E2622" w:rsidRPr="00BB27B1">
        <w:rPr>
          <w:rtl/>
          <w:lang w:bidi="ar-SA"/>
        </w:rPr>
        <w:t>.</w:t>
      </w:r>
      <w:r w:rsidR="000E583F" w:rsidRPr="00BB27B1">
        <w:rPr>
          <w:rtl/>
          <w:lang w:bidi="ar-SA"/>
        </w:rPr>
        <w:t xml:space="preserve"> ولكنه من أجل تعبه وغيرته ونيته الطي</w:t>
      </w:r>
      <w:r w:rsidR="00CF3560">
        <w:rPr>
          <w:rFonts w:hint="cs"/>
          <w:rtl/>
          <w:lang w:bidi="ar-SA"/>
        </w:rPr>
        <w:t>ب</w:t>
      </w:r>
      <w:r w:rsidR="000E583F" w:rsidRPr="00BB27B1">
        <w:rPr>
          <w:rtl/>
          <w:lang w:bidi="ar-SA"/>
        </w:rPr>
        <w:t>ة</w:t>
      </w:r>
      <w:r w:rsidR="009E2622" w:rsidRPr="00BB27B1">
        <w:rPr>
          <w:rtl/>
          <w:lang w:bidi="ar-SA"/>
        </w:rPr>
        <w:t>،</w:t>
      </w:r>
      <w:r w:rsidR="000E583F" w:rsidRPr="00BB27B1">
        <w:rPr>
          <w:rtl/>
          <w:lang w:bidi="ar-SA"/>
        </w:rPr>
        <w:t xml:space="preserve"> يخل</w:t>
      </w:r>
      <w:r w:rsidR="00C14FA4">
        <w:rPr>
          <w:rFonts w:hint="cs"/>
          <w:rtl/>
          <w:lang w:bidi="ar-SA"/>
        </w:rPr>
        <w:t>ُ</w:t>
      </w:r>
      <w:r w:rsidR="000E583F" w:rsidRPr="00BB27B1">
        <w:rPr>
          <w:rtl/>
          <w:lang w:bidi="ar-SA"/>
        </w:rPr>
        <w:t>ص كما بنار</w:t>
      </w:r>
      <w:r w:rsidR="009E2622" w:rsidRPr="00BB27B1">
        <w:rPr>
          <w:rtl/>
          <w:lang w:bidi="ar-SA"/>
        </w:rPr>
        <w:t>.</w:t>
      </w:r>
    </w:p>
    <w:p w14:paraId="1BBCE614" w14:textId="77777777" w:rsidR="000E583F" w:rsidRPr="00BB27B1" w:rsidRDefault="008D03C7" w:rsidP="009E469C">
      <w:pPr>
        <w:rPr>
          <w:rtl/>
          <w:lang w:bidi="ar-SA"/>
        </w:rPr>
      </w:pPr>
      <w:r w:rsidRPr="00BB27B1">
        <w:rPr>
          <w:rtl/>
          <w:lang w:bidi="ar-SA"/>
        </w:rPr>
        <w:t>9</w:t>
      </w:r>
      <w:r w:rsidRPr="00BB27B1">
        <w:rPr>
          <w:rFonts w:hint="cs"/>
          <w:rtl/>
          <w:lang w:bidi="ar-SA"/>
        </w:rPr>
        <w:t xml:space="preserve">) </w:t>
      </w:r>
      <w:r w:rsidR="000E583F" w:rsidRPr="00BB27B1">
        <w:rPr>
          <w:rtl/>
          <w:lang w:bidi="ar-SA"/>
        </w:rPr>
        <w:t>يخل</w:t>
      </w:r>
      <w:r w:rsidR="00C14FA4">
        <w:rPr>
          <w:rFonts w:hint="cs"/>
          <w:rtl/>
          <w:lang w:bidi="ar-SA"/>
        </w:rPr>
        <w:t>ُ</w:t>
      </w:r>
      <w:r w:rsidR="000E583F" w:rsidRPr="00BB27B1">
        <w:rPr>
          <w:rtl/>
          <w:lang w:bidi="ar-SA"/>
        </w:rPr>
        <w:t>ص كما بنار</w:t>
      </w:r>
    </w:p>
    <w:p w14:paraId="38D35978" w14:textId="77777777" w:rsidR="000E583F" w:rsidRPr="00BB27B1" w:rsidRDefault="000E583F" w:rsidP="009E469C">
      <w:pPr>
        <w:rPr>
          <w:rtl/>
          <w:lang w:bidi="ar-SA"/>
        </w:rPr>
      </w:pPr>
      <w:r w:rsidRPr="00BB27B1">
        <w:rPr>
          <w:rtl/>
          <w:lang w:bidi="ar-SA"/>
        </w:rPr>
        <w:t>أي يخلص بصعوبة بجهد</w:t>
      </w:r>
      <w:r w:rsidR="009E2622" w:rsidRPr="00BB27B1">
        <w:rPr>
          <w:rtl/>
          <w:lang w:bidi="ar-SA"/>
        </w:rPr>
        <w:t>،</w:t>
      </w:r>
      <w:r w:rsidRPr="00BB27B1">
        <w:rPr>
          <w:rtl/>
          <w:lang w:bidi="ar-SA"/>
        </w:rPr>
        <w:t xml:space="preserve"> كمن يمر في نار وينتشله ال</w:t>
      </w:r>
      <w:r w:rsidR="00472202" w:rsidRPr="00BB27B1">
        <w:rPr>
          <w:rFonts w:hint="cs"/>
          <w:rtl/>
          <w:lang w:bidi="ar-SA"/>
        </w:rPr>
        <w:t>ل</w:t>
      </w:r>
      <w:r w:rsidRPr="00BB27B1">
        <w:rPr>
          <w:rtl/>
          <w:lang w:bidi="ar-SA"/>
        </w:rPr>
        <w:t>ه منها قبل أن يحترق</w:t>
      </w:r>
      <w:r w:rsidR="009E2622" w:rsidRPr="00BB27B1">
        <w:rPr>
          <w:rtl/>
          <w:lang w:bidi="ar-SA"/>
        </w:rPr>
        <w:t>.</w:t>
      </w:r>
      <w:r w:rsidRPr="00BB27B1">
        <w:rPr>
          <w:rtl/>
          <w:lang w:bidi="ar-SA"/>
        </w:rPr>
        <w:t xml:space="preserve"> عمله قد أحترق ولكن الله </w:t>
      </w:r>
      <w:r w:rsidRPr="00BB27B1">
        <w:rPr>
          <w:lang w:bidi="ar-SA"/>
        </w:rPr>
        <w:t>–</w:t>
      </w:r>
      <w:r w:rsidRPr="00BB27B1">
        <w:rPr>
          <w:rtl/>
          <w:lang w:bidi="ar-SA"/>
        </w:rPr>
        <w:t xml:space="preserve"> من فرط </w:t>
      </w:r>
      <w:proofErr w:type="spellStart"/>
      <w:r w:rsidRPr="00BB27B1">
        <w:rPr>
          <w:rtl/>
          <w:lang w:bidi="ar-SA"/>
        </w:rPr>
        <w:t>ر</w:t>
      </w:r>
      <w:r w:rsidR="00472202" w:rsidRPr="00BB27B1">
        <w:rPr>
          <w:rFonts w:hint="cs"/>
          <w:rtl/>
          <w:lang w:bidi="ar-SA"/>
        </w:rPr>
        <w:t>أ</w:t>
      </w:r>
      <w:r w:rsidRPr="00BB27B1">
        <w:rPr>
          <w:rtl/>
          <w:lang w:bidi="ar-SA"/>
        </w:rPr>
        <w:t>فاته</w:t>
      </w:r>
      <w:proofErr w:type="spellEnd"/>
      <w:r w:rsidRPr="00BB27B1">
        <w:rPr>
          <w:rtl/>
          <w:lang w:bidi="ar-SA"/>
        </w:rPr>
        <w:t xml:space="preserve"> </w:t>
      </w:r>
      <w:r w:rsidRPr="00BB27B1">
        <w:rPr>
          <w:lang w:bidi="ar-SA"/>
        </w:rPr>
        <w:t>–</w:t>
      </w:r>
      <w:r w:rsidRPr="00BB27B1">
        <w:rPr>
          <w:rtl/>
          <w:lang w:bidi="ar-SA"/>
        </w:rPr>
        <w:t xml:space="preserve"> لم يسمح أن هذا الخادم نفسه يحترق</w:t>
      </w:r>
      <w:r w:rsidR="009E2622" w:rsidRPr="00BB27B1">
        <w:rPr>
          <w:rtl/>
          <w:lang w:bidi="ar-SA"/>
        </w:rPr>
        <w:t>،</w:t>
      </w:r>
      <w:r w:rsidRPr="00BB27B1">
        <w:rPr>
          <w:rtl/>
          <w:lang w:bidi="ar-SA"/>
        </w:rPr>
        <w:t xml:space="preserve"> متذك</w:t>
      </w:r>
      <w:r w:rsidR="00C14FA4">
        <w:rPr>
          <w:rFonts w:hint="cs"/>
          <w:rtl/>
          <w:lang w:bidi="ar-SA"/>
        </w:rPr>
        <w:t>ِّ</w:t>
      </w:r>
      <w:r w:rsidRPr="00BB27B1">
        <w:rPr>
          <w:rtl/>
          <w:lang w:bidi="ar-SA"/>
        </w:rPr>
        <w:t>ر</w:t>
      </w:r>
      <w:r w:rsidR="00A438EA" w:rsidRPr="00BB27B1">
        <w:rPr>
          <w:rtl/>
          <w:lang w:bidi="ar-SA"/>
        </w:rPr>
        <w:t>ًا</w:t>
      </w:r>
      <w:r w:rsidRPr="00BB27B1">
        <w:rPr>
          <w:rtl/>
          <w:lang w:bidi="ar-SA"/>
        </w:rPr>
        <w:t xml:space="preserve"> تعبه وجهده ورغبته في خلاص الناس</w:t>
      </w:r>
      <w:r w:rsidR="009E2622" w:rsidRPr="00BB27B1">
        <w:rPr>
          <w:rtl/>
          <w:lang w:bidi="ar-SA"/>
        </w:rPr>
        <w:t>.</w:t>
      </w:r>
      <w:r w:rsidR="00472202" w:rsidRPr="00BB27B1">
        <w:rPr>
          <w:rtl/>
          <w:lang w:bidi="ar-SA"/>
        </w:rPr>
        <w:t xml:space="preserve"> غير أن </w:t>
      </w:r>
      <w:r w:rsidR="00472202" w:rsidRPr="00BB27B1">
        <w:rPr>
          <w:rFonts w:hint="cs"/>
          <w:rtl/>
          <w:lang w:bidi="ar-SA"/>
        </w:rPr>
        <w:t>أ</w:t>
      </w:r>
      <w:r w:rsidRPr="00BB27B1">
        <w:rPr>
          <w:rtl/>
          <w:lang w:bidi="ar-SA"/>
        </w:rPr>
        <w:t>سلوبه في الخدمة لم يكن سليم</w:t>
      </w:r>
      <w:r w:rsidR="00A438EA" w:rsidRPr="00BB27B1">
        <w:rPr>
          <w:rtl/>
          <w:lang w:bidi="ar-SA"/>
        </w:rPr>
        <w:t>ًا</w:t>
      </w:r>
      <w:r w:rsidR="009E2622" w:rsidRPr="00BB27B1">
        <w:rPr>
          <w:rtl/>
          <w:lang w:bidi="ar-SA"/>
        </w:rPr>
        <w:t>.</w:t>
      </w:r>
      <w:r w:rsidRPr="00BB27B1">
        <w:rPr>
          <w:rtl/>
          <w:lang w:bidi="ar-SA"/>
        </w:rPr>
        <w:t xml:space="preserve">.. </w:t>
      </w:r>
    </w:p>
    <w:p w14:paraId="1F1C2005" w14:textId="77777777" w:rsidR="000E583F" w:rsidRPr="00BB27B1" w:rsidRDefault="008D03C7" w:rsidP="009E469C">
      <w:pPr>
        <w:rPr>
          <w:rtl/>
          <w:lang w:bidi="ar-SA"/>
        </w:rPr>
      </w:pPr>
      <w:r w:rsidRPr="00BB27B1">
        <w:rPr>
          <w:rtl/>
          <w:lang w:bidi="ar-SA"/>
        </w:rPr>
        <w:t>10</w:t>
      </w:r>
      <w:r w:rsidR="006F779E" w:rsidRPr="00BB27B1">
        <w:rPr>
          <w:rFonts w:hint="cs"/>
          <w:rtl/>
          <w:lang w:bidi="ar-SA"/>
        </w:rPr>
        <w:t>)</w:t>
      </w:r>
      <w:r w:rsidR="000E583F" w:rsidRPr="00BB27B1">
        <w:rPr>
          <w:rtl/>
          <w:lang w:bidi="ar-SA"/>
        </w:rPr>
        <w:t xml:space="preserve"> والنار هنا ليست نار مطهر</w:t>
      </w:r>
      <w:r w:rsidR="009E2622" w:rsidRPr="00BB27B1">
        <w:rPr>
          <w:rtl/>
          <w:lang w:bidi="ar-SA"/>
        </w:rPr>
        <w:t>.</w:t>
      </w:r>
      <w:r w:rsidR="000E583F" w:rsidRPr="00BB27B1">
        <w:rPr>
          <w:rtl/>
          <w:lang w:bidi="ar-SA"/>
        </w:rPr>
        <w:t xml:space="preserve"> لأنه لم يقل يخلص في نار</w:t>
      </w:r>
      <w:r w:rsidR="009E2622" w:rsidRPr="00BB27B1">
        <w:rPr>
          <w:rtl/>
          <w:lang w:bidi="ar-SA"/>
        </w:rPr>
        <w:t>،</w:t>
      </w:r>
      <w:r w:rsidR="000E583F" w:rsidRPr="00BB27B1">
        <w:rPr>
          <w:rtl/>
          <w:lang w:bidi="ar-SA"/>
        </w:rPr>
        <w:t xml:space="preserve"> أو في النار</w:t>
      </w:r>
      <w:r w:rsidR="009E2622" w:rsidRPr="00BB27B1">
        <w:rPr>
          <w:rtl/>
          <w:lang w:bidi="ar-SA"/>
        </w:rPr>
        <w:t>،</w:t>
      </w:r>
      <w:r w:rsidR="000E583F" w:rsidRPr="00BB27B1">
        <w:rPr>
          <w:rtl/>
          <w:lang w:bidi="ar-SA"/>
        </w:rPr>
        <w:t xml:space="preserve"> وإنما كما بنار</w:t>
      </w:r>
      <w:r w:rsidR="009E2622" w:rsidRPr="00BB27B1">
        <w:rPr>
          <w:rtl/>
          <w:lang w:bidi="ar-SA"/>
        </w:rPr>
        <w:t>.</w:t>
      </w:r>
      <w:r w:rsidR="000E583F" w:rsidRPr="00BB27B1">
        <w:rPr>
          <w:rtl/>
          <w:lang w:bidi="ar-SA"/>
        </w:rPr>
        <w:t xml:space="preserve">.. </w:t>
      </w:r>
    </w:p>
    <w:p w14:paraId="150527FA" w14:textId="046ADC2E" w:rsidR="000E583F" w:rsidRPr="00BB27B1" w:rsidRDefault="000E583F" w:rsidP="009E469C">
      <w:pPr>
        <w:rPr>
          <w:rtl/>
          <w:lang w:bidi="ar-SA"/>
        </w:rPr>
      </w:pPr>
      <w:r w:rsidRPr="00BB27B1">
        <w:rPr>
          <w:rtl/>
          <w:lang w:bidi="ar-SA"/>
        </w:rPr>
        <w:t>فالنار هنا لم تكن له</w:t>
      </w:r>
      <w:r w:rsidR="009E2622" w:rsidRPr="00BB27B1">
        <w:rPr>
          <w:rtl/>
          <w:lang w:bidi="ar-SA"/>
        </w:rPr>
        <w:t>،</w:t>
      </w:r>
      <w:r w:rsidRPr="00BB27B1">
        <w:rPr>
          <w:rtl/>
          <w:lang w:bidi="ar-SA"/>
        </w:rPr>
        <w:t xml:space="preserve"> وإنما كانت لعمله</w:t>
      </w:r>
      <w:r w:rsidR="009E2622" w:rsidRPr="00BB27B1">
        <w:rPr>
          <w:rtl/>
          <w:lang w:bidi="ar-SA"/>
        </w:rPr>
        <w:t>.</w:t>
      </w:r>
      <w:r w:rsidR="006F779E" w:rsidRPr="00BB27B1">
        <w:rPr>
          <w:rtl/>
          <w:lang w:bidi="ar-SA"/>
        </w:rPr>
        <w:t xml:space="preserve"> كما قال الرسول</w:t>
      </w:r>
      <w:r w:rsidR="00B4183F">
        <w:rPr>
          <w:rFonts w:hint="cs"/>
          <w:rtl/>
          <w:lang w:bidi="ar-SA"/>
        </w:rPr>
        <w:t>:</w:t>
      </w:r>
      <w:r w:rsidR="006F779E" w:rsidRPr="00BB27B1">
        <w:rPr>
          <w:rtl/>
          <w:lang w:bidi="ar-SA"/>
        </w:rPr>
        <w:t xml:space="preserve"> "سَتَمْتَحِنُ النَّارُ عَمَلَ كُلِّ وَاحِدٍ مَا </w:t>
      </w:r>
      <w:r w:rsidR="006F779E" w:rsidRPr="00BB27B1">
        <w:rPr>
          <w:rtl/>
          <w:lang w:bidi="ar-SA"/>
        </w:rPr>
        <w:lastRenderedPageBreak/>
        <w:t>هُوَ" (ع13</w:t>
      </w:r>
      <w:r w:rsidRPr="00BB27B1">
        <w:rPr>
          <w:rtl/>
          <w:lang w:bidi="ar-SA"/>
        </w:rPr>
        <w:t>)</w:t>
      </w:r>
      <w:r w:rsidR="009E2622" w:rsidRPr="00BB27B1">
        <w:rPr>
          <w:rtl/>
          <w:lang w:bidi="ar-SA"/>
        </w:rPr>
        <w:t>.</w:t>
      </w:r>
      <w:r w:rsidRPr="00BB27B1">
        <w:rPr>
          <w:rtl/>
          <w:lang w:bidi="ar-SA"/>
        </w:rPr>
        <w:t xml:space="preserve"> وقد </w:t>
      </w:r>
      <w:r w:rsidR="00F13EAF">
        <w:rPr>
          <w:rFonts w:hint="cs"/>
          <w:rtl/>
          <w:lang w:bidi="ar-SA"/>
        </w:rPr>
        <w:t>ا</w:t>
      </w:r>
      <w:r w:rsidRPr="00BB27B1">
        <w:rPr>
          <w:rtl/>
          <w:lang w:bidi="ar-SA"/>
        </w:rPr>
        <w:t>متحنت النار عمله فوجدته خشب</w:t>
      </w:r>
      <w:r w:rsidR="00A438EA" w:rsidRPr="00BB27B1">
        <w:rPr>
          <w:rtl/>
          <w:lang w:bidi="ar-SA"/>
        </w:rPr>
        <w:t>ًا</w:t>
      </w:r>
      <w:r w:rsidRPr="00BB27B1">
        <w:rPr>
          <w:rtl/>
          <w:lang w:bidi="ar-SA"/>
        </w:rPr>
        <w:t xml:space="preserve"> أو عشب</w:t>
      </w:r>
      <w:r w:rsidR="00A438EA" w:rsidRPr="00BB27B1">
        <w:rPr>
          <w:rtl/>
          <w:lang w:bidi="ar-SA"/>
        </w:rPr>
        <w:t>ًا</w:t>
      </w:r>
      <w:r w:rsidRPr="00BB27B1">
        <w:rPr>
          <w:rtl/>
          <w:lang w:bidi="ar-SA"/>
        </w:rPr>
        <w:t xml:space="preserve"> أو قش</w:t>
      </w:r>
      <w:r w:rsidR="00A438EA" w:rsidRPr="00BB27B1">
        <w:rPr>
          <w:rtl/>
          <w:lang w:bidi="ar-SA"/>
        </w:rPr>
        <w:t>ًا</w:t>
      </w:r>
      <w:r w:rsidR="009E2622" w:rsidRPr="00BB27B1">
        <w:rPr>
          <w:rtl/>
          <w:lang w:bidi="ar-SA"/>
        </w:rPr>
        <w:t>.</w:t>
      </w:r>
      <w:r w:rsidRPr="00BB27B1">
        <w:rPr>
          <w:rtl/>
          <w:lang w:bidi="ar-SA"/>
        </w:rPr>
        <w:t xml:space="preserve"> وكان ممكن</w:t>
      </w:r>
      <w:r w:rsidR="00A438EA" w:rsidRPr="00BB27B1">
        <w:rPr>
          <w:rtl/>
          <w:lang w:bidi="ar-SA"/>
        </w:rPr>
        <w:t>ًا</w:t>
      </w:r>
      <w:r w:rsidRPr="00BB27B1">
        <w:rPr>
          <w:rtl/>
          <w:lang w:bidi="ar-SA"/>
        </w:rPr>
        <w:t xml:space="preserve"> أن يهلك هو </w:t>
      </w:r>
      <w:r w:rsidR="00A438EA" w:rsidRPr="00BB27B1">
        <w:rPr>
          <w:rtl/>
          <w:lang w:bidi="ar-SA"/>
        </w:rPr>
        <w:t>أيضًا</w:t>
      </w:r>
      <w:r w:rsidR="009E2622" w:rsidRPr="00BB27B1">
        <w:rPr>
          <w:rtl/>
          <w:lang w:bidi="ar-SA"/>
        </w:rPr>
        <w:t>،</w:t>
      </w:r>
      <w:r w:rsidRPr="00BB27B1">
        <w:rPr>
          <w:rtl/>
          <w:lang w:bidi="ar-SA"/>
        </w:rPr>
        <w:t xml:space="preserve"> لأنه لم يخدم بطريقة سليمة</w:t>
      </w:r>
      <w:r w:rsidR="009E2622" w:rsidRPr="00BB27B1">
        <w:rPr>
          <w:rtl/>
          <w:lang w:bidi="ar-SA"/>
        </w:rPr>
        <w:t>،</w:t>
      </w:r>
      <w:r w:rsidR="006F779E" w:rsidRPr="00BB27B1">
        <w:rPr>
          <w:rtl/>
          <w:lang w:bidi="ar-SA"/>
        </w:rPr>
        <w:t xml:space="preserve"> ولأن كلامه لم يكن "</w:t>
      </w:r>
      <w:r w:rsidR="00FE453F" w:rsidRPr="00BB27B1">
        <w:rPr>
          <w:rtl/>
          <w:lang w:bidi="ar-SA"/>
        </w:rPr>
        <w:t>رُوحٌ وَحَيَاةٌ</w:t>
      </w:r>
      <w:r w:rsidR="006F779E" w:rsidRPr="00BB27B1">
        <w:rPr>
          <w:rtl/>
          <w:lang w:bidi="ar-SA"/>
        </w:rPr>
        <w:t>" (</w:t>
      </w:r>
      <w:r w:rsidRPr="00BB27B1">
        <w:rPr>
          <w:rtl/>
          <w:lang w:bidi="ar-SA"/>
        </w:rPr>
        <w:t>يو6</w:t>
      </w:r>
      <w:r w:rsidR="00947B4A" w:rsidRPr="00BB27B1">
        <w:rPr>
          <w:rtl/>
          <w:lang w:bidi="ar-SA"/>
        </w:rPr>
        <w:t>:</w:t>
      </w:r>
      <w:r w:rsidR="006F779E" w:rsidRPr="00BB27B1">
        <w:rPr>
          <w:rtl/>
          <w:lang w:bidi="ar-SA"/>
        </w:rPr>
        <w:t xml:space="preserve"> 63</w:t>
      </w:r>
      <w:r w:rsidRPr="00BB27B1">
        <w:rPr>
          <w:rtl/>
          <w:lang w:bidi="ar-SA"/>
        </w:rPr>
        <w:t>)</w:t>
      </w:r>
      <w:r w:rsidR="009E2622" w:rsidRPr="00BB27B1">
        <w:rPr>
          <w:rtl/>
          <w:lang w:bidi="ar-SA"/>
        </w:rPr>
        <w:t>.</w:t>
      </w:r>
      <w:r w:rsidRPr="00BB27B1">
        <w:rPr>
          <w:rtl/>
          <w:lang w:bidi="ar-SA"/>
        </w:rPr>
        <w:t xml:space="preserve"> ولكنه خلص</w:t>
      </w:r>
      <w:r w:rsidR="009E2622" w:rsidRPr="00BB27B1">
        <w:rPr>
          <w:rtl/>
          <w:lang w:bidi="ar-SA"/>
        </w:rPr>
        <w:t>،</w:t>
      </w:r>
      <w:r w:rsidRPr="00BB27B1">
        <w:rPr>
          <w:rtl/>
          <w:lang w:bidi="ar-SA"/>
        </w:rPr>
        <w:t xml:space="preserve"> بصعوبة</w:t>
      </w:r>
      <w:r w:rsidR="009E2622" w:rsidRPr="00BB27B1">
        <w:rPr>
          <w:rtl/>
          <w:lang w:bidi="ar-SA"/>
        </w:rPr>
        <w:t>.</w:t>
      </w:r>
      <w:r w:rsidR="006F779E" w:rsidRPr="00BB27B1">
        <w:rPr>
          <w:rtl/>
          <w:lang w:bidi="ar-SA"/>
        </w:rPr>
        <w:t>.. "كما بنار</w:t>
      </w:r>
      <w:r w:rsidRPr="00BB27B1">
        <w:rPr>
          <w:rtl/>
          <w:lang w:bidi="ar-SA"/>
        </w:rPr>
        <w:t>" ولم يقل خل</w:t>
      </w:r>
      <w:r w:rsidR="00C14FA4">
        <w:rPr>
          <w:rFonts w:hint="cs"/>
          <w:rtl/>
          <w:lang w:bidi="ar-SA"/>
        </w:rPr>
        <w:t>ُ</w:t>
      </w:r>
      <w:r w:rsidRPr="00BB27B1">
        <w:rPr>
          <w:rtl/>
          <w:lang w:bidi="ar-SA"/>
        </w:rPr>
        <w:t>ص في النار</w:t>
      </w:r>
      <w:r w:rsidR="009E2622" w:rsidRPr="00BB27B1">
        <w:rPr>
          <w:rtl/>
          <w:lang w:bidi="ar-SA"/>
        </w:rPr>
        <w:t>.</w:t>
      </w:r>
      <w:r w:rsidRPr="00BB27B1">
        <w:rPr>
          <w:rtl/>
          <w:lang w:bidi="ar-SA"/>
        </w:rPr>
        <w:t xml:space="preserve"> </w:t>
      </w:r>
    </w:p>
    <w:p w14:paraId="01DB523A" w14:textId="77777777" w:rsidR="00FE453F" w:rsidRPr="00BB27B1" w:rsidRDefault="006F779E" w:rsidP="009E469C">
      <w:pPr>
        <w:rPr>
          <w:rtl/>
          <w:lang w:bidi="ar-SA"/>
        </w:rPr>
      </w:pPr>
      <w:r w:rsidRPr="00BB27B1">
        <w:rPr>
          <w:rFonts w:hint="cs"/>
          <w:rtl/>
          <w:lang w:bidi="ar-SA"/>
        </w:rPr>
        <w:t>11</w:t>
      </w:r>
      <w:r w:rsidR="00FE453F" w:rsidRPr="00BB27B1">
        <w:rPr>
          <w:rtl/>
          <w:lang w:bidi="ar-SA"/>
        </w:rPr>
        <w:t>) كلمة (نار</w:t>
      </w:r>
      <w:r w:rsidR="000E583F" w:rsidRPr="00BB27B1">
        <w:rPr>
          <w:rtl/>
          <w:lang w:bidi="ar-SA"/>
        </w:rPr>
        <w:t>) هنا است</w:t>
      </w:r>
      <w:r w:rsidR="00C14FA4">
        <w:rPr>
          <w:rFonts w:hint="cs"/>
          <w:rtl/>
          <w:lang w:bidi="ar-SA"/>
        </w:rPr>
        <w:t>ُ</w:t>
      </w:r>
      <w:r w:rsidR="000E583F" w:rsidRPr="00BB27B1">
        <w:rPr>
          <w:rtl/>
          <w:lang w:bidi="ar-SA"/>
        </w:rPr>
        <w:t>خدمت بطريقة مجازية</w:t>
      </w:r>
      <w:r w:rsidR="009E2622" w:rsidRPr="00BB27B1">
        <w:rPr>
          <w:rtl/>
          <w:lang w:bidi="ar-SA"/>
        </w:rPr>
        <w:t>،</w:t>
      </w:r>
      <w:r w:rsidR="00FE453F" w:rsidRPr="00BB27B1">
        <w:rPr>
          <w:rtl/>
          <w:lang w:bidi="ar-SA"/>
        </w:rPr>
        <w:t xml:space="preserve"> وليست حرفية ولنا مثال عن شخص "خل</w:t>
      </w:r>
      <w:r w:rsidR="00C14FA4">
        <w:rPr>
          <w:rFonts w:hint="cs"/>
          <w:rtl/>
          <w:lang w:bidi="ar-SA"/>
        </w:rPr>
        <w:t>ُ</w:t>
      </w:r>
      <w:r w:rsidR="00FE453F" w:rsidRPr="00BB27B1">
        <w:rPr>
          <w:rtl/>
          <w:lang w:bidi="ar-SA"/>
        </w:rPr>
        <w:t>ص كما بنار</w:t>
      </w:r>
      <w:r w:rsidR="000E583F" w:rsidRPr="00BB27B1">
        <w:rPr>
          <w:rtl/>
          <w:lang w:bidi="ar-SA"/>
        </w:rPr>
        <w:t xml:space="preserve">" </w:t>
      </w:r>
      <w:r w:rsidR="00FE453F" w:rsidRPr="00BB27B1">
        <w:rPr>
          <w:rFonts w:hint="cs"/>
          <w:rtl/>
          <w:lang w:bidi="ar-SA"/>
        </w:rPr>
        <w:t xml:space="preserve">هو </w:t>
      </w:r>
      <w:proofErr w:type="spellStart"/>
      <w:r w:rsidR="00FE453F" w:rsidRPr="00BB27B1">
        <w:rPr>
          <w:rFonts w:hint="cs"/>
          <w:rtl/>
          <w:lang w:bidi="ar-SA"/>
        </w:rPr>
        <w:t>ي</w:t>
      </w:r>
      <w:r w:rsidR="000E583F" w:rsidRPr="00BB27B1">
        <w:rPr>
          <w:rtl/>
          <w:lang w:bidi="ar-SA"/>
        </w:rPr>
        <w:t>هوشع</w:t>
      </w:r>
      <w:proofErr w:type="spellEnd"/>
      <w:r w:rsidR="000E583F" w:rsidRPr="00BB27B1">
        <w:rPr>
          <w:rtl/>
          <w:lang w:bidi="ar-SA"/>
        </w:rPr>
        <w:t xml:space="preserve"> الكاهن</w:t>
      </w:r>
      <w:r w:rsidR="00FE453F" w:rsidRPr="00BB27B1">
        <w:rPr>
          <w:rFonts w:hint="cs"/>
          <w:rtl/>
          <w:lang w:bidi="ar-SA"/>
        </w:rPr>
        <w:t xml:space="preserve">: </w:t>
      </w:r>
    </w:p>
    <w:p w14:paraId="55EE3B95" w14:textId="77777777" w:rsidR="000E583F" w:rsidRPr="00BB27B1" w:rsidRDefault="00FE453F" w:rsidP="009E469C">
      <w:pPr>
        <w:rPr>
          <w:rtl/>
          <w:lang w:bidi="ar-SA"/>
        </w:rPr>
      </w:pPr>
      <w:r w:rsidRPr="00BB27B1">
        <w:rPr>
          <w:rtl/>
          <w:lang w:bidi="ar-SA"/>
        </w:rPr>
        <w:t>قال زكريا النب</w:t>
      </w:r>
      <w:r w:rsidRPr="00BB27B1">
        <w:rPr>
          <w:rFonts w:hint="cs"/>
          <w:rtl/>
          <w:lang w:bidi="ar-SA"/>
        </w:rPr>
        <w:t>ي:</w:t>
      </w:r>
      <w:r w:rsidRPr="00BB27B1">
        <w:rPr>
          <w:rtl/>
          <w:lang w:bidi="ar-SA"/>
        </w:rPr>
        <w:t xml:space="preserve"> "وَأَرَانِي </w:t>
      </w:r>
      <w:proofErr w:type="spellStart"/>
      <w:r w:rsidRPr="00BB27B1">
        <w:rPr>
          <w:rtl/>
          <w:lang w:bidi="ar-SA"/>
        </w:rPr>
        <w:t>يَهُوشَعَ</w:t>
      </w:r>
      <w:proofErr w:type="spellEnd"/>
      <w:r w:rsidRPr="00BB27B1">
        <w:rPr>
          <w:rtl/>
          <w:lang w:bidi="ar-SA"/>
        </w:rPr>
        <w:t xml:space="preserve"> الْكَاهِنَ الْعَظِيمَ قَائِمًا قُدَّامَ مَلاَكِ الرَّبِّ، وَالشَّيْطَانُ قَائِمٌ عَنْ يَمِينِهِ لِيُقَاوِمَهُ</w:t>
      </w:r>
      <w:r w:rsidRPr="00BB27B1">
        <w:rPr>
          <w:rFonts w:hint="cs"/>
          <w:rtl/>
          <w:lang w:bidi="ar-SA"/>
        </w:rPr>
        <w:t xml:space="preserve"> </w:t>
      </w:r>
      <w:proofErr w:type="spellStart"/>
      <w:r w:rsidR="000E583F" w:rsidRPr="00BB27B1">
        <w:rPr>
          <w:rtl/>
          <w:lang w:bidi="ar-SA"/>
        </w:rPr>
        <w:t>ليقاومه</w:t>
      </w:r>
      <w:proofErr w:type="spellEnd"/>
      <w:r w:rsidR="009E2622" w:rsidRPr="00BB27B1">
        <w:rPr>
          <w:rtl/>
          <w:lang w:bidi="ar-SA"/>
        </w:rPr>
        <w:t>.</w:t>
      </w:r>
      <w:r w:rsidR="000E583F" w:rsidRPr="00BB27B1">
        <w:rPr>
          <w:rtl/>
          <w:lang w:bidi="ar-SA"/>
        </w:rPr>
        <w:t xml:space="preserve"> </w:t>
      </w:r>
      <w:r w:rsidRPr="00BB27B1">
        <w:rPr>
          <w:rtl/>
          <w:lang w:bidi="ar-SA"/>
        </w:rPr>
        <w:t xml:space="preserve">فَقَالَ الرَّبُّ لِلشَّيْطَانِ: </w:t>
      </w:r>
      <w:proofErr w:type="spellStart"/>
      <w:r w:rsidRPr="00BB27B1">
        <w:rPr>
          <w:rtl/>
          <w:lang w:bidi="ar-SA"/>
        </w:rPr>
        <w:t>لِيَنْتَهِرْكَ</w:t>
      </w:r>
      <w:proofErr w:type="spellEnd"/>
      <w:r w:rsidRPr="00BB27B1">
        <w:rPr>
          <w:rtl/>
          <w:lang w:bidi="ar-SA"/>
        </w:rPr>
        <w:t xml:space="preserve"> الرَّبُّ يَا شَيْطَانُ! </w:t>
      </w:r>
      <w:proofErr w:type="spellStart"/>
      <w:r w:rsidRPr="00BB27B1">
        <w:rPr>
          <w:rtl/>
          <w:lang w:bidi="ar-SA"/>
        </w:rPr>
        <w:t>لِيَنْتَهِرْكَ</w:t>
      </w:r>
      <w:proofErr w:type="spellEnd"/>
      <w:r w:rsidRPr="00BB27B1">
        <w:rPr>
          <w:rtl/>
          <w:lang w:bidi="ar-SA"/>
        </w:rPr>
        <w:t xml:space="preserve"> الرَّبُّ الَّذِي اخْتَارَ أُورُشَلِيمَ! </w:t>
      </w:r>
      <w:proofErr w:type="spellStart"/>
      <w:r w:rsidRPr="00BB27B1">
        <w:rPr>
          <w:rtl/>
          <w:lang w:bidi="ar-SA"/>
        </w:rPr>
        <w:t>أَفَلَيْسَ</w:t>
      </w:r>
      <w:proofErr w:type="spellEnd"/>
      <w:r w:rsidRPr="00BB27B1">
        <w:rPr>
          <w:rtl/>
          <w:lang w:bidi="ar-SA"/>
        </w:rPr>
        <w:t xml:space="preserve"> هذَا شُعْلَةً </w:t>
      </w:r>
      <w:proofErr w:type="spellStart"/>
      <w:r w:rsidRPr="00BB27B1">
        <w:rPr>
          <w:rtl/>
          <w:lang w:bidi="ar-SA"/>
        </w:rPr>
        <w:t>مُنْتَشَلَةً</w:t>
      </w:r>
      <w:proofErr w:type="spellEnd"/>
      <w:r w:rsidRPr="00BB27B1">
        <w:rPr>
          <w:rtl/>
          <w:lang w:bidi="ar-SA"/>
        </w:rPr>
        <w:t xml:space="preserve"> مِنَ النَّارِ</w:t>
      </w:r>
      <w:r w:rsidR="003963DE" w:rsidRPr="00BB27B1">
        <w:rPr>
          <w:rtl/>
          <w:lang w:bidi="ar-SA"/>
        </w:rPr>
        <w:t>؟</w:t>
      </w:r>
      <w:r w:rsidR="00C33134" w:rsidRPr="00BB27B1">
        <w:rPr>
          <w:rtl/>
          <w:lang w:bidi="ar-SA"/>
        </w:rPr>
        <w:t>!" (</w:t>
      </w:r>
      <w:r w:rsidR="000E583F" w:rsidRPr="00BB27B1">
        <w:rPr>
          <w:rtl/>
          <w:lang w:bidi="ar-SA"/>
        </w:rPr>
        <w:t>زك</w:t>
      </w:r>
      <w:r w:rsidR="00C14FA4">
        <w:rPr>
          <w:rFonts w:hint="cs"/>
          <w:rtl/>
          <w:lang w:bidi="ar-SA"/>
        </w:rPr>
        <w:t xml:space="preserve"> </w:t>
      </w:r>
      <w:r w:rsidR="000E583F" w:rsidRPr="00BB27B1">
        <w:rPr>
          <w:rtl/>
          <w:lang w:bidi="ar-SA"/>
        </w:rPr>
        <w:t>3</w:t>
      </w:r>
      <w:r w:rsidR="00947B4A" w:rsidRPr="00BB27B1">
        <w:rPr>
          <w:rtl/>
          <w:lang w:bidi="ar-SA"/>
        </w:rPr>
        <w:t>:</w:t>
      </w:r>
      <w:r w:rsidR="000E583F" w:rsidRPr="00BB27B1">
        <w:rPr>
          <w:rtl/>
          <w:lang w:bidi="ar-SA"/>
        </w:rPr>
        <w:t xml:space="preserve"> 1</w:t>
      </w:r>
      <w:r w:rsidR="009E2622" w:rsidRPr="00BB27B1">
        <w:rPr>
          <w:rtl/>
          <w:lang w:bidi="ar-SA"/>
        </w:rPr>
        <w:t>،</w:t>
      </w:r>
      <w:r w:rsidR="00C33134" w:rsidRPr="00BB27B1">
        <w:rPr>
          <w:rtl/>
          <w:lang w:bidi="ar-SA"/>
        </w:rPr>
        <w:t xml:space="preserve"> 2</w:t>
      </w:r>
      <w:r w:rsidR="000E583F" w:rsidRPr="00BB27B1">
        <w:rPr>
          <w:rtl/>
          <w:lang w:bidi="ar-SA"/>
        </w:rPr>
        <w:t>)</w:t>
      </w:r>
      <w:r w:rsidR="009E2622" w:rsidRPr="00BB27B1">
        <w:rPr>
          <w:rtl/>
          <w:lang w:bidi="ar-SA"/>
        </w:rPr>
        <w:t>.</w:t>
      </w:r>
      <w:r w:rsidR="000E583F" w:rsidRPr="00BB27B1">
        <w:rPr>
          <w:rtl/>
          <w:lang w:bidi="ar-SA"/>
        </w:rPr>
        <w:t xml:space="preserve"> </w:t>
      </w:r>
    </w:p>
    <w:p w14:paraId="2F70AC08" w14:textId="77777777" w:rsidR="000E583F" w:rsidRPr="00BB27B1" w:rsidRDefault="000E583F" w:rsidP="009E469C">
      <w:pPr>
        <w:rPr>
          <w:rtl/>
          <w:lang w:bidi="ar-SA"/>
        </w:rPr>
      </w:pPr>
      <w:r w:rsidRPr="00BB27B1">
        <w:rPr>
          <w:rtl/>
          <w:lang w:bidi="ar-SA"/>
        </w:rPr>
        <w:t>فما مع</w:t>
      </w:r>
      <w:r w:rsidR="00C33134" w:rsidRPr="00BB27B1">
        <w:rPr>
          <w:rtl/>
          <w:lang w:bidi="ar-SA"/>
        </w:rPr>
        <w:t>نى عبارة "</w:t>
      </w:r>
      <w:r w:rsidR="00C33134" w:rsidRPr="00A55256">
        <w:rPr>
          <w:b/>
          <w:bCs/>
          <w:rtl/>
          <w:lang w:bidi="ar-SA"/>
        </w:rPr>
        <w:t xml:space="preserve">شعلة </w:t>
      </w:r>
      <w:proofErr w:type="spellStart"/>
      <w:r w:rsidR="00C33134" w:rsidRPr="00A55256">
        <w:rPr>
          <w:b/>
          <w:bCs/>
          <w:rtl/>
          <w:lang w:bidi="ar-SA"/>
        </w:rPr>
        <w:t>منتشلة</w:t>
      </w:r>
      <w:proofErr w:type="spellEnd"/>
      <w:r w:rsidR="00C33134" w:rsidRPr="00A55256">
        <w:rPr>
          <w:b/>
          <w:bCs/>
          <w:rtl/>
          <w:lang w:bidi="ar-SA"/>
        </w:rPr>
        <w:t xml:space="preserve"> من النار</w:t>
      </w:r>
      <w:r w:rsidRPr="00BB27B1">
        <w:rPr>
          <w:rtl/>
          <w:lang w:bidi="ar-SA"/>
        </w:rPr>
        <w:t>"</w:t>
      </w:r>
      <w:r w:rsidR="003963DE" w:rsidRPr="00BB27B1">
        <w:rPr>
          <w:rtl/>
          <w:lang w:bidi="ar-SA"/>
        </w:rPr>
        <w:t>؟</w:t>
      </w:r>
      <w:r w:rsidRPr="00BB27B1">
        <w:rPr>
          <w:rtl/>
          <w:lang w:bidi="ar-SA"/>
        </w:rPr>
        <w:t xml:space="preserve">! </w:t>
      </w:r>
    </w:p>
    <w:p w14:paraId="108484C7" w14:textId="77777777" w:rsidR="000E583F" w:rsidRPr="00BB27B1" w:rsidRDefault="000E583F" w:rsidP="00C14FA4">
      <w:pPr>
        <w:rPr>
          <w:rtl/>
          <w:lang w:bidi="ar-SA"/>
        </w:rPr>
      </w:pPr>
      <w:r w:rsidRPr="00BB27B1">
        <w:rPr>
          <w:rtl/>
          <w:lang w:bidi="ar-SA"/>
        </w:rPr>
        <w:t>معناها مثل</w:t>
      </w:r>
      <w:r w:rsidR="00A438EA" w:rsidRPr="00BB27B1">
        <w:rPr>
          <w:rtl/>
          <w:lang w:bidi="ar-SA"/>
        </w:rPr>
        <w:t>ا</w:t>
      </w:r>
      <w:r w:rsidR="00C14FA4">
        <w:rPr>
          <w:rFonts w:hint="cs"/>
          <w:rtl/>
          <w:lang w:bidi="ar-SA"/>
        </w:rPr>
        <w:t>ً</w:t>
      </w:r>
      <w:r w:rsidR="00947B4A" w:rsidRPr="00BB27B1">
        <w:rPr>
          <w:rtl/>
          <w:lang w:bidi="ar-SA"/>
        </w:rPr>
        <w:t>:</w:t>
      </w:r>
      <w:r w:rsidRPr="00BB27B1">
        <w:rPr>
          <w:rtl/>
          <w:lang w:bidi="ar-SA"/>
        </w:rPr>
        <w:t xml:space="preserve"> </w:t>
      </w:r>
      <w:r w:rsidR="00C14FA4">
        <w:rPr>
          <w:rFonts w:hint="cs"/>
          <w:rtl/>
          <w:lang w:bidi="ar-SA"/>
        </w:rPr>
        <w:t>ا</w:t>
      </w:r>
      <w:r w:rsidRPr="00BB27B1">
        <w:rPr>
          <w:rtl/>
          <w:lang w:bidi="ar-SA"/>
        </w:rPr>
        <w:t>فترض أن قطعة خشب وقعت في النار</w:t>
      </w:r>
      <w:r w:rsidR="009E2622" w:rsidRPr="00BB27B1">
        <w:rPr>
          <w:rtl/>
          <w:lang w:bidi="ar-SA"/>
        </w:rPr>
        <w:t>،</w:t>
      </w:r>
      <w:r w:rsidRPr="00BB27B1">
        <w:rPr>
          <w:rtl/>
          <w:lang w:bidi="ar-SA"/>
        </w:rPr>
        <w:t xml:space="preserve"> واشتعلت النار</w:t>
      </w:r>
      <w:r w:rsidR="009E2622" w:rsidRPr="00BB27B1">
        <w:rPr>
          <w:rtl/>
          <w:lang w:bidi="ar-SA"/>
        </w:rPr>
        <w:t>.</w:t>
      </w:r>
      <w:r w:rsidRPr="00BB27B1">
        <w:rPr>
          <w:rtl/>
          <w:lang w:bidi="ar-SA"/>
        </w:rPr>
        <w:t xml:space="preserve"> ولكن رحمة الله تدخلت</w:t>
      </w:r>
      <w:r w:rsidR="009E2622" w:rsidRPr="00BB27B1">
        <w:rPr>
          <w:rtl/>
          <w:lang w:bidi="ar-SA"/>
        </w:rPr>
        <w:t>،</w:t>
      </w:r>
      <w:r w:rsidRPr="00BB27B1">
        <w:rPr>
          <w:rtl/>
          <w:lang w:bidi="ar-SA"/>
        </w:rPr>
        <w:t xml:space="preserve"> انتشلتها </w:t>
      </w:r>
      <w:r w:rsidRPr="00BB27B1">
        <w:rPr>
          <w:lang w:bidi="ar-SA"/>
        </w:rPr>
        <w:t>–</w:t>
      </w:r>
      <w:r w:rsidRPr="00BB27B1">
        <w:rPr>
          <w:rtl/>
          <w:lang w:bidi="ar-SA"/>
        </w:rPr>
        <w:t xml:space="preserve"> وهي مشتعلة </w:t>
      </w:r>
      <w:r w:rsidRPr="00BB27B1">
        <w:rPr>
          <w:lang w:bidi="ar-SA"/>
        </w:rPr>
        <w:t>–</w:t>
      </w:r>
      <w:r w:rsidRPr="00BB27B1">
        <w:rPr>
          <w:rtl/>
          <w:lang w:bidi="ar-SA"/>
        </w:rPr>
        <w:t xml:space="preserve"> من النار</w:t>
      </w:r>
      <w:r w:rsidR="009E2622" w:rsidRPr="00BB27B1">
        <w:rPr>
          <w:rtl/>
          <w:lang w:bidi="ar-SA"/>
        </w:rPr>
        <w:t>،</w:t>
      </w:r>
      <w:r w:rsidRPr="00BB27B1">
        <w:rPr>
          <w:rtl/>
          <w:lang w:bidi="ar-SA"/>
        </w:rPr>
        <w:t xml:space="preserve"> قبل أن تحترق</w:t>
      </w:r>
      <w:r w:rsidR="009E2622" w:rsidRPr="00BB27B1">
        <w:rPr>
          <w:rtl/>
          <w:lang w:bidi="ar-SA"/>
        </w:rPr>
        <w:t>،</w:t>
      </w:r>
      <w:r w:rsidRPr="00BB27B1">
        <w:rPr>
          <w:rtl/>
          <w:lang w:bidi="ar-SA"/>
        </w:rPr>
        <w:t xml:space="preserve"> ومنحتها حياة</w:t>
      </w:r>
      <w:r w:rsidR="009E2622" w:rsidRPr="00BB27B1">
        <w:rPr>
          <w:rtl/>
          <w:lang w:bidi="ar-SA"/>
        </w:rPr>
        <w:t>.</w:t>
      </w:r>
      <w:r w:rsidRPr="00BB27B1">
        <w:rPr>
          <w:rtl/>
          <w:lang w:bidi="ar-SA"/>
        </w:rPr>
        <w:t xml:space="preserve">.. هكذا كان </w:t>
      </w:r>
      <w:proofErr w:type="spellStart"/>
      <w:r w:rsidRPr="00BB27B1">
        <w:rPr>
          <w:rtl/>
          <w:lang w:bidi="ar-SA"/>
        </w:rPr>
        <w:t>يهوشع</w:t>
      </w:r>
      <w:proofErr w:type="spellEnd"/>
      <w:r w:rsidRPr="00BB27B1">
        <w:rPr>
          <w:rtl/>
          <w:lang w:bidi="ar-SA"/>
        </w:rPr>
        <w:t xml:space="preserve"> الكاهن</w:t>
      </w:r>
      <w:r w:rsidR="009E2622" w:rsidRPr="00BB27B1">
        <w:rPr>
          <w:rtl/>
          <w:lang w:bidi="ar-SA"/>
        </w:rPr>
        <w:t>،</w:t>
      </w:r>
      <w:r w:rsidRPr="00BB27B1">
        <w:rPr>
          <w:rtl/>
          <w:lang w:bidi="ar-SA"/>
        </w:rPr>
        <w:t xml:space="preserve"> وهو لابس ثياب</w:t>
      </w:r>
      <w:r w:rsidR="00A438EA" w:rsidRPr="00BB27B1">
        <w:rPr>
          <w:rtl/>
          <w:lang w:bidi="ar-SA"/>
        </w:rPr>
        <w:t>ًا</w:t>
      </w:r>
      <w:r w:rsidRPr="00BB27B1">
        <w:rPr>
          <w:rtl/>
          <w:lang w:bidi="ar-SA"/>
        </w:rPr>
        <w:t xml:space="preserve"> قذرة أمام الملاك</w:t>
      </w:r>
      <w:r w:rsidR="009E2622" w:rsidRPr="00BB27B1">
        <w:rPr>
          <w:rtl/>
          <w:lang w:bidi="ar-SA"/>
        </w:rPr>
        <w:t>.</w:t>
      </w:r>
      <w:r w:rsidRPr="00BB27B1">
        <w:rPr>
          <w:rtl/>
          <w:lang w:bidi="ar-SA"/>
        </w:rPr>
        <w:t xml:space="preserve"> فنزعوا عنه الثياب القذرة</w:t>
      </w:r>
      <w:r w:rsidR="009E2622" w:rsidRPr="00BB27B1">
        <w:rPr>
          <w:rtl/>
          <w:lang w:bidi="ar-SA"/>
        </w:rPr>
        <w:t>،</w:t>
      </w:r>
      <w:r w:rsidR="00C14FA4">
        <w:rPr>
          <w:rtl/>
          <w:lang w:bidi="ar-SA"/>
        </w:rPr>
        <w:t xml:space="preserve"> وألبسو</w:t>
      </w:r>
      <w:r w:rsidR="00C14FA4">
        <w:rPr>
          <w:rFonts w:hint="cs"/>
          <w:rtl/>
          <w:lang w:bidi="ar-SA"/>
        </w:rPr>
        <w:t>ه</w:t>
      </w:r>
      <w:r w:rsidRPr="00BB27B1">
        <w:rPr>
          <w:rtl/>
          <w:lang w:bidi="ar-SA"/>
        </w:rPr>
        <w:t xml:space="preserve"> ثياب</w:t>
      </w:r>
      <w:r w:rsidR="00A438EA" w:rsidRPr="00BB27B1">
        <w:rPr>
          <w:rtl/>
          <w:lang w:bidi="ar-SA"/>
        </w:rPr>
        <w:t>ًا</w:t>
      </w:r>
      <w:r w:rsidRPr="00BB27B1">
        <w:rPr>
          <w:rtl/>
          <w:lang w:bidi="ar-SA"/>
        </w:rPr>
        <w:t xml:space="preserve"> مزخرفة وعمامة طاهرة</w:t>
      </w:r>
      <w:r w:rsidR="009E2622" w:rsidRPr="00BB27B1">
        <w:rPr>
          <w:rtl/>
          <w:lang w:bidi="ar-SA"/>
        </w:rPr>
        <w:t>.</w:t>
      </w:r>
      <w:r w:rsidRPr="00BB27B1">
        <w:rPr>
          <w:rtl/>
          <w:lang w:bidi="ar-SA"/>
        </w:rPr>
        <w:t xml:space="preserve"> </w:t>
      </w:r>
    </w:p>
    <w:p w14:paraId="46E67FEA" w14:textId="5C926627" w:rsidR="000E583F" w:rsidRPr="00BB27B1" w:rsidRDefault="000E583F" w:rsidP="009E469C">
      <w:pPr>
        <w:rPr>
          <w:rtl/>
          <w:lang w:bidi="ar-SA"/>
        </w:rPr>
      </w:pPr>
      <w:r w:rsidRPr="00BB27B1">
        <w:rPr>
          <w:rtl/>
          <w:lang w:bidi="ar-SA"/>
        </w:rPr>
        <w:t>ولم تكن النار الت</w:t>
      </w:r>
      <w:r w:rsidR="00A55256">
        <w:rPr>
          <w:rFonts w:hint="cs"/>
          <w:rtl/>
          <w:lang w:bidi="ar-SA"/>
        </w:rPr>
        <w:t>ي</w:t>
      </w:r>
      <w:r w:rsidRPr="00BB27B1">
        <w:rPr>
          <w:rtl/>
          <w:lang w:bidi="ar-SA"/>
        </w:rPr>
        <w:t xml:space="preserve"> أ</w:t>
      </w:r>
      <w:r w:rsidR="00A55256">
        <w:rPr>
          <w:rFonts w:hint="cs"/>
          <w:rtl/>
          <w:lang w:bidi="ar-SA"/>
        </w:rPr>
        <w:t>ُ</w:t>
      </w:r>
      <w:r w:rsidRPr="00BB27B1">
        <w:rPr>
          <w:rtl/>
          <w:lang w:bidi="ar-SA"/>
        </w:rPr>
        <w:t xml:space="preserve">نتشل منها </w:t>
      </w:r>
      <w:proofErr w:type="spellStart"/>
      <w:r w:rsidRPr="00BB27B1">
        <w:rPr>
          <w:rtl/>
          <w:lang w:bidi="ar-SA"/>
        </w:rPr>
        <w:t>يهوشع</w:t>
      </w:r>
      <w:proofErr w:type="spellEnd"/>
      <w:r w:rsidR="009E2622" w:rsidRPr="00BB27B1">
        <w:rPr>
          <w:rtl/>
          <w:lang w:bidi="ar-SA"/>
        </w:rPr>
        <w:t>،</w:t>
      </w:r>
      <w:r w:rsidRPr="00BB27B1">
        <w:rPr>
          <w:rtl/>
          <w:lang w:bidi="ar-SA"/>
        </w:rPr>
        <w:t xml:space="preserve"> نار</w:t>
      </w:r>
      <w:r w:rsidR="00A438EA" w:rsidRPr="00BB27B1">
        <w:rPr>
          <w:rtl/>
          <w:lang w:bidi="ar-SA"/>
        </w:rPr>
        <w:t>ًا</w:t>
      </w:r>
      <w:r w:rsidRPr="00BB27B1">
        <w:rPr>
          <w:rtl/>
          <w:lang w:bidi="ar-SA"/>
        </w:rPr>
        <w:t xml:space="preserve"> </w:t>
      </w:r>
      <w:proofErr w:type="spellStart"/>
      <w:r w:rsidRPr="00BB27B1">
        <w:rPr>
          <w:rtl/>
          <w:lang w:bidi="ar-SA"/>
        </w:rPr>
        <w:t>مطهرية</w:t>
      </w:r>
      <w:proofErr w:type="spellEnd"/>
      <w:r w:rsidR="009E2622" w:rsidRPr="00BB27B1">
        <w:rPr>
          <w:rtl/>
          <w:lang w:bidi="ar-SA"/>
        </w:rPr>
        <w:t>.</w:t>
      </w:r>
      <w:r w:rsidRPr="00BB27B1">
        <w:rPr>
          <w:rtl/>
          <w:lang w:bidi="ar-SA"/>
        </w:rPr>
        <w:t xml:space="preserve"> إذ كان حي</w:t>
      </w:r>
      <w:r w:rsidR="00A438EA" w:rsidRPr="00BB27B1">
        <w:rPr>
          <w:rtl/>
          <w:lang w:bidi="ar-SA"/>
        </w:rPr>
        <w:t>ًا</w:t>
      </w:r>
      <w:r w:rsidRPr="00BB27B1">
        <w:rPr>
          <w:rtl/>
          <w:lang w:bidi="ar-SA"/>
        </w:rPr>
        <w:t xml:space="preserve"> على الأرض ولم يمت بعد</w:t>
      </w:r>
      <w:r w:rsidR="009E2622" w:rsidRPr="00BB27B1">
        <w:rPr>
          <w:rtl/>
          <w:lang w:bidi="ar-SA"/>
        </w:rPr>
        <w:t>.</w:t>
      </w:r>
      <w:r w:rsidRPr="00BB27B1">
        <w:rPr>
          <w:rtl/>
          <w:lang w:bidi="ar-SA"/>
        </w:rPr>
        <w:t xml:space="preserve"> ولكنها الإثم الذ</w:t>
      </w:r>
      <w:r w:rsidR="00D412A1">
        <w:rPr>
          <w:rFonts w:hint="cs"/>
          <w:rtl/>
          <w:lang w:bidi="ar-SA"/>
        </w:rPr>
        <w:t>ي</w:t>
      </w:r>
      <w:r w:rsidRPr="00BB27B1">
        <w:rPr>
          <w:rtl/>
          <w:lang w:bidi="ar-SA"/>
        </w:rPr>
        <w:t xml:space="preserve"> تعرض له</w:t>
      </w:r>
      <w:r w:rsidR="009E2622" w:rsidRPr="00BB27B1">
        <w:rPr>
          <w:rtl/>
          <w:lang w:bidi="ar-SA"/>
        </w:rPr>
        <w:t>،</w:t>
      </w:r>
      <w:r w:rsidRPr="00BB27B1">
        <w:rPr>
          <w:rtl/>
          <w:lang w:bidi="ar-SA"/>
        </w:rPr>
        <w:t xml:space="preserve"> أو تعرضت له الأمة كلها ممث</w:t>
      </w:r>
      <w:r w:rsidR="00C14FA4">
        <w:rPr>
          <w:rFonts w:hint="cs"/>
          <w:rtl/>
          <w:lang w:bidi="ar-SA"/>
        </w:rPr>
        <w:t>َّ</w:t>
      </w:r>
      <w:r w:rsidRPr="00BB27B1">
        <w:rPr>
          <w:rtl/>
          <w:lang w:bidi="ar-SA"/>
        </w:rPr>
        <w:t>لة ف</w:t>
      </w:r>
      <w:r w:rsidR="004816FC" w:rsidRPr="00BB27B1">
        <w:rPr>
          <w:rtl/>
          <w:lang w:bidi="ar-SA"/>
        </w:rPr>
        <w:t>ي شخصه (</w:t>
      </w:r>
      <w:r w:rsidRPr="00BB27B1">
        <w:rPr>
          <w:rtl/>
          <w:lang w:bidi="ar-SA"/>
        </w:rPr>
        <w:t>زك3</w:t>
      </w:r>
      <w:r w:rsidR="00947B4A" w:rsidRPr="00BB27B1">
        <w:rPr>
          <w:rtl/>
          <w:lang w:bidi="ar-SA"/>
        </w:rPr>
        <w:t>:</w:t>
      </w:r>
      <w:r w:rsidRPr="00BB27B1">
        <w:rPr>
          <w:rtl/>
          <w:lang w:bidi="ar-SA"/>
        </w:rPr>
        <w:t xml:space="preserve"> 4</w:t>
      </w:r>
      <w:r w:rsidR="009E2622" w:rsidRPr="00BB27B1">
        <w:rPr>
          <w:rtl/>
          <w:lang w:bidi="ar-SA"/>
        </w:rPr>
        <w:t>،</w:t>
      </w:r>
      <w:r w:rsidR="004816FC" w:rsidRPr="00BB27B1">
        <w:rPr>
          <w:rtl/>
          <w:lang w:bidi="ar-SA"/>
        </w:rPr>
        <w:t xml:space="preserve"> 9</w:t>
      </w:r>
      <w:r w:rsidRPr="00BB27B1">
        <w:rPr>
          <w:rtl/>
          <w:lang w:bidi="ar-SA"/>
        </w:rPr>
        <w:t>)</w:t>
      </w:r>
      <w:r w:rsidR="004816FC" w:rsidRPr="00BB27B1">
        <w:rPr>
          <w:rFonts w:hint="cs"/>
          <w:rtl/>
          <w:lang w:bidi="ar-SA"/>
        </w:rPr>
        <w:t>.</w:t>
      </w:r>
      <w:r w:rsidRPr="00BB27B1">
        <w:rPr>
          <w:rtl/>
          <w:lang w:bidi="ar-SA"/>
        </w:rPr>
        <w:t xml:space="preserve"> </w:t>
      </w:r>
    </w:p>
    <w:p w14:paraId="13C601A3" w14:textId="77777777" w:rsidR="000E583F" w:rsidRPr="00BB27B1" w:rsidRDefault="00633A31" w:rsidP="009E469C">
      <w:pPr>
        <w:rPr>
          <w:rtl/>
          <w:lang w:bidi="ar-SA"/>
        </w:rPr>
      </w:pPr>
      <w:r w:rsidRPr="00BB27B1">
        <w:rPr>
          <w:rtl/>
          <w:lang w:bidi="ar-SA"/>
        </w:rPr>
        <w:t>وبنفس المعنى نفهم عبارة "يخل</w:t>
      </w:r>
      <w:r w:rsidR="00C14FA4">
        <w:rPr>
          <w:rFonts w:hint="cs"/>
          <w:rtl/>
          <w:lang w:bidi="ar-SA"/>
        </w:rPr>
        <w:t>ُ</w:t>
      </w:r>
      <w:r w:rsidRPr="00BB27B1">
        <w:rPr>
          <w:rtl/>
          <w:lang w:bidi="ar-SA"/>
        </w:rPr>
        <w:t>ص كما بنار" أو عبارة "نخل</w:t>
      </w:r>
      <w:r w:rsidR="00C14FA4">
        <w:rPr>
          <w:rFonts w:hint="cs"/>
          <w:rtl/>
          <w:lang w:bidi="ar-SA"/>
        </w:rPr>
        <w:t>ُ</w:t>
      </w:r>
      <w:r w:rsidRPr="00BB27B1">
        <w:rPr>
          <w:rtl/>
          <w:lang w:bidi="ar-SA"/>
        </w:rPr>
        <w:t>ص كمن يمر في نار</w:t>
      </w:r>
      <w:r w:rsidR="000E583F" w:rsidRPr="00BB27B1">
        <w:rPr>
          <w:rtl/>
          <w:lang w:bidi="ar-SA"/>
        </w:rPr>
        <w:t>"</w:t>
      </w:r>
      <w:r w:rsidR="009E2622" w:rsidRPr="00BB27B1">
        <w:rPr>
          <w:rtl/>
          <w:lang w:bidi="ar-SA"/>
        </w:rPr>
        <w:t>.</w:t>
      </w:r>
      <w:r w:rsidR="000E583F" w:rsidRPr="00BB27B1">
        <w:rPr>
          <w:rtl/>
          <w:lang w:bidi="ar-SA"/>
        </w:rPr>
        <w:t>. لا فرق</w:t>
      </w:r>
      <w:r w:rsidR="009E2622" w:rsidRPr="00BB27B1">
        <w:rPr>
          <w:rtl/>
          <w:lang w:bidi="ar-SA"/>
        </w:rPr>
        <w:t>.</w:t>
      </w:r>
      <w:r w:rsidR="000E583F" w:rsidRPr="00BB27B1">
        <w:rPr>
          <w:rtl/>
          <w:lang w:bidi="ar-SA"/>
        </w:rPr>
        <w:t xml:space="preserve"> والمعنى أنه يخل</w:t>
      </w:r>
      <w:r w:rsidR="00C14FA4">
        <w:rPr>
          <w:rFonts w:hint="cs"/>
          <w:rtl/>
          <w:lang w:bidi="ar-SA"/>
        </w:rPr>
        <w:t>ُ</w:t>
      </w:r>
      <w:r w:rsidR="000E583F" w:rsidRPr="00BB27B1">
        <w:rPr>
          <w:rtl/>
          <w:lang w:bidi="ar-SA"/>
        </w:rPr>
        <w:t>ص بصعوبة</w:t>
      </w:r>
      <w:r w:rsidR="009E2622" w:rsidRPr="00BB27B1">
        <w:rPr>
          <w:rtl/>
          <w:lang w:bidi="ar-SA"/>
        </w:rPr>
        <w:t>،</w:t>
      </w:r>
      <w:r w:rsidR="000E583F" w:rsidRPr="00BB27B1">
        <w:rPr>
          <w:rtl/>
          <w:lang w:bidi="ar-SA"/>
        </w:rPr>
        <w:t xml:space="preserve"> لأنه قص</w:t>
      </w:r>
      <w:r w:rsidR="00C14FA4">
        <w:rPr>
          <w:rFonts w:hint="cs"/>
          <w:rtl/>
          <w:lang w:bidi="ar-SA"/>
        </w:rPr>
        <w:t>َّ</w:t>
      </w:r>
      <w:r w:rsidR="000E583F" w:rsidRPr="00BB27B1">
        <w:rPr>
          <w:rtl/>
          <w:lang w:bidi="ar-SA"/>
        </w:rPr>
        <w:t>ر في تعليم الشعب</w:t>
      </w:r>
      <w:r w:rsidR="009E2622" w:rsidRPr="00BB27B1">
        <w:rPr>
          <w:rtl/>
          <w:lang w:bidi="ar-SA"/>
        </w:rPr>
        <w:t>،</w:t>
      </w:r>
      <w:r w:rsidRPr="00BB27B1">
        <w:rPr>
          <w:rtl/>
          <w:lang w:bidi="ar-SA"/>
        </w:rPr>
        <w:t xml:space="preserve"> فاحترق عمله الكراز</w:t>
      </w:r>
      <w:r w:rsidRPr="00BB27B1">
        <w:rPr>
          <w:rFonts w:hint="cs"/>
          <w:rtl/>
          <w:lang w:bidi="ar-SA"/>
        </w:rPr>
        <w:t>ي</w:t>
      </w:r>
      <w:r w:rsidR="000E583F" w:rsidRPr="00BB27B1">
        <w:rPr>
          <w:rtl/>
          <w:lang w:bidi="ar-SA"/>
        </w:rPr>
        <w:t xml:space="preserve"> والرعوي</w:t>
      </w:r>
      <w:r w:rsidR="009E2622" w:rsidRPr="00BB27B1">
        <w:rPr>
          <w:rtl/>
          <w:lang w:bidi="ar-SA"/>
        </w:rPr>
        <w:t>.</w:t>
      </w:r>
    </w:p>
    <w:p w14:paraId="2E398496" w14:textId="2506B094" w:rsidR="000E583F" w:rsidRPr="00BB27B1" w:rsidRDefault="00633A31" w:rsidP="00C14FA4">
      <w:pPr>
        <w:rPr>
          <w:rtl/>
          <w:lang w:bidi="ar-SA"/>
        </w:rPr>
      </w:pPr>
      <w:r w:rsidRPr="00BB27B1">
        <w:rPr>
          <w:rFonts w:hint="cs"/>
          <w:rtl/>
          <w:lang w:bidi="ar-SA"/>
        </w:rPr>
        <w:t>12</w:t>
      </w:r>
      <w:r w:rsidR="000E583F" w:rsidRPr="00BB27B1">
        <w:rPr>
          <w:lang w:bidi="ar-SA"/>
        </w:rPr>
        <w:t>–</w:t>
      </w:r>
      <w:r w:rsidR="005C60C3" w:rsidRPr="00BB27B1">
        <w:rPr>
          <w:rtl/>
          <w:lang w:bidi="ar-SA"/>
        </w:rPr>
        <w:t xml:space="preserve"> وعبارة "يخل</w:t>
      </w:r>
      <w:r w:rsidR="00C14FA4">
        <w:rPr>
          <w:rFonts w:hint="cs"/>
          <w:rtl/>
          <w:lang w:bidi="ar-SA"/>
        </w:rPr>
        <w:t>ُ</w:t>
      </w:r>
      <w:r w:rsidR="005C60C3" w:rsidRPr="00BB27B1">
        <w:rPr>
          <w:rtl/>
          <w:lang w:bidi="ar-SA"/>
        </w:rPr>
        <w:t>ص كما بنار</w:t>
      </w:r>
      <w:r w:rsidR="000E583F" w:rsidRPr="00BB27B1">
        <w:rPr>
          <w:rtl/>
          <w:lang w:bidi="ar-SA"/>
        </w:rPr>
        <w:t>" تذك</w:t>
      </w:r>
      <w:r w:rsidR="00C14FA4">
        <w:rPr>
          <w:rFonts w:hint="cs"/>
          <w:rtl/>
          <w:lang w:bidi="ar-SA"/>
        </w:rPr>
        <w:t>ِّ</w:t>
      </w:r>
      <w:r w:rsidR="000E583F" w:rsidRPr="00BB27B1">
        <w:rPr>
          <w:rtl/>
          <w:lang w:bidi="ar-SA"/>
        </w:rPr>
        <w:t>رنا في معناها بقول القديس بطرس الرسول</w:t>
      </w:r>
      <w:r w:rsidR="005C60C3" w:rsidRPr="00BB27B1">
        <w:rPr>
          <w:rFonts w:hint="cs"/>
          <w:rtl/>
          <w:lang w:bidi="ar-SA"/>
        </w:rPr>
        <w:t>:</w:t>
      </w:r>
      <w:r w:rsidR="005C60C3" w:rsidRPr="00BB27B1">
        <w:rPr>
          <w:rtl/>
          <w:lang w:bidi="ar-SA"/>
        </w:rPr>
        <w:t xml:space="preserve"> "إِنْ كَانَ الْبَارُّ بِالْجَهْدِ يَخْلُصُ" (</w:t>
      </w:r>
      <w:r w:rsidR="000E583F" w:rsidRPr="00BB27B1">
        <w:rPr>
          <w:rtl/>
          <w:lang w:bidi="ar-SA"/>
        </w:rPr>
        <w:t>1بط4</w:t>
      </w:r>
      <w:r w:rsidR="00947B4A" w:rsidRPr="00BB27B1">
        <w:rPr>
          <w:rtl/>
          <w:lang w:bidi="ar-SA"/>
        </w:rPr>
        <w:t>:</w:t>
      </w:r>
      <w:r w:rsidR="005C60C3" w:rsidRPr="00BB27B1">
        <w:rPr>
          <w:rtl/>
          <w:lang w:bidi="ar-SA"/>
        </w:rPr>
        <w:t xml:space="preserve"> 18</w:t>
      </w:r>
      <w:r w:rsidR="000E583F" w:rsidRPr="00BB27B1">
        <w:rPr>
          <w:rtl/>
          <w:lang w:bidi="ar-SA"/>
        </w:rPr>
        <w:t>)</w:t>
      </w:r>
      <w:r w:rsidR="009E2622" w:rsidRPr="00BB27B1">
        <w:rPr>
          <w:rtl/>
          <w:lang w:bidi="ar-SA"/>
        </w:rPr>
        <w:t>.</w:t>
      </w:r>
      <w:r w:rsidR="000E583F" w:rsidRPr="00BB27B1">
        <w:rPr>
          <w:rtl/>
          <w:lang w:bidi="ar-SA"/>
        </w:rPr>
        <w:t xml:space="preserve"> وطبع</w:t>
      </w:r>
      <w:r w:rsidR="00A438EA" w:rsidRPr="00BB27B1">
        <w:rPr>
          <w:rtl/>
          <w:lang w:bidi="ar-SA"/>
        </w:rPr>
        <w:t>ًا</w:t>
      </w:r>
      <w:r w:rsidR="005C60C3" w:rsidRPr="00BB27B1">
        <w:rPr>
          <w:rtl/>
          <w:lang w:bidi="ar-SA"/>
        </w:rPr>
        <w:t xml:space="preserve"> عبارة "يخل</w:t>
      </w:r>
      <w:r w:rsidR="00C14FA4">
        <w:rPr>
          <w:rFonts w:hint="cs"/>
          <w:rtl/>
          <w:lang w:bidi="ar-SA"/>
        </w:rPr>
        <w:t>ُ</w:t>
      </w:r>
      <w:r w:rsidR="005C60C3" w:rsidRPr="00BB27B1">
        <w:rPr>
          <w:rtl/>
          <w:lang w:bidi="ar-SA"/>
        </w:rPr>
        <w:t>ص</w:t>
      </w:r>
      <w:r w:rsidR="000E583F" w:rsidRPr="00BB27B1">
        <w:rPr>
          <w:rtl/>
          <w:lang w:bidi="ar-SA"/>
        </w:rPr>
        <w:t>" هنا</w:t>
      </w:r>
      <w:r w:rsidR="009E2622" w:rsidRPr="00BB27B1">
        <w:rPr>
          <w:rtl/>
          <w:lang w:bidi="ar-SA"/>
        </w:rPr>
        <w:t>،</w:t>
      </w:r>
      <w:r w:rsidR="000E583F" w:rsidRPr="00BB27B1">
        <w:rPr>
          <w:rtl/>
          <w:lang w:bidi="ar-SA"/>
        </w:rPr>
        <w:t xml:space="preserve"> لها عبارة مقدرة</w:t>
      </w:r>
      <w:r w:rsidR="009E2622" w:rsidRPr="00BB27B1">
        <w:rPr>
          <w:rtl/>
          <w:lang w:bidi="ar-SA"/>
        </w:rPr>
        <w:t>،</w:t>
      </w:r>
      <w:r w:rsidR="000E583F" w:rsidRPr="00BB27B1">
        <w:rPr>
          <w:rtl/>
          <w:lang w:bidi="ar-SA"/>
        </w:rPr>
        <w:t xml:space="preserve"> أي يخل</w:t>
      </w:r>
      <w:r w:rsidR="00C14FA4">
        <w:rPr>
          <w:rFonts w:hint="cs"/>
          <w:rtl/>
          <w:lang w:bidi="ar-SA"/>
        </w:rPr>
        <w:t>ُ</w:t>
      </w:r>
      <w:r w:rsidR="000E583F" w:rsidRPr="00BB27B1">
        <w:rPr>
          <w:rtl/>
          <w:lang w:bidi="ar-SA"/>
        </w:rPr>
        <w:t>ص إذا تاب</w:t>
      </w:r>
      <w:r w:rsidR="009E2622" w:rsidRPr="00BB27B1">
        <w:rPr>
          <w:rtl/>
          <w:lang w:bidi="ar-SA"/>
        </w:rPr>
        <w:t>.</w:t>
      </w:r>
      <w:r w:rsidR="000E583F" w:rsidRPr="00BB27B1">
        <w:rPr>
          <w:rtl/>
          <w:lang w:bidi="ar-SA"/>
        </w:rPr>
        <w:t xml:space="preserve">. إذا </w:t>
      </w:r>
      <w:r w:rsidR="00C14FA4">
        <w:rPr>
          <w:rFonts w:hint="cs"/>
          <w:rtl/>
          <w:lang w:bidi="ar-SA"/>
        </w:rPr>
        <w:t>ا</w:t>
      </w:r>
      <w:r w:rsidR="000E583F" w:rsidRPr="00BB27B1">
        <w:rPr>
          <w:rtl/>
          <w:lang w:bidi="ar-SA"/>
        </w:rPr>
        <w:t>نسحق قلبه بسبب ضياع خدمته وتعبه</w:t>
      </w:r>
      <w:r w:rsidR="009E2622" w:rsidRPr="00BB27B1">
        <w:rPr>
          <w:rtl/>
          <w:lang w:bidi="ar-SA"/>
        </w:rPr>
        <w:t>،</w:t>
      </w:r>
      <w:r w:rsidR="000E583F" w:rsidRPr="00BB27B1">
        <w:rPr>
          <w:rtl/>
          <w:lang w:bidi="ar-SA"/>
        </w:rPr>
        <w:t xml:space="preserve"> وندم على أنه خدم بأسلوب خاطئ</w:t>
      </w:r>
      <w:r w:rsidR="009E2622" w:rsidRPr="00BB27B1">
        <w:rPr>
          <w:rtl/>
          <w:lang w:bidi="ar-SA"/>
        </w:rPr>
        <w:t>.</w:t>
      </w:r>
      <w:r w:rsidR="000E583F" w:rsidRPr="00BB27B1">
        <w:rPr>
          <w:rtl/>
          <w:lang w:bidi="ar-SA"/>
        </w:rPr>
        <w:t xml:space="preserve"> </w:t>
      </w:r>
    </w:p>
    <w:p w14:paraId="6FA03512" w14:textId="77777777" w:rsidR="000E583F" w:rsidRPr="00BB27B1" w:rsidRDefault="00951151" w:rsidP="009E469C">
      <w:pPr>
        <w:rPr>
          <w:b/>
          <w:bCs/>
          <w:rtl/>
          <w:lang w:bidi="ar-SA"/>
        </w:rPr>
      </w:pPr>
      <w:r w:rsidRPr="00BB27B1">
        <w:rPr>
          <w:rtl/>
          <w:lang w:bidi="ar-SA"/>
        </w:rPr>
        <w:t>13</w:t>
      </w:r>
      <w:r w:rsidR="000E583F" w:rsidRPr="00BB27B1">
        <w:rPr>
          <w:lang w:bidi="ar-SA"/>
        </w:rPr>
        <w:t>–</w:t>
      </w:r>
      <w:r w:rsidR="000E583F" w:rsidRPr="00BB27B1">
        <w:rPr>
          <w:rtl/>
          <w:lang w:bidi="ar-SA"/>
        </w:rPr>
        <w:t xml:space="preserve"> وهناك آية وردت في رسالة القديس</w:t>
      </w:r>
      <w:r w:rsidRPr="00BB27B1">
        <w:rPr>
          <w:rFonts w:hint="cs"/>
          <w:rtl/>
          <w:lang w:bidi="ar-SA"/>
        </w:rPr>
        <w:t xml:space="preserve"> يهوذا</w:t>
      </w:r>
      <w:r w:rsidR="000E583F" w:rsidRPr="00BB27B1">
        <w:rPr>
          <w:rtl/>
          <w:lang w:bidi="ar-SA"/>
        </w:rPr>
        <w:t xml:space="preserve"> الرسول</w:t>
      </w:r>
      <w:r w:rsidR="009E2622" w:rsidRPr="00BB27B1">
        <w:rPr>
          <w:rtl/>
          <w:lang w:bidi="ar-SA"/>
        </w:rPr>
        <w:t>،</w:t>
      </w:r>
      <w:r w:rsidR="000E583F" w:rsidRPr="00BB27B1">
        <w:rPr>
          <w:rtl/>
          <w:lang w:bidi="ar-SA"/>
        </w:rPr>
        <w:t xml:space="preserve"> تشبه تمام</w:t>
      </w:r>
      <w:r w:rsidR="00A438EA" w:rsidRPr="00BB27B1">
        <w:rPr>
          <w:rtl/>
          <w:lang w:bidi="ar-SA"/>
        </w:rPr>
        <w:t>ًا</w:t>
      </w:r>
      <w:r w:rsidR="000E583F" w:rsidRPr="00BB27B1">
        <w:rPr>
          <w:rtl/>
          <w:lang w:bidi="ar-SA"/>
        </w:rPr>
        <w:t xml:space="preserve"> ما حدث </w:t>
      </w:r>
      <w:proofErr w:type="spellStart"/>
      <w:r w:rsidR="000E583F" w:rsidRPr="00BB27B1">
        <w:rPr>
          <w:rtl/>
          <w:lang w:bidi="ar-SA"/>
        </w:rPr>
        <w:t>ليهوشع</w:t>
      </w:r>
      <w:proofErr w:type="spellEnd"/>
      <w:r w:rsidR="000E583F" w:rsidRPr="00BB27B1">
        <w:rPr>
          <w:rtl/>
          <w:lang w:bidi="ar-SA"/>
        </w:rPr>
        <w:t xml:space="preserve"> الكاهن</w:t>
      </w:r>
      <w:r w:rsidR="009E2622" w:rsidRPr="00BB27B1">
        <w:rPr>
          <w:rtl/>
          <w:lang w:bidi="ar-SA"/>
        </w:rPr>
        <w:t>،</w:t>
      </w:r>
      <w:r w:rsidR="000E583F" w:rsidRPr="00BB27B1">
        <w:rPr>
          <w:rtl/>
          <w:lang w:bidi="ar-SA"/>
        </w:rPr>
        <w:t xml:space="preserve"> </w:t>
      </w:r>
      <w:r w:rsidR="000E583F" w:rsidRPr="00BB27B1">
        <w:rPr>
          <w:rtl/>
          <w:lang w:bidi="ar-SA"/>
        </w:rPr>
        <w:lastRenderedPageBreak/>
        <w:t xml:space="preserve">وتفسر </w:t>
      </w:r>
      <w:r w:rsidR="00A438EA" w:rsidRPr="00BB27B1">
        <w:rPr>
          <w:rtl/>
          <w:lang w:bidi="ar-SA"/>
        </w:rPr>
        <w:t>أيضًا</w:t>
      </w:r>
      <w:r w:rsidRPr="00BB27B1">
        <w:rPr>
          <w:rtl/>
          <w:lang w:bidi="ar-SA"/>
        </w:rPr>
        <w:t xml:space="preserve"> معنى "يخل</w:t>
      </w:r>
      <w:r w:rsidR="00C14FA4">
        <w:rPr>
          <w:rFonts w:hint="cs"/>
          <w:rtl/>
          <w:lang w:bidi="ar-SA"/>
        </w:rPr>
        <w:t>ُ</w:t>
      </w:r>
      <w:r w:rsidRPr="00BB27B1">
        <w:rPr>
          <w:rtl/>
          <w:lang w:bidi="ar-SA"/>
        </w:rPr>
        <w:t>ص كما بنار</w:t>
      </w:r>
      <w:r w:rsidR="000E583F" w:rsidRPr="00BB27B1">
        <w:rPr>
          <w:rtl/>
          <w:lang w:bidi="ar-SA"/>
        </w:rPr>
        <w:t>"</w:t>
      </w:r>
      <w:r w:rsidRPr="00BB27B1">
        <w:rPr>
          <w:rFonts w:hint="cs"/>
          <w:rtl/>
          <w:lang w:bidi="ar-SA"/>
        </w:rPr>
        <w:t>.</w:t>
      </w:r>
      <w:r w:rsidR="000E583F" w:rsidRPr="00BB27B1">
        <w:rPr>
          <w:rtl/>
          <w:lang w:bidi="ar-SA"/>
        </w:rPr>
        <w:t>. قال</w:t>
      </w:r>
      <w:r w:rsidR="00947B4A" w:rsidRPr="00BB27B1">
        <w:rPr>
          <w:rtl/>
          <w:lang w:bidi="ar-SA"/>
        </w:rPr>
        <w:t>:</w:t>
      </w:r>
      <w:r w:rsidRPr="00BB27B1">
        <w:rPr>
          <w:rtl/>
          <w:lang w:bidi="ar-SA"/>
        </w:rPr>
        <w:t xml:space="preserve"> "</w:t>
      </w:r>
      <w:r w:rsidRPr="00BB27B1">
        <w:rPr>
          <w:b/>
          <w:bCs/>
          <w:rtl/>
          <w:lang w:bidi="ar-SA"/>
        </w:rPr>
        <w:t>وَارْحَمُوا الْبَعْضَ مُمَيِّزِينَ</w:t>
      </w:r>
      <w:r w:rsidR="009E2622" w:rsidRPr="00BB27B1">
        <w:rPr>
          <w:b/>
          <w:bCs/>
          <w:rtl/>
          <w:lang w:bidi="ar-SA"/>
        </w:rPr>
        <w:t>.</w:t>
      </w:r>
      <w:r w:rsidR="000E583F" w:rsidRPr="00BB27B1">
        <w:rPr>
          <w:b/>
          <w:bCs/>
          <w:rtl/>
          <w:lang w:bidi="ar-SA"/>
        </w:rPr>
        <w:t xml:space="preserve"> </w:t>
      </w:r>
      <w:r w:rsidRPr="00BB27B1">
        <w:rPr>
          <w:b/>
          <w:bCs/>
          <w:rtl/>
          <w:lang w:bidi="ar-SA"/>
        </w:rPr>
        <w:t>وَخَلِّصُوا الْبَعْضَ بِالْخَوْفِ، مُخْتَطِفِينَ مِنَ النَّارِ</w:t>
      </w:r>
      <w:r w:rsidRPr="00BB27B1">
        <w:rPr>
          <w:rFonts w:hint="cs"/>
          <w:b/>
          <w:bCs/>
          <w:rtl/>
          <w:lang w:bidi="ar-SA"/>
        </w:rPr>
        <w:t>"</w:t>
      </w:r>
      <w:r w:rsidRPr="00BB27B1">
        <w:rPr>
          <w:b/>
          <w:bCs/>
          <w:rtl/>
          <w:lang w:bidi="ar-SA"/>
        </w:rPr>
        <w:t xml:space="preserve"> (</w:t>
      </w:r>
      <w:r w:rsidR="000E583F" w:rsidRPr="00BB27B1">
        <w:rPr>
          <w:b/>
          <w:bCs/>
          <w:rtl/>
          <w:lang w:bidi="ar-SA"/>
        </w:rPr>
        <w:t>يه22</w:t>
      </w:r>
      <w:r w:rsidRPr="00BB27B1">
        <w:rPr>
          <w:rFonts w:hint="cs"/>
          <w:b/>
          <w:bCs/>
          <w:rtl/>
          <w:lang w:bidi="ar-SA"/>
        </w:rPr>
        <w:t>،</w:t>
      </w:r>
      <w:r w:rsidRPr="00BB27B1">
        <w:rPr>
          <w:b/>
          <w:bCs/>
          <w:rtl/>
          <w:lang w:bidi="ar-SA"/>
        </w:rPr>
        <w:t xml:space="preserve"> 23</w:t>
      </w:r>
      <w:r w:rsidR="000E583F" w:rsidRPr="00BB27B1">
        <w:rPr>
          <w:b/>
          <w:bCs/>
          <w:rtl/>
          <w:lang w:bidi="ar-SA"/>
        </w:rPr>
        <w:t>)</w:t>
      </w:r>
      <w:r w:rsidR="009E2622" w:rsidRPr="00BB27B1">
        <w:rPr>
          <w:b/>
          <w:bCs/>
          <w:rtl/>
          <w:lang w:bidi="ar-SA"/>
        </w:rPr>
        <w:t>.</w:t>
      </w:r>
    </w:p>
    <w:p w14:paraId="7020F7C9" w14:textId="77777777" w:rsidR="000E583F" w:rsidRPr="00BB27B1" w:rsidRDefault="000E583F" w:rsidP="009E469C">
      <w:pPr>
        <w:rPr>
          <w:rtl/>
          <w:lang w:bidi="ar-SA"/>
        </w:rPr>
      </w:pPr>
      <w:r w:rsidRPr="00BB27B1">
        <w:rPr>
          <w:rtl/>
          <w:lang w:bidi="ar-SA"/>
        </w:rPr>
        <w:t>فكل إنسان محاط بالإثم</w:t>
      </w:r>
      <w:r w:rsidR="009E2622" w:rsidRPr="00BB27B1">
        <w:rPr>
          <w:rtl/>
          <w:lang w:bidi="ar-SA"/>
        </w:rPr>
        <w:t>،</w:t>
      </w:r>
      <w:r w:rsidRPr="00BB27B1">
        <w:rPr>
          <w:rtl/>
          <w:lang w:bidi="ar-SA"/>
        </w:rPr>
        <w:t xml:space="preserve"> أو معر</w:t>
      </w:r>
      <w:r w:rsidR="00C14FA4">
        <w:rPr>
          <w:rFonts w:hint="cs"/>
          <w:rtl/>
          <w:lang w:bidi="ar-SA"/>
        </w:rPr>
        <w:t>َّ</w:t>
      </w:r>
      <w:r w:rsidRPr="00BB27B1">
        <w:rPr>
          <w:rtl/>
          <w:lang w:bidi="ar-SA"/>
        </w:rPr>
        <w:t>ض للضياع والهلاك</w:t>
      </w:r>
      <w:r w:rsidR="009E2622" w:rsidRPr="00BB27B1">
        <w:rPr>
          <w:rtl/>
          <w:lang w:bidi="ar-SA"/>
        </w:rPr>
        <w:t>،</w:t>
      </w:r>
      <w:r w:rsidRPr="00BB27B1">
        <w:rPr>
          <w:rtl/>
          <w:lang w:bidi="ar-SA"/>
        </w:rPr>
        <w:t xml:space="preserve"> يكون</w:t>
      </w:r>
      <w:r w:rsidR="00F60BC4" w:rsidRPr="00BB27B1">
        <w:rPr>
          <w:rFonts w:hint="cs"/>
          <w:rtl/>
          <w:lang w:bidi="ar-SA"/>
        </w:rPr>
        <w:t xml:space="preserve"> محتاجًا إلى من يختطفه من هذه النار</w:t>
      </w:r>
      <w:r w:rsidR="009E2622" w:rsidRPr="00BB27B1">
        <w:rPr>
          <w:rtl/>
          <w:lang w:bidi="ar-SA"/>
        </w:rPr>
        <w:t>،</w:t>
      </w:r>
      <w:r w:rsidR="003C5932" w:rsidRPr="00BB27B1">
        <w:rPr>
          <w:rFonts w:hint="cs"/>
          <w:rtl/>
          <w:lang w:bidi="ar-SA"/>
        </w:rPr>
        <w:t xml:space="preserve"> إذ هو عاجز أن يخرج منها بمفرده.</w:t>
      </w:r>
      <w:r w:rsidRPr="00BB27B1">
        <w:rPr>
          <w:rtl/>
          <w:lang w:bidi="ar-SA"/>
        </w:rPr>
        <w:t xml:space="preserve"> وكذلك الخدام والرعاة</w:t>
      </w:r>
      <w:r w:rsidR="009E2622" w:rsidRPr="00BB27B1">
        <w:rPr>
          <w:rtl/>
          <w:lang w:bidi="ar-SA"/>
        </w:rPr>
        <w:t>،</w:t>
      </w:r>
      <w:r w:rsidRPr="00BB27B1">
        <w:rPr>
          <w:rtl/>
          <w:lang w:bidi="ar-SA"/>
        </w:rPr>
        <w:t xml:space="preserve"> هم </w:t>
      </w:r>
      <w:r w:rsidR="00A438EA" w:rsidRPr="00BB27B1">
        <w:rPr>
          <w:rtl/>
          <w:lang w:bidi="ar-SA"/>
        </w:rPr>
        <w:t>أيضًا</w:t>
      </w:r>
      <w:r w:rsidRPr="00BB27B1">
        <w:rPr>
          <w:rtl/>
          <w:lang w:bidi="ar-SA"/>
        </w:rPr>
        <w:t xml:space="preserve"> معر</w:t>
      </w:r>
      <w:r w:rsidR="00C14FA4">
        <w:rPr>
          <w:rFonts w:hint="cs"/>
          <w:rtl/>
          <w:lang w:bidi="ar-SA"/>
        </w:rPr>
        <w:t>َّ</w:t>
      </w:r>
      <w:r w:rsidRPr="00BB27B1">
        <w:rPr>
          <w:rtl/>
          <w:lang w:bidi="ar-SA"/>
        </w:rPr>
        <w:t>ضون للضياع والهلاك بسبب المسئولية الملقاة عليهم في خلاص النفوس وبناء الملكوت</w:t>
      </w:r>
      <w:r w:rsidR="009E2622" w:rsidRPr="00BB27B1">
        <w:rPr>
          <w:rtl/>
          <w:lang w:bidi="ar-SA"/>
        </w:rPr>
        <w:t>.</w:t>
      </w:r>
      <w:r w:rsidRPr="00BB27B1">
        <w:rPr>
          <w:rtl/>
          <w:lang w:bidi="ar-SA"/>
        </w:rPr>
        <w:t xml:space="preserve"> وبعضهم يخل</w:t>
      </w:r>
      <w:r w:rsidR="00C14FA4">
        <w:rPr>
          <w:rFonts w:hint="cs"/>
          <w:rtl/>
          <w:lang w:bidi="ar-SA"/>
        </w:rPr>
        <w:t>ُ</w:t>
      </w:r>
      <w:r w:rsidRPr="00BB27B1">
        <w:rPr>
          <w:rtl/>
          <w:lang w:bidi="ar-SA"/>
        </w:rPr>
        <w:t>ص بصعوبة</w:t>
      </w:r>
      <w:r w:rsidR="009E2622" w:rsidRPr="00BB27B1">
        <w:rPr>
          <w:rtl/>
          <w:lang w:bidi="ar-SA"/>
        </w:rPr>
        <w:t>،</w:t>
      </w:r>
      <w:r w:rsidRPr="00BB27B1">
        <w:rPr>
          <w:rtl/>
          <w:lang w:bidi="ar-SA"/>
        </w:rPr>
        <w:t xml:space="preserve"> بسبب ضعفات الخدمة</w:t>
      </w:r>
      <w:r w:rsidR="009E2622" w:rsidRPr="00BB27B1">
        <w:rPr>
          <w:rtl/>
          <w:lang w:bidi="ar-SA"/>
        </w:rPr>
        <w:t>،</w:t>
      </w:r>
      <w:r w:rsidRPr="00BB27B1">
        <w:rPr>
          <w:rtl/>
          <w:lang w:bidi="ar-SA"/>
        </w:rPr>
        <w:t xml:space="preserve"> وأخطاء الخدمة</w:t>
      </w:r>
      <w:r w:rsidR="009E2622" w:rsidRPr="00BB27B1">
        <w:rPr>
          <w:rtl/>
          <w:lang w:bidi="ar-SA"/>
        </w:rPr>
        <w:t>،</w:t>
      </w:r>
      <w:r w:rsidRPr="00BB27B1">
        <w:rPr>
          <w:rtl/>
          <w:lang w:bidi="ar-SA"/>
        </w:rPr>
        <w:t xml:space="preserve"> وعثرات الخدمة</w:t>
      </w:r>
      <w:r w:rsidR="009E2622" w:rsidRPr="00BB27B1">
        <w:rPr>
          <w:rtl/>
          <w:lang w:bidi="ar-SA"/>
        </w:rPr>
        <w:t>.</w:t>
      </w:r>
      <w:r w:rsidRPr="00BB27B1">
        <w:rPr>
          <w:rtl/>
          <w:lang w:bidi="ar-SA"/>
        </w:rPr>
        <w:t xml:space="preserve"> ولكن الله يخل</w:t>
      </w:r>
      <w:r w:rsidR="00C14FA4">
        <w:rPr>
          <w:rFonts w:hint="cs"/>
          <w:rtl/>
          <w:lang w:bidi="ar-SA"/>
        </w:rPr>
        <w:t>ِّ</w:t>
      </w:r>
      <w:r w:rsidRPr="00BB27B1">
        <w:rPr>
          <w:rtl/>
          <w:lang w:bidi="ar-SA"/>
        </w:rPr>
        <w:t xml:space="preserve">ص مثل </w:t>
      </w:r>
      <w:r w:rsidR="003C5932" w:rsidRPr="00BB27B1">
        <w:rPr>
          <w:rFonts w:hint="cs"/>
          <w:rtl/>
          <w:lang w:bidi="ar-SA"/>
        </w:rPr>
        <w:t xml:space="preserve">هذا </w:t>
      </w:r>
      <w:r w:rsidRPr="00BB27B1">
        <w:rPr>
          <w:rtl/>
          <w:lang w:bidi="ar-SA"/>
        </w:rPr>
        <w:t xml:space="preserve">الخادم </w:t>
      </w:r>
      <w:r w:rsidRPr="00BB27B1">
        <w:rPr>
          <w:lang w:bidi="ar-SA"/>
        </w:rPr>
        <w:t>–</w:t>
      </w:r>
      <w:r w:rsidRPr="00BB27B1">
        <w:rPr>
          <w:rtl/>
          <w:lang w:bidi="ar-SA"/>
        </w:rPr>
        <w:t xml:space="preserve"> كما بنار </w:t>
      </w:r>
      <w:r w:rsidRPr="00BB27B1">
        <w:rPr>
          <w:lang w:bidi="ar-SA"/>
        </w:rPr>
        <w:t>–</w:t>
      </w:r>
      <w:r w:rsidRPr="00BB27B1">
        <w:rPr>
          <w:rtl/>
          <w:lang w:bidi="ar-SA"/>
        </w:rPr>
        <w:t xml:space="preserve"> م</w:t>
      </w:r>
      <w:r w:rsidR="003C5932" w:rsidRPr="00BB27B1">
        <w:rPr>
          <w:rFonts w:hint="cs"/>
          <w:rtl/>
          <w:lang w:bidi="ar-SA"/>
        </w:rPr>
        <w:t>ن</w:t>
      </w:r>
      <w:r w:rsidRPr="00BB27B1">
        <w:rPr>
          <w:rtl/>
          <w:lang w:bidi="ar-SA"/>
        </w:rPr>
        <w:t xml:space="preserve"> أجل إيمانه وتعبه وغيرته</w:t>
      </w:r>
      <w:r w:rsidR="009E2622" w:rsidRPr="00BB27B1">
        <w:rPr>
          <w:rtl/>
          <w:lang w:bidi="ar-SA"/>
        </w:rPr>
        <w:t>،</w:t>
      </w:r>
      <w:r w:rsidRPr="00BB27B1">
        <w:rPr>
          <w:rtl/>
          <w:lang w:bidi="ar-SA"/>
        </w:rPr>
        <w:t xml:space="preserve"> حتى إن فشلت خدمته</w:t>
      </w:r>
      <w:r w:rsidR="008D3035" w:rsidRPr="00BB27B1">
        <w:rPr>
          <w:rFonts w:hint="cs"/>
          <w:rtl/>
          <w:lang w:bidi="ar-SA"/>
        </w:rPr>
        <w:t>.</w:t>
      </w:r>
      <w:r w:rsidRPr="00BB27B1">
        <w:rPr>
          <w:rtl/>
          <w:lang w:bidi="ar-SA"/>
        </w:rPr>
        <w:t xml:space="preserve">. </w:t>
      </w:r>
    </w:p>
    <w:p w14:paraId="3BCECACA" w14:textId="77777777" w:rsidR="000E583F" w:rsidRPr="00BB27B1" w:rsidRDefault="00087797" w:rsidP="007B49CA">
      <w:pPr>
        <w:pStyle w:val="Heading4"/>
        <w:rPr>
          <w:rtl/>
        </w:rPr>
      </w:pPr>
      <w:bookmarkStart w:id="296" w:name="_Toc27731887"/>
      <w:r w:rsidRPr="00BB27B1">
        <w:rPr>
          <w:rtl/>
        </w:rPr>
        <w:t>ليس المطهر</w:t>
      </w:r>
      <w:bookmarkEnd w:id="296"/>
    </w:p>
    <w:p w14:paraId="07466919" w14:textId="77777777" w:rsidR="000E583F" w:rsidRPr="00BB27B1" w:rsidRDefault="006D1FBA" w:rsidP="00C14FA4">
      <w:pPr>
        <w:rPr>
          <w:rtl/>
          <w:lang w:bidi="ar-SA"/>
        </w:rPr>
      </w:pPr>
      <w:r w:rsidRPr="00BB27B1">
        <w:rPr>
          <w:rtl/>
          <w:lang w:bidi="ar-SA"/>
        </w:rPr>
        <w:t>هذا ال</w:t>
      </w:r>
      <w:r w:rsidRPr="00BB27B1">
        <w:rPr>
          <w:rFonts w:hint="cs"/>
          <w:rtl/>
          <w:lang w:bidi="ar-SA"/>
        </w:rPr>
        <w:t>ا</w:t>
      </w:r>
      <w:r w:rsidR="000E583F" w:rsidRPr="00BB27B1">
        <w:rPr>
          <w:rtl/>
          <w:lang w:bidi="ar-SA"/>
        </w:rPr>
        <w:t>قتباس الذ</w:t>
      </w:r>
      <w:r w:rsidR="00523DBC" w:rsidRPr="00BB27B1">
        <w:rPr>
          <w:rFonts w:hint="cs"/>
          <w:rtl/>
          <w:lang w:bidi="ar-SA"/>
        </w:rPr>
        <w:t>ي</w:t>
      </w:r>
      <w:r w:rsidR="007D4B6E" w:rsidRPr="00BB27B1">
        <w:rPr>
          <w:rtl/>
          <w:lang w:bidi="ar-SA"/>
        </w:rPr>
        <w:t xml:space="preserve"> </w:t>
      </w:r>
      <w:r w:rsidR="00C14FA4">
        <w:rPr>
          <w:rFonts w:hint="cs"/>
          <w:rtl/>
          <w:lang w:bidi="ar-SA"/>
        </w:rPr>
        <w:t>ا</w:t>
      </w:r>
      <w:r w:rsidR="007D4B6E" w:rsidRPr="00BB27B1">
        <w:rPr>
          <w:rtl/>
          <w:lang w:bidi="ar-SA"/>
        </w:rPr>
        <w:t xml:space="preserve">ستدل به </w:t>
      </w:r>
      <w:r w:rsidR="00E00B80" w:rsidRPr="00BB27B1">
        <w:rPr>
          <w:rtl/>
          <w:lang w:bidi="ar-SA"/>
        </w:rPr>
        <w:t>إخوتنا</w:t>
      </w:r>
      <w:r w:rsidR="007D4B6E" w:rsidRPr="00BB27B1">
        <w:rPr>
          <w:rtl/>
          <w:lang w:bidi="ar-SA"/>
        </w:rPr>
        <w:t xml:space="preserve"> الكاثوليك من (1كو3</w:t>
      </w:r>
      <w:r w:rsidR="000E583F" w:rsidRPr="00BB27B1">
        <w:rPr>
          <w:rtl/>
          <w:lang w:bidi="ar-SA"/>
        </w:rPr>
        <w:t>)</w:t>
      </w:r>
      <w:r w:rsidR="009E2622" w:rsidRPr="00BB27B1">
        <w:rPr>
          <w:rtl/>
          <w:lang w:bidi="ar-SA"/>
        </w:rPr>
        <w:t>،</w:t>
      </w:r>
      <w:r w:rsidR="007D4B6E" w:rsidRPr="00BB27B1">
        <w:rPr>
          <w:rtl/>
          <w:lang w:bidi="ar-SA"/>
        </w:rPr>
        <w:t xml:space="preserve"> ليس هو عن المطهر </w:t>
      </w:r>
      <w:r w:rsidR="007D4B6E" w:rsidRPr="00BB27B1">
        <w:rPr>
          <w:rFonts w:hint="cs"/>
          <w:rtl/>
          <w:lang w:bidi="ar-SA"/>
        </w:rPr>
        <w:t>إ</w:t>
      </w:r>
      <w:r w:rsidR="000E583F" w:rsidRPr="00BB27B1">
        <w:rPr>
          <w:rtl/>
          <w:lang w:bidi="ar-SA"/>
        </w:rPr>
        <w:t>طلاق</w:t>
      </w:r>
      <w:r w:rsidR="00A438EA" w:rsidRPr="00BB27B1">
        <w:rPr>
          <w:rtl/>
          <w:lang w:bidi="ar-SA"/>
        </w:rPr>
        <w:t>ًا</w:t>
      </w:r>
      <w:r w:rsidR="009E2622" w:rsidRPr="00BB27B1">
        <w:rPr>
          <w:rtl/>
          <w:lang w:bidi="ar-SA"/>
        </w:rPr>
        <w:t>.</w:t>
      </w:r>
      <w:r w:rsidR="000E583F" w:rsidRPr="00BB27B1">
        <w:rPr>
          <w:rtl/>
          <w:lang w:bidi="ar-SA"/>
        </w:rPr>
        <w:t xml:space="preserve"> وما كان بولس يتحدث عن المطهر</w:t>
      </w:r>
      <w:r w:rsidR="009E2622" w:rsidRPr="00BB27B1">
        <w:rPr>
          <w:rtl/>
          <w:lang w:bidi="ar-SA"/>
        </w:rPr>
        <w:t>،</w:t>
      </w:r>
      <w:r w:rsidR="000E583F" w:rsidRPr="00BB27B1">
        <w:rPr>
          <w:rtl/>
          <w:lang w:bidi="ar-SA"/>
        </w:rPr>
        <w:t xml:space="preserve"> وإنما عن الخدمة</w:t>
      </w:r>
      <w:r w:rsidR="009E2622" w:rsidRPr="00BB27B1">
        <w:rPr>
          <w:rtl/>
          <w:lang w:bidi="ar-SA"/>
        </w:rPr>
        <w:t>.</w:t>
      </w:r>
      <w:r w:rsidR="000E583F" w:rsidRPr="00BB27B1">
        <w:rPr>
          <w:rtl/>
          <w:lang w:bidi="ar-SA"/>
        </w:rPr>
        <w:t>.. وقد شرحنا هذا الأمر بالتفصيل</w:t>
      </w:r>
      <w:r w:rsidR="009E2622" w:rsidRPr="00BB27B1">
        <w:rPr>
          <w:rtl/>
          <w:lang w:bidi="ar-SA"/>
        </w:rPr>
        <w:t>.</w:t>
      </w:r>
      <w:r w:rsidR="000E583F" w:rsidRPr="00BB27B1">
        <w:rPr>
          <w:rtl/>
          <w:lang w:bidi="ar-SA"/>
        </w:rPr>
        <w:t xml:space="preserve"> </w:t>
      </w:r>
    </w:p>
    <w:p w14:paraId="333AA306" w14:textId="77777777" w:rsidR="000E583F" w:rsidRPr="00BB27B1" w:rsidRDefault="00C2745C" w:rsidP="009E469C">
      <w:pPr>
        <w:rPr>
          <w:rtl/>
          <w:lang w:bidi="ar-SA"/>
        </w:rPr>
      </w:pPr>
      <w:r w:rsidRPr="00BB27B1">
        <w:rPr>
          <w:rtl/>
          <w:lang w:bidi="ar-SA"/>
        </w:rPr>
        <w:t xml:space="preserve">نضيف هنا </w:t>
      </w:r>
      <w:proofErr w:type="gramStart"/>
      <w:r w:rsidRPr="00BB27B1">
        <w:rPr>
          <w:rtl/>
          <w:lang w:bidi="ar-SA"/>
        </w:rPr>
        <w:t>بضع</w:t>
      </w:r>
      <w:r w:rsidRPr="00BB27B1">
        <w:rPr>
          <w:rFonts w:hint="cs"/>
          <w:rtl/>
          <w:lang w:bidi="ar-SA"/>
        </w:rPr>
        <w:t>ة</w:t>
      </w:r>
      <w:proofErr w:type="gramEnd"/>
      <w:r w:rsidR="00585E8C" w:rsidRPr="00BB27B1">
        <w:rPr>
          <w:rtl/>
          <w:lang w:bidi="ar-SA"/>
        </w:rPr>
        <w:t xml:space="preserve"> إثباتات للدلال</w:t>
      </w:r>
      <w:r w:rsidR="00585E8C" w:rsidRPr="00BB27B1">
        <w:rPr>
          <w:rFonts w:hint="cs"/>
          <w:rtl/>
          <w:lang w:bidi="ar-SA"/>
        </w:rPr>
        <w:t>ة</w:t>
      </w:r>
      <w:r w:rsidR="000E583F" w:rsidRPr="00BB27B1">
        <w:rPr>
          <w:rtl/>
          <w:lang w:bidi="ar-SA"/>
        </w:rPr>
        <w:t xml:space="preserve"> على أن حديث الرسول لا يمكن أن ينط</w:t>
      </w:r>
      <w:r w:rsidR="00585E8C" w:rsidRPr="00BB27B1">
        <w:rPr>
          <w:rFonts w:hint="cs"/>
          <w:rtl/>
          <w:lang w:bidi="ar-SA"/>
        </w:rPr>
        <w:t>ب</w:t>
      </w:r>
      <w:r w:rsidR="000E583F" w:rsidRPr="00BB27B1">
        <w:rPr>
          <w:rtl/>
          <w:lang w:bidi="ar-SA"/>
        </w:rPr>
        <w:t>ق على مفهوم المطهر عند الكاثوليك</w:t>
      </w:r>
      <w:r w:rsidR="009E2622" w:rsidRPr="00BB27B1">
        <w:rPr>
          <w:rtl/>
          <w:lang w:bidi="ar-SA"/>
        </w:rPr>
        <w:t>.</w:t>
      </w:r>
      <w:r w:rsidR="000E583F" w:rsidRPr="00BB27B1">
        <w:rPr>
          <w:rtl/>
          <w:lang w:bidi="ar-SA"/>
        </w:rPr>
        <w:t xml:space="preserve"> </w:t>
      </w:r>
    </w:p>
    <w:p w14:paraId="6B8CE6D5" w14:textId="77777777" w:rsidR="000E583F" w:rsidRPr="00BB27B1" w:rsidRDefault="006E2E57" w:rsidP="009E469C">
      <w:pPr>
        <w:rPr>
          <w:rtl/>
          <w:lang w:bidi="ar-SA"/>
        </w:rPr>
      </w:pPr>
      <w:r w:rsidRPr="00BB27B1">
        <w:rPr>
          <w:rtl/>
          <w:lang w:bidi="ar-SA"/>
        </w:rPr>
        <w:t>14</w:t>
      </w:r>
      <w:r w:rsidR="000E583F" w:rsidRPr="00BB27B1">
        <w:rPr>
          <w:rtl/>
          <w:lang w:bidi="ar-SA"/>
        </w:rPr>
        <w:t>) هنا الكل يتعر</w:t>
      </w:r>
      <w:r w:rsidR="00A30C48">
        <w:rPr>
          <w:rFonts w:hint="cs"/>
          <w:rtl/>
          <w:lang w:bidi="ar-SA"/>
        </w:rPr>
        <w:t>َّ</w:t>
      </w:r>
      <w:r w:rsidR="000E583F" w:rsidRPr="00BB27B1">
        <w:rPr>
          <w:rtl/>
          <w:lang w:bidi="ar-SA"/>
        </w:rPr>
        <w:t>ض للنار</w:t>
      </w:r>
      <w:r w:rsidR="009E2622" w:rsidRPr="00BB27B1">
        <w:rPr>
          <w:rtl/>
          <w:lang w:bidi="ar-SA"/>
        </w:rPr>
        <w:t>،</w:t>
      </w:r>
      <w:r w:rsidRPr="00BB27B1">
        <w:rPr>
          <w:rtl/>
          <w:lang w:bidi="ar-SA"/>
        </w:rPr>
        <w:t xml:space="preserve"> بينما المطهر لنوعية من الناس</w:t>
      </w:r>
      <w:r w:rsidR="000E583F" w:rsidRPr="00BB27B1">
        <w:rPr>
          <w:rtl/>
          <w:lang w:bidi="ar-SA"/>
        </w:rPr>
        <w:t xml:space="preserve">! </w:t>
      </w:r>
    </w:p>
    <w:p w14:paraId="1780686D" w14:textId="77777777" w:rsidR="000E583F" w:rsidRPr="00BB27B1" w:rsidRDefault="000E583F" w:rsidP="009E469C">
      <w:pPr>
        <w:rPr>
          <w:rtl/>
          <w:lang w:bidi="ar-SA"/>
        </w:rPr>
      </w:pPr>
      <w:r w:rsidRPr="00BB27B1">
        <w:rPr>
          <w:rtl/>
          <w:lang w:bidi="ar-SA"/>
        </w:rPr>
        <w:t>النار هنا يتعر</w:t>
      </w:r>
      <w:r w:rsidR="00A30C48">
        <w:rPr>
          <w:rFonts w:hint="cs"/>
          <w:rtl/>
          <w:lang w:bidi="ar-SA"/>
        </w:rPr>
        <w:t>َّ</w:t>
      </w:r>
      <w:r w:rsidRPr="00BB27B1">
        <w:rPr>
          <w:rtl/>
          <w:lang w:bidi="ar-SA"/>
        </w:rPr>
        <w:t>ض لها الذهب</w:t>
      </w:r>
      <w:r w:rsidR="009E2622" w:rsidRPr="00BB27B1">
        <w:rPr>
          <w:rtl/>
          <w:lang w:bidi="ar-SA"/>
        </w:rPr>
        <w:t>،</w:t>
      </w:r>
      <w:r w:rsidRPr="00BB27B1">
        <w:rPr>
          <w:rtl/>
          <w:lang w:bidi="ar-SA"/>
        </w:rPr>
        <w:t xml:space="preserve"> كما يتعر</w:t>
      </w:r>
      <w:r w:rsidR="00A30C48">
        <w:rPr>
          <w:rFonts w:hint="cs"/>
          <w:rtl/>
          <w:lang w:bidi="ar-SA"/>
        </w:rPr>
        <w:t>َّ</w:t>
      </w:r>
      <w:r w:rsidRPr="00BB27B1">
        <w:rPr>
          <w:rtl/>
          <w:lang w:bidi="ar-SA"/>
        </w:rPr>
        <w:t>ض لها القش</w:t>
      </w:r>
      <w:r w:rsidR="009E2622" w:rsidRPr="00BB27B1">
        <w:rPr>
          <w:rtl/>
          <w:lang w:bidi="ar-SA"/>
        </w:rPr>
        <w:t>.</w:t>
      </w:r>
      <w:r w:rsidR="006E2E57" w:rsidRPr="00BB27B1">
        <w:rPr>
          <w:rtl/>
          <w:lang w:bidi="ar-SA"/>
        </w:rPr>
        <w:t xml:space="preserve"> و</w:t>
      </w:r>
      <w:r w:rsidR="006E2E57" w:rsidRPr="00BB27B1">
        <w:rPr>
          <w:rFonts w:hint="cs"/>
          <w:rtl/>
          <w:lang w:bidi="ar-SA"/>
        </w:rPr>
        <w:t>ت</w:t>
      </w:r>
      <w:r w:rsidRPr="00BB27B1">
        <w:rPr>
          <w:rtl/>
          <w:lang w:bidi="ar-SA"/>
        </w:rPr>
        <w:t>تعر</w:t>
      </w:r>
      <w:r w:rsidR="00A30C48">
        <w:rPr>
          <w:rFonts w:hint="cs"/>
          <w:rtl/>
          <w:lang w:bidi="ar-SA"/>
        </w:rPr>
        <w:t>َّ</w:t>
      </w:r>
      <w:r w:rsidRPr="00BB27B1">
        <w:rPr>
          <w:rtl/>
          <w:lang w:bidi="ar-SA"/>
        </w:rPr>
        <w:t>ض لها الأحجار الكريمة</w:t>
      </w:r>
      <w:r w:rsidR="009E2622" w:rsidRPr="00BB27B1">
        <w:rPr>
          <w:rtl/>
          <w:lang w:bidi="ar-SA"/>
        </w:rPr>
        <w:t>،</w:t>
      </w:r>
      <w:r w:rsidRPr="00BB27B1">
        <w:rPr>
          <w:rtl/>
          <w:lang w:bidi="ar-SA"/>
        </w:rPr>
        <w:t xml:space="preserve"> كما يتعر</w:t>
      </w:r>
      <w:r w:rsidR="00A30C48">
        <w:rPr>
          <w:rFonts w:hint="cs"/>
          <w:rtl/>
          <w:lang w:bidi="ar-SA"/>
        </w:rPr>
        <w:t>َّ</w:t>
      </w:r>
      <w:r w:rsidRPr="00BB27B1">
        <w:rPr>
          <w:rtl/>
          <w:lang w:bidi="ar-SA"/>
        </w:rPr>
        <w:t>ض لها العشب</w:t>
      </w:r>
      <w:r w:rsidR="009E2622" w:rsidRPr="00BB27B1">
        <w:rPr>
          <w:rtl/>
          <w:lang w:bidi="ar-SA"/>
        </w:rPr>
        <w:t>.</w:t>
      </w:r>
      <w:r w:rsidR="003C3145" w:rsidRPr="00BB27B1">
        <w:rPr>
          <w:rtl/>
          <w:lang w:bidi="ar-SA"/>
        </w:rPr>
        <w:t xml:space="preserve"> وهذا ضد المعتقد الكاثوليك</w:t>
      </w:r>
      <w:r w:rsidR="003C3145" w:rsidRPr="00BB27B1">
        <w:rPr>
          <w:rFonts w:hint="cs"/>
          <w:rtl/>
          <w:lang w:bidi="ar-SA"/>
        </w:rPr>
        <w:t>ي</w:t>
      </w:r>
      <w:r w:rsidRPr="00BB27B1">
        <w:rPr>
          <w:rtl/>
          <w:lang w:bidi="ar-SA"/>
        </w:rPr>
        <w:t xml:space="preserve"> في المطهر</w:t>
      </w:r>
      <w:r w:rsidR="009E2622" w:rsidRPr="00BB27B1">
        <w:rPr>
          <w:rtl/>
          <w:lang w:bidi="ar-SA"/>
        </w:rPr>
        <w:t>.</w:t>
      </w:r>
      <w:r w:rsidRPr="00BB27B1">
        <w:rPr>
          <w:rtl/>
          <w:lang w:bidi="ar-SA"/>
        </w:rPr>
        <w:t xml:space="preserve"> فلو طبقنا المثل حسب تفسيرهم</w:t>
      </w:r>
      <w:r w:rsidR="009E2622" w:rsidRPr="00BB27B1">
        <w:rPr>
          <w:rtl/>
          <w:lang w:bidi="ar-SA"/>
        </w:rPr>
        <w:t>،</w:t>
      </w:r>
      <w:r w:rsidRPr="00BB27B1">
        <w:rPr>
          <w:rtl/>
          <w:lang w:bidi="ar-SA"/>
        </w:rPr>
        <w:t xml:space="preserve"> فإن الذهب يرمز إلى القديسين الكبار الذين يذهبون تو</w:t>
      </w:r>
      <w:r w:rsidR="00A438EA" w:rsidRPr="00BB27B1">
        <w:rPr>
          <w:rtl/>
          <w:lang w:bidi="ar-SA"/>
        </w:rPr>
        <w:t>ًا</w:t>
      </w:r>
      <w:r w:rsidRPr="00BB27B1">
        <w:rPr>
          <w:rtl/>
          <w:lang w:bidi="ar-SA"/>
        </w:rPr>
        <w:t xml:space="preserve"> إلى الفردوس</w:t>
      </w:r>
      <w:r w:rsidR="009E2622" w:rsidRPr="00BB27B1">
        <w:rPr>
          <w:rtl/>
          <w:lang w:bidi="ar-SA"/>
        </w:rPr>
        <w:t>،</w:t>
      </w:r>
      <w:r w:rsidRPr="00BB27B1">
        <w:rPr>
          <w:rtl/>
          <w:lang w:bidi="ar-SA"/>
        </w:rPr>
        <w:t xml:space="preserve"> و</w:t>
      </w:r>
      <w:r w:rsidR="00566778" w:rsidRPr="00BB27B1">
        <w:rPr>
          <w:rtl/>
          <w:lang w:bidi="ar-SA"/>
        </w:rPr>
        <w:t>لا يمكن أن يمروا على نار المطهر! بل لهم (ز</w:t>
      </w:r>
      <w:r w:rsidR="00A30C48">
        <w:rPr>
          <w:rFonts w:hint="cs"/>
          <w:rtl/>
          <w:lang w:bidi="ar-SA"/>
        </w:rPr>
        <w:t>و</w:t>
      </w:r>
      <w:r w:rsidR="00566778" w:rsidRPr="00BB27B1">
        <w:rPr>
          <w:rtl/>
          <w:lang w:bidi="ar-SA"/>
        </w:rPr>
        <w:t>ائد) تصلح لإعانة الذين في المطهر</w:t>
      </w:r>
      <w:r w:rsidRPr="00BB27B1">
        <w:rPr>
          <w:rtl/>
          <w:lang w:bidi="ar-SA"/>
        </w:rPr>
        <w:t>!! وكذلك الفضة والأحجار الكريمة</w:t>
      </w:r>
      <w:r w:rsidR="009E2622" w:rsidRPr="00BB27B1">
        <w:rPr>
          <w:rtl/>
          <w:lang w:bidi="ar-SA"/>
        </w:rPr>
        <w:t>.</w:t>
      </w:r>
      <w:r w:rsidRPr="00BB27B1">
        <w:rPr>
          <w:rtl/>
          <w:lang w:bidi="ar-SA"/>
        </w:rPr>
        <w:t xml:space="preserve">.. </w:t>
      </w:r>
    </w:p>
    <w:p w14:paraId="3432D891" w14:textId="77777777" w:rsidR="000E583F" w:rsidRPr="00BB27B1" w:rsidRDefault="00A23E66" w:rsidP="009E469C">
      <w:pPr>
        <w:rPr>
          <w:rtl/>
          <w:lang w:bidi="ar-SA"/>
        </w:rPr>
      </w:pPr>
      <w:r w:rsidRPr="00BB27B1">
        <w:rPr>
          <w:rtl/>
          <w:lang w:bidi="ar-SA"/>
        </w:rPr>
        <w:t>15</w:t>
      </w:r>
      <w:r w:rsidR="000E583F" w:rsidRPr="00BB27B1">
        <w:rPr>
          <w:rtl/>
          <w:lang w:bidi="ar-SA"/>
        </w:rPr>
        <w:t>) هنا النار للامتحان</w:t>
      </w:r>
      <w:r w:rsidR="009E2622" w:rsidRPr="00BB27B1">
        <w:rPr>
          <w:rtl/>
          <w:lang w:bidi="ar-SA"/>
        </w:rPr>
        <w:t>،</w:t>
      </w:r>
      <w:r w:rsidR="000E583F" w:rsidRPr="00BB27B1">
        <w:rPr>
          <w:rtl/>
          <w:lang w:bidi="ar-SA"/>
        </w:rPr>
        <w:t xml:space="preserve"> وليست للتعذيب كنار المطهر</w:t>
      </w:r>
      <w:r w:rsidR="009E2622" w:rsidRPr="00BB27B1">
        <w:rPr>
          <w:rtl/>
          <w:lang w:bidi="ar-SA"/>
        </w:rPr>
        <w:t>.</w:t>
      </w:r>
      <w:r w:rsidR="000E583F" w:rsidRPr="00BB27B1">
        <w:rPr>
          <w:rtl/>
          <w:lang w:bidi="ar-SA"/>
        </w:rPr>
        <w:t xml:space="preserve"> لاختبار العمل</w:t>
      </w:r>
      <w:r w:rsidR="009E2622" w:rsidRPr="00BB27B1">
        <w:rPr>
          <w:rtl/>
          <w:lang w:bidi="ar-SA"/>
        </w:rPr>
        <w:t>،</w:t>
      </w:r>
      <w:r w:rsidR="000E583F" w:rsidRPr="00BB27B1">
        <w:rPr>
          <w:rtl/>
          <w:lang w:bidi="ar-SA"/>
        </w:rPr>
        <w:t xml:space="preserve"> وليس لتعذيب الشخص</w:t>
      </w:r>
      <w:r w:rsidR="009E2622" w:rsidRPr="00BB27B1">
        <w:rPr>
          <w:rtl/>
          <w:lang w:bidi="ar-SA"/>
        </w:rPr>
        <w:t>.</w:t>
      </w:r>
      <w:r w:rsidR="000E583F" w:rsidRPr="00BB27B1">
        <w:rPr>
          <w:rtl/>
          <w:lang w:bidi="ar-SA"/>
        </w:rPr>
        <w:t xml:space="preserve">.. </w:t>
      </w:r>
    </w:p>
    <w:p w14:paraId="1DAB0AA5" w14:textId="77777777" w:rsidR="000E583F" w:rsidRPr="00BB27B1" w:rsidRDefault="000E583F" w:rsidP="009E469C">
      <w:pPr>
        <w:rPr>
          <w:rtl/>
          <w:lang w:bidi="ar-SA"/>
        </w:rPr>
      </w:pPr>
      <w:r w:rsidRPr="00BB27B1">
        <w:rPr>
          <w:rtl/>
          <w:lang w:bidi="ar-SA"/>
        </w:rPr>
        <w:t>إذ يقول الرسول</w:t>
      </w:r>
      <w:r w:rsidR="005D0623" w:rsidRPr="00BB27B1">
        <w:rPr>
          <w:rFonts w:hint="cs"/>
          <w:rtl/>
          <w:lang w:bidi="ar-SA"/>
        </w:rPr>
        <w:t>:</w:t>
      </w:r>
      <w:r w:rsidR="005D0623" w:rsidRPr="00BB27B1">
        <w:rPr>
          <w:rtl/>
          <w:lang w:bidi="ar-SA"/>
        </w:rPr>
        <w:t xml:space="preserve"> "وستمتحن النار عمل كل واحد ما هو" (ع</w:t>
      </w:r>
      <w:r w:rsidR="00A30C48">
        <w:rPr>
          <w:rFonts w:hint="cs"/>
          <w:rtl/>
          <w:lang w:bidi="ar-SA"/>
        </w:rPr>
        <w:t xml:space="preserve"> </w:t>
      </w:r>
      <w:r w:rsidR="005D0623" w:rsidRPr="00BB27B1">
        <w:rPr>
          <w:rtl/>
          <w:lang w:bidi="ar-SA"/>
        </w:rPr>
        <w:t>13</w:t>
      </w:r>
      <w:r w:rsidRPr="00BB27B1">
        <w:rPr>
          <w:rtl/>
          <w:lang w:bidi="ar-SA"/>
        </w:rPr>
        <w:t>) لبيان معدن العمل</w:t>
      </w:r>
      <w:r w:rsidR="009E2622" w:rsidRPr="00BB27B1">
        <w:rPr>
          <w:rtl/>
          <w:lang w:bidi="ar-SA"/>
        </w:rPr>
        <w:t>.</w:t>
      </w:r>
      <w:r w:rsidRPr="00BB27B1">
        <w:rPr>
          <w:rtl/>
          <w:lang w:bidi="ar-SA"/>
        </w:rPr>
        <w:t xml:space="preserve">. تعلنه </w:t>
      </w:r>
      <w:r w:rsidRPr="00BB27B1">
        <w:rPr>
          <w:rtl/>
          <w:lang w:bidi="ar-SA"/>
        </w:rPr>
        <w:lastRenderedPageBreak/>
        <w:t>وتبينه</w:t>
      </w:r>
      <w:r w:rsidR="009E2622" w:rsidRPr="00BB27B1">
        <w:rPr>
          <w:rtl/>
          <w:lang w:bidi="ar-SA"/>
        </w:rPr>
        <w:t>.</w:t>
      </w:r>
      <w:r w:rsidRPr="00BB27B1">
        <w:rPr>
          <w:rtl/>
          <w:lang w:bidi="ar-SA"/>
        </w:rPr>
        <w:t xml:space="preserve"> بينما نار المطهر </w:t>
      </w:r>
      <w:r w:rsidRPr="00BB27B1">
        <w:rPr>
          <w:lang w:bidi="ar-SA"/>
        </w:rPr>
        <w:t>–</w:t>
      </w:r>
      <w:r w:rsidR="005D0623" w:rsidRPr="00BB27B1">
        <w:rPr>
          <w:rtl/>
          <w:lang w:bidi="ar-SA"/>
        </w:rPr>
        <w:t xml:space="preserve"> حسب المعتقد الكاثوليك</w:t>
      </w:r>
      <w:r w:rsidR="005D0623" w:rsidRPr="00BB27B1">
        <w:rPr>
          <w:rFonts w:hint="cs"/>
          <w:rtl/>
          <w:lang w:bidi="ar-SA"/>
        </w:rPr>
        <w:t>ي</w:t>
      </w:r>
      <w:r w:rsidRPr="00BB27B1">
        <w:rPr>
          <w:rtl/>
          <w:lang w:bidi="ar-SA"/>
        </w:rPr>
        <w:t xml:space="preserve"> </w:t>
      </w:r>
      <w:r w:rsidRPr="00BB27B1">
        <w:rPr>
          <w:lang w:bidi="ar-SA"/>
        </w:rPr>
        <w:t>–</w:t>
      </w:r>
      <w:r w:rsidRPr="00BB27B1">
        <w:rPr>
          <w:rtl/>
          <w:lang w:bidi="ar-SA"/>
        </w:rPr>
        <w:t xml:space="preserve"> هي للعقوبة</w:t>
      </w:r>
      <w:r w:rsidR="009E2622" w:rsidRPr="00BB27B1">
        <w:rPr>
          <w:rtl/>
          <w:lang w:bidi="ar-SA"/>
        </w:rPr>
        <w:t>،</w:t>
      </w:r>
      <w:r w:rsidR="005D0623" w:rsidRPr="00BB27B1">
        <w:rPr>
          <w:rtl/>
          <w:lang w:bidi="ar-SA"/>
        </w:rPr>
        <w:t xml:space="preserve"> و</w:t>
      </w:r>
      <w:r w:rsidR="005D0623" w:rsidRPr="00BB27B1">
        <w:rPr>
          <w:rFonts w:hint="cs"/>
          <w:rtl/>
          <w:lang w:bidi="ar-SA"/>
        </w:rPr>
        <w:t>ل</w:t>
      </w:r>
      <w:r w:rsidRPr="00BB27B1">
        <w:rPr>
          <w:rtl/>
          <w:lang w:bidi="ar-SA"/>
        </w:rPr>
        <w:t>لتكفير عن الذنب</w:t>
      </w:r>
      <w:r w:rsidR="009E2622" w:rsidRPr="00BB27B1">
        <w:rPr>
          <w:rtl/>
          <w:lang w:bidi="ar-SA"/>
        </w:rPr>
        <w:t>،</w:t>
      </w:r>
      <w:r w:rsidRPr="00BB27B1">
        <w:rPr>
          <w:rtl/>
          <w:lang w:bidi="ar-SA"/>
        </w:rPr>
        <w:t xml:space="preserve"> ولإيفاء العدل </w:t>
      </w:r>
      <w:r w:rsidR="004761F6" w:rsidRPr="00BB27B1">
        <w:rPr>
          <w:rtl/>
          <w:lang w:bidi="ar-SA"/>
        </w:rPr>
        <w:t>الإلهي</w:t>
      </w:r>
      <w:r w:rsidRPr="00BB27B1">
        <w:rPr>
          <w:rtl/>
          <w:lang w:bidi="ar-SA"/>
        </w:rPr>
        <w:t>! وكل هذه أمور لا علاقة لها إطلاق</w:t>
      </w:r>
      <w:r w:rsidR="00A438EA" w:rsidRPr="00BB27B1">
        <w:rPr>
          <w:rtl/>
          <w:lang w:bidi="ar-SA"/>
        </w:rPr>
        <w:t>ًا</w:t>
      </w:r>
      <w:r w:rsidR="005D0623" w:rsidRPr="00BB27B1">
        <w:rPr>
          <w:rtl/>
          <w:lang w:bidi="ar-SA"/>
        </w:rPr>
        <w:t xml:space="preserve"> بهذا ال</w:t>
      </w:r>
      <w:r w:rsidR="005D0623" w:rsidRPr="00BB27B1">
        <w:rPr>
          <w:rFonts w:hint="cs"/>
          <w:rtl/>
          <w:lang w:bidi="ar-SA"/>
        </w:rPr>
        <w:t>ا</w:t>
      </w:r>
      <w:r w:rsidRPr="00BB27B1">
        <w:rPr>
          <w:rtl/>
          <w:lang w:bidi="ar-SA"/>
        </w:rPr>
        <w:t>متحان أو الاختبار الذ</w:t>
      </w:r>
      <w:r w:rsidR="009A70DB" w:rsidRPr="00BB27B1">
        <w:rPr>
          <w:rFonts w:hint="cs"/>
          <w:rtl/>
          <w:lang w:bidi="ar-SA"/>
        </w:rPr>
        <w:t>ي</w:t>
      </w:r>
      <w:r w:rsidRPr="00BB27B1">
        <w:rPr>
          <w:rtl/>
          <w:lang w:bidi="ar-SA"/>
        </w:rPr>
        <w:t xml:space="preserve"> يذكره الرسول</w:t>
      </w:r>
      <w:r w:rsidR="009E2622" w:rsidRPr="00BB27B1">
        <w:rPr>
          <w:rtl/>
          <w:lang w:bidi="ar-SA"/>
        </w:rPr>
        <w:t>.</w:t>
      </w:r>
      <w:r w:rsidRPr="00BB27B1">
        <w:rPr>
          <w:rtl/>
          <w:lang w:bidi="ar-SA"/>
        </w:rPr>
        <w:t xml:space="preserve">.. </w:t>
      </w:r>
    </w:p>
    <w:p w14:paraId="45C418DC" w14:textId="77777777" w:rsidR="000E583F" w:rsidRPr="00BB27B1" w:rsidRDefault="0006592C" w:rsidP="009E469C">
      <w:pPr>
        <w:rPr>
          <w:rtl/>
          <w:lang w:bidi="ar-SA"/>
        </w:rPr>
      </w:pPr>
      <w:r w:rsidRPr="00BB27B1">
        <w:rPr>
          <w:rtl/>
          <w:lang w:bidi="ar-SA"/>
        </w:rPr>
        <w:t>16</w:t>
      </w:r>
      <w:r w:rsidR="000E583F" w:rsidRPr="00BB27B1">
        <w:rPr>
          <w:rtl/>
          <w:lang w:bidi="ar-SA"/>
        </w:rPr>
        <w:t xml:space="preserve">) والنار هنا تحرق البعض </w:t>
      </w:r>
      <w:proofErr w:type="spellStart"/>
      <w:r w:rsidR="000E583F" w:rsidRPr="00BB27B1">
        <w:rPr>
          <w:rtl/>
          <w:lang w:bidi="ar-SA"/>
        </w:rPr>
        <w:t>وتبيده</w:t>
      </w:r>
      <w:proofErr w:type="spellEnd"/>
      <w:r w:rsidR="009E2622" w:rsidRPr="00BB27B1">
        <w:rPr>
          <w:rtl/>
          <w:lang w:bidi="ar-SA"/>
        </w:rPr>
        <w:t>،</w:t>
      </w:r>
      <w:r w:rsidR="000E583F" w:rsidRPr="00BB27B1">
        <w:rPr>
          <w:rtl/>
          <w:lang w:bidi="ar-SA"/>
        </w:rPr>
        <w:t xml:space="preserve"> بينما نار المطهر المفروض فيها أنها تطهير! </w:t>
      </w:r>
    </w:p>
    <w:p w14:paraId="0EFA7D40" w14:textId="77777777" w:rsidR="000E583F" w:rsidRPr="00BB27B1" w:rsidRDefault="000E583F" w:rsidP="009E469C">
      <w:pPr>
        <w:rPr>
          <w:rtl/>
          <w:lang w:bidi="ar-SA"/>
        </w:rPr>
      </w:pPr>
      <w:r w:rsidRPr="00BB27B1">
        <w:rPr>
          <w:rtl/>
          <w:lang w:bidi="ar-SA"/>
        </w:rPr>
        <w:t>النار في هذا المث</w:t>
      </w:r>
      <w:r w:rsidR="00A30C48">
        <w:rPr>
          <w:rFonts w:hint="cs"/>
          <w:rtl/>
          <w:lang w:bidi="ar-SA"/>
        </w:rPr>
        <w:t>َ</w:t>
      </w:r>
      <w:r w:rsidRPr="00BB27B1">
        <w:rPr>
          <w:rtl/>
          <w:lang w:bidi="ar-SA"/>
        </w:rPr>
        <w:t>ل تحرق القش والعشب والخشب</w:t>
      </w:r>
      <w:r w:rsidR="009E2622" w:rsidRPr="00BB27B1">
        <w:rPr>
          <w:rtl/>
          <w:lang w:bidi="ar-SA"/>
        </w:rPr>
        <w:t>.</w:t>
      </w:r>
      <w:r w:rsidRPr="00BB27B1">
        <w:rPr>
          <w:rtl/>
          <w:lang w:bidi="ar-SA"/>
        </w:rPr>
        <w:t>. بينما المفروض في ن</w:t>
      </w:r>
      <w:r w:rsidR="0006592C" w:rsidRPr="00BB27B1">
        <w:rPr>
          <w:rtl/>
          <w:lang w:bidi="ar-SA"/>
        </w:rPr>
        <w:t>ار المطهر أنها تطه</w:t>
      </w:r>
      <w:r w:rsidR="00A30C48">
        <w:rPr>
          <w:rFonts w:hint="cs"/>
          <w:rtl/>
          <w:lang w:bidi="ar-SA"/>
        </w:rPr>
        <w:t>ِّ</w:t>
      </w:r>
      <w:r w:rsidR="0006592C" w:rsidRPr="00BB27B1">
        <w:rPr>
          <w:rtl/>
          <w:lang w:bidi="ar-SA"/>
        </w:rPr>
        <w:t>ر الإنسان وتن</w:t>
      </w:r>
      <w:r w:rsidRPr="00BB27B1">
        <w:rPr>
          <w:rtl/>
          <w:lang w:bidi="ar-SA"/>
        </w:rPr>
        <w:t>ق</w:t>
      </w:r>
      <w:r w:rsidR="00A30C48">
        <w:rPr>
          <w:rFonts w:hint="cs"/>
          <w:rtl/>
          <w:lang w:bidi="ar-SA"/>
        </w:rPr>
        <w:t>ّ</w:t>
      </w:r>
      <w:r w:rsidRPr="00BB27B1">
        <w:rPr>
          <w:rtl/>
          <w:lang w:bidi="ar-SA"/>
        </w:rPr>
        <w:t>يه</w:t>
      </w:r>
      <w:r w:rsidR="009E2622" w:rsidRPr="00BB27B1">
        <w:rPr>
          <w:rtl/>
          <w:lang w:bidi="ar-SA"/>
        </w:rPr>
        <w:t>،</w:t>
      </w:r>
      <w:r w:rsidR="0006592C" w:rsidRPr="00BB27B1">
        <w:rPr>
          <w:rtl/>
          <w:lang w:bidi="ar-SA"/>
        </w:rPr>
        <w:t xml:space="preserve"> وتعد</w:t>
      </w:r>
      <w:r w:rsidR="00A30C48">
        <w:rPr>
          <w:rFonts w:hint="cs"/>
          <w:rtl/>
          <w:lang w:bidi="ar-SA"/>
        </w:rPr>
        <w:t>ُّ</w:t>
      </w:r>
      <w:r w:rsidR="0006592C" w:rsidRPr="00BB27B1">
        <w:rPr>
          <w:rtl/>
          <w:lang w:bidi="ar-SA"/>
        </w:rPr>
        <w:t>ه لحيا</w:t>
      </w:r>
      <w:r w:rsidR="0006592C" w:rsidRPr="00BB27B1">
        <w:rPr>
          <w:rFonts w:hint="cs"/>
          <w:rtl/>
          <w:lang w:bidi="ar-SA"/>
        </w:rPr>
        <w:t>ة</w:t>
      </w:r>
      <w:r w:rsidRPr="00BB27B1">
        <w:rPr>
          <w:rtl/>
          <w:lang w:bidi="ar-SA"/>
        </w:rPr>
        <w:t xml:space="preserve"> أفضل بالدخول إلى الفردوس</w:t>
      </w:r>
      <w:r w:rsidR="009E2622" w:rsidRPr="00BB27B1">
        <w:rPr>
          <w:rtl/>
          <w:lang w:bidi="ar-SA"/>
        </w:rPr>
        <w:t>،</w:t>
      </w:r>
      <w:r w:rsidRPr="00BB27B1">
        <w:rPr>
          <w:rtl/>
          <w:lang w:bidi="ar-SA"/>
        </w:rPr>
        <w:t xml:space="preserve"> </w:t>
      </w:r>
      <w:r w:rsidR="000A7F0A" w:rsidRPr="00BB27B1">
        <w:rPr>
          <w:rtl/>
          <w:lang w:bidi="ar-SA"/>
        </w:rPr>
        <w:t xml:space="preserve">لا أن </w:t>
      </w:r>
      <w:r w:rsidRPr="00BB27B1">
        <w:rPr>
          <w:rtl/>
          <w:lang w:bidi="ar-SA"/>
        </w:rPr>
        <w:t xml:space="preserve">تحرقه </w:t>
      </w:r>
      <w:proofErr w:type="spellStart"/>
      <w:r w:rsidRPr="00BB27B1">
        <w:rPr>
          <w:rtl/>
          <w:lang w:bidi="ar-SA"/>
        </w:rPr>
        <w:t>وتبيده</w:t>
      </w:r>
      <w:proofErr w:type="spellEnd"/>
      <w:r w:rsidRPr="00BB27B1">
        <w:rPr>
          <w:rtl/>
          <w:lang w:bidi="ar-SA"/>
        </w:rPr>
        <w:t>! وواضح جد</w:t>
      </w:r>
      <w:r w:rsidR="00FA4DE8" w:rsidRPr="00BB27B1">
        <w:rPr>
          <w:rFonts w:hint="cs"/>
          <w:rtl/>
          <w:lang w:bidi="ar-SA"/>
        </w:rPr>
        <w:t>ً</w:t>
      </w:r>
      <w:r w:rsidRPr="00BB27B1">
        <w:rPr>
          <w:rtl/>
          <w:lang w:bidi="ar-SA"/>
        </w:rPr>
        <w:t>ا أن المثل هنا لا ينطبق</w:t>
      </w:r>
      <w:r w:rsidR="009E2622" w:rsidRPr="00BB27B1">
        <w:rPr>
          <w:rtl/>
          <w:lang w:bidi="ar-SA"/>
        </w:rPr>
        <w:t>،</w:t>
      </w:r>
      <w:r w:rsidRPr="00BB27B1">
        <w:rPr>
          <w:rtl/>
          <w:lang w:bidi="ar-SA"/>
        </w:rPr>
        <w:t xml:space="preserve"> لأنه لا يؤدي إلى الغاية الموجودة من المطهر</w:t>
      </w:r>
      <w:r w:rsidR="009E2622" w:rsidRPr="00BB27B1">
        <w:rPr>
          <w:rtl/>
          <w:lang w:bidi="ar-SA"/>
        </w:rPr>
        <w:t>.</w:t>
      </w:r>
      <w:r w:rsidRPr="00BB27B1">
        <w:rPr>
          <w:rtl/>
          <w:lang w:bidi="ar-SA"/>
        </w:rPr>
        <w:t xml:space="preserve"> فالقش لا يمكن أن يتطه</w:t>
      </w:r>
      <w:r w:rsidR="00A30C48">
        <w:rPr>
          <w:rFonts w:hint="cs"/>
          <w:rtl/>
          <w:lang w:bidi="ar-SA"/>
        </w:rPr>
        <w:t>َّ</w:t>
      </w:r>
      <w:r w:rsidRPr="00BB27B1">
        <w:rPr>
          <w:rtl/>
          <w:lang w:bidi="ar-SA"/>
        </w:rPr>
        <w:t>ر ويتحو</w:t>
      </w:r>
      <w:r w:rsidR="00A30C48">
        <w:rPr>
          <w:rFonts w:hint="cs"/>
          <w:rtl/>
          <w:lang w:bidi="ar-SA"/>
        </w:rPr>
        <w:t>َّ</w:t>
      </w:r>
      <w:r w:rsidRPr="00BB27B1">
        <w:rPr>
          <w:rtl/>
          <w:lang w:bidi="ar-SA"/>
        </w:rPr>
        <w:t>ل إلى ذهب أو فضة</w:t>
      </w:r>
      <w:r w:rsidR="009E2622" w:rsidRPr="00BB27B1">
        <w:rPr>
          <w:rtl/>
          <w:lang w:bidi="ar-SA"/>
        </w:rPr>
        <w:t>.</w:t>
      </w:r>
      <w:r w:rsidRPr="00BB27B1">
        <w:rPr>
          <w:rtl/>
          <w:lang w:bidi="ar-SA"/>
        </w:rPr>
        <w:t xml:space="preserve"> والعشب لا يمكن أن يتطه</w:t>
      </w:r>
      <w:r w:rsidR="00A30C48">
        <w:rPr>
          <w:rFonts w:hint="cs"/>
          <w:rtl/>
          <w:lang w:bidi="ar-SA"/>
        </w:rPr>
        <w:t>َّ</w:t>
      </w:r>
      <w:r w:rsidRPr="00BB27B1">
        <w:rPr>
          <w:rtl/>
          <w:lang w:bidi="ar-SA"/>
        </w:rPr>
        <w:t>ر ثم يدخل إلى الملكوت</w:t>
      </w:r>
      <w:r w:rsidR="009E2622" w:rsidRPr="00BB27B1">
        <w:rPr>
          <w:rtl/>
          <w:lang w:bidi="ar-SA"/>
        </w:rPr>
        <w:t>.</w:t>
      </w:r>
      <w:r w:rsidRPr="00BB27B1">
        <w:rPr>
          <w:rtl/>
          <w:lang w:bidi="ar-SA"/>
        </w:rPr>
        <w:t>.. هنا كما نرى صورة غير المطهر تمام</w:t>
      </w:r>
      <w:r w:rsidR="00A438EA" w:rsidRPr="00BB27B1">
        <w:rPr>
          <w:rtl/>
          <w:lang w:bidi="ar-SA"/>
        </w:rPr>
        <w:t>ًا</w:t>
      </w:r>
      <w:r w:rsidR="009E2622" w:rsidRPr="00BB27B1">
        <w:rPr>
          <w:rtl/>
          <w:lang w:bidi="ar-SA"/>
        </w:rPr>
        <w:t>.</w:t>
      </w:r>
      <w:r w:rsidRPr="00BB27B1">
        <w:rPr>
          <w:rtl/>
          <w:lang w:bidi="ar-SA"/>
        </w:rPr>
        <w:t xml:space="preserve"> الناس الذين كالذهب والفضة والحجارة الكريمة</w:t>
      </w:r>
      <w:r w:rsidR="009E2622" w:rsidRPr="00BB27B1">
        <w:rPr>
          <w:rtl/>
          <w:lang w:bidi="ar-SA"/>
        </w:rPr>
        <w:t>،</w:t>
      </w:r>
      <w:r w:rsidRPr="00BB27B1">
        <w:rPr>
          <w:rtl/>
          <w:lang w:bidi="ar-SA"/>
        </w:rPr>
        <w:t xml:space="preserve"> لا يحتاجون إلى تطهير</w:t>
      </w:r>
      <w:r w:rsidR="009E2622" w:rsidRPr="00BB27B1">
        <w:rPr>
          <w:rtl/>
          <w:lang w:bidi="ar-SA"/>
        </w:rPr>
        <w:t>.</w:t>
      </w:r>
      <w:r w:rsidRPr="00BB27B1">
        <w:rPr>
          <w:rtl/>
          <w:lang w:bidi="ar-SA"/>
        </w:rPr>
        <w:t xml:space="preserve"> والذين كالخشب والعشب والقش </w:t>
      </w:r>
      <w:r w:rsidR="00A30C48">
        <w:rPr>
          <w:rFonts w:hint="cs"/>
          <w:rtl/>
          <w:lang w:bidi="ar-SA"/>
        </w:rPr>
        <w:t xml:space="preserve">لا </w:t>
      </w:r>
      <w:r w:rsidRPr="00BB27B1">
        <w:rPr>
          <w:rtl/>
          <w:lang w:bidi="ar-SA"/>
        </w:rPr>
        <w:t>يدخلون الملكوت</w:t>
      </w:r>
      <w:r w:rsidR="009E2622" w:rsidRPr="00BB27B1">
        <w:rPr>
          <w:rtl/>
          <w:lang w:bidi="ar-SA"/>
        </w:rPr>
        <w:t>،</w:t>
      </w:r>
      <w:r w:rsidRPr="00BB27B1">
        <w:rPr>
          <w:rtl/>
          <w:lang w:bidi="ar-SA"/>
        </w:rPr>
        <w:t xml:space="preserve"> بل يحترقون</w:t>
      </w:r>
      <w:r w:rsidR="009E2622" w:rsidRPr="00BB27B1">
        <w:rPr>
          <w:rtl/>
          <w:lang w:bidi="ar-SA"/>
        </w:rPr>
        <w:t>.</w:t>
      </w:r>
      <w:r w:rsidRPr="00BB27B1">
        <w:rPr>
          <w:rtl/>
          <w:lang w:bidi="ar-SA"/>
        </w:rPr>
        <w:t xml:space="preserve">.. </w:t>
      </w:r>
    </w:p>
    <w:p w14:paraId="3AA3C51C" w14:textId="77777777" w:rsidR="000E583F" w:rsidRPr="00BB27B1" w:rsidRDefault="00214465" w:rsidP="009E469C">
      <w:pPr>
        <w:rPr>
          <w:rtl/>
          <w:lang w:bidi="ar-SA"/>
        </w:rPr>
      </w:pPr>
      <w:r w:rsidRPr="00BB27B1">
        <w:rPr>
          <w:rFonts w:hint="cs"/>
          <w:rtl/>
          <w:lang w:bidi="ar-SA"/>
        </w:rPr>
        <w:t>17</w:t>
      </w:r>
      <w:r w:rsidR="000E583F" w:rsidRPr="00BB27B1">
        <w:rPr>
          <w:rtl/>
          <w:lang w:bidi="ar-SA"/>
        </w:rPr>
        <w:t>) هنا النار للخسارة بالنسبة إلى الخشب والعشب والقش</w:t>
      </w:r>
      <w:r w:rsidR="009E2622" w:rsidRPr="00BB27B1">
        <w:rPr>
          <w:rtl/>
          <w:lang w:bidi="ar-SA"/>
        </w:rPr>
        <w:t>،</w:t>
      </w:r>
      <w:r w:rsidR="00035974" w:rsidRPr="00BB27B1">
        <w:rPr>
          <w:rtl/>
          <w:lang w:bidi="ar-SA"/>
        </w:rPr>
        <w:t xml:space="preserve"> بعكس النار في المطهر</w:t>
      </w:r>
      <w:r w:rsidR="000E583F" w:rsidRPr="00BB27B1">
        <w:rPr>
          <w:rtl/>
          <w:lang w:bidi="ar-SA"/>
        </w:rPr>
        <w:t>!</w:t>
      </w:r>
    </w:p>
    <w:p w14:paraId="37CD9A3D" w14:textId="77777777" w:rsidR="000E583F" w:rsidRPr="00BB27B1" w:rsidRDefault="000E583F" w:rsidP="009E469C">
      <w:pPr>
        <w:rPr>
          <w:rtl/>
          <w:lang w:bidi="ar-SA"/>
        </w:rPr>
      </w:pPr>
      <w:r w:rsidRPr="00BB27B1">
        <w:rPr>
          <w:rtl/>
          <w:lang w:bidi="ar-SA"/>
        </w:rPr>
        <w:t>يقول الرسول</w:t>
      </w:r>
      <w:r w:rsidR="00035974" w:rsidRPr="00BB27B1">
        <w:rPr>
          <w:rFonts w:hint="cs"/>
          <w:rtl/>
          <w:lang w:bidi="ar-SA"/>
        </w:rPr>
        <w:t>:</w:t>
      </w:r>
      <w:r w:rsidR="00035974" w:rsidRPr="00BB27B1">
        <w:rPr>
          <w:rtl/>
          <w:lang w:bidi="ar-SA"/>
        </w:rPr>
        <w:t xml:space="preserve"> "</w:t>
      </w:r>
      <w:r w:rsidR="00E01E68" w:rsidRPr="00BB27B1">
        <w:rPr>
          <w:rtl/>
          <w:lang w:bidi="ar-SA"/>
        </w:rPr>
        <w:t>إِنِ احْتَرَقَ عَمَلُ أَحَدٍ فَسَيَخْسَرُ" (ع15</w:t>
      </w:r>
      <w:r w:rsidRPr="00BB27B1">
        <w:rPr>
          <w:rtl/>
          <w:lang w:bidi="ar-SA"/>
        </w:rPr>
        <w:t>)</w:t>
      </w:r>
      <w:r w:rsidR="009E2622" w:rsidRPr="00BB27B1">
        <w:rPr>
          <w:rtl/>
          <w:lang w:bidi="ar-SA"/>
        </w:rPr>
        <w:t>.</w:t>
      </w:r>
      <w:r w:rsidRPr="00BB27B1">
        <w:rPr>
          <w:rtl/>
          <w:lang w:bidi="ar-SA"/>
        </w:rPr>
        <w:t xml:space="preserve"> وفي المطهر لا حريق ولا خسارة </w:t>
      </w:r>
      <w:r w:rsidRPr="00BB27B1">
        <w:rPr>
          <w:lang w:bidi="ar-SA"/>
        </w:rPr>
        <w:t>–</w:t>
      </w:r>
      <w:r w:rsidR="00881BB7" w:rsidRPr="00BB27B1">
        <w:rPr>
          <w:rtl/>
          <w:lang w:bidi="ar-SA"/>
        </w:rPr>
        <w:t xml:space="preserve"> حسب المعتقد الكاثوليك</w:t>
      </w:r>
      <w:r w:rsidR="00881BB7" w:rsidRPr="00BB27B1">
        <w:rPr>
          <w:rFonts w:hint="cs"/>
          <w:rtl/>
          <w:lang w:bidi="ar-SA"/>
        </w:rPr>
        <w:t>ي</w:t>
      </w:r>
      <w:r w:rsidRPr="00BB27B1">
        <w:rPr>
          <w:rtl/>
          <w:lang w:bidi="ar-SA"/>
        </w:rPr>
        <w:t xml:space="preserve"> </w:t>
      </w:r>
      <w:r w:rsidRPr="00BB27B1">
        <w:rPr>
          <w:lang w:bidi="ar-SA"/>
        </w:rPr>
        <w:t>–</w:t>
      </w:r>
      <w:r w:rsidRPr="00BB27B1">
        <w:rPr>
          <w:rtl/>
          <w:lang w:bidi="ar-SA"/>
        </w:rPr>
        <w:t xml:space="preserve"> وإنما سداد لديون</w:t>
      </w:r>
      <w:r w:rsidR="009E2622" w:rsidRPr="00BB27B1">
        <w:rPr>
          <w:rtl/>
          <w:lang w:bidi="ar-SA"/>
        </w:rPr>
        <w:t>،</w:t>
      </w:r>
      <w:r w:rsidRPr="00BB27B1">
        <w:rPr>
          <w:rtl/>
          <w:lang w:bidi="ar-SA"/>
        </w:rPr>
        <w:t xml:space="preserve"> وإعداد لأبدية سعيدة</w:t>
      </w:r>
      <w:r w:rsidR="009E2622" w:rsidRPr="00BB27B1">
        <w:rPr>
          <w:rtl/>
          <w:lang w:bidi="ar-SA"/>
        </w:rPr>
        <w:t>،</w:t>
      </w:r>
      <w:r w:rsidRPr="00BB27B1">
        <w:rPr>
          <w:rtl/>
          <w:lang w:bidi="ar-SA"/>
        </w:rPr>
        <w:t xml:space="preserve"> وإعانة من الكنيسة ومن صلوات القديسين</w:t>
      </w:r>
      <w:r w:rsidR="009E2622" w:rsidRPr="00BB27B1">
        <w:rPr>
          <w:rtl/>
          <w:lang w:bidi="ar-SA"/>
        </w:rPr>
        <w:t>،</w:t>
      </w:r>
      <w:r w:rsidRPr="00BB27B1">
        <w:rPr>
          <w:rtl/>
          <w:lang w:bidi="ar-SA"/>
        </w:rPr>
        <w:t xml:space="preserve"> وانتفاع ب</w:t>
      </w:r>
      <w:r w:rsidR="00881BB7" w:rsidRPr="00BB27B1">
        <w:rPr>
          <w:rtl/>
          <w:lang w:bidi="ar-SA"/>
        </w:rPr>
        <w:t>الذبيحة الت</w:t>
      </w:r>
      <w:r w:rsidR="00881BB7" w:rsidRPr="00BB27B1">
        <w:rPr>
          <w:rFonts w:hint="cs"/>
          <w:rtl/>
          <w:lang w:bidi="ar-SA"/>
        </w:rPr>
        <w:t>ي</w:t>
      </w:r>
      <w:r w:rsidR="00881BB7" w:rsidRPr="00BB27B1">
        <w:rPr>
          <w:rtl/>
          <w:lang w:bidi="ar-SA"/>
        </w:rPr>
        <w:t xml:space="preserve"> تق</w:t>
      </w:r>
      <w:r w:rsidR="00A30C48">
        <w:rPr>
          <w:rFonts w:hint="cs"/>
          <w:rtl/>
          <w:lang w:bidi="ar-SA"/>
        </w:rPr>
        <w:t>َّ</w:t>
      </w:r>
      <w:r w:rsidR="00881BB7" w:rsidRPr="00BB27B1">
        <w:rPr>
          <w:rtl/>
          <w:lang w:bidi="ar-SA"/>
        </w:rPr>
        <w:t>دم عن تلك النفوس</w:t>
      </w:r>
      <w:r w:rsidR="00881BB7" w:rsidRPr="00BB27B1">
        <w:rPr>
          <w:rFonts w:hint="cs"/>
          <w:rtl/>
          <w:lang w:bidi="ar-SA"/>
        </w:rPr>
        <w:t>...</w:t>
      </w:r>
      <w:r w:rsidRPr="00BB27B1">
        <w:rPr>
          <w:rtl/>
          <w:lang w:bidi="ar-SA"/>
        </w:rPr>
        <w:t xml:space="preserve"> أين الحريق والخسارة</w:t>
      </w:r>
      <w:r w:rsidR="009E2622" w:rsidRPr="00BB27B1">
        <w:rPr>
          <w:rtl/>
          <w:lang w:bidi="ar-SA"/>
        </w:rPr>
        <w:t>.</w:t>
      </w:r>
      <w:r w:rsidRPr="00BB27B1">
        <w:rPr>
          <w:rtl/>
          <w:lang w:bidi="ar-SA"/>
        </w:rPr>
        <w:t xml:space="preserve"> </w:t>
      </w:r>
    </w:p>
    <w:p w14:paraId="65A2F28B" w14:textId="77777777" w:rsidR="000E583F" w:rsidRPr="00BB27B1" w:rsidRDefault="00FD386B" w:rsidP="009E469C">
      <w:pPr>
        <w:rPr>
          <w:rtl/>
          <w:lang w:bidi="ar-SA"/>
        </w:rPr>
      </w:pPr>
      <w:r w:rsidRPr="00BB27B1">
        <w:rPr>
          <w:rtl/>
          <w:lang w:bidi="ar-SA"/>
        </w:rPr>
        <w:t>18</w:t>
      </w:r>
      <w:r w:rsidR="000E583F" w:rsidRPr="00BB27B1">
        <w:rPr>
          <w:rtl/>
          <w:lang w:bidi="ar-SA"/>
        </w:rPr>
        <w:t>) نار المطهر لها تأثير واحد</w:t>
      </w:r>
      <w:r w:rsidR="009E2622" w:rsidRPr="00BB27B1">
        <w:rPr>
          <w:rtl/>
          <w:lang w:bidi="ar-SA"/>
        </w:rPr>
        <w:t>،</w:t>
      </w:r>
      <w:r w:rsidR="000E583F" w:rsidRPr="00BB27B1">
        <w:rPr>
          <w:rtl/>
          <w:lang w:bidi="ar-SA"/>
        </w:rPr>
        <w:t xml:space="preserve"> بعكس النار في هذا المثل</w:t>
      </w:r>
      <w:r w:rsidR="009E2622" w:rsidRPr="00BB27B1">
        <w:rPr>
          <w:rtl/>
          <w:lang w:bidi="ar-SA"/>
        </w:rPr>
        <w:t>.</w:t>
      </w:r>
      <w:r w:rsidR="000E583F" w:rsidRPr="00BB27B1">
        <w:rPr>
          <w:rtl/>
          <w:lang w:bidi="ar-SA"/>
        </w:rPr>
        <w:t xml:space="preserve"> </w:t>
      </w:r>
    </w:p>
    <w:p w14:paraId="373FBD47" w14:textId="77777777" w:rsidR="000E583F" w:rsidRPr="00BB27B1" w:rsidRDefault="000E583F" w:rsidP="009E469C">
      <w:pPr>
        <w:rPr>
          <w:rtl/>
          <w:lang w:bidi="ar-SA"/>
        </w:rPr>
      </w:pPr>
      <w:r w:rsidRPr="00BB27B1">
        <w:rPr>
          <w:rtl/>
          <w:lang w:bidi="ar-SA"/>
        </w:rPr>
        <w:t>النار هنا</w:t>
      </w:r>
      <w:r w:rsidR="00947B4A" w:rsidRPr="00BB27B1">
        <w:rPr>
          <w:rtl/>
          <w:lang w:bidi="ar-SA"/>
        </w:rPr>
        <w:t>:</w:t>
      </w:r>
      <w:r w:rsidRPr="00BB27B1">
        <w:rPr>
          <w:rtl/>
          <w:lang w:bidi="ar-SA"/>
        </w:rPr>
        <w:t xml:space="preserve"> تأثيرها على الذهب</w:t>
      </w:r>
      <w:r w:rsidR="00FD386B" w:rsidRPr="00BB27B1">
        <w:rPr>
          <w:rFonts w:hint="cs"/>
          <w:rtl/>
          <w:lang w:bidi="ar-SA"/>
        </w:rPr>
        <w:t>، غير تأثيرها على القش</w:t>
      </w:r>
      <w:r w:rsidR="001456F0" w:rsidRPr="00BB27B1">
        <w:rPr>
          <w:rFonts w:hint="cs"/>
          <w:rtl/>
          <w:lang w:bidi="ar-SA"/>
        </w:rPr>
        <w:t xml:space="preserve"> وعلى باقي ما تتعر</w:t>
      </w:r>
      <w:r w:rsidR="00A30C48">
        <w:rPr>
          <w:rFonts w:hint="cs"/>
          <w:rtl/>
          <w:lang w:bidi="ar-SA"/>
        </w:rPr>
        <w:t>َّ</w:t>
      </w:r>
      <w:r w:rsidR="001456F0" w:rsidRPr="00BB27B1">
        <w:rPr>
          <w:rFonts w:hint="cs"/>
          <w:rtl/>
          <w:lang w:bidi="ar-SA"/>
        </w:rPr>
        <w:t>ض له</w:t>
      </w:r>
      <w:r w:rsidR="00F830EE" w:rsidRPr="00BB27B1">
        <w:rPr>
          <w:rFonts w:hint="cs"/>
          <w:rtl/>
          <w:lang w:bidi="ar-SA"/>
        </w:rPr>
        <w:t>، تحرق القش ولا تحرق الذهب.</w:t>
      </w:r>
      <w:r w:rsidRPr="00BB27B1">
        <w:rPr>
          <w:rtl/>
          <w:lang w:bidi="ar-SA"/>
        </w:rPr>
        <w:t xml:space="preserve"> أما نار المطهر</w:t>
      </w:r>
      <w:r w:rsidR="009E2622" w:rsidRPr="00BB27B1">
        <w:rPr>
          <w:rtl/>
          <w:lang w:bidi="ar-SA"/>
        </w:rPr>
        <w:t>،</w:t>
      </w:r>
      <w:r w:rsidRPr="00BB27B1">
        <w:rPr>
          <w:rtl/>
          <w:lang w:bidi="ar-SA"/>
        </w:rPr>
        <w:t xml:space="preserve"> فعملها واحد في كل النفوس</w:t>
      </w:r>
      <w:r w:rsidR="009E2622" w:rsidRPr="00BB27B1">
        <w:rPr>
          <w:rtl/>
          <w:lang w:bidi="ar-SA"/>
        </w:rPr>
        <w:t>،</w:t>
      </w:r>
      <w:r w:rsidRPr="00BB27B1">
        <w:rPr>
          <w:rtl/>
          <w:lang w:bidi="ar-SA"/>
        </w:rPr>
        <w:t xml:space="preserve"> حسب اعتقاد </w:t>
      </w:r>
      <w:r w:rsidR="00E00B80" w:rsidRPr="00BB27B1">
        <w:rPr>
          <w:rtl/>
          <w:lang w:bidi="ar-SA"/>
        </w:rPr>
        <w:t>إخوتنا</w:t>
      </w:r>
      <w:r w:rsidRPr="00BB27B1">
        <w:rPr>
          <w:rtl/>
          <w:lang w:bidi="ar-SA"/>
        </w:rPr>
        <w:t xml:space="preserve"> الكاثوليك</w:t>
      </w:r>
      <w:r w:rsidR="009E2622" w:rsidRPr="00BB27B1">
        <w:rPr>
          <w:rtl/>
          <w:lang w:bidi="ar-SA"/>
        </w:rPr>
        <w:t>.</w:t>
      </w:r>
      <w:r w:rsidR="00526651" w:rsidRPr="00BB27B1">
        <w:rPr>
          <w:rtl/>
          <w:lang w:bidi="ar-SA"/>
        </w:rPr>
        <w:t xml:space="preserve"> إذ</w:t>
      </w:r>
      <w:r w:rsidR="00526651" w:rsidRPr="00BB27B1">
        <w:rPr>
          <w:rFonts w:hint="cs"/>
          <w:rtl/>
          <w:lang w:bidi="ar-SA"/>
        </w:rPr>
        <w:t>ًا</w:t>
      </w:r>
      <w:r w:rsidRPr="00BB27B1">
        <w:rPr>
          <w:rtl/>
          <w:lang w:bidi="ar-SA"/>
        </w:rPr>
        <w:t xml:space="preserve"> المثل لا ينطبق</w:t>
      </w:r>
      <w:r w:rsidR="009E2622" w:rsidRPr="00BB27B1">
        <w:rPr>
          <w:rtl/>
          <w:lang w:bidi="ar-SA"/>
        </w:rPr>
        <w:t>.</w:t>
      </w:r>
      <w:r w:rsidRPr="00BB27B1">
        <w:rPr>
          <w:rtl/>
          <w:lang w:bidi="ar-SA"/>
        </w:rPr>
        <w:t xml:space="preserve"> لأنه هنا يوجد عمل يبقى في النار</w:t>
      </w:r>
      <w:r w:rsidR="009E2622" w:rsidRPr="00BB27B1">
        <w:rPr>
          <w:rtl/>
          <w:lang w:bidi="ar-SA"/>
        </w:rPr>
        <w:t>،</w:t>
      </w:r>
      <w:r w:rsidR="00A30C48">
        <w:rPr>
          <w:rtl/>
          <w:lang w:bidi="ar-SA"/>
        </w:rPr>
        <w:t xml:space="preserve"> ويأخذ صاحب</w:t>
      </w:r>
      <w:r w:rsidR="00A30C48">
        <w:rPr>
          <w:rFonts w:hint="cs"/>
          <w:rtl/>
          <w:lang w:bidi="ar-SA"/>
        </w:rPr>
        <w:t>ه</w:t>
      </w:r>
      <w:r w:rsidRPr="00BB27B1">
        <w:rPr>
          <w:rtl/>
          <w:lang w:bidi="ar-SA"/>
        </w:rPr>
        <w:t xml:space="preserve"> أجرة</w:t>
      </w:r>
      <w:r w:rsidR="00A30C48">
        <w:rPr>
          <w:rFonts w:hint="cs"/>
          <w:rtl/>
          <w:lang w:bidi="ar-SA"/>
        </w:rPr>
        <w:t>،</w:t>
      </w:r>
      <w:r w:rsidRPr="00BB27B1">
        <w:rPr>
          <w:rtl/>
          <w:lang w:bidi="ar-SA"/>
        </w:rPr>
        <w:t xml:space="preserve"> أي مكافأة</w:t>
      </w:r>
      <w:r w:rsidR="009E2622" w:rsidRPr="00BB27B1">
        <w:rPr>
          <w:rtl/>
          <w:lang w:bidi="ar-SA"/>
        </w:rPr>
        <w:t>.</w:t>
      </w:r>
      <w:r w:rsidRPr="00BB27B1">
        <w:rPr>
          <w:rtl/>
          <w:lang w:bidi="ar-SA"/>
        </w:rPr>
        <w:t xml:space="preserve"> بينما عمل آخر يحترق</w:t>
      </w:r>
      <w:r w:rsidR="009E2622" w:rsidRPr="00BB27B1">
        <w:rPr>
          <w:rtl/>
          <w:lang w:bidi="ar-SA"/>
        </w:rPr>
        <w:t>،</w:t>
      </w:r>
      <w:r w:rsidRPr="00BB27B1">
        <w:rPr>
          <w:rtl/>
          <w:lang w:bidi="ar-SA"/>
        </w:rPr>
        <w:t xml:space="preserve"> </w:t>
      </w:r>
      <w:r w:rsidR="00385D5C" w:rsidRPr="00BB27B1">
        <w:rPr>
          <w:rFonts w:hint="cs"/>
          <w:rtl/>
          <w:lang w:bidi="ar-SA"/>
        </w:rPr>
        <w:t>و</w:t>
      </w:r>
      <w:r w:rsidR="00385D5C" w:rsidRPr="00BB27B1">
        <w:rPr>
          <w:rtl/>
          <w:lang w:bidi="ar-SA"/>
        </w:rPr>
        <w:t>صاحبه يخسر</w:t>
      </w:r>
      <w:r w:rsidR="00385D5C" w:rsidRPr="00BB27B1">
        <w:rPr>
          <w:rFonts w:hint="cs"/>
          <w:rtl/>
          <w:lang w:bidi="ar-SA"/>
        </w:rPr>
        <w:t>...</w:t>
      </w:r>
      <w:r w:rsidRPr="00BB27B1">
        <w:rPr>
          <w:rtl/>
          <w:lang w:bidi="ar-SA"/>
        </w:rPr>
        <w:t xml:space="preserve"> </w:t>
      </w:r>
    </w:p>
    <w:p w14:paraId="234D0D29" w14:textId="3FBC24FE" w:rsidR="000E583F" w:rsidRPr="00BB27B1" w:rsidRDefault="00385D5C" w:rsidP="009E469C">
      <w:pPr>
        <w:rPr>
          <w:rtl/>
          <w:lang w:bidi="ar-SA"/>
        </w:rPr>
      </w:pPr>
      <w:r w:rsidRPr="00BB27B1">
        <w:rPr>
          <w:rFonts w:hint="cs"/>
          <w:rtl/>
          <w:lang w:bidi="ar-SA"/>
        </w:rPr>
        <w:t>19</w:t>
      </w:r>
      <w:r w:rsidR="000E583F" w:rsidRPr="00BB27B1">
        <w:rPr>
          <w:rtl/>
          <w:lang w:bidi="ar-SA"/>
        </w:rPr>
        <w:t xml:space="preserve">) لا يجوز يا </w:t>
      </w:r>
      <w:r w:rsidR="00B0589E">
        <w:rPr>
          <w:rFonts w:hint="cs"/>
          <w:rtl/>
          <w:lang w:bidi="ar-SA"/>
        </w:rPr>
        <w:t>إ</w:t>
      </w:r>
      <w:r w:rsidR="000E583F" w:rsidRPr="00BB27B1">
        <w:rPr>
          <w:rtl/>
          <w:lang w:bidi="ar-SA"/>
        </w:rPr>
        <w:t>خوت</w:t>
      </w:r>
      <w:r w:rsidRPr="00BB27B1">
        <w:rPr>
          <w:rFonts w:hint="cs"/>
          <w:rtl/>
          <w:lang w:bidi="ar-SA"/>
        </w:rPr>
        <w:t>ي</w:t>
      </w:r>
      <w:r w:rsidR="000E583F" w:rsidRPr="00BB27B1">
        <w:rPr>
          <w:rtl/>
          <w:lang w:bidi="ar-SA"/>
        </w:rPr>
        <w:t xml:space="preserve"> أن نأخذ عبارة قيلت في مناسبة</w:t>
      </w:r>
      <w:r w:rsidR="009E2622" w:rsidRPr="00BB27B1">
        <w:rPr>
          <w:rtl/>
          <w:lang w:bidi="ar-SA"/>
        </w:rPr>
        <w:t>،</w:t>
      </w:r>
      <w:r w:rsidR="000E583F" w:rsidRPr="00BB27B1">
        <w:rPr>
          <w:rtl/>
          <w:lang w:bidi="ar-SA"/>
        </w:rPr>
        <w:t xml:space="preserve"> فنفصلها عن هذه المناسبة</w:t>
      </w:r>
      <w:r w:rsidR="009E2622" w:rsidRPr="00BB27B1">
        <w:rPr>
          <w:rtl/>
          <w:lang w:bidi="ar-SA"/>
        </w:rPr>
        <w:t>،</w:t>
      </w:r>
      <w:r w:rsidR="000E583F" w:rsidRPr="00BB27B1">
        <w:rPr>
          <w:rtl/>
          <w:lang w:bidi="ar-SA"/>
        </w:rPr>
        <w:t xml:space="preserve"> وعن كل ما قيل من كلام</w:t>
      </w:r>
      <w:r w:rsidR="009E2622" w:rsidRPr="00BB27B1">
        <w:rPr>
          <w:rtl/>
          <w:lang w:bidi="ar-SA"/>
        </w:rPr>
        <w:t>،</w:t>
      </w:r>
      <w:r w:rsidR="000E583F" w:rsidRPr="00BB27B1">
        <w:rPr>
          <w:rtl/>
          <w:lang w:bidi="ar-SA"/>
        </w:rPr>
        <w:t xml:space="preserve"> ون</w:t>
      </w:r>
      <w:r w:rsidR="00697EA5" w:rsidRPr="00BB27B1">
        <w:rPr>
          <w:rFonts w:hint="cs"/>
          <w:rtl/>
          <w:lang w:bidi="ar-SA"/>
        </w:rPr>
        <w:t>ف</w:t>
      </w:r>
      <w:r w:rsidR="00697EA5" w:rsidRPr="00BB27B1">
        <w:rPr>
          <w:rtl/>
          <w:lang w:bidi="ar-SA"/>
        </w:rPr>
        <w:t xml:space="preserve">رض عليها معنى من </w:t>
      </w:r>
      <w:proofErr w:type="spellStart"/>
      <w:r w:rsidR="00697EA5" w:rsidRPr="00BB27B1">
        <w:rPr>
          <w:rtl/>
          <w:lang w:bidi="ar-SA"/>
        </w:rPr>
        <w:t>عن</w:t>
      </w:r>
      <w:r w:rsidR="000E583F" w:rsidRPr="00BB27B1">
        <w:rPr>
          <w:rtl/>
          <w:lang w:bidi="ar-SA"/>
        </w:rPr>
        <w:t>دياتنا</w:t>
      </w:r>
      <w:proofErr w:type="spellEnd"/>
      <w:r w:rsidR="000E583F" w:rsidRPr="00BB27B1">
        <w:rPr>
          <w:rtl/>
          <w:lang w:bidi="ar-SA"/>
        </w:rPr>
        <w:t xml:space="preserve"> لا تحتمله</w:t>
      </w:r>
      <w:r w:rsidR="009E2622" w:rsidRPr="00BB27B1">
        <w:rPr>
          <w:rtl/>
          <w:lang w:bidi="ar-SA"/>
        </w:rPr>
        <w:t>.</w:t>
      </w:r>
      <w:r w:rsidR="000E583F" w:rsidRPr="00BB27B1">
        <w:rPr>
          <w:rtl/>
          <w:lang w:bidi="ar-SA"/>
        </w:rPr>
        <w:t xml:space="preserve"> </w:t>
      </w:r>
    </w:p>
    <w:p w14:paraId="5DFE927E" w14:textId="77777777" w:rsidR="00D75549" w:rsidRPr="00BB27B1" w:rsidRDefault="00D75549" w:rsidP="009E469C">
      <w:pPr>
        <w:rPr>
          <w:rtl/>
          <w:lang w:bidi="ar-SA"/>
        </w:rPr>
      </w:pPr>
      <w:r w:rsidRPr="00BB27B1">
        <w:rPr>
          <w:rtl/>
          <w:lang w:bidi="ar-SA"/>
        </w:rPr>
        <w:lastRenderedPageBreak/>
        <w:t>وإذا وقفت أمامنا كلمة (نار</w:t>
      </w:r>
      <w:r w:rsidR="000E583F" w:rsidRPr="00BB27B1">
        <w:rPr>
          <w:rtl/>
          <w:lang w:bidi="ar-SA"/>
        </w:rPr>
        <w:t>) لا</w:t>
      </w:r>
      <w:r w:rsidRPr="00BB27B1">
        <w:rPr>
          <w:rFonts w:hint="cs"/>
          <w:rtl/>
          <w:lang w:bidi="ar-SA"/>
        </w:rPr>
        <w:t xml:space="preserve"> </w:t>
      </w:r>
      <w:r w:rsidR="000E583F" w:rsidRPr="00BB27B1">
        <w:rPr>
          <w:rtl/>
          <w:lang w:bidi="ar-SA"/>
        </w:rPr>
        <w:t>بد أن نفحص ما المقصود بها</w:t>
      </w:r>
      <w:r w:rsidR="00947B4A" w:rsidRPr="00BB27B1">
        <w:rPr>
          <w:rtl/>
          <w:lang w:bidi="ar-SA"/>
        </w:rPr>
        <w:t>:</w:t>
      </w:r>
      <w:r w:rsidR="000E583F" w:rsidRPr="00BB27B1">
        <w:rPr>
          <w:rtl/>
          <w:lang w:bidi="ar-SA"/>
        </w:rPr>
        <w:t xml:space="preserve"> هل هي نار الاختبار والامتحان</w:t>
      </w:r>
      <w:r w:rsidR="009E2622" w:rsidRPr="00BB27B1">
        <w:rPr>
          <w:rtl/>
          <w:lang w:bidi="ar-SA"/>
        </w:rPr>
        <w:t>،</w:t>
      </w:r>
      <w:r w:rsidRPr="00BB27B1">
        <w:rPr>
          <w:rtl/>
          <w:lang w:bidi="ar-SA"/>
        </w:rPr>
        <w:t xml:space="preserve"> كما في </w:t>
      </w:r>
      <w:r w:rsidRPr="00BB27B1">
        <w:rPr>
          <w:rFonts w:hint="cs"/>
          <w:rtl/>
          <w:lang w:bidi="ar-SA"/>
        </w:rPr>
        <w:t>(</w:t>
      </w:r>
      <w:r w:rsidR="000E583F" w:rsidRPr="00BB27B1">
        <w:rPr>
          <w:rtl/>
          <w:lang w:bidi="ar-SA"/>
        </w:rPr>
        <w:t>1كو3</w:t>
      </w:r>
      <w:r w:rsidR="00947B4A" w:rsidRPr="00BB27B1">
        <w:rPr>
          <w:rtl/>
          <w:lang w:bidi="ar-SA"/>
        </w:rPr>
        <w:t>:</w:t>
      </w:r>
      <w:r w:rsidRPr="00BB27B1">
        <w:rPr>
          <w:rtl/>
          <w:lang w:bidi="ar-SA"/>
        </w:rPr>
        <w:t xml:space="preserve"> 13</w:t>
      </w:r>
      <w:r w:rsidR="000E583F" w:rsidRPr="00BB27B1">
        <w:rPr>
          <w:rtl/>
          <w:lang w:bidi="ar-SA"/>
        </w:rPr>
        <w:t>)</w:t>
      </w:r>
      <w:r w:rsidR="003963DE" w:rsidRPr="00BB27B1">
        <w:rPr>
          <w:rtl/>
          <w:lang w:bidi="ar-SA"/>
        </w:rPr>
        <w:t>؟</w:t>
      </w:r>
      <w:r w:rsidR="000E583F" w:rsidRPr="00BB27B1">
        <w:rPr>
          <w:rtl/>
          <w:lang w:bidi="ar-SA"/>
        </w:rPr>
        <w:t xml:space="preserve"> أم هي نار التعذيب كال</w:t>
      </w:r>
      <w:r w:rsidRPr="00BB27B1">
        <w:rPr>
          <w:rtl/>
          <w:lang w:bidi="ar-SA"/>
        </w:rPr>
        <w:t>بحيرة المتقدة بالنار والكبريت (</w:t>
      </w:r>
      <w:r w:rsidR="000E583F" w:rsidRPr="00BB27B1">
        <w:rPr>
          <w:rtl/>
          <w:lang w:bidi="ar-SA"/>
        </w:rPr>
        <w:t>رؤ20</w:t>
      </w:r>
      <w:r w:rsidR="00947B4A" w:rsidRPr="00BB27B1">
        <w:rPr>
          <w:rtl/>
          <w:lang w:bidi="ar-SA"/>
        </w:rPr>
        <w:t>:</w:t>
      </w:r>
      <w:r w:rsidRPr="00BB27B1">
        <w:rPr>
          <w:rtl/>
          <w:lang w:bidi="ar-SA"/>
        </w:rPr>
        <w:t xml:space="preserve"> 10</w:t>
      </w:r>
      <w:r w:rsidR="000E583F" w:rsidRPr="00BB27B1">
        <w:rPr>
          <w:rtl/>
          <w:lang w:bidi="ar-SA"/>
        </w:rPr>
        <w:t>)</w:t>
      </w:r>
      <w:r w:rsidR="003963DE" w:rsidRPr="00BB27B1">
        <w:rPr>
          <w:rtl/>
          <w:lang w:bidi="ar-SA"/>
        </w:rPr>
        <w:t>؟</w:t>
      </w:r>
      <w:r w:rsidR="000E583F" w:rsidRPr="00BB27B1">
        <w:rPr>
          <w:rtl/>
          <w:lang w:bidi="ar-SA"/>
        </w:rPr>
        <w:t xml:space="preserve"> أم</w:t>
      </w:r>
      <w:r w:rsidRPr="00BB27B1">
        <w:rPr>
          <w:rtl/>
          <w:lang w:bidi="ar-SA"/>
        </w:rPr>
        <w:t xml:space="preserve"> هي </w:t>
      </w:r>
      <w:r w:rsidRPr="00BB27B1">
        <w:rPr>
          <w:rFonts w:hint="cs"/>
          <w:rtl/>
          <w:lang w:bidi="ar-SA"/>
        </w:rPr>
        <w:t>ن</w:t>
      </w:r>
      <w:r w:rsidR="000E583F" w:rsidRPr="00BB27B1">
        <w:rPr>
          <w:rtl/>
          <w:lang w:bidi="ar-SA"/>
        </w:rPr>
        <w:t>ار الإثم وما يتبعه من هلاك</w:t>
      </w:r>
      <w:r w:rsidR="009E2622" w:rsidRPr="00BB27B1">
        <w:rPr>
          <w:rtl/>
          <w:lang w:bidi="ar-SA"/>
        </w:rPr>
        <w:t>،</w:t>
      </w:r>
      <w:r w:rsidRPr="00BB27B1">
        <w:rPr>
          <w:rtl/>
          <w:lang w:bidi="ar-SA"/>
        </w:rPr>
        <w:t xml:space="preserve"> الت</w:t>
      </w:r>
      <w:r w:rsidRPr="00BB27B1">
        <w:rPr>
          <w:rFonts w:hint="cs"/>
          <w:rtl/>
          <w:lang w:bidi="ar-SA"/>
        </w:rPr>
        <w:t>ي</w:t>
      </w:r>
      <w:r w:rsidRPr="00BB27B1">
        <w:rPr>
          <w:rtl/>
          <w:lang w:bidi="ar-SA"/>
        </w:rPr>
        <w:t xml:space="preserve"> تعر</w:t>
      </w:r>
      <w:r w:rsidR="00A30C48">
        <w:rPr>
          <w:rFonts w:hint="cs"/>
          <w:rtl/>
          <w:lang w:bidi="ar-SA"/>
        </w:rPr>
        <w:t>َّ</w:t>
      </w:r>
      <w:r w:rsidRPr="00BB27B1">
        <w:rPr>
          <w:rtl/>
          <w:lang w:bidi="ar-SA"/>
        </w:rPr>
        <w:t xml:space="preserve">ض لها </w:t>
      </w:r>
      <w:proofErr w:type="spellStart"/>
      <w:r w:rsidRPr="00BB27B1">
        <w:rPr>
          <w:rtl/>
          <w:lang w:bidi="ar-SA"/>
        </w:rPr>
        <w:t>يهوشع</w:t>
      </w:r>
      <w:proofErr w:type="spellEnd"/>
      <w:r w:rsidRPr="00BB27B1">
        <w:rPr>
          <w:rtl/>
          <w:lang w:bidi="ar-SA"/>
        </w:rPr>
        <w:t xml:space="preserve"> الكاهن (</w:t>
      </w:r>
      <w:r w:rsidR="000E583F" w:rsidRPr="00BB27B1">
        <w:rPr>
          <w:rtl/>
          <w:lang w:bidi="ar-SA"/>
        </w:rPr>
        <w:t>زك3</w:t>
      </w:r>
      <w:r w:rsidR="00947B4A" w:rsidRPr="00BB27B1">
        <w:rPr>
          <w:rtl/>
          <w:lang w:bidi="ar-SA"/>
        </w:rPr>
        <w:t>:</w:t>
      </w:r>
      <w:r w:rsidRPr="00BB27B1">
        <w:rPr>
          <w:rtl/>
          <w:lang w:bidi="ar-SA"/>
        </w:rPr>
        <w:t xml:space="preserve"> 2</w:t>
      </w:r>
      <w:r w:rsidR="000E583F" w:rsidRPr="00BB27B1">
        <w:rPr>
          <w:rtl/>
          <w:lang w:bidi="ar-SA"/>
        </w:rPr>
        <w:t>)</w:t>
      </w:r>
      <w:r w:rsidR="009E2622" w:rsidRPr="00BB27B1">
        <w:rPr>
          <w:rtl/>
          <w:lang w:bidi="ar-SA"/>
        </w:rPr>
        <w:t>.</w:t>
      </w:r>
      <w:r w:rsidR="000E583F" w:rsidRPr="00BB27B1">
        <w:rPr>
          <w:rtl/>
          <w:lang w:bidi="ar-SA"/>
        </w:rPr>
        <w:t xml:space="preserve"> أم هي نار بمعنى صعوبة</w:t>
      </w:r>
      <w:r w:rsidR="009E2622" w:rsidRPr="00BB27B1">
        <w:rPr>
          <w:rtl/>
          <w:lang w:bidi="ar-SA"/>
        </w:rPr>
        <w:t>،</w:t>
      </w:r>
      <w:r w:rsidRPr="00BB27B1">
        <w:rPr>
          <w:rtl/>
          <w:lang w:bidi="ar-SA"/>
        </w:rPr>
        <w:t xml:space="preserve"> كما في (</w:t>
      </w:r>
      <w:r w:rsidR="000E583F" w:rsidRPr="00BB27B1">
        <w:rPr>
          <w:rtl/>
          <w:lang w:bidi="ar-SA"/>
        </w:rPr>
        <w:t>1كو3</w:t>
      </w:r>
      <w:r w:rsidR="00947B4A" w:rsidRPr="00BB27B1">
        <w:rPr>
          <w:rtl/>
          <w:lang w:bidi="ar-SA"/>
        </w:rPr>
        <w:t>:</w:t>
      </w:r>
      <w:r w:rsidRPr="00BB27B1">
        <w:rPr>
          <w:rtl/>
          <w:lang w:bidi="ar-SA"/>
        </w:rPr>
        <w:t xml:space="preserve"> 15</w:t>
      </w:r>
      <w:r w:rsidR="000E583F" w:rsidRPr="00BB27B1">
        <w:rPr>
          <w:rtl/>
          <w:lang w:bidi="ar-SA"/>
        </w:rPr>
        <w:t>)</w:t>
      </w:r>
      <w:r w:rsidR="009E2622" w:rsidRPr="00BB27B1">
        <w:rPr>
          <w:rtl/>
          <w:lang w:bidi="ar-SA"/>
        </w:rPr>
        <w:t>.</w:t>
      </w:r>
      <w:r w:rsidRPr="00BB27B1">
        <w:rPr>
          <w:rtl/>
          <w:lang w:bidi="ar-SA"/>
        </w:rPr>
        <w:t xml:space="preserve"> أم هي نار المطهر الت</w:t>
      </w:r>
      <w:r w:rsidRPr="00BB27B1">
        <w:rPr>
          <w:rFonts w:hint="cs"/>
          <w:rtl/>
          <w:lang w:bidi="ar-SA"/>
        </w:rPr>
        <w:t>ي</w:t>
      </w:r>
      <w:r w:rsidR="000E583F" w:rsidRPr="00BB27B1">
        <w:rPr>
          <w:rtl/>
          <w:lang w:bidi="ar-SA"/>
        </w:rPr>
        <w:t xml:space="preserve"> لا أعرف لها شاهد</w:t>
      </w:r>
      <w:r w:rsidR="00A438EA" w:rsidRPr="00BB27B1">
        <w:rPr>
          <w:rtl/>
          <w:lang w:bidi="ar-SA"/>
        </w:rPr>
        <w:t>ًا</w:t>
      </w:r>
      <w:r w:rsidRPr="00BB27B1">
        <w:rPr>
          <w:rtl/>
          <w:lang w:bidi="ar-SA"/>
        </w:rPr>
        <w:t xml:space="preserve"> من الكتاب</w:t>
      </w:r>
      <w:r w:rsidR="00BC0075" w:rsidRPr="00BB27B1">
        <w:rPr>
          <w:rFonts w:hint="cs"/>
          <w:rtl/>
          <w:lang w:bidi="ar-SA"/>
        </w:rPr>
        <w:t>!!</w:t>
      </w:r>
    </w:p>
    <w:p w14:paraId="0A46D93F" w14:textId="77777777" w:rsidR="000E583F" w:rsidRPr="00BB27B1" w:rsidRDefault="00D75549" w:rsidP="009E469C">
      <w:pPr>
        <w:rPr>
          <w:rtl/>
          <w:lang w:bidi="ar-SA"/>
        </w:rPr>
      </w:pPr>
      <w:r w:rsidRPr="00BB27B1">
        <w:rPr>
          <w:rtl/>
          <w:lang w:bidi="ar-SA"/>
        </w:rPr>
        <w:t>20</w:t>
      </w:r>
      <w:r w:rsidR="000E583F" w:rsidRPr="00BB27B1">
        <w:rPr>
          <w:rtl/>
          <w:lang w:bidi="ar-SA"/>
        </w:rPr>
        <w:t>) كذلك عقائد الدين</w:t>
      </w:r>
      <w:r w:rsidR="009E2622" w:rsidRPr="00BB27B1">
        <w:rPr>
          <w:rtl/>
          <w:lang w:bidi="ar-SA"/>
        </w:rPr>
        <w:t>،</w:t>
      </w:r>
      <w:r w:rsidR="000E583F" w:rsidRPr="00BB27B1">
        <w:rPr>
          <w:rtl/>
          <w:lang w:bidi="ar-SA"/>
        </w:rPr>
        <w:t xml:space="preserve"> لا</w:t>
      </w:r>
      <w:r w:rsidRPr="00BB27B1">
        <w:rPr>
          <w:rFonts w:hint="cs"/>
          <w:rtl/>
          <w:lang w:bidi="ar-SA"/>
        </w:rPr>
        <w:t xml:space="preserve"> </w:t>
      </w:r>
      <w:r w:rsidR="000E583F" w:rsidRPr="00BB27B1">
        <w:rPr>
          <w:rtl/>
          <w:lang w:bidi="ar-SA"/>
        </w:rPr>
        <w:t>بد أن تسنده</w:t>
      </w:r>
      <w:r w:rsidRPr="00BB27B1">
        <w:rPr>
          <w:rtl/>
          <w:lang w:bidi="ar-SA"/>
        </w:rPr>
        <w:t>ا آيات صريحة وواضحة وتعليم كتاب</w:t>
      </w:r>
      <w:r w:rsidRPr="00BB27B1">
        <w:rPr>
          <w:rFonts w:hint="cs"/>
          <w:rtl/>
          <w:lang w:bidi="ar-SA"/>
        </w:rPr>
        <w:t>ي</w:t>
      </w:r>
      <w:r w:rsidR="000E583F" w:rsidRPr="00BB27B1">
        <w:rPr>
          <w:rtl/>
          <w:lang w:bidi="ar-SA"/>
        </w:rPr>
        <w:t xml:space="preserve"> لا يحتمل اللبس والتأويل</w:t>
      </w:r>
      <w:r w:rsidR="009E2622" w:rsidRPr="00BB27B1">
        <w:rPr>
          <w:rtl/>
          <w:lang w:bidi="ar-SA"/>
        </w:rPr>
        <w:t>.</w:t>
      </w:r>
      <w:r w:rsidR="000E583F" w:rsidRPr="00BB27B1">
        <w:rPr>
          <w:rtl/>
          <w:lang w:bidi="ar-SA"/>
        </w:rPr>
        <w:t xml:space="preserve"> ولا يمكن أن تؤخذ عن طريق</w:t>
      </w:r>
      <w:r w:rsidR="00666B01" w:rsidRPr="00BB27B1">
        <w:rPr>
          <w:rtl/>
          <w:lang w:bidi="ar-SA"/>
        </w:rPr>
        <w:t xml:space="preserve"> الاستنتاج أو التفسير الشخصي</w:t>
      </w:r>
      <w:r w:rsidR="009E2622" w:rsidRPr="00BB27B1">
        <w:rPr>
          <w:rtl/>
          <w:lang w:bidi="ar-SA"/>
        </w:rPr>
        <w:t>.</w:t>
      </w:r>
      <w:r w:rsidR="00666B01" w:rsidRPr="00BB27B1">
        <w:rPr>
          <w:rtl/>
          <w:lang w:bidi="ar-SA"/>
        </w:rPr>
        <w:t xml:space="preserve"> </w:t>
      </w:r>
    </w:p>
    <w:p w14:paraId="5B0907D3" w14:textId="77777777" w:rsidR="000E583F" w:rsidRPr="00BB27B1" w:rsidRDefault="00193C41" w:rsidP="00E24D38">
      <w:pPr>
        <w:pStyle w:val="Heading3"/>
        <w:rPr>
          <w:rtl/>
        </w:rPr>
      </w:pPr>
      <w:bookmarkStart w:id="297" w:name="_Toc25686175"/>
      <w:bookmarkStart w:id="298" w:name="_Toc27727562"/>
      <w:bookmarkStart w:id="299" w:name="_Toc27731888"/>
      <w:r w:rsidRPr="00BB27B1">
        <w:rPr>
          <w:rFonts w:hint="cs"/>
          <w:rtl/>
        </w:rPr>
        <w:t>و</w:t>
      </w:r>
      <w:r w:rsidR="00087797" w:rsidRPr="00BB27B1">
        <w:rPr>
          <w:rtl/>
        </w:rPr>
        <w:t>لا في الدهر الآتي</w:t>
      </w:r>
      <w:r w:rsidRPr="00BB27B1">
        <w:rPr>
          <w:rFonts w:hint="cs"/>
          <w:rtl/>
        </w:rPr>
        <w:t xml:space="preserve"> </w:t>
      </w:r>
      <w:r w:rsidRPr="00BB27B1">
        <w:rPr>
          <w:rtl/>
        </w:rPr>
        <w:t>(م</w:t>
      </w:r>
      <w:r w:rsidRPr="00BB27B1">
        <w:rPr>
          <w:rFonts w:hint="cs"/>
          <w:rtl/>
        </w:rPr>
        <w:t>ت</w:t>
      </w:r>
      <w:r w:rsidR="000E583F" w:rsidRPr="00BB27B1">
        <w:rPr>
          <w:rtl/>
        </w:rPr>
        <w:t>ى 12</w:t>
      </w:r>
      <w:r w:rsidR="00947B4A" w:rsidRPr="00BB27B1">
        <w:rPr>
          <w:rtl/>
        </w:rPr>
        <w:t>:</w:t>
      </w:r>
      <w:r w:rsidRPr="00BB27B1">
        <w:rPr>
          <w:rtl/>
        </w:rPr>
        <w:t xml:space="preserve"> 32</w:t>
      </w:r>
      <w:r w:rsidR="000E583F" w:rsidRPr="00BB27B1">
        <w:rPr>
          <w:rtl/>
        </w:rPr>
        <w:t>)</w:t>
      </w:r>
      <w:bookmarkEnd w:id="297"/>
      <w:bookmarkEnd w:id="298"/>
      <w:bookmarkEnd w:id="299"/>
      <w:r w:rsidR="000E583F" w:rsidRPr="00BB27B1">
        <w:rPr>
          <w:rtl/>
        </w:rPr>
        <w:t xml:space="preserve"> </w:t>
      </w:r>
    </w:p>
    <w:p w14:paraId="047DFD80" w14:textId="77777777" w:rsidR="000E583F" w:rsidRPr="00BB27B1" w:rsidRDefault="000E583F" w:rsidP="009E469C">
      <w:pPr>
        <w:rPr>
          <w:rtl/>
          <w:lang w:bidi="ar-SA"/>
        </w:rPr>
      </w:pPr>
      <w:r w:rsidRPr="00BB27B1">
        <w:rPr>
          <w:rtl/>
          <w:lang w:bidi="ar-SA"/>
        </w:rPr>
        <w:t xml:space="preserve">محاولة أخرى يستخدمها </w:t>
      </w:r>
      <w:r w:rsidR="00E00B80" w:rsidRPr="00BB27B1">
        <w:rPr>
          <w:rtl/>
          <w:lang w:bidi="ar-SA"/>
        </w:rPr>
        <w:t>إخوتنا</w:t>
      </w:r>
      <w:r w:rsidRPr="00BB27B1">
        <w:rPr>
          <w:rtl/>
          <w:lang w:bidi="ar-SA"/>
        </w:rPr>
        <w:t xml:space="preserve"> الكاثوليك ل</w:t>
      </w:r>
      <w:r w:rsidR="00A301F3" w:rsidRPr="00BB27B1">
        <w:rPr>
          <w:rFonts w:hint="cs"/>
          <w:rtl/>
          <w:lang w:bidi="ar-SA"/>
        </w:rPr>
        <w:t>إ</w:t>
      </w:r>
      <w:r w:rsidRPr="00BB27B1">
        <w:rPr>
          <w:rtl/>
          <w:lang w:bidi="ar-SA"/>
        </w:rPr>
        <w:t>ثبات المطهر</w:t>
      </w:r>
      <w:r w:rsidR="009E2622" w:rsidRPr="00BB27B1">
        <w:rPr>
          <w:rtl/>
          <w:lang w:bidi="ar-SA"/>
        </w:rPr>
        <w:t>،</w:t>
      </w:r>
      <w:r w:rsidR="00A301F3" w:rsidRPr="00BB27B1">
        <w:rPr>
          <w:rtl/>
          <w:lang w:bidi="ar-SA"/>
        </w:rPr>
        <w:t xml:space="preserve"> هي قوله عن الذ</w:t>
      </w:r>
      <w:r w:rsidR="00A301F3" w:rsidRPr="00BB27B1">
        <w:rPr>
          <w:rFonts w:hint="cs"/>
          <w:rtl/>
          <w:lang w:bidi="ar-SA"/>
        </w:rPr>
        <w:t>ي</w:t>
      </w:r>
      <w:r w:rsidRPr="00BB27B1">
        <w:rPr>
          <w:rtl/>
          <w:lang w:bidi="ar-SA"/>
        </w:rPr>
        <w:t xml:space="preserve"> يجدف على </w:t>
      </w:r>
      <w:r w:rsidR="00A301F3" w:rsidRPr="00BB27B1">
        <w:rPr>
          <w:rFonts w:hint="cs"/>
          <w:rtl/>
          <w:lang w:bidi="ar-SA"/>
        </w:rPr>
        <w:t xml:space="preserve">الروح </w:t>
      </w:r>
      <w:r w:rsidRPr="00BB27B1">
        <w:rPr>
          <w:rtl/>
          <w:lang w:bidi="ar-SA"/>
        </w:rPr>
        <w:t>القدس إنه</w:t>
      </w:r>
      <w:r w:rsidR="00A301F3" w:rsidRPr="00BB27B1">
        <w:rPr>
          <w:rFonts w:hint="cs"/>
          <w:rtl/>
          <w:lang w:bidi="ar-SA"/>
        </w:rPr>
        <w:t>:</w:t>
      </w:r>
      <w:r w:rsidR="00A301F3" w:rsidRPr="00BB27B1">
        <w:rPr>
          <w:rtl/>
          <w:lang w:bidi="ar-SA"/>
        </w:rPr>
        <w:t xml:space="preserve"> "</w:t>
      </w:r>
      <w:r w:rsidR="006E56C7" w:rsidRPr="00BB27B1">
        <w:rPr>
          <w:rtl/>
          <w:lang w:bidi="ar-SA"/>
        </w:rPr>
        <w:t>فَلَنْ يُغْفَرَ لَهُ، لاَ فِي هذَا الْعَالَمِ وَلاَ فِي الآتِي</w:t>
      </w:r>
      <w:r w:rsidR="00A301F3" w:rsidRPr="00BB27B1">
        <w:rPr>
          <w:rtl/>
          <w:lang w:bidi="ar-SA"/>
        </w:rPr>
        <w:t>" (مت</w:t>
      </w:r>
      <w:r w:rsidR="00A301F3" w:rsidRPr="00BB27B1">
        <w:rPr>
          <w:rFonts w:hint="cs"/>
          <w:rtl/>
          <w:lang w:bidi="ar-SA"/>
        </w:rPr>
        <w:t xml:space="preserve"> </w:t>
      </w:r>
      <w:r w:rsidRPr="00BB27B1">
        <w:rPr>
          <w:rtl/>
          <w:lang w:bidi="ar-SA"/>
        </w:rPr>
        <w:t>12</w:t>
      </w:r>
      <w:r w:rsidR="00947B4A" w:rsidRPr="00BB27B1">
        <w:rPr>
          <w:rtl/>
          <w:lang w:bidi="ar-SA"/>
        </w:rPr>
        <w:t>:</w:t>
      </w:r>
      <w:r w:rsidR="00A301F3" w:rsidRPr="00BB27B1">
        <w:rPr>
          <w:rtl/>
          <w:lang w:bidi="ar-SA"/>
        </w:rPr>
        <w:t xml:space="preserve"> 32</w:t>
      </w:r>
      <w:r w:rsidRPr="00BB27B1">
        <w:rPr>
          <w:rtl/>
          <w:lang w:bidi="ar-SA"/>
        </w:rPr>
        <w:t>)</w:t>
      </w:r>
      <w:r w:rsidR="009E2622" w:rsidRPr="00BB27B1">
        <w:rPr>
          <w:rtl/>
          <w:lang w:bidi="ar-SA"/>
        </w:rPr>
        <w:t>.</w:t>
      </w:r>
      <w:r w:rsidRPr="00BB27B1">
        <w:rPr>
          <w:rtl/>
          <w:lang w:bidi="ar-SA"/>
        </w:rPr>
        <w:t xml:space="preserve"> </w:t>
      </w:r>
    </w:p>
    <w:p w14:paraId="7072D4CA" w14:textId="40BF4688" w:rsidR="000E583F" w:rsidRPr="00BB27B1" w:rsidRDefault="000E583F" w:rsidP="00A30C48">
      <w:pPr>
        <w:rPr>
          <w:rtl/>
          <w:lang w:bidi="ar-SA"/>
        </w:rPr>
      </w:pPr>
      <w:r w:rsidRPr="00BB27B1">
        <w:rPr>
          <w:b/>
          <w:bCs/>
          <w:rtl/>
          <w:lang w:bidi="ar-SA"/>
        </w:rPr>
        <w:t>ويستنتجون من هذا وجود مغفرة في الدهر الآت</w:t>
      </w:r>
      <w:r w:rsidR="00B74905">
        <w:rPr>
          <w:rFonts w:hint="cs"/>
          <w:b/>
          <w:bCs/>
          <w:rtl/>
          <w:lang w:bidi="ar-SA"/>
        </w:rPr>
        <w:t>ي</w:t>
      </w:r>
      <w:r w:rsidR="009E2622" w:rsidRPr="00BB27B1">
        <w:rPr>
          <w:b/>
          <w:bCs/>
          <w:rtl/>
          <w:lang w:bidi="ar-SA"/>
        </w:rPr>
        <w:t>،</w:t>
      </w:r>
      <w:r w:rsidRPr="00BB27B1">
        <w:rPr>
          <w:b/>
          <w:bCs/>
          <w:rtl/>
          <w:lang w:bidi="ar-SA"/>
        </w:rPr>
        <w:t xml:space="preserve"> ويقولون إ</w:t>
      </w:r>
      <w:r w:rsidR="006E56C7" w:rsidRPr="00BB27B1">
        <w:rPr>
          <w:b/>
          <w:bCs/>
          <w:rtl/>
          <w:lang w:bidi="ar-SA"/>
        </w:rPr>
        <w:t>ن هذه المغفرة تتم في المطهر!!</w:t>
      </w:r>
      <w:r w:rsidR="006E56C7" w:rsidRPr="00BB27B1">
        <w:rPr>
          <w:rtl/>
          <w:lang w:bidi="ar-SA"/>
        </w:rPr>
        <w:t xml:space="preserve"> </w:t>
      </w:r>
      <w:r w:rsidRPr="00BB27B1">
        <w:rPr>
          <w:rtl/>
          <w:lang w:bidi="ar-SA"/>
        </w:rPr>
        <w:t>وورد حول هذه الآية في ملحق ا</w:t>
      </w:r>
      <w:r w:rsidR="002D4E76" w:rsidRPr="00BB27B1">
        <w:rPr>
          <w:rtl/>
          <w:lang w:bidi="ar-SA"/>
        </w:rPr>
        <w:t xml:space="preserve">لترجمة اليسوعية </w:t>
      </w:r>
      <w:r w:rsidR="00A30C48">
        <w:rPr>
          <w:rFonts w:hint="cs"/>
          <w:rtl/>
          <w:lang w:bidi="ar-SA"/>
        </w:rPr>
        <w:t>ل</w:t>
      </w:r>
      <w:r w:rsidR="002D4E76" w:rsidRPr="00BB27B1">
        <w:rPr>
          <w:rtl/>
          <w:lang w:bidi="ar-SA"/>
        </w:rPr>
        <w:t>لكتاب المقدس (</w:t>
      </w:r>
      <w:r w:rsidRPr="00BB27B1">
        <w:rPr>
          <w:rtl/>
          <w:lang w:bidi="ar-SA"/>
        </w:rPr>
        <w:t>طبعة سنة 1951 ص</w:t>
      </w:r>
      <w:r w:rsidR="002D4E76" w:rsidRPr="00BB27B1">
        <w:rPr>
          <w:rFonts w:hint="cs"/>
          <w:rtl/>
          <w:lang w:bidi="ar-SA"/>
        </w:rPr>
        <w:t>ـ</w:t>
      </w:r>
      <w:r w:rsidR="002D4E76" w:rsidRPr="00BB27B1">
        <w:rPr>
          <w:rtl/>
          <w:lang w:bidi="ar-SA"/>
        </w:rPr>
        <w:t>488</w:t>
      </w:r>
      <w:r w:rsidRPr="00BB27B1">
        <w:rPr>
          <w:rtl/>
          <w:lang w:bidi="ar-SA"/>
        </w:rPr>
        <w:t>)</w:t>
      </w:r>
      <w:r w:rsidR="009E2622" w:rsidRPr="00BB27B1">
        <w:rPr>
          <w:rtl/>
          <w:lang w:bidi="ar-SA"/>
        </w:rPr>
        <w:t>.</w:t>
      </w:r>
      <w:r w:rsidR="006E56C7" w:rsidRPr="00BB27B1">
        <w:rPr>
          <w:rtl/>
          <w:lang w:bidi="ar-SA"/>
        </w:rPr>
        <w:t xml:space="preserve"> "</w:t>
      </w:r>
      <w:r w:rsidRPr="00BB27B1">
        <w:rPr>
          <w:rtl/>
          <w:lang w:bidi="ar-SA"/>
        </w:rPr>
        <w:t>وفي هذا القول إشارة إلى أن من الخطايا ما ي</w:t>
      </w:r>
      <w:r w:rsidR="00A30C48">
        <w:rPr>
          <w:rFonts w:hint="cs"/>
          <w:rtl/>
          <w:lang w:bidi="ar-SA"/>
        </w:rPr>
        <w:t>ُ</w:t>
      </w:r>
      <w:r w:rsidRPr="00BB27B1">
        <w:rPr>
          <w:rtl/>
          <w:lang w:bidi="ar-SA"/>
        </w:rPr>
        <w:t>غفر في الدهر الآخر</w:t>
      </w:r>
      <w:r w:rsidR="009E2622" w:rsidRPr="00BB27B1">
        <w:rPr>
          <w:rtl/>
          <w:lang w:bidi="ar-SA"/>
        </w:rPr>
        <w:t>،</w:t>
      </w:r>
      <w:r w:rsidRPr="00BB27B1">
        <w:rPr>
          <w:rtl/>
          <w:lang w:bidi="ar-SA"/>
        </w:rPr>
        <w:t xml:space="preserve"> وهو برهان قاطع على وجود المطهر</w:t>
      </w:r>
      <w:r w:rsidR="009E2622" w:rsidRPr="00BB27B1">
        <w:rPr>
          <w:rtl/>
          <w:lang w:bidi="ar-SA"/>
        </w:rPr>
        <w:t>.</w:t>
      </w:r>
      <w:r w:rsidRPr="00BB27B1">
        <w:rPr>
          <w:rtl/>
          <w:lang w:bidi="ar-SA"/>
        </w:rPr>
        <w:t xml:space="preserve"> وذلك أن الخطية لا ت</w:t>
      </w:r>
      <w:r w:rsidR="00A30C48">
        <w:rPr>
          <w:rFonts w:hint="cs"/>
          <w:rtl/>
          <w:lang w:bidi="ar-SA"/>
        </w:rPr>
        <w:t>ُ</w:t>
      </w:r>
      <w:r w:rsidRPr="00BB27B1">
        <w:rPr>
          <w:rtl/>
          <w:lang w:bidi="ar-SA"/>
        </w:rPr>
        <w:t>غفر في السماء</w:t>
      </w:r>
      <w:r w:rsidR="009E2622" w:rsidRPr="00BB27B1">
        <w:rPr>
          <w:rtl/>
          <w:lang w:bidi="ar-SA"/>
        </w:rPr>
        <w:t>،</w:t>
      </w:r>
      <w:r w:rsidRPr="00BB27B1">
        <w:rPr>
          <w:rtl/>
          <w:lang w:bidi="ar-SA"/>
        </w:rPr>
        <w:t xml:space="preserve"> حيث لا يدخل أدنى دنس</w:t>
      </w:r>
      <w:r w:rsidR="009E2622" w:rsidRPr="00BB27B1">
        <w:rPr>
          <w:rtl/>
          <w:lang w:bidi="ar-SA"/>
        </w:rPr>
        <w:t>،</w:t>
      </w:r>
      <w:r w:rsidRPr="00BB27B1">
        <w:rPr>
          <w:rtl/>
          <w:lang w:bidi="ar-SA"/>
        </w:rPr>
        <w:t xml:space="preserve"> ول</w:t>
      </w:r>
      <w:r w:rsidR="00A30C48">
        <w:rPr>
          <w:rFonts w:hint="cs"/>
          <w:rtl/>
          <w:lang w:bidi="ar-SA"/>
        </w:rPr>
        <w:t>كن</w:t>
      </w:r>
      <w:r w:rsidRPr="00BB27B1">
        <w:rPr>
          <w:rtl/>
          <w:lang w:bidi="ar-SA"/>
        </w:rPr>
        <w:t xml:space="preserve"> في الجحيم </w:t>
      </w:r>
      <w:r w:rsidR="00A30C48">
        <w:rPr>
          <w:rFonts w:hint="cs"/>
          <w:rtl/>
          <w:lang w:bidi="ar-SA"/>
        </w:rPr>
        <w:t xml:space="preserve">الذي </w:t>
      </w:r>
      <w:r w:rsidRPr="00BB27B1">
        <w:rPr>
          <w:rtl/>
          <w:lang w:bidi="ar-SA"/>
        </w:rPr>
        <w:t>يتطه</w:t>
      </w:r>
      <w:r w:rsidR="00A30C48">
        <w:rPr>
          <w:rFonts w:hint="cs"/>
          <w:rtl/>
          <w:lang w:bidi="ar-SA"/>
        </w:rPr>
        <w:t>َّ</w:t>
      </w:r>
      <w:r w:rsidRPr="00BB27B1">
        <w:rPr>
          <w:rtl/>
          <w:lang w:bidi="ar-SA"/>
        </w:rPr>
        <w:t>ر فيه الإنسان من الخطايا العرضية التي لا تستوجب جهنم</w:t>
      </w:r>
      <w:r w:rsidR="009E2622" w:rsidRPr="00BB27B1">
        <w:rPr>
          <w:rtl/>
          <w:lang w:bidi="ar-SA"/>
        </w:rPr>
        <w:t>،</w:t>
      </w:r>
      <w:r w:rsidRPr="00BB27B1">
        <w:rPr>
          <w:rtl/>
          <w:lang w:bidi="ar-SA"/>
        </w:rPr>
        <w:t xml:space="preserve"> ولا يدخل صاحبها السماء ما لم يتطهر منها</w:t>
      </w:r>
      <w:r w:rsidR="009E2622" w:rsidRPr="00BB27B1">
        <w:rPr>
          <w:rtl/>
          <w:lang w:bidi="ar-SA"/>
        </w:rPr>
        <w:t>.</w:t>
      </w:r>
      <w:r w:rsidRPr="00BB27B1">
        <w:rPr>
          <w:rtl/>
          <w:lang w:bidi="ar-SA"/>
        </w:rPr>
        <w:t xml:space="preserve"> </w:t>
      </w:r>
    </w:p>
    <w:p w14:paraId="005A398E" w14:textId="77777777" w:rsidR="000E583F" w:rsidRPr="00BB27B1" w:rsidRDefault="000E583F" w:rsidP="009E469C">
      <w:pPr>
        <w:rPr>
          <w:rtl/>
          <w:lang w:bidi="ar-SA"/>
        </w:rPr>
      </w:pPr>
      <w:r w:rsidRPr="00BB27B1">
        <w:rPr>
          <w:rtl/>
          <w:lang w:bidi="ar-SA"/>
        </w:rPr>
        <w:t>نلاحظ أن الرب قال</w:t>
      </w:r>
      <w:r w:rsidR="002D4E76" w:rsidRPr="00BB27B1">
        <w:rPr>
          <w:rFonts w:hint="cs"/>
          <w:rtl/>
          <w:lang w:bidi="ar-SA"/>
        </w:rPr>
        <w:t>:</w:t>
      </w:r>
      <w:r w:rsidR="002D4E76" w:rsidRPr="00BB27B1">
        <w:rPr>
          <w:rtl/>
          <w:lang w:bidi="ar-SA"/>
        </w:rPr>
        <w:t xml:space="preserve"> "في الدهر الآت</w:t>
      </w:r>
      <w:r w:rsidR="002D4E76" w:rsidRPr="00BB27B1">
        <w:rPr>
          <w:rFonts w:hint="cs"/>
          <w:rtl/>
          <w:lang w:bidi="ar-SA"/>
        </w:rPr>
        <w:t>ي</w:t>
      </w:r>
      <w:r w:rsidRPr="00BB27B1">
        <w:rPr>
          <w:rtl/>
          <w:lang w:bidi="ar-SA"/>
        </w:rPr>
        <w:t>"</w:t>
      </w:r>
      <w:r w:rsidR="009E2622" w:rsidRPr="00BB27B1">
        <w:rPr>
          <w:rtl/>
          <w:lang w:bidi="ar-SA"/>
        </w:rPr>
        <w:t>،</w:t>
      </w:r>
      <w:r w:rsidRPr="00BB27B1">
        <w:rPr>
          <w:rtl/>
          <w:lang w:bidi="ar-SA"/>
        </w:rPr>
        <w:t xml:space="preserve"> ولم يقل في المطهر</w:t>
      </w:r>
      <w:r w:rsidR="009E2622" w:rsidRPr="00BB27B1">
        <w:rPr>
          <w:rtl/>
          <w:lang w:bidi="ar-SA"/>
        </w:rPr>
        <w:t>.</w:t>
      </w:r>
      <w:r w:rsidRPr="00BB27B1">
        <w:rPr>
          <w:rtl/>
          <w:lang w:bidi="ar-SA"/>
        </w:rPr>
        <w:t xml:space="preserve"> كلمة الدهر تدل على زمان</w:t>
      </w:r>
      <w:r w:rsidR="009E2622" w:rsidRPr="00BB27B1">
        <w:rPr>
          <w:rtl/>
          <w:lang w:bidi="ar-SA"/>
        </w:rPr>
        <w:t>،</w:t>
      </w:r>
      <w:r w:rsidRPr="00BB27B1">
        <w:rPr>
          <w:rtl/>
          <w:lang w:bidi="ar-SA"/>
        </w:rPr>
        <w:t xml:space="preserve"> وليس على مكان</w:t>
      </w:r>
      <w:r w:rsidR="009E2622" w:rsidRPr="00BB27B1">
        <w:rPr>
          <w:rtl/>
          <w:lang w:bidi="ar-SA"/>
        </w:rPr>
        <w:t>.</w:t>
      </w:r>
      <w:r w:rsidRPr="00BB27B1">
        <w:rPr>
          <w:rtl/>
          <w:lang w:bidi="ar-SA"/>
        </w:rPr>
        <w:t xml:space="preserve"> </w:t>
      </w:r>
    </w:p>
    <w:p w14:paraId="205EACEB" w14:textId="77777777" w:rsidR="000E583F" w:rsidRPr="00BB27B1" w:rsidRDefault="000E583F" w:rsidP="009E469C">
      <w:pPr>
        <w:rPr>
          <w:rtl/>
          <w:lang w:bidi="ar-SA"/>
        </w:rPr>
      </w:pPr>
      <w:r w:rsidRPr="00BB27B1">
        <w:rPr>
          <w:rtl/>
          <w:lang w:bidi="ar-SA"/>
        </w:rPr>
        <w:t>أما المغفرة في هذا الدهر فتتضح من قول الرب</w:t>
      </w:r>
      <w:r w:rsidR="0005425A" w:rsidRPr="00BB27B1">
        <w:rPr>
          <w:rFonts w:hint="cs"/>
          <w:rtl/>
          <w:lang w:bidi="ar-SA"/>
        </w:rPr>
        <w:t>:</w:t>
      </w:r>
      <w:r w:rsidR="0005425A" w:rsidRPr="00BB27B1">
        <w:rPr>
          <w:rtl/>
          <w:lang w:bidi="ar-SA"/>
        </w:rPr>
        <w:t xml:space="preserve"> "</w:t>
      </w:r>
      <w:r w:rsidR="00EA4647" w:rsidRPr="00BB27B1">
        <w:rPr>
          <w:rtl/>
          <w:lang w:bidi="ar-SA"/>
        </w:rPr>
        <w:t>كُلُّ مَا تَرْبِطُونَهُ عَلَى الأَرْضِ يَكُونُ مَرْبُوطًا فِي السَّمَاءِ، وَكُلُّ مَا تَحُلُّونَهُ عَلَى الأَرْضِ يَكُونُ مَحْلُول</w:t>
      </w:r>
      <w:r w:rsidR="0012528D" w:rsidRPr="00BB27B1">
        <w:rPr>
          <w:rtl/>
          <w:lang w:bidi="ar-SA"/>
        </w:rPr>
        <w:t>ًا</w:t>
      </w:r>
      <w:r w:rsidR="00EA4647" w:rsidRPr="00BB27B1">
        <w:rPr>
          <w:rtl/>
          <w:lang w:bidi="ar-SA"/>
        </w:rPr>
        <w:t xml:space="preserve"> فِي السَّمَاءِ</w:t>
      </w:r>
      <w:r w:rsidR="0005425A" w:rsidRPr="00BB27B1">
        <w:rPr>
          <w:rtl/>
          <w:lang w:bidi="ar-SA"/>
        </w:rPr>
        <w:t>" (مت</w:t>
      </w:r>
      <w:r w:rsidRPr="00BB27B1">
        <w:rPr>
          <w:rtl/>
          <w:lang w:bidi="ar-SA"/>
        </w:rPr>
        <w:t>18</w:t>
      </w:r>
      <w:r w:rsidR="00947B4A" w:rsidRPr="00BB27B1">
        <w:rPr>
          <w:rtl/>
          <w:lang w:bidi="ar-SA"/>
        </w:rPr>
        <w:t>:</w:t>
      </w:r>
      <w:r w:rsidR="0005425A" w:rsidRPr="00BB27B1">
        <w:rPr>
          <w:rtl/>
          <w:lang w:bidi="ar-SA"/>
        </w:rPr>
        <w:t xml:space="preserve"> 18</w:t>
      </w:r>
      <w:r w:rsidRPr="00BB27B1">
        <w:rPr>
          <w:rtl/>
          <w:lang w:bidi="ar-SA"/>
        </w:rPr>
        <w:t>)</w:t>
      </w:r>
      <w:r w:rsidR="009E2622" w:rsidRPr="00BB27B1">
        <w:rPr>
          <w:rtl/>
          <w:lang w:bidi="ar-SA"/>
        </w:rPr>
        <w:t>.</w:t>
      </w:r>
      <w:r w:rsidRPr="00BB27B1">
        <w:rPr>
          <w:rtl/>
          <w:lang w:bidi="ar-SA"/>
        </w:rPr>
        <w:t xml:space="preserve"> وقوله</w:t>
      </w:r>
      <w:r w:rsidR="0005425A" w:rsidRPr="00BB27B1">
        <w:rPr>
          <w:rFonts w:hint="cs"/>
          <w:rtl/>
          <w:lang w:bidi="ar-SA"/>
        </w:rPr>
        <w:t>:</w:t>
      </w:r>
      <w:r w:rsidR="0005425A" w:rsidRPr="00BB27B1">
        <w:rPr>
          <w:rtl/>
          <w:lang w:bidi="ar-SA"/>
        </w:rPr>
        <w:t xml:space="preserve"> "</w:t>
      </w:r>
      <w:r w:rsidR="00D07084" w:rsidRPr="00BB27B1">
        <w:rPr>
          <w:rtl/>
          <w:lang w:bidi="ar-SA"/>
        </w:rPr>
        <w:t>مَنْ غَفَرْتُمْ خَطَايَاهُ تُغْفَرُ لَهُ، وَمَنْ أَمْسَكْتُمْ خَطَايَاهُ أُمْسِكَتْ</w:t>
      </w:r>
      <w:r w:rsidR="0005425A" w:rsidRPr="00BB27B1">
        <w:rPr>
          <w:rtl/>
          <w:lang w:bidi="ar-SA"/>
        </w:rPr>
        <w:t>" (</w:t>
      </w:r>
      <w:r w:rsidRPr="00BB27B1">
        <w:rPr>
          <w:rtl/>
          <w:lang w:bidi="ar-SA"/>
        </w:rPr>
        <w:t>يو20</w:t>
      </w:r>
      <w:r w:rsidR="00947B4A" w:rsidRPr="00BB27B1">
        <w:rPr>
          <w:rtl/>
          <w:lang w:bidi="ar-SA"/>
        </w:rPr>
        <w:t>:</w:t>
      </w:r>
      <w:r w:rsidR="0005425A" w:rsidRPr="00BB27B1">
        <w:rPr>
          <w:rtl/>
          <w:lang w:bidi="ar-SA"/>
        </w:rPr>
        <w:t xml:space="preserve"> 23</w:t>
      </w:r>
      <w:r w:rsidRPr="00BB27B1">
        <w:rPr>
          <w:rtl/>
          <w:lang w:bidi="ar-SA"/>
        </w:rPr>
        <w:t>)</w:t>
      </w:r>
      <w:r w:rsidR="009E2622" w:rsidRPr="00BB27B1">
        <w:rPr>
          <w:rtl/>
          <w:lang w:bidi="ar-SA"/>
        </w:rPr>
        <w:t>.</w:t>
      </w:r>
      <w:r w:rsidR="0005425A" w:rsidRPr="00BB27B1">
        <w:rPr>
          <w:rtl/>
          <w:lang w:bidi="ar-SA"/>
        </w:rPr>
        <w:t xml:space="preserve"> وفي العلاقات الشخصية </w:t>
      </w:r>
      <w:r w:rsidR="0005425A" w:rsidRPr="00BB27B1">
        <w:rPr>
          <w:rtl/>
          <w:lang w:bidi="ar-SA"/>
        </w:rPr>
        <w:lastRenderedPageBreak/>
        <w:t>"</w:t>
      </w:r>
      <w:r w:rsidR="00D07084" w:rsidRPr="00BB27B1">
        <w:rPr>
          <w:rtl/>
          <w:lang w:bidi="ar-SA"/>
        </w:rPr>
        <w:t>اِغْفِرُوا يُغْفَرْ لَكُمْ</w:t>
      </w:r>
      <w:r w:rsidR="0005425A" w:rsidRPr="00BB27B1">
        <w:rPr>
          <w:rtl/>
          <w:lang w:bidi="ar-SA"/>
        </w:rPr>
        <w:t>" (</w:t>
      </w:r>
      <w:r w:rsidRPr="00BB27B1">
        <w:rPr>
          <w:rtl/>
          <w:lang w:bidi="ar-SA"/>
        </w:rPr>
        <w:t>لو6</w:t>
      </w:r>
      <w:r w:rsidR="00947B4A" w:rsidRPr="00BB27B1">
        <w:rPr>
          <w:rtl/>
          <w:lang w:bidi="ar-SA"/>
        </w:rPr>
        <w:t>:</w:t>
      </w:r>
      <w:r w:rsidR="0005425A" w:rsidRPr="00BB27B1">
        <w:rPr>
          <w:rtl/>
          <w:lang w:bidi="ar-SA"/>
        </w:rPr>
        <w:t xml:space="preserve"> 37</w:t>
      </w:r>
      <w:r w:rsidRPr="00BB27B1">
        <w:rPr>
          <w:rtl/>
          <w:lang w:bidi="ar-SA"/>
        </w:rPr>
        <w:t>)</w:t>
      </w:r>
      <w:r w:rsidR="009E2622" w:rsidRPr="00BB27B1">
        <w:rPr>
          <w:rtl/>
          <w:lang w:bidi="ar-SA"/>
        </w:rPr>
        <w:t>.</w:t>
      </w:r>
    </w:p>
    <w:p w14:paraId="6B1C6CEA" w14:textId="77777777" w:rsidR="000E583F" w:rsidRPr="00BB27B1" w:rsidRDefault="000E583F" w:rsidP="007B49CA">
      <w:pPr>
        <w:pStyle w:val="Heading4"/>
        <w:rPr>
          <w:rtl/>
        </w:rPr>
      </w:pPr>
      <w:bookmarkStart w:id="300" w:name="_Toc27731889"/>
      <w:r w:rsidRPr="00BB27B1">
        <w:rPr>
          <w:rtl/>
        </w:rPr>
        <w:t>ولكن ما معنى المغفرة في الدهر الآتي</w:t>
      </w:r>
      <w:r w:rsidR="0005425A" w:rsidRPr="00BB27B1">
        <w:rPr>
          <w:rFonts w:hint="cs"/>
          <w:rtl/>
        </w:rPr>
        <w:t>؟</w:t>
      </w:r>
      <w:bookmarkEnd w:id="300"/>
      <w:r w:rsidRPr="00BB27B1">
        <w:rPr>
          <w:rtl/>
        </w:rPr>
        <w:t xml:space="preserve"> </w:t>
      </w:r>
    </w:p>
    <w:p w14:paraId="3C8B486A" w14:textId="77777777" w:rsidR="000E583F" w:rsidRPr="00BB27B1" w:rsidRDefault="00E70735" w:rsidP="009E469C">
      <w:pPr>
        <w:rPr>
          <w:rtl/>
          <w:lang w:bidi="ar-SA"/>
        </w:rPr>
      </w:pPr>
      <w:r w:rsidRPr="00BB27B1">
        <w:rPr>
          <w:rtl/>
          <w:lang w:bidi="ar-SA"/>
        </w:rPr>
        <w:t>لا يعن</w:t>
      </w:r>
      <w:r w:rsidRPr="00BB27B1">
        <w:rPr>
          <w:rFonts w:hint="cs"/>
          <w:rtl/>
        </w:rPr>
        <w:t>ي</w:t>
      </w:r>
      <w:r w:rsidR="000E583F" w:rsidRPr="00BB27B1">
        <w:rPr>
          <w:rtl/>
          <w:lang w:bidi="ar-SA"/>
        </w:rPr>
        <w:t xml:space="preserve"> المطهر إطلاق</w:t>
      </w:r>
      <w:r w:rsidR="00A438EA" w:rsidRPr="00BB27B1">
        <w:rPr>
          <w:rtl/>
          <w:lang w:bidi="ar-SA"/>
        </w:rPr>
        <w:t>ًا</w:t>
      </w:r>
      <w:r w:rsidR="009E2622" w:rsidRPr="00BB27B1">
        <w:rPr>
          <w:rtl/>
          <w:lang w:bidi="ar-SA"/>
        </w:rPr>
        <w:t>،</w:t>
      </w:r>
      <w:r w:rsidR="000E583F" w:rsidRPr="00BB27B1">
        <w:rPr>
          <w:rtl/>
          <w:lang w:bidi="ar-SA"/>
        </w:rPr>
        <w:t xml:space="preserve"> فالسيد لم يذكر كلمة مطهر في كلامه</w:t>
      </w:r>
      <w:r w:rsidR="009E2622" w:rsidRPr="00BB27B1">
        <w:rPr>
          <w:rtl/>
          <w:lang w:bidi="ar-SA"/>
        </w:rPr>
        <w:t>.</w:t>
      </w:r>
      <w:r w:rsidR="000E583F" w:rsidRPr="00BB27B1">
        <w:rPr>
          <w:rtl/>
          <w:lang w:bidi="ar-SA"/>
        </w:rPr>
        <w:t xml:space="preserve"> ولم يوجد أحد من </w:t>
      </w:r>
      <w:r w:rsidR="009D2225" w:rsidRPr="00BB27B1">
        <w:rPr>
          <w:rtl/>
          <w:lang w:bidi="ar-SA"/>
        </w:rPr>
        <w:t>الآباء</w:t>
      </w:r>
      <w:r w:rsidR="000E583F" w:rsidRPr="00BB27B1">
        <w:rPr>
          <w:rtl/>
          <w:lang w:bidi="ar-SA"/>
        </w:rPr>
        <w:t xml:space="preserve"> الأ</w:t>
      </w:r>
      <w:r w:rsidR="00A30C48">
        <w:rPr>
          <w:rFonts w:hint="cs"/>
          <w:rtl/>
          <w:lang w:bidi="ar-SA"/>
        </w:rPr>
        <w:t>ُ</w:t>
      </w:r>
      <w:r w:rsidR="000E583F" w:rsidRPr="00BB27B1">
        <w:rPr>
          <w:rtl/>
          <w:lang w:bidi="ar-SA"/>
        </w:rPr>
        <w:t>و</w:t>
      </w:r>
      <w:r w:rsidR="00A30C48">
        <w:rPr>
          <w:rFonts w:hint="cs"/>
          <w:rtl/>
          <w:lang w:bidi="ar-SA"/>
        </w:rPr>
        <w:t>َ</w:t>
      </w:r>
      <w:r w:rsidR="000E583F" w:rsidRPr="00BB27B1">
        <w:rPr>
          <w:rtl/>
          <w:lang w:bidi="ar-SA"/>
        </w:rPr>
        <w:t>ل</w:t>
      </w:r>
      <w:r w:rsidR="009E2622" w:rsidRPr="00BB27B1">
        <w:rPr>
          <w:rtl/>
          <w:lang w:bidi="ar-SA"/>
        </w:rPr>
        <w:t>،</w:t>
      </w:r>
      <w:r w:rsidR="000E583F" w:rsidRPr="00BB27B1">
        <w:rPr>
          <w:rtl/>
          <w:lang w:bidi="ar-SA"/>
        </w:rPr>
        <w:t xml:space="preserve"> فسر هذه الآية على أنها مغفرة في المطهر</w:t>
      </w:r>
      <w:r w:rsidR="009E2622" w:rsidRPr="00BB27B1">
        <w:rPr>
          <w:rtl/>
          <w:lang w:bidi="ar-SA"/>
        </w:rPr>
        <w:t>،</w:t>
      </w:r>
      <w:r w:rsidR="000E583F" w:rsidRPr="00BB27B1">
        <w:rPr>
          <w:rtl/>
          <w:lang w:bidi="ar-SA"/>
        </w:rPr>
        <w:t xml:space="preserve"> فلم تكن عقيدة</w:t>
      </w:r>
      <w:r w:rsidRPr="00BB27B1">
        <w:rPr>
          <w:rtl/>
          <w:lang w:bidi="ar-SA"/>
        </w:rPr>
        <w:t xml:space="preserve"> المطهر الكاثوليكية قد ظهرت بعد</w:t>
      </w:r>
      <w:r w:rsidRPr="00BB27B1">
        <w:rPr>
          <w:rFonts w:hint="cs"/>
          <w:rtl/>
          <w:lang w:bidi="ar-SA"/>
        </w:rPr>
        <w:t>...</w:t>
      </w:r>
    </w:p>
    <w:p w14:paraId="4665EAA4" w14:textId="77777777" w:rsidR="000E583F" w:rsidRPr="00BB27B1" w:rsidRDefault="000E583F" w:rsidP="009E469C">
      <w:pPr>
        <w:rPr>
          <w:rtl/>
          <w:lang w:bidi="ar-SA"/>
        </w:rPr>
      </w:pPr>
      <w:r w:rsidRPr="00BB27B1">
        <w:rPr>
          <w:rtl/>
          <w:lang w:bidi="ar-SA"/>
        </w:rPr>
        <w:t xml:space="preserve">فلذلك كل تفاسير </w:t>
      </w:r>
      <w:r w:rsidR="009D2225" w:rsidRPr="00BB27B1">
        <w:rPr>
          <w:rtl/>
          <w:lang w:bidi="ar-SA"/>
        </w:rPr>
        <w:t>الآباء</w:t>
      </w:r>
      <w:r w:rsidRPr="00BB27B1">
        <w:rPr>
          <w:rtl/>
          <w:lang w:bidi="ar-SA"/>
        </w:rPr>
        <w:t xml:space="preserve"> الأول لا تسند عقيدة المطهر</w:t>
      </w:r>
      <w:r w:rsidR="009E2622" w:rsidRPr="00BB27B1">
        <w:rPr>
          <w:rtl/>
          <w:lang w:bidi="ar-SA"/>
        </w:rPr>
        <w:t>.</w:t>
      </w:r>
      <w:r w:rsidRPr="00BB27B1">
        <w:rPr>
          <w:rtl/>
          <w:lang w:bidi="ar-SA"/>
        </w:rPr>
        <w:t xml:space="preserve"> </w:t>
      </w:r>
    </w:p>
    <w:p w14:paraId="4EE77124" w14:textId="77777777" w:rsidR="00B05AEB" w:rsidRPr="00BB27B1" w:rsidRDefault="000E583F" w:rsidP="009E469C">
      <w:pPr>
        <w:rPr>
          <w:b/>
          <w:bCs/>
          <w:lang w:bidi="ar-SA"/>
        </w:rPr>
      </w:pPr>
      <w:r w:rsidRPr="00BB27B1">
        <w:rPr>
          <w:rtl/>
          <w:lang w:bidi="ar-SA"/>
        </w:rPr>
        <w:t>لا في هذه الآية</w:t>
      </w:r>
      <w:r w:rsidR="009E2622" w:rsidRPr="00BB27B1">
        <w:rPr>
          <w:rtl/>
          <w:lang w:bidi="ar-SA"/>
        </w:rPr>
        <w:t>،</w:t>
      </w:r>
      <w:r w:rsidR="00E70735" w:rsidRPr="00BB27B1">
        <w:rPr>
          <w:rtl/>
          <w:lang w:bidi="ar-SA"/>
        </w:rPr>
        <w:t xml:space="preserve"> ولا في كل الآيات الأخرى الت</w:t>
      </w:r>
      <w:r w:rsidR="00E70735" w:rsidRPr="00BB27B1">
        <w:rPr>
          <w:rFonts w:hint="cs"/>
          <w:rtl/>
          <w:lang w:bidi="ar-SA"/>
        </w:rPr>
        <w:t>ي</w:t>
      </w:r>
      <w:r w:rsidR="00E70735" w:rsidRPr="00BB27B1">
        <w:rPr>
          <w:rtl/>
          <w:lang w:bidi="ar-SA"/>
        </w:rPr>
        <w:t xml:space="preserve"> يحاول الكاثوليك الاعتماد عليها</w:t>
      </w:r>
      <w:r w:rsidR="00E70735" w:rsidRPr="00BB27B1">
        <w:rPr>
          <w:rFonts w:hint="cs"/>
          <w:rtl/>
          <w:lang w:bidi="ar-SA"/>
        </w:rPr>
        <w:t>..</w:t>
      </w:r>
      <w:r w:rsidRPr="00BB27B1">
        <w:rPr>
          <w:rtl/>
          <w:lang w:bidi="ar-SA"/>
        </w:rPr>
        <w:t xml:space="preserve"> وكذلك كل ما ورد في التقاليد القديمة</w:t>
      </w:r>
      <w:r w:rsidR="009E2622" w:rsidRPr="00BB27B1">
        <w:rPr>
          <w:rtl/>
          <w:lang w:bidi="ar-SA"/>
        </w:rPr>
        <w:t>.</w:t>
      </w:r>
      <w:r w:rsidR="00B05AEB" w:rsidRPr="00BB27B1">
        <w:rPr>
          <w:rFonts w:hint="cs"/>
          <w:rtl/>
          <w:lang w:bidi="ar-SA"/>
        </w:rPr>
        <w:t xml:space="preserve"> </w:t>
      </w:r>
      <w:r w:rsidR="00B05AEB" w:rsidRPr="00BB27B1">
        <w:rPr>
          <w:rtl/>
          <w:lang w:bidi="ar-SA"/>
        </w:rPr>
        <w:t>وإنما المغفرة في الدهر الآت</w:t>
      </w:r>
      <w:r w:rsidR="00B05AEB" w:rsidRPr="00BB27B1">
        <w:rPr>
          <w:rFonts w:hint="cs"/>
          <w:rtl/>
          <w:lang w:bidi="ar-SA"/>
        </w:rPr>
        <w:t>ي</w:t>
      </w:r>
      <w:r w:rsidRPr="00BB27B1">
        <w:rPr>
          <w:rtl/>
          <w:lang w:bidi="ar-SA"/>
        </w:rPr>
        <w:t xml:space="preserve"> ت</w:t>
      </w:r>
      <w:r w:rsidR="00B05AEB" w:rsidRPr="00BB27B1">
        <w:rPr>
          <w:rFonts w:hint="cs"/>
          <w:rtl/>
          <w:lang w:bidi="ar-SA"/>
        </w:rPr>
        <w:t>ُ</w:t>
      </w:r>
      <w:r w:rsidRPr="00BB27B1">
        <w:rPr>
          <w:rtl/>
          <w:lang w:bidi="ar-SA"/>
        </w:rPr>
        <w:t>فس</w:t>
      </w:r>
      <w:r w:rsidR="00874F4D">
        <w:rPr>
          <w:rFonts w:hint="cs"/>
          <w:rtl/>
          <w:lang w:bidi="ar-SA"/>
        </w:rPr>
        <w:t>َّ</w:t>
      </w:r>
      <w:r w:rsidRPr="00BB27B1">
        <w:rPr>
          <w:rtl/>
          <w:lang w:bidi="ar-SA"/>
        </w:rPr>
        <w:t>ر على أمرين</w:t>
      </w:r>
      <w:r w:rsidR="009E2622" w:rsidRPr="00BB27B1">
        <w:rPr>
          <w:rtl/>
          <w:lang w:bidi="ar-SA"/>
        </w:rPr>
        <w:t>.</w:t>
      </w:r>
    </w:p>
    <w:p w14:paraId="1FEC4A92" w14:textId="77777777" w:rsidR="000E583F" w:rsidRPr="00BB27B1" w:rsidRDefault="00B05AEB" w:rsidP="009E469C">
      <w:pPr>
        <w:rPr>
          <w:rtl/>
          <w:lang w:bidi="ar-SA"/>
        </w:rPr>
      </w:pPr>
      <w:r w:rsidRPr="00BB27B1">
        <w:rPr>
          <w:rFonts w:hint="cs"/>
          <w:rtl/>
        </w:rPr>
        <w:t>1-</w:t>
      </w:r>
      <w:r w:rsidR="000E583F" w:rsidRPr="00BB27B1">
        <w:rPr>
          <w:rtl/>
          <w:lang w:bidi="ar-SA"/>
        </w:rPr>
        <w:t xml:space="preserve"> أولهما حالة إنسان لم تتح له فرصة لنوال مغفرة على الأرض</w:t>
      </w:r>
      <w:r w:rsidR="00947B4A" w:rsidRPr="00BB27B1">
        <w:rPr>
          <w:rtl/>
          <w:lang w:bidi="ar-SA"/>
        </w:rPr>
        <w:t>:</w:t>
      </w:r>
      <w:r w:rsidR="000E583F" w:rsidRPr="00BB27B1">
        <w:rPr>
          <w:rtl/>
          <w:lang w:bidi="ar-SA"/>
        </w:rPr>
        <w:t xml:space="preserve"> </w:t>
      </w:r>
    </w:p>
    <w:p w14:paraId="46F58A5F" w14:textId="77777777" w:rsidR="0013291D" w:rsidRPr="00BB27B1" w:rsidRDefault="000E583F" w:rsidP="009E469C">
      <w:pPr>
        <w:rPr>
          <w:rtl/>
          <w:lang w:bidi="ar-SA"/>
        </w:rPr>
      </w:pPr>
      <w:r w:rsidRPr="00BB27B1">
        <w:rPr>
          <w:rtl/>
          <w:lang w:bidi="ar-SA"/>
        </w:rPr>
        <w:t>كإنسان كان في غربة</w:t>
      </w:r>
      <w:r w:rsidR="009E2622" w:rsidRPr="00BB27B1">
        <w:rPr>
          <w:rtl/>
          <w:lang w:bidi="ar-SA"/>
        </w:rPr>
        <w:t>،</w:t>
      </w:r>
      <w:r w:rsidRPr="00BB27B1">
        <w:rPr>
          <w:rtl/>
          <w:lang w:bidi="ar-SA"/>
        </w:rPr>
        <w:t xml:space="preserve"> ولم يجد كاهن</w:t>
      </w:r>
      <w:r w:rsidR="00A438EA" w:rsidRPr="00BB27B1">
        <w:rPr>
          <w:rtl/>
          <w:lang w:bidi="ar-SA"/>
        </w:rPr>
        <w:t>ًا</w:t>
      </w:r>
      <w:r w:rsidRPr="00BB27B1">
        <w:rPr>
          <w:rtl/>
          <w:lang w:bidi="ar-SA"/>
        </w:rPr>
        <w:t xml:space="preserve"> يعترف عليه وينال منه حل</w:t>
      </w:r>
      <w:r w:rsidR="00A438EA" w:rsidRPr="00BB27B1">
        <w:rPr>
          <w:rtl/>
          <w:lang w:bidi="ar-SA"/>
        </w:rPr>
        <w:t>ا</w:t>
      </w:r>
      <w:r w:rsidR="00874F4D">
        <w:rPr>
          <w:rFonts w:hint="cs"/>
          <w:rtl/>
          <w:lang w:bidi="ar-SA"/>
        </w:rPr>
        <w:t>ً</w:t>
      </w:r>
      <w:r w:rsidR="009E2622" w:rsidRPr="00BB27B1">
        <w:rPr>
          <w:rtl/>
          <w:lang w:bidi="ar-SA"/>
        </w:rPr>
        <w:t>.</w:t>
      </w:r>
      <w:r w:rsidRPr="00BB27B1">
        <w:rPr>
          <w:rtl/>
          <w:lang w:bidi="ar-SA"/>
        </w:rPr>
        <w:t xml:space="preserve"> ولكنه كان تائب</w:t>
      </w:r>
      <w:r w:rsidR="00A438EA" w:rsidRPr="00BB27B1">
        <w:rPr>
          <w:rtl/>
          <w:lang w:bidi="ar-SA"/>
        </w:rPr>
        <w:t>ًا</w:t>
      </w:r>
      <w:r w:rsidR="009E2622" w:rsidRPr="00BB27B1">
        <w:rPr>
          <w:rtl/>
          <w:lang w:bidi="ar-SA"/>
        </w:rPr>
        <w:t>.</w:t>
      </w:r>
      <w:r w:rsidR="00B05AEB" w:rsidRPr="00BB27B1">
        <w:rPr>
          <w:rtl/>
          <w:lang w:bidi="ar-SA"/>
        </w:rPr>
        <w:t xml:space="preserve"> هذا ينال المغفرة في الدهر الآت</w:t>
      </w:r>
      <w:r w:rsidR="00B05AEB" w:rsidRPr="00BB27B1">
        <w:rPr>
          <w:rFonts w:hint="cs"/>
          <w:rtl/>
          <w:lang w:bidi="ar-SA"/>
        </w:rPr>
        <w:t>ي</w:t>
      </w:r>
      <w:r w:rsidR="009E2622" w:rsidRPr="00BB27B1">
        <w:rPr>
          <w:rtl/>
          <w:lang w:bidi="ar-SA"/>
        </w:rPr>
        <w:t>،</w:t>
      </w:r>
      <w:r w:rsidR="00B05AEB" w:rsidRPr="00BB27B1">
        <w:rPr>
          <w:rtl/>
          <w:lang w:bidi="ar-SA"/>
        </w:rPr>
        <w:t xml:space="preserve"> أو تعلن له تلك المغفرة الت</w:t>
      </w:r>
      <w:r w:rsidR="00B05AEB" w:rsidRPr="00BB27B1">
        <w:rPr>
          <w:rFonts w:hint="cs"/>
          <w:rtl/>
          <w:lang w:bidi="ar-SA"/>
        </w:rPr>
        <w:t>ي</w:t>
      </w:r>
      <w:r w:rsidRPr="00BB27B1">
        <w:rPr>
          <w:rtl/>
          <w:lang w:bidi="ar-SA"/>
        </w:rPr>
        <w:t xml:space="preserve"> لم يسمع ألفاظها بأذنيه</w:t>
      </w:r>
      <w:r w:rsidR="009E2622" w:rsidRPr="00BB27B1">
        <w:rPr>
          <w:rtl/>
          <w:lang w:bidi="ar-SA"/>
        </w:rPr>
        <w:t>،</w:t>
      </w:r>
      <w:r w:rsidRPr="00BB27B1">
        <w:rPr>
          <w:rtl/>
          <w:lang w:bidi="ar-SA"/>
        </w:rPr>
        <w:t xml:space="preserve"> وإن كان أحسها في قلبه</w:t>
      </w:r>
      <w:r w:rsidR="009E2622" w:rsidRPr="00BB27B1">
        <w:rPr>
          <w:rtl/>
          <w:lang w:bidi="ar-SA"/>
        </w:rPr>
        <w:t>.</w:t>
      </w:r>
      <w:r w:rsidR="00B05AEB" w:rsidRPr="00BB27B1">
        <w:rPr>
          <w:rFonts w:hint="cs"/>
          <w:rtl/>
          <w:lang w:bidi="ar-SA"/>
        </w:rPr>
        <w:t xml:space="preserve"> </w:t>
      </w:r>
    </w:p>
    <w:p w14:paraId="54CA355A" w14:textId="0A34B17E" w:rsidR="0013291D" w:rsidRPr="00BB27B1" w:rsidRDefault="000E583F" w:rsidP="009E469C">
      <w:pPr>
        <w:rPr>
          <w:rtl/>
          <w:lang w:bidi="ar-SA"/>
        </w:rPr>
      </w:pPr>
      <w:r w:rsidRPr="00BB27B1">
        <w:rPr>
          <w:rtl/>
          <w:lang w:bidi="ar-SA"/>
        </w:rPr>
        <w:t xml:space="preserve">أو سائح من السواح </w:t>
      </w:r>
      <w:r w:rsidRPr="00BB27B1">
        <w:rPr>
          <w:lang w:bidi="ar-SA"/>
        </w:rPr>
        <w:t>hermit – anchorite –</w:t>
      </w:r>
      <w:r w:rsidRPr="00BB27B1">
        <w:rPr>
          <w:rtl/>
          <w:lang w:bidi="ar-SA"/>
        </w:rPr>
        <w:t xml:space="preserve"> </w:t>
      </w:r>
      <w:r w:rsidR="00B05AEB" w:rsidRPr="00BB27B1">
        <w:rPr>
          <w:rtl/>
          <w:lang w:bidi="ar-SA"/>
        </w:rPr>
        <w:t>كان يعيش في وحدة لا يرى فيها وج</w:t>
      </w:r>
      <w:r w:rsidR="00B05AEB" w:rsidRPr="00BB27B1">
        <w:rPr>
          <w:rFonts w:hint="cs"/>
          <w:rtl/>
          <w:lang w:bidi="ar-SA"/>
        </w:rPr>
        <w:t>ه</w:t>
      </w:r>
      <w:r w:rsidRPr="00BB27B1">
        <w:rPr>
          <w:rtl/>
          <w:lang w:bidi="ar-SA"/>
        </w:rPr>
        <w:t xml:space="preserve"> إنسان</w:t>
      </w:r>
      <w:r w:rsidR="009E2622" w:rsidRPr="00BB27B1">
        <w:rPr>
          <w:rtl/>
          <w:lang w:bidi="ar-SA"/>
        </w:rPr>
        <w:t>،</w:t>
      </w:r>
      <w:r w:rsidRPr="00BB27B1">
        <w:rPr>
          <w:rtl/>
          <w:lang w:bidi="ar-SA"/>
        </w:rPr>
        <w:t xml:space="preserve"> لمدة سنوات </w:t>
      </w:r>
      <w:r w:rsidR="0013291D" w:rsidRPr="00BB27B1">
        <w:rPr>
          <w:rFonts w:hint="cs"/>
          <w:rtl/>
          <w:lang w:bidi="ar-SA"/>
        </w:rPr>
        <w:t>طويلة. ولم يسمع كلمة مغفرة من الكنيسة على ال</w:t>
      </w:r>
      <w:r w:rsidR="00040631">
        <w:rPr>
          <w:rFonts w:hint="cs"/>
          <w:rtl/>
          <w:lang w:bidi="ar-SA"/>
        </w:rPr>
        <w:t>أ</w:t>
      </w:r>
      <w:r w:rsidR="0013291D" w:rsidRPr="00BB27B1">
        <w:rPr>
          <w:rFonts w:hint="cs"/>
          <w:rtl/>
          <w:lang w:bidi="ar-SA"/>
        </w:rPr>
        <w:t xml:space="preserve">رض. وانتقل </w:t>
      </w:r>
      <w:r w:rsidRPr="00BB27B1">
        <w:rPr>
          <w:rtl/>
          <w:lang w:bidi="ar-SA"/>
        </w:rPr>
        <w:t>من هذا العالم</w:t>
      </w:r>
      <w:r w:rsidR="009E2622" w:rsidRPr="00BB27B1">
        <w:rPr>
          <w:rtl/>
          <w:lang w:bidi="ar-SA"/>
        </w:rPr>
        <w:t>.</w:t>
      </w:r>
      <w:r w:rsidRPr="00BB27B1">
        <w:rPr>
          <w:rtl/>
          <w:lang w:bidi="ar-SA"/>
        </w:rPr>
        <w:t xml:space="preserve"> هذا ينال ا</w:t>
      </w:r>
      <w:r w:rsidR="0013291D" w:rsidRPr="00BB27B1">
        <w:rPr>
          <w:rtl/>
          <w:lang w:bidi="ar-SA"/>
        </w:rPr>
        <w:t>لمغفرة أو تعلن له في الدهر الآت</w:t>
      </w:r>
      <w:r w:rsidR="0013291D" w:rsidRPr="00BB27B1">
        <w:rPr>
          <w:rFonts w:hint="cs"/>
          <w:rtl/>
          <w:lang w:bidi="ar-SA"/>
        </w:rPr>
        <w:t>ي</w:t>
      </w:r>
      <w:r w:rsidR="009E2622" w:rsidRPr="00BB27B1">
        <w:rPr>
          <w:rtl/>
          <w:lang w:bidi="ar-SA"/>
        </w:rPr>
        <w:t>.</w:t>
      </w:r>
    </w:p>
    <w:p w14:paraId="6C6DAB8A" w14:textId="77777777" w:rsidR="000E583F" w:rsidRPr="00BB27B1" w:rsidRDefault="000E583F" w:rsidP="009E469C">
      <w:pPr>
        <w:rPr>
          <w:rtl/>
          <w:lang w:bidi="ar-SA"/>
        </w:rPr>
      </w:pPr>
      <w:r w:rsidRPr="00BB27B1">
        <w:rPr>
          <w:rtl/>
          <w:lang w:bidi="ar-SA"/>
        </w:rPr>
        <w:t>أو إنسان أساء إلى شخص</w:t>
      </w:r>
      <w:r w:rsidR="009E2622" w:rsidRPr="00BB27B1">
        <w:rPr>
          <w:rtl/>
          <w:lang w:bidi="ar-SA"/>
        </w:rPr>
        <w:t>،</w:t>
      </w:r>
      <w:r w:rsidRPr="00BB27B1">
        <w:rPr>
          <w:rtl/>
          <w:lang w:bidi="ar-SA"/>
        </w:rPr>
        <w:t xml:space="preserve"> وندم على ذلك</w:t>
      </w:r>
      <w:r w:rsidR="009E2622" w:rsidRPr="00BB27B1">
        <w:rPr>
          <w:rtl/>
          <w:lang w:bidi="ar-SA"/>
        </w:rPr>
        <w:t>،</w:t>
      </w:r>
      <w:r w:rsidRPr="00BB27B1">
        <w:rPr>
          <w:rtl/>
          <w:lang w:bidi="ar-SA"/>
        </w:rPr>
        <w:t xml:space="preserve"> وعزم من كل قلبه أن يذهب إليه ويصالحه ويعتذر إليه</w:t>
      </w:r>
      <w:r w:rsidR="009E2622" w:rsidRPr="00BB27B1">
        <w:rPr>
          <w:rtl/>
          <w:lang w:bidi="ar-SA"/>
        </w:rPr>
        <w:t>،</w:t>
      </w:r>
      <w:r w:rsidR="0013291D" w:rsidRPr="00BB27B1">
        <w:rPr>
          <w:rtl/>
          <w:lang w:bidi="ar-SA"/>
        </w:rPr>
        <w:t xml:space="preserve"> و</w:t>
      </w:r>
      <w:r w:rsidR="0013291D" w:rsidRPr="00BB27B1">
        <w:rPr>
          <w:rFonts w:hint="cs"/>
          <w:rtl/>
          <w:lang w:bidi="ar-SA"/>
        </w:rPr>
        <w:t>ي</w:t>
      </w:r>
      <w:r w:rsidRPr="00BB27B1">
        <w:rPr>
          <w:rtl/>
          <w:lang w:bidi="ar-SA"/>
        </w:rPr>
        <w:t xml:space="preserve">سمع منه </w:t>
      </w:r>
      <w:r w:rsidR="00874F4D">
        <w:rPr>
          <w:rFonts w:hint="cs"/>
          <w:rtl/>
          <w:lang w:bidi="ar-SA"/>
        </w:rPr>
        <w:t xml:space="preserve">أنه </w:t>
      </w:r>
      <w:r w:rsidRPr="00BB27B1">
        <w:rPr>
          <w:rtl/>
          <w:lang w:bidi="ar-SA"/>
        </w:rPr>
        <w:t>قد غفر له إساءته</w:t>
      </w:r>
      <w:r w:rsidR="009E2622" w:rsidRPr="00BB27B1">
        <w:rPr>
          <w:rtl/>
          <w:lang w:bidi="ar-SA"/>
        </w:rPr>
        <w:t>.</w:t>
      </w:r>
      <w:r w:rsidRPr="00BB27B1">
        <w:rPr>
          <w:rtl/>
          <w:lang w:bidi="ar-SA"/>
        </w:rPr>
        <w:t xml:space="preserve"> ولكنه مات قبل ذلك أثناء غربة أو سفر</w:t>
      </w:r>
      <w:r w:rsidR="009E2622" w:rsidRPr="00BB27B1">
        <w:rPr>
          <w:rtl/>
          <w:lang w:bidi="ar-SA"/>
        </w:rPr>
        <w:t>.</w:t>
      </w:r>
      <w:r w:rsidRPr="00BB27B1">
        <w:rPr>
          <w:rtl/>
          <w:lang w:bidi="ar-SA"/>
        </w:rPr>
        <w:t xml:space="preserve"> هذا</w:t>
      </w:r>
      <w:r w:rsidR="0013291D" w:rsidRPr="00BB27B1">
        <w:rPr>
          <w:rtl/>
          <w:lang w:bidi="ar-SA"/>
        </w:rPr>
        <w:t xml:space="preserve"> ينال هذه المغفرة في الدهر الآت</w:t>
      </w:r>
      <w:r w:rsidR="0013291D" w:rsidRPr="00BB27B1">
        <w:rPr>
          <w:rFonts w:hint="cs"/>
          <w:rtl/>
          <w:lang w:bidi="ar-SA"/>
        </w:rPr>
        <w:t>ي</w:t>
      </w:r>
      <w:r w:rsidR="009E2622" w:rsidRPr="00BB27B1">
        <w:rPr>
          <w:rtl/>
          <w:lang w:bidi="ar-SA"/>
        </w:rPr>
        <w:t>.</w:t>
      </w:r>
      <w:r w:rsidRPr="00BB27B1">
        <w:rPr>
          <w:rtl/>
          <w:lang w:bidi="ar-SA"/>
        </w:rPr>
        <w:t xml:space="preserve"> </w:t>
      </w:r>
    </w:p>
    <w:p w14:paraId="465AB1E9" w14:textId="2B53562A" w:rsidR="000E583F" w:rsidRPr="00BB27B1" w:rsidRDefault="000E583F" w:rsidP="009E469C">
      <w:pPr>
        <w:rPr>
          <w:rtl/>
          <w:lang w:bidi="ar-SA"/>
        </w:rPr>
      </w:pPr>
      <w:r w:rsidRPr="00BB27B1">
        <w:rPr>
          <w:rtl/>
          <w:lang w:bidi="ar-SA"/>
        </w:rPr>
        <w:t>2</w:t>
      </w:r>
      <w:r w:rsidRPr="00BB27B1">
        <w:rPr>
          <w:lang w:bidi="ar-SA"/>
        </w:rPr>
        <w:t>–</w:t>
      </w:r>
      <w:r w:rsidRPr="00BB27B1">
        <w:rPr>
          <w:rtl/>
          <w:lang w:bidi="ar-SA"/>
        </w:rPr>
        <w:t xml:space="preserve"> النوع الثاني إنسان ح</w:t>
      </w:r>
      <w:r w:rsidR="00874F4D">
        <w:rPr>
          <w:rFonts w:hint="cs"/>
          <w:rtl/>
          <w:lang w:bidi="ar-SA"/>
        </w:rPr>
        <w:t>ُ</w:t>
      </w:r>
      <w:r w:rsidRPr="00BB27B1">
        <w:rPr>
          <w:rtl/>
          <w:lang w:bidi="ar-SA"/>
        </w:rPr>
        <w:t>رم من الكهنوت ظلم</w:t>
      </w:r>
      <w:r w:rsidR="00A438EA" w:rsidRPr="00BB27B1">
        <w:rPr>
          <w:rtl/>
          <w:lang w:bidi="ar-SA"/>
        </w:rPr>
        <w:t>ًا</w:t>
      </w:r>
      <w:r w:rsidR="009E2622" w:rsidRPr="00BB27B1">
        <w:rPr>
          <w:rtl/>
          <w:lang w:bidi="ar-SA"/>
        </w:rPr>
        <w:t>،</w:t>
      </w:r>
      <w:r w:rsidRPr="00BB27B1">
        <w:rPr>
          <w:rtl/>
          <w:lang w:bidi="ar-SA"/>
        </w:rPr>
        <w:t xml:space="preserve"> ومات محروم</w:t>
      </w:r>
      <w:r w:rsidR="00A438EA" w:rsidRPr="00BB27B1">
        <w:rPr>
          <w:rtl/>
          <w:lang w:bidi="ar-SA"/>
        </w:rPr>
        <w:t>ًا</w:t>
      </w:r>
      <w:r w:rsidR="009E2622" w:rsidRPr="00BB27B1">
        <w:rPr>
          <w:rtl/>
          <w:lang w:bidi="ar-SA"/>
        </w:rPr>
        <w:t>.</w:t>
      </w:r>
      <w:r w:rsidRPr="00BB27B1">
        <w:rPr>
          <w:rtl/>
          <w:lang w:bidi="ar-SA"/>
        </w:rPr>
        <w:t xml:space="preserve"> هذا ينال المغفرة في الدهر الآت</w:t>
      </w:r>
      <w:r w:rsidR="00FC5AE6" w:rsidRPr="00BB27B1">
        <w:rPr>
          <w:rFonts w:hint="cs"/>
          <w:rtl/>
          <w:lang w:bidi="ar-SA"/>
        </w:rPr>
        <w:t>ي</w:t>
      </w:r>
      <w:r w:rsidR="009E2622" w:rsidRPr="00BB27B1">
        <w:rPr>
          <w:rtl/>
          <w:lang w:bidi="ar-SA"/>
        </w:rPr>
        <w:t>.</w:t>
      </w:r>
      <w:r w:rsidRPr="00BB27B1">
        <w:rPr>
          <w:rtl/>
          <w:lang w:bidi="ar-SA"/>
        </w:rPr>
        <w:t xml:space="preserve"> </w:t>
      </w:r>
    </w:p>
    <w:p w14:paraId="20681D53" w14:textId="77777777" w:rsidR="000E583F" w:rsidRPr="00BB27B1" w:rsidRDefault="000E583F" w:rsidP="009E469C">
      <w:pPr>
        <w:rPr>
          <w:rtl/>
          <w:lang w:bidi="ar-SA"/>
        </w:rPr>
      </w:pPr>
      <w:r w:rsidRPr="00BB27B1">
        <w:rPr>
          <w:rtl/>
          <w:lang w:bidi="ar-SA"/>
        </w:rPr>
        <w:t>وما أسهل أن يقع هذا الظلم</w:t>
      </w:r>
      <w:r w:rsidR="009E2622" w:rsidRPr="00BB27B1">
        <w:rPr>
          <w:rtl/>
          <w:lang w:bidi="ar-SA"/>
        </w:rPr>
        <w:t>،</w:t>
      </w:r>
      <w:r w:rsidRPr="00BB27B1">
        <w:rPr>
          <w:rtl/>
          <w:lang w:bidi="ar-SA"/>
        </w:rPr>
        <w:t xml:space="preserve"> من أشخاص أو حتى من مجامع</w:t>
      </w:r>
      <w:r w:rsidR="009E2622" w:rsidRPr="00BB27B1">
        <w:rPr>
          <w:rtl/>
          <w:lang w:bidi="ar-SA"/>
        </w:rPr>
        <w:t>.</w:t>
      </w:r>
      <w:r w:rsidRPr="00BB27B1">
        <w:rPr>
          <w:rtl/>
          <w:lang w:bidi="ar-SA"/>
        </w:rPr>
        <w:t xml:space="preserve"> ويحدث إما أن الكنيسة تراج</w:t>
      </w:r>
      <w:r w:rsidR="00707603" w:rsidRPr="00BB27B1">
        <w:rPr>
          <w:rtl/>
          <w:lang w:bidi="ar-SA"/>
        </w:rPr>
        <w:t xml:space="preserve">ع </w:t>
      </w:r>
      <w:r w:rsidR="00707603" w:rsidRPr="00BB27B1">
        <w:rPr>
          <w:rtl/>
          <w:lang w:bidi="ar-SA"/>
        </w:rPr>
        <w:lastRenderedPageBreak/>
        <w:t xml:space="preserve">نفسها في الأمر </w:t>
      </w:r>
      <w:proofErr w:type="spellStart"/>
      <w:r w:rsidR="00707603" w:rsidRPr="00BB27B1">
        <w:rPr>
          <w:rtl/>
          <w:lang w:bidi="ar-SA"/>
        </w:rPr>
        <w:t>وتحال</w:t>
      </w:r>
      <w:r w:rsidRPr="00BB27B1">
        <w:rPr>
          <w:rtl/>
          <w:lang w:bidi="ar-SA"/>
        </w:rPr>
        <w:t>ل</w:t>
      </w:r>
      <w:proofErr w:type="spellEnd"/>
      <w:r w:rsidRPr="00BB27B1">
        <w:rPr>
          <w:rtl/>
          <w:lang w:bidi="ar-SA"/>
        </w:rPr>
        <w:t xml:space="preserve"> الشخص بعد موته</w:t>
      </w:r>
      <w:r w:rsidR="009E2622" w:rsidRPr="00BB27B1">
        <w:rPr>
          <w:rtl/>
          <w:lang w:bidi="ar-SA"/>
        </w:rPr>
        <w:t>،</w:t>
      </w:r>
      <w:r w:rsidRPr="00BB27B1">
        <w:rPr>
          <w:rtl/>
          <w:lang w:bidi="ar-SA"/>
        </w:rPr>
        <w:t xml:space="preserve"> بعد سنوات</w:t>
      </w:r>
      <w:r w:rsidR="00874F4D">
        <w:rPr>
          <w:rFonts w:hint="cs"/>
          <w:rtl/>
          <w:lang w:bidi="ar-SA"/>
        </w:rPr>
        <w:t>،</w:t>
      </w:r>
      <w:r w:rsidRPr="00BB27B1">
        <w:rPr>
          <w:rtl/>
          <w:lang w:bidi="ar-SA"/>
        </w:rPr>
        <w:t xml:space="preserve"> أو في دهر آت</w:t>
      </w:r>
      <w:r w:rsidR="009E2622" w:rsidRPr="00BB27B1">
        <w:rPr>
          <w:rtl/>
          <w:lang w:bidi="ar-SA"/>
        </w:rPr>
        <w:t>.</w:t>
      </w:r>
      <w:r w:rsidR="00707603" w:rsidRPr="00BB27B1">
        <w:rPr>
          <w:rtl/>
          <w:lang w:bidi="ar-SA"/>
        </w:rPr>
        <w:t xml:space="preserve"> وإما أن الله الذ</w:t>
      </w:r>
      <w:r w:rsidR="00707603" w:rsidRPr="00BB27B1">
        <w:rPr>
          <w:rFonts w:hint="cs"/>
          <w:rtl/>
          <w:lang w:bidi="ar-SA"/>
        </w:rPr>
        <w:t>ي</w:t>
      </w:r>
      <w:r w:rsidRPr="00BB27B1">
        <w:rPr>
          <w:rtl/>
          <w:lang w:bidi="ar-SA"/>
        </w:rPr>
        <w:t xml:space="preserve"> يحكم للمظلومين</w:t>
      </w:r>
      <w:r w:rsidR="009E2622" w:rsidRPr="00BB27B1">
        <w:rPr>
          <w:rtl/>
          <w:lang w:bidi="ar-SA"/>
        </w:rPr>
        <w:t>،</w:t>
      </w:r>
      <w:r w:rsidRPr="00BB27B1">
        <w:rPr>
          <w:rtl/>
          <w:lang w:bidi="ar-SA"/>
        </w:rPr>
        <w:t xml:space="preserve"> يغفر لهذا الشخص</w:t>
      </w:r>
      <w:r w:rsidR="00707603" w:rsidRPr="00BB27B1">
        <w:rPr>
          <w:rtl/>
          <w:lang w:bidi="ar-SA"/>
        </w:rPr>
        <w:t xml:space="preserve"> في الدهر الآت</w:t>
      </w:r>
      <w:r w:rsidR="00707603" w:rsidRPr="00BB27B1">
        <w:rPr>
          <w:rFonts w:hint="cs"/>
          <w:rtl/>
          <w:lang w:bidi="ar-SA"/>
        </w:rPr>
        <w:t>ي</w:t>
      </w:r>
      <w:r w:rsidR="009E2622" w:rsidRPr="00BB27B1">
        <w:rPr>
          <w:rtl/>
          <w:lang w:bidi="ar-SA"/>
        </w:rPr>
        <w:t>،</w:t>
      </w:r>
      <w:r w:rsidRPr="00BB27B1">
        <w:rPr>
          <w:rtl/>
          <w:lang w:bidi="ar-SA"/>
        </w:rPr>
        <w:t xml:space="preserve"> ما</w:t>
      </w:r>
      <w:r w:rsidR="00707603" w:rsidRPr="00BB27B1">
        <w:rPr>
          <w:rFonts w:hint="cs"/>
          <w:rtl/>
          <w:lang w:bidi="ar-SA"/>
        </w:rPr>
        <w:t xml:space="preserve"> </w:t>
      </w:r>
      <w:r w:rsidRPr="00BB27B1">
        <w:rPr>
          <w:rtl/>
          <w:lang w:bidi="ar-SA"/>
        </w:rPr>
        <w:t>دام قد ح</w:t>
      </w:r>
      <w:r w:rsidR="00707603" w:rsidRPr="00BB27B1">
        <w:rPr>
          <w:rFonts w:hint="cs"/>
          <w:rtl/>
          <w:lang w:bidi="ar-SA"/>
        </w:rPr>
        <w:t>ُ</w:t>
      </w:r>
      <w:r w:rsidRPr="00BB27B1">
        <w:rPr>
          <w:rtl/>
          <w:lang w:bidi="ar-SA"/>
        </w:rPr>
        <w:t>رم ظلم</w:t>
      </w:r>
      <w:r w:rsidR="00A438EA" w:rsidRPr="00BB27B1">
        <w:rPr>
          <w:rtl/>
          <w:lang w:bidi="ar-SA"/>
        </w:rPr>
        <w:t>ًا</w:t>
      </w:r>
      <w:r w:rsidR="006130A8" w:rsidRPr="00BB27B1">
        <w:rPr>
          <w:rFonts w:hint="cs"/>
          <w:rtl/>
          <w:lang w:bidi="ar-SA"/>
        </w:rPr>
        <w:t>...</w:t>
      </w:r>
      <w:r w:rsidRPr="00BB27B1">
        <w:rPr>
          <w:rtl/>
          <w:lang w:bidi="ar-SA"/>
        </w:rPr>
        <w:t xml:space="preserve"> </w:t>
      </w:r>
    </w:p>
    <w:p w14:paraId="5539BF49" w14:textId="371D5A1B" w:rsidR="000E583F" w:rsidRPr="00BB27B1" w:rsidRDefault="000E583F" w:rsidP="009E469C">
      <w:pPr>
        <w:rPr>
          <w:rtl/>
          <w:lang w:bidi="ar-SA"/>
        </w:rPr>
      </w:pPr>
      <w:r w:rsidRPr="00BB27B1">
        <w:rPr>
          <w:rtl/>
          <w:lang w:bidi="ar-SA"/>
        </w:rPr>
        <w:t>3</w:t>
      </w:r>
      <w:r w:rsidRPr="00BB27B1">
        <w:rPr>
          <w:lang w:bidi="ar-SA"/>
        </w:rPr>
        <w:t>–</w:t>
      </w:r>
      <w:r w:rsidRPr="00BB27B1">
        <w:rPr>
          <w:rtl/>
          <w:lang w:bidi="ar-SA"/>
        </w:rPr>
        <w:t xml:space="preserve"> وعلى العموم فإن المغفرة في الدهر الآت</w:t>
      </w:r>
      <w:r w:rsidR="00B67E9F" w:rsidRPr="00BB27B1">
        <w:rPr>
          <w:rFonts w:hint="cs"/>
          <w:rtl/>
          <w:lang w:bidi="ar-SA"/>
        </w:rPr>
        <w:t>ي</w:t>
      </w:r>
      <w:r w:rsidRPr="00BB27B1">
        <w:rPr>
          <w:rtl/>
          <w:lang w:bidi="ar-SA"/>
        </w:rPr>
        <w:t xml:space="preserve"> لا تكون بمطهر</w:t>
      </w:r>
      <w:r w:rsidR="009E2622" w:rsidRPr="00BB27B1">
        <w:rPr>
          <w:rtl/>
          <w:lang w:bidi="ar-SA"/>
        </w:rPr>
        <w:t>.</w:t>
      </w:r>
      <w:r w:rsidRPr="00BB27B1">
        <w:rPr>
          <w:rtl/>
          <w:lang w:bidi="ar-SA"/>
        </w:rPr>
        <w:t xml:space="preserve"> </w:t>
      </w:r>
    </w:p>
    <w:p w14:paraId="236C2DF6" w14:textId="5C23640B" w:rsidR="000E583F" w:rsidRPr="00BB27B1" w:rsidRDefault="000E583F" w:rsidP="009E469C">
      <w:pPr>
        <w:rPr>
          <w:rtl/>
          <w:lang w:bidi="ar-SA"/>
        </w:rPr>
      </w:pPr>
      <w:r w:rsidRPr="00BB27B1">
        <w:rPr>
          <w:rtl/>
          <w:lang w:bidi="ar-SA"/>
        </w:rPr>
        <w:t>تكون مغفرة من مراحم الله</w:t>
      </w:r>
      <w:r w:rsidR="009E2622" w:rsidRPr="00BB27B1">
        <w:rPr>
          <w:rtl/>
          <w:lang w:bidi="ar-SA"/>
        </w:rPr>
        <w:t>،</w:t>
      </w:r>
      <w:r w:rsidR="00B67E9F" w:rsidRPr="00BB27B1">
        <w:rPr>
          <w:rtl/>
          <w:lang w:bidi="ar-SA"/>
        </w:rPr>
        <w:t xml:space="preserve"> الت</w:t>
      </w:r>
      <w:r w:rsidR="00B67E9F" w:rsidRPr="00BB27B1">
        <w:rPr>
          <w:rFonts w:hint="cs"/>
          <w:rtl/>
          <w:lang w:bidi="ar-SA"/>
        </w:rPr>
        <w:t>ي</w:t>
      </w:r>
      <w:r w:rsidRPr="00BB27B1">
        <w:rPr>
          <w:rtl/>
          <w:lang w:bidi="ar-SA"/>
        </w:rPr>
        <w:t xml:space="preserve"> تقبل التوبة</w:t>
      </w:r>
      <w:r w:rsidR="009E2622" w:rsidRPr="00BB27B1">
        <w:rPr>
          <w:rtl/>
          <w:lang w:bidi="ar-SA"/>
        </w:rPr>
        <w:t>،</w:t>
      </w:r>
      <w:r w:rsidRPr="00BB27B1">
        <w:rPr>
          <w:rtl/>
          <w:lang w:bidi="ar-SA"/>
        </w:rPr>
        <w:t xml:space="preserve"> </w:t>
      </w:r>
      <w:r w:rsidR="00B67E9F" w:rsidRPr="00BB27B1">
        <w:rPr>
          <w:rtl/>
          <w:lang w:bidi="ar-SA"/>
        </w:rPr>
        <w:t>والت</w:t>
      </w:r>
      <w:r w:rsidR="00B67E9F" w:rsidRPr="00BB27B1">
        <w:rPr>
          <w:rFonts w:hint="cs"/>
          <w:rtl/>
          <w:lang w:bidi="ar-SA"/>
        </w:rPr>
        <w:t>ي</w:t>
      </w:r>
      <w:r w:rsidRPr="00BB27B1">
        <w:rPr>
          <w:rtl/>
          <w:lang w:bidi="ar-SA"/>
        </w:rPr>
        <w:t xml:space="preserve"> ترفع ظلم</w:t>
      </w:r>
      <w:r w:rsidR="00A438EA" w:rsidRPr="00BB27B1">
        <w:rPr>
          <w:rtl/>
          <w:lang w:bidi="ar-SA"/>
        </w:rPr>
        <w:t>ًا</w:t>
      </w:r>
      <w:r w:rsidRPr="00BB27B1">
        <w:rPr>
          <w:rtl/>
          <w:lang w:bidi="ar-SA"/>
        </w:rPr>
        <w:t xml:space="preserve"> قد وقع</w:t>
      </w:r>
      <w:r w:rsidR="009E2622" w:rsidRPr="00BB27B1">
        <w:rPr>
          <w:rtl/>
          <w:lang w:bidi="ar-SA"/>
        </w:rPr>
        <w:t>،</w:t>
      </w:r>
      <w:r w:rsidRPr="00BB27B1">
        <w:rPr>
          <w:rtl/>
          <w:lang w:bidi="ar-SA"/>
        </w:rPr>
        <w:t xml:space="preserve"> والت</w:t>
      </w:r>
      <w:r w:rsidR="007924ED">
        <w:rPr>
          <w:rFonts w:hint="cs"/>
          <w:rtl/>
          <w:lang w:bidi="ar-SA"/>
        </w:rPr>
        <w:t>ي</w:t>
      </w:r>
      <w:r w:rsidRPr="00BB27B1">
        <w:rPr>
          <w:rtl/>
          <w:lang w:bidi="ar-SA"/>
        </w:rPr>
        <w:t xml:space="preserve"> تعرف ظروف الإنسان</w:t>
      </w:r>
      <w:r w:rsidR="009E2622" w:rsidRPr="00BB27B1">
        <w:rPr>
          <w:rtl/>
          <w:lang w:bidi="ar-SA"/>
        </w:rPr>
        <w:t>،</w:t>
      </w:r>
      <w:r w:rsidRPr="00BB27B1">
        <w:rPr>
          <w:rtl/>
          <w:lang w:bidi="ar-SA"/>
        </w:rPr>
        <w:t xml:space="preserve"> كالغربة مثل</w:t>
      </w:r>
      <w:r w:rsidR="00A438EA" w:rsidRPr="00BB27B1">
        <w:rPr>
          <w:rtl/>
          <w:lang w:bidi="ar-SA"/>
        </w:rPr>
        <w:t>ا</w:t>
      </w:r>
      <w:r w:rsidR="00874F4D">
        <w:rPr>
          <w:rFonts w:hint="cs"/>
          <w:rtl/>
          <w:lang w:bidi="ar-SA"/>
        </w:rPr>
        <w:t>ً</w:t>
      </w:r>
      <w:r w:rsidR="009E2622" w:rsidRPr="00BB27B1">
        <w:rPr>
          <w:rtl/>
          <w:lang w:bidi="ar-SA"/>
        </w:rPr>
        <w:t>،</w:t>
      </w:r>
      <w:r w:rsidRPr="00BB27B1">
        <w:rPr>
          <w:rtl/>
          <w:lang w:bidi="ar-SA"/>
        </w:rPr>
        <w:t xml:space="preserve"> أو السياحة في الجبال</w:t>
      </w:r>
      <w:r w:rsidR="009E2622" w:rsidRPr="00BB27B1">
        <w:rPr>
          <w:rtl/>
          <w:lang w:bidi="ar-SA"/>
        </w:rPr>
        <w:t>.</w:t>
      </w:r>
      <w:r w:rsidRPr="00BB27B1">
        <w:rPr>
          <w:rtl/>
          <w:lang w:bidi="ar-SA"/>
        </w:rPr>
        <w:t xml:space="preserve"> فيغفر الرب بتحويل خطية هذا التائب إلى دم المسيح</w:t>
      </w:r>
      <w:r w:rsidR="009E2622" w:rsidRPr="00BB27B1">
        <w:rPr>
          <w:rtl/>
          <w:lang w:bidi="ar-SA"/>
        </w:rPr>
        <w:t>،</w:t>
      </w:r>
      <w:r w:rsidRPr="00BB27B1">
        <w:rPr>
          <w:rtl/>
          <w:lang w:bidi="ar-SA"/>
        </w:rPr>
        <w:t xml:space="preserve"> دون أن ي</w:t>
      </w:r>
      <w:r w:rsidR="00874F4D">
        <w:rPr>
          <w:rFonts w:hint="cs"/>
          <w:rtl/>
          <w:lang w:bidi="ar-SA"/>
        </w:rPr>
        <w:t>ُ</w:t>
      </w:r>
      <w:r w:rsidRPr="00BB27B1">
        <w:rPr>
          <w:rtl/>
          <w:lang w:bidi="ar-SA"/>
        </w:rPr>
        <w:t>دخ</w:t>
      </w:r>
      <w:r w:rsidR="00874F4D">
        <w:rPr>
          <w:rFonts w:hint="cs"/>
          <w:rtl/>
          <w:lang w:bidi="ar-SA"/>
        </w:rPr>
        <w:t>ِ</w:t>
      </w:r>
      <w:r w:rsidRPr="00BB27B1">
        <w:rPr>
          <w:rtl/>
          <w:lang w:bidi="ar-SA"/>
        </w:rPr>
        <w:t>له إلى المطهر</w:t>
      </w:r>
      <w:r w:rsidR="009E2622" w:rsidRPr="00BB27B1">
        <w:rPr>
          <w:rtl/>
          <w:lang w:bidi="ar-SA"/>
        </w:rPr>
        <w:t>،</w:t>
      </w:r>
      <w:r w:rsidR="00B67E9F" w:rsidRPr="00BB27B1">
        <w:rPr>
          <w:rtl/>
          <w:lang w:bidi="ar-SA"/>
        </w:rPr>
        <w:t xml:space="preserve"> أو يعر</w:t>
      </w:r>
      <w:r w:rsidR="00874F4D">
        <w:rPr>
          <w:rFonts w:hint="cs"/>
          <w:rtl/>
          <w:lang w:bidi="ar-SA"/>
        </w:rPr>
        <w:t>ِّ</w:t>
      </w:r>
      <w:r w:rsidR="00B67E9F" w:rsidRPr="00BB27B1">
        <w:rPr>
          <w:rtl/>
          <w:lang w:bidi="ar-SA"/>
        </w:rPr>
        <w:t>ضه لعذاب</w:t>
      </w:r>
      <w:r w:rsidR="00B67E9F" w:rsidRPr="00BB27B1">
        <w:rPr>
          <w:rFonts w:hint="cs"/>
          <w:rtl/>
          <w:lang w:bidi="ar-SA"/>
        </w:rPr>
        <w:t>...</w:t>
      </w:r>
      <w:r w:rsidR="00B67E9F" w:rsidRPr="00BB27B1">
        <w:rPr>
          <w:rtl/>
          <w:lang w:bidi="ar-SA"/>
        </w:rPr>
        <w:t xml:space="preserve"> فالمغفرة والتعذيب لا يتفقان</w:t>
      </w:r>
      <w:r w:rsidRPr="00BB27B1">
        <w:rPr>
          <w:rtl/>
          <w:lang w:bidi="ar-SA"/>
        </w:rPr>
        <w:t xml:space="preserve">! </w:t>
      </w:r>
    </w:p>
    <w:p w14:paraId="082BF310" w14:textId="54C1E644" w:rsidR="000E583F" w:rsidRPr="00BB27B1" w:rsidRDefault="000E583F" w:rsidP="009E469C">
      <w:pPr>
        <w:rPr>
          <w:rtl/>
          <w:lang w:bidi="ar-SA"/>
        </w:rPr>
      </w:pPr>
      <w:r w:rsidRPr="00BB27B1">
        <w:rPr>
          <w:rtl/>
          <w:lang w:bidi="ar-SA"/>
        </w:rPr>
        <w:t>4</w:t>
      </w:r>
      <w:r w:rsidRPr="00BB27B1">
        <w:rPr>
          <w:lang w:bidi="ar-SA"/>
        </w:rPr>
        <w:t>–</w:t>
      </w:r>
      <w:r w:rsidRPr="00BB27B1">
        <w:rPr>
          <w:rtl/>
          <w:lang w:bidi="ar-SA"/>
        </w:rPr>
        <w:t xml:space="preserve"> أما من يجد</w:t>
      </w:r>
      <w:r w:rsidR="00874F4D">
        <w:rPr>
          <w:rFonts w:hint="cs"/>
          <w:rtl/>
          <w:lang w:bidi="ar-SA"/>
        </w:rPr>
        <w:t>ِّ</w:t>
      </w:r>
      <w:r w:rsidRPr="00BB27B1">
        <w:rPr>
          <w:rtl/>
          <w:lang w:bidi="ar-SA"/>
        </w:rPr>
        <w:t>ف على الروح القدس</w:t>
      </w:r>
      <w:r w:rsidR="009E2622" w:rsidRPr="00BB27B1">
        <w:rPr>
          <w:rtl/>
          <w:lang w:bidi="ar-SA"/>
        </w:rPr>
        <w:t>،</w:t>
      </w:r>
      <w:r w:rsidRPr="00BB27B1">
        <w:rPr>
          <w:rtl/>
          <w:lang w:bidi="ar-SA"/>
        </w:rPr>
        <w:t xml:space="preserve"> فلا ي</w:t>
      </w:r>
      <w:r w:rsidR="00874F4D">
        <w:rPr>
          <w:rFonts w:hint="cs"/>
          <w:rtl/>
          <w:lang w:bidi="ar-SA"/>
        </w:rPr>
        <w:t>ُ</w:t>
      </w:r>
      <w:r w:rsidRPr="00BB27B1">
        <w:rPr>
          <w:rtl/>
          <w:lang w:bidi="ar-SA"/>
        </w:rPr>
        <w:t xml:space="preserve">غفر له </w:t>
      </w:r>
      <w:r w:rsidR="00874F4D">
        <w:rPr>
          <w:rFonts w:hint="cs"/>
          <w:rtl/>
          <w:lang w:bidi="ar-SA"/>
        </w:rPr>
        <w:t xml:space="preserve">في </w:t>
      </w:r>
      <w:r w:rsidRPr="00BB27B1">
        <w:rPr>
          <w:rtl/>
          <w:lang w:bidi="ar-SA"/>
        </w:rPr>
        <w:t>هذا الدهر</w:t>
      </w:r>
      <w:r w:rsidR="009E2622" w:rsidRPr="00BB27B1">
        <w:rPr>
          <w:rtl/>
          <w:lang w:bidi="ar-SA"/>
        </w:rPr>
        <w:t>،</w:t>
      </w:r>
      <w:r w:rsidRPr="00BB27B1">
        <w:rPr>
          <w:rtl/>
          <w:lang w:bidi="ar-SA"/>
        </w:rPr>
        <w:t xml:space="preserve"> ولا في الدهر الآت</w:t>
      </w:r>
      <w:r w:rsidR="006B6C14" w:rsidRPr="00BB27B1">
        <w:rPr>
          <w:rFonts w:hint="cs"/>
          <w:rtl/>
          <w:lang w:bidi="ar-SA"/>
        </w:rPr>
        <w:t>ي</w:t>
      </w:r>
      <w:r w:rsidR="009E2622" w:rsidRPr="00BB27B1">
        <w:rPr>
          <w:rtl/>
          <w:lang w:bidi="ar-SA"/>
        </w:rPr>
        <w:t>.</w:t>
      </w:r>
    </w:p>
    <w:p w14:paraId="1918653C" w14:textId="77777777" w:rsidR="000E583F" w:rsidRPr="00BB27B1" w:rsidRDefault="000E583F" w:rsidP="009E469C">
      <w:pPr>
        <w:rPr>
          <w:rtl/>
          <w:lang w:bidi="ar-SA"/>
        </w:rPr>
      </w:pPr>
      <w:r w:rsidRPr="00BB27B1">
        <w:rPr>
          <w:rtl/>
          <w:lang w:bidi="ar-SA"/>
        </w:rPr>
        <w:t>وهكذا نكون قد قد</w:t>
      </w:r>
      <w:r w:rsidR="00874F4D">
        <w:rPr>
          <w:rFonts w:hint="cs"/>
          <w:rtl/>
          <w:lang w:bidi="ar-SA"/>
        </w:rPr>
        <w:t>َّ</w:t>
      </w:r>
      <w:r w:rsidRPr="00BB27B1">
        <w:rPr>
          <w:rtl/>
          <w:lang w:bidi="ar-SA"/>
        </w:rPr>
        <w:t>منا تفسير</w:t>
      </w:r>
      <w:r w:rsidR="00A438EA" w:rsidRPr="00BB27B1">
        <w:rPr>
          <w:rtl/>
          <w:lang w:bidi="ar-SA"/>
        </w:rPr>
        <w:t>ًا</w:t>
      </w:r>
      <w:r w:rsidR="006B6C14" w:rsidRPr="00BB27B1">
        <w:rPr>
          <w:rtl/>
          <w:lang w:bidi="ar-SA"/>
        </w:rPr>
        <w:t xml:space="preserve"> لهذه الآي</w:t>
      </w:r>
      <w:r w:rsidR="006B6C14" w:rsidRPr="00BB27B1">
        <w:rPr>
          <w:rFonts w:hint="cs"/>
          <w:rtl/>
          <w:lang w:bidi="ar-SA"/>
        </w:rPr>
        <w:t>ة</w:t>
      </w:r>
      <w:r w:rsidR="009E2622" w:rsidRPr="00BB27B1">
        <w:rPr>
          <w:rtl/>
          <w:lang w:bidi="ar-SA"/>
        </w:rPr>
        <w:t>،</w:t>
      </w:r>
      <w:r w:rsidRPr="00BB27B1">
        <w:rPr>
          <w:rtl/>
          <w:lang w:bidi="ar-SA"/>
        </w:rPr>
        <w:t xml:space="preserve"> بدون التعر</w:t>
      </w:r>
      <w:r w:rsidR="00874F4D">
        <w:rPr>
          <w:rFonts w:hint="cs"/>
          <w:rtl/>
          <w:lang w:bidi="ar-SA"/>
        </w:rPr>
        <w:t>ُّ</w:t>
      </w:r>
      <w:r w:rsidRPr="00BB27B1">
        <w:rPr>
          <w:rtl/>
          <w:lang w:bidi="ar-SA"/>
        </w:rPr>
        <w:t>ض إطلاق</w:t>
      </w:r>
      <w:r w:rsidR="00A438EA" w:rsidRPr="00BB27B1">
        <w:rPr>
          <w:rtl/>
          <w:lang w:bidi="ar-SA"/>
        </w:rPr>
        <w:t>ًا</w:t>
      </w:r>
      <w:r w:rsidR="006B6C14" w:rsidRPr="00BB27B1">
        <w:rPr>
          <w:rtl/>
          <w:lang w:bidi="ar-SA"/>
        </w:rPr>
        <w:t xml:space="preserve"> لموضوع المطهر الذ</w:t>
      </w:r>
      <w:r w:rsidR="006B6C14" w:rsidRPr="00BB27B1">
        <w:rPr>
          <w:rFonts w:hint="cs"/>
          <w:rtl/>
          <w:lang w:bidi="ar-SA"/>
        </w:rPr>
        <w:t>ي</w:t>
      </w:r>
      <w:r w:rsidRPr="00BB27B1">
        <w:rPr>
          <w:rtl/>
          <w:lang w:bidi="ar-SA"/>
        </w:rPr>
        <w:t xml:space="preserve"> لم يتعر</w:t>
      </w:r>
      <w:r w:rsidR="00874F4D">
        <w:rPr>
          <w:rFonts w:hint="cs"/>
          <w:rtl/>
          <w:lang w:bidi="ar-SA"/>
        </w:rPr>
        <w:t>َّ</w:t>
      </w:r>
      <w:r w:rsidRPr="00BB27B1">
        <w:rPr>
          <w:rtl/>
          <w:lang w:bidi="ar-SA"/>
        </w:rPr>
        <w:t>ض له الرب نفسه</w:t>
      </w:r>
      <w:r w:rsidR="009E2622" w:rsidRPr="00BB27B1">
        <w:rPr>
          <w:rtl/>
          <w:lang w:bidi="ar-SA"/>
        </w:rPr>
        <w:t>.</w:t>
      </w:r>
      <w:r w:rsidRPr="00BB27B1">
        <w:rPr>
          <w:rtl/>
          <w:lang w:bidi="ar-SA"/>
        </w:rPr>
        <w:t xml:space="preserve"> ولا يجوز </w:t>
      </w:r>
      <w:r w:rsidR="008B0476" w:rsidRPr="00BB27B1">
        <w:rPr>
          <w:rFonts w:hint="cs"/>
          <w:rtl/>
          <w:lang w:bidi="ar-SA"/>
        </w:rPr>
        <w:t xml:space="preserve">تحميل </w:t>
      </w:r>
      <w:r w:rsidR="008B0476" w:rsidRPr="00BB27B1">
        <w:rPr>
          <w:rtl/>
          <w:lang w:bidi="ar-SA"/>
        </w:rPr>
        <w:t>آيات الكتاب فوق ما تعن</w:t>
      </w:r>
      <w:r w:rsidR="008B0476" w:rsidRPr="00BB27B1">
        <w:rPr>
          <w:rFonts w:hint="cs"/>
          <w:rtl/>
          <w:lang w:bidi="ar-SA"/>
        </w:rPr>
        <w:t>ي</w:t>
      </w:r>
      <w:r w:rsidR="009E2622" w:rsidRPr="00BB27B1">
        <w:rPr>
          <w:rtl/>
          <w:lang w:bidi="ar-SA"/>
        </w:rPr>
        <w:t>،</w:t>
      </w:r>
      <w:r w:rsidRPr="00BB27B1">
        <w:rPr>
          <w:rtl/>
          <w:lang w:bidi="ar-SA"/>
        </w:rPr>
        <w:t xml:space="preserve"> ولا أن يفرض عليها </w:t>
      </w:r>
      <w:r w:rsidR="008B0476" w:rsidRPr="00BB27B1">
        <w:rPr>
          <w:rFonts w:hint="cs"/>
          <w:rtl/>
          <w:lang w:bidi="ar-SA"/>
        </w:rPr>
        <w:t xml:space="preserve">تفسير </w:t>
      </w:r>
      <w:r w:rsidRPr="00BB27B1">
        <w:rPr>
          <w:rtl/>
          <w:lang w:bidi="ar-SA"/>
        </w:rPr>
        <w:t>شخصي</w:t>
      </w:r>
      <w:r w:rsidR="009E2622" w:rsidRPr="00BB27B1">
        <w:rPr>
          <w:rtl/>
          <w:lang w:bidi="ar-SA"/>
        </w:rPr>
        <w:t>،</w:t>
      </w:r>
      <w:r w:rsidR="008B0476" w:rsidRPr="00BB27B1">
        <w:rPr>
          <w:rtl/>
          <w:lang w:bidi="ar-SA"/>
        </w:rPr>
        <w:t xml:space="preserve"> ما كان صاحب</w:t>
      </w:r>
      <w:r w:rsidR="008B0476" w:rsidRPr="00BB27B1">
        <w:rPr>
          <w:rFonts w:hint="cs"/>
          <w:rtl/>
          <w:lang w:bidi="ar-SA"/>
        </w:rPr>
        <w:t>ه</w:t>
      </w:r>
      <w:r w:rsidRPr="00BB27B1">
        <w:rPr>
          <w:rtl/>
          <w:lang w:bidi="ar-SA"/>
        </w:rPr>
        <w:t xml:space="preserve"> ليفرضه لو عاش في القرن الحادي أو الثاني عشر</w:t>
      </w:r>
      <w:r w:rsidR="009E2622" w:rsidRPr="00BB27B1">
        <w:rPr>
          <w:rtl/>
          <w:lang w:bidi="ar-SA"/>
        </w:rPr>
        <w:t>،</w:t>
      </w:r>
      <w:r w:rsidR="00666B01" w:rsidRPr="00BB27B1">
        <w:rPr>
          <w:rtl/>
          <w:lang w:bidi="ar-SA"/>
        </w:rPr>
        <w:t xml:space="preserve"> قبل مجمع ليون ومجمع فلورنسا</w:t>
      </w:r>
      <w:r w:rsidR="009E2622" w:rsidRPr="00BB27B1">
        <w:rPr>
          <w:rtl/>
          <w:lang w:bidi="ar-SA"/>
        </w:rPr>
        <w:t>.</w:t>
      </w:r>
      <w:r w:rsidR="00666B01" w:rsidRPr="00BB27B1">
        <w:rPr>
          <w:rtl/>
          <w:lang w:bidi="ar-SA"/>
        </w:rPr>
        <w:t xml:space="preserve"> </w:t>
      </w:r>
    </w:p>
    <w:p w14:paraId="57F08005" w14:textId="77777777" w:rsidR="000E583F" w:rsidRPr="00BB27B1" w:rsidRDefault="006B6C14" w:rsidP="00E24D38">
      <w:pPr>
        <w:pStyle w:val="Heading3"/>
        <w:rPr>
          <w:rtl/>
        </w:rPr>
      </w:pPr>
      <w:bookmarkStart w:id="301" w:name="_Toc27727563"/>
      <w:bookmarkStart w:id="302" w:name="_Toc27731890"/>
      <w:r w:rsidRPr="00BB27B1">
        <w:rPr>
          <w:rtl/>
        </w:rPr>
        <w:t>الذين تحت الأرض</w:t>
      </w:r>
      <w:r w:rsidR="008B0476" w:rsidRPr="00BB27B1">
        <w:rPr>
          <w:rFonts w:hint="cs"/>
          <w:rtl/>
        </w:rPr>
        <w:t xml:space="preserve"> </w:t>
      </w:r>
      <w:r w:rsidRPr="00BB27B1">
        <w:rPr>
          <w:rtl/>
        </w:rPr>
        <w:t>(</w:t>
      </w:r>
      <w:r w:rsidR="00666B01" w:rsidRPr="00BB27B1">
        <w:rPr>
          <w:rtl/>
        </w:rPr>
        <w:t>في 2</w:t>
      </w:r>
      <w:r w:rsidR="00947B4A" w:rsidRPr="00BB27B1">
        <w:rPr>
          <w:rtl/>
        </w:rPr>
        <w:t>:</w:t>
      </w:r>
      <w:r w:rsidRPr="00BB27B1">
        <w:rPr>
          <w:rtl/>
        </w:rPr>
        <w:t xml:space="preserve"> 10</w:t>
      </w:r>
      <w:r w:rsidR="00666B01" w:rsidRPr="00BB27B1">
        <w:rPr>
          <w:rtl/>
        </w:rPr>
        <w:t>)</w:t>
      </w:r>
      <w:bookmarkEnd w:id="301"/>
      <w:bookmarkEnd w:id="302"/>
    </w:p>
    <w:p w14:paraId="406C15C2" w14:textId="77777777" w:rsidR="000E583F" w:rsidRPr="00BB27B1" w:rsidRDefault="000E583F" w:rsidP="00874F4D">
      <w:pPr>
        <w:rPr>
          <w:rtl/>
          <w:lang w:bidi="ar-SA"/>
        </w:rPr>
      </w:pPr>
      <w:r w:rsidRPr="00BB27B1">
        <w:rPr>
          <w:rtl/>
          <w:lang w:bidi="ar-SA"/>
        </w:rPr>
        <w:t xml:space="preserve">يعتمد </w:t>
      </w:r>
      <w:r w:rsidR="00E00B80" w:rsidRPr="00BB27B1">
        <w:rPr>
          <w:rtl/>
          <w:lang w:bidi="ar-SA"/>
        </w:rPr>
        <w:t>إخوتنا</w:t>
      </w:r>
      <w:r w:rsidRPr="00BB27B1">
        <w:rPr>
          <w:rtl/>
          <w:lang w:bidi="ar-SA"/>
        </w:rPr>
        <w:t xml:space="preserve"> الكاثوليك </w:t>
      </w:r>
      <w:r w:rsidR="00A438EA" w:rsidRPr="00BB27B1">
        <w:rPr>
          <w:rtl/>
          <w:lang w:bidi="ar-SA"/>
        </w:rPr>
        <w:t>أيضًا</w:t>
      </w:r>
      <w:r w:rsidRPr="00BB27B1">
        <w:rPr>
          <w:rtl/>
          <w:lang w:bidi="ar-SA"/>
        </w:rPr>
        <w:t xml:space="preserve"> في محاولة أخرى لإثبات المطهر</w:t>
      </w:r>
      <w:r w:rsidR="009E2622" w:rsidRPr="00BB27B1">
        <w:rPr>
          <w:rtl/>
          <w:lang w:bidi="ar-SA"/>
        </w:rPr>
        <w:t>،</w:t>
      </w:r>
      <w:r w:rsidRPr="00BB27B1">
        <w:rPr>
          <w:rtl/>
          <w:lang w:bidi="ar-SA"/>
        </w:rPr>
        <w:t xml:space="preserve"> </w:t>
      </w:r>
      <w:r w:rsidR="00874F4D">
        <w:rPr>
          <w:rFonts w:hint="cs"/>
          <w:rtl/>
          <w:lang w:bidi="ar-SA"/>
        </w:rPr>
        <w:t>على</w:t>
      </w:r>
      <w:r w:rsidRPr="00BB27B1">
        <w:rPr>
          <w:rtl/>
          <w:lang w:bidi="ar-SA"/>
        </w:rPr>
        <w:t xml:space="preserve"> قول القديس بولس الرسول</w:t>
      </w:r>
      <w:r w:rsidR="00947B4A" w:rsidRPr="00BB27B1">
        <w:rPr>
          <w:rtl/>
          <w:lang w:bidi="ar-SA"/>
        </w:rPr>
        <w:t>:</w:t>
      </w:r>
      <w:r w:rsidR="008B0476" w:rsidRPr="00BB27B1">
        <w:rPr>
          <w:rtl/>
          <w:lang w:bidi="ar-SA"/>
        </w:rPr>
        <w:t xml:space="preserve"> "</w:t>
      </w:r>
      <w:r w:rsidR="00931478" w:rsidRPr="00BB27B1">
        <w:rPr>
          <w:rtl/>
          <w:lang w:bidi="ar-SA"/>
        </w:rPr>
        <w:t>لِكَيْ تَجْثُوَ بِاسْمِ يَسُوعَ كُلُّ رُكْبَةٍ مِمَّنْ فِي السَّمَاءِ وَمَنْ عَلَى الأَرْضِ وَمَنْ تَحْتَ الأَرْضِ</w:t>
      </w:r>
      <w:r w:rsidR="008B0476" w:rsidRPr="00BB27B1">
        <w:rPr>
          <w:rtl/>
          <w:lang w:bidi="ar-SA"/>
        </w:rPr>
        <w:t>" (</w:t>
      </w:r>
      <w:r w:rsidRPr="00BB27B1">
        <w:rPr>
          <w:rtl/>
          <w:lang w:bidi="ar-SA"/>
        </w:rPr>
        <w:t>في 2</w:t>
      </w:r>
      <w:r w:rsidR="00947B4A" w:rsidRPr="00BB27B1">
        <w:rPr>
          <w:rtl/>
          <w:lang w:bidi="ar-SA"/>
        </w:rPr>
        <w:t>:</w:t>
      </w:r>
      <w:r w:rsidR="008B0476" w:rsidRPr="00BB27B1">
        <w:rPr>
          <w:rtl/>
          <w:lang w:bidi="ar-SA"/>
        </w:rPr>
        <w:t xml:space="preserve"> 10</w:t>
      </w:r>
      <w:r w:rsidRPr="00BB27B1">
        <w:rPr>
          <w:rtl/>
          <w:lang w:bidi="ar-SA"/>
        </w:rPr>
        <w:t>)</w:t>
      </w:r>
      <w:r w:rsidR="009E2622" w:rsidRPr="00BB27B1">
        <w:rPr>
          <w:rtl/>
          <w:lang w:bidi="ar-SA"/>
        </w:rPr>
        <w:t>.</w:t>
      </w:r>
      <w:r w:rsidRPr="00BB27B1">
        <w:rPr>
          <w:rtl/>
          <w:lang w:bidi="ar-SA"/>
        </w:rPr>
        <w:t xml:space="preserve"> </w:t>
      </w:r>
    </w:p>
    <w:p w14:paraId="0D8B9A6E" w14:textId="77777777" w:rsidR="000E583F" w:rsidRPr="00BB27B1" w:rsidRDefault="000E583F" w:rsidP="007B49CA">
      <w:pPr>
        <w:pStyle w:val="Heading4"/>
        <w:rPr>
          <w:rtl/>
        </w:rPr>
      </w:pPr>
      <w:bookmarkStart w:id="303" w:name="_Toc27731891"/>
      <w:r w:rsidRPr="00BB27B1">
        <w:rPr>
          <w:rtl/>
        </w:rPr>
        <w:t>من الذين تحت الأرض</w:t>
      </w:r>
      <w:r w:rsidR="003963DE" w:rsidRPr="00BB27B1">
        <w:rPr>
          <w:rtl/>
        </w:rPr>
        <w:t>؟</w:t>
      </w:r>
      <w:bookmarkEnd w:id="303"/>
      <w:r w:rsidRPr="00BB27B1">
        <w:rPr>
          <w:rtl/>
        </w:rPr>
        <w:t xml:space="preserve"> </w:t>
      </w:r>
    </w:p>
    <w:p w14:paraId="3FB03777" w14:textId="77777777" w:rsidR="000E583F" w:rsidRPr="00BB27B1" w:rsidRDefault="003B521E" w:rsidP="00874F4D">
      <w:pPr>
        <w:rPr>
          <w:rtl/>
          <w:lang w:bidi="ar-SA"/>
        </w:rPr>
      </w:pPr>
      <w:r w:rsidRPr="00BB27B1">
        <w:rPr>
          <w:rtl/>
          <w:lang w:bidi="ar-SA"/>
        </w:rPr>
        <w:t>1</w:t>
      </w:r>
      <w:r w:rsidRPr="00BB27B1">
        <w:rPr>
          <w:rFonts w:hint="cs"/>
          <w:rtl/>
          <w:lang w:bidi="ar-SA"/>
        </w:rPr>
        <w:t>-</w:t>
      </w:r>
      <w:r w:rsidR="000E583F" w:rsidRPr="00BB27B1">
        <w:rPr>
          <w:rtl/>
          <w:lang w:bidi="ar-SA"/>
        </w:rPr>
        <w:t xml:space="preserve"> يقول </w:t>
      </w:r>
      <w:r w:rsidR="00E00B80" w:rsidRPr="00BB27B1">
        <w:rPr>
          <w:rtl/>
          <w:lang w:bidi="ar-SA"/>
        </w:rPr>
        <w:t>إخوتنا</w:t>
      </w:r>
      <w:r w:rsidR="000E583F" w:rsidRPr="00BB27B1">
        <w:rPr>
          <w:rtl/>
          <w:lang w:bidi="ar-SA"/>
        </w:rPr>
        <w:t xml:space="preserve"> الكاثوليك</w:t>
      </w:r>
      <w:r w:rsidR="00947B4A" w:rsidRPr="00BB27B1">
        <w:rPr>
          <w:rtl/>
          <w:lang w:bidi="ar-SA"/>
        </w:rPr>
        <w:t>:</w:t>
      </w:r>
      <w:r w:rsidR="000E583F" w:rsidRPr="00BB27B1">
        <w:rPr>
          <w:rtl/>
          <w:lang w:bidi="ar-SA"/>
        </w:rPr>
        <w:t xml:space="preserve"> </w:t>
      </w:r>
      <w:r w:rsidR="0093353F" w:rsidRPr="00BB27B1">
        <w:rPr>
          <w:rFonts w:hint="cs"/>
          <w:rtl/>
          <w:lang w:bidi="ar-SA"/>
        </w:rPr>
        <w:t>"</w:t>
      </w:r>
      <w:r w:rsidR="000E583F" w:rsidRPr="00BB27B1">
        <w:rPr>
          <w:rtl/>
          <w:lang w:bidi="ar-SA"/>
        </w:rPr>
        <w:t>هم النفوس المعتقلة إلى حين</w:t>
      </w:r>
      <w:r w:rsidR="009E2622" w:rsidRPr="00BB27B1">
        <w:rPr>
          <w:rtl/>
          <w:lang w:bidi="ar-SA"/>
        </w:rPr>
        <w:t>،</w:t>
      </w:r>
      <w:r w:rsidR="000E583F" w:rsidRPr="00BB27B1">
        <w:rPr>
          <w:rtl/>
          <w:lang w:bidi="ar-SA"/>
        </w:rPr>
        <w:t xml:space="preserve"> في ذلك المكان الواقع في باطن الأرض</w:t>
      </w:r>
      <w:r w:rsidR="009E2622" w:rsidRPr="00BB27B1">
        <w:rPr>
          <w:rtl/>
          <w:lang w:bidi="ar-SA"/>
        </w:rPr>
        <w:t>،</w:t>
      </w:r>
      <w:r w:rsidR="000E583F" w:rsidRPr="00BB27B1">
        <w:rPr>
          <w:rtl/>
          <w:lang w:bidi="ar-SA"/>
        </w:rPr>
        <w:t xml:space="preserve"> وال</w:t>
      </w:r>
      <w:r w:rsidR="00A02922" w:rsidRPr="00BB27B1">
        <w:rPr>
          <w:rFonts w:hint="cs"/>
          <w:rtl/>
          <w:lang w:bidi="ar-SA"/>
        </w:rPr>
        <w:t>ذ</w:t>
      </w:r>
      <w:r w:rsidR="007A56A4" w:rsidRPr="00BB27B1">
        <w:rPr>
          <w:rFonts w:hint="cs"/>
          <w:rtl/>
          <w:lang w:bidi="ar-SA"/>
        </w:rPr>
        <w:t>ي</w:t>
      </w:r>
      <w:r w:rsidR="000E583F" w:rsidRPr="00BB27B1">
        <w:rPr>
          <w:rtl/>
          <w:lang w:bidi="ar-SA"/>
        </w:rPr>
        <w:t xml:space="preserve"> أعده الله لتطهير الذين ينتقلون من عالمنا إلى العالم الآخر</w:t>
      </w:r>
      <w:r w:rsidR="009E2622" w:rsidRPr="00BB27B1">
        <w:rPr>
          <w:rtl/>
          <w:lang w:bidi="ar-SA"/>
        </w:rPr>
        <w:t>،</w:t>
      </w:r>
      <w:r w:rsidR="000E583F" w:rsidRPr="00BB27B1">
        <w:rPr>
          <w:rtl/>
          <w:lang w:bidi="ar-SA"/>
        </w:rPr>
        <w:t xml:space="preserve"> ولا تخلو نفوسهم من بعض الشوائب والعيوب</w:t>
      </w:r>
      <w:r w:rsidR="009E2622" w:rsidRPr="00BB27B1">
        <w:rPr>
          <w:rtl/>
          <w:lang w:bidi="ar-SA"/>
        </w:rPr>
        <w:t>،</w:t>
      </w:r>
      <w:r w:rsidR="000E583F" w:rsidRPr="00BB27B1">
        <w:rPr>
          <w:rtl/>
          <w:lang w:bidi="ar-SA"/>
        </w:rPr>
        <w:t xml:space="preserve"> الت</w:t>
      </w:r>
      <w:r w:rsidR="004F2745" w:rsidRPr="00BB27B1">
        <w:rPr>
          <w:rFonts w:hint="cs"/>
          <w:rtl/>
          <w:lang w:bidi="ar-SA"/>
        </w:rPr>
        <w:t>ي</w:t>
      </w:r>
      <w:r w:rsidR="000E583F" w:rsidRPr="00BB27B1">
        <w:rPr>
          <w:rtl/>
          <w:lang w:bidi="ar-SA"/>
        </w:rPr>
        <w:t xml:space="preserve"> تحرمهم موقت</w:t>
      </w:r>
      <w:r w:rsidR="00A438EA" w:rsidRPr="00BB27B1">
        <w:rPr>
          <w:rtl/>
          <w:lang w:bidi="ar-SA"/>
        </w:rPr>
        <w:t>ًا</w:t>
      </w:r>
      <w:r w:rsidR="004F2745" w:rsidRPr="00BB27B1">
        <w:rPr>
          <w:rtl/>
          <w:lang w:bidi="ar-SA"/>
        </w:rPr>
        <w:t xml:space="preserve"> من دخول السماء</w:t>
      </w:r>
      <w:r w:rsidR="0093353F" w:rsidRPr="00BB27B1">
        <w:rPr>
          <w:rFonts w:hint="cs"/>
          <w:rtl/>
          <w:lang w:bidi="ar-SA"/>
        </w:rPr>
        <w:t>"</w:t>
      </w:r>
      <w:r w:rsidR="0093353F" w:rsidRPr="00BB27B1">
        <w:rPr>
          <w:rStyle w:val="FootnoteReference"/>
          <w:rtl/>
          <w:lang w:bidi="ar-SA"/>
        </w:rPr>
        <w:footnoteReference w:id="47"/>
      </w:r>
      <w:r w:rsidR="009E2622" w:rsidRPr="00BB27B1">
        <w:rPr>
          <w:rtl/>
          <w:lang w:bidi="ar-SA"/>
        </w:rPr>
        <w:t>.</w:t>
      </w:r>
      <w:r w:rsidR="000E583F" w:rsidRPr="00BB27B1">
        <w:rPr>
          <w:rtl/>
          <w:lang w:bidi="ar-SA"/>
        </w:rPr>
        <w:t xml:space="preserve"> </w:t>
      </w:r>
    </w:p>
    <w:p w14:paraId="664CB156" w14:textId="77777777" w:rsidR="000E583F" w:rsidRPr="00BB27B1" w:rsidRDefault="005D5019" w:rsidP="009E469C">
      <w:pPr>
        <w:rPr>
          <w:rtl/>
          <w:lang w:bidi="ar-SA"/>
        </w:rPr>
      </w:pPr>
      <w:r w:rsidRPr="00BB27B1">
        <w:rPr>
          <w:rtl/>
          <w:lang w:bidi="ar-SA"/>
        </w:rPr>
        <w:lastRenderedPageBreak/>
        <w:t>2</w:t>
      </w:r>
      <w:r w:rsidR="000E583F" w:rsidRPr="00BB27B1">
        <w:rPr>
          <w:lang w:bidi="ar-SA"/>
        </w:rPr>
        <w:t>–</w:t>
      </w:r>
      <w:r w:rsidR="000E583F" w:rsidRPr="00BB27B1">
        <w:rPr>
          <w:rtl/>
          <w:lang w:bidi="ar-SA"/>
        </w:rPr>
        <w:t xml:space="preserve"> ولقد رجعت إلى تفسير القدي</w:t>
      </w:r>
      <w:r w:rsidRPr="00BB27B1">
        <w:rPr>
          <w:rtl/>
          <w:lang w:bidi="ar-SA"/>
        </w:rPr>
        <w:t>س يوحنا ذهب</w:t>
      </w:r>
      <w:r w:rsidRPr="00BB27B1">
        <w:rPr>
          <w:rFonts w:hint="cs"/>
          <w:rtl/>
          <w:lang w:bidi="ar-SA"/>
        </w:rPr>
        <w:t>ي</w:t>
      </w:r>
      <w:r w:rsidR="000E583F" w:rsidRPr="00BB27B1">
        <w:rPr>
          <w:rtl/>
          <w:lang w:bidi="ar-SA"/>
        </w:rPr>
        <w:t xml:space="preserve"> الفم</w:t>
      </w:r>
      <w:r w:rsidR="009E2622" w:rsidRPr="00BB27B1">
        <w:rPr>
          <w:rtl/>
          <w:lang w:bidi="ar-SA"/>
        </w:rPr>
        <w:t>،</w:t>
      </w:r>
      <w:r w:rsidR="000E583F" w:rsidRPr="00BB27B1">
        <w:rPr>
          <w:rtl/>
          <w:lang w:bidi="ar-SA"/>
        </w:rPr>
        <w:t xml:space="preserve"> فوجدته يقول</w:t>
      </w:r>
      <w:r w:rsidR="00947B4A" w:rsidRPr="00BB27B1">
        <w:rPr>
          <w:rtl/>
          <w:lang w:bidi="ar-SA"/>
        </w:rPr>
        <w:t>:</w:t>
      </w:r>
      <w:r w:rsidR="0061367E" w:rsidRPr="00BB27B1">
        <w:rPr>
          <w:rtl/>
          <w:lang w:bidi="ar-SA"/>
        </w:rPr>
        <w:t xml:space="preserve"> "إن كل ركبة م</w:t>
      </w:r>
      <w:r w:rsidR="000E583F" w:rsidRPr="00BB27B1">
        <w:rPr>
          <w:rtl/>
          <w:lang w:bidi="ar-SA"/>
        </w:rPr>
        <w:t>ا في السماء</w:t>
      </w:r>
      <w:r w:rsidR="00947B4A" w:rsidRPr="00BB27B1">
        <w:rPr>
          <w:rtl/>
          <w:lang w:bidi="ar-SA"/>
        </w:rPr>
        <w:t>:</w:t>
      </w:r>
      <w:r w:rsidR="0061367E" w:rsidRPr="00BB27B1">
        <w:rPr>
          <w:rtl/>
          <w:lang w:bidi="ar-SA"/>
        </w:rPr>
        <w:t xml:space="preserve"> تعن</w:t>
      </w:r>
      <w:r w:rsidR="0061367E" w:rsidRPr="00BB27B1">
        <w:rPr>
          <w:rFonts w:hint="cs"/>
          <w:rtl/>
          <w:lang w:bidi="ar-SA"/>
        </w:rPr>
        <w:t>ي</w:t>
      </w:r>
      <w:r w:rsidR="000E583F" w:rsidRPr="00BB27B1">
        <w:rPr>
          <w:rtl/>
          <w:lang w:bidi="ar-SA"/>
        </w:rPr>
        <w:t xml:space="preserve"> الملائكة والقديسين</w:t>
      </w:r>
      <w:r w:rsidR="0061367E" w:rsidRPr="00BB27B1">
        <w:rPr>
          <w:rFonts w:hint="cs"/>
          <w:rtl/>
          <w:lang w:bidi="ar-SA"/>
        </w:rPr>
        <w:t>.</w:t>
      </w:r>
      <w:r w:rsidR="0061367E" w:rsidRPr="00BB27B1">
        <w:rPr>
          <w:rtl/>
          <w:lang w:bidi="ar-SA"/>
        </w:rPr>
        <w:t xml:space="preserve"> </w:t>
      </w:r>
      <w:r w:rsidR="000E583F" w:rsidRPr="00BB27B1">
        <w:rPr>
          <w:rtl/>
          <w:lang w:bidi="ar-SA"/>
        </w:rPr>
        <w:t>ومن على الأرض</w:t>
      </w:r>
      <w:r w:rsidR="00947B4A" w:rsidRPr="00BB27B1">
        <w:rPr>
          <w:rtl/>
          <w:lang w:bidi="ar-SA"/>
        </w:rPr>
        <w:t>:</w:t>
      </w:r>
      <w:r w:rsidR="0061367E" w:rsidRPr="00BB27B1">
        <w:rPr>
          <w:rtl/>
          <w:lang w:bidi="ar-SA"/>
        </w:rPr>
        <w:t xml:space="preserve"> تعن</w:t>
      </w:r>
      <w:r w:rsidR="0061367E" w:rsidRPr="00BB27B1">
        <w:rPr>
          <w:rFonts w:hint="cs"/>
          <w:rtl/>
          <w:lang w:bidi="ar-SA"/>
        </w:rPr>
        <w:t>ي</w:t>
      </w:r>
      <w:r w:rsidR="000E583F" w:rsidRPr="00BB27B1">
        <w:rPr>
          <w:rtl/>
          <w:lang w:bidi="ar-SA"/>
        </w:rPr>
        <w:t xml:space="preserve"> الأحياء المؤمنين الذين على الأرض</w:t>
      </w:r>
      <w:r w:rsidR="009E2622" w:rsidRPr="00BB27B1">
        <w:rPr>
          <w:rtl/>
          <w:lang w:bidi="ar-SA"/>
        </w:rPr>
        <w:t>.</w:t>
      </w:r>
      <w:r w:rsidR="000E583F" w:rsidRPr="00BB27B1">
        <w:rPr>
          <w:rtl/>
          <w:lang w:bidi="ar-SA"/>
        </w:rPr>
        <w:t xml:space="preserve"> </w:t>
      </w:r>
    </w:p>
    <w:p w14:paraId="273C19AB" w14:textId="0597FA17" w:rsidR="000E583F" w:rsidRPr="00BB27B1" w:rsidRDefault="000E583F" w:rsidP="009E469C">
      <w:pPr>
        <w:rPr>
          <w:rtl/>
          <w:lang w:bidi="ar-SA"/>
        </w:rPr>
      </w:pPr>
      <w:r w:rsidRPr="00BB27B1">
        <w:rPr>
          <w:b/>
          <w:bCs/>
          <w:rtl/>
          <w:lang w:bidi="ar-SA"/>
        </w:rPr>
        <w:t>ومن تحت الأرض</w:t>
      </w:r>
      <w:r w:rsidR="00947B4A" w:rsidRPr="00BB27B1">
        <w:rPr>
          <w:b/>
          <w:bCs/>
          <w:rtl/>
          <w:lang w:bidi="ar-SA"/>
        </w:rPr>
        <w:t>:</w:t>
      </w:r>
      <w:r w:rsidRPr="00BB27B1">
        <w:rPr>
          <w:b/>
          <w:bCs/>
          <w:rtl/>
          <w:lang w:bidi="ar-SA"/>
        </w:rPr>
        <w:t xml:space="preserve"> أي الشياطين</w:t>
      </w:r>
      <w:r w:rsidR="009E2622" w:rsidRPr="00BB27B1">
        <w:rPr>
          <w:b/>
          <w:bCs/>
          <w:rtl/>
          <w:lang w:bidi="ar-SA"/>
        </w:rPr>
        <w:t>،</w:t>
      </w:r>
      <w:r w:rsidRPr="00BB27B1">
        <w:rPr>
          <w:b/>
          <w:bCs/>
          <w:rtl/>
          <w:lang w:bidi="ar-SA"/>
        </w:rPr>
        <w:t xml:space="preserve"> وهم يخ</w:t>
      </w:r>
      <w:r w:rsidR="0061367E" w:rsidRPr="00BB27B1">
        <w:rPr>
          <w:b/>
          <w:bCs/>
          <w:rtl/>
          <w:lang w:bidi="ar-SA"/>
        </w:rPr>
        <w:t>ضعون للسيد المسيح شاءوا أم أبوا</w:t>
      </w:r>
      <w:r w:rsidRPr="00BB27B1">
        <w:rPr>
          <w:rtl/>
          <w:lang w:bidi="ar-SA"/>
        </w:rPr>
        <w:t>"</w:t>
      </w:r>
      <w:r w:rsidR="009E2622" w:rsidRPr="00BB27B1">
        <w:rPr>
          <w:rtl/>
          <w:lang w:bidi="ar-SA"/>
        </w:rPr>
        <w:t>.</w:t>
      </w:r>
      <w:r w:rsidR="0061367E" w:rsidRPr="00BB27B1">
        <w:rPr>
          <w:rtl/>
          <w:lang w:bidi="ar-SA"/>
        </w:rPr>
        <w:t xml:space="preserve"> ولذلك قال القديس بطرس الرسول</w:t>
      </w:r>
      <w:r w:rsidR="006B791F" w:rsidRPr="00BB27B1">
        <w:rPr>
          <w:rFonts w:hint="cs"/>
          <w:rtl/>
          <w:lang w:bidi="ar-SA"/>
        </w:rPr>
        <w:t xml:space="preserve">: </w:t>
      </w:r>
      <w:r w:rsidR="0061367E" w:rsidRPr="00BB27B1">
        <w:rPr>
          <w:rtl/>
          <w:lang w:bidi="ar-SA"/>
        </w:rPr>
        <w:t>"</w:t>
      </w:r>
      <w:r w:rsidR="0061367E" w:rsidRPr="00BB27B1">
        <w:rPr>
          <w:rFonts w:hint="cs"/>
          <w:rtl/>
          <w:lang w:bidi="ar-SA"/>
        </w:rPr>
        <w:t>..</w:t>
      </w:r>
      <w:r w:rsidRPr="00BB27B1">
        <w:rPr>
          <w:rtl/>
          <w:lang w:bidi="ar-SA"/>
        </w:rPr>
        <w:t xml:space="preserve"> يسوع المسيح</w:t>
      </w:r>
      <w:r w:rsidR="009E2622" w:rsidRPr="00BB27B1">
        <w:rPr>
          <w:rtl/>
          <w:lang w:bidi="ar-SA"/>
        </w:rPr>
        <w:t>،</w:t>
      </w:r>
      <w:r w:rsidR="0061367E" w:rsidRPr="00BB27B1">
        <w:rPr>
          <w:rtl/>
          <w:lang w:bidi="ar-SA"/>
        </w:rPr>
        <w:t xml:space="preserve"> </w:t>
      </w:r>
      <w:r w:rsidR="006B791F" w:rsidRPr="00BB27B1">
        <w:rPr>
          <w:rtl/>
          <w:lang w:bidi="ar-SA"/>
        </w:rPr>
        <w:t>الَّذِي هُوَ فِي يَمِينِ اللهِ، إِذْ قَدْ مَضَى إِلَى السَّمَاءِ، وَمَلاَئِكَةٌ وَسَلاَطِينُ وَقُوَّاتٌ مُخْضَعَةٌ لَهُ</w:t>
      </w:r>
      <w:r w:rsidR="00B1532F">
        <w:rPr>
          <w:rFonts w:hint="cs"/>
          <w:rtl/>
          <w:lang w:bidi="ar-SA"/>
        </w:rPr>
        <w:t>"</w:t>
      </w:r>
      <w:r w:rsidR="00874F4D">
        <w:rPr>
          <w:rFonts w:hint="cs"/>
          <w:rtl/>
          <w:lang w:bidi="ar-SA"/>
        </w:rPr>
        <w:t xml:space="preserve"> </w:t>
      </w:r>
      <w:r w:rsidR="006B791F" w:rsidRPr="00BB27B1">
        <w:rPr>
          <w:rFonts w:hint="cs"/>
          <w:rtl/>
          <w:lang w:bidi="ar-SA"/>
        </w:rPr>
        <w:t>(1بط</w:t>
      </w:r>
      <w:r w:rsidR="00874F4D">
        <w:rPr>
          <w:rFonts w:hint="cs"/>
          <w:rtl/>
          <w:lang w:bidi="ar-SA"/>
        </w:rPr>
        <w:t xml:space="preserve"> </w:t>
      </w:r>
      <w:r w:rsidR="006B791F" w:rsidRPr="00BB27B1">
        <w:rPr>
          <w:rFonts w:hint="cs"/>
          <w:rtl/>
          <w:lang w:bidi="ar-SA"/>
        </w:rPr>
        <w:t>3: 22)</w:t>
      </w:r>
      <w:r w:rsidR="006B791F" w:rsidRPr="00BB27B1">
        <w:rPr>
          <w:rtl/>
          <w:lang w:bidi="ar-SA"/>
        </w:rPr>
        <w:t>.</w:t>
      </w:r>
      <w:r w:rsidR="009E2622" w:rsidRPr="00BB27B1">
        <w:rPr>
          <w:rtl/>
          <w:lang w:bidi="ar-SA"/>
        </w:rPr>
        <w:t>.</w:t>
      </w:r>
      <w:r w:rsidR="0061367E" w:rsidRPr="00BB27B1">
        <w:rPr>
          <w:rtl/>
          <w:lang w:bidi="ar-SA"/>
        </w:rPr>
        <w:t xml:space="preserve"> وليس قد مض</w:t>
      </w:r>
      <w:r w:rsidR="0061367E" w:rsidRPr="00BB27B1">
        <w:rPr>
          <w:rFonts w:hint="cs"/>
          <w:rtl/>
          <w:lang w:bidi="ar-SA"/>
        </w:rPr>
        <w:t>ى</w:t>
      </w:r>
      <w:r w:rsidRPr="00BB27B1">
        <w:rPr>
          <w:rtl/>
          <w:lang w:bidi="ar-SA"/>
        </w:rPr>
        <w:t xml:space="preserve"> غريب</w:t>
      </w:r>
      <w:r w:rsidR="00A438EA" w:rsidRPr="00BB27B1">
        <w:rPr>
          <w:rtl/>
          <w:lang w:bidi="ar-SA"/>
        </w:rPr>
        <w:t>ًا</w:t>
      </w:r>
      <w:r w:rsidRPr="00BB27B1">
        <w:rPr>
          <w:rtl/>
          <w:lang w:bidi="ar-SA"/>
        </w:rPr>
        <w:t xml:space="preserve"> أن يركع الشياطين</w:t>
      </w:r>
      <w:r w:rsidR="009E2622" w:rsidRPr="00BB27B1">
        <w:rPr>
          <w:rtl/>
          <w:lang w:bidi="ar-SA"/>
        </w:rPr>
        <w:t>.</w:t>
      </w:r>
      <w:r w:rsidRPr="00BB27B1">
        <w:rPr>
          <w:rtl/>
          <w:lang w:bidi="ar-SA"/>
        </w:rPr>
        <w:t xml:space="preserve"> فقد قال معلمنا القديس يعقوب الرسول</w:t>
      </w:r>
      <w:r w:rsidR="006B791F" w:rsidRPr="00BB27B1">
        <w:rPr>
          <w:rFonts w:hint="cs"/>
          <w:rtl/>
          <w:lang w:bidi="ar-SA"/>
        </w:rPr>
        <w:t>: "</w:t>
      </w:r>
      <w:r w:rsidR="006B791F" w:rsidRPr="00BB27B1">
        <w:rPr>
          <w:rtl/>
          <w:lang w:bidi="ar-SA"/>
        </w:rPr>
        <w:t>وَالشَّيَاطِينُ يُؤْمِنُونَ وَيَقْشَعِرُّونَ!</w:t>
      </w:r>
      <w:r w:rsidR="006B791F" w:rsidRPr="00BB27B1">
        <w:rPr>
          <w:rFonts w:hint="cs"/>
          <w:rtl/>
          <w:lang w:bidi="ar-SA"/>
        </w:rPr>
        <w:t xml:space="preserve">" (يع2: 19) </w:t>
      </w:r>
      <w:r w:rsidRPr="00BB27B1">
        <w:rPr>
          <w:rtl/>
          <w:lang w:bidi="ar-SA"/>
        </w:rPr>
        <w:t>يركع له ويهرب ويجرى</w:t>
      </w:r>
      <w:r w:rsidR="009E2622" w:rsidRPr="00BB27B1">
        <w:rPr>
          <w:rtl/>
          <w:lang w:bidi="ar-SA"/>
        </w:rPr>
        <w:t>.</w:t>
      </w:r>
      <w:r w:rsidR="0061367E" w:rsidRPr="00BB27B1">
        <w:rPr>
          <w:rtl/>
          <w:lang w:bidi="ar-SA"/>
        </w:rPr>
        <w:t xml:space="preserve"> وكذلك كل أتباعه</w:t>
      </w:r>
      <w:r w:rsidR="0061367E" w:rsidRPr="00BB27B1">
        <w:rPr>
          <w:rFonts w:hint="cs"/>
          <w:rtl/>
          <w:lang w:bidi="ar-SA"/>
        </w:rPr>
        <w:t>.</w:t>
      </w:r>
    </w:p>
    <w:p w14:paraId="47B17E67" w14:textId="572B6477" w:rsidR="000E583F" w:rsidRPr="00BB27B1" w:rsidRDefault="000E583F" w:rsidP="009E469C">
      <w:pPr>
        <w:rPr>
          <w:rtl/>
          <w:lang w:bidi="ar-SA"/>
        </w:rPr>
      </w:pPr>
      <w:r w:rsidRPr="00BB27B1">
        <w:rPr>
          <w:rtl/>
          <w:lang w:bidi="ar-SA"/>
        </w:rPr>
        <w:t>3</w:t>
      </w:r>
      <w:r w:rsidRPr="00BB27B1">
        <w:rPr>
          <w:lang w:bidi="ar-SA"/>
        </w:rPr>
        <w:t>–</w:t>
      </w:r>
      <w:r w:rsidRPr="00BB27B1">
        <w:rPr>
          <w:rtl/>
          <w:lang w:bidi="ar-SA"/>
        </w:rPr>
        <w:t xml:space="preserve"> إنما هناك</w:t>
      </w:r>
      <w:r w:rsidR="006B791F" w:rsidRPr="00BB27B1">
        <w:rPr>
          <w:rFonts w:hint="cs"/>
          <w:rtl/>
          <w:lang w:bidi="ar-SA"/>
        </w:rPr>
        <w:t xml:space="preserve"> فرق</w:t>
      </w:r>
      <w:r w:rsidRPr="00BB27B1">
        <w:rPr>
          <w:rtl/>
          <w:lang w:bidi="ar-SA"/>
        </w:rPr>
        <w:t xml:space="preserve"> بين سجود الأبرار للرب</w:t>
      </w:r>
      <w:r w:rsidR="009E2622" w:rsidRPr="00BB27B1">
        <w:rPr>
          <w:rtl/>
          <w:lang w:bidi="ar-SA"/>
        </w:rPr>
        <w:t>،</w:t>
      </w:r>
      <w:r w:rsidRPr="00BB27B1">
        <w:rPr>
          <w:rtl/>
          <w:lang w:bidi="ar-SA"/>
        </w:rPr>
        <w:t xml:space="preserve"> وسجود الأشرار</w:t>
      </w:r>
      <w:r w:rsidR="00947B4A" w:rsidRPr="00BB27B1">
        <w:rPr>
          <w:rtl/>
          <w:lang w:bidi="ar-SA"/>
        </w:rPr>
        <w:t>:</w:t>
      </w:r>
      <w:r w:rsidRPr="00BB27B1">
        <w:rPr>
          <w:rtl/>
          <w:lang w:bidi="ar-SA"/>
        </w:rPr>
        <w:t xml:space="preserve"> </w:t>
      </w:r>
    </w:p>
    <w:p w14:paraId="7F4B019E" w14:textId="77777777" w:rsidR="000E583F" w:rsidRPr="00BB27B1" w:rsidRDefault="000E583F" w:rsidP="009E469C">
      <w:pPr>
        <w:rPr>
          <w:rtl/>
          <w:lang w:bidi="ar-SA"/>
        </w:rPr>
      </w:pPr>
      <w:r w:rsidRPr="00BB27B1">
        <w:rPr>
          <w:rtl/>
          <w:lang w:bidi="ar-SA"/>
        </w:rPr>
        <w:t xml:space="preserve">الأبرار </w:t>
      </w:r>
      <w:r w:rsidRPr="00BB27B1">
        <w:rPr>
          <w:lang w:bidi="ar-SA"/>
        </w:rPr>
        <w:t>–</w:t>
      </w:r>
      <w:r w:rsidRPr="00BB27B1">
        <w:rPr>
          <w:rtl/>
          <w:lang w:bidi="ar-SA"/>
        </w:rPr>
        <w:t xml:space="preserve"> ملائكة وقديسين </w:t>
      </w:r>
      <w:r w:rsidRPr="00BB27B1">
        <w:rPr>
          <w:lang w:bidi="ar-SA"/>
        </w:rPr>
        <w:t>–</w:t>
      </w:r>
      <w:r w:rsidRPr="00BB27B1">
        <w:rPr>
          <w:rtl/>
          <w:lang w:bidi="ar-SA"/>
        </w:rPr>
        <w:t xml:space="preserve"> يسجدون للرب في حب</w:t>
      </w:r>
      <w:r w:rsidR="009E2622" w:rsidRPr="00BB27B1">
        <w:rPr>
          <w:rtl/>
          <w:lang w:bidi="ar-SA"/>
        </w:rPr>
        <w:t>.</w:t>
      </w:r>
    </w:p>
    <w:p w14:paraId="7B8A002F" w14:textId="77777777" w:rsidR="000E583F" w:rsidRPr="00BB27B1" w:rsidRDefault="000E583F" w:rsidP="009E469C">
      <w:pPr>
        <w:rPr>
          <w:rtl/>
          <w:lang w:bidi="ar-SA"/>
        </w:rPr>
      </w:pPr>
      <w:r w:rsidRPr="00BB27B1">
        <w:rPr>
          <w:rtl/>
          <w:lang w:bidi="ar-SA"/>
        </w:rPr>
        <w:t xml:space="preserve">والأشرار </w:t>
      </w:r>
      <w:r w:rsidRPr="00BB27B1">
        <w:rPr>
          <w:lang w:bidi="ar-SA"/>
        </w:rPr>
        <w:t>–</w:t>
      </w:r>
      <w:r w:rsidRPr="00BB27B1">
        <w:rPr>
          <w:rtl/>
          <w:lang w:bidi="ar-SA"/>
        </w:rPr>
        <w:t xml:space="preserve"> بشر</w:t>
      </w:r>
      <w:r w:rsidR="00A438EA" w:rsidRPr="00BB27B1">
        <w:rPr>
          <w:rtl/>
          <w:lang w:bidi="ar-SA"/>
        </w:rPr>
        <w:t>ًا</w:t>
      </w:r>
      <w:r w:rsidRPr="00BB27B1">
        <w:rPr>
          <w:rtl/>
          <w:lang w:bidi="ar-SA"/>
        </w:rPr>
        <w:t xml:space="preserve"> وشياطين </w:t>
      </w:r>
      <w:r w:rsidRPr="00BB27B1">
        <w:rPr>
          <w:lang w:bidi="ar-SA"/>
        </w:rPr>
        <w:t>–</w:t>
      </w:r>
      <w:r w:rsidRPr="00BB27B1">
        <w:rPr>
          <w:rtl/>
          <w:lang w:bidi="ar-SA"/>
        </w:rPr>
        <w:t xml:space="preserve"> يسجدون للرب في رعب</w:t>
      </w:r>
      <w:r w:rsidR="009E2622" w:rsidRPr="00BB27B1">
        <w:rPr>
          <w:rtl/>
          <w:lang w:bidi="ar-SA"/>
        </w:rPr>
        <w:t>.</w:t>
      </w:r>
    </w:p>
    <w:p w14:paraId="7835F997" w14:textId="77777777" w:rsidR="000E583F" w:rsidRPr="00BB27B1" w:rsidRDefault="000E583F" w:rsidP="009E469C">
      <w:pPr>
        <w:rPr>
          <w:rtl/>
          <w:lang w:bidi="ar-SA"/>
        </w:rPr>
      </w:pPr>
      <w:r w:rsidRPr="00BB27B1">
        <w:rPr>
          <w:rtl/>
          <w:lang w:bidi="ar-SA"/>
        </w:rPr>
        <w:t>يسجدون في خوف</w:t>
      </w:r>
      <w:r w:rsidR="009E2622" w:rsidRPr="00BB27B1">
        <w:rPr>
          <w:rtl/>
          <w:lang w:bidi="ar-SA"/>
        </w:rPr>
        <w:t>.</w:t>
      </w:r>
      <w:r w:rsidRPr="00BB27B1">
        <w:rPr>
          <w:rtl/>
          <w:lang w:bidi="ar-SA"/>
        </w:rPr>
        <w:t xml:space="preserve"> ألم يخف منه الشياطين</w:t>
      </w:r>
      <w:r w:rsidR="009E2622" w:rsidRPr="00BB27B1">
        <w:rPr>
          <w:rtl/>
          <w:lang w:bidi="ar-SA"/>
        </w:rPr>
        <w:t>،</w:t>
      </w:r>
      <w:r w:rsidRPr="00BB27B1">
        <w:rPr>
          <w:rtl/>
          <w:lang w:bidi="ar-SA"/>
        </w:rPr>
        <w:t xml:space="preserve"> وصرخوا قائلين</w:t>
      </w:r>
      <w:r w:rsidR="006B791F" w:rsidRPr="00BB27B1">
        <w:rPr>
          <w:rFonts w:hint="cs"/>
          <w:rtl/>
          <w:lang w:bidi="ar-SA"/>
        </w:rPr>
        <w:t>:</w:t>
      </w:r>
      <w:r w:rsidR="006B791F" w:rsidRPr="00BB27B1">
        <w:rPr>
          <w:rtl/>
          <w:lang w:bidi="ar-SA"/>
        </w:rPr>
        <w:t xml:space="preserve"> "مَا لَنَا وَلَكَ يَا يَسُوعُ ابْنَ اللهِ؟ أَجِئْتَ إِلَى هُنَا قَبْلَ الْوَقْتِ لِتُعَذِّبَنَا؟" (مت</w:t>
      </w:r>
      <w:r w:rsidRPr="00BB27B1">
        <w:rPr>
          <w:rtl/>
          <w:lang w:bidi="ar-SA"/>
        </w:rPr>
        <w:t>8</w:t>
      </w:r>
      <w:r w:rsidR="00947B4A" w:rsidRPr="00BB27B1">
        <w:rPr>
          <w:rtl/>
          <w:lang w:bidi="ar-SA"/>
        </w:rPr>
        <w:t>:</w:t>
      </w:r>
      <w:r w:rsidR="006B791F" w:rsidRPr="00BB27B1">
        <w:rPr>
          <w:rtl/>
          <w:lang w:bidi="ar-SA"/>
        </w:rPr>
        <w:t xml:space="preserve"> 29</w:t>
      </w:r>
      <w:r w:rsidRPr="00BB27B1">
        <w:rPr>
          <w:rtl/>
          <w:lang w:bidi="ar-SA"/>
        </w:rPr>
        <w:t>)</w:t>
      </w:r>
      <w:r w:rsidR="009E2622" w:rsidRPr="00BB27B1">
        <w:rPr>
          <w:rtl/>
          <w:lang w:bidi="ar-SA"/>
        </w:rPr>
        <w:t>.</w:t>
      </w:r>
      <w:r w:rsidRPr="00BB27B1">
        <w:rPr>
          <w:rtl/>
          <w:lang w:bidi="ar-SA"/>
        </w:rPr>
        <w:t xml:space="preserve"> وكما صرخ الشيطان مرة وقال له</w:t>
      </w:r>
      <w:r w:rsidR="006B791F" w:rsidRPr="00BB27B1">
        <w:rPr>
          <w:rFonts w:hint="cs"/>
          <w:rtl/>
          <w:lang w:bidi="ar-SA"/>
        </w:rPr>
        <w:t>:</w:t>
      </w:r>
      <w:r w:rsidR="006B791F" w:rsidRPr="00BB27B1">
        <w:rPr>
          <w:rtl/>
          <w:lang w:bidi="ar-SA"/>
        </w:rPr>
        <w:t xml:space="preserve"> </w:t>
      </w:r>
      <w:r w:rsidR="006B791F" w:rsidRPr="00BB27B1">
        <w:rPr>
          <w:rFonts w:hint="cs"/>
          <w:rtl/>
          <w:lang w:bidi="ar-SA"/>
        </w:rPr>
        <w:t>"</w:t>
      </w:r>
      <w:r w:rsidR="006B791F" w:rsidRPr="00BB27B1">
        <w:rPr>
          <w:rtl/>
          <w:lang w:bidi="ar-SA"/>
        </w:rPr>
        <w:t>مَا لَنَا وَلَكَ يَا يَسُوعُ النَّاصِرِيُّ؟ أَتَيْتَ لِتُهْلِكَنَا! أَنَا أَعْرِفُكَ مَنْ أَنْتَ: قُدُّوسُ اللهِ!" (</w:t>
      </w:r>
      <w:r w:rsidRPr="00BB27B1">
        <w:rPr>
          <w:rtl/>
          <w:lang w:bidi="ar-SA"/>
        </w:rPr>
        <w:t>مر1</w:t>
      </w:r>
      <w:r w:rsidR="00947B4A" w:rsidRPr="00BB27B1">
        <w:rPr>
          <w:rtl/>
          <w:lang w:bidi="ar-SA"/>
        </w:rPr>
        <w:t>:</w:t>
      </w:r>
      <w:r w:rsidR="006B791F" w:rsidRPr="00BB27B1">
        <w:rPr>
          <w:rtl/>
          <w:lang w:bidi="ar-SA"/>
        </w:rPr>
        <w:t xml:space="preserve"> 24) (</w:t>
      </w:r>
      <w:r w:rsidRPr="00BB27B1">
        <w:rPr>
          <w:rtl/>
          <w:lang w:bidi="ar-SA"/>
        </w:rPr>
        <w:t>لو4</w:t>
      </w:r>
      <w:r w:rsidR="00947B4A" w:rsidRPr="00BB27B1">
        <w:rPr>
          <w:rtl/>
          <w:lang w:bidi="ar-SA"/>
        </w:rPr>
        <w:t>:</w:t>
      </w:r>
      <w:r w:rsidRPr="00BB27B1">
        <w:rPr>
          <w:rtl/>
          <w:lang w:bidi="ar-SA"/>
        </w:rPr>
        <w:t xml:space="preserve"> 34</w:t>
      </w:r>
      <w:r w:rsidR="006B791F" w:rsidRPr="00BB27B1">
        <w:rPr>
          <w:rtl/>
          <w:lang w:bidi="ar-SA"/>
        </w:rPr>
        <w:t xml:space="preserve"> </w:t>
      </w:r>
      <w:r w:rsidR="006B791F" w:rsidRPr="00BB27B1">
        <w:rPr>
          <w:rFonts w:hint="cs"/>
          <w:rtl/>
          <w:lang w:bidi="ar-SA"/>
        </w:rPr>
        <w:t>و</w:t>
      </w:r>
      <w:r w:rsidR="006B791F" w:rsidRPr="00BB27B1">
        <w:rPr>
          <w:rtl/>
          <w:lang w:bidi="ar-SA"/>
        </w:rPr>
        <w:t>41</w:t>
      </w:r>
      <w:r w:rsidRPr="00BB27B1">
        <w:rPr>
          <w:rtl/>
          <w:lang w:bidi="ar-SA"/>
        </w:rPr>
        <w:t>)</w:t>
      </w:r>
      <w:r w:rsidR="009E2622" w:rsidRPr="00BB27B1">
        <w:rPr>
          <w:rtl/>
          <w:lang w:bidi="ar-SA"/>
        </w:rPr>
        <w:t>.</w:t>
      </w:r>
      <w:r w:rsidRPr="00BB27B1">
        <w:rPr>
          <w:rtl/>
          <w:lang w:bidi="ar-SA"/>
        </w:rPr>
        <w:t xml:space="preserve"> </w:t>
      </w:r>
    </w:p>
    <w:p w14:paraId="49B5130F" w14:textId="2180CCBC" w:rsidR="000E583F" w:rsidRPr="00BB27B1" w:rsidRDefault="000E583F" w:rsidP="009E469C">
      <w:pPr>
        <w:rPr>
          <w:rtl/>
          <w:lang w:bidi="ar-SA"/>
        </w:rPr>
      </w:pPr>
      <w:r w:rsidRPr="00BB27B1">
        <w:rPr>
          <w:rtl/>
          <w:lang w:bidi="ar-SA"/>
        </w:rPr>
        <w:t>4</w:t>
      </w:r>
      <w:r w:rsidRPr="00BB27B1">
        <w:rPr>
          <w:lang w:bidi="ar-SA"/>
        </w:rPr>
        <w:t>–</w:t>
      </w:r>
      <w:r w:rsidRPr="00BB27B1">
        <w:rPr>
          <w:rtl/>
          <w:lang w:bidi="ar-SA"/>
        </w:rPr>
        <w:t xml:space="preserve"> على أن غا</w:t>
      </w:r>
      <w:r w:rsidR="006B791F" w:rsidRPr="00BB27B1">
        <w:rPr>
          <w:rtl/>
          <w:lang w:bidi="ar-SA"/>
        </w:rPr>
        <w:t>لبية المفس</w:t>
      </w:r>
      <w:r w:rsidR="00874F4D">
        <w:rPr>
          <w:rFonts w:hint="cs"/>
          <w:rtl/>
          <w:lang w:bidi="ar-SA"/>
        </w:rPr>
        <w:t>ِّ</w:t>
      </w:r>
      <w:r w:rsidR="006B791F" w:rsidRPr="00BB27B1">
        <w:rPr>
          <w:rtl/>
          <w:lang w:bidi="ar-SA"/>
        </w:rPr>
        <w:t>رين يقولون إن عبارة "</w:t>
      </w:r>
      <w:r w:rsidRPr="00BB27B1">
        <w:rPr>
          <w:rtl/>
          <w:lang w:bidi="ar-SA"/>
        </w:rPr>
        <w:t>من في السماء ومن على الأرض</w:t>
      </w:r>
      <w:r w:rsidR="009E2622" w:rsidRPr="00BB27B1">
        <w:rPr>
          <w:rtl/>
          <w:lang w:bidi="ar-SA"/>
        </w:rPr>
        <w:t>،</w:t>
      </w:r>
      <w:r w:rsidR="006B791F" w:rsidRPr="00BB27B1">
        <w:rPr>
          <w:rtl/>
          <w:lang w:bidi="ar-SA"/>
        </w:rPr>
        <w:t xml:space="preserve"> ومن تحت الأرض</w:t>
      </w:r>
      <w:r w:rsidRPr="00BB27B1">
        <w:rPr>
          <w:rtl/>
          <w:lang w:bidi="ar-SA"/>
        </w:rPr>
        <w:t>"</w:t>
      </w:r>
      <w:r w:rsidR="009E2622" w:rsidRPr="00BB27B1">
        <w:rPr>
          <w:rtl/>
          <w:lang w:bidi="ar-SA"/>
        </w:rPr>
        <w:t>،</w:t>
      </w:r>
      <w:r w:rsidRPr="00BB27B1">
        <w:rPr>
          <w:rtl/>
          <w:lang w:bidi="ar-SA"/>
        </w:rPr>
        <w:t xml:space="preserve"> إنما هي رمز للخليقة كلها</w:t>
      </w:r>
      <w:r w:rsidR="009E2622" w:rsidRPr="00BB27B1">
        <w:rPr>
          <w:rtl/>
          <w:lang w:bidi="ar-SA"/>
        </w:rPr>
        <w:t>.</w:t>
      </w:r>
      <w:r w:rsidRPr="00BB27B1">
        <w:rPr>
          <w:rtl/>
          <w:lang w:bidi="ar-SA"/>
        </w:rPr>
        <w:t xml:space="preserve"> </w:t>
      </w:r>
    </w:p>
    <w:p w14:paraId="42A9145F" w14:textId="4CB1061E" w:rsidR="000E583F" w:rsidRPr="00BB27B1" w:rsidRDefault="000E583F" w:rsidP="009E469C">
      <w:pPr>
        <w:rPr>
          <w:rtl/>
          <w:lang w:bidi="ar-SA"/>
        </w:rPr>
      </w:pPr>
      <w:r w:rsidRPr="00BB27B1">
        <w:rPr>
          <w:rtl/>
          <w:lang w:bidi="ar-SA"/>
        </w:rPr>
        <w:t>فالخليقة كلها تسب</w:t>
      </w:r>
      <w:r w:rsidR="00874F4D">
        <w:rPr>
          <w:rFonts w:hint="cs"/>
          <w:rtl/>
          <w:lang w:bidi="ar-SA"/>
        </w:rPr>
        <w:t>ِّ</w:t>
      </w:r>
      <w:r w:rsidRPr="00BB27B1">
        <w:rPr>
          <w:rtl/>
          <w:lang w:bidi="ar-SA"/>
        </w:rPr>
        <w:t>ح الله</w:t>
      </w:r>
      <w:r w:rsidR="009E2622" w:rsidRPr="00BB27B1">
        <w:rPr>
          <w:rtl/>
          <w:lang w:bidi="ar-SA"/>
        </w:rPr>
        <w:t>،</w:t>
      </w:r>
      <w:r w:rsidRPr="00BB27B1">
        <w:rPr>
          <w:rtl/>
          <w:lang w:bidi="ar-SA"/>
        </w:rPr>
        <w:t xml:space="preserve"> كما ن</w:t>
      </w:r>
      <w:r w:rsidR="009D288D" w:rsidRPr="00BB27B1">
        <w:rPr>
          <w:rFonts w:hint="cs"/>
          <w:rtl/>
          <w:lang w:bidi="ar-SA"/>
        </w:rPr>
        <w:t>ن</w:t>
      </w:r>
      <w:r w:rsidRPr="00BB27B1">
        <w:rPr>
          <w:rtl/>
          <w:lang w:bidi="ar-SA"/>
        </w:rPr>
        <w:t>شد نحن كل يوم في صلاة التسبحة</w:t>
      </w:r>
      <w:proofErr w:type="gramStart"/>
      <w:r w:rsidRPr="00BB27B1">
        <w:rPr>
          <w:lang w:bidi="ar-SA"/>
        </w:rPr>
        <w:t xml:space="preserve">psalmody </w:t>
      </w:r>
      <w:r w:rsidRPr="00BB27B1">
        <w:rPr>
          <w:rtl/>
          <w:lang w:bidi="ar-SA"/>
        </w:rPr>
        <w:t xml:space="preserve"> عن</w:t>
      </w:r>
      <w:proofErr w:type="gramEnd"/>
      <w:r w:rsidRPr="00BB27B1">
        <w:rPr>
          <w:rtl/>
          <w:lang w:bidi="ar-SA"/>
        </w:rPr>
        <w:t xml:space="preserve"> المزمور 148 وفيه</w:t>
      </w:r>
      <w:r w:rsidR="009D288D" w:rsidRPr="00BB27B1">
        <w:rPr>
          <w:rFonts w:hint="cs"/>
          <w:rtl/>
          <w:lang w:bidi="ar-SA"/>
        </w:rPr>
        <w:t>:</w:t>
      </w:r>
      <w:r w:rsidR="009D288D" w:rsidRPr="00BB27B1">
        <w:rPr>
          <w:rtl/>
          <w:lang w:bidi="ar-SA"/>
        </w:rPr>
        <w:t xml:space="preserve"> "</w:t>
      </w:r>
      <w:r w:rsidR="005F459E" w:rsidRPr="005F459E">
        <w:rPr>
          <w:rtl/>
          <w:lang w:bidi="ar-SA"/>
        </w:rPr>
        <w:t xml:space="preserve">سَبِّحُوا الرَّبَّ مِنَ السَّمَاوَاتِ. </w:t>
      </w:r>
      <w:proofErr w:type="spellStart"/>
      <w:r w:rsidR="005F459E" w:rsidRPr="005F459E">
        <w:rPr>
          <w:rtl/>
          <w:lang w:bidi="ar-SA"/>
        </w:rPr>
        <w:t>سَبِّحُوهُ</w:t>
      </w:r>
      <w:proofErr w:type="spellEnd"/>
      <w:r w:rsidR="005F459E" w:rsidRPr="005F459E">
        <w:rPr>
          <w:rtl/>
          <w:lang w:bidi="ar-SA"/>
        </w:rPr>
        <w:t xml:space="preserve"> فِي </w:t>
      </w:r>
      <w:proofErr w:type="spellStart"/>
      <w:r w:rsidR="005F459E" w:rsidRPr="005F459E">
        <w:rPr>
          <w:rtl/>
          <w:lang w:bidi="ar-SA"/>
        </w:rPr>
        <w:t>الأَعَالِي</w:t>
      </w:r>
      <w:proofErr w:type="spellEnd"/>
      <w:r w:rsidR="009E2622" w:rsidRPr="00BB27B1">
        <w:rPr>
          <w:rtl/>
          <w:lang w:bidi="ar-SA"/>
        </w:rPr>
        <w:t>.</w:t>
      </w:r>
      <w:r w:rsidR="00701230" w:rsidRPr="00BB27B1">
        <w:rPr>
          <w:rtl/>
          <w:lang w:bidi="ar-SA"/>
        </w:rPr>
        <w:t xml:space="preserve"> </w:t>
      </w:r>
      <w:proofErr w:type="spellStart"/>
      <w:r w:rsidR="005F459E" w:rsidRPr="005F459E">
        <w:rPr>
          <w:rtl/>
          <w:lang w:bidi="ar-SA"/>
        </w:rPr>
        <w:t>سَبِّحُوهُ</w:t>
      </w:r>
      <w:proofErr w:type="spellEnd"/>
      <w:r w:rsidR="005F459E" w:rsidRPr="005F459E">
        <w:rPr>
          <w:rtl/>
          <w:lang w:bidi="ar-SA"/>
        </w:rPr>
        <w:t xml:space="preserve"> يَا جَمِيعَ مَلاَئِكَتِهِ</w:t>
      </w:r>
      <w:r w:rsidR="00701230" w:rsidRPr="00BB27B1">
        <w:rPr>
          <w:rFonts w:hint="cs"/>
          <w:rtl/>
          <w:lang w:bidi="ar-SA"/>
        </w:rPr>
        <w:t>..</w:t>
      </w:r>
      <w:r w:rsidRPr="00BB27B1">
        <w:rPr>
          <w:rtl/>
          <w:lang w:bidi="ar-SA"/>
        </w:rPr>
        <w:t xml:space="preserve"> </w:t>
      </w:r>
      <w:proofErr w:type="spellStart"/>
      <w:r w:rsidR="005F459E" w:rsidRPr="005F459E">
        <w:rPr>
          <w:rtl/>
          <w:lang w:bidi="ar-SA"/>
        </w:rPr>
        <w:t>سَبِّحِيهِ</w:t>
      </w:r>
      <w:proofErr w:type="spellEnd"/>
      <w:r w:rsidR="005F459E" w:rsidRPr="005F459E">
        <w:rPr>
          <w:rtl/>
          <w:lang w:bidi="ar-SA"/>
        </w:rPr>
        <w:t xml:space="preserve"> يَا أَيَّتُهَا الشَّمْسُ وَالْقَمَرُ</w:t>
      </w:r>
      <w:r w:rsidR="00701230" w:rsidRPr="00BB27B1">
        <w:rPr>
          <w:rFonts w:hint="cs"/>
          <w:rtl/>
          <w:lang w:bidi="ar-SA"/>
        </w:rPr>
        <w:t>..</w:t>
      </w:r>
      <w:r w:rsidR="00701230" w:rsidRPr="00BB27B1">
        <w:rPr>
          <w:rtl/>
          <w:lang w:bidi="ar-SA"/>
        </w:rPr>
        <w:t xml:space="preserve"> </w:t>
      </w:r>
      <w:r w:rsidR="004246C3" w:rsidRPr="004246C3">
        <w:rPr>
          <w:rtl/>
          <w:lang w:bidi="ar-SA"/>
        </w:rPr>
        <w:t>سَبِّحِي الرَّبَّ مِنَ الأَرْضِ، يَا أَيَّتُهَا التَّنَانِينُ وَكُلَّ اللُّجَجِ</w:t>
      </w:r>
      <w:r w:rsidR="00701230" w:rsidRPr="00BB27B1">
        <w:rPr>
          <w:rFonts w:hint="cs"/>
          <w:rtl/>
          <w:lang w:bidi="ar-SA"/>
        </w:rPr>
        <w:t>..</w:t>
      </w:r>
      <w:r w:rsidR="00701230" w:rsidRPr="00BB27B1">
        <w:rPr>
          <w:rtl/>
          <w:lang w:bidi="ar-SA"/>
        </w:rPr>
        <w:t xml:space="preserve"> </w:t>
      </w:r>
      <w:r w:rsidR="004246C3" w:rsidRPr="004246C3">
        <w:rPr>
          <w:rtl/>
          <w:lang w:bidi="ar-SA"/>
        </w:rPr>
        <w:t>الْجِبَالُ وَكُلُّ الآكَامِ</w:t>
      </w:r>
      <w:r w:rsidR="00701230" w:rsidRPr="00BB27B1">
        <w:rPr>
          <w:rFonts w:hint="cs"/>
          <w:rtl/>
          <w:lang w:bidi="ar-SA"/>
        </w:rPr>
        <w:t>..</w:t>
      </w:r>
      <w:r w:rsidRPr="00BB27B1">
        <w:rPr>
          <w:rtl/>
          <w:lang w:bidi="ar-SA"/>
        </w:rPr>
        <w:t xml:space="preserve"> </w:t>
      </w:r>
      <w:r w:rsidR="004246C3" w:rsidRPr="004246C3">
        <w:rPr>
          <w:rtl/>
          <w:lang w:bidi="ar-SA"/>
        </w:rPr>
        <w:t>الْوُحُوشُ وَكُلُّ الْبَهَائِمِ، الدَّبَّابَاتُ وَالطُّيُورُ</w:t>
      </w:r>
      <w:r w:rsidR="009D288D" w:rsidRPr="00BB27B1">
        <w:rPr>
          <w:rtl/>
          <w:lang w:bidi="ar-SA"/>
        </w:rPr>
        <w:t>" (مز148</w:t>
      </w:r>
      <w:r w:rsidRPr="00BB27B1">
        <w:rPr>
          <w:rtl/>
          <w:lang w:bidi="ar-SA"/>
        </w:rPr>
        <w:t>)</w:t>
      </w:r>
      <w:r w:rsidR="009E2622" w:rsidRPr="00BB27B1">
        <w:rPr>
          <w:rtl/>
          <w:lang w:bidi="ar-SA"/>
        </w:rPr>
        <w:t>.</w:t>
      </w:r>
    </w:p>
    <w:p w14:paraId="6B7F45E5" w14:textId="77777777" w:rsidR="000E583F" w:rsidRPr="00BB27B1" w:rsidRDefault="000E583F" w:rsidP="009E469C">
      <w:pPr>
        <w:rPr>
          <w:rtl/>
          <w:lang w:bidi="ar-SA"/>
        </w:rPr>
      </w:pPr>
      <w:r w:rsidRPr="00BB27B1">
        <w:rPr>
          <w:rtl/>
          <w:lang w:bidi="ar-SA"/>
        </w:rPr>
        <w:t>ويذك</w:t>
      </w:r>
      <w:r w:rsidR="00C4366F">
        <w:rPr>
          <w:rFonts w:hint="cs"/>
          <w:rtl/>
          <w:lang w:bidi="ar-SA"/>
        </w:rPr>
        <w:t>ِّ</w:t>
      </w:r>
      <w:r w:rsidRPr="00BB27B1">
        <w:rPr>
          <w:rtl/>
          <w:lang w:bidi="ar-SA"/>
        </w:rPr>
        <w:t xml:space="preserve">رنا هذا </w:t>
      </w:r>
      <w:proofErr w:type="spellStart"/>
      <w:r w:rsidRPr="00BB27B1">
        <w:rPr>
          <w:rtl/>
          <w:lang w:bidi="ar-SA"/>
        </w:rPr>
        <w:t>بتسبحة</w:t>
      </w:r>
      <w:proofErr w:type="spellEnd"/>
      <w:r w:rsidRPr="00BB27B1">
        <w:rPr>
          <w:rtl/>
          <w:lang w:bidi="ar-SA"/>
        </w:rPr>
        <w:t xml:space="preserve"> الخليقة كلها في سفر الرؤيا</w:t>
      </w:r>
      <w:r w:rsidR="00947B4A" w:rsidRPr="00BB27B1">
        <w:rPr>
          <w:rtl/>
          <w:lang w:bidi="ar-SA"/>
        </w:rPr>
        <w:t>:</w:t>
      </w:r>
      <w:r w:rsidRPr="00BB27B1">
        <w:rPr>
          <w:rtl/>
          <w:lang w:bidi="ar-SA"/>
        </w:rPr>
        <w:t xml:space="preserve"> </w:t>
      </w:r>
    </w:p>
    <w:p w14:paraId="0CA943AD" w14:textId="77777777" w:rsidR="000E583F" w:rsidRPr="00BB27B1" w:rsidRDefault="000E583F" w:rsidP="009E469C">
      <w:pPr>
        <w:rPr>
          <w:rtl/>
          <w:lang w:bidi="ar-SA"/>
        </w:rPr>
      </w:pPr>
      <w:r w:rsidRPr="00BB27B1">
        <w:rPr>
          <w:rtl/>
          <w:lang w:bidi="ar-SA"/>
        </w:rPr>
        <w:lastRenderedPageBreak/>
        <w:t>يقول القديس يوحنا الرائي</w:t>
      </w:r>
      <w:r w:rsidR="009D288D" w:rsidRPr="00BB27B1">
        <w:rPr>
          <w:rFonts w:hint="cs"/>
          <w:rtl/>
          <w:lang w:bidi="ar-SA"/>
        </w:rPr>
        <w:t>:</w:t>
      </w:r>
      <w:r w:rsidR="009D288D" w:rsidRPr="00BB27B1">
        <w:rPr>
          <w:rtl/>
          <w:lang w:bidi="ar-SA"/>
        </w:rPr>
        <w:t xml:space="preserve"> "</w:t>
      </w:r>
      <w:r w:rsidR="00343DEC" w:rsidRPr="00BB27B1">
        <w:rPr>
          <w:rtl/>
          <w:lang w:bidi="ar-SA"/>
        </w:rPr>
        <w:t>وَكُلُّ خَلِيقَةٍ مِمَّا فِي السَّمَاءِ وَعَلَى الأَرْضِ وَتَحْتَ الأَرْضِ، وَمَا عَلَى الْبَحْرِ، كُلُّ مَا فِيهَا، سَمِعْتُهَا قَائِلَةً:</w:t>
      </w:r>
      <w:r w:rsidR="00343DEC" w:rsidRPr="00BB27B1">
        <w:rPr>
          <w:rFonts w:hint="cs"/>
          <w:rtl/>
          <w:lang w:bidi="ar-SA"/>
        </w:rPr>
        <w:t xml:space="preserve"> </w:t>
      </w:r>
      <w:r w:rsidR="00343DEC" w:rsidRPr="00BB27B1">
        <w:rPr>
          <w:rtl/>
          <w:lang w:bidi="ar-SA"/>
        </w:rPr>
        <w:t>لِلْجَالِسِ عَلَى الْعَرْشِ وَلِلْخَرُوفِ الْبَرَكَةُ وَالْكَرَامَةُ وَالْمَجْدُ وَالسُّلْطَانُ إِلَى أَبَدِ الآبِدِينَ</w:t>
      </w:r>
      <w:r w:rsidR="009D288D" w:rsidRPr="00BB27B1">
        <w:rPr>
          <w:rFonts w:hint="cs"/>
          <w:rtl/>
          <w:lang w:bidi="ar-SA"/>
        </w:rPr>
        <w:t>"</w:t>
      </w:r>
      <w:r w:rsidR="009D288D" w:rsidRPr="00BB27B1">
        <w:rPr>
          <w:rtl/>
          <w:lang w:bidi="ar-SA"/>
        </w:rPr>
        <w:t xml:space="preserve"> </w:t>
      </w:r>
      <w:r w:rsidR="009D288D" w:rsidRPr="00BB27B1">
        <w:rPr>
          <w:rFonts w:hint="cs"/>
          <w:rtl/>
          <w:lang w:bidi="ar-SA"/>
        </w:rPr>
        <w:t>(</w:t>
      </w:r>
      <w:r w:rsidRPr="00BB27B1">
        <w:rPr>
          <w:rtl/>
          <w:lang w:bidi="ar-SA"/>
        </w:rPr>
        <w:t>رؤ5</w:t>
      </w:r>
      <w:r w:rsidR="00947B4A" w:rsidRPr="00BB27B1">
        <w:rPr>
          <w:rtl/>
          <w:lang w:bidi="ar-SA"/>
        </w:rPr>
        <w:t>:</w:t>
      </w:r>
      <w:r w:rsidR="009D288D" w:rsidRPr="00BB27B1">
        <w:rPr>
          <w:rtl/>
          <w:lang w:bidi="ar-SA"/>
        </w:rPr>
        <w:t xml:space="preserve"> 13</w:t>
      </w:r>
      <w:r w:rsidRPr="00BB27B1">
        <w:rPr>
          <w:rtl/>
          <w:lang w:bidi="ar-SA"/>
        </w:rPr>
        <w:t>)</w:t>
      </w:r>
      <w:r w:rsidR="009E2622" w:rsidRPr="00BB27B1">
        <w:rPr>
          <w:rtl/>
          <w:lang w:bidi="ar-SA"/>
        </w:rPr>
        <w:t>.</w:t>
      </w:r>
      <w:r w:rsidRPr="00BB27B1">
        <w:rPr>
          <w:rtl/>
          <w:lang w:bidi="ar-SA"/>
        </w:rPr>
        <w:t xml:space="preserve"> </w:t>
      </w:r>
    </w:p>
    <w:p w14:paraId="54960376" w14:textId="77777777" w:rsidR="000E583F" w:rsidRPr="00BB27B1" w:rsidRDefault="000E583F" w:rsidP="009E469C">
      <w:pPr>
        <w:rPr>
          <w:rtl/>
          <w:lang w:bidi="ar-SA"/>
        </w:rPr>
      </w:pPr>
      <w:r w:rsidRPr="00BB27B1">
        <w:rPr>
          <w:b/>
          <w:bCs/>
          <w:rtl/>
          <w:lang w:bidi="ar-SA"/>
        </w:rPr>
        <w:t>نعم كل الخليقة</w:t>
      </w:r>
      <w:r w:rsidR="009E2622" w:rsidRPr="00BB27B1">
        <w:rPr>
          <w:b/>
          <w:bCs/>
          <w:rtl/>
          <w:lang w:bidi="ar-SA"/>
        </w:rPr>
        <w:t>،</w:t>
      </w:r>
      <w:r w:rsidRPr="00BB27B1">
        <w:rPr>
          <w:b/>
          <w:bCs/>
          <w:rtl/>
          <w:lang w:bidi="ar-SA"/>
        </w:rPr>
        <w:t xml:space="preserve"> بما في ذلك من تحت الأرض</w:t>
      </w:r>
      <w:r w:rsidR="009E2622" w:rsidRPr="00BB27B1">
        <w:rPr>
          <w:b/>
          <w:bCs/>
          <w:rtl/>
          <w:lang w:bidi="ar-SA"/>
        </w:rPr>
        <w:t>،</w:t>
      </w:r>
      <w:r w:rsidRPr="00BB27B1">
        <w:rPr>
          <w:b/>
          <w:bCs/>
          <w:rtl/>
          <w:lang w:bidi="ar-SA"/>
        </w:rPr>
        <w:t xml:space="preserve"> تسبح الله وتعطي</w:t>
      </w:r>
      <w:r w:rsidR="009D288D" w:rsidRPr="00BB27B1">
        <w:rPr>
          <w:rFonts w:hint="cs"/>
          <w:b/>
          <w:bCs/>
          <w:rtl/>
          <w:lang w:bidi="ar-SA"/>
        </w:rPr>
        <w:t>ه</w:t>
      </w:r>
      <w:r w:rsidRPr="00BB27B1">
        <w:rPr>
          <w:b/>
          <w:bCs/>
          <w:rtl/>
          <w:lang w:bidi="ar-SA"/>
        </w:rPr>
        <w:t xml:space="preserve"> الكرامة</w:t>
      </w:r>
      <w:r w:rsidR="009D288D" w:rsidRPr="00BB27B1">
        <w:rPr>
          <w:rFonts w:hint="cs"/>
          <w:b/>
          <w:bCs/>
          <w:rtl/>
          <w:lang w:bidi="ar-SA"/>
        </w:rPr>
        <w:t>...</w:t>
      </w:r>
      <w:r w:rsidRPr="00BB27B1">
        <w:rPr>
          <w:b/>
          <w:bCs/>
          <w:rtl/>
          <w:lang w:bidi="ar-SA"/>
        </w:rPr>
        <w:t xml:space="preserve"> </w:t>
      </w:r>
      <w:r w:rsidRPr="00BB27B1">
        <w:rPr>
          <w:rtl/>
          <w:lang w:bidi="ar-SA"/>
        </w:rPr>
        <w:t>أما أن نقول إ</w:t>
      </w:r>
      <w:r w:rsidR="009D288D" w:rsidRPr="00BB27B1">
        <w:rPr>
          <w:rtl/>
          <w:lang w:bidi="ar-SA"/>
        </w:rPr>
        <w:t xml:space="preserve">ن </w:t>
      </w:r>
      <w:proofErr w:type="gramStart"/>
      <w:r w:rsidR="009D288D" w:rsidRPr="00BB27B1">
        <w:rPr>
          <w:rtl/>
          <w:lang w:bidi="ar-SA"/>
        </w:rPr>
        <w:t xml:space="preserve">عبارة </w:t>
      </w:r>
      <w:r w:rsidRPr="00BB27B1">
        <w:rPr>
          <w:rtl/>
          <w:lang w:bidi="ar-SA"/>
        </w:rPr>
        <w:t xml:space="preserve"> </w:t>
      </w:r>
      <w:r w:rsidR="009D288D" w:rsidRPr="00BB27B1">
        <w:rPr>
          <w:rFonts w:hint="cs"/>
          <w:rtl/>
          <w:lang w:bidi="ar-SA"/>
        </w:rPr>
        <w:t>(</w:t>
      </w:r>
      <w:proofErr w:type="gramEnd"/>
      <w:r w:rsidR="009D288D" w:rsidRPr="00BB27B1">
        <w:rPr>
          <w:rtl/>
          <w:lang w:bidi="ar-SA"/>
        </w:rPr>
        <w:t>ومن تحت الأرض) تعن</w:t>
      </w:r>
      <w:r w:rsidR="009D288D" w:rsidRPr="00BB27B1">
        <w:rPr>
          <w:rFonts w:hint="cs"/>
          <w:rtl/>
          <w:lang w:bidi="ar-SA"/>
        </w:rPr>
        <w:t>ي</w:t>
      </w:r>
      <w:r w:rsidRPr="00BB27B1">
        <w:rPr>
          <w:rtl/>
          <w:lang w:bidi="ar-SA"/>
        </w:rPr>
        <w:t xml:space="preserve"> الأبرار والصديقين</w:t>
      </w:r>
      <w:r w:rsidR="009E2622" w:rsidRPr="00BB27B1">
        <w:rPr>
          <w:rtl/>
          <w:lang w:bidi="ar-SA"/>
        </w:rPr>
        <w:t>،</w:t>
      </w:r>
      <w:r w:rsidRPr="00BB27B1">
        <w:rPr>
          <w:rtl/>
          <w:lang w:bidi="ar-SA"/>
        </w:rPr>
        <w:t xml:space="preserve"> الذين لهم هفوات</w:t>
      </w:r>
      <w:r w:rsidR="009E2622" w:rsidRPr="00BB27B1">
        <w:rPr>
          <w:rtl/>
          <w:lang w:bidi="ar-SA"/>
        </w:rPr>
        <w:t>،</w:t>
      </w:r>
      <w:r w:rsidRPr="00BB27B1">
        <w:rPr>
          <w:rtl/>
          <w:lang w:bidi="ar-SA"/>
        </w:rPr>
        <w:t xml:space="preserve"> ولذلك فإن الله يخسف بهم الأرض</w:t>
      </w:r>
      <w:r w:rsidR="009E2622" w:rsidRPr="00BB27B1">
        <w:rPr>
          <w:rtl/>
          <w:lang w:bidi="ar-SA"/>
        </w:rPr>
        <w:t>،</w:t>
      </w:r>
      <w:r w:rsidRPr="00BB27B1">
        <w:rPr>
          <w:rtl/>
          <w:lang w:bidi="ar-SA"/>
        </w:rPr>
        <w:t xml:space="preserve"> ويعذبهم تحت الأرض في نار وعقوبات</w:t>
      </w:r>
      <w:r w:rsidR="009E2622" w:rsidRPr="00BB27B1">
        <w:rPr>
          <w:rtl/>
          <w:lang w:bidi="ar-SA"/>
        </w:rPr>
        <w:t>،</w:t>
      </w:r>
      <w:r w:rsidRPr="00BB27B1">
        <w:rPr>
          <w:rtl/>
          <w:lang w:bidi="ar-SA"/>
        </w:rPr>
        <w:t xml:space="preserve"> ثم يرفعهم إلى السماء</w:t>
      </w:r>
      <w:r w:rsidR="009E2622" w:rsidRPr="00BB27B1">
        <w:rPr>
          <w:rtl/>
          <w:lang w:bidi="ar-SA"/>
        </w:rPr>
        <w:t>،</w:t>
      </w:r>
      <w:r w:rsidRPr="00BB27B1">
        <w:rPr>
          <w:rtl/>
          <w:lang w:bidi="ar-SA"/>
        </w:rPr>
        <w:t xml:space="preserve"> بعد أن تكون كرامتهم قد نزلت إلى الأرض فهذا كلام غير مقبول ولا معقول</w:t>
      </w:r>
      <w:r w:rsidR="009E2622" w:rsidRPr="00BB27B1">
        <w:rPr>
          <w:rtl/>
          <w:lang w:bidi="ar-SA"/>
        </w:rPr>
        <w:t>،</w:t>
      </w:r>
      <w:r w:rsidRPr="00BB27B1">
        <w:rPr>
          <w:rtl/>
          <w:lang w:bidi="ar-SA"/>
        </w:rPr>
        <w:t xml:space="preserve"> ولا يتفق م</w:t>
      </w:r>
      <w:r w:rsidR="009D288D" w:rsidRPr="00BB27B1">
        <w:rPr>
          <w:rtl/>
          <w:lang w:bidi="ar-SA"/>
        </w:rPr>
        <w:t>ع معاملة الله للأبرار والصديقين</w:t>
      </w:r>
      <w:r w:rsidR="009D288D" w:rsidRPr="00BB27B1">
        <w:rPr>
          <w:rFonts w:hint="cs"/>
          <w:rtl/>
          <w:lang w:bidi="ar-SA"/>
        </w:rPr>
        <w:t>...</w:t>
      </w:r>
    </w:p>
    <w:p w14:paraId="1A0FA7E0" w14:textId="77777777" w:rsidR="000E583F" w:rsidRPr="00BB27B1" w:rsidRDefault="00087797" w:rsidP="00E24D38">
      <w:pPr>
        <w:pStyle w:val="Heading3"/>
        <w:rPr>
          <w:rtl/>
        </w:rPr>
      </w:pPr>
      <w:bookmarkStart w:id="304" w:name="_Toc27727564"/>
      <w:bookmarkStart w:id="305" w:name="_Toc27731892"/>
      <w:r w:rsidRPr="00BB27B1">
        <w:rPr>
          <w:rtl/>
        </w:rPr>
        <w:t>قصة المكابيين</w:t>
      </w:r>
      <w:bookmarkEnd w:id="304"/>
      <w:bookmarkEnd w:id="305"/>
    </w:p>
    <w:p w14:paraId="65A80654" w14:textId="77777777" w:rsidR="000E583F" w:rsidRPr="00BB27B1" w:rsidRDefault="000E583F" w:rsidP="00C4366F">
      <w:pPr>
        <w:rPr>
          <w:rtl/>
          <w:lang w:bidi="ar-SA"/>
        </w:rPr>
      </w:pPr>
      <w:r w:rsidRPr="00BB27B1">
        <w:rPr>
          <w:rtl/>
          <w:lang w:bidi="ar-SA"/>
        </w:rPr>
        <w:t xml:space="preserve">دليل آخر يقدمه </w:t>
      </w:r>
      <w:r w:rsidR="00E00B80" w:rsidRPr="00BB27B1">
        <w:rPr>
          <w:rtl/>
          <w:lang w:bidi="ar-SA"/>
        </w:rPr>
        <w:t>إخوتنا</w:t>
      </w:r>
      <w:r w:rsidRPr="00BB27B1">
        <w:rPr>
          <w:rtl/>
          <w:lang w:bidi="ar-SA"/>
        </w:rPr>
        <w:t xml:space="preserve"> الكاثوليك لإثبات المطهر</w:t>
      </w:r>
      <w:r w:rsidR="009E2622" w:rsidRPr="00BB27B1">
        <w:rPr>
          <w:rtl/>
          <w:lang w:bidi="ar-SA"/>
        </w:rPr>
        <w:t>،</w:t>
      </w:r>
      <w:r w:rsidRPr="00BB27B1">
        <w:rPr>
          <w:rtl/>
          <w:lang w:bidi="ar-SA"/>
        </w:rPr>
        <w:t xml:space="preserve"> يأخذونه </w:t>
      </w:r>
      <w:r w:rsidR="00C4366F">
        <w:rPr>
          <w:rFonts w:hint="cs"/>
          <w:rtl/>
          <w:lang w:bidi="ar-SA"/>
        </w:rPr>
        <w:t>من</w:t>
      </w:r>
      <w:r w:rsidRPr="00BB27B1">
        <w:rPr>
          <w:rtl/>
          <w:lang w:bidi="ar-SA"/>
        </w:rPr>
        <w:t xml:space="preserve"> سفر </w:t>
      </w:r>
      <w:proofErr w:type="spellStart"/>
      <w:r w:rsidRPr="00BB27B1">
        <w:rPr>
          <w:rtl/>
          <w:lang w:bidi="ar-SA"/>
        </w:rPr>
        <w:t>المكابيين</w:t>
      </w:r>
      <w:proofErr w:type="spellEnd"/>
      <w:r w:rsidRPr="00BB27B1">
        <w:rPr>
          <w:rtl/>
          <w:lang w:bidi="ar-SA"/>
        </w:rPr>
        <w:t xml:space="preserve"> الثاني</w:t>
      </w:r>
      <w:r w:rsidR="009E2622" w:rsidRPr="00BB27B1">
        <w:rPr>
          <w:rtl/>
          <w:lang w:bidi="ar-SA"/>
        </w:rPr>
        <w:t>،</w:t>
      </w:r>
      <w:r w:rsidRPr="00BB27B1">
        <w:rPr>
          <w:rtl/>
          <w:lang w:bidi="ar-SA"/>
        </w:rPr>
        <w:t xml:space="preserve"> الإصحاح الثاني عشر</w:t>
      </w:r>
      <w:r w:rsidR="009E2622" w:rsidRPr="00BB27B1">
        <w:rPr>
          <w:rtl/>
          <w:lang w:bidi="ar-SA"/>
        </w:rPr>
        <w:t>.</w:t>
      </w:r>
      <w:r w:rsidRPr="00BB27B1">
        <w:rPr>
          <w:rtl/>
          <w:lang w:bidi="ar-SA"/>
        </w:rPr>
        <w:t xml:space="preserve"> وقد ورد فيه عن حروب يهوذا </w:t>
      </w:r>
      <w:proofErr w:type="spellStart"/>
      <w:r w:rsidRPr="00BB27B1">
        <w:rPr>
          <w:rtl/>
          <w:lang w:bidi="ar-SA"/>
        </w:rPr>
        <w:t>المكاب</w:t>
      </w:r>
      <w:r w:rsidR="008F1FE6" w:rsidRPr="00BB27B1">
        <w:rPr>
          <w:rFonts w:hint="cs"/>
          <w:rtl/>
          <w:lang w:bidi="ar-SA"/>
        </w:rPr>
        <w:t>ي</w:t>
      </w:r>
      <w:proofErr w:type="spellEnd"/>
      <w:r w:rsidR="00947B4A" w:rsidRPr="00BB27B1">
        <w:rPr>
          <w:rtl/>
          <w:lang w:bidi="ar-SA"/>
        </w:rPr>
        <w:t>:</w:t>
      </w:r>
      <w:r w:rsidR="008F1FE6" w:rsidRPr="00BB27B1">
        <w:rPr>
          <w:rtl/>
          <w:lang w:bidi="ar-SA"/>
        </w:rPr>
        <w:t xml:space="preserve"> "</w:t>
      </w:r>
      <w:r w:rsidRPr="00BB27B1">
        <w:rPr>
          <w:rtl/>
          <w:lang w:bidi="ar-SA"/>
        </w:rPr>
        <w:t>وفي الغد جاء يهوذا ومن معه</w:t>
      </w:r>
      <w:r w:rsidR="009E2622" w:rsidRPr="00BB27B1">
        <w:rPr>
          <w:rtl/>
          <w:lang w:bidi="ar-SA"/>
        </w:rPr>
        <w:t>،</w:t>
      </w:r>
      <w:r w:rsidRPr="00BB27B1">
        <w:rPr>
          <w:rtl/>
          <w:lang w:bidi="ar-SA"/>
        </w:rPr>
        <w:t xml:space="preserve"> على ما تقتضيه العادة</w:t>
      </w:r>
      <w:r w:rsidR="009E2622" w:rsidRPr="00BB27B1">
        <w:rPr>
          <w:rtl/>
          <w:lang w:bidi="ar-SA"/>
        </w:rPr>
        <w:t>،</w:t>
      </w:r>
      <w:r w:rsidR="008F1FE6" w:rsidRPr="00BB27B1">
        <w:rPr>
          <w:rtl/>
          <w:lang w:bidi="ar-SA"/>
        </w:rPr>
        <w:t xml:space="preserve"> ليحملوا ج</w:t>
      </w:r>
      <w:r w:rsidR="008F1FE6" w:rsidRPr="00BB27B1">
        <w:rPr>
          <w:rFonts w:hint="cs"/>
          <w:rtl/>
          <w:lang w:bidi="ar-SA"/>
        </w:rPr>
        <w:t>ثث</w:t>
      </w:r>
      <w:r w:rsidRPr="00BB27B1">
        <w:rPr>
          <w:rtl/>
          <w:lang w:bidi="ar-SA"/>
        </w:rPr>
        <w:t xml:space="preserve"> القتلى</w:t>
      </w:r>
      <w:r w:rsidR="009E2622" w:rsidRPr="00BB27B1">
        <w:rPr>
          <w:rtl/>
          <w:lang w:bidi="ar-SA"/>
        </w:rPr>
        <w:t>،</w:t>
      </w:r>
      <w:r w:rsidRPr="00BB27B1">
        <w:rPr>
          <w:rtl/>
          <w:lang w:bidi="ar-SA"/>
        </w:rPr>
        <w:t xml:space="preserve"> ويدفنوهم مع ذي قرابتهم في مقابر آبائهم</w:t>
      </w:r>
      <w:r w:rsidR="009E2622" w:rsidRPr="00BB27B1">
        <w:rPr>
          <w:rtl/>
          <w:lang w:bidi="ar-SA"/>
        </w:rPr>
        <w:t>.</w:t>
      </w:r>
      <w:r w:rsidRPr="00BB27B1">
        <w:rPr>
          <w:rtl/>
          <w:lang w:bidi="ar-SA"/>
        </w:rPr>
        <w:t xml:space="preserve"> فوجدوا تحت ثياب كل واحد من القتلى أنواط</w:t>
      </w:r>
      <w:r w:rsidR="00A438EA" w:rsidRPr="00BB27B1">
        <w:rPr>
          <w:rtl/>
          <w:lang w:bidi="ar-SA"/>
        </w:rPr>
        <w:t>ًا</w:t>
      </w:r>
      <w:r w:rsidRPr="00BB27B1">
        <w:rPr>
          <w:rtl/>
          <w:lang w:bidi="ar-SA"/>
        </w:rPr>
        <w:t xml:space="preserve"> </w:t>
      </w:r>
      <w:r w:rsidR="00C4366F">
        <w:rPr>
          <w:rFonts w:hint="cs"/>
          <w:rtl/>
          <w:lang w:bidi="ar-SA"/>
        </w:rPr>
        <w:t>من أصنام يمنيَّ</w:t>
      </w:r>
      <w:r w:rsidR="005C0EAF" w:rsidRPr="00BB27B1">
        <w:rPr>
          <w:rFonts w:hint="cs"/>
          <w:rtl/>
          <w:lang w:bidi="ar-SA"/>
        </w:rPr>
        <w:t xml:space="preserve">ا مما تحرمه الشريعة على اليهود. فتبين للجميع أن ذلك كان سبب قتلهم. فسبحوا كلهم الرب الديان العادل الذي يكشف الخبايا. </w:t>
      </w:r>
      <w:r w:rsidRPr="00BB27B1">
        <w:rPr>
          <w:rtl/>
          <w:lang w:bidi="ar-SA"/>
        </w:rPr>
        <w:t xml:space="preserve">ثم </w:t>
      </w:r>
      <w:r w:rsidR="00C4366F">
        <w:rPr>
          <w:rFonts w:hint="cs"/>
          <w:rtl/>
          <w:lang w:bidi="ar-SA"/>
        </w:rPr>
        <w:t>ا</w:t>
      </w:r>
      <w:r w:rsidRPr="00BB27B1">
        <w:rPr>
          <w:rtl/>
          <w:lang w:bidi="ar-SA"/>
        </w:rPr>
        <w:t xml:space="preserve">نثنوا يصلون </w:t>
      </w:r>
      <w:r w:rsidR="005C0EAF" w:rsidRPr="00BB27B1">
        <w:rPr>
          <w:rFonts w:hint="cs"/>
          <w:rtl/>
          <w:lang w:bidi="ar-SA"/>
        </w:rPr>
        <w:t xml:space="preserve">ويبتهلون أن </w:t>
      </w:r>
      <w:r w:rsidR="005C0EAF" w:rsidRPr="00BB27B1">
        <w:rPr>
          <w:rtl/>
          <w:lang w:bidi="ar-SA"/>
        </w:rPr>
        <w:t xml:space="preserve">تمحى تلك الخطية </w:t>
      </w:r>
      <w:proofErr w:type="spellStart"/>
      <w:r w:rsidR="005C0EAF" w:rsidRPr="00BB27B1">
        <w:rPr>
          <w:rtl/>
          <w:lang w:bidi="ar-SA"/>
        </w:rPr>
        <w:t>المجترمة</w:t>
      </w:r>
      <w:proofErr w:type="spellEnd"/>
      <w:r w:rsidR="005C0EAF" w:rsidRPr="00BB27B1">
        <w:rPr>
          <w:rtl/>
          <w:lang w:bidi="ar-SA"/>
        </w:rPr>
        <w:t xml:space="preserve"> كل محو</w:t>
      </w:r>
      <w:r w:rsidRPr="00BB27B1">
        <w:rPr>
          <w:rtl/>
          <w:lang w:bidi="ar-SA"/>
        </w:rPr>
        <w:t>"</w:t>
      </w:r>
      <w:r w:rsidR="009E2622" w:rsidRPr="00BB27B1">
        <w:rPr>
          <w:rtl/>
          <w:lang w:bidi="ar-SA"/>
        </w:rPr>
        <w:t>.</w:t>
      </w:r>
      <w:r w:rsidRPr="00BB27B1">
        <w:rPr>
          <w:rtl/>
          <w:lang w:bidi="ar-SA"/>
        </w:rPr>
        <w:t xml:space="preserve"> </w:t>
      </w:r>
    </w:p>
    <w:p w14:paraId="7A07A911" w14:textId="77777777" w:rsidR="000E583F" w:rsidRPr="00BB27B1" w:rsidRDefault="009C1F66" w:rsidP="009E469C">
      <w:pPr>
        <w:rPr>
          <w:rtl/>
          <w:lang w:bidi="ar-SA"/>
        </w:rPr>
      </w:pPr>
      <w:r w:rsidRPr="00BB27B1">
        <w:rPr>
          <w:rtl/>
          <w:lang w:bidi="ar-SA"/>
        </w:rPr>
        <w:t>"</w:t>
      </w:r>
      <w:r w:rsidR="000E583F" w:rsidRPr="00BB27B1">
        <w:rPr>
          <w:rtl/>
          <w:lang w:bidi="ar-SA"/>
        </w:rPr>
        <w:t xml:space="preserve">وكان يهوذا النبيل يعظ </w:t>
      </w:r>
      <w:r w:rsidRPr="00BB27B1">
        <w:rPr>
          <w:rtl/>
          <w:lang w:bidi="ar-SA"/>
        </w:rPr>
        <w:t>القوم أن ينز</w:t>
      </w:r>
      <w:r w:rsidR="00C4366F">
        <w:rPr>
          <w:rFonts w:hint="cs"/>
          <w:rtl/>
          <w:lang w:bidi="ar-SA"/>
        </w:rPr>
        <w:t>ِّ</w:t>
      </w:r>
      <w:r w:rsidRPr="00BB27B1">
        <w:rPr>
          <w:rtl/>
          <w:lang w:bidi="ar-SA"/>
        </w:rPr>
        <w:t>هوا أنفسهم عن الخطي</w:t>
      </w:r>
      <w:r w:rsidRPr="00BB27B1">
        <w:rPr>
          <w:rFonts w:hint="cs"/>
          <w:rtl/>
          <w:lang w:bidi="ar-SA"/>
        </w:rPr>
        <w:t>ئ</w:t>
      </w:r>
      <w:r w:rsidR="000E583F" w:rsidRPr="00BB27B1">
        <w:rPr>
          <w:rtl/>
          <w:lang w:bidi="ar-SA"/>
        </w:rPr>
        <w:t>ة</w:t>
      </w:r>
      <w:r w:rsidRPr="00BB27B1">
        <w:rPr>
          <w:rFonts w:hint="cs"/>
          <w:rtl/>
          <w:lang w:bidi="ar-SA"/>
        </w:rPr>
        <w:t>.</w:t>
      </w:r>
      <w:r w:rsidR="000E583F" w:rsidRPr="00BB27B1">
        <w:rPr>
          <w:rtl/>
          <w:lang w:bidi="ar-SA"/>
        </w:rPr>
        <w:t xml:space="preserve"> ثم جمع من كل واحد تقدمة</w:t>
      </w:r>
      <w:r w:rsidR="009E2622" w:rsidRPr="00BB27B1">
        <w:rPr>
          <w:rtl/>
          <w:lang w:bidi="ar-SA"/>
        </w:rPr>
        <w:t>،</w:t>
      </w:r>
      <w:r w:rsidRPr="00BB27B1">
        <w:rPr>
          <w:rtl/>
          <w:lang w:bidi="ar-SA"/>
        </w:rPr>
        <w:t xml:space="preserve"> فبلغ المجموع ألف</w:t>
      </w:r>
      <w:r w:rsidRPr="00BB27B1">
        <w:rPr>
          <w:rFonts w:hint="cs"/>
          <w:rtl/>
          <w:lang w:bidi="ar-SA"/>
        </w:rPr>
        <w:t>ي</w:t>
      </w:r>
      <w:r w:rsidR="000E583F" w:rsidRPr="00BB27B1">
        <w:rPr>
          <w:rtl/>
          <w:lang w:bidi="ar-SA"/>
        </w:rPr>
        <w:t xml:space="preserve"> درهم من الفضة</w:t>
      </w:r>
      <w:r w:rsidR="009E2622" w:rsidRPr="00BB27B1">
        <w:rPr>
          <w:rtl/>
          <w:lang w:bidi="ar-SA"/>
        </w:rPr>
        <w:t>.</w:t>
      </w:r>
      <w:r w:rsidR="000E583F" w:rsidRPr="00BB27B1">
        <w:rPr>
          <w:rtl/>
          <w:lang w:bidi="ar-SA"/>
        </w:rPr>
        <w:t xml:space="preserve"> فأرسلهم إلى أو</w:t>
      </w:r>
      <w:r w:rsidRPr="00BB27B1">
        <w:rPr>
          <w:rtl/>
          <w:lang w:bidi="ar-SA"/>
        </w:rPr>
        <w:t xml:space="preserve">رشليم </w:t>
      </w:r>
      <w:r w:rsidRPr="00BB27B1">
        <w:rPr>
          <w:b/>
          <w:bCs/>
          <w:rtl/>
          <w:lang w:bidi="ar-SA"/>
        </w:rPr>
        <w:t>ليقدم بها ذبيحة عن الخطية</w:t>
      </w:r>
      <w:r w:rsidR="000E583F" w:rsidRPr="00BB27B1">
        <w:rPr>
          <w:rtl/>
          <w:lang w:bidi="ar-SA"/>
        </w:rPr>
        <w:t>"</w:t>
      </w:r>
      <w:r w:rsidR="009E2622" w:rsidRPr="00BB27B1">
        <w:rPr>
          <w:rtl/>
          <w:lang w:bidi="ar-SA"/>
        </w:rPr>
        <w:t>.</w:t>
      </w:r>
      <w:r w:rsidR="000E583F" w:rsidRPr="00BB27B1">
        <w:rPr>
          <w:rtl/>
          <w:lang w:bidi="ar-SA"/>
        </w:rPr>
        <w:t xml:space="preserve"> </w:t>
      </w:r>
    </w:p>
    <w:p w14:paraId="12EDE83D" w14:textId="105F9DE9" w:rsidR="000E583F" w:rsidRPr="00BB27B1" w:rsidRDefault="00854717" w:rsidP="00C4366F">
      <w:pPr>
        <w:rPr>
          <w:rtl/>
          <w:lang w:bidi="ar-SA"/>
        </w:rPr>
      </w:pPr>
      <w:r w:rsidRPr="00BB27B1">
        <w:rPr>
          <w:rtl/>
          <w:lang w:bidi="ar-SA"/>
        </w:rPr>
        <w:t>"</w:t>
      </w:r>
      <w:r w:rsidR="000E583F" w:rsidRPr="00BB27B1">
        <w:rPr>
          <w:rtl/>
          <w:lang w:bidi="ar-SA"/>
        </w:rPr>
        <w:t>وكان ذلك من أحسن الصنيع وأتقاه لاعتقاد</w:t>
      </w:r>
      <w:r w:rsidR="00C4366F">
        <w:rPr>
          <w:rFonts w:hint="cs"/>
          <w:rtl/>
          <w:lang w:bidi="ar-SA"/>
        </w:rPr>
        <w:t>ه</w:t>
      </w:r>
      <w:r w:rsidR="000E583F" w:rsidRPr="00BB27B1">
        <w:rPr>
          <w:rtl/>
          <w:lang w:bidi="ar-SA"/>
        </w:rPr>
        <w:t xml:space="preserve"> في قيامة الموتى</w:t>
      </w:r>
      <w:r w:rsidR="009E2622" w:rsidRPr="00BB27B1">
        <w:rPr>
          <w:rtl/>
          <w:lang w:bidi="ar-SA"/>
        </w:rPr>
        <w:t>.</w:t>
      </w:r>
      <w:r w:rsidR="000E583F" w:rsidRPr="00BB27B1">
        <w:rPr>
          <w:rtl/>
          <w:lang w:bidi="ar-SA"/>
        </w:rPr>
        <w:t xml:space="preserve"> لأنه لو لم يكن </w:t>
      </w:r>
      <w:proofErr w:type="spellStart"/>
      <w:r w:rsidR="000E583F" w:rsidRPr="00BB27B1">
        <w:rPr>
          <w:rtl/>
          <w:lang w:bidi="ar-SA"/>
        </w:rPr>
        <w:t>مترجي</w:t>
      </w:r>
      <w:r w:rsidR="00A438EA" w:rsidRPr="00BB27B1">
        <w:rPr>
          <w:rtl/>
          <w:lang w:bidi="ar-SA"/>
        </w:rPr>
        <w:t>ًا</w:t>
      </w:r>
      <w:proofErr w:type="spellEnd"/>
      <w:r w:rsidR="000E583F" w:rsidRPr="00BB27B1">
        <w:rPr>
          <w:rtl/>
          <w:lang w:bidi="ar-SA"/>
        </w:rPr>
        <w:t xml:space="preserve"> قيامة الذين سقطوا</w:t>
      </w:r>
      <w:r w:rsidR="009E2622" w:rsidRPr="00BB27B1">
        <w:rPr>
          <w:rtl/>
          <w:lang w:bidi="ar-SA"/>
        </w:rPr>
        <w:t>،</w:t>
      </w:r>
      <w:r w:rsidR="000E583F" w:rsidRPr="00BB27B1">
        <w:rPr>
          <w:rtl/>
          <w:lang w:bidi="ar-SA"/>
        </w:rPr>
        <w:t xml:space="preserve"> لكانت صلاته من أجل الموتى باطل</w:t>
      </w:r>
      <w:r w:rsidR="00A438EA" w:rsidRPr="00BB27B1">
        <w:rPr>
          <w:rtl/>
          <w:lang w:bidi="ar-SA"/>
        </w:rPr>
        <w:t>ا</w:t>
      </w:r>
      <w:r w:rsidR="00C4366F">
        <w:rPr>
          <w:rFonts w:hint="cs"/>
          <w:rtl/>
          <w:lang w:bidi="ar-SA"/>
        </w:rPr>
        <w:t>ً</w:t>
      </w:r>
      <w:r w:rsidR="000E583F" w:rsidRPr="00BB27B1">
        <w:rPr>
          <w:rtl/>
          <w:lang w:bidi="ar-SA"/>
        </w:rPr>
        <w:t xml:space="preserve"> وعبث</w:t>
      </w:r>
      <w:r w:rsidR="00A438EA" w:rsidRPr="00BB27B1">
        <w:rPr>
          <w:rtl/>
          <w:lang w:bidi="ar-SA"/>
        </w:rPr>
        <w:t>ًا</w:t>
      </w:r>
      <w:r w:rsidR="009E2622" w:rsidRPr="00BB27B1">
        <w:rPr>
          <w:rtl/>
          <w:lang w:bidi="ar-SA"/>
        </w:rPr>
        <w:t>.</w:t>
      </w:r>
      <w:r w:rsidR="000E583F" w:rsidRPr="00BB27B1">
        <w:rPr>
          <w:rtl/>
          <w:lang w:bidi="ar-SA"/>
        </w:rPr>
        <w:t xml:space="preserve"> ولاعتباره أن الذين رقدوا بالتقوى قد أدخر لهم ثواب جميل</w:t>
      </w:r>
      <w:r w:rsidR="009E2622" w:rsidRPr="00BB27B1">
        <w:rPr>
          <w:rtl/>
          <w:lang w:bidi="ar-SA"/>
        </w:rPr>
        <w:t>.</w:t>
      </w:r>
      <w:r w:rsidR="008B4AB3" w:rsidRPr="00BB27B1">
        <w:rPr>
          <w:rtl/>
          <w:lang w:bidi="ar-SA"/>
        </w:rPr>
        <w:t xml:space="preserve"> وهو رأ</w:t>
      </w:r>
      <w:r w:rsidR="008B4AB3" w:rsidRPr="00BB27B1">
        <w:rPr>
          <w:rFonts w:hint="cs"/>
          <w:rtl/>
          <w:lang w:bidi="ar-SA"/>
        </w:rPr>
        <w:t>ي</w:t>
      </w:r>
      <w:r w:rsidR="000E583F" w:rsidRPr="00BB27B1">
        <w:rPr>
          <w:rtl/>
          <w:lang w:bidi="ar-SA"/>
        </w:rPr>
        <w:t xml:space="preserve"> مقدس تق</w:t>
      </w:r>
      <w:r w:rsidR="00C4366F">
        <w:rPr>
          <w:rFonts w:hint="cs"/>
          <w:rtl/>
          <w:lang w:bidi="ar-SA"/>
        </w:rPr>
        <w:t>َ</w:t>
      </w:r>
      <w:r w:rsidR="000E583F" w:rsidRPr="00BB27B1">
        <w:rPr>
          <w:rtl/>
          <w:lang w:bidi="ar-SA"/>
        </w:rPr>
        <w:t>و</w:t>
      </w:r>
      <w:r w:rsidR="00C4366F">
        <w:rPr>
          <w:rFonts w:hint="cs"/>
          <w:rtl/>
          <w:lang w:bidi="ar-SA"/>
        </w:rPr>
        <w:t>ي</w:t>
      </w:r>
      <w:r w:rsidR="009E2622" w:rsidRPr="00BB27B1">
        <w:rPr>
          <w:rtl/>
          <w:lang w:bidi="ar-SA"/>
        </w:rPr>
        <w:t>.</w:t>
      </w:r>
      <w:r w:rsidR="000E583F" w:rsidRPr="00BB27B1">
        <w:rPr>
          <w:rtl/>
          <w:lang w:bidi="ar-SA"/>
        </w:rPr>
        <w:t xml:space="preserve"> ولهذا قدم الك</w:t>
      </w:r>
      <w:r w:rsidR="008B4AB3" w:rsidRPr="00BB27B1">
        <w:rPr>
          <w:rtl/>
          <w:lang w:bidi="ar-SA"/>
        </w:rPr>
        <w:t>فارة عن الموتى ليحل</w:t>
      </w:r>
      <w:r w:rsidR="00C4366F">
        <w:rPr>
          <w:rFonts w:hint="cs"/>
          <w:rtl/>
          <w:lang w:bidi="ar-SA"/>
        </w:rPr>
        <w:t>ُّ</w:t>
      </w:r>
      <w:r w:rsidR="008B4AB3" w:rsidRPr="00BB27B1">
        <w:rPr>
          <w:rtl/>
          <w:lang w:bidi="ar-SA"/>
        </w:rPr>
        <w:t>وا من الخطية" (</w:t>
      </w:r>
      <w:r w:rsidR="000E583F" w:rsidRPr="00BB27B1">
        <w:rPr>
          <w:rtl/>
          <w:lang w:bidi="ar-SA"/>
        </w:rPr>
        <w:t>2مك</w:t>
      </w:r>
      <w:r w:rsidR="00C4366F">
        <w:rPr>
          <w:rFonts w:hint="cs"/>
          <w:rtl/>
          <w:lang w:bidi="ar-SA"/>
        </w:rPr>
        <w:t xml:space="preserve"> </w:t>
      </w:r>
      <w:r w:rsidR="000E583F" w:rsidRPr="00BB27B1">
        <w:rPr>
          <w:rtl/>
          <w:lang w:bidi="ar-SA"/>
        </w:rPr>
        <w:t>12</w:t>
      </w:r>
      <w:r w:rsidR="00947B4A" w:rsidRPr="00BB27B1">
        <w:rPr>
          <w:rtl/>
          <w:lang w:bidi="ar-SA"/>
        </w:rPr>
        <w:t>:</w:t>
      </w:r>
      <w:r w:rsidR="008B4AB3" w:rsidRPr="00BB27B1">
        <w:rPr>
          <w:rtl/>
          <w:lang w:bidi="ar-SA"/>
        </w:rPr>
        <w:t xml:space="preserve"> 36 – 46</w:t>
      </w:r>
      <w:r w:rsidR="000E583F" w:rsidRPr="00BB27B1">
        <w:rPr>
          <w:rtl/>
          <w:lang w:bidi="ar-SA"/>
        </w:rPr>
        <w:t>)</w:t>
      </w:r>
      <w:r w:rsidR="009E2622" w:rsidRPr="00BB27B1">
        <w:rPr>
          <w:rtl/>
          <w:lang w:bidi="ar-SA"/>
        </w:rPr>
        <w:t>.</w:t>
      </w:r>
      <w:r w:rsidR="000E583F" w:rsidRPr="00BB27B1">
        <w:rPr>
          <w:rtl/>
          <w:lang w:bidi="ar-SA"/>
        </w:rPr>
        <w:t xml:space="preserve"> ونحن نتفق مع الكاثوليك في أن هذه القصة تدل على الإيمان </w:t>
      </w:r>
      <w:r w:rsidR="000E583F" w:rsidRPr="00BB27B1">
        <w:rPr>
          <w:rtl/>
          <w:lang w:bidi="ar-SA"/>
        </w:rPr>
        <w:lastRenderedPageBreak/>
        <w:t>بالقيامة</w:t>
      </w:r>
      <w:r w:rsidR="009E2622" w:rsidRPr="00BB27B1">
        <w:rPr>
          <w:rtl/>
          <w:lang w:bidi="ar-SA"/>
        </w:rPr>
        <w:t>،</w:t>
      </w:r>
      <w:r w:rsidR="000E583F" w:rsidRPr="00BB27B1">
        <w:rPr>
          <w:rtl/>
          <w:lang w:bidi="ar-SA"/>
        </w:rPr>
        <w:t xml:space="preserve"> وعلى الاعتقاد بالصلاة عن الموتى</w:t>
      </w:r>
      <w:r w:rsidR="009E2622" w:rsidRPr="00BB27B1">
        <w:rPr>
          <w:rtl/>
          <w:lang w:bidi="ar-SA"/>
        </w:rPr>
        <w:t>،</w:t>
      </w:r>
      <w:r w:rsidR="000E583F" w:rsidRPr="00BB27B1">
        <w:rPr>
          <w:rtl/>
          <w:lang w:bidi="ar-SA"/>
        </w:rPr>
        <w:t xml:space="preserve"> وتقديم الذبائح عنهم</w:t>
      </w:r>
      <w:r w:rsidR="009E2622" w:rsidRPr="00BB27B1">
        <w:rPr>
          <w:rtl/>
          <w:lang w:bidi="ar-SA"/>
        </w:rPr>
        <w:t>.</w:t>
      </w:r>
      <w:r w:rsidR="000E583F" w:rsidRPr="00BB27B1">
        <w:rPr>
          <w:rtl/>
          <w:lang w:bidi="ar-SA"/>
        </w:rPr>
        <w:t xml:space="preserve"> ولكن لا</w:t>
      </w:r>
      <w:r w:rsidR="008B4AB3" w:rsidRPr="00BB27B1">
        <w:rPr>
          <w:rFonts w:hint="cs"/>
          <w:rtl/>
          <w:lang w:bidi="ar-SA"/>
        </w:rPr>
        <w:t xml:space="preserve"> </w:t>
      </w:r>
      <w:r w:rsidR="000E583F" w:rsidRPr="00BB27B1">
        <w:rPr>
          <w:rtl/>
          <w:lang w:bidi="ar-SA"/>
        </w:rPr>
        <w:t>علاقة لهذه القصة بالمطهر في كثير</w:t>
      </w:r>
      <w:r w:rsidR="00C4366F">
        <w:rPr>
          <w:rFonts w:hint="cs"/>
          <w:rtl/>
          <w:lang w:bidi="ar-SA"/>
        </w:rPr>
        <w:t>ٍ</w:t>
      </w:r>
      <w:r w:rsidR="000E583F" w:rsidRPr="00BB27B1">
        <w:rPr>
          <w:rtl/>
          <w:lang w:bidi="ar-SA"/>
        </w:rPr>
        <w:t xml:space="preserve"> </w:t>
      </w:r>
      <w:r w:rsidR="00C4366F">
        <w:rPr>
          <w:rFonts w:hint="cs"/>
          <w:rtl/>
          <w:lang w:bidi="ar-SA"/>
        </w:rPr>
        <w:t>أ</w:t>
      </w:r>
      <w:r w:rsidR="000E583F" w:rsidRPr="00BB27B1">
        <w:rPr>
          <w:rtl/>
          <w:lang w:bidi="ar-SA"/>
        </w:rPr>
        <w:t>و</w:t>
      </w:r>
      <w:r w:rsidR="00C4366F">
        <w:rPr>
          <w:rFonts w:hint="cs"/>
          <w:rtl/>
          <w:lang w:bidi="ar-SA"/>
        </w:rPr>
        <w:t xml:space="preserve"> </w:t>
      </w:r>
      <w:r w:rsidR="000E583F" w:rsidRPr="00BB27B1">
        <w:rPr>
          <w:rtl/>
          <w:lang w:bidi="ar-SA"/>
        </w:rPr>
        <w:t>قليل</w:t>
      </w:r>
      <w:r w:rsidR="009E2622" w:rsidRPr="00BB27B1">
        <w:rPr>
          <w:rtl/>
          <w:lang w:bidi="ar-SA"/>
        </w:rPr>
        <w:t>.</w:t>
      </w:r>
      <w:r w:rsidR="000E583F" w:rsidRPr="00BB27B1">
        <w:rPr>
          <w:rtl/>
          <w:lang w:bidi="ar-SA"/>
        </w:rPr>
        <w:t xml:space="preserve"> كثير أو قليل</w:t>
      </w:r>
      <w:r w:rsidR="009E2622" w:rsidRPr="00BB27B1">
        <w:rPr>
          <w:rtl/>
          <w:lang w:bidi="ar-SA"/>
        </w:rPr>
        <w:t>.</w:t>
      </w:r>
      <w:r w:rsidR="000E583F" w:rsidRPr="00BB27B1">
        <w:rPr>
          <w:rtl/>
          <w:lang w:bidi="ar-SA"/>
        </w:rPr>
        <w:t xml:space="preserve"> ولا يوجد في النص أية </w:t>
      </w:r>
      <w:r w:rsidR="008B4AB3" w:rsidRPr="00BB27B1">
        <w:rPr>
          <w:rFonts w:hint="cs"/>
          <w:rtl/>
          <w:lang w:bidi="ar-SA"/>
        </w:rPr>
        <w:t>إ</w:t>
      </w:r>
      <w:r w:rsidR="000E583F" w:rsidRPr="00BB27B1">
        <w:rPr>
          <w:rtl/>
          <w:lang w:bidi="ar-SA"/>
        </w:rPr>
        <w:t>شارة إلى المطهر</w:t>
      </w:r>
      <w:r w:rsidR="009E2622" w:rsidRPr="00BB27B1">
        <w:rPr>
          <w:rtl/>
          <w:lang w:bidi="ar-SA"/>
        </w:rPr>
        <w:t>،</w:t>
      </w:r>
      <w:r w:rsidR="000E583F" w:rsidRPr="00BB27B1">
        <w:rPr>
          <w:rtl/>
          <w:lang w:bidi="ar-SA"/>
        </w:rPr>
        <w:t xml:space="preserve"> ولا إلى غفران الخطية عن طريق المطهر</w:t>
      </w:r>
      <w:r w:rsidR="009E2622" w:rsidRPr="00BB27B1">
        <w:rPr>
          <w:rtl/>
          <w:lang w:bidi="ar-SA"/>
        </w:rPr>
        <w:t>.</w:t>
      </w:r>
      <w:r w:rsidR="000E583F" w:rsidRPr="00BB27B1">
        <w:rPr>
          <w:rtl/>
          <w:lang w:bidi="ar-SA"/>
        </w:rPr>
        <w:t xml:space="preserve"> إنما هي عن أناس آمنوا بالقيامة</w:t>
      </w:r>
      <w:r w:rsidR="009E2622" w:rsidRPr="00BB27B1">
        <w:rPr>
          <w:rtl/>
          <w:lang w:bidi="ar-SA"/>
        </w:rPr>
        <w:t>،</w:t>
      </w:r>
      <w:r w:rsidR="000E583F" w:rsidRPr="00BB27B1">
        <w:rPr>
          <w:rtl/>
          <w:lang w:bidi="ar-SA"/>
        </w:rPr>
        <w:t xml:space="preserve"> وصلوا من أجل موتاهم</w:t>
      </w:r>
      <w:r w:rsidR="009E2622" w:rsidRPr="00BB27B1">
        <w:rPr>
          <w:rtl/>
          <w:lang w:bidi="ar-SA"/>
        </w:rPr>
        <w:t>،</w:t>
      </w:r>
      <w:r w:rsidR="000E583F" w:rsidRPr="00BB27B1">
        <w:rPr>
          <w:rtl/>
          <w:lang w:bidi="ar-SA"/>
        </w:rPr>
        <w:t xml:space="preserve"> وجمعوا تبرعات وأرسلوها إلى أورشليم لتقديم ذبائح عنهم</w:t>
      </w:r>
      <w:r w:rsidR="009E2622" w:rsidRPr="00BB27B1">
        <w:rPr>
          <w:rtl/>
          <w:lang w:bidi="ar-SA"/>
        </w:rPr>
        <w:t>.</w:t>
      </w:r>
      <w:r w:rsidR="000E583F" w:rsidRPr="00BB27B1">
        <w:rPr>
          <w:rtl/>
          <w:lang w:bidi="ar-SA"/>
        </w:rPr>
        <w:t xml:space="preserve"> ولا أزي</w:t>
      </w:r>
      <w:r w:rsidR="00C4366F">
        <w:rPr>
          <w:rFonts w:hint="cs"/>
          <w:rtl/>
          <w:lang w:bidi="ar-SA"/>
        </w:rPr>
        <w:t>َ</w:t>
      </w:r>
      <w:r w:rsidR="000E583F" w:rsidRPr="00BB27B1">
        <w:rPr>
          <w:rtl/>
          <w:lang w:bidi="ar-SA"/>
        </w:rPr>
        <w:t>د من هذا وتحميل النص فوق ما يطيق</w:t>
      </w:r>
      <w:r w:rsidR="009E2622" w:rsidRPr="00BB27B1">
        <w:rPr>
          <w:rtl/>
          <w:lang w:bidi="ar-SA"/>
        </w:rPr>
        <w:t>،</w:t>
      </w:r>
      <w:r w:rsidR="000E583F" w:rsidRPr="00BB27B1">
        <w:rPr>
          <w:rtl/>
          <w:lang w:bidi="ar-SA"/>
        </w:rPr>
        <w:t xml:space="preserve"> هو مجرد محاولة لاستنتاج شخ</w:t>
      </w:r>
      <w:r w:rsidR="00B83BEB" w:rsidRPr="00BB27B1">
        <w:rPr>
          <w:rtl/>
          <w:lang w:bidi="ar-SA"/>
        </w:rPr>
        <w:t>ص</w:t>
      </w:r>
      <w:r w:rsidR="00287B93">
        <w:rPr>
          <w:rFonts w:hint="cs"/>
          <w:rtl/>
          <w:lang w:bidi="ar-SA"/>
        </w:rPr>
        <w:t>ي</w:t>
      </w:r>
      <w:r w:rsidR="00B83BEB" w:rsidRPr="00BB27B1">
        <w:rPr>
          <w:rtl/>
          <w:lang w:bidi="ar-SA"/>
        </w:rPr>
        <w:t xml:space="preserve"> لا يوجد ما يسنده أو يؤيده</w:t>
      </w:r>
      <w:r w:rsidR="009E2622" w:rsidRPr="00BB27B1">
        <w:rPr>
          <w:rtl/>
          <w:lang w:bidi="ar-SA"/>
        </w:rPr>
        <w:t>.</w:t>
      </w:r>
      <w:r w:rsidR="00B83BEB" w:rsidRPr="00BB27B1">
        <w:rPr>
          <w:rtl/>
          <w:lang w:bidi="ar-SA"/>
        </w:rPr>
        <w:t xml:space="preserve"> </w:t>
      </w:r>
    </w:p>
    <w:p w14:paraId="4BF337C3" w14:textId="77777777" w:rsidR="000E583F" w:rsidRPr="00BB27B1" w:rsidRDefault="00087797" w:rsidP="00E24D38">
      <w:pPr>
        <w:pStyle w:val="Heading3"/>
        <w:rPr>
          <w:rtl/>
        </w:rPr>
      </w:pPr>
      <w:bookmarkStart w:id="306" w:name="_Toc27727565"/>
      <w:bookmarkStart w:id="307" w:name="_Toc27731893"/>
      <w:r w:rsidRPr="00BB27B1">
        <w:rPr>
          <w:rtl/>
        </w:rPr>
        <w:t>الصد</w:t>
      </w:r>
      <w:r w:rsidR="00C4366F">
        <w:rPr>
          <w:rFonts w:hint="cs"/>
          <w:rtl/>
        </w:rPr>
        <w:t>ِّ</w:t>
      </w:r>
      <w:r w:rsidRPr="00BB27B1">
        <w:rPr>
          <w:rtl/>
        </w:rPr>
        <w:t>يق يسقط سبع مرات</w:t>
      </w:r>
      <w:bookmarkEnd w:id="306"/>
      <w:bookmarkEnd w:id="307"/>
    </w:p>
    <w:p w14:paraId="4CAF183E" w14:textId="77777777" w:rsidR="000E583F" w:rsidRPr="00BB27B1" w:rsidRDefault="000E583F" w:rsidP="009E469C">
      <w:pPr>
        <w:rPr>
          <w:rtl/>
          <w:lang w:bidi="ar-SA"/>
        </w:rPr>
      </w:pPr>
      <w:r w:rsidRPr="00BB27B1">
        <w:rPr>
          <w:rtl/>
          <w:lang w:bidi="ar-SA"/>
        </w:rPr>
        <w:t xml:space="preserve">من الآيات </w:t>
      </w:r>
      <w:proofErr w:type="spellStart"/>
      <w:r w:rsidRPr="00BB27B1">
        <w:rPr>
          <w:rtl/>
          <w:lang w:bidi="ar-SA"/>
        </w:rPr>
        <w:t>التى</w:t>
      </w:r>
      <w:proofErr w:type="spellEnd"/>
      <w:r w:rsidRPr="00BB27B1">
        <w:rPr>
          <w:rtl/>
          <w:lang w:bidi="ar-SA"/>
        </w:rPr>
        <w:t xml:space="preserve"> يستخدمها بعض الكاثوليك في محاولة لإثبات المطهر</w:t>
      </w:r>
      <w:r w:rsidR="009E2622" w:rsidRPr="00BB27B1">
        <w:rPr>
          <w:rtl/>
          <w:lang w:bidi="ar-SA"/>
        </w:rPr>
        <w:t>،</w:t>
      </w:r>
      <w:r w:rsidRPr="00BB27B1">
        <w:rPr>
          <w:rtl/>
          <w:lang w:bidi="ar-SA"/>
        </w:rPr>
        <w:t xml:space="preserve"> قول الكتاب في سفر الأمثال</w:t>
      </w:r>
      <w:r w:rsidR="00947B4A" w:rsidRPr="00BB27B1">
        <w:rPr>
          <w:rtl/>
          <w:lang w:bidi="ar-SA"/>
        </w:rPr>
        <w:t>:</w:t>
      </w:r>
      <w:r w:rsidR="008B4AB3" w:rsidRPr="00BB27B1">
        <w:rPr>
          <w:rtl/>
          <w:lang w:bidi="ar-SA"/>
        </w:rPr>
        <w:t xml:space="preserve"> "</w:t>
      </w:r>
      <w:r w:rsidR="008B4AB3" w:rsidRPr="00BB27B1">
        <w:rPr>
          <w:b/>
          <w:bCs/>
          <w:rtl/>
          <w:lang w:bidi="ar-SA"/>
        </w:rPr>
        <w:t>الصِّدِّيقَ يَسْقُطُ سَبْعَ مَرَّاتٍ وَيَقُومُ" (</w:t>
      </w:r>
      <w:r w:rsidRPr="00BB27B1">
        <w:rPr>
          <w:b/>
          <w:bCs/>
          <w:rtl/>
          <w:lang w:bidi="ar-SA"/>
        </w:rPr>
        <w:t>أم</w:t>
      </w:r>
      <w:r w:rsidR="001F42D3">
        <w:rPr>
          <w:rFonts w:hint="cs"/>
          <w:b/>
          <w:bCs/>
          <w:rtl/>
          <w:lang w:bidi="ar-SA"/>
        </w:rPr>
        <w:t xml:space="preserve"> </w:t>
      </w:r>
      <w:r w:rsidRPr="00BB27B1">
        <w:rPr>
          <w:b/>
          <w:bCs/>
          <w:rtl/>
          <w:lang w:bidi="ar-SA"/>
        </w:rPr>
        <w:t>24</w:t>
      </w:r>
      <w:r w:rsidR="00947B4A" w:rsidRPr="00BB27B1">
        <w:rPr>
          <w:b/>
          <w:bCs/>
          <w:rtl/>
          <w:lang w:bidi="ar-SA"/>
        </w:rPr>
        <w:t>:</w:t>
      </w:r>
      <w:r w:rsidR="008B4AB3" w:rsidRPr="00BB27B1">
        <w:rPr>
          <w:b/>
          <w:bCs/>
          <w:rtl/>
          <w:lang w:bidi="ar-SA"/>
        </w:rPr>
        <w:t xml:space="preserve"> 16</w:t>
      </w:r>
      <w:r w:rsidRPr="00BB27B1">
        <w:rPr>
          <w:b/>
          <w:bCs/>
          <w:rtl/>
          <w:lang w:bidi="ar-SA"/>
        </w:rPr>
        <w:t>)</w:t>
      </w:r>
      <w:r w:rsidR="009E2622" w:rsidRPr="00BB27B1">
        <w:rPr>
          <w:b/>
          <w:bCs/>
          <w:rtl/>
          <w:lang w:bidi="ar-SA"/>
        </w:rPr>
        <w:t>.</w:t>
      </w:r>
      <w:r w:rsidRPr="00BB27B1">
        <w:rPr>
          <w:rtl/>
          <w:lang w:bidi="ar-SA"/>
        </w:rPr>
        <w:t xml:space="preserve"> </w:t>
      </w:r>
    </w:p>
    <w:p w14:paraId="7441EBA5" w14:textId="77777777" w:rsidR="008B4AB3" w:rsidRPr="00BB27B1" w:rsidRDefault="000E583F" w:rsidP="009E469C">
      <w:pPr>
        <w:rPr>
          <w:rtl/>
          <w:lang w:bidi="ar-SA"/>
        </w:rPr>
      </w:pPr>
      <w:r w:rsidRPr="00BB27B1">
        <w:rPr>
          <w:rtl/>
          <w:lang w:bidi="ar-SA"/>
        </w:rPr>
        <w:t>صدقوني لقد تعجبت جد</w:t>
      </w:r>
      <w:r w:rsidR="00A438EA" w:rsidRPr="00BB27B1">
        <w:rPr>
          <w:rtl/>
          <w:lang w:bidi="ar-SA"/>
        </w:rPr>
        <w:t>ًا</w:t>
      </w:r>
      <w:r w:rsidR="009E2622" w:rsidRPr="00BB27B1">
        <w:rPr>
          <w:rtl/>
          <w:lang w:bidi="ar-SA"/>
        </w:rPr>
        <w:t>،</w:t>
      </w:r>
      <w:r w:rsidR="008B4AB3" w:rsidRPr="00BB27B1">
        <w:rPr>
          <w:rtl/>
          <w:lang w:bidi="ar-SA"/>
        </w:rPr>
        <w:t xml:space="preserve"> حينما قرأت في كتاب (المطهر</w:t>
      </w:r>
      <w:r w:rsidRPr="00BB27B1">
        <w:rPr>
          <w:rtl/>
          <w:lang w:bidi="ar-SA"/>
        </w:rPr>
        <w:t>) للأب لويس برسوم مجرد استخدام هذه الآية</w:t>
      </w:r>
      <w:r w:rsidR="009E2622" w:rsidRPr="00BB27B1">
        <w:rPr>
          <w:rtl/>
          <w:lang w:bidi="ar-SA"/>
        </w:rPr>
        <w:t>،</w:t>
      </w:r>
      <w:r w:rsidRPr="00BB27B1">
        <w:rPr>
          <w:rtl/>
          <w:lang w:bidi="ar-SA"/>
        </w:rPr>
        <w:t xml:space="preserve"> و</w:t>
      </w:r>
      <w:r w:rsidR="00A438EA" w:rsidRPr="00BB27B1">
        <w:rPr>
          <w:rtl/>
          <w:lang w:bidi="ar-SA"/>
        </w:rPr>
        <w:t>أيضًا</w:t>
      </w:r>
      <w:r w:rsidRPr="00BB27B1">
        <w:rPr>
          <w:rtl/>
          <w:lang w:bidi="ar-SA"/>
        </w:rPr>
        <w:t xml:space="preserve"> تحليله لها بقوله</w:t>
      </w:r>
      <w:r w:rsidR="00947B4A" w:rsidRPr="00BB27B1">
        <w:rPr>
          <w:rtl/>
          <w:lang w:bidi="ar-SA"/>
        </w:rPr>
        <w:t>:</w:t>
      </w:r>
      <w:r w:rsidR="008B4AB3" w:rsidRPr="00BB27B1">
        <w:rPr>
          <w:rtl/>
          <w:lang w:bidi="ar-SA"/>
        </w:rPr>
        <w:t xml:space="preserve"> "</w:t>
      </w:r>
      <w:r w:rsidRPr="00BB27B1">
        <w:rPr>
          <w:rtl/>
          <w:lang w:bidi="ar-SA"/>
        </w:rPr>
        <w:t>إن السقوط الذ</w:t>
      </w:r>
      <w:r w:rsidR="00A02C1E" w:rsidRPr="00BB27B1">
        <w:rPr>
          <w:rFonts w:hint="cs"/>
          <w:rtl/>
          <w:lang w:bidi="ar-SA"/>
        </w:rPr>
        <w:t>ي</w:t>
      </w:r>
      <w:r w:rsidRPr="00BB27B1">
        <w:rPr>
          <w:rtl/>
          <w:lang w:bidi="ar-SA"/>
        </w:rPr>
        <w:t xml:space="preserve"> تذكره الآية</w:t>
      </w:r>
      <w:r w:rsidR="009E2622" w:rsidRPr="00BB27B1">
        <w:rPr>
          <w:rtl/>
          <w:lang w:bidi="ar-SA"/>
        </w:rPr>
        <w:t>،</w:t>
      </w:r>
      <w:r w:rsidRPr="00BB27B1">
        <w:rPr>
          <w:rtl/>
          <w:lang w:bidi="ar-SA"/>
        </w:rPr>
        <w:t xml:space="preserve"> هو السقوط في بعض الهفوات</w:t>
      </w:r>
      <w:r w:rsidR="009E2622" w:rsidRPr="00BB27B1">
        <w:rPr>
          <w:rtl/>
          <w:lang w:bidi="ar-SA"/>
        </w:rPr>
        <w:t>.</w:t>
      </w:r>
      <w:r w:rsidRPr="00BB27B1">
        <w:rPr>
          <w:rtl/>
          <w:lang w:bidi="ar-SA"/>
        </w:rPr>
        <w:t>.. والنقائص الصغيرة</w:t>
      </w:r>
      <w:r w:rsidR="009E2622" w:rsidRPr="00BB27B1">
        <w:rPr>
          <w:rtl/>
          <w:lang w:bidi="ar-SA"/>
        </w:rPr>
        <w:t>.</w:t>
      </w:r>
      <w:r w:rsidR="008B4AB3" w:rsidRPr="00BB27B1">
        <w:rPr>
          <w:rtl/>
          <w:lang w:bidi="ar-SA"/>
        </w:rPr>
        <w:t>.. الت</w:t>
      </w:r>
      <w:r w:rsidR="008B4AB3" w:rsidRPr="00BB27B1">
        <w:rPr>
          <w:rFonts w:hint="cs"/>
          <w:rtl/>
          <w:lang w:bidi="ar-SA"/>
        </w:rPr>
        <w:t>ي</w:t>
      </w:r>
      <w:r w:rsidRPr="00BB27B1">
        <w:rPr>
          <w:rtl/>
          <w:lang w:bidi="ar-SA"/>
        </w:rPr>
        <w:t xml:space="preserve"> تعيب ولا</w:t>
      </w:r>
      <w:r w:rsidR="00A02C1E" w:rsidRPr="00BB27B1">
        <w:rPr>
          <w:rFonts w:hint="cs"/>
          <w:rtl/>
          <w:lang w:bidi="ar-SA"/>
        </w:rPr>
        <w:t xml:space="preserve"> </w:t>
      </w:r>
      <w:r w:rsidRPr="00BB27B1">
        <w:rPr>
          <w:rtl/>
          <w:lang w:bidi="ar-SA"/>
        </w:rPr>
        <w:t>شك الإنسان الصد</w:t>
      </w:r>
      <w:r w:rsidR="001F42D3">
        <w:rPr>
          <w:rFonts w:hint="cs"/>
          <w:rtl/>
          <w:lang w:bidi="ar-SA"/>
        </w:rPr>
        <w:t>ِّ</w:t>
      </w:r>
      <w:r w:rsidRPr="00BB27B1">
        <w:rPr>
          <w:rtl/>
          <w:lang w:bidi="ar-SA"/>
        </w:rPr>
        <w:t>يق</w:t>
      </w:r>
      <w:r w:rsidR="009E2622" w:rsidRPr="00BB27B1">
        <w:rPr>
          <w:rtl/>
          <w:lang w:bidi="ar-SA"/>
        </w:rPr>
        <w:t>.</w:t>
      </w:r>
      <w:r w:rsidR="008B4AB3" w:rsidRPr="00BB27B1">
        <w:rPr>
          <w:rtl/>
          <w:lang w:bidi="ar-SA"/>
        </w:rPr>
        <w:t xml:space="preserve">.. إلا أنها لا </w:t>
      </w:r>
      <w:r w:rsidR="001F42D3">
        <w:rPr>
          <w:rFonts w:hint="cs"/>
          <w:rtl/>
          <w:lang w:bidi="ar-SA"/>
        </w:rPr>
        <w:t>ت</w:t>
      </w:r>
      <w:r w:rsidR="008B4AB3" w:rsidRPr="00BB27B1">
        <w:rPr>
          <w:rtl/>
          <w:lang w:bidi="ar-SA"/>
        </w:rPr>
        <w:t xml:space="preserve">فقده </w:t>
      </w:r>
      <w:proofErr w:type="spellStart"/>
      <w:r w:rsidR="008B4AB3" w:rsidRPr="00BB27B1">
        <w:rPr>
          <w:rtl/>
          <w:lang w:bidi="ar-SA"/>
        </w:rPr>
        <w:t>برارته</w:t>
      </w:r>
      <w:proofErr w:type="spellEnd"/>
      <w:r w:rsidR="008B4AB3" w:rsidRPr="00BB27B1">
        <w:rPr>
          <w:rtl/>
          <w:lang w:bidi="ar-SA"/>
        </w:rPr>
        <w:t xml:space="preserve"> (بره</w:t>
      </w:r>
      <w:r w:rsidRPr="00BB27B1">
        <w:rPr>
          <w:rtl/>
          <w:lang w:bidi="ar-SA"/>
        </w:rPr>
        <w:t>)</w:t>
      </w:r>
      <w:r w:rsidR="00A02C1E" w:rsidRPr="00BB27B1">
        <w:rPr>
          <w:rFonts w:hint="cs"/>
          <w:rtl/>
          <w:lang w:bidi="ar-SA"/>
        </w:rPr>
        <w:t>"</w:t>
      </w:r>
      <w:r w:rsidR="008B4AB3" w:rsidRPr="00BB27B1">
        <w:rPr>
          <w:rFonts w:hint="cs"/>
          <w:rtl/>
          <w:lang w:bidi="ar-SA"/>
        </w:rPr>
        <w:t>.</w:t>
      </w:r>
    </w:p>
    <w:p w14:paraId="1FFA1314" w14:textId="66CD7EF3" w:rsidR="006327A3" w:rsidRPr="00BB27B1" w:rsidRDefault="000E583F" w:rsidP="001F42D3">
      <w:pPr>
        <w:rPr>
          <w:rtl/>
          <w:lang w:bidi="ar-SA"/>
        </w:rPr>
      </w:pPr>
      <w:r w:rsidRPr="00BB27B1">
        <w:rPr>
          <w:rtl/>
          <w:lang w:bidi="ar-SA"/>
        </w:rPr>
        <w:t>إلى أن يقول</w:t>
      </w:r>
      <w:r w:rsidR="00947B4A" w:rsidRPr="00BB27B1">
        <w:rPr>
          <w:rtl/>
          <w:lang w:bidi="ar-SA"/>
        </w:rPr>
        <w:t>:</w:t>
      </w:r>
      <w:r w:rsidR="008B4AB3" w:rsidRPr="00BB27B1">
        <w:rPr>
          <w:rtl/>
          <w:lang w:bidi="ar-SA"/>
        </w:rPr>
        <w:t xml:space="preserve"> "</w:t>
      </w:r>
      <w:r w:rsidRPr="00BB27B1">
        <w:rPr>
          <w:rtl/>
          <w:lang w:bidi="ar-SA"/>
        </w:rPr>
        <w:t>والآن لنفرض أن الموت قد داهم هذا الصد</w:t>
      </w:r>
      <w:r w:rsidR="001F42D3">
        <w:rPr>
          <w:rFonts w:hint="cs"/>
          <w:rtl/>
          <w:lang w:bidi="ar-SA"/>
        </w:rPr>
        <w:t>ِّ</w:t>
      </w:r>
      <w:r w:rsidRPr="00BB27B1">
        <w:rPr>
          <w:rtl/>
          <w:lang w:bidi="ar-SA"/>
        </w:rPr>
        <w:t>يق</w:t>
      </w:r>
      <w:r w:rsidR="009E2622" w:rsidRPr="00BB27B1">
        <w:rPr>
          <w:rtl/>
          <w:lang w:bidi="ar-SA"/>
        </w:rPr>
        <w:t>،</w:t>
      </w:r>
      <w:r w:rsidRPr="00BB27B1">
        <w:rPr>
          <w:rtl/>
          <w:lang w:bidi="ar-SA"/>
        </w:rPr>
        <w:t xml:space="preserve"> قبل</w:t>
      </w:r>
      <w:r w:rsidR="00A02C1E" w:rsidRPr="00BB27B1">
        <w:rPr>
          <w:rtl/>
          <w:lang w:bidi="ar-SA"/>
        </w:rPr>
        <w:t xml:space="preserve"> أن يكف</w:t>
      </w:r>
      <w:r w:rsidR="001F42D3">
        <w:rPr>
          <w:rFonts w:hint="cs"/>
          <w:rtl/>
          <w:lang w:bidi="ar-SA"/>
        </w:rPr>
        <w:t>ِّ</w:t>
      </w:r>
      <w:r w:rsidR="00A02C1E" w:rsidRPr="00BB27B1">
        <w:rPr>
          <w:rtl/>
          <w:lang w:bidi="ar-SA"/>
        </w:rPr>
        <w:t>ر عن كل سقطاته السبع الت</w:t>
      </w:r>
      <w:r w:rsidR="00A02C1E" w:rsidRPr="00BB27B1">
        <w:rPr>
          <w:rFonts w:hint="cs"/>
          <w:rtl/>
          <w:lang w:bidi="ar-SA"/>
        </w:rPr>
        <w:t>ي</w:t>
      </w:r>
      <w:r w:rsidRPr="00BB27B1">
        <w:rPr>
          <w:rtl/>
          <w:lang w:bidi="ar-SA"/>
        </w:rPr>
        <w:t xml:space="preserve"> </w:t>
      </w:r>
      <w:r w:rsidR="001F42D3">
        <w:rPr>
          <w:rFonts w:hint="cs"/>
          <w:rtl/>
          <w:lang w:bidi="ar-SA"/>
        </w:rPr>
        <w:t>ا</w:t>
      </w:r>
      <w:r w:rsidRPr="00BB27B1">
        <w:rPr>
          <w:rtl/>
          <w:lang w:bidi="ar-SA"/>
        </w:rPr>
        <w:t>رتكبها في يومه</w:t>
      </w:r>
      <w:r w:rsidR="009E2622" w:rsidRPr="00BB27B1">
        <w:rPr>
          <w:rtl/>
          <w:lang w:bidi="ar-SA"/>
        </w:rPr>
        <w:t>.</w:t>
      </w:r>
      <w:r w:rsidRPr="00BB27B1">
        <w:rPr>
          <w:rtl/>
          <w:lang w:bidi="ar-SA"/>
        </w:rPr>
        <w:t>.. فماذا يكون مصيره</w:t>
      </w:r>
      <w:r w:rsidR="003963DE" w:rsidRPr="00BB27B1">
        <w:rPr>
          <w:rtl/>
          <w:lang w:bidi="ar-SA"/>
        </w:rPr>
        <w:t>؟</w:t>
      </w:r>
      <w:r w:rsidRPr="00BB27B1">
        <w:rPr>
          <w:rtl/>
          <w:lang w:bidi="ar-SA"/>
        </w:rPr>
        <w:t xml:space="preserve"> ت</w:t>
      </w:r>
      <w:r w:rsidR="001F42D3">
        <w:rPr>
          <w:rFonts w:hint="cs"/>
          <w:rtl/>
          <w:lang w:bidi="ar-SA"/>
        </w:rPr>
        <w:t>ُ</w:t>
      </w:r>
      <w:r w:rsidRPr="00BB27B1">
        <w:rPr>
          <w:rtl/>
          <w:lang w:bidi="ar-SA"/>
        </w:rPr>
        <w:t>رى أيزج به الله في جهنم النار</w:t>
      </w:r>
      <w:r w:rsidR="003963DE" w:rsidRPr="00BB27B1">
        <w:rPr>
          <w:rtl/>
          <w:lang w:bidi="ar-SA"/>
        </w:rPr>
        <w:t>؟</w:t>
      </w:r>
      <w:r w:rsidRPr="00BB27B1">
        <w:rPr>
          <w:rtl/>
          <w:lang w:bidi="ar-SA"/>
        </w:rPr>
        <w:t>! كلا بالطبع</w:t>
      </w:r>
      <w:r w:rsidR="009E2622" w:rsidRPr="00BB27B1">
        <w:rPr>
          <w:rtl/>
          <w:lang w:bidi="ar-SA"/>
        </w:rPr>
        <w:t>،</w:t>
      </w:r>
      <w:r w:rsidRPr="00BB27B1">
        <w:rPr>
          <w:rtl/>
          <w:lang w:bidi="ar-SA"/>
        </w:rPr>
        <w:t xml:space="preserve"> لأنه بار وصديق</w:t>
      </w:r>
      <w:r w:rsidR="009E2622" w:rsidRPr="00BB27B1">
        <w:rPr>
          <w:rtl/>
          <w:lang w:bidi="ar-SA"/>
        </w:rPr>
        <w:t>،</w:t>
      </w:r>
      <w:r w:rsidRPr="00BB27B1">
        <w:rPr>
          <w:rtl/>
          <w:lang w:bidi="ar-SA"/>
        </w:rPr>
        <w:t xml:space="preserve"> وواضح أن سق</w:t>
      </w:r>
      <w:r w:rsidR="00A02C1E" w:rsidRPr="00BB27B1">
        <w:rPr>
          <w:rFonts w:hint="cs"/>
          <w:rtl/>
          <w:lang w:bidi="ar-SA"/>
        </w:rPr>
        <w:t>ط</w:t>
      </w:r>
      <w:r w:rsidRPr="00BB27B1">
        <w:rPr>
          <w:rtl/>
          <w:lang w:bidi="ar-SA"/>
        </w:rPr>
        <w:t>اته غير قاتلة</w:t>
      </w:r>
      <w:r w:rsidR="009E2622" w:rsidRPr="00BB27B1">
        <w:rPr>
          <w:rtl/>
          <w:lang w:bidi="ar-SA"/>
        </w:rPr>
        <w:t>.</w:t>
      </w:r>
      <w:r w:rsidR="00A02C1E" w:rsidRPr="00BB27B1">
        <w:rPr>
          <w:rtl/>
          <w:lang w:bidi="ar-SA"/>
        </w:rPr>
        <w:t xml:space="preserve"> فماذا إذ</w:t>
      </w:r>
      <w:r w:rsidR="00A02C1E" w:rsidRPr="00BB27B1">
        <w:rPr>
          <w:rFonts w:hint="cs"/>
          <w:rtl/>
          <w:lang w:bidi="ar-SA"/>
        </w:rPr>
        <w:t>ًا</w:t>
      </w:r>
      <w:r w:rsidR="003963DE" w:rsidRPr="00BB27B1">
        <w:rPr>
          <w:rtl/>
          <w:lang w:bidi="ar-SA"/>
        </w:rPr>
        <w:t>؟</w:t>
      </w:r>
      <w:r w:rsidRPr="00BB27B1">
        <w:rPr>
          <w:rtl/>
          <w:lang w:bidi="ar-SA"/>
        </w:rPr>
        <w:t xml:space="preserve"> أيعفو عنه</w:t>
      </w:r>
      <w:r w:rsidR="009E2622" w:rsidRPr="00BB27B1">
        <w:rPr>
          <w:rtl/>
          <w:lang w:bidi="ar-SA"/>
        </w:rPr>
        <w:t>،</w:t>
      </w:r>
      <w:r w:rsidRPr="00BB27B1">
        <w:rPr>
          <w:rtl/>
          <w:lang w:bidi="ar-SA"/>
        </w:rPr>
        <w:t xml:space="preserve"> ويدخله من فوره السماء والحياة الأبدية</w:t>
      </w:r>
      <w:r w:rsidR="003963DE" w:rsidRPr="00BB27B1">
        <w:rPr>
          <w:rtl/>
          <w:lang w:bidi="ar-SA"/>
        </w:rPr>
        <w:t>؟</w:t>
      </w:r>
      <w:r w:rsidRPr="00BB27B1">
        <w:rPr>
          <w:rtl/>
          <w:lang w:bidi="ar-SA"/>
        </w:rPr>
        <w:t>! الجواب كذلك كلا</w:t>
      </w:r>
      <w:r w:rsidR="009E2622" w:rsidRPr="00BB27B1">
        <w:rPr>
          <w:rtl/>
          <w:lang w:bidi="ar-SA"/>
        </w:rPr>
        <w:t>.</w:t>
      </w:r>
      <w:r w:rsidRPr="00BB27B1">
        <w:rPr>
          <w:rtl/>
          <w:lang w:bidi="ar-SA"/>
        </w:rPr>
        <w:t xml:space="preserve"> لأن عدالة الله تطالب بحقها كامل</w:t>
      </w:r>
      <w:r w:rsidR="00A438EA" w:rsidRPr="00BB27B1">
        <w:rPr>
          <w:rtl/>
          <w:lang w:bidi="ar-SA"/>
        </w:rPr>
        <w:t>ا</w:t>
      </w:r>
      <w:r w:rsidR="001F42D3">
        <w:rPr>
          <w:rFonts w:hint="cs"/>
          <w:rtl/>
          <w:lang w:bidi="ar-SA"/>
        </w:rPr>
        <w:t>ً</w:t>
      </w:r>
      <w:r w:rsidR="006327A3" w:rsidRPr="00BB27B1">
        <w:rPr>
          <w:rtl/>
          <w:lang w:bidi="ar-SA"/>
        </w:rPr>
        <w:t xml:space="preserve"> لآخر فلس</w:t>
      </w:r>
      <w:r w:rsidRPr="00BB27B1">
        <w:rPr>
          <w:rtl/>
          <w:lang w:bidi="ar-SA"/>
        </w:rPr>
        <w:t>"</w:t>
      </w:r>
      <w:r w:rsidR="006327A3" w:rsidRPr="00BB27B1">
        <w:rPr>
          <w:rFonts w:hint="cs"/>
          <w:rtl/>
          <w:lang w:bidi="ar-SA"/>
        </w:rPr>
        <w:t>.</w:t>
      </w:r>
    </w:p>
    <w:p w14:paraId="57BA9CBD" w14:textId="77777777" w:rsidR="000E583F" w:rsidRPr="00BB27B1" w:rsidRDefault="000E583F" w:rsidP="009E469C">
      <w:pPr>
        <w:rPr>
          <w:rtl/>
          <w:lang w:bidi="ar-SA"/>
        </w:rPr>
      </w:pPr>
      <w:r w:rsidRPr="00BB27B1">
        <w:rPr>
          <w:rtl/>
          <w:lang w:bidi="ar-SA"/>
        </w:rPr>
        <w:t>ثم يقول</w:t>
      </w:r>
      <w:r w:rsidR="00947B4A" w:rsidRPr="00BB27B1">
        <w:rPr>
          <w:rtl/>
          <w:lang w:bidi="ar-SA"/>
        </w:rPr>
        <w:t>:</w:t>
      </w:r>
      <w:r w:rsidR="006327A3" w:rsidRPr="00BB27B1">
        <w:rPr>
          <w:rtl/>
          <w:lang w:bidi="ar-SA"/>
        </w:rPr>
        <w:t xml:space="preserve"> "</w:t>
      </w:r>
      <w:r w:rsidRPr="00BB27B1">
        <w:rPr>
          <w:rtl/>
          <w:lang w:bidi="ar-SA"/>
        </w:rPr>
        <w:t>وبالتالي</w:t>
      </w:r>
      <w:r w:rsidR="009E2622" w:rsidRPr="00BB27B1">
        <w:rPr>
          <w:rtl/>
          <w:lang w:bidi="ar-SA"/>
        </w:rPr>
        <w:t>،</w:t>
      </w:r>
      <w:r w:rsidRPr="00BB27B1">
        <w:rPr>
          <w:rtl/>
          <w:lang w:bidi="ar-SA"/>
        </w:rPr>
        <w:t xml:space="preserve"> فلا مناص من الإلقاء به في سجن مؤقت</w:t>
      </w:r>
      <w:r w:rsidR="009E2622" w:rsidRPr="00BB27B1">
        <w:rPr>
          <w:rtl/>
          <w:lang w:bidi="ar-SA"/>
        </w:rPr>
        <w:t>،</w:t>
      </w:r>
      <w:r w:rsidR="006327A3" w:rsidRPr="00BB27B1">
        <w:rPr>
          <w:rtl/>
          <w:lang w:bidi="ar-SA"/>
        </w:rPr>
        <w:t xml:space="preserve"> حتى يؤدي ما </w:t>
      </w:r>
      <w:proofErr w:type="gramStart"/>
      <w:r w:rsidR="006327A3" w:rsidRPr="00BB27B1">
        <w:rPr>
          <w:rtl/>
          <w:lang w:bidi="ar-SA"/>
        </w:rPr>
        <w:t>بق</w:t>
      </w:r>
      <w:r w:rsidR="006327A3" w:rsidRPr="00BB27B1">
        <w:rPr>
          <w:rFonts w:hint="cs"/>
          <w:rtl/>
          <w:lang w:bidi="ar-SA"/>
        </w:rPr>
        <w:t>ى</w:t>
      </w:r>
      <w:proofErr w:type="gramEnd"/>
      <w:r w:rsidR="006327A3" w:rsidRPr="00BB27B1">
        <w:rPr>
          <w:rtl/>
          <w:lang w:bidi="ar-SA"/>
        </w:rPr>
        <w:t xml:space="preserve"> عليه من دين</w:t>
      </w:r>
      <w:r w:rsidR="008B4AB3" w:rsidRPr="00BB27B1">
        <w:rPr>
          <w:rtl/>
          <w:lang w:bidi="ar-SA"/>
        </w:rPr>
        <w:t>! وهذا السجن المؤقت هو المطهر"</w:t>
      </w:r>
      <w:r w:rsidRPr="00BB27B1">
        <w:rPr>
          <w:rtl/>
          <w:lang w:bidi="ar-SA"/>
        </w:rPr>
        <w:t xml:space="preserve">! </w:t>
      </w:r>
    </w:p>
    <w:p w14:paraId="2D1BDA86" w14:textId="77777777" w:rsidR="000E583F" w:rsidRPr="00BB27B1" w:rsidRDefault="000E583F" w:rsidP="007B49CA">
      <w:pPr>
        <w:pStyle w:val="Heading4"/>
        <w:rPr>
          <w:rtl/>
        </w:rPr>
      </w:pPr>
      <w:bookmarkStart w:id="308" w:name="_Toc27731894"/>
      <w:r w:rsidRPr="00BB27B1">
        <w:rPr>
          <w:rtl/>
        </w:rPr>
        <w:t>الرد</w:t>
      </w:r>
      <w:bookmarkEnd w:id="308"/>
    </w:p>
    <w:p w14:paraId="209B14AF" w14:textId="3FDF3F5C" w:rsidR="000E583F" w:rsidRPr="00BB27B1" w:rsidRDefault="000E583F" w:rsidP="009E469C">
      <w:pPr>
        <w:rPr>
          <w:rtl/>
          <w:lang w:bidi="ar-SA"/>
        </w:rPr>
      </w:pPr>
      <w:r w:rsidRPr="00BB27B1">
        <w:rPr>
          <w:rtl/>
          <w:lang w:bidi="ar-SA"/>
        </w:rPr>
        <w:t xml:space="preserve">تصوروا يا </w:t>
      </w:r>
      <w:r w:rsidR="00065D3E">
        <w:rPr>
          <w:rFonts w:hint="cs"/>
          <w:rtl/>
          <w:lang w:bidi="ar-SA"/>
        </w:rPr>
        <w:t>إ</w:t>
      </w:r>
      <w:r w:rsidRPr="00BB27B1">
        <w:rPr>
          <w:rtl/>
          <w:lang w:bidi="ar-SA"/>
        </w:rPr>
        <w:t>خوتي أن الصد</w:t>
      </w:r>
      <w:r w:rsidR="001F42D3">
        <w:rPr>
          <w:rFonts w:hint="cs"/>
          <w:rtl/>
          <w:lang w:bidi="ar-SA"/>
        </w:rPr>
        <w:t>ِّ</w:t>
      </w:r>
      <w:r w:rsidRPr="00BB27B1">
        <w:rPr>
          <w:rtl/>
          <w:lang w:bidi="ar-SA"/>
        </w:rPr>
        <w:t>يق البار</w:t>
      </w:r>
      <w:r w:rsidR="009E2622" w:rsidRPr="00BB27B1">
        <w:rPr>
          <w:rtl/>
          <w:lang w:bidi="ar-SA"/>
        </w:rPr>
        <w:t>،</w:t>
      </w:r>
      <w:r w:rsidRPr="00BB27B1">
        <w:rPr>
          <w:rtl/>
          <w:lang w:bidi="ar-SA"/>
        </w:rPr>
        <w:t xml:space="preserve"> الذ</w:t>
      </w:r>
      <w:r w:rsidR="006327A3" w:rsidRPr="00BB27B1">
        <w:rPr>
          <w:rFonts w:hint="cs"/>
          <w:rtl/>
          <w:lang w:bidi="ar-SA"/>
        </w:rPr>
        <w:t>ي</w:t>
      </w:r>
      <w:r w:rsidRPr="00BB27B1">
        <w:rPr>
          <w:rtl/>
          <w:lang w:bidi="ar-SA"/>
        </w:rPr>
        <w:t xml:space="preserve"> لا يزال محتفظ</w:t>
      </w:r>
      <w:r w:rsidR="00A438EA" w:rsidRPr="00BB27B1">
        <w:rPr>
          <w:rtl/>
          <w:lang w:bidi="ar-SA"/>
        </w:rPr>
        <w:t>ًا</w:t>
      </w:r>
      <w:r w:rsidRPr="00BB27B1">
        <w:rPr>
          <w:rtl/>
          <w:lang w:bidi="ar-SA"/>
        </w:rPr>
        <w:t xml:space="preserve"> ببره</w:t>
      </w:r>
      <w:r w:rsidR="009E2622" w:rsidRPr="00BB27B1">
        <w:rPr>
          <w:rtl/>
          <w:lang w:bidi="ar-SA"/>
        </w:rPr>
        <w:t>،</w:t>
      </w:r>
      <w:r w:rsidRPr="00BB27B1">
        <w:rPr>
          <w:rtl/>
          <w:lang w:bidi="ar-SA"/>
        </w:rPr>
        <w:t xml:space="preserve"> لا</w:t>
      </w:r>
      <w:r w:rsidR="006327A3" w:rsidRPr="00BB27B1">
        <w:rPr>
          <w:rFonts w:hint="cs"/>
          <w:rtl/>
          <w:lang w:bidi="ar-SA"/>
        </w:rPr>
        <w:t xml:space="preserve"> </w:t>
      </w:r>
      <w:r w:rsidRPr="00BB27B1">
        <w:rPr>
          <w:rtl/>
          <w:lang w:bidi="ar-SA"/>
        </w:rPr>
        <w:t>بد أن يلقى في النار</w:t>
      </w:r>
      <w:r w:rsidR="009E2622" w:rsidRPr="00BB27B1">
        <w:rPr>
          <w:rtl/>
          <w:lang w:bidi="ar-SA"/>
        </w:rPr>
        <w:t>،</w:t>
      </w:r>
      <w:r w:rsidRPr="00BB27B1">
        <w:rPr>
          <w:rtl/>
          <w:lang w:bidi="ar-SA"/>
        </w:rPr>
        <w:t xml:space="preserve"> ويكابد </w:t>
      </w:r>
      <w:r w:rsidRPr="00BB27B1">
        <w:rPr>
          <w:rtl/>
          <w:lang w:bidi="ar-SA"/>
        </w:rPr>
        <w:lastRenderedPageBreak/>
        <w:t>عذاب المطهر</w:t>
      </w:r>
      <w:r w:rsidR="009E2622" w:rsidRPr="00BB27B1">
        <w:rPr>
          <w:rtl/>
          <w:lang w:bidi="ar-SA"/>
        </w:rPr>
        <w:t>،</w:t>
      </w:r>
      <w:r w:rsidRPr="00BB27B1">
        <w:rPr>
          <w:rtl/>
          <w:lang w:bidi="ar-SA"/>
        </w:rPr>
        <w:t xml:space="preserve"> ويدخل سجن</w:t>
      </w:r>
      <w:r w:rsidR="00A438EA" w:rsidRPr="00BB27B1">
        <w:rPr>
          <w:rtl/>
          <w:lang w:bidi="ar-SA"/>
        </w:rPr>
        <w:t>ًا</w:t>
      </w:r>
      <w:r w:rsidRPr="00BB27B1">
        <w:rPr>
          <w:rtl/>
          <w:lang w:bidi="ar-SA"/>
        </w:rPr>
        <w:t xml:space="preserve"> مؤقت</w:t>
      </w:r>
      <w:r w:rsidR="00A438EA" w:rsidRPr="00BB27B1">
        <w:rPr>
          <w:rtl/>
          <w:lang w:bidi="ar-SA"/>
        </w:rPr>
        <w:t>ًا</w:t>
      </w:r>
      <w:r w:rsidRPr="00BB27B1">
        <w:rPr>
          <w:rtl/>
          <w:lang w:bidi="ar-SA"/>
        </w:rPr>
        <w:t xml:space="preserve"> من أجل بعض هفوات</w:t>
      </w:r>
      <w:r w:rsidR="009E2622" w:rsidRPr="00BB27B1">
        <w:rPr>
          <w:rtl/>
          <w:lang w:bidi="ar-SA"/>
        </w:rPr>
        <w:t>،</w:t>
      </w:r>
      <w:r w:rsidRPr="00BB27B1">
        <w:rPr>
          <w:rtl/>
          <w:lang w:bidi="ar-SA"/>
        </w:rPr>
        <w:t xml:space="preserve"> لا</w:t>
      </w:r>
      <w:r w:rsidR="006327A3" w:rsidRPr="00BB27B1">
        <w:rPr>
          <w:rFonts w:hint="cs"/>
          <w:rtl/>
          <w:lang w:bidi="ar-SA"/>
        </w:rPr>
        <w:t xml:space="preserve"> </w:t>
      </w:r>
      <w:r w:rsidRPr="00BB27B1">
        <w:rPr>
          <w:rtl/>
          <w:lang w:bidi="ar-SA"/>
        </w:rPr>
        <w:t>بد أن يكف</w:t>
      </w:r>
      <w:r w:rsidR="001F42D3">
        <w:rPr>
          <w:rFonts w:hint="cs"/>
          <w:rtl/>
          <w:lang w:bidi="ar-SA"/>
        </w:rPr>
        <w:t>ِّ</w:t>
      </w:r>
      <w:r w:rsidRPr="00BB27B1">
        <w:rPr>
          <w:rtl/>
          <w:lang w:bidi="ar-SA"/>
        </w:rPr>
        <w:t>ر عنها</w:t>
      </w:r>
      <w:r w:rsidR="009E2622" w:rsidRPr="00BB27B1">
        <w:rPr>
          <w:rtl/>
          <w:lang w:bidi="ar-SA"/>
        </w:rPr>
        <w:t>،</w:t>
      </w:r>
      <w:r w:rsidR="006327A3" w:rsidRPr="00BB27B1">
        <w:rPr>
          <w:rtl/>
          <w:lang w:bidi="ar-SA"/>
        </w:rPr>
        <w:t xml:space="preserve"> ويؤد</w:t>
      </w:r>
      <w:r w:rsidR="006327A3" w:rsidRPr="00BB27B1">
        <w:rPr>
          <w:rFonts w:hint="cs"/>
          <w:rtl/>
          <w:lang w:bidi="ar-SA"/>
        </w:rPr>
        <w:t>ي</w:t>
      </w:r>
      <w:r w:rsidRPr="00BB27B1">
        <w:rPr>
          <w:rtl/>
          <w:lang w:bidi="ar-SA"/>
        </w:rPr>
        <w:t xml:space="preserve"> ما </w:t>
      </w:r>
      <w:proofErr w:type="gramStart"/>
      <w:r w:rsidRPr="00BB27B1">
        <w:rPr>
          <w:rtl/>
          <w:lang w:bidi="ar-SA"/>
        </w:rPr>
        <w:t>بقى</w:t>
      </w:r>
      <w:proofErr w:type="gramEnd"/>
      <w:r w:rsidRPr="00BB27B1">
        <w:rPr>
          <w:rtl/>
          <w:lang w:bidi="ar-SA"/>
        </w:rPr>
        <w:t xml:space="preserve"> عليه </w:t>
      </w:r>
      <w:r w:rsidR="006327A3" w:rsidRPr="00BB27B1">
        <w:rPr>
          <w:rtl/>
          <w:lang w:bidi="ar-SA"/>
        </w:rPr>
        <w:t>من دين</w:t>
      </w:r>
      <w:r w:rsidRPr="00BB27B1">
        <w:rPr>
          <w:rtl/>
          <w:lang w:bidi="ar-SA"/>
        </w:rPr>
        <w:t xml:space="preserve">!! </w:t>
      </w:r>
    </w:p>
    <w:p w14:paraId="7875346B" w14:textId="7B9DAC39" w:rsidR="000E583F" w:rsidRPr="00BB27B1" w:rsidRDefault="005A582F" w:rsidP="009E469C">
      <w:pPr>
        <w:rPr>
          <w:rtl/>
          <w:lang w:bidi="ar-SA"/>
        </w:rPr>
      </w:pPr>
      <w:r w:rsidRPr="00BB27B1">
        <w:rPr>
          <w:rtl/>
          <w:lang w:bidi="ar-SA"/>
        </w:rPr>
        <w:t>هل هذه هي البشارة المفرحة الت</w:t>
      </w:r>
      <w:r w:rsidRPr="00BB27B1">
        <w:rPr>
          <w:rFonts w:hint="cs"/>
          <w:rtl/>
          <w:lang w:bidi="ar-SA"/>
        </w:rPr>
        <w:t>ي</w:t>
      </w:r>
      <w:r w:rsidR="000E583F" w:rsidRPr="00BB27B1">
        <w:rPr>
          <w:rtl/>
          <w:lang w:bidi="ar-SA"/>
        </w:rPr>
        <w:t xml:space="preserve"> نادى بها ال</w:t>
      </w:r>
      <w:r w:rsidR="00BC07ED" w:rsidRPr="00BB27B1">
        <w:rPr>
          <w:rtl/>
          <w:lang w:bidi="ar-SA"/>
        </w:rPr>
        <w:t>إنجيل</w:t>
      </w:r>
      <w:r w:rsidR="003963DE" w:rsidRPr="00BB27B1">
        <w:rPr>
          <w:rtl/>
          <w:lang w:bidi="ar-SA"/>
        </w:rPr>
        <w:t>؟</w:t>
      </w:r>
      <w:r w:rsidR="000E583F" w:rsidRPr="00BB27B1">
        <w:rPr>
          <w:rtl/>
          <w:lang w:bidi="ar-SA"/>
        </w:rPr>
        <w:t xml:space="preserve"> هل هذه هي</w:t>
      </w:r>
      <w:r w:rsidR="005B2E98" w:rsidRPr="00BB27B1">
        <w:rPr>
          <w:rtl/>
          <w:lang w:bidi="ar-SA"/>
        </w:rPr>
        <w:t xml:space="preserve"> بشرى الملاك وقت ميلاد المسيح</w:t>
      </w:r>
      <w:r w:rsidR="00450FE2">
        <w:rPr>
          <w:rFonts w:hint="cs"/>
          <w:rtl/>
          <w:lang w:bidi="ar-SA"/>
        </w:rPr>
        <w:t>:</w:t>
      </w:r>
      <w:r w:rsidR="005B2E98" w:rsidRPr="00BB27B1">
        <w:rPr>
          <w:rtl/>
          <w:lang w:bidi="ar-SA"/>
        </w:rPr>
        <w:t xml:space="preserve"> "هَا أَنَا أُبَشِّرُكُمْ بِفَرَحٍ عَظِ</w:t>
      </w:r>
      <w:r w:rsidR="00803E88" w:rsidRPr="00BB27B1">
        <w:rPr>
          <w:rtl/>
          <w:lang w:bidi="ar-SA"/>
        </w:rPr>
        <w:t>يمٍ يَكُونُ لِجَمِيعِ الشَّعْبِ</w:t>
      </w:r>
      <w:r w:rsidR="009E2622" w:rsidRPr="00BB27B1">
        <w:rPr>
          <w:rtl/>
          <w:lang w:bidi="ar-SA"/>
        </w:rPr>
        <w:t>،</w:t>
      </w:r>
      <w:r w:rsidR="000E583F" w:rsidRPr="00BB27B1">
        <w:rPr>
          <w:rtl/>
          <w:lang w:bidi="ar-SA"/>
        </w:rPr>
        <w:t xml:space="preserve"> </w:t>
      </w:r>
      <w:r w:rsidR="00803E88" w:rsidRPr="00BB27B1">
        <w:rPr>
          <w:rtl/>
          <w:lang w:bidi="ar-SA"/>
        </w:rPr>
        <w:t>أَنَّهُ وُلِدَ لَكُمُ الْيَوْمَ فِي مَدِينَةِ دَاوُدَ مُخَلِّصٌ هُوَ الْمَسِيحُ الرَّبُّ" (</w:t>
      </w:r>
      <w:r w:rsidR="000E583F" w:rsidRPr="00BB27B1">
        <w:rPr>
          <w:rtl/>
          <w:lang w:bidi="ar-SA"/>
        </w:rPr>
        <w:t>لو2</w:t>
      </w:r>
      <w:r w:rsidR="00947B4A" w:rsidRPr="00BB27B1">
        <w:rPr>
          <w:rtl/>
          <w:lang w:bidi="ar-SA"/>
        </w:rPr>
        <w:t>:</w:t>
      </w:r>
      <w:r w:rsidR="000E583F" w:rsidRPr="00BB27B1">
        <w:rPr>
          <w:rtl/>
          <w:lang w:bidi="ar-SA"/>
        </w:rPr>
        <w:t xml:space="preserve"> 10</w:t>
      </w:r>
      <w:r w:rsidR="009E2622" w:rsidRPr="00BB27B1">
        <w:rPr>
          <w:rtl/>
          <w:lang w:bidi="ar-SA"/>
        </w:rPr>
        <w:t>،</w:t>
      </w:r>
      <w:r w:rsidR="00803E88" w:rsidRPr="00BB27B1">
        <w:rPr>
          <w:rtl/>
          <w:lang w:bidi="ar-SA"/>
        </w:rPr>
        <w:t xml:space="preserve"> 11</w:t>
      </w:r>
      <w:r w:rsidR="000E583F" w:rsidRPr="00BB27B1">
        <w:rPr>
          <w:rtl/>
          <w:lang w:bidi="ar-SA"/>
        </w:rPr>
        <w:t>)</w:t>
      </w:r>
      <w:r w:rsidR="009E2622" w:rsidRPr="00BB27B1">
        <w:rPr>
          <w:rtl/>
          <w:lang w:bidi="ar-SA"/>
        </w:rPr>
        <w:t>.</w:t>
      </w:r>
    </w:p>
    <w:p w14:paraId="4368EB93" w14:textId="77777777" w:rsidR="000E583F" w:rsidRPr="00BB27B1" w:rsidRDefault="000E583F" w:rsidP="009E469C">
      <w:pPr>
        <w:rPr>
          <w:rtl/>
          <w:lang w:bidi="ar-SA"/>
        </w:rPr>
      </w:pPr>
      <w:r w:rsidRPr="00BB27B1">
        <w:rPr>
          <w:rtl/>
          <w:lang w:bidi="ar-SA"/>
        </w:rPr>
        <w:t>وإذا كان الصديق البار</w:t>
      </w:r>
      <w:r w:rsidR="009E2622" w:rsidRPr="00BB27B1">
        <w:rPr>
          <w:rtl/>
          <w:lang w:bidi="ar-SA"/>
        </w:rPr>
        <w:t>،</w:t>
      </w:r>
      <w:r w:rsidRPr="00BB27B1">
        <w:rPr>
          <w:rtl/>
          <w:lang w:bidi="ar-SA"/>
        </w:rPr>
        <w:t xml:space="preserve"> سيدخل النار من أجل هفوات</w:t>
      </w:r>
      <w:r w:rsidR="009E2622" w:rsidRPr="00BB27B1">
        <w:rPr>
          <w:rtl/>
          <w:lang w:bidi="ar-SA"/>
        </w:rPr>
        <w:t>،</w:t>
      </w:r>
      <w:r w:rsidRPr="00BB27B1">
        <w:rPr>
          <w:rtl/>
          <w:lang w:bidi="ar-SA"/>
        </w:rPr>
        <w:t xml:space="preserve"> إن دهمه الموت فجأة</w:t>
      </w:r>
      <w:r w:rsidR="009E2622" w:rsidRPr="00BB27B1">
        <w:rPr>
          <w:rtl/>
          <w:lang w:bidi="ar-SA"/>
        </w:rPr>
        <w:t>،</w:t>
      </w:r>
      <w:r w:rsidR="002379A8" w:rsidRPr="00BB27B1">
        <w:rPr>
          <w:rtl/>
          <w:lang w:bidi="ar-SA"/>
        </w:rPr>
        <w:t xml:space="preserve"> إذ</w:t>
      </w:r>
      <w:r w:rsidR="002379A8" w:rsidRPr="00BB27B1">
        <w:rPr>
          <w:rFonts w:hint="cs"/>
          <w:rtl/>
          <w:lang w:bidi="ar-SA"/>
        </w:rPr>
        <w:t>ًا</w:t>
      </w:r>
      <w:r w:rsidR="0035220B" w:rsidRPr="00BB27B1">
        <w:rPr>
          <w:rtl/>
          <w:lang w:bidi="ar-SA"/>
        </w:rPr>
        <w:t xml:space="preserve"> فجميع الناس سيذهبون إلى النار</w:t>
      </w:r>
      <w:r w:rsidRPr="00BB27B1">
        <w:rPr>
          <w:rtl/>
          <w:lang w:bidi="ar-SA"/>
        </w:rPr>
        <w:t xml:space="preserve">!! </w:t>
      </w:r>
    </w:p>
    <w:p w14:paraId="2B22463D" w14:textId="77777777" w:rsidR="000E583F" w:rsidRPr="00BB27B1" w:rsidRDefault="000E583F" w:rsidP="001F42D3">
      <w:pPr>
        <w:rPr>
          <w:rtl/>
          <w:lang w:bidi="ar-SA"/>
        </w:rPr>
      </w:pPr>
      <w:r w:rsidRPr="00BB27B1">
        <w:rPr>
          <w:rtl/>
          <w:lang w:bidi="ar-SA"/>
        </w:rPr>
        <w:t>أ</w:t>
      </w:r>
      <w:r w:rsidR="001F42D3">
        <w:rPr>
          <w:rFonts w:hint="cs"/>
          <w:rtl/>
          <w:lang w:bidi="ar-SA"/>
        </w:rPr>
        <w:t>ن</w:t>
      </w:r>
      <w:r w:rsidRPr="00BB27B1">
        <w:rPr>
          <w:rtl/>
          <w:lang w:bidi="ar-SA"/>
        </w:rPr>
        <w:t>ستطيع أن نقول إن هذه هي عقيدة المسيحية</w:t>
      </w:r>
      <w:r w:rsidR="003963DE" w:rsidRPr="00BB27B1">
        <w:rPr>
          <w:rtl/>
          <w:lang w:bidi="ar-SA"/>
        </w:rPr>
        <w:t>؟</w:t>
      </w:r>
      <w:r w:rsidRPr="00BB27B1">
        <w:rPr>
          <w:rtl/>
          <w:lang w:bidi="ar-SA"/>
        </w:rPr>
        <w:t>! أين إذ</w:t>
      </w:r>
      <w:r w:rsidR="00BF2FD0" w:rsidRPr="00BB27B1">
        <w:rPr>
          <w:rFonts w:hint="cs"/>
          <w:rtl/>
          <w:lang w:bidi="ar-SA"/>
        </w:rPr>
        <w:t>ًا</w:t>
      </w:r>
      <w:r w:rsidRPr="00BB27B1">
        <w:rPr>
          <w:rtl/>
          <w:lang w:bidi="ar-SA"/>
        </w:rPr>
        <w:t xml:space="preserve"> عقيدة الخلاص الذ</w:t>
      </w:r>
      <w:r w:rsidR="00BF2FD0" w:rsidRPr="00BB27B1">
        <w:rPr>
          <w:rFonts w:hint="cs"/>
          <w:rtl/>
          <w:lang w:bidi="ar-SA"/>
        </w:rPr>
        <w:t>ي</w:t>
      </w:r>
      <w:r w:rsidRPr="00BB27B1">
        <w:rPr>
          <w:rtl/>
          <w:lang w:bidi="ar-SA"/>
        </w:rPr>
        <w:t xml:space="preserve"> قدمه المسيح</w:t>
      </w:r>
      <w:r w:rsidR="003963DE" w:rsidRPr="00BB27B1">
        <w:rPr>
          <w:rtl/>
          <w:lang w:bidi="ar-SA"/>
        </w:rPr>
        <w:t>؟</w:t>
      </w:r>
      <w:r w:rsidRPr="00BB27B1">
        <w:rPr>
          <w:rtl/>
          <w:lang w:bidi="ar-SA"/>
        </w:rPr>
        <w:t>! وأين الكفارة والفداء</w:t>
      </w:r>
      <w:r w:rsidR="003963DE" w:rsidRPr="00BB27B1">
        <w:rPr>
          <w:rtl/>
          <w:lang w:bidi="ar-SA"/>
        </w:rPr>
        <w:t>؟</w:t>
      </w:r>
      <w:r w:rsidRPr="00BB27B1">
        <w:rPr>
          <w:rtl/>
          <w:lang w:bidi="ar-SA"/>
        </w:rPr>
        <w:t xml:space="preserve"> وما عمل الدم الكريم المسفوك على الصليب</w:t>
      </w:r>
      <w:r w:rsidR="003963DE" w:rsidRPr="00BB27B1">
        <w:rPr>
          <w:rtl/>
          <w:lang w:bidi="ar-SA"/>
        </w:rPr>
        <w:t>؟</w:t>
      </w:r>
      <w:r w:rsidRPr="00BB27B1">
        <w:rPr>
          <w:rtl/>
          <w:lang w:bidi="ar-SA"/>
        </w:rPr>
        <w:t xml:space="preserve"> هل كل هذا ي</w:t>
      </w:r>
      <w:r w:rsidR="001F42D3">
        <w:rPr>
          <w:rFonts w:hint="cs"/>
          <w:rtl/>
          <w:lang w:bidi="ar-SA"/>
        </w:rPr>
        <w:t>ُ</w:t>
      </w:r>
      <w:r w:rsidRPr="00BB27B1">
        <w:rPr>
          <w:rtl/>
          <w:lang w:bidi="ar-SA"/>
        </w:rPr>
        <w:t>نسى تمام</w:t>
      </w:r>
      <w:r w:rsidR="00A438EA" w:rsidRPr="00BB27B1">
        <w:rPr>
          <w:rtl/>
          <w:lang w:bidi="ar-SA"/>
        </w:rPr>
        <w:t>ًا</w:t>
      </w:r>
      <w:r w:rsidR="009E2622" w:rsidRPr="00BB27B1">
        <w:rPr>
          <w:rtl/>
          <w:lang w:bidi="ar-SA"/>
        </w:rPr>
        <w:t>،</w:t>
      </w:r>
      <w:r w:rsidRPr="00BB27B1">
        <w:rPr>
          <w:rtl/>
          <w:lang w:bidi="ar-SA"/>
        </w:rPr>
        <w:t xml:space="preserve"> ولا يبقى سوى أن الإنسان لا</w:t>
      </w:r>
      <w:r w:rsidR="00780796" w:rsidRPr="00BB27B1">
        <w:rPr>
          <w:rFonts w:hint="cs"/>
          <w:rtl/>
          <w:lang w:bidi="ar-SA"/>
        </w:rPr>
        <w:t xml:space="preserve"> </w:t>
      </w:r>
      <w:r w:rsidRPr="00BB27B1">
        <w:rPr>
          <w:rtl/>
          <w:lang w:bidi="ar-SA"/>
        </w:rPr>
        <w:t>بد أن يكف</w:t>
      </w:r>
      <w:r w:rsidR="001F42D3">
        <w:rPr>
          <w:rFonts w:hint="cs"/>
          <w:rtl/>
          <w:lang w:bidi="ar-SA"/>
        </w:rPr>
        <w:t>ِّ</w:t>
      </w:r>
      <w:r w:rsidRPr="00BB27B1">
        <w:rPr>
          <w:rtl/>
          <w:lang w:bidi="ar-SA"/>
        </w:rPr>
        <w:t>ر بنفسه عن أعماله</w:t>
      </w:r>
      <w:r w:rsidR="009E2622" w:rsidRPr="00BB27B1">
        <w:rPr>
          <w:rtl/>
          <w:lang w:bidi="ar-SA"/>
        </w:rPr>
        <w:t>،</w:t>
      </w:r>
      <w:r w:rsidRPr="00BB27B1">
        <w:rPr>
          <w:rtl/>
          <w:lang w:bidi="ar-SA"/>
        </w:rPr>
        <w:t xml:space="preserve"> لا</w:t>
      </w:r>
      <w:r w:rsidR="00780796" w:rsidRPr="00BB27B1">
        <w:rPr>
          <w:rFonts w:hint="cs"/>
          <w:rtl/>
          <w:lang w:bidi="ar-SA"/>
        </w:rPr>
        <w:t xml:space="preserve"> </w:t>
      </w:r>
      <w:r w:rsidRPr="00BB27B1">
        <w:rPr>
          <w:rtl/>
          <w:lang w:bidi="ar-SA"/>
        </w:rPr>
        <w:t>بد أن يدخل النار</w:t>
      </w:r>
      <w:r w:rsidR="009E2622" w:rsidRPr="00BB27B1">
        <w:rPr>
          <w:rtl/>
          <w:lang w:bidi="ar-SA"/>
        </w:rPr>
        <w:t>،</w:t>
      </w:r>
      <w:r w:rsidR="00780796" w:rsidRPr="00BB27B1">
        <w:rPr>
          <w:rtl/>
          <w:lang w:bidi="ar-SA"/>
        </w:rPr>
        <w:t xml:space="preserve"> حتى عن الهفوات</w:t>
      </w:r>
      <w:r w:rsidRPr="00BB27B1">
        <w:rPr>
          <w:rtl/>
          <w:lang w:bidi="ar-SA"/>
        </w:rPr>
        <w:t xml:space="preserve">!! </w:t>
      </w:r>
    </w:p>
    <w:p w14:paraId="5CED51D9" w14:textId="77777777" w:rsidR="000E583F" w:rsidRPr="00BB27B1" w:rsidRDefault="000E583F" w:rsidP="009E469C">
      <w:pPr>
        <w:rPr>
          <w:rtl/>
          <w:lang w:bidi="ar-SA"/>
        </w:rPr>
      </w:pPr>
      <w:r w:rsidRPr="00BB27B1">
        <w:rPr>
          <w:rtl/>
          <w:lang w:bidi="ar-SA"/>
        </w:rPr>
        <w:t>إن هذا المطهر ليس فقط يعط</w:t>
      </w:r>
      <w:r w:rsidR="00780796" w:rsidRPr="00BB27B1">
        <w:rPr>
          <w:rFonts w:hint="cs"/>
          <w:rtl/>
          <w:lang w:bidi="ar-SA"/>
        </w:rPr>
        <w:t>ي</w:t>
      </w:r>
      <w:r w:rsidRPr="00BB27B1">
        <w:rPr>
          <w:rtl/>
          <w:lang w:bidi="ar-SA"/>
        </w:rPr>
        <w:t xml:space="preserve"> أسوأ صورة للحياة بعد الموت</w:t>
      </w:r>
      <w:r w:rsidR="009E2622" w:rsidRPr="00BB27B1">
        <w:rPr>
          <w:rtl/>
          <w:lang w:bidi="ar-SA"/>
        </w:rPr>
        <w:t>.</w:t>
      </w:r>
      <w:r w:rsidRPr="00BB27B1">
        <w:rPr>
          <w:rtl/>
          <w:lang w:bidi="ar-SA"/>
        </w:rPr>
        <w:t>. بل آسف إن قلت</w:t>
      </w:r>
      <w:r w:rsidR="00947B4A" w:rsidRPr="00BB27B1">
        <w:rPr>
          <w:rtl/>
          <w:lang w:bidi="ar-SA"/>
        </w:rPr>
        <w:t>:</w:t>
      </w:r>
      <w:r w:rsidR="0090248B" w:rsidRPr="00BB27B1">
        <w:rPr>
          <w:rtl/>
          <w:lang w:bidi="ar-SA"/>
        </w:rPr>
        <w:t xml:space="preserve"> إنه يس</w:t>
      </w:r>
      <w:r w:rsidR="0090248B" w:rsidRPr="00BB27B1">
        <w:rPr>
          <w:rFonts w:hint="cs"/>
          <w:rtl/>
          <w:lang w:bidi="ar-SA"/>
        </w:rPr>
        <w:t>يء</w:t>
      </w:r>
      <w:r w:rsidRPr="00BB27B1">
        <w:rPr>
          <w:rtl/>
          <w:lang w:bidi="ar-SA"/>
        </w:rPr>
        <w:t xml:space="preserve"> إلى صورة الله نفسه</w:t>
      </w:r>
      <w:r w:rsidR="009E2622" w:rsidRPr="00BB27B1">
        <w:rPr>
          <w:rtl/>
          <w:lang w:bidi="ar-SA"/>
        </w:rPr>
        <w:t>.</w:t>
      </w:r>
      <w:r w:rsidRPr="00BB27B1">
        <w:rPr>
          <w:rtl/>
          <w:lang w:bidi="ar-SA"/>
        </w:rPr>
        <w:t xml:space="preserve"> </w:t>
      </w:r>
    </w:p>
    <w:p w14:paraId="1769DACF" w14:textId="2391F551" w:rsidR="000E583F" w:rsidRPr="00BB27B1" w:rsidRDefault="000E583F" w:rsidP="009E469C">
      <w:pPr>
        <w:rPr>
          <w:rtl/>
          <w:lang w:bidi="ar-SA"/>
        </w:rPr>
      </w:pPr>
      <w:r w:rsidRPr="00BB27B1">
        <w:rPr>
          <w:rtl/>
          <w:lang w:bidi="ar-SA"/>
        </w:rPr>
        <w:t>الله الحنون العطوف الطيب</w:t>
      </w:r>
      <w:r w:rsidR="009E2622" w:rsidRPr="00BB27B1">
        <w:rPr>
          <w:rtl/>
          <w:lang w:bidi="ar-SA"/>
        </w:rPr>
        <w:t>،</w:t>
      </w:r>
      <w:r w:rsidR="004C12D5" w:rsidRPr="00BB27B1">
        <w:rPr>
          <w:rtl/>
          <w:lang w:bidi="ar-SA"/>
        </w:rPr>
        <w:t xml:space="preserve"> الذ</w:t>
      </w:r>
      <w:r w:rsidR="004C12D5" w:rsidRPr="00BB27B1">
        <w:rPr>
          <w:rFonts w:hint="cs"/>
          <w:rtl/>
          <w:lang w:bidi="ar-SA"/>
        </w:rPr>
        <w:t>ي</w:t>
      </w:r>
      <w:r w:rsidR="004C12D5" w:rsidRPr="00BB27B1">
        <w:rPr>
          <w:rtl/>
          <w:lang w:bidi="ar-SA"/>
        </w:rPr>
        <w:t xml:space="preserve"> قال عنه</w:t>
      </w:r>
      <w:r w:rsidRPr="00BB27B1">
        <w:rPr>
          <w:rtl/>
          <w:lang w:bidi="ar-SA"/>
        </w:rPr>
        <w:t xml:space="preserve"> الرسول</w:t>
      </w:r>
      <w:r w:rsidR="004C12D5" w:rsidRPr="00BB27B1">
        <w:rPr>
          <w:rFonts w:hint="cs"/>
          <w:rtl/>
          <w:lang w:bidi="ar-SA"/>
        </w:rPr>
        <w:t>:</w:t>
      </w:r>
      <w:r w:rsidR="004C12D5" w:rsidRPr="00BB27B1">
        <w:rPr>
          <w:rtl/>
          <w:lang w:bidi="ar-SA"/>
        </w:rPr>
        <w:t xml:space="preserve"> "</w:t>
      </w:r>
      <w:r w:rsidR="00586751" w:rsidRPr="00BB27B1">
        <w:rPr>
          <w:rtl/>
          <w:lang w:bidi="ar-SA"/>
        </w:rPr>
        <w:t>اللهَ مَحَبَّةٌ</w:t>
      </w:r>
      <w:r w:rsidR="004C12D5" w:rsidRPr="00BB27B1">
        <w:rPr>
          <w:rtl/>
          <w:lang w:bidi="ar-SA"/>
        </w:rPr>
        <w:t>" (</w:t>
      </w:r>
      <w:r w:rsidRPr="00BB27B1">
        <w:rPr>
          <w:rtl/>
          <w:lang w:bidi="ar-SA"/>
        </w:rPr>
        <w:t>1يو4</w:t>
      </w:r>
      <w:r w:rsidR="00947B4A" w:rsidRPr="00BB27B1">
        <w:rPr>
          <w:rtl/>
          <w:lang w:bidi="ar-SA"/>
        </w:rPr>
        <w:t>:</w:t>
      </w:r>
      <w:r w:rsidR="004C12D5" w:rsidRPr="00BB27B1">
        <w:rPr>
          <w:rtl/>
          <w:lang w:bidi="ar-SA"/>
        </w:rPr>
        <w:t xml:space="preserve"> </w:t>
      </w:r>
      <w:r w:rsidR="00586751" w:rsidRPr="00BB27B1">
        <w:rPr>
          <w:rFonts w:hint="cs"/>
          <w:rtl/>
          <w:lang w:bidi="ar-SA"/>
        </w:rPr>
        <w:t>8</w:t>
      </w:r>
      <w:r w:rsidRPr="00BB27B1">
        <w:rPr>
          <w:rtl/>
          <w:lang w:bidi="ar-SA"/>
        </w:rPr>
        <w:t>)</w:t>
      </w:r>
      <w:r w:rsidR="009E2622" w:rsidRPr="00BB27B1">
        <w:rPr>
          <w:rtl/>
          <w:lang w:bidi="ar-SA"/>
        </w:rPr>
        <w:t>.</w:t>
      </w:r>
      <w:r w:rsidR="004C12D5" w:rsidRPr="00BB27B1">
        <w:rPr>
          <w:rtl/>
          <w:lang w:bidi="ar-SA"/>
        </w:rPr>
        <w:t xml:space="preserve"> الله الذ</w:t>
      </w:r>
      <w:r w:rsidR="004C12D5" w:rsidRPr="00BB27B1">
        <w:rPr>
          <w:rFonts w:hint="cs"/>
          <w:rtl/>
          <w:lang w:bidi="ar-SA"/>
        </w:rPr>
        <w:t>ي</w:t>
      </w:r>
      <w:r w:rsidRPr="00BB27B1">
        <w:rPr>
          <w:rtl/>
          <w:lang w:bidi="ar-SA"/>
        </w:rPr>
        <w:t xml:space="preserve"> </w:t>
      </w:r>
      <w:r w:rsidR="00B01B35" w:rsidRPr="00BB27B1">
        <w:rPr>
          <w:rFonts w:hint="cs"/>
          <w:rtl/>
          <w:lang w:bidi="ar-SA"/>
        </w:rPr>
        <w:t>أحبنا</w:t>
      </w:r>
      <w:r w:rsidR="00586751" w:rsidRPr="00BB27B1">
        <w:rPr>
          <w:rFonts w:hint="cs"/>
          <w:rtl/>
          <w:lang w:bidi="ar-SA"/>
        </w:rPr>
        <w:t xml:space="preserve"> وأرسل ابنه كف</w:t>
      </w:r>
      <w:r w:rsidR="001F42D3">
        <w:rPr>
          <w:rFonts w:hint="cs"/>
          <w:rtl/>
          <w:lang w:bidi="ar-SA"/>
        </w:rPr>
        <w:t>َّ</w:t>
      </w:r>
      <w:r w:rsidR="00586751" w:rsidRPr="00BB27B1">
        <w:rPr>
          <w:rFonts w:hint="cs"/>
          <w:rtl/>
          <w:lang w:bidi="ar-SA"/>
        </w:rPr>
        <w:t>ارة عن خطايانا</w:t>
      </w:r>
      <w:r w:rsidR="00316DE4">
        <w:rPr>
          <w:rFonts w:hint="cs"/>
          <w:rtl/>
          <w:lang w:bidi="ar-SA"/>
        </w:rPr>
        <w:t xml:space="preserve"> </w:t>
      </w:r>
      <w:r w:rsidR="00B01B35" w:rsidRPr="00BB27B1">
        <w:rPr>
          <w:rFonts w:hint="cs"/>
          <w:rtl/>
          <w:lang w:bidi="ar-SA"/>
        </w:rPr>
        <w:t xml:space="preserve">(1يو4: 10)، الله الذي </w:t>
      </w:r>
      <w:r w:rsidRPr="00BB27B1">
        <w:rPr>
          <w:rtl/>
          <w:lang w:bidi="ar-SA"/>
        </w:rPr>
        <w:t>أعطانا</w:t>
      </w:r>
      <w:r w:rsidR="004C12D5" w:rsidRPr="00BB27B1">
        <w:rPr>
          <w:rtl/>
          <w:lang w:bidi="ar-SA"/>
        </w:rPr>
        <w:t xml:space="preserve"> </w:t>
      </w:r>
      <w:r w:rsidR="00B01B35" w:rsidRPr="00BB27B1">
        <w:rPr>
          <w:rFonts w:hint="cs"/>
          <w:rtl/>
          <w:lang w:bidi="ar-SA"/>
        </w:rPr>
        <w:t>"</w:t>
      </w:r>
      <w:r w:rsidR="00FE0F7F" w:rsidRPr="00BB27B1">
        <w:rPr>
          <w:rtl/>
          <w:lang w:bidi="ar-SA"/>
        </w:rPr>
        <w:t xml:space="preserve">الْمَحَبَّةُ الْكَامِلَةُ </w:t>
      </w:r>
      <w:r w:rsidR="00FE0F7F" w:rsidRPr="00BB27B1">
        <w:rPr>
          <w:rFonts w:hint="cs"/>
          <w:rtl/>
          <w:lang w:bidi="ar-SA"/>
        </w:rPr>
        <w:t xml:space="preserve">التي </w:t>
      </w:r>
      <w:r w:rsidR="00FE0F7F" w:rsidRPr="00BB27B1">
        <w:rPr>
          <w:rtl/>
          <w:lang w:bidi="ar-SA"/>
        </w:rPr>
        <w:t>تَطْرَحُ الْخَوْفَ إِلَى خَارِجٍ</w:t>
      </w:r>
      <w:r w:rsidR="004C12D5" w:rsidRPr="00BB27B1">
        <w:rPr>
          <w:rtl/>
          <w:lang w:bidi="ar-SA"/>
        </w:rPr>
        <w:t>" (</w:t>
      </w:r>
      <w:r w:rsidRPr="00BB27B1">
        <w:rPr>
          <w:rtl/>
          <w:lang w:bidi="ar-SA"/>
        </w:rPr>
        <w:t>1يو4</w:t>
      </w:r>
      <w:r w:rsidR="00947B4A" w:rsidRPr="00BB27B1">
        <w:rPr>
          <w:rtl/>
          <w:lang w:bidi="ar-SA"/>
        </w:rPr>
        <w:t>:</w:t>
      </w:r>
      <w:r w:rsidR="004C12D5" w:rsidRPr="00BB27B1">
        <w:rPr>
          <w:rtl/>
          <w:lang w:bidi="ar-SA"/>
        </w:rPr>
        <w:t xml:space="preserve"> 18</w:t>
      </w:r>
      <w:r w:rsidRPr="00BB27B1">
        <w:rPr>
          <w:rtl/>
          <w:lang w:bidi="ar-SA"/>
        </w:rPr>
        <w:t>)</w:t>
      </w:r>
      <w:r w:rsidR="009E2622" w:rsidRPr="00BB27B1">
        <w:rPr>
          <w:rtl/>
          <w:lang w:bidi="ar-SA"/>
        </w:rPr>
        <w:t>.</w:t>
      </w:r>
      <w:r w:rsidR="004C12D5" w:rsidRPr="00BB27B1">
        <w:rPr>
          <w:rtl/>
          <w:lang w:bidi="ar-SA"/>
        </w:rPr>
        <w:t xml:space="preserve"> الله الذ</w:t>
      </w:r>
      <w:r w:rsidR="004C12D5" w:rsidRPr="00BB27B1">
        <w:rPr>
          <w:rFonts w:hint="cs"/>
          <w:rtl/>
          <w:lang w:bidi="ar-SA"/>
        </w:rPr>
        <w:t>ي</w:t>
      </w:r>
      <w:r w:rsidR="004C12D5" w:rsidRPr="00BB27B1">
        <w:rPr>
          <w:rtl/>
          <w:lang w:bidi="ar-SA"/>
        </w:rPr>
        <w:t xml:space="preserve"> يقول حتى في العهد القديم</w:t>
      </w:r>
      <w:r w:rsidR="004C12D5" w:rsidRPr="00BB27B1">
        <w:rPr>
          <w:rFonts w:hint="cs"/>
          <w:rtl/>
          <w:lang w:bidi="ar-SA"/>
        </w:rPr>
        <w:t>:</w:t>
      </w:r>
      <w:r w:rsidR="004C12D5" w:rsidRPr="00BB27B1">
        <w:rPr>
          <w:rtl/>
          <w:lang w:bidi="ar-SA"/>
        </w:rPr>
        <w:t xml:space="preserve"> "</w:t>
      </w:r>
      <w:r w:rsidR="00FE0F7F" w:rsidRPr="00BB27B1">
        <w:rPr>
          <w:rtl/>
          <w:lang w:bidi="ar-SA"/>
        </w:rPr>
        <w:t>هَلْ مَسَرَّةً أُسَرُّ بِمَوْتِ الشِّرِّيرِ؟ يَقُولُ السَّيِّدُ الرَّبُّ. أَلاَ بِرُجُوعِهِ عَنْ طُرُقِهِ فَيَحْيَا؟</w:t>
      </w:r>
      <w:r w:rsidR="004C12D5" w:rsidRPr="00BB27B1">
        <w:rPr>
          <w:rtl/>
          <w:lang w:bidi="ar-SA"/>
        </w:rPr>
        <w:t>" (</w:t>
      </w:r>
      <w:r w:rsidRPr="00BB27B1">
        <w:rPr>
          <w:rtl/>
          <w:lang w:bidi="ar-SA"/>
        </w:rPr>
        <w:t>حز18</w:t>
      </w:r>
      <w:r w:rsidR="00947B4A" w:rsidRPr="00BB27B1">
        <w:rPr>
          <w:rtl/>
          <w:lang w:bidi="ar-SA"/>
        </w:rPr>
        <w:t>:</w:t>
      </w:r>
      <w:r w:rsidR="004C12D5" w:rsidRPr="00BB27B1">
        <w:rPr>
          <w:rtl/>
          <w:lang w:bidi="ar-SA"/>
        </w:rPr>
        <w:t xml:space="preserve"> 23</w:t>
      </w:r>
      <w:r w:rsidRPr="00BB27B1">
        <w:rPr>
          <w:rtl/>
          <w:lang w:bidi="ar-SA"/>
        </w:rPr>
        <w:t>)</w:t>
      </w:r>
      <w:r w:rsidR="009E2622" w:rsidRPr="00BB27B1">
        <w:rPr>
          <w:rtl/>
          <w:lang w:bidi="ar-SA"/>
        </w:rPr>
        <w:t>.</w:t>
      </w:r>
      <w:r w:rsidRPr="00BB27B1">
        <w:rPr>
          <w:rtl/>
          <w:lang w:bidi="ar-SA"/>
        </w:rPr>
        <w:t xml:space="preserve"> </w:t>
      </w:r>
    </w:p>
    <w:p w14:paraId="52FBFD08" w14:textId="77777777" w:rsidR="000E583F" w:rsidRPr="00BB27B1" w:rsidRDefault="000E583F" w:rsidP="009E469C">
      <w:pPr>
        <w:rPr>
          <w:rtl/>
          <w:lang w:bidi="ar-SA"/>
        </w:rPr>
      </w:pPr>
      <w:r w:rsidRPr="00BB27B1">
        <w:rPr>
          <w:rtl/>
          <w:lang w:bidi="ar-SA"/>
        </w:rPr>
        <w:t>الله المحب هذا</w:t>
      </w:r>
      <w:r w:rsidR="009E2622" w:rsidRPr="00BB27B1">
        <w:rPr>
          <w:rtl/>
          <w:lang w:bidi="ar-SA"/>
        </w:rPr>
        <w:t>،</w:t>
      </w:r>
      <w:r w:rsidRPr="00BB27B1">
        <w:rPr>
          <w:rtl/>
          <w:lang w:bidi="ar-SA"/>
        </w:rPr>
        <w:t xml:space="preserve"> يصورونه لنا بأنه يفاجئ بالموت إنسان</w:t>
      </w:r>
      <w:r w:rsidR="00A438EA" w:rsidRPr="00BB27B1">
        <w:rPr>
          <w:rtl/>
          <w:lang w:bidi="ar-SA"/>
        </w:rPr>
        <w:t>ًا</w:t>
      </w:r>
      <w:r w:rsidRPr="00BB27B1">
        <w:rPr>
          <w:rtl/>
          <w:lang w:bidi="ar-SA"/>
        </w:rPr>
        <w:t xml:space="preserve"> بار</w:t>
      </w:r>
      <w:r w:rsidR="00A438EA" w:rsidRPr="00BB27B1">
        <w:rPr>
          <w:rtl/>
          <w:lang w:bidi="ar-SA"/>
        </w:rPr>
        <w:t>ًا</w:t>
      </w:r>
      <w:r w:rsidRPr="00BB27B1">
        <w:rPr>
          <w:rtl/>
          <w:lang w:bidi="ar-SA"/>
        </w:rPr>
        <w:t xml:space="preserve"> وصد</w:t>
      </w:r>
      <w:r w:rsidR="001F42D3">
        <w:rPr>
          <w:rFonts w:hint="cs"/>
          <w:rtl/>
          <w:lang w:bidi="ar-SA"/>
        </w:rPr>
        <w:t>ِّ</w:t>
      </w:r>
      <w:r w:rsidRPr="00BB27B1">
        <w:rPr>
          <w:rtl/>
          <w:lang w:bidi="ar-SA"/>
        </w:rPr>
        <w:t>يق</w:t>
      </w:r>
      <w:r w:rsidR="00A438EA" w:rsidRPr="00BB27B1">
        <w:rPr>
          <w:rtl/>
          <w:lang w:bidi="ar-SA"/>
        </w:rPr>
        <w:t>ًا</w:t>
      </w:r>
      <w:r w:rsidRPr="00BB27B1">
        <w:rPr>
          <w:rtl/>
          <w:lang w:bidi="ar-SA"/>
        </w:rPr>
        <w:t xml:space="preserve"> ليلقيه في</w:t>
      </w:r>
      <w:r w:rsidR="00B01B35" w:rsidRPr="00BB27B1">
        <w:rPr>
          <w:rtl/>
          <w:lang w:bidi="ar-SA"/>
        </w:rPr>
        <w:t xml:space="preserve"> نار المطهر من أجل هفوات</w:t>
      </w:r>
      <w:r w:rsidRPr="00BB27B1">
        <w:rPr>
          <w:rtl/>
          <w:lang w:bidi="ar-SA"/>
        </w:rPr>
        <w:t>!!!</w:t>
      </w:r>
    </w:p>
    <w:p w14:paraId="282700D6" w14:textId="77777777" w:rsidR="002E7A63" w:rsidRPr="00BB27B1" w:rsidRDefault="00FE0F7F" w:rsidP="009E469C">
      <w:pPr>
        <w:rPr>
          <w:rtl/>
          <w:lang w:bidi="ar-SA"/>
        </w:rPr>
      </w:pPr>
      <w:r w:rsidRPr="00BB27B1">
        <w:rPr>
          <w:rFonts w:hint="cs"/>
          <w:rtl/>
          <w:lang w:bidi="ar-SA"/>
        </w:rPr>
        <w:t>"</w:t>
      </w:r>
      <w:r w:rsidRPr="00BB27B1">
        <w:rPr>
          <w:rtl/>
          <w:lang w:bidi="ar-SA"/>
        </w:rPr>
        <w:t>اِبْهَتِي أَيَّتُهَا السَّمَاوَاتُ مِنْ هذَا، وَاقْشَعِرِّي وَتَحَيَّرِي جِدًّا، يَقُولُ الرَّبُّ</w:t>
      </w:r>
      <w:r w:rsidR="002E7A63" w:rsidRPr="00BB27B1">
        <w:rPr>
          <w:rFonts w:hint="cs"/>
          <w:rtl/>
          <w:lang w:bidi="ar-SA"/>
        </w:rPr>
        <w:t>"</w:t>
      </w:r>
      <w:r w:rsidR="001F42D3">
        <w:rPr>
          <w:rFonts w:hint="cs"/>
          <w:rtl/>
          <w:lang w:bidi="ar-SA"/>
        </w:rPr>
        <w:t xml:space="preserve"> </w:t>
      </w:r>
      <w:r w:rsidR="002E7A63" w:rsidRPr="00BB27B1">
        <w:rPr>
          <w:rFonts w:hint="cs"/>
          <w:rtl/>
          <w:lang w:bidi="ar-SA"/>
        </w:rPr>
        <w:t>(إر2: 12).</w:t>
      </w:r>
    </w:p>
    <w:p w14:paraId="7B57DEEA" w14:textId="77777777" w:rsidR="000E583F" w:rsidRPr="00264B37" w:rsidRDefault="002E7A63" w:rsidP="001F42D3">
      <w:pPr>
        <w:rPr>
          <w:rtl/>
          <w:lang w:bidi="ar-SA"/>
        </w:rPr>
      </w:pPr>
      <w:r w:rsidRPr="00BB27B1">
        <w:rPr>
          <w:rFonts w:hint="cs"/>
          <w:rtl/>
          <w:lang w:bidi="ar-SA"/>
        </w:rPr>
        <w:t>من المستحيل</w:t>
      </w:r>
      <w:r w:rsidRPr="00BB27B1">
        <w:rPr>
          <w:rtl/>
          <w:lang w:bidi="ar-SA"/>
        </w:rPr>
        <w:t xml:space="preserve"> أن تكون هذه المسيحية الت</w:t>
      </w:r>
      <w:r w:rsidRPr="00BB27B1">
        <w:rPr>
          <w:rFonts w:hint="cs"/>
          <w:rtl/>
          <w:lang w:bidi="ar-SA"/>
        </w:rPr>
        <w:t>ي</w:t>
      </w:r>
      <w:r w:rsidR="000E583F" w:rsidRPr="00BB27B1">
        <w:rPr>
          <w:rtl/>
          <w:lang w:bidi="ar-SA"/>
        </w:rPr>
        <w:t xml:space="preserve"> بشر بها المسيح</w:t>
      </w:r>
      <w:r w:rsidR="009E2622" w:rsidRPr="00BB27B1">
        <w:rPr>
          <w:rtl/>
          <w:lang w:bidi="ar-SA"/>
        </w:rPr>
        <w:t>،</w:t>
      </w:r>
      <w:r w:rsidR="000E583F" w:rsidRPr="00BB27B1">
        <w:rPr>
          <w:rtl/>
          <w:lang w:bidi="ar-SA"/>
        </w:rPr>
        <w:t xml:space="preserve"> وبشر بها الرسل و</w:t>
      </w:r>
      <w:r w:rsidR="009D2225" w:rsidRPr="00BB27B1">
        <w:rPr>
          <w:rtl/>
          <w:lang w:bidi="ar-SA"/>
        </w:rPr>
        <w:t>الآباء</w:t>
      </w:r>
      <w:r w:rsidR="00123364" w:rsidRPr="00BB27B1">
        <w:rPr>
          <w:rtl/>
          <w:lang w:bidi="ar-SA"/>
        </w:rPr>
        <w:t xml:space="preserve">.. </w:t>
      </w:r>
      <w:r w:rsidR="00123364" w:rsidRPr="00264B37">
        <w:rPr>
          <w:rtl/>
          <w:lang w:bidi="ar-SA"/>
        </w:rPr>
        <w:lastRenderedPageBreak/>
        <w:t>المسيحية الت</w:t>
      </w:r>
      <w:r w:rsidR="00123364" w:rsidRPr="00264B37">
        <w:rPr>
          <w:rFonts w:hint="cs"/>
          <w:rtl/>
          <w:lang w:bidi="ar-SA"/>
        </w:rPr>
        <w:t>ي</w:t>
      </w:r>
      <w:r w:rsidR="00123364" w:rsidRPr="00264B37">
        <w:rPr>
          <w:rtl/>
          <w:lang w:bidi="ar-SA"/>
        </w:rPr>
        <w:t xml:space="preserve"> قال فيها السيد الرب</w:t>
      </w:r>
      <w:r w:rsidR="00AC351D" w:rsidRPr="00264B37">
        <w:rPr>
          <w:rFonts w:hint="cs"/>
          <w:rtl/>
          <w:lang w:bidi="ar-SA"/>
        </w:rPr>
        <w:t>:</w:t>
      </w:r>
      <w:r w:rsidR="00123364" w:rsidRPr="00264B37">
        <w:rPr>
          <w:rtl/>
          <w:lang w:bidi="ar-SA"/>
        </w:rPr>
        <w:t xml:space="preserve"> "</w:t>
      </w:r>
      <w:r w:rsidR="00AC351D" w:rsidRPr="00264B37">
        <w:rPr>
          <w:rtl/>
          <w:lang w:bidi="ar-SA"/>
        </w:rPr>
        <w:t>لَمْ آتِ لأَدِينَ الْعَالَمَ بَلْ لأُخَلِّصَ الْعَالَمَ</w:t>
      </w:r>
      <w:r w:rsidR="00123364" w:rsidRPr="00264B37">
        <w:rPr>
          <w:rtl/>
          <w:lang w:bidi="ar-SA"/>
        </w:rPr>
        <w:t>" (</w:t>
      </w:r>
      <w:r w:rsidR="000E583F" w:rsidRPr="00264B37">
        <w:rPr>
          <w:rtl/>
          <w:lang w:bidi="ar-SA"/>
        </w:rPr>
        <w:t>يو12</w:t>
      </w:r>
      <w:r w:rsidR="00947B4A" w:rsidRPr="00264B37">
        <w:rPr>
          <w:rtl/>
          <w:lang w:bidi="ar-SA"/>
        </w:rPr>
        <w:t>:</w:t>
      </w:r>
      <w:r w:rsidR="00123364" w:rsidRPr="00264B37">
        <w:rPr>
          <w:rtl/>
          <w:lang w:bidi="ar-SA"/>
        </w:rPr>
        <w:t xml:space="preserve"> 47</w:t>
      </w:r>
      <w:r w:rsidR="000E583F" w:rsidRPr="00264B37">
        <w:rPr>
          <w:rtl/>
          <w:lang w:bidi="ar-SA"/>
        </w:rPr>
        <w:t>)</w:t>
      </w:r>
      <w:r w:rsidR="009E2622" w:rsidRPr="00264B37">
        <w:rPr>
          <w:rtl/>
          <w:lang w:bidi="ar-SA"/>
        </w:rPr>
        <w:t>.</w:t>
      </w:r>
      <w:r w:rsidR="000E583F" w:rsidRPr="00264B37">
        <w:rPr>
          <w:rtl/>
          <w:lang w:bidi="ar-SA"/>
        </w:rPr>
        <w:t xml:space="preserve"> والتي قال فيها</w:t>
      </w:r>
      <w:r w:rsidR="00AC351D" w:rsidRPr="00264B37">
        <w:rPr>
          <w:rtl/>
          <w:lang w:bidi="ar-SA"/>
        </w:rPr>
        <w:t xml:space="preserve"> </w:t>
      </w:r>
      <w:r w:rsidR="001F42D3" w:rsidRPr="00264B37">
        <w:rPr>
          <w:rFonts w:hint="cs"/>
          <w:rtl/>
          <w:lang w:bidi="ar-SA"/>
        </w:rPr>
        <w:t>ل</w:t>
      </w:r>
      <w:r w:rsidR="00AC351D" w:rsidRPr="00264B37">
        <w:rPr>
          <w:rtl/>
          <w:lang w:bidi="ar-SA"/>
        </w:rPr>
        <w:t>لمرأة المضبوطة في ذات الفعل</w:t>
      </w:r>
      <w:r w:rsidR="008B1D70" w:rsidRPr="00264B37">
        <w:rPr>
          <w:rFonts w:hint="cs"/>
          <w:rtl/>
          <w:lang w:bidi="ar-SA"/>
        </w:rPr>
        <w:t>:</w:t>
      </w:r>
      <w:r w:rsidR="00AC351D" w:rsidRPr="00264B37">
        <w:rPr>
          <w:rtl/>
          <w:lang w:bidi="ar-SA"/>
        </w:rPr>
        <w:t xml:space="preserve"> "وَلاَ أَنَا أَدِينُكِ. اذْهَبِي وَلاَ تُخْطِئِي أَيْضًا</w:t>
      </w:r>
      <w:r w:rsidR="00123364" w:rsidRPr="00264B37">
        <w:rPr>
          <w:rtl/>
          <w:lang w:bidi="ar-SA"/>
        </w:rPr>
        <w:t>" (</w:t>
      </w:r>
      <w:r w:rsidR="000E583F" w:rsidRPr="00264B37">
        <w:rPr>
          <w:rtl/>
          <w:lang w:bidi="ar-SA"/>
        </w:rPr>
        <w:t>يو8</w:t>
      </w:r>
      <w:r w:rsidR="00947B4A" w:rsidRPr="00264B37">
        <w:rPr>
          <w:rtl/>
          <w:lang w:bidi="ar-SA"/>
        </w:rPr>
        <w:t>:</w:t>
      </w:r>
      <w:r w:rsidR="00123364" w:rsidRPr="00264B37">
        <w:rPr>
          <w:rtl/>
          <w:lang w:bidi="ar-SA"/>
        </w:rPr>
        <w:t xml:space="preserve"> 11</w:t>
      </w:r>
      <w:r w:rsidR="000E583F" w:rsidRPr="00264B37">
        <w:rPr>
          <w:rtl/>
          <w:lang w:bidi="ar-SA"/>
        </w:rPr>
        <w:t>)</w:t>
      </w:r>
      <w:r w:rsidR="009E2622" w:rsidRPr="00264B37">
        <w:rPr>
          <w:rtl/>
          <w:lang w:bidi="ar-SA"/>
        </w:rPr>
        <w:t>.</w:t>
      </w:r>
      <w:r w:rsidR="000E583F" w:rsidRPr="00264B37">
        <w:rPr>
          <w:rtl/>
          <w:lang w:bidi="ar-SA"/>
        </w:rPr>
        <w:t xml:space="preserve"> </w:t>
      </w:r>
    </w:p>
    <w:p w14:paraId="750FBAA7" w14:textId="191E8D65" w:rsidR="00672EAE" w:rsidRPr="00264B37" w:rsidRDefault="000E583F" w:rsidP="009E469C">
      <w:pPr>
        <w:rPr>
          <w:rtl/>
          <w:lang w:bidi="ar-SA"/>
        </w:rPr>
      </w:pPr>
      <w:r w:rsidRPr="00264B37">
        <w:rPr>
          <w:rtl/>
          <w:lang w:bidi="ar-SA"/>
        </w:rPr>
        <w:t>هل كل ذلك دفاع عن العدل الإلهي</w:t>
      </w:r>
      <w:r w:rsidR="003963DE" w:rsidRPr="00264B37">
        <w:rPr>
          <w:rtl/>
          <w:lang w:bidi="ar-SA"/>
        </w:rPr>
        <w:t>؟</w:t>
      </w:r>
      <w:r w:rsidRPr="00264B37">
        <w:rPr>
          <w:rtl/>
          <w:lang w:bidi="ar-SA"/>
        </w:rPr>
        <w:t>! اطمئنوا</w:t>
      </w:r>
      <w:r w:rsidR="009E2622" w:rsidRPr="00264B37">
        <w:rPr>
          <w:rtl/>
          <w:lang w:bidi="ar-SA"/>
        </w:rPr>
        <w:t>،</w:t>
      </w:r>
      <w:r w:rsidRPr="00264B37">
        <w:rPr>
          <w:rtl/>
          <w:lang w:bidi="ar-SA"/>
        </w:rPr>
        <w:t xml:space="preserve"> العدل </w:t>
      </w:r>
      <w:r w:rsidR="004761F6" w:rsidRPr="00264B37">
        <w:rPr>
          <w:rtl/>
          <w:lang w:bidi="ar-SA"/>
        </w:rPr>
        <w:t>الإلهي</w:t>
      </w:r>
      <w:r w:rsidRPr="00264B37">
        <w:rPr>
          <w:rtl/>
          <w:lang w:bidi="ar-SA"/>
        </w:rPr>
        <w:t xml:space="preserve"> قد وف</w:t>
      </w:r>
      <w:r w:rsidR="001F42D3" w:rsidRPr="00264B37">
        <w:rPr>
          <w:rFonts w:hint="cs"/>
          <w:rtl/>
          <w:lang w:bidi="ar-SA"/>
        </w:rPr>
        <w:t>ّ</w:t>
      </w:r>
      <w:r w:rsidR="008B1D70" w:rsidRPr="00264B37">
        <w:rPr>
          <w:rFonts w:hint="cs"/>
          <w:rtl/>
          <w:lang w:bidi="ar-SA"/>
        </w:rPr>
        <w:t>ى</w:t>
      </w:r>
      <w:r w:rsidRPr="00264B37">
        <w:rPr>
          <w:rtl/>
          <w:lang w:bidi="ar-SA"/>
        </w:rPr>
        <w:t xml:space="preserve"> حقه على الصليب</w:t>
      </w:r>
      <w:r w:rsidR="009E2622" w:rsidRPr="00264B37">
        <w:rPr>
          <w:rtl/>
          <w:lang w:bidi="ar-SA"/>
        </w:rPr>
        <w:t>.</w:t>
      </w:r>
      <w:r w:rsidRPr="00264B37">
        <w:rPr>
          <w:rtl/>
          <w:lang w:bidi="ar-SA"/>
        </w:rPr>
        <w:t>.. وما</w:t>
      </w:r>
      <w:r w:rsidR="008B1D70" w:rsidRPr="00264B37">
        <w:rPr>
          <w:rFonts w:hint="cs"/>
          <w:rtl/>
          <w:lang w:bidi="ar-SA"/>
        </w:rPr>
        <w:t xml:space="preserve"> </w:t>
      </w:r>
      <w:r w:rsidRPr="00264B37">
        <w:rPr>
          <w:rtl/>
          <w:lang w:bidi="ar-SA"/>
        </w:rPr>
        <w:t xml:space="preserve">دام الإنسان قد تاب </w:t>
      </w:r>
      <w:r w:rsidR="008B1D70" w:rsidRPr="00264B37">
        <w:rPr>
          <w:rFonts w:hint="cs"/>
          <w:rtl/>
          <w:lang w:bidi="ar-SA"/>
        </w:rPr>
        <w:t xml:space="preserve">تنتقل </w:t>
      </w:r>
      <w:r w:rsidRPr="00264B37">
        <w:rPr>
          <w:rtl/>
          <w:lang w:bidi="ar-SA"/>
        </w:rPr>
        <w:t>خطاياه إلى حساب المسيح</w:t>
      </w:r>
      <w:r w:rsidR="009E2622" w:rsidRPr="00264B37">
        <w:rPr>
          <w:rtl/>
          <w:lang w:bidi="ar-SA"/>
        </w:rPr>
        <w:t>،</w:t>
      </w:r>
      <w:r w:rsidRPr="00264B37">
        <w:rPr>
          <w:rtl/>
          <w:lang w:bidi="ar-SA"/>
        </w:rPr>
        <w:t xml:space="preserve"> فيمحوها بدمه</w:t>
      </w:r>
      <w:r w:rsidR="009E2622" w:rsidRPr="00264B37">
        <w:rPr>
          <w:rtl/>
          <w:lang w:bidi="ar-SA"/>
        </w:rPr>
        <w:t>،</w:t>
      </w:r>
      <w:r w:rsidRPr="00264B37">
        <w:rPr>
          <w:rtl/>
          <w:lang w:bidi="ar-SA"/>
        </w:rPr>
        <w:t xml:space="preserve"> ولا تبقى عليه دينونة بعد</w:t>
      </w:r>
      <w:r w:rsidR="009E2622" w:rsidRPr="00264B37">
        <w:rPr>
          <w:rtl/>
          <w:lang w:bidi="ar-SA"/>
        </w:rPr>
        <w:t>.</w:t>
      </w:r>
      <w:r w:rsidRPr="00264B37">
        <w:rPr>
          <w:rtl/>
          <w:lang w:bidi="ar-SA"/>
        </w:rPr>
        <w:t xml:space="preserve"> إن الله ليس م</w:t>
      </w:r>
      <w:r w:rsidR="004C736B">
        <w:rPr>
          <w:rFonts w:hint="cs"/>
          <w:rtl/>
          <w:lang w:bidi="ar-SA"/>
        </w:rPr>
        <w:t>ُ</w:t>
      </w:r>
      <w:r w:rsidRPr="00264B37">
        <w:rPr>
          <w:rtl/>
          <w:lang w:bidi="ar-SA"/>
        </w:rPr>
        <w:t>خيف</w:t>
      </w:r>
      <w:r w:rsidR="00A438EA" w:rsidRPr="00264B37">
        <w:rPr>
          <w:rtl/>
          <w:lang w:bidi="ar-SA"/>
        </w:rPr>
        <w:t>ًا</w:t>
      </w:r>
      <w:r w:rsidRPr="00264B37">
        <w:rPr>
          <w:rtl/>
          <w:lang w:bidi="ar-SA"/>
        </w:rPr>
        <w:t xml:space="preserve"> بهذه الصورة</w:t>
      </w:r>
      <w:r w:rsidR="009E2622" w:rsidRPr="00264B37">
        <w:rPr>
          <w:rtl/>
          <w:lang w:bidi="ar-SA"/>
        </w:rPr>
        <w:t>،</w:t>
      </w:r>
      <w:r w:rsidR="008B1D70" w:rsidRPr="00264B37">
        <w:rPr>
          <w:rtl/>
          <w:lang w:bidi="ar-SA"/>
        </w:rPr>
        <w:t xml:space="preserve"> الت</w:t>
      </w:r>
      <w:r w:rsidR="008B1D70" w:rsidRPr="00264B37">
        <w:rPr>
          <w:rFonts w:hint="cs"/>
          <w:rtl/>
          <w:lang w:bidi="ar-SA"/>
        </w:rPr>
        <w:t>ي</w:t>
      </w:r>
      <w:r w:rsidRPr="00264B37">
        <w:rPr>
          <w:rtl/>
          <w:lang w:bidi="ar-SA"/>
        </w:rPr>
        <w:t xml:space="preserve"> يقدمها هذا الأب الكاثوليكي للناس</w:t>
      </w:r>
      <w:r w:rsidR="009E2622" w:rsidRPr="00264B37">
        <w:rPr>
          <w:rtl/>
          <w:lang w:bidi="ar-SA"/>
        </w:rPr>
        <w:t>.</w:t>
      </w:r>
      <w:r w:rsidRPr="00264B37">
        <w:rPr>
          <w:rtl/>
          <w:lang w:bidi="ar-SA"/>
        </w:rPr>
        <w:t>.. وعدله ليس سيف</w:t>
      </w:r>
      <w:r w:rsidR="00A438EA" w:rsidRPr="00264B37">
        <w:rPr>
          <w:rtl/>
          <w:lang w:bidi="ar-SA"/>
        </w:rPr>
        <w:t>ًا</w:t>
      </w:r>
      <w:r w:rsidRPr="00264B37">
        <w:rPr>
          <w:rtl/>
          <w:lang w:bidi="ar-SA"/>
        </w:rPr>
        <w:t xml:space="preserve"> ناري</w:t>
      </w:r>
      <w:r w:rsidR="00A438EA" w:rsidRPr="00264B37">
        <w:rPr>
          <w:rtl/>
          <w:lang w:bidi="ar-SA"/>
        </w:rPr>
        <w:t>ًا</w:t>
      </w:r>
      <w:r w:rsidRPr="00264B37">
        <w:rPr>
          <w:rtl/>
          <w:lang w:bidi="ar-SA"/>
        </w:rPr>
        <w:t xml:space="preserve"> مسل</w:t>
      </w:r>
      <w:r w:rsidR="001F42D3" w:rsidRPr="00264B37">
        <w:rPr>
          <w:rFonts w:hint="cs"/>
          <w:rtl/>
          <w:lang w:bidi="ar-SA"/>
        </w:rPr>
        <w:t>َّ</w:t>
      </w:r>
      <w:r w:rsidRPr="00264B37">
        <w:rPr>
          <w:rtl/>
          <w:lang w:bidi="ar-SA"/>
        </w:rPr>
        <w:t>ط</w:t>
      </w:r>
      <w:r w:rsidR="00A438EA" w:rsidRPr="00264B37">
        <w:rPr>
          <w:rtl/>
          <w:lang w:bidi="ar-SA"/>
        </w:rPr>
        <w:t>ًا</w:t>
      </w:r>
      <w:r w:rsidRPr="00264B37">
        <w:rPr>
          <w:rtl/>
          <w:lang w:bidi="ar-SA"/>
        </w:rPr>
        <w:t xml:space="preserve"> على رقاب الناس</w:t>
      </w:r>
      <w:r w:rsidR="009E2622" w:rsidRPr="00264B37">
        <w:rPr>
          <w:rtl/>
          <w:lang w:bidi="ar-SA"/>
        </w:rPr>
        <w:t>،</w:t>
      </w:r>
      <w:r w:rsidRPr="00264B37">
        <w:rPr>
          <w:rtl/>
          <w:lang w:bidi="ar-SA"/>
        </w:rPr>
        <w:t xml:space="preserve"> يهد</w:t>
      </w:r>
      <w:r w:rsidR="001F42D3" w:rsidRPr="00264B37">
        <w:rPr>
          <w:rFonts w:hint="cs"/>
          <w:rtl/>
          <w:lang w:bidi="ar-SA"/>
        </w:rPr>
        <w:t>ِّ</w:t>
      </w:r>
      <w:r w:rsidRPr="00264B37">
        <w:rPr>
          <w:rtl/>
          <w:lang w:bidi="ar-SA"/>
        </w:rPr>
        <w:t>دهم بالنار وبالعذاب والعقوبات</w:t>
      </w:r>
      <w:r w:rsidR="009E2622" w:rsidRPr="00264B37">
        <w:rPr>
          <w:rtl/>
          <w:lang w:bidi="ar-SA"/>
        </w:rPr>
        <w:t>،</w:t>
      </w:r>
      <w:r w:rsidRPr="00264B37">
        <w:rPr>
          <w:rtl/>
          <w:lang w:bidi="ar-SA"/>
        </w:rPr>
        <w:t xml:space="preserve"> حتى على الهفوات</w:t>
      </w:r>
      <w:r w:rsidR="009E2622" w:rsidRPr="00264B37">
        <w:rPr>
          <w:rtl/>
          <w:lang w:bidi="ar-SA"/>
        </w:rPr>
        <w:t>.</w:t>
      </w:r>
      <w:r w:rsidRPr="00264B37">
        <w:rPr>
          <w:rtl/>
          <w:lang w:bidi="ar-SA"/>
        </w:rPr>
        <w:t xml:space="preserve"> وصفات الله لا </w:t>
      </w:r>
      <w:r w:rsidR="00672EAE" w:rsidRPr="00264B37">
        <w:rPr>
          <w:rFonts w:hint="cs"/>
          <w:rtl/>
          <w:lang w:bidi="ar-SA"/>
        </w:rPr>
        <w:t>ت</w:t>
      </w:r>
      <w:r w:rsidRPr="00264B37">
        <w:rPr>
          <w:rtl/>
          <w:lang w:bidi="ar-SA"/>
        </w:rPr>
        <w:t>تعارض مع بعضها البعض</w:t>
      </w:r>
      <w:r w:rsidR="009E2622" w:rsidRPr="00264B37">
        <w:rPr>
          <w:rtl/>
          <w:lang w:bidi="ar-SA"/>
        </w:rPr>
        <w:t>،</w:t>
      </w:r>
      <w:r w:rsidRPr="00264B37">
        <w:rPr>
          <w:rtl/>
          <w:lang w:bidi="ar-SA"/>
        </w:rPr>
        <w:t xml:space="preserve"> ولا تنفصل عن بعضها البعض فهو عادل</w:t>
      </w:r>
      <w:r w:rsidR="009E2622" w:rsidRPr="00264B37">
        <w:rPr>
          <w:rtl/>
          <w:lang w:bidi="ar-SA"/>
        </w:rPr>
        <w:t>،</w:t>
      </w:r>
      <w:r w:rsidRPr="00264B37">
        <w:rPr>
          <w:rtl/>
          <w:lang w:bidi="ar-SA"/>
        </w:rPr>
        <w:t xml:space="preserve"> وهو </w:t>
      </w:r>
      <w:r w:rsidR="00A438EA" w:rsidRPr="00264B37">
        <w:rPr>
          <w:rtl/>
          <w:lang w:bidi="ar-SA"/>
        </w:rPr>
        <w:t>أيضًا</w:t>
      </w:r>
      <w:r w:rsidRPr="00264B37">
        <w:rPr>
          <w:rtl/>
          <w:lang w:bidi="ar-SA"/>
        </w:rPr>
        <w:t xml:space="preserve"> رحيم</w:t>
      </w:r>
      <w:r w:rsidR="009E2622" w:rsidRPr="00264B37">
        <w:rPr>
          <w:rtl/>
          <w:lang w:bidi="ar-SA"/>
        </w:rPr>
        <w:t>،</w:t>
      </w:r>
      <w:r w:rsidRPr="00264B37">
        <w:rPr>
          <w:rtl/>
          <w:lang w:bidi="ar-SA"/>
        </w:rPr>
        <w:t xml:space="preserve"> والصفتان غير منفصل</w:t>
      </w:r>
      <w:r w:rsidR="00672EAE" w:rsidRPr="00264B37">
        <w:rPr>
          <w:rFonts w:hint="cs"/>
          <w:rtl/>
          <w:lang w:bidi="ar-SA"/>
        </w:rPr>
        <w:t>ت</w:t>
      </w:r>
      <w:r w:rsidRPr="00264B37">
        <w:rPr>
          <w:rtl/>
          <w:lang w:bidi="ar-SA"/>
        </w:rPr>
        <w:t>ين</w:t>
      </w:r>
      <w:r w:rsidR="009E2622" w:rsidRPr="00264B37">
        <w:rPr>
          <w:rtl/>
          <w:lang w:bidi="ar-SA"/>
        </w:rPr>
        <w:t>،</w:t>
      </w:r>
      <w:r w:rsidRPr="00264B37">
        <w:rPr>
          <w:rtl/>
          <w:lang w:bidi="ar-SA"/>
        </w:rPr>
        <w:t xml:space="preserve"> بحيث يقول</w:t>
      </w:r>
      <w:r w:rsidR="00947B4A" w:rsidRPr="00264B37">
        <w:rPr>
          <w:rtl/>
          <w:lang w:bidi="ar-SA"/>
        </w:rPr>
        <w:t>:</w:t>
      </w:r>
      <w:r w:rsidRPr="00264B37">
        <w:rPr>
          <w:rtl/>
          <w:lang w:bidi="ar-SA"/>
        </w:rPr>
        <w:t xml:space="preserve"> عدل </w:t>
      </w:r>
      <w:r w:rsidR="00672EAE" w:rsidRPr="00264B37">
        <w:rPr>
          <w:rFonts w:hint="cs"/>
          <w:rtl/>
          <w:lang w:bidi="ar-SA"/>
        </w:rPr>
        <w:t>ا</w:t>
      </w:r>
      <w:r w:rsidR="00672EAE" w:rsidRPr="00264B37">
        <w:rPr>
          <w:rtl/>
          <w:lang w:bidi="ar-SA"/>
        </w:rPr>
        <w:t>ل</w:t>
      </w:r>
      <w:r w:rsidR="00672EAE" w:rsidRPr="00264B37">
        <w:rPr>
          <w:rFonts w:hint="cs"/>
          <w:rtl/>
          <w:lang w:bidi="ar-SA"/>
        </w:rPr>
        <w:t>له</w:t>
      </w:r>
      <w:r w:rsidRPr="00264B37">
        <w:rPr>
          <w:rtl/>
          <w:lang w:bidi="ar-SA"/>
        </w:rPr>
        <w:t xml:space="preserve"> عدل رحيم</w:t>
      </w:r>
      <w:r w:rsidR="001F42D3" w:rsidRPr="00264B37">
        <w:rPr>
          <w:rFonts w:hint="cs"/>
          <w:rtl/>
          <w:lang w:bidi="ar-SA"/>
        </w:rPr>
        <w:t>،</w:t>
      </w:r>
      <w:r w:rsidR="00672EAE" w:rsidRPr="00264B37">
        <w:rPr>
          <w:rFonts w:hint="cs"/>
          <w:rtl/>
          <w:lang w:bidi="ar-SA"/>
        </w:rPr>
        <w:t xml:space="preserve"> </w:t>
      </w:r>
      <w:r w:rsidRPr="00264B37">
        <w:rPr>
          <w:rtl/>
          <w:lang w:bidi="ar-SA"/>
        </w:rPr>
        <w:t>كما أن رحمته عادلة</w:t>
      </w:r>
      <w:r w:rsidR="009E2622" w:rsidRPr="00264B37">
        <w:rPr>
          <w:rtl/>
          <w:lang w:bidi="ar-SA"/>
        </w:rPr>
        <w:t>،</w:t>
      </w:r>
      <w:r w:rsidRPr="00264B37">
        <w:rPr>
          <w:rtl/>
          <w:lang w:bidi="ar-SA"/>
        </w:rPr>
        <w:t xml:space="preserve"> است</w:t>
      </w:r>
      <w:r w:rsidR="001F42D3" w:rsidRPr="00264B37">
        <w:rPr>
          <w:rFonts w:hint="cs"/>
          <w:rtl/>
          <w:lang w:bidi="ar-SA"/>
        </w:rPr>
        <w:t>ُ</w:t>
      </w:r>
      <w:r w:rsidRPr="00264B37">
        <w:rPr>
          <w:rtl/>
          <w:lang w:bidi="ar-SA"/>
        </w:rPr>
        <w:t>وفت على الصليب</w:t>
      </w:r>
      <w:r w:rsidR="009E2622" w:rsidRPr="00264B37">
        <w:rPr>
          <w:rtl/>
          <w:lang w:bidi="ar-SA"/>
        </w:rPr>
        <w:t>.</w:t>
      </w:r>
    </w:p>
    <w:p w14:paraId="77789E69" w14:textId="77777777" w:rsidR="000E583F" w:rsidRPr="00264B37" w:rsidRDefault="000E583F" w:rsidP="009E469C">
      <w:pPr>
        <w:rPr>
          <w:rtl/>
          <w:lang w:bidi="ar-SA"/>
        </w:rPr>
      </w:pPr>
      <w:r w:rsidRPr="00264B37">
        <w:rPr>
          <w:rtl/>
          <w:lang w:bidi="ar-SA"/>
        </w:rPr>
        <w:t>والعجيب أن هذه الآي</w:t>
      </w:r>
      <w:r w:rsidR="0055216B" w:rsidRPr="00264B37">
        <w:rPr>
          <w:rFonts w:hint="cs"/>
          <w:rtl/>
          <w:lang w:bidi="ar-SA"/>
        </w:rPr>
        <w:t>ة</w:t>
      </w:r>
      <w:r w:rsidRPr="00264B37">
        <w:rPr>
          <w:rtl/>
          <w:lang w:bidi="ar-SA"/>
        </w:rPr>
        <w:t xml:space="preserve"> الت</w:t>
      </w:r>
      <w:r w:rsidR="0055216B" w:rsidRPr="00264B37">
        <w:rPr>
          <w:rFonts w:hint="cs"/>
          <w:rtl/>
          <w:lang w:bidi="ar-SA"/>
        </w:rPr>
        <w:t>ي</w:t>
      </w:r>
      <w:r w:rsidRPr="00264B37">
        <w:rPr>
          <w:rtl/>
          <w:lang w:bidi="ar-SA"/>
        </w:rPr>
        <w:t xml:space="preserve"> </w:t>
      </w:r>
      <w:r w:rsidR="0055216B" w:rsidRPr="00264B37">
        <w:rPr>
          <w:rFonts w:hint="cs"/>
          <w:rtl/>
          <w:lang w:bidi="ar-SA"/>
        </w:rPr>
        <w:t>ا</w:t>
      </w:r>
      <w:r w:rsidRPr="00264B37">
        <w:rPr>
          <w:rtl/>
          <w:lang w:bidi="ar-SA"/>
        </w:rPr>
        <w:t>ستخدمها المؤلف</w:t>
      </w:r>
      <w:r w:rsidR="009E2622" w:rsidRPr="00264B37">
        <w:rPr>
          <w:rtl/>
          <w:lang w:bidi="ar-SA"/>
        </w:rPr>
        <w:t>،</w:t>
      </w:r>
      <w:r w:rsidRPr="00264B37">
        <w:rPr>
          <w:rtl/>
          <w:lang w:bidi="ar-SA"/>
        </w:rPr>
        <w:t xml:space="preserve"> لا</w:t>
      </w:r>
      <w:r w:rsidR="0055216B" w:rsidRPr="00264B37">
        <w:rPr>
          <w:rFonts w:hint="cs"/>
          <w:rtl/>
          <w:lang w:bidi="ar-SA"/>
        </w:rPr>
        <w:t xml:space="preserve"> </w:t>
      </w:r>
      <w:r w:rsidRPr="00264B37">
        <w:rPr>
          <w:rtl/>
          <w:lang w:bidi="ar-SA"/>
        </w:rPr>
        <w:t>تقول فقط إن الصد</w:t>
      </w:r>
      <w:r w:rsidR="001F42D3" w:rsidRPr="00264B37">
        <w:rPr>
          <w:rFonts w:hint="cs"/>
          <w:rtl/>
          <w:lang w:bidi="ar-SA"/>
        </w:rPr>
        <w:t>ِّ</w:t>
      </w:r>
      <w:r w:rsidRPr="00264B37">
        <w:rPr>
          <w:rtl/>
          <w:lang w:bidi="ar-SA"/>
        </w:rPr>
        <w:t>يق يسقط سبع مرات</w:t>
      </w:r>
      <w:r w:rsidR="009E2622" w:rsidRPr="00264B37">
        <w:rPr>
          <w:rtl/>
          <w:lang w:bidi="ar-SA"/>
        </w:rPr>
        <w:t>،</w:t>
      </w:r>
      <w:r w:rsidR="0055216B" w:rsidRPr="00264B37">
        <w:rPr>
          <w:rtl/>
          <w:lang w:bidi="ar-SA"/>
        </w:rPr>
        <w:t xml:space="preserve"> بل تقول</w:t>
      </w:r>
      <w:r w:rsidR="0055216B" w:rsidRPr="00264B37">
        <w:rPr>
          <w:rFonts w:hint="cs"/>
          <w:rtl/>
          <w:lang w:bidi="ar-SA"/>
        </w:rPr>
        <w:t xml:space="preserve">: </w:t>
      </w:r>
      <w:r w:rsidR="0055216B" w:rsidRPr="00264B37">
        <w:rPr>
          <w:b/>
          <w:bCs/>
          <w:rtl/>
          <w:lang w:bidi="ar-SA"/>
        </w:rPr>
        <w:t>"ويقوم</w:t>
      </w:r>
      <w:r w:rsidRPr="00264B37">
        <w:rPr>
          <w:b/>
          <w:bCs/>
          <w:rtl/>
          <w:lang w:bidi="ar-SA"/>
        </w:rPr>
        <w:t>"</w:t>
      </w:r>
      <w:r w:rsidR="009E2622" w:rsidRPr="00264B37">
        <w:rPr>
          <w:b/>
          <w:bCs/>
          <w:rtl/>
          <w:lang w:bidi="ar-SA"/>
        </w:rPr>
        <w:t>.</w:t>
      </w:r>
      <w:r w:rsidR="0055216B" w:rsidRPr="00264B37">
        <w:rPr>
          <w:rtl/>
          <w:lang w:bidi="ar-SA"/>
        </w:rPr>
        <w:t xml:space="preserve"> وقد أغفل المؤلف كلمة "ويقوم</w:t>
      </w:r>
      <w:r w:rsidRPr="00264B37">
        <w:rPr>
          <w:rtl/>
          <w:lang w:bidi="ar-SA"/>
        </w:rPr>
        <w:t>"</w:t>
      </w:r>
      <w:r w:rsidR="009E2622" w:rsidRPr="00264B37">
        <w:rPr>
          <w:rtl/>
          <w:lang w:bidi="ar-SA"/>
        </w:rPr>
        <w:t>.</w:t>
      </w:r>
      <w:r w:rsidRPr="00264B37">
        <w:rPr>
          <w:rtl/>
          <w:lang w:bidi="ar-SA"/>
        </w:rPr>
        <w:t xml:space="preserve"> فهو </w:t>
      </w:r>
      <w:r w:rsidR="0055216B" w:rsidRPr="00264B37">
        <w:rPr>
          <w:rFonts w:hint="cs"/>
          <w:rtl/>
          <w:lang w:bidi="ar-SA"/>
        </w:rPr>
        <w:t>يسقط</w:t>
      </w:r>
      <w:r w:rsidRPr="00264B37">
        <w:rPr>
          <w:rtl/>
          <w:lang w:bidi="ar-SA"/>
        </w:rPr>
        <w:t xml:space="preserve"> لأن كل إنسان معر</w:t>
      </w:r>
      <w:r w:rsidR="001F42D3" w:rsidRPr="00264B37">
        <w:rPr>
          <w:rFonts w:hint="cs"/>
          <w:rtl/>
          <w:lang w:bidi="ar-SA"/>
        </w:rPr>
        <w:t>َّ</w:t>
      </w:r>
      <w:r w:rsidRPr="00264B37">
        <w:rPr>
          <w:rtl/>
          <w:lang w:bidi="ar-SA"/>
        </w:rPr>
        <w:t>ض للسقوط</w:t>
      </w:r>
      <w:r w:rsidR="009E2622" w:rsidRPr="00264B37">
        <w:rPr>
          <w:rtl/>
          <w:lang w:bidi="ar-SA"/>
        </w:rPr>
        <w:t>.</w:t>
      </w:r>
      <w:r w:rsidRPr="00264B37">
        <w:rPr>
          <w:rtl/>
          <w:lang w:bidi="ar-SA"/>
        </w:rPr>
        <w:t xml:space="preserve"> </w:t>
      </w:r>
    </w:p>
    <w:p w14:paraId="69622B30" w14:textId="77777777" w:rsidR="000E583F" w:rsidRPr="00BB27B1" w:rsidRDefault="000E583F" w:rsidP="009E469C">
      <w:pPr>
        <w:rPr>
          <w:rtl/>
          <w:lang w:bidi="ar-SA"/>
        </w:rPr>
      </w:pPr>
      <w:r w:rsidRPr="00264B37">
        <w:rPr>
          <w:rtl/>
          <w:lang w:bidi="ar-SA"/>
        </w:rPr>
        <w:t>ولكنه في كل مرة يسقط</w:t>
      </w:r>
      <w:r w:rsidR="009E2622" w:rsidRPr="00264B37">
        <w:rPr>
          <w:rtl/>
          <w:lang w:bidi="ar-SA"/>
        </w:rPr>
        <w:t>،</w:t>
      </w:r>
      <w:r w:rsidRPr="00264B37">
        <w:rPr>
          <w:rtl/>
          <w:lang w:bidi="ar-SA"/>
        </w:rPr>
        <w:t xml:space="preserve"> يقوم مباشرة</w:t>
      </w:r>
      <w:r w:rsidR="009E2622" w:rsidRPr="00264B37">
        <w:rPr>
          <w:rtl/>
          <w:lang w:bidi="ar-SA"/>
        </w:rPr>
        <w:t>،</w:t>
      </w:r>
      <w:r w:rsidRPr="00264B37">
        <w:rPr>
          <w:rtl/>
          <w:lang w:bidi="ar-SA"/>
        </w:rPr>
        <w:t xml:space="preserve"> لأنه صد</w:t>
      </w:r>
      <w:r w:rsidR="001F42D3" w:rsidRPr="00264B37">
        <w:rPr>
          <w:rFonts w:hint="cs"/>
          <w:rtl/>
          <w:lang w:bidi="ar-SA"/>
        </w:rPr>
        <w:t>ِّ</w:t>
      </w:r>
      <w:r w:rsidRPr="00264B37">
        <w:rPr>
          <w:rtl/>
          <w:lang w:bidi="ar-SA"/>
        </w:rPr>
        <w:t>يق</w:t>
      </w:r>
      <w:r w:rsidR="009E2622" w:rsidRPr="00264B37">
        <w:rPr>
          <w:rtl/>
          <w:lang w:bidi="ar-SA"/>
        </w:rPr>
        <w:t>.</w:t>
      </w:r>
      <w:r w:rsidRPr="00264B37">
        <w:rPr>
          <w:rtl/>
          <w:lang w:bidi="ar-SA"/>
        </w:rPr>
        <w:t xml:space="preserve"> وفي</w:t>
      </w:r>
      <w:r w:rsidRPr="00BB27B1">
        <w:rPr>
          <w:rtl/>
          <w:lang w:bidi="ar-SA"/>
        </w:rPr>
        <w:t xml:space="preserve"> قيام</w:t>
      </w:r>
      <w:r w:rsidR="0055216B" w:rsidRPr="00BB27B1">
        <w:rPr>
          <w:rFonts w:hint="cs"/>
          <w:rtl/>
          <w:lang w:bidi="ar-SA"/>
        </w:rPr>
        <w:t>ه</w:t>
      </w:r>
      <w:r w:rsidRPr="00BB27B1">
        <w:rPr>
          <w:rtl/>
          <w:lang w:bidi="ar-SA"/>
        </w:rPr>
        <w:t xml:space="preserve"> من سق</w:t>
      </w:r>
      <w:r w:rsidR="0055216B" w:rsidRPr="00BB27B1">
        <w:rPr>
          <w:rFonts w:hint="cs"/>
          <w:rtl/>
          <w:lang w:bidi="ar-SA"/>
        </w:rPr>
        <w:t>ط</w:t>
      </w:r>
      <w:r w:rsidR="0055216B" w:rsidRPr="00BB27B1">
        <w:rPr>
          <w:rtl/>
          <w:lang w:bidi="ar-SA"/>
        </w:rPr>
        <w:t>ته</w:t>
      </w:r>
      <w:r w:rsidR="009E2622" w:rsidRPr="00BB27B1">
        <w:rPr>
          <w:rtl/>
          <w:lang w:bidi="ar-SA"/>
        </w:rPr>
        <w:t>،</w:t>
      </w:r>
      <w:r w:rsidR="0055216B" w:rsidRPr="00BB27B1">
        <w:rPr>
          <w:rtl/>
          <w:lang w:bidi="ar-SA"/>
        </w:rPr>
        <w:t xml:space="preserve"> ينال المغفرة بالتوبة (</w:t>
      </w:r>
      <w:r w:rsidRPr="00BB27B1">
        <w:rPr>
          <w:rtl/>
          <w:lang w:bidi="ar-SA"/>
        </w:rPr>
        <w:t>أع</w:t>
      </w:r>
      <w:r w:rsidR="001F42D3">
        <w:rPr>
          <w:rFonts w:hint="cs"/>
          <w:rtl/>
          <w:lang w:bidi="ar-SA"/>
        </w:rPr>
        <w:t xml:space="preserve"> </w:t>
      </w:r>
      <w:r w:rsidRPr="00BB27B1">
        <w:rPr>
          <w:rtl/>
          <w:lang w:bidi="ar-SA"/>
        </w:rPr>
        <w:t>3</w:t>
      </w:r>
      <w:r w:rsidR="00947B4A" w:rsidRPr="00BB27B1">
        <w:rPr>
          <w:rtl/>
          <w:lang w:bidi="ar-SA"/>
        </w:rPr>
        <w:t>:</w:t>
      </w:r>
      <w:r w:rsidR="0055216B" w:rsidRPr="00BB27B1">
        <w:rPr>
          <w:rtl/>
          <w:lang w:bidi="ar-SA"/>
        </w:rPr>
        <w:t xml:space="preserve"> 19</w:t>
      </w:r>
      <w:r w:rsidRPr="00BB27B1">
        <w:rPr>
          <w:rtl/>
          <w:lang w:bidi="ar-SA"/>
        </w:rPr>
        <w:t>)</w:t>
      </w:r>
      <w:r w:rsidR="009E2622" w:rsidRPr="00BB27B1">
        <w:rPr>
          <w:rtl/>
          <w:lang w:bidi="ar-SA"/>
        </w:rPr>
        <w:t>.</w:t>
      </w:r>
      <w:r w:rsidRPr="00BB27B1">
        <w:rPr>
          <w:rtl/>
          <w:lang w:bidi="ar-SA"/>
        </w:rPr>
        <w:t xml:space="preserve"> </w:t>
      </w:r>
    </w:p>
    <w:p w14:paraId="761FB2D1" w14:textId="77777777" w:rsidR="000E583F" w:rsidRPr="00BB27B1" w:rsidRDefault="000E583F" w:rsidP="009E469C">
      <w:pPr>
        <w:rPr>
          <w:rtl/>
          <w:lang w:bidi="ar-SA"/>
        </w:rPr>
      </w:pPr>
      <w:r w:rsidRPr="00BB27B1">
        <w:rPr>
          <w:rtl/>
          <w:lang w:bidi="ar-SA"/>
        </w:rPr>
        <w:t>ولا يبقى عليه دين</w:t>
      </w:r>
      <w:r w:rsidR="009E2622" w:rsidRPr="00BB27B1">
        <w:rPr>
          <w:rtl/>
          <w:lang w:bidi="ar-SA"/>
        </w:rPr>
        <w:t>،</w:t>
      </w:r>
      <w:r w:rsidRPr="00BB27B1">
        <w:rPr>
          <w:rtl/>
          <w:lang w:bidi="ar-SA"/>
        </w:rPr>
        <w:t xml:space="preserve"> لأن الله نقل عنه خطيئته</w:t>
      </w:r>
      <w:r w:rsidR="009E2622" w:rsidRPr="00BB27B1">
        <w:rPr>
          <w:rtl/>
          <w:lang w:bidi="ar-SA"/>
        </w:rPr>
        <w:t>،</w:t>
      </w:r>
      <w:r w:rsidR="007E7E36" w:rsidRPr="00BB27B1">
        <w:rPr>
          <w:rtl/>
          <w:lang w:bidi="ar-SA"/>
        </w:rPr>
        <w:t xml:space="preserve"> فلا يموت (</w:t>
      </w:r>
      <w:r w:rsidR="007E7E36" w:rsidRPr="00BB27B1">
        <w:rPr>
          <w:rFonts w:hint="cs"/>
          <w:rtl/>
        </w:rPr>
        <w:t>1</w:t>
      </w:r>
      <w:r w:rsidRPr="00BB27B1">
        <w:rPr>
          <w:rtl/>
          <w:lang w:bidi="ar-SA"/>
        </w:rPr>
        <w:t>صم</w:t>
      </w:r>
      <w:r w:rsidR="001F42D3">
        <w:rPr>
          <w:rFonts w:hint="cs"/>
          <w:rtl/>
          <w:lang w:bidi="ar-SA"/>
        </w:rPr>
        <w:t xml:space="preserve"> </w:t>
      </w:r>
      <w:r w:rsidRPr="00BB27B1">
        <w:rPr>
          <w:rtl/>
          <w:lang w:bidi="ar-SA"/>
        </w:rPr>
        <w:t>12</w:t>
      </w:r>
      <w:r w:rsidR="00947B4A" w:rsidRPr="00BB27B1">
        <w:rPr>
          <w:rtl/>
          <w:lang w:bidi="ar-SA"/>
        </w:rPr>
        <w:t>:</w:t>
      </w:r>
      <w:r w:rsidR="007E7E36" w:rsidRPr="00BB27B1">
        <w:rPr>
          <w:rtl/>
          <w:lang w:bidi="ar-SA"/>
        </w:rPr>
        <w:t xml:space="preserve"> </w:t>
      </w:r>
      <w:proofErr w:type="gramStart"/>
      <w:r w:rsidR="007E7E36" w:rsidRPr="00BB27B1">
        <w:rPr>
          <w:rtl/>
          <w:lang w:bidi="ar-SA"/>
        </w:rPr>
        <w:t>13</w:t>
      </w:r>
      <w:r w:rsidRPr="00BB27B1">
        <w:rPr>
          <w:rtl/>
          <w:lang w:bidi="ar-SA"/>
        </w:rPr>
        <w:t>)</w:t>
      </w:r>
      <w:r w:rsidR="009E2622" w:rsidRPr="00BB27B1">
        <w:rPr>
          <w:rtl/>
          <w:lang w:bidi="ar-SA"/>
        </w:rPr>
        <w:t>.</w:t>
      </w:r>
      <w:r w:rsidRPr="00BB27B1">
        <w:rPr>
          <w:rtl/>
          <w:lang w:bidi="ar-SA"/>
        </w:rPr>
        <w:t>..</w:t>
      </w:r>
      <w:proofErr w:type="gramEnd"/>
      <w:r w:rsidRPr="00BB27B1">
        <w:rPr>
          <w:rtl/>
          <w:lang w:bidi="ar-SA"/>
        </w:rPr>
        <w:t xml:space="preserve"> نقلها إلى حساب الحم</w:t>
      </w:r>
      <w:r w:rsidR="001F42D3">
        <w:rPr>
          <w:rFonts w:hint="cs"/>
          <w:rtl/>
          <w:lang w:bidi="ar-SA"/>
        </w:rPr>
        <w:t>َ</w:t>
      </w:r>
      <w:r w:rsidRPr="00BB27B1">
        <w:rPr>
          <w:rtl/>
          <w:lang w:bidi="ar-SA"/>
        </w:rPr>
        <w:t>ل الذ</w:t>
      </w:r>
      <w:r w:rsidR="00DB7E39" w:rsidRPr="00BB27B1">
        <w:rPr>
          <w:rFonts w:hint="cs"/>
          <w:rtl/>
          <w:lang w:bidi="ar-SA"/>
        </w:rPr>
        <w:t>ي</w:t>
      </w:r>
      <w:r w:rsidRPr="00BB27B1">
        <w:rPr>
          <w:rtl/>
          <w:lang w:bidi="ar-SA"/>
        </w:rPr>
        <w:t xml:space="preserve"> يحمل خطايا العالم كله</w:t>
      </w:r>
      <w:r w:rsidR="009E2622" w:rsidRPr="00BB27B1">
        <w:rPr>
          <w:rtl/>
          <w:lang w:bidi="ar-SA"/>
        </w:rPr>
        <w:t>.</w:t>
      </w:r>
      <w:r w:rsidRPr="00BB27B1">
        <w:rPr>
          <w:rtl/>
          <w:lang w:bidi="ar-SA"/>
        </w:rPr>
        <w:t>.. فهو لا يكف</w:t>
      </w:r>
      <w:r w:rsidR="001F42D3">
        <w:rPr>
          <w:rFonts w:hint="cs"/>
          <w:rtl/>
          <w:lang w:bidi="ar-SA"/>
        </w:rPr>
        <w:t>ِّ</w:t>
      </w:r>
      <w:r w:rsidRPr="00BB27B1">
        <w:rPr>
          <w:rtl/>
          <w:lang w:bidi="ar-SA"/>
        </w:rPr>
        <w:t>ر عن خطاياه السبع</w:t>
      </w:r>
      <w:r w:rsidR="009E2622" w:rsidRPr="00BB27B1">
        <w:rPr>
          <w:rtl/>
          <w:lang w:bidi="ar-SA"/>
        </w:rPr>
        <w:t>،</w:t>
      </w:r>
      <w:r w:rsidRPr="00BB27B1">
        <w:rPr>
          <w:rtl/>
          <w:lang w:bidi="ar-SA"/>
        </w:rPr>
        <w:t xml:space="preserve"> لأن الكفارة </w:t>
      </w:r>
      <w:r w:rsidR="00DB7E39" w:rsidRPr="00BB27B1">
        <w:rPr>
          <w:rFonts w:hint="cs"/>
          <w:rtl/>
          <w:lang w:bidi="ar-SA"/>
        </w:rPr>
        <w:t>م</w:t>
      </w:r>
      <w:r w:rsidR="00DB7E39" w:rsidRPr="00BB27B1">
        <w:rPr>
          <w:rtl/>
          <w:lang w:bidi="ar-SA"/>
        </w:rPr>
        <w:t xml:space="preserve">وجودة هناك على </w:t>
      </w:r>
      <w:proofErr w:type="spellStart"/>
      <w:r w:rsidR="00DB7E39" w:rsidRPr="00BB27B1">
        <w:rPr>
          <w:rtl/>
          <w:lang w:bidi="ar-SA"/>
        </w:rPr>
        <w:t>الجلجث</w:t>
      </w:r>
      <w:r w:rsidR="00DB7E39" w:rsidRPr="00BB27B1">
        <w:rPr>
          <w:rFonts w:hint="cs"/>
          <w:rtl/>
          <w:lang w:bidi="ar-SA"/>
        </w:rPr>
        <w:t>ة</w:t>
      </w:r>
      <w:proofErr w:type="spellEnd"/>
      <w:r w:rsidR="009E2622" w:rsidRPr="00BB27B1">
        <w:rPr>
          <w:rtl/>
          <w:lang w:bidi="ar-SA"/>
        </w:rPr>
        <w:t>،</w:t>
      </w:r>
      <w:r w:rsidR="00B83BEB" w:rsidRPr="00BB27B1">
        <w:rPr>
          <w:rtl/>
          <w:lang w:bidi="ar-SA"/>
        </w:rPr>
        <w:t xml:space="preserve"> تستطيع أن تمحو خطايا الكل</w:t>
      </w:r>
      <w:r w:rsidR="009E2622" w:rsidRPr="00BB27B1">
        <w:rPr>
          <w:rtl/>
          <w:lang w:bidi="ar-SA"/>
        </w:rPr>
        <w:t>.</w:t>
      </w:r>
      <w:r w:rsidR="00B83BEB" w:rsidRPr="00BB27B1">
        <w:rPr>
          <w:rtl/>
          <w:lang w:bidi="ar-SA"/>
        </w:rPr>
        <w:t>..</w:t>
      </w:r>
    </w:p>
    <w:p w14:paraId="391BE8B9" w14:textId="77777777" w:rsidR="000E583F" w:rsidRPr="00BB27B1" w:rsidRDefault="000E583F" w:rsidP="0090370F">
      <w:pPr>
        <w:rPr>
          <w:rtl/>
        </w:rPr>
      </w:pPr>
      <w:r w:rsidRPr="00BB27B1">
        <w:rPr>
          <w:rtl/>
          <w:lang w:bidi="ar-SA"/>
        </w:rPr>
        <w:t>هل ي</w:t>
      </w:r>
      <w:r w:rsidR="001F42D3">
        <w:rPr>
          <w:rFonts w:hint="cs"/>
          <w:rtl/>
          <w:lang w:bidi="ar-SA"/>
        </w:rPr>
        <w:t>ُ</w:t>
      </w:r>
      <w:r w:rsidRPr="00BB27B1">
        <w:rPr>
          <w:rtl/>
          <w:lang w:bidi="ar-SA"/>
        </w:rPr>
        <w:t>عقل أن إنسان</w:t>
      </w:r>
      <w:r w:rsidR="00A438EA" w:rsidRPr="00BB27B1">
        <w:rPr>
          <w:rtl/>
          <w:lang w:bidi="ar-SA"/>
        </w:rPr>
        <w:t>ًا</w:t>
      </w:r>
      <w:r w:rsidRPr="00BB27B1">
        <w:rPr>
          <w:rtl/>
          <w:lang w:bidi="ar-SA"/>
        </w:rPr>
        <w:t xml:space="preserve"> بار</w:t>
      </w:r>
      <w:r w:rsidR="00A438EA" w:rsidRPr="00BB27B1">
        <w:rPr>
          <w:rtl/>
          <w:lang w:bidi="ar-SA"/>
        </w:rPr>
        <w:t>ًا</w:t>
      </w:r>
      <w:r w:rsidRPr="00BB27B1">
        <w:rPr>
          <w:rtl/>
          <w:lang w:bidi="ar-SA"/>
        </w:rPr>
        <w:t xml:space="preserve"> وصد</w:t>
      </w:r>
      <w:r w:rsidR="001F42D3">
        <w:rPr>
          <w:rFonts w:hint="cs"/>
          <w:rtl/>
          <w:lang w:bidi="ar-SA"/>
        </w:rPr>
        <w:t>ِّ</w:t>
      </w:r>
      <w:r w:rsidRPr="00BB27B1">
        <w:rPr>
          <w:rtl/>
          <w:lang w:bidi="ar-SA"/>
        </w:rPr>
        <w:t>يق</w:t>
      </w:r>
      <w:r w:rsidR="00A438EA" w:rsidRPr="00BB27B1">
        <w:rPr>
          <w:rtl/>
          <w:lang w:bidi="ar-SA"/>
        </w:rPr>
        <w:t>ًا</w:t>
      </w:r>
      <w:r w:rsidR="00DB7E39" w:rsidRPr="00BB27B1">
        <w:rPr>
          <w:rtl/>
          <w:lang w:bidi="ar-SA"/>
        </w:rPr>
        <w:t xml:space="preserve">، </w:t>
      </w:r>
      <w:r w:rsidR="00DB7E39" w:rsidRPr="00BB27B1">
        <w:rPr>
          <w:rFonts w:hint="cs"/>
          <w:rtl/>
          <w:lang w:bidi="ar-SA"/>
        </w:rPr>
        <w:t>ا</w:t>
      </w:r>
      <w:r w:rsidRPr="00BB27B1">
        <w:rPr>
          <w:rtl/>
          <w:lang w:bidi="ar-SA"/>
        </w:rPr>
        <w:t>نتقل من عالمنا، ونحن نصلي عليه في الجناز، ونبكي بدموع، ونطلب صلواته وشفاعاته، بينما هو في نفس الوقت معذ</w:t>
      </w:r>
      <w:r w:rsidR="0090370F">
        <w:rPr>
          <w:rFonts w:hint="cs"/>
          <w:rtl/>
          <w:lang w:bidi="ar-SA"/>
        </w:rPr>
        <w:t>َّ</w:t>
      </w:r>
      <w:r w:rsidRPr="00BB27B1">
        <w:rPr>
          <w:rtl/>
          <w:lang w:bidi="ar-SA"/>
        </w:rPr>
        <w:t>ب في نار المطهر، ليوفي العدل الإلهي عن هفوات وسهوات، شاء الله أن يفاجئه بالموت قبل أن يقدم عنها توبة، لكي يستحق بذلك العذاب تحت الأرض في سجن المطهر؟!! أحق</w:t>
      </w:r>
      <w:r w:rsidR="00A438EA" w:rsidRPr="00BB27B1">
        <w:rPr>
          <w:rtl/>
          <w:lang w:bidi="ar-SA"/>
        </w:rPr>
        <w:t>ًا</w:t>
      </w:r>
      <w:r w:rsidRPr="00BB27B1">
        <w:rPr>
          <w:rtl/>
          <w:lang w:bidi="ar-SA"/>
        </w:rPr>
        <w:t xml:space="preserve"> أن إله المطهر، هو إله الحب والبذل الذي عرفناه وأحببناه؟!</w:t>
      </w:r>
    </w:p>
    <w:p w14:paraId="7EBBD127" w14:textId="77777777" w:rsidR="000E583F" w:rsidRPr="00BB27B1" w:rsidRDefault="000E583F" w:rsidP="009E469C">
      <w:pPr>
        <w:rPr>
          <w:rtl/>
          <w:lang w:bidi="ar-SA"/>
        </w:rPr>
      </w:pPr>
      <w:r w:rsidRPr="00BB27B1">
        <w:rPr>
          <w:rtl/>
          <w:lang w:bidi="ar-SA"/>
        </w:rPr>
        <w:lastRenderedPageBreak/>
        <w:t>وهذا البار الصد</w:t>
      </w:r>
      <w:r w:rsidR="0090370F">
        <w:rPr>
          <w:rFonts w:hint="cs"/>
          <w:rtl/>
          <w:lang w:bidi="ar-SA"/>
        </w:rPr>
        <w:t>ِّ</w:t>
      </w:r>
      <w:r w:rsidRPr="00BB27B1">
        <w:rPr>
          <w:rtl/>
          <w:lang w:bidi="ar-SA"/>
        </w:rPr>
        <w:t>يق أما</w:t>
      </w:r>
      <w:r w:rsidR="00DB7E39" w:rsidRPr="00BB27B1">
        <w:rPr>
          <w:rtl/>
          <w:lang w:bidi="ar-SA"/>
        </w:rPr>
        <w:t xml:space="preserve"> نفعته الصلاة على الراقدين في ش</w:t>
      </w:r>
      <w:r w:rsidR="00DB7E39" w:rsidRPr="00BB27B1">
        <w:rPr>
          <w:rFonts w:hint="cs"/>
          <w:rtl/>
          <w:lang w:bidi="ar-SA"/>
        </w:rPr>
        <w:t>يء</w:t>
      </w:r>
      <w:r w:rsidR="003963DE" w:rsidRPr="00BB27B1">
        <w:rPr>
          <w:rtl/>
          <w:lang w:bidi="ar-SA"/>
        </w:rPr>
        <w:t>؟</w:t>
      </w:r>
      <w:r w:rsidRPr="00BB27B1">
        <w:rPr>
          <w:rtl/>
          <w:lang w:bidi="ar-SA"/>
        </w:rPr>
        <w:t xml:space="preserve">! </w:t>
      </w:r>
    </w:p>
    <w:p w14:paraId="0653BE1B" w14:textId="77777777" w:rsidR="000E583F" w:rsidRPr="00BB27B1" w:rsidRDefault="000E583F" w:rsidP="009E469C">
      <w:pPr>
        <w:rPr>
          <w:rtl/>
          <w:lang w:bidi="ar-SA"/>
        </w:rPr>
      </w:pPr>
      <w:r w:rsidRPr="00BB27B1">
        <w:rPr>
          <w:rtl/>
          <w:lang w:bidi="ar-SA"/>
        </w:rPr>
        <w:t>وإن كانت هذه الصلاة لا تشفع حتى في هفوات وسهوات الأبرار والصديقين</w:t>
      </w:r>
      <w:r w:rsidR="009E2622" w:rsidRPr="00BB27B1">
        <w:rPr>
          <w:rtl/>
          <w:lang w:bidi="ar-SA"/>
        </w:rPr>
        <w:t>،</w:t>
      </w:r>
      <w:r w:rsidR="00B7578A" w:rsidRPr="00BB27B1">
        <w:rPr>
          <w:rtl/>
          <w:lang w:bidi="ar-SA"/>
        </w:rPr>
        <w:t xml:space="preserve"> فما لزومها إذ</w:t>
      </w:r>
      <w:r w:rsidR="00B7578A" w:rsidRPr="00BB27B1">
        <w:rPr>
          <w:rFonts w:hint="cs"/>
          <w:rtl/>
          <w:lang w:bidi="ar-SA"/>
        </w:rPr>
        <w:t>ًا</w:t>
      </w:r>
      <w:r w:rsidR="003963DE" w:rsidRPr="00BB27B1">
        <w:rPr>
          <w:rtl/>
          <w:lang w:bidi="ar-SA"/>
        </w:rPr>
        <w:t>؟</w:t>
      </w:r>
      <w:r w:rsidRPr="00BB27B1">
        <w:rPr>
          <w:rtl/>
          <w:lang w:bidi="ar-SA"/>
        </w:rPr>
        <w:t>! وما نفعها لغيرهم ممن لم يصلوا إلى مستواهم بر</w:t>
      </w:r>
      <w:r w:rsidR="00A438EA" w:rsidRPr="00BB27B1">
        <w:rPr>
          <w:rtl/>
          <w:lang w:bidi="ar-SA"/>
        </w:rPr>
        <w:t>ًا</w:t>
      </w:r>
      <w:r w:rsidR="002E2E7A" w:rsidRPr="00BB27B1">
        <w:rPr>
          <w:rtl/>
          <w:lang w:bidi="ar-SA"/>
        </w:rPr>
        <w:t xml:space="preserve"> </w:t>
      </w:r>
      <w:proofErr w:type="spellStart"/>
      <w:r w:rsidR="002E2E7A" w:rsidRPr="00BB27B1">
        <w:rPr>
          <w:rtl/>
          <w:lang w:bidi="ar-SA"/>
        </w:rPr>
        <w:t>وص</w:t>
      </w:r>
      <w:r w:rsidRPr="00BB27B1">
        <w:rPr>
          <w:rtl/>
          <w:lang w:bidi="ar-SA"/>
        </w:rPr>
        <w:t>د</w:t>
      </w:r>
      <w:r w:rsidR="0090370F">
        <w:rPr>
          <w:rFonts w:hint="cs"/>
          <w:rtl/>
          <w:lang w:bidi="ar-SA"/>
        </w:rPr>
        <w:t>ّ</w:t>
      </w:r>
      <w:r w:rsidRPr="00BB27B1">
        <w:rPr>
          <w:rtl/>
          <w:lang w:bidi="ar-SA"/>
        </w:rPr>
        <w:t>وقية</w:t>
      </w:r>
      <w:proofErr w:type="spellEnd"/>
      <w:r w:rsidR="003963DE" w:rsidRPr="00BB27B1">
        <w:rPr>
          <w:rtl/>
          <w:lang w:bidi="ar-SA"/>
        </w:rPr>
        <w:t>؟</w:t>
      </w:r>
      <w:r w:rsidRPr="00BB27B1">
        <w:rPr>
          <w:rtl/>
          <w:lang w:bidi="ar-SA"/>
        </w:rPr>
        <w:t>! أما يكون هذ</w:t>
      </w:r>
      <w:r w:rsidR="002E2E7A" w:rsidRPr="00BB27B1">
        <w:rPr>
          <w:rtl/>
          <w:lang w:bidi="ar-SA"/>
        </w:rPr>
        <w:t xml:space="preserve">ا التفسير </w:t>
      </w:r>
      <w:proofErr w:type="spellStart"/>
      <w:r w:rsidR="002E2E7A" w:rsidRPr="00BB27B1">
        <w:rPr>
          <w:rtl/>
          <w:lang w:bidi="ar-SA"/>
        </w:rPr>
        <w:t>المطهر</w:t>
      </w:r>
      <w:r w:rsidR="002E2E7A" w:rsidRPr="00BB27B1">
        <w:rPr>
          <w:rFonts w:hint="cs"/>
          <w:rtl/>
          <w:lang w:bidi="ar-SA"/>
        </w:rPr>
        <w:t>ي</w:t>
      </w:r>
      <w:proofErr w:type="spellEnd"/>
      <w:r w:rsidRPr="00BB27B1">
        <w:rPr>
          <w:rtl/>
          <w:lang w:bidi="ar-SA"/>
        </w:rPr>
        <w:t xml:space="preserve"> هجوم</w:t>
      </w:r>
      <w:r w:rsidR="00A438EA" w:rsidRPr="00BB27B1">
        <w:rPr>
          <w:rtl/>
          <w:lang w:bidi="ar-SA"/>
        </w:rPr>
        <w:t>ًا</w:t>
      </w:r>
      <w:r w:rsidRPr="00BB27B1">
        <w:rPr>
          <w:rtl/>
          <w:lang w:bidi="ar-SA"/>
        </w:rPr>
        <w:t xml:space="preserve"> على هذه الصلاة</w:t>
      </w:r>
      <w:r w:rsidR="009E2622" w:rsidRPr="00BB27B1">
        <w:rPr>
          <w:rtl/>
          <w:lang w:bidi="ar-SA"/>
        </w:rPr>
        <w:t>،</w:t>
      </w:r>
      <w:r w:rsidRPr="00BB27B1">
        <w:rPr>
          <w:rtl/>
          <w:lang w:bidi="ar-SA"/>
        </w:rPr>
        <w:t xml:space="preserve"> يشجع </w:t>
      </w:r>
      <w:r w:rsidR="00E00B80" w:rsidRPr="00BB27B1">
        <w:rPr>
          <w:rtl/>
          <w:lang w:bidi="ar-SA"/>
        </w:rPr>
        <w:t>إخوتنا</w:t>
      </w:r>
      <w:r w:rsidRPr="00BB27B1">
        <w:rPr>
          <w:rtl/>
          <w:lang w:bidi="ar-SA"/>
        </w:rPr>
        <w:t xml:space="preserve"> البروتستانت على إنكارها</w:t>
      </w:r>
      <w:r w:rsidR="009E2622" w:rsidRPr="00BB27B1">
        <w:rPr>
          <w:rtl/>
          <w:lang w:bidi="ar-SA"/>
        </w:rPr>
        <w:t>،</w:t>
      </w:r>
      <w:r w:rsidRPr="00BB27B1">
        <w:rPr>
          <w:rtl/>
          <w:lang w:bidi="ar-SA"/>
        </w:rPr>
        <w:t xml:space="preserve"> ويصبح عثرة لهم</w:t>
      </w:r>
      <w:r w:rsidR="009E2622" w:rsidRPr="00BB27B1">
        <w:rPr>
          <w:rtl/>
          <w:lang w:bidi="ar-SA"/>
        </w:rPr>
        <w:t>.</w:t>
      </w:r>
      <w:r w:rsidRPr="00BB27B1">
        <w:rPr>
          <w:rtl/>
          <w:lang w:bidi="ar-SA"/>
        </w:rPr>
        <w:t xml:space="preserve"> </w:t>
      </w:r>
    </w:p>
    <w:p w14:paraId="55B0CBE1" w14:textId="77777777" w:rsidR="000E583F" w:rsidRPr="00BB27B1" w:rsidRDefault="00EB380B" w:rsidP="009E469C">
      <w:pPr>
        <w:rPr>
          <w:rtl/>
          <w:lang w:bidi="ar-SA"/>
        </w:rPr>
      </w:pPr>
      <w:r w:rsidRPr="00BB27B1">
        <w:rPr>
          <w:rtl/>
          <w:lang w:bidi="ar-SA"/>
        </w:rPr>
        <w:t>رحمة بطقوس الكنيسة أيها ال</w:t>
      </w:r>
      <w:r w:rsidRPr="00BB27B1">
        <w:rPr>
          <w:rFonts w:hint="cs"/>
          <w:rtl/>
          <w:lang w:bidi="ar-SA"/>
        </w:rPr>
        <w:t>إ</w:t>
      </w:r>
      <w:r w:rsidR="000E583F" w:rsidRPr="00BB27B1">
        <w:rPr>
          <w:rtl/>
          <w:lang w:bidi="ar-SA"/>
        </w:rPr>
        <w:t>خوة</w:t>
      </w:r>
      <w:r w:rsidR="009E2622" w:rsidRPr="00BB27B1">
        <w:rPr>
          <w:rtl/>
          <w:lang w:bidi="ar-SA"/>
        </w:rPr>
        <w:t>.</w:t>
      </w:r>
      <w:r w:rsidR="000E583F" w:rsidRPr="00BB27B1">
        <w:rPr>
          <w:rtl/>
          <w:lang w:bidi="ar-SA"/>
        </w:rPr>
        <w:t xml:space="preserve"> رحمة بصلواتها</w:t>
      </w:r>
      <w:r w:rsidR="009E2622" w:rsidRPr="00BB27B1">
        <w:rPr>
          <w:rtl/>
          <w:lang w:bidi="ar-SA"/>
        </w:rPr>
        <w:t>.</w:t>
      </w:r>
      <w:r w:rsidR="000E583F" w:rsidRPr="00BB27B1">
        <w:rPr>
          <w:rtl/>
          <w:lang w:bidi="ar-SA"/>
        </w:rPr>
        <w:t xml:space="preserve"> ولا تبنوا عقيد</w:t>
      </w:r>
      <w:r w:rsidR="00B83BEB" w:rsidRPr="00BB27B1">
        <w:rPr>
          <w:rtl/>
          <w:lang w:bidi="ar-SA"/>
        </w:rPr>
        <w:t>ة بهدم عقيدة أو عقائد أخرى</w:t>
      </w:r>
      <w:r w:rsidR="009E2622" w:rsidRPr="00BB27B1">
        <w:rPr>
          <w:rtl/>
          <w:lang w:bidi="ar-SA"/>
        </w:rPr>
        <w:t>.</w:t>
      </w:r>
      <w:r w:rsidR="00B83BEB" w:rsidRPr="00BB27B1">
        <w:rPr>
          <w:rtl/>
          <w:lang w:bidi="ar-SA"/>
        </w:rPr>
        <w:t xml:space="preserve">.. </w:t>
      </w:r>
    </w:p>
    <w:p w14:paraId="7A8A47CF" w14:textId="77777777" w:rsidR="000E583F" w:rsidRPr="00BB27B1" w:rsidRDefault="000E583F" w:rsidP="009E469C">
      <w:pPr>
        <w:rPr>
          <w:rtl/>
          <w:lang w:bidi="ar-SA"/>
        </w:rPr>
      </w:pPr>
      <w:r w:rsidRPr="00BB27B1">
        <w:rPr>
          <w:rtl/>
          <w:lang w:bidi="ar-SA"/>
        </w:rPr>
        <w:t>كل هذه التفسيرات الخاطئة في موضوع المطهر كانت عثرة ل</w:t>
      </w:r>
      <w:r w:rsidR="00E00B80" w:rsidRPr="00BB27B1">
        <w:rPr>
          <w:rtl/>
          <w:lang w:bidi="ar-SA"/>
        </w:rPr>
        <w:t>إخوتنا</w:t>
      </w:r>
      <w:r w:rsidRPr="00BB27B1">
        <w:rPr>
          <w:rtl/>
          <w:lang w:bidi="ar-SA"/>
        </w:rPr>
        <w:t xml:space="preserve"> البروتستانت</w:t>
      </w:r>
      <w:r w:rsidR="009E2622" w:rsidRPr="00BB27B1">
        <w:rPr>
          <w:rtl/>
          <w:lang w:bidi="ar-SA"/>
        </w:rPr>
        <w:t>.</w:t>
      </w:r>
    </w:p>
    <w:p w14:paraId="25F1BE92" w14:textId="40B3B618" w:rsidR="000E583F" w:rsidRPr="00BB27B1" w:rsidRDefault="000E583F" w:rsidP="0090370F">
      <w:pPr>
        <w:rPr>
          <w:rtl/>
          <w:lang w:bidi="ar-SA"/>
        </w:rPr>
      </w:pPr>
      <w:r w:rsidRPr="00BB27B1">
        <w:rPr>
          <w:rtl/>
          <w:lang w:bidi="ar-SA"/>
        </w:rPr>
        <w:t>فثاروا على الأعمال جملة</w:t>
      </w:r>
      <w:r w:rsidR="009E2622" w:rsidRPr="00BB27B1">
        <w:rPr>
          <w:rtl/>
          <w:lang w:bidi="ar-SA"/>
        </w:rPr>
        <w:t>،</w:t>
      </w:r>
      <w:r w:rsidRPr="00BB27B1">
        <w:rPr>
          <w:rtl/>
          <w:lang w:bidi="ar-SA"/>
        </w:rPr>
        <w:t xml:space="preserve"> وعلى أنواع الإما</w:t>
      </w:r>
      <w:r w:rsidR="00E32893" w:rsidRPr="00BB27B1">
        <w:rPr>
          <w:rFonts w:hint="cs"/>
          <w:rtl/>
          <w:lang w:bidi="ar-SA"/>
        </w:rPr>
        <w:t>ت</w:t>
      </w:r>
      <w:r w:rsidRPr="00BB27B1">
        <w:rPr>
          <w:rtl/>
          <w:lang w:bidi="ar-SA"/>
        </w:rPr>
        <w:t>ة</w:t>
      </w:r>
      <w:r w:rsidR="009E2622" w:rsidRPr="00BB27B1">
        <w:rPr>
          <w:rtl/>
          <w:lang w:bidi="ar-SA"/>
        </w:rPr>
        <w:t>.</w:t>
      </w:r>
      <w:r w:rsidR="001E5EF6" w:rsidRPr="00BB27B1">
        <w:rPr>
          <w:rtl/>
          <w:lang w:bidi="ar-SA"/>
        </w:rPr>
        <w:t xml:space="preserve"> بل حتى على بعض ثمار التوبة من </w:t>
      </w:r>
      <w:r w:rsidR="001E5EF6" w:rsidRPr="00BB27B1">
        <w:rPr>
          <w:rFonts w:hint="cs"/>
          <w:rtl/>
          <w:lang w:bidi="ar-SA"/>
        </w:rPr>
        <w:t>ا</w:t>
      </w:r>
      <w:r w:rsidRPr="00BB27B1">
        <w:rPr>
          <w:rtl/>
          <w:lang w:bidi="ar-SA"/>
        </w:rPr>
        <w:t xml:space="preserve">نسحاق وحزن ودموع وإذلال </w:t>
      </w:r>
      <w:r w:rsidR="001E5EF6" w:rsidRPr="00BB27B1">
        <w:rPr>
          <w:rFonts w:hint="cs"/>
          <w:rtl/>
          <w:lang w:bidi="ar-SA"/>
        </w:rPr>
        <w:t>للنفس</w:t>
      </w:r>
      <w:r w:rsidR="00E32893" w:rsidRPr="00BB27B1">
        <w:rPr>
          <w:rFonts w:hint="cs"/>
          <w:rtl/>
          <w:lang w:bidi="ar-SA"/>
        </w:rPr>
        <w:t>، وصاروا يدعون التائبين لحياة الفرح مباشرة، معتمدين على قول المرتل</w:t>
      </w:r>
      <w:r w:rsidR="001E5EF6" w:rsidRPr="00BB27B1">
        <w:rPr>
          <w:rFonts w:hint="cs"/>
          <w:rtl/>
          <w:lang w:bidi="ar-SA"/>
        </w:rPr>
        <w:t xml:space="preserve"> </w:t>
      </w:r>
      <w:r w:rsidRPr="00BB27B1">
        <w:rPr>
          <w:rtl/>
          <w:lang w:bidi="ar-SA"/>
        </w:rPr>
        <w:t>في المزمور ا</w:t>
      </w:r>
      <w:r w:rsidR="00E32893" w:rsidRPr="00BB27B1">
        <w:rPr>
          <w:rtl/>
          <w:lang w:bidi="ar-SA"/>
        </w:rPr>
        <w:t>لخمسين</w:t>
      </w:r>
      <w:r w:rsidR="00E32893" w:rsidRPr="00BB27B1">
        <w:rPr>
          <w:rFonts w:hint="cs"/>
          <w:rtl/>
          <w:lang w:bidi="ar-SA"/>
        </w:rPr>
        <w:t>:</w:t>
      </w:r>
      <w:r w:rsidR="00E32893" w:rsidRPr="00BB27B1">
        <w:rPr>
          <w:rtl/>
          <w:lang w:bidi="ar-SA"/>
        </w:rPr>
        <w:t xml:space="preserve"> "رُدَّ لِي بَهْجَةَ خَلاَصِكَ" (ع12</w:t>
      </w:r>
      <w:r w:rsidRPr="00BB27B1">
        <w:rPr>
          <w:rtl/>
          <w:lang w:bidi="ar-SA"/>
        </w:rPr>
        <w:t>)</w:t>
      </w:r>
      <w:r w:rsidR="009E2622" w:rsidRPr="00BB27B1">
        <w:rPr>
          <w:rtl/>
          <w:lang w:bidi="ar-SA"/>
        </w:rPr>
        <w:t>.</w:t>
      </w:r>
      <w:r w:rsidRPr="00BB27B1">
        <w:rPr>
          <w:rtl/>
          <w:lang w:bidi="ar-SA"/>
        </w:rPr>
        <w:t xml:space="preserve"> ومع أننا لا نوافق على بهجة الخلاص بدون الندم والانسحاق </w:t>
      </w:r>
      <w:r w:rsidR="00C4519D">
        <w:rPr>
          <w:rFonts w:hint="cs"/>
          <w:rtl/>
          <w:lang w:bidi="ar-SA"/>
        </w:rPr>
        <w:t>ل</w:t>
      </w:r>
      <w:r w:rsidRPr="00BB27B1">
        <w:rPr>
          <w:rtl/>
          <w:lang w:bidi="ar-SA"/>
        </w:rPr>
        <w:t>لنفس وإذلالها</w:t>
      </w:r>
      <w:r w:rsidR="009E2622" w:rsidRPr="00BB27B1">
        <w:rPr>
          <w:rtl/>
          <w:lang w:bidi="ar-SA"/>
        </w:rPr>
        <w:t>،</w:t>
      </w:r>
      <w:r w:rsidRPr="00BB27B1">
        <w:rPr>
          <w:rtl/>
          <w:lang w:bidi="ar-SA"/>
        </w:rPr>
        <w:t xml:space="preserve"> إلا أنن</w:t>
      </w:r>
      <w:r w:rsidR="00D25079" w:rsidRPr="00BB27B1">
        <w:rPr>
          <w:rFonts w:hint="cs"/>
          <w:rtl/>
          <w:lang w:bidi="ar-SA"/>
        </w:rPr>
        <w:t>ي</w:t>
      </w:r>
      <w:r w:rsidRPr="00BB27B1">
        <w:rPr>
          <w:rtl/>
          <w:lang w:bidi="ar-SA"/>
        </w:rPr>
        <w:t xml:space="preserve"> أقول</w:t>
      </w:r>
      <w:r w:rsidR="00947B4A" w:rsidRPr="00BB27B1">
        <w:rPr>
          <w:rtl/>
          <w:lang w:bidi="ar-SA"/>
        </w:rPr>
        <w:t>:</w:t>
      </w:r>
      <w:r w:rsidRPr="00BB27B1">
        <w:rPr>
          <w:rtl/>
          <w:lang w:bidi="ar-SA"/>
        </w:rPr>
        <w:t xml:space="preserve"> </w:t>
      </w:r>
      <w:r w:rsidRPr="00BB27B1">
        <w:rPr>
          <w:b/>
          <w:bCs/>
          <w:rtl/>
          <w:lang w:bidi="ar-SA"/>
        </w:rPr>
        <w:t>إن هذ</w:t>
      </w:r>
      <w:r w:rsidR="00E32893" w:rsidRPr="00BB27B1">
        <w:rPr>
          <w:b/>
          <w:bCs/>
          <w:rtl/>
          <w:lang w:bidi="ar-SA"/>
        </w:rPr>
        <w:t>ا ال</w:t>
      </w:r>
      <w:r w:rsidR="0090370F">
        <w:rPr>
          <w:rFonts w:hint="cs"/>
          <w:b/>
          <w:bCs/>
          <w:rtl/>
          <w:lang w:bidi="ar-SA"/>
        </w:rPr>
        <w:t>ا</w:t>
      </w:r>
      <w:r w:rsidR="00E32893" w:rsidRPr="00BB27B1">
        <w:rPr>
          <w:b/>
          <w:bCs/>
          <w:rtl/>
          <w:lang w:bidi="ar-SA"/>
        </w:rPr>
        <w:t>تجا</w:t>
      </w:r>
      <w:r w:rsidR="00C4519D">
        <w:rPr>
          <w:rFonts w:hint="cs"/>
          <w:b/>
          <w:bCs/>
          <w:rtl/>
          <w:lang w:bidi="ar-SA"/>
        </w:rPr>
        <w:t>ه</w:t>
      </w:r>
      <w:r w:rsidR="00E32893" w:rsidRPr="00BB27B1">
        <w:rPr>
          <w:b/>
          <w:bCs/>
          <w:rtl/>
          <w:lang w:bidi="ar-SA"/>
        </w:rPr>
        <w:t xml:space="preserve"> </w:t>
      </w:r>
      <w:proofErr w:type="spellStart"/>
      <w:r w:rsidR="00E32893" w:rsidRPr="00BB27B1">
        <w:rPr>
          <w:b/>
          <w:bCs/>
          <w:rtl/>
          <w:lang w:bidi="ar-SA"/>
        </w:rPr>
        <w:t>البروتستاتن</w:t>
      </w:r>
      <w:r w:rsidR="00E32893" w:rsidRPr="00BB27B1">
        <w:rPr>
          <w:rFonts w:hint="cs"/>
          <w:b/>
          <w:bCs/>
          <w:rtl/>
          <w:lang w:bidi="ar-SA"/>
        </w:rPr>
        <w:t>ي</w:t>
      </w:r>
      <w:proofErr w:type="spellEnd"/>
      <w:r w:rsidR="009E2622" w:rsidRPr="00BB27B1">
        <w:rPr>
          <w:b/>
          <w:bCs/>
          <w:rtl/>
          <w:lang w:bidi="ar-SA"/>
        </w:rPr>
        <w:t>،</w:t>
      </w:r>
      <w:r w:rsidRPr="00BB27B1">
        <w:rPr>
          <w:b/>
          <w:bCs/>
          <w:rtl/>
          <w:lang w:bidi="ar-SA"/>
        </w:rPr>
        <w:t xml:space="preserve"> هو </w:t>
      </w:r>
      <w:r w:rsidR="00E32893" w:rsidRPr="00BB27B1">
        <w:rPr>
          <w:b/>
          <w:bCs/>
          <w:rtl/>
          <w:lang w:bidi="ar-SA"/>
        </w:rPr>
        <w:t>رد فعل للمطهر و(</w:t>
      </w:r>
      <w:proofErr w:type="spellStart"/>
      <w:r w:rsidR="00E32893" w:rsidRPr="00BB27B1">
        <w:rPr>
          <w:b/>
          <w:bCs/>
          <w:rtl/>
          <w:lang w:bidi="ar-SA"/>
        </w:rPr>
        <w:t>للغفرانات</w:t>
      </w:r>
      <w:proofErr w:type="spellEnd"/>
      <w:r w:rsidR="00B83BEB" w:rsidRPr="00BB27B1">
        <w:rPr>
          <w:b/>
          <w:bCs/>
          <w:rtl/>
          <w:lang w:bidi="ar-SA"/>
        </w:rPr>
        <w:t>)</w:t>
      </w:r>
      <w:r w:rsidR="009E2622" w:rsidRPr="00BB27B1">
        <w:rPr>
          <w:b/>
          <w:bCs/>
          <w:rtl/>
          <w:lang w:bidi="ar-SA"/>
        </w:rPr>
        <w:t>.</w:t>
      </w:r>
    </w:p>
    <w:p w14:paraId="4628AFF2" w14:textId="68A31103" w:rsidR="000E583F" w:rsidRPr="00BB27B1" w:rsidRDefault="000E583F" w:rsidP="00E24D38">
      <w:pPr>
        <w:pStyle w:val="Heading3"/>
        <w:rPr>
          <w:rtl/>
        </w:rPr>
      </w:pPr>
      <w:bookmarkStart w:id="309" w:name="_Toc27727566"/>
      <w:bookmarkStart w:id="310" w:name="_Toc27731895"/>
      <w:r w:rsidRPr="00BB27B1">
        <w:rPr>
          <w:rtl/>
        </w:rPr>
        <w:t>حت</w:t>
      </w:r>
      <w:r w:rsidR="008B4AB3" w:rsidRPr="00BB27B1">
        <w:rPr>
          <w:rFonts w:hint="cs"/>
          <w:rtl/>
        </w:rPr>
        <w:t>ى</w:t>
      </w:r>
      <w:r w:rsidR="00087797" w:rsidRPr="00BB27B1">
        <w:rPr>
          <w:rtl/>
        </w:rPr>
        <w:t xml:space="preserve"> يوفي الفلس الأخير</w:t>
      </w:r>
      <w:r w:rsidR="00C4519D">
        <w:rPr>
          <w:rFonts w:hint="cs"/>
          <w:rtl/>
        </w:rPr>
        <w:t xml:space="preserve"> </w:t>
      </w:r>
      <w:r w:rsidR="00087797" w:rsidRPr="00BB27B1">
        <w:rPr>
          <w:rtl/>
        </w:rPr>
        <w:t>(متى5</w:t>
      </w:r>
      <w:r w:rsidR="00947B4A" w:rsidRPr="00BB27B1">
        <w:rPr>
          <w:rtl/>
        </w:rPr>
        <w:t>:</w:t>
      </w:r>
      <w:r w:rsidR="00087797" w:rsidRPr="00BB27B1">
        <w:rPr>
          <w:rtl/>
        </w:rPr>
        <w:t xml:space="preserve"> 26)</w:t>
      </w:r>
      <w:bookmarkEnd w:id="309"/>
      <w:bookmarkEnd w:id="310"/>
      <w:r w:rsidR="00087797" w:rsidRPr="00BB27B1">
        <w:rPr>
          <w:rtl/>
        </w:rPr>
        <w:t xml:space="preserve"> </w:t>
      </w:r>
    </w:p>
    <w:p w14:paraId="21F2A6A4" w14:textId="73008F63" w:rsidR="000E583F" w:rsidRPr="00BB27B1" w:rsidRDefault="000E583F" w:rsidP="006839F1">
      <w:pPr>
        <w:rPr>
          <w:rtl/>
          <w:lang w:bidi="ar-SA"/>
        </w:rPr>
      </w:pPr>
      <w:r w:rsidRPr="00BB27B1">
        <w:rPr>
          <w:rtl/>
          <w:lang w:bidi="ar-SA"/>
        </w:rPr>
        <w:t xml:space="preserve">يحاول </w:t>
      </w:r>
      <w:r w:rsidR="00E00B80" w:rsidRPr="00BB27B1">
        <w:rPr>
          <w:rtl/>
          <w:lang w:bidi="ar-SA"/>
        </w:rPr>
        <w:t>إخوتنا</w:t>
      </w:r>
      <w:r w:rsidRPr="00BB27B1">
        <w:rPr>
          <w:rtl/>
          <w:lang w:bidi="ar-SA"/>
        </w:rPr>
        <w:t xml:space="preserve"> الكاثوليك إثبات عقيدة المطهر من قول السيد المسيح في العظة على الجبل في موضوع الصلح</w:t>
      </w:r>
      <w:r w:rsidR="00947B4A" w:rsidRPr="00BB27B1">
        <w:rPr>
          <w:rtl/>
          <w:lang w:bidi="ar-SA"/>
        </w:rPr>
        <w:t>:</w:t>
      </w:r>
      <w:r w:rsidR="00D25079" w:rsidRPr="00BB27B1">
        <w:rPr>
          <w:rtl/>
          <w:lang w:bidi="ar-SA"/>
        </w:rPr>
        <w:t xml:space="preserve"> "كُنْ </w:t>
      </w:r>
      <w:proofErr w:type="spellStart"/>
      <w:r w:rsidR="00D25079" w:rsidRPr="00BB27B1">
        <w:rPr>
          <w:rtl/>
          <w:lang w:bidi="ar-SA"/>
        </w:rPr>
        <w:t>مُرَاضِيًا</w:t>
      </w:r>
      <w:proofErr w:type="spellEnd"/>
      <w:r w:rsidR="00D25079" w:rsidRPr="00BB27B1">
        <w:rPr>
          <w:rtl/>
          <w:lang w:bidi="ar-SA"/>
        </w:rPr>
        <w:t xml:space="preserve"> لِخَصْمِكَ سَرِيعًا مَا دُمْتَ مَعَهُ فِي الطَّرِيقِ، لِئَلاَّ يُسَلِّمَكَ الْخَصْمُ إِلَى الْقَاضِي، وَيُسَلِّمَكَ الْقَاضِي إِلَى الشُّرَطِيِّ، فَتُلْقَى فِي السِّجْنِ</w:t>
      </w:r>
      <w:r w:rsidR="009E2622" w:rsidRPr="00BB27B1">
        <w:rPr>
          <w:rtl/>
          <w:lang w:bidi="ar-SA"/>
        </w:rPr>
        <w:t>.</w:t>
      </w:r>
      <w:r w:rsidRPr="00BB27B1">
        <w:rPr>
          <w:rtl/>
          <w:lang w:bidi="ar-SA"/>
        </w:rPr>
        <w:t xml:space="preserve"> </w:t>
      </w:r>
      <w:r w:rsidR="00D25079" w:rsidRPr="00BB27B1">
        <w:rPr>
          <w:rtl/>
          <w:lang w:bidi="ar-SA"/>
        </w:rPr>
        <w:t>اَلْحَقَّ أَقُولُ لَكَ: لاَ تَخْرُجُ مِنْ هُنَاكَ حَتَّى تُوفِيَ الْفَلْسَ الأَخِيرَ!" (مت</w:t>
      </w:r>
      <w:r w:rsidRPr="00BB27B1">
        <w:rPr>
          <w:rtl/>
          <w:lang w:bidi="ar-SA"/>
        </w:rPr>
        <w:t>5</w:t>
      </w:r>
      <w:r w:rsidR="00947B4A" w:rsidRPr="00BB27B1">
        <w:rPr>
          <w:rtl/>
          <w:lang w:bidi="ar-SA"/>
        </w:rPr>
        <w:t>:</w:t>
      </w:r>
      <w:r w:rsidRPr="00BB27B1">
        <w:rPr>
          <w:rtl/>
          <w:lang w:bidi="ar-SA"/>
        </w:rPr>
        <w:t xml:space="preserve"> 25</w:t>
      </w:r>
      <w:r w:rsidR="009E2622" w:rsidRPr="00BB27B1">
        <w:rPr>
          <w:rtl/>
          <w:lang w:bidi="ar-SA"/>
        </w:rPr>
        <w:t>،</w:t>
      </w:r>
      <w:r w:rsidR="00D25079" w:rsidRPr="00BB27B1">
        <w:rPr>
          <w:rtl/>
          <w:lang w:bidi="ar-SA"/>
        </w:rPr>
        <w:t xml:space="preserve"> 26</w:t>
      </w:r>
      <w:r w:rsidRPr="00BB27B1">
        <w:rPr>
          <w:rtl/>
          <w:lang w:bidi="ar-SA"/>
        </w:rPr>
        <w:t>)</w:t>
      </w:r>
      <w:r w:rsidR="009E2622" w:rsidRPr="00BB27B1">
        <w:rPr>
          <w:rtl/>
          <w:lang w:bidi="ar-SA"/>
        </w:rPr>
        <w:t>.</w:t>
      </w:r>
      <w:r w:rsidR="0090370F">
        <w:rPr>
          <w:rtl/>
          <w:lang w:bidi="ar-SA"/>
        </w:rPr>
        <w:t xml:space="preserve"> فيقولون إن السجن هو المطه</w:t>
      </w:r>
      <w:r w:rsidR="0090370F">
        <w:rPr>
          <w:rFonts w:hint="cs"/>
          <w:rtl/>
          <w:lang w:bidi="ar-SA"/>
        </w:rPr>
        <w:t>ر،</w:t>
      </w:r>
      <w:r w:rsidRPr="00BB27B1">
        <w:rPr>
          <w:rtl/>
          <w:lang w:bidi="ar-SA"/>
        </w:rPr>
        <w:t xml:space="preserve"> يلقى</w:t>
      </w:r>
      <w:r w:rsidR="00D25079" w:rsidRPr="00BB27B1">
        <w:rPr>
          <w:rFonts w:hint="cs"/>
          <w:rtl/>
          <w:lang w:bidi="ar-SA"/>
        </w:rPr>
        <w:t xml:space="preserve"> فيه الإنسان</w:t>
      </w:r>
      <w:r w:rsidR="009E2622" w:rsidRPr="00BB27B1">
        <w:rPr>
          <w:rtl/>
          <w:lang w:bidi="ar-SA"/>
        </w:rPr>
        <w:t>،</w:t>
      </w:r>
      <w:r w:rsidRPr="00BB27B1">
        <w:rPr>
          <w:rtl/>
          <w:lang w:bidi="ar-SA"/>
        </w:rPr>
        <w:t xml:space="preserve"> ولا يخرج منه حتى يوف</w:t>
      </w:r>
      <w:r w:rsidR="0090370F">
        <w:rPr>
          <w:rFonts w:hint="cs"/>
          <w:rtl/>
          <w:lang w:bidi="ar-SA"/>
        </w:rPr>
        <w:t>ي</w:t>
      </w:r>
      <w:r w:rsidRPr="00BB27B1">
        <w:rPr>
          <w:rtl/>
          <w:lang w:bidi="ar-SA"/>
        </w:rPr>
        <w:t xml:space="preserve"> كل ما عليه من عقوبات</w:t>
      </w:r>
      <w:r w:rsidR="009E2622" w:rsidRPr="00BB27B1">
        <w:rPr>
          <w:rtl/>
          <w:lang w:bidi="ar-SA"/>
        </w:rPr>
        <w:t>.</w:t>
      </w:r>
      <w:r w:rsidRPr="00BB27B1">
        <w:rPr>
          <w:rtl/>
          <w:lang w:bidi="ar-SA"/>
        </w:rPr>
        <w:t xml:space="preserve">.. </w:t>
      </w:r>
    </w:p>
    <w:p w14:paraId="74EF9F3E" w14:textId="77777777" w:rsidR="000E583F" w:rsidRPr="00BB27B1" w:rsidRDefault="000E583F" w:rsidP="007B49CA">
      <w:pPr>
        <w:pStyle w:val="Heading4"/>
        <w:rPr>
          <w:rtl/>
        </w:rPr>
      </w:pPr>
      <w:bookmarkStart w:id="311" w:name="_Toc27731896"/>
      <w:r w:rsidRPr="00BB27B1">
        <w:rPr>
          <w:rtl/>
        </w:rPr>
        <w:t>الرد</w:t>
      </w:r>
      <w:bookmarkEnd w:id="311"/>
      <w:r w:rsidRPr="00BB27B1">
        <w:rPr>
          <w:rtl/>
        </w:rPr>
        <w:t xml:space="preserve"> </w:t>
      </w:r>
    </w:p>
    <w:p w14:paraId="27BCFA2C" w14:textId="5FA52F7E" w:rsidR="000E583F" w:rsidRPr="00BB27B1" w:rsidRDefault="00A76876" w:rsidP="009E469C">
      <w:pPr>
        <w:rPr>
          <w:rtl/>
          <w:lang w:bidi="ar-SA"/>
        </w:rPr>
      </w:pPr>
      <w:r w:rsidRPr="00BB27B1">
        <w:rPr>
          <w:rFonts w:hint="cs"/>
          <w:rtl/>
          <w:lang w:bidi="ar-SA"/>
        </w:rPr>
        <w:t>1</w:t>
      </w:r>
      <w:r w:rsidR="001B7D21" w:rsidRPr="00BB27B1">
        <w:rPr>
          <w:rFonts w:hint="cs"/>
          <w:rtl/>
          <w:lang w:bidi="ar-SA"/>
        </w:rPr>
        <w:t>-</w:t>
      </w:r>
      <w:r w:rsidR="000E583F" w:rsidRPr="00BB27B1">
        <w:rPr>
          <w:rtl/>
          <w:lang w:bidi="ar-SA"/>
        </w:rPr>
        <w:t xml:space="preserve"> يمكن أخذ كلام الرب بطريقة حرفي</w:t>
      </w:r>
      <w:r w:rsidRPr="00BB27B1">
        <w:rPr>
          <w:rFonts w:hint="cs"/>
          <w:rtl/>
          <w:lang w:bidi="ar-SA"/>
        </w:rPr>
        <w:t>ة</w:t>
      </w:r>
      <w:r w:rsidR="000E583F" w:rsidRPr="00BB27B1">
        <w:rPr>
          <w:rtl/>
          <w:lang w:bidi="ar-SA"/>
        </w:rPr>
        <w:t xml:space="preserve"> عن المعاملات مع الناس</w:t>
      </w:r>
      <w:r w:rsidR="00BB50CC">
        <w:rPr>
          <w:rFonts w:hint="cs"/>
          <w:rtl/>
          <w:lang w:bidi="ar-SA"/>
        </w:rPr>
        <w:t>.</w:t>
      </w:r>
    </w:p>
    <w:p w14:paraId="17D62C26" w14:textId="1B9C3995" w:rsidR="000E583F" w:rsidRPr="00BB27B1" w:rsidRDefault="000E583F" w:rsidP="009E469C">
      <w:pPr>
        <w:rPr>
          <w:rtl/>
          <w:lang w:bidi="ar-SA"/>
        </w:rPr>
      </w:pPr>
      <w:r w:rsidRPr="00BB27B1">
        <w:rPr>
          <w:rtl/>
          <w:lang w:bidi="ar-SA"/>
        </w:rPr>
        <w:t>فهو كان يتكلم عن الصلح بين الناس</w:t>
      </w:r>
      <w:r w:rsidR="009E2622" w:rsidRPr="00BB27B1">
        <w:rPr>
          <w:rtl/>
          <w:lang w:bidi="ar-SA"/>
        </w:rPr>
        <w:t>.</w:t>
      </w:r>
      <w:r w:rsidRPr="00BB27B1">
        <w:rPr>
          <w:rtl/>
          <w:lang w:bidi="ar-SA"/>
        </w:rPr>
        <w:t xml:space="preserve"> فقال</w:t>
      </w:r>
      <w:r w:rsidR="00A76876" w:rsidRPr="00BB27B1">
        <w:rPr>
          <w:rFonts w:hint="cs"/>
          <w:rtl/>
          <w:lang w:bidi="ar-SA"/>
        </w:rPr>
        <w:t>:</w:t>
      </w:r>
      <w:r w:rsidR="00A76876" w:rsidRPr="00BB27B1">
        <w:rPr>
          <w:rtl/>
          <w:lang w:bidi="ar-SA"/>
        </w:rPr>
        <w:t xml:space="preserve"> </w:t>
      </w:r>
      <w:r w:rsidR="00A62C3F">
        <w:rPr>
          <w:rFonts w:hint="cs"/>
          <w:rtl/>
          <w:lang w:bidi="ar-SA"/>
        </w:rPr>
        <w:t>"</w:t>
      </w:r>
      <w:r w:rsidR="00A62C3F" w:rsidRPr="00A62C3F">
        <w:rPr>
          <w:rtl/>
          <w:lang w:bidi="ar-SA"/>
        </w:rPr>
        <w:t xml:space="preserve">فَإِنْ قَدَّمْتَ قُرْبَانَكَ إِلَى الْمَذْبَحِ، وَهُنَاكَ تَذَكَّرْتَ أَنَّ </w:t>
      </w:r>
      <w:r w:rsidR="00A62C3F" w:rsidRPr="00A62C3F">
        <w:rPr>
          <w:rtl/>
          <w:lang w:bidi="ar-SA"/>
        </w:rPr>
        <w:lastRenderedPageBreak/>
        <w:t>لأَخِيكَ شَيْئًا عَلَيْكَ</w:t>
      </w:r>
      <w:r w:rsidR="009E2622" w:rsidRPr="00BB27B1">
        <w:rPr>
          <w:rtl/>
          <w:lang w:bidi="ar-SA"/>
        </w:rPr>
        <w:t>،</w:t>
      </w:r>
      <w:r w:rsidRPr="00BB27B1">
        <w:rPr>
          <w:rtl/>
          <w:lang w:bidi="ar-SA"/>
        </w:rPr>
        <w:t xml:space="preserve"> </w:t>
      </w:r>
      <w:r w:rsidR="00A62C3F" w:rsidRPr="00A62C3F">
        <w:rPr>
          <w:rtl/>
          <w:lang w:bidi="ar-SA"/>
        </w:rPr>
        <w:t>فَاتْرُكْ هُنَاكَ قُرْبَانَكَ قُدَّامَ الْمَذْبَحِ، وَاذْهَبْ أَوَّلاً اصْطَلِحْ مَعَ أَخِيكَ</w:t>
      </w:r>
      <w:r w:rsidR="00A62C3F">
        <w:rPr>
          <w:rFonts w:hint="cs"/>
          <w:rtl/>
          <w:lang w:bidi="ar-SA"/>
        </w:rPr>
        <w:t>..</w:t>
      </w:r>
      <w:r w:rsidR="00A76876" w:rsidRPr="00BB27B1">
        <w:rPr>
          <w:rtl/>
          <w:lang w:bidi="ar-SA"/>
        </w:rPr>
        <w:t xml:space="preserve">" </w:t>
      </w:r>
      <w:r w:rsidR="00A76876" w:rsidRPr="00BB27B1">
        <w:rPr>
          <w:rFonts w:hint="cs"/>
          <w:rtl/>
          <w:lang w:bidi="ar-SA"/>
        </w:rPr>
        <w:t>(</w:t>
      </w:r>
      <w:r w:rsidR="00A76876" w:rsidRPr="00BB27B1">
        <w:rPr>
          <w:rtl/>
          <w:lang w:bidi="ar-SA"/>
        </w:rPr>
        <w:t>مت</w:t>
      </w:r>
      <w:r w:rsidR="00A76876" w:rsidRPr="00BB27B1">
        <w:rPr>
          <w:rFonts w:hint="cs"/>
          <w:rtl/>
          <w:lang w:bidi="ar-SA"/>
        </w:rPr>
        <w:t xml:space="preserve"> </w:t>
      </w:r>
      <w:r w:rsidRPr="00BB27B1">
        <w:rPr>
          <w:rtl/>
          <w:lang w:bidi="ar-SA"/>
        </w:rPr>
        <w:t>5</w:t>
      </w:r>
      <w:r w:rsidR="00947B4A" w:rsidRPr="00BB27B1">
        <w:rPr>
          <w:rtl/>
          <w:lang w:bidi="ar-SA"/>
        </w:rPr>
        <w:t>:</w:t>
      </w:r>
      <w:r w:rsidRPr="00BB27B1">
        <w:rPr>
          <w:rtl/>
          <w:lang w:bidi="ar-SA"/>
        </w:rPr>
        <w:t xml:space="preserve"> 23</w:t>
      </w:r>
      <w:r w:rsidR="009E2622" w:rsidRPr="00BB27B1">
        <w:rPr>
          <w:rtl/>
          <w:lang w:bidi="ar-SA"/>
        </w:rPr>
        <w:t>،</w:t>
      </w:r>
      <w:r w:rsidR="00A76876" w:rsidRPr="00BB27B1">
        <w:rPr>
          <w:rtl/>
          <w:lang w:bidi="ar-SA"/>
        </w:rPr>
        <w:t xml:space="preserve"> 24</w:t>
      </w:r>
      <w:r w:rsidRPr="00BB27B1">
        <w:rPr>
          <w:rtl/>
          <w:lang w:bidi="ar-SA"/>
        </w:rPr>
        <w:t>)</w:t>
      </w:r>
      <w:r w:rsidR="009E2622" w:rsidRPr="00BB27B1">
        <w:rPr>
          <w:rtl/>
          <w:lang w:bidi="ar-SA"/>
        </w:rPr>
        <w:t>.</w:t>
      </w:r>
      <w:r w:rsidRPr="00BB27B1">
        <w:rPr>
          <w:rtl/>
          <w:lang w:bidi="ar-SA"/>
        </w:rPr>
        <w:t xml:space="preserve"> ونحن نأخذ هذه الآيات بمعناها الحرفي عن الصلح</w:t>
      </w:r>
      <w:r w:rsidR="009E2622" w:rsidRPr="00BB27B1">
        <w:rPr>
          <w:rtl/>
          <w:lang w:bidi="ar-SA"/>
        </w:rPr>
        <w:t>.</w:t>
      </w:r>
      <w:r w:rsidRPr="00BB27B1">
        <w:rPr>
          <w:rtl/>
          <w:lang w:bidi="ar-SA"/>
        </w:rPr>
        <w:t>.. ثم يقول الرب بعدها مباشرة</w:t>
      </w:r>
      <w:r w:rsidR="00A76876" w:rsidRPr="00BB27B1">
        <w:rPr>
          <w:rFonts w:hint="cs"/>
          <w:rtl/>
          <w:lang w:bidi="ar-SA"/>
        </w:rPr>
        <w:t>:</w:t>
      </w:r>
      <w:r w:rsidRPr="00BB27B1">
        <w:rPr>
          <w:rtl/>
          <w:lang w:bidi="ar-SA"/>
        </w:rPr>
        <w:t xml:space="preserve"> </w:t>
      </w:r>
      <w:r w:rsidR="00A76876" w:rsidRPr="00BB27B1">
        <w:rPr>
          <w:rFonts w:hint="cs"/>
          <w:rtl/>
          <w:lang w:bidi="ar-SA"/>
        </w:rPr>
        <w:t>"</w:t>
      </w:r>
      <w:r w:rsidR="00E13C79" w:rsidRPr="00E13C79">
        <w:rPr>
          <w:rtl/>
          <w:lang w:bidi="ar-SA"/>
        </w:rPr>
        <w:t xml:space="preserve">كُنْ </w:t>
      </w:r>
      <w:proofErr w:type="spellStart"/>
      <w:r w:rsidR="00E13C79" w:rsidRPr="00E13C79">
        <w:rPr>
          <w:rtl/>
          <w:lang w:bidi="ar-SA"/>
        </w:rPr>
        <w:t>مُرَاضِيًا</w:t>
      </w:r>
      <w:proofErr w:type="spellEnd"/>
      <w:r w:rsidR="00E13C79" w:rsidRPr="00E13C79">
        <w:rPr>
          <w:rtl/>
          <w:lang w:bidi="ar-SA"/>
        </w:rPr>
        <w:t xml:space="preserve"> لِخَصْمِكَ سَرِيعًا</w:t>
      </w:r>
      <w:r w:rsidR="00A76876" w:rsidRPr="00BB27B1">
        <w:rPr>
          <w:rFonts w:hint="cs"/>
          <w:rtl/>
          <w:lang w:bidi="ar-SA"/>
        </w:rPr>
        <w:t>".</w:t>
      </w:r>
      <w:r w:rsidR="00F11232" w:rsidRPr="00BB27B1">
        <w:rPr>
          <w:rFonts w:hint="cs"/>
          <w:rtl/>
          <w:lang w:bidi="ar-SA"/>
        </w:rPr>
        <w:t xml:space="preserve"> فلماذا لا تؤخذ هذه الآيات كذلك بالمعنى الحرفي.</w:t>
      </w:r>
    </w:p>
    <w:p w14:paraId="0E687032" w14:textId="5AC4F145" w:rsidR="000E583F" w:rsidRPr="00BB27B1" w:rsidRDefault="001B7D21" w:rsidP="009E469C">
      <w:pPr>
        <w:rPr>
          <w:rtl/>
          <w:lang w:bidi="ar-SA"/>
        </w:rPr>
      </w:pPr>
      <w:r w:rsidRPr="00BB27B1">
        <w:rPr>
          <w:rtl/>
          <w:lang w:bidi="ar-SA"/>
        </w:rPr>
        <w:t>2</w:t>
      </w:r>
      <w:r w:rsidRPr="00BB27B1">
        <w:rPr>
          <w:rFonts w:hint="cs"/>
          <w:rtl/>
          <w:lang w:bidi="ar-SA"/>
        </w:rPr>
        <w:t>-</w:t>
      </w:r>
      <w:r w:rsidR="000E583F" w:rsidRPr="00BB27B1">
        <w:rPr>
          <w:rtl/>
          <w:lang w:bidi="ar-SA"/>
        </w:rPr>
        <w:t xml:space="preserve"> ولكنها حتى لو أ</w:t>
      </w:r>
      <w:r w:rsidR="0090370F">
        <w:rPr>
          <w:rFonts w:hint="cs"/>
          <w:rtl/>
          <w:lang w:bidi="ar-SA"/>
        </w:rPr>
        <w:t>ُ</w:t>
      </w:r>
      <w:r w:rsidR="000E583F" w:rsidRPr="00BB27B1">
        <w:rPr>
          <w:rtl/>
          <w:lang w:bidi="ar-SA"/>
        </w:rPr>
        <w:t>خذت بالمعنى المجاز</w:t>
      </w:r>
      <w:r w:rsidR="00A2609F" w:rsidRPr="00BB27B1">
        <w:rPr>
          <w:rFonts w:hint="cs"/>
          <w:rtl/>
          <w:lang w:bidi="ar-SA"/>
        </w:rPr>
        <w:t>ي</w:t>
      </w:r>
      <w:r w:rsidR="009E2622" w:rsidRPr="00BB27B1">
        <w:rPr>
          <w:rtl/>
          <w:lang w:bidi="ar-SA"/>
        </w:rPr>
        <w:t>،</w:t>
      </w:r>
      <w:r w:rsidR="000E583F" w:rsidRPr="00BB27B1">
        <w:rPr>
          <w:rtl/>
          <w:lang w:bidi="ar-SA"/>
        </w:rPr>
        <w:t xml:space="preserve"> فلا علاقة لها بالمطهر</w:t>
      </w:r>
      <w:r w:rsidR="00DF5A13">
        <w:rPr>
          <w:rFonts w:hint="cs"/>
          <w:rtl/>
          <w:lang w:bidi="ar-SA"/>
        </w:rPr>
        <w:t>.</w:t>
      </w:r>
    </w:p>
    <w:p w14:paraId="57A4DF17" w14:textId="77777777" w:rsidR="000E583F" w:rsidRPr="00BB27B1" w:rsidRDefault="00A2609F" w:rsidP="009E469C">
      <w:pPr>
        <w:rPr>
          <w:rtl/>
          <w:lang w:bidi="ar-SA"/>
        </w:rPr>
      </w:pPr>
      <w:r w:rsidRPr="00BB27B1">
        <w:rPr>
          <w:rtl/>
          <w:lang w:bidi="ar-SA"/>
        </w:rPr>
        <w:t>القديس أ</w:t>
      </w:r>
      <w:r w:rsidR="000E583F" w:rsidRPr="00BB27B1">
        <w:rPr>
          <w:rtl/>
          <w:lang w:bidi="ar-SA"/>
        </w:rPr>
        <w:t>غسطينوس في تفسيره للعظة على الجبل</w:t>
      </w:r>
      <w:r w:rsidR="009E2622" w:rsidRPr="00BB27B1">
        <w:rPr>
          <w:rtl/>
          <w:lang w:bidi="ar-SA"/>
        </w:rPr>
        <w:t>،</w:t>
      </w:r>
      <w:r w:rsidR="000E583F" w:rsidRPr="00BB27B1">
        <w:rPr>
          <w:rtl/>
          <w:lang w:bidi="ar-SA"/>
        </w:rPr>
        <w:t xml:space="preserve"> قال إن خصمك هو ضميرك</w:t>
      </w:r>
      <w:r w:rsidR="009E2622" w:rsidRPr="00BB27B1">
        <w:rPr>
          <w:rtl/>
          <w:lang w:bidi="ar-SA"/>
        </w:rPr>
        <w:t>،</w:t>
      </w:r>
      <w:r w:rsidR="000E583F" w:rsidRPr="00BB27B1">
        <w:rPr>
          <w:rtl/>
          <w:lang w:bidi="ar-SA"/>
        </w:rPr>
        <w:t xml:space="preserve"> ويجب أن ت</w:t>
      </w:r>
      <w:r w:rsidR="0090370F">
        <w:rPr>
          <w:rFonts w:hint="cs"/>
          <w:rtl/>
          <w:lang w:bidi="ar-SA"/>
        </w:rPr>
        <w:t>ُ</w:t>
      </w:r>
      <w:r w:rsidR="000E583F" w:rsidRPr="00BB27B1">
        <w:rPr>
          <w:rtl/>
          <w:lang w:bidi="ar-SA"/>
        </w:rPr>
        <w:t>رض</w:t>
      </w:r>
      <w:r w:rsidRPr="00BB27B1">
        <w:rPr>
          <w:rFonts w:hint="cs"/>
          <w:rtl/>
          <w:lang w:bidi="ar-SA"/>
        </w:rPr>
        <w:t>ي</w:t>
      </w:r>
      <w:r w:rsidR="000E583F" w:rsidRPr="00BB27B1">
        <w:rPr>
          <w:rtl/>
          <w:lang w:bidi="ar-SA"/>
        </w:rPr>
        <w:t xml:space="preserve"> ضميرك سريع</w:t>
      </w:r>
      <w:r w:rsidR="00A438EA" w:rsidRPr="00BB27B1">
        <w:rPr>
          <w:rtl/>
          <w:lang w:bidi="ar-SA"/>
        </w:rPr>
        <w:t>ًا</w:t>
      </w:r>
      <w:r w:rsidR="009E2622" w:rsidRPr="00BB27B1">
        <w:rPr>
          <w:rtl/>
          <w:lang w:bidi="ar-SA"/>
        </w:rPr>
        <w:t>.</w:t>
      </w:r>
      <w:r w:rsidR="000E583F" w:rsidRPr="00BB27B1">
        <w:rPr>
          <w:rtl/>
          <w:lang w:bidi="ar-SA"/>
        </w:rPr>
        <w:t xml:space="preserve">.. وكل </w:t>
      </w:r>
      <w:r w:rsidR="009D2225" w:rsidRPr="00BB27B1">
        <w:rPr>
          <w:rtl/>
          <w:lang w:bidi="ar-SA"/>
        </w:rPr>
        <w:t>الآباء</w:t>
      </w:r>
      <w:r w:rsidR="000E583F" w:rsidRPr="00BB27B1">
        <w:rPr>
          <w:rtl/>
          <w:lang w:bidi="ar-SA"/>
        </w:rPr>
        <w:t xml:space="preserve"> </w:t>
      </w:r>
      <w:r w:rsidR="000E583F" w:rsidRPr="00BB27B1">
        <w:rPr>
          <w:lang w:bidi="ar-SA"/>
        </w:rPr>
        <w:t>–</w:t>
      </w:r>
      <w:r w:rsidR="000E583F" w:rsidRPr="00BB27B1">
        <w:rPr>
          <w:rtl/>
          <w:lang w:bidi="ar-SA"/>
        </w:rPr>
        <w:t xml:space="preserve"> الذين سلكوا طريقة التفسير المجاز</w:t>
      </w:r>
      <w:r w:rsidRPr="00BB27B1">
        <w:rPr>
          <w:rFonts w:hint="cs"/>
          <w:rtl/>
          <w:lang w:bidi="ar-SA"/>
        </w:rPr>
        <w:t>ي</w:t>
      </w:r>
      <w:r w:rsidR="000E583F" w:rsidRPr="00BB27B1">
        <w:rPr>
          <w:rtl/>
          <w:lang w:bidi="ar-SA"/>
        </w:rPr>
        <w:t xml:space="preserve"> </w:t>
      </w:r>
      <w:r w:rsidR="000E583F" w:rsidRPr="00BB27B1">
        <w:rPr>
          <w:lang w:bidi="ar-SA"/>
        </w:rPr>
        <w:t>–</w:t>
      </w:r>
      <w:r w:rsidR="000E583F" w:rsidRPr="00BB27B1">
        <w:rPr>
          <w:rtl/>
          <w:lang w:bidi="ar-SA"/>
        </w:rPr>
        <w:t xml:space="preserve"> قالوا إن القاض</w:t>
      </w:r>
      <w:r w:rsidR="001B7D21" w:rsidRPr="00BB27B1">
        <w:rPr>
          <w:rFonts w:hint="cs"/>
          <w:rtl/>
          <w:lang w:bidi="ar-SA"/>
        </w:rPr>
        <w:t>ي</w:t>
      </w:r>
      <w:r w:rsidR="000E583F" w:rsidRPr="00BB27B1">
        <w:rPr>
          <w:rtl/>
          <w:lang w:bidi="ar-SA"/>
        </w:rPr>
        <w:t xml:space="preserve"> هو الله</w:t>
      </w:r>
      <w:r w:rsidR="009E2622" w:rsidRPr="00BB27B1">
        <w:rPr>
          <w:rtl/>
          <w:lang w:bidi="ar-SA"/>
        </w:rPr>
        <w:t>.</w:t>
      </w:r>
      <w:r w:rsidR="000E583F" w:rsidRPr="00BB27B1">
        <w:rPr>
          <w:rtl/>
          <w:lang w:bidi="ar-SA"/>
        </w:rPr>
        <w:t xml:space="preserve"> والسجن هو جهنم</w:t>
      </w:r>
      <w:r w:rsidR="009E2622" w:rsidRPr="00BB27B1">
        <w:rPr>
          <w:rtl/>
          <w:lang w:bidi="ar-SA"/>
        </w:rPr>
        <w:t>.</w:t>
      </w:r>
      <w:r w:rsidR="000E583F" w:rsidRPr="00BB27B1">
        <w:rPr>
          <w:rtl/>
          <w:lang w:bidi="ar-SA"/>
        </w:rPr>
        <w:t xml:space="preserve"> والشرطي هو </w:t>
      </w:r>
      <w:r w:rsidR="001B7D21" w:rsidRPr="00BB27B1">
        <w:rPr>
          <w:rtl/>
          <w:lang w:bidi="ar-SA"/>
        </w:rPr>
        <w:t>الملاك الموكل بالهاوية</w:t>
      </w:r>
      <w:r w:rsidR="0090370F">
        <w:rPr>
          <w:rFonts w:hint="cs"/>
          <w:rtl/>
          <w:lang w:bidi="ar-SA"/>
        </w:rPr>
        <w:t>،</w:t>
      </w:r>
      <w:r w:rsidR="001B7D21" w:rsidRPr="00BB27B1">
        <w:rPr>
          <w:rtl/>
          <w:lang w:bidi="ar-SA"/>
        </w:rPr>
        <w:t xml:space="preserve"> وعبارة "حتى توفي الفلس الأخير</w:t>
      </w:r>
      <w:r w:rsidR="000E583F" w:rsidRPr="00BB27B1">
        <w:rPr>
          <w:rtl/>
          <w:lang w:bidi="ar-SA"/>
        </w:rPr>
        <w:t>" هي تعبير يدل على الاستحالة</w:t>
      </w:r>
      <w:r w:rsidR="009E2622" w:rsidRPr="00BB27B1">
        <w:rPr>
          <w:rtl/>
          <w:lang w:bidi="ar-SA"/>
        </w:rPr>
        <w:t>،</w:t>
      </w:r>
      <w:r w:rsidR="001B7D21" w:rsidRPr="00BB27B1">
        <w:rPr>
          <w:rtl/>
          <w:lang w:bidi="ar-SA"/>
        </w:rPr>
        <w:t xml:space="preserve"> يوضع إلى جوارها "ولن توفي</w:t>
      </w:r>
      <w:r w:rsidR="000E583F" w:rsidRPr="00BB27B1">
        <w:rPr>
          <w:rtl/>
          <w:lang w:bidi="ar-SA"/>
        </w:rPr>
        <w:t>"</w:t>
      </w:r>
      <w:r w:rsidR="009E2622" w:rsidRPr="00BB27B1">
        <w:rPr>
          <w:rtl/>
          <w:lang w:bidi="ar-SA"/>
        </w:rPr>
        <w:t>.</w:t>
      </w:r>
      <w:r w:rsidR="000E583F" w:rsidRPr="00BB27B1">
        <w:rPr>
          <w:rtl/>
          <w:lang w:bidi="ar-SA"/>
        </w:rPr>
        <w:t>. هنا ونقول</w:t>
      </w:r>
      <w:r w:rsidR="00947B4A" w:rsidRPr="00BB27B1">
        <w:rPr>
          <w:rtl/>
          <w:lang w:bidi="ar-SA"/>
        </w:rPr>
        <w:t>:</w:t>
      </w:r>
      <w:r w:rsidR="000E583F" w:rsidRPr="00BB27B1">
        <w:rPr>
          <w:rtl/>
          <w:lang w:bidi="ar-SA"/>
        </w:rPr>
        <w:t xml:space="preserve"> </w:t>
      </w:r>
    </w:p>
    <w:p w14:paraId="0BB92265" w14:textId="5988CF57" w:rsidR="00CD4545" w:rsidRPr="00BB27B1" w:rsidRDefault="001B7D21" w:rsidP="00CD4545">
      <w:pPr>
        <w:rPr>
          <w:rtl/>
          <w:lang w:bidi="ar-SA"/>
        </w:rPr>
      </w:pPr>
      <w:r w:rsidRPr="00BB27B1">
        <w:rPr>
          <w:rtl/>
          <w:lang w:bidi="ar-SA"/>
        </w:rPr>
        <w:t>3</w:t>
      </w:r>
      <w:r w:rsidRPr="00BB27B1">
        <w:rPr>
          <w:rFonts w:hint="cs"/>
          <w:rtl/>
          <w:lang w:bidi="ar-SA"/>
        </w:rPr>
        <w:t>-</w:t>
      </w:r>
      <w:r w:rsidR="000E583F" w:rsidRPr="00BB27B1">
        <w:rPr>
          <w:rtl/>
          <w:lang w:bidi="ar-SA"/>
        </w:rPr>
        <w:t xml:space="preserve"> مستحيل على الإنسان أن يوفي العدل الإلهي</w:t>
      </w:r>
      <w:r w:rsidR="009E2622" w:rsidRPr="00BB27B1">
        <w:rPr>
          <w:rtl/>
          <w:lang w:bidi="ar-SA"/>
        </w:rPr>
        <w:t>،</w:t>
      </w:r>
      <w:r w:rsidR="000E583F" w:rsidRPr="00BB27B1">
        <w:rPr>
          <w:rtl/>
          <w:lang w:bidi="ar-SA"/>
        </w:rPr>
        <w:t xml:space="preserve"> مهما قضى في السجن</w:t>
      </w:r>
      <w:r w:rsidR="00CD4545">
        <w:rPr>
          <w:rFonts w:hint="cs"/>
          <w:rtl/>
          <w:lang w:bidi="ar-SA"/>
        </w:rPr>
        <w:t>.</w:t>
      </w:r>
    </w:p>
    <w:p w14:paraId="48E1BA5B" w14:textId="3D5953D3" w:rsidR="000E583F" w:rsidRPr="00BB27B1" w:rsidRDefault="000E583F" w:rsidP="009E469C">
      <w:pPr>
        <w:rPr>
          <w:rtl/>
          <w:lang w:bidi="ar-SA"/>
        </w:rPr>
      </w:pPr>
      <w:r w:rsidRPr="00BB27B1">
        <w:rPr>
          <w:rtl/>
          <w:lang w:bidi="ar-SA"/>
        </w:rPr>
        <w:t>هذه قاعدة إيمانية</w:t>
      </w:r>
      <w:r w:rsidR="009E2622" w:rsidRPr="00BB27B1">
        <w:rPr>
          <w:rtl/>
          <w:lang w:bidi="ar-SA"/>
        </w:rPr>
        <w:t>.</w:t>
      </w:r>
      <w:r w:rsidR="007131B2" w:rsidRPr="00BB27B1">
        <w:rPr>
          <w:rtl/>
          <w:lang w:bidi="ar-SA"/>
        </w:rPr>
        <w:t xml:space="preserve"> وبسببها تجسد ال</w:t>
      </w:r>
      <w:r w:rsidR="007131B2" w:rsidRPr="00BB27B1">
        <w:rPr>
          <w:rFonts w:hint="cs"/>
          <w:rtl/>
          <w:lang w:bidi="ar-SA"/>
        </w:rPr>
        <w:t>ا</w:t>
      </w:r>
      <w:r w:rsidRPr="00BB27B1">
        <w:rPr>
          <w:rtl/>
          <w:lang w:bidi="ar-SA"/>
        </w:rPr>
        <w:t>بن الكلمة</w:t>
      </w:r>
      <w:r w:rsidR="009E2622" w:rsidRPr="00BB27B1">
        <w:rPr>
          <w:rtl/>
          <w:lang w:bidi="ar-SA"/>
        </w:rPr>
        <w:t>،</w:t>
      </w:r>
      <w:r w:rsidR="007131B2" w:rsidRPr="00BB27B1">
        <w:rPr>
          <w:rtl/>
          <w:lang w:bidi="ar-SA"/>
        </w:rPr>
        <w:t xml:space="preserve"> لكي يوف</w:t>
      </w:r>
      <w:r w:rsidR="007131B2" w:rsidRPr="00BB27B1">
        <w:rPr>
          <w:rFonts w:hint="cs"/>
          <w:rtl/>
          <w:lang w:bidi="ar-SA"/>
        </w:rPr>
        <w:t>ي</w:t>
      </w:r>
      <w:r w:rsidRPr="00BB27B1">
        <w:rPr>
          <w:rtl/>
          <w:lang w:bidi="ar-SA"/>
        </w:rPr>
        <w:t xml:space="preserve"> عنها</w:t>
      </w:r>
      <w:r w:rsidR="009E2622" w:rsidRPr="00BB27B1">
        <w:rPr>
          <w:rtl/>
          <w:lang w:bidi="ar-SA"/>
        </w:rPr>
        <w:t>.</w:t>
      </w:r>
      <w:r w:rsidR="007131B2" w:rsidRPr="00BB27B1">
        <w:rPr>
          <w:rtl/>
          <w:lang w:bidi="ar-SA"/>
        </w:rPr>
        <w:t xml:space="preserve"> ولذلك ناب عن البشرية ف</w:t>
      </w:r>
      <w:r w:rsidR="007131B2" w:rsidRPr="00BB27B1">
        <w:rPr>
          <w:rFonts w:hint="cs"/>
          <w:rtl/>
          <w:lang w:bidi="ar-SA"/>
        </w:rPr>
        <w:t>ي</w:t>
      </w:r>
      <w:r w:rsidRPr="00BB27B1">
        <w:rPr>
          <w:rtl/>
          <w:lang w:bidi="ar-SA"/>
        </w:rPr>
        <w:t xml:space="preserve"> دفع ثمن الخطية ووفاء العدل الإلهي</w:t>
      </w:r>
      <w:r w:rsidR="009E2622" w:rsidRPr="00BB27B1">
        <w:rPr>
          <w:rtl/>
          <w:lang w:bidi="ar-SA"/>
        </w:rPr>
        <w:t>.</w:t>
      </w:r>
      <w:r w:rsidRPr="00BB27B1">
        <w:rPr>
          <w:rtl/>
          <w:lang w:bidi="ar-SA"/>
        </w:rPr>
        <w:t xml:space="preserve"> وسواء كانت الخطية كبيرة أم صغيرة</w:t>
      </w:r>
      <w:r w:rsidR="007131B2" w:rsidRPr="00BB27B1">
        <w:rPr>
          <w:rFonts w:hint="cs"/>
          <w:rtl/>
          <w:lang w:bidi="ar-SA"/>
        </w:rPr>
        <w:t>،</w:t>
      </w:r>
      <w:r w:rsidR="007131B2" w:rsidRPr="00BB27B1">
        <w:rPr>
          <w:rtl/>
          <w:lang w:bidi="ar-SA"/>
        </w:rPr>
        <w:t xml:space="preserve"> خشبة أم قذى (مت</w:t>
      </w:r>
      <w:r w:rsidRPr="00BB27B1">
        <w:rPr>
          <w:rtl/>
          <w:lang w:bidi="ar-SA"/>
        </w:rPr>
        <w:t>7</w:t>
      </w:r>
      <w:r w:rsidR="00947B4A" w:rsidRPr="00BB27B1">
        <w:rPr>
          <w:rtl/>
          <w:lang w:bidi="ar-SA"/>
        </w:rPr>
        <w:t>:</w:t>
      </w:r>
      <w:r w:rsidR="007131B2" w:rsidRPr="00BB27B1">
        <w:rPr>
          <w:rtl/>
          <w:lang w:bidi="ar-SA"/>
        </w:rPr>
        <w:t xml:space="preserve"> 3</w:t>
      </w:r>
      <w:r w:rsidRPr="00BB27B1">
        <w:rPr>
          <w:rtl/>
          <w:lang w:bidi="ar-SA"/>
        </w:rPr>
        <w:t>)</w:t>
      </w:r>
      <w:r w:rsidR="007131B2" w:rsidRPr="00BB27B1">
        <w:rPr>
          <w:rFonts w:hint="cs"/>
          <w:rtl/>
          <w:lang w:bidi="ar-SA"/>
        </w:rPr>
        <w:t>،</w:t>
      </w:r>
      <w:r w:rsidRPr="00BB27B1">
        <w:rPr>
          <w:rtl/>
          <w:lang w:bidi="ar-SA"/>
        </w:rPr>
        <w:t xml:space="preserve"> </w:t>
      </w:r>
      <w:r w:rsidR="007131B2" w:rsidRPr="00BB27B1">
        <w:rPr>
          <w:rtl/>
          <w:lang w:bidi="ar-SA"/>
        </w:rPr>
        <w:t>بعوضة أم جمل (م</w:t>
      </w:r>
      <w:r w:rsidR="007131B2" w:rsidRPr="00BB27B1">
        <w:rPr>
          <w:rFonts w:hint="cs"/>
          <w:rtl/>
          <w:lang w:bidi="ar-SA"/>
        </w:rPr>
        <w:t>ت</w:t>
      </w:r>
      <w:r w:rsidRPr="00BB27B1">
        <w:rPr>
          <w:rtl/>
          <w:lang w:bidi="ar-SA"/>
        </w:rPr>
        <w:t>23</w:t>
      </w:r>
      <w:r w:rsidR="00947B4A" w:rsidRPr="00BB27B1">
        <w:rPr>
          <w:rtl/>
          <w:lang w:bidi="ar-SA"/>
        </w:rPr>
        <w:t>:</w:t>
      </w:r>
      <w:r w:rsidR="007131B2" w:rsidRPr="00BB27B1">
        <w:rPr>
          <w:rtl/>
          <w:lang w:bidi="ar-SA"/>
        </w:rPr>
        <w:t xml:space="preserve"> 24</w:t>
      </w:r>
      <w:r w:rsidRPr="00BB27B1">
        <w:rPr>
          <w:rtl/>
          <w:lang w:bidi="ar-SA"/>
        </w:rPr>
        <w:t>)</w:t>
      </w:r>
      <w:r w:rsidR="009E2622" w:rsidRPr="00BB27B1">
        <w:rPr>
          <w:rtl/>
          <w:lang w:bidi="ar-SA"/>
        </w:rPr>
        <w:t>.</w:t>
      </w:r>
      <w:r w:rsidRPr="00BB27B1">
        <w:rPr>
          <w:rtl/>
          <w:lang w:bidi="ar-SA"/>
        </w:rPr>
        <w:t xml:space="preserve"> فإنه ينطبق على النوعين قول الرب</w:t>
      </w:r>
      <w:r w:rsidR="007131B2" w:rsidRPr="00BB27B1">
        <w:rPr>
          <w:rFonts w:hint="cs"/>
          <w:rtl/>
          <w:lang w:bidi="ar-SA"/>
        </w:rPr>
        <w:t>:</w:t>
      </w:r>
      <w:r w:rsidR="007131B2" w:rsidRPr="00BB27B1">
        <w:rPr>
          <w:rtl/>
          <w:lang w:bidi="ar-SA"/>
        </w:rPr>
        <w:t xml:space="preserve"> "</w:t>
      </w:r>
      <w:r w:rsidR="000D0004" w:rsidRPr="000D0004">
        <w:rPr>
          <w:rtl/>
        </w:rPr>
        <w:t xml:space="preserve"> </w:t>
      </w:r>
      <w:r w:rsidR="000D0004" w:rsidRPr="000D0004">
        <w:rPr>
          <w:rtl/>
          <w:lang w:bidi="ar-SA"/>
        </w:rPr>
        <w:t>وَإِذْ لَمْ يَكُنْ لَهُمَا مَا يُوفِيَانِ سَامَحَهُمَا جَمِيعًا.</w:t>
      </w:r>
      <w:r w:rsidR="000D0004">
        <w:rPr>
          <w:rFonts w:hint="cs"/>
          <w:rtl/>
          <w:lang w:bidi="ar-SA"/>
        </w:rPr>
        <w:t>.</w:t>
      </w:r>
      <w:r w:rsidR="007131B2" w:rsidRPr="00BB27B1">
        <w:rPr>
          <w:rtl/>
          <w:lang w:bidi="ar-SA"/>
        </w:rPr>
        <w:t>" (</w:t>
      </w:r>
      <w:r w:rsidRPr="00BB27B1">
        <w:rPr>
          <w:rtl/>
          <w:lang w:bidi="ar-SA"/>
        </w:rPr>
        <w:t>لو7</w:t>
      </w:r>
      <w:r w:rsidR="00947B4A" w:rsidRPr="00BB27B1">
        <w:rPr>
          <w:rtl/>
          <w:lang w:bidi="ar-SA"/>
        </w:rPr>
        <w:t>:</w:t>
      </w:r>
      <w:r w:rsidR="007131B2" w:rsidRPr="00BB27B1">
        <w:rPr>
          <w:rtl/>
          <w:lang w:bidi="ar-SA"/>
        </w:rPr>
        <w:t xml:space="preserve"> 42</w:t>
      </w:r>
      <w:r w:rsidRPr="00BB27B1">
        <w:rPr>
          <w:rtl/>
          <w:lang w:bidi="ar-SA"/>
        </w:rPr>
        <w:t>)</w:t>
      </w:r>
      <w:r w:rsidR="009E2622" w:rsidRPr="00BB27B1">
        <w:rPr>
          <w:rtl/>
          <w:lang w:bidi="ar-SA"/>
        </w:rPr>
        <w:t>.</w:t>
      </w:r>
      <w:r w:rsidRPr="00BB27B1">
        <w:rPr>
          <w:rtl/>
          <w:lang w:bidi="ar-SA"/>
        </w:rPr>
        <w:t xml:space="preserve"> </w:t>
      </w:r>
    </w:p>
    <w:p w14:paraId="16B71CFD" w14:textId="0601E320" w:rsidR="000E583F" w:rsidRPr="00BB27B1" w:rsidRDefault="003126CA" w:rsidP="009E469C">
      <w:pPr>
        <w:rPr>
          <w:rtl/>
          <w:lang w:bidi="ar-SA"/>
        </w:rPr>
      </w:pPr>
      <w:r w:rsidRPr="00BB27B1">
        <w:rPr>
          <w:rtl/>
          <w:lang w:bidi="ar-SA"/>
        </w:rPr>
        <w:t>4</w:t>
      </w:r>
      <w:r w:rsidRPr="00BB27B1">
        <w:rPr>
          <w:rFonts w:hint="cs"/>
          <w:rtl/>
          <w:lang w:bidi="ar-SA"/>
        </w:rPr>
        <w:t>-</w:t>
      </w:r>
      <w:r w:rsidR="000E583F" w:rsidRPr="00BB27B1">
        <w:rPr>
          <w:rtl/>
          <w:lang w:bidi="ar-SA"/>
        </w:rPr>
        <w:t xml:space="preserve"> القاض</w:t>
      </w:r>
      <w:r w:rsidRPr="00BB27B1">
        <w:rPr>
          <w:rFonts w:hint="cs"/>
          <w:rtl/>
          <w:lang w:bidi="ar-SA"/>
        </w:rPr>
        <w:t>ي</w:t>
      </w:r>
      <w:r w:rsidR="000E583F" w:rsidRPr="00BB27B1">
        <w:rPr>
          <w:rtl/>
          <w:lang w:bidi="ar-SA"/>
        </w:rPr>
        <w:t xml:space="preserve"> هو الله الديان العادل</w:t>
      </w:r>
      <w:r w:rsidR="009E2622" w:rsidRPr="00BB27B1">
        <w:rPr>
          <w:rtl/>
          <w:lang w:bidi="ar-SA"/>
        </w:rPr>
        <w:t>.</w:t>
      </w:r>
      <w:r w:rsidR="000E583F" w:rsidRPr="00BB27B1">
        <w:rPr>
          <w:rtl/>
          <w:lang w:bidi="ar-SA"/>
        </w:rPr>
        <w:t xml:space="preserve"> وقضاؤه يكون </w:t>
      </w:r>
      <w:r w:rsidR="00B86D36" w:rsidRPr="00BB27B1">
        <w:rPr>
          <w:rtl/>
          <w:lang w:bidi="ar-SA"/>
        </w:rPr>
        <w:t>في يوم الدينونة الرهيب</w:t>
      </w:r>
      <w:r w:rsidR="00C66B66">
        <w:rPr>
          <w:rFonts w:hint="cs"/>
          <w:rtl/>
          <w:lang w:bidi="ar-SA"/>
        </w:rPr>
        <w:t>.</w:t>
      </w:r>
      <w:r w:rsidR="00B86D36" w:rsidRPr="00BB27B1">
        <w:rPr>
          <w:rtl/>
          <w:lang w:bidi="ar-SA"/>
        </w:rPr>
        <w:t xml:space="preserve"> </w:t>
      </w:r>
    </w:p>
    <w:p w14:paraId="09DFC6EB" w14:textId="77777777" w:rsidR="000E583F" w:rsidRPr="00BB27B1" w:rsidRDefault="000E583F" w:rsidP="009E469C">
      <w:pPr>
        <w:rPr>
          <w:rtl/>
          <w:lang w:bidi="ar-SA"/>
        </w:rPr>
      </w:pPr>
      <w:r w:rsidRPr="00BB27B1">
        <w:rPr>
          <w:rtl/>
          <w:lang w:bidi="ar-SA"/>
        </w:rPr>
        <w:t>وحينئذ يكون الإلقاء في سجن</w:t>
      </w:r>
      <w:r w:rsidR="009E2622" w:rsidRPr="00BB27B1">
        <w:rPr>
          <w:rtl/>
          <w:lang w:bidi="ar-SA"/>
        </w:rPr>
        <w:t>،</w:t>
      </w:r>
      <w:r w:rsidRPr="00BB27B1">
        <w:rPr>
          <w:rtl/>
          <w:lang w:bidi="ar-SA"/>
        </w:rPr>
        <w:t xml:space="preserve"> هو الإلقاء في جهن</w:t>
      </w:r>
      <w:r w:rsidR="003126CA" w:rsidRPr="00BB27B1">
        <w:rPr>
          <w:rFonts w:hint="cs"/>
          <w:rtl/>
          <w:lang w:bidi="ar-SA"/>
        </w:rPr>
        <w:t>م</w:t>
      </w:r>
      <w:r w:rsidR="009E2622" w:rsidRPr="00BB27B1">
        <w:rPr>
          <w:rtl/>
          <w:lang w:bidi="ar-SA"/>
        </w:rPr>
        <w:t>،</w:t>
      </w:r>
      <w:r w:rsidRPr="00BB27B1">
        <w:rPr>
          <w:rtl/>
          <w:lang w:bidi="ar-SA"/>
        </w:rPr>
        <w:t xml:space="preserve"> الت</w:t>
      </w:r>
      <w:r w:rsidR="003126CA" w:rsidRPr="00BB27B1">
        <w:rPr>
          <w:rFonts w:hint="cs"/>
          <w:rtl/>
          <w:lang w:bidi="ar-SA"/>
        </w:rPr>
        <w:t>ي</w:t>
      </w:r>
      <w:r w:rsidRPr="00BB27B1">
        <w:rPr>
          <w:rtl/>
          <w:lang w:bidi="ar-SA"/>
        </w:rPr>
        <w:t xml:space="preserve"> لا خروج منها إطلاق</w:t>
      </w:r>
      <w:r w:rsidR="00A438EA" w:rsidRPr="00BB27B1">
        <w:rPr>
          <w:rtl/>
          <w:lang w:bidi="ar-SA"/>
        </w:rPr>
        <w:t>ًا</w:t>
      </w:r>
      <w:r w:rsidR="009E2622" w:rsidRPr="00BB27B1">
        <w:rPr>
          <w:rtl/>
          <w:lang w:bidi="ar-SA"/>
        </w:rPr>
        <w:t>.</w:t>
      </w:r>
      <w:r w:rsidRPr="00BB27B1">
        <w:rPr>
          <w:rtl/>
          <w:lang w:bidi="ar-SA"/>
        </w:rPr>
        <w:t xml:space="preserve"> وهنا يكون الخصم</w:t>
      </w:r>
      <w:r w:rsidR="009E2622" w:rsidRPr="00BB27B1">
        <w:rPr>
          <w:rtl/>
          <w:lang w:bidi="ar-SA"/>
        </w:rPr>
        <w:t>،</w:t>
      </w:r>
      <w:r w:rsidRPr="00BB27B1">
        <w:rPr>
          <w:rtl/>
          <w:lang w:bidi="ar-SA"/>
        </w:rPr>
        <w:t xml:space="preserve"> هو العدالة الإلهية</w:t>
      </w:r>
      <w:r w:rsidR="009E2622" w:rsidRPr="00BB27B1">
        <w:rPr>
          <w:rtl/>
          <w:lang w:bidi="ar-SA"/>
        </w:rPr>
        <w:t>،</w:t>
      </w:r>
      <w:r w:rsidRPr="00BB27B1">
        <w:rPr>
          <w:rtl/>
          <w:lang w:bidi="ar-SA"/>
        </w:rPr>
        <w:t xml:space="preserve"> أو هو وصايا الله</w:t>
      </w:r>
      <w:r w:rsidR="009E2622" w:rsidRPr="00BB27B1">
        <w:rPr>
          <w:rtl/>
          <w:lang w:bidi="ar-SA"/>
        </w:rPr>
        <w:t>.</w:t>
      </w:r>
      <w:r w:rsidRPr="00BB27B1">
        <w:rPr>
          <w:rtl/>
          <w:lang w:bidi="ar-SA"/>
        </w:rPr>
        <w:t xml:space="preserve"> وهنا يقف أمامنا سؤال هام وهو</w:t>
      </w:r>
      <w:r w:rsidR="00947B4A" w:rsidRPr="00BB27B1">
        <w:rPr>
          <w:rtl/>
          <w:lang w:bidi="ar-SA"/>
        </w:rPr>
        <w:t>:</w:t>
      </w:r>
      <w:r w:rsidRPr="00BB27B1">
        <w:rPr>
          <w:rtl/>
          <w:lang w:bidi="ar-SA"/>
        </w:rPr>
        <w:t xml:space="preserve"> </w:t>
      </w:r>
    </w:p>
    <w:p w14:paraId="68DED0E7" w14:textId="77777777" w:rsidR="000E583F" w:rsidRPr="00BB27B1" w:rsidRDefault="003126CA" w:rsidP="009E469C">
      <w:pPr>
        <w:rPr>
          <w:rtl/>
          <w:lang w:bidi="ar-SA"/>
        </w:rPr>
      </w:pPr>
      <w:r w:rsidRPr="00BB27B1">
        <w:rPr>
          <w:rFonts w:hint="cs"/>
          <w:rtl/>
          <w:lang w:bidi="ar-SA"/>
        </w:rPr>
        <w:t>5-</w:t>
      </w:r>
      <w:r w:rsidR="000E583F" w:rsidRPr="00BB27B1">
        <w:rPr>
          <w:rtl/>
          <w:lang w:bidi="ar-SA"/>
        </w:rPr>
        <w:t xml:space="preserve"> كيف يمكن للإنسان وهو في السجن أن يوف</w:t>
      </w:r>
      <w:r w:rsidRPr="00BB27B1">
        <w:rPr>
          <w:rFonts w:hint="cs"/>
          <w:rtl/>
          <w:lang w:bidi="ar-SA"/>
        </w:rPr>
        <w:t>ي</w:t>
      </w:r>
      <w:r w:rsidR="003963DE" w:rsidRPr="00BB27B1">
        <w:rPr>
          <w:rtl/>
          <w:lang w:bidi="ar-SA"/>
        </w:rPr>
        <w:t>؟</w:t>
      </w:r>
      <w:r w:rsidR="000E583F" w:rsidRPr="00BB27B1">
        <w:rPr>
          <w:rtl/>
          <w:lang w:bidi="ar-SA"/>
        </w:rPr>
        <w:t xml:space="preserve">! </w:t>
      </w:r>
    </w:p>
    <w:p w14:paraId="47011C36" w14:textId="63858FBD" w:rsidR="000E583F" w:rsidRPr="00BB27B1" w:rsidRDefault="000E583F" w:rsidP="009E469C">
      <w:pPr>
        <w:rPr>
          <w:rtl/>
          <w:lang w:bidi="ar-SA"/>
        </w:rPr>
      </w:pPr>
      <w:r w:rsidRPr="00BB27B1">
        <w:rPr>
          <w:rtl/>
          <w:lang w:bidi="ar-SA"/>
        </w:rPr>
        <w:t>إن كنت قد ظلمت إنسان</w:t>
      </w:r>
      <w:r w:rsidR="00A438EA" w:rsidRPr="00BB27B1">
        <w:rPr>
          <w:rtl/>
          <w:lang w:bidi="ar-SA"/>
        </w:rPr>
        <w:t>ًا</w:t>
      </w:r>
      <w:r w:rsidR="009E2622" w:rsidRPr="00BB27B1">
        <w:rPr>
          <w:rtl/>
          <w:lang w:bidi="ar-SA"/>
        </w:rPr>
        <w:t>،</w:t>
      </w:r>
      <w:r w:rsidRPr="00BB27B1">
        <w:rPr>
          <w:rtl/>
          <w:lang w:bidi="ar-SA"/>
        </w:rPr>
        <w:t xml:space="preserve"> أو كنت في عداوة مع إنسان</w:t>
      </w:r>
      <w:r w:rsidR="009E2622" w:rsidRPr="00BB27B1">
        <w:rPr>
          <w:rtl/>
          <w:lang w:bidi="ar-SA"/>
        </w:rPr>
        <w:t>،</w:t>
      </w:r>
      <w:r w:rsidRPr="00BB27B1">
        <w:rPr>
          <w:rtl/>
          <w:lang w:bidi="ar-SA"/>
        </w:rPr>
        <w:t xml:space="preserve"> كيف تصالحه وأ</w:t>
      </w:r>
      <w:r w:rsidR="00B97216" w:rsidRPr="00BB27B1">
        <w:rPr>
          <w:rFonts w:hint="cs"/>
          <w:rtl/>
          <w:lang w:bidi="ar-SA"/>
        </w:rPr>
        <w:t>ن</w:t>
      </w:r>
      <w:r w:rsidRPr="00BB27B1">
        <w:rPr>
          <w:rtl/>
          <w:lang w:bidi="ar-SA"/>
        </w:rPr>
        <w:t>ت في السجن</w:t>
      </w:r>
      <w:r w:rsidR="003963DE" w:rsidRPr="00BB27B1">
        <w:rPr>
          <w:rtl/>
          <w:lang w:bidi="ar-SA"/>
        </w:rPr>
        <w:t>؟</w:t>
      </w:r>
      <w:r w:rsidRPr="00BB27B1">
        <w:rPr>
          <w:rtl/>
          <w:lang w:bidi="ar-SA"/>
        </w:rPr>
        <w:t>! زكا استطاع ذلك وهو على الأرض</w:t>
      </w:r>
      <w:r w:rsidR="009E2622" w:rsidRPr="00BB27B1">
        <w:rPr>
          <w:rtl/>
          <w:lang w:bidi="ar-SA"/>
        </w:rPr>
        <w:t>،</w:t>
      </w:r>
      <w:r w:rsidRPr="00BB27B1">
        <w:rPr>
          <w:rtl/>
          <w:lang w:bidi="ar-SA"/>
        </w:rPr>
        <w:t xml:space="preserve"> بقوله</w:t>
      </w:r>
      <w:r w:rsidR="00C91B5F" w:rsidRPr="00BB27B1">
        <w:rPr>
          <w:rFonts w:hint="cs"/>
          <w:rtl/>
          <w:lang w:bidi="ar-SA"/>
        </w:rPr>
        <w:t>:</w:t>
      </w:r>
      <w:r w:rsidR="00C91B5F" w:rsidRPr="00BB27B1">
        <w:rPr>
          <w:rtl/>
          <w:lang w:bidi="ar-SA"/>
        </w:rPr>
        <w:t xml:space="preserve"> "</w:t>
      </w:r>
      <w:r w:rsidR="007B39FD" w:rsidRPr="00BB27B1">
        <w:rPr>
          <w:rtl/>
          <w:lang w:bidi="ar-SA"/>
        </w:rPr>
        <w:t>هَا أَنَا يَا</w:t>
      </w:r>
      <w:r w:rsidR="00BE6ABB">
        <w:rPr>
          <w:rFonts w:hint="cs"/>
          <w:rtl/>
          <w:lang w:bidi="ar-SA"/>
        </w:rPr>
        <w:t xml:space="preserve"> </w:t>
      </w:r>
      <w:r w:rsidR="007B39FD" w:rsidRPr="00BB27B1">
        <w:rPr>
          <w:rtl/>
          <w:lang w:bidi="ar-SA"/>
        </w:rPr>
        <w:t>رَبُّ أُعْطِي نِصْفَ أَمْوَالِي لِلْمَسَاكِينِ، وَإِنْ كُنْتُ قَدْ وَشَيْتُ بِأَحَدٍ أَرُدُّ أَرْبَعَةَ أَضْعَافٍ</w:t>
      </w:r>
      <w:r w:rsidR="00C91B5F" w:rsidRPr="00BB27B1">
        <w:rPr>
          <w:rtl/>
          <w:lang w:bidi="ar-SA"/>
        </w:rPr>
        <w:t>" (</w:t>
      </w:r>
      <w:r w:rsidRPr="00BB27B1">
        <w:rPr>
          <w:rtl/>
          <w:lang w:bidi="ar-SA"/>
        </w:rPr>
        <w:t>لو19</w:t>
      </w:r>
      <w:r w:rsidR="00947B4A" w:rsidRPr="00BB27B1">
        <w:rPr>
          <w:rtl/>
          <w:lang w:bidi="ar-SA"/>
        </w:rPr>
        <w:t>:</w:t>
      </w:r>
      <w:r w:rsidR="00C91B5F" w:rsidRPr="00BB27B1">
        <w:rPr>
          <w:rtl/>
          <w:lang w:bidi="ar-SA"/>
        </w:rPr>
        <w:t xml:space="preserve"> 8</w:t>
      </w:r>
      <w:r w:rsidRPr="00BB27B1">
        <w:rPr>
          <w:rtl/>
          <w:lang w:bidi="ar-SA"/>
        </w:rPr>
        <w:t>)</w:t>
      </w:r>
      <w:r w:rsidR="009E2622" w:rsidRPr="00BB27B1">
        <w:rPr>
          <w:rtl/>
          <w:lang w:bidi="ar-SA"/>
        </w:rPr>
        <w:t>.</w:t>
      </w:r>
      <w:r w:rsidR="00815F3D" w:rsidRPr="00BB27B1">
        <w:rPr>
          <w:rtl/>
          <w:lang w:bidi="ar-SA"/>
        </w:rPr>
        <w:t xml:space="preserve"> أما لو كان قد ذهب إلى (</w:t>
      </w:r>
      <w:r w:rsidRPr="00BB27B1">
        <w:rPr>
          <w:rtl/>
          <w:lang w:bidi="ar-SA"/>
        </w:rPr>
        <w:t>المطهر)</w:t>
      </w:r>
      <w:r w:rsidR="009E2622" w:rsidRPr="00BB27B1">
        <w:rPr>
          <w:rtl/>
          <w:lang w:bidi="ar-SA"/>
        </w:rPr>
        <w:t>،</w:t>
      </w:r>
      <w:r w:rsidRPr="00BB27B1">
        <w:rPr>
          <w:rtl/>
          <w:lang w:bidi="ar-SA"/>
        </w:rPr>
        <w:t xml:space="preserve"> فكيف كان يمكنه أن يرد ال</w:t>
      </w:r>
      <w:r w:rsidR="00815F3D" w:rsidRPr="00BB27B1">
        <w:rPr>
          <w:rFonts w:hint="cs"/>
          <w:rtl/>
          <w:lang w:bidi="ar-SA"/>
        </w:rPr>
        <w:t>أ</w:t>
      </w:r>
      <w:r w:rsidRPr="00BB27B1">
        <w:rPr>
          <w:rtl/>
          <w:lang w:bidi="ar-SA"/>
        </w:rPr>
        <w:t>ربعة أضعاف</w:t>
      </w:r>
      <w:r w:rsidR="003963DE" w:rsidRPr="00BB27B1">
        <w:rPr>
          <w:rtl/>
          <w:lang w:bidi="ar-SA"/>
        </w:rPr>
        <w:t>؟</w:t>
      </w:r>
      <w:r w:rsidRPr="00BB27B1">
        <w:rPr>
          <w:rtl/>
          <w:lang w:bidi="ar-SA"/>
        </w:rPr>
        <w:t xml:space="preserve">! </w:t>
      </w:r>
    </w:p>
    <w:p w14:paraId="10A42BD8" w14:textId="77777777" w:rsidR="000E583F" w:rsidRPr="00BB27B1" w:rsidRDefault="00C91B5F" w:rsidP="009E469C">
      <w:pPr>
        <w:rPr>
          <w:rtl/>
          <w:lang w:bidi="ar-SA"/>
        </w:rPr>
      </w:pPr>
      <w:r w:rsidRPr="00BB27B1">
        <w:rPr>
          <w:rtl/>
          <w:lang w:bidi="ar-SA"/>
        </w:rPr>
        <w:lastRenderedPageBreak/>
        <w:t>6</w:t>
      </w:r>
      <w:r w:rsidRPr="00BB27B1">
        <w:rPr>
          <w:rFonts w:hint="cs"/>
          <w:rtl/>
          <w:lang w:bidi="ar-SA"/>
        </w:rPr>
        <w:t>-</w:t>
      </w:r>
      <w:r w:rsidR="000E583F" w:rsidRPr="00BB27B1">
        <w:rPr>
          <w:rtl/>
          <w:lang w:bidi="ar-SA"/>
        </w:rPr>
        <w:t xml:space="preserve"> أم هل يظن </w:t>
      </w:r>
      <w:r w:rsidR="00E00B80" w:rsidRPr="00BB27B1">
        <w:rPr>
          <w:rtl/>
          <w:lang w:bidi="ar-SA"/>
        </w:rPr>
        <w:t>إخوتنا</w:t>
      </w:r>
      <w:r w:rsidR="000E583F" w:rsidRPr="00BB27B1">
        <w:rPr>
          <w:rtl/>
          <w:lang w:bidi="ar-SA"/>
        </w:rPr>
        <w:t xml:space="preserve"> الكاثوليك أن العذاب هو الذ</w:t>
      </w:r>
      <w:r w:rsidRPr="00BB27B1">
        <w:rPr>
          <w:rFonts w:hint="cs"/>
          <w:rtl/>
          <w:lang w:bidi="ar-SA"/>
        </w:rPr>
        <w:t>ي</w:t>
      </w:r>
      <w:r w:rsidR="000E583F" w:rsidRPr="00BB27B1">
        <w:rPr>
          <w:rtl/>
          <w:lang w:bidi="ar-SA"/>
        </w:rPr>
        <w:t xml:space="preserve"> يوف</w:t>
      </w:r>
      <w:r w:rsidRPr="00BB27B1">
        <w:rPr>
          <w:rFonts w:hint="cs"/>
          <w:rtl/>
          <w:lang w:bidi="ar-SA"/>
        </w:rPr>
        <w:t>ي</w:t>
      </w:r>
      <w:r w:rsidR="003963DE" w:rsidRPr="00BB27B1">
        <w:rPr>
          <w:rtl/>
          <w:lang w:bidi="ar-SA"/>
        </w:rPr>
        <w:t>؟</w:t>
      </w:r>
      <w:r w:rsidR="005C1354" w:rsidRPr="00BB27B1">
        <w:rPr>
          <w:rtl/>
          <w:lang w:bidi="ar-SA"/>
        </w:rPr>
        <w:t>!</w:t>
      </w:r>
    </w:p>
    <w:p w14:paraId="0532CA59" w14:textId="49F4C5AF" w:rsidR="000E583F" w:rsidRPr="00BB27B1" w:rsidRDefault="000E583F" w:rsidP="009E469C">
      <w:pPr>
        <w:rPr>
          <w:rtl/>
          <w:lang w:bidi="ar-SA"/>
        </w:rPr>
      </w:pPr>
      <w:r w:rsidRPr="00BB27B1">
        <w:rPr>
          <w:rtl/>
          <w:lang w:bidi="ar-SA"/>
        </w:rPr>
        <w:t>وفي هذه الحالة تكون عقوبة جهنم قد حل</w:t>
      </w:r>
      <w:r w:rsidR="0090370F">
        <w:rPr>
          <w:rFonts w:hint="cs"/>
          <w:rtl/>
          <w:lang w:bidi="ar-SA"/>
        </w:rPr>
        <w:t>َّ</w:t>
      </w:r>
      <w:r w:rsidRPr="00BB27B1">
        <w:rPr>
          <w:rtl/>
          <w:lang w:bidi="ar-SA"/>
        </w:rPr>
        <w:t>ت محل</w:t>
      </w:r>
      <w:r w:rsidR="0090370F">
        <w:rPr>
          <w:rFonts w:hint="cs"/>
          <w:rtl/>
          <w:lang w:bidi="ar-SA"/>
        </w:rPr>
        <w:t>َّ</w:t>
      </w:r>
      <w:r w:rsidRPr="00BB27B1">
        <w:rPr>
          <w:rtl/>
          <w:lang w:bidi="ar-SA"/>
        </w:rPr>
        <w:t>ها عقوبة المطهر</w:t>
      </w:r>
      <w:r w:rsidR="009E2622" w:rsidRPr="00BB27B1">
        <w:rPr>
          <w:rtl/>
          <w:lang w:bidi="ar-SA"/>
        </w:rPr>
        <w:t>،</w:t>
      </w:r>
      <w:r w:rsidRPr="00BB27B1">
        <w:rPr>
          <w:rtl/>
          <w:lang w:bidi="ar-SA"/>
        </w:rPr>
        <w:t xml:space="preserve"> ولو بطريقة جزئية</w:t>
      </w:r>
      <w:r w:rsidR="009E2622" w:rsidRPr="00BB27B1">
        <w:rPr>
          <w:rtl/>
          <w:lang w:bidi="ar-SA"/>
        </w:rPr>
        <w:t>،</w:t>
      </w:r>
      <w:r w:rsidRPr="00BB27B1">
        <w:rPr>
          <w:rtl/>
          <w:lang w:bidi="ar-SA"/>
        </w:rPr>
        <w:t xml:space="preserve"> وتكون كفارة المسيح بلا معنى ولا هدف</w:t>
      </w:r>
      <w:r w:rsidR="009E2622" w:rsidRPr="00BB27B1">
        <w:rPr>
          <w:rtl/>
          <w:lang w:bidi="ar-SA"/>
        </w:rPr>
        <w:t>.</w:t>
      </w:r>
      <w:r w:rsidRPr="00BB27B1">
        <w:rPr>
          <w:rtl/>
          <w:lang w:bidi="ar-SA"/>
        </w:rPr>
        <w:t xml:space="preserve"> ولا </w:t>
      </w:r>
      <w:r w:rsidR="00E717F6" w:rsidRPr="00BB27B1">
        <w:rPr>
          <w:rFonts w:hint="cs"/>
          <w:rtl/>
          <w:lang w:bidi="ar-SA"/>
        </w:rPr>
        <w:t>يكون</w:t>
      </w:r>
      <w:r w:rsidR="00E717F6" w:rsidRPr="00BB27B1">
        <w:rPr>
          <w:rtl/>
          <w:lang w:bidi="ar-SA"/>
        </w:rPr>
        <w:t xml:space="preserve"> هناك</w:t>
      </w:r>
      <w:r w:rsidRPr="00BB27B1">
        <w:rPr>
          <w:rtl/>
          <w:lang w:bidi="ar-SA"/>
        </w:rPr>
        <w:t xml:space="preserve"> فداء</w:t>
      </w:r>
      <w:r w:rsidR="009E2622" w:rsidRPr="00BB27B1">
        <w:rPr>
          <w:rtl/>
          <w:lang w:bidi="ar-SA"/>
        </w:rPr>
        <w:t>.</w:t>
      </w:r>
      <w:r w:rsidRPr="00BB27B1">
        <w:rPr>
          <w:rtl/>
          <w:lang w:bidi="ar-SA"/>
        </w:rPr>
        <w:t xml:space="preserve"> لأن الفداء معناه أن نفس</w:t>
      </w:r>
      <w:r w:rsidR="00A438EA" w:rsidRPr="00BB27B1">
        <w:rPr>
          <w:rtl/>
          <w:lang w:bidi="ar-SA"/>
        </w:rPr>
        <w:t>ًا</w:t>
      </w:r>
      <w:r w:rsidRPr="00BB27B1">
        <w:rPr>
          <w:rtl/>
          <w:lang w:bidi="ar-SA"/>
        </w:rPr>
        <w:t xml:space="preserve"> </w:t>
      </w:r>
      <w:r w:rsidR="00E717F6" w:rsidRPr="00BB27B1">
        <w:rPr>
          <w:rFonts w:hint="cs"/>
          <w:rtl/>
          <w:lang w:bidi="ar-SA"/>
        </w:rPr>
        <w:t xml:space="preserve">تبذل ذاتها من أجل نفسًا أخرى. وهنا كل نفس توفي بذاتها ما عليها!! وكيف توفي </w:t>
      </w:r>
      <w:r w:rsidRPr="00BB27B1">
        <w:rPr>
          <w:rtl/>
          <w:lang w:bidi="ar-SA"/>
        </w:rPr>
        <w:t>والعقوبة غير محدودة</w:t>
      </w:r>
      <w:r w:rsidR="003963DE" w:rsidRPr="00BB27B1">
        <w:rPr>
          <w:rtl/>
          <w:lang w:bidi="ar-SA"/>
        </w:rPr>
        <w:t>؟</w:t>
      </w:r>
      <w:r w:rsidR="00E717F6" w:rsidRPr="00BB27B1">
        <w:rPr>
          <w:rtl/>
          <w:lang w:bidi="ar-SA"/>
        </w:rPr>
        <w:t>! إننا لا نستطيع أن نوف</w:t>
      </w:r>
      <w:r w:rsidR="00E717F6" w:rsidRPr="00BB27B1">
        <w:rPr>
          <w:rFonts w:hint="cs"/>
          <w:rtl/>
          <w:lang w:bidi="ar-SA"/>
        </w:rPr>
        <w:t>ي</w:t>
      </w:r>
      <w:r w:rsidRPr="00BB27B1">
        <w:rPr>
          <w:rtl/>
          <w:lang w:bidi="ar-SA"/>
        </w:rPr>
        <w:t xml:space="preserve"> العدل </w:t>
      </w:r>
      <w:r w:rsidR="004761F6" w:rsidRPr="00BB27B1">
        <w:rPr>
          <w:rtl/>
          <w:lang w:bidi="ar-SA"/>
        </w:rPr>
        <w:t>الإلهي</w:t>
      </w:r>
      <w:r w:rsidR="009E2622" w:rsidRPr="00BB27B1">
        <w:rPr>
          <w:rtl/>
          <w:lang w:bidi="ar-SA"/>
        </w:rPr>
        <w:t>،</w:t>
      </w:r>
      <w:r w:rsidRPr="00BB27B1">
        <w:rPr>
          <w:rtl/>
          <w:lang w:bidi="ar-SA"/>
        </w:rPr>
        <w:t xml:space="preserve"> ولا في أقل خطية</w:t>
      </w:r>
      <w:r w:rsidR="009E2622" w:rsidRPr="00BB27B1">
        <w:rPr>
          <w:rtl/>
          <w:lang w:bidi="ar-SA"/>
        </w:rPr>
        <w:t>.</w:t>
      </w:r>
      <w:r w:rsidR="00263318" w:rsidRPr="00BB27B1">
        <w:rPr>
          <w:rtl/>
          <w:lang w:bidi="ar-SA"/>
        </w:rPr>
        <w:t xml:space="preserve"> مشكلة ال</w:t>
      </w:r>
      <w:r w:rsidR="00263318" w:rsidRPr="00BB27B1">
        <w:rPr>
          <w:rFonts w:hint="cs"/>
          <w:rtl/>
          <w:lang w:bidi="ar-SA"/>
        </w:rPr>
        <w:t>إ</w:t>
      </w:r>
      <w:r w:rsidRPr="00BB27B1">
        <w:rPr>
          <w:rtl/>
          <w:lang w:bidi="ar-SA"/>
        </w:rPr>
        <w:t>خوة الكاثوليك</w:t>
      </w:r>
      <w:r w:rsidR="009E2622" w:rsidRPr="00BB27B1">
        <w:rPr>
          <w:rtl/>
          <w:lang w:bidi="ar-SA"/>
        </w:rPr>
        <w:t>،</w:t>
      </w:r>
      <w:r w:rsidRPr="00BB27B1">
        <w:rPr>
          <w:rtl/>
          <w:lang w:bidi="ar-SA"/>
        </w:rPr>
        <w:t xml:space="preserve"> أنهم يظن</w:t>
      </w:r>
      <w:r w:rsidR="00263318" w:rsidRPr="00BB27B1">
        <w:rPr>
          <w:rFonts w:hint="cs"/>
          <w:rtl/>
          <w:lang w:bidi="ar-SA"/>
        </w:rPr>
        <w:t>و</w:t>
      </w:r>
      <w:r w:rsidR="00263318" w:rsidRPr="00BB27B1">
        <w:rPr>
          <w:rtl/>
          <w:lang w:bidi="ar-SA"/>
        </w:rPr>
        <w:t>ن أن عبارة "حتى يوف</w:t>
      </w:r>
      <w:r w:rsidR="00263318" w:rsidRPr="00BB27B1">
        <w:rPr>
          <w:rFonts w:hint="cs"/>
          <w:rtl/>
          <w:lang w:bidi="ar-SA"/>
        </w:rPr>
        <w:t>ي</w:t>
      </w:r>
      <w:r w:rsidRPr="00BB27B1">
        <w:rPr>
          <w:rtl/>
          <w:lang w:bidi="ar-SA"/>
        </w:rPr>
        <w:t xml:space="preserve"> الفلس الأخير</w:t>
      </w:r>
      <w:r w:rsidR="00263318" w:rsidRPr="00BB27B1">
        <w:rPr>
          <w:rtl/>
          <w:lang w:bidi="ar-SA"/>
        </w:rPr>
        <w:t>" تعن</w:t>
      </w:r>
      <w:r w:rsidR="00263318" w:rsidRPr="00BB27B1">
        <w:rPr>
          <w:rFonts w:hint="cs"/>
          <w:rtl/>
          <w:lang w:bidi="ar-SA"/>
        </w:rPr>
        <w:t>ي</w:t>
      </w:r>
      <w:r w:rsidRPr="00BB27B1">
        <w:rPr>
          <w:rtl/>
          <w:lang w:bidi="ar-SA"/>
        </w:rPr>
        <w:t xml:space="preserve"> أنه يمكن الخروج</w:t>
      </w:r>
      <w:r w:rsidR="0025403D" w:rsidRPr="00BB27B1">
        <w:rPr>
          <w:rtl/>
          <w:lang w:bidi="ar-SA"/>
        </w:rPr>
        <w:t xml:space="preserve"> من السجن بعد وفاء الفلس الأخير</w:t>
      </w:r>
      <w:r w:rsidRPr="00BB27B1">
        <w:rPr>
          <w:rtl/>
          <w:lang w:bidi="ar-SA"/>
        </w:rPr>
        <w:t xml:space="preserve">!! </w:t>
      </w:r>
    </w:p>
    <w:p w14:paraId="088979C0" w14:textId="77777777" w:rsidR="000E583F" w:rsidRPr="00BB27B1" w:rsidRDefault="00C349F3" w:rsidP="009E469C">
      <w:pPr>
        <w:rPr>
          <w:rtl/>
          <w:lang w:bidi="ar-SA"/>
        </w:rPr>
      </w:pPr>
      <w:r w:rsidRPr="00BB27B1">
        <w:rPr>
          <w:rtl/>
          <w:lang w:bidi="ar-SA"/>
        </w:rPr>
        <w:t>7</w:t>
      </w:r>
      <w:r w:rsidRPr="00BB27B1">
        <w:rPr>
          <w:rFonts w:hint="cs"/>
          <w:rtl/>
          <w:lang w:bidi="ar-SA"/>
        </w:rPr>
        <w:t>-</w:t>
      </w:r>
      <w:r w:rsidR="000E583F" w:rsidRPr="00BB27B1">
        <w:rPr>
          <w:rtl/>
          <w:lang w:bidi="ar-SA"/>
        </w:rPr>
        <w:t xml:space="preserve"> ولكن تعبير حتى توف</w:t>
      </w:r>
      <w:r w:rsidR="009A1943" w:rsidRPr="00BB27B1">
        <w:rPr>
          <w:rFonts w:hint="cs"/>
          <w:rtl/>
          <w:lang w:bidi="ar-SA"/>
        </w:rPr>
        <w:t>ي</w:t>
      </w:r>
      <w:r w:rsidR="000E583F" w:rsidRPr="00BB27B1">
        <w:rPr>
          <w:rtl/>
          <w:lang w:bidi="ar-SA"/>
        </w:rPr>
        <w:t xml:space="preserve"> الفلس الأخير</w:t>
      </w:r>
      <w:r w:rsidR="009E2622" w:rsidRPr="00BB27B1">
        <w:rPr>
          <w:rtl/>
          <w:lang w:bidi="ar-SA"/>
        </w:rPr>
        <w:t>،</w:t>
      </w:r>
      <w:r w:rsidR="000E583F" w:rsidRPr="00BB27B1">
        <w:rPr>
          <w:rtl/>
          <w:lang w:bidi="ar-SA"/>
        </w:rPr>
        <w:t xml:space="preserve"> يعن</w:t>
      </w:r>
      <w:r w:rsidR="006B52C2" w:rsidRPr="00BB27B1">
        <w:rPr>
          <w:rFonts w:hint="cs"/>
          <w:rtl/>
          <w:lang w:bidi="ar-SA"/>
        </w:rPr>
        <w:t>ي</w:t>
      </w:r>
      <w:r w:rsidR="000E583F" w:rsidRPr="00BB27B1">
        <w:rPr>
          <w:rtl/>
          <w:lang w:bidi="ar-SA"/>
        </w:rPr>
        <w:t xml:space="preserve"> الاستحالة</w:t>
      </w:r>
      <w:r w:rsidR="009E2622" w:rsidRPr="00BB27B1">
        <w:rPr>
          <w:rtl/>
          <w:lang w:bidi="ar-SA"/>
        </w:rPr>
        <w:t>،</w:t>
      </w:r>
      <w:r w:rsidR="000E583F" w:rsidRPr="00BB27B1">
        <w:rPr>
          <w:rtl/>
          <w:lang w:bidi="ar-SA"/>
        </w:rPr>
        <w:t xml:space="preserve"> مثل أي سؤال تعجيز</w:t>
      </w:r>
      <w:r w:rsidR="007D46D5" w:rsidRPr="00BB27B1">
        <w:rPr>
          <w:rFonts w:hint="cs"/>
          <w:rtl/>
          <w:lang w:bidi="ar-SA"/>
        </w:rPr>
        <w:t>ي</w:t>
      </w:r>
      <w:r w:rsidR="000E583F" w:rsidRPr="00BB27B1">
        <w:rPr>
          <w:rtl/>
          <w:lang w:bidi="ar-SA"/>
        </w:rPr>
        <w:t xml:space="preserve"> لا يمكن الإجابة عليه</w:t>
      </w:r>
      <w:r w:rsidR="009E2622" w:rsidRPr="00BB27B1">
        <w:rPr>
          <w:rtl/>
          <w:lang w:bidi="ar-SA"/>
        </w:rPr>
        <w:t>.</w:t>
      </w:r>
      <w:r w:rsidR="000E583F" w:rsidRPr="00BB27B1">
        <w:rPr>
          <w:rtl/>
          <w:lang w:bidi="ar-SA"/>
        </w:rPr>
        <w:t xml:space="preserve"> وسنضرب لهذا التعبير أمثلة</w:t>
      </w:r>
      <w:r w:rsidR="00947B4A" w:rsidRPr="00BB27B1">
        <w:rPr>
          <w:rtl/>
          <w:lang w:bidi="ar-SA"/>
        </w:rPr>
        <w:t>:</w:t>
      </w:r>
      <w:r w:rsidR="000E583F" w:rsidRPr="00BB27B1">
        <w:rPr>
          <w:rtl/>
          <w:lang w:bidi="ar-SA"/>
        </w:rPr>
        <w:t xml:space="preserve"> </w:t>
      </w:r>
    </w:p>
    <w:p w14:paraId="1D105DD2" w14:textId="15EDC9C9" w:rsidR="000E583F" w:rsidRPr="00BB27B1" w:rsidRDefault="000E583F" w:rsidP="009E469C">
      <w:pPr>
        <w:rPr>
          <w:rtl/>
          <w:lang w:bidi="ar-SA"/>
        </w:rPr>
      </w:pPr>
      <w:r w:rsidRPr="00BB27B1">
        <w:rPr>
          <w:rtl/>
          <w:lang w:bidi="ar-SA"/>
        </w:rPr>
        <w:t>أ</w:t>
      </w:r>
      <w:r w:rsidRPr="00BB27B1">
        <w:rPr>
          <w:lang w:bidi="ar-SA"/>
        </w:rPr>
        <w:t>–</w:t>
      </w:r>
      <w:r w:rsidRPr="00BB27B1">
        <w:rPr>
          <w:rtl/>
          <w:lang w:bidi="ar-SA"/>
        </w:rPr>
        <w:t xml:space="preserve"> مثل قول العذار</w:t>
      </w:r>
      <w:r w:rsidR="00BB6CA8">
        <w:rPr>
          <w:rFonts w:hint="cs"/>
          <w:rtl/>
          <w:lang w:bidi="ar-SA"/>
        </w:rPr>
        <w:t>ى</w:t>
      </w:r>
      <w:r w:rsidRPr="00BB27B1">
        <w:rPr>
          <w:rtl/>
          <w:lang w:bidi="ar-SA"/>
        </w:rPr>
        <w:t xml:space="preserve"> الحكيمات للعذار</w:t>
      </w:r>
      <w:r w:rsidR="00BB6CA8">
        <w:rPr>
          <w:rFonts w:hint="cs"/>
          <w:rtl/>
          <w:lang w:bidi="ar-SA"/>
        </w:rPr>
        <w:t>ى</w:t>
      </w:r>
      <w:r w:rsidRPr="00BB27B1">
        <w:rPr>
          <w:rtl/>
          <w:lang w:bidi="ar-SA"/>
        </w:rPr>
        <w:t xml:space="preserve"> الجاهلات</w:t>
      </w:r>
      <w:r w:rsidR="0091441B" w:rsidRPr="00BB27B1">
        <w:rPr>
          <w:rFonts w:hint="cs"/>
          <w:rtl/>
          <w:lang w:bidi="ar-SA"/>
        </w:rPr>
        <w:t>:</w:t>
      </w:r>
      <w:r w:rsidR="0091441B" w:rsidRPr="00BB27B1">
        <w:rPr>
          <w:rtl/>
          <w:lang w:bidi="ar-SA"/>
        </w:rPr>
        <w:t xml:space="preserve"> "اذْهَبْنَ إِلَى الْبَاعَةِ وَابْتَعْنَ لَكُنَّ" (</w:t>
      </w:r>
      <w:r w:rsidRPr="00BB27B1">
        <w:rPr>
          <w:rtl/>
          <w:lang w:bidi="ar-SA"/>
        </w:rPr>
        <w:t>مت25</w:t>
      </w:r>
      <w:r w:rsidR="00947B4A" w:rsidRPr="00BB27B1">
        <w:rPr>
          <w:rtl/>
          <w:lang w:bidi="ar-SA"/>
        </w:rPr>
        <w:t>:</w:t>
      </w:r>
      <w:r w:rsidRPr="00BB27B1">
        <w:rPr>
          <w:rtl/>
          <w:lang w:bidi="ar-SA"/>
        </w:rPr>
        <w:t xml:space="preserve"> 9)</w:t>
      </w:r>
      <w:r w:rsidR="009E2622" w:rsidRPr="00BB27B1">
        <w:rPr>
          <w:rtl/>
          <w:lang w:bidi="ar-SA"/>
        </w:rPr>
        <w:t>.</w:t>
      </w:r>
      <w:r w:rsidRPr="00BB27B1">
        <w:rPr>
          <w:rtl/>
          <w:lang w:bidi="ar-SA"/>
        </w:rPr>
        <w:t xml:space="preserve"> وكان من المستحيل أن يبتعن</w:t>
      </w:r>
      <w:r w:rsidR="009E2622" w:rsidRPr="00BB27B1">
        <w:rPr>
          <w:rtl/>
          <w:lang w:bidi="ar-SA"/>
        </w:rPr>
        <w:t>.</w:t>
      </w:r>
    </w:p>
    <w:p w14:paraId="17EBF511" w14:textId="1CF6F823" w:rsidR="000E583F" w:rsidRPr="00BB27B1" w:rsidRDefault="00BE1AAC" w:rsidP="009E469C">
      <w:pPr>
        <w:rPr>
          <w:rtl/>
          <w:lang w:bidi="ar-SA"/>
        </w:rPr>
      </w:pPr>
      <w:r w:rsidRPr="00BB27B1">
        <w:rPr>
          <w:rtl/>
          <w:lang w:bidi="ar-SA"/>
        </w:rPr>
        <w:t>ب</w:t>
      </w:r>
      <w:r w:rsidR="000E583F" w:rsidRPr="00BB27B1">
        <w:rPr>
          <w:lang w:bidi="ar-SA"/>
        </w:rPr>
        <w:t>–</w:t>
      </w:r>
      <w:r w:rsidR="000E583F" w:rsidRPr="00BB27B1">
        <w:rPr>
          <w:rtl/>
          <w:lang w:bidi="ar-SA"/>
        </w:rPr>
        <w:t xml:space="preserve"> ومثل قول القديس بولس الرسول</w:t>
      </w:r>
      <w:r w:rsidRPr="00BB27B1">
        <w:rPr>
          <w:rFonts w:hint="cs"/>
          <w:rtl/>
          <w:lang w:bidi="ar-SA"/>
        </w:rPr>
        <w:t>:</w:t>
      </w:r>
      <w:r w:rsidRPr="00BB27B1">
        <w:rPr>
          <w:rtl/>
          <w:lang w:bidi="ar-SA"/>
        </w:rPr>
        <w:t xml:space="preserve"> "</w:t>
      </w:r>
      <w:r w:rsidR="00E979C2" w:rsidRPr="00BB27B1">
        <w:rPr>
          <w:rtl/>
          <w:lang w:bidi="ar-SA"/>
        </w:rPr>
        <w:t>فَإِنِّي كُنْتُ أَوَدُّ لَوْ أَكُونُ أَنَا نَفْسِي مَحْرُومًا مِنَ الْمَسِيحِ لأَجْلِ إِخْوَتِي أَنْسِبَائِي حَسَبَ الْجَسَدِ</w:t>
      </w:r>
      <w:r w:rsidRPr="00BB27B1">
        <w:rPr>
          <w:rtl/>
          <w:lang w:bidi="ar-SA"/>
        </w:rPr>
        <w:t>" (</w:t>
      </w:r>
      <w:r w:rsidR="000E583F" w:rsidRPr="00BB27B1">
        <w:rPr>
          <w:rtl/>
          <w:lang w:bidi="ar-SA"/>
        </w:rPr>
        <w:t>رو9</w:t>
      </w:r>
      <w:r w:rsidR="00947B4A" w:rsidRPr="00BB27B1">
        <w:rPr>
          <w:rtl/>
          <w:lang w:bidi="ar-SA"/>
        </w:rPr>
        <w:t>:</w:t>
      </w:r>
      <w:r w:rsidRPr="00BB27B1">
        <w:rPr>
          <w:rtl/>
          <w:lang w:bidi="ar-SA"/>
        </w:rPr>
        <w:t xml:space="preserve"> 3</w:t>
      </w:r>
      <w:r w:rsidR="000E583F" w:rsidRPr="00BB27B1">
        <w:rPr>
          <w:rtl/>
          <w:lang w:bidi="ar-SA"/>
        </w:rPr>
        <w:t>)</w:t>
      </w:r>
      <w:r w:rsidR="009E2622" w:rsidRPr="00BB27B1">
        <w:rPr>
          <w:rtl/>
          <w:lang w:bidi="ar-SA"/>
        </w:rPr>
        <w:t>.</w:t>
      </w:r>
      <w:r w:rsidR="000E583F" w:rsidRPr="00BB27B1">
        <w:rPr>
          <w:rtl/>
          <w:lang w:bidi="ar-SA"/>
        </w:rPr>
        <w:t xml:space="preserve"> وطبع</w:t>
      </w:r>
      <w:r w:rsidR="00A438EA" w:rsidRPr="00BB27B1">
        <w:rPr>
          <w:rtl/>
          <w:lang w:bidi="ar-SA"/>
        </w:rPr>
        <w:t>ًا</w:t>
      </w:r>
      <w:r w:rsidR="000E583F" w:rsidRPr="00BB27B1">
        <w:rPr>
          <w:rtl/>
          <w:lang w:bidi="ar-SA"/>
        </w:rPr>
        <w:t xml:space="preserve"> مستحيل أن يكون محروم</w:t>
      </w:r>
      <w:r w:rsidR="00A438EA" w:rsidRPr="00BB27B1">
        <w:rPr>
          <w:rtl/>
          <w:lang w:bidi="ar-SA"/>
        </w:rPr>
        <w:t>ًا</w:t>
      </w:r>
      <w:r w:rsidR="000E583F" w:rsidRPr="00BB27B1">
        <w:rPr>
          <w:rtl/>
          <w:lang w:bidi="ar-SA"/>
        </w:rPr>
        <w:t xml:space="preserve"> من المسيح ومستحيل </w:t>
      </w:r>
      <w:r w:rsidR="00A438EA" w:rsidRPr="00BB27B1">
        <w:rPr>
          <w:rtl/>
          <w:lang w:bidi="ar-SA"/>
        </w:rPr>
        <w:t>أيضًا</w:t>
      </w:r>
      <w:r w:rsidR="000E583F" w:rsidRPr="00BB27B1">
        <w:rPr>
          <w:rtl/>
          <w:lang w:bidi="ar-SA"/>
        </w:rPr>
        <w:t xml:space="preserve"> </w:t>
      </w:r>
      <w:r w:rsidRPr="00BB27B1">
        <w:rPr>
          <w:rFonts w:hint="cs"/>
          <w:rtl/>
          <w:lang w:bidi="ar-SA"/>
        </w:rPr>
        <w:t xml:space="preserve">أن يكون </w:t>
      </w:r>
      <w:r w:rsidR="000E583F" w:rsidRPr="00BB27B1">
        <w:rPr>
          <w:rtl/>
          <w:lang w:bidi="ar-SA"/>
        </w:rPr>
        <w:t>حرمانه من المسيح سبب</w:t>
      </w:r>
      <w:r w:rsidR="00A438EA" w:rsidRPr="00BB27B1">
        <w:rPr>
          <w:rtl/>
          <w:lang w:bidi="ar-SA"/>
        </w:rPr>
        <w:t>ًا</w:t>
      </w:r>
      <w:r w:rsidR="000E583F" w:rsidRPr="00BB27B1">
        <w:rPr>
          <w:rtl/>
          <w:lang w:bidi="ar-SA"/>
        </w:rPr>
        <w:t xml:space="preserve"> في خلاص </w:t>
      </w:r>
      <w:r w:rsidR="007E743B">
        <w:rPr>
          <w:rFonts w:hint="cs"/>
          <w:rtl/>
          <w:lang w:bidi="ar-SA"/>
        </w:rPr>
        <w:t>إ</w:t>
      </w:r>
      <w:r w:rsidR="000E583F" w:rsidRPr="00BB27B1">
        <w:rPr>
          <w:rtl/>
          <w:lang w:bidi="ar-SA"/>
        </w:rPr>
        <w:t>خوته وأنسبائه</w:t>
      </w:r>
      <w:r w:rsidR="009E2622" w:rsidRPr="00BB27B1">
        <w:rPr>
          <w:rtl/>
          <w:lang w:bidi="ar-SA"/>
        </w:rPr>
        <w:t>.</w:t>
      </w:r>
      <w:r w:rsidR="000E583F" w:rsidRPr="00BB27B1">
        <w:rPr>
          <w:rtl/>
          <w:lang w:bidi="ar-SA"/>
        </w:rPr>
        <w:t xml:space="preserve"> ولكن تعبير تفهم منه الاستحالة</w:t>
      </w:r>
      <w:r w:rsidR="009E2622" w:rsidRPr="00BB27B1">
        <w:rPr>
          <w:rtl/>
          <w:lang w:bidi="ar-SA"/>
        </w:rPr>
        <w:t>.</w:t>
      </w:r>
      <w:r w:rsidR="000E583F" w:rsidRPr="00BB27B1">
        <w:rPr>
          <w:rtl/>
          <w:lang w:bidi="ar-SA"/>
        </w:rPr>
        <w:t xml:space="preserve"> </w:t>
      </w:r>
    </w:p>
    <w:p w14:paraId="5225545B" w14:textId="05EAEEFD" w:rsidR="000E583F" w:rsidRPr="00BB27B1" w:rsidRDefault="000E583F" w:rsidP="009E469C">
      <w:pPr>
        <w:rPr>
          <w:rtl/>
          <w:lang w:bidi="ar-SA"/>
        </w:rPr>
      </w:pPr>
      <w:r w:rsidRPr="00BB27B1">
        <w:rPr>
          <w:rtl/>
          <w:lang w:bidi="ar-SA"/>
        </w:rPr>
        <w:t>ج</w:t>
      </w:r>
      <w:r w:rsidR="00312ED3" w:rsidRPr="00BB27B1">
        <w:rPr>
          <w:rFonts w:hint="cs"/>
          <w:rtl/>
          <w:lang w:bidi="ar-SA"/>
        </w:rPr>
        <w:t>ـ</w:t>
      </w:r>
      <w:r w:rsidRPr="00BB27B1">
        <w:rPr>
          <w:rtl/>
          <w:lang w:bidi="ar-SA"/>
        </w:rPr>
        <w:t xml:space="preserve"> </w:t>
      </w:r>
      <w:r w:rsidRPr="00BB27B1">
        <w:rPr>
          <w:lang w:bidi="ar-SA"/>
        </w:rPr>
        <w:t>–</w:t>
      </w:r>
      <w:r w:rsidRPr="00BB27B1">
        <w:rPr>
          <w:rtl/>
          <w:lang w:bidi="ar-SA"/>
        </w:rPr>
        <w:t xml:space="preserve"> ومثال آخر وه</w:t>
      </w:r>
      <w:r w:rsidR="00292418" w:rsidRPr="00BB27B1">
        <w:rPr>
          <w:rtl/>
          <w:lang w:bidi="ar-SA"/>
        </w:rPr>
        <w:t>و قول الرسول في إثبات القيامة</w:t>
      </w:r>
      <w:r w:rsidR="00303C2F">
        <w:rPr>
          <w:rFonts w:hint="cs"/>
          <w:rtl/>
          <w:lang w:bidi="ar-SA"/>
        </w:rPr>
        <w:t>:</w:t>
      </w:r>
      <w:r w:rsidR="00292418" w:rsidRPr="00BB27B1">
        <w:rPr>
          <w:rtl/>
          <w:lang w:bidi="ar-SA"/>
        </w:rPr>
        <w:t xml:space="preserve"> "إِنْ كَانَ الأَمْوَاتُ لاَ يَقُومُونَ الْبَتَّةَ، فَلِمَاذَا يَعْتَمِدُونَ مِنْ أَجْلِ الأَمْوَاتِ؟</w:t>
      </w:r>
      <w:r w:rsidR="00312ED3" w:rsidRPr="00BB27B1">
        <w:rPr>
          <w:rtl/>
          <w:lang w:bidi="ar-SA"/>
        </w:rPr>
        <w:t>" (</w:t>
      </w:r>
      <w:r w:rsidR="00312ED3" w:rsidRPr="00BB27B1">
        <w:rPr>
          <w:rFonts w:hint="cs"/>
          <w:rtl/>
          <w:lang w:bidi="ar-SA"/>
        </w:rPr>
        <w:t>1</w:t>
      </w:r>
      <w:r w:rsidRPr="00BB27B1">
        <w:rPr>
          <w:rtl/>
          <w:lang w:bidi="ar-SA"/>
        </w:rPr>
        <w:t>كو15</w:t>
      </w:r>
      <w:r w:rsidR="00947B4A" w:rsidRPr="00BB27B1">
        <w:rPr>
          <w:rtl/>
          <w:lang w:bidi="ar-SA"/>
        </w:rPr>
        <w:t>:</w:t>
      </w:r>
      <w:r w:rsidR="00312ED3" w:rsidRPr="00BB27B1">
        <w:rPr>
          <w:rtl/>
          <w:lang w:bidi="ar-SA"/>
        </w:rPr>
        <w:t xml:space="preserve"> 29</w:t>
      </w:r>
      <w:r w:rsidRPr="00BB27B1">
        <w:rPr>
          <w:rtl/>
          <w:lang w:bidi="ar-SA"/>
        </w:rPr>
        <w:t>)</w:t>
      </w:r>
      <w:r w:rsidR="009E2622" w:rsidRPr="00BB27B1">
        <w:rPr>
          <w:rtl/>
          <w:lang w:bidi="ar-SA"/>
        </w:rPr>
        <w:t>.</w:t>
      </w:r>
      <w:r w:rsidRPr="00BB27B1">
        <w:rPr>
          <w:rtl/>
          <w:lang w:bidi="ar-SA"/>
        </w:rPr>
        <w:t xml:space="preserve"> وطبع</w:t>
      </w:r>
      <w:r w:rsidR="00A438EA" w:rsidRPr="00BB27B1">
        <w:rPr>
          <w:rtl/>
          <w:lang w:bidi="ar-SA"/>
        </w:rPr>
        <w:t>ًا</w:t>
      </w:r>
      <w:r w:rsidRPr="00BB27B1">
        <w:rPr>
          <w:rtl/>
          <w:lang w:bidi="ar-SA"/>
        </w:rPr>
        <w:t xml:space="preserve"> لأنهم يؤمنون بالقيامة</w:t>
      </w:r>
      <w:r w:rsidR="009E2622" w:rsidRPr="00BB27B1">
        <w:rPr>
          <w:rtl/>
          <w:lang w:bidi="ar-SA"/>
        </w:rPr>
        <w:t>،</w:t>
      </w:r>
      <w:r w:rsidRPr="00BB27B1">
        <w:rPr>
          <w:rtl/>
          <w:lang w:bidi="ar-SA"/>
        </w:rPr>
        <w:t xml:space="preserve"> وإن كان من ال</w:t>
      </w:r>
      <w:r w:rsidR="00312ED3" w:rsidRPr="00BB27B1">
        <w:rPr>
          <w:rtl/>
          <w:lang w:bidi="ar-SA"/>
        </w:rPr>
        <w:t>استحالة أن تفيدهم هذه المعمودية</w:t>
      </w:r>
      <w:r w:rsidRPr="00BB27B1">
        <w:rPr>
          <w:rtl/>
          <w:lang w:bidi="ar-SA"/>
        </w:rPr>
        <w:t>! كما أن هؤلاء الذين يعتمدون لأجل موتاهم</w:t>
      </w:r>
      <w:r w:rsidR="009E2622" w:rsidRPr="00BB27B1">
        <w:rPr>
          <w:rtl/>
          <w:lang w:bidi="ar-SA"/>
        </w:rPr>
        <w:t>،</w:t>
      </w:r>
      <w:r w:rsidRPr="00BB27B1">
        <w:rPr>
          <w:rtl/>
          <w:lang w:bidi="ar-SA"/>
        </w:rPr>
        <w:t xml:space="preserve"> سبق لهم أن تعمدوا</w:t>
      </w:r>
      <w:r w:rsidR="009E2622" w:rsidRPr="00BB27B1">
        <w:rPr>
          <w:rtl/>
          <w:lang w:bidi="ar-SA"/>
        </w:rPr>
        <w:t>.</w:t>
      </w:r>
      <w:r w:rsidRPr="00BB27B1">
        <w:rPr>
          <w:rtl/>
          <w:lang w:bidi="ar-SA"/>
        </w:rPr>
        <w:t xml:space="preserve"> فمعموديتهم هنا مرتين</w:t>
      </w:r>
      <w:r w:rsidR="009E2622" w:rsidRPr="00BB27B1">
        <w:rPr>
          <w:rtl/>
          <w:lang w:bidi="ar-SA"/>
        </w:rPr>
        <w:t>،</w:t>
      </w:r>
      <w:r w:rsidRPr="00BB27B1">
        <w:rPr>
          <w:rtl/>
          <w:lang w:bidi="ar-SA"/>
        </w:rPr>
        <w:t xml:space="preserve"> أمر غير جائز</w:t>
      </w:r>
      <w:r w:rsidR="009E2622" w:rsidRPr="00BB27B1">
        <w:rPr>
          <w:rtl/>
          <w:lang w:bidi="ar-SA"/>
        </w:rPr>
        <w:t>.</w:t>
      </w:r>
      <w:r w:rsidRPr="00BB27B1">
        <w:rPr>
          <w:rtl/>
          <w:lang w:bidi="ar-SA"/>
        </w:rPr>
        <w:t>..</w:t>
      </w:r>
    </w:p>
    <w:p w14:paraId="7D221653" w14:textId="20DF1E07" w:rsidR="000E583F" w:rsidRPr="00BB27B1" w:rsidRDefault="000E583F" w:rsidP="0090370F">
      <w:pPr>
        <w:rPr>
          <w:rtl/>
          <w:lang w:bidi="ar-SA"/>
        </w:rPr>
      </w:pPr>
      <w:r w:rsidRPr="00BB27B1">
        <w:rPr>
          <w:rtl/>
          <w:lang w:bidi="ar-SA"/>
        </w:rPr>
        <w:t>د</w:t>
      </w:r>
      <w:r w:rsidRPr="00BB27B1">
        <w:rPr>
          <w:lang w:bidi="ar-SA"/>
        </w:rPr>
        <w:t>–</w:t>
      </w:r>
      <w:r w:rsidRPr="00BB27B1">
        <w:rPr>
          <w:rtl/>
          <w:lang w:bidi="ar-SA"/>
        </w:rPr>
        <w:t xml:space="preserve"> وهنا بالمثل يقول</w:t>
      </w:r>
      <w:r w:rsidR="00947B4A" w:rsidRPr="00BB27B1">
        <w:rPr>
          <w:rtl/>
          <w:lang w:bidi="ar-SA"/>
        </w:rPr>
        <w:t>:</w:t>
      </w:r>
      <w:r w:rsidR="00292418" w:rsidRPr="00BB27B1">
        <w:rPr>
          <w:rtl/>
          <w:lang w:bidi="ar-SA"/>
        </w:rPr>
        <w:t xml:space="preserve"> حتى توف</w:t>
      </w:r>
      <w:r w:rsidR="00292418" w:rsidRPr="00BB27B1">
        <w:rPr>
          <w:rFonts w:hint="cs"/>
          <w:rtl/>
          <w:lang w:bidi="ar-SA"/>
        </w:rPr>
        <w:t>ي</w:t>
      </w:r>
      <w:r w:rsidRPr="00BB27B1">
        <w:rPr>
          <w:rtl/>
          <w:lang w:bidi="ar-SA"/>
        </w:rPr>
        <w:t xml:space="preserve"> الفلس الأخير</w:t>
      </w:r>
      <w:r w:rsidR="009E2622" w:rsidRPr="00BB27B1">
        <w:rPr>
          <w:rtl/>
          <w:lang w:bidi="ar-SA"/>
        </w:rPr>
        <w:t>،</w:t>
      </w:r>
      <w:r w:rsidRPr="00BB27B1">
        <w:rPr>
          <w:rtl/>
          <w:lang w:bidi="ar-SA"/>
        </w:rPr>
        <w:t xml:space="preserve"> أق</w:t>
      </w:r>
      <w:r w:rsidR="00E071F1" w:rsidRPr="00BB27B1">
        <w:rPr>
          <w:rtl/>
          <w:lang w:bidi="ar-SA"/>
        </w:rPr>
        <w:t>ول لك من المستحيل لك أن توف</w:t>
      </w:r>
      <w:r w:rsidR="00E071F1" w:rsidRPr="00BB27B1">
        <w:rPr>
          <w:rFonts w:hint="cs"/>
          <w:rtl/>
          <w:lang w:bidi="ar-SA"/>
        </w:rPr>
        <w:t>ي</w:t>
      </w:r>
      <w:r w:rsidR="009E2622" w:rsidRPr="00BB27B1">
        <w:rPr>
          <w:rtl/>
          <w:lang w:bidi="ar-SA"/>
        </w:rPr>
        <w:t>.</w:t>
      </w:r>
      <w:r w:rsidRPr="00BB27B1">
        <w:rPr>
          <w:rtl/>
          <w:lang w:bidi="ar-SA"/>
        </w:rPr>
        <w:t xml:space="preserve"> فمن الخير لك التوبة وأنت في حياتك على الأرض</w:t>
      </w:r>
      <w:r w:rsidR="009E2622" w:rsidRPr="00BB27B1">
        <w:rPr>
          <w:rtl/>
          <w:lang w:bidi="ar-SA"/>
        </w:rPr>
        <w:t>،</w:t>
      </w:r>
      <w:r w:rsidRPr="00BB27B1">
        <w:rPr>
          <w:rtl/>
          <w:lang w:bidi="ar-SA"/>
        </w:rPr>
        <w:t xml:space="preserve"> والصلح مع أخيك ههنا</w:t>
      </w:r>
      <w:r w:rsidR="009E2622" w:rsidRPr="00BB27B1">
        <w:rPr>
          <w:rtl/>
          <w:lang w:bidi="ar-SA"/>
        </w:rPr>
        <w:t>،</w:t>
      </w:r>
      <w:r w:rsidRPr="00BB27B1">
        <w:rPr>
          <w:rtl/>
          <w:lang w:bidi="ar-SA"/>
        </w:rPr>
        <w:t xml:space="preserve"> قبل أن </w:t>
      </w:r>
      <w:r w:rsidR="00607776" w:rsidRPr="00BB27B1">
        <w:rPr>
          <w:rtl/>
          <w:lang w:bidi="ar-SA"/>
        </w:rPr>
        <w:t>تل</w:t>
      </w:r>
      <w:r w:rsidR="001D604F" w:rsidRPr="00BB27B1">
        <w:rPr>
          <w:rFonts w:hint="cs"/>
          <w:rtl/>
          <w:lang w:bidi="ar-SA"/>
        </w:rPr>
        <w:t>ق</w:t>
      </w:r>
      <w:r w:rsidR="0090370F">
        <w:rPr>
          <w:rFonts w:hint="cs"/>
          <w:rtl/>
          <w:lang w:bidi="ar-SA"/>
        </w:rPr>
        <w:t>ى</w:t>
      </w:r>
      <w:r w:rsidR="001D604F" w:rsidRPr="00BB27B1">
        <w:rPr>
          <w:rtl/>
          <w:lang w:bidi="ar-SA"/>
        </w:rPr>
        <w:t xml:space="preserve"> بسبب ذلك في السجن الذ</w:t>
      </w:r>
      <w:r w:rsidR="001D604F" w:rsidRPr="00BB27B1">
        <w:rPr>
          <w:rFonts w:hint="cs"/>
          <w:rtl/>
          <w:lang w:bidi="ar-SA"/>
        </w:rPr>
        <w:t>ي</w:t>
      </w:r>
      <w:r w:rsidRPr="00BB27B1">
        <w:rPr>
          <w:rtl/>
          <w:lang w:bidi="ar-SA"/>
        </w:rPr>
        <w:t xml:space="preserve"> لن تخرج منه</w:t>
      </w:r>
      <w:r w:rsidR="009E2622" w:rsidRPr="00BB27B1">
        <w:rPr>
          <w:rtl/>
          <w:lang w:bidi="ar-SA"/>
        </w:rPr>
        <w:t>.</w:t>
      </w:r>
      <w:r w:rsidRPr="00BB27B1">
        <w:rPr>
          <w:rtl/>
          <w:lang w:bidi="ar-SA"/>
        </w:rPr>
        <w:t xml:space="preserve">.. </w:t>
      </w:r>
    </w:p>
    <w:p w14:paraId="1FBF643E" w14:textId="77777777" w:rsidR="000E583F" w:rsidRPr="00BB27B1" w:rsidRDefault="004C50D0" w:rsidP="007B49CA">
      <w:pPr>
        <w:pStyle w:val="Heading4"/>
        <w:rPr>
          <w:rtl/>
          <w:lang w:bidi="ar-EG"/>
        </w:rPr>
      </w:pPr>
      <w:bookmarkStart w:id="312" w:name="_Toc27731897"/>
      <w:r w:rsidRPr="00BB27B1">
        <w:rPr>
          <w:rtl/>
        </w:rPr>
        <w:lastRenderedPageBreak/>
        <w:t>معنى كلمة (حتى</w:t>
      </w:r>
      <w:r w:rsidR="000E583F" w:rsidRPr="00BB27B1">
        <w:rPr>
          <w:rtl/>
        </w:rPr>
        <w:t>)</w:t>
      </w:r>
      <w:bookmarkEnd w:id="312"/>
      <w:r w:rsidR="000E583F" w:rsidRPr="00BB27B1">
        <w:rPr>
          <w:rtl/>
        </w:rPr>
        <w:t xml:space="preserve"> </w:t>
      </w:r>
    </w:p>
    <w:p w14:paraId="0C755C31" w14:textId="77777777" w:rsidR="000E583F" w:rsidRPr="00BB27B1" w:rsidRDefault="004C50D0" w:rsidP="009E469C">
      <w:pPr>
        <w:rPr>
          <w:rtl/>
          <w:lang w:bidi="ar-SA"/>
        </w:rPr>
      </w:pPr>
      <w:r w:rsidRPr="00BB27B1">
        <w:rPr>
          <w:rtl/>
          <w:lang w:bidi="ar-SA"/>
        </w:rPr>
        <w:t>أ</w:t>
      </w:r>
      <w:r w:rsidR="000E583F" w:rsidRPr="00BB27B1">
        <w:rPr>
          <w:lang w:bidi="ar-SA"/>
        </w:rPr>
        <w:t>–</w:t>
      </w:r>
      <w:r w:rsidRPr="00BB27B1">
        <w:rPr>
          <w:rtl/>
          <w:lang w:bidi="ar-SA"/>
        </w:rPr>
        <w:t xml:space="preserve"> عبارة حتى لا تعن</w:t>
      </w:r>
      <w:r w:rsidRPr="00BB27B1">
        <w:rPr>
          <w:rFonts w:hint="cs"/>
          <w:rtl/>
          <w:lang w:bidi="ar-SA"/>
        </w:rPr>
        <w:t>ي</w:t>
      </w:r>
      <w:r w:rsidR="000E583F" w:rsidRPr="00BB27B1">
        <w:rPr>
          <w:rtl/>
          <w:lang w:bidi="ar-SA"/>
        </w:rPr>
        <w:t xml:space="preserve"> زمن</w:t>
      </w:r>
      <w:r w:rsidR="00A438EA" w:rsidRPr="00BB27B1">
        <w:rPr>
          <w:rtl/>
          <w:lang w:bidi="ar-SA"/>
        </w:rPr>
        <w:t>ًا</w:t>
      </w:r>
      <w:r w:rsidR="00D94ECF" w:rsidRPr="00BB27B1">
        <w:rPr>
          <w:rtl/>
          <w:lang w:bidi="ar-SA"/>
        </w:rPr>
        <w:t xml:space="preserve"> محد</w:t>
      </w:r>
      <w:r w:rsidR="00D94ECF" w:rsidRPr="00BB27B1">
        <w:rPr>
          <w:rFonts w:hint="cs"/>
          <w:rtl/>
          <w:lang w:bidi="ar-SA"/>
        </w:rPr>
        <w:t>دً</w:t>
      </w:r>
      <w:r w:rsidR="00A438EA" w:rsidRPr="00BB27B1">
        <w:rPr>
          <w:rtl/>
          <w:lang w:bidi="ar-SA"/>
        </w:rPr>
        <w:t>ا</w:t>
      </w:r>
      <w:r w:rsidR="009E2622" w:rsidRPr="00BB27B1">
        <w:rPr>
          <w:rtl/>
          <w:lang w:bidi="ar-SA"/>
        </w:rPr>
        <w:t>،</w:t>
      </w:r>
      <w:r w:rsidR="00D94ECF" w:rsidRPr="00BB27B1">
        <w:rPr>
          <w:rtl/>
          <w:lang w:bidi="ar-SA"/>
        </w:rPr>
        <w:t xml:space="preserve"> ينته</w:t>
      </w:r>
      <w:r w:rsidR="00D94ECF" w:rsidRPr="00BB27B1">
        <w:rPr>
          <w:rFonts w:hint="cs"/>
          <w:rtl/>
          <w:lang w:bidi="ar-SA"/>
        </w:rPr>
        <w:t>ي</w:t>
      </w:r>
      <w:r w:rsidR="000E583F" w:rsidRPr="00BB27B1">
        <w:rPr>
          <w:rtl/>
          <w:lang w:bidi="ar-SA"/>
        </w:rPr>
        <w:t xml:space="preserve"> الأمر بعده</w:t>
      </w:r>
      <w:r w:rsidR="009E2622" w:rsidRPr="00BB27B1">
        <w:rPr>
          <w:rtl/>
          <w:lang w:bidi="ar-SA"/>
        </w:rPr>
        <w:t>.</w:t>
      </w:r>
      <w:r w:rsidR="000E583F" w:rsidRPr="00BB27B1">
        <w:rPr>
          <w:rtl/>
          <w:lang w:bidi="ar-SA"/>
        </w:rPr>
        <w:t xml:space="preserve"> وهذا واضح عند </w:t>
      </w:r>
      <w:r w:rsidR="00E00B80" w:rsidRPr="00BB27B1">
        <w:rPr>
          <w:rtl/>
          <w:lang w:bidi="ar-SA"/>
        </w:rPr>
        <w:t>إخوتنا</w:t>
      </w:r>
      <w:r w:rsidR="000E583F" w:rsidRPr="00BB27B1">
        <w:rPr>
          <w:rtl/>
          <w:lang w:bidi="ar-SA"/>
        </w:rPr>
        <w:t xml:space="preserve"> الكاثوليك الذين يؤمنون مثلنا بدوام بتولية القديسة العذراء مريم</w:t>
      </w:r>
      <w:r w:rsidR="009E2622" w:rsidRPr="00BB27B1">
        <w:rPr>
          <w:rtl/>
          <w:lang w:bidi="ar-SA"/>
        </w:rPr>
        <w:t>.</w:t>
      </w:r>
      <w:r w:rsidR="00843540" w:rsidRPr="00BB27B1">
        <w:rPr>
          <w:rtl/>
          <w:lang w:bidi="ar-SA"/>
        </w:rPr>
        <w:t xml:space="preserve"> وعلى هذا الأساس يفهمون عبارة (حتى</w:t>
      </w:r>
      <w:r w:rsidR="000E583F" w:rsidRPr="00BB27B1">
        <w:rPr>
          <w:rtl/>
          <w:lang w:bidi="ar-SA"/>
        </w:rPr>
        <w:t>) في قول الكتاب عن العذراء</w:t>
      </w:r>
      <w:r w:rsidR="009E2622" w:rsidRPr="00BB27B1">
        <w:rPr>
          <w:rtl/>
          <w:lang w:bidi="ar-SA"/>
        </w:rPr>
        <w:t>.</w:t>
      </w:r>
      <w:r w:rsidR="000E583F" w:rsidRPr="00BB27B1">
        <w:rPr>
          <w:rtl/>
          <w:lang w:bidi="ar-SA"/>
        </w:rPr>
        <w:t xml:space="preserve"> </w:t>
      </w:r>
    </w:p>
    <w:p w14:paraId="0D5E8A16" w14:textId="7C36CA62" w:rsidR="000E583F" w:rsidRPr="00BB27B1" w:rsidRDefault="00843540" w:rsidP="009E469C">
      <w:pPr>
        <w:rPr>
          <w:rtl/>
          <w:lang w:bidi="ar-SA"/>
        </w:rPr>
      </w:pPr>
      <w:r w:rsidRPr="00BB27B1">
        <w:rPr>
          <w:rtl/>
          <w:lang w:bidi="ar-SA"/>
        </w:rPr>
        <w:t>"وَلَمْ يَعْرِفْهَا حَتَّى وَلَدَتِ ابْنَهَا الْبِكْرَ</w:t>
      </w:r>
      <w:r w:rsidR="00B92AD5">
        <w:rPr>
          <w:rFonts w:hint="cs"/>
          <w:rtl/>
          <w:lang w:bidi="ar-SA"/>
        </w:rPr>
        <w:t>..</w:t>
      </w:r>
      <w:r w:rsidRPr="00BB27B1">
        <w:rPr>
          <w:rtl/>
          <w:lang w:bidi="ar-SA"/>
        </w:rPr>
        <w:t xml:space="preserve">" (مت </w:t>
      </w:r>
      <w:r w:rsidRPr="00BB27B1">
        <w:rPr>
          <w:rFonts w:hint="cs"/>
          <w:rtl/>
          <w:lang w:bidi="ar-SA"/>
        </w:rPr>
        <w:t>1</w:t>
      </w:r>
      <w:r w:rsidR="00947B4A" w:rsidRPr="00BB27B1">
        <w:rPr>
          <w:rtl/>
          <w:lang w:bidi="ar-SA"/>
        </w:rPr>
        <w:t>:</w:t>
      </w:r>
      <w:r w:rsidRPr="00BB27B1">
        <w:rPr>
          <w:rtl/>
          <w:lang w:bidi="ar-SA"/>
        </w:rPr>
        <w:t xml:space="preserve"> 25</w:t>
      </w:r>
      <w:r w:rsidR="000E583F" w:rsidRPr="00BB27B1">
        <w:rPr>
          <w:rtl/>
          <w:lang w:bidi="ar-SA"/>
        </w:rPr>
        <w:t>)</w:t>
      </w:r>
      <w:r w:rsidR="009E2622" w:rsidRPr="00BB27B1">
        <w:rPr>
          <w:rtl/>
          <w:lang w:bidi="ar-SA"/>
        </w:rPr>
        <w:t>.</w:t>
      </w:r>
      <w:r w:rsidR="000E583F" w:rsidRPr="00BB27B1">
        <w:rPr>
          <w:rtl/>
          <w:lang w:bidi="ar-SA"/>
        </w:rPr>
        <w:t xml:space="preserve"> </w:t>
      </w:r>
    </w:p>
    <w:p w14:paraId="7EE43000" w14:textId="77777777" w:rsidR="000E583F" w:rsidRPr="00BB27B1" w:rsidRDefault="000E583F" w:rsidP="009E469C">
      <w:pPr>
        <w:rPr>
          <w:rtl/>
          <w:lang w:bidi="ar-SA"/>
        </w:rPr>
      </w:pPr>
      <w:r w:rsidRPr="00BB27B1">
        <w:rPr>
          <w:rtl/>
          <w:lang w:bidi="ar-SA"/>
        </w:rPr>
        <w:t>ومعروف طبع</w:t>
      </w:r>
      <w:r w:rsidR="00A438EA" w:rsidRPr="00BB27B1">
        <w:rPr>
          <w:rtl/>
          <w:lang w:bidi="ar-SA"/>
        </w:rPr>
        <w:t>ًا</w:t>
      </w:r>
      <w:r w:rsidRPr="00BB27B1">
        <w:rPr>
          <w:rtl/>
          <w:lang w:bidi="ar-SA"/>
        </w:rPr>
        <w:t xml:space="preserve"> </w:t>
      </w:r>
      <w:r w:rsidR="00843540" w:rsidRPr="00BB27B1">
        <w:rPr>
          <w:rFonts w:hint="cs"/>
          <w:rtl/>
          <w:lang w:bidi="ar-SA"/>
        </w:rPr>
        <w:t>أ</w:t>
      </w:r>
      <w:r w:rsidR="00843540" w:rsidRPr="00BB27B1">
        <w:rPr>
          <w:rtl/>
          <w:lang w:bidi="ar-SA"/>
        </w:rPr>
        <w:t xml:space="preserve">نه لم يعرفها بعد ولادة </w:t>
      </w:r>
      <w:r w:rsidR="00843540" w:rsidRPr="00BB27B1">
        <w:rPr>
          <w:rFonts w:hint="cs"/>
          <w:rtl/>
          <w:lang w:bidi="ar-SA"/>
        </w:rPr>
        <w:t>ا</w:t>
      </w:r>
      <w:r w:rsidRPr="00BB27B1">
        <w:rPr>
          <w:rtl/>
          <w:lang w:bidi="ar-SA"/>
        </w:rPr>
        <w:t>بنها البكر</w:t>
      </w:r>
      <w:r w:rsidR="009E2622" w:rsidRPr="00BB27B1">
        <w:rPr>
          <w:rtl/>
          <w:lang w:bidi="ar-SA"/>
        </w:rPr>
        <w:t>.</w:t>
      </w:r>
      <w:r w:rsidR="008B5B4F" w:rsidRPr="00BB27B1">
        <w:rPr>
          <w:rtl/>
          <w:lang w:bidi="ar-SA"/>
        </w:rPr>
        <w:t>.. ولا داع</w:t>
      </w:r>
      <w:r w:rsidR="008B5B4F" w:rsidRPr="00BB27B1">
        <w:rPr>
          <w:rFonts w:hint="cs"/>
          <w:rtl/>
          <w:lang w:bidi="ar-SA"/>
        </w:rPr>
        <w:t>ي</w:t>
      </w:r>
      <w:r w:rsidRPr="00BB27B1">
        <w:rPr>
          <w:rtl/>
          <w:lang w:bidi="ar-SA"/>
        </w:rPr>
        <w:t xml:space="preserve"> لأن نشرح هذه العبارة شرح</w:t>
      </w:r>
      <w:r w:rsidR="00A438EA" w:rsidRPr="00BB27B1">
        <w:rPr>
          <w:rtl/>
          <w:lang w:bidi="ar-SA"/>
        </w:rPr>
        <w:t>ًا</w:t>
      </w:r>
      <w:r w:rsidRPr="00BB27B1">
        <w:rPr>
          <w:rtl/>
          <w:lang w:bidi="ar-SA"/>
        </w:rPr>
        <w:t xml:space="preserve"> مستفيض</w:t>
      </w:r>
      <w:r w:rsidR="00A438EA" w:rsidRPr="00BB27B1">
        <w:rPr>
          <w:rtl/>
          <w:lang w:bidi="ar-SA"/>
        </w:rPr>
        <w:t>ًا</w:t>
      </w:r>
      <w:r w:rsidR="009E2622" w:rsidRPr="00BB27B1">
        <w:rPr>
          <w:rtl/>
          <w:lang w:bidi="ar-SA"/>
        </w:rPr>
        <w:t>،</w:t>
      </w:r>
      <w:r w:rsidRPr="00BB27B1">
        <w:rPr>
          <w:rtl/>
          <w:lang w:bidi="ar-SA"/>
        </w:rPr>
        <w:t xml:space="preserve"> فليس هذا مكانه</w:t>
      </w:r>
      <w:r w:rsidR="009E2622" w:rsidRPr="00BB27B1">
        <w:rPr>
          <w:rtl/>
          <w:lang w:bidi="ar-SA"/>
        </w:rPr>
        <w:t>.</w:t>
      </w:r>
      <w:r w:rsidR="00843540" w:rsidRPr="00BB27B1">
        <w:rPr>
          <w:rtl/>
          <w:lang w:bidi="ar-SA"/>
        </w:rPr>
        <w:t xml:space="preserve"> والكاثوليك يرون أن </w:t>
      </w:r>
      <w:r w:rsidR="00843540" w:rsidRPr="00BB27B1">
        <w:rPr>
          <w:rFonts w:hint="cs"/>
          <w:rtl/>
          <w:lang w:bidi="ar-SA"/>
        </w:rPr>
        <w:t>ا</w:t>
      </w:r>
      <w:r w:rsidR="008B5B4F" w:rsidRPr="00BB27B1">
        <w:rPr>
          <w:rtl/>
          <w:lang w:bidi="ar-SA"/>
        </w:rPr>
        <w:t>ستخدام كلمة (حتى</w:t>
      </w:r>
      <w:r w:rsidRPr="00BB27B1">
        <w:rPr>
          <w:rtl/>
          <w:lang w:bidi="ar-SA"/>
        </w:rPr>
        <w:t>) هنا</w:t>
      </w:r>
      <w:r w:rsidR="009E2622" w:rsidRPr="00BB27B1">
        <w:rPr>
          <w:rtl/>
          <w:lang w:bidi="ar-SA"/>
        </w:rPr>
        <w:t>،</w:t>
      </w:r>
      <w:r w:rsidR="00AD668F" w:rsidRPr="00BB27B1">
        <w:rPr>
          <w:rtl/>
          <w:lang w:bidi="ar-SA"/>
        </w:rPr>
        <w:t xml:space="preserve"> لا يعن</w:t>
      </w:r>
      <w:r w:rsidR="00AD668F" w:rsidRPr="00BB27B1">
        <w:rPr>
          <w:rFonts w:hint="cs"/>
          <w:rtl/>
          <w:lang w:bidi="ar-SA"/>
        </w:rPr>
        <w:t>ي</w:t>
      </w:r>
      <w:r w:rsidRPr="00BB27B1">
        <w:rPr>
          <w:rtl/>
          <w:lang w:bidi="ar-SA"/>
        </w:rPr>
        <w:t xml:space="preserve"> أن ما بعدها عكس ما قبلها</w:t>
      </w:r>
      <w:r w:rsidR="009E2622" w:rsidRPr="00BB27B1">
        <w:rPr>
          <w:rtl/>
          <w:lang w:bidi="ar-SA"/>
        </w:rPr>
        <w:t>.</w:t>
      </w:r>
      <w:r w:rsidRPr="00BB27B1">
        <w:rPr>
          <w:rtl/>
          <w:lang w:bidi="ar-SA"/>
        </w:rPr>
        <w:t xml:space="preserve"> </w:t>
      </w:r>
    </w:p>
    <w:p w14:paraId="1312712E" w14:textId="3D73A17C" w:rsidR="000E583F" w:rsidRPr="00BB27B1" w:rsidRDefault="000E583F" w:rsidP="009E469C">
      <w:pPr>
        <w:rPr>
          <w:rtl/>
          <w:lang w:bidi="ar-SA"/>
        </w:rPr>
      </w:pPr>
      <w:r w:rsidRPr="00BB27B1">
        <w:rPr>
          <w:rtl/>
          <w:lang w:bidi="ar-SA"/>
        </w:rPr>
        <w:t>ب</w:t>
      </w:r>
      <w:r w:rsidRPr="00BB27B1">
        <w:rPr>
          <w:lang w:bidi="ar-SA"/>
        </w:rPr>
        <w:t>–</w:t>
      </w:r>
      <w:r w:rsidRPr="00BB27B1">
        <w:rPr>
          <w:rtl/>
          <w:lang w:bidi="ar-SA"/>
        </w:rPr>
        <w:t xml:space="preserve"> ميكال زوجة الملك داود</w:t>
      </w:r>
      <w:r w:rsidR="009E2622" w:rsidRPr="00BB27B1">
        <w:rPr>
          <w:rtl/>
          <w:lang w:bidi="ar-SA"/>
        </w:rPr>
        <w:t>،</w:t>
      </w:r>
      <w:r w:rsidRPr="00BB27B1">
        <w:rPr>
          <w:rtl/>
          <w:lang w:bidi="ar-SA"/>
        </w:rPr>
        <w:t xml:space="preserve"> لما استهزأت به حينما رقص أم</w:t>
      </w:r>
      <w:r w:rsidR="00AD668F" w:rsidRPr="00BB27B1">
        <w:rPr>
          <w:rFonts w:hint="cs"/>
          <w:rtl/>
          <w:lang w:bidi="ar-SA"/>
        </w:rPr>
        <w:t>ا</w:t>
      </w:r>
      <w:r w:rsidRPr="00BB27B1">
        <w:rPr>
          <w:rtl/>
          <w:lang w:bidi="ar-SA"/>
        </w:rPr>
        <w:t>م</w:t>
      </w:r>
      <w:r w:rsidR="00B86D36" w:rsidRPr="00BB27B1">
        <w:rPr>
          <w:rtl/>
          <w:lang w:bidi="ar-SA"/>
        </w:rPr>
        <w:t xml:space="preserve"> تابوت العهد قال الكتاب عنها</w:t>
      </w:r>
      <w:r w:rsidR="00947B4A" w:rsidRPr="00BB27B1">
        <w:rPr>
          <w:rtl/>
          <w:lang w:bidi="ar-SA"/>
        </w:rPr>
        <w:t>:</w:t>
      </w:r>
      <w:r w:rsidR="00B86D36" w:rsidRPr="00BB27B1">
        <w:rPr>
          <w:rtl/>
          <w:lang w:bidi="ar-SA"/>
        </w:rPr>
        <w:t xml:space="preserve"> </w:t>
      </w:r>
      <w:r w:rsidR="00AD668F" w:rsidRPr="00BB27B1">
        <w:rPr>
          <w:rtl/>
          <w:lang w:bidi="ar-SA"/>
        </w:rPr>
        <w:t>"</w:t>
      </w:r>
      <w:r w:rsidR="0044215C" w:rsidRPr="00BB27B1">
        <w:rPr>
          <w:rtl/>
          <w:lang w:bidi="ar-SA"/>
        </w:rPr>
        <w:t xml:space="preserve">وَلَمْ يَكُنْ لِمِيكَالَ بِنْتِ شَاوُلَ وَلَدٌ </w:t>
      </w:r>
      <w:r w:rsidR="00AD668F" w:rsidRPr="00BB27B1">
        <w:rPr>
          <w:rtl/>
          <w:lang w:bidi="ar-SA"/>
        </w:rPr>
        <w:t xml:space="preserve">حتى ماتت" </w:t>
      </w:r>
      <w:r w:rsidR="00AD668F" w:rsidRPr="00BB27B1">
        <w:rPr>
          <w:rFonts w:hint="cs"/>
          <w:rtl/>
          <w:lang w:bidi="ar-SA"/>
        </w:rPr>
        <w:t>(</w:t>
      </w:r>
      <w:r w:rsidR="00AD668F" w:rsidRPr="00BB27B1">
        <w:rPr>
          <w:rtl/>
          <w:lang w:bidi="ar-SA"/>
        </w:rPr>
        <w:t>إلى يوم مماتها) (</w:t>
      </w:r>
      <w:r w:rsidRPr="00BB27B1">
        <w:rPr>
          <w:rtl/>
          <w:lang w:bidi="ar-SA"/>
        </w:rPr>
        <w:t>2صم</w:t>
      </w:r>
      <w:r w:rsidR="0090370F">
        <w:rPr>
          <w:rFonts w:hint="cs"/>
          <w:rtl/>
          <w:lang w:bidi="ar-SA"/>
        </w:rPr>
        <w:t xml:space="preserve"> </w:t>
      </w:r>
      <w:r w:rsidRPr="00BB27B1">
        <w:rPr>
          <w:rtl/>
          <w:lang w:bidi="ar-SA"/>
        </w:rPr>
        <w:t>6</w:t>
      </w:r>
      <w:r w:rsidR="00947B4A" w:rsidRPr="00BB27B1">
        <w:rPr>
          <w:rtl/>
          <w:lang w:bidi="ar-SA"/>
        </w:rPr>
        <w:t>:</w:t>
      </w:r>
      <w:r w:rsidR="00AD668F" w:rsidRPr="00BB27B1">
        <w:rPr>
          <w:rtl/>
          <w:lang w:bidi="ar-SA"/>
        </w:rPr>
        <w:t xml:space="preserve"> 23</w:t>
      </w:r>
      <w:r w:rsidRPr="00BB27B1">
        <w:rPr>
          <w:rtl/>
          <w:lang w:bidi="ar-SA"/>
        </w:rPr>
        <w:t>)</w:t>
      </w:r>
      <w:r w:rsidR="009E2622" w:rsidRPr="00BB27B1">
        <w:rPr>
          <w:rtl/>
          <w:lang w:bidi="ar-SA"/>
        </w:rPr>
        <w:t>.</w:t>
      </w:r>
      <w:r w:rsidRPr="00BB27B1">
        <w:rPr>
          <w:rtl/>
          <w:lang w:bidi="ar-SA"/>
        </w:rPr>
        <w:t xml:space="preserve"> وطبع</w:t>
      </w:r>
      <w:r w:rsidR="00A438EA" w:rsidRPr="00BB27B1">
        <w:rPr>
          <w:rtl/>
          <w:lang w:bidi="ar-SA"/>
        </w:rPr>
        <w:t>ًا</w:t>
      </w:r>
      <w:r w:rsidR="00AD668F" w:rsidRPr="00BB27B1">
        <w:rPr>
          <w:rtl/>
          <w:lang w:bidi="ar-SA"/>
        </w:rPr>
        <w:t xml:space="preserve"> و</w:t>
      </w:r>
      <w:r w:rsidRPr="00BB27B1">
        <w:rPr>
          <w:rtl/>
          <w:lang w:bidi="ar-SA"/>
        </w:rPr>
        <w:t>لا بعد موتها كان لها ولد</w:t>
      </w:r>
      <w:r w:rsidR="009E2622" w:rsidRPr="00BB27B1">
        <w:rPr>
          <w:rtl/>
          <w:lang w:bidi="ar-SA"/>
        </w:rPr>
        <w:t>.</w:t>
      </w:r>
    </w:p>
    <w:p w14:paraId="458CAAE2" w14:textId="5BDC3D6A" w:rsidR="000E583F" w:rsidRPr="00BB27B1" w:rsidRDefault="000E583F" w:rsidP="009E469C">
      <w:pPr>
        <w:rPr>
          <w:rtl/>
          <w:lang w:bidi="ar-SA"/>
        </w:rPr>
      </w:pPr>
      <w:r w:rsidRPr="00BB27B1">
        <w:rPr>
          <w:rtl/>
          <w:lang w:bidi="ar-SA"/>
        </w:rPr>
        <w:t>ج</w:t>
      </w:r>
      <w:r w:rsidR="009D234F" w:rsidRPr="00BB27B1">
        <w:rPr>
          <w:rFonts w:hint="cs"/>
          <w:rtl/>
          <w:lang w:bidi="ar-SA"/>
        </w:rPr>
        <w:t>ـ</w:t>
      </w:r>
      <w:r w:rsidRPr="00BB27B1">
        <w:rPr>
          <w:lang w:bidi="ar-SA"/>
        </w:rPr>
        <w:t>–</w:t>
      </w:r>
      <w:r w:rsidRPr="00BB27B1">
        <w:rPr>
          <w:rtl/>
          <w:lang w:bidi="ar-SA"/>
        </w:rPr>
        <w:t xml:space="preserve"> ومن الأمثلة الهامة جد</w:t>
      </w:r>
      <w:r w:rsidR="00A438EA" w:rsidRPr="00BB27B1">
        <w:rPr>
          <w:rtl/>
          <w:lang w:bidi="ar-SA"/>
        </w:rPr>
        <w:t>ًا</w:t>
      </w:r>
      <w:r w:rsidR="009D234F" w:rsidRPr="00BB27B1">
        <w:rPr>
          <w:rtl/>
          <w:lang w:bidi="ar-SA"/>
        </w:rPr>
        <w:t xml:space="preserve"> "</w:t>
      </w:r>
      <w:r w:rsidRPr="00BB27B1">
        <w:rPr>
          <w:rtl/>
          <w:lang w:bidi="ar-SA"/>
        </w:rPr>
        <w:t>لاهوتي</w:t>
      </w:r>
      <w:r w:rsidR="00A438EA" w:rsidRPr="00BB27B1">
        <w:rPr>
          <w:rtl/>
          <w:lang w:bidi="ar-SA"/>
        </w:rPr>
        <w:t>ًا</w:t>
      </w:r>
      <w:r w:rsidRPr="00BB27B1">
        <w:rPr>
          <w:rtl/>
          <w:lang w:bidi="ar-SA"/>
        </w:rPr>
        <w:t>" ما قيل عن رب المجد</w:t>
      </w:r>
      <w:r w:rsidR="006B4C1A">
        <w:rPr>
          <w:rFonts w:hint="cs"/>
          <w:rtl/>
          <w:lang w:bidi="ar-SA"/>
        </w:rPr>
        <w:t>.</w:t>
      </w:r>
      <w:r w:rsidRPr="00BB27B1">
        <w:rPr>
          <w:rtl/>
          <w:lang w:bidi="ar-SA"/>
        </w:rPr>
        <w:t xml:space="preserve"> </w:t>
      </w:r>
    </w:p>
    <w:p w14:paraId="40846A48" w14:textId="4D1B8C7D" w:rsidR="00246013" w:rsidRPr="00BB27B1" w:rsidRDefault="006B4C1A" w:rsidP="009E469C">
      <w:pPr>
        <w:rPr>
          <w:rtl/>
          <w:lang w:bidi="ar-SA"/>
        </w:rPr>
      </w:pPr>
      <w:r>
        <w:rPr>
          <w:rFonts w:hint="cs"/>
          <w:rtl/>
          <w:lang w:bidi="ar-SA"/>
        </w:rPr>
        <w:t>"</w:t>
      </w:r>
      <w:r w:rsidRPr="006B4C1A">
        <w:rPr>
          <w:rtl/>
          <w:lang w:bidi="ar-SA"/>
        </w:rPr>
        <w:t>قَالَ الرَّبُّ لِرَبِّي: «اجْلِسْ عَنْ يَمِينِي حَتَّى أَضَعَ أَعْدَاءَكَ مَوْطِئًا لِقَدَمَيْكَ»</w:t>
      </w:r>
      <w:r>
        <w:rPr>
          <w:rFonts w:hint="cs"/>
          <w:rtl/>
          <w:lang w:bidi="ar-SA"/>
        </w:rPr>
        <w:t>"</w:t>
      </w:r>
      <w:r w:rsidRPr="006B4C1A">
        <w:rPr>
          <w:rtl/>
          <w:lang w:bidi="ar-SA"/>
        </w:rPr>
        <w:t xml:space="preserve"> </w:t>
      </w:r>
      <w:r w:rsidR="009D234F" w:rsidRPr="00BB27B1">
        <w:rPr>
          <w:rtl/>
          <w:lang w:bidi="ar-SA"/>
        </w:rPr>
        <w:t>(</w:t>
      </w:r>
      <w:r w:rsidR="009D234F" w:rsidRPr="00BB27B1">
        <w:rPr>
          <w:rFonts w:hint="cs"/>
          <w:rtl/>
          <w:lang w:bidi="ar-SA"/>
        </w:rPr>
        <w:t>مز110</w:t>
      </w:r>
      <w:r w:rsidR="00947B4A" w:rsidRPr="00BB27B1">
        <w:rPr>
          <w:rtl/>
          <w:lang w:bidi="ar-SA"/>
        </w:rPr>
        <w:t>:</w:t>
      </w:r>
      <w:r w:rsidR="009D234F" w:rsidRPr="00BB27B1">
        <w:rPr>
          <w:rtl/>
          <w:lang w:bidi="ar-SA"/>
        </w:rPr>
        <w:t xml:space="preserve"> 1</w:t>
      </w:r>
      <w:r w:rsidR="000E583F" w:rsidRPr="00BB27B1">
        <w:rPr>
          <w:rtl/>
          <w:lang w:bidi="ar-SA"/>
        </w:rPr>
        <w:t>)</w:t>
      </w:r>
      <w:r w:rsidR="009E2622" w:rsidRPr="00BB27B1">
        <w:rPr>
          <w:rtl/>
          <w:lang w:bidi="ar-SA"/>
        </w:rPr>
        <w:t>.</w:t>
      </w:r>
      <w:r w:rsidR="000E583F" w:rsidRPr="00BB27B1">
        <w:rPr>
          <w:rtl/>
          <w:lang w:bidi="ar-SA"/>
        </w:rPr>
        <w:t xml:space="preserve"> وطبيعي أنه ظل جالس</w:t>
      </w:r>
      <w:r w:rsidR="00A438EA" w:rsidRPr="00BB27B1">
        <w:rPr>
          <w:rtl/>
          <w:lang w:bidi="ar-SA"/>
        </w:rPr>
        <w:t>ًا</w:t>
      </w:r>
      <w:r w:rsidR="000E583F" w:rsidRPr="00BB27B1">
        <w:rPr>
          <w:rtl/>
          <w:lang w:bidi="ar-SA"/>
        </w:rPr>
        <w:t xml:space="preserve"> عن يمين الآب</w:t>
      </w:r>
      <w:r w:rsidR="009E2622" w:rsidRPr="00BB27B1">
        <w:rPr>
          <w:rtl/>
          <w:lang w:bidi="ar-SA"/>
        </w:rPr>
        <w:t>،</w:t>
      </w:r>
      <w:r w:rsidR="000E583F" w:rsidRPr="00BB27B1">
        <w:rPr>
          <w:rtl/>
          <w:lang w:bidi="ar-SA"/>
        </w:rPr>
        <w:t xml:space="preserve"> حتى بعد أن وضع أعداءه موطئ</w:t>
      </w:r>
      <w:r w:rsidR="00A438EA" w:rsidRPr="00BB27B1">
        <w:rPr>
          <w:rtl/>
          <w:lang w:bidi="ar-SA"/>
        </w:rPr>
        <w:t>ًا</w:t>
      </w:r>
      <w:r w:rsidR="003951A2" w:rsidRPr="00BB27B1">
        <w:rPr>
          <w:rtl/>
          <w:lang w:bidi="ar-SA"/>
        </w:rPr>
        <w:t xml:space="preserve"> </w:t>
      </w:r>
      <w:r w:rsidR="000E583F" w:rsidRPr="00BB27B1">
        <w:rPr>
          <w:rtl/>
          <w:lang w:bidi="ar-SA"/>
        </w:rPr>
        <w:t>لقدميه</w:t>
      </w:r>
      <w:r w:rsidR="009E2622" w:rsidRPr="00BB27B1">
        <w:rPr>
          <w:rtl/>
          <w:lang w:bidi="ar-SA"/>
        </w:rPr>
        <w:t>.</w:t>
      </w:r>
      <w:r w:rsidR="00CA43C4" w:rsidRPr="00BB27B1">
        <w:rPr>
          <w:rtl/>
          <w:lang w:bidi="ar-SA"/>
        </w:rPr>
        <w:t xml:space="preserve"> كل هذه الأمثلة عن معنى كلمة (حتى</w:t>
      </w:r>
      <w:r w:rsidR="000E583F" w:rsidRPr="00BB27B1">
        <w:rPr>
          <w:rtl/>
          <w:lang w:bidi="ar-SA"/>
        </w:rPr>
        <w:t>) واستخدامها في الكتاب</w:t>
      </w:r>
      <w:r w:rsidR="009E2622" w:rsidRPr="00BB27B1">
        <w:rPr>
          <w:rtl/>
          <w:lang w:bidi="ar-SA"/>
        </w:rPr>
        <w:t>،</w:t>
      </w:r>
      <w:r w:rsidR="000E583F" w:rsidRPr="00BB27B1">
        <w:rPr>
          <w:rtl/>
          <w:lang w:bidi="ar-SA"/>
        </w:rPr>
        <w:t xml:space="preserve"> يعرفها </w:t>
      </w:r>
      <w:r w:rsidR="00E00B80" w:rsidRPr="00BB27B1">
        <w:rPr>
          <w:rtl/>
          <w:lang w:bidi="ar-SA"/>
        </w:rPr>
        <w:t>إخوتنا</w:t>
      </w:r>
      <w:r w:rsidR="000E583F" w:rsidRPr="00BB27B1">
        <w:rPr>
          <w:rtl/>
          <w:lang w:bidi="ar-SA"/>
        </w:rPr>
        <w:t xml:space="preserve"> الكاثوليك جيد</w:t>
      </w:r>
      <w:r w:rsidR="00A438EA" w:rsidRPr="00BB27B1">
        <w:rPr>
          <w:rtl/>
          <w:lang w:bidi="ar-SA"/>
        </w:rPr>
        <w:t>ًا</w:t>
      </w:r>
      <w:r w:rsidR="009E2622" w:rsidRPr="00BB27B1">
        <w:rPr>
          <w:rtl/>
          <w:lang w:bidi="ar-SA"/>
        </w:rPr>
        <w:t>،</w:t>
      </w:r>
      <w:r w:rsidR="000E583F" w:rsidRPr="00BB27B1">
        <w:rPr>
          <w:rtl/>
          <w:lang w:bidi="ar-SA"/>
        </w:rPr>
        <w:t xml:space="preserve"> ويستخدم</w:t>
      </w:r>
      <w:r w:rsidR="00CA43C4" w:rsidRPr="00BB27B1">
        <w:rPr>
          <w:rFonts w:hint="cs"/>
          <w:rtl/>
          <w:lang w:bidi="ar-SA"/>
        </w:rPr>
        <w:t>ون</w:t>
      </w:r>
      <w:r w:rsidR="000E583F" w:rsidRPr="00BB27B1">
        <w:rPr>
          <w:rtl/>
          <w:lang w:bidi="ar-SA"/>
        </w:rPr>
        <w:t>ها في إثبات دوام بتولية العذراء</w:t>
      </w:r>
      <w:r w:rsidR="009E2622" w:rsidRPr="00BB27B1">
        <w:rPr>
          <w:rtl/>
          <w:lang w:bidi="ar-SA"/>
        </w:rPr>
        <w:t>.</w:t>
      </w:r>
      <w:r w:rsidR="00CA43C4" w:rsidRPr="00BB27B1">
        <w:rPr>
          <w:rtl/>
          <w:lang w:bidi="ar-SA"/>
        </w:rPr>
        <w:t>.. فلماذا يقفون الآن من كلمة (حتى</w:t>
      </w:r>
      <w:r w:rsidR="000E583F" w:rsidRPr="00BB27B1">
        <w:rPr>
          <w:rtl/>
          <w:lang w:bidi="ar-SA"/>
        </w:rPr>
        <w:t>) موقف</w:t>
      </w:r>
      <w:r w:rsidR="00A438EA" w:rsidRPr="00BB27B1">
        <w:rPr>
          <w:rtl/>
          <w:lang w:bidi="ar-SA"/>
        </w:rPr>
        <w:t>ًا</w:t>
      </w:r>
      <w:r w:rsidR="000E583F" w:rsidRPr="00BB27B1">
        <w:rPr>
          <w:rtl/>
          <w:lang w:bidi="ar-SA"/>
        </w:rPr>
        <w:t xml:space="preserve"> مغاير</w:t>
      </w:r>
      <w:r w:rsidR="00A438EA" w:rsidRPr="00BB27B1">
        <w:rPr>
          <w:rtl/>
          <w:lang w:bidi="ar-SA"/>
        </w:rPr>
        <w:t>ًا</w:t>
      </w:r>
      <w:r w:rsidR="003963DE" w:rsidRPr="00BB27B1">
        <w:rPr>
          <w:rtl/>
          <w:lang w:bidi="ar-SA"/>
        </w:rPr>
        <w:t>؟</w:t>
      </w:r>
      <w:r w:rsidR="000E583F" w:rsidRPr="00BB27B1">
        <w:rPr>
          <w:rtl/>
          <w:lang w:bidi="ar-SA"/>
        </w:rPr>
        <w:t xml:space="preserve">! </w:t>
      </w:r>
    </w:p>
    <w:p w14:paraId="32EE1F41" w14:textId="77777777" w:rsidR="000E583F" w:rsidRPr="00BB27B1" w:rsidRDefault="000E583F" w:rsidP="009E469C">
      <w:pPr>
        <w:rPr>
          <w:rtl/>
          <w:lang w:bidi="ar-SA"/>
        </w:rPr>
      </w:pPr>
      <w:r w:rsidRPr="00BB27B1">
        <w:rPr>
          <w:rtl/>
          <w:lang w:bidi="ar-SA"/>
        </w:rPr>
        <w:t xml:space="preserve">نقطة </w:t>
      </w:r>
      <w:r w:rsidR="00CA43C4" w:rsidRPr="00BB27B1">
        <w:rPr>
          <w:rFonts w:hint="cs"/>
          <w:rtl/>
          <w:lang w:bidi="ar-SA"/>
        </w:rPr>
        <w:t>ا</w:t>
      </w:r>
      <w:r w:rsidR="00B86D36" w:rsidRPr="00BB27B1">
        <w:rPr>
          <w:rtl/>
          <w:lang w:bidi="ar-SA"/>
        </w:rPr>
        <w:t xml:space="preserve">عتراض أخرى نحب أن نقولها هنا </w:t>
      </w:r>
    </w:p>
    <w:p w14:paraId="7431C4F2" w14:textId="7B08168D" w:rsidR="000E583F" w:rsidRPr="00BB27B1" w:rsidRDefault="000E583F" w:rsidP="009E469C">
      <w:pPr>
        <w:rPr>
          <w:rtl/>
          <w:lang w:bidi="ar-SA"/>
        </w:rPr>
      </w:pPr>
      <w:r w:rsidRPr="00BB27B1">
        <w:rPr>
          <w:rtl/>
          <w:lang w:bidi="ar-SA"/>
        </w:rPr>
        <w:t>9</w:t>
      </w:r>
      <w:r w:rsidRPr="00BB27B1">
        <w:rPr>
          <w:lang w:bidi="ar-SA"/>
        </w:rPr>
        <w:t>–</w:t>
      </w:r>
      <w:r w:rsidR="00246013" w:rsidRPr="00BB27B1">
        <w:rPr>
          <w:rtl/>
          <w:lang w:bidi="ar-SA"/>
        </w:rPr>
        <w:t xml:space="preserve"> كيف توفي الروح في (المطهر</w:t>
      </w:r>
      <w:r w:rsidRPr="00BB27B1">
        <w:rPr>
          <w:rtl/>
          <w:lang w:bidi="ar-SA"/>
        </w:rPr>
        <w:t>) كل ديونها حتى الفلس الأخير</w:t>
      </w:r>
      <w:r w:rsidR="009E2622" w:rsidRPr="00BB27B1">
        <w:rPr>
          <w:rtl/>
          <w:lang w:bidi="ar-SA"/>
        </w:rPr>
        <w:t>،</w:t>
      </w:r>
      <w:r w:rsidRPr="00BB27B1">
        <w:rPr>
          <w:rtl/>
          <w:lang w:bidi="ar-SA"/>
        </w:rPr>
        <w:t xml:space="preserve"> بينما الجسد ليس معها</w:t>
      </w:r>
      <w:r w:rsidR="00DD2998">
        <w:rPr>
          <w:rFonts w:hint="cs"/>
          <w:rtl/>
          <w:lang w:bidi="ar-SA"/>
        </w:rPr>
        <w:t>.</w:t>
      </w:r>
    </w:p>
    <w:p w14:paraId="345D6AEE" w14:textId="00562A4B" w:rsidR="000E583F" w:rsidRPr="00BB27B1" w:rsidRDefault="000E583F" w:rsidP="009E469C">
      <w:pPr>
        <w:rPr>
          <w:rtl/>
          <w:lang w:bidi="ar-SA"/>
        </w:rPr>
      </w:pPr>
      <w:r w:rsidRPr="00BB27B1">
        <w:rPr>
          <w:rtl/>
          <w:lang w:bidi="ar-SA"/>
        </w:rPr>
        <w:t>شريكها الأثيم</w:t>
      </w:r>
      <w:r w:rsidR="009E2622" w:rsidRPr="00BB27B1">
        <w:rPr>
          <w:rtl/>
          <w:lang w:bidi="ar-SA"/>
        </w:rPr>
        <w:t>،</w:t>
      </w:r>
      <w:r w:rsidRPr="00BB27B1">
        <w:rPr>
          <w:rtl/>
          <w:lang w:bidi="ar-SA"/>
        </w:rPr>
        <w:t xml:space="preserve"> الذ</w:t>
      </w:r>
      <w:r w:rsidR="0050042D" w:rsidRPr="00BB27B1">
        <w:rPr>
          <w:rFonts w:hint="cs"/>
          <w:rtl/>
          <w:lang w:bidi="ar-SA"/>
        </w:rPr>
        <w:t>ي</w:t>
      </w:r>
      <w:r w:rsidRPr="00BB27B1">
        <w:rPr>
          <w:rtl/>
          <w:lang w:bidi="ar-SA"/>
        </w:rPr>
        <w:t xml:space="preserve"> كان يشترك معها في غالبية خطاياها</w:t>
      </w:r>
      <w:r w:rsidR="009E2622" w:rsidRPr="00BB27B1">
        <w:rPr>
          <w:rtl/>
          <w:lang w:bidi="ar-SA"/>
        </w:rPr>
        <w:t>،</w:t>
      </w:r>
      <w:r w:rsidRPr="00BB27B1">
        <w:rPr>
          <w:rtl/>
          <w:lang w:bidi="ar-SA"/>
        </w:rPr>
        <w:t xml:space="preserve"> بل كان يدفعها إلى الخطية دفع</w:t>
      </w:r>
      <w:r w:rsidR="00A438EA" w:rsidRPr="00BB27B1">
        <w:rPr>
          <w:rtl/>
          <w:lang w:bidi="ar-SA"/>
        </w:rPr>
        <w:t>ًا</w:t>
      </w:r>
      <w:r w:rsidR="0050042D" w:rsidRPr="00BB27B1">
        <w:rPr>
          <w:rtl/>
          <w:lang w:bidi="ar-SA"/>
        </w:rPr>
        <w:t xml:space="preserve"> لتشترك هي معه "</w:t>
      </w:r>
      <w:r w:rsidR="00FD626D" w:rsidRPr="00BB27B1">
        <w:rPr>
          <w:rtl/>
          <w:lang w:bidi="ar-SA"/>
        </w:rPr>
        <w:t>الْجَسَدَ يَشْتَهِي ضِدَّ الرُّوحِ</w:t>
      </w:r>
      <w:r w:rsidR="0050042D" w:rsidRPr="00BB27B1">
        <w:rPr>
          <w:rtl/>
          <w:lang w:bidi="ar-SA"/>
        </w:rPr>
        <w:t>" (</w:t>
      </w:r>
      <w:r w:rsidRPr="00BB27B1">
        <w:rPr>
          <w:rtl/>
          <w:lang w:bidi="ar-SA"/>
        </w:rPr>
        <w:t>غل</w:t>
      </w:r>
      <w:r w:rsidR="00DD2998">
        <w:rPr>
          <w:rFonts w:hint="cs"/>
          <w:rtl/>
          <w:lang w:bidi="ar-SA"/>
        </w:rPr>
        <w:t>ا</w:t>
      </w:r>
      <w:r w:rsidRPr="00BB27B1">
        <w:rPr>
          <w:rtl/>
          <w:lang w:bidi="ar-SA"/>
        </w:rPr>
        <w:t>5</w:t>
      </w:r>
      <w:r w:rsidR="00947B4A" w:rsidRPr="00BB27B1">
        <w:rPr>
          <w:rtl/>
          <w:lang w:bidi="ar-SA"/>
        </w:rPr>
        <w:t>:</w:t>
      </w:r>
      <w:r w:rsidRPr="00BB27B1">
        <w:rPr>
          <w:rtl/>
          <w:lang w:bidi="ar-SA"/>
        </w:rPr>
        <w:t xml:space="preserve"> 17)</w:t>
      </w:r>
      <w:r w:rsidR="009E2622" w:rsidRPr="00BB27B1">
        <w:rPr>
          <w:rtl/>
          <w:lang w:bidi="ar-SA"/>
        </w:rPr>
        <w:t>.</w:t>
      </w:r>
      <w:r w:rsidRPr="00BB27B1">
        <w:rPr>
          <w:rtl/>
          <w:lang w:bidi="ar-SA"/>
        </w:rPr>
        <w:t xml:space="preserve"> كيف يفلت هذا الشريك المخالف</w:t>
      </w:r>
      <w:r w:rsidR="009E2622" w:rsidRPr="00BB27B1">
        <w:rPr>
          <w:rtl/>
          <w:lang w:bidi="ar-SA"/>
        </w:rPr>
        <w:t>،</w:t>
      </w:r>
      <w:r w:rsidRPr="00BB27B1">
        <w:rPr>
          <w:rtl/>
          <w:lang w:bidi="ar-SA"/>
        </w:rPr>
        <w:t xml:space="preserve"> و</w:t>
      </w:r>
      <w:r w:rsidR="0050042D" w:rsidRPr="00BB27B1">
        <w:rPr>
          <w:rtl/>
          <w:lang w:bidi="ar-SA"/>
        </w:rPr>
        <w:t>تقف الروح وحدها لكي توفى الكل "حتى الفلس الأخير</w:t>
      </w:r>
      <w:r w:rsidRPr="00BB27B1">
        <w:rPr>
          <w:rtl/>
          <w:lang w:bidi="ar-SA"/>
        </w:rPr>
        <w:t>"</w:t>
      </w:r>
      <w:r w:rsidR="003963DE" w:rsidRPr="00BB27B1">
        <w:rPr>
          <w:rtl/>
          <w:lang w:bidi="ar-SA"/>
        </w:rPr>
        <w:t>؟</w:t>
      </w:r>
      <w:r w:rsidRPr="00BB27B1">
        <w:rPr>
          <w:rtl/>
          <w:lang w:bidi="ar-SA"/>
        </w:rPr>
        <w:t>! وهل نستطيع أن نوف</w:t>
      </w:r>
      <w:r w:rsidR="0050042D" w:rsidRPr="00BB27B1">
        <w:rPr>
          <w:rFonts w:hint="cs"/>
          <w:rtl/>
          <w:lang w:bidi="ar-SA"/>
        </w:rPr>
        <w:t>ي</w:t>
      </w:r>
      <w:r w:rsidRPr="00BB27B1">
        <w:rPr>
          <w:rtl/>
          <w:lang w:bidi="ar-SA"/>
        </w:rPr>
        <w:t xml:space="preserve"> الفلس </w:t>
      </w:r>
      <w:r w:rsidRPr="00BB27B1">
        <w:rPr>
          <w:rtl/>
          <w:lang w:bidi="ar-SA"/>
        </w:rPr>
        <w:lastRenderedPageBreak/>
        <w:t>الأخير</w:t>
      </w:r>
      <w:r w:rsidR="009E2622" w:rsidRPr="00BB27B1">
        <w:rPr>
          <w:rtl/>
          <w:lang w:bidi="ar-SA"/>
        </w:rPr>
        <w:t>،</w:t>
      </w:r>
      <w:r w:rsidRPr="00BB27B1">
        <w:rPr>
          <w:rtl/>
          <w:lang w:bidi="ar-SA"/>
        </w:rPr>
        <w:t xml:space="preserve"> بينما الجسد لم يعاقب</w:t>
      </w:r>
      <w:r w:rsidR="009E2622" w:rsidRPr="00BB27B1">
        <w:rPr>
          <w:rtl/>
          <w:lang w:bidi="ar-SA"/>
        </w:rPr>
        <w:t>.</w:t>
      </w:r>
      <w:r w:rsidRPr="00BB27B1">
        <w:rPr>
          <w:rtl/>
          <w:lang w:bidi="ar-SA"/>
        </w:rPr>
        <w:t xml:space="preserve"> والمعروف في عقيدة المطهر أنه للأرواح فقط</w:t>
      </w:r>
      <w:r w:rsidR="009E2622" w:rsidRPr="00BB27B1">
        <w:rPr>
          <w:rtl/>
          <w:lang w:bidi="ar-SA"/>
        </w:rPr>
        <w:t>،</w:t>
      </w:r>
      <w:r w:rsidRPr="00BB27B1">
        <w:rPr>
          <w:rtl/>
          <w:lang w:bidi="ar-SA"/>
        </w:rPr>
        <w:t xml:space="preserve"> الت</w:t>
      </w:r>
      <w:r w:rsidR="0050042D" w:rsidRPr="00BB27B1">
        <w:rPr>
          <w:rFonts w:hint="cs"/>
          <w:rtl/>
          <w:lang w:bidi="ar-SA"/>
        </w:rPr>
        <w:t>ي</w:t>
      </w:r>
      <w:r w:rsidRPr="00BB27B1">
        <w:rPr>
          <w:rtl/>
          <w:lang w:bidi="ar-SA"/>
        </w:rPr>
        <w:t xml:space="preserve"> لا تموت بموت الجسد</w:t>
      </w:r>
      <w:r w:rsidR="009E2622" w:rsidRPr="00BB27B1">
        <w:rPr>
          <w:rtl/>
          <w:lang w:bidi="ar-SA"/>
        </w:rPr>
        <w:t>.</w:t>
      </w:r>
      <w:r w:rsidRPr="00BB27B1">
        <w:rPr>
          <w:rtl/>
          <w:lang w:bidi="ar-SA"/>
        </w:rPr>
        <w:t xml:space="preserve"> </w:t>
      </w:r>
    </w:p>
    <w:p w14:paraId="7EDBFF67" w14:textId="77777777" w:rsidR="000E583F" w:rsidRPr="00BB27B1" w:rsidRDefault="000E583F" w:rsidP="009E469C">
      <w:pPr>
        <w:rPr>
          <w:rtl/>
          <w:lang w:bidi="ar-SA"/>
        </w:rPr>
      </w:pPr>
      <w:r w:rsidRPr="00BB27B1">
        <w:rPr>
          <w:rtl/>
          <w:lang w:bidi="ar-SA"/>
        </w:rPr>
        <w:t>إذ</w:t>
      </w:r>
      <w:r w:rsidR="00084601" w:rsidRPr="00BB27B1">
        <w:rPr>
          <w:rFonts w:hint="cs"/>
          <w:rtl/>
          <w:lang w:bidi="ar-SA"/>
        </w:rPr>
        <w:t>ًا</w:t>
      </w:r>
      <w:r w:rsidRPr="00BB27B1">
        <w:rPr>
          <w:rtl/>
          <w:lang w:bidi="ar-SA"/>
        </w:rPr>
        <w:t xml:space="preserve"> المقصود بالسجن في جهنم بعد الدينونة</w:t>
      </w:r>
      <w:r w:rsidR="009E2622" w:rsidRPr="00BB27B1">
        <w:rPr>
          <w:rtl/>
          <w:lang w:bidi="ar-SA"/>
        </w:rPr>
        <w:t>،</w:t>
      </w:r>
      <w:r w:rsidRPr="00BB27B1">
        <w:rPr>
          <w:rtl/>
          <w:lang w:bidi="ar-SA"/>
        </w:rPr>
        <w:t xml:space="preserve"> وليس المطهر بعد الموت</w:t>
      </w:r>
      <w:r w:rsidR="009E2622" w:rsidRPr="00BB27B1">
        <w:rPr>
          <w:rtl/>
          <w:lang w:bidi="ar-SA"/>
        </w:rPr>
        <w:t>.</w:t>
      </w:r>
      <w:r w:rsidRPr="00BB27B1">
        <w:rPr>
          <w:rtl/>
          <w:lang w:bidi="ar-SA"/>
        </w:rPr>
        <w:t xml:space="preserve"> وحتى يوف</w:t>
      </w:r>
      <w:r w:rsidR="00E76EC1" w:rsidRPr="00BB27B1">
        <w:rPr>
          <w:rFonts w:hint="cs"/>
          <w:rtl/>
          <w:lang w:bidi="ar-SA"/>
        </w:rPr>
        <w:t>ي</w:t>
      </w:r>
      <w:r w:rsidRPr="00BB27B1">
        <w:rPr>
          <w:rtl/>
          <w:lang w:bidi="ar-SA"/>
        </w:rPr>
        <w:t xml:space="preserve"> الفلس الأخير</w:t>
      </w:r>
      <w:r w:rsidR="009E2622" w:rsidRPr="00BB27B1">
        <w:rPr>
          <w:rtl/>
          <w:lang w:bidi="ar-SA"/>
        </w:rPr>
        <w:t>،</w:t>
      </w:r>
      <w:r w:rsidR="00E76EC1" w:rsidRPr="00BB27B1">
        <w:rPr>
          <w:rtl/>
          <w:lang w:bidi="ar-SA"/>
        </w:rPr>
        <w:t xml:space="preserve"> يفهم أنه بعدها "ولن يوف</w:t>
      </w:r>
      <w:r w:rsidR="00E76EC1" w:rsidRPr="00BB27B1">
        <w:rPr>
          <w:rFonts w:hint="cs"/>
          <w:rtl/>
          <w:lang w:bidi="ar-SA"/>
        </w:rPr>
        <w:t>ي</w:t>
      </w:r>
      <w:r w:rsidRPr="00BB27B1">
        <w:rPr>
          <w:rtl/>
          <w:lang w:bidi="ar-SA"/>
        </w:rPr>
        <w:t>"</w:t>
      </w:r>
      <w:r w:rsidR="009E2622" w:rsidRPr="00BB27B1">
        <w:rPr>
          <w:rtl/>
          <w:lang w:bidi="ar-SA"/>
        </w:rPr>
        <w:t>.</w:t>
      </w:r>
      <w:r w:rsidR="00633A31" w:rsidRPr="00BB27B1">
        <w:rPr>
          <w:rtl/>
          <w:lang w:bidi="ar-SA"/>
        </w:rPr>
        <w:t>.. أي يبق</w:t>
      </w:r>
      <w:r w:rsidR="00F27C76" w:rsidRPr="00BB27B1">
        <w:rPr>
          <w:rFonts w:hint="cs"/>
          <w:rtl/>
          <w:lang w:bidi="ar-SA"/>
        </w:rPr>
        <w:t>ي</w:t>
      </w:r>
      <w:r w:rsidR="00633A31" w:rsidRPr="00BB27B1">
        <w:rPr>
          <w:rtl/>
          <w:lang w:bidi="ar-SA"/>
        </w:rPr>
        <w:t xml:space="preserve"> في جهنم إلى الأبد</w:t>
      </w:r>
      <w:r w:rsidR="00633A31" w:rsidRPr="00BB27B1">
        <w:rPr>
          <w:rFonts w:hint="cs"/>
          <w:rtl/>
          <w:lang w:bidi="ar-SA"/>
        </w:rPr>
        <w:t>.</w:t>
      </w:r>
    </w:p>
    <w:p w14:paraId="58E2158B" w14:textId="77777777" w:rsidR="0091236C" w:rsidRPr="00BB27B1" w:rsidRDefault="0091236C">
      <w:pPr>
        <w:widowControl/>
        <w:bidi w:val="0"/>
        <w:spacing w:before="120" w:after="120" w:line="240" w:lineRule="auto"/>
        <w:jc w:val="left"/>
        <w:rPr>
          <w:rtl/>
          <w:lang w:bidi="ar-SA"/>
        </w:rPr>
      </w:pPr>
      <w:r w:rsidRPr="00BB27B1">
        <w:rPr>
          <w:rtl/>
          <w:lang w:bidi="ar-SA"/>
        </w:rPr>
        <w:br w:type="page"/>
      </w:r>
      <w:r w:rsidR="002F6221" w:rsidRPr="00BB27B1">
        <w:rPr>
          <w:noProof/>
          <w:rtl/>
          <w:lang w:bidi="ar-SA"/>
        </w:rPr>
        <w:drawing>
          <wp:anchor distT="0" distB="0" distL="114300" distR="114300" simplePos="0" relativeHeight="251713536" behindDoc="0" locked="0" layoutInCell="1" allowOverlap="1" wp14:anchorId="185F1471" wp14:editId="08CA31A9">
            <wp:simplePos x="0" y="0"/>
            <wp:positionH relativeFrom="column">
              <wp:posOffset>0</wp:posOffset>
            </wp:positionH>
            <wp:positionV relativeFrom="paragraph">
              <wp:posOffset>363220</wp:posOffset>
            </wp:positionV>
            <wp:extent cx="4953000" cy="3733165"/>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G"/>
                    <pic:cNvPicPr/>
                  </pic:nvPicPr>
                  <pic:blipFill rotWithShape="1">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l="13227" b="1911"/>
                    <a:stretch/>
                  </pic:blipFill>
                  <pic:spPr bwMode="auto">
                    <a:xfrm>
                      <a:off x="0" y="0"/>
                      <a:ext cx="4953000" cy="3733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614A89" w14:textId="5B4BE791" w:rsidR="003E4169" w:rsidRPr="00BB27B1" w:rsidRDefault="003E4169" w:rsidP="009E469C">
      <w:pPr>
        <w:rPr>
          <w:rtl/>
          <w:lang w:bidi="ar-SA"/>
        </w:rPr>
      </w:pPr>
      <w:r w:rsidRPr="00BB27B1">
        <w:rPr>
          <w:rFonts w:hint="cs"/>
          <w:rtl/>
          <w:lang w:bidi="ar-SA"/>
        </w:rPr>
        <w:lastRenderedPageBreak/>
        <w:t>الفصل الرابع</w:t>
      </w:r>
    </w:p>
    <w:p w14:paraId="53757031" w14:textId="77777777" w:rsidR="003963DE" w:rsidRPr="00BB27B1" w:rsidRDefault="003963DE" w:rsidP="00611563">
      <w:pPr>
        <w:pStyle w:val="Heading2"/>
        <w:rPr>
          <w:rtl/>
        </w:rPr>
      </w:pPr>
      <w:bookmarkStart w:id="313" w:name="_Toc25686176"/>
      <w:bookmarkStart w:id="314" w:name="_Toc27131018"/>
      <w:bookmarkStart w:id="315" w:name="_Toc27727567"/>
      <w:bookmarkStart w:id="316" w:name="_Toc27731898"/>
      <w:bookmarkStart w:id="317" w:name="_Toc27731993"/>
      <w:bookmarkStart w:id="318" w:name="_Toc167364696"/>
      <w:r w:rsidRPr="00BB27B1">
        <w:rPr>
          <w:rFonts w:hint="cs"/>
          <w:rtl/>
        </w:rPr>
        <w:t>ا</w:t>
      </w:r>
      <w:r w:rsidRPr="00BB27B1">
        <w:rPr>
          <w:rtl/>
        </w:rPr>
        <w:t>عتراضات</w:t>
      </w:r>
      <w:r w:rsidRPr="00BB27B1">
        <w:rPr>
          <w:rFonts w:hint="cs"/>
          <w:rtl/>
        </w:rPr>
        <w:t xml:space="preserve"> </w:t>
      </w:r>
      <w:r w:rsidRPr="00BB27B1">
        <w:rPr>
          <w:rtl/>
        </w:rPr>
        <w:t>في مناقشة المطهر</w:t>
      </w:r>
      <w:bookmarkEnd w:id="313"/>
      <w:bookmarkEnd w:id="314"/>
      <w:bookmarkEnd w:id="315"/>
      <w:bookmarkEnd w:id="316"/>
      <w:bookmarkEnd w:id="317"/>
      <w:bookmarkEnd w:id="318"/>
    </w:p>
    <w:p w14:paraId="5B5DDC8B" w14:textId="77777777" w:rsidR="000E583F" w:rsidRPr="00BB27B1" w:rsidRDefault="003963DE" w:rsidP="0051697B">
      <w:pPr>
        <w:pStyle w:val="Heading3"/>
        <w:rPr>
          <w:rtl/>
        </w:rPr>
      </w:pPr>
      <w:bookmarkStart w:id="319" w:name="_Toc27731899"/>
      <w:r w:rsidRPr="00BB27B1">
        <w:rPr>
          <w:rtl/>
        </w:rPr>
        <w:t>1</w:t>
      </w:r>
      <w:r w:rsidRPr="00BB27B1">
        <w:rPr>
          <w:rFonts w:hint="cs"/>
          <w:rtl/>
        </w:rPr>
        <w:t xml:space="preserve">- </w:t>
      </w:r>
      <w:r w:rsidR="000E583F" w:rsidRPr="00BB27B1">
        <w:rPr>
          <w:rtl/>
        </w:rPr>
        <w:t>الذين يعاصرون القيامة</w:t>
      </w:r>
      <w:bookmarkEnd w:id="319"/>
    </w:p>
    <w:p w14:paraId="3AE2AB0B" w14:textId="501D8386" w:rsidR="000E583F" w:rsidRPr="00BB27B1" w:rsidRDefault="000E583F" w:rsidP="009E469C">
      <w:pPr>
        <w:rPr>
          <w:rtl/>
          <w:lang w:bidi="ar-SA"/>
        </w:rPr>
      </w:pPr>
      <w:r w:rsidRPr="00BB27B1">
        <w:rPr>
          <w:rtl/>
          <w:lang w:bidi="ar-SA"/>
        </w:rPr>
        <w:t>يقول القديس بولس الرسول</w:t>
      </w:r>
      <w:r w:rsidR="00947B4A" w:rsidRPr="00BB27B1">
        <w:rPr>
          <w:rtl/>
          <w:lang w:bidi="ar-SA"/>
        </w:rPr>
        <w:t>:</w:t>
      </w:r>
      <w:r w:rsidR="00814449" w:rsidRPr="00BB27B1">
        <w:rPr>
          <w:rtl/>
          <w:lang w:bidi="ar-SA"/>
        </w:rPr>
        <w:t xml:space="preserve"> "</w:t>
      </w:r>
      <w:r w:rsidR="00271652" w:rsidRPr="00BB27B1">
        <w:rPr>
          <w:rtl/>
          <w:lang w:bidi="ar-SA"/>
        </w:rPr>
        <w:t>إِنَّنَا نَحْنُ الأَحْيَاءَ الْبَاقِينَ إِلَى مَجِيءِ الرَّبِّ، لاَ نَسْبِقُ الرَّاقِدِينَ</w:t>
      </w:r>
      <w:r w:rsidR="009E2622" w:rsidRPr="00BB27B1">
        <w:rPr>
          <w:rtl/>
          <w:lang w:bidi="ar-SA"/>
        </w:rPr>
        <w:t>.</w:t>
      </w:r>
      <w:r w:rsidRPr="00BB27B1">
        <w:rPr>
          <w:rtl/>
          <w:lang w:bidi="ar-SA"/>
        </w:rPr>
        <w:t xml:space="preserve">.. </w:t>
      </w:r>
      <w:r w:rsidR="00271652" w:rsidRPr="00BB27B1">
        <w:rPr>
          <w:rFonts w:hint="cs"/>
          <w:rtl/>
        </w:rPr>
        <w:t>لأَنَّ الرَّبّ نَفْسَهُ بِهُتَافٍ، بِصَوْتِ رَئِيسِ مَلاَئِكَةٍ وَبُوقِ اللهِ،</w:t>
      </w:r>
      <w:r w:rsidR="00271652" w:rsidRPr="00BB27B1">
        <w:rPr>
          <w:rFonts w:hint="cs"/>
          <w:lang w:bidi="ar-SA"/>
        </w:rPr>
        <w:t xml:space="preserve"> </w:t>
      </w:r>
      <w:r w:rsidR="00271652" w:rsidRPr="00BB27B1">
        <w:rPr>
          <w:rFonts w:hint="cs"/>
          <w:rtl/>
        </w:rPr>
        <w:t>سَوْفَ يَنْزِلُ مِنَ السَّمَاءِ وَالأَمْوَاتُ فِي الْمَسِيحِ سَيَقُومُونَ</w:t>
      </w:r>
      <w:r w:rsidR="00271652" w:rsidRPr="00BB27B1">
        <w:rPr>
          <w:rFonts w:hint="cs"/>
          <w:lang w:bidi="ar-SA"/>
        </w:rPr>
        <w:t xml:space="preserve"> </w:t>
      </w:r>
      <w:r w:rsidR="00271652" w:rsidRPr="00BB27B1">
        <w:rPr>
          <w:rFonts w:hint="cs"/>
          <w:rtl/>
        </w:rPr>
        <w:t>أَوَّل</w:t>
      </w:r>
      <w:r w:rsidR="0012528D" w:rsidRPr="00BB27B1">
        <w:rPr>
          <w:rFonts w:hint="cs"/>
          <w:rtl/>
        </w:rPr>
        <w:t>ًا</w:t>
      </w:r>
      <w:r w:rsidR="00271652" w:rsidRPr="00BB27B1">
        <w:rPr>
          <w:rFonts w:hint="cs"/>
          <w:lang w:bidi="ar-SA"/>
        </w:rPr>
        <w:t>.</w:t>
      </w:r>
      <w:r w:rsidRPr="00BB27B1">
        <w:rPr>
          <w:rtl/>
          <w:lang w:bidi="ar-SA"/>
        </w:rPr>
        <w:t xml:space="preserve"> </w:t>
      </w:r>
      <w:r w:rsidR="00817C0F" w:rsidRPr="00BB27B1">
        <w:rPr>
          <w:rtl/>
          <w:lang w:bidi="ar-SA"/>
        </w:rPr>
        <w:t>ثُمَّ نَحْنُ الأَحْيَاءَ الْبَاقِينَ سَنُخْطَفُ جَمِيعًا مَعَهُمْ فِي السُّحُبِ لِمُلاَقَاةِ الرَّبِّ فِي الْهَوَاءِ، وَهكَذَا نَكُونُ كُلَّ حِينٍ مَعَ الرَّبِّ</w:t>
      </w:r>
      <w:r w:rsidR="00271652" w:rsidRPr="00BB27B1">
        <w:rPr>
          <w:rtl/>
          <w:lang w:bidi="ar-SA"/>
        </w:rPr>
        <w:t>" (</w:t>
      </w:r>
      <w:r w:rsidRPr="00BB27B1">
        <w:rPr>
          <w:rtl/>
          <w:lang w:bidi="ar-SA"/>
        </w:rPr>
        <w:t>1تس 4</w:t>
      </w:r>
      <w:r w:rsidR="00947B4A" w:rsidRPr="00BB27B1">
        <w:rPr>
          <w:rtl/>
          <w:lang w:bidi="ar-SA"/>
        </w:rPr>
        <w:t>:</w:t>
      </w:r>
      <w:r w:rsidRPr="00BB27B1">
        <w:rPr>
          <w:rtl/>
          <w:lang w:bidi="ar-SA"/>
        </w:rPr>
        <w:t xml:space="preserve"> 1</w:t>
      </w:r>
      <w:r w:rsidR="00DA11B2">
        <w:rPr>
          <w:rFonts w:hint="cs"/>
          <w:rtl/>
          <w:lang w:bidi="ar-SA"/>
        </w:rPr>
        <w:t>5-</w:t>
      </w:r>
      <w:r w:rsidR="00271652" w:rsidRPr="00BB27B1">
        <w:rPr>
          <w:rtl/>
          <w:lang w:bidi="ar-SA"/>
        </w:rPr>
        <w:t>17</w:t>
      </w:r>
      <w:r w:rsidRPr="00BB27B1">
        <w:rPr>
          <w:rtl/>
          <w:lang w:bidi="ar-SA"/>
        </w:rPr>
        <w:t>)</w:t>
      </w:r>
      <w:r w:rsidR="009E2622" w:rsidRPr="00BB27B1">
        <w:rPr>
          <w:rtl/>
          <w:lang w:bidi="ar-SA"/>
        </w:rPr>
        <w:t>.</w:t>
      </w:r>
    </w:p>
    <w:p w14:paraId="24C8AA14" w14:textId="77777777" w:rsidR="000E583F" w:rsidRPr="00BB27B1" w:rsidRDefault="000E583F" w:rsidP="009E469C">
      <w:pPr>
        <w:rPr>
          <w:rtl/>
          <w:lang w:bidi="ar-SA"/>
        </w:rPr>
      </w:pPr>
      <w:r w:rsidRPr="00BB27B1">
        <w:rPr>
          <w:rtl/>
          <w:lang w:bidi="ar-SA"/>
        </w:rPr>
        <w:t>فهؤلاء الذين يعاصرون القيامة</w:t>
      </w:r>
      <w:r w:rsidR="009E2622" w:rsidRPr="00BB27B1">
        <w:rPr>
          <w:rtl/>
          <w:lang w:bidi="ar-SA"/>
        </w:rPr>
        <w:t>،</w:t>
      </w:r>
      <w:r w:rsidRPr="00BB27B1">
        <w:rPr>
          <w:rtl/>
          <w:lang w:bidi="ar-SA"/>
        </w:rPr>
        <w:t xml:space="preserve"> ويخطفون إلى السماء</w:t>
      </w:r>
      <w:r w:rsidR="009E2622" w:rsidRPr="00BB27B1">
        <w:rPr>
          <w:rtl/>
          <w:lang w:bidi="ar-SA"/>
        </w:rPr>
        <w:t>،</w:t>
      </w:r>
      <w:r w:rsidRPr="00BB27B1">
        <w:rPr>
          <w:rtl/>
          <w:lang w:bidi="ar-SA"/>
        </w:rPr>
        <w:t xml:space="preserve"> لا يدخلون المطهر طبع</w:t>
      </w:r>
      <w:r w:rsidR="00A438EA" w:rsidRPr="00BB27B1">
        <w:rPr>
          <w:rtl/>
          <w:lang w:bidi="ar-SA"/>
        </w:rPr>
        <w:t>ًا</w:t>
      </w:r>
      <w:r w:rsidR="009E2622" w:rsidRPr="00BB27B1">
        <w:rPr>
          <w:rtl/>
          <w:lang w:bidi="ar-SA"/>
        </w:rPr>
        <w:t>،</w:t>
      </w:r>
      <w:r w:rsidRPr="00BB27B1">
        <w:rPr>
          <w:rtl/>
          <w:lang w:bidi="ar-SA"/>
        </w:rPr>
        <w:t xml:space="preserve"> مهما كانت لهم خطايا عرضية أو غيرها</w:t>
      </w:r>
      <w:r w:rsidR="009E2622" w:rsidRPr="00BB27B1">
        <w:rPr>
          <w:rtl/>
          <w:lang w:bidi="ar-SA"/>
        </w:rPr>
        <w:t>.</w:t>
      </w:r>
      <w:r w:rsidRPr="00BB27B1">
        <w:rPr>
          <w:rtl/>
          <w:lang w:bidi="ar-SA"/>
        </w:rPr>
        <w:t xml:space="preserve"> فكيف يتم العدل </w:t>
      </w:r>
      <w:r w:rsidR="004761F6" w:rsidRPr="00BB27B1">
        <w:rPr>
          <w:rtl/>
          <w:lang w:bidi="ar-SA"/>
        </w:rPr>
        <w:t>الإلهي</w:t>
      </w:r>
      <w:r w:rsidR="009E2622" w:rsidRPr="00BB27B1">
        <w:rPr>
          <w:rtl/>
          <w:lang w:bidi="ar-SA"/>
        </w:rPr>
        <w:t>،</w:t>
      </w:r>
      <w:r w:rsidRPr="00BB27B1">
        <w:rPr>
          <w:rtl/>
          <w:lang w:bidi="ar-SA"/>
        </w:rPr>
        <w:t xml:space="preserve"> كاثوليكي</w:t>
      </w:r>
      <w:r w:rsidR="00A438EA" w:rsidRPr="00BB27B1">
        <w:rPr>
          <w:rtl/>
          <w:lang w:bidi="ar-SA"/>
        </w:rPr>
        <w:t>ًا</w:t>
      </w:r>
      <w:r w:rsidR="003963DE" w:rsidRPr="00BB27B1">
        <w:rPr>
          <w:rtl/>
          <w:lang w:bidi="ar-SA"/>
        </w:rPr>
        <w:t>؟</w:t>
      </w:r>
    </w:p>
    <w:p w14:paraId="41317604" w14:textId="77777777" w:rsidR="000E583F" w:rsidRPr="00BB27B1" w:rsidRDefault="000E583F" w:rsidP="009E469C">
      <w:pPr>
        <w:rPr>
          <w:rtl/>
          <w:lang w:bidi="ar-SA"/>
        </w:rPr>
      </w:pPr>
      <w:r w:rsidRPr="00BB27B1">
        <w:rPr>
          <w:rtl/>
          <w:lang w:bidi="ar-SA"/>
        </w:rPr>
        <w:t>ومن غير المعقول أن نقول إن كل الذين يخطفون إلى السماء</w:t>
      </w:r>
      <w:r w:rsidR="009E2622" w:rsidRPr="00BB27B1">
        <w:rPr>
          <w:rtl/>
          <w:lang w:bidi="ar-SA"/>
        </w:rPr>
        <w:t>،</w:t>
      </w:r>
      <w:r w:rsidR="005408FE" w:rsidRPr="00BB27B1">
        <w:rPr>
          <w:rtl/>
          <w:lang w:bidi="ar-SA"/>
        </w:rPr>
        <w:t xml:space="preserve"> لم تكن لهم ساعة الاختطاف أية </w:t>
      </w:r>
      <w:r w:rsidR="005408FE" w:rsidRPr="00BB27B1">
        <w:rPr>
          <w:rFonts w:hint="cs"/>
          <w:rtl/>
          <w:lang w:bidi="ar-SA"/>
        </w:rPr>
        <w:t>س</w:t>
      </w:r>
      <w:r w:rsidRPr="00BB27B1">
        <w:rPr>
          <w:rtl/>
          <w:lang w:bidi="ar-SA"/>
        </w:rPr>
        <w:t>هوات أو هفوات</w:t>
      </w:r>
      <w:r w:rsidR="009E2622" w:rsidRPr="00BB27B1">
        <w:rPr>
          <w:rtl/>
          <w:lang w:bidi="ar-SA"/>
        </w:rPr>
        <w:t>،</w:t>
      </w:r>
      <w:r w:rsidRPr="00BB27B1">
        <w:rPr>
          <w:rtl/>
          <w:lang w:bidi="ar-SA"/>
        </w:rPr>
        <w:t xml:space="preserve"> أو أية خطية أخرى يرى المعتقد الكاثوليكي أنها تحتاج إلى عقوبة</w:t>
      </w:r>
      <w:r w:rsidR="009E2622" w:rsidRPr="00BB27B1">
        <w:rPr>
          <w:rtl/>
          <w:lang w:bidi="ar-SA"/>
        </w:rPr>
        <w:t>.</w:t>
      </w:r>
      <w:r w:rsidRPr="00BB27B1">
        <w:rPr>
          <w:rtl/>
          <w:lang w:bidi="ar-SA"/>
        </w:rPr>
        <w:t xml:space="preserve">.. </w:t>
      </w:r>
    </w:p>
    <w:p w14:paraId="21894C80" w14:textId="77777777" w:rsidR="000E583F" w:rsidRPr="00BB27B1" w:rsidRDefault="000E583F" w:rsidP="009E469C">
      <w:pPr>
        <w:rPr>
          <w:rtl/>
          <w:lang w:bidi="ar-SA"/>
        </w:rPr>
      </w:pPr>
      <w:r w:rsidRPr="00BB27B1">
        <w:rPr>
          <w:rtl/>
          <w:lang w:bidi="ar-SA"/>
        </w:rPr>
        <w:t>فإن كان عدل الله يسمح بمسامحة هؤلاء المختطفين</w:t>
      </w:r>
      <w:r w:rsidR="009E2622" w:rsidRPr="00BB27B1">
        <w:rPr>
          <w:rtl/>
          <w:lang w:bidi="ar-SA"/>
        </w:rPr>
        <w:t>،</w:t>
      </w:r>
      <w:r w:rsidR="005408FE" w:rsidRPr="00BB27B1">
        <w:rPr>
          <w:rtl/>
          <w:lang w:bidi="ar-SA"/>
        </w:rPr>
        <w:t xml:space="preserve"> ف</w:t>
      </w:r>
      <w:r w:rsidR="005408FE" w:rsidRPr="00BB27B1">
        <w:rPr>
          <w:rFonts w:hint="cs"/>
          <w:rtl/>
          <w:lang w:bidi="ar-SA"/>
        </w:rPr>
        <w:t>ب</w:t>
      </w:r>
      <w:r w:rsidRPr="00BB27B1">
        <w:rPr>
          <w:rtl/>
          <w:lang w:bidi="ar-SA"/>
        </w:rPr>
        <w:t>نفس المنطق ألا يسامح السابقين لهم في الزمن</w:t>
      </w:r>
      <w:r w:rsidR="009E2622" w:rsidRPr="00BB27B1">
        <w:rPr>
          <w:rtl/>
          <w:lang w:bidi="ar-SA"/>
        </w:rPr>
        <w:t>،</w:t>
      </w:r>
      <w:r w:rsidRPr="00BB27B1">
        <w:rPr>
          <w:rtl/>
          <w:lang w:bidi="ar-SA"/>
        </w:rPr>
        <w:t xml:space="preserve"> ما</w:t>
      </w:r>
      <w:r w:rsidR="00A11BCE" w:rsidRPr="00BB27B1">
        <w:rPr>
          <w:rFonts w:hint="cs"/>
          <w:rtl/>
          <w:lang w:bidi="ar-SA"/>
        </w:rPr>
        <w:t xml:space="preserve"> </w:t>
      </w:r>
      <w:r w:rsidRPr="00BB27B1">
        <w:rPr>
          <w:rtl/>
          <w:lang w:bidi="ar-SA"/>
        </w:rPr>
        <w:t>دامت العدالة الإلهية راضية</w:t>
      </w:r>
      <w:r w:rsidR="009E2622" w:rsidRPr="00BB27B1">
        <w:rPr>
          <w:rtl/>
          <w:lang w:bidi="ar-SA"/>
        </w:rPr>
        <w:t>،</w:t>
      </w:r>
      <w:r w:rsidRPr="00BB27B1">
        <w:rPr>
          <w:rtl/>
          <w:lang w:bidi="ar-SA"/>
        </w:rPr>
        <w:t xml:space="preserve"> ولا حاجة إلى مطهر</w:t>
      </w:r>
      <w:r w:rsidR="009E2622" w:rsidRPr="00BB27B1">
        <w:rPr>
          <w:rtl/>
          <w:lang w:bidi="ar-SA"/>
        </w:rPr>
        <w:t>.</w:t>
      </w:r>
      <w:r w:rsidRPr="00BB27B1">
        <w:rPr>
          <w:rtl/>
          <w:lang w:bidi="ar-SA"/>
        </w:rPr>
        <w:t xml:space="preserve">.. </w:t>
      </w:r>
    </w:p>
    <w:p w14:paraId="2B488432" w14:textId="77777777" w:rsidR="000E583F" w:rsidRPr="00BB27B1" w:rsidRDefault="000E583F" w:rsidP="009E469C">
      <w:pPr>
        <w:rPr>
          <w:rtl/>
          <w:lang w:bidi="ar-SA"/>
        </w:rPr>
      </w:pPr>
      <w:r w:rsidRPr="00BB27B1">
        <w:rPr>
          <w:rtl/>
          <w:lang w:bidi="ar-SA"/>
        </w:rPr>
        <w:t>أم هل يحتج البعض ويقولون</w:t>
      </w:r>
      <w:r w:rsidR="00947B4A" w:rsidRPr="00BB27B1">
        <w:rPr>
          <w:rtl/>
          <w:lang w:bidi="ar-SA"/>
        </w:rPr>
        <w:t>:</w:t>
      </w:r>
      <w:r w:rsidRPr="00BB27B1">
        <w:rPr>
          <w:rtl/>
          <w:lang w:bidi="ar-SA"/>
        </w:rPr>
        <w:t xml:space="preserve"> كيف يختطفون دون أن يتطهروا</w:t>
      </w:r>
      <w:r w:rsidR="003963DE" w:rsidRPr="00BB27B1">
        <w:rPr>
          <w:rtl/>
          <w:lang w:bidi="ar-SA"/>
        </w:rPr>
        <w:t>؟</w:t>
      </w:r>
      <w:r w:rsidRPr="00BB27B1">
        <w:rPr>
          <w:rtl/>
          <w:lang w:bidi="ar-SA"/>
        </w:rPr>
        <w:t>! ويبقى السؤال قائم</w:t>
      </w:r>
      <w:r w:rsidR="00A438EA" w:rsidRPr="00BB27B1">
        <w:rPr>
          <w:rtl/>
          <w:lang w:bidi="ar-SA"/>
        </w:rPr>
        <w:t>ًا</w:t>
      </w:r>
      <w:r w:rsidR="00947B4A" w:rsidRPr="00BB27B1">
        <w:rPr>
          <w:rtl/>
          <w:lang w:bidi="ar-SA"/>
        </w:rPr>
        <w:t>:</w:t>
      </w:r>
      <w:r w:rsidRPr="00BB27B1">
        <w:rPr>
          <w:rtl/>
          <w:lang w:bidi="ar-SA"/>
        </w:rPr>
        <w:t xml:space="preserve"> كيف التصرف مع هؤلاء</w:t>
      </w:r>
      <w:r w:rsidR="003963DE" w:rsidRPr="00BB27B1">
        <w:rPr>
          <w:rtl/>
          <w:lang w:bidi="ar-SA"/>
        </w:rPr>
        <w:t>؟</w:t>
      </w:r>
      <w:r w:rsidRPr="00BB27B1">
        <w:rPr>
          <w:rtl/>
          <w:lang w:bidi="ar-SA"/>
        </w:rPr>
        <w:t xml:space="preserve"> وكيف يمكن تحليل الأمر لاهوتي</w:t>
      </w:r>
      <w:r w:rsidR="00A438EA" w:rsidRPr="00BB27B1">
        <w:rPr>
          <w:rtl/>
          <w:lang w:bidi="ar-SA"/>
        </w:rPr>
        <w:t>ًا</w:t>
      </w:r>
      <w:r w:rsidR="009E2622" w:rsidRPr="00BB27B1">
        <w:rPr>
          <w:rtl/>
          <w:lang w:bidi="ar-SA"/>
        </w:rPr>
        <w:t>.</w:t>
      </w:r>
      <w:r w:rsidR="00A11BCE" w:rsidRPr="00BB27B1">
        <w:rPr>
          <w:rtl/>
          <w:lang w:bidi="ar-SA"/>
        </w:rPr>
        <w:t>.. و</w:t>
      </w:r>
      <w:r w:rsidR="00A11BCE" w:rsidRPr="00BB27B1">
        <w:rPr>
          <w:rFonts w:hint="cs"/>
          <w:rtl/>
          <w:lang w:bidi="ar-SA"/>
        </w:rPr>
        <w:t>ب</w:t>
      </w:r>
      <w:r w:rsidRPr="00BB27B1">
        <w:rPr>
          <w:rtl/>
          <w:lang w:bidi="ar-SA"/>
        </w:rPr>
        <w:t xml:space="preserve">نفس المنطق يمكن </w:t>
      </w:r>
      <w:r w:rsidR="00A11BCE" w:rsidRPr="00BB27B1">
        <w:rPr>
          <w:rtl/>
          <w:lang w:bidi="ar-SA"/>
        </w:rPr>
        <w:t>أن نسأل عن مجموعة أخرى من معاصر</w:t>
      </w:r>
      <w:r w:rsidR="00A11BCE" w:rsidRPr="00BB27B1">
        <w:rPr>
          <w:rFonts w:hint="cs"/>
          <w:rtl/>
          <w:lang w:bidi="ar-SA"/>
        </w:rPr>
        <w:t>ي</w:t>
      </w:r>
      <w:r w:rsidRPr="00BB27B1">
        <w:rPr>
          <w:rtl/>
          <w:lang w:bidi="ar-SA"/>
        </w:rPr>
        <w:t xml:space="preserve"> القيامة</w:t>
      </w:r>
      <w:r w:rsidR="00947B4A" w:rsidRPr="00BB27B1">
        <w:rPr>
          <w:rtl/>
          <w:lang w:bidi="ar-SA"/>
        </w:rPr>
        <w:t>:</w:t>
      </w:r>
      <w:r w:rsidRPr="00BB27B1">
        <w:rPr>
          <w:rtl/>
          <w:lang w:bidi="ar-SA"/>
        </w:rPr>
        <w:t xml:space="preserve"> </w:t>
      </w:r>
    </w:p>
    <w:p w14:paraId="180446C3" w14:textId="77777777" w:rsidR="000E583F" w:rsidRPr="00BB27B1" w:rsidRDefault="000E583F" w:rsidP="009E469C">
      <w:pPr>
        <w:rPr>
          <w:rtl/>
          <w:lang w:bidi="ar-SA"/>
        </w:rPr>
      </w:pPr>
      <w:r w:rsidRPr="00BB27B1">
        <w:rPr>
          <w:rtl/>
          <w:lang w:bidi="ar-SA"/>
        </w:rPr>
        <w:t>كانت عليهم عقوبة</w:t>
      </w:r>
      <w:r w:rsidR="009E2622" w:rsidRPr="00BB27B1">
        <w:rPr>
          <w:rtl/>
          <w:lang w:bidi="ar-SA"/>
        </w:rPr>
        <w:t>.</w:t>
      </w:r>
      <w:r w:rsidRPr="00BB27B1">
        <w:rPr>
          <w:rtl/>
          <w:lang w:bidi="ar-SA"/>
        </w:rPr>
        <w:t xml:space="preserve"> وجاءت القيامة قبل أن يتمموها</w:t>
      </w:r>
      <w:r w:rsidR="009E2622" w:rsidRPr="00BB27B1">
        <w:rPr>
          <w:rtl/>
          <w:lang w:bidi="ar-SA"/>
        </w:rPr>
        <w:t>.</w:t>
      </w:r>
      <w:r w:rsidR="00CC2ACC" w:rsidRPr="00BB27B1">
        <w:rPr>
          <w:rtl/>
          <w:lang w:bidi="ar-SA"/>
        </w:rPr>
        <w:t>..</w:t>
      </w:r>
    </w:p>
    <w:p w14:paraId="771B5D16" w14:textId="77777777" w:rsidR="000E583F" w:rsidRPr="00BB27B1" w:rsidRDefault="000E583F" w:rsidP="009E469C">
      <w:pPr>
        <w:rPr>
          <w:rtl/>
          <w:lang w:bidi="ar-SA"/>
        </w:rPr>
      </w:pPr>
      <w:r w:rsidRPr="00BB27B1">
        <w:rPr>
          <w:rtl/>
          <w:lang w:bidi="ar-SA"/>
        </w:rPr>
        <w:t>ومعروف في المعتقد الكاثوليكي أنه لا مطهر بعد القيامة</w:t>
      </w:r>
      <w:r w:rsidR="009E2622" w:rsidRPr="00BB27B1">
        <w:rPr>
          <w:rtl/>
          <w:lang w:bidi="ar-SA"/>
        </w:rPr>
        <w:t>.</w:t>
      </w:r>
      <w:r w:rsidR="00CC2ACC" w:rsidRPr="00BB27B1">
        <w:rPr>
          <w:rtl/>
          <w:lang w:bidi="ar-SA"/>
        </w:rPr>
        <w:t xml:space="preserve"> فما العمل في باقي العقوبة الت</w:t>
      </w:r>
      <w:r w:rsidR="00CC2ACC" w:rsidRPr="00BB27B1">
        <w:rPr>
          <w:rFonts w:hint="cs"/>
          <w:rtl/>
          <w:lang w:bidi="ar-SA"/>
        </w:rPr>
        <w:t>ي</w:t>
      </w:r>
      <w:r w:rsidRPr="00BB27B1">
        <w:rPr>
          <w:rtl/>
          <w:lang w:bidi="ar-SA"/>
        </w:rPr>
        <w:t xml:space="preserve"> لم تستوف</w:t>
      </w:r>
      <w:r w:rsidR="00C12DEB" w:rsidRPr="00BB27B1">
        <w:rPr>
          <w:rFonts w:hint="cs"/>
          <w:rtl/>
          <w:lang w:bidi="ar-SA"/>
        </w:rPr>
        <w:t>َ</w:t>
      </w:r>
      <w:r w:rsidR="009E2622" w:rsidRPr="00BB27B1">
        <w:rPr>
          <w:rtl/>
          <w:lang w:bidi="ar-SA"/>
        </w:rPr>
        <w:t>.</w:t>
      </w:r>
      <w:r w:rsidRPr="00BB27B1">
        <w:rPr>
          <w:rtl/>
          <w:lang w:bidi="ar-SA"/>
        </w:rPr>
        <w:t xml:space="preserve"> هل تتنازل عنها الكنيسة</w:t>
      </w:r>
      <w:r w:rsidR="003963DE" w:rsidRPr="00BB27B1">
        <w:rPr>
          <w:rtl/>
          <w:lang w:bidi="ar-SA"/>
        </w:rPr>
        <w:t>؟</w:t>
      </w:r>
      <w:r w:rsidRPr="00BB27B1">
        <w:rPr>
          <w:rtl/>
          <w:lang w:bidi="ar-SA"/>
        </w:rPr>
        <w:t xml:space="preserve"> وهل يتنازل عنها الله</w:t>
      </w:r>
      <w:r w:rsidR="003963DE" w:rsidRPr="00BB27B1">
        <w:rPr>
          <w:rtl/>
          <w:lang w:bidi="ar-SA"/>
        </w:rPr>
        <w:t>؟</w:t>
      </w:r>
      <w:r w:rsidRPr="00BB27B1">
        <w:rPr>
          <w:rtl/>
          <w:lang w:bidi="ar-SA"/>
        </w:rPr>
        <w:t xml:space="preserve"> وإن كان التنازل ممكن</w:t>
      </w:r>
      <w:r w:rsidR="00A438EA" w:rsidRPr="00BB27B1">
        <w:rPr>
          <w:rtl/>
          <w:lang w:bidi="ar-SA"/>
        </w:rPr>
        <w:t>ًا</w:t>
      </w:r>
      <w:r w:rsidR="009E2622" w:rsidRPr="00BB27B1">
        <w:rPr>
          <w:rtl/>
          <w:lang w:bidi="ar-SA"/>
        </w:rPr>
        <w:t>،</w:t>
      </w:r>
      <w:r w:rsidRPr="00BB27B1">
        <w:rPr>
          <w:rtl/>
          <w:lang w:bidi="ar-SA"/>
        </w:rPr>
        <w:t xml:space="preserve"> فلماذا لا </w:t>
      </w:r>
      <w:r w:rsidRPr="00BB27B1">
        <w:rPr>
          <w:rtl/>
          <w:lang w:bidi="ar-SA"/>
        </w:rPr>
        <w:lastRenderedPageBreak/>
        <w:t>يعمم</w:t>
      </w:r>
      <w:r w:rsidR="003963DE" w:rsidRPr="00BB27B1">
        <w:rPr>
          <w:rtl/>
          <w:lang w:bidi="ar-SA"/>
        </w:rPr>
        <w:t>؟</w:t>
      </w:r>
      <w:r w:rsidRPr="00BB27B1">
        <w:rPr>
          <w:rtl/>
          <w:lang w:bidi="ar-SA"/>
        </w:rPr>
        <w:t xml:space="preserve"> ولماذا لا ينطبق على كل من يدركه الموت </w:t>
      </w:r>
      <w:r w:rsidRPr="00BB27B1">
        <w:rPr>
          <w:lang w:bidi="ar-SA"/>
        </w:rPr>
        <w:t>–</w:t>
      </w:r>
      <w:r w:rsidR="00C12DEB" w:rsidRPr="00BB27B1">
        <w:rPr>
          <w:rtl/>
          <w:lang w:bidi="ar-SA"/>
        </w:rPr>
        <w:t xml:space="preserve"> وليس</w:t>
      </w:r>
      <w:r w:rsidR="00C12DEB" w:rsidRPr="00BB27B1">
        <w:rPr>
          <w:rFonts w:hint="cs"/>
          <w:rtl/>
          <w:lang w:bidi="ar-SA"/>
        </w:rPr>
        <w:t xml:space="preserve"> </w:t>
      </w:r>
      <w:r w:rsidRPr="00BB27B1">
        <w:rPr>
          <w:rtl/>
          <w:lang w:bidi="ar-SA"/>
        </w:rPr>
        <w:t xml:space="preserve">القيامة </w:t>
      </w:r>
      <w:r w:rsidRPr="00BB27B1">
        <w:rPr>
          <w:lang w:bidi="ar-SA"/>
        </w:rPr>
        <w:t>–</w:t>
      </w:r>
      <w:r w:rsidRPr="00BB27B1">
        <w:rPr>
          <w:rtl/>
          <w:lang w:bidi="ar-SA"/>
        </w:rPr>
        <w:t xml:space="preserve"> قبل أن يتمم العقوبات المفروضة عليه</w:t>
      </w:r>
      <w:r w:rsidR="003963DE" w:rsidRPr="00BB27B1">
        <w:rPr>
          <w:rtl/>
          <w:lang w:bidi="ar-SA"/>
        </w:rPr>
        <w:t>؟</w:t>
      </w:r>
      <w:r w:rsidRPr="00BB27B1">
        <w:rPr>
          <w:rtl/>
          <w:lang w:bidi="ar-SA"/>
        </w:rPr>
        <w:t xml:space="preserve"> وحينئذ لا يكون مطهر</w:t>
      </w:r>
      <w:r w:rsidR="009E2622" w:rsidRPr="00BB27B1">
        <w:rPr>
          <w:rtl/>
          <w:lang w:bidi="ar-SA"/>
        </w:rPr>
        <w:t>.</w:t>
      </w:r>
      <w:r w:rsidR="00C12DEB" w:rsidRPr="00BB27B1">
        <w:rPr>
          <w:rtl/>
          <w:lang w:bidi="ar-SA"/>
        </w:rPr>
        <w:t>.</w:t>
      </w:r>
      <w:r w:rsidRPr="00BB27B1">
        <w:rPr>
          <w:rtl/>
          <w:lang w:bidi="ar-SA"/>
        </w:rPr>
        <w:t xml:space="preserve"> أما إن كان التنازل غير ممكن</w:t>
      </w:r>
      <w:r w:rsidR="009E2622" w:rsidRPr="00BB27B1">
        <w:rPr>
          <w:rtl/>
          <w:lang w:bidi="ar-SA"/>
        </w:rPr>
        <w:t>،</w:t>
      </w:r>
      <w:r w:rsidRPr="00BB27B1">
        <w:rPr>
          <w:rtl/>
          <w:lang w:bidi="ar-SA"/>
        </w:rPr>
        <w:t xml:space="preserve"> أو هو ضد العدل </w:t>
      </w:r>
      <w:r w:rsidR="004761F6" w:rsidRPr="00BB27B1">
        <w:rPr>
          <w:rtl/>
          <w:lang w:bidi="ar-SA"/>
        </w:rPr>
        <w:t>الإلهي</w:t>
      </w:r>
      <w:r w:rsidR="009E2622" w:rsidRPr="00BB27B1">
        <w:rPr>
          <w:rtl/>
          <w:lang w:bidi="ar-SA"/>
        </w:rPr>
        <w:t>.</w:t>
      </w:r>
      <w:r w:rsidRPr="00BB27B1">
        <w:rPr>
          <w:rtl/>
          <w:lang w:bidi="ar-SA"/>
        </w:rPr>
        <w:t>. فإن مشكلة لاه</w:t>
      </w:r>
      <w:r w:rsidR="00B83BEB" w:rsidRPr="00BB27B1">
        <w:rPr>
          <w:rtl/>
          <w:lang w:bidi="ar-SA"/>
        </w:rPr>
        <w:t>وتية تقوم</w:t>
      </w:r>
      <w:r w:rsidR="009E2622" w:rsidRPr="00BB27B1">
        <w:rPr>
          <w:rtl/>
          <w:lang w:bidi="ar-SA"/>
        </w:rPr>
        <w:t>،</w:t>
      </w:r>
      <w:r w:rsidR="00B83BEB" w:rsidRPr="00BB27B1">
        <w:rPr>
          <w:rtl/>
          <w:lang w:bidi="ar-SA"/>
        </w:rPr>
        <w:t xml:space="preserve"> وتبقى بلا حل! </w:t>
      </w:r>
    </w:p>
    <w:p w14:paraId="6FCF024F" w14:textId="77777777" w:rsidR="000E583F" w:rsidRPr="00BB27B1" w:rsidRDefault="003963DE" w:rsidP="00210819">
      <w:pPr>
        <w:pStyle w:val="Heading3"/>
        <w:rPr>
          <w:rtl/>
        </w:rPr>
      </w:pPr>
      <w:bookmarkStart w:id="320" w:name="_Toc27731900"/>
      <w:r w:rsidRPr="00BB27B1">
        <w:rPr>
          <w:rtl/>
        </w:rPr>
        <w:t>2</w:t>
      </w:r>
      <w:r w:rsidRPr="00BB27B1">
        <w:rPr>
          <w:rFonts w:hint="cs"/>
          <w:rtl/>
        </w:rPr>
        <w:t xml:space="preserve">- </w:t>
      </w:r>
      <w:r w:rsidR="000E583F" w:rsidRPr="00BB27B1">
        <w:rPr>
          <w:rtl/>
        </w:rPr>
        <w:t>مشكلة الجسد والروح</w:t>
      </w:r>
      <w:bookmarkEnd w:id="320"/>
    </w:p>
    <w:p w14:paraId="73989180" w14:textId="2C6918EA" w:rsidR="000E583F" w:rsidRPr="00BB27B1" w:rsidRDefault="000E583F" w:rsidP="009E469C">
      <w:pPr>
        <w:rPr>
          <w:rtl/>
          <w:lang w:bidi="ar-SA"/>
        </w:rPr>
      </w:pPr>
      <w:r w:rsidRPr="00BB27B1">
        <w:rPr>
          <w:rtl/>
          <w:lang w:bidi="ar-SA"/>
        </w:rPr>
        <w:t>حسب عقيدة المطهر</w:t>
      </w:r>
      <w:r w:rsidR="009E2622" w:rsidRPr="00BB27B1">
        <w:rPr>
          <w:rtl/>
          <w:lang w:bidi="ar-SA"/>
        </w:rPr>
        <w:t>،</w:t>
      </w:r>
      <w:r w:rsidRPr="00BB27B1">
        <w:rPr>
          <w:rtl/>
          <w:lang w:bidi="ar-SA"/>
        </w:rPr>
        <w:t xml:space="preserve"> طبيعي أن الروح فقط هي الت</w:t>
      </w:r>
      <w:r w:rsidR="00210819">
        <w:rPr>
          <w:rFonts w:hint="cs"/>
          <w:rtl/>
          <w:lang w:bidi="ar-SA"/>
        </w:rPr>
        <w:t>ي</w:t>
      </w:r>
      <w:r w:rsidRPr="00BB27B1">
        <w:rPr>
          <w:rtl/>
          <w:lang w:bidi="ar-SA"/>
        </w:rPr>
        <w:t xml:space="preserve"> تتطه</w:t>
      </w:r>
      <w:r w:rsidR="003B3179">
        <w:rPr>
          <w:rFonts w:hint="cs"/>
          <w:rtl/>
          <w:lang w:bidi="ar-SA"/>
        </w:rPr>
        <w:t>َّ</w:t>
      </w:r>
      <w:r w:rsidRPr="00BB27B1">
        <w:rPr>
          <w:rtl/>
          <w:lang w:bidi="ar-SA"/>
        </w:rPr>
        <w:t>ر بعذابات المطهر</w:t>
      </w:r>
      <w:r w:rsidR="009E2622" w:rsidRPr="00BB27B1">
        <w:rPr>
          <w:rtl/>
          <w:lang w:bidi="ar-SA"/>
        </w:rPr>
        <w:t>.</w:t>
      </w:r>
      <w:r w:rsidRPr="00BB27B1">
        <w:rPr>
          <w:rtl/>
          <w:lang w:bidi="ar-SA"/>
        </w:rPr>
        <w:t xml:space="preserve"> فماذا </w:t>
      </w:r>
      <w:r w:rsidR="00732023" w:rsidRPr="00BB27B1">
        <w:rPr>
          <w:rFonts w:hint="cs"/>
          <w:rtl/>
          <w:lang w:bidi="ar-SA"/>
        </w:rPr>
        <w:t>إذًا</w:t>
      </w:r>
      <w:r w:rsidRPr="00BB27B1">
        <w:rPr>
          <w:rtl/>
          <w:lang w:bidi="ar-SA"/>
        </w:rPr>
        <w:t xml:space="preserve"> عن تطهير الجسد</w:t>
      </w:r>
      <w:r w:rsidR="003963DE" w:rsidRPr="00BB27B1">
        <w:rPr>
          <w:rtl/>
          <w:lang w:bidi="ar-SA"/>
        </w:rPr>
        <w:t>؟</w:t>
      </w:r>
      <w:r w:rsidRPr="00BB27B1">
        <w:rPr>
          <w:rtl/>
          <w:lang w:bidi="ar-SA"/>
        </w:rPr>
        <w:t xml:space="preserve"> سيأتي يوم القيامة</w:t>
      </w:r>
      <w:r w:rsidR="009E2622" w:rsidRPr="00BB27B1">
        <w:rPr>
          <w:rtl/>
          <w:lang w:bidi="ar-SA"/>
        </w:rPr>
        <w:t>،</w:t>
      </w:r>
      <w:r w:rsidRPr="00BB27B1">
        <w:rPr>
          <w:rtl/>
          <w:lang w:bidi="ar-SA"/>
        </w:rPr>
        <w:t xml:space="preserve"> وتتحد الروح بالجسد</w:t>
      </w:r>
      <w:r w:rsidR="009E2622" w:rsidRPr="00BB27B1">
        <w:rPr>
          <w:rtl/>
          <w:lang w:bidi="ar-SA"/>
        </w:rPr>
        <w:t>.</w:t>
      </w:r>
      <w:r w:rsidRPr="00BB27B1">
        <w:rPr>
          <w:rtl/>
          <w:lang w:bidi="ar-SA"/>
        </w:rPr>
        <w:t xml:space="preserve"> وهنا المشكلة</w:t>
      </w:r>
      <w:r w:rsidR="00947B4A" w:rsidRPr="00BB27B1">
        <w:rPr>
          <w:rtl/>
          <w:lang w:bidi="ar-SA"/>
        </w:rPr>
        <w:t>:</w:t>
      </w:r>
      <w:r w:rsidRPr="00BB27B1">
        <w:rPr>
          <w:rtl/>
          <w:lang w:bidi="ar-SA"/>
        </w:rPr>
        <w:t xml:space="preserve"> </w:t>
      </w:r>
    </w:p>
    <w:p w14:paraId="3F12BEA1" w14:textId="77777777" w:rsidR="000E583F" w:rsidRPr="00BB27B1" w:rsidRDefault="000E583F" w:rsidP="009E469C">
      <w:pPr>
        <w:rPr>
          <w:rtl/>
          <w:lang w:bidi="ar-SA"/>
        </w:rPr>
      </w:pPr>
      <w:r w:rsidRPr="00BB27B1">
        <w:rPr>
          <w:rtl/>
          <w:lang w:bidi="ar-SA"/>
        </w:rPr>
        <w:t>هل تتحد الروح الت</w:t>
      </w:r>
      <w:r w:rsidR="00230DA3" w:rsidRPr="00BB27B1">
        <w:rPr>
          <w:rFonts w:hint="cs"/>
          <w:rtl/>
          <w:lang w:bidi="ar-SA"/>
        </w:rPr>
        <w:t>ي</w:t>
      </w:r>
      <w:r w:rsidRPr="00BB27B1">
        <w:rPr>
          <w:rtl/>
          <w:lang w:bidi="ar-SA"/>
        </w:rPr>
        <w:t xml:space="preserve"> </w:t>
      </w:r>
      <w:r w:rsidRPr="00BB27B1">
        <w:rPr>
          <w:lang w:bidi="ar-SA"/>
        </w:rPr>
        <w:t>–</w:t>
      </w:r>
      <w:r w:rsidRPr="00BB27B1">
        <w:rPr>
          <w:rtl/>
          <w:lang w:bidi="ar-SA"/>
        </w:rPr>
        <w:t xml:space="preserve"> فرض</w:t>
      </w:r>
      <w:r w:rsidR="00A438EA" w:rsidRPr="00BB27B1">
        <w:rPr>
          <w:rtl/>
          <w:lang w:bidi="ar-SA"/>
        </w:rPr>
        <w:t>ًا</w:t>
      </w:r>
      <w:r w:rsidRPr="00BB27B1">
        <w:rPr>
          <w:rtl/>
          <w:lang w:bidi="ar-SA"/>
        </w:rPr>
        <w:t xml:space="preserve"> </w:t>
      </w:r>
      <w:r w:rsidRPr="00BB27B1">
        <w:rPr>
          <w:lang w:bidi="ar-SA"/>
        </w:rPr>
        <w:t>–</w:t>
      </w:r>
      <w:r w:rsidRPr="00BB27B1">
        <w:rPr>
          <w:rtl/>
          <w:lang w:bidi="ar-SA"/>
        </w:rPr>
        <w:t xml:space="preserve"> قد دفعت ثمن</w:t>
      </w:r>
      <w:r w:rsidR="00A438EA" w:rsidRPr="00BB27B1">
        <w:rPr>
          <w:rtl/>
          <w:lang w:bidi="ar-SA"/>
        </w:rPr>
        <w:t>ًا</w:t>
      </w:r>
      <w:r w:rsidRPr="00BB27B1">
        <w:rPr>
          <w:rtl/>
          <w:lang w:bidi="ar-SA"/>
        </w:rPr>
        <w:t xml:space="preserve"> غالي</w:t>
      </w:r>
      <w:r w:rsidR="00A438EA" w:rsidRPr="00BB27B1">
        <w:rPr>
          <w:rtl/>
          <w:lang w:bidi="ar-SA"/>
        </w:rPr>
        <w:t>ًا</w:t>
      </w:r>
      <w:r w:rsidRPr="00BB27B1">
        <w:rPr>
          <w:rtl/>
          <w:lang w:bidi="ar-SA"/>
        </w:rPr>
        <w:t xml:space="preserve"> في نار المطهر لأجل تطهيرها</w:t>
      </w:r>
      <w:r w:rsidR="009E2622" w:rsidRPr="00BB27B1">
        <w:rPr>
          <w:rtl/>
          <w:lang w:bidi="ar-SA"/>
        </w:rPr>
        <w:t>،</w:t>
      </w:r>
      <w:r w:rsidRPr="00BB27B1">
        <w:rPr>
          <w:rtl/>
          <w:lang w:bidi="ar-SA"/>
        </w:rPr>
        <w:t xml:space="preserve"> هل تقبل أن تتحد </w:t>
      </w:r>
      <w:r w:rsidR="00230DA3" w:rsidRPr="00BB27B1">
        <w:rPr>
          <w:rFonts w:hint="cs"/>
          <w:rtl/>
          <w:lang w:bidi="ar-SA"/>
        </w:rPr>
        <w:t xml:space="preserve">بجسد </w:t>
      </w:r>
      <w:r w:rsidRPr="00BB27B1">
        <w:rPr>
          <w:rtl/>
          <w:lang w:bidi="ar-SA"/>
        </w:rPr>
        <w:t>لم يتطهر</w:t>
      </w:r>
      <w:r w:rsidR="009E2622" w:rsidRPr="00BB27B1">
        <w:rPr>
          <w:rtl/>
          <w:lang w:bidi="ar-SA"/>
        </w:rPr>
        <w:t>،</w:t>
      </w:r>
      <w:r w:rsidRPr="00BB27B1">
        <w:rPr>
          <w:rtl/>
          <w:lang w:bidi="ar-SA"/>
        </w:rPr>
        <w:t xml:space="preserve"> وكان شريك</w:t>
      </w:r>
      <w:r w:rsidR="00A438EA" w:rsidRPr="00BB27B1">
        <w:rPr>
          <w:rtl/>
          <w:lang w:bidi="ar-SA"/>
        </w:rPr>
        <w:t>ًا</w:t>
      </w:r>
      <w:r w:rsidRPr="00BB27B1">
        <w:rPr>
          <w:rtl/>
          <w:lang w:bidi="ar-SA"/>
        </w:rPr>
        <w:t xml:space="preserve"> لها في بعض الخطايا</w:t>
      </w:r>
      <w:r w:rsidR="009E2622" w:rsidRPr="00BB27B1">
        <w:rPr>
          <w:rtl/>
          <w:lang w:bidi="ar-SA"/>
        </w:rPr>
        <w:t>،</w:t>
      </w:r>
      <w:r w:rsidR="00230DA3" w:rsidRPr="00BB27B1">
        <w:rPr>
          <w:rtl/>
          <w:lang w:bidi="ar-SA"/>
        </w:rPr>
        <w:t xml:space="preserve"> ويأت</w:t>
      </w:r>
      <w:r w:rsidR="00230DA3" w:rsidRPr="00BB27B1">
        <w:rPr>
          <w:rFonts w:hint="cs"/>
          <w:rtl/>
          <w:lang w:bidi="ar-SA"/>
        </w:rPr>
        <w:t>ي</w:t>
      </w:r>
      <w:r w:rsidRPr="00BB27B1">
        <w:rPr>
          <w:rtl/>
          <w:lang w:bidi="ar-SA"/>
        </w:rPr>
        <w:t xml:space="preserve"> ليتحد معها بسهولة</w:t>
      </w:r>
      <w:r w:rsidR="009E2622" w:rsidRPr="00BB27B1">
        <w:rPr>
          <w:rtl/>
          <w:lang w:bidi="ar-SA"/>
        </w:rPr>
        <w:t>.</w:t>
      </w:r>
      <w:r w:rsidRPr="00BB27B1">
        <w:rPr>
          <w:rtl/>
          <w:lang w:bidi="ar-SA"/>
        </w:rPr>
        <w:t xml:space="preserve"> أم تقول الروح له</w:t>
      </w:r>
      <w:r w:rsidR="00947B4A" w:rsidRPr="00BB27B1">
        <w:rPr>
          <w:rtl/>
          <w:lang w:bidi="ar-SA"/>
        </w:rPr>
        <w:t>:</w:t>
      </w:r>
      <w:r w:rsidR="004A0080" w:rsidRPr="00BB27B1">
        <w:rPr>
          <w:rtl/>
          <w:lang w:bidi="ar-SA"/>
        </w:rPr>
        <w:t xml:space="preserve"> أبعد عن</w:t>
      </w:r>
      <w:r w:rsidR="004A0080" w:rsidRPr="00BB27B1">
        <w:rPr>
          <w:rFonts w:hint="cs"/>
          <w:rtl/>
          <w:lang w:bidi="ar-SA"/>
        </w:rPr>
        <w:t>ي</w:t>
      </w:r>
      <w:r w:rsidR="009E2622" w:rsidRPr="00BB27B1">
        <w:rPr>
          <w:rtl/>
          <w:lang w:bidi="ar-SA"/>
        </w:rPr>
        <w:t>.</w:t>
      </w:r>
      <w:r w:rsidRPr="00BB27B1">
        <w:rPr>
          <w:rtl/>
          <w:lang w:bidi="ar-SA"/>
        </w:rPr>
        <w:t xml:space="preserve"> أنا قد تطه</w:t>
      </w:r>
      <w:r w:rsidR="003B3179">
        <w:rPr>
          <w:rFonts w:hint="cs"/>
          <w:rtl/>
          <w:lang w:bidi="ar-SA"/>
        </w:rPr>
        <w:t>َّ</w:t>
      </w:r>
      <w:r w:rsidRPr="00BB27B1">
        <w:rPr>
          <w:rtl/>
          <w:lang w:bidi="ar-SA"/>
        </w:rPr>
        <w:t>رت بالنار</w:t>
      </w:r>
      <w:r w:rsidR="009E2622" w:rsidRPr="00BB27B1">
        <w:rPr>
          <w:rtl/>
          <w:lang w:bidi="ar-SA"/>
        </w:rPr>
        <w:t>،</w:t>
      </w:r>
      <w:r w:rsidR="00341E29" w:rsidRPr="00BB27B1">
        <w:rPr>
          <w:rtl/>
          <w:lang w:bidi="ar-SA"/>
        </w:rPr>
        <w:t xml:space="preserve"> وأنت لم تزل من الأشرار</w:t>
      </w:r>
      <w:r w:rsidRPr="00BB27B1">
        <w:rPr>
          <w:rtl/>
          <w:lang w:bidi="ar-SA"/>
        </w:rPr>
        <w:t xml:space="preserve">!! </w:t>
      </w:r>
    </w:p>
    <w:p w14:paraId="4D280C51" w14:textId="77777777" w:rsidR="000E583F" w:rsidRPr="00BB27B1" w:rsidRDefault="000E583F" w:rsidP="003B3179">
      <w:pPr>
        <w:rPr>
          <w:rtl/>
          <w:lang w:bidi="ar-SA"/>
        </w:rPr>
      </w:pPr>
      <w:r w:rsidRPr="00BB27B1">
        <w:rPr>
          <w:rtl/>
          <w:lang w:bidi="ar-SA"/>
        </w:rPr>
        <w:t>كمنظر عروس جميلة</w:t>
      </w:r>
      <w:r w:rsidR="009E2622" w:rsidRPr="00BB27B1">
        <w:rPr>
          <w:rtl/>
          <w:lang w:bidi="ar-SA"/>
        </w:rPr>
        <w:t>،</w:t>
      </w:r>
      <w:r w:rsidRPr="00BB27B1">
        <w:rPr>
          <w:rtl/>
          <w:lang w:bidi="ar-SA"/>
        </w:rPr>
        <w:t xml:space="preserve"> يريد أن يتزوجها رجل أبرص</w:t>
      </w:r>
      <w:r w:rsidR="009E2622" w:rsidRPr="00BB27B1">
        <w:rPr>
          <w:rtl/>
          <w:lang w:bidi="ar-SA"/>
        </w:rPr>
        <w:t>،</w:t>
      </w:r>
      <w:r w:rsidRPr="00BB27B1">
        <w:rPr>
          <w:rtl/>
          <w:lang w:bidi="ar-SA"/>
        </w:rPr>
        <w:t xml:space="preserve"> فتنفر منه</w:t>
      </w:r>
      <w:r w:rsidR="009E2622" w:rsidRPr="00BB27B1">
        <w:rPr>
          <w:rtl/>
          <w:lang w:bidi="ar-SA"/>
        </w:rPr>
        <w:t>،</w:t>
      </w:r>
      <w:r w:rsidRPr="00BB27B1">
        <w:rPr>
          <w:rtl/>
          <w:lang w:bidi="ar-SA"/>
        </w:rPr>
        <w:t xml:space="preserve"> و</w:t>
      </w:r>
      <w:r w:rsidR="003B3179">
        <w:rPr>
          <w:rFonts w:hint="cs"/>
          <w:rtl/>
          <w:lang w:bidi="ar-SA"/>
        </w:rPr>
        <w:t>ت</w:t>
      </w:r>
      <w:r w:rsidRPr="00BB27B1">
        <w:rPr>
          <w:rtl/>
          <w:lang w:bidi="ar-SA"/>
        </w:rPr>
        <w:t xml:space="preserve">رفض أن </w:t>
      </w:r>
      <w:r w:rsidR="003B3179">
        <w:rPr>
          <w:rFonts w:hint="cs"/>
          <w:rtl/>
          <w:lang w:bidi="ar-SA"/>
        </w:rPr>
        <w:t>ي</w:t>
      </w:r>
      <w:r w:rsidRPr="00BB27B1">
        <w:rPr>
          <w:rtl/>
          <w:lang w:bidi="ar-SA"/>
        </w:rPr>
        <w:t>كون معها جسد</w:t>
      </w:r>
      <w:r w:rsidR="00A438EA" w:rsidRPr="00BB27B1">
        <w:rPr>
          <w:rtl/>
          <w:lang w:bidi="ar-SA"/>
        </w:rPr>
        <w:t>ًا</w:t>
      </w:r>
      <w:r w:rsidRPr="00BB27B1">
        <w:rPr>
          <w:rtl/>
          <w:lang w:bidi="ar-SA"/>
        </w:rPr>
        <w:t xml:space="preserve"> واحد</w:t>
      </w:r>
      <w:r w:rsidR="00A438EA" w:rsidRPr="00BB27B1">
        <w:rPr>
          <w:rtl/>
          <w:lang w:bidi="ar-SA"/>
        </w:rPr>
        <w:t>ًا</w:t>
      </w:r>
      <w:r w:rsidR="003B3179">
        <w:rPr>
          <w:rFonts w:hint="cs"/>
          <w:rtl/>
          <w:lang w:bidi="ar-SA"/>
        </w:rPr>
        <w:t>.</w:t>
      </w:r>
      <w:r w:rsidRPr="00BB27B1">
        <w:rPr>
          <w:rtl/>
          <w:lang w:bidi="ar-SA"/>
        </w:rPr>
        <w:t xml:space="preserve"> ول</w:t>
      </w:r>
      <w:r w:rsidR="000F7EFA" w:rsidRPr="00BB27B1">
        <w:rPr>
          <w:rtl/>
          <w:lang w:bidi="ar-SA"/>
        </w:rPr>
        <w:t>عل الروح المطه</w:t>
      </w:r>
      <w:r w:rsidR="003B3179">
        <w:rPr>
          <w:rFonts w:hint="cs"/>
          <w:rtl/>
          <w:lang w:bidi="ar-SA"/>
        </w:rPr>
        <w:t>َّ</w:t>
      </w:r>
      <w:r w:rsidR="000F7EFA" w:rsidRPr="00BB27B1">
        <w:rPr>
          <w:rtl/>
          <w:lang w:bidi="ar-SA"/>
        </w:rPr>
        <w:t>رة تقول للجسد الذ</w:t>
      </w:r>
      <w:r w:rsidR="000F7EFA" w:rsidRPr="00BB27B1">
        <w:rPr>
          <w:rFonts w:hint="cs"/>
          <w:rtl/>
          <w:lang w:bidi="ar-SA"/>
        </w:rPr>
        <w:t>ي</w:t>
      </w:r>
      <w:r w:rsidRPr="00BB27B1">
        <w:rPr>
          <w:rtl/>
          <w:lang w:bidi="ar-SA"/>
        </w:rPr>
        <w:t xml:space="preserve"> لم يتطه</w:t>
      </w:r>
      <w:r w:rsidR="003B3179">
        <w:rPr>
          <w:rFonts w:hint="cs"/>
          <w:rtl/>
          <w:lang w:bidi="ar-SA"/>
        </w:rPr>
        <w:t>َّ</w:t>
      </w:r>
      <w:r w:rsidRPr="00BB27B1">
        <w:rPr>
          <w:rtl/>
          <w:lang w:bidi="ar-SA"/>
        </w:rPr>
        <w:t>ر</w:t>
      </w:r>
      <w:r w:rsidR="009E2622" w:rsidRPr="00BB27B1">
        <w:rPr>
          <w:rtl/>
          <w:lang w:bidi="ar-SA"/>
        </w:rPr>
        <w:t>،</w:t>
      </w:r>
      <w:r w:rsidRPr="00BB27B1">
        <w:rPr>
          <w:rtl/>
          <w:lang w:bidi="ar-SA"/>
        </w:rPr>
        <w:t xml:space="preserve"> هوذا الكتاب يقول</w:t>
      </w:r>
      <w:r w:rsidR="00947B4A" w:rsidRPr="00BB27B1">
        <w:rPr>
          <w:rtl/>
          <w:lang w:bidi="ar-SA"/>
        </w:rPr>
        <w:t>:</w:t>
      </w:r>
      <w:r w:rsidRPr="00BB27B1">
        <w:rPr>
          <w:rtl/>
          <w:lang w:bidi="ar-SA"/>
        </w:rPr>
        <w:t xml:space="preserve"> </w:t>
      </w:r>
      <w:r w:rsidR="0078498E" w:rsidRPr="00BB27B1">
        <w:rPr>
          <w:rtl/>
          <w:lang w:bidi="ar-SA"/>
        </w:rPr>
        <w:t>"</w:t>
      </w:r>
      <w:r w:rsidR="00C35792" w:rsidRPr="00BB27B1">
        <w:rPr>
          <w:rtl/>
          <w:lang w:bidi="ar-SA"/>
        </w:rPr>
        <w:t>أَيَّةُ شَرِكَةٍ لِلنُّورِ مَعَ الظُّلْمَةِ؟</w:t>
      </w:r>
      <w:r w:rsidR="0078498E" w:rsidRPr="00BB27B1">
        <w:rPr>
          <w:rtl/>
          <w:lang w:bidi="ar-SA"/>
        </w:rPr>
        <w:t>!" (</w:t>
      </w:r>
      <w:r w:rsidRPr="00BB27B1">
        <w:rPr>
          <w:rtl/>
          <w:lang w:bidi="ar-SA"/>
        </w:rPr>
        <w:t>2كو6</w:t>
      </w:r>
      <w:r w:rsidR="00947B4A" w:rsidRPr="00BB27B1">
        <w:rPr>
          <w:rtl/>
          <w:lang w:bidi="ar-SA"/>
        </w:rPr>
        <w:t>:</w:t>
      </w:r>
      <w:r w:rsidR="0078498E" w:rsidRPr="00BB27B1">
        <w:rPr>
          <w:rtl/>
          <w:lang w:bidi="ar-SA"/>
        </w:rPr>
        <w:t xml:space="preserve"> 14</w:t>
      </w:r>
      <w:r w:rsidRPr="00BB27B1">
        <w:rPr>
          <w:rtl/>
          <w:lang w:bidi="ar-SA"/>
        </w:rPr>
        <w:t>)</w:t>
      </w:r>
      <w:r w:rsidR="009E2622" w:rsidRPr="00BB27B1">
        <w:rPr>
          <w:rtl/>
          <w:lang w:bidi="ar-SA"/>
        </w:rPr>
        <w:t>.</w:t>
      </w:r>
      <w:r w:rsidRPr="00BB27B1">
        <w:rPr>
          <w:rtl/>
          <w:lang w:bidi="ar-SA"/>
        </w:rPr>
        <w:t xml:space="preserve"> </w:t>
      </w:r>
    </w:p>
    <w:p w14:paraId="146D5380" w14:textId="77777777" w:rsidR="000E583F" w:rsidRPr="00BB27B1" w:rsidRDefault="000E583F" w:rsidP="009E469C">
      <w:pPr>
        <w:rPr>
          <w:rtl/>
          <w:lang w:bidi="ar-SA"/>
        </w:rPr>
      </w:pPr>
      <w:r w:rsidRPr="00BB27B1">
        <w:rPr>
          <w:rtl/>
          <w:lang w:bidi="ar-SA"/>
        </w:rPr>
        <w:t>ولعل البعض يقول</w:t>
      </w:r>
      <w:r w:rsidR="00947B4A" w:rsidRPr="00BB27B1">
        <w:rPr>
          <w:rtl/>
          <w:lang w:bidi="ar-SA"/>
        </w:rPr>
        <w:t>:</w:t>
      </w:r>
      <w:r w:rsidRPr="00BB27B1">
        <w:rPr>
          <w:rtl/>
          <w:lang w:bidi="ar-SA"/>
        </w:rPr>
        <w:t xml:space="preserve"> إن الجسد قد</w:t>
      </w:r>
      <w:r w:rsidR="00C35792" w:rsidRPr="00BB27B1">
        <w:rPr>
          <w:rFonts w:hint="cs"/>
          <w:rtl/>
          <w:lang w:bidi="ar-SA"/>
        </w:rPr>
        <w:t xml:space="preserve"> تطه</w:t>
      </w:r>
      <w:r w:rsidR="003B3179">
        <w:rPr>
          <w:rFonts w:hint="cs"/>
          <w:rtl/>
          <w:lang w:bidi="ar-SA"/>
        </w:rPr>
        <w:t>َّ</w:t>
      </w:r>
      <w:r w:rsidR="00C35792" w:rsidRPr="00BB27B1">
        <w:rPr>
          <w:rFonts w:hint="cs"/>
          <w:rtl/>
          <w:lang w:bidi="ar-SA"/>
        </w:rPr>
        <w:t>ر</w:t>
      </w:r>
      <w:r w:rsidR="009E2622" w:rsidRPr="00BB27B1">
        <w:rPr>
          <w:rtl/>
          <w:lang w:bidi="ar-SA"/>
        </w:rPr>
        <w:t>،</w:t>
      </w:r>
      <w:r w:rsidRPr="00BB27B1">
        <w:rPr>
          <w:rtl/>
          <w:lang w:bidi="ar-SA"/>
        </w:rPr>
        <w:t xml:space="preserve"> بعذاب آخر</w:t>
      </w:r>
      <w:r w:rsidR="009E2622" w:rsidRPr="00BB27B1">
        <w:rPr>
          <w:rtl/>
          <w:lang w:bidi="ar-SA"/>
        </w:rPr>
        <w:t>،</w:t>
      </w:r>
      <w:r w:rsidRPr="00BB27B1">
        <w:rPr>
          <w:rtl/>
          <w:lang w:bidi="ar-SA"/>
        </w:rPr>
        <w:t xml:space="preserve"> حينما أكله الدود</w:t>
      </w:r>
      <w:r w:rsidR="009E2622" w:rsidRPr="00BB27B1">
        <w:rPr>
          <w:rtl/>
          <w:lang w:bidi="ar-SA"/>
        </w:rPr>
        <w:t>،</w:t>
      </w:r>
      <w:r w:rsidR="00C35792" w:rsidRPr="00BB27B1">
        <w:rPr>
          <w:rtl/>
          <w:lang w:bidi="ar-SA"/>
        </w:rPr>
        <w:t xml:space="preserve"> وتحول إلى تراب</w:t>
      </w:r>
      <w:r w:rsidRPr="00BB27B1">
        <w:rPr>
          <w:rtl/>
          <w:lang w:bidi="ar-SA"/>
        </w:rPr>
        <w:t>! والرد عليه جاهز</w:t>
      </w:r>
      <w:r w:rsidR="009E2622" w:rsidRPr="00BB27B1">
        <w:rPr>
          <w:rtl/>
          <w:lang w:bidi="ar-SA"/>
        </w:rPr>
        <w:t>.</w:t>
      </w:r>
      <w:r w:rsidRPr="00BB27B1">
        <w:rPr>
          <w:rtl/>
          <w:lang w:bidi="ar-SA"/>
        </w:rPr>
        <w:t xml:space="preserve"> وهو أن الجسد لم يتعذب مطلق</w:t>
      </w:r>
      <w:r w:rsidR="00A438EA" w:rsidRPr="00BB27B1">
        <w:rPr>
          <w:rtl/>
          <w:lang w:bidi="ar-SA"/>
        </w:rPr>
        <w:t>ًا</w:t>
      </w:r>
      <w:r w:rsidR="009E2622" w:rsidRPr="00BB27B1">
        <w:rPr>
          <w:rtl/>
          <w:lang w:bidi="ar-SA"/>
        </w:rPr>
        <w:t>.</w:t>
      </w:r>
      <w:r w:rsidRPr="00BB27B1">
        <w:rPr>
          <w:rtl/>
          <w:lang w:bidi="ar-SA"/>
        </w:rPr>
        <w:t xml:space="preserve"> فهو حينما مات</w:t>
      </w:r>
      <w:r w:rsidR="009E2622" w:rsidRPr="00BB27B1">
        <w:rPr>
          <w:rtl/>
          <w:lang w:bidi="ar-SA"/>
        </w:rPr>
        <w:t>،</w:t>
      </w:r>
      <w:r w:rsidR="00C35792" w:rsidRPr="00BB27B1">
        <w:rPr>
          <w:rtl/>
          <w:lang w:bidi="ar-SA"/>
        </w:rPr>
        <w:t xml:space="preserve"> </w:t>
      </w:r>
      <w:r w:rsidRPr="00BB27B1">
        <w:rPr>
          <w:rtl/>
          <w:lang w:bidi="ar-SA"/>
        </w:rPr>
        <w:t>لم يعد يحس مطلق</w:t>
      </w:r>
      <w:r w:rsidR="00A438EA" w:rsidRPr="00BB27B1">
        <w:rPr>
          <w:rtl/>
          <w:lang w:bidi="ar-SA"/>
        </w:rPr>
        <w:t>ًا</w:t>
      </w:r>
      <w:r w:rsidR="009E2622" w:rsidRPr="00BB27B1">
        <w:rPr>
          <w:rtl/>
          <w:lang w:bidi="ar-SA"/>
        </w:rPr>
        <w:t>،</w:t>
      </w:r>
      <w:r w:rsidRPr="00BB27B1">
        <w:rPr>
          <w:rtl/>
          <w:lang w:bidi="ar-SA"/>
        </w:rPr>
        <w:t xml:space="preserve"> ولم يشعر بدود</w:t>
      </w:r>
      <w:r w:rsidR="009E2622" w:rsidRPr="00BB27B1">
        <w:rPr>
          <w:rtl/>
          <w:lang w:bidi="ar-SA"/>
        </w:rPr>
        <w:t>،</w:t>
      </w:r>
      <w:r w:rsidRPr="00BB27B1">
        <w:rPr>
          <w:rtl/>
          <w:lang w:bidi="ar-SA"/>
        </w:rPr>
        <w:t xml:space="preserve"> ولا بالتحول إلى تراب</w:t>
      </w:r>
      <w:r w:rsidR="009E2622" w:rsidRPr="00BB27B1">
        <w:rPr>
          <w:rtl/>
          <w:lang w:bidi="ar-SA"/>
        </w:rPr>
        <w:t>.</w:t>
      </w:r>
      <w:r w:rsidR="00C35792" w:rsidRPr="00BB27B1">
        <w:rPr>
          <w:rtl/>
          <w:lang w:bidi="ar-SA"/>
        </w:rPr>
        <w:t>.. إذ</w:t>
      </w:r>
      <w:r w:rsidR="00C35792" w:rsidRPr="00BB27B1">
        <w:rPr>
          <w:rFonts w:hint="cs"/>
          <w:rtl/>
          <w:lang w:bidi="ar-SA"/>
        </w:rPr>
        <w:t>ًا</w:t>
      </w:r>
      <w:r w:rsidRPr="00BB27B1">
        <w:rPr>
          <w:rtl/>
          <w:lang w:bidi="ar-SA"/>
        </w:rPr>
        <w:t xml:space="preserve"> أين العذاب الذي يماثل عذاب الروح</w:t>
      </w:r>
      <w:r w:rsidR="003963DE" w:rsidRPr="00BB27B1">
        <w:rPr>
          <w:rtl/>
          <w:lang w:bidi="ar-SA"/>
        </w:rPr>
        <w:t>؟</w:t>
      </w:r>
      <w:r w:rsidRPr="00BB27B1">
        <w:rPr>
          <w:rtl/>
          <w:lang w:bidi="ar-SA"/>
        </w:rPr>
        <w:t xml:space="preserve">! </w:t>
      </w:r>
    </w:p>
    <w:p w14:paraId="41290155" w14:textId="77777777" w:rsidR="000E583F" w:rsidRPr="00BB27B1" w:rsidRDefault="000E583F" w:rsidP="009E469C">
      <w:pPr>
        <w:rPr>
          <w:rtl/>
          <w:lang w:bidi="ar-SA"/>
        </w:rPr>
      </w:pPr>
      <w:r w:rsidRPr="00BB27B1">
        <w:rPr>
          <w:rtl/>
          <w:lang w:bidi="ar-SA"/>
        </w:rPr>
        <w:t>فإن قيل إن الجسد يتطه</w:t>
      </w:r>
      <w:r w:rsidR="003B3179">
        <w:rPr>
          <w:rFonts w:hint="cs"/>
          <w:rtl/>
          <w:lang w:bidi="ar-SA"/>
        </w:rPr>
        <w:t>َّ</w:t>
      </w:r>
      <w:r w:rsidRPr="00BB27B1">
        <w:rPr>
          <w:rtl/>
          <w:lang w:bidi="ar-SA"/>
        </w:rPr>
        <w:t>ر حينما يقوم جسد</w:t>
      </w:r>
      <w:r w:rsidR="00A438EA" w:rsidRPr="00BB27B1">
        <w:rPr>
          <w:rtl/>
          <w:lang w:bidi="ar-SA"/>
        </w:rPr>
        <w:t>ًا</w:t>
      </w:r>
      <w:r w:rsidRPr="00BB27B1">
        <w:rPr>
          <w:rtl/>
          <w:lang w:bidi="ar-SA"/>
        </w:rPr>
        <w:t xml:space="preserve"> روحاني</w:t>
      </w:r>
      <w:r w:rsidR="00A438EA" w:rsidRPr="00BB27B1">
        <w:rPr>
          <w:rtl/>
          <w:lang w:bidi="ar-SA"/>
        </w:rPr>
        <w:t>ًا</w:t>
      </w:r>
      <w:r w:rsidR="003B468C" w:rsidRPr="00BB27B1">
        <w:rPr>
          <w:rtl/>
          <w:lang w:bidi="ar-SA"/>
        </w:rPr>
        <w:t xml:space="preserve"> </w:t>
      </w:r>
      <w:r w:rsidR="003B468C" w:rsidRPr="00BB27B1">
        <w:rPr>
          <w:rFonts w:hint="cs"/>
          <w:rtl/>
          <w:lang w:bidi="ar-SA"/>
        </w:rPr>
        <w:t>(</w:t>
      </w:r>
      <w:r w:rsidRPr="00BB27B1">
        <w:rPr>
          <w:rtl/>
          <w:lang w:bidi="ar-SA"/>
        </w:rPr>
        <w:t>1كو15</w:t>
      </w:r>
      <w:r w:rsidR="00947B4A" w:rsidRPr="00BB27B1">
        <w:rPr>
          <w:rtl/>
          <w:lang w:bidi="ar-SA"/>
        </w:rPr>
        <w:t>:</w:t>
      </w:r>
      <w:r w:rsidR="003B468C" w:rsidRPr="00BB27B1">
        <w:rPr>
          <w:rtl/>
          <w:lang w:bidi="ar-SA"/>
        </w:rPr>
        <w:t xml:space="preserve"> 44</w:t>
      </w:r>
      <w:r w:rsidRPr="00BB27B1">
        <w:rPr>
          <w:rtl/>
          <w:lang w:bidi="ar-SA"/>
        </w:rPr>
        <w:t>)</w:t>
      </w:r>
      <w:r w:rsidR="009E2622" w:rsidRPr="00BB27B1">
        <w:rPr>
          <w:rtl/>
          <w:lang w:bidi="ar-SA"/>
        </w:rPr>
        <w:t>.</w:t>
      </w:r>
    </w:p>
    <w:p w14:paraId="5D24FDAF" w14:textId="7B2DF5CA" w:rsidR="000E583F" w:rsidRPr="00BB27B1" w:rsidRDefault="000E583F" w:rsidP="009E469C">
      <w:pPr>
        <w:rPr>
          <w:rtl/>
          <w:lang w:bidi="ar-SA"/>
        </w:rPr>
      </w:pPr>
      <w:r w:rsidRPr="00BB27B1">
        <w:rPr>
          <w:rtl/>
          <w:lang w:bidi="ar-SA"/>
        </w:rPr>
        <w:t>هذا حسن وصدق</w:t>
      </w:r>
      <w:r w:rsidR="009E2622" w:rsidRPr="00BB27B1">
        <w:rPr>
          <w:rtl/>
          <w:lang w:bidi="ar-SA"/>
        </w:rPr>
        <w:t>.</w:t>
      </w:r>
      <w:r w:rsidRPr="00BB27B1">
        <w:rPr>
          <w:rtl/>
          <w:lang w:bidi="ar-SA"/>
        </w:rPr>
        <w:t xml:space="preserve"> ولكن هذه العملية تمت بنعمة الله وهباته</w:t>
      </w:r>
      <w:r w:rsidR="009E2622" w:rsidRPr="00BB27B1">
        <w:rPr>
          <w:rtl/>
          <w:lang w:bidi="ar-SA"/>
        </w:rPr>
        <w:t>،</w:t>
      </w:r>
      <w:r w:rsidRPr="00BB27B1">
        <w:rPr>
          <w:rtl/>
          <w:lang w:bidi="ar-SA"/>
        </w:rPr>
        <w:t xml:space="preserve"> ولم يساهم فيها الجسد بأي ثمن</w:t>
      </w:r>
      <w:r w:rsidR="009E2622" w:rsidRPr="00BB27B1">
        <w:rPr>
          <w:rtl/>
          <w:lang w:bidi="ar-SA"/>
        </w:rPr>
        <w:t>،</w:t>
      </w:r>
      <w:r w:rsidRPr="00BB27B1">
        <w:rPr>
          <w:rtl/>
          <w:lang w:bidi="ar-SA"/>
        </w:rPr>
        <w:t xml:space="preserve"> ولم يقم بوفاء للعدل الإلهي</w:t>
      </w:r>
      <w:r w:rsidR="009E2622" w:rsidRPr="00BB27B1">
        <w:rPr>
          <w:rtl/>
          <w:lang w:bidi="ar-SA"/>
        </w:rPr>
        <w:t>،</w:t>
      </w:r>
      <w:r w:rsidRPr="00BB27B1">
        <w:rPr>
          <w:rtl/>
          <w:lang w:bidi="ar-SA"/>
        </w:rPr>
        <w:t xml:space="preserve"> ولا بوفاء ق</w:t>
      </w:r>
      <w:r w:rsidR="003B3179">
        <w:rPr>
          <w:rFonts w:hint="cs"/>
          <w:rtl/>
          <w:lang w:bidi="ar-SA"/>
        </w:rPr>
        <w:t>ِ</w:t>
      </w:r>
      <w:r w:rsidRPr="00BB27B1">
        <w:rPr>
          <w:rtl/>
          <w:lang w:bidi="ar-SA"/>
        </w:rPr>
        <w:t>صاصات كنس</w:t>
      </w:r>
      <w:r w:rsidR="000D14E6">
        <w:rPr>
          <w:rFonts w:hint="cs"/>
          <w:rtl/>
          <w:lang w:bidi="ar-SA"/>
        </w:rPr>
        <w:t>ي</w:t>
      </w:r>
      <w:r w:rsidRPr="00BB27B1">
        <w:rPr>
          <w:rtl/>
          <w:lang w:bidi="ar-SA"/>
        </w:rPr>
        <w:t>ة</w:t>
      </w:r>
      <w:r w:rsidR="009E2622" w:rsidRPr="00BB27B1">
        <w:rPr>
          <w:rtl/>
          <w:lang w:bidi="ar-SA"/>
        </w:rPr>
        <w:t>.</w:t>
      </w:r>
      <w:r w:rsidRPr="00BB27B1">
        <w:rPr>
          <w:rtl/>
          <w:lang w:bidi="ar-SA"/>
        </w:rPr>
        <w:t xml:space="preserve"> فلماذا يحدث له هكذا</w:t>
      </w:r>
      <w:r w:rsidR="009E2622" w:rsidRPr="00BB27B1">
        <w:rPr>
          <w:rtl/>
          <w:lang w:bidi="ar-SA"/>
        </w:rPr>
        <w:t>،</w:t>
      </w:r>
      <w:r w:rsidRPr="00BB27B1">
        <w:rPr>
          <w:rtl/>
          <w:lang w:bidi="ar-SA"/>
        </w:rPr>
        <w:t xml:space="preserve"> ويأخذ هذا التغ</w:t>
      </w:r>
      <w:r w:rsidR="00030CCD" w:rsidRPr="00BB27B1">
        <w:rPr>
          <w:rFonts w:hint="cs"/>
          <w:rtl/>
          <w:lang w:bidi="ar-SA"/>
        </w:rPr>
        <w:t>ي</w:t>
      </w:r>
      <w:r w:rsidR="00B31B17" w:rsidRPr="00BB27B1">
        <w:rPr>
          <w:rtl/>
          <w:lang w:bidi="ar-SA"/>
        </w:rPr>
        <w:t>ير والتجل</w:t>
      </w:r>
      <w:r w:rsidR="00B31B17" w:rsidRPr="00BB27B1">
        <w:rPr>
          <w:rFonts w:hint="cs"/>
          <w:rtl/>
          <w:lang w:bidi="ar-SA"/>
        </w:rPr>
        <w:t>ي</w:t>
      </w:r>
      <w:r w:rsidRPr="00BB27B1">
        <w:rPr>
          <w:rtl/>
          <w:lang w:bidi="ar-SA"/>
        </w:rPr>
        <w:t xml:space="preserve"> بلا ثمن</w:t>
      </w:r>
      <w:r w:rsidR="009E2622" w:rsidRPr="00BB27B1">
        <w:rPr>
          <w:rtl/>
          <w:lang w:bidi="ar-SA"/>
        </w:rPr>
        <w:t>،</w:t>
      </w:r>
      <w:r w:rsidRPr="00BB27B1">
        <w:rPr>
          <w:rtl/>
          <w:lang w:bidi="ar-SA"/>
        </w:rPr>
        <w:t xml:space="preserve"> بينما الروح تدفع الثمن</w:t>
      </w:r>
      <w:r w:rsidR="009E2622" w:rsidRPr="00BB27B1">
        <w:rPr>
          <w:rtl/>
          <w:lang w:bidi="ar-SA"/>
        </w:rPr>
        <w:t>،</w:t>
      </w:r>
      <w:r w:rsidRPr="00BB27B1">
        <w:rPr>
          <w:rtl/>
          <w:lang w:bidi="ar-SA"/>
        </w:rPr>
        <w:t xml:space="preserve"> كما تقول عقيدة المطهر</w:t>
      </w:r>
      <w:r w:rsidR="003963DE" w:rsidRPr="00BB27B1">
        <w:rPr>
          <w:rtl/>
          <w:lang w:bidi="ar-SA"/>
        </w:rPr>
        <w:t>؟</w:t>
      </w:r>
      <w:r w:rsidR="00BD48DC" w:rsidRPr="00BB27B1">
        <w:rPr>
          <w:rtl/>
          <w:lang w:bidi="ar-SA"/>
        </w:rPr>
        <w:t>!</w:t>
      </w:r>
    </w:p>
    <w:p w14:paraId="6F24FA50" w14:textId="77777777" w:rsidR="000E583F" w:rsidRPr="00BB27B1" w:rsidRDefault="000E583F" w:rsidP="009E469C">
      <w:pPr>
        <w:rPr>
          <w:rtl/>
          <w:lang w:bidi="ar-SA"/>
        </w:rPr>
      </w:pPr>
      <w:r w:rsidRPr="00BB27B1">
        <w:rPr>
          <w:rtl/>
          <w:lang w:bidi="ar-SA"/>
        </w:rPr>
        <w:t>وهل يعامل الله الجسد بهذا التمييز</w:t>
      </w:r>
      <w:r w:rsidR="009E2622" w:rsidRPr="00BB27B1">
        <w:rPr>
          <w:rtl/>
          <w:lang w:bidi="ar-SA"/>
        </w:rPr>
        <w:t>،</w:t>
      </w:r>
      <w:r w:rsidRPr="00BB27B1">
        <w:rPr>
          <w:rtl/>
          <w:lang w:bidi="ar-SA"/>
        </w:rPr>
        <w:t xml:space="preserve"> بينما الروح الت</w:t>
      </w:r>
      <w:r w:rsidR="00F82919" w:rsidRPr="00BB27B1">
        <w:rPr>
          <w:rFonts w:hint="cs"/>
          <w:rtl/>
          <w:lang w:bidi="ar-SA"/>
        </w:rPr>
        <w:t>ي</w:t>
      </w:r>
      <w:r w:rsidRPr="00BB27B1">
        <w:rPr>
          <w:rtl/>
          <w:lang w:bidi="ar-SA"/>
        </w:rPr>
        <w:t xml:space="preserve"> هي أرفع في مستواها</w:t>
      </w:r>
      <w:r w:rsidR="009E2622" w:rsidRPr="00BB27B1">
        <w:rPr>
          <w:rtl/>
          <w:lang w:bidi="ar-SA"/>
        </w:rPr>
        <w:t>،</w:t>
      </w:r>
      <w:r w:rsidRPr="00BB27B1">
        <w:rPr>
          <w:rtl/>
          <w:lang w:bidi="ar-SA"/>
        </w:rPr>
        <w:t xml:space="preserve"> لا ت</w:t>
      </w:r>
      <w:r w:rsidR="00C30FF0" w:rsidRPr="00BB27B1">
        <w:rPr>
          <w:rFonts w:hint="cs"/>
          <w:rtl/>
          <w:lang w:bidi="ar-SA"/>
        </w:rPr>
        <w:t>ح</w:t>
      </w:r>
      <w:r w:rsidR="003B3179">
        <w:rPr>
          <w:rFonts w:hint="cs"/>
          <w:rtl/>
          <w:lang w:bidi="ar-SA"/>
        </w:rPr>
        <w:t>ظ</w:t>
      </w:r>
      <w:r w:rsidRPr="00BB27B1">
        <w:rPr>
          <w:rtl/>
          <w:lang w:bidi="ar-SA"/>
        </w:rPr>
        <w:t>ى بشيء من المساواة</w:t>
      </w:r>
      <w:r w:rsidR="003963DE" w:rsidRPr="00BB27B1">
        <w:rPr>
          <w:rtl/>
          <w:lang w:bidi="ar-SA"/>
        </w:rPr>
        <w:t>؟</w:t>
      </w:r>
      <w:r w:rsidRPr="00BB27B1">
        <w:rPr>
          <w:rtl/>
          <w:lang w:bidi="ar-SA"/>
        </w:rPr>
        <w:t xml:space="preserve">! </w:t>
      </w:r>
    </w:p>
    <w:p w14:paraId="78A3C3CC" w14:textId="77777777" w:rsidR="000E583F" w:rsidRPr="00BB27B1" w:rsidRDefault="000E583F" w:rsidP="009E469C">
      <w:pPr>
        <w:rPr>
          <w:rtl/>
          <w:lang w:bidi="ar-SA"/>
        </w:rPr>
      </w:pPr>
      <w:r w:rsidRPr="00BB27B1">
        <w:rPr>
          <w:rtl/>
          <w:lang w:bidi="ar-SA"/>
        </w:rPr>
        <w:lastRenderedPageBreak/>
        <w:t>لا شك أنها مشكلة</w:t>
      </w:r>
      <w:r w:rsidR="009E2622" w:rsidRPr="00BB27B1">
        <w:rPr>
          <w:rtl/>
          <w:lang w:bidi="ar-SA"/>
        </w:rPr>
        <w:t>،</w:t>
      </w:r>
      <w:r w:rsidRPr="00BB27B1">
        <w:rPr>
          <w:rtl/>
          <w:lang w:bidi="ar-SA"/>
        </w:rPr>
        <w:t xml:space="preserve"> تواجه عقيدة المطهر</w:t>
      </w:r>
      <w:r w:rsidR="009E2622" w:rsidRPr="00BB27B1">
        <w:rPr>
          <w:rtl/>
          <w:lang w:bidi="ar-SA"/>
        </w:rPr>
        <w:t>.</w:t>
      </w:r>
      <w:r w:rsidRPr="00BB27B1">
        <w:rPr>
          <w:rtl/>
          <w:lang w:bidi="ar-SA"/>
        </w:rPr>
        <w:t xml:space="preserve">.. </w:t>
      </w:r>
    </w:p>
    <w:p w14:paraId="3D9B6950" w14:textId="77777777" w:rsidR="000E583F" w:rsidRPr="00BB27B1" w:rsidRDefault="000E583F" w:rsidP="009E469C">
      <w:pPr>
        <w:rPr>
          <w:rtl/>
          <w:lang w:bidi="ar-SA"/>
        </w:rPr>
      </w:pPr>
      <w:r w:rsidRPr="00BB27B1">
        <w:rPr>
          <w:rtl/>
          <w:lang w:bidi="ar-SA"/>
        </w:rPr>
        <w:t>وتنتظر إجابة عادلة</w:t>
      </w:r>
      <w:r w:rsidR="009E2622" w:rsidRPr="00BB27B1">
        <w:rPr>
          <w:rtl/>
          <w:lang w:bidi="ar-SA"/>
        </w:rPr>
        <w:t>.</w:t>
      </w:r>
      <w:r w:rsidRPr="00BB27B1">
        <w:rPr>
          <w:rtl/>
          <w:lang w:bidi="ar-SA"/>
        </w:rPr>
        <w:t>.. هل تطالب الروح بأن يدخل الجسد مثلها إلى النار</w:t>
      </w:r>
      <w:r w:rsidR="009E2622" w:rsidRPr="00BB27B1">
        <w:rPr>
          <w:rtl/>
          <w:lang w:bidi="ar-SA"/>
        </w:rPr>
        <w:t>،</w:t>
      </w:r>
      <w:r w:rsidRPr="00BB27B1">
        <w:rPr>
          <w:rtl/>
          <w:lang w:bidi="ar-SA"/>
        </w:rPr>
        <w:t xml:space="preserve"> ويدفع الثمن</w:t>
      </w:r>
      <w:r w:rsidR="009E2622" w:rsidRPr="00BB27B1">
        <w:rPr>
          <w:rtl/>
          <w:lang w:bidi="ar-SA"/>
        </w:rPr>
        <w:t>،</w:t>
      </w:r>
      <w:r w:rsidRPr="00BB27B1">
        <w:rPr>
          <w:rtl/>
          <w:lang w:bidi="ar-SA"/>
        </w:rPr>
        <w:t xml:space="preserve"> ويأتيها متطه</w:t>
      </w:r>
      <w:r w:rsidR="003B3179">
        <w:rPr>
          <w:rFonts w:hint="cs"/>
          <w:rtl/>
          <w:lang w:bidi="ar-SA"/>
        </w:rPr>
        <w:t>ِّ</w:t>
      </w:r>
      <w:r w:rsidRPr="00BB27B1">
        <w:rPr>
          <w:rtl/>
          <w:lang w:bidi="ar-SA"/>
        </w:rPr>
        <w:t>ر</w:t>
      </w:r>
      <w:r w:rsidR="00A438EA" w:rsidRPr="00BB27B1">
        <w:rPr>
          <w:rtl/>
          <w:lang w:bidi="ar-SA"/>
        </w:rPr>
        <w:t>ًا</w:t>
      </w:r>
      <w:r w:rsidR="003963DE" w:rsidRPr="00BB27B1">
        <w:rPr>
          <w:rtl/>
          <w:lang w:bidi="ar-SA"/>
        </w:rPr>
        <w:t>؟</w:t>
      </w:r>
      <w:r w:rsidRPr="00BB27B1">
        <w:rPr>
          <w:rtl/>
          <w:lang w:bidi="ar-SA"/>
        </w:rPr>
        <w:t>! ولكنه لا يشعر بعذاب النار</w:t>
      </w:r>
      <w:r w:rsidR="009E2622" w:rsidRPr="00BB27B1">
        <w:rPr>
          <w:rtl/>
          <w:lang w:bidi="ar-SA"/>
        </w:rPr>
        <w:t>،</w:t>
      </w:r>
      <w:r w:rsidRPr="00BB27B1">
        <w:rPr>
          <w:rtl/>
          <w:lang w:bidi="ar-SA"/>
        </w:rPr>
        <w:t xml:space="preserve"> إلا إ</w:t>
      </w:r>
      <w:r w:rsidR="00C06FE3" w:rsidRPr="00BB27B1">
        <w:rPr>
          <w:rFonts w:hint="cs"/>
          <w:rtl/>
          <w:lang w:bidi="ar-SA"/>
        </w:rPr>
        <w:t>ذا ا</w:t>
      </w:r>
      <w:r w:rsidRPr="00BB27B1">
        <w:rPr>
          <w:rtl/>
          <w:lang w:bidi="ar-SA"/>
        </w:rPr>
        <w:t>تحد</w:t>
      </w:r>
      <w:r w:rsidR="00C06FE3" w:rsidRPr="00BB27B1">
        <w:rPr>
          <w:rFonts w:hint="cs"/>
          <w:rtl/>
          <w:lang w:bidi="ar-SA"/>
        </w:rPr>
        <w:t>ت</w:t>
      </w:r>
      <w:r w:rsidR="00C06FE3" w:rsidRPr="00BB27B1">
        <w:rPr>
          <w:rtl/>
          <w:lang w:bidi="ar-SA"/>
        </w:rPr>
        <w:t xml:space="preserve"> به الروح</w:t>
      </w:r>
      <w:r w:rsidR="009E2622" w:rsidRPr="00BB27B1">
        <w:rPr>
          <w:rtl/>
          <w:lang w:bidi="ar-SA"/>
        </w:rPr>
        <w:t>،</w:t>
      </w:r>
      <w:r w:rsidR="00C06FE3" w:rsidRPr="00BB27B1">
        <w:rPr>
          <w:rtl/>
          <w:lang w:bidi="ar-SA"/>
        </w:rPr>
        <w:t xml:space="preserve"> و</w:t>
      </w:r>
      <w:r w:rsidR="00C06FE3" w:rsidRPr="00BB27B1">
        <w:rPr>
          <w:rFonts w:hint="cs"/>
          <w:rtl/>
          <w:lang w:bidi="ar-SA"/>
        </w:rPr>
        <w:t>أ</w:t>
      </w:r>
      <w:r w:rsidRPr="00BB27B1">
        <w:rPr>
          <w:rtl/>
          <w:lang w:bidi="ar-SA"/>
        </w:rPr>
        <w:t>صبح بذلك يحس ويشعر</w:t>
      </w:r>
      <w:r w:rsidR="009E2622" w:rsidRPr="00BB27B1">
        <w:rPr>
          <w:rtl/>
          <w:lang w:bidi="ar-SA"/>
        </w:rPr>
        <w:t>.</w:t>
      </w:r>
      <w:r w:rsidRPr="00BB27B1">
        <w:rPr>
          <w:rtl/>
          <w:lang w:bidi="ar-SA"/>
        </w:rPr>
        <w:t>.. والاتحاد يكون في وقت القيامة</w:t>
      </w:r>
      <w:r w:rsidR="009E2622" w:rsidRPr="00BB27B1">
        <w:rPr>
          <w:rtl/>
          <w:lang w:bidi="ar-SA"/>
        </w:rPr>
        <w:t>.</w:t>
      </w:r>
      <w:r w:rsidRPr="00BB27B1">
        <w:rPr>
          <w:rtl/>
          <w:lang w:bidi="ar-SA"/>
        </w:rPr>
        <w:t xml:space="preserve"> </w:t>
      </w:r>
    </w:p>
    <w:p w14:paraId="0E23F3D0" w14:textId="77777777" w:rsidR="000E583F" w:rsidRPr="00AD6FE5" w:rsidRDefault="000E583F" w:rsidP="009E469C">
      <w:pPr>
        <w:rPr>
          <w:b/>
          <w:bCs/>
          <w:rtl/>
          <w:lang w:bidi="ar-SA"/>
        </w:rPr>
      </w:pPr>
      <w:r w:rsidRPr="00AD6FE5">
        <w:rPr>
          <w:b/>
          <w:bCs/>
          <w:rtl/>
          <w:lang w:bidi="ar-SA"/>
        </w:rPr>
        <w:t>من أجل هذا</w:t>
      </w:r>
      <w:r w:rsidR="009E2622" w:rsidRPr="00AD6FE5">
        <w:rPr>
          <w:b/>
          <w:bCs/>
          <w:rtl/>
          <w:lang w:bidi="ar-SA"/>
        </w:rPr>
        <w:t>،</w:t>
      </w:r>
      <w:r w:rsidRPr="00AD6FE5">
        <w:rPr>
          <w:b/>
          <w:bCs/>
          <w:rtl/>
          <w:lang w:bidi="ar-SA"/>
        </w:rPr>
        <w:t xml:space="preserve"> تكون دينونة الجسد والروح</w:t>
      </w:r>
      <w:r w:rsidR="009E2622" w:rsidRPr="00AD6FE5">
        <w:rPr>
          <w:b/>
          <w:bCs/>
          <w:rtl/>
          <w:lang w:bidi="ar-SA"/>
        </w:rPr>
        <w:t>،</w:t>
      </w:r>
      <w:r w:rsidRPr="00AD6FE5">
        <w:rPr>
          <w:b/>
          <w:bCs/>
          <w:rtl/>
          <w:lang w:bidi="ar-SA"/>
        </w:rPr>
        <w:t xml:space="preserve"> هي بعد القيامة</w:t>
      </w:r>
      <w:r w:rsidR="009E2622" w:rsidRPr="00AD6FE5">
        <w:rPr>
          <w:b/>
          <w:bCs/>
          <w:rtl/>
          <w:lang w:bidi="ar-SA"/>
        </w:rPr>
        <w:t>.</w:t>
      </w:r>
      <w:r w:rsidRPr="00AD6FE5">
        <w:rPr>
          <w:b/>
          <w:bCs/>
          <w:rtl/>
          <w:lang w:bidi="ar-SA"/>
        </w:rPr>
        <w:t xml:space="preserve"> </w:t>
      </w:r>
    </w:p>
    <w:p w14:paraId="144D2C8F" w14:textId="77777777" w:rsidR="000E583F" w:rsidRPr="00BB27B1" w:rsidRDefault="000E583F" w:rsidP="009E469C">
      <w:pPr>
        <w:rPr>
          <w:rtl/>
          <w:lang w:bidi="ar-SA"/>
        </w:rPr>
      </w:pPr>
      <w:r w:rsidRPr="00BB27B1">
        <w:rPr>
          <w:rtl/>
          <w:lang w:bidi="ar-SA"/>
        </w:rPr>
        <w:t xml:space="preserve">بعد </w:t>
      </w:r>
      <w:r w:rsidR="00C55C1E" w:rsidRPr="00BB27B1">
        <w:rPr>
          <w:rFonts w:hint="cs"/>
          <w:rtl/>
          <w:lang w:bidi="ar-SA"/>
        </w:rPr>
        <w:t>ا</w:t>
      </w:r>
      <w:r w:rsidRPr="00BB27B1">
        <w:rPr>
          <w:rtl/>
          <w:lang w:bidi="ar-SA"/>
        </w:rPr>
        <w:t>تحادهما مع</w:t>
      </w:r>
      <w:r w:rsidR="00A438EA" w:rsidRPr="00BB27B1">
        <w:rPr>
          <w:rtl/>
          <w:lang w:bidi="ar-SA"/>
        </w:rPr>
        <w:t>ًا</w:t>
      </w:r>
      <w:r w:rsidR="009E2622" w:rsidRPr="00BB27B1">
        <w:rPr>
          <w:rtl/>
          <w:lang w:bidi="ar-SA"/>
        </w:rPr>
        <w:t>.</w:t>
      </w:r>
      <w:r w:rsidR="003E64CF" w:rsidRPr="00BB27B1">
        <w:rPr>
          <w:rtl/>
          <w:lang w:bidi="ar-SA"/>
        </w:rPr>
        <w:t>.. وهنا تبطل نار المطهر الت</w:t>
      </w:r>
      <w:r w:rsidR="003E64CF" w:rsidRPr="00BB27B1">
        <w:rPr>
          <w:rFonts w:hint="cs"/>
          <w:rtl/>
          <w:lang w:bidi="ar-SA"/>
        </w:rPr>
        <w:t>ي</w:t>
      </w:r>
      <w:r w:rsidRPr="00BB27B1">
        <w:rPr>
          <w:rtl/>
          <w:lang w:bidi="ar-SA"/>
        </w:rPr>
        <w:t xml:space="preserve"> يقال إنها بعد الموت مباشرة</w:t>
      </w:r>
      <w:r w:rsidR="000B31FE" w:rsidRPr="00BB27B1">
        <w:rPr>
          <w:rFonts w:hint="cs"/>
          <w:rtl/>
          <w:lang w:bidi="ar-SA"/>
        </w:rPr>
        <w:t xml:space="preserve"> قبل القيامة.. والكاثوليك يقولون إنه لا مطهر بعد القيامة.. وبعد القيامة تكون النار </w:t>
      </w:r>
      <w:r w:rsidRPr="00BB27B1">
        <w:rPr>
          <w:rtl/>
          <w:lang w:bidi="ar-SA"/>
        </w:rPr>
        <w:t>للدينونة وليس للتطهي</w:t>
      </w:r>
      <w:r w:rsidR="00B83BEB" w:rsidRPr="00BB27B1">
        <w:rPr>
          <w:rtl/>
          <w:lang w:bidi="ar-SA"/>
        </w:rPr>
        <w:t>ر</w:t>
      </w:r>
      <w:r w:rsidR="000B31FE" w:rsidRPr="00BB27B1">
        <w:rPr>
          <w:rFonts w:hint="cs"/>
          <w:rtl/>
          <w:lang w:bidi="ar-SA"/>
        </w:rPr>
        <w:t xml:space="preserve">.. </w:t>
      </w:r>
      <w:r w:rsidR="00B83BEB" w:rsidRPr="00BB27B1">
        <w:rPr>
          <w:rtl/>
          <w:lang w:bidi="ar-SA"/>
        </w:rPr>
        <w:t>وتبقى المشكلة بلا حل</w:t>
      </w:r>
      <w:r w:rsidR="009E2622" w:rsidRPr="00BB27B1">
        <w:rPr>
          <w:rtl/>
          <w:lang w:bidi="ar-SA"/>
        </w:rPr>
        <w:t>.</w:t>
      </w:r>
      <w:r w:rsidR="00B83BEB" w:rsidRPr="00BB27B1">
        <w:rPr>
          <w:rtl/>
          <w:lang w:bidi="ar-SA"/>
        </w:rPr>
        <w:t xml:space="preserve">.. </w:t>
      </w:r>
    </w:p>
    <w:p w14:paraId="6FB3340D" w14:textId="0C48FA60" w:rsidR="000E583F" w:rsidRPr="00BB27B1" w:rsidRDefault="003963DE" w:rsidP="007C1372">
      <w:pPr>
        <w:pStyle w:val="Heading3"/>
        <w:rPr>
          <w:rtl/>
        </w:rPr>
      </w:pPr>
      <w:bookmarkStart w:id="321" w:name="_Toc27731901"/>
      <w:r w:rsidRPr="00BB27B1">
        <w:rPr>
          <w:rtl/>
        </w:rPr>
        <w:t>3</w:t>
      </w:r>
      <w:r w:rsidRPr="00BB27B1">
        <w:rPr>
          <w:rFonts w:hint="cs"/>
          <w:rtl/>
        </w:rPr>
        <w:t xml:space="preserve">- </w:t>
      </w:r>
      <w:r w:rsidR="000E583F" w:rsidRPr="00BB27B1">
        <w:rPr>
          <w:rtl/>
        </w:rPr>
        <w:t>قديسو العهد القديم</w:t>
      </w:r>
      <w:bookmarkEnd w:id="321"/>
    </w:p>
    <w:p w14:paraId="48E0C936" w14:textId="77777777" w:rsidR="000E583F" w:rsidRPr="00BB27B1" w:rsidRDefault="00ED07C9" w:rsidP="009E469C">
      <w:pPr>
        <w:rPr>
          <w:rtl/>
          <w:lang w:bidi="ar-SA"/>
        </w:rPr>
      </w:pPr>
      <w:r w:rsidRPr="00BB27B1">
        <w:rPr>
          <w:rtl/>
          <w:lang w:bidi="ar-SA"/>
        </w:rPr>
        <w:t>هل دخل أحد منهم إلى (المطهر</w:t>
      </w:r>
      <w:r w:rsidR="000E583F" w:rsidRPr="00BB27B1">
        <w:rPr>
          <w:rtl/>
          <w:lang w:bidi="ar-SA"/>
        </w:rPr>
        <w:t>)</w:t>
      </w:r>
      <w:r w:rsidR="003963DE" w:rsidRPr="00BB27B1">
        <w:rPr>
          <w:rtl/>
          <w:lang w:bidi="ar-SA"/>
        </w:rPr>
        <w:t>؟</w:t>
      </w:r>
      <w:r w:rsidRPr="00BB27B1">
        <w:rPr>
          <w:rtl/>
          <w:lang w:bidi="ar-SA"/>
        </w:rPr>
        <w:t xml:space="preserve"> من أمثال آبائنا </w:t>
      </w:r>
      <w:r w:rsidRPr="00BB27B1">
        <w:rPr>
          <w:rFonts w:hint="cs"/>
          <w:rtl/>
          <w:lang w:bidi="ar-SA"/>
        </w:rPr>
        <w:t>إ</w:t>
      </w:r>
      <w:r w:rsidR="000E583F" w:rsidRPr="00BB27B1">
        <w:rPr>
          <w:rtl/>
          <w:lang w:bidi="ar-SA"/>
        </w:rPr>
        <w:t>براهيم ونوح ولوط وإيليا وداود</w:t>
      </w:r>
      <w:r w:rsidR="009E2622" w:rsidRPr="00BB27B1">
        <w:rPr>
          <w:rtl/>
          <w:lang w:bidi="ar-SA"/>
        </w:rPr>
        <w:t>،</w:t>
      </w:r>
      <w:r w:rsidR="000E583F" w:rsidRPr="00BB27B1">
        <w:rPr>
          <w:rtl/>
          <w:lang w:bidi="ar-SA"/>
        </w:rPr>
        <w:t xml:space="preserve"> والأنبياء</w:t>
      </w:r>
      <w:r w:rsidR="009E2622" w:rsidRPr="00BB27B1">
        <w:rPr>
          <w:rtl/>
          <w:lang w:bidi="ar-SA"/>
        </w:rPr>
        <w:t>.</w:t>
      </w:r>
      <w:r w:rsidR="000E583F" w:rsidRPr="00BB27B1">
        <w:rPr>
          <w:rtl/>
          <w:lang w:bidi="ar-SA"/>
        </w:rPr>
        <w:t xml:space="preserve">. أقصد هل كابدوا عذابات </w:t>
      </w:r>
      <w:proofErr w:type="spellStart"/>
      <w:r w:rsidR="000E583F" w:rsidRPr="00BB27B1">
        <w:rPr>
          <w:rtl/>
          <w:lang w:bidi="ar-SA"/>
        </w:rPr>
        <w:t>مطهرية</w:t>
      </w:r>
      <w:proofErr w:type="spellEnd"/>
      <w:r w:rsidR="000E583F" w:rsidRPr="00BB27B1">
        <w:rPr>
          <w:rtl/>
          <w:lang w:bidi="ar-SA"/>
        </w:rPr>
        <w:t xml:space="preserve"> للتكفير عن خطاياهم</w:t>
      </w:r>
      <w:r w:rsidR="003963DE" w:rsidRPr="00BB27B1">
        <w:rPr>
          <w:rtl/>
          <w:lang w:bidi="ar-SA"/>
        </w:rPr>
        <w:t>؟</w:t>
      </w:r>
      <w:r w:rsidR="000E583F" w:rsidRPr="00BB27B1">
        <w:rPr>
          <w:rtl/>
          <w:lang w:bidi="ar-SA"/>
        </w:rPr>
        <w:t xml:space="preserve"> ولا شك أنه كانت لهم أخطاء</w:t>
      </w:r>
      <w:r w:rsidR="009E2622" w:rsidRPr="00BB27B1">
        <w:rPr>
          <w:rtl/>
          <w:lang w:bidi="ar-SA"/>
        </w:rPr>
        <w:t>،</w:t>
      </w:r>
      <w:r w:rsidR="000E583F" w:rsidRPr="00BB27B1">
        <w:rPr>
          <w:rtl/>
          <w:lang w:bidi="ar-SA"/>
        </w:rPr>
        <w:t xml:space="preserve"> فالكتاب يقول</w:t>
      </w:r>
      <w:r w:rsidRPr="00BB27B1">
        <w:rPr>
          <w:rFonts w:hint="cs"/>
          <w:rtl/>
          <w:lang w:bidi="ar-SA"/>
        </w:rPr>
        <w:t>:</w:t>
      </w:r>
      <w:r w:rsidRPr="00BB27B1">
        <w:rPr>
          <w:rtl/>
          <w:lang w:bidi="ar-SA"/>
        </w:rPr>
        <w:t xml:space="preserve"> "لَيْسَ مَنْ يَعْمَلُ صَلاَحًا، لَيْسَ وَلاَ وَاحِدٌ" (</w:t>
      </w:r>
      <w:r w:rsidR="000E583F" w:rsidRPr="00BB27B1">
        <w:rPr>
          <w:rtl/>
          <w:lang w:bidi="ar-SA"/>
        </w:rPr>
        <w:t>مز14</w:t>
      </w:r>
      <w:r w:rsidR="00947B4A" w:rsidRPr="00BB27B1">
        <w:rPr>
          <w:rtl/>
          <w:lang w:bidi="ar-SA"/>
        </w:rPr>
        <w:t>:</w:t>
      </w:r>
      <w:r w:rsidRPr="00BB27B1">
        <w:rPr>
          <w:rtl/>
          <w:lang w:bidi="ar-SA"/>
        </w:rPr>
        <w:t xml:space="preserve"> 3</w:t>
      </w:r>
      <w:r w:rsidR="000E583F" w:rsidRPr="00BB27B1">
        <w:rPr>
          <w:rtl/>
          <w:lang w:bidi="ar-SA"/>
        </w:rPr>
        <w:t>)</w:t>
      </w:r>
      <w:r w:rsidR="009E2622" w:rsidRPr="00BB27B1">
        <w:rPr>
          <w:rtl/>
          <w:lang w:bidi="ar-SA"/>
        </w:rPr>
        <w:t>.</w:t>
      </w:r>
      <w:r w:rsidR="000E583F" w:rsidRPr="00BB27B1">
        <w:rPr>
          <w:rtl/>
          <w:lang w:bidi="ar-SA"/>
        </w:rPr>
        <w:t xml:space="preserve"> وقد ذكر الكتاب بعض خطايا هؤلاء القديسين</w:t>
      </w:r>
      <w:r w:rsidR="009E2622" w:rsidRPr="00BB27B1">
        <w:rPr>
          <w:rtl/>
          <w:lang w:bidi="ar-SA"/>
        </w:rPr>
        <w:t>،</w:t>
      </w:r>
      <w:r w:rsidR="000E583F" w:rsidRPr="00BB27B1">
        <w:rPr>
          <w:rtl/>
          <w:lang w:bidi="ar-SA"/>
        </w:rPr>
        <w:t xml:space="preserve"> على الرغم من ب</w:t>
      </w:r>
      <w:r w:rsidR="003B3179">
        <w:rPr>
          <w:rFonts w:hint="cs"/>
          <w:rtl/>
          <w:lang w:bidi="ar-SA"/>
        </w:rPr>
        <w:t>ِ</w:t>
      </w:r>
      <w:r w:rsidR="000E583F" w:rsidRPr="00BB27B1">
        <w:rPr>
          <w:rtl/>
          <w:lang w:bidi="ar-SA"/>
        </w:rPr>
        <w:t>ر</w:t>
      </w:r>
      <w:r w:rsidR="003B3179">
        <w:rPr>
          <w:rFonts w:hint="cs"/>
          <w:rtl/>
          <w:lang w:bidi="ar-SA"/>
        </w:rPr>
        <w:t>ِّ</w:t>
      </w:r>
      <w:r w:rsidR="000E583F" w:rsidRPr="00BB27B1">
        <w:rPr>
          <w:rtl/>
          <w:lang w:bidi="ar-SA"/>
        </w:rPr>
        <w:t>هم</w:t>
      </w:r>
      <w:r w:rsidR="009E2622" w:rsidRPr="00BB27B1">
        <w:rPr>
          <w:rtl/>
          <w:lang w:bidi="ar-SA"/>
        </w:rPr>
        <w:t>.</w:t>
      </w:r>
      <w:r w:rsidR="000E583F" w:rsidRPr="00BB27B1">
        <w:rPr>
          <w:rtl/>
          <w:lang w:bidi="ar-SA"/>
        </w:rPr>
        <w:t xml:space="preserve"> </w:t>
      </w:r>
    </w:p>
    <w:p w14:paraId="72940B6F" w14:textId="77777777" w:rsidR="000E583F" w:rsidRPr="00BB27B1" w:rsidRDefault="000E583F" w:rsidP="009E469C">
      <w:pPr>
        <w:rPr>
          <w:rtl/>
          <w:lang w:bidi="ar-SA"/>
        </w:rPr>
      </w:pPr>
      <w:r w:rsidRPr="00BB27B1">
        <w:rPr>
          <w:rtl/>
          <w:lang w:bidi="ar-SA"/>
        </w:rPr>
        <w:t>فإن كانوا في العهد القديم لم يدخلوا مطهر</w:t>
      </w:r>
      <w:r w:rsidR="00A438EA" w:rsidRPr="00BB27B1">
        <w:rPr>
          <w:rtl/>
          <w:lang w:bidi="ar-SA"/>
        </w:rPr>
        <w:t>ًا</w:t>
      </w:r>
      <w:r w:rsidR="009E2622" w:rsidRPr="00BB27B1">
        <w:rPr>
          <w:rtl/>
          <w:lang w:bidi="ar-SA"/>
        </w:rPr>
        <w:t>،</w:t>
      </w:r>
      <w:r w:rsidRPr="00BB27B1">
        <w:rPr>
          <w:rtl/>
          <w:lang w:bidi="ar-SA"/>
        </w:rPr>
        <w:t xml:space="preserve"> فهل يكون الدخول في المطهر من سمات العهد الجديد عهد النعمة</w:t>
      </w:r>
      <w:r w:rsidR="003963DE" w:rsidRPr="00BB27B1">
        <w:rPr>
          <w:rtl/>
          <w:lang w:bidi="ar-SA"/>
        </w:rPr>
        <w:t>؟</w:t>
      </w:r>
      <w:r w:rsidRPr="00BB27B1">
        <w:rPr>
          <w:rtl/>
          <w:lang w:bidi="ar-SA"/>
        </w:rPr>
        <w:t xml:space="preserve">! </w:t>
      </w:r>
    </w:p>
    <w:p w14:paraId="348793F7" w14:textId="77777777" w:rsidR="000E583F" w:rsidRPr="00BB27B1" w:rsidRDefault="000E583F" w:rsidP="009E469C">
      <w:pPr>
        <w:rPr>
          <w:rtl/>
          <w:lang w:bidi="ar-SA"/>
        </w:rPr>
      </w:pPr>
      <w:r w:rsidRPr="00BB27B1">
        <w:rPr>
          <w:rtl/>
          <w:lang w:bidi="ar-SA"/>
        </w:rPr>
        <w:t>وإن قلت</w:t>
      </w:r>
      <w:r w:rsidR="00947B4A" w:rsidRPr="00BB27B1">
        <w:rPr>
          <w:rtl/>
          <w:lang w:bidi="ar-SA"/>
        </w:rPr>
        <w:t>:</w:t>
      </w:r>
      <w:r w:rsidRPr="00BB27B1">
        <w:rPr>
          <w:rtl/>
          <w:lang w:bidi="ar-SA"/>
        </w:rPr>
        <w:t xml:space="preserve"> كانوا قبل الصليب في الهاوية</w:t>
      </w:r>
      <w:r w:rsidR="009E2622" w:rsidRPr="00BB27B1">
        <w:rPr>
          <w:rtl/>
          <w:lang w:bidi="ar-SA"/>
        </w:rPr>
        <w:t>،</w:t>
      </w:r>
      <w:r w:rsidRPr="00BB27B1">
        <w:rPr>
          <w:rtl/>
          <w:lang w:bidi="ar-SA"/>
        </w:rPr>
        <w:t xml:space="preserve"> أو في الجحيم</w:t>
      </w:r>
      <w:r w:rsidR="007B20D6" w:rsidRPr="00BB27B1">
        <w:rPr>
          <w:rFonts w:hint="cs"/>
          <w:rtl/>
          <w:lang w:bidi="ar-SA"/>
        </w:rPr>
        <w:t>.</w:t>
      </w:r>
      <w:r w:rsidRPr="00BB27B1">
        <w:rPr>
          <w:rtl/>
          <w:lang w:bidi="ar-SA"/>
        </w:rPr>
        <w:t xml:space="preserve"> أقول لك</w:t>
      </w:r>
      <w:r w:rsidR="00947B4A" w:rsidRPr="00BB27B1">
        <w:rPr>
          <w:rtl/>
          <w:lang w:bidi="ar-SA"/>
        </w:rPr>
        <w:t>:</w:t>
      </w:r>
      <w:r w:rsidRPr="00BB27B1">
        <w:rPr>
          <w:rtl/>
          <w:lang w:bidi="ar-SA"/>
        </w:rPr>
        <w:t xml:space="preserve"> ولكنهم ما كانوا مطلق</w:t>
      </w:r>
      <w:r w:rsidR="00A438EA" w:rsidRPr="00BB27B1">
        <w:rPr>
          <w:rtl/>
          <w:lang w:bidi="ar-SA"/>
        </w:rPr>
        <w:t>ًا</w:t>
      </w:r>
      <w:r w:rsidRPr="00BB27B1">
        <w:rPr>
          <w:rtl/>
          <w:lang w:bidi="ar-SA"/>
        </w:rPr>
        <w:t xml:space="preserve"> في مكان عذاب</w:t>
      </w:r>
      <w:r w:rsidR="009E2622" w:rsidRPr="00BB27B1">
        <w:rPr>
          <w:rtl/>
          <w:lang w:bidi="ar-SA"/>
        </w:rPr>
        <w:t>،</w:t>
      </w:r>
      <w:r w:rsidRPr="00BB27B1">
        <w:rPr>
          <w:rtl/>
          <w:lang w:bidi="ar-SA"/>
        </w:rPr>
        <w:t xml:space="preserve"> ولم يكابدوا عذابات </w:t>
      </w:r>
      <w:proofErr w:type="spellStart"/>
      <w:r w:rsidRPr="00BB27B1">
        <w:rPr>
          <w:rtl/>
          <w:lang w:bidi="ar-SA"/>
        </w:rPr>
        <w:t>مطهرية</w:t>
      </w:r>
      <w:proofErr w:type="spellEnd"/>
      <w:r w:rsidR="009E2622" w:rsidRPr="00BB27B1">
        <w:rPr>
          <w:rtl/>
          <w:lang w:bidi="ar-SA"/>
        </w:rPr>
        <w:t>.</w:t>
      </w:r>
      <w:r w:rsidR="007B20D6" w:rsidRPr="00BB27B1">
        <w:rPr>
          <w:rtl/>
          <w:lang w:bidi="ar-SA"/>
        </w:rPr>
        <w:t xml:space="preserve"> إنما كانوا في مكان </w:t>
      </w:r>
      <w:r w:rsidR="007B20D6" w:rsidRPr="00BB27B1">
        <w:rPr>
          <w:rFonts w:hint="cs"/>
          <w:rtl/>
          <w:lang w:bidi="ar-SA"/>
        </w:rPr>
        <w:t>ا</w:t>
      </w:r>
      <w:r w:rsidRPr="00BB27B1">
        <w:rPr>
          <w:rtl/>
          <w:lang w:bidi="ar-SA"/>
        </w:rPr>
        <w:t>نتظار</w:t>
      </w:r>
      <w:r w:rsidR="009E2622" w:rsidRPr="00BB27B1">
        <w:rPr>
          <w:rtl/>
          <w:lang w:bidi="ar-SA"/>
        </w:rPr>
        <w:t>،</w:t>
      </w:r>
      <w:r w:rsidRPr="00BB27B1">
        <w:rPr>
          <w:rtl/>
          <w:lang w:bidi="ar-SA"/>
        </w:rPr>
        <w:t xml:space="preserve"> يرقدون على رجاء</w:t>
      </w:r>
      <w:r w:rsidR="009E2622" w:rsidRPr="00BB27B1">
        <w:rPr>
          <w:rtl/>
          <w:lang w:bidi="ar-SA"/>
        </w:rPr>
        <w:t>،</w:t>
      </w:r>
      <w:r w:rsidR="007B20D6" w:rsidRPr="00BB27B1">
        <w:rPr>
          <w:rtl/>
          <w:lang w:bidi="ar-SA"/>
        </w:rPr>
        <w:t xml:space="preserve"> في </w:t>
      </w:r>
      <w:r w:rsidR="007B20D6" w:rsidRPr="00BB27B1">
        <w:rPr>
          <w:rFonts w:hint="cs"/>
          <w:rtl/>
          <w:lang w:bidi="ar-SA"/>
        </w:rPr>
        <w:t>ا</w:t>
      </w:r>
      <w:r w:rsidRPr="00BB27B1">
        <w:rPr>
          <w:rtl/>
          <w:lang w:bidi="ar-SA"/>
        </w:rPr>
        <w:t>نتظار الخلاص</w:t>
      </w:r>
      <w:r w:rsidR="009E2622" w:rsidRPr="00BB27B1">
        <w:rPr>
          <w:rtl/>
          <w:lang w:bidi="ar-SA"/>
        </w:rPr>
        <w:t>.</w:t>
      </w:r>
      <w:r w:rsidRPr="00BB27B1">
        <w:rPr>
          <w:rtl/>
          <w:lang w:bidi="ar-SA"/>
        </w:rPr>
        <w:t xml:space="preserve"> </w:t>
      </w:r>
    </w:p>
    <w:p w14:paraId="50444146" w14:textId="77777777" w:rsidR="000E583F" w:rsidRPr="00BB27B1" w:rsidRDefault="000E583F" w:rsidP="009E469C">
      <w:pPr>
        <w:rPr>
          <w:rtl/>
          <w:lang w:bidi="ar-SA"/>
        </w:rPr>
      </w:pPr>
      <w:r w:rsidRPr="00BB27B1">
        <w:rPr>
          <w:rtl/>
          <w:lang w:bidi="ar-SA"/>
        </w:rPr>
        <w:t>فما موقف العدل منهم</w:t>
      </w:r>
      <w:r w:rsidR="003963DE" w:rsidRPr="00BB27B1">
        <w:rPr>
          <w:rtl/>
          <w:lang w:bidi="ar-SA"/>
        </w:rPr>
        <w:t>؟</w:t>
      </w:r>
      <w:r w:rsidR="00CC6D65" w:rsidRPr="00BB27B1">
        <w:rPr>
          <w:rtl/>
          <w:lang w:bidi="ar-SA"/>
        </w:rPr>
        <w:t xml:space="preserve"> نفس (</w:t>
      </w:r>
      <w:r w:rsidRPr="00BB27B1">
        <w:rPr>
          <w:rtl/>
          <w:lang w:bidi="ar-SA"/>
        </w:rPr>
        <w:t xml:space="preserve">العدل </w:t>
      </w:r>
      <w:r w:rsidR="004761F6" w:rsidRPr="00BB27B1">
        <w:rPr>
          <w:rtl/>
          <w:lang w:bidi="ar-SA"/>
        </w:rPr>
        <w:t>الإلهي</w:t>
      </w:r>
      <w:r w:rsidRPr="00BB27B1">
        <w:rPr>
          <w:rtl/>
          <w:lang w:bidi="ar-SA"/>
        </w:rPr>
        <w:t>) الذي باسمه يوجد المطهر</w:t>
      </w:r>
      <w:r w:rsidR="003963DE" w:rsidRPr="00BB27B1">
        <w:rPr>
          <w:rtl/>
          <w:lang w:bidi="ar-SA"/>
        </w:rPr>
        <w:t>؟</w:t>
      </w:r>
      <w:r w:rsidRPr="00BB27B1">
        <w:rPr>
          <w:rtl/>
          <w:lang w:bidi="ar-SA"/>
        </w:rPr>
        <w:t xml:space="preserve">! </w:t>
      </w:r>
    </w:p>
    <w:p w14:paraId="6588EC66" w14:textId="77777777" w:rsidR="000E583F" w:rsidRPr="00BB27B1" w:rsidRDefault="00CC6D65" w:rsidP="009E469C">
      <w:pPr>
        <w:rPr>
          <w:b/>
          <w:bCs/>
          <w:rtl/>
          <w:lang w:bidi="ar-SA"/>
        </w:rPr>
      </w:pPr>
      <w:r w:rsidRPr="00BB27B1">
        <w:rPr>
          <w:rtl/>
          <w:lang w:bidi="ar-SA"/>
        </w:rPr>
        <w:t xml:space="preserve">ولماذا تطالب (النفوس </w:t>
      </w:r>
      <w:proofErr w:type="spellStart"/>
      <w:r w:rsidRPr="00BB27B1">
        <w:rPr>
          <w:rtl/>
          <w:lang w:bidi="ar-SA"/>
        </w:rPr>
        <w:t>المط</w:t>
      </w:r>
      <w:r w:rsidR="0007606C" w:rsidRPr="00BB27B1">
        <w:rPr>
          <w:rFonts w:hint="cs"/>
          <w:rtl/>
          <w:lang w:bidi="ar-SA"/>
        </w:rPr>
        <w:t>ه</w:t>
      </w:r>
      <w:r w:rsidRPr="00BB27B1">
        <w:rPr>
          <w:rtl/>
          <w:lang w:bidi="ar-SA"/>
        </w:rPr>
        <w:t>ري</w:t>
      </w:r>
      <w:r w:rsidRPr="00BB27B1">
        <w:rPr>
          <w:rFonts w:hint="cs"/>
          <w:rtl/>
          <w:lang w:bidi="ar-SA"/>
        </w:rPr>
        <w:t>ة</w:t>
      </w:r>
      <w:proofErr w:type="spellEnd"/>
      <w:r w:rsidR="000E583F" w:rsidRPr="00BB27B1">
        <w:rPr>
          <w:rtl/>
          <w:lang w:bidi="ar-SA"/>
        </w:rPr>
        <w:t>) بنفس المعاملة الت</w:t>
      </w:r>
      <w:r w:rsidRPr="00BB27B1">
        <w:rPr>
          <w:rFonts w:hint="cs"/>
          <w:rtl/>
          <w:lang w:bidi="ar-SA"/>
        </w:rPr>
        <w:t>ي</w:t>
      </w:r>
      <w:r w:rsidR="000E583F" w:rsidRPr="00BB27B1">
        <w:rPr>
          <w:rtl/>
          <w:lang w:bidi="ar-SA"/>
        </w:rPr>
        <w:t xml:space="preserve"> عومل بها قديسو العهد القديم</w:t>
      </w:r>
      <w:r w:rsidR="003963DE" w:rsidRPr="00BB27B1">
        <w:rPr>
          <w:rtl/>
          <w:lang w:bidi="ar-SA"/>
        </w:rPr>
        <w:t>؟</w:t>
      </w:r>
      <w:r w:rsidR="000E583F" w:rsidRPr="00BB27B1">
        <w:rPr>
          <w:rtl/>
          <w:lang w:bidi="ar-SA"/>
        </w:rPr>
        <w:t xml:space="preserve"> ويبقى السؤال بلا جواب. ونعود فنسأل</w:t>
      </w:r>
      <w:r w:rsidR="00947B4A" w:rsidRPr="00BB27B1">
        <w:rPr>
          <w:rtl/>
          <w:lang w:bidi="ar-SA"/>
        </w:rPr>
        <w:t>:</w:t>
      </w:r>
      <w:r w:rsidR="000E583F" w:rsidRPr="00BB27B1">
        <w:rPr>
          <w:rtl/>
          <w:lang w:bidi="ar-SA"/>
        </w:rPr>
        <w:t xml:space="preserve"> </w:t>
      </w:r>
      <w:r w:rsidR="000E583F" w:rsidRPr="00BB27B1">
        <w:rPr>
          <w:b/>
          <w:bCs/>
          <w:rtl/>
          <w:lang w:bidi="ar-SA"/>
        </w:rPr>
        <w:t>وإن كان السيد المسيح قد طه</w:t>
      </w:r>
      <w:r w:rsidR="003B3179">
        <w:rPr>
          <w:rFonts w:hint="cs"/>
          <w:b/>
          <w:bCs/>
          <w:rtl/>
          <w:lang w:bidi="ar-SA"/>
        </w:rPr>
        <w:t>َّ</w:t>
      </w:r>
      <w:r w:rsidR="000E583F" w:rsidRPr="00BB27B1">
        <w:rPr>
          <w:b/>
          <w:bCs/>
          <w:rtl/>
          <w:lang w:bidi="ar-SA"/>
        </w:rPr>
        <w:t>ر قديس</w:t>
      </w:r>
      <w:r w:rsidR="0007606C" w:rsidRPr="00BB27B1">
        <w:rPr>
          <w:rFonts w:hint="cs"/>
          <w:b/>
          <w:bCs/>
          <w:rtl/>
          <w:lang w:bidi="ar-SA"/>
        </w:rPr>
        <w:t>ي</w:t>
      </w:r>
      <w:r w:rsidR="000E583F" w:rsidRPr="00BB27B1">
        <w:rPr>
          <w:b/>
          <w:bCs/>
          <w:rtl/>
          <w:lang w:bidi="ar-SA"/>
        </w:rPr>
        <w:t xml:space="preserve"> العهد القديم</w:t>
      </w:r>
      <w:r w:rsidR="009E2622" w:rsidRPr="00BB27B1">
        <w:rPr>
          <w:b/>
          <w:bCs/>
          <w:rtl/>
          <w:lang w:bidi="ar-SA"/>
        </w:rPr>
        <w:t>،</w:t>
      </w:r>
      <w:r w:rsidR="000E583F" w:rsidRPr="00BB27B1">
        <w:rPr>
          <w:b/>
          <w:bCs/>
          <w:rtl/>
          <w:lang w:bidi="ar-SA"/>
        </w:rPr>
        <w:t xml:space="preserve"> فلماذا </w:t>
      </w:r>
      <w:r w:rsidR="000E583F" w:rsidRPr="00BB27B1">
        <w:rPr>
          <w:b/>
          <w:bCs/>
          <w:rtl/>
          <w:lang w:bidi="ar-SA"/>
        </w:rPr>
        <w:lastRenderedPageBreak/>
        <w:t>لم يطه</w:t>
      </w:r>
      <w:r w:rsidR="003B3179">
        <w:rPr>
          <w:rFonts w:hint="cs"/>
          <w:b/>
          <w:bCs/>
          <w:rtl/>
          <w:lang w:bidi="ar-SA"/>
        </w:rPr>
        <w:t>ِّ</w:t>
      </w:r>
      <w:r w:rsidR="000E583F" w:rsidRPr="00BB27B1">
        <w:rPr>
          <w:b/>
          <w:bCs/>
          <w:rtl/>
          <w:lang w:bidi="ar-SA"/>
        </w:rPr>
        <w:t>ر أبناء النعمة في العهد الجديد</w:t>
      </w:r>
      <w:r w:rsidR="003963DE" w:rsidRPr="00BB27B1">
        <w:rPr>
          <w:b/>
          <w:bCs/>
          <w:rtl/>
          <w:lang w:bidi="ar-SA"/>
        </w:rPr>
        <w:t>؟</w:t>
      </w:r>
      <w:r w:rsidR="0007606C" w:rsidRPr="00BB27B1">
        <w:rPr>
          <w:b/>
          <w:bCs/>
          <w:rtl/>
          <w:lang w:bidi="ar-SA"/>
        </w:rPr>
        <w:t>!</w:t>
      </w:r>
    </w:p>
    <w:p w14:paraId="50E1FA51" w14:textId="77777777" w:rsidR="000E583F" w:rsidRPr="00BB27B1" w:rsidRDefault="003963DE" w:rsidP="00800FD5">
      <w:pPr>
        <w:pStyle w:val="Heading3"/>
        <w:rPr>
          <w:rtl/>
        </w:rPr>
      </w:pPr>
      <w:bookmarkStart w:id="322" w:name="_Toc27731902"/>
      <w:r w:rsidRPr="00BB27B1">
        <w:rPr>
          <w:rtl/>
        </w:rPr>
        <w:t>4</w:t>
      </w:r>
      <w:r w:rsidRPr="00BB27B1">
        <w:rPr>
          <w:rFonts w:hint="cs"/>
          <w:rtl/>
        </w:rPr>
        <w:t xml:space="preserve">- </w:t>
      </w:r>
      <w:r w:rsidR="00B86D36" w:rsidRPr="00BB27B1">
        <w:rPr>
          <w:rtl/>
        </w:rPr>
        <w:t>ما فائدة الصلوات</w:t>
      </w:r>
      <w:r w:rsidRPr="00BB27B1">
        <w:rPr>
          <w:rtl/>
        </w:rPr>
        <w:t>؟</w:t>
      </w:r>
      <w:r w:rsidR="00B86D36" w:rsidRPr="00BB27B1">
        <w:rPr>
          <w:rtl/>
        </w:rPr>
        <w:t>!</w:t>
      </w:r>
      <w:bookmarkEnd w:id="322"/>
    </w:p>
    <w:p w14:paraId="084CD989" w14:textId="77777777" w:rsidR="000E583F" w:rsidRPr="00BB27B1" w:rsidRDefault="000E583F" w:rsidP="003B3179">
      <w:pPr>
        <w:rPr>
          <w:rtl/>
          <w:lang w:bidi="ar-SA"/>
        </w:rPr>
      </w:pPr>
      <w:r w:rsidRPr="00BB27B1">
        <w:rPr>
          <w:rtl/>
          <w:lang w:bidi="ar-SA"/>
        </w:rPr>
        <w:t>إن كانت النفوس الت</w:t>
      </w:r>
      <w:r w:rsidR="000913DA" w:rsidRPr="00BB27B1">
        <w:rPr>
          <w:rFonts w:hint="cs"/>
          <w:rtl/>
          <w:lang w:bidi="ar-SA"/>
        </w:rPr>
        <w:t>ي</w:t>
      </w:r>
      <w:r w:rsidR="000913DA" w:rsidRPr="00BB27B1">
        <w:rPr>
          <w:rtl/>
          <w:lang w:bidi="ar-SA"/>
        </w:rPr>
        <w:t xml:space="preserve"> في (المطهر</w:t>
      </w:r>
      <w:r w:rsidRPr="00BB27B1">
        <w:rPr>
          <w:rtl/>
          <w:lang w:bidi="ar-SA"/>
        </w:rPr>
        <w:t>) ت</w:t>
      </w:r>
      <w:r w:rsidR="003B3179">
        <w:rPr>
          <w:rFonts w:hint="cs"/>
          <w:rtl/>
          <w:lang w:bidi="ar-SA"/>
        </w:rPr>
        <w:t>ُ</w:t>
      </w:r>
      <w:r w:rsidRPr="00BB27B1">
        <w:rPr>
          <w:rtl/>
          <w:lang w:bidi="ar-SA"/>
        </w:rPr>
        <w:t>عان بصلوات الأحياء</w:t>
      </w:r>
      <w:r w:rsidR="009E2622" w:rsidRPr="00BB27B1">
        <w:rPr>
          <w:rtl/>
          <w:lang w:bidi="ar-SA"/>
        </w:rPr>
        <w:t>،</w:t>
      </w:r>
      <w:r w:rsidRPr="00BB27B1">
        <w:rPr>
          <w:rtl/>
          <w:lang w:bidi="ar-SA"/>
        </w:rPr>
        <w:t xml:space="preserve"> فلماذا هي باقية فيه</w:t>
      </w:r>
      <w:r w:rsidR="003963DE" w:rsidRPr="00BB27B1">
        <w:rPr>
          <w:rtl/>
          <w:lang w:bidi="ar-SA"/>
        </w:rPr>
        <w:t>؟</w:t>
      </w:r>
      <w:r w:rsidRPr="00BB27B1">
        <w:rPr>
          <w:rtl/>
          <w:lang w:bidi="ar-SA"/>
        </w:rPr>
        <w:t xml:space="preserve"> على الرغم من كل </w:t>
      </w:r>
      <w:proofErr w:type="spellStart"/>
      <w:r w:rsidRPr="00BB27B1">
        <w:rPr>
          <w:rtl/>
          <w:lang w:bidi="ar-SA"/>
        </w:rPr>
        <w:t>القداسات</w:t>
      </w:r>
      <w:proofErr w:type="spellEnd"/>
      <w:r w:rsidRPr="00BB27B1">
        <w:rPr>
          <w:rtl/>
          <w:lang w:bidi="ar-SA"/>
        </w:rPr>
        <w:t xml:space="preserve"> المقامة</w:t>
      </w:r>
      <w:r w:rsidR="009E2622" w:rsidRPr="00BB27B1">
        <w:rPr>
          <w:rtl/>
          <w:lang w:bidi="ar-SA"/>
        </w:rPr>
        <w:t>،</w:t>
      </w:r>
      <w:r w:rsidRPr="00BB27B1">
        <w:rPr>
          <w:rtl/>
          <w:lang w:bidi="ar-SA"/>
        </w:rPr>
        <w:t xml:space="preserve"> ومن كل الصلوات المرفوعة</w:t>
      </w:r>
      <w:r w:rsidR="009E2622" w:rsidRPr="00BB27B1">
        <w:rPr>
          <w:rtl/>
          <w:lang w:bidi="ar-SA"/>
        </w:rPr>
        <w:t>،</w:t>
      </w:r>
      <w:r w:rsidR="003B3179">
        <w:rPr>
          <w:rFonts w:hint="cs"/>
          <w:rtl/>
          <w:lang w:bidi="ar-SA"/>
        </w:rPr>
        <w:t xml:space="preserve"> </w:t>
      </w:r>
      <w:r w:rsidR="00571B38" w:rsidRPr="00BB27B1">
        <w:rPr>
          <w:rFonts w:hint="cs"/>
          <w:rtl/>
          <w:lang w:bidi="ar-SA"/>
        </w:rPr>
        <w:t xml:space="preserve">ومن كل الصدقات المدفوعة، </w:t>
      </w:r>
      <w:r w:rsidRPr="00BB27B1">
        <w:rPr>
          <w:rtl/>
          <w:lang w:bidi="ar-SA"/>
        </w:rPr>
        <w:t xml:space="preserve">وعلى الرغم من </w:t>
      </w:r>
      <w:proofErr w:type="spellStart"/>
      <w:r w:rsidRPr="00BB27B1">
        <w:rPr>
          <w:rtl/>
          <w:lang w:bidi="ar-SA"/>
        </w:rPr>
        <w:t>الغفرانات</w:t>
      </w:r>
      <w:proofErr w:type="spellEnd"/>
      <w:r w:rsidRPr="00BB27B1">
        <w:rPr>
          <w:rtl/>
          <w:lang w:bidi="ar-SA"/>
        </w:rPr>
        <w:t xml:space="preserve"> المحسوبة لهم</w:t>
      </w:r>
      <w:r w:rsidR="009E2622" w:rsidRPr="00BB27B1">
        <w:rPr>
          <w:rtl/>
          <w:lang w:bidi="ar-SA"/>
        </w:rPr>
        <w:t>،</w:t>
      </w:r>
      <w:r w:rsidRPr="00BB27B1">
        <w:rPr>
          <w:rtl/>
          <w:lang w:bidi="ar-SA"/>
        </w:rPr>
        <w:t xml:space="preserve"> وعلى الرغم من تخليص ال</w:t>
      </w:r>
      <w:r w:rsidR="00571B38" w:rsidRPr="00BB27B1">
        <w:rPr>
          <w:rFonts w:hint="cs"/>
          <w:rtl/>
          <w:lang w:bidi="ar-SA"/>
        </w:rPr>
        <w:t>سيدة ال</w:t>
      </w:r>
      <w:r w:rsidR="00571B38" w:rsidRPr="00BB27B1">
        <w:rPr>
          <w:rtl/>
          <w:lang w:bidi="ar-SA"/>
        </w:rPr>
        <w:t>ع</w:t>
      </w:r>
      <w:r w:rsidR="00571B38" w:rsidRPr="00BB27B1">
        <w:rPr>
          <w:rFonts w:hint="cs"/>
          <w:rtl/>
          <w:lang w:bidi="ar-SA"/>
        </w:rPr>
        <w:t>ذر</w:t>
      </w:r>
      <w:r w:rsidRPr="00BB27B1">
        <w:rPr>
          <w:rtl/>
          <w:lang w:bidi="ar-SA"/>
        </w:rPr>
        <w:t>اء الكاملة الطهر وشفاعتها المقبولة؟!</w:t>
      </w:r>
    </w:p>
    <w:p w14:paraId="074203A9" w14:textId="77777777" w:rsidR="000E583F" w:rsidRPr="00BB27B1" w:rsidRDefault="00571B38" w:rsidP="009E469C">
      <w:pPr>
        <w:rPr>
          <w:rtl/>
          <w:lang w:bidi="ar-SA"/>
        </w:rPr>
      </w:pPr>
      <w:r w:rsidRPr="00BB27B1">
        <w:rPr>
          <w:rtl/>
          <w:lang w:bidi="ar-SA"/>
        </w:rPr>
        <w:t>هل ستظل باقية "حتى توف</w:t>
      </w:r>
      <w:r w:rsidRPr="00BB27B1">
        <w:rPr>
          <w:rFonts w:hint="cs"/>
          <w:rtl/>
          <w:lang w:bidi="ar-SA"/>
        </w:rPr>
        <w:t>ي</w:t>
      </w:r>
      <w:r w:rsidRPr="00BB27B1">
        <w:rPr>
          <w:rtl/>
          <w:lang w:bidi="ar-SA"/>
        </w:rPr>
        <w:t xml:space="preserve"> الفلس الأخير" (مت</w:t>
      </w:r>
      <w:r w:rsidR="003B3179">
        <w:rPr>
          <w:rFonts w:hint="cs"/>
          <w:rtl/>
          <w:lang w:bidi="ar-SA"/>
        </w:rPr>
        <w:t xml:space="preserve"> </w:t>
      </w:r>
      <w:r w:rsidR="000E583F" w:rsidRPr="00BB27B1">
        <w:rPr>
          <w:rtl/>
          <w:lang w:bidi="ar-SA"/>
        </w:rPr>
        <w:t>5</w:t>
      </w:r>
      <w:r w:rsidR="00947B4A" w:rsidRPr="00BB27B1">
        <w:rPr>
          <w:rtl/>
          <w:lang w:bidi="ar-SA"/>
        </w:rPr>
        <w:t>:</w:t>
      </w:r>
      <w:r w:rsidRPr="00BB27B1">
        <w:rPr>
          <w:rtl/>
          <w:lang w:bidi="ar-SA"/>
        </w:rPr>
        <w:t xml:space="preserve"> 26</w:t>
      </w:r>
      <w:r w:rsidR="000E583F" w:rsidRPr="00BB27B1">
        <w:rPr>
          <w:rtl/>
          <w:lang w:bidi="ar-SA"/>
        </w:rPr>
        <w:t>)</w:t>
      </w:r>
      <w:r w:rsidR="003963DE" w:rsidRPr="00BB27B1">
        <w:rPr>
          <w:rtl/>
          <w:lang w:bidi="ar-SA"/>
        </w:rPr>
        <w:t>؟</w:t>
      </w:r>
      <w:r w:rsidR="000E583F" w:rsidRPr="00BB27B1">
        <w:rPr>
          <w:rtl/>
          <w:lang w:bidi="ar-SA"/>
        </w:rPr>
        <w:t xml:space="preserve">! </w:t>
      </w:r>
    </w:p>
    <w:p w14:paraId="0A93284A" w14:textId="77777777" w:rsidR="000E583F" w:rsidRPr="00BB27B1" w:rsidRDefault="000E583F" w:rsidP="009E469C">
      <w:pPr>
        <w:rPr>
          <w:rtl/>
          <w:lang w:bidi="ar-SA"/>
        </w:rPr>
      </w:pPr>
      <w:r w:rsidRPr="00BB27B1">
        <w:rPr>
          <w:rtl/>
          <w:lang w:bidi="ar-SA"/>
        </w:rPr>
        <w:t xml:space="preserve">وهل كل الصلوات </w:t>
      </w:r>
      <w:proofErr w:type="spellStart"/>
      <w:r w:rsidRPr="00BB27B1">
        <w:rPr>
          <w:rtl/>
          <w:lang w:bidi="ar-SA"/>
        </w:rPr>
        <w:t>والغفر</w:t>
      </w:r>
      <w:r w:rsidR="000D06B1" w:rsidRPr="00BB27B1">
        <w:rPr>
          <w:rFonts w:hint="cs"/>
          <w:rtl/>
          <w:lang w:bidi="ar-SA"/>
        </w:rPr>
        <w:t>ا</w:t>
      </w:r>
      <w:r w:rsidRPr="00BB27B1">
        <w:rPr>
          <w:rtl/>
          <w:lang w:bidi="ar-SA"/>
        </w:rPr>
        <w:t>نات</w:t>
      </w:r>
      <w:proofErr w:type="spellEnd"/>
      <w:r w:rsidRPr="00BB27B1">
        <w:rPr>
          <w:rtl/>
          <w:lang w:bidi="ar-SA"/>
        </w:rPr>
        <w:t xml:space="preserve"> والشفاعات</w:t>
      </w:r>
      <w:r w:rsidR="009E2622" w:rsidRPr="00BB27B1">
        <w:rPr>
          <w:rtl/>
          <w:lang w:bidi="ar-SA"/>
        </w:rPr>
        <w:t>،</w:t>
      </w:r>
      <w:r w:rsidRPr="00BB27B1">
        <w:rPr>
          <w:rtl/>
          <w:lang w:bidi="ar-SA"/>
        </w:rPr>
        <w:t xml:space="preserve"> لا تقوى على نار المطهر هذه</w:t>
      </w:r>
      <w:r w:rsidR="009E2622" w:rsidRPr="00BB27B1">
        <w:rPr>
          <w:rtl/>
          <w:lang w:bidi="ar-SA"/>
        </w:rPr>
        <w:t>،</w:t>
      </w:r>
      <w:r w:rsidRPr="00BB27B1">
        <w:rPr>
          <w:rtl/>
          <w:lang w:bidi="ar-SA"/>
        </w:rPr>
        <w:t xml:space="preserve"> إلا</w:t>
      </w:r>
      <w:r w:rsidR="000D06B1" w:rsidRPr="00BB27B1">
        <w:rPr>
          <w:rFonts w:hint="cs"/>
          <w:rtl/>
          <w:lang w:bidi="ar-SA"/>
        </w:rPr>
        <w:t>َّ</w:t>
      </w:r>
      <w:r w:rsidRPr="00BB27B1">
        <w:rPr>
          <w:rtl/>
          <w:lang w:bidi="ar-SA"/>
        </w:rPr>
        <w:t xml:space="preserve"> بتخفيف حدتها</w:t>
      </w:r>
      <w:r w:rsidR="009E2622" w:rsidRPr="00BB27B1">
        <w:rPr>
          <w:rtl/>
          <w:lang w:bidi="ar-SA"/>
        </w:rPr>
        <w:t>،</w:t>
      </w:r>
      <w:r w:rsidRPr="00BB27B1">
        <w:rPr>
          <w:rtl/>
          <w:lang w:bidi="ar-SA"/>
        </w:rPr>
        <w:t xml:space="preserve"> وتقليل مدتها</w:t>
      </w:r>
      <w:r w:rsidR="009E2622" w:rsidRPr="00BB27B1">
        <w:rPr>
          <w:rtl/>
          <w:lang w:bidi="ar-SA"/>
        </w:rPr>
        <w:t>،</w:t>
      </w:r>
      <w:r w:rsidRPr="00BB27B1">
        <w:rPr>
          <w:rtl/>
          <w:lang w:bidi="ar-SA"/>
        </w:rPr>
        <w:t xml:space="preserve"> أحيان</w:t>
      </w:r>
      <w:r w:rsidR="00A438EA" w:rsidRPr="00BB27B1">
        <w:rPr>
          <w:rtl/>
          <w:lang w:bidi="ar-SA"/>
        </w:rPr>
        <w:t>ًا</w:t>
      </w:r>
      <w:r w:rsidRPr="00BB27B1">
        <w:rPr>
          <w:rtl/>
          <w:lang w:bidi="ar-SA"/>
        </w:rPr>
        <w:t>؟! وهل الخطايا العرضية تستحق كل هذا العذاب</w:t>
      </w:r>
      <w:r w:rsidR="009E2622" w:rsidRPr="00BB27B1">
        <w:rPr>
          <w:rtl/>
          <w:lang w:bidi="ar-SA"/>
        </w:rPr>
        <w:t>،</w:t>
      </w:r>
      <w:r w:rsidRPr="00BB27B1">
        <w:rPr>
          <w:rtl/>
          <w:lang w:bidi="ar-SA"/>
        </w:rPr>
        <w:t xml:space="preserve"> وكل هذا التوسل من الكنيسة</w:t>
      </w:r>
      <w:r w:rsidR="009E2622" w:rsidRPr="00BB27B1">
        <w:rPr>
          <w:rtl/>
          <w:lang w:bidi="ar-SA"/>
        </w:rPr>
        <w:t>،</w:t>
      </w:r>
      <w:r w:rsidRPr="00BB27B1">
        <w:rPr>
          <w:rtl/>
          <w:lang w:bidi="ar-SA"/>
        </w:rPr>
        <w:t xml:space="preserve"> أحيائها</w:t>
      </w:r>
      <w:r w:rsidR="009E2622" w:rsidRPr="00BB27B1">
        <w:rPr>
          <w:rtl/>
          <w:lang w:bidi="ar-SA"/>
        </w:rPr>
        <w:t>،</w:t>
      </w:r>
      <w:r w:rsidRPr="00BB27B1">
        <w:rPr>
          <w:rtl/>
          <w:lang w:bidi="ar-SA"/>
        </w:rPr>
        <w:t xml:space="preserve"> </w:t>
      </w:r>
      <w:proofErr w:type="spellStart"/>
      <w:r w:rsidRPr="00BB27B1">
        <w:rPr>
          <w:rtl/>
          <w:lang w:bidi="ar-SA"/>
        </w:rPr>
        <w:t>وقديسيها</w:t>
      </w:r>
      <w:proofErr w:type="spellEnd"/>
      <w:r w:rsidRPr="00BB27B1">
        <w:rPr>
          <w:rtl/>
          <w:lang w:bidi="ar-SA"/>
        </w:rPr>
        <w:t xml:space="preserve"> المنتقلين</w:t>
      </w:r>
      <w:r w:rsidR="003963DE" w:rsidRPr="00BB27B1">
        <w:rPr>
          <w:rtl/>
          <w:lang w:bidi="ar-SA"/>
        </w:rPr>
        <w:t>؟</w:t>
      </w:r>
      <w:r w:rsidRPr="00BB27B1">
        <w:rPr>
          <w:rtl/>
          <w:lang w:bidi="ar-SA"/>
        </w:rPr>
        <w:t xml:space="preserve">! وإن كانت الكنيسة لها سلطان </w:t>
      </w:r>
      <w:r w:rsidRPr="00BB27B1">
        <w:rPr>
          <w:b/>
          <w:bCs/>
          <w:rtl/>
          <w:lang w:bidi="ar-SA"/>
        </w:rPr>
        <w:t>التخفيف</w:t>
      </w:r>
      <w:r w:rsidR="009E2622" w:rsidRPr="00BB27B1">
        <w:rPr>
          <w:rtl/>
          <w:lang w:bidi="ar-SA"/>
        </w:rPr>
        <w:t>،</w:t>
      </w:r>
      <w:r w:rsidRPr="00BB27B1">
        <w:rPr>
          <w:rtl/>
          <w:lang w:bidi="ar-SA"/>
        </w:rPr>
        <w:t xml:space="preserve"> فلماذا لا يكون لها سلطان الإلغاء</w:t>
      </w:r>
      <w:r w:rsidR="003963DE" w:rsidRPr="00BB27B1">
        <w:rPr>
          <w:rtl/>
          <w:lang w:bidi="ar-SA"/>
        </w:rPr>
        <w:t>؟</w:t>
      </w:r>
    </w:p>
    <w:p w14:paraId="4A7D53B5" w14:textId="77777777" w:rsidR="000E583F" w:rsidRPr="00BB27B1" w:rsidRDefault="00BA58D3" w:rsidP="009E469C">
      <w:pPr>
        <w:rPr>
          <w:rtl/>
          <w:lang w:bidi="ar-SA"/>
        </w:rPr>
      </w:pPr>
      <w:r w:rsidRPr="00BB27B1">
        <w:rPr>
          <w:rtl/>
          <w:lang w:bidi="ar-SA"/>
        </w:rPr>
        <w:t>وهل يفلت المؤمنون من عقوبة (الخطايا المميتة</w:t>
      </w:r>
      <w:r w:rsidR="000E583F" w:rsidRPr="00BB27B1">
        <w:rPr>
          <w:rtl/>
          <w:lang w:bidi="ar-SA"/>
        </w:rPr>
        <w:t>) الثقيلة بوفاء عقوبات عنها</w:t>
      </w:r>
      <w:r w:rsidR="009E2622" w:rsidRPr="00BB27B1">
        <w:rPr>
          <w:rtl/>
          <w:lang w:bidi="ar-SA"/>
        </w:rPr>
        <w:t>،</w:t>
      </w:r>
      <w:r w:rsidR="000E583F" w:rsidRPr="00BB27B1">
        <w:rPr>
          <w:rtl/>
          <w:lang w:bidi="ar-SA"/>
        </w:rPr>
        <w:t xml:space="preserve"> ثم يتعذبون في المطهر بسبب هذه الخطايا العرضية</w:t>
      </w:r>
      <w:r w:rsidR="003963DE" w:rsidRPr="00BB27B1">
        <w:rPr>
          <w:rtl/>
          <w:lang w:bidi="ar-SA"/>
        </w:rPr>
        <w:t>؟</w:t>
      </w:r>
      <w:r w:rsidR="000E583F" w:rsidRPr="00BB27B1">
        <w:rPr>
          <w:rtl/>
          <w:lang w:bidi="ar-SA"/>
        </w:rPr>
        <w:t xml:space="preserve">! </w:t>
      </w:r>
    </w:p>
    <w:p w14:paraId="450122C4" w14:textId="77777777" w:rsidR="000E583F" w:rsidRPr="00BB27B1" w:rsidRDefault="000E583F" w:rsidP="009E469C">
      <w:pPr>
        <w:rPr>
          <w:b/>
          <w:bCs/>
          <w:rtl/>
          <w:lang w:bidi="ar-SA"/>
        </w:rPr>
      </w:pPr>
      <w:r w:rsidRPr="00BB27B1">
        <w:rPr>
          <w:b/>
          <w:bCs/>
          <w:rtl/>
          <w:lang w:bidi="ar-SA"/>
        </w:rPr>
        <w:t>وقد قيل إن الإيمان بالمطهر</w:t>
      </w:r>
      <w:r w:rsidR="009E2622" w:rsidRPr="00BB27B1">
        <w:rPr>
          <w:b/>
          <w:bCs/>
          <w:rtl/>
          <w:lang w:bidi="ar-SA"/>
        </w:rPr>
        <w:t>،</w:t>
      </w:r>
      <w:r w:rsidRPr="00BB27B1">
        <w:rPr>
          <w:b/>
          <w:bCs/>
          <w:rtl/>
          <w:lang w:bidi="ar-SA"/>
        </w:rPr>
        <w:t xml:space="preserve"> بدأ يضاف إلى قانون الإيمان عند الكاثوليك</w:t>
      </w:r>
      <w:r w:rsidR="009E2622" w:rsidRPr="00BB27B1">
        <w:rPr>
          <w:b/>
          <w:bCs/>
          <w:rtl/>
          <w:lang w:bidi="ar-SA"/>
        </w:rPr>
        <w:t>،</w:t>
      </w:r>
      <w:r w:rsidRPr="00BB27B1">
        <w:rPr>
          <w:b/>
          <w:bCs/>
          <w:rtl/>
          <w:lang w:bidi="ar-SA"/>
        </w:rPr>
        <w:t xml:space="preserve"> منذ أيام البابا بيوس الرابع</w:t>
      </w:r>
      <w:r w:rsidR="009E2622" w:rsidRPr="00BB27B1">
        <w:rPr>
          <w:b/>
          <w:bCs/>
          <w:rtl/>
          <w:lang w:bidi="ar-SA"/>
        </w:rPr>
        <w:t>.</w:t>
      </w:r>
      <w:r w:rsidRPr="00BB27B1">
        <w:rPr>
          <w:b/>
          <w:bCs/>
          <w:rtl/>
          <w:lang w:bidi="ar-SA"/>
        </w:rPr>
        <w:t xml:space="preserve"> </w:t>
      </w:r>
      <w:r w:rsidRPr="00BB27B1">
        <w:rPr>
          <w:rtl/>
          <w:lang w:bidi="ar-SA"/>
        </w:rPr>
        <w:t>حي</w:t>
      </w:r>
      <w:r w:rsidR="00BA58D3" w:rsidRPr="00BB27B1">
        <w:rPr>
          <w:rtl/>
          <w:lang w:bidi="ar-SA"/>
        </w:rPr>
        <w:t xml:space="preserve">ث يقول الشخص في قانون الإيمان "أعتقد </w:t>
      </w:r>
      <w:r w:rsidR="00BA58D3" w:rsidRPr="00BB27B1">
        <w:rPr>
          <w:rFonts w:hint="cs"/>
          <w:rtl/>
          <w:lang w:bidi="ar-SA"/>
        </w:rPr>
        <w:t>ا</w:t>
      </w:r>
      <w:r w:rsidRPr="00BB27B1">
        <w:rPr>
          <w:rtl/>
          <w:lang w:bidi="ar-SA"/>
        </w:rPr>
        <w:t>عتقاد</w:t>
      </w:r>
      <w:r w:rsidR="00A438EA" w:rsidRPr="00BB27B1">
        <w:rPr>
          <w:rtl/>
          <w:lang w:bidi="ar-SA"/>
        </w:rPr>
        <w:t>ًا</w:t>
      </w:r>
      <w:r w:rsidRPr="00BB27B1">
        <w:rPr>
          <w:rtl/>
          <w:lang w:bidi="ar-SA"/>
        </w:rPr>
        <w:t xml:space="preserve"> ثابت</w:t>
      </w:r>
      <w:r w:rsidR="00A438EA" w:rsidRPr="00BB27B1">
        <w:rPr>
          <w:rtl/>
          <w:lang w:bidi="ar-SA"/>
        </w:rPr>
        <w:t>ًا</w:t>
      </w:r>
      <w:r w:rsidRPr="00BB27B1">
        <w:rPr>
          <w:rtl/>
          <w:lang w:bidi="ar-SA"/>
        </w:rPr>
        <w:t xml:space="preserve"> بوجود مطهر</w:t>
      </w:r>
      <w:r w:rsidR="009E2622" w:rsidRPr="00BB27B1">
        <w:rPr>
          <w:rtl/>
          <w:lang w:bidi="ar-SA"/>
        </w:rPr>
        <w:t>،</w:t>
      </w:r>
      <w:r w:rsidRPr="00BB27B1">
        <w:rPr>
          <w:rtl/>
          <w:lang w:bidi="ar-SA"/>
        </w:rPr>
        <w:t xml:space="preserve"> وأن النفس ال</w:t>
      </w:r>
      <w:r w:rsidR="00F07F8F" w:rsidRPr="00BB27B1">
        <w:rPr>
          <w:rtl/>
          <w:lang w:bidi="ar-SA"/>
        </w:rPr>
        <w:t>محبوسة فيه ت</w:t>
      </w:r>
      <w:r w:rsidR="00F07F8F" w:rsidRPr="00BB27B1">
        <w:rPr>
          <w:rFonts w:hint="cs"/>
          <w:rtl/>
          <w:lang w:bidi="ar-SA"/>
        </w:rPr>
        <w:t>ُ</w:t>
      </w:r>
      <w:r w:rsidR="00F07F8F" w:rsidRPr="00BB27B1">
        <w:rPr>
          <w:rtl/>
          <w:lang w:bidi="ar-SA"/>
        </w:rPr>
        <w:t>غاث بصلوات المؤمنين</w:t>
      </w:r>
      <w:r w:rsidRPr="00BB27B1">
        <w:rPr>
          <w:rtl/>
          <w:lang w:bidi="ar-SA"/>
        </w:rPr>
        <w:t>"</w:t>
      </w:r>
      <w:r w:rsidR="009E2622" w:rsidRPr="00BB27B1">
        <w:rPr>
          <w:rtl/>
          <w:lang w:bidi="ar-SA"/>
        </w:rPr>
        <w:t>.</w:t>
      </w:r>
      <w:r w:rsidRPr="00BB27B1">
        <w:rPr>
          <w:rtl/>
          <w:lang w:bidi="ar-SA"/>
        </w:rPr>
        <w:t xml:space="preserve"> </w:t>
      </w:r>
    </w:p>
    <w:p w14:paraId="579F9524" w14:textId="77777777" w:rsidR="000E583F" w:rsidRPr="00BB27B1" w:rsidRDefault="003963DE" w:rsidP="005962C5">
      <w:pPr>
        <w:pStyle w:val="Heading3"/>
        <w:rPr>
          <w:rtl/>
        </w:rPr>
      </w:pPr>
      <w:bookmarkStart w:id="323" w:name="_Toc27731903"/>
      <w:r w:rsidRPr="00BB27B1">
        <w:rPr>
          <w:rtl/>
        </w:rPr>
        <w:t>5</w:t>
      </w:r>
      <w:r w:rsidRPr="00BB27B1">
        <w:rPr>
          <w:rFonts w:hint="cs"/>
          <w:rtl/>
        </w:rPr>
        <w:t xml:space="preserve">- </w:t>
      </w:r>
      <w:r w:rsidR="000E583F" w:rsidRPr="00BB27B1">
        <w:rPr>
          <w:rtl/>
        </w:rPr>
        <w:t>المطهر تطهير أم تكفير</w:t>
      </w:r>
      <w:r w:rsidRPr="00BB27B1">
        <w:rPr>
          <w:rtl/>
        </w:rPr>
        <w:t>؟</w:t>
      </w:r>
      <w:bookmarkEnd w:id="323"/>
    </w:p>
    <w:p w14:paraId="20295B0D" w14:textId="77777777" w:rsidR="000E583F" w:rsidRPr="00BB27B1" w:rsidRDefault="000E583F" w:rsidP="009E469C">
      <w:pPr>
        <w:rPr>
          <w:rtl/>
          <w:lang w:bidi="ar-SA"/>
        </w:rPr>
      </w:pPr>
      <w:r w:rsidRPr="00BB27B1">
        <w:rPr>
          <w:rtl/>
          <w:lang w:bidi="ar-SA"/>
        </w:rPr>
        <w:t>سؤال هام نسأله في موضوع المطهر</w:t>
      </w:r>
      <w:r w:rsidR="009E2622" w:rsidRPr="00BB27B1">
        <w:rPr>
          <w:rtl/>
          <w:lang w:bidi="ar-SA"/>
        </w:rPr>
        <w:t>،</w:t>
      </w:r>
      <w:r w:rsidRPr="00BB27B1">
        <w:rPr>
          <w:rtl/>
          <w:lang w:bidi="ar-SA"/>
        </w:rPr>
        <w:t xml:space="preserve"> وهو</w:t>
      </w:r>
      <w:r w:rsidR="00947B4A" w:rsidRPr="00BB27B1">
        <w:rPr>
          <w:rtl/>
          <w:lang w:bidi="ar-SA"/>
        </w:rPr>
        <w:t>:</w:t>
      </w:r>
      <w:r w:rsidRPr="00BB27B1">
        <w:rPr>
          <w:rtl/>
          <w:lang w:bidi="ar-SA"/>
        </w:rPr>
        <w:t xml:space="preserve"> هل المطهر هو مطه</w:t>
      </w:r>
      <w:r w:rsidR="003B3179">
        <w:rPr>
          <w:rFonts w:hint="cs"/>
          <w:rtl/>
          <w:lang w:bidi="ar-SA"/>
        </w:rPr>
        <w:t>ِّ</w:t>
      </w:r>
      <w:r w:rsidRPr="00BB27B1">
        <w:rPr>
          <w:rtl/>
          <w:lang w:bidi="ar-SA"/>
        </w:rPr>
        <w:t>ر</w:t>
      </w:r>
      <w:r w:rsidR="003963DE" w:rsidRPr="00BB27B1">
        <w:rPr>
          <w:rtl/>
          <w:lang w:bidi="ar-SA"/>
        </w:rPr>
        <w:t>؟</w:t>
      </w:r>
      <w:r w:rsidRPr="00BB27B1">
        <w:rPr>
          <w:rtl/>
          <w:lang w:bidi="ar-SA"/>
        </w:rPr>
        <w:t xml:space="preserve"> هل هو للتطهير أم تكفير</w:t>
      </w:r>
      <w:r w:rsidR="003963DE" w:rsidRPr="00BB27B1">
        <w:rPr>
          <w:rtl/>
          <w:lang w:bidi="ar-SA"/>
        </w:rPr>
        <w:t>؟</w:t>
      </w:r>
    </w:p>
    <w:p w14:paraId="6D96B472" w14:textId="77777777" w:rsidR="000E583F" w:rsidRPr="00BB27B1" w:rsidRDefault="000E583F" w:rsidP="009E469C">
      <w:pPr>
        <w:rPr>
          <w:rtl/>
          <w:lang w:bidi="ar-SA"/>
        </w:rPr>
      </w:pPr>
      <w:r w:rsidRPr="00BB27B1">
        <w:rPr>
          <w:rtl/>
          <w:lang w:bidi="ar-SA"/>
        </w:rPr>
        <w:t>هل تدخله النفوس لتتطه</w:t>
      </w:r>
      <w:r w:rsidR="003B3179">
        <w:rPr>
          <w:rFonts w:hint="cs"/>
          <w:rtl/>
          <w:lang w:bidi="ar-SA"/>
        </w:rPr>
        <w:t>َّ</w:t>
      </w:r>
      <w:r w:rsidRPr="00BB27B1">
        <w:rPr>
          <w:rtl/>
          <w:lang w:bidi="ar-SA"/>
        </w:rPr>
        <w:t>ر من ذنوبها</w:t>
      </w:r>
      <w:r w:rsidR="009E2622" w:rsidRPr="00BB27B1">
        <w:rPr>
          <w:rtl/>
          <w:lang w:bidi="ar-SA"/>
        </w:rPr>
        <w:t>،</w:t>
      </w:r>
      <w:r w:rsidRPr="00BB27B1">
        <w:rPr>
          <w:rtl/>
          <w:lang w:bidi="ar-SA"/>
        </w:rPr>
        <w:t xml:space="preserve"> أو لتكف</w:t>
      </w:r>
      <w:r w:rsidR="003B3179">
        <w:rPr>
          <w:rFonts w:hint="cs"/>
          <w:rtl/>
          <w:lang w:bidi="ar-SA"/>
        </w:rPr>
        <w:t>ِّ</w:t>
      </w:r>
      <w:r w:rsidRPr="00BB27B1">
        <w:rPr>
          <w:rtl/>
          <w:lang w:bidi="ar-SA"/>
        </w:rPr>
        <w:t>ر عن ذنوبها</w:t>
      </w:r>
      <w:r w:rsidR="003963DE" w:rsidRPr="00BB27B1">
        <w:rPr>
          <w:rtl/>
          <w:lang w:bidi="ar-SA"/>
        </w:rPr>
        <w:t>؟</w:t>
      </w:r>
      <w:r w:rsidRPr="00BB27B1">
        <w:rPr>
          <w:rtl/>
          <w:lang w:bidi="ar-SA"/>
        </w:rPr>
        <w:t xml:space="preserve"> </w:t>
      </w:r>
    </w:p>
    <w:p w14:paraId="4995787E" w14:textId="77777777" w:rsidR="000E583F" w:rsidRPr="00BB27B1" w:rsidRDefault="000E583F" w:rsidP="009E469C">
      <w:pPr>
        <w:rPr>
          <w:rtl/>
          <w:lang w:bidi="ar-SA"/>
        </w:rPr>
      </w:pPr>
      <w:r w:rsidRPr="00BB27B1">
        <w:rPr>
          <w:rtl/>
          <w:lang w:bidi="ar-SA"/>
        </w:rPr>
        <w:t>وإن كان القصد هو التطهير</w:t>
      </w:r>
      <w:r w:rsidR="009E2622" w:rsidRPr="00BB27B1">
        <w:rPr>
          <w:rtl/>
          <w:lang w:bidi="ar-SA"/>
        </w:rPr>
        <w:t>،</w:t>
      </w:r>
      <w:r w:rsidRPr="00BB27B1">
        <w:rPr>
          <w:rtl/>
          <w:lang w:bidi="ar-SA"/>
        </w:rPr>
        <w:t xml:space="preserve"> فالنفوس </w:t>
      </w:r>
      <w:r w:rsidR="003B3179">
        <w:rPr>
          <w:rFonts w:hint="cs"/>
          <w:rtl/>
          <w:lang w:bidi="ar-SA"/>
        </w:rPr>
        <w:t xml:space="preserve">تتطهَّر </w:t>
      </w:r>
      <w:r w:rsidRPr="00BB27B1">
        <w:rPr>
          <w:rtl/>
          <w:lang w:bidi="ar-SA"/>
        </w:rPr>
        <w:t>بالتوبة</w:t>
      </w:r>
      <w:r w:rsidR="009E2622" w:rsidRPr="00BB27B1">
        <w:rPr>
          <w:rtl/>
          <w:lang w:bidi="ar-SA"/>
        </w:rPr>
        <w:t>،</w:t>
      </w:r>
      <w:r w:rsidRPr="00BB27B1">
        <w:rPr>
          <w:rtl/>
          <w:lang w:bidi="ar-SA"/>
        </w:rPr>
        <w:t xml:space="preserve"> وبالرجوع إلى الله</w:t>
      </w:r>
      <w:r w:rsidR="009E2622" w:rsidRPr="00BB27B1">
        <w:rPr>
          <w:rtl/>
          <w:lang w:bidi="ar-SA"/>
        </w:rPr>
        <w:t>،</w:t>
      </w:r>
      <w:r w:rsidRPr="00BB27B1">
        <w:rPr>
          <w:rtl/>
          <w:lang w:bidi="ar-SA"/>
        </w:rPr>
        <w:t xml:space="preserve"> وبعمل الله فيها</w:t>
      </w:r>
      <w:r w:rsidR="009E2622" w:rsidRPr="00BB27B1">
        <w:rPr>
          <w:rtl/>
          <w:lang w:bidi="ar-SA"/>
        </w:rPr>
        <w:t>.</w:t>
      </w:r>
      <w:r w:rsidRPr="00BB27B1">
        <w:rPr>
          <w:rtl/>
          <w:lang w:bidi="ar-SA"/>
        </w:rPr>
        <w:t xml:space="preserve">.. الله </w:t>
      </w:r>
      <w:r w:rsidRPr="00BB27B1">
        <w:rPr>
          <w:rtl/>
          <w:lang w:bidi="ar-SA"/>
        </w:rPr>
        <w:lastRenderedPageBreak/>
        <w:t>الذي قال</w:t>
      </w:r>
      <w:r w:rsidR="00324763" w:rsidRPr="00BB27B1">
        <w:rPr>
          <w:rFonts w:hint="cs"/>
          <w:rtl/>
          <w:lang w:bidi="ar-SA"/>
        </w:rPr>
        <w:t>:</w:t>
      </w:r>
      <w:r w:rsidR="00324763" w:rsidRPr="00BB27B1">
        <w:rPr>
          <w:rtl/>
          <w:lang w:bidi="ar-SA"/>
        </w:rPr>
        <w:t xml:space="preserve"> "وَأَرُشُّ عَلَيْكُمْ مَاءً طَاهِرًا فَتُطَهَّرُونَ. مِنْ كُلِّ نَجَاسَتِكُمْ وَمِنْ كُلِّ أَصْنَامِكُمْ أُطَهِّرُكُمْ</w:t>
      </w:r>
      <w:r w:rsidR="009E2622" w:rsidRPr="00BB27B1">
        <w:rPr>
          <w:rtl/>
          <w:lang w:bidi="ar-SA"/>
        </w:rPr>
        <w:t>.</w:t>
      </w:r>
      <w:r w:rsidRPr="00BB27B1">
        <w:rPr>
          <w:rtl/>
          <w:lang w:bidi="ar-SA"/>
        </w:rPr>
        <w:t xml:space="preserve"> </w:t>
      </w:r>
      <w:r w:rsidR="00324763" w:rsidRPr="00BB27B1">
        <w:rPr>
          <w:rtl/>
          <w:lang w:bidi="ar-SA"/>
        </w:rPr>
        <w:t>وَأُعْطِيكُمْ قَلْبًا جَدِيدًا، وَأَجْعَلُ ر</w:t>
      </w:r>
      <w:r w:rsidR="009B5236" w:rsidRPr="00BB27B1">
        <w:rPr>
          <w:rtl/>
          <w:lang w:bidi="ar-SA"/>
        </w:rPr>
        <w:t>ُوحًا جَدِيدَةً فِي دَاخِلِكُم</w:t>
      </w:r>
      <w:r w:rsidR="00324763" w:rsidRPr="00BB27B1">
        <w:rPr>
          <w:rtl/>
          <w:lang w:bidi="ar-SA"/>
        </w:rPr>
        <w:t>.</w:t>
      </w:r>
      <w:r w:rsidR="009E2622" w:rsidRPr="00BB27B1">
        <w:rPr>
          <w:rtl/>
          <w:lang w:bidi="ar-SA"/>
        </w:rPr>
        <w:t>.</w:t>
      </w:r>
      <w:r w:rsidR="009B5236" w:rsidRPr="00BB27B1">
        <w:rPr>
          <w:rtl/>
        </w:rPr>
        <w:t xml:space="preserve"> </w:t>
      </w:r>
      <w:r w:rsidR="009B5236" w:rsidRPr="00BB27B1">
        <w:rPr>
          <w:rtl/>
          <w:lang w:bidi="ar-SA"/>
        </w:rPr>
        <w:t>وَأَجْعَلُكُمْ تَسْلُكُونَ فِي فَرَائِضِي</w:t>
      </w:r>
      <w:r w:rsidR="00324763" w:rsidRPr="00BB27B1">
        <w:rPr>
          <w:rtl/>
          <w:lang w:bidi="ar-SA"/>
        </w:rPr>
        <w:t>" (</w:t>
      </w:r>
      <w:r w:rsidRPr="00BB27B1">
        <w:rPr>
          <w:rtl/>
          <w:lang w:bidi="ar-SA"/>
        </w:rPr>
        <w:t>حز36</w:t>
      </w:r>
      <w:r w:rsidR="00947B4A" w:rsidRPr="00BB27B1">
        <w:rPr>
          <w:rtl/>
          <w:lang w:bidi="ar-SA"/>
        </w:rPr>
        <w:t>:</w:t>
      </w:r>
      <w:r w:rsidRPr="00BB27B1">
        <w:rPr>
          <w:rtl/>
          <w:lang w:bidi="ar-SA"/>
        </w:rPr>
        <w:t xml:space="preserve"> 25 </w:t>
      </w:r>
      <w:r w:rsidRPr="00BB27B1">
        <w:rPr>
          <w:lang w:bidi="ar-SA"/>
        </w:rPr>
        <w:t>–</w:t>
      </w:r>
      <w:r w:rsidR="00324763" w:rsidRPr="00BB27B1">
        <w:rPr>
          <w:rtl/>
          <w:lang w:bidi="ar-SA"/>
        </w:rPr>
        <w:t xml:space="preserve"> </w:t>
      </w:r>
      <w:r w:rsidR="009B5236" w:rsidRPr="00BB27B1">
        <w:rPr>
          <w:rFonts w:hint="cs"/>
          <w:rtl/>
          <w:lang w:bidi="ar-SA"/>
        </w:rPr>
        <w:t>27</w:t>
      </w:r>
      <w:r w:rsidRPr="00BB27B1">
        <w:rPr>
          <w:rtl/>
          <w:lang w:bidi="ar-SA"/>
        </w:rPr>
        <w:t>)</w:t>
      </w:r>
      <w:r w:rsidR="009E2622" w:rsidRPr="00BB27B1">
        <w:rPr>
          <w:rtl/>
          <w:lang w:bidi="ar-SA"/>
        </w:rPr>
        <w:t>.</w:t>
      </w:r>
      <w:r w:rsidRPr="00BB27B1">
        <w:rPr>
          <w:rtl/>
          <w:lang w:bidi="ar-SA"/>
        </w:rPr>
        <w:t>. هكذا يكون التطهير</w:t>
      </w:r>
      <w:r w:rsidR="009E2622" w:rsidRPr="00BB27B1">
        <w:rPr>
          <w:rtl/>
          <w:lang w:bidi="ar-SA"/>
        </w:rPr>
        <w:t>،</w:t>
      </w:r>
      <w:r w:rsidRPr="00BB27B1">
        <w:rPr>
          <w:rtl/>
          <w:lang w:bidi="ar-SA"/>
        </w:rPr>
        <w:t xml:space="preserve"> وليس بالتعذيب</w:t>
      </w:r>
      <w:r w:rsidR="009E2622" w:rsidRPr="00BB27B1">
        <w:rPr>
          <w:rtl/>
          <w:lang w:bidi="ar-SA"/>
        </w:rPr>
        <w:t>.</w:t>
      </w:r>
      <w:r w:rsidRPr="00BB27B1">
        <w:rPr>
          <w:rtl/>
          <w:lang w:bidi="ar-SA"/>
        </w:rPr>
        <w:t xml:space="preserve"> </w:t>
      </w:r>
    </w:p>
    <w:p w14:paraId="063C5604" w14:textId="77777777" w:rsidR="000E583F" w:rsidRPr="00BB27B1" w:rsidRDefault="000E583F" w:rsidP="009E469C">
      <w:pPr>
        <w:rPr>
          <w:rtl/>
          <w:lang w:bidi="ar-SA"/>
        </w:rPr>
      </w:pPr>
      <w:r w:rsidRPr="00BB27B1">
        <w:rPr>
          <w:rtl/>
          <w:lang w:bidi="ar-SA"/>
        </w:rPr>
        <w:t xml:space="preserve">أما إن كان القصد هو وفاء العدل </w:t>
      </w:r>
      <w:r w:rsidR="004761F6" w:rsidRPr="00BB27B1">
        <w:rPr>
          <w:rtl/>
          <w:lang w:bidi="ar-SA"/>
        </w:rPr>
        <w:t>الإلهي</w:t>
      </w:r>
      <w:r w:rsidR="009E2622" w:rsidRPr="00BB27B1">
        <w:rPr>
          <w:rtl/>
          <w:lang w:bidi="ar-SA"/>
        </w:rPr>
        <w:t>،</w:t>
      </w:r>
      <w:r w:rsidR="009B5236" w:rsidRPr="00BB27B1">
        <w:rPr>
          <w:rtl/>
          <w:lang w:bidi="ar-SA"/>
        </w:rPr>
        <w:t xml:space="preserve"> ووفاء الديون الت</w:t>
      </w:r>
      <w:r w:rsidR="009B5236" w:rsidRPr="00BB27B1">
        <w:rPr>
          <w:rFonts w:hint="cs"/>
          <w:rtl/>
          <w:lang w:bidi="ar-SA"/>
        </w:rPr>
        <w:t>ي</w:t>
      </w:r>
      <w:r w:rsidRPr="00BB27B1">
        <w:rPr>
          <w:rtl/>
          <w:lang w:bidi="ar-SA"/>
        </w:rPr>
        <w:t xml:space="preserve"> على النفس</w:t>
      </w:r>
      <w:r w:rsidR="009E2622" w:rsidRPr="00BB27B1">
        <w:rPr>
          <w:rtl/>
          <w:lang w:bidi="ar-SA"/>
        </w:rPr>
        <w:t>،</w:t>
      </w:r>
      <w:r w:rsidRPr="00BB27B1">
        <w:rPr>
          <w:rtl/>
          <w:lang w:bidi="ar-SA"/>
        </w:rPr>
        <w:t xml:space="preserve"> والتخلص من الق</w:t>
      </w:r>
      <w:r w:rsidR="003B3179">
        <w:rPr>
          <w:rFonts w:hint="cs"/>
          <w:rtl/>
          <w:lang w:bidi="ar-SA"/>
        </w:rPr>
        <w:t>ِ</w:t>
      </w:r>
      <w:r w:rsidRPr="00BB27B1">
        <w:rPr>
          <w:rtl/>
          <w:lang w:bidi="ar-SA"/>
        </w:rPr>
        <w:t>صاص</w:t>
      </w:r>
      <w:r w:rsidR="009E2622" w:rsidRPr="00BB27B1">
        <w:rPr>
          <w:rtl/>
          <w:lang w:bidi="ar-SA"/>
        </w:rPr>
        <w:t>،</w:t>
      </w:r>
      <w:r w:rsidRPr="00BB27B1">
        <w:rPr>
          <w:rtl/>
          <w:lang w:bidi="ar-SA"/>
        </w:rPr>
        <w:t xml:space="preserve"> بالعذاب</w:t>
      </w:r>
      <w:r w:rsidR="009E2622" w:rsidRPr="00BB27B1">
        <w:rPr>
          <w:rtl/>
          <w:lang w:bidi="ar-SA"/>
        </w:rPr>
        <w:t>،</w:t>
      </w:r>
      <w:r w:rsidRPr="00BB27B1">
        <w:rPr>
          <w:rtl/>
          <w:lang w:bidi="ar-SA"/>
        </w:rPr>
        <w:t xml:space="preserve"> يكون الهدف هو التكفير وليس التطهير</w:t>
      </w:r>
      <w:r w:rsidR="009E2622" w:rsidRPr="00BB27B1">
        <w:rPr>
          <w:rtl/>
          <w:lang w:bidi="ar-SA"/>
        </w:rPr>
        <w:t>.</w:t>
      </w:r>
      <w:r w:rsidR="009B5236" w:rsidRPr="00BB27B1">
        <w:rPr>
          <w:rtl/>
          <w:lang w:bidi="ar-SA"/>
        </w:rPr>
        <w:t xml:space="preserve"> ويكون اسم (المطهر</w:t>
      </w:r>
      <w:r w:rsidRPr="00BB27B1">
        <w:rPr>
          <w:rtl/>
          <w:lang w:bidi="ar-SA"/>
        </w:rPr>
        <w:t>) اسم</w:t>
      </w:r>
      <w:r w:rsidR="009B5236" w:rsidRPr="00BB27B1">
        <w:rPr>
          <w:rFonts w:hint="cs"/>
          <w:rtl/>
          <w:lang w:bidi="ar-SA"/>
        </w:rPr>
        <w:t>ً</w:t>
      </w:r>
      <w:r w:rsidRPr="00BB27B1">
        <w:rPr>
          <w:rtl/>
          <w:lang w:bidi="ar-SA"/>
        </w:rPr>
        <w:t>ا لا ينطبق على الواقع</w:t>
      </w:r>
      <w:r w:rsidR="009E2622" w:rsidRPr="00BB27B1">
        <w:rPr>
          <w:rtl/>
          <w:lang w:bidi="ar-SA"/>
        </w:rPr>
        <w:t>.</w:t>
      </w:r>
    </w:p>
    <w:p w14:paraId="53BC7B91" w14:textId="3CA3852D" w:rsidR="000E583F" w:rsidRPr="00BB27B1" w:rsidRDefault="000E583F" w:rsidP="009E469C">
      <w:pPr>
        <w:rPr>
          <w:rtl/>
          <w:lang w:bidi="ar-SA"/>
        </w:rPr>
      </w:pPr>
      <w:r w:rsidRPr="00BB27B1">
        <w:rPr>
          <w:rtl/>
          <w:lang w:bidi="ar-SA"/>
        </w:rPr>
        <w:t>وهذا هو الحادث تمام</w:t>
      </w:r>
      <w:r w:rsidR="00A438EA" w:rsidRPr="00BB27B1">
        <w:rPr>
          <w:rtl/>
          <w:lang w:bidi="ar-SA"/>
        </w:rPr>
        <w:t>ًا</w:t>
      </w:r>
      <w:r w:rsidR="009E2622" w:rsidRPr="00BB27B1">
        <w:rPr>
          <w:rtl/>
          <w:lang w:bidi="ar-SA"/>
        </w:rPr>
        <w:t>.</w:t>
      </w:r>
      <w:r w:rsidRPr="00BB27B1">
        <w:rPr>
          <w:rtl/>
          <w:lang w:bidi="ar-SA"/>
        </w:rPr>
        <w:t>.. وهذا هو الهدف منه</w:t>
      </w:r>
      <w:r w:rsidR="00BB76C8" w:rsidRPr="00BB27B1">
        <w:rPr>
          <w:rFonts w:hint="cs"/>
          <w:smallCaps/>
          <w:rtl/>
          <w:lang w:bidi="ar-SA"/>
        </w:rPr>
        <w:t>،</w:t>
      </w:r>
      <w:r w:rsidRPr="00BB27B1">
        <w:rPr>
          <w:rtl/>
          <w:lang w:bidi="ar-SA"/>
        </w:rPr>
        <w:t xml:space="preserve"> </w:t>
      </w:r>
      <w:r w:rsidR="00BB76C8" w:rsidRPr="00BB27B1">
        <w:rPr>
          <w:rFonts w:hint="cs"/>
          <w:rtl/>
          <w:lang w:bidi="ar-SA"/>
        </w:rPr>
        <w:t xml:space="preserve">وهذه </w:t>
      </w:r>
      <w:r w:rsidRPr="00BB27B1">
        <w:rPr>
          <w:rtl/>
          <w:lang w:bidi="ar-SA"/>
        </w:rPr>
        <w:t>هي العقيدة الكاثوليكية الت</w:t>
      </w:r>
      <w:r w:rsidR="00493D4B" w:rsidRPr="00BB27B1">
        <w:rPr>
          <w:rFonts w:hint="cs"/>
          <w:rtl/>
          <w:lang w:bidi="ar-SA"/>
        </w:rPr>
        <w:t>ي</w:t>
      </w:r>
      <w:r w:rsidR="00BB76C8" w:rsidRPr="00BB27B1">
        <w:rPr>
          <w:rtl/>
          <w:lang w:bidi="ar-SA"/>
        </w:rPr>
        <w:t xml:space="preserve"> تعبر عنها كل الكتب الت</w:t>
      </w:r>
      <w:r w:rsidR="00BB76C8" w:rsidRPr="00BB27B1">
        <w:rPr>
          <w:rFonts w:hint="cs"/>
          <w:rtl/>
          <w:lang w:bidi="ar-SA"/>
        </w:rPr>
        <w:t>ي</w:t>
      </w:r>
      <w:r w:rsidRPr="00BB27B1">
        <w:rPr>
          <w:rtl/>
          <w:lang w:bidi="ar-SA"/>
        </w:rPr>
        <w:t xml:space="preserve"> صدرت عن المطهر</w:t>
      </w:r>
      <w:r w:rsidR="003302C2" w:rsidRPr="00BB27B1">
        <w:rPr>
          <w:rFonts w:hint="cs"/>
          <w:rtl/>
          <w:lang w:bidi="ar-SA"/>
        </w:rPr>
        <w:t>:</w:t>
      </w:r>
      <w:r w:rsidR="003302C2" w:rsidRPr="00BB27B1">
        <w:rPr>
          <w:rtl/>
          <w:lang w:bidi="ar-SA"/>
        </w:rPr>
        <w:t xml:space="preserve"> "</w:t>
      </w:r>
      <w:r w:rsidRPr="00BB27B1">
        <w:rPr>
          <w:rtl/>
          <w:lang w:bidi="ar-SA"/>
        </w:rPr>
        <w:t>إنسان لم يوف عقوباته على الأرض</w:t>
      </w:r>
      <w:r w:rsidR="009E2622" w:rsidRPr="00BB27B1">
        <w:rPr>
          <w:rtl/>
          <w:lang w:bidi="ar-SA"/>
        </w:rPr>
        <w:t>،</w:t>
      </w:r>
      <w:r w:rsidRPr="00BB27B1">
        <w:rPr>
          <w:rtl/>
          <w:lang w:bidi="ar-SA"/>
        </w:rPr>
        <w:t xml:space="preserve"> لم يوف العدل </w:t>
      </w:r>
      <w:r w:rsidR="004761F6" w:rsidRPr="00BB27B1">
        <w:rPr>
          <w:rtl/>
          <w:lang w:bidi="ar-SA"/>
        </w:rPr>
        <w:t>الإلهي</w:t>
      </w:r>
      <w:r w:rsidR="009E2622" w:rsidRPr="00BB27B1">
        <w:rPr>
          <w:rtl/>
          <w:lang w:bidi="ar-SA"/>
        </w:rPr>
        <w:t>.</w:t>
      </w:r>
      <w:r w:rsidRPr="00BB27B1">
        <w:rPr>
          <w:rtl/>
          <w:lang w:bidi="ar-SA"/>
        </w:rPr>
        <w:t>.. فيكف</w:t>
      </w:r>
      <w:r w:rsidR="00C37497">
        <w:rPr>
          <w:rFonts w:hint="cs"/>
          <w:rtl/>
          <w:lang w:bidi="ar-SA"/>
        </w:rPr>
        <w:t>ِّ</w:t>
      </w:r>
      <w:r w:rsidRPr="00BB27B1">
        <w:rPr>
          <w:rtl/>
          <w:lang w:bidi="ar-SA"/>
        </w:rPr>
        <w:t>ر عن تلك الخطايا في المطهر</w:t>
      </w:r>
      <w:r w:rsidR="009E2622" w:rsidRPr="00BB27B1">
        <w:rPr>
          <w:rtl/>
          <w:lang w:bidi="ar-SA"/>
        </w:rPr>
        <w:t>،</w:t>
      </w:r>
      <w:r w:rsidRPr="00BB27B1">
        <w:rPr>
          <w:rtl/>
          <w:lang w:bidi="ar-SA"/>
        </w:rPr>
        <w:t xml:space="preserve"> لأن</w:t>
      </w:r>
      <w:r w:rsidR="003302C2" w:rsidRPr="00BB27B1">
        <w:rPr>
          <w:rtl/>
          <w:lang w:bidi="ar-SA"/>
        </w:rPr>
        <w:t xml:space="preserve"> السماء لا يدخلها دنس ولا رجس</w:t>
      </w:r>
      <w:r w:rsidR="00195CB4">
        <w:rPr>
          <w:rFonts w:hint="cs"/>
          <w:rtl/>
          <w:lang w:bidi="ar-SA"/>
        </w:rPr>
        <w:t>"</w:t>
      </w:r>
      <w:r w:rsidR="003302C2" w:rsidRPr="00BB27B1">
        <w:rPr>
          <w:rtl/>
          <w:lang w:bidi="ar-SA"/>
        </w:rPr>
        <w:t xml:space="preserve"> (</w:t>
      </w:r>
      <w:r w:rsidRPr="00BB27B1">
        <w:rPr>
          <w:rtl/>
          <w:lang w:bidi="ar-SA"/>
        </w:rPr>
        <w:t>رؤ21</w:t>
      </w:r>
      <w:r w:rsidR="00947B4A" w:rsidRPr="00BB27B1">
        <w:rPr>
          <w:rtl/>
          <w:lang w:bidi="ar-SA"/>
        </w:rPr>
        <w:t>:</w:t>
      </w:r>
      <w:r w:rsidR="003302C2" w:rsidRPr="00BB27B1">
        <w:rPr>
          <w:rtl/>
          <w:lang w:bidi="ar-SA"/>
        </w:rPr>
        <w:t xml:space="preserve"> 27</w:t>
      </w:r>
      <w:r w:rsidRPr="00BB27B1">
        <w:rPr>
          <w:rtl/>
          <w:lang w:bidi="ar-SA"/>
        </w:rPr>
        <w:t>)</w:t>
      </w:r>
      <w:r w:rsidR="003302C2" w:rsidRPr="00BB27B1">
        <w:rPr>
          <w:rFonts w:hint="cs"/>
          <w:rtl/>
          <w:lang w:bidi="ar-SA"/>
        </w:rPr>
        <w:t>.</w:t>
      </w:r>
      <w:r w:rsidRPr="00BB27B1">
        <w:rPr>
          <w:rtl/>
          <w:lang w:bidi="ar-SA"/>
        </w:rPr>
        <w:t xml:space="preserve"> وهذا هو الموقف حتى من الإ</w:t>
      </w:r>
      <w:r w:rsidR="003302C2" w:rsidRPr="00BB27B1">
        <w:rPr>
          <w:rtl/>
          <w:lang w:bidi="ar-SA"/>
        </w:rPr>
        <w:t>نسان البار الصد</w:t>
      </w:r>
      <w:r w:rsidR="00C37497">
        <w:rPr>
          <w:rFonts w:hint="cs"/>
          <w:rtl/>
          <w:lang w:bidi="ar-SA"/>
        </w:rPr>
        <w:t>ِّ</w:t>
      </w:r>
      <w:r w:rsidR="003302C2" w:rsidRPr="00BB27B1">
        <w:rPr>
          <w:rtl/>
          <w:lang w:bidi="ar-SA"/>
        </w:rPr>
        <w:t xml:space="preserve">يق الذي </w:t>
      </w:r>
      <w:r w:rsidR="003302C2" w:rsidRPr="00BB27B1">
        <w:rPr>
          <w:rFonts w:hint="cs"/>
          <w:rtl/>
          <w:lang w:bidi="ar-SA"/>
        </w:rPr>
        <w:t>ا</w:t>
      </w:r>
      <w:r w:rsidR="003302C2" w:rsidRPr="00BB27B1">
        <w:rPr>
          <w:rtl/>
          <w:lang w:bidi="ar-SA"/>
        </w:rPr>
        <w:t>رتكب هفوات!! (</w:t>
      </w:r>
      <w:r w:rsidRPr="00BB27B1">
        <w:rPr>
          <w:rtl/>
          <w:lang w:bidi="ar-SA"/>
        </w:rPr>
        <w:t>أم</w:t>
      </w:r>
      <w:r w:rsidR="00C37497">
        <w:rPr>
          <w:rFonts w:hint="cs"/>
          <w:rtl/>
          <w:lang w:bidi="ar-SA"/>
        </w:rPr>
        <w:t xml:space="preserve"> </w:t>
      </w:r>
      <w:r w:rsidRPr="00BB27B1">
        <w:rPr>
          <w:rtl/>
          <w:lang w:bidi="ar-SA"/>
        </w:rPr>
        <w:t>24</w:t>
      </w:r>
      <w:r w:rsidR="00947B4A" w:rsidRPr="00BB27B1">
        <w:rPr>
          <w:rtl/>
          <w:lang w:bidi="ar-SA"/>
        </w:rPr>
        <w:t>:</w:t>
      </w:r>
      <w:r w:rsidR="003302C2" w:rsidRPr="00BB27B1">
        <w:rPr>
          <w:rtl/>
          <w:lang w:bidi="ar-SA"/>
        </w:rPr>
        <w:t xml:space="preserve"> 16</w:t>
      </w:r>
      <w:r w:rsidRPr="00BB27B1">
        <w:rPr>
          <w:rtl/>
          <w:lang w:bidi="ar-SA"/>
        </w:rPr>
        <w:t>)</w:t>
      </w:r>
      <w:r w:rsidR="009E2622" w:rsidRPr="00BB27B1">
        <w:rPr>
          <w:rtl/>
          <w:lang w:bidi="ar-SA"/>
        </w:rPr>
        <w:t>.</w:t>
      </w:r>
      <w:r w:rsidRPr="00BB27B1">
        <w:rPr>
          <w:rtl/>
          <w:lang w:bidi="ar-SA"/>
        </w:rPr>
        <w:t xml:space="preserve"> ويسأل المؤلف بكل جرأة</w:t>
      </w:r>
      <w:r w:rsidR="00947B4A" w:rsidRPr="00BB27B1">
        <w:rPr>
          <w:rtl/>
          <w:lang w:bidi="ar-SA"/>
        </w:rPr>
        <w:t>:</w:t>
      </w:r>
      <w:r w:rsidRPr="00BB27B1">
        <w:rPr>
          <w:rtl/>
          <w:lang w:bidi="ar-SA"/>
        </w:rPr>
        <w:t xml:space="preserve"> وماذا عن خطيته</w:t>
      </w:r>
      <w:r w:rsidR="009E2622" w:rsidRPr="00BB27B1">
        <w:rPr>
          <w:rtl/>
          <w:lang w:bidi="ar-SA"/>
        </w:rPr>
        <w:t>،</w:t>
      </w:r>
      <w:r w:rsidRPr="00BB27B1">
        <w:rPr>
          <w:rtl/>
          <w:lang w:bidi="ar-SA"/>
        </w:rPr>
        <w:t xml:space="preserve"> والسماء لا يدخلها دنس</w:t>
      </w:r>
      <w:r w:rsidR="003963DE" w:rsidRPr="00BB27B1">
        <w:rPr>
          <w:rtl/>
          <w:lang w:bidi="ar-SA"/>
        </w:rPr>
        <w:t>؟</w:t>
      </w:r>
      <w:r w:rsidRPr="00BB27B1">
        <w:rPr>
          <w:rtl/>
          <w:lang w:bidi="ar-SA"/>
        </w:rPr>
        <w:t>! والإجابة واضحة</w:t>
      </w:r>
      <w:r w:rsidR="009E2622" w:rsidRPr="00BB27B1">
        <w:rPr>
          <w:rtl/>
          <w:lang w:bidi="ar-SA"/>
        </w:rPr>
        <w:t>،</w:t>
      </w:r>
      <w:r w:rsidRPr="00BB27B1">
        <w:rPr>
          <w:rtl/>
          <w:lang w:bidi="ar-SA"/>
        </w:rPr>
        <w:t xml:space="preserve"> يقول القديس يوحنا الرسول</w:t>
      </w:r>
      <w:r w:rsidR="00947B4A" w:rsidRPr="00BB27B1">
        <w:rPr>
          <w:rtl/>
          <w:lang w:bidi="ar-SA"/>
        </w:rPr>
        <w:t>:</w:t>
      </w:r>
      <w:r w:rsidRPr="00BB27B1">
        <w:rPr>
          <w:rtl/>
          <w:lang w:bidi="ar-SA"/>
        </w:rPr>
        <w:t xml:space="preserve"> </w:t>
      </w:r>
      <w:r w:rsidR="003302C2" w:rsidRPr="00BB27B1">
        <w:rPr>
          <w:rtl/>
          <w:lang w:bidi="ar-SA"/>
        </w:rPr>
        <w:t>"</w:t>
      </w:r>
      <w:r w:rsidR="003F46F2" w:rsidRPr="00BB27B1">
        <w:rPr>
          <w:rtl/>
          <w:lang w:bidi="ar-SA"/>
        </w:rPr>
        <w:t>وَإِنْ أَخْطَأَ أَحَدٌ فَلَنَا شَفِيعٌ عِنْدَ الآبِ، يَسُوعُ الْمَسِيحُ الْبَارّ</w:t>
      </w:r>
      <w:r w:rsidR="003F46F2" w:rsidRPr="00BB27B1">
        <w:rPr>
          <w:rFonts w:hint="cs"/>
          <w:rtl/>
          <w:lang w:bidi="ar-SA"/>
        </w:rPr>
        <w:t xml:space="preserve">. </w:t>
      </w:r>
      <w:r w:rsidR="003F46F2" w:rsidRPr="00BB27B1">
        <w:rPr>
          <w:rtl/>
          <w:lang w:bidi="ar-SA"/>
        </w:rPr>
        <w:t>ُوَهُوَ كَفَّارَةٌ لِخَطَايَانَا. لَيْسَ لِخَطَايَانَا فَقَطْ، بَلْ لِخَطَايَا كُلِّ الْعَالَمِ أَيْضًا</w:t>
      </w:r>
      <w:r w:rsidR="003F46F2" w:rsidRPr="00BB27B1">
        <w:rPr>
          <w:rFonts w:hint="cs"/>
          <w:rtl/>
          <w:lang w:bidi="ar-SA"/>
        </w:rPr>
        <w:t>"</w:t>
      </w:r>
      <w:r w:rsidR="003F46F2" w:rsidRPr="00BB27B1">
        <w:rPr>
          <w:rtl/>
          <w:lang w:bidi="ar-SA"/>
        </w:rPr>
        <w:t xml:space="preserve"> </w:t>
      </w:r>
      <w:r w:rsidR="003302C2" w:rsidRPr="00BB27B1">
        <w:rPr>
          <w:rtl/>
          <w:lang w:bidi="ar-SA"/>
        </w:rPr>
        <w:t>(</w:t>
      </w:r>
      <w:r w:rsidRPr="00BB27B1">
        <w:rPr>
          <w:rtl/>
          <w:lang w:bidi="ar-SA"/>
        </w:rPr>
        <w:t>1يو2</w:t>
      </w:r>
      <w:r w:rsidR="00947B4A" w:rsidRPr="00BB27B1">
        <w:rPr>
          <w:rtl/>
          <w:lang w:bidi="ar-SA"/>
        </w:rPr>
        <w:t>:</w:t>
      </w:r>
      <w:r w:rsidRPr="00BB27B1">
        <w:rPr>
          <w:rtl/>
          <w:lang w:bidi="ar-SA"/>
        </w:rPr>
        <w:t xml:space="preserve"> 1</w:t>
      </w:r>
      <w:r w:rsidR="009E2622" w:rsidRPr="00BB27B1">
        <w:rPr>
          <w:rtl/>
          <w:lang w:bidi="ar-SA"/>
        </w:rPr>
        <w:t>،</w:t>
      </w:r>
      <w:r w:rsidR="003302C2" w:rsidRPr="00BB27B1">
        <w:rPr>
          <w:rtl/>
          <w:lang w:bidi="ar-SA"/>
        </w:rPr>
        <w:t xml:space="preserve"> 2</w:t>
      </w:r>
      <w:r w:rsidRPr="00BB27B1">
        <w:rPr>
          <w:rtl/>
          <w:lang w:bidi="ar-SA"/>
        </w:rPr>
        <w:t>)</w:t>
      </w:r>
      <w:r w:rsidR="009E2622" w:rsidRPr="00BB27B1">
        <w:rPr>
          <w:rtl/>
          <w:lang w:bidi="ar-SA"/>
        </w:rPr>
        <w:t>.</w:t>
      </w:r>
    </w:p>
    <w:p w14:paraId="00DD58A6" w14:textId="77777777" w:rsidR="000E583F" w:rsidRPr="00BB27B1" w:rsidRDefault="000E583F" w:rsidP="009E469C">
      <w:pPr>
        <w:rPr>
          <w:rtl/>
          <w:lang w:bidi="ar-SA"/>
        </w:rPr>
      </w:pPr>
      <w:r w:rsidRPr="00BB27B1">
        <w:rPr>
          <w:rtl/>
          <w:lang w:bidi="ar-SA"/>
        </w:rPr>
        <w:t>أما نسيان كفارة المسيح</w:t>
      </w:r>
      <w:r w:rsidR="009E2622" w:rsidRPr="00BB27B1">
        <w:rPr>
          <w:rtl/>
          <w:lang w:bidi="ar-SA"/>
        </w:rPr>
        <w:t>،</w:t>
      </w:r>
      <w:r w:rsidR="00C37497">
        <w:rPr>
          <w:rtl/>
          <w:lang w:bidi="ar-SA"/>
        </w:rPr>
        <w:t xml:space="preserve"> أو </w:t>
      </w:r>
      <w:r w:rsidR="00C37497">
        <w:rPr>
          <w:rFonts w:hint="cs"/>
          <w:rtl/>
          <w:lang w:bidi="ar-SA"/>
        </w:rPr>
        <w:t>ا</w:t>
      </w:r>
      <w:r w:rsidRPr="00BB27B1">
        <w:rPr>
          <w:rtl/>
          <w:lang w:bidi="ar-SA"/>
        </w:rPr>
        <w:t>عتبارها غير كافية</w:t>
      </w:r>
      <w:r w:rsidR="009E2622" w:rsidRPr="00BB27B1">
        <w:rPr>
          <w:rtl/>
          <w:lang w:bidi="ar-SA"/>
        </w:rPr>
        <w:t>،</w:t>
      </w:r>
      <w:r w:rsidRPr="00BB27B1">
        <w:rPr>
          <w:rtl/>
          <w:lang w:bidi="ar-SA"/>
        </w:rPr>
        <w:t xml:space="preserve"> والاعتماد على عذاب الإنسان في المطهر لوفاء العدل </w:t>
      </w:r>
      <w:r w:rsidR="004761F6" w:rsidRPr="00BB27B1">
        <w:rPr>
          <w:rtl/>
          <w:lang w:bidi="ar-SA"/>
        </w:rPr>
        <w:t>الإلهي</w:t>
      </w:r>
      <w:r w:rsidR="009E2622" w:rsidRPr="00BB27B1">
        <w:rPr>
          <w:rtl/>
          <w:lang w:bidi="ar-SA"/>
        </w:rPr>
        <w:t>،</w:t>
      </w:r>
      <w:r w:rsidRPr="00BB27B1">
        <w:rPr>
          <w:rtl/>
          <w:lang w:bidi="ar-SA"/>
        </w:rPr>
        <w:t xml:space="preserve"> فهذا أمر ضد الإيمان المسيحي</w:t>
      </w:r>
      <w:r w:rsidR="009E2622" w:rsidRPr="00BB27B1">
        <w:rPr>
          <w:rtl/>
          <w:lang w:bidi="ar-SA"/>
        </w:rPr>
        <w:t>.</w:t>
      </w:r>
      <w:r w:rsidRPr="00BB27B1">
        <w:rPr>
          <w:rtl/>
          <w:lang w:bidi="ar-SA"/>
        </w:rPr>
        <w:t xml:space="preserve"> وما أسهل أن نورد هنا عشرات الآيات الخاصة بالفداء الذي قدمه السيد المسيح</w:t>
      </w:r>
      <w:r w:rsidR="009E2622" w:rsidRPr="00BB27B1">
        <w:rPr>
          <w:rtl/>
          <w:lang w:bidi="ar-SA"/>
        </w:rPr>
        <w:t>،</w:t>
      </w:r>
      <w:r w:rsidRPr="00BB27B1">
        <w:rPr>
          <w:rtl/>
          <w:lang w:bidi="ar-SA"/>
        </w:rPr>
        <w:t xml:space="preserve"> والكفارة الت</w:t>
      </w:r>
      <w:r w:rsidR="007B62B1" w:rsidRPr="00BB27B1">
        <w:rPr>
          <w:rFonts w:hint="cs"/>
          <w:rtl/>
          <w:lang w:bidi="ar-SA"/>
        </w:rPr>
        <w:t>ي</w:t>
      </w:r>
      <w:r w:rsidRPr="00BB27B1">
        <w:rPr>
          <w:rtl/>
          <w:lang w:bidi="ar-SA"/>
        </w:rPr>
        <w:t xml:space="preserve"> قدمها</w:t>
      </w:r>
      <w:r w:rsidR="009E2622" w:rsidRPr="00BB27B1">
        <w:rPr>
          <w:rtl/>
          <w:lang w:bidi="ar-SA"/>
        </w:rPr>
        <w:t>.</w:t>
      </w:r>
      <w:r w:rsidRPr="00BB27B1">
        <w:rPr>
          <w:rtl/>
          <w:lang w:bidi="ar-SA"/>
        </w:rPr>
        <w:t xml:space="preserve"> وليس فقط أنه منحنا الخلاص</w:t>
      </w:r>
      <w:r w:rsidR="009E2622" w:rsidRPr="00BB27B1">
        <w:rPr>
          <w:rtl/>
          <w:lang w:bidi="ar-SA"/>
        </w:rPr>
        <w:t>.</w:t>
      </w:r>
      <w:r w:rsidRPr="00BB27B1">
        <w:rPr>
          <w:rtl/>
          <w:lang w:bidi="ar-SA"/>
        </w:rPr>
        <w:t xml:space="preserve"> وإنما بالأكثر حصر الخلاص فيه وحده</w:t>
      </w:r>
      <w:r w:rsidR="009E2622" w:rsidRPr="00BB27B1">
        <w:rPr>
          <w:rtl/>
          <w:lang w:bidi="ar-SA"/>
        </w:rPr>
        <w:t>.</w:t>
      </w:r>
      <w:r w:rsidRPr="00BB27B1">
        <w:rPr>
          <w:rtl/>
          <w:lang w:bidi="ar-SA"/>
        </w:rPr>
        <w:t xml:space="preserve"> ويكف</w:t>
      </w:r>
      <w:r w:rsidR="007B62B1" w:rsidRPr="00BB27B1">
        <w:rPr>
          <w:rFonts w:hint="cs"/>
          <w:rtl/>
          <w:lang w:bidi="ar-SA"/>
        </w:rPr>
        <w:t>ي</w:t>
      </w:r>
      <w:r w:rsidRPr="00BB27B1">
        <w:rPr>
          <w:rtl/>
          <w:lang w:bidi="ar-SA"/>
        </w:rPr>
        <w:t xml:space="preserve"> قول القديس بطرس عن الرب</w:t>
      </w:r>
      <w:r w:rsidR="00947B4A" w:rsidRPr="00BB27B1">
        <w:rPr>
          <w:rtl/>
          <w:lang w:bidi="ar-SA"/>
        </w:rPr>
        <w:t>:</w:t>
      </w:r>
      <w:r w:rsidR="007B62B1" w:rsidRPr="00BB27B1">
        <w:rPr>
          <w:rtl/>
          <w:lang w:bidi="ar-SA"/>
        </w:rPr>
        <w:t xml:space="preserve"> </w:t>
      </w:r>
      <w:r w:rsidR="00413C9C" w:rsidRPr="00BB27B1">
        <w:rPr>
          <w:rtl/>
          <w:lang w:bidi="ar-SA"/>
        </w:rPr>
        <w:t>"</w:t>
      </w:r>
      <w:r w:rsidR="007B62B1" w:rsidRPr="00BB27B1">
        <w:rPr>
          <w:rtl/>
          <w:lang w:bidi="ar-SA"/>
        </w:rPr>
        <w:t>وَلَيْسَ بِأَحَدٍ غَيْرِهِ الْخَلاَصُ</w:t>
      </w:r>
      <w:r w:rsidR="00413C9C" w:rsidRPr="00BB27B1">
        <w:rPr>
          <w:rtl/>
          <w:lang w:bidi="ar-SA"/>
        </w:rPr>
        <w:t>" (</w:t>
      </w:r>
      <w:r w:rsidRPr="00BB27B1">
        <w:rPr>
          <w:rtl/>
          <w:lang w:bidi="ar-SA"/>
        </w:rPr>
        <w:t>أع 4</w:t>
      </w:r>
      <w:r w:rsidR="00947B4A" w:rsidRPr="00BB27B1">
        <w:rPr>
          <w:rtl/>
          <w:lang w:bidi="ar-SA"/>
        </w:rPr>
        <w:t>:</w:t>
      </w:r>
      <w:r w:rsidR="00413C9C" w:rsidRPr="00BB27B1">
        <w:rPr>
          <w:rtl/>
          <w:lang w:bidi="ar-SA"/>
        </w:rPr>
        <w:t xml:space="preserve"> 12</w:t>
      </w:r>
      <w:r w:rsidRPr="00BB27B1">
        <w:rPr>
          <w:rtl/>
          <w:lang w:bidi="ar-SA"/>
        </w:rPr>
        <w:t>)</w:t>
      </w:r>
      <w:r w:rsidR="009E2622" w:rsidRPr="00BB27B1">
        <w:rPr>
          <w:rtl/>
          <w:lang w:bidi="ar-SA"/>
        </w:rPr>
        <w:t>.</w:t>
      </w:r>
    </w:p>
    <w:p w14:paraId="469E8C28" w14:textId="77777777" w:rsidR="000E583F" w:rsidRPr="00CC3D91" w:rsidRDefault="000E583F" w:rsidP="009E469C">
      <w:pPr>
        <w:rPr>
          <w:rtl/>
          <w:lang w:bidi="ar-SA"/>
        </w:rPr>
      </w:pPr>
      <w:r w:rsidRPr="00BB27B1">
        <w:rPr>
          <w:rtl/>
          <w:lang w:bidi="ar-SA"/>
        </w:rPr>
        <w:t>ويتابع القديس كلامه فيقول</w:t>
      </w:r>
      <w:r w:rsidR="00441CFE" w:rsidRPr="00BB27B1">
        <w:rPr>
          <w:rFonts w:hint="cs"/>
          <w:rtl/>
          <w:lang w:bidi="ar-SA"/>
        </w:rPr>
        <w:t>:</w:t>
      </w:r>
      <w:r w:rsidR="00441CFE" w:rsidRPr="00BB27B1">
        <w:rPr>
          <w:rtl/>
          <w:lang w:bidi="ar-SA"/>
        </w:rPr>
        <w:t xml:space="preserve"> "لأَنْ لَيْسَ اسْمٌ آخَرُ تَحْتَ السَّمَاءِ، قَدْ أُعْطِيَ بَيْنَ النَّاسِ، بِهِ يَنْبَغِي أَنْ نَخْلُصَ" (</w:t>
      </w:r>
      <w:r w:rsidRPr="00BB27B1">
        <w:rPr>
          <w:rtl/>
          <w:lang w:bidi="ar-SA"/>
        </w:rPr>
        <w:t>أع4</w:t>
      </w:r>
      <w:r w:rsidR="00947B4A" w:rsidRPr="00BB27B1">
        <w:rPr>
          <w:rtl/>
          <w:lang w:bidi="ar-SA"/>
        </w:rPr>
        <w:t>:</w:t>
      </w:r>
      <w:r w:rsidR="00441CFE" w:rsidRPr="00BB27B1">
        <w:rPr>
          <w:rtl/>
          <w:lang w:bidi="ar-SA"/>
        </w:rPr>
        <w:t xml:space="preserve"> 12</w:t>
      </w:r>
      <w:r w:rsidRPr="00BB27B1">
        <w:rPr>
          <w:rtl/>
          <w:lang w:bidi="ar-SA"/>
        </w:rPr>
        <w:t>)</w:t>
      </w:r>
      <w:r w:rsidR="009E2622" w:rsidRPr="00BB27B1">
        <w:rPr>
          <w:rtl/>
          <w:lang w:bidi="ar-SA"/>
        </w:rPr>
        <w:t>.</w:t>
      </w:r>
      <w:r w:rsidRPr="00BB27B1">
        <w:rPr>
          <w:rtl/>
          <w:lang w:bidi="ar-SA"/>
        </w:rPr>
        <w:t xml:space="preserve"> أما في عقيدة المطهر</w:t>
      </w:r>
      <w:r w:rsidR="009E2622" w:rsidRPr="00BB27B1">
        <w:rPr>
          <w:rtl/>
          <w:lang w:bidi="ar-SA"/>
        </w:rPr>
        <w:t>،</w:t>
      </w:r>
      <w:r w:rsidRPr="00BB27B1">
        <w:rPr>
          <w:rtl/>
          <w:lang w:bidi="ar-SA"/>
        </w:rPr>
        <w:t xml:space="preserve"> فكون الإنسان يوفي عن نفسه العدل </w:t>
      </w:r>
      <w:r w:rsidR="004761F6" w:rsidRPr="00BB27B1">
        <w:rPr>
          <w:rtl/>
          <w:lang w:bidi="ar-SA"/>
        </w:rPr>
        <w:t>الإلهي</w:t>
      </w:r>
      <w:r w:rsidR="009E2622" w:rsidRPr="00BB27B1">
        <w:rPr>
          <w:rtl/>
          <w:lang w:bidi="ar-SA"/>
        </w:rPr>
        <w:t>،</w:t>
      </w:r>
      <w:r w:rsidRPr="00BB27B1">
        <w:rPr>
          <w:rtl/>
          <w:lang w:bidi="ar-SA"/>
        </w:rPr>
        <w:t xml:space="preserve"> فمعناه أن يقوم بخلاص نفسه بنفسه</w:t>
      </w:r>
      <w:r w:rsidR="009E2622" w:rsidRPr="00BB27B1">
        <w:rPr>
          <w:rtl/>
          <w:lang w:bidi="ar-SA"/>
        </w:rPr>
        <w:t>،</w:t>
      </w:r>
      <w:r w:rsidRPr="00BB27B1">
        <w:rPr>
          <w:rtl/>
          <w:lang w:bidi="ar-SA"/>
        </w:rPr>
        <w:t xml:space="preserve"> وكأن المسيح لم يخلصه</w:t>
      </w:r>
      <w:r w:rsidR="009E2622" w:rsidRPr="00BB27B1">
        <w:rPr>
          <w:rtl/>
          <w:lang w:bidi="ar-SA"/>
        </w:rPr>
        <w:t>.</w:t>
      </w:r>
      <w:r w:rsidRPr="00BB27B1">
        <w:rPr>
          <w:rtl/>
          <w:lang w:bidi="ar-SA"/>
        </w:rPr>
        <w:t xml:space="preserve"> ويرفض أن يقول مع داود النب</w:t>
      </w:r>
      <w:r w:rsidR="00441CFE" w:rsidRPr="00BB27B1">
        <w:rPr>
          <w:rFonts w:hint="cs"/>
          <w:rtl/>
          <w:lang w:bidi="ar-SA"/>
        </w:rPr>
        <w:t>ي:</w:t>
      </w:r>
      <w:r w:rsidR="00441CFE" w:rsidRPr="00BB27B1">
        <w:rPr>
          <w:rtl/>
          <w:lang w:bidi="ar-SA"/>
        </w:rPr>
        <w:t xml:space="preserve"> "</w:t>
      </w:r>
      <w:r w:rsidR="00172393" w:rsidRPr="00BB27B1">
        <w:rPr>
          <w:rtl/>
          <w:lang w:bidi="ar-SA"/>
        </w:rPr>
        <w:t>كَأْسَ الْخَلاَصِ أَتَنَاوَلُ، وَبِاسْمِ الرَّبِّ أَدْعُو</w:t>
      </w:r>
      <w:r w:rsidR="00441CFE" w:rsidRPr="00BB27B1">
        <w:rPr>
          <w:rtl/>
          <w:lang w:bidi="ar-SA"/>
        </w:rPr>
        <w:t>" (</w:t>
      </w:r>
      <w:r w:rsidRPr="00BB27B1">
        <w:rPr>
          <w:rtl/>
          <w:lang w:bidi="ar-SA"/>
        </w:rPr>
        <w:t>مز116</w:t>
      </w:r>
      <w:r w:rsidR="00947B4A" w:rsidRPr="00BB27B1">
        <w:rPr>
          <w:rtl/>
          <w:lang w:bidi="ar-SA"/>
        </w:rPr>
        <w:t>:</w:t>
      </w:r>
      <w:r w:rsidR="00441CFE" w:rsidRPr="00BB27B1">
        <w:rPr>
          <w:rtl/>
          <w:lang w:bidi="ar-SA"/>
        </w:rPr>
        <w:t xml:space="preserve"> 13</w:t>
      </w:r>
      <w:r w:rsidRPr="00BB27B1">
        <w:rPr>
          <w:rtl/>
          <w:lang w:bidi="ar-SA"/>
        </w:rPr>
        <w:t>)</w:t>
      </w:r>
      <w:r w:rsidR="009E2622" w:rsidRPr="00BB27B1">
        <w:rPr>
          <w:rtl/>
          <w:lang w:bidi="ar-SA"/>
        </w:rPr>
        <w:t>.</w:t>
      </w:r>
      <w:r w:rsidRPr="00BB27B1">
        <w:rPr>
          <w:rtl/>
          <w:lang w:bidi="ar-SA"/>
        </w:rPr>
        <w:t xml:space="preserve"> وتكفير الإنسان عن </w:t>
      </w:r>
      <w:r w:rsidRPr="00CC3D91">
        <w:rPr>
          <w:rtl/>
          <w:lang w:bidi="ar-SA"/>
        </w:rPr>
        <w:lastRenderedPageBreak/>
        <w:t>خطاياه</w:t>
      </w:r>
      <w:r w:rsidR="009E2622" w:rsidRPr="00CC3D91">
        <w:rPr>
          <w:rtl/>
          <w:lang w:bidi="ar-SA"/>
        </w:rPr>
        <w:t>،</w:t>
      </w:r>
      <w:r w:rsidRPr="00CC3D91">
        <w:rPr>
          <w:rtl/>
          <w:lang w:bidi="ar-SA"/>
        </w:rPr>
        <w:t xml:space="preserve"> تعليم ضد ال</w:t>
      </w:r>
      <w:r w:rsidR="00BC07ED" w:rsidRPr="00CC3D91">
        <w:rPr>
          <w:rtl/>
          <w:lang w:bidi="ar-SA"/>
        </w:rPr>
        <w:t>إنجيل</w:t>
      </w:r>
      <w:r w:rsidR="009E2622" w:rsidRPr="00CC3D91">
        <w:rPr>
          <w:rtl/>
          <w:lang w:bidi="ar-SA"/>
        </w:rPr>
        <w:t>.</w:t>
      </w:r>
      <w:r w:rsidR="00172393" w:rsidRPr="00CC3D91">
        <w:rPr>
          <w:rFonts w:hint="cs"/>
          <w:rtl/>
          <w:lang w:bidi="ar-SA"/>
        </w:rPr>
        <w:t xml:space="preserve"> </w:t>
      </w:r>
      <w:r w:rsidRPr="00CC3D91">
        <w:rPr>
          <w:b/>
          <w:bCs/>
          <w:rtl/>
          <w:lang w:bidi="ar-SA"/>
        </w:rPr>
        <w:t xml:space="preserve">ومع ذلك فالتكفير بالأعمال البشرية تعليم </w:t>
      </w:r>
      <w:r w:rsidR="00441CFE" w:rsidRPr="00CC3D91">
        <w:rPr>
          <w:rFonts w:hint="cs"/>
          <w:b/>
          <w:bCs/>
          <w:rtl/>
          <w:lang w:bidi="ar-SA"/>
        </w:rPr>
        <w:t>ا</w:t>
      </w:r>
      <w:r w:rsidRPr="00CC3D91">
        <w:rPr>
          <w:b/>
          <w:bCs/>
          <w:rtl/>
          <w:lang w:bidi="ar-SA"/>
        </w:rPr>
        <w:t>نتشر بين البعض</w:t>
      </w:r>
      <w:r w:rsidR="009E2622" w:rsidRPr="00CC3D91">
        <w:rPr>
          <w:b/>
          <w:bCs/>
          <w:rtl/>
          <w:lang w:bidi="ar-SA"/>
        </w:rPr>
        <w:t>.</w:t>
      </w:r>
      <w:r w:rsidR="005A2613" w:rsidRPr="00CC3D91">
        <w:rPr>
          <w:b/>
          <w:bCs/>
          <w:rtl/>
          <w:lang w:bidi="ar-SA"/>
        </w:rPr>
        <w:t>..</w:t>
      </w:r>
    </w:p>
    <w:p w14:paraId="4B73A8AF" w14:textId="77777777" w:rsidR="000E583F" w:rsidRPr="00CC3D91" w:rsidRDefault="000E583F" w:rsidP="009E469C">
      <w:pPr>
        <w:rPr>
          <w:rtl/>
          <w:lang w:bidi="ar-SA"/>
        </w:rPr>
      </w:pPr>
      <w:r w:rsidRPr="00CC3D91">
        <w:rPr>
          <w:rtl/>
          <w:lang w:bidi="ar-SA"/>
        </w:rPr>
        <w:t>ك</w:t>
      </w:r>
      <w:r w:rsidR="00172393" w:rsidRPr="00CC3D91">
        <w:rPr>
          <w:rFonts w:hint="cs"/>
          <w:rtl/>
          <w:lang w:bidi="ar-SA"/>
        </w:rPr>
        <w:t>إ</w:t>
      </w:r>
      <w:r w:rsidRPr="00CC3D91">
        <w:rPr>
          <w:rtl/>
          <w:lang w:bidi="ar-SA"/>
        </w:rPr>
        <w:t>نسان يتعبه ضميره بسبب خطيته</w:t>
      </w:r>
      <w:r w:rsidR="009E2622" w:rsidRPr="00CC3D91">
        <w:rPr>
          <w:rtl/>
          <w:lang w:bidi="ar-SA"/>
        </w:rPr>
        <w:t>،</w:t>
      </w:r>
      <w:r w:rsidRPr="00CC3D91">
        <w:rPr>
          <w:rtl/>
          <w:lang w:bidi="ar-SA"/>
        </w:rPr>
        <w:t xml:space="preserve"> فيقول</w:t>
      </w:r>
      <w:r w:rsidR="00947B4A" w:rsidRPr="00CC3D91">
        <w:rPr>
          <w:rtl/>
          <w:lang w:bidi="ar-SA"/>
        </w:rPr>
        <w:t>:</w:t>
      </w:r>
      <w:r w:rsidR="00172393" w:rsidRPr="00CC3D91">
        <w:rPr>
          <w:rtl/>
          <w:lang w:bidi="ar-SA"/>
        </w:rPr>
        <w:t xml:space="preserve"> أكف</w:t>
      </w:r>
      <w:r w:rsidR="00C37497" w:rsidRPr="00CC3D91">
        <w:rPr>
          <w:rFonts w:hint="cs"/>
          <w:rtl/>
          <w:lang w:bidi="ar-SA"/>
        </w:rPr>
        <w:t>َّ</w:t>
      </w:r>
      <w:r w:rsidR="00172393" w:rsidRPr="00CC3D91">
        <w:rPr>
          <w:rtl/>
          <w:lang w:bidi="ar-SA"/>
        </w:rPr>
        <w:t>ر عن خطيت</w:t>
      </w:r>
      <w:r w:rsidR="00172393" w:rsidRPr="00CC3D91">
        <w:rPr>
          <w:rFonts w:hint="cs"/>
          <w:rtl/>
          <w:lang w:bidi="ar-SA"/>
        </w:rPr>
        <w:t>ي</w:t>
      </w:r>
      <w:r w:rsidR="00172393" w:rsidRPr="00CC3D91">
        <w:rPr>
          <w:rtl/>
          <w:lang w:bidi="ar-SA"/>
        </w:rPr>
        <w:t xml:space="preserve"> بأيام صوم أفرضها على نفس</w:t>
      </w:r>
      <w:r w:rsidR="00172393" w:rsidRPr="00CC3D91">
        <w:rPr>
          <w:rFonts w:hint="cs"/>
          <w:rtl/>
          <w:lang w:bidi="ar-SA"/>
        </w:rPr>
        <w:t>ي</w:t>
      </w:r>
      <w:r w:rsidR="005A2613" w:rsidRPr="00CC3D91">
        <w:rPr>
          <w:rtl/>
          <w:lang w:bidi="ar-SA"/>
        </w:rPr>
        <w:t>!! أو بعض أعمال النسك</w:t>
      </w:r>
      <w:r w:rsidRPr="00CC3D91">
        <w:rPr>
          <w:rtl/>
          <w:lang w:bidi="ar-SA"/>
        </w:rPr>
        <w:t>! كلها تعبيرات لا تتفق مطلق</w:t>
      </w:r>
      <w:r w:rsidR="00A438EA" w:rsidRPr="00CC3D91">
        <w:rPr>
          <w:rtl/>
          <w:lang w:bidi="ar-SA"/>
        </w:rPr>
        <w:t>ًا</w:t>
      </w:r>
      <w:r w:rsidRPr="00CC3D91">
        <w:rPr>
          <w:rtl/>
          <w:lang w:bidi="ar-SA"/>
        </w:rPr>
        <w:t xml:space="preserve"> مع الفهم اللاهوتي للكفارة</w:t>
      </w:r>
      <w:r w:rsidR="009E2622" w:rsidRPr="00CC3D91">
        <w:rPr>
          <w:rtl/>
          <w:lang w:bidi="ar-SA"/>
        </w:rPr>
        <w:t>.</w:t>
      </w:r>
      <w:r w:rsidRPr="00CC3D91">
        <w:rPr>
          <w:rtl/>
          <w:lang w:bidi="ar-SA"/>
        </w:rPr>
        <w:t>.. وهؤلاء الذين يقولون</w:t>
      </w:r>
      <w:r w:rsidR="00947B4A" w:rsidRPr="00CC3D91">
        <w:rPr>
          <w:rtl/>
          <w:lang w:bidi="ar-SA"/>
        </w:rPr>
        <w:t>:</w:t>
      </w:r>
      <w:r w:rsidRPr="00CC3D91">
        <w:rPr>
          <w:rtl/>
          <w:lang w:bidi="ar-SA"/>
        </w:rPr>
        <w:t xml:space="preserve"> لا</w:t>
      </w:r>
      <w:r w:rsidR="005A2613" w:rsidRPr="00CC3D91">
        <w:rPr>
          <w:rFonts w:hint="cs"/>
          <w:rtl/>
          <w:lang w:bidi="ar-SA"/>
        </w:rPr>
        <w:t xml:space="preserve"> </w:t>
      </w:r>
      <w:r w:rsidRPr="00CC3D91">
        <w:rPr>
          <w:rtl/>
          <w:lang w:bidi="ar-SA"/>
        </w:rPr>
        <w:t>بد أن يذهب الإنسان إلى المطهر</w:t>
      </w:r>
      <w:r w:rsidR="009E2622" w:rsidRPr="00CC3D91">
        <w:rPr>
          <w:rtl/>
          <w:lang w:bidi="ar-SA"/>
        </w:rPr>
        <w:t>،</w:t>
      </w:r>
      <w:r w:rsidRPr="00CC3D91">
        <w:rPr>
          <w:rtl/>
          <w:lang w:bidi="ar-SA"/>
        </w:rPr>
        <w:t xml:space="preserve"> ليكفر عن خطاياه العرضية</w:t>
      </w:r>
      <w:r w:rsidR="009E2622" w:rsidRPr="00CC3D91">
        <w:rPr>
          <w:rtl/>
          <w:lang w:bidi="ar-SA"/>
        </w:rPr>
        <w:t>،</w:t>
      </w:r>
      <w:r w:rsidRPr="00CC3D91">
        <w:rPr>
          <w:rtl/>
          <w:lang w:bidi="ar-SA"/>
        </w:rPr>
        <w:t xml:space="preserve"> وعن خطاياه الأخرى </w:t>
      </w:r>
      <w:r w:rsidR="005A2613" w:rsidRPr="00CC3D91">
        <w:rPr>
          <w:rtl/>
          <w:lang w:bidi="ar-SA"/>
        </w:rPr>
        <w:t>المغفورة الت</w:t>
      </w:r>
      <w:r w:rsidR="005A2613" w:rsidRPr="00CC3D91">
        <w:rPr>
          <w:rFonts w:hint="cs"/>
          <w:rtl/>
          <w:lang w:bidi="ar-SA"/>
        </w:rPr>
        <w:t>ي</w:t>
      </w:r>
      <w:r w:rsidRPr="00CC3D91">
        <w:rPr>
          <w:rtl/>
          <w:lang w:bidi="ar-SA"/>
        </w:rPr>
        <w:t xml:space="preserve"> لم تستوف عقوبتها</w:t>
      </w:r>
      <w:r w:rsidR="009E2622" w:rsidRPr="00CC3D91">
        <w:rPr>
          <w:rtl/>
          <w:lang w:bidi="ar-SA"/>
        </w:rPr>
        <w:t>.</w:t>
      </w:r>
      <w:r w:rsidRPr="00CC3D91">
        <w:rPr>
          <w:rtl/>
          <w:lang w:bidi="ar-SA"/>
        </w:rPr>
        <w:t>.</w:t>
      </w:r>
      <w:r w:rsidR="005A2613" w:rsidRPr="00CC3D91">
        <w:rPr>
          <w:rtl/>
          <w:lang w:bidi="ar-SA"/>
        </w:rPr>
        <w:t>. إنما يذك</w:t>
      </w:r>
      <w:r w:rsidR="00C37497" w:rsidRPr="00CC3D91">
        <w:rPr>
          <w:rFonts w:hint="cs"/>
          <w:rtl/>
          <w:lang w:bidi="ar-SA"/>
        </w:rPr>
        <w:t>ِّ</w:t>
      </w:r>
      <w:r w:rsidR="005A2613" w:rsidRPr="00CC3D91">
        <w:rPr>
          <w:rtl/>
          <w:lang w:bidi="ar-SA"/>
        </w:rPr>
        <w:t>رونني بصرخة داود النب</w:t>
      </w:r>
      <w:r w:rsidR="005A2613" w:rsidRPr="00CC3D91">
        <w:rPr>
          <w:rFonts w:hint="cs"/>
          <w:rtl/>
          <w:lang w:bidi="ar-SA"/>
        </w:rPr>
        <w:t>ي</w:t>
      </w:r>
      <w:r w:rsidRPr="00CC3D91">
        <w:rPr>
          <w:rtl/>
          <w:lang w:bidi="ar-SA"/>
        </w:rPr>
        <w:t xml:space="preserve"> وهو يقول</w:t>
      </w:r>
      <w:r w:rsidR="00947B4A" w:rsidRPr="00CC3D91">
        <w:rPr>
          <w:rtl/>
          <w:lang w:bidi="ar-SA"/>
        </w:rPr>
        <w:t>:</w:t>
      </w:r>
      <w:r w:rsidR="005A2613" w:rsidRPr="00CC3D91">
        <w:rPr>
          <w:rtl/>
          <w:lang w:bidi="ar-SA"/>
        </w:rPr>
        <w:t xml:space="preserve"> "كَثِيرُونَ يَقُولُونَ لِنَفْسِي: لَيْسَ لَهُ خَلاَصٌ بِإِلهِهِ" (مز3</w:t>
      </w:r>
      <w:r w:rsidRPr="00CC3D91">
        <w:rPr>
          <w:rtl/>
          <w:lang w:bidi="ar-SA"/>
        </w:rPr>
        <w:t>)</w:t>
      </w:r>
      <w:r w:rsidR="009E2622" w:rsidRPr="00CC3D91">
        <w:rPr>
          <w:rtl/>
          <w:lang w:bidi="ar-SA"/>
        </w:rPr>
        <w:t>.</w:t>
      </w:r>
    </w:p>
    <w:p w14:paraId="2F1B11D3" w14:textId="1C5AD252" w:rsidR="000E583F" w:rsidRPr="00BB27B1" w:rsidRDefault="000E583F" w:rsidP="009E469C">
      <w:pPr>
        <w:rPr>
          <w:rtl/>
          <w:lang w:bidi="ar-SA"/>
        </w:rPr>
      </w:pPr>
      <w:r w:rsidRPr="00CC3D91">
        <w:rPr>
          <w:rtl/>
          <w:lang w:bidi="ar-SA"/>
        </w:rPr>
        <w:t>أما نحن فنؤمن بخلاص الرب</w:t>
      </w:r>
      <w:r w:rsidR="009E2622" w:rsidRPr="00CC3D91">
        <w:rPr>
          <w:rtl/>
          <w:lang w:bidi="ar-SA"/>
        </w:rPr>
        <w:t>،</w:t>
      </w:r>
      <w:r w:rsidRPr="00CC3D91">
        <w:rPr>
          <w:rtl/>
          <w:lang w:bidi="ar-SA"/>
        </w:rPr>
        <w:t xml:space="preserve"> خلاصه الكامل الشامل</w:t>
      </w:r>
      <w:r w:rsidR="009E2622" w:rsidRPr="00CC3D91">
        <w:rPr>
          <w:rtl/>
          <w:lang w:bidi="ar-SA"/>
        </w:rPr>
        <w:t>،</w:t>
      </w:r>
      <w:r w:rsidRPr="00CC3D91">
        <w:rPr>
          <w:rtl/>
          <w:lang w:bidi="ar-SA"/>
        </w:rPr>
        <w:t xml:space="preserve"> الذي</w:t>
      </w:r>
      <w:r w:rsidRPr="00BB27B1">
        <w:rPr>
          <w:rtl/>
          <w:lang w:bidi="ar-SA"/>
        </w:rPr>
        <w:t xml:space="preserve"> يشمل </w:t>
      </w:r>
      <w:r w:rsidR="005A2613" w:rsidRPr="00BB27B1">
        <w:rPr>
          <w:rFonts w:hint="cs"/>
          <w:rtl/>
          <w:lang w:bidi="ar-SA"/>
        </w:rPr>
        <w:t xml:space="preserve">وصمة الخطية، وعار الخطية، وعقوبة الخطية، خلاصه الذي يشمل </w:t>
      </w:r>
      <w:r w:rsidRPr="00BB27B1">
        <w:rPr>
          <w:rtl/>
          <w:lang w:bidi="ar-SA"/>
        </w:rPr>
        <w:t>كل ما يطلق على الخطية من أسماء</w:t>
      </w:r>
      <w:r w:rsidR="00947B4A" w:rsidRPr="00BB27B1">
        <w:rPr>
          <w:rtl/>
          <w:lang w:bidi="ar-SA"/>
        </w:rPr>
        <w:t>:</w:t>
      </w:r>
      <w:r w:rsidRPr="00BB27B1">
        <w:rPr>
          <w:rtl/>
          <w:lang w:bidi="ar-SA"/>
        </w:rPr>
        <w:t xml:space="preserve"> العرضية والمميتة</w:t>
      </w:r>
      <w:r w:rsidR="009E2622" w:rsidRPr="00BB27B1">
        <w:rPr>
          <w:rtl/>
          <w:lang w:bidi="ar-SA"/>
        </w:rPr>
        <w:t>،</w:t>
      </w:r>
      <w:r w:rsidRPr="00BB27B1">
        <w:rPr>
          <w:rtl/>
          <w:lang w:bidi="ar-SA"/>
        </w:rPr>
        <w:t xml:space="preserve"> والإرادية وغير الإرادية</w:t>
      </w:r>
      <w:r w:rsidR="009E2622" w:rsidRPr="00BB27B1">
        <w:rPr>
          <w:rtl/>
          <w:lang w:bidi="ar-SA"/>
        </w:rPr>
        <w:t>،</w:t>
      </w:r>
      <w:r w:rsidRPr="00BB27B1">
        <w:rPr>
          <w:rtl/>
          <w:lang w:bidi="ar-SA"/>
        </w:rPr>
        <w:t xml:space="preserve"> وخطايا الجهل</w:t>
      </w:r>
      <w:r w:rsidR="009E2622" w:rsidRPr="00BB27B1">
        <w:rPr>
          <w:rtl/>
          <w:lang w:bidi="ar-SA"/>
        </w:rPr>
        <w:t>،</w:t>
      </w:r>
      <w:r w:rsidR="005A2613" w:rsidRPr="00BB27B1">
        <w:rPr>
          <w:rtl/>
          <w:lang w:bidi="ar-SA"/>
        </w:rPr>
        <w:t xml:space="preserve"> وال</w:t>
      </w:r>
      <w:r w:rsidR="005A2613" w:rsidRPr="00BB27B1">
        <w:rPr>
          <w:rFonts w:hint="cs"/>
          <w:rtl/>
          <w:lang w:bidi="ar-SA"/>
        </w:rPr>
        <w:t>خطايا</w:t>
      </w:r>
      <w:r w:rsidRPr="00BB27B1">
        <w:rPr>
          <w:rtl/>
          <w:lang w:bidi="ar-SA"/>
        </w:rPr>
        <w:t xml:space="preserve"> الخفية والظاهرة</w:t>
      </w:r>
      <w:r w:rsidR="009E2622" w:rsidRPr="00BB27B1">
        <w:rPr>
          <w:rtl/>
          <w:lang w:bidi="ar-SA"/>
        </w:rPr>
        <w:t>.</w:t>
      </w:r>
      <w:r w:rsidRPr="00BB27B1">
        <w:rPr>
          <w:rtl/>
          <w:lang w:bidi="ar-SA"/>
        </w:rPr>
        <w:t>.. الكل بلا استثناء</w:t>
      </w:r>
      <w:r w:rsidR="009E2622" w:rsidRPr="00BB27B1">
        <w:rPr>
          <w:rtl/>
          <w:lang w:bidi="ar-SA"/>
        </w:rPr>
        <w:t>.</w:t>
      </w:r>
      <w:r w:rsidRPr="00BB27B1">
        <w:rPr>
          <w:rtl/>
          <w:lang w:bidi="ar-SA"/>
        </w:rPr>
        <w:t xml:space="preserve"> كما يقول الكتاب</w:t>
      </w:r>
      <w:r w:rsidR="00947B4A" w:rsidRPr="00BB27B1">
        <w:rPr>
          <w:rtl/>
          <w:lang w:bidi="ar-SA"/>
        </w:rPr>
        <w:t>:</w:t>
      </w:r>
      <w:r w:rsidR="005A2613" w:rsidRPr="00BB27B1">
        <w:rPr>
          <w:rtl/>
          <w:lang w:bidi="ar-SA"/>
        </w:rPr>
        <w:t xml:space="preserve"> "</w:t>
      </w:r>
      <w:proofErr w:type="gramStart"/>
      <w:r w:rsidR="00741848">
        <w:rPr>
          <w:rFonts w:hint="cs"/>
          <w:rtl/>
          <w:lang w:bidi="ar-SA"/>
        </w:rPr>
        <w:t>..</w:t>
      </w:r>
      <w:r w:rsidR="00956433" w:rsidRPr="00BB27B1">
        <w:rPr>
          <w:rtl/>
          <w:lang w:bidi="ar-SA"/>
        </w:rPr>
        <w:t>وَالرَّبُّ</w:t>
      </w:r>
      <w:proofErr w:type="gramEnd"/>
      <w:r w:rsidR="00956433" w:rsidRPr="00BB27B1">
        <w:rPr>
          <w:rtl/>
          <w:lang w:bidi="ar-SA"/>
        </w:rPr>
        <w:t xml:space="preserve"> وَضَعَ عَلَيْهِ إِثْمَ جَمِيعِنَا</w:t>
      </w:r>
      <w:r w:rsidR="005A2613" w:rsidRPr="00BB27B1">
        <w:rPr>
          <w:rtl/>
          <w:lang w:bidi="ar-SA"/>
        </w:rPr>
        <w:t>" (</w:t>
      </w:r>
      <w:proofErr w:type="spellStart"/>
      <w:r w:rsidR="005A2613" w:rsidRPr="00BB27B1">
        <w:rPr>
          <w:rFonts w:hint="cs"/>
          <w:rtl/>
          <w:lang w:bidi="ar-SA"/>
        </w:rPr>
        <w:t>إ</w:t>
      </w:r>
      <w:r w:rsidRPr="00BB27B1">
        <w:rPr>
          <w:rtl/>
          <w:lang w:bidi="ar-SA"/>
        </w:rPr>
        <w:t>ش</w:t>
      </w:r>
      <w:proofErr w:type="spellEnd"/>
      <w:r w:rsidR="00C37497">
        <w:rPr>
          <w:rFonts w:hint="cs"/>
          <w:rtl/>
          <w:lang w:bidi="ar-SA"/>
        </w:rPr>
        <w:t xml:space="preserve"> </w:t>
      </w:r>
      <w:r w:rsidRPr="00BB27B1">
        <w:rPr>
          <w:rtl/>
          <w:lang w:bidi="ar-SA"/>
        </w:rPr>
        <w:t>53</w:t>
      </w:r>
      <w:r w:rsidR="00947B4A" w:rsidRPr="00BB27B1">
        <w:rPr>
          <w:rtl/>
          <w:lang w:bidi="ar-SA"/>
        </w:rPr>
        <w:t>:</w:t>
      </w:r>
      <w:r w:rsidR="005A2613" w:rsidRPr="00BB27B1">
        <w:rPr>
          <w:rtl/>
          <w:lang w:bidi="ar-SA"/>
        </w:rPr>
        <w:t xml:space="preserve"> 6) "</w:t>
      </w:r>
      <w:r w:rsidR="005067AD" w:rsidRPr="00BB27B1">
        <w:rPr>
          <w:rtl/>
          <w:lang w:bidi="ar-SA"/>
        </w:rPr>
        <w:t>وَدَمُ يَسُوعَ الْمَسِيحِ ابْنِهِ يُطَهِّرُنَا مِنْ كُلِّ خَطِيَّةٍ.</w:t>
      </w:r>
      <w:r w:rsidR="009E2622" w:rsidRPr="00BB27B1">
        <w:rPr>
          <w:rtl/>
          <w:lang w:bidi="ar-SA"/>
        </w:rPr>
        <w:t>.</w:t>
      </w:r>
      <w:r w:rsidR="005A2613" w:rsidRPr="00BB27B1">
        <w:rPr>
          <w:rtl/>
          <w:lang w:bidi="ar-SA"/>
        </w:rPr>
        <w:t xml:space="preserve">. </w:t>
      </w:r>
      <w:r w:rsidR="005067AD" w:rsidRPr="00BB27B1">
        <w:rPr>
          <w:rFonts w:hint="cs"/>
          <w:rtl/>
          <w:lang w:bidi="ar-SA"/>
        </w:rPr>
        <w:t>و</w:t>
      </w:r>
      <w:r w:rsidR="005067AD" w:rsidRPr="00BB27B1">
        <w:rPr>
          <w:rtl/>
          <w:lang w:bidi="ar-SA"/>
        </w:rPr>
        <w:t>مِنْ كُلِّ إِثْمٍ</w:t>
      </w:r>
      <w:r w:rsidR="005A2613" w:rsidRPr="00BB27B1">
        <w:rPr>
          <w:rtl/>
          <w:lang w:bidi="ar-SA"/>
        </w:rPr>
        <w:t>" (</w:t>
      </w:r>
      <w:r w:rsidRPr="00BB27B1">
        <w:rPr>
          <w:rtl/>
          <w:lang w:bidi="ar-SA"/>
        </w:rPr>
        <w:t>1يو1</w:t>
      </w:r>
      <w:r w:rsidR="00947B4A" w:rsidRPr="00BB27B1">
        <w:rPr>
          <w:rtl/>
          <w:lang w:bidi="ar-SA"/>
        </w:rPr>
        <w:t>:</w:t>
      </w:r>
      <w:r w:rsidRPr="00BB27B1">
        <w:rPr>
          <w:rtl/>
          <w:lang w:bidi="ar-SA"/>
        </w:rPr>
        <w:t xml:space="preserve"> 7</w:t>
      </w:r>
      <w:r w:rsidR="009E2622" w:rsidRPr="00BB27B1">
        <w:rPr>
          <w:rtl/>
          <w:lang w:bidi="ar-SA"/>
        </w:rPr>
        <w:t>،</w:t>
      </w:r>
      <w:r w:rsidR="005A2613" w:rsidRPr="00BB27B1">
        <w:rPr>
          <w:rtl/>
          <w:lang w:bidi="ar-SA"/>
        </w:rPr>
        <w:t xml:space="preserve"> 9</w:t>
      </w:r>
      <w:r w:rsidRPr="00BB27B1">
        <w:rPr>
          <w:rtl/>
          <w:lang w:bidi="ar-SA"/>
        </w:rPr>
        <w:t>)</w:t>
      </w:r>
      <w:r w:rsidR="009E2622" w:rsidRPr="00BB27B1">
        <w:rPr>
          <w:rtl/>
          <w:lang w:bidi="ar-SA"/>
        </w:rPr>
        <w:t>.</w:t>
      </w:r>
    </w:p>
    <w:p w14:paraId="3C8793BC" w14:textId="77777777" w:rsidR="000E583F" w:rsidRPr="00BB27B1" w:rsidRDefault="000E583F" w:rsidP="009E469C">
      <w:pPr>
        <w:rPr>
          <w:rtl/>
          <w:lang w:bidi="ar-SA"/>
        </w:rPr>
      </w:pPr>
      <w:r w:rsidRPr="00BB27B1">
        <w:rPr>
          <w:rtl/>
          <w:lang w:bidi="ar-SA"/>
        </w:rPr>
        <w:t>ما</w:t>
      </w:r>
      <w:r w:rsidR="005A2613" w:rsidRPr="00BB27B1">
        <w:rPr>
          <w:rFonts w:hint="cs"/>
          <w:rtl/>
          <w:lang w:bidi="ar-SA"/>
        </w:rPr>
        <w:t xml:space="preserve"> </w:t>
      </w:r>
      <w:r w:rsidR="005A2613" w:rsidRPr="00BB27B1">
        <w:rPr>
          <w:rtl/>
          <w:lang w:bidi="ar-SA"/>
        </w:rPr>
        <w:t>دام الرب "</w:t>
      </w:r>
      <w:r w:rsidRPr="00BB27B1">
        <w:rPr>
          <w:rtl/>
          <w:lang w:bidi="ar-SA"/>
        </w:rPr>
        <w:t>قد وضع عليه إثم جمي</w:t>
      </w:r>
      <w:r w:rsidR="005A2613" w:rsidRPr="00BB27B1">
        <w:rPr>
          <w:rtl/>
          <w:lang w:bidi="ar-SA"/>
        </w:rPr>
        <w:t>عنا</w:t>
      </w:r>
      <w:r w:rsidRPr="00BB27B1">
        <w:rPr>
          <w:rtl/>
          <w:lang w:bidi="ar-SA"/>
        </w:rPr>
        <w:t>"</w:t>
      </w:r>
      <w:r w:rsidR="009E2622" w:rsidRPr="00BB27B1">
        <w:rPr>
          <w:rtl/>
          <w:lang w:bidi="ar-SA"/>
        </w:rPr>
        <w:t>،</w:t>
      </w:r>
      <w:r w:rsidR="005A2613" w:rsidRPr="00BB27B1">
        <w:rPr>
          <w:rtl/>
          <w:lang w:bidi="ar-SA"/>
        </w:rPr>
        <w:t xml:space="preserve"> إذ</w:t>
      </w:r>
      <w:r w:rsidR="005A2613" w:rsidRPr="00BB27B1">
        <w:rPr>
          <w:rFonts w:hint="cs"/>
          <w:rtl/>
          <w:lang w:bidi="ar-SA"/>
        </w:rPr>
        <w:t>ًا</w:t>
      </w:r>
      <w:r w:rsidRPr="00BB27B1">
        <w:rPr>
          <w:rtl/>
          <w:lang w:bidi="ar-SA"/>
        </w:rPr>
        <w:t xml:space="preserve"> فليس علينا إثم بعد</w:t>
      </w:r>
      <w:r w:rsidR="009E2622" w:rsidRPr="00BB27B1">
        <w:rPr>
          <w:rtl/>
          <w:lang w:bidi="ar-SA"/>
        </w:rPr>
        <w:t>.</w:t>
      </w:r>
      <w:r w:rsidRPr="00BB27B1">
        <w:rPr>
          <w:rtl/>
          <w:lang w:bidi="ar-SA"/>
        </w:rPr>
        <w:t xml:space="preserve"> لأنه قد نقل عنا</w:t>
      </w:r>
      <w:r w:rsidR="005A2613" w:rsidRPr="00BB27B1">
        <w:rPr>
          <w:rFonts w:hint="cs"/>
          <w:rtl/>
          <w:lang w:bidi="ar-SA"/>
        </w:rPr>
        <w:t xml:space="preserve"> </w:t>
      </w:r>
      <w:r w:rsidRPr="00BB27B1">
        <w:rPr>
          <w:rtl/>
          <w:lang w:bidi="ar-SA"/>
        </w:rPr>
        <w:t>(2صم12</w:t>
      </w:r>
      <w:r w:rsidR="00947B4A" w:rsidRPr="00BB27B1">
        <w:rPr>
          <w:rtl/>
          <w:lang w:bidi="ar-SA"/>
        </w:rPr>
        <w:t>:</w:t>
      </w:r>
      <w:r w:rsidR="005A2613" w:rsidRPr="00BB27B1">
        <w:rPr>
          <w:rtl/>
          <w:lang w:bidi="ar-SA"/>
        </w:rPr>
        <w:t xml:space="preserve"> </w:t>
      </w:r>
      <w:proofErr w:type="gramStart"/>
      <w:r w:rsidR="005A2613" w:rsidRPr="00BB27B1">
        <w:rPr>
          <w:rtl/>
          <w:lang w:bidi="ar-SA"/>
        </w:rPr>
        <w:t>13</w:t>
      </w:r>
      <w:r w:rsidRPr="00BB27B1">
        <w:rPr>
          <w:rtl/>
          <w:lang w:bidi="ar-SA"/>
        </w:rPr>
        <w:t>)</w:t>
      </w:r>
      <w:r w:rsidR="009E2622" w:rsidRPr="00BB27B1">
        <w:rPr>
          <w:rtl/>
          <w:lang w:bidi="ar-SA"/>
        </w:rPr>
        <w:t>.</w:t>
      </w:r>
      <w:r w:rsidR="005A2613" w:rsidRPr="00BB27B1">
        <w:rPr>
          <w:rtl/>
          <w:lang w:bidi="ar-SA"/>
        </w:rPr>
        <w:t>..</w:t>
      </w:r>
      <w:proofErr w:type="gramEnd"/>
      <w:r w:rsidR="005A2613" w:rsidRPr="00BB27B1">
        <w:rPr>
          <w:rtl/>
          <w:lang w:bidi="ar-SA"/>
        </w:rPr>
        <w:t xml:space="preserve"> نقل عنا إلى</w:t>
      </w:r>
      <w:r w:rsidR="00E93403" w:rsidRPr="00BB27B1">
        <w:rPr>
          <w:rFonts w:hint="cs"/>
          <w:rtl/>
          <w:lang w:bidi="ar-SA"/>
        </w:rPr>
        <w:t xml:space="preserve"> الحمل</w:t>
      </w:r>
      <w:r w:rsidR="005A2613" w:rsidRPr="00BB27B1">
        <w:rPr>
          <w:rtl/>
          <w:lang w:bidi="ar-SA"/>
        </w:rPr>
        <w:t xml:space="preserve"> الذ</w:t>
      </w:r>
      <w:r w:rsidR="005A2613" w:rsidRPr="00BB27B1">
        <w:rPr>
          <w:rFonts w:hint="cs"/>
          <w:rtl/>
          <w:lang w:bidi="ar-SA"/>
        </w:rPr>
        <w:t>ي</w:t>
      </w:r>
      <w:r w:rsidR="005A2613" w:rsidRPr="00BB27B1">
        <w:rPr>
          <w:rtl/>
          <w:lang w:bidi="ar-SA"/>
        </w:rPr>
        <w:t xml:space="preserve"> يرفع خطايا العالم كله (</w:t>
      </w:r>
      <w:r w:rsidRPr="00BB27B1">
        <w:rPr>
          <w:rtl/>
          <w:lang w:bidi="ar-SA"/>
        </w:rPr>
        <w:t>يو1</w:t>
      </w:r>
      <w:r w:rsidR="00947B4A" w:rsidRPr="00BB27B1">
        <w:rPr>
          <w:rtl/>
          <w:lang w:bidi="ar-SA"/>
        </w:rPr>
        <w:t>:</w:t>
      </w:r>
      <w:r w:rsidR="005A2613" w:rsidRPr="00BB27B1">
        <w:rPr>
          <w:rtl/>
          <w:lang w:bidi="ar-SA"/>
        </w:rPr>
        <w:t xml:space="preserve"> 29</w:t>
      </w:r>
      <w:r w:rsidRPr="00BB27B1">
        <w:rPr>
          <w:rtl/>
          <w:lang w:bidi="ar-SA"/>
        </w:rPr>
        <w:t>)</w:t>
      </w:r>
      <w:r w:rsidR="009E2622" w:rsidRPr="00BB27B1">
        <w:rPr>
          <w:rtl/>
          <w:lang w:bidi="ar-SA"/>
        </w:rPr>
        <w:t>.</w:t>
      </w:r>
      <w:r w:rsidRPr="00BB27B1">
        <w:rPr>
          <w:rtl/>
          <w:lang w:bidi="ar-SA"/>
        </w:rPr>
        <w:t xml:space="preserve"> نعم لا يكون علينا إثم</w:t>
      </w:r>
      <w:r w:rsidR="009E2622" w:rsidRPr="00BB27B1">
        <w:rPr>
          <w:rtl/>
          <w:lang w:bidi="ar-SA"/>
        </w:rPr>
        <w:t>،</w:t>
      </w:r>
      <w:r w:rsidRPr="00BB27B1">
        <w:rPr>
          <w:rtl/>
          <w:lang w:bidi="ar-SA"/>
        </w:rPr>
        <w:t xml:space="preserve"> ما</w:t>
      </w:r>
      <w:r w:rsidR="005A2613" w:rsidRPr="00BB27B1">
        <w:rPr>
          <w:rFonts w:hint="cs"/>
          <w:rtl/>
          <w:lang w:bidi="ar-SA"/>
        </w:rPr>
        <w:t xml:space="preserve"> </w:t>
      </w:r>
      <w:r w:rsidRPr="00BB27B1">
        <w:rPr>
          <w:rtl/>
          <w:lang w:bidi="ar-SA"/>
        </w:rPr>
        <w:t>دمنا قد آمنا بالمسيح وبخلاصه وفدائه وتبنا</w:t>
      </w:r>
      <w:r w:rsidR="00E93403" w:rsidRPr="00BB27B1">
        <w:rPr>
          <w:rFonts w:hint="cs"/>
          <w:rtl/>
          <w:lang w:bidi="ar-SA"/>
        </w:rPr>
        <w:t>،</w:t>
      </w:r>
      <w:r w:rsidRPr="00BB27B1">
        <w:rPr>
          <w:rtl/>
          <w:lang w:bidi="ar-SA"/>
        </w:rPr>
        <w:t xml:space="preserve"> وسلكنا في النور</w:t>
      </w:r>
      <w:r w:rsidR="009E2622" w:rsidRPr="00BB27B1">
        <w:rPr>
          <w:rtl/>
          <w:lang w:bidi="ar-SA"/>
        </w:rPr>
        <w:t>،</w:t>
      </w:r>
      <w:r w:rsidRPr="00BB27B1">
        <w:rPr>
          <w:rtl/>
          <w:lang w:bidi="ar-SA"/>
        </w:rPr>
        <w:t xml:space="preserve"> ولم نخالف عقيدة إيمانية</w:t>
      </w:r>
      <w:r w:rsidR="009E2622" w:rsidRPr="00BB27B1">
        <w:rPr>
          <w:rtl/>
          <w:lang w:bidi="ar-SA"/>
        </w:rPr>
        <w:t>.</w:t>
      </w:r>
      <w:r w:rsidR="00E93403" w:rsidRPr="00BB27B1">
        <w:rPr>
          <w:rtl/>
          <w:lang w:bidi="ar-SA"/>
        </w:rPr>
        <w:t xml:space="preserve">.. </w:t>
      </w:r>
      <w:r w:rsidR="00DF4493" w:rsidRPr="00BB27B1">
        <w:rPr>
          <w:rFonts w:hint="cs"/>
          <w:rtl/>
          <w:lang w:bidi="ar-SA"/>
        </w:rPr>
        <w:t>"</w:t>
      </w:r>
      <w:r w:rsidR="00DF4493" w:rsidRPr="00BB27B1">
        <w:rPr>
          <w:rtl/>
          <w:lang w:bidi="ar-SA"/>
        </w:rPr>
        <w:t>إِذًا لاَ شَيْءَ مِنَ الدَّيْنُونَةِ</w:t>
      </w:r>
      <w:r w:rsidRPr="00BB27B1">
        <w:rPr>
          <w:rtl/>
          <w:lang w:bidi="ar-SA"/>
        </w:rPr>
        <w:t>" ع</w:t>
      </w:r>
      <w:r w:rsidR="005A2613" w:rsidRPr="00BB27B1">
        <w:rPr>
          <w:rtl/>
          <w:lang w:bidi="ar-SA"/>
        </w:rPr>
        <w:t>لينا بعد (</w:t>
      </w:r>
      <w:r w:rsidRPr="00BB27B1">
        <w:rPr>
          <w:rtl/>
          <w:lang w:bidi="ar-SA"/>
        </w:rPr>
        <w:t>رو8</w:t>
      </w:r>
      <w:r w:rsidR="00947B4A" w:rsidRPr="00BB27B1">
        <w:rPr>
          <w:rtl/>
          <w:lang w:bidi="ar-SA"/>
        </w:rPr>
        <w:t>:</w:t>
      </w:r>
      <w:r w:rsidR="005A2613" w:rsidRPr="00BB27B1">
        <w:rPr>
          <w:rtl/>
          <w:lang w:bidi="ar-SA"/>
        </w:rPr>
        <w:t xml:space="preserve"> 1</w:t>
      </w:r>
      <w:r w:rsidRPr="00BB27B1">
        <w:rPr>
          <w:rtl/>
          <w:lang w:bidi="ar-SA"/>
        </w:rPr>
        <w:t>)</w:t>
      </w:r>
      <w:r w:rsidR="009E2622" w:rsidRPr="00BB27B1">
        <w:rPr>
          <w:rtl/>
          <w:lang w:bidi="ar-SA"/>
        </w:rPr>
        <w:t>.</w:t>
      </w:r>
      <w:r w:rsidRPr="00BB27B1">
        <w:rPr>
          <w:rtl/>
          <w:lang w:bidi="ar-SA"/>
        </w:rPr>
        <w:t xml:space="preserve"> </w:t>
      </w:r>
    </w:p>
    <w:p w14:paraId="383B6319" w14:textId="77777777" w:rsidR="000E583F" w:rsidRPr="00BB27B1" w:rsidRDefault="000E583F" w:rsidP="009E469C">
      <w:pPr>
        <w:rPr>
          <w:rtl/>
          <w:lang w:bidi="ar-SA"/>
        </w:rPr>
      </w:pPr>
      <w:r w:rsidRPr="00BB27B1">
        <w:rPr>
          <w:rtl/>
          <w:lang w:bidi="ar-SA"/>
        </w:rPr>
        <w:t>هذا هو خلاص الرب</w:t>
      </w:r>
      <w:r w:rsidR="009E2622" w:rsidRPr="00BB27B1">
        <w:rPr>
          <w:rtl/>
          <w:lang w:bidi="ar-SA"/>
        </w:rPr>
        <w:t>،</w:t>
      </w:r>
      <w:r w:rsidRPr="00BB27B1">
        <w:rPr>
          <w:rtl/>
          <w:lang w:bidi="ar-SA"/>
        </w:rPr>
        <w:t xml:space="preserve"> الكامل الشامل</w:t>
      </w:r>
      <w:r w:rsidR="009E2622" w:rsidRPr="00BB27B1">
        <w:rPr>
          <w:rtl/>
          <w:lang w:bidi="ar-SA"/>
        </w:rPr>
        <w:t>،</w:t>
      </w:r>
      <w:r w:rsidRPr="00BB27B1">
        <w:rPr>
          <w:rtl/>
          <w:lang w:bidi="ar-SA"/>
        </w:rPr>
        <w:t xml:space="preserve"> الرافع لكل عقوبة</w:t>
      </w:r>
      <w:r w:rsidR="009E2622" w:rsidRPr="00BB27B1">
        <w:rPr>
          <w:rtl/>
          <w:lang w:bidi="ar-SA"/>
        </w:rPr>
        <w:t>.</w:t>
      </w:r>
      <w:r w:rsidRPr="00BB27B1">
        <w:rPr>
          <w:rtl/>
          <w:lang w:bidi="ar-SA"/>
        </w:rPr>
        <w:t xml:space="preserve"> </w:t>
      </w:r>
    </w:p>
    <w:p w14:paraId="59557AB7" w14:textId="11E47FD5" w:rsidR="000E583F" w:rsidRPr="00BB27B1" w:rsidRDefault="000E583F" w:rsidP="009E469C">
      <w:pPr>
        <w:rPr>
          <w:rtl/>
          <w:lang w:bidi="ar-SA"/>
        </w:rPr>
      </w:pPr>
      <w:r w:rsidRPr="00BB27B1">
        <w:rPr>
          <w:rtl/>
          <w:lang w:bidi="ar-SA"/>
        </w:rPr>
        <w:t>هذا هو الخلاص الذي رفع عنا كل دينونة</w:t>
      </w:r>
      <w:r w:rsidR="009E2622" w:rsidRPr="00BB27B1">
        <w:rPr>
          <w:rtl/>
          <w:lang w:bidi="ar-SA"/>
        </w:rPr>
        <w:t>.</w:t>
      </w:r>
      <w:r w:rsidRPr="00BB27B1">
        <w:rPr>
          <w:rtl/>
          <w:lang w:bidi="ar-SA"/>
        </w:rPr>
        <w:t xml:space="preserve"> كما يقول الرب نفسه</w:t>
      </w:r>
      <w:r w:rsidR="00E84F5E" w:rsidRPr="00BB27B1">
        <w:rPr>
          <w:rFonts w:hint="cs"/>
          <w:rtl/>
          <w:lang w:bidi="ar-SA"/>
        </w:rPr>
        <w:t>:</w:t>
      </w:r>
      <w:r w:rsidR="001930A7" w:rsidRPr="00BB27B1">
        <w:rPr>
          <w:rtl/>
          <w:lang w:bidi="ar-SA"/>
        </w:rPr>
        <w:t xml:space="preserve"> "اَلْحَقَّ </w:t>
      </w:r>
      <w:proofErr w:type="spellStart"/>
      <w:r w:rsidR="001930A7" w:rsidRPr="00BB27B1">
        <w:rPr>
          <w:rtl/>
          <w:lang w:bidi="ar-SA"/>
        </w:rPr>
        <w:t>الْحَقَّ</w:t>
      </w:r>
      <w:proofErr w:type="spellEnd"/>
      <w:r w:rsidR="001930A7" w:rsidRPr="00BB27B1">
        <w:rPr>
          <w:rtl/>
          <w:lang w:bidi="ar-SA"/>
        </w:rPr>
        <w:t xml:space="preserve"> أَقُولُ لَكُمْ: إِنَّ مَنْ يَسْمَعُ كَلاَمِي وَيُؤْمِنُ بِالَّذِي أَرْسَلَنِي فَلَهُ حَيَاةٌ أَبَدِيَّةٌ، وَلاَ يَأْتِي إِلَى دَيْنُونَةٍ، بَلْ قَدِ انْتَقَلَ مِنَ الْمَوْتِ إِلَى الْحَيَاةِ" (</w:t>
      </w:r>
      <w:r w:rsidRPr="00BB27B1">
        <w:rPr>
          <w:rtl/>
          <w:lang w:bidi="ar-SA"/>
        </w:rPr>
        <w:t>يو5</w:t>
      </w:r>
      <w:r w:rsidR="00947B4A" w:rsidRPr="00BB27B1">
        <w:rPr>
          <w:rtl/>
          <w:lang w:bidi="ar-SA"/>
        </w:rPr>
        <w:t>:</w:t>
      </w:r>
      <w:r w:rsidR="001930A7" w:rsidRPr="00BB27B1">
        <w:rPr>
          <w:rtl/>
          <w:lang w:bidi="ar-SA"/>
        </w:rPr>
        <w:t xml:space="preserve"> 24</w:t>
      </w:r>
      <w:r w:rsidRPr="00BB27B1">
        <w:rPr>
          <w:rtl/>
          <w:lang w:bidi="ar-SA"/>
        </w:rPr>
        <w:t>)</w:t>
      </w:r>
      <w:r w:rsidR="009E2622" w:rsidRPr="00BB27B1">
        <w:rPr>
          <w:rtl/>
          <w:lang w:bidi="ar-SA"/>
        </w:rPr>
        <w:t>.</w:t>
      </w:r>
      <w:r w:rsidR="001930A7" w:rsidRPr="00BB27B1">
        <w:rPr>
          <w:rtl/>
          <w:lang w:bidi="ar-SA"/>
        </w:rPr>
        <w:t xml:space="preserve"> وعبارة "</w:t>
      </w:r>
      <w:r w:rsidRPr="00BB27B1">
        <w:rPr>
          <w:rtl/>
          <w:lang w:bidi="ar-SA"/>
        </w:rPr>
        <w:t>لا</w:t>
      </w:r>
      <w:r w:rsidR="001930A7" w:rsidRPr="00BB27B1">
        <w:rPr>
          <w:rFonts w:hint="cs"/>
          <w:rtl/>
          <w:lang w:bidi="ar-SA"/>
        </w:rPr>
        <w:t xml:space="preserve"> </w:t>
      </w:r>
      <w:r w:rsidR="001930A7" w:rsidRPr="00BB27B1">
        <w:rPr>
          <w:rtl/>
          <w:lang w:bidi="ar-SA"/>
        </w:rPr>
        <w:t>دينونة</w:t>
      </w:r>
      <w:r w:rsidRPr="00BB27B1">
        <w:rPr>
          <w:rtl/>
          <w:lang w:bidi="ar-SA"/>
        </w:rPr>
        <w:t xml:space="preserve">" يكررها القديس بولس الرسول </w:t>
      </w:r>
      <w:r w:rsidR="00A438EA" w:rsidRPr="00BB27B1">
        <w:rPr>
          <w:rtl/>
          <w:lang w:bidi="ar-SA"/>
        </w:rPr>
        <w:t>أيضًا</w:t>
      </w:r>
      <w:r w:rsidR="001930A7" w:rsidRPr="00BB27B1">
        <w:rPr>
          <w:rtl/>
          <w:lang w:bidi="ar-SA"/>
        </w:rPr>
        <w:t xml:space="preserve"> في (</w:t>
      </w:r>
      <w:r w:rsidRPr="00BB27B1">
        <w:rPr>
          <w:rtl/>
          <w:lang w:bidi="ar-SA"/>
        </w:rPr>
        <w:t>رو8</w:t>
      </w:r>
      <w:r w:rsidR="00947B4A" w:rsidRPr="00BB27B1">
        <w:rPr>
          <w:rtl/>
          <w:lang w:bidi="ar-SA"/>
        </w:rPr>
        <w:t>:</w:t>
      </w:r>
      <w:r w:rsidR="001930A7" w:rsidRPr="00BB27B1">
        <w:rPr>
          <w:rtl/>
          <w:lang w:bidi="ar-SA"/>
        </w:rPr>
        <w:t xml:space="preserve"> 1</w:t>
      </w:r>
      <w:r w:rsidRPr="00BB27B1">
        <w:rPr>
          <w:rtl/>
          <w:lang w:bidi="ar-SA"/>
        </w:rPr>
        <w:t>)</w:t>
      </w:r>
      <w:r w:rsidR="009E2622" w:rsidRPr="00BB27B1">
        <w:rPr>
          <w:rtl/>
          <w:lang w:bidi="ar-SA"/>
        </w:rPr>
        <w:t>.</w:t>
      </w:r>
      <w:r w:rsidRPr="00BB27B1">
        <w:rPr>
          <w:rtl/>
          <w:lang w:bidi="ar-SA"/>
        </w:rPr>
        <w:t xml:space="preserve"> لا</w:t>
      </w:r>
      <w:r w:rsidR="001930A7" w:rsidRPr="00BB27B1">
        <w:rPr>
          <w:rFonts w:hint="cs"/>
          <w:rtl/>
          <w:lang w:bidi="ar-SA"/>
        </w:rPr>
        <w:t xml:space="preserve"> </w:t>
      </w:r>
      <w:r w:rsidR="001930A7" w:rsidRPr="00BB27B1">
        <w:rPr>
          <w:rtl/>
          <w:lang w:bidi="ar-SA"/>
        </w:rPr>
        <w:t>دينونة إذ</w:t>
      </w:r>
      <w:r w:rsidR="001930A7" w:rsidRPr="00BB27B1">
        <w:rPr>
          <w:rFonts w:hint="cs"/>
          <w:rtl/>
          <w:lang w:bidi="ar-SA"/>
        </w:rPr>
        <w:t>ًا</w:t>
      </w:r>
      <w:r w:rsidRPr="00BB27B1">
        <w:rPr>
          <w:rtl/>
          <w:lang w:bidi="ar-SA"/>
        </w:rPr>
        <w:t xml:space="preserve"> على خطايا قد غفرت</w:t>
      </w:r>
      <w:r w:rsidR="009E2622" w:rsidRPr="00BB27B1">
        <w:rPr>
          <w:rtl/>
          <w:lang w:bidi="ar-SA"/>
        </w:rPr>
        <w:t>.</w:t>
      </w:r>
      <w:r w:rsidRPr="00BB27B1">
        <w:rPr>
          <w:rtl/>
          <w:lang w:bidi="ar-SA"/>
        </w:rPr>
        <w:t xml:space="preserve"> ما</w:t>
      </w:r>
      <w:r w:rsidR="001930A7" w:rsidRPr="00BB27B1">
        <w:rPr>
          <w:rFonts w:hint="cs"/>
          <w:rtl/>
          <w:lang w:bidi="ar-SA"/>
        </w:rPr>
        <w:t xml:space="preserve"> </w:t>
      </w:r>
      <w:r w:rsidRPr="00BB27B1">
        <w:rPr>
          <w:rtl/>
          <w:lang w:bidi="ar-SA"/>
        </w:rPr>
        <w:t>دام الإنسان قد تاب</w:t>
      </w:r>
      <w:r w:rsidR="009E2622" w:rsidRPr="00BB27B1">
        <w:rPr>
          <w:rtl/>
          <w:lang w:bidi="ar-SA"/>
        </w:rPr>
        <w:t>،</w:t>
      </w:r>
      <w:r w:rsidRPr="00BB27B1">
        <w:rPr>
          <w:rtl/>
          <w:lang w:bidi="ar-SA"/>
        </w:rPr>
        <w:t xml:space="preserve"> فهو قد تطه</w:t>
      </w:r>
      <w:r w:rsidR="00C37497">
        <w:rPr>
          <w:rFonts w:hint="cs"/>
          <w:rtl/>
          <w:lang w:bidi="ar-SA"/>
        </w:rPr>
        <w:t>َّ</w:t>
      </w:r>
      <w:r w:rsidRPr="00BB27B1">
        <w:rPr>
          <w:rtl/>
          <w:lang w:bidi="ar-SA"/>
        </w:rPr>
        <w:t>ر من خطيته</w:t>
      </w:r>
      <w:r w:rsidR="009E2622" w:rsidRPr="00BB27B1">
        <w:rPr>
          <w:rtl/>
          <w:lang w:bidi="ar-SA"/>
        </w:rPr>
        <w:t>،</w:t>
      </w:r>
      <w:r w:rsidRPr="00BB27B1">
        <w:rPr>
          <w:rtl/>
          <w:lang w:bidi="ar-SA"/>
        </w:rPr>
        <w:t xml:space="preserve"> واستحق تكفير المسيح عنها بدمه</w:t>
      </w:r>
      <w:r w:rsidR="009E2622" w:rsidRPr="00BB27B1">
        <w:rPr>
          <w:rtl/>
          <w:lang w:bidi="ar-SA"/>
        </w:rPr>
        <w:t>.</w:t>
      </w:r>
      <w:r w:rsidRPr="00BB27B1">
        <w:rPr>
          <w:rtl/>
          <w:lang w:bidi="ar-SA"/>
        </w:rPr>
        <w:t xml:space="preserve"> عملية التطهير تتم بدم </w:t>
      </w:r>
      <w:r w:rsidR="001930A7" w:rsidRPr="00BB27B1">
        <w:rPr>
          <w:rFonts w:hint="cs"/>
          <w:rtl/>
          <w:lang w:bidi="ar-SA"/>
        </w:rPr>
        <w:t xml:space="preserve">المسيح </w:t>
      </w:r>
      <w:r w:rsidRPr="00BB27B1">
        <w:rPr>
          <w:rtl/>
          <w:lang w:bidi="ar-SA"/>
        </w:rPr>
        <w:t>وليس بنيران المطهر</w:t>
      </w:r>
      <w:r w:rsidR="009E2622" w:rsidRPr="00BB27B1">
        <w:rPr>
          <w:rtl/>
          <w:lang w:bidi="ar-SA"/>
        </w:rPr>
        <w:t>.</w:t>
      </w:r>
    </w:p>
    <w:p w14:paraId="3F51A701" w14:textId="77777777" w:rsidR="000E583F" w:rsidRPr="000226BB" w:rsidRDefault="000E583F" w:rsidP="009E469C">
      <w:pPr>
        <w:rPr>
          <w:b/>
          <w:bCs/>
          <w:rtl/>
          <w:lang w:bidi="ar-SA"/>
        </w:rPr>
      </w:pPr>
      <w:r w:rsidRPr="000226BB">
        <w:rPr>
          <w:b/>
          <w:bCs/>
          <w:rtl/>
          <w:lang w:bidi="ar-SA"/>
        </w:rPr>
        <w:lastRenderedPageBreak/>
        <w:t>أما العذ</w:t>
      </w:r>
      <w:r w:rsidR="00AF458C" w:rsidRPr="000226BB">
        <w:rPr>
          <w:rFonts w:hint="cs"/>
          <w:b/>
          <w:bCs/>
          <w:rtl/>
          <w:lang w:bidi="ar-SA"/>
        </w:rPr>
        <w:t>ا</w:t>
      </w:r>
      <w:r w:rsidRPr="000226BB">
        <w:rPr>
          <w:b/>
          <w:bCs/>
          <w:rtl/>
          <w:lang w:bidi="ar-SA"/>
        </w:rPr>
        <w:t>ب في المطهر</w:t>
      </w:r>
      <w:r w:rsidR="009E2622" w:rsidRPr="000226BB">
        <w:rPr>
          <w:b/>
          <w:bCs/>
          <w:rtl/>
          <w:lang w:bidi="ar-SA"/>
        </w:rPr>
        <w:t>،</w:t>
      </w:r>
      <w:r w:rsidRPr="000226BB">
        <w:rPr>
          <w:b/>
          <w:bCs/>
          <w:rtl/>
          <w:lang w:bidi="ar-SA"/>
        </w:rPr>
        <w:t xml:space="preserve"> فإنه لا ي</w:t>
      </w:r>
      <w:r w:rsidR="00AF458C" w:rsidRPr="000226BB">
        <w:rPr>
          <w:rFonts w:hint="cs"/>
          <w:b/>
          <w:bCs/>
          <w:rtl/>
          <w:lang w:bidi="ar-SA"/>
        </w:rPr>
        <w:t>ُ</w:t>
      </w:r>
      <w:r w:rsidRPr="000226BB">
        <w:rPr>
          <w:b/>
          <w:bCs/>
          <w:rtl/>
          <w:lang w:bidi="ar-SA"/>
        </w:rPr>
        <w:t>طه</w:t>
      </w:r>
      <w:r w:rsidR="00C37497" w:rsidRPr="000226BB">
        <w:rPr>
          <w:rFonts w:hint="cs"/>
          <w:b/>
          <w:bCs/>
          <w:rtl/>
          <w:lang w:bidi="ar-SA"/>
        </w:rPr>
        <w:t>ِّ</w:t>
      </w:r>
      <w:r w:rsidRPr="000226BB">
        <w:rPr>
          <w:b/>
          <w:bCs/>
          <w:rtl/>
          <w:lang w:bidi="ar-SA"/>
        </w:rPr>
        <w:t>ر</w:t>
      </w:r>
      <w:r w:rsidR="009E2622" w:rsidRPr="000226BB">
        <w:rPr>
          <w:b/>
          <w:bCs/>
          <w:rtl/>
          <w:lang w:bidi="ar-SA"/>
        </w:rPr>
        <w:t>،</w:t>
      </w:r>
      <w:r w:rsidRPr="000226BB">
        <w:rPr>
          <w:b/>
          <w:bCs/>
          <w:rtl/>
          <w:lang w:bidi="ar-SA"/>
        </w:rPr>
        <w:t xml:space="preserve"> ولا يكف</w:t>
      </w:r>
      <w:r w:rsidR="00C37497" w:rsidRPr="000226BB">
        <w:rPr>
          <w:rFonts w:hint="cs"/>
          <w:b/>
          <w:bCs/>
          <w:rtl/>
          <w:lang w:bidi="ar-SA"/>
        </w:rPr>
        <w:t>ِّ</w:t>
      </w:r>
      <w:r w:rsidRPr="000226BB">
        <w:rPr>
          <w:b/>
          <w:bCs/>
          <w:rtl/>
          <w:lang w:bidi="ar-SA"/>
        </w:rPr>
        <w:t>ر عن خطي</w:t>
      </w:r>
      <w:r w:rsidR="00AF458C" w:rsidRPr="000226BB">
        <w:rPr>
          <w:rFonts w:hint="cs"/>
          <w:b/>
          <w:bCs/>
          <w:rtl/>
          <w:lang w:bidi="ar-SA"/>
        </w:rPr>
        <w:t>ة</w:t>
      </w:r>
      <w:r w:rsidR="009E2622" w:rsidRPr="000226BB">
        <w:rPr>
          <w:b/>
          <w:bCs/>
          <w:rtl/>
          <w:lang w:bidi="ar-SA"/>
        </w:rPr>
        <w:t>.</w:t>
      </w:r>
    </w:p>
    <w:p w14:paraId="3A80BA1D" w14:textId="4CCA35C8" w:rsidR="000E583F" w:rsidRPr="00BB27B1" w:rsidRDefault="000E583F" w:rsidP="009E469C">
      <w:pPr>
        <w:rPr>
          <w:rtl/>
          <w:lang w:bidi="ar-SA"/>
        </w:rPr>
      </w:pPr>
      <w:r w:rsidRPr="00BB27B1">
        <w:rPr>
          <w:rtl/>
          <w:lang w:bidi="ar-SA"/>
        </w:rPr>
        <w:t>إن النفوس تتطهر بمحبة الله الت</w:t>
      </w:r>
      <w:r w:rsidR="00AF458C" w:rsidRPr="00BB27B1">
        <w:rPr>
          <w:rFonts w:hint="cs"/>
          <w:rtl/>
          <w:lang w:bidi="ar-SA"/>
        </w:rPr>
        <w:t>ي</w:t>
      </w:r>
      <w:r w:rsidRPr="00BB27B1">
        <w:rPr>
          <w:rtl/>
          <w:lang w:bidi="ar-SA"/>
        </w:rPr>
        <w:t xml:space="preserve"> تحل محل محبة الخطية</w:t>
      </w:r>
      <w:r w:rsidR="009E2622" w:rsidRPr="00BB27B1">
        <w:rPr>
          <w:rtl/>
          <w:lang w:bidi="ar-SA"/>
        </w:rPr>
        <w:t>.</w:t>
      </w:r>
      <w:r w:rsidRPr="00BB27B1">
        <w:rPr>
          <w:rtl/>
          <w:lang w:bidi="ar-SA"/>
        </w:rPr>
        <w:t xml:space="preserve"> ومحبة الله لا تأت</w:t>
      </w:r>
      <w:r w:rsidR="00AF458C" w:rsidRPr="00BB27B1">
        <w:rPr>
          <w:rFonts w:hint="cs"/>
          <w:rtl/>
          <w:lang w:bidi="ar-SA"/>
        </w:rPr>
        <w:t>ي</w:t>
      </w:r>
      <w:r w:rsidRPr="00BB27B1">
        <w:rPr>
          <w:rtl/>
          <w:lang w:bidi="ar-SA"/>
        </w:rPr>
        <w:t xml:space="preserve"> نتيجة التعذيب في نار المطهر</w:t>
      </w:r>
      <w:r w:rsidR="009E2622" w:rsidRPr="00BB27B1">
        <w:rPr>
          <w:rtl/>
          <w:lang w:bidi="ar-SA"/>
        </w:rPr>
        <w:t>،</w:t>
      </w:r>
      <w:r w:rsidRPr="00BB27B1">
        <w:rPr>
          <w:rtl/>
          <w:lang w:bidi="ar-SA"/>
        </w:rPr>
        <w:t xml:space="preserve"> تحت الأرض</w:t>
      </w:r>
      <w:r w:rsidR="009E2622" w:rsidRPr="00BB27B1">
        <w:rPr>
          <w:rtl/>
          <w:lang w:bidi="ar-SA"/>
        </w:rPr>
        <w:t>.</w:t>
      </w:r>
      <w:r w:rsidR="00AF458C" w:rsidRPr="00BB27B1">
        <w:rPr>
          <w:rtl/>
          <w:lang w:bidi="ar-SA"/>
        </w:rPr>
        <w:t>. والتطهير لا يأت</w:t>
      </w:r>
      <w:r w:rsidR="00AF458C" w:rsidRPr="00BB27B1">
        <w:rPr>
          <w:rFonts w:hint="cs"/>
          <w:rtl/>
          <w:lang w:bidi="ar-SA"/>
        </w:rPr>
        <w:t>ي</w:t>
      </w:r>
      <w:r w:rsidRPr="00BB27B1">
        <w:rPr>
          <w:rtl/>
          <w:lang w:bidi="ar-SA"/>
        </w:rPr>
        <w:t xml:space="preserve"> إلا بالتوبة</w:t>
      </w:r>
      <w:r w:rsidR="009E2622" w:rsidRPr="00BB27B1">
        <w:rPr>
          <w:rtl/>
          <w:lang w:bidi="ar-SA"/>
        </w:rPr>
        <w:t>،</w:t>
      </w:r>
      <w:r w:rsidRPr="00BB27B1">
        <w:rPr>
          <w:rtl/>
          <w:lang w:bidi="ar-SA"/>
        </w:rPr>
        <w:t xml:space="preserve"> ولا توبة بعد الموت</w:t>
      </w:r>
      <w:r w:rsidR="009E2622" w:rsidRPr="00BB27B1">
        <w:rPr>
          <w:rtl/>
          <w:lang w:bidi="ar-SA"/>
        </w:rPr>
        <w:t>.</w:t>
      </w:r>
      <w:r w:rsidR="00DA7DCD" w:rsidRPr="00BB27B1">
        <w:rPr>
          <w:rtl/>
          <w:lang w:bidi="ar-SA"/>
        </w:rPr>
        <w:t>.</w:t>
      </w:r>
      <w:r w:rsidRPr="00BB27B1">
        <w:rPr>
          <w:rtl/>
          <w:lang w:bidi="ar-SA"/>
        </w:rPr>
        <w:t xml:space="preserve"> فالعذارى الجاهلات أردن أن يبحث</w:t>
      </w:r>
      <w:r w:rsidR="00C37497">
        <w:rPr>
          <w:rFonts w:hint="cs"/>
          <w:rtl/>
          <w:lang w:bidi="ar-SA"/>
        </w:rPr>
        <w:t>ن</w:t>
      </w:r>
      <w:r w:rsidRPr="00BB27B1">
        <w:rPr>
          <w:rtl/>
          <w:lang w:bidi="ar-SA"/>
        </w:rPr>
        <w:t xml:space="preserve"> عن زيت بعد الموت فلم يجدن</w:t>
      </w:r>
      <w:r w:rsidR="009E2622" w:rsidRPr="00BB27B1">
        <w:rPr>
          <w:rtl/>
          <w:lang w:bidi="ar-SA"/>
        </w:rPr>
        <w:t>،</w:t>
      </w:r>
      <w:r w:rsidR="00652AC0" w:rsidRPr="00BB27B1">
        <w:rPr>
          <w:rtl/>
          <w:lang w:bidi="ar-SA"/>
        </w:rPr>
        <w:t xml:space="preserve"> ووقفن </w:t>
      </w:r>
      <w:r w:rsidR="005A1800" w:rsidRPr="00BB27B1">
        <w:rPr>
          <w:rtl/>
          <w:lang w:bidi="ar-SA"/>
        </w:rPr>
        <w:t>خارج الباب (مت</w:t>
      </w:r>
      <w:r w:rsidRPr="00BB27B1">
        <w:rPr>
          <w:rtl/>
          <w:lang w:bidi="ar-SA"/>
        </w:rPr>
        <w:t xml:space="preserve"> 25</w:t>
      </w:r>
      <w:r w:rsidR="00947B4A" w:rsidRPr="00BB27B1">
        <w:rPr>
          <w:rtl/>
          <w:lang w:bidi="ar-SA"/>
        </w:rPr>
        <w:t>:</w:t>
      </w:r>
      <w:r w:rsidR="00652AC0" w:rsidRPr="00BB27B1">
        <w:rPr>
          <w:rtl/>
          <w:lang w:bidi="ar-SA"/>
        </w:rPr>
        <w:t xml:space="preserve"> 1</w:t>
      </w:r>
      <w:r w:rsidR="00652AC0" w:rsidRPr="00BB27B1">
        <w:rPr>
          <w:rFonts w:hint="cs"/>
          <w:rtl/>
          <w:lang w:bidi="ar-SA"/>
        </w:rPr>
        <w:t>-</w:t>
      </w:r>
      <w:r w:rsidR="005A1800" w:rsidRPr="00BB27B1">
        <w:rPr>
          <w:rtl/>
          <w:lang w:bidi="ar-SA"/>
        </w:rPr>
        <w:t xml:space="preserve"> 12</w:t>
      </w:r>
      <w:r w:rsidRPr="00BB27B1">
        <w:rPr>
          <w:rtl/>
          <w:lang w:bidi="ar-SA"/>
        </w:rPr>
        <w:t>)</w:t>
      </w:r>
      <w:r w:rsidR="009E2622" w:rsidRPr="00BB27B1">
        <w:rPr>
          <w:rtl/>
          <w:lang w:bidi="ar-SA"/>
        </w:rPr>
        <w:t>،</w:t>
      </w:r>
      <w:r w:rsidRPr="00BB27B1">
        <w:rPr>
          <w:rtl/>
          <w:lang w:bidi="ar-SA"/>
        </w:rPr>
        <w:t xml:space="preserve"> على الرغم من أنهن كن</w:t>
      </w:r>
      <w:r w:rsidR="00652AC0" w:rsidRPr="00BB27B1">
        <w:rPr>
          <w:rFonts w:hint="cs"/>
          <w:rtl/>
          <w:lang w:bidi="ar-SA"/>
        </w:rPr>
        <w:t>ّ</w:t>
      </w:r>
      <w:r w:rsidRPr="00BB27B1">
        <w:rPr>
          <w:rtl/>
          <w:lang w:bidi="ar-SA"/>
        </w:rPr>
        <w:t xml:space="preserve"> عذارى</w:t>
      </w:r>
      <w:r w:rsidR="009E2622" w:rsidRPr="00BB27B1">
        <w:rPr>
          <w:rtl/>
          <w:lang w:bidi="ar-SA"/>
        </w:rPr>
        <w:t>،</w:t>
      </w:r>
      <w:r w:rsidR="00652AC0" w:rsidRPr="00BB27B1">
        <w:rPr>
          <w:rtl/>
          <w:lang w:bidi="ar-SA"/>
        </w:rPr>
        <w:t xml:space="preserve"> ينتظر</w:t>
      </w:r>
      <w:r w:rsidRPr="00BB27B1">
        <w:rPr>
          <w:rtl/>
          <w:lang w:bidi="ar-SA"/>
        </w:rPr>
        <w:t>ن العريس</w:t>
      </w:r>
      <w:r w:rsidR="009E2622" w:rsidRPr="00BB27B1">
        <w:rPr>
          <w:rtl/>
          <w:lang w:bidi="ar-SA"/>
        </w:rPr>
        <w:t>،</w:t>
      </w:r>
      <w:r w:rsidRPr="00BB27B1">
        <w:rPr>
          <w:rtl/>
          <w:lang w:bidi="ar-SA"/>
        </w:rPr>
        <w:t xml:space="preserve"> بإيمان أنه الرب</w:t>
      </w:r>
      <w:r w:rsidR="009E2622" w:rsidRPr="00BB27B1">
        <w:rPr>
          <w:rtl/>
          <w:lang w:bidi="ar-SA"/>
        </w:rPr>
        <w:t>،</w:t>
      </w:r>
      <w:r w:rsidRPr="00BB27B1">
        <w:rPr>
          <w:rtl/>
          <w:lang w:bidi="ar-SA"/>
        </w:rPr>
        <w:t xml:space="preserve"> وكانت معهن مصابيح</w:t>
      </w:r>
      <w:r w:rsidR="009E2622" w:rsidRPr="00BB27B1">
        <w:rPr>
          <w:rtl/>
          <w:lang w:bidi="ar-SA"/>
        </w:rPr>
        <w:t>.</w:t>
      </w:r>
    </w:p>
    <w:p w14:paraId="7770C1D3" w14:textId="77777777" w:rsidR="000E583F" w:rsidRPr="00BB27B1" w:rsidRDefault="000E583F" w:rsidP="009E469C">
      <w:pPr>
        <w:rPr>
          <w:rtl/>
          <w:lang w:bidi="ar-SA"/>
        </w:rPr>
      </w:pPr>
      <w:r w:rsidRPr="00BB27B1">
        <w:rPr>
          <w:rtl/>
          <w:lang w:bidi="ar-SA"/>
        </w:rPr>
        <w:t>ومن الدلائل على أنه لا توبة بعد الموت</w:t>
      </w:r>
      <w:r w:rsidR="009E2622" w:rsidRPr="00BB27B1">
        <w:rPr>
          <w:rtl/>
          <w:lang w:bidi="ar-SA"/>
        </w:rPr>
        <w:t>،</w:t>
      </w:r>
      <w:r w:rsidRPr="00BB27B1">
        <w:rPr>
          <w:rtl/>
          <w:lang w:bidi="ar-SA"/>
        </w:rPr>
        <w:t xml:space="preserve"> قول الرب لليهود</w:t>
      </w:r>
      <w:r w:rsidR="00947B4A" w:rsidRPr="00BB27B1">
        <w:rPr>
          <w:rtl/>
          <w:lang w:bidi="ar-SA"/>
        </w:rPr>
        <w:t>:</w:t>
      </w:r>
      <w:r w:rsidR="00652AC0" w:rsidRPr="00BB27B1">
        <w:rPr>
          <w:rtl/>
          <w:lang w:bidi="ar-SA"/>
        </w:rPr>
        <w:t xml:space="preserve"> "إِنْ لَمْ تُؤْمِنُوا أَنِّي أَنَا هُوَ تَمُوتُونَ فِي خَطَايَاكُمْ" (</w:t>
      </w:r>
      <w:r w:rsidRPr="00BB27B1">
        <w:rPr>
          <w:rtl/>
          <w:lang w:bidi="ar-SA"/>
        </w:rPr>
        <w:t>يو8</w:t>
      </w:r>
      <w:r w:rsidR="00947B4A" w:rsidRPr="00BB27B1">
        <w:rPr>
          <w:rtl/>
          <w:lang w:bidi="ar-SA"/>
        </w:rPr>
        <w:t>:</w:t>
      </w:r>
      <w:r w:rsidR="00652AC0" w:rsidRPr="00BB27B1">
        <w:rPr>
          <w:rtl/>
          <w:lang w:bidi="ar-SA"/>
        </w:rPr>
        <w:t xml:space="preserve"> 24</w:t>
      </w:r>
      <w:r w:rsidRPr="00BB27B1">
        <w:rPr>
          <w:rtl/>
          <w:lang w:bidi="ar-SA"/>
        </w:rPr>
        <w:t>)</w:t>
      </w:r>
      <w:r w:rsidR="009E2622" w:rsidRPr="00BB27B1">
        <w:rPr>
          <w:rtl/>
          <w:lang w:bidi="ar-SA"/>
        </w:rPr>
        <w:t>.</w:t>
      </w:r>
    </w:p>
    <w:p w14:paraId="3BC8ACF2" w14:textId="2ECF72D1" w:rsidR="000E583F" w:rsidRPr="00BB27B1" w:rsidRDefault="000E583F" w:rsidP="009E469C">
      <w:pPr>
        <w:rPr>
          <w:rtl/>
          <w:lang w:bidi="ar-SA"/>
        </w:rPr>
      </w:pPr>
      <w:r w:rsidRPr="00BB27B1">
        <w:rPr>
          <w:rtl/>
          <w:lang w:bidi="ar-SA"/>
        </w:rPr>
        <w:t xml:space="preserve">وقال لهم </w:t>
      </w:r>
      <w:r w:rsidR="00A438EA" w:rsidRPr="00BB27B1">
        <w:rPr>
          <w:rtl/>
          <w:lang w:bidi="ar-SA"/>
        </w:rPr>
        <w:t>أيضًا</w:t>
      </w:r>
      <w:r w:rsidR="00652AC0" w:rsidRPr="00BB27B1">
        <w:rPr>
          <w:rFonts w:hint="cs"/>
          <w:rtl/>
          <w:lang w:bidi="ar-SA"/>
        </w:rPr>
        <w:t>:</w:t>
      </w:r>
      <w:r w:rsidRPr="00BB27B1">
        <w:rPr>
          <w:rtl/>
          <w:lang w:bidi="ar-SA"/>
        </w:rPr>
        <w:t xml:space="preserve"> </w:t>
      </w:r>
      <w:r w:rsidR="00652AC0" w:rsidRPr="00BB27B1">
        <w:rPr>
          <w:rFonts w:hint="cs"/>
          <w:rtl/>
          <w:lang w:bidi="ar-SA"/>
        </w:rPr>
        <w:t>"</w:t>
      </w:r>
      <w:r w:rsidR="00652AC0" w:rsidRPr="00BB27B1">
        <w:rPr>
          <w:rtl/>
          <w:lang w:bidi="ar-SA"/>
        </w:rPr>
        <w:t>أَنَا أَمْضِي وَسَتَطْلُبُونَنِي، وَتَمُوتُونَ فِي خَطِيَّتِكُمْ. حَيْثُ أَمْضِي أَنَا لاَ تَقْدِرُونَ أَنْتُمْ أَنْ تَأْتُوا" (</w:t>
      </w:r>
      <w:r w:rsidRPr="00BB27B1">
        <w:rPr>
          <w:rtl/>
          <w:lang w:bidi="ar-SA"/>
        </w:rPr>
        <w:t>يو8</w:t>
      </w:r>
      <w:r w:rsidR="00947B4A" w:rsidRPr="00BB27B1">
        <w:rPr>
          <w:rtl/>
          <w:lang w:bidi="ar-SA"/>
        </w:rPr>
        <w:t>:</w:t>
      </w:r>
      <w:r w:rsidR="00652AC0" w:rsidRPr="00BB27B1">
        <w:rPr>
          <w:rtl/>
          <w:lang w:bidi="ar-SA"/>
        </w:rPr>
        <w:t xml:space="preserve"> 21</w:t>
      </w:r>
      <w:r w:rsidRPr="00BB27B1">
        <w:rPr>
          <w:rtl/>
          <w:lang w:bidi="ar-SA"/>
        </w:rPr>
        <w:t>)</w:t>
      </w:r>
      <w:r w:rsidR="009E2622" w:rsidRPr="00BB27B1">
        <w:rPr>
          <w:rtl/>
          <w:lang w:bidi="ar-SA"/>
        </w:rPr>
        <w:t>.</w:t>
      </w:r>
      <w:r w:rsidRPr="00BB27B1">
        <w:rPr>
          <w:rtl/>
          <w:lang w:bidi="ar-SA"/>
        </w:rPr>
        <w:t xml:space="preserve"> فما </w:t>
      </w:r>
      <w:r w:rsidR="001C7FFD" w:rsidRPr="00BB27B1">
        <w:rPr>
          <w:rtl/>
          <w:lang w:bidi="ar-SA"/>
        </w:rPr>
        <w:t>معنى عبارة "تموتون في خطاياكم</w:t>
      </w:r>
      <w:r w:rsidR="001C7FFD" w:rsidRPr="00BB27B1">
        <w:rPr>
          <w:rFonts w:hint="cs"/>
          <w:rtl/>
          <w:lang w:bidi="ar-SA"/>
        </w:rPr>
        <w:t>"</w:t>
      </w:r>
      <w:r w:rsidR="003963DE" w:rsidRPr="00BB27B1">
        <w:rPr>
          <w:rtl/>
          <w:lang w:bidi="ar-SA"/>
        </w:rPr>
        <w:t>؟</w:t>
      </w:r>
      <w:r w:rsidRPr="00BB27B1">
        <w:rPr>
          <w:rtl/>
          <w:lang w:bidi="ar-SA"/>
        </w:rPr>
        <w:t xml:space="preserve"> أتراها تعنى أن يتخلص الإنسان من هذه الخطايا بعد الموت ويتطهر ويذهب إلى الفردوس</w:t>
      </w:r>
      <w:r w:rsidR="003963DE" w:rsidRPr="00BB27B1">
        <w:rPr>
          <w:rtl/>
          <w:lang w:bidi="ar-SA"/>
        </w:rPr>
        <w:t>؟</w:t>
      </w:r>
      <w:r w:rsidRPr="00BB27B1">
        <w:rPr>
          <w:rtl/>
          <w:lang w:bidi="ar-SA"/>
        </w:rPr>
        <w:t>! كلا طبع</w:t>
      </w:r>
      <w:r w:rsidR="00A438EA" w:rsidRPr="00BB27B1">
        <w:rPr>
          <w:rtl/>
          <w:lang w:bidi="ar-SA"/>
        </w:rPr>
        <w:t>ًا</w:t>
      </w:r>
      <w:r w:rsidR="001C7FFD" w:rsidRPr="00BB27B1">
        <w:rPr>
          <w:rtl/>
          <w:lang w:bidi="ar-SA"/>
        </w:rPr>
        <w:t xml:space="preserve"> </w:t>
      </w:r>
      <w:r w:rsidR="001C7FFD" w:rsidRPr="00BB27B1">
        <w:rPr>
          <w:rFonts w:hint="cs"/>
          <w:rtl/>
          <w:lang w:bidi="ar-SA"/>
        </w:rPr>
        <w:t xml:space="preserve">وإلا فما </w:t>
      </w:r>
      <w:r w:rsidR="001C7FFD" w:rsidRPr="00BB27B1">
        <w:rPr>
          <w:rtl/>
          <w:lang w:bidi="ar-SA"/>
        </w:rPr>
        <w:t>معنى قوله بعدها "</w:t>
      </w:r>
      <w:r w:rsidRPr="00BB27B1">
        <w:rPr>
          <w:rtl/>
          <w:lang w:bidi="ar-SA"/>
        </w:rPr>
        <w:t xml:space="preserve">حيث </w:t>
      </w:r>
      <w:r w:rsidR="001C7FFD" w:rsidRPr="00BB27B1">
        <w:rPr>
          <w:rtl/>
          <w:lang w:bidi="ar-SA"/>
        </w:rPr>
        <w:t>أمضي أنا لا تقدرون أنت</w:t>
      </w:r>
      <w:r w:rsidR="00DF2DFE">
        <w:rPr>
          <w:rFonts w:hint="cs"/>
          <w:rtl/>
          <w:lang w:bidi="ar-SA"/>
        </w:rPr>
        <w:t>م</w:t>
      </w:r>
      <w:r w:rsidR="001C7FFD" w:rsidRPr="00BB27B1">
        <w:rPr>
          <w:rtl/>
          <w:lang w:bidi="ar-SA"/>
        </w:rPr>
        <w:t xml:space="preserve"> أن تأتوا</w:t>
      </w:r>
      <w:r w:rsidRPr="00BB27B1">
        <w:rPr>
          <w:rtl/>
          <w:lang w:bidi="ar-SA"/>
        </w:rPr>
        <w:t>"</w:t>
      </w:r>
      <w:r w:rsidR="003963DE" w:rsidRPr="00BB27B1">
        <w:rPr>
          <w:rtl/>
          <w:lang w:bidi="ar-SA"/>
        </w:rPr>
        <w:t>؟</w:t>
      </w:r>
      <w:r w:rsidRPr="00BB27B1">
        <w:rPr>
          <w:rtl/>
          <w:lang w:bidi="ar-SA"/>
        </w:rPr>
        <w:t xml:space="preserve">! </w:t>
      </w:r>
    </w:p>
    <w:p w14:paraId="1C9F8BF8" w14:textId="77777777" w:rsidR="000E583F" w:rsidRPr="00BB27B1" w:rsidRDefault="003963DE" w:rsidP="00DF2DFE">
      <w:pPr>
        <w:pStyle w:val="Heading3"/>
        <w:rPr>
          <w:rtl/>
        </w:rPr>
      </w:pPr>
      <w:bookmarkStart w:id="324" w:name="_Toc27731904"/>
      <w:r w:rsidRPr="00BB27B1">
        <w:rPr>
          <w:rtl/>
        </w:rPr>
        <w:t>6</w:t>
      </w:r>
      <w:r w:rsidRPr="00BB27B1">
        <w:rPr>
          <w:rFonts w:hint="cs"/>
          <w:rtl/>
        </w:rPr>
        <w:t xml:space="preserve">- </w:t>
      </w:r>
      <w:r w:rsidR="000E583F" w:rsidRPr="00BB27B1">
        <w:rPr>
          <w:rtl/>
        </w:rPr>
        <w:t>الغفرانات</w:t>
      </w:r>
      <w:bookmarkEnd w:id="324"/>
    </w:p>
    <w:p w14:paraId="2FC96A95" w14:textId="77777777" w:rsidR="005067AD" w:rsidRPr="00BB27B1" w:rsidRDefault="005067AD" w:rsidP="009E469C">
      <w:pPr>
        <w:rPr>
          <w:rtl/>
          <w:lang w:bidi="ar-SA"/>
        </w:rPr>
      </w:pPr>
      <w:proofErr w:type="spellStart"/>
      <w:r w:rsidRPr="00BB27B1">
        <w:rPr>
          <w:rtl/>
          <w:lang w:bidi="ar-SA"/>
        </w:rPr>
        <w:t>الغفرانات</w:t>
      </w:r>
      <w:proofErr w:type="spellEnd"/>
      <w:r w:rsidRPr="00BB27B1">
        <w:rPr>
          <w:rtl/>
          <w:lang w:bidi="ar-SA"/>
        </w:rPr>
        <w:t xml:space="preserve"> عند </w:t>
      </w:r>
      <w:r w:rsidR="00E00B80" w:rsidRPr="00BB27B1">
        <w:rPr>
          <w:rtl/>
          <w:lang w:bidi="ar-SA"/>
        </w:rPr>
        <w:t>إخوتنا</w:t>
      </w:r>
      <w:r w:rsidRPr="00BB27B1">
        <w:rPr>
          <w:rtl/>
          <w:lang w:bidi="ar-SA"/>
        </w:rPr>
        <w:t xml:space="preserve"> الكاثوليك هي م</w:t>
      </w:r>
      <w:r w:rsidR="00C37497">
        <w:rPr>
          <w:rFonts w:hint="cs"/>
          <w:rtl/>
          <w:lang w:bidi="ar-SA"/>
        </w:rPr>
        <w:t>ِ</w:t>
      </w:r>
      <w:r w:rsidRPr="00BB27B1">
        <w:rPr>
          <w:rtl/>
          <w:lang w:bidi="ar-SA"/>
        </w:rPr>
        <w:t>نح يمنحها الباباوات لمن يتلو تلاوات أو صلوات خاصة، أو لمن يزور أماكن مقدسة معي</w:t>
      </w:r>
      <w:r w:rsidR="00C37497">
        <w:rPr>
          <w:rFonts w:hint="cs"/>
          <w:rtl/>
          <w:lang w:bidi="ar-SA"/>
        </w:rPr>
        <w:t>َّ</w:t>
      </w:r>
      <w:r w:rsidRPr="00BB27B1">
        <w:rPr>
          <w:rtl/>
          <w:lang w:bidi="ar-SA"/>
        </w:rPr>
        <w:t>ن</w:t>
      </w:r>
      <w:r w:rsidRPr="00BB27B1">
        <w:rPr>
          <w:rFonts w:hint="cs"/>
          <w:rtl/>
          <w:lang w:bidi="ar-SA"/>
        </w:rPr>
        <w:t>ة</w:t>
      </w:r>
      <w:r w:rsidR="00BE7B66" w:rsidRPr="00BB27B1">
        <w:rPr>
          <w:rtl/>
          <w:lang w:bidi="ar-SA"/>
        </w:rPr>
        <w:t>.</w:t>
      </w:r>
    </w:p>
    <w:p w14:paraId="5D0AA687" w14:textId="77777777" w:rsidR="005067AD" w:rsidRPr="00BB27B1" w:rsidRDefault="005067AD" w:rsidP="009E469C">
      <w:pPr>
        <w:rPr>
          <w:b/>
          <w:bCs/>
          <w:rtl/>
          <w:lang w:bidi="ar-SA"/>
        </w:rPr>
      </w:pPr>
      <w:proofErr w:type="spellStart"/>
      <w:r w:rsidRPr="00BB27B1">
        <w:rPr>
          <w:b/>
          <w:bCs/>
          <w:rtl/>
          <w:lang w:bidi="ar-SA"/>
        </w:rPr>
        <w:t>والغفرانات</w:t>
      </w:r>
      <w:proofErr w:type="spellEnd"/>
      <w:r w:rsidRPr="00BB27B1">
        <w:rPr>
          <w:b/>
          <w:bCs/>
          <w:rtl/>
          <w:lang w:bidi="ar-SA"/>
        </w:rPr>
        <w:t xml:space="preserve"> لها علاقة وطي</w:t>
      </w:r>
      <w:r w:rsidRPr="00BB27B1">
        <w:rPr>
          <w:rFonts w:hint="cs"/>
          <w:b/>
          <w:bCs/>
          <w:rtl/>
          <w:lang w:bidi="ar-SA"/>
        </w:rPr>
        <w:t>د</w:t>
      </w:r>
      <w:r w:rsidRPr="00BB27B1">
        <w:rPr>
          <w:b/>
          <w:bCs/>
          <w:rtl/>
          <w:lang w:bidi="ar-SA"/>
        </w:rPr>
        <w:t>ة بالمطهر. فهي تساعد على خصم م</w:t>
      </w:r>
      <w:r w:rsidRPr="00BB27B1">
        <w:rPr>
          <w:rFonts w:hint="cs"/>
          <w:b/>
          <w:bCs/>
          <w:rtl/>
          <w:lang w:bidi="ar-SA"/>
        </w:rPr>
        <w:t>ُ</w:t>
      </w:r>
      <w:r w:rsidR="00BE7B66" w:rsidRPr="00BB27B1">
        <w:rPr>
          <w:b/>
          <w:bCs/>
          <w:rtl/>
          <w:lang w:bidi="ar-SA"/>
        </w:rPr>
        <w:t>دد منه</w:t>
      </w:r>
      <w:r w:rsidRPr="00BB27B1">
        <w:rPr>
          <w:rtl/>
          <w:lang w:bidi="ar-SA"/>
        </w:rPr>
        <w:t xml:space="preserve"> (سنوات وأيام) سواء لشخص الخاط</w:t>
      </w:r>
      <w:r w:rsidR="00BE7B66" w:rsidRPr="00BB27B1">
        <w:rPr>
          <w:rFonts w:hint="cs"/>
          <w:rtl/>
          <w:lang w:bidi="ar-SA"/>
        </w:rPr>
        <w:t>ئ</w:t>
      </w:r>
      <w:r w:rsidRPr="00BB27B1">
        <w:rPr>
          <w:rtl/>
          <w:lang w:bidi="ar-SA"/>
        </w:rPr>
        <w:t xml:space="preserve">، أو لشخص آخر، إن كانت هذه </w:t>
      </w:r>
      <w:proofErr w:type="spellStart"/>
      <w:r w:rsidRPr="00BB27B1">
        <w:rPr>
          <w:rtl/>
          <w:lang w:bidi="ar-SA"/>
        </w:rPr>
        <w:t>الغفرانات</w:t>
      </w:r>
      <w:proofErr w:type="spellEnd"/>
      <w:r w:rsidRPr="00BB27B1">
        <w:rPr>
          <w:rtl/>
          <w:lang w:bidi="ar-SA"/>
        </w:rPr>
        <w:t xml:space="preserve"> على نيته أو على ذمته. </w:t>
      </w:r>
    </w:p>
    <w:p w14:paraId="7CA35F0F" w14:textId="77777777" w:rsidR="005067AD" w:rsidRPr="00BB27B1" w:rsidRDefault="005067AD" w:rsidP="009E469C">
      <w:pPr>
        <w:rPr>
          <w:rtl/>
          <w:lang w:bidi="ar-SA"/>
        </w:rPr>
      </w:pPr>
      <w:r w:rsidRPr="00BB27B1">
        <w:rPr>
          <w:rtl/>
          <w:lang w:bidi="ar-SA"/>
        </w:rPr>
        <w:t xml:space="preserve">كما قيل عن </w:t>
      </w:r>
      <w:proofErr w:type="spellStart"/>
      <w:r w:rsidRPr="00BB27B1">
        <w:rPr>
          <w:rtl/>
          <w:lang w:bidi="ar-SA"/>
        </w:rPr>
        <w:t>غفرانات</w:t>
      </w:r>
      <w:proofErr w:type="spellEnd"/>
      <w:r w:rsidRPr="00BB27B1">
        <w:rPr>
          <w:rtl/>
          <w:lang w:bidi="ar-SA"/>
        </w:rPr>
        <w:t xml:space="preserve"> الوردية، إنه يمكن تخصيصها كلها للنفوس </w:t>
      </w:r>
      <w:proofErr w:type="spellStart"/>
      <w:r w:rsidRPr="00BB27B1">
        <w:rPr>
          <w:rtl/>
          <w:lang w:bidi="ar-SA"/>
        </w:rPr>
        <w:t>المطهرية</w:t>
      </w:r>
      <w:proofErr w:type="spellEnd"/>
      <w:r w:rsidRPr="00BB27B1">
        <w:rPr>
          <w:rtl/>
          <w:lang w:bidi="ar-SA"/>
        </w:rPr>
        <w:t>.</w:t>
      </w:r>
    </w:p>
    <w:p w14:paraId="2282B05F" w14:textId="77777777" w:rsidR="005067AD" w:rsidRDefault="005067AD" w:rsidP="009E469C">
      <w:pPr>
        <w:rPr>
          <w:rtl/>
          <w:lang w:bidi="ar-SA"/>
        </w:rPr>
      </w:pPr>
      <w:r w:rsidRPr="00BB27B1">
        <w:rPr>
          <w:rtl/>
          <w:lang w:bidi="ar-SA"/>
        </w:rPr>
        <w:t xml:space="preserve">ونتيجة لكثرة التلاوات والصلوات والزيارات المقدسة التي يقوم بها بعض القديسين قد يحصلون على </w:t>
      </w:r>
      <w:proofErr w:type="spellStart"/>
      <w:r w:rsidRPr="00BB27B1">
        <w:rPr>
          <w:rtl/>
          <w:lang w:bidi="ar-SA"/>
        </w:rPr>
        <w:t>غفرانات</w:t>
      </w:r>
      <w:proofErr w:type="spellEnd"/>
      <w:r w:rsidRPr="00BB27B1">
        <w:rPr>
          <w:rtl/>
          <w:lang w:bidi="ar-SA"/>
        </w:rPr>
        <w:t xml:space="preserve"> أكثر مما يحتاجون لتغطية عقوبة </w:t>
      </w:r>
      <w:r w:rsidRPr="00BB27B1">
        <w:rPr>
          <w:rFonts w:hint="cs"/>
          <w:rtl/>
          <w:lang w:bidi="ar-SA"/>
        </w:rPr>
        <w:t>س</w:t>
      </w:r>
      <w:r w:rsidR="00BE7B66" w:rsidRPr="00BB27B1">
        <w:rPr>
          <w:rtl/>
          <w:lang w:bidi="ar-SA"/>
        </w:rPr>
        <w:t>هواتهم</w:t>
      </w:r>
      <w:r w:rsidR="00BE7B66" w:rsidRPr="00BB27B1">
        <w:rPr>
          <w:rFonts w:hint="cs"/>
          <w:rtl/>
          <w:lang w:bidi="ar-SA"/>
        </w:rPr>
        <w:t xml:space="preserve"> </w:t>
      </w:r>
      <w:r w:rsidRPr="00BB27B1">
        <w:rPr>
          <w:b/>
          <w:bCs/>
          <w:rtl/>
          <w:lang w:bidi="ar-SA"/>
        </w:rPr>
        <w:t>وخطاياهم العرضية. وتسمى هذه بزوائد فضائل القديسين</w:t>
      </w:r>
      <w:r w:rsidRPr="00BB27B1">
        <w:rPr>
          <w:rtl/>
          <w:lang w:bidi="ar-SA"/>
        </w:rPr>
        <w:t>. ويمكن أن تنفع النفوس التي في المطهر، فتخ</w:t>
      </w:r>
      <w:r w:rsidR="00BE7B66" w:rsidRPr="00BB27B1">
        <w:rPr>
          <w:rtl/>
          <w:lang w:bidi="ar-SA"/>
        </w:rPr>
        <w:t xml:space="preserve">فف عنهم العقوبة أو </w:t>
      </w:r>
      <w:r w:rsidR="00BE7B66" w:rsidRPr="00BB27B1">
        <w:rPr>
          <w:rtl/>
          <w:lang w:bidi="ar-SA"/>
        </w:rPr>
        <w:lastRenderedPageBreak/>
        <w:t xml:space="preserve">تقلل المدة. </w:t>
      </w:r>
      <w:r w:rsidRPr="00BB27B1">
        <w:rPr>
          <w:rtl/>
          <w:lang w:bidi="ar-SA"/>
        </w:rPr>
        <w:t xml:space="preserve">وسنذكر الآن بعض أمثلة من </w:t>
      </w:r>
      <w:proofErr w:type="spellStart"/>
      <w:r w:rsidRPr="00BB27B1">
        <w:rPr>
          <w:rtl/>
          <w:lang w:bidi="ar-SA"/>
        </w:rPr>
        <w:t>الغفرانات</w:t>
      </w:r>
      <w:proofErr w:type="spellEnd"/>
      <w:r w:rsidRPr="00BB27B1">
        <w:rPr>
          <w:rtl/>
          <w:lang w:bidi="ar-SA"/>
        </w:rPr>
        <w:t xml:space="preserve">. </w:t>
      </w:r>
    </w:p>
    <w:p w14:paraId="5AB39F8B" w14:textId="77777777" w:rsidR="005067AD" w:rsidRPr="00BB27B1" w:rsidRDefault="00BE7B66" w:rsidP="007B49CA">
      <w:pPr>
        <w:pStyle w:val="Heading4"/>
        <w:rPr>
          <w:rtl/>
        </w:rPr>
      </w:pPr>
      <w:bookmarkStart w:id="325" w:name="_Toc27731905"/>
      <w:r w:rsidRPr="00BB27B1">
        <w:rPr>
          <w:rtl/>
        </w:rPr>
        <w:t xml:space="preserve">أمثلة من </w:t>
      </w:r>
      <w:proofErr w:type="spellStart"/>
      <w:r w:rsidRPr="00BB27B1">
        <w:rPr>
          <w:rtl/>
        </w:rPr>
        <w:t>غفرانات</w:t>
      </w:r>
      <w:proofErr w:type="spellEnd"/>
      <w:r w:rsidRPr="00BB27B1">
        <w:rPr>
          <w:rtl/>
        </w:rPr>
        <w:t xml:space="preserve"> الزيارات</w:t>
      </w:r>
      <w:bookmarkEnd w:id="325"/>
    </w:p>
    <w:p w14:paraId="37FC7947" w14:textId="77777777" w:rsidR="005067AD" w:rsidRPr="00BB27B1" w:rsidRDefault="005067AD" w:rsidP="009E469C">
      <w:pPr>
        <w:rPr>
          <w:rtl/>
          <w:lang w:bidi="ar-SA"/>
        </w:rPr>
      </w:pPr>
      <w:r w:rsidRPr="00BB27B1">
        <w:rPr>
          <w:rtl/>
          <w:lang w:bidi="ar-SA"/>
        </w:rPr>
        <w:t>ورد في كتاب "قانون الرهبانية الثال</w:t>
      </w:r>
      <w:r w:rsidR="00BE7B66" w:rsidRPr="00BB27B1">
        <w:rPr>
          <w:rtl/>
          <w:lang w:bidi="ar-SA"/>
        </w:rPr>
        <w:t>ثية العالمية" الذي جمعه "أحد ال</w:t>
      </w:r>
      <w:r w:rsidR="00BE7B66" w:rsidRPr="00BB27B1">
        <w:rPr>
          <w:rFonts w:hint="cs"/>
          <w:rtl/>
          <w:lang w:bidi="ar-SA"/>
        </w:rPr>
        <w:t>إ</w:t>
      </w:r>
      <w:r w:rsidRPr="00BB27B1">
        <w:rPr>
          <w:rtl/>
          <w:lang w:bidi="ar-SA"/>
        </w:rPr>
        <w:t>خوة الأصاغر" وط</w:t>
      </w:r>
      <w:r w:rsidRPr="00BB27B1">
        <w:rPr>
          <w:rFonts w:hint="cs"/>
          <w:rtl/>
          <w:lang w:bidi="ar-SA"/>
        </w:rPr>
        <w:t>ُ</w:t>
      </w:r>
      <w:r w:rsidRPr="00BB27B1">
        <w:rPr>
          <w:rtl/>
          <w:lang w:bidi="ar-SA"/>
        </w:rPr>
        <w:t>بع في مطبعة الآباء الفرنسي</w:t>
      </w:r>
      <w:r w:rsidRPr="00BB27B1">
        <w:rPr>
          <w:rFonts w:hint="cs"/>
          <w:rtl/>
          <w:lang w:bidi="ar-SA"/>
        </w:rPr>
        <w:t>س</w:t>
      </w:r>
      <w:r w:rsidRPr="00BB27B1">
        <w:rPr>
          <w:rtl/>
          <w:lang w:bidi="ar-SA"/>
        </w:rPr>
        <w:t>كا</w:t>
      </w:r>
      <w:r w:rsidRPr="00BB27B1">
        <w:rPr>
          <w:rFonts w:hint="cs"/>
          <w:rtl/>
          <w:lang w:bidi="ar-SA"/>
        </w:rPr>
        <w:t>ن</w:t>
      </w:r>
      <w:r w:rsidR="00BE7B66" w:rsidRPr="00BB27B1">
        <w:rPr>
          <w:rtl/>
          <w:lang w:bidi="ar-SA"/>
        </w:rPr>
        <w:t xml:space="preserve"> بأورشليم سنة 1887</w:t>
      </w:r>
      <w:r w:rsidRPr="00BB27B1">
        <w:rPr>
          <w:rtl/>
          <w:lang w:bidi="ar-SA"/>
        </w:rPr>
        <w:t>م:</w:t>
      </w:r>
    </w:p>
    <w:p w14:paraId="6BC57434" w14:textId="77777777" w:rsidR="005067AD" w:rsidRPr="00BB27B1" w:rsidRDefault="005067AD" w:rsidP="009E469C">
      <w:pPr>
        <w:rPr>
          <w:rtl/>
          <w:lang w:bidi="ar-SA"/>
        </w:rPr>
      </w:pPr>
      <w:r w:rsidRPr="00BB27B1">
        <w:rPr>
          <w:rtl/>
          <w:lang w:bidi="ar-SA"/>
        </w:rPr>
        <w:t>إن الحبر الرومان</w:t>
      </w:r>
      <w:r w:rsidRPr="00BB27B1">
        <w:rPr>
          <w:rFonts w:hint="cs"/>
          <w:rtl/>
          <w:lang w:bidi="ar-SA"/>
        </w:rPr>
        <w:t>ي</w:t>
      </w:r>
      <w:r w:rsidRPr="00BB27B1">
        <w:rPr>
          <w:rtl/>
          <w:lang w:bidi="ar-SA"/>
        </w:rPr>
        <w:t xml:space="preserve"> قد منح </w:t>
      </w:r>
      <w:r w:rsidRPr="00BB27B1">
        <w:rPr>
          <w:rFonts w:hint="cs"/>
          <w:rtl/>
          <w:lang w:bidi="ar-SA"/>
        </w:rPr>
        <w:t xml:space="preserve">من </w:t>
      </w:r>
      <w:r w:rsidRPr="00BB27B1">
        <w:rPr>
          <w:rtl/>
          <w:lang w:bidi="ar-SA"/>
        </w:rPr>
        <w:t>يزور هيكل تلك الأخو</w:t>
      </w:r>
      <w:r w:rsidRPr="00BB27B1">
        <w:rPr>
          <w:rFonts w:hint="cs"/>
          <w:rtl/>
          <w:lang w:bidi="ar-SA"/>
        </w:rPr>
        <w:t>ي</w:t>
      </w:r>
      <w:r w:rsidRPr="00BB27B1">
        <w:rPr>
          <w:rtl/>
          <w:lang w:bidi="ar-SA"/>
        </w:rPr>
        <w:t>ة، في الأيام المذكورة في كتاب القداس الرومان</w:t>
      </w:r>
      <w:r w:rsidRPr="00BB27B1">
        <w:rPr>
          <w:rFonts w:hint="cs"/>
          <w:rtl/>
          <w:lang w:bidi="ar-SA"/>
        </w:rPr>
        <w:t>ي</w:t>
      </w:r>
      <w:r w:rsidRPr="00BB27B1">
        <w:rPr>
          <w:rtl/>
          <w:lang w:bidi="ar-SA"/>
        </w:rPr>
        <w:t xml:space="preserve"> "يربح في ذلك اليوم ما يكسب</w:t>
      </w:r>
      <w:r w:rsidRPr="00BB27B1">
        <w:rPr>
          <w:rFonts w:hint="cs"/>
          <w:rtl/>
          <w:lang w:bidi="ar-SA"/>
        </w:rPr>
        <w:t>ه</w:t>
      </w:r>
      <w:r w:rsidRPr="00BB27B1">
        <w:rPr>
          <w:rtl/>
          <w:lang w:bidi="ar-SA"/>
        </w:rPr>
        <w:t xml:space="preserve"> في روم</w:t>
      </w:r>
      <w:r w:rsidRPr="00BB27B1">
        <w:rPr>
          <w:rFonts w:hint="cs"/>
          <w:rtl/>
          <w:lang w:bidi="ar-SA"/>
        </w:rPr>
        <w:t>ه</w:t>
      </w:r>
      <w:r w:rsidRPr="00BB27B1">
        <w:rPr>
          <w:rtl/>
          <w:lang w:bidi="ar-SA"/>
        </w:rPr>
        <w:t xml:space="preserve"> عينها". وقد أورد ج</w:t>
      </w:r>
      <w:r w:rsidRPr="00BB27B1">
        <w:rPr>
          <w:rFonts w:hint="cs"/>
          <w:rtl/>
          <w:lang w:bidi="ar-SA"/>
        </w:rPr>
        <w:t>د</w:t>
      </w:r>
      <w:r w:rsidRPr="00BB27B1">
        <w:rPr>
          <w:rtl/>
          <w:lang w:bidi="ar-SA"/>
        </w:rPr>
        <w:t>ول</w:t>
      </w:r>
      <w:r w:rsidR="0012528D" w:rsidRPr="00BB27B1">
        <w:rPr>
          <w:rtl/>
          <w:lang w:bidi="ar-SA"/>
        </w:rPr>
        <w:t>ا</w:t>
      </w:r>
      <w:r w:rsidR="00C37497">
        <w:rPr>
          <w:rFonts w:hint="cs"/>
          <w:rtl/>
          <w:lang w:bidi="ar-SA"/>
        </w:rPr>
        <w:t>ً</w:t>
      </w:r>
      <w:r w:rsidRPr="00BB27B1">
        <w:rPr>
          <w:rtl/>
          <w:lang w:bidi="ar-SA"/>
        </w:rPr>
        <w:t xml:space="preserve"> بتلك الأيام </w:t>
      </w:r>
      <w:proofErr w:type="spellStart"/>
      <w:r w:rsidRPr="00BB27B1">
        <w:rPr>
          <w:rtl/>
          <w:lang w:bidi="ar-SA"/>
        </w:rPr>
        <w:t>وغفراناتها</w:t>
      </w:r>
      <w:proofErr w:type="spellEnd"/>
      <w:r w:rsidRPr="00BB27B1">
        <w:rPr>
          <w:rtl/>
          <w:lang w:bidi="ar-SA"/>
        </w:rPr>
        <w:t>، لاغتنام هذا الخير من معرفة تلك الأيام، وما م</w:t>
      </w:r>
      <w:r w:rsidRPr="00BB27B1">
        <w:rPr>
          <w:rFonts w:hint="cs"/>
          <w:rtl/>
          <w:lang w:bidi="ar-SA"/>
        </w:rPr>
        <w:t>ُ</w:t>
      </w:r>
      <w:r w:rsidRPr="00BB27B1">
        <w:rPr>
          <w:rtl/>
          <w:lang w:bidi="ar-SA"/>
        </w:rPr>
        <w:t xml:space="preserve">نح فيها من غفران: </w:t>
      </w:r>
    </w:p>
    <w:p w14:paraId="1107DFD0" w14:textId="332EEEA8" w:rsidR="005067AD" w:rsidRPr="00BB27B1" w:rsidRDefault="005067AD" w:rsidP="009E469C">
      <w:pPr>
        <w:rPr>
          <w:rtl/>
          <w:lang w:bidi="ar-SA"/>
        </w:rPr>
      </w:pPr>
      <w:r w:rsidRPr="00BB27B1">
        <w:rPr>
          <w:rtl/>
          <w:lang w:bidi="ar-SA"/>
        </w:rPr>
        <w:t>1</w:t>
      </w:r>
      <w:r w:rsidRPr="00BB27B1">
        <w:rPr>
          <w:lang w:bidi="ar-SA"/>
        </w:rPr>
        <w:t>–</w:t>
      </w:r>
      <w:r w:rsidRPr="00BB27B1">
        <w:rPr>
          <w:rtl/>
          <w:lang w:bidi="ar-SA"/>
        </w:rPr>
        <w:t xml:space="preserve"> أول كانون الثاني </w:t>
      </w:r>
      <w:r w:rsidRPr="00BB27B1">
        <w:rPr>
          <w:lang w:bidi="ar-SA"/>
        </w:rPr>
        <w:t>–</w:t>
      </w:r>
      <w:r w:rsidRPr="00BB27B1">
        <w:rPr>
          <w:rtl/>
          <w:lang w:bidi="ar-SA"/>
        </w:rPr>
        <w:t xml:space="preserve"> ختان السيد </w:t>
      </w:r>
      <w:r w:rsidRPr="00BB27B1">
        <w:rPr>
          <w:lang w:bidi="ar-SA"/>
        </w:rPr>
        <w:t>–</w:t>
      </w:r>
      <w:r w:rsidRPr="00BB27B1">
        <w:rPr>
          <w:rtl/>
          <w:lang w:bidi="ar-SA"/>
        </w:rPr>
        <w:t xml:space="preserve"> غفران 30 سنة و30 أربعينية. </w:t>
      </w:r>
    </w:p>
    <w:p w14:paraId="7621D7D8" w14:textId="5003B082" w:rsidR="005067AD" w:rsidRPr="00BB27B1" w:rsidRDefault="005067AD" w:rsidP="009E469C">
      <w:pPr>
        <w:rPr>
          <w:rtl/>
          <w:lang w:bidi="ar-SA"/>
        </w:rPr>
      </w:pPr>
      <w:r w:rsidRPr="00BB27B1">
        <w:rPr>
          <w:rtl/>
          <w:lang w:bidi="ar-SA"/>
        </w:rPr>
        <w:t>2</w:t>
      </w:r>
      <w:r w:rsidR="009E11D4">
        <w:rPr>
          <w:rFonts w:hint="cs"/>
          <w:rtl/>
          <w:lang w:bidi="ar-SA"/>
        </w:rPr>
        <w:t>-</w:t>
      </w:r>
      <w:r w:rsidRPr="00BB27B1">
        <w:rPr>
          <w:rtl/>
          <w:lang w:bidi="ar-SA"/>
        </w:rPr>
        <w:t xml:space="preserve"> سادس كانون الثاني </w:t>
      </w:r>
      <w:r w:rsidRPr="00BB27B1">
        <w:rPr>
          <w:lang w:bidi="ar-SA"/>
        </w:rPr>
        <w:t>–</w:t>
      </w:r>
      <w:r w:rsidRPr="00BB27B1">
        <w:rPr>
          <w:rtl/>
          <w:lang w:bidi="ar-SA"/>
        </w:rPr>
        <w:t xml:space="preserve"> الغطاس </w:t>
      </w:r>
      <w:r w:rsidRPr="00BB27B1">
        <w:rPr>
          <w:lang w:bidi="ar-SA"/>
        </w:rPr>
        <w:t>–</w:t>
      </w:r>
      <w:r w:rsidRPr="00BB27B1">
        <w:rPr>
          <w:rtl/>
          <w:lang w:bidi="ar-SA"/>
        </w:rPr>
        <w:t xml:space="preserve"> غفران 30 سنة و30 أربعينية. </w:t>
      </w:r>
    </w:p>
    <w:p w14:paraId="0B627CE6" w14:textId="389745F7" w:rsidR="005067AD" w:rsidRPr="00BB27B1" w:rsidRDefault="005067AD" w:rsidP="009E469C">
      <w:pPr>
        <w:rPr>
          <w:rtl/>
          <w:lang w:bidi="ar-SA"/>
        </w:rPr>
      </w:pPr>
      <w:r w:rsidRPr="00BB27B1">
        <w:rPr>
          <w:rtl/>
          <w:lang w:bidi="ar-SA"/>
        </w:rPr>
        <w:t>4</w:t>
      </w:r>
      <w:r w:rsidRPr="00BB27B1">
        <w:rPr>
          <w:lang w:bidi="ar-SA"/>
        </w:rPr>
        <w:t>–</w:t>
      </w:r>
      <w:r w:rsidRPr="00BB27B1">
        <w:rPr>
          <w:rtl/>
          <w:lang w:bidi="ar-SA"/>
        </w:rPr>
        <w:t xml:space="preserve"> أربعاء الرماد وأحد الرابع من الصيام: لكل</w:t>
      </w:r>
      <w:r w:rsidR="00BE7B66" w:rsidRPr="00BB27B1">
        <w:rPr>
          <w:rFonts w:hint="cs"/>
          <w:rtl/>
          <w:lang w:bidi="ar-SA"/>
        </w:rPr>
        <w:t>ٍ</w:t>
      </w:r>
      <w:r w:rsidRPr="00BB27B1">
        <w:rPr>
          <w:rtl/>
          <w:lang w:bidi="ar-SA"/>
        </w:rPr>
        <w:t xml:space="preserve"> غفران 15 سنة و15 أربعينية. </w:t>
      </w:r>
    </w:p>
    <w:p w14:paraId="5C5E27BE" w14:textId="1E63ED4C" w:rsidR="005067AD" w:rsidRPr="00BB27B1" w:rsidRDefault="005067AD" w:rsidP="009E469C">
      <w:pPr>
        <w:rPr>
          <w:rtl/>
          <w:lang w:bidi="ar-SA"/>
        </w:rPr>
      </w:pPr>
      <w:r w:rsidRPr="00BB27B1">
        <w:rPr>
          <w:rtl/>
          <w:lang w:bidi="ar-SA"/>
        </w:rPr>
        <w:t>5</w:t>
      </w:r>
      <w:r w:rsidRPr="00BB27B1">
        <w:rPr>
          <w:lang w:bidi="ar-SA"/>
        </w:rPr>
        <w:t>–</w:t>
      </w:r>
      <w:r w:rsidRPr="00BB27B1">
        <w:rPr>
          <w:rtl/>
          <w:lang w:bidi="ar-SA"/>
        </w:rPr>
        <w:t xml:space="preserve"> أحد الشعانين: غفران 25 سنة و25 أربعينية.</w:t>
      </w:r>
    </w:p>
    <w:p w14:paraId="232799F6" w14:textId="7A934AE8" w:rsidR="005067AD" w:rsidRPr="00BB27B1" w:rsidRDefault="005067AD" w:rsidP="009E469C">
      <w:pPr>
        <w:rPr>
          <w:rtl/>
          <w:lang w:bidi="ar-SA"/>
        </w:rPr>
      </w:pPr>
      <w:r w:rsidRPr="00BB27B1">
        <w:rPr>
          <w:rtl/>
          <w:lang w:bidi="ar-SA"/>
        </w:rPr>
        <w:t>8</w:t>
      </w:r>
      <w:r w:rsidRPr="00BB27B1">
        <w:rPr>
          <w:lang w:bidi="ar-SA"/>
        </w:rPr>
        <w:t>–</w:t>
      </w:r>
      <w:r w:rsidR="00BE7B66" w:rsidRPr="00BB27B1">
        <w:rPr>
          <w:rtl/>
          <w:lang w:bidi="ar-SA"/>
        </w:rPr>
        <w:t xml:space="preserve"> كل يوم من ا</w:t>
      </w:r>
      <w:r w:rsidRPr="00BB27B1">
        <w:rPr>
          <w:rtl/>
          <w:lang w:bidi="ar-SA"/>
        </w:rPr>
        <w:t xml:space="preserve">لصيام الكبير </w:t>
      </w:r>
      <w:r w:rsidRPr="00BB27B1">
        <w:rPr>
          <w:lang w:bidi="ar-SA"/>
        </w:rPr>
        <w:t>–</w:t>
      </w:r>
      <w:r w:rsidRPr="00BB27B1">
        <w:rPr>
          <w:rtl/>
          <w:lang w:bidi="ar-SA"/>
        </w:rPr>
        <w:t xml:space="preserve"> غير ما ذكر </w:t>
      </w:r>
      <w:r w:rsidRPr="00BB27B1">
        <w:rPr>
          <w:lang w:bidi="ar-SA"/>
        </w:rPr>
        <w:t>–</w:t>
      </w:r>
      <w:r w:rsidRPr="00BB27B1">
        <w:rPr>
          <w:rtl/>
          <w:lang w:bidi="ar-SA"/>
        </w:rPr>
        <w:t xml:space="preserve"> لكل غفرا</w:t>
      </w:r>
      <w:r w:rsidRPr="00BB27B1">
        <w:rPr>
          <w:rFonts w:hint="cs"/>
          <w:rtl/>
          <w:lang w:bidi="ar-SA"/>
        </w:rPr>
        <w:t>ن</w:t>
      </w:r>
      <w:r w:rsidRPr="00BB27B1">
        <w:rPr>
          <w:rtl/>
          <w:lang w:bidi="ar-SA"/>
        </w:rPr>
        <w:t xml:space="preserve"> 10 سنوات و10 أربعينات. </w:t>
      </w:r>
    </w:p>
    <w:p w14:paraId="414A4876" w14:textId="7FAD9F5D" w:rsidR="005067AD" w:rsidRPr="00BB27B1" w:rsidRDefault="005067AD" w:rsidP="009E469C">
      <w:pPr>
        <w:rPr>
          <w:rtl/>
          <w:lang w:bidi="ar-SA"/>
        </w:rPr>
      </w:pPr>
      <w:r w:rsidRPr="00BB27B1">
        <w:rPr>
          <w:rtl/>
          <w:lang w:bidi="ar-SA"/>
        </w:rPr>
        <w:t>11</w:t>
      </w:r>
      <w:r w:rsidRPr="00BB27B1">
        <w:rPr>
          <w:lang w:bidi="ar-SA"/>
        </w:rPr>
        <w:t>–</w:t>
      </w:r>
      <w:r w:rsidRPr="00BB27B1">
        <w:rPr>
          <w:rtl/>
          <w:lang w:bidi="ar-SA"/>
        </w:rPr>
        <w:t xml:space="preserve"> 25 نيسان </w:t>
      </w:r>
      <w:r w:rsidRPr="00BB27B1">
        <w:rPr>
          <w:lang w:bidi="ar-SA"/>
        </w:rPr>
        <w:t>–</w:t>
      </w:r>
      <w:r w:rsidRPr="00BB27B1">
        <w:rPr>
          <w:rtl/>
          <w:lang w:bidi="ar-SA"/>
        </w:rPr>
        <w:t xml:space="preserve"> القديس مرقس الإنجيل</w:t>
      </w:r>
      <w:r w:rsidRPr="00BB27B1">
        <w:rPr>
          <w:rFonts w:hint="cs"/>
          <w:rtl/>
          <w:lang w:bidi="ar-SA"/>
        </w:rPr>
        <w:t>ي</w:t>
      </w:r>
      <w:r w:rsidRPr="00BB27B1">
        <w:rPr>
          <w:rtl/>
          <w:lang w:bidi="ar-SA"/>
        </w:rPr>
        <w:t xml:space="preserve"> </w:t>
      </w:r>
      <w:r w:rsidRPr="00BB27B1">
        <w:rPr>
          <w:lang w:bidi="ar-SA"/>
        </w:rPr>
        <w:t>–</w:t>
      </w:r>
      <w:r w:rsidRPr="00BB27B1">
        <w:rPr>
          <w:rtl/>
          <w:lang w:bidi="ar-SA"/>
        </w:rPr>
        <w:t xml:space="preserve"> غفران 30 سنة و30 أربعينية. </w:t>
      </w:r>
    </w:p>
    <w:p w14:paraId="59CAA564" w14:textId="42C7A101" w:rsidR="005067AD" w:rsidRPr="00BB27B1" w:rsidRDefault="005067AD" w:rsidP="009E469C">
      <w:pPr>
        <w:rPr>
          <w:rtl/>
          <w:lang w:bidi="ar-SA"/>
        </w:rPr>
      </w:pPr>
      <w:r w:rsidRPr="00BB27B1">
        <w:rPr>
          <w:rtl/>
          <w:lang w:bidi="ar-SA"/>
        </w:rPr>
        <w:t>15</w:t>
      </w:r>
      <w:r w:rsidRPr="00BB27B1">
        <w:rPr>
          <w:lang w:bidi="ar-SA"/>
        </w:rPr>
        <w:t>–</w:t>
      </w:r>
      <w:r w:rsidRPr="00BB27B1">
        <w:rPr>
          <w:rtl/>
          <w:lang w:bidi="ar-SA"/>
        </w:rPr>
        <w:t xml:space="preserve"> أحد العنصرة والأيام الثمانية التالية </w:t>
      </w:r>
      <w:r w:rsidRPr="00BB27B1">
        <w:rPr>
          <w:lang w:bidi="ar-SA"/>
        </w:rPr>
        <w:t>–</w:t>
      </w:r>
      <w:r w:rsidRPr="00BB27B1">
        <w:rPr>
          <w:rtl/>
          <w:lang w:bidi="ar-SA"/>
        </w:rPr>
        <w:t xml:space="preserve"> غفران 30 سنة و30 أربعينية. </w:t>
      </w:r>
    </w:p>
    <w:p w14:paraId="4E37D4F4" w14:textId="77777777" w:rsidR="005067AD" w:rsidRPr="00BB27B1" w:rsidRDefault="005067AD" w:rsidP="009E469C">
      <w:pPr>
        <w:rPr>
          <w:rtl/>
          <w:lang w:bidi="ar-SA"/>
        </w:rPr>
      </w:pPr>
      <w:r w:rsidRPr="00BB27B1">
        <w:rPr>
          <w:rtl/>
          <w:lang w:bidi="ar-SA"/>
        </w:rPr>
        <w:t>[يلاحظ أننا اخت</w:t>
      </w:r>
      <w:r w:rsidRPr="00BB27B1">
        <w:rPr>
          <w:rFonts w:hint="cs"/>
          <w:rtl/>
          <w:lang w:bidi="ar-SA"/>
        </w:rPr>
        <w:t>ر</w:t>
      </w:r>
      <w:r w:rsidRPr="00BB27B1">
        <w:rPr>
          <w:rtl/>
          <w:lang w:bidi="ar-SA"/>
        </w:rPr>
        <w:t>نا بعض أمثلة أي</w:t>
      </w:r>
      <w:r w:rsidRPr="00BB27B1">
        <w:rPr>
          <w:rFonts w:hint="cs"/>
          <w:rtl/>
          <w:lang w:bidi="ar-SA"/>
        </w:rPr>
        <w:t>ا</w:t>
      </w:r>
      <w:r w:rsidRPr="00BB27B1">
        <w:rPr>
          <w:rtl/>
          <w:lang w:bidi="ar-SA"/>
        </w:rPr>
        <w:t xml:space="preserve">م من تلك القائمة الطويلة]. </w:t>
      </w:r>
    </w:p>
    <w:p w14:paraId="4EF1767F" w14:textId="77777777" w:rsidR="005067AD" w:rsidRPr="00BB27B1" w:rsidRDefault="005067AD" w:rsidP="009E469C">
      <w:pPr>
        <w:rPr>
          <w:rtl/>
          <w:lang w:bidi="ar-SA"/>
        </w:rPr>
      </w:pPr>
      <w:r w:rsidRPr="00BB27B1">
        <w:rPr>
          <w:rtl/>
          <w:lang w:bidi="ar-SA"/>
        </w:rPr>
        <w:t>وورد في الكتاب أيض</w:t>
      </w:r>
      <w:r w:rsidRPr="00BB27B1">
        <w:rPr>
          <w:rFonts w:hint="cs"/>
          <w:rtl/>
          <w:lang w:bidi="ar-SA"/>
        </w:rPr>
        <w:t>ً</w:t>
      </w:r>
      <w:r w:rsidRPr="00BB27B1">
        <w:rPr>
          <w:rtl/>
          <w:lang w:bidi="ar-SA"/>
        </w:rPr>
        <w:t xml:space="preserve">ا أن البابا </w:t>
      </w:r>
      <w:proofErr w:type="spellStart"/>
      <w:r w:rsidRPr="00BB27B1">
        <w:rPr>
          <w:rtl/>
          <w:lang w:bidi="ar-SA"/>
        </w:rPr>
        <w:t>لاون</w:t>
      </w:r>
      <w:proofErr w:type="spellEnd"/>
      <w:r w:rsidRPr="00BB27B1">
        <w:rPr>
          <w:rtl/>
          <w:lang w:bidi="ar-SA"/>
        </w:rPr>
        <w:t xml:space="preserve"> </w:t>
      </w:r>
      <w:proofErr w:type="gramStart"/>
      <w:r w:rsidR="00BE7B66" w:rsidRPr="00BB27B1">
        <w:rPr>
          <w:rFonts w:hint="cs"/>
          <w:rtl/>
          <w:lang w:bidi="ar-SA"/>
        </w:rPr>
        <w:t>الـ</w:t>
      </w:r>
      <w:r w:rsidRPr="00BB27B1">
        <w:rPr>
          <w:rtl/>
          <w:lang w:bidi="ar-SA"/>
        </w:rPr>
        <w:t>13</w:t>
      </w:r>
      <w:proofErr w:type="gramEnd"/>
      <w:r w:rsidR="00BE7B66" w:rsidRPr="00BB27B1">
        <w:rPr>
          <w:rFonts w:hint="cs"/>
          <w:rtl/>
          <w:lang w:bidi="ar-SA"/>
        </w:rPr>
        <w:t>،</w:t>
      </w:r>
      <w:r w:rsidRPr="00BB27B1">
        <w:rPr>
          <w:rtl/>
          <w:lang w:bidi="ar-SA"/>
        </w:rPr>
        <w:t xml:space="preserve"> منح غفران 300 يوم</w:t>
      </w:r>
      <w:r w:rsidRPr="00BB27B1">
        <w:rPr>
          <w:rFonts w:hint="cs"/>
          <w:rtl/>
          <w:lang w:bidi="ar-SA"/>
        </w:rPr>
        <w:t>ً</w:t>
      </w:r>
      <w:r w:rsidRPr="00BB27B1">
        <w:rPr>
          <w:rtl/>
          <w:lang w:bidi="ar-SA"/>
        </w:rPr>
        <w:t xml:space="preserve">ا لكل مرة يحضر فيها شخص الصلاة التي تقام </w:t>
      </w:r>
      <w:r w:rsidRPr="00BB27B1">
        <w:rPr>
          <w:rFonts w:hint="cs"/>
          <w:rtl/>
          <w:lang w:bidi="ar-SA"/>
        </w:rPr>
        <w:t>ل</w:t>
      </w:r>
      <w:r w:rsidRPr="00BB27B1">
        <w:rPr>
          <w:rtl/>
          <w:lang w:bidi="ar-SA"/>
        </w:rPr>
        <w:t xml:space="preserve">إكرام القديس فرنسيس </w:t>
      </w:r>
      <w:proofErr w:type="spellStart"/>
      <w:r w:rsidRPr="00BB27B1">
        <w:rPr>
          <w:rtl/>
          <w:lang w:bidi="ar-SA"/>
        </w:rPr>
        <w:t>السارون</w:t>
      </w:r>
      <w:r w:rsidRPr="00BB27B1">
        <w:rPr>
          <w:rFonts w:hint="cs"/>
          <w:rtl/>
          <w:lang w:bidi="ar-SA"/>
        </w:rPr>
        <w:t>ي</w:t>
      </w:r>
      <w:proofErr w:type="spellEnd"/>
      <w:r w:rsidRPr="00BB27B1">
        <w:rPr>
          <w:rtl/>
          <w:lang w:bidi="ar-SA"/>
        </w:rPr>
        <w:t xml:space="preserve">. </w:t>
      </w:r>
    </w:p>
    <w:p w14:paraId="205BC885" w14:textId="77777777" w:rsidR="005067AD" w:rsidRPr="00BB27B1" w:rsidRDefault="005067AD" w:rsidP="009E469C">
      <w:pPr>
        <w:rPr>
          <w:rtl/>
          <w:lang w:bidi="ar-SA"/>
        </w:rPr>
      </w:pPr>
      <w:r w:rsidRPr="00BB27B1">
        <w:rPr>
          <w:rtl/>
          <w:lang w:bidi="ar-SA"/>
        </w:rPr>
        <w:t xml:space="preserve">وهناك </w:t>
      </w:r>
      <w:proofErr w:type="spellStart"/>
      <w:r w:rsidRPr="00BB27B1">
        <w:rPr>
          <w:rtl/>
          <w:lang w:bidi="ar-SA"/>
        </w:rPr>
        <w:t>غفرانات</w:t>
      </w:r>
      <w:proofErr w:type="spellEnd"/>
      <w:r w:rsidRPr="00BB27B1">
        <w:rPr>
          <w:rtl/>
          <w:lang w:bidi="ar-SA"/>
        </w:rPr>
        <w:t xml:space="preserve"> من الباب</w:t>
      </w:r>
      <w:r w:rsidRPr="00BB27B1">
        <w:rPr>
          <w:rFonts w:hint="cs"/>
          <w:rtl/>
          <w:lang w:bidi="ar-SA"/>
        </w:rPr>
        <w:t>ا</w:t>
      </w:r>
      <w:r w:rsidRPr="00BB27B1">
        <w:rPr>
          <w:rtl/>
          <w:lang w:bidi="ar-SA"/>
        </w:rPr>
        <w:t xml:space="preserve"> ليو الرابع، والبابا بسكال الثاني. </w:t>
      </w:r>
    </w:p>
    <w:p w14:paraId="7C285CBF" w14:textId="77777777" w:rsidR="005067AD" w:rsidRPr="00BB27B1" w:rsidRDefault="005067AD" w:rsidP="009E469C">
      <w:pPr>
        <w:rPr>
          <w:rtl/>
          <w:lang w:bidi="ar-SA"/>
        </w:rPr>
      </w:pPr>
      <w:r w:rsidRPr="00BB27B1">
        <w:rPr>
          <w:rtl/>
          <w:lang w:bidi="ar-SA"/>
        </w:rPr>
        <w:t>تسع سنوات غفران</w:t>
      </w:r>
      <w:r w:rsidRPr="00BB27B1">
        <w:rPr>
          <w:rFonts w:hint="cs"/>
          <w:rtl/>
          <w:lang w:bidi="ar-SA"/>
        </w:rPr>
        <w:t>ً</w:t>
      </w:r>
      <w:r w:rsidRPr="00BB27B1">
        <w:rPr>
          <w:rtl/>
          <w:lang w:bidi="ar-SA"/>
        </w:rPr>
        <w:t xml:space="preserve">ا، لكل درجة </w:t>
      </w:r>
      <w:r w:rsidRPr="00BB27B1">
        <w:rPr>
          <w:rFonts w:hint="cs"/>
          <w:rtl/>
          <w:lang w:bidi="ar-SA"/>
        </w:rPr>
        <w:t xml:space="preserve">يصعدها </w:t>
      </w:r>
      <w:r w:rsidRPr="00BB27B1">
        <w:rPr>
          <w:rtl/>
          <w:lang w:bidi="ar-SA"/>
        </w:rPr>
        <w:t>جاثي</w:t>
      </w:r>
      <w:r w:rsidRPr="00BB27B1">
        <w:rPr>
          <w:rFonts w:hint="cs"/>
          <w:rtl/>
          <w:lang w:bidi="ar-SA"/>
        </w:rPr>
        <w:t>ً</w:t>
      </w:r>
      <w:r w:rsidRPr="00BB27B1">
        <w:rPr>
          <w:rtl/>
          <w:lang w:bidi="ar-SA"/>
        </w:rPr>
        <w:t>ا م</w:t>
      </w:r>
      <w:r w:rsidRPr="00BB27B1">
        <w:rPr>
          <w:rFonts w:hint="cs"/>
          <w:rtl/>
          <w:lang w:bidi="ar-SA"/>
        </w:rPr>
        <w:t>ن</w:t>
      </w:r>
      <w:r w:rsidRPr="00BB27B1">
        <w:rPr>
          <w:rtl/>
          <w:lang w:bidi="ar-SA"/>
        </w:rPr>
        <w:t xml:space="preserve"> درجات السلم المقدس وهي 28 درجة!! </w:t>
      </w:r>
    </w:p>
    <w:p w14:paraId="337B01B3" w14:textId="77777777" w:rsidR="005067AD" w:rsidRPr="00BB27B1" w:rsidRDefault="005067AD" w:rsidP="009E469C">
      <w:pPr>
        <w:rPr>
          <w:rtl/>
          <w:lang w:bidi="ar-SA"/>
        </w:rPr>
      </w:pPr>
      <w:r w:rsidRPr="00BB27B1">
        <w:rPr>
          <w:rtl/>
          <w:lang w:bidi="ar-SA"/>
        </w:rPr>
        <w:t xml:space="preserve">أي غفران 252 سنة لصعود السلم كله... </w:t>
      </w:r>
    </w:p>
    <w:p w14:paraId="10FD02AD" w14:textId="77777777" w:rsidR="005067AD" w:rsidRPr="00BB27B1" w:rsidRDefault="00BE7B66" w:rsidP="007B49CA">
      <w:pPr>
        <w:pStyle w:val="Heading4"/>
        <w:rPr>
          <w:rtl/>
        </w:rPr>
      </w:pPr>
      <w:bookmarkStart w:id="326" w:name="_Toc27731906"/>
      <w:r w:rsidRPr="00BB27B1">
        <w:rPr>
          <w:rtl/>
        </w:rPr>
        <w:lastRenderedPageBreak/>
        <w:t>أمثلة للغفران بسبب التلاوات</w:t>
      </w:r>
      <w:bookmarkEnd w:id="326"/>
    </w:p>
    <w:p w14:paraId="555C67BC" w14:textId="77777777" w:rsidR="005067AD" w:rsidRPr="00BB27B1" w:rsidRDefault="005067AD" w:rsidP="009E469C">
      <w:pPr>
        <w:rPr>
          <w:rtl/>
          <w:lang w:bidi="ar-SA"/>
        </w:rPr>
      </w:pPr>
      <w:r w:rsidRPr="00BB27B1">
        <w:rPr>
          <w:rtl/>
          <w:lang w:bidi="ar-SA"/>
        </w:rPr>
        <w:t xml:space="preserve">ورد في كتاب "الصلوات اليومية" </w:t>
      </w:r>
      <w:r w:rsidRPr="00BB27B1">
        <w:rPr>
          <w:rFonts w:hint="cs"/>
          <w:rtl/>
          <w:lang w:bidi="ar-SA"/>
        </w:rPr>
        <w:t>ل</w:t>
      </w:r>
      <w:r w:rsidRPr="00BB27B1">
        <w:rPr>
          <w:rtl/>
          <w:lang w:bidi="ar-SA"/>
        </w:rPr>
        <w:t xml:space="preserve">لكاثوليك </w:t>
      </w:r>
      <w:proofErr w:type="spellStart"/>
      <w:r w:rsidRPr="00BB27B1">
        <w:rPr>
          <w:rtl/>
          <w:lang w:bidi="ar-SA"/>
        </w:rPr>
        <w:t>الغفرانات</w:t>
      </w:r>
      <w:proofErr w:type="spellEnd"/>
      <w:r w:rsidRPr="00BB27B1">
        <w:rPr>
          <w:rtl/>
          <w:lang w:bidi="ar-SA"/>
        </w:rPr>
        <w:t xml:space="preserve"> الآتية: </w:t>
      </w:r>
    </w:p>
    <w:p w14:paraId="55047CAD" w14:textId="2DC35E42" w:rsidR="005067AD" w:rsidRPr="00BB27B1" w:rsidRDefault="005067AD" w:rsidP="009E469C">
      <w:pPr>
        <w:rPr>
          <w:rtl/>
          <w:lang w:bidi="ar-SA"/>
        </w:rPr>
      </w:pPr>
      <w:r w:rsidRPr="00BB27B1">
        <w:rPr>
          <w:rtl/>
          <w:lang w:bidi="ar-SA"/>
        </w:rPr>
        <w:t>1</w:t>
      </w:r>
      <w:r w:rsidRPr="00BB27B1">
        <w:rPr>
          <w:lang w:bidi="ar-SA"/>
        </w:rPr>
        <w:t>–</w:t>
      </w:r>
      <w:r w:rsidRPr="00BB27B1">
        <w:rPr>
          <w:rtl/>
          <w:lang w:bidi="ar-SA"/>
        </w:rPr>
        <w:t xml:space="preserve"> غفران 50 يوم</w:t>
      </w:r>
      <w:r w:rsidRPr="00BB27B1">
        <w:rPr>
          <w:rFonts w:hint="cs"/>
          <w:rtl/>
          <w:lang w:bidi="ar-SA"/>
        </w:rPr>
        <w:t>ً</w:t>
      </w:r>
      <w:r w:rsidRPr="00BB27B1">
        <w:rPr>
          <w:rtl/>
          <w:lang w:bidi="ar-SA"/>
        </w:rPr>
        <w:t xml:space="preserve">ا لكل مرة </w:t>
      </w:r>
      <w:r w:rsidRPr="00BB27B1">
        <w:rPr>
          <w:rFonts w:hint="cs"/>
          <w:rtl/>
          <w:lang w:bidi="ar-SA"/>
        </w:rPr>
        <w:t xml:space="preserve">يقول </w:t>
      </w:r>
      <w:r w:rsidRPr="00BB27B1">
        <w:rPr>
          <w:rtl/>
          <w:lang w:bidi="ar-SA"/>
        </w:rPr>
        <w:t>فيها الم</w:t>
      </w:r>
      <w:r w:rsidRPr="00BB27B1">
        <w:rPr>
          <w:rFonts w:hint="cs"/>
          <w:rtl/>
          <w:lang w:bidi="ar-SA"/>
        </w:rPr>
        <w:t>ُ</w:t>
      </w:r>
      <w:r w:rsidRPr="00BB27B1">
        <w:rPr>
          <w:rtl/>
          <w:lang w:bidi="ar-SA"/>
        </w:rPr>
        <w:t>صل</w:t>
      </w:r>
      <w:r w:rsidRPr="00BB27B1">
        <w:rPr>
          <w:rFonts w:hint="cs"/>
          <w:rtl/>
          <w:lang w:bidi="ar-SA"/>
        </w:rPr>
        <w:t>ي</w:t>
      </w:r>
      <w:r w:rsidRPr="00BB27B1">
        <w:rPr>
          <w:rtl/>
          <w:lang w:bidi="ar-SA"/>
        </w:rPr>
        <w:t xml:space="preserve"> "بسم الآب وال</w:t>
      </w:r>
      <w:r w:rsidR="00BE7B66" w:rsidRPr="00BB27B1">
        <w:rPr>
          <w:rFonts w:hint="cs"/>
          <w:rtl/>
          <w:lang w:bidi="ar-SA"/>
        </w:rPr>
        <w:t>ا</w:t>
      </w:r>
      <w:r w:rsidRPr="00BB27B1">
        <w:rPr>
          <w:rtl/>
          <w:lang w:bidi="ar-SA"/>
        </w:rPr>
        <w:t xml:space="preserve">بن والروح القدس الإله الواحد آمين". </w:t>
      </w:r>
    </w:p>
    <w:p w14:paraId="282FC979" w14:textId="09AC7B5B" w:rsidR="005067AD" w:rsidRPr="00BB27B1" w:rsidRDefault="005067AD" w:rsidP="009E469C">
      <w:pPr>
        <w:rPr>
          <w:rtl/>
          <w:lang w:bidi="ar-SA"/>
        </w:rPr>
      </w:pPr>
      <w:r w:rsidRPr="00BB27B1">
        <w:rPr>
          <w:rtl/>
          <w:lang w:bidi="ar-SA"/>
        </w:rPr>
        <w:t>2</w:t>
      </w:r>
      <w:r w:rsidR="0069635A">
        <w:rPr>
          <w:rFonts w:hint="cs"/>
          <w:rtl/>
          <w:lang w:bidi="ar-SA"/>
        </w:rPr>
        <w:t>-</w:t>
      </w:r>
      <w:r w:rsidRPr="00BB27B1">
        <w:rPr>
          <w:rtl/>
          <w:lang w:bidi="ar-SA"/>
        </w:rPr>
        <w:t xml:space="preserve"> غفران سبع سنوات وسبع أربعينات، لكل مرة ت</w:t>
      </w:r>
      <w:r w:rsidRPr="00BB27B1">
        <w:rPr>
          <w:rFonts w:hint="cs"/>
          <w:rtl/>
          <w:lang w:bidi="ar-SA"/>
        </w:rPr>
        <w:t>ُ</w:t>
      </w:r>
      <w:r w:rsidRPr="00BB27B1">
        <w:rPr>
          <w:rtl/>
          <w:lang w:bidi="ar-SA"/>
        </w:rPr>
        <w:t xml:space="preserve">تلى فيها أفعال الإيمان والرجاء والمحبة. وهذه </w:t>
      </w:r>
      <w:r w:rsidRPr="00BB27B1">
        <w:rPr>
          <w:rFonts w:hint="cs"/>
          <w:rtl/>
          <w:lang w:bidi="ar-SA"/>
        </w:rPr>
        <w:t xml:space="preserve">الأفعال </w:t>
      </w:r>
      <w:r w:rsidRPr="00BB27B1">
        <w:rPr>
          <w:rtl/>
          <w:lang w:bidi="ar-SA"/>
        </w:rPr>
        <w:t>عبارة عن صلوات كل منها عبارة عن ثلاثة أو أربعة أسطر</w:t>
      </w:r>
      <w:r w:rsidRPr="00BB27B1">
        <w:rPr>
          <w:rFonts w:hint="cs"/>
          <w:rtl/>
          <w:lang w:bidi="ar-SA"/>
        </w:rPr>
        <w:t>.</w:t>
      </w:r>
    </w:p>
    <w:p w14:paraId="4C50EB84" w14:textId="333D115C" w:rsidR="005067AD" w:rsidRPr="00BB27B1" w:rsidRDefault="005067AD" w:rsidP="009E469C">
      <w:pPr>
        <w:rPr>
          <w:rtl/>
          <w:lang w:bidi="ar-SA"/>
        </w:rPr>
      </w:pPr>
      <w:r w:rsidRPr="00BB27B1">
        <w:rPr>
          <w:rtl/>
          <w:lang w:bidi="ar-SA"/>
        </w:rPr>
        <w:t>3</w:t>
      </w:r>
      <w:r w:rsidR="0069635A">
        <w:rPr>
          <w:rFonts w:hint="cs"/>
          <w:rtl/>
          <w:lang w:bidi="ar-SA"/>
        </w:rPr>
        <w:t>-</w:t>
      </w:r>
      <w:r w:rsidRPr="00BB27B1">
        <w:rPr>
          <w:rtl/>
          <w:lang w:bidi="ar-SA"/>
        </w:rPr>
        <w:t xml:space="preserve"> غفران 100 يوم</w:t>
      </w:r>
      <w:r w:rsidRPr="00BB27B1">
        <w:rPr>
          <w:rFonts w:hint="cs"/>
          <w:rtl/>
          <w:lang w:bidi="ar-SA"/>
        </w:rPr>
        <w:t>ً</w:t>
      </w:r>
      <w:r w:rsidRPr="00BB27B1">
        <w:rPr>
          <w:rtl/>
          <w:lang w:bidi="ar-SA"/>
        </w:rPr>
        <w:t xml:space="preserve">ا لكل مرة يقول </w:t>
      </w:r>
      <w:r w:rsidRPr="00BB27B1">
        <w:rPr>
          <w:rFonts w:hint="cs"/>
          <w:rtl/>
          <w:lang w:bidi="ar-SA"/>
        </w:rPr>
        <w:t>فيها المُصلي</w:t>
      </w:r>
      <w:r w:rsidRPr="00BB27B1">
        <w:rPr>
          <w:rtl/>
          <w:lang w:bidi="ar-SA"/>
        </w:rPr>
        <w:t xml:space="preserve"> "يا ملاك الله المتقلد حراستي من رأفته تعالى، أ</w:t>
      </w:r>
      <w:r w:rsidRPr="00BB27B1">
        <w:rPr>
          <w:rFonts w:hint="cs"/>
          <w:rtl/>
          <w:lang w:bidi="ar-SA"/>
        </w:rPr>
        <w:t>ن</w:t>
      </w:r>
      <w:r w:rsidRPr="00BB27B1">
        <w:rPr>
          <w:rtl/>
          <w:lang w:bidi="ar-SA"/>
        </w:rPr>
        <w:t>ر عقل</w:t>
      </w:r>
      <w:r w:rsidRPr="00BB27B1">
        <w:rPr>
          <w:rFonts w:hint="cs"/>
          <w:rtl/>
          <w:lang w:bidi="ar-SA"/>
        </w:rPr>
        <w:t>ي</w:t>
      </w:r>
      <w:r w:rsidRPr="00BB27B1">
        <w:rPr>
          <w:rtl/>
          <w:lang w:bidi="ar-SA"/>
        </w:rPr>
        <w:t xml:space="preserve"> </w:t>
      </w:r>
      <w:proofErr w:type="spellStart"/>
      <w:r w:rsidRPr="00BB27B1">
        <w:rPr>
          <w:rtl/>
          <w:lang w:bidi="ar-SA"/>
        </w:rPr>
        <w:t>وأحرسن</w:t>
      </w:r>
      <w:r w:rsidRPr="00BB27B1">
        <w:rPr>
          <w:rFonts w:hint="cs"/>
          <w:rtl/>
          <w:lang w:bidi="ar-SA"/>
        </w:rPr>
        <w:t>ي</w:t>
      </w:r>
      <w:proofErr w:type="spellEnd"/>
      <w:r w:rsidRPr="00BB27B1">
        <w:rPr>
          <w:rtl/>
          <w:lang w:bidi="ar-SA"/>
        </w:rPr>
        <w:t>، و</w:t>
      </w:r>
      <w:r w:rsidRPr="00BB27B1">
        <w:rPr>
          <w:rFonts w:hint="cs"/>
          <w:rtl/>
          <w:lang w:bidi="ar-SA"/>
        </w:rPr>
        <w:t>دبرني</w:t>
      </w:r>
      <w:r w:rsidRPr="00BB27B1">
        <w:rPr>
          <w:rtl/>
          <w:lang w:bidi="ar-SA"/>
        </w:rPr>
        <w:t xml:space="preserve"> وأرشدني، وخلصني من الشرير، آمين". </w:t>
      </w:r>
    </w:p>
    <w:p w14:paraId="57680882" w14:textId="1D7235F4" w:rsidR="005067AD" w:rsidRPr="00BB27B1" w:rsidRDefault="005067AD" w:rsidP="009E469C">
      <w:pPr>
        <w:rPr>
          <w:rtl/>
          <w:lang w:bidi="ar-SA"/>
        </w:rPr>
      </w:pPr>
      <w:r w:rsidRPr="00BB27B1">
        <w:rPr>
          <w:rtl/>
          <w:lang w:bidi="ar-SA"/>
        </w:rPr>
        <w:t>4</w:t>
      </w:r>
      <w:r w:rsidR="0069635A">
        <w:rPr>
          <w:rFonts w:hint="cs"/>
          <w:rtl/>
          <w:lang w:bidi="ar-SA"/>
        </w:rPr>
        <w:t>-</w:t>
      </w:r>
      <w:r w:rsidRPr="00BB27B1">
        <w:rPr>
          <w:rtl/>
          <w:lang w:bidi="ar-SA"/>
        </w:rPr>
        <w:t xml:space="preserve"> </w:t>
      </w:r>
      <w:r w:rsidRPr="00BB27B1">
        <w:rPr>
          <w:rFonts w:hint="cs"/>
          <w:rtl/>
          <w:lang w:bidi="ar-SA"/>
        </w:rPr>
        <w:t>غ</w:t>
      </w:r>
      <w:r w:rsidRPr="00BB27B1">
        <w:rPr>
          <w:rtl/>
          <w:lang w:bidi="ar-SA"/>
        </w:rPr>
        <w:t>فران 100 يوم</w:t>
      </w:r>
      <w:r w:rsidRPr="00BB27B1">
        <w:rPr>
          <w:rFonts w:hint="cs"/>
          <w:rtl/>
          <w:lang w:bidi="ar-SA"/>
        </w:rPr>
        <w:t>ً</w:t>
      </w:r>
      <w:r w:rsidRPr="00BB27B1">
        <w:rPr>
          <w:rtl/>
          <w:lang w:bidi="ar-SA"/>
        </w:rPr>
        <w:t xml:space="preserve">ا لكل مرة </w:t>
      </w:r>
      <w:r w:rsidRPr="00BB27B1">
        <w:rPr>
          <w:rFonts w:hint="cs"/>
          <w:rtl/>
          <w:lang w:bidi="ar-SA"/>
        </w:rPr>
        <w:t xml:space="preserve">يقول </w:t>
      </w:r>
      <w:r w:rsidRPr="00BB27B1">
        <w:rPr>
          <w:rtl/>
          <w:lang w:bidi="ar-SA"/>
        </w:rPr>
        <w:t>فيها المصل</w:t>
      </w:r>
      <w:r w:rsidRPr="00BB27B1">
        <w:rPr>
          <w:rFonts w:hint="cs"/>
          <w:rtl/>
          <w:lang w:bidi="ar-SA"/>
        </w:rPr>
        <w:t>ي</w:t>
      </w:r>
      <w:r w:rsidRPr="00BB27B1">
        <w:rPr>
          <w:rtl/>
          <w:lang w:bidi="ar-SA"/>
        </w:rPr>
        <w:t xml:space="preserve"> "هل</w:t>
      </w:r>
      <w:r w:rsidRPr="00BB27B1">
        <w:rPr>
          <w:rFonts w:hint="cs"/>
          <w:rtl/>
          <w:lang w:bidi="ar-SA"/>
        </w:rPr>
        <w:t>ُ</w:t>
      </w:r>
      <w:r w:rsidR="00BE7B66" w:rsidRPr="00BB27B1">
        <w:rPr>
          <w:rtl/>
          <w:lang w:bidi="ar-SA"/>
        </w:rPr>
        <w:t xml:space="preserve">م </w:t>
      </w:r>
      <w:r w:rsidR="00BE7B66" w:rsidRPr="00BB27B1">
        <w:rPr>
          <w:rFonts w:hint="cs"/>
          <w:rtl/>
          <w:lang w:bidi="ar-SA"/>
        </w:rPr>
        <w:t xml:space="preserve">يا </w:t>
      </w:r>
      <w:r w:rsidRPr="00BB27B1">
        <w:rPr>
          <w:rtl/>
          <w:lang w:bidi="ar-SA"/>
        </w:rPr>
        <w:t xml:space="preserve">روح القدس، وأملأ قلوب مؤمنيك وأضرم فيها نار محبتك المقدسة". </w:t>
      </w:r>
    </w:p>
    <w:p w14:paraId="4D1B5019" w14:textId="5B069DCE" w:rsidR="005067AD" w:rsidRPr="00BB27B1" w:rsidRDefault="005067AD" w:rsidP="009E469C">
      <w:pPr>
        <w:rPr>
          <w:rtl/>
          <w:lang w:bidi="ar-SA"/>
        </w:rPr>
      </w:pPr>
      <w:r w:rsidRPr="00BB27B1">
        <w:rPr>
          <w:rtl/>
          <w:lang w:bidi="ar-SA"/>
        </w:rPr>
        <w:t>5</w:t>
      </w:r>
      <w:r w:rsidR="0069635A">
        <w:rPr>
          <w:rFonts w:hint="cs"/>
          <w:rtl/>
          <w:lang w:bidi="ar-SA"/>
        </w:rPr>
        <w:t>-</w:t>
      </w:r>
      <w:r w:rsidRPr="00BB27B1">
        <w:rPr>
          <w:rtl/>
          <w:lang w:bidi="ar-SA"/>
        </w:rPr>
        <w:t xml:space="preserve"> غفران 300 يوم</w:t>
      </w:r>
      <w:r w:rsidRPr="00BB27B1">
        <w:rPr>
          <w:rFonts w:hint="cs"/>
          <w:rtl/>
          <w:lang w:bidi="ar-SA"/>
        </w:rPr>
        <w:t>ً</w:t>
      </w:r>
      <w:r w:rsidRPr="00BB27B1">
        <w:rPr>
          <w:rtl/>
          <w:lang w:bidi="ar-SA"/>
        </w:rPr>
        <w:t xml:space="preserve">ا لكل من يدعو قلب يسوع الأقدس. </w:t>
      </w:r>
    </w:p>
    <w:p w14:paraId="2BDCA600" w14:textId="32C6BA15" w:rsidR="005067AD" w:rsidRPr="00BB27B1" w:rsidRDefault="005067AD" w:rsidP="009E469C">
      <w:pPr>
        <w:rPr>
          <w:rtl/>
          <w:lang w:bidi="ar-SA"/>
        </w:rPr>
      </w:pPr>
      <w:r w:rsidRPr="00BB27B1">
        <w:rPr>
          <w:rtl/>
          <w:lang w:bidi="ar-SA"/>
        </w:rPr>
        <w:t>6</w:t>
      </w:r>
      <w:r w:rsidR="0069635A">
        <w:rPr>
          <w:rFonts w:hint="cs"/>
          <w:rtl/>
          <w:lang w:bidi="ar-SA"/>
        </w:rPr>
        <w:t xml:space="preserve">- </w:t>
      </w:r>
      <w:r w:rsidRPr="00BB27B1">
        <w:rPr>
          <w:rtl/>
          <w:lang w:bidi="ar-SA"/>
        </w:rPr>
        <w:t>غفران 300 يوم</w:t>
      </w:r>
      <w:r w:rsidRPr="00BB27B1">
        <w:rPr>
          <w:rFonts w:hint="cs"/>
          <w:rtl/>
          <w:lang w:bidi="ar-SA"/>
        </w:rPr>
        <w:t>ً</w:t>
      </w:r>
      <w:r w:rsidRPr="00BB27B1">
        <w:rPr>
          <w:rtl/>
          <w:lang w:bidi="ar-SA"/>
        </w:rPr>
        <w:t>ا لكل م</w:t>
      </w:r>
      <w:r w:rsidR="000763BD">
        <w:rPr>
          <w:rFonts w:hint="cs"/>
          <w:rtl/>
          <w:lang w:bidi="ar-SA"/>
        </w:rPr>
        <w:t>َ</w:t>
      </w:r>
      <w:r w:rsidRPr="00BB27B1">
        <w:rPr>
          <w:rtl/>
          <w:lang w:bidi="ar-SA"/>
        </w:rPr>
        <w:t>ن يقول</w:t>
      </w:r>
      <w:r w:rsidR="00BE7B66" w:rsidRPr="00BB27B1">
        <w:rPr>
          <w:rFonts w:hint="cs"/>
          <w:rtl/>
          <w:lang w:bidi="ar-SA"/>
        </w:rPr>
        <w:t>:</w:t>
      </w:r>
      <w:r w:rsidRPr="00BB27B1">
        <w:rPr>
          <w:rtl/>
          <w:lang w:bidi="ar-SA"/>
        </w:rPr>
        <w:t xml:space="preserve"> "ي</w:t>
      </w:r>
      <w:r w:rsidRPr="00BB27B1">
        <w:rPr>
          <w:rFonts w:hint="cs"/>
          <w:rtl/>
          <w:lang w:bidi="ar-SA"/>
        </w:rPr>
        <w:t>ا</w:t>
      </w:r>
      <w:r w:rsidRPr="00BB27B1">
        <w:rPr>
          <w:rtl/>
          <w:lang w:bidi="ar-SA"/>
        </w:rPr>
        <w:t xml:space="preserve"> يسوع ومريم..."</w:t>
      </w:r>
      <w:r w:rsidR="001A76CA">
        <w:rPr>
          <w:rFonts w:hint="cs"/>
          <w:rtl/>
          <w:lang w:bidi="ar-SA"/>
        </w:rPr>
        <w:t>.</w:t>
      </w:r>
      <w:r w:rsidRPr="00BB27B1">
        <w:rPr>
          <w:rtl/>
          <w:lang w:bidi="ar-SA"/>
        </w:rPr>
        <w:t xml:space="preserve">  </w:t>
      </w:r>
    </w:p>
    <w:p w14:paraId="4AD91C73" w14:textId="3E48F615" w:rsidR="005067AD" w:rsidRPr="00BB27B1" w:rsidRDefault="005067AD" w:rsidP="009E469C">
      <w:pPr>
        <w:rPr>
          <w:rtl/>
          <w:lang w:bidi="ar-SA"/>
        </w:rPr>
      </w:pPr>
      <w:r w:rsidRPr="00BB27B1">
        <w:rPr>
          <w:rtl/>
          <w:lang w:bidi="ar-SA"/>
        </w:rPr>
        <w:t>7</w:t>
      </w:r>
      <w:r w:rsidRPr="00BB27B1">
        <w:rPr>
          <w:lang w:bidi="ar-SA"/>
        </w:rPr>
        <w:t>–</w:t>
      </w:r>
      <w:r w:rsidRPr="00BB27B1">
        <w:rPr>
          <w:rtl/>
          <w:lang w:bidi="ar-SA"/>
        </w:rPr>
        <w:t xml:space="preserve"> غفران 7 سنين وسبع أربعينات، لكل م</w:t>
      </w:r>
      <w:r w:rsidR="00D61D1B">
        <w:rPr>
          <w:rFonts w:hint="cs"/>
          <w:rtl/>
          <w:lang w:bidi="ar-SA"/>
        </w:rPr>
        <w:t>َ</w:t>
      </w:r>
      <w:r w:rsidRPr="00BB27B1">
        <w:rPr>
          <w:rtl/>
          <w:lang w:bidi="ar-SA"/>
        </w:rPr>
        <w:t>ن يقول</w:t>
      </w:r>
      <w:r w:rsidR="00BE7B66" w:rsidRPr="00BB27B1">
        <w:rPr>
          <w:rFonts w:hint="cs"/>
          <w:rtl/>
          <w:lang w:bidi="ar-SA"/>
        </w:rPr>
        <w:t>:</w:t>
      </w:r>
      <w:r w:rsidRPr="00BB27B1">
        <w:rPr>
          <w:rtl/>
          <w:lang w:bidi="ar-SA"/>
        </w:rPr>
        <w:t xml:space="preserve"> "يا يسوع</w:t>
      </w:r>
      <w:r w:rsidRPr="00BB27B1">
        <w:rPr>
          <w:rFonts w:hint="cs"/>
          <w:rtl/>
          <w:lang w:bidi="ar-SA"/>
        </w:rPr>
        <w:t xml:space="preserve"> ومريم </w:t>
      </w:r>
      <w:r w:rsidRPr="00BB27B1">
        <w:rPr>
          <w:rtl/>
          <w:lang w:bidi="ar-SA"/>
        </w:rPr>
        <w:t>ومار</w:t>
      </w:r>
      <w:r w:rsidR="000763BD">
        <w:rPr>
          <w:rFonts w:hint="cs"/>
          <w:rtl/>
          <w:lang w:bidi="ar-SA"/>
        </w:rPr>
        <w:t xml:space="preserve"> </w:t>
      </w:r>
      <w:r w:rsidRPr="00BB27B1">
        <w:rPr>
          <w:rtl/>
          <w:lang w:bidi="ar-SA"/>
        </w:rPr>
        <w:t xml:space="preserve">يوسف..." </w:t>
      </w:r>
      <w:r w:rsidRPr="00BB27B1">
        <w:rPr>
          <w:rFonts w:hint="cs"/>
          <w:rtl/>
          <w:lang w:bidi="ar-SA"/>
        </w:rPr>
        <w:t>إ</w:t>
      </w:r>
      <w:r w:rsidR="00BE7B66" w:rsidRPr="00BB27B1">
        <w:rPr>
          <w:rtl/>
          <w:lang w:bidi="ar-SA"/>
        </w:rPr>
        <w:t>لخ</w:t>
      </w:r>
      <w:r w:rsidRPr="00BB27B1">
        <w:rPr>
          <w:rtl/>
          <w:lang w:bidi="ar-SA"/>
        </w:rPr>
        <w:t xml:space="preserve">. </w:t>
      </w:r>
    </w:p>
    <w:p w14:paraId="5F58B04D" w14:textId="6FDC195C" w:rsidR="005067AD" w:rsidRPr="00BB27B1" w:rsidRDefault="005067AD" w:rsidP="00982EB3">
      <w:pPr>
        <w:rPr>
          <w:rtl/>
          <w:lang w:bidi="ar-SA"/>
        </w:rPr>
      </w:pPr>
      <w:r w:rsidRPr="00BB27B1">
        <w:rPr>
          <w:rtl/>
          <w:lang w:bidi="ar-SA"/>
        </w:rPr>
        <w:t>وورد في كتاب تحفة الزهور الزكية للنفوس ص</w:t>
      </w:r>
      <w:r w:rsidR="00BE7B66" w:rsidRPr="00BB27B1">
        <w:rPr>
          <w:rFonts w:hint="cs"/>
          <w:rtl/>
          <w:lang w:bidi="ar-SA"/>
        </w:rPr>
        <w:t>ـ</w:t>
      </w:r>
      <w:r w:rsidRPr="00BB27B1">
        <w:rPr>
          <w:rtl/>
          <w:lang w:bidi="ar-SA"/>
        </w:rPr>
        <w:t>279</w:t>
      </w:r>
      <w:r w:rsidR="00982EB3">
        <w:rPr>
          <w:rFonts w:hint="cs"/>
          <w:rtl/>
          <w:lang w:bidi="ar-SA"/>
        </w:rPr>
        <w:t xml:space="preserve">، </w:t>
      </w:r>
      <w:r w:rsidRPr="00BB27B1">
        <w:rPr>
          <w:rtl/>
          <w:lang w:bidi="ar-SA"/>
        </w:rPr>
        <w:t xml:space="preserve">غفران 100 </w:t>
      </w:r>
      <w:r w:rsidRPr="00BB27B1">
        <w:rPr>
          <w:rFonts w:hint="cs"/>
          <w:rtl/>
          <w:lang w:bidi="ar-SA"/>
        </w:rPr>
        <w:t xml:space="preserve">يومًا </w:t>
      </w:r>
      <w:r w:rsidRPr="00BB27B1">
        <w:rPr>
          <w:rtl/>
          <w:lang w:bidi="ar-SA"/>
        </w:rPr>
        <w:t>لكل مرة "أبانا..." ولكل مرة "السلام..</w:t>
      </w:r>
      <w:r w:rsidRPr="00BB27B1">
        <w:rPr>
          <w:rFonts w:hint="cs"/>
          <w:rtl/>
          <w:lang w:bidi="ar-SA"/>
        </w:rPr>
        <w:t>"</w:t>
      </w:r>
      <w:r w:rsidR="002B1676" w:rsidRPr="00BB27B1">
        <w:rPr>
          <w:rFonts w:hint="cs"/>
          <w:rtl/>
          <w:lang w:bidi="ar-SA"/>
        </w:rPr>
        <w:t xml:space="preserve">. </w:t>
      </w:r>
      <w:r w:rsidRPr="00BB27B1">
        <w:rPr>
          <w:rtl/>
          <w:lang w:bidi="ar-SA"/>
        </w:rPr>
        <w:t>وغفران 10 سنوات، وعشر أربعينات، مرة في النهار، لمن يتلوها جهار</w:t>
      </w:r>
      <w:r w:rsidRPr="00BB27B1">
        <w:rPr>
          <w:rFonts w:hint="cs"/>
          <w:rtl/>
          <w:lang w:bidi="ar-SA"/>
        </w:rPr>
        <w:t>ً</w:t>
      </w:r>
      <w:r w:rsidRPr="00BB27B1">
        <w:rPr>
          <w:rtl/>
          <w:lang w:bidi="ar-SA"/>
        </w:rPr>
        <w:t xml:space="preserve">ا أو مع </w:t>
      </w:r>
      <w:r w:rsidRPr="00BB27B1">
        <w:rPr>
          <w:rFonts w:hint="cs"/>
          <w:rtl/>
          <w:lang w:bidi="ar-SA"/>
        </w:rPr>
        <w:t>آ</w:t>
      </w:r>
      <w:r w:rsidRPr="00BB27B1">
        <w:rPr>
          <w:rtl/>
          <w:lang w:bidi="ar-SA"/>
        </w:rPr>
        <w:t>خر</w:t>
      </w:r>
      <w:r w:rsidRPr="00BB27B1">
        <w:rPr>
          <w:rFonts w:hint="cs"/>
          <w:rtl/>
          <w:lang w:bidi="ar-SA"/>
        </w:rPr>
        <w:t>ي</w:t>
      </w:r>
      <w:r w:rsidRPr="00BB27B1">
        <w:rPr>
          <w:rtl/>
          <w:lang w:bidi="ar-SA"/>
        </w:rPr>
        <w:t>ن</w:t>
      </w:r>
      <w:r w:rsidRPr="00BB27B1">
        <w:rPr>
          <w:rFonts w:hint="cs"/>
          <w:rtl/>
          <w:lang w:bidi="ar-SA"/>
        </w:rPr>
        <w:t>،</w:t>
      </w:r>
      <w:r w:rsidRPr="00BB27B1">
        <w:rPr>
          <w:rtl/>
          <w:lang w:bidi="ar-SA"/>
        </w:rPr>
        <w:t xml:space="preserve"> في كنيسة أو في غير ذلك. </w:t>
      </w:r>
    </w:p>
    <w:p w14:paraId="68705BFA" w14:textId="77777777" w:rsidR="005067AD" w:rsidRPr="00BB27B1" w:rsidRDefault="002B1676" w:rsidP="007B49CA">
      <w:pPr>
        <w:pStyle w:val="Heading4"/>
        <w:rPr>
          <w:rtl/>
        </w:rPr>
      </w:pPr>
      <w:bookmarkStart w:id="327" w:name="_Toc27731907"/>
      <w:proofErr w:type="spellStart"/>
      <w:r w:rsidRPr="00BB27B1">
        <w:rPr>
          <w:rtl/>
        </w:rPr>
        <w:t>غفرانات</w:t>
      </w:r>
      <w:proofErr w:type="spellEnd"/>
      <w:r w:rsidRPr="00BB27B1">
        <w:rPr>
          <w:rtl/>
        </w:rPr>
        <w:t xml:space="preserve"> خاصة بالوردية</w:t>
      </w:r>
      <w:bookmarkEnd w:id="327"/>
    </w:p>
    <w:p w14:paraId="39857623" w14:textId="77777777" w:rsidR="005067AD" w:rsidRPr="00BB27B1" w:rsidRDefault="005067AD" w:rsidP="009E469C">
      <w:pPr>
        <w:rPr>
          <w:rtl/>
          <w:lang w:bidi="ar-SA"/>
        </w:rPr>
      </w:pPr>
      <w:r w:rsidRPr="00BB27B1">
        <w:rPr>
          <w:rtl/>
          <w:lang w:bidi="ar-SA"/>
        </w:rPr>
        <w:t xml:space="preserve">ورد في كتاب </w:t>
      </w:r>
      <w:r w:rsidR="002B1676" w:rsidRPr="00BB27B1">
        <w:rPr>
          <w:rFonts w:hint="cs"/>
          <w:rtl/>
          <w:lang w:bidi="ar-SA"/>
        </w:rPr>
        <w:t>(</w:t>
      </w:r>
      <w:r w:rsidRPr="00BB27B1">
        <w:rPr>
          <w:rtl/>
          <w:lang w:bidi="ar-SA"/>
        </w:rPr>
        <w:t>تح</w:t>
      </w:r>
      <w:r w:rsidR="002B1676" w:rsidRPr="00BB27B1">
        <w:rPr>
          <w:rtl/>
          <w:lang w:bidi="ar-SA"/>
        </w:rPr>
        <w:t>قيق الأمنية في عبارة الوردية</w:t>
      </w:r>
      <w:r w:rsidR="002B1676" w:rsidRPr="00BB27B1">
        <w:rPr>
          <w:rFonts w:hint="cs"/>
          <w:rtl/>
          <w:lang w:bidi="ar-SA"/>
        </w:rPr>
        <w:t>،</w:t>
      </w:r>
      <w:r w:rsidR="002B1676" w:rsidRPr="00BB27B1">
        <w:rPr>
          <w:rtl/>
          <w:lang w:bidi="ar-SA"/>
        </w:rPr>
        <w:t xml:space="preserve"> </w:t>
      </w:r>
      <w:r w:rsidRPr="00BB27B1">
        <w:rPr>
          <w:rtl/>
          <w:lang w:bidi="ar-SA"/>
        </w:rPr>
        <w:t>الذي ط</w:t>
      </w:r>
      <w:r w:rsidRPr="00BB27B1">
        <w:rPr>
          <w:rFonts w:hint="cs"/>
          <w:rtl/>
          <w:lang w:bidi="ar-SA"/>
        </w:rPr>
        <w:t>ُ</w:t>
      </w:r>
      <w:r w:rsidR="002B1676" w:rsidRPr="00BB27B1">
        <w:rPr>
          <w:rtl/>
          <w:lang w:bidi="ar-SA"/>
        </w:rPr>
        <w:t>بع في القاهرة 1986</w:t>
      </w:r>
      <w:r w:rsidRPr="00BB27B1">
        <w:rPr>
          <w:rtl/>
          <w:lang w:bidi="ar-SA"/>
        </w:rPr>
        <w:t>م</w:t>
      </w:r>
      <w:r w:rsidR="002B1676" w:rsidRPr="00BB27B1">
        <w:rPr>
          <w:rFonts w:hint="cs"/>
          <w:rtl/>
          <w:lang w:bidi="ar-SA"/>
        </w:rPr>
        <w:t>)</w:t>
      </w:r>
      <w:r w:rsidRPr="00BB27B1">
        <w:rPr>
          <w:rtl/>
          <w:lang w:bidi="ar-SA"/>
        </w:rPr>
        <w:t xml:space="preserve">، بعض وعود </w:t>
      </w:r>
      <w:r w:rsidRPr="00BB27B1">
        <w:rPr>
          <w:rFonts w:hint="cs"/>
          <w:rtl/>
          <w:lang w:bidi="ar-SA"/>
        </w:rPr>
        <w:t>ل</w:t>
      </w:r>
      <w:r w:rsidRPr="00BB27B1">
        <w:rPr>
          <w:rtl/>
          <w:lang w:bidi="ar-SA"/>
        </w:rPr>
        <w:t xml:space="preserve">لقديسة العذراء منها: </w:t>
      </w:r>
    </w:p>
    <w:p w14:paraId="50120145" w14:textId="77777777" w:rsidR="005067AD" w:rsidRPr="00BB27B1" w:rsidRDefault="005067AD" w:rsidP="009E469C">
      <w:pPr>
        <w:rPr>
          <w:rtl/>
          <w:lang w:bidi="ar-SA"/>
        </w:rPr>
      </w:pPr>
      <w:r w:rsidRPr="00BB27B1">
        <w:rPr>
          <w:rtl/>
          <w:lang w:bidi="ar-SA"/>
        </w:rPr>
        <w:t>ص</w:t>
      </w:r>
      <w:r w:rsidR="002B1676" w:rsidRPr="00BB27B1">
        <w:rPr>
          <w:rFonts w:hint="cs"/>
          <w:rtl/>
          <w:lang w:bidi="ar-SA"/>
        </w:rPr>
        <w:t>ـ</w:t>
      </w:r>
      <w:r w:rsidRPr="00BB27B1">
        <w:rPr>
          <w:rtl/>
          <w:lang w:bidi="ar-SA"/>
        </w:rPr>
        <w:t>15: أخلص كل يوم من المطهر من كان من م</w:t>
      </w:r>
      <w:r w:rsidRPr="00BB27B1">
        <w:rPr>
          <w:rFonts w:hint="cs"/>
          <w:rtl/>
          <w:lang w:bidi="ar-SA"/>
        </w:rPr>
        <w:t>ُ</w:t>
      </w:r>
      <w:r w:rsidRPr="00BB27B1">
        <w:rPr>
          <w:rtl/>
          <w:lang w:bidi="ar-SA"/>
        </w:rPr>
        <w:t>خلص</w:t>
      </w:r>
      <w:r w:rsidRPr="00BB27B1">
        <w:rPr>
          <w:rFonts w:hint="cs"/>
          <w:rtl/>
          <w:lang w:bidi="ar-SA"/>
        </w:rPr>
        <w:t>ي</w:t>
      </w:r>
      <w:r w:rsidRPr="00BB27B1">
        <w:rPr>
          <w:rtl/>
          <w:lang w:bidi="ar-SA"/>
        </w:rPr>
        <w:t xml:space="preserve"> العبادة لورديت</w:t>
      </w:r>
      <w:r w:rsidRPr="00BB27B1">
        <w:rPr>
          <w:rFonts w:hint="cs"/>
          <w:rtl/>
          <w:lang w:bidi="ar-SA"/>
        </w:rPr>
        <w:t>ي</w:t>
      </w:r>
      <w:r w:rsidRPr="00BB27B1">
        <w:rPr>
          <w:rtl/>
          <w:lang w:bidi="ar-SA"/>
        </w:rPr>
        <w:t xml:space="preserve">. </w:t>
      </w:r>
    </w:p>
    <w:p w14:paraId="5DC784C3" w14:textId="77777777" w:rsidR="005067AD" w:rsidRPr="00BB27B1" w:rsidRDefault="005067AD" w:rsidP="009E469C">
      <w:pPr>
        <w:rPr>
          <w:rtl/>
          <w:lang w:bidi="ar-SA"/>
        </w:rPr>
      </w:pPr>
      <w:r w:rsidRPr="00BB27B1">
        <w:rPr>
          <w:rtl/>
          <w:lang w:bidi="ar-SA"/>
        </w:rPr>
        <w:lastRenderedPageBreak/>
        <w:t>ص</w:t>
      </w:r>
      <w:r w:rsidR="002B1676" w:rsidRPr="00BB27B1">
        <w:rPr>
          <w:rFonts w:hint="cs"/>
          <w:rtl/>
          <w:lang w:bidi="ar-SA"/>
        </w:rPr>
        <w:t>ـ</w:t>
      </w:r>
      <w:r w:rsidRPr="00BB27B1">
        <w:rPr>
          <w:rtl/>
          <w:lang w:bidi="ar-SA"/>
        </w:rPr>
        <w:t xml:space="preserve">20: كل </w:t>
      </w:r>
      <w:proofErr w:type="spellStart"/>
      <w:r w:rsidRPr="00BB27B1">
        <w:rPr>
          <w:rtl/>
          <w:lang w:bidi="ar-SA"/>
        </w:rPr>
        <w:t>غفرانات</w:t>
      </w:r>
      <w:proofErr w:type="spellEnd"/>
      <w:r w:rsidRPr="00BB27B1">
        <w:rPr>
          <w:rtl/>
          <w:lang w:bidi="ar-SA"/>
        </w:rPr>
        <w:t xml:space="preserve"> الوردية بأسرها يسو</w:t>
      </w:r>
      <w:r w:rsidRPr="00BB27B1">
        <w:rPr>
          <w:rFonts w:hint="cs"/>
          <w:rtl/>
          <w:lang w:bidi="ar-SA"/>
        </w:rPr>
        <w:t>غ</w:t>
      </w:r>
      <w:r w:rsidRPr="00BB27B1">
        <w:rPr>
          <w:rtl/>
          <w:lang w:bidi="ar-SA"/>
        </w:rPr>
        <w:t xml:space="preserve"> تخصيصها للنفوس </w:t>
      </w:r>
      <w:proofErr w:type="spellStart"/>
      <w:r w:rsidRPr="00BB27B1">
        <w:rPr>
          <w:rtl/>
          <w:lang w:bidi="ar-SA"/>
        </w:rPr>
        <w:t>المطهرية</w:t>
      </w:r>
      <w:proofErr w:type="spellEnd"/>
      <w:r w:rsidRPr="00BB27B1">
        <w:rPr>
          <w:rtl/>
          <w:lang w:bidi="ar-SA"/>
        </w:rPr>
        <w:t xml:space="preserve">. </w:t>
      </w:r>
    </w:p>
    <w:p w14:paraId="4A3D1EBB" w14:textId="7C8A05C0" w:rsidR="005067AD" w:rsidRPr="00BB27B1" w:rsidRDefault="005067AD" w:rsidP="009E469C">
      <w:pPr>
        <w:rPr>
          <w:rtl/>
          <w:lang w:bidi="ar-SA"/>
        </w:rPr>
      </w:pPr>
      <w:r w:rsidRPr="00BB27B1">
        <w:rPr>
          <w:rtl/>
          <w:lang w:bidi="ar-SA"/>
        </w:rPr>
        <w:t>ص</w:t>
      </w:r>
      <w:r w:rsidR="002B1676" w:rsidRPr="00BB27B1">
        <w:rPr>
          <w:rFonts w:hint="cs"/>
          <w:rtl/>
          <w:lang w:bidi="ar-SA"/>
        </w:rPr>
        <w:t>ـ</w:t>
      </w:r>
      <w:r w:rsidRPr="00BB27B1">
        <w:rPr>
          <w:rtl/>
          <w:lang w:bidi="ar-SA"/>
        </w:rPr>
        <w:t xml:space="preserve">26: </w:t>
      </w:r>
      <w:proofErr w:type="spellStart"/>
      <w:r w:rsidRPr="00BB27B1">
        <w:rPr>
          <w:rtl/>
          <w:lang w:bidi="ar-SA"/>
        </w:rPr>
        <w:t>غفرانات</w:t>
      </w:r>
      <w:proofErr w:type="spellEnd"/>
      <w:r w:rsidRPr="00BB27B1">
        <w:rPr>
          <w:rtl/>
          <w:lang w:bidi="ar-SA"/>
        </w:rPr>
        <w:t xml:space="preserve"> وهبات عديدة أثبتها البابا </w:t>
      </w:r>
      <w:proofErr w:type="spellStart"/>
      <w:r w:rsidRPr="00BB27B1">
        <w:rPr>
          <w:rtl/>
          <w:lang w:bidi="ar-SA"/>
        </w:rPr>
        <w:t>لاون</w:t>
      </w:r>
      <w:proofErr w:type="spellEnd"/>
      <w:r w:rsidRPr="00BB27B1">
        <w:rPr>
          <w:rtl/>
          <w:lang w:bidi="ar-SA"/>
        </w:rPr>
        <w:t xml:space="preserve"> 1</w:t>
      </w:r>
      <w:r w:rsidR="002B1676" w:rsidRPr="00BB27B1">
        <w:rPr>
          <w:rtl/>
          <w:lang w:bidi="ar-SA"/>
        </w:rPr>
        <w:t>3 في السنوات 1887</w:t>
      </w:r>
      <w:r w:rsidR="00E475B8">
        <w:rPr>
          <w:rFonts w:hint="cs"/>
          <w:rtl/>
          <w:lang w:bidi="ar-SA"/>
        </w:rPr>
        <w:t>م</w:t>
      </w:r>
      <w:r w:rsidR="002B1676" w:rsidRPr="00BB27B1">
        <w:rPr>
          <w:rtl/>
          <w:lang w:bidi="ar-SA"/>
        </w:rPr>
        <w:t>، 1892</w:t>
      </w:r>
      <w:r w:rsidR="00E475B8">
        <w:rPr>
          <w:rFonts w:hint="cs"/>
          <w:rtl/>
          <w:lang w:bidi="ar-SA"/>
        </w:rPr>
        <w:t>م</w:t>
      </w:r>
      <w:r w:rsidR="002B1676" w:rsidRPr="00BB27B1">
        <w:rPr>
          <w:rtl/>
          <w:lang w:bidi="ar-SA"/>
        </w:rPr>
        <w:t>، 1899</w:t>
      </w:r>
      <w:r w:rsidR="00E475B8">
        <w:rPr>
          <w:rFonts w:hint="cs"/>
          <w:rtl/>
          <w:lang w:bidi="ar-SA"/>
        </w:rPr>
        <w:t>م</w:t>
      </w:r>
      <w:r w:rsidR="002B1676" w:rsidRPr="00BB27B1">
        <w:rPr>
          <w:rtl/>
          <w:lang w:bidi="ar-SA"/>
        </w:rPr>
        <w:t xml:space="preserve">. </w:t>
      </w:r>
    </w:p>
    <w:p w14:paraId="25D0C95F" w14:textId="560B8A5D" w:rsidR="005067AD" w:rsidRPr="00BB27B1" w:rsidRDefault="002B1676" w:rsidP="007B49CA">
      <w:pPr>
        <w:pStyle w:val="Heading4"/>
        <w:rPr>
          <w:rtl/>
        </w:rPr>
      </w:pPr>
      <w:bookmarkStart w:id="328" w:name="_Toc27731908"/>
      <w:proofErr w:type="spellStart"/>
      <w:r w:rsidRPr="00BB27B1">
        <w:rPr>
          <w:rtl/>
        </w:rPr>
        <w:t>غفرانات</w:t>
      </w:r>
      <w:proofErr w:type="spellEnd"/>
      <w:r w:rsidRPr="00BB27B1">
        <w:rPr>
          <w:rtl/>
        </w:rPr>
        <w:t xml:space="preserve"> خاصة بمسبحة قلب يسوع</w:t>
      </w:r>
      <w:bookmarkEnd w:id="328"/>
      <w:r w:rsidR="00E475B8">
        <w:rPr>
          <w:rFonts w:hint="cs"/>
          <w:rtl/>
        </w:rPr>
        <w:t>.</w:t>
      </w:r>
      <w:r w:rsidR="005067AD" w:rsidRPr="00BB27B1">
        <w:rPr>
          <w:rtl/>
        </w:rPr>
        <w:t xml:space="preserve"> </w:t>
      </w:r>
    </w:p>
    <w:p w14:paraId="55CA0865" w14:textId="77777777" w:rsidR="005067AD" w:rsidRPr="00BB27B1" w:rsidRDefault="005067AD" w:rsidP="009E469C">
      <w:pPr>
        <w:rPr>
          <w:rtl/>
          <w:lang w:bidi="ar-SA"/>
        </w:rPr>
      </w:pPr>
      <w:r w:rsidRPr="00BB27B1">
        <w:rPr>
          <w:rtl/>
          <w:lang w:bidi="ar-SA"/>
        </w:rPr>
        <w:t>عن كتاب "صلوا</w:t>
      </w:r>
      <w:r w:rsidR="002B1676" w:rsidRPr="00BB27B1">
        <w:rPr>
          <w:rtl/>
          <w:lang w:bidi="ar-SA"/>
        </w:rPr>
        <w:t>ت أحباء قلب يسوع". صدر سنة 1956</w:t>
      </w:r>
      <w:r w:rsidRPr="00BB27B1">
        <w:rPr>
          <w:rtl/>
          <w:lang w:bidi="ar-SA"/>
        </w:rPr>
        <w:t xml:space="preserve">م. </w:t>
      </w:r>
    </w:p>
    <w:p w14:paraId="42B0DE16" w14:textId="77777777" w:rsidR="005067AD" w:rsidRPr="00BB27B1" w:rsidRDefault="005067AD" w:rsidP="009E469C">
      <w:pPr>
        <w:rPr>
          <w:rtl/>
          <w:lang w:bidi="ar-SA"/>
        </w:rPr>
      </w:pPr>
      <w:r w:rsidRPr="00BB27B1">
        <w:rPr>
          <w:rtl/>
          <w:lang w:bidi="ar-SA"/>
        </w:rPr>
        <w:t>وت</w:t>
      </w:r>
      <w:r w:rsidRPr="00BB27B1">
        <w:rPr>
          <w:rFonts w:hint="cs"/>
          <w:rtl/>
          <w:lang w:bidi="ar-SA"/>
        </w:rPr>
        <w:t>ُ</w:t>
      </w:r>
      <w:r w:rsidRPr="00BB27B1">
        <w:rPr>
          <w:rtl/>
          <w:lang w:bidi="ar-SA"/>
        </w:rPr>
        <w:t>تلى مسبحة قلب يسوع، على مثال مسبحة القديسة مريم العذراء، فت</w:t>
      </w:r>
      <w:r w:rsidRPr="00BB27B1">
        <w:rPr>
          <w:rFonts w:hint="cs"/>
          <w:rtl/>
          <w:lang w:bidi="ar-SA"/>
        </w:rPr>
        <w:t>ُ</w:t>
      </w:r>
      <w:r w:rsidRPr="00BB27B1">
        <w:rPr>
          <w:rtl/>
          <w:lang w:bidi="ar-SA"/>
        </w:rPr>
        <w:t>عط</w:t>
      </w:r>
      <w:r w:rsidRPr="00BB27B1">
        <w:rPr>
          <w:rFonts w:hint="cs"/>
          <w:rtl/>
          <w:lang w:bidi="ar-SA"/>
        </w:rPr>
        <w:t>ي</w:t>
      </w:r>
      <w:r w:rsidRPr="00BB27B1">
        <w:rPr>
          <w:rtl/>
          <w:lang w:bidi="ar-SA"/>
        </w:rPr>
        <w:t xml:space="preserve"> </w:t>
      </w:r>
      <w:proofErr w:type="spellStart"/>
      <w:r w:rsidRPr="00BB27B1">
        <w:rPr>
          <w:rtl/>
          <w:lang w:bidi="ar-SA"/>
        </w:rPr>
        <w:t>الغفرانات</w:t>
      </w:r>
      <w:proofErr w:type="spellEnd"/>
      <w:r w:rsidRPr="00BB27B1">
        <w:rPr>
          <w:rtl/>
          <w:lang w:bidi="ar-SA"/>
        </w:rPr>
        <w:t xml:space="preserve"> الآتية: </w:t>
      </w:r>
    </w:p>
    <w:p w14:paraId="1644D234" w14:textId="77777777" w:rsidR="005067AD" w:rsidRPr="00BB27B1" w:rsidRDefault="005067AD" w:rsidP="009E469C">
      <w:pPr>
        <w:rPr>
          <w:rtl/>
          <w:lang w:bidi="ar-SA"/>
        </w:rPr>
      </w:pPr>
      <w:r w:rsidRPr="00BB27B1">
        <w:rPr>
          <w:rtl/>
          <w:lang w:bidi="ar-SA"/>
        </w:rPr>
        <w:t>ص</w:t>
      </w:r>
      <w:r w:rsidR="002B1676" w:rsidRPr="00BB27B1">
        <w:rPr>
          <w:rFonts w:hint="cs"/>
          <w:rtl/>
          <w:lang w:bidi="ar-SA"/>
        </w:rPr>
        <w:t>ـ</w:t>
      </w:r>
      <w:r w:rsidR="002B1676" w:rsidRPr="00BB27B1">
        <w:rPr>
          <w:rtl/>
          <w:lang w:bidi="ar-SA"/>
        </w:rPr>
        <w:t>14</w:t>
      </w:r>
      <w:r w:rsidR="002B1676" w:rsidRPr="00BB27B1">
        <w:rPr>
          <w:rFonts w:hint="cs"/>
          <w:rtl/>
          <w:lang w:bidi="ar-SA"/>
        </w:rPr>
        <w:t xml:space="preserve">: </w:t>
      </w:r>
      <w:r w:rsidRPr="00BB27B1">
        <w:rPr>
          <w:rtl/>
          <w:lang w:bidi="ar-SA"/>
        </w:rPr>
        <w:t>غفران 300 يوم</w:t>
      </w:r>
      <w:r w:rsidRPr="00BB27B1">
        <w:rPr>
          <w:rFonts w:hint="cs"/>
          <w:rtl/>
          <w:lang w:bidi="ar-SA"/>
        </w:rPr>
        <w:t>ً</w:t>
      </w:r>
      <w:r w:rsidRPr="00BB27B1">
        <w:rPr>
          <w:rtl/>
          <w:lang w:bidi="ar-SA"/>
        </w:rPr>
        <w:t>ا، لمن يقول</w:t>
      </w:r>
      <w:r w:rsidR="002B1676" w:rsidRPr="00BB27B1">
        <w:rPr>
          <w:rFonts w:hint="cs"/>
          <w:rtl/>
          <w:lang w:bidi="ar-SA"/>
        </w:rPr>
        <w:t>:</w:t>
      </w:r>
      <w:r w:rsidRPr="00BB27B1">
        <w:rPr>
          <w:rtl/>
          <w:lang w:bidi="ar-SA"/>
        </w:rPr>
        <w:t xml:space="preserve"> "يا قلب مريم الحلو، ك</w:t>
      </w:r>
      <w:r w:rsidRPr="00BB27B1">
        <w:rPr>
          <w:rFonts w:hint="cs"/>
          <w:rtl/>
          <w:lang w:bidi="ar-SA"/>
        </w:rPr>
        <w:t>ُ</w:t>
      </w:r>
      <w:r w:rsidRPr="00BB27B1">
        <w:rPr>
          <w:rtl/>
          <w:lang w:bidi="ar-SA"/>
        </w:rPr>
        <w:t>ن خلاص</w:t>
      </w:r>
      <w:r w:rsidRPr="00BB27B1">
        <w:rPr>
          <w:rFonts w:hint="cs"/>
          <w:rtl/>
          <w:lang w:bidi="ar-SA"/>
        </w:rPr>
        <w:t>ي</w:t>
      </w:r>
      <w:r w:rsidRPr="00BB27B1">
        <w:rPr>
          <w:rtl/>
          <w:lang w:bidi="ar-SA"/>
        </w:rPr>
        <w:t>". وغفران 100 يوم</w:t>
      </w:r>
      <w:r w:rsidRPr="00BB27B1">
        <w:rPr>
          <w:rFonts w:hint="cs"/>
          <w:rtl/>
          <w:lang w:bidi="ar-SA"/>
        </w:rPr>
        <w:t>ً</w:t>
      </w:r>
      <w:r w:rsidRPr="00BB27B1">
        <w:rPr>
          <w:rtl/>
          <w:lang w:bidi="ar-SA"/>
        </w:rPr>
        <w:t xml:space="preserve">ا لصلاة أخرى. </w:t>
      </w:r>
    </w:p>
    <w:p w14:paraId="6940D10E" w14:textId="77777777" w:rsidR="005067AD" w:rsidRPr="00BB27B1" w:rsidRDefault="005067AD" w:rsidP="009E469C">
      <w:pPr>
        <w:rPr>
          <w:rtl/>
          <w:lang w:bidi="ar-SA"/>
        </w:rPr>
      </w:pPr>
      <w:r w:rsidRPr="00BB27B1">
        <w:rPr>
          <w:rtl/>
          <w:lang w:bidi="ar-SA"/>
        </w:rPr>
        <w:t>ص</w:t>
      </w:r>
      <w:r w:rsidR="002B1676" w:rsidRPr="00BB27B1">
        <w:rPr>
          <w:rFonts w:hint="cs"/>
          <w:rtl/>
          <w:lang w:bidi="ar-SA"/>
        </w:rPr>
        <w:t>ـ</w:t>
      </w:r>
      <w:r w:rsidRPr="00BB27B1">
        <w:rPr>
          <w:rtl/>
          <w:lang w:bidi="ar-SA"/>
        </w:rPr>
        <w:t>7</w:t>
      </w:r>
      <w:r w:rsidR="002B1676" w:rsidRPr="00BB27B1">
        <w:rPr>
          <w:rFonts w:hint="cs"/>
          <w:rtl/>
          <w:lang w:bidi="ar-SA"/>
        </w:rPr>
        <w:t>:</w:t>
      </w:r>
      <w:r w:rsidRPr="00BB27B1">
        <w:rPr>
          <w:rtl/>
          <w:lang w:bidi="ar-SA"/>
        </w:rPr>
        <w:t xml:space="preserve"> غفران 300 يوم</w:t>
      </w:r>
      <w:r w:rsidRPr="00BB27B1">
        <w:rPr>
          <w:rFonts w:hint="cs"/>
          <w:rtl/>
          <w:lang w:bidi="ar-SA"/>
        </w:rPr>
        <w:t>ً</w:t>
      </w:r>
      <w:r w:rsidRPr="00BB27B1">
        <w:rPr>
          <w:rtl/>
          <w:lang w:bidi="ar-SA"/>
        </w:rPr>
        <w:t>ا لمن يقول</w:t>
      </w:r>
      <w:r w:rsidR="002B1676" w:rsidRPr="00BB27B1">
        <w:rPr>
          <w:rFonts w:hint="cs"/>
          <w:rtl/>
          <w:lang w:bidi="ar-SA"/>
        </w:rPr>
        <w:t>:</w:t>
      </w:r>
      <w:r w:rsidRPr="00BB27B1">
        <w:rPr>
          <w:rtl/>
          <w:lang w:bidi="ar-SA"/>
        </w:rPr>
        <w:t xml:space="preserve"> أبانا، والسلام، والمجد، على نية الكنيسة. </w:t>
      </w:r>
    </w:p>
    <w:p w14:paraId="76A100D1" w14:textId="77777777" w:rsidR="005067AD" w:rsidRPr="00BB27B1" w:rsidRDefault="005067AD" w:rsidP="009E469C">
      <w:pPr>
        <w:rPr>
          <w:rtl/>
          <w:lang w:bidi="ar-SA"/>
        </w:rPr>
      </w:pPr>
      <w:r w:rsidRPr="00BB27B1">
        <w:rPr>
          <w:rtl/>
          <w:lang w:bidi="ar-SA"/>
        </w:rPr>
        <w:t>ص</w:t>
      </w:r>
      <w:r w:rsidR="002B1676" w:rsidRPr="00BB27B1">
        <w:rPr>
          <w:rFonts w:hint="cs"/>
          <w:rtl/>
          <w:lang w:bidi="ar-SA"/>
        </w:rPr>
        <w:t>ـ</w:t>
      </w:r>
      <w:r w:rsidR="002B1676" w:rsidRPr="00BB27B1">
        <w:rPr>
          <w:rtl/>
          <w:lang w:bidi="ar-SA"/>
        </w:rPr>
        <w:t>22</w:t>
      </w:r>
      <w:r w:rsidR="002B1676" w:rsidRPr="00BB27B1">
        <w:rPr>
          <w:rFonts w:hint="cs"/>
          <w:rtl/>
          <w:lang w:bidi="ar-SA"/>
        </w:rPr>
        <w:t>:</w:t>
      </w:r>
      <w:r w:rsidRPr="00BB27B1">
        <w:rPr>
          <w:rtl/>
          <w:lang w:bidi="ar-SA"/>
        </w:rPr>
        <w:t xml:space="preserve"> </w:t>
      </w:r>
      <w:proofErr w:type="spellStart"/>
      <w:r w:rsidRPr="00BB27B1">
        <w:rPr>
          <w:rtl/>
          <w:lang w:bidi="ar-SA"/>
        </w:rPr>
        <w:t>غفرانات</w:t>
      </w:r>
      <w:proofErr w:type="spellEnd"/>
      <w:r w:rsidRPr="00BB27B1">
        <w:rPr>
          <w:rtl/>
          <w:lang w:bidi="ar-SA"/>
        </w:rPr>
        <w:t xml:space="preserve"> منحها البابا بيوس التاسع سنة</w:t>
      </w:r>
      <w:r w:rsidR="002B1676" w:rsidRPr="00BB27B1">
        <w:rPr>
          <w:rFonts w:hint="cs"/>
          <w:rtl/>
          <w:lang w:bidi="ar-SA"/>
        </w:rPr>
        <w:t xml:space="preserve"> </w:t>
      </w:r>
      <w:r w:rsidRPr="00BB27B1">
        <w:rPr>
          <w:rtl/>
          <w:lang w:bidi="ar-SA"/>
        </w:rPr>
        <w:t>1876</w:t>
      </w:r>
      <w:r w:rsidR="002B1676" w:rsidRPr="00BB27B1">
        <w:rPr>
          <w:rFonts w:hint="cs"/>
          <w:rtl/>
          <w:lang w:bidi="ar-SA"/>
        </w:rPr>
        <w:t>م</w:t>
      </w:r>
      <w:r w:rsidRPr="00BB27B1">
        <w:rPr>
          <w:rtl/>
          <w:lang w:bidi="ar-SA"/>
        </w:rPr>
        <w:t>، منها غفران 100 يوم</w:t>
      </w:r>
      <w:r w:rsidRPr="00BB27B1">
        <w:rPr>
          <w:rFonts w:hint="cs"/>
          <w:rtl/>
          <w:lang w:bidi="ar-SA"/>
        </w:rPr>
        <w:t>ً</w:t>
      </w:r>
      <w:r w:rsidRPr="00BB27B1">
        <w:rPr>
          <w:rtl/>
          <w:lang w:bidi="ar-SA"/>
        </w:rPr>
        <w:t>ا وغفران 80 يوم</w:t>
      </w:r>
      <w:r w:rsidRPr="00BB27B1">
        <w:rPr>
          <w:rFonts w:hint="cs"/>
          <w:rtl/>
          <w:lang w:bidi="ar-SA"/>
        </w:rPr>
        <w:t>ً</w:t>
      </w:r>
      <w:r w:rsidRPr="00BB27B1">
        <w:rPr>
          <w:rtl/>
          <w:lang w:bidi="ar-SA"/>
        </w:rPr>
        <w:t xml:space="preserve">ا، لصلوات. </w:t>
      </w:r>
    </w:p>
    <w:p w14:paraId="19A94000" w14:textId="77777777" w:rsidR="005067AD" w:rsidRPr="00BB27B1" w:rsidRDefault="002B1676" w:rsidP="009E469C">
      <w:pPr>
        <w:rPr>
          <w:rtl/>
          <w:lang w:bidi="ar-SA"/>
        </w:rPr>
      </w:pPr>
      <w:r w:rsidRPr="00BB27B1">
        <w:rPr>
          <w:rtl/>
          <w:lang w:bidi="ar-SA"/>
        </w:rPr>
        <w:t>ص</w:t>
      </w:r>
      <w:r w:rsidRPr="00BB27B1">
        <w:rPr>
          <w:rFonts w:hint="cs"/>
          <w:rtl/>
          <w:lang w:bidi="ar-SA"/>
        </w:rPr>
        <w:t>ـ</w:t>
      </w:r>
      <w:r w:rsidRPr="00BB27B1">
        <w:rPr>
          <w:rtl/>
          <w:lang w:bidi="ar-SA"/>
        </w:rPr>
        <w:t>48</w:t>
      </w:r>
      <w:r w:rsidRPr="00BB27B1">
        <w:rPr>
          <w:rFonts w:hint="cs"/>
          <w:rtl/>
          <w:lang w:bidi="ar-SA"/>
        </w:rPr>
        <w:t xml:space="preserve">: </w:t>
      </w:r>
      <w:r w:rsidR="005067AD" w:rsidRPr="00BB27B1">
        <w:rPr>
          <w:rtl/>
          <w:lang w:bidi="ar-SA"/>
        </w:rPr>
        <w:t>ط</w:t>
      </w:r>
      <w:r w:rsidR="005067AD" w:rsidRPr="00BB27B1">
        <w:rPr>
          <w:rFonts w:hint="cs"/>
          <w:rtl/>
          <w:lang w:bidi="ar-SA"/>
        </w:rPr>
        <w:t>ُ</w:t>
      </w:r>
      <w:r w:rsidRPr="00BB27B1">
        <w:rPr>
          <w:rtl/>
          <w:lang w:bidi="ar-SA"/>
        </w:rPr>
        <w:t>لبة القربان المقدس</w:t>
      </w:r>
      <w:r w:rsidRPr="00BB27B1">
        <w:rPr>
          <w:rFonts w:hint="cs"/>
          <w:rtl/>
          <w:lang w:bidi="ar-SA"/>
        </w:rPr>
        <w:t>،</w:t>
      </w:r>
      <w:r w:rsidR="005067AD" w:rsidRPr="00BB27B1">
        <w:rPr>
          <w:rtl/>
          <w:lang w:bidi="ar-SA"/>
        </w:rPr>
        <w:t xml:space="preserve"> غفران سنتين، إذا ت</w:t>
      </w:r>
      <w:r w:rsidR="005067AD" w:rsidRPr="00BB27B1">
        <w:rPr>
          <w:rFonts w:hint="cs"/>
          <w:rtl/>
          <w:lang w:bidi="ar-SA"/>
        </w:rPr>
        <w:t>ُ</w:t>
      </w:r>
      <w:r w:rsidR="005067AD" w:rsidRPr="00BB27B1">
        <w:rPr>
          <w:rtl/>
          <w:lang w:bidi="ar-SA"/>
        </w:rPr>
        <w:t xml:space="preserve">ليت علانية. </w:t>
      </w:r>
    </w:p>
    <w:p w14:paraId="0D08ED09" w14:textId="77777777" w:rsidR="005067AD" w:rsidRPr="00BB27B1" w:rsidRDefault="002B1676" w:rsidP="007B49CA">
      <w:pPr>
        <w:pStyle w:val="Heading4"/>
        <w:rPr>
          <w:rtl/>
        </w:rPr>
      </w:pPr>
      <w:bookmarkStart w:id="329" w:name="_Toc27731909"/>
      <w:proofErr w:type="spellStart"/>
      <w:r w:rsidRPr="00BB27B1">
        <w:rPr>
          <w:rtl/>
        </w:rPr>
        <w:t>غفرانات</w:t>
      </w:r>
      <w:proofErr w:type="spellEnd"/>
      <w:r w:rsidRPr="00BB27B1">
        <w:rPr>
          <w:rtl/>
        </w:rPr>
        <w:t xml:space="preserve"> ساعة الموت</w:t>
      </w:r>
      <w:bookmarkEnd w:id="329"/>
    </w:p>
    <w:p w14:paraId="2A7A2C1E" w14:textId="73EF2383" w:rsidR="005067AD" w:rsidRPr="00BB27B1" w:rsidRDefault="005067AD" w:rsidP="009E469C">
      <w:pPr>
        <w:rPr>
          <w:rtl/>
          <w:lang w:bidi="ar-SA"/>
        </w:rPr>
      </w:pPr>
      <w:r w:rsidRPr="00BB27B1">
        <w:rPr>
          <w:rtl/>
          <w:lang w:bidi="ar-SA"/>
        </w:rPr>
        <w:t>"إن كانت إلى جواره الوردية أو الأيقونة: يربح غفران</w:t>
      </w:r>
      <w:r w:rsidRPr="00BB27B1">
        <w:rPr>
          <w:rFonts w:hint="cs"/>
          <w:rtl/>
          <w:lang w:bidi="ar-SA"/>
        </w:rPr>
        <w:t>ً</w:t>
      </w:r>
      <w:r w:rsidRPr="00BB27B1">
        <w:rPr>
          <w:rtl/>
          <w:lang w:bidi="ar-SA"/>
        </w:rPr>
        <w:t>ا بسببها. ولا يشترط أن تك</w:t>
      </w:r>
      <w:r w:rsidRPr="00BB27B1">
        <w:rPr>
          <w:rFonts w:hint="cs"/>
          <w:rtl/>
          <w:lang w:bidi="ar-SA"/>
        </w:rPr>
        <w:t>ون</w:t>
      </w:r>
      <w:r w:rsidRPr="00BB27B1">
        <w:rPr>
          <w:rtl/>
          <w:lang w:bidi="ar-SA"/>
        </w:rPr>
        <w:t xml:space="preserve"> معلقة بيد</w:t>
      </w:r>
      <w:r w:rsidRPr="00BB27B1">
        <w:rPr>
          <w:rFonts w:hint="cs"/>
          <w:rtl/>
          <w:lang w:bidi="ar-SA"/>
        </w:rPr>
        <w:t>ه</w:t>
      </w:r>
      <w:r w:rsidRPr="00BB27B1">
        <w:rPr>
          <w:rtl/>
          <w:lang w:bidi="ar-SA"/>
        </w:rPr>
        <w:t>، أو ملتوية على ذراعه، أو مضبوطة بيده. بل يكف</w:t>
      </w:r>
      <w:r w:rsidRPr="00BB27B1">
        <w:rPr>
          <w:rFonts w:hint="cs"/>
          <w:rtl/>
          <w:lang w:bidi="ar-SA"/>
        </w:rPr>
        <w:t>ي</w:t>
      </w:r>
      <w:r w:rsidRPr="00BB27B1">
        <w:rPr>
          <w:rtl/>
          <w:lang w:bidi="ar-SA"/>
        </w:rPr>
        <w:t xml:space="preserve"> أن تكون على الفراش قريبة منه، ولو لم يرها ولا يلامسها ولا يعلم بها... </w:t>
      </w:r>
    </w:p>
    <w:p w14:paraId="2BFB3711" w14:textId="77777777" w:rsidR="005067AD" w:rsidRPr="00BB27B1" w:rsidRDefault="002B1676" w:rsidP="007B49CA">
      <w:pPr>
        <w:pStyle w:val="Heading4"/>
        <w:rPr>
          <w:rtl/>
        </w:rPr>
      </w:pPr>
      <w:bookmarkStart w:id="330" w:name="_Toc27731910"/>
      <w:proofErr w:type="spellStart"/>
      <w:r w:rsidRPr="00BB27B1">
        <w:rPr>
          <w:rtl/>
        </w:rPr>
        <w:t>غفرانات</w:t>
      </w:r>
      <w:proofErr w:type="spellEnd"/>
      <w:r w:rsidRPr="00BB27B1">
        <w:rPr>
          <w:rtl/>
        </w:rPr>
        <w:t xml:space="preserve"> شهر قلب يسوع</w:t>
      </w:r>
      <w:bookmarkEnd w:id="330"/>
    </w:p>
    <w:p w14:paraId="5F7C5B8B" w14:textId="77777777" w:rsidR="005067AD" w:rsidRPr="00BB27B1" w:rsidRDefault="005067AD" w:rsidP="009E469C">
      <w:pPr>
        <w:rPr>
          <w:rtl/>
          <w:lang w:bidi="ar-SA"/>
        </w:rPr>
      </w:pPr>
      <w:r w:rsidRPr="00BB27B1">
        <w:rPr>
          <w:rtl/>
          <w:lang w:bidi="ar-SA"/>
        </w:rPr>
        <w:t xml:space="preserve">وهي في شهر يونيو، ومنها: </w:t>
      </w:r>
    </w:p>
    <w:p w14:paraId="40D0D191" w14:textId="77777777" w:rsidR="005067AD" w:rsidRPr="00BB27B1" w:rsidRDefault="00CB59B4" w:rsidP="009E469C">
      <w:pPr>
        <w:rPr>
          <w:rtl/>
          <w:lang w:bidi="ar-SA"/>
        </w:rPr>
      </w:pPr>
      <w:r w:rsidRPr="00BB27B1">
        <w:rPr>
          <w:rtl/>
          <w:lang w:bidi="ar-SA"/>
        </w:rPr>
        <w:t>1</w:t>
      </w:r>
      <w:r w:rsidRPr="00BB27B1">
        <w:rPr>
          <w:rFonts w:hint="cs"/>
          <w:rtl/>
          <w:lang w:bidi="ar-SA"/>
        </w:rPr>
        <w:t>-</w:t>
      </w:r>
      <w:r w:rsidR="005067AD" w:rsidRPr="00BB27B1">
        <w:rPr>
          <w:rtl/>
          <w:lang w:bidi="ar-SA"/>
        </w:rPr>
        <w:t xml:space="preserve"> </w:t>
      </w:r>
      <w:proofErr w:type="spellStart"/>
      <w:r w:rsidR="005067AD" w:rsidRPr="00BB27B1">
        <w:rPr>
          <w:rtl/>
          <w:lang w:bidi="ar-SA"/>
        </w:rPr>
        <w:t>غفرانات</w:t>
      </w:r>
      <w:proofErr w:type="spellEnd"/>
      <w:r w:rsidR="005067AD" w:rsidRPr="00BB27B1">
        <w:rPr>
          <w:rtl/>
          <w:lang w:bidi="ar-SA"/>
        </w:rPr>
        <w:t xml:space="preserve"> ممنوحة من البابا بيوس العاشر في 8 أغسطس سنة</w:t>
      </w:r>
      <w:r w:rsidR="005067AD" w:rsidRPr="00BB27B1">
        <w:rPr>
          <w:rFonts w:hint="cs"/>
          <w:rtl/>
          <w:lang w:bidi="ar-SA"/>
        </w:rPr>
        <w:t xml:space="preserve"> </w:t>
      </w:r>
      <w:r w:rsidR="005067AD" w:rsidRPr="00BB27B1">
        <w:rPr>
          <w:rtl/>
          <w:lang w:bidi="ar-SA"/>
        </w:rPr>
        <w:t>1906</w:t>
      </w:r>
      <w:r w:rsidR="00A2518A" w:rsidRPr="00BB27B1">
        <w:rPr>
          <w:rFonts w:hint="cs"/>
          <w:rtl/>
          <w:lang w:bidi="ar-SA"/>
        </w:rPr>
        <w:t>م</w:t>
      </w:r>
      <w:r w:rsidR="005067AD" w:rsidRPr="00BB27B1">
        <w:rPr>
          <w:rtl/>
          <w:lang w:bidi="ar-SA"/>
        </w:rPr>
        <w:t>، وفي 26 يناير سنة 1908</w:t>
      </w:r>
      <w:r w:rsidR="00A2518A" w:rsidRPr="00BB27B1">
        <w:rPr>
          <w:rFonts w:hint="cs"/>
          <w:rtl/>
          <w:lang w:bidi="ar-SA"/>
        </w:rPr>
        <w:t>م</w:t>
      </w:r>
      <w:r w:rsidR="005067AD" w:rsidRPr="00BB27B1">
        <w:rPr>
          <w:rtl/>
          <w:lang w:bidi="ar-SA"/>
        </w:rPr>
        <w:t>. ي</w:t>
      </w:r>
      <w:r w:rsidR="005067AD" w:rsidRPr="00BB27B1">
        <w:rPr>
          <w:rFonts w:hint="cs"/>
          <w:rtl/>
          <w:lang w:bidi="ar-SA"/>
        </w:rPr>
        <w:t>ُ</w:t>
      </w:r>
      <w:r w:rsidR="005067AD" w:rsidRPr="00BB27B1">
        <w:rPr>
          <w:rtl/>
          <w:lang w:bidi="ar-SA"/>
        </w:rPr>
        <w:t>منح غفران</w:t>
      </w:r>
      <w:r w:rsidR="005067AD" w:rsidRPr="00BB27B1">
        <w:rPr>
          <w:rFonts w:hint="cs"/>
          <w:rtl/>
          <w:lang w:bidi="ar-SA"/>
        </w:rPr>
        <w:t>ً</w:t>
      </w:r>
      <w:r w:rsidR="005067AD" w:rsidRPr="00BB27B1">
        <w:rPr>
          <w:rtl/>
          <w:lang w:bidi="ar-SA"/>
        </w:rPr>
        <w:t>ا كامل</w:t>
      </w:r>
      <w:r w:rsidR="005067AD" w:rsidRPr="00BB27B1">
        <w:rPr>
          <w:rFonts w:hint="cs"/>
          <w:rtl/>
          <w:lang w:bidi="ar-SA"/>
        </w:rPr>
        <w:t>ً</w:t>
      </w:r>
      <w:r w:rsidR="005067AD" w:rsidRPr="00BB27B1">
        <w:rPr>
          <w:rtl/>
          <w:lang w:bidi="ar-SA"/>
        </w:rPr>
        <w:t>ا لمن يزور الكنائس التي ي</w:t>
      </w:r>
      <w:r w:rsidR="005067AD" w:rsidRPr="00BB27B1">
        <w:rPr>
          <w:rFonts w:hint="cs"/>
          <w:rtl/>
          <w:lang w:bidi="ar-SA"/>
        </w:rPr>
        <w:t>ُ</w:t>
      </w:r>
      <w:r w:rsidR="005067AD" w:rsidRPr="00BB27B1">
        <w:rPr>
          <w:rtl/>
          <w:lang w:bidi="ar-SA"/>
        </w:rPr>
        <w:t xml:space="preserve">حتفل فيها بشهر قلب يسوع في آخر أحد من يونيو. فكل من يحرص على إقامة هذه الاحتفالات ينال: </w:t>
      </w:r>
    </w:p>
    <w:p w14:paraId="26047AFF" w14:textId="77777777" w:rsidR="005067AD" w:rsidRPr="00BB27B1" w:rsidRDefault="005067AD" w:rsidP="00240B37">
      <w:pPr>
        <w:pStyle w:val="ListParagraph"/>
        <w:numPr>
          <w:ilvl w:val="0"/>
          <w:numId w:val="25"/>
        </w:numPr>
        <w:ind w:left="65" w:firstLine="0"/>
        <w:rPr>
          <w:rtl/>
          <w:lang w:bidi="ar-SA"/>
        </w:rPr>
      </w:pPr>
      <w:r w:rsidRPr="00BB27B1">
        <w:rPr>
          <w:rtl/>
          <w:lang w:bidi="ar-SA"/>
        </w:rPr>
        <w:lastRenderedPageBreak/>
        <w:t>غفران 500 يوم</w:t>
      </w:r>
      <w:r w:rsidRPr="00BB27B1">
        <w:rPr>
          <w:rFonts w:hint="cs"/>
          <w:rtl/>
          <w:lang w:bidi="ar-SA"/>
        </w:rPr>
        <w:t>ً</w:t>
      </w:r>
      <w:r w:rsidRPr="00BB27B1">
        <w:rPr>
          <w:rtl/>
          <w:lang w:bidi="ar-SA"/>
        </w:rPr>
        <w:t>ا ل</w:t>
      </w:r>
      <w:r w:rsidRPr="00BB27B1">
        <w:rPr>
          <w:rFonts w:hint="cs"/>
          <w:rtl/>
          <w:lang w:bidi="ar-SA"/>
        </w:rPr>
        <w:t>أ</w:t>
      </w:r>
      <w:r w:rsidRPr="00BB27B1">
        <w:rPr>
          <w:rtl/>
          <w:lang w:bidi="ar-SA"/>
        </w:rPr>
        <w:t>جل كل عمل صالح مآله انتشارها أو إتقانها.</w:t>
      </w:r>
    </w:p>
    <w:p w14:paraId="14EF61E1" w14:textId="77777777" w:rsidR="002B1676" w:rsidRPr="00BB27B1" w:rsidRDefault="005067AD" w:rsidP="00240B37">
      <w:pPr>
        <w:pStyle w:val="ListParagraph"/>
        <w:numPr>
          <w:ilvl w:val="0"/>
          <w:numId w:val="25"/>
        </w:numPr>
        <w:ind w:left="65" w:firstLine="0"/>
        <w:rPr>
          <w:lang w:bidi="ar-SA"/>
        </w:rPr>
      </w:pPr>
      <w:r w:rsidRPr="00BB27B1">
        <w:rPr>
          <w:rtl/>
          <w:lang w:bidi="ar-SA"/>
        </w:rPr>
        <w:t>غفران</w:t>
      </w:r>
      <w:r w:rsidRPr="00BB27B1">
        <w:rPr>
          <w:rFonts w:hint="cs"/>
          <w:rtl/>
          <w:lang w:bidi="ar-SA"/>
        </w:rPr>
        <w:t>ً</w:t>
      </w:r>
      <w:r w:rsidRPr="00BB27B1">
        <w:rPr>
          <w:rtl/>
          <w:lang w:bidi="ar-SA"/>
        </w:rPr>
        <w:t>ا كامل</w:t>
      </w:r>
      <w:r w:rsidRPr="00BB27B1">
        <w:rPr>
          <w:rFonts w:hint="cs"/>
          <w:rtl/>
          <w:lang w:bidi="ar-SA"/>
        </w:rPr>
        <w:t>ً</w:t>
      </w:r>
      <w:r w:rsidRPr="00BB27B1">
        <w:rPr>
          <w:rtl/>
          <w:lang w:bidi="ar-SA"/>
        </w:rPr>
        <w:t>ا في كل مرة يتناول في</w:t>
      </w:r>
      <w:r w:rsidR="002B1676" w:rsidRPr="00BB27B1">
        <w:rPr>
          <w:rtl/>
          <w:lang w:bidi="ar-SA"/>
        </w:rPr>
        <w:t>ها القربان المقدس في شهر يونيو.</w:t>
      </w:r>
    </w:p>
    <w:p w14:paraId="3E8AB507" w14:textId="165E8387" w:rsidR="005067AD" w:rsidRPr="00BB27B1" w:rsidRDefault="00F2787D" w:rsidP="009E469C">
      <w:pPr>
        <w:rPr>
          <w:rtl/>
          <w:lang w:bidi="ar-SA"/>
        </w:rPr>
      </w:pPr>
      <w:r w:rsidRPr="00BB27B1">
        <w:rPr>
          <w:rFonts w:hint="cs"/>
          <w:rtl/>
          <w:lang w:bidi="ar-SA"/>
        </w:rPr>
        <w:t xml:space="preserve">2- </w:t>
      </w:r>
      <w:proofErr w:type="spellStart"/>
      <w:r w:rsidR="005067AD" w:rsidRPr="00BB27B1">
        <w:rPr>
          <w:rtl/>
          <w:lang w:bidi="ar-SA"/>
        </w:rPr>
        <w:t>غفران</w:t>
      </w:r>
      <w:r w:rsidR="005067AD" w:rsidRPr="00BB27B1">
        <w:rPr>
          <w:rFonts w:hint="cs"/>
          <w:rtl/>
          <w:lang w:bidi="ar-SA"/>
        </w:rPr>
        <w:t>ات</w:t>
      </w:r>
      <w:proofErr w:type="spellEnd"/>
      <w:r w:rsidR="005067AD" w:rsidRPr="00BB27B1">
        <w:rPr>
          <w:rtl/>
          <w:lang w:bidi="ar-SA"/>
        </w:rPr>
        <w:t xml:space="preserve"> ممنوحة </w:t>
      </w:r>
      <w:r w:rsidR="005067AD" w:rsidRPr="00BB27B1">
        <w:rPr>
          <w:rFonts w:hint="cs"/>
          <w:rtl/>
          <w:lang w:bidi="ar-SA"/>
        </w:rPr>
        <w:t xml:space="preserve">من </w:t>
      </w:r>
      <w:r w:rsidRPr="00BB27B1">
        <w:rPr>
          <w:rtl/>
          <w:lang w:bidi="ar-SA"/>
        </w:rPr>
        <w:t xml:space="preserve">البابا </w:t>
      </w:r>
      <w:proofErr w:type="spellStart"/>
      <w:r w:rsidRPr="00BB27B1">
        <w:rPr>
          <w:rtl/>
          <w:lang w:bidi="ar-SA"/>
        </w:rPr>
        <w:t>لاون</w:t>
      </w:r>
      <w:proofErr w:type="spellEnd"/>
      <w:r w:rsidRPr="00BB27B1">
        <w:rPr>
          <w:rtl/>
          <w:lang w:bidi="ar-SA"/>
        </w:rPr>
        <w:t xml:space="preserve"> في</w:t>
      </w:r>
      <w:r w:rsidR="006924DB">
        <w:rPr>
          <w:rFonts w:hint="cs"/>
          <w:rtl/>
          <w:lang w:bidi="ar-SA"/>
        </w:rPr>
        <w:t xml:space="preserve"> </w:t>
      </w:r>
      <w:r w:rsidRPr="00BB27B1">
        <w:rPr>
          <w:rtl/>
          <w:lang w:bidi="ar-SA"/>
        </w:rPr>
        <w:t>30 مايو سنة 1902</w:t>
      </w:r>
      <w:r w:rsidR="006924DB">
        <w:rPr>
          <w:rFonts w:hint="cs"/>
          <w:rtl/>
          <w:lang w:bidi="ar-SA"/>
        </w:rPr>
        <w:t>م.</w:t>
      </w:r>
    </w:p>
    <w:p w14:paraId="6A4FA189" w14:textId="77777777" w:rsidR="005067AD" w:rsidRPr="00BB27B1" w:rsidRDefault="005067AD" w:rsidP="009E469C">
      <w:pPr>
        <w:rPr>
          <w:rtl/>
          <w:lang w:bidi="ar-SA"/>
        </w:rPr>
      </w:pPr>
      <w:r w:rsidRPr="00BB27B1">
        <w:rPr>
          <w:rtl/>
          <w:lang w:bidi="ar-SA"/>
        </w:rPr>
        <w:t>غفران سبع سنوات وسبع أربعينات، وغفران</w:t>
      </w:r>
      <w:r w:rsidRPr="00BB27B1">
        <w:rPr>
          <w:rFonts w:hint="cs"/>
          <w:rtl/>
          <w:lang w:bidi="ar-SA"/>
        </w:rPr>
        <w:t>ً</w:t>
      </w:r>
      <w:r w:rsidRPr="00BB27B1">
        <w:rPr>
          <w:rtl/>
          <w:lang w:bidi="ar-SA"/>
        </w:rPr>
        <w:t>ا كامل</w:t>
      </w:r>
      <w:r w:rsidRPr="00BB27B1">
        <w:rPr>
          <w:rFonts w:hint="cs"/>
          <w:rtl/>
          <w:lang w:bidi="ar-SA"/>
        </w:rPr>
        <w:t>ً</w:t>
      </w:r>
      <w:r w:rsidRPr="00BB27B1">
        <w:rPr>
          <w:rtl/>
          <w:lang w:bidi="ar-SA"/>
        </w:rPr>
        <w:t>ا، لمن يحضر شهر قلب يسوع 10 مرات على الأقل، في كنيسة أو بيت، ويزور كنيسة أو معبد</w:t>
      </w:r>
      <w:r w:rsidRPr="00BB27B1">
        <w:rPr>
          <w:rFonts w:hint="cs"/>
          <w:rtl/>
          <w:lang w:bidi="ar-SA"/>
        </w:rPr>
        <w:t>ً</w:t>
      </w:r>
      <w:r w:rsidRPr="00BB27B1">
        <w:rPr>
          <w:rtl/>
          <w:lang w:bidi="ar-SA"/>
        </w:rPr>
        <w:t xml:space="preserve">ا في شهر يونيو. </w:t>
      </w:r>
    </w:p>
    <w:p w14:paraId="0BF4F65D" w14:textId="77777777" w:rsidR="005067AD" w:rsidRPr="00BB27B1" w:rsidRDefault="005067AD" w:rsidP="009E469C">
      <w:pPr>
        <w:rPr>
          <w:rtl/>
          <w:lang w:bidi="ar-SA"/>
        </w:rPr>
      </w:pPr>
      <w:r w:rsidRPr="00BB27B1">
        <w:rPr>
          <w:rtl/>
          <w:lang w:bidi="ar-SA"/>
        </w:rPr>
        <w:t>ومن الأمثلة أيض</w:t>
      </w:r>
      <w:r w:rsidRPr="00BB27B1">
        <w:rPr>
          <w:rFonts w:hint="cs"/>
          <w:rtl/>
          <w:lang w:bidi="ar-SA"/>
        </w:rPr>
        <w:t>ً</w:t>
      </w:r>
      <w:r w:rsidRPr="00BB27B1">
        <w:rPr>
          <w:rtl/>
          <w:lang w:bidi="ar-SA"/>
        </w:rPr>
        <w:t xml:space="preserve">ا: </w:t>
      </w:r>
      <w:proofErr w:type="spellStart"/>
      <w:r w:rsidRPr="00BB27B1">
        <w:rPr>
          <w:rtl/>
          <w:lang w:bidi="ar-SA"/>
        </w:rPr>
        <w:t>غفرانات</w:t>
      </w:r>
      <w:proofErr w:type="spellEnd"/>
      <w:r w:rsidRPr="00BB27B1">
        <w:rPr>
          <w:rtl/>
          <w:lang w:bidi="ar-SA"/>
        </w:rPr>
        <w:t xml:space="preserve"> سنة اليوبيل الخاصة بالموتى. </w:t>
      </w:r>
    </w:p>
    <w:p w14:paraId="4F9C0F59" w14:textId="77777777" w:rsidR="005067AD" w:rsidRPr="00BB27B1" w:rsidRDefault="005067AD" w:rsidP="009E469C">
      <w:pPr>
        <w:rPr>
          <w:rtl/>
          <w:lang w:bidi="ar-SA"/>
        </w:rPr>
      </w:pPr>
      <w:r w:rsidRPr="00BB27B1">
        <w:rPr>
          <w:rtl/>
          <w:lang w:bidi="ar-SA"/>
        </w:rPr>
        <w:t>[المرجع كتاب: مختصر اللاهوت الأدب</w:t>
      </w:r>
      <w:r w:rsidRPr="00BB27B1">
        <w:rPr>
          <w:rFonts w:hint="cs"/>
          <w:rtl/>
          <w:lang w:bidi="ar-SA"/>
        </w:rPr>
        <w:t>ي</w:t>
      </w:r>
      <w:r w:rsidRPr="00BB27B1">
        <w:rPr>
          <w:rtl/>
          <w:lang w:bidi="ar-SA"/>
        </w:rPr>
        <w:t xml:space="preserve">]. </w:t>
      </w:r>
    </w:p>
    <w:p w14:paraId="3105A0B3" w14:textId="77777777" w:rsidR="005067AD" w:rsidRPr="00BB27B1" w:rsidRDefault="005067AD" w:rsidP="00E24D38">
      <w:pPr>
        <w:pStyle w:val="Heading3"/>
        <w:rPr>
          <w:rtl/>
        </w:rPr>
      </w:pPr>
      <w:bookmarkStart w:id="331" w:name="_Toc27727568"/>
      <w:bookmarkStart w:id="332" w:name="_Toc27731911"/>
      <w:r w:rsidRPr="00BB27B1">
        <w:rPr>
          <w:rtl/>
        </w:rPr>
        <w:t>مناقشة موضوع الغفرانات</w:t>
      </w:r>
      <w:bookmarkEnd w:id="331"/>
      <w:bookmarkEnd w:id="332"/>
    </w:p>
    <w:p w14:paraId="3FF2C4ED" w14:textId="3749E93D" w:rsidR="005067AD" w:rsidRPr="00BB27B1" w:rsidRDefault="00965B42" w:rsidP="009E469C">
      <w:pPr>
        <w:rPr>
          <w:rtl/>
          <w:lang w:bidi="ar-SA"/>
        </w:rPr>
      </w:pPr>
      <w:r w:rsidRPr="00BB27B1">
        <w:rPr>
          <w:rFonts w:hint="cs"/>
          <w:rtl/>
          <w:lang w:bidi="ar-SA"/>
        </w:rPr>
        <w:t xml:space="preserve">1- </w:t>
      </w:r>
      <w:r w:rsidR="005067AD" w:rsidRPr="00BB27B1">
        <w:rPr>
          <w:rtl/>
          <w:lang w:bidi="ar-SA"/>
        </w:rPr>
        <w:t>المفروض في ال</w:t>
      </w:r>
      <w:r w:rsidR="00A2518A" w:rsidRPr="00BB27B1">
        <w:rPr>
          <w:rtl/>
          <w:lang w:bidi="ar-SA"/>
        </w:rPr>
        <w:t>غفران أنه لمغفرة خطية أو خطايا</w:t>
      </w:r>
      <w:r w:rsidR="00C74089">
        <w:rPr>
          <w:rFonts w:hint="cs"/>
          <w:rtl/>
          <w:lang w:bidi="ar-SA"/>
        </w:rPr>
        <w:t>.</w:t>
      </w:r>
    </w:p>
    <w:p w14:paraId="5F798007" w14:textId="04558500" w:rsidR="005067AD" w:rsidRPr="00BB27B1" w:rsidRDefault="005067AD" w:rsidP="009E469C">
      <w:pPr>
        <w:rPr>
          <w:rtl/>
          <w:lang w:bidi="ar-SA"/>
        </w:rPr>
      </w:pPr>
      <w:r w:rsidRPr="00BB27B1">
        <w:rPr>
          <w:rtl/>
          <w:lang w:bidi="ar-SA"/>
        </w:rPr>
        <w:t>فما معنى منح غفران، بسبب صلوات، أو تلاوات مقدسة، أو زيارة لأديرة أو كنائس؟! ما هو الش</w:t>
      </w:r>
      <w:r w:rsidRPr="00BB27B1">
        <w:rPr>
          <w:rFonts w:hint="cs"/>
          <w:rtl/>
          <w:lang w:bidi="ar-SA"/>
        </w:rPr>
        <w:t>يء</w:t>
      </w:r>
      <w:r w:rsidRPr="00BB27B1">
        <w:rPr>
          <w:rtl/>
          <w:lang w:bidi="ar-SA"/>
        </w:rPr>
        <w:t>، الذي ي</w:t>
      </w:r>
      <w:r w:rsidRPr="00BB27B1">
        <w:rPr>
          <w:rFonts w:hint="cs"/>
          <w:rtl/>
          <w:lang w:bidi="ar-SA"/>
        </w:rPr>
        <w:t>ُ</w:t>
      </w:r>
      <w:r w:rsidRPr="00BB27B1">
        <w:rPr>
          <w:rtl/>
          <w:lang w:bidi="ar-SA"/>
        </w:rPr>
        <w:t>غفر هنا؟ إلا لو كانت كلمة</w:t>
      </w:r>
      <w:proofErr w:type="spellStart"/>
      <w:proofErr w:type="gramStart"/>
      <w:r w:rsidRPr="00BB27B1">
        <w:rPr>
          <w:lang w:bidi="ar-SA"/>
        </w:rPr>
        <w:t>L’InduIigence</w:t>
      </w:r>
      <w:proofErr w:type="spellEnd"/>
      <w:r w:rsidRPr="00BB27B1">
        <w:rPr>
          <w:lang w:bidi="ar-SA"/>
        </w:rPr>
        <w:t xml:space="preserve"> </w:t>
      </w:r>
      <w:r w:rsidRPr="00BB27B1">
        <w:rPr>
          <w:rFonts w:hint="cs"/>
          <w:rtl/>
          <w:lang w:bidi="ar-SA"/>
        </w:rPr>
        <w:t xml:space="preserve"> </w:t>
      </w:r>
      <w:r w:rsidRPr="00BB27B1">
        <w:rPr>
          <w:rtl/>
          <w:lang w:bidi="ar-SA"/>
        </w:rPr>
        <w:t>لها</w:t>
      </w:r>
      <w:proofErr w:type="gramEnd"/>
      <w:r w:rsidRPr="00BB27B1">
        <w:rPr>
          <w:rtl/>
          <w:lang w:bidi="ar-SA"/>
        </w:rPr>
        <w:t xml:space="preserve"> معنى آخر غير </w:t>
      </w:r>
      <w:proofErr w:type="spellStart"/>
      <w:r w:rsidRPr="00BB27B1">
        <w:rPr>
          <w:rtl/>
          <w:lang w:bidi="ar-SA"/>
        </w:rPr>
        <w:t>الغفرانات</w:t>
      </w:r>
      <w:proofErr w:type="spellEnd"/>
      <w:r w:rsidRPr="00BB27B1">
        <w:rPr>
          <w:rtl/>
          <w:lang w:bidi="ar-SA"/>
        </w:rPr>
        <w:t xml:space="preserve">، وإنها </w:t>
      </w:r>
      <w:proofErr w:type="spellStart"/>
      <w:r w:rsidRPr="00BB27B1">
        <w:rPr>
          <w:rtl/>
          <w:lang w:bidi="ar-SA"/>
        </w:rPr>
        <w:t>ل</w:t>
      </w:r>
      <w:r w:rsidRPr="00BB27B1">
        <w:rPr>
          <w:rFonts w:hint="cs"/>
          <w:rtl/>
          <w:lang w:bidi="ar-SA"/>
        </w:rPr>
        <w:t>ك</w:t>
      </w:r>
      <w:r w:rsidR="00A2518A" w:rsidRPr="00BB27B1">
        <w:rPr>
          <w:rtl/>
          <w:lang w:bidi="ar-SA"/>
        </w:rPr>
        <w:t>ذلك</w:t>
      </w:r>
      <w:proofErr w:type="spellEnd"/>
      <w:r w:rsidR="00A2518A" w:rsidRPr="00BB27B1">
        <w:rPr>
          <w:rtl/>
          <w:lang w:bidi="ar-SA"/>
        </w:rPr>
        <w:t>. فالترجمة إذ</w:t>
      </w:r>
      <w:r w:rsidR="00A2518A" w:rsidRPr="00BB27B1">
        <w:rPr>
          <w:rFonts w:hint="cs"/>
          <w:rtl/>
          <w:lang w:bidi="ar-SA"/>
        </w:rPr>
        <w:t>ًا</w:t>
      </w:r>
      <w:r w:rsidRPr="00BB27B1">
        <w:rPr>
          <w:rtl/>
          <w:lang w:bidi="ar-SA"/>
        </w:rPr>
        <w:t xml:space="preserve"> تحتاج إلى تعديل.</w:t>
      </w:r>
    </w:p>
    <w:p w14:paraId="533174C4" w14:textId="29859297" w:rsidR="005067AD" w:rsidRPr="00BB27B1" w:rsidRDefault="005067AD" w:rsidP="009E469C">
      <w:pPr>
        <w:rPr>
          <w:rtl/>
          <w:lang w:bidi="ar-SA"/>
        </w:rPr>
      </w:pPr>
      <w:r w:rsidRPr="00BB27B1">
        <w:rPr>
          <w:rtl/>
          <w:lang w:bidi="ar-SA"/>
        </w:rPr>
        <w:t>2</w:t>
      </w:r>
      <w:r w:rsidRPr="00BB27B1">
        <w:rPr>
          <w:lang w:bidi="ar-SA"/>
        </w:rPr>
        <w:t>–</w:t>
      </w:r>
      <w:r w:rsidRPr="00BB27B1">
        <w:rPr>
          <w:rtl/>
          <w:lang w:bidi="ar-SA"/>
        </w:rPr>
        <w:t xml:space="preserve"> المبدأ اللاهوت</w:t>
      </w:r>
      <w:r w:rsidRPr="00BB27B1">
        <w:rPr>
          <w:rFonts w:hint="cs"/>
          <w:rtl/>
          <w:lang w:bidi="ar-SA"/>
        </w:rPr>
        <w:t>ي</w:t>
      </w:r>
      <w:r w:rsidRPr="00BB27B1">
        <w:rPr>
          <w:rtl/>
          <w:lang w:bidi="ar-SA"/>
        </w:rPr>
        <w:t xml:space="preserve"> الثابت هو أن المغفرة وسيلتها التوبة. </w:t>
      </w:r>
    </w:p>
    <w:p w14:paraId="2B597672" w14:textId="77777777" w:rsidR="005067AD" w:rsidRPr="00BB27B1" w:rsidRDefault="005067AD" w:rsidP="009E469C">
      <w:pPr>
        <w:rPr>
          <w:rtl/>
          <w:lang w:bidi="ar-SA"/>
        </w:rPr>
      </w:pPr>
      <w:r w:rsidRPr="00BB27B1">
        <w:rPr>
          <w:rtl/>
          <w:lang w:bidi="ar-SA"/>
        </w:rPr>
        <w:t>"</w:t>
      </w:r>
      <w:r w:rsidR="009F7A9F" w:rsidRPr="00BB27B1">
        <w:rPr>
          <w:rtl/>
          <w:lang w:bidi="ar-SA"/>
        </w:rPr>
        <w:t>فَتُوبُوا وَارْجِعُوا لِتُمْحَى خَطَايَاكُمْ</w:t>
      </w:r>
      <w:r w:rsidR="00F0542A" w:rsidRPr="00BB27B1">
        <w:rPr>
          <w:rtl/>
          <w:lang w:bidi="ar-SA"/>
        </w:rPr>
        <w:t xml:space="preserve">" (أع3: 19) </w:t>
      </w:r>
      <w:proofErr w:type="spellStart"/>
      <w:r w:rsidR="00F0542A" w:rsidRPr="00BB27B1">
        <w:rPr>
          <w:rtl/>
          <w:lang w:bidi="ar-SA"/>
        </w:rPr>
        <w:t>و</w:t>
      </w:r>
      <w:r w:rsidRPr="00BB27B1">
        <w:rPr>
          <w:rtl/>
          <w:lang w:bidi="ar-SA"/>
        </w:rPr>
        <w:t>"</w:t>
      </w:r>
      <w:r w:rsidR="00723490" w:rsidRPr="00BB27B1">
        <w:rPr>
          <w:rtl/>
          <w:lang w:bidi="ar-SA"/>
        </w:rPr>
        <w:t>إِنْ</w:t>
      </w:r>
      <w:proofErr w:type="spellEnd"/>
      <w:r w:rsidR="00723490" w:rsidRPr="00BB27B1">
        <w:rPr>
          <w:rtl/>
          <w:lang w:bidi="ar-SA"/>
        </w:rPr>
        <w:t xml:space="preserve"> لَمْ تَتُوبُوا فَجَمِيعُكُمْ كَذلِكَ تَهْلِكُونَ</w:t>
      </w:r>
      <w:r w:rsidRPr="00BB27B1">
        <w:rPr>
          <w:rtl/>
          <w:lang w:bidi="ar-SA"/>
        </w:rPr>
        <w:t xml:space="preserve">" </w:t>
      </w:r>
      <w:r w:rsidRPr="00BB27B1">
        <w:rPr>
          <w:rFonts w:hint="cs"/>
          <w:rtl/>
          <w:lang w:bidi="ar-SA"/>
        </w:rPr>
        <w:t>(</w:t>
      </w:r>
      <w:r w:rsidRPr="00BB27B1">
        <w:rPr>
          <w:rtl/>
          <w:lang w:bidi="ar-SA"/>
        </w:rPr>
        <w:t>لو13: 3، 5). فما دخل التلاوات والزيارات بالمغفرة؟ وما دخل الاحتفالات بالمغفرة التي لا تكون إلا</w:t>
      </w:r>
      <w:r w:rsidR="00644391" w:rsidRPr="00BB27B1">
        <w:rPr>
          <w:rFonts w:hint="cs"/>
          <w:rtl/>
          <w:lang w:bidi="ar-SA"/>
        </w:rPr>
        <w:t>َّ</w:t>
      </w:r>
      <w:r w:rsidRPr="00BB27B1">
        <w:rPr>
          <w:rtl/>
          <w:lang w:bidi="ar-SA"/>
        </w:rPr>
        <w:t xml:space="preserve"> بالتوبة، سواء كانت احتفالات خاصة باليوبيل أ</w:t>
      </w:r>
      <w:r w:rsidR="00644391" w:rsidRPr="00BB27B1">
        <w:rPr>
          <w:rtl/>
          <w:lang w:bidi="ar-SA"/>
        </w:rPr>
        <w:t>و شهر قلب يسوع أو أعياد قديسين وما أشبه</w:t>
      </w:r>
      <w:r w:rsidRPr="00BB27B1">
        <w:rPr>
          <w:rtl/>
          <w:lang w:bidi="ar-SA"/>
        </w:rPr>
        <w:t xml:space="preserve">؟! </w:t>
      </w:r>
      <w:r w:rsidRPr="00BB27B1">
        <w:rPr>
          <w:rFonts w:hint="cs"/>
          <w:rtl/>
          <w:lang w:bidi="ar-SA"/>
        </w:rPr>
        <w:t>و</w:t>
      </w:r>
      <w:r w:rsidRPr="00BB27B1">
        <w:rPr>
          <w:rtl/>
          <w:lang w:bidi="ar-SA"/>
        </w:rPr>
        <w:t>أيض</w:t>
      </w:r>
      <w:r w:rsidRPr="00BB27B1">
        <w:rPr>
          <w:rFonts w:hint="cs"/>
          <w:rtl/>
          <w:lang w:bidi="ar-SA"/>
        </w:rPr>
        <w:t>ً</w:t>
      </w:r>
      <w:r w:rsidRPr="00BB27B1">
        <w:rPr>
          <w:rtl/>
          <w:lang w:bidi="ar-SA"/>
        </w:rPr>
        <w:t>ا ما دخل العذراء في الوردية بأمور المغفرة. يمكن أن تشفع العذراء. ولكن لا</w:t>
      </w:r>
      <w:r w:rsidR="00644391" w:rsidRPr="00BB27B1">
        <w:rPr>
          <w:rFonts w:hint="cs"/>
          <w:rtl/>
          <w:lang w:bidi="ar-SA"/>
        </w:rPr>
        <w:t xml:space="preserve"> </w:t>
      </w:r>
      <w:r w:rsidRPr="00BB27B1">
        <w:rPr>
          <w:rtl/>
          <w:lang w:bidi="ar-SA"/>
        </w:rPr>
        <w:t xml:space="preserve">بد من التوبة. </w:t>
      </w:r>
    </w:p>
    <w:p w14:paraId="2221B4D4" w14:textId="77777777" w:rsidR="005067AD" w:rsidRPr="00BB27B1" w:rsidRDefault="00644391" w:rsidP="009E469C">
      <w:pPr>
        <w:rPr>
          <w:rtl/>
          <w:lang w:bidi="ar-SA"/>
        </w:rPr>
      </w:pPr>
      <w:r w:rsidRPr="00BB27B1">
        <w:rPr>
          <w:rtl/>
          <w:lang w:bidi="ar-SA"/>
        </w:rPr>
        <w:t>3</w:t>
      </w:r>
      <w:r w:rsidRPr="00BB27B1">
        <w:rPr>
          <w:rFonts w:hint="cs"/>
          <w:rtl/>
          <w:lang w:bidi="ar-SA"/>
        </w:rPr>
        <w:t>-</w:t>
      </w:r>
      <w:r w:rsidR="005067AD" w:rsidRPr="00BB27B1">
        <w:rPr>
          <w:rtl/>
          <w:lang w:bidi="ar-SA"/>
        </w:rPr>
        <w:t xml:space="preserve"> إن </w:t>
      </w:r>
      <w:proofErr w:type="spellStart"/>
      <w:r w:rsidR="005067AD" w:rsidRPr="00BB27B1">
        <w:rPr>
          <w:rtl/>
          <w:lang w:bidi="ar-SA"/>
        </w:rPr>
        <w:t>الغفرانات</w:t>
      </w:r>
      <w:proofErr w:type="spellEnd"/>
      <w:r w:rsidR="005067AD" w:rsidRPr="00BB27B1">
        <w:rPr>
          <w:rtl/>
          <w:lang w:bidi="ar-SA"/>
        </w:rPr>
        <w:t xml:space="preserve"> عن طريق التلاوات والزيارات والاحتفالات، لا يمكن أن تتم بدون الرجوع إلى الله، ونقاوة القلب، </w:t>
      </w:r>
      <w:r w:rsidR="005067AD" w:rsidRPr="00BB27B1">
        <w:rPr>
          <w:rFonts w:hint="cs"/>
          <w:rtl/>
          <w:lang w:bidi="ar-SA"/>
        </w:rPr>
        <w:t>ب</w:t>
      </w:r>
      <w:r w:rsidR="00602A9A" w:rsidRPr="00BB27B1">
        <w:rPr>
          <w:rtl/>
          <w:lang w:bidi="ar-SA"/>
        </w:rPr>
        <w:t>ترك الخطية.</w:t>
      </w:r>
    </w:p>
    <w:p w14:paraId="0222F273" w14:textId="77777777" w:rsidR="005067AD" w:rsidRPr="00BB27B1" w:rsidRDefault="00F2787D" w:rsidP="009E469C">
      <w:pPr>
        <w:rPr>
          <w:rtl/>
          <w:lang w:bidi="ar-SA"/>
        </w:rPr>
      </w:pPr>
      <w:r w:rsidRPr="00BB27B1">
        <w:rPr>
          <w:rFonts w:hint="cs"/>
          <w:rtl/>
          <w:lang w:bidi="ar-SA"/>
        </w:rPr>
        <w:lastRenderedPageBreak/>
        <w:t xml:space="preserve">4- </w:t>
      </w:r>
      <w:r w:rsidR="005067AD" w:rsidRPr="00BB27B1">
        <w:rPr>
          <w:rtl/>
          <w:lang w:bidi="ar-SA"/>
        </w:rPr>
        <w:t xml:space="preserve">مجرد التلاوات يغفل العمق الروحي للصلاة. </w:t>
      </w:r>
    </w:p>
    <w:p w14:paraId="11BBD98E" w14:textId="77777777" w:rsidR="005067AD" w:rsidRPr="00BB27B1" w:rsidRDefault="005067AD" w:rsidP="009E469C">
      <w:pPr>
        <w:rPr>
          <w:rtl/>
          <w:lang w:bidi="ar-SA"/>
        </w:rPr>
      </w:pPr>
      <w:r w:rsidRPr="00BB27B1">
        <w:rPr>
          <w:rtl/>
          <w:lang w:bidi="ar-SA"/>
        </w:rPr>
        <w:t xml:space="preserve">فما </w:t>
      </w:r>
      <w:r w:rsidRPr="00BB27B1">
        <w:rPr>
          <w:rFonts w:hint="cs"/>
          <w:rtl/>
          <w:lang w:bidi="ar-SA"/>
        </w:rPr>
        <w:t>أ</w:t>
      </w:r>
      <w:r w:rsidRPr="00BB27B1">
        <w:rPr>
          <w:rtl/>
          <w:lang w:bidi="ar-SA"/>
        </w:rPr>
        <w:t>سهل أن يكرر الإنسان صلاة عشرات أو مئات المرات، ويكون ذلك بلا ع</w:t>
      </w:r>
      <w:r w:rsidRPr="00BB27B1">
        <w:rPr>
          <w:rFonts w:hint="cs"/>
          <w:rtl/>
          <w:lang w:bidi="ar-SA"/>
        </w:rPr>
        <w:t>ُ</w:t>
      </w:r>
      <w:r w:rsidRPr="00BB27B1">
        <w:rPr>
          <w:rtl/>
          <w:lang w:bidi="ar-SA"/>
        </w:rPr>
        <w:t>مق وبلا روح... والمسألة ليست كثرة تلاوات. فالصلاة ليست مجرد تلاوة. وإنما ينبغ</w:t>
      </w:r>
      <w:r w:rsidRPr="00BB27B1">
        <w:rPr>
          <w:rFonts w:hint="cs"/>
          <w:rtl/>
          <w:lang w:bidi="ar-SA"/>
        </w:rPr>
        <w:t>ي</w:t>
      </w:r>
      <w:r w:rsidRPr="00BB27B1">
        <w:rPr>
          <w:rtl/>
          <w:lang w:bidi="ar-SA"/>
        </w:rPr>
        <w:t xml:space="preserve"> أن تكون فيها عناصر روحية، كأن تكون الصلاة بإيمان، بخشوع، بحرارة، بفهم، بروح، بعاطفة وحب، بتأمل... إلخ</w:t>
      </w:r>
      <w:r w:rsidRPr="00BB27B1">
        <w:rPr>
          <w:rFonts w:hint="cs"/>
          <w:rtl/>
          <w:lang w:bidi="ar-SA"/>
        </w:rPr>
        <w:t>.</w:t>
      </w:r>
      <w:r w:rsidRPr="00BB27B1">
        <w:rPr>
          <w:rtl/>
          <w:lang w:bidi="ar-SA"/>
        </w:rPr>
        <w:t xml:space="preserve"> أما مجرد التلاوة للحصول على </w:t>
      </w:r>
      <w:proofErr w:type="spellStart"/>
      <w:r w:rsidRPr="00BB27B1">
        <w:rPr>
          <w:rtl/>
          <w:lang w:bidi="ar-SA"/>
        </w:rPr>
        <w:t>غفرانات</w:t>
      </w:r>
      <w:proofErr w:type="spellEnd"/>
      <w:r w:rsidRPr="00BB27B1">
        <w:rPr>
          <w:rtl/>
          <w:lang w:bidi="ar-SA"/>
        </w:rPr>
        <w:t>، ف</w:t>
      </w:r>
      <w:r w:rsidRPr="00BB27B1">
        <w:rPr>
          <w:rFonts w:hint="cs"/>
          <w:rtl/>
          <w:lang w:bidi="ar-SA"/>
        </w:rPr>
        <w:t>أ</w:t>
      </w:r>
      <w:r w:rsidRPr="00BB27B1">
        <w:rPr>
          <w:rtl/>
          <w:lang w:bidi="ar-SA"/>
        </w:rPr>
        <w:t>سلوب غير روح</w:t>
      </w:r>
      <w:r w:rsidRPr="00BB27B1">
        <w:rPr>
          <w:rFonts w:hint="cs"/>
          <w:rtl/>
          <w:lang w:bidi="ar-SA"/>
        </w:rPr>
        <w:t>ي</w:t>
      </w:r>
      <w:r w:rsidRPr="00BB27B1">
        <w:rPr>
          <w:rtl/>
          <w:lang w:bidi="ar-SA"/>
        </w:rPr>
        <w:t xml:space="preserve">... </w:t>
      </w:r>
    </w:p>
    <w:p w14:paraId="6E95E3C5" w14:textId="77777777" w:rsidR="005067AD" w:rsidRPr="00B55024" w:rsidRDefault="005067AD" w:rsidP="009E469C">
      <w:pPr>
        <w:rPr>
          <w:b/>
          <w:bCs/>
          <w:rtl/>
          <w:lang w:bidi="ar-SA"/>
        </w:rPr>
      </w:pPr>
      <w:r w:rsidRPr="00B55024">
        <w:rPr>
          <w:b/>
          <w:bCs/>
          <w:rtl/>
          <w:lang w:bidi="ar-SA"/>
        </w:rPr>
        <w:t>وربما صلاة واحدة قصيرة بع</w:t>
      </w:r>
      <w:r w:rsidRPr="00B55024">
        <w:rPr>
          <w:rFonts w:hint="cs"/>
          <w:b/>
          <w:bCs/>
          <w:rtl/>
          <w:lang w:bidi="ar-SA"/>
        </w:rPr>
        <w:t>ُ</w:t>
      </w:r>
      <w:r w:rsidRPr="00B55024">
        <w:rPr>
          <w:b/>
          <w:bCs/>
          <w:rtl/>
          <w:lang w:bidi="ar-SA"/>
        </w:rPr>
        <w:t xml:space="preserve">مق وروح، تكون أكثر </w:t>
      </w:r>
      <w:r w:rsidRPr="00B55024">
        <w:rPr>
          <w:rFonts w:hint="cs"/>
          <w:b/>
          <w:bCs/>
          <w:rtl/>
          <w:lang w:bidi="ar-SA"/>
        </w:rPr>
        <w:t>ف</w:t>
      </w:r>
      <w:r w:rsidRPr="00B55024">
        <w:rPr>
          <w:b/>
          <w:bCs/>
          <w:rtl/>
          <w:lang w:bidi="ar-SA"/>
        </w:rPr>
        <w:t xml:space="preserve">ائدة من مائة صلاة بمجرد التلاوة... </w:t>
      </w:r>
    </w:p>
    <w:p w14:paraId="074FDC7A" w14:textId="77777777" w:rsidR="005067AD" w:rsidRPr="00BB27B1" w:rsidRDefault="005067AD" w:rsidP="009E469C">
      <w:pPr>
        <w:rPr>
          <w:rtl/>
          <w:lang w:bidi="ar-SA"/>
        </w:rPr>
      </w:pPr>
      <w:r w:rsidRPr="00BB27B1">
        <w:rPr>
          <w:rtl/>
          <w:lang w:bidi="ar-SA"/>
        </w:rPr>
        <w:t>إن العشار صلى صلاة قصيرة، بكلمات ق</w:t>
      </w:r>
      <w:r w:rsidRPr="00BB27B1">
        <w:rPr>
          <w:rFonts w:hint="cs"/>
          <w:rtl/>
          <w:lang w:bidi="ar-SA"/>
        </w:rPr>
        <w:t>ليلة</w:t>
      </w:r>
      <w:r w:rsidRPr="00BB27B1">
        <w:rPr>
          <w:rtl/>
          <w:lang w:bidi="ar-SA"/>
        </w:rPr>
        <w:t>، وخرج بها مبرر</w:t>
      </w:r>
      <w:r w:rsidRPr="00BB27B1">
        <w:rPr>
          <w:rFonts w:hint="cs"/>
          <w:rtl/>
          <w:lang w:bidi="ar-SA"/>
        </w:rPr>
        <w:t>ً</w:t>
      </w:r>
      <w:r w:rsidRPr="00BB27B1">
        <w:rPr>
          <w:rtl/>
          <w:lang w:bidi="ar-SA"/>
        </w:rPr>
        <w:t>ا (لو18: 1</w:t>
      </w:r>
      <w:r w:rsidR="00602A9A" w:rsidRPr="00BB27B1">
        <w:rPr>
          <w:rFonts w:hint="cs"/>
          <w:rtl/>
          <w:lang w:bidi="ar-SA"/>
        </w:rPr>
        <w:t>3</w:t>
      </w:r>
      <w:r w:rsidRPr="00BB27B1">
        <w:rPr>
          <w:rtl/>
          <w:lang w:bidi="ar-SA"/>
        </w:rPr>
        <w:t>). بينما كانت صلاة الفريس</w:t>
      </w:r>
      <w:r w:rsidRPr="00BB27B1">
        <w:rPr>
          <w:rFonts w:hint="cs"/>
          <w:rtl/>
          <w:lang w:bidi="ar-SA"/>
        </w:rPr>
        <w:t>ي</w:t>
      </w:r>
      <w:r w:rsidR="00A04432" w:rsidRPr="00BB27B1">
        <w:rPr>
          <w:rtl/>
          <w:lang w:bidi="ar-SA"/>
        </w:rPr>
        <w:t xml:space="preserve"> أطول منه بكثير، ولم يستف</w:t>
      </w:r>
      <w:r w:rsidRPr="00BB27B1">
        <w:rPr>
          <w:rtl/>
          <w:lang w:bidi="ar-SA"/>
        </w:rPr>
        <w:t>د شيئ</w:t>
      </w:r>
      <w:r w:rsidRPr="00BB27B1">
        <w:rPr>
          <w:rFonts w:hint="cs"/>
          <w:rtl/>
          <w:lang w:bidi="ar-SA"/>
        </w:rPr>
        <w:t>ً</w:t>
      </w:r>
      <w:r w:rsidRPr="00BB27B1">
        <w:rPr>
          <w:rtl/>
          <w:lang w:bidi="ar-SA"/>
        </w:rPr>
        <w:t>ا! كذلك صلاة اللص اليمين كانت قصيرة، ولكنها بإيمان وع</w:t>
      </w:r>
      <w:r w:rsidRPr="00BB27B1">
        <w:rPr>
          <w:rFonts w:hint="cs"/>
          <w:rtl/>
          <w:lang w:bidi="ar-SA"/>
        </w:rPr>
        <w:t>ُ</w:t>
      </w:r>
      <w:r w:rsidRPr="00BB27B1">
        <w:rPr>
          <w:rtl/>
          <w:lang w:bidi="ar-SA"/>
        </w:rPr>
        <w:t>مق، فاستحق به</w:t>
      </w:r>
      <w:r w:rsidR="00D32E26">
        <w:rPr>
          <w:rFonts w:hint="cs"/>
          <w:rtl/>
          <w:lang w:bidi="ar-SA"/>
        </w:rPr>
        <w:t>ا</w:t>
      </w:r>
      <w:r w:rsidRPr="00BB27B1">
        <w:rPr>
          <w:rtl/>
          <w:lang w:bidi="ar-SA"/>
        </w:rPr>
        <w:t xml:space="preserve"> وعد الرب له بالفردوس</w:t>
      </w:r>
      <w:r w:rsidRPr="00BB27B1">
        <w:rPr>
          <w:rFonts w:hint="cs"/>
          <w:rtl/>
          <w:lang w:bidi="ar-SA"/>
        </w:rPr>
        <w:t xml:space="preserve"> </w:t>
      </w:r>
      <w:r w:rsidRPr="00BB27B1">
        <w:rPr>
          <w:rtl/>
          <w:lang w:bidi="ar-SA"/>
        </w:rPr>
        <w:t xml:space="preserve">(لو23: 42، 43). </w:t>
      </w:r>
    </w:p>
    <w:p w14:paraId="1DC9FAFB" w14:textId="5CF3776F" w:rsidR="005067AD" w:rsidRPr="00BB27B1" w:rsidRDefault="005067AD" w:rsidP="009E469C">
      <w:pPr>
        <w:rPr>
          <w:rtl/>
          <w:lang w:bidi="ar-SA"/>
        </w:rPr>
      </w:pPr>
      <w:r w:rsidRPr="00BB27B1">
        <w:rPr>
          <w:rtl/>
          <w:lang w:bidi="ar-SA"/>
        </w:rPr>
        <w:t>5</w:t>
      </w:r>
      <w:r w:rsidRPr="00BB27B1">
        <w:rPr>
          <w:lang w:bidi="ar-SA"/>
        </w:rPr>
        <w:t>–</w:t>
      </w:r>
      <w:r w:rsidRPr="00BB27B1">
        <w:rPr>
          <w:rtl/>
          <w:lang w:bidi="ar-SA"/>
        </w:rPr>
        <w:t xml:space="preserve"> وما معنى تحديد </w:t>
      </w:r>
      <w:proofErr w:type="spellStart"/>
      <w:r w:rsidRPr="00BB27B1">
        <w:rPr>
          <w:rtl/>
          <w:lang w:bidi="ar-SA"/>
        </w:rPr>
        <w:t>الغفرانات</w:t>
      </w:r>
      <w:proofErr w:type="spellEnd"/>
      <w:r w:rsidRPr="00BB27B1">
        <w:rPr>
          <w:rtl/>
          <w:lang w:bidi="ar-SA"/>
        </w:rPr>
        <w:t xml:space="preserve"> بأيام وسنين و</w:t>
      </w:r>
      <w:r w:rsidR="00A04432" w:rsidRPr="00BB27B1">
        <w:rPr>
          <w:rFonts w:hint="cs"/>
          <w:rtl/>
          <w:lang w:bidi="ar-SA"/>
        </w:rPr>
        <w:t>أ</w:t>
      </w:r>
      <w:r w:rsidRPr="00BB27B1">
        <w:rPr>
          <w:rtl/>
          <w:lang w:bidi="ar-SA"/>
        </w:rPr>
        <w:t xml:space="preserve">ربعينات؟! </w:t>
      </w:r>
    </w:p>
    <w:p w14:paraId="68AE2DAC" w14:textId="77777777" w:rsidR="005067AD" w:rsidRPr="00BB27B1" w:rsidRDefault="005067AD" w:rsidP="009E469C">
      <w:pPr>
        <w:rPr>
          <w:rtl/>
          <w:lang w:bidi="ar-SA"/>
        </w:rPr>
      </w:pPr>
      <w:r w:rsidRPr="00BB27B1">
        <w:rPr>
          <w:rtl/>
          <w:lang w:bidi="ar-SA"/>
        </w:rPr>
        <w:t>على أ</w:t>
      </w:r>
      <w:r w:rsidRPr="00BB27B1">
        <w:rPr>
          <w:rFonts w:hint="cs"/>
          <w:rtl/>
          <w:lang w:bidi="ar-SA"/>
        </w:rPr>
        <w:t>ي</w:t>
      </w:r>
      <w:r w:rsidRPr="00BB27B1">
        <w:rPr>
          <w:rtl/>
          <w:lang w:bidi="ar-SA"/>
        </w:rPr>
        <w:t xml:space="preserve"> أساس و</w:t>
      </w:r>
      <w:r w:rsidRPr="00BB27B1">
        <w:rPr>
          <w:rFonts w:hint="cs"/>
          <w:rtl/>
          <w:lang w:bidi="ar-SA"/>
        </w:rPr>
        <w:t>ُ</w:t>
      </w:r>
      <w:r w:rsidRPr="00BB27B1">
        <w:rPr>
          <w:rtl/>
          <w:lang w:bidi="ar-SA"/>
        </w:rPr>
        <w:t>ضعت هذه الأرقام؟ وما سندها اللاهوت</w:t>
      </w:r>
      <w:r w:rsidRPr="00BB27B1">
        <w:rPr>
          <w:rFonts w:hint="cs"/>
          <w:rtl/>
          <w:lang w:bidi="ar-SA"/>
        </w:rPr>
        <w:t>ي</w:t>
      </w:r>
      <w:r w:rsidR="00A04432" w:rsidRPr="00BB27B1">
        <w:rPr>
          <w:rtl/>
          <w:lang w:bidi="ar-SA"/>
        </w:rPr>
        <w:t>؟ وما سن</w:t>
      </w:r>
      <w:r w:rsidRPr="00BB27B1">
        <w:rPr>
          <w:rtl/>
          <w:lang w:bidi="ar-SA"/>
        </w:rPr>
        <w:t>دها الكتاب</w:t>
      </w:r>
      <w:r w:rsidRPr="00BB27B1">
        <w:rPr>
          <w:rFonts w:hint="cs"/>
          <w:rtl/>
          <w:lang w:bidi="ar-SA"/>
        </w:rPr>
        <w:t>ي</w:t>
      </w:r>
      <w:r w:rsidRPr="00BB27B1">
        <w:rPr>
          <w:rtl/>
          <w:lang w:bidi="ar-SA"/>
        </w:rPr>
        <w:t>؟ وهل هي مجرد أقساط ت</w:t>
      </w:r>
      <w:r w:rsidRPr="00BB27B1">
        <w:rPr>
          <w:rFonts w:hint="cs"/>
          <w:rtl/>
          <w:lang w:bidi="ar-SA"/>
        </w:rPr>
        <w:t>ُ</w:t>
      </w:r>
      <w:r w:rsidRPr="00BB27B1">
        <w:rPr>
          <w:rtl/>
          <w:lang w:bidi="ar-SA"/>
        </w:rPr>
        <w:t>دفع من حساب إنسان؟ وهل هي خصم</w:t>
      </w:r>
      <w:r w:rsidR="00A04432" w:rsidRPr="00BB27B1">
        <w:rPr>
          <w:rtl/>
          <w:lang w:bidi="ar-SA"/>
        </w:rPr>
        <w:t xml:space="preserve"> من حساب المطهر، وعلى أي أساس؟!</w:t>
      </w:r>
    </w:p>
    <w:p w14:paraId="7D1B0C0D" w14:textId="77777777" w:rsidR="005067AD" w:rsidRPr="00BB27B1" w:rsidRDefault="005067AD" w:rsidP="009E469C">
      <w:pPr>
        <w:rPr>
          <w:rtl/>
          <w:lang w:bidi="ar-SA"/>
        </w:rPr>
      </w:pPr>
      <w:r w:rsidRPr="00BB27B1">
        <w:rPr>
          <w:rtl/>
          <w:lang w:bidi="ar-SA"/>
        </w:rPr>
        <w:t>وأيهما أسهل: أن يقول شخص (أبانا الذي) مرة، أم يقض</w:t>
      </w:r>
      <w:r w:rsidRPr="00BB27B1">
        <w:rPr>
          <w:rFonts w:hint="cs"/>
          <w:rtl/>
          <w:lang w:bidi="ar-SA"/>
        </w:rPr>
        <w:t>ي</w:t>
      </w:r>
      <w:r w:rsidRPr="00BB27B1">
        <w:rPr>
          <w:rtl/>
          <w:lang w:bidi="ar-SA"/>
        </w:rPr>
        <w:t xml:space="preserve"> 100 يوم</w:t>
      </w:r>
      <w:r w:rsidRPr="00BB27B1">
        <w:rPr>
          <w:rFonts w:hint="cs"/>
          <w:rtl/>
          <w:lang w:bidi="ar-SA"/>
        </w:rPr>
        <w:t>ً</w:t>
      </w:r>
      <w:r w:rsidRPr="00BB27B1">
        <w:rPr>
          <w:rtl/>
          <w:lang w:bidi="ar-SA"/>
        </w:rPr>
        <w:t xml:space="preserve">ا في عذاب المطهر؟ وأين التوازن بينهما. </w:t>
      </w:r>
    </w:p>
    <w:p w14:paraId="11AA567F" w14:textId="77777777" w:rsidR="005067AD" w:rsidRPr="00BB27B1" w:rsidRDefault="005067AD" w:rsidP="009E469C">
      <w:pPr>
        <w:rPr>
          <w:rtl/>
          <w:lang w:bidi="ar-SA"/>
        </w:rPr>
      </w:pPr>
      <w:r w:rsidRPr="00BB27B1">
        <w:rPr>
          <w:rtl/>
          <w:lang w:bidi="ar-SA"/>
        </w:rPr>
        <w:t>بحيث أن من يتلو (أبانا الذي) مرة، ي</w:t>
      </w:r>
      <w:r w:rsidRPr="00BB27B1">
        <w:rPr>
          <w:rFonts w:hint="cs"/>
          <w:rtl/>
          <w:lang w:bidi="ar-SA"/>
        </w:rPr>
        <w:t>ُ</w:t>
      </w:r>
      <w:r w:rsidRPr="00BB27B1">
        <w:rPr>
          <w:rtl/>
          <w:lang w:bidi="ar-SA"/>
        </w:rPr>
        <w:t>غفر له 100 يوم</w:t>
      </w:r>
      <w:r w:rsidRPr="00BB27B1">
        <w:rPr>
          <w:rFonts w:hint="cs"/>
          <w:rtl/>
          <w:lang w:bidi="ar-SA"/>
        </w:rPr>
        <w:t>ً</w:t>
      </w:r>
      <w:r w:rsidRPr="00BB27B1">
        <w:rPr>
          <w:rtl/>
          <w:lang w:bidi="ar-SA"/>
        </w:rPr>
        <w:t>ا!! مائة يوم</w:t>
      </w:r>
      <w:r w:rsidRPr="00BB27B1">
        <w:rPr>
          <w:rFonts w:hint="cs"/>
          <w:rtl/>
          <w:lang w:bidi="ar-SA"/>
        </w:rPr>
        <w:t>ً</w:t>
      </w:r>
      <w:r w:rsidRPr="00BB27B1">
        <w:rPr>
          <w:rtl/>
          <w:lang w:bidi="ar-SA"/>
        </w:rPr>
        <w:t>ا من أين؟ أو من ماذا؟ من أي حساب. وما معنى غفران 252 سنة لمن يصعد درجات السلم المقدس جا</w:t>
      </w:r>
      <w:r w:rsidRPr="00BB27B1">
        <w:rPr>
          <w:rFonts w:hint="cs"/>
          <w:rtl/>
          <w:lang w:bidi="ar-SA"/>
        </w:rPr>
        <w:t>ثيً</w:t>
      </w:r>
      <w:r w:rsidRPr="00BB27B1">
        <w:rPr>
          <w:rtl/>
          <w:lang w:bidi="ar-SA"/>
        </w:rPr>
        <w:t>ا؟! هل صعود هذه الدرجات يواز</w:t>
      </w:r>
      <w:r w:rsidRPr="00BB27B1">
        <w:rPr>
          <w:rFonts w:hint="cs"/>
          <w:rtl/>
          <w:lang w:bidi="ar-SA"/>
        </w:rPr>
        <w:t>ي</w:t>
      </w:r>
      <w:r w:rsidRPr="00BB27B1">
        <w:rPr>
          <w:rtl/>
          <w:lang w:bidi="ar-SA"/>
        </w:rPr>
        <w:t xml:space="preserve"> عذاب 252 سنة في المطهر، بعذابات تشب</w:t>
      </w:r>
      <w:r w:rsidRPr="00BB27B1">
        <w:rPr>
          <w:rFonts w:hint="cs"/>
          <w:rtl/>
          <w:lang w:bidi="ar-SA"/>
        </w:rPr>
        <w:t>ه</w:t>
      </w:r>
      <w:r w:rsidRPr="00BB27B1">
        <w:rPr>
          <w:rtl/>
          <w:lang w:bidi="ar-SA"/>
        </w:rPr>
        <w:t xml:space="preserve"> عذابات </w:t>
      </w:r>
      <w:proofErr w:type="gramStart"/>
      <w:r w:rsidRPr="00BB27B1">
        <w:rPr>
          <w:rtl/>
          <w:lang w:bidi="ar-SA"/>
        </w:rPr>
        <w:t>جهنم..؟</w:t>
      </w:r>
      <w:proofErr w:type="gramEnd"/>
      <w:r w:rsidRPr="00BB27B1">
        <w:rPr>
          <w:rtl/>
          <w:lang w:bidi="ar-SA"/>
        </w:rPr>
        <w:t xml:space="preserve">! </w:t>
      </w:r>
    </w:p>
    <w:p w14:paraId="4EC4FEB5" w14:textId="77777777" w:rsidR="005067AD" w:rsidRPr="00BB27B1" w:rsidRDefault="005067AD" w:rsidP="009E469C">
      <w:pPr>
        <w:rPr>
          <w:rtl/>
          <w:lang w:bidi="ar-SA"/>
        </w:rPr>
      </w:pPr>
      <w:r w:rsidRPr="00BB27B1">
        <w:rPr>
          <w:rtl/>
          <w:lang w:bidi="ar-SA"/>
        </w:rPr>
        <w:t>على أي أساس و</w:t>
      </w:r>
      <w:r w:rsidRPr="00BB27B1">
        <w:rPr>
          <w:rFonts w:hint="cs"/>
          <w:rtl/>
          <w:lang w:bidi="ar-SA"/>
        </w:rPr>
        <w:t>ُ</w:t>
      </w:r>
      <w:r w:rsidRPr="00BB27B1">
        <w:rPr>
          <w:rtl/>
          <w:lang w:bidi="ar-SA"/>
        </w:rPr>
        <w:t xml:space="preserve">ضعت هذه الأرقام والمدد من </w:t>
      </w:r>
      <w:proofErr w:type="spellStart"/>
      <w:r w:rsidRPr="00BB27B1">
        <w:rPr>
          <w:rtl/>
          <w:lang w:bidi="ar-SA"/>
        </w:rPr>
        <w:t>الغفرانات</w:t>
      </w:r>
      <w:proofErr w:type="spellEnd"/>
      <w:r w:rsidRPr="00BB27B1">
        <w:rPr>
          <w:rtl/>
          <w:lang w:bidi="ar-SA"/>
        </w:rPr>
        <w:t xml:space="preserve">؟ </w:t>
      </w:r>
    </w:p>
    <w:p w14:paraId="766C44E9" w14:textId="77777777" w:rsidR="005067AD" w:rsidRPr="00BB27B1" w:rsidRDefault="005067AD" w:rsidP="009E469C">
      <w:pPr>
        <w:rPr>
          <w:rtl/>
          <w:lang w:bidi="ar-SA"/>
        </w:rPr>
      </w:pPr>
      <w:r w:rsidRPr="00BB27B1">
        <w:rPr>
          <w:rtl/>
          <w:lang w:bidi="ar-SA"/>
        </w:rPr>
        <w:t>ولعل الإجابة هي: على أساس السلطة الكنسية، السلطة الممنوحة للكهنوت. ونحن نؤمن أيض</w:t>
      </w:r>
      <w:r w:rsidRPr="00BB27B1">
        <w:rPr>
          <w:rFonts w:hint="cs"/>
          <w:rtl/>
          <w:lang w:bidi="ar-SA"/>
        </w:rPr>
        <w:t>ً</w:t>
      </w:r>
      <w:r w:rsidRPr="00BB27B1">
        <w:rPr>
          <w:rtl/>
          <w:lang w:bidi="ar-SA"/>
        </w:rPr>
        <w:t>ا بالسلطة الكن</w:t>
      </w:r>
      <w:r w:rsidRPr="00BB27B1">
        <w:rPr>
          <w:rFonts w:hint="cs"/>
          <w:rtl/>
          <w:lang w:bidi="ar-SA"/>
        </w:rPr>
        <w:t>سي</w:t>
      </w:r>
      <w:r w:rsidR="00E45969" w:rsidRPr="00BB27B1">
        <w:rPr>
          <w:rtl/>
          <w:lang w:bidi="ar-SA"/>
        </w:rPr>
        <w:t>ة الك</w:t>
      </w:r>
      <w:r w:rsidRPr="00BB27B1">
        <w:rPr>
          <w:rtl/>
          <w:lang w:bidi="ar-SA"/>
        </w:rPr>
        <w:t>ه</w:t>
      </w:r>
      <w:r w:rsidR="00E45969" w:rsidRPr="00BB27B1">
        <w:rPr>
          <w:rFonts w:hint="cs"/>
          <w:rtl/>
          <w:lang w:bidi="ar-SA"/>
        </w:rPr>
        <w:t>ن</w:t>
      </w:r>
      <w:r w:rsidRPr="00BB27B1">
        <w:rPr>
          <w:rtl/>
          <w:lang w:bidi="ar-SA"/>
        </w:rPr>
        <w:t xml:space="preserve">وتية. ولكننا نسأل: </w:t>
      </w:r>
    </w:p>
    <w:p w14:paraId="329C92B6" w14:textId="77777777" w:rsidR="005067AD" w:rsidRPr="00BB27B1" w:rsidRDefault="005067AD" w:rsidP="009E469C">
      <w:pPr>
        <w:rPr>
          <w:rtl/>
          <w:lang w:bidi="ar-SA"/>
        </w:rPr>
      </w:pPr>
      <w:r w:rsidRPr="00BB27B1">
        <w:rPr>
          <w:rtl/>
          <w:lang w:bidi="ar-SA"/>
        </w:rPr>
        <w:t>على أي أساس منحت السلطة الكن</w:t>
      </w:r>
      <w:r w:rsidRPr="00BB27B1">
        <w:rPr>
          <w:rFonts w:hint="cs"/>
          <w:rtl/>
          <w:lang w:bidi="ar-SA"/>
        </w:rPr>
        <w:t>سي</w:t>
      </w:r>
      <w:r w:rsidRPr="00BB27B1">
        <w:rPr>
          <w:rtl/>
          <w:lang w:bidi="ar-SA"/>
        </w:rPr>
        <w:t xml:space="preserve">ة هذه </w:t>
      </w:r>
      <w:proofErr w:type="spellStart"/>
      <w:r w:rsidRPr="00BB27B1">
        <w:rPr>
          <w:rtl/>
          <w:lang w:bidi="ar-SA"/>
        </w:rPr>
        <w:t>الغفرانات</w:t>
      </w:r>
      <w:proofErr w:type="spellEnd"/>
      <w:r w:rsidRPr="00BB27B1">
        <w:rPr>
          <w:rtl/>
          <w:lang w:bidi="ar-SA"/>
        </w:rPr>
        <w:t xml:space="preserve">؟ </w:t>
      </w:r>
    </w:p>
    <w:p w14:paraId="3BB51188" w14:textId="77777777" w:rsidR="005067AD" w:rsidRPr="00BB27B1" w:rsidRDefault="005067AD" w:rsidP="009E469C">
      <w:pPr>
        <w:rPr>
          <w:rtl/>
          <w:lang w:bidi="ar-SA"/>
        </w:rPr>
      </w:pPr>
      <w:r w:rsidRPr="00BB27B1">
        <w:rPr>
          <w:rtl/>
          <w:lang w:bidi="ar-SA"/>
        </w:rPr>
        <w:lastRenderedPageBreak/>
        <w:t>نقول هذا لأنه من فم الكاهن ت</w:t>
      </w:r>
      <w:r w:rsidRPr="00BB27B1">
        <w:rPr>
          <w:rFonts w:hint="cs"/>
          <w:rtl/>
          <w:lang w:bidi="ar-SA"/>
        </w:rPr>
        <w:t>ُ</w:t>
      </w:r>
      <w:r w:rsidRPr="00BB27B1">
        <w:rPr>
          <w:rtl/>
          <w:lang w:bidi="ar-SA"/>
        </w:rPr>
        <w:t>طلب الشريعة (ملا</w:t>
      </w:r>
      <w:r w:rsidR="00D32E26">
        <w:rPr>
          <w:rFonts w:hint="cs"/>
          <w:rtl/>
          <w:lang w:bidi="ar-SA"/>
        </w:rPr>
        <w:t xml:space="preserve"> </w:t>
      </w:r>
      <w:r w:rsidRPr="00BB27B1">
        <w:rPr>
          <w:rtl/>
          <w:lang w:bidi="ar-SA"/>
        </w:rPr>
        <w:t xml:space="preserve">2: 7). فماذا قالت الشريعة في هذا الأمر؟ إننا نسأل... </w:t>
      </w:r>
    </w:p>
    <w:p w14:paraId="2C6E57D6" w14:textId="2B1A0252" w:rsidR="005067AD" w:rsidRPr="00BB27B1" w:rsidRDefault="005067AD" w:rsidP="009E469C">
      <w:pPr>
        <w:rPr>
          <w:rtl/>
          <w:lang w:bidi="ar-SA"/>
        </w:rPr>
      </w:pPr>
      <w:r w:rsidRPr="00BB27B1">
        <w:rPr>
          <w:rtl/>
          <w:lang w:bidi="ar-SA"/>
        </w:rPr>
        <w:t>6</w:t>
      </w:r>
      <w:r w:rsidRPr="00BB27B1">
        <w:rPr>
          <w:lang w:bidi="ar-SA"/>
        </w:rPr>
        <w:t>–</w:t>
      </w:r>
      <w:r w:rsidRPr="00BB27B1">
        <w:rPr>
          <w:rtl/>
          <w:lang w:bidi="ar-SA"/>
        </w:rPr>
        <w:t xml:space="preserve"> هل زيارة الأماك</w:t>
      </w:r>
      <w:r w:rsidR="00E45969" w:rsidRPr="00BB27B1">
        <w:rPr>
          <w:rtl/>
          <w:lang w:bidi="ar-SA"/>
        </w:rPr>
        <w:t>ن المقدسة هي للبركة أم للغفران</w:t>
      </w:r>
      <w:r w:rsidR="003C105B">
        <w:rPr>
          <w:rFonts w:hint="cs"/>
          <w:rtl/>
          <w:lang w:bidi="ar-SA"/>
        </w:rPr>
        <w:t>؟</w:t>
      </w:r>
    </w:p>
    <w:p w14:paraId="202C86E2" w14:textId="77777777" w:rsidR="005067AD" w:rsidRPr="00BB27B1" w:rsidRDefault="005067AD" w:rsidP="009E469C">
      <w:pPr>
        <w:rPr>
          <w:rtl/>
          <w:lang w:bidi="ar-SA"/>
        </w:rPr>
      </w:pPr>
      <w:r w:rsidRPr="00BB27B1">
        <w:rPr>
          <w:rtl/>
          <w:lang w:bidi="ar-SA"/>
        </w:rPr>
        <w:t>ما معنى أن زيارة مكان معين، في يوم معين بالذات، تمنح غفران 30 سنة و30 أربعينية؟! وما ذنب الذي لم تسمح له ظروف عمله، أو ظروفه المالية، أو ظروف صحته بزيارة ذلك المكان المقدس؟! وما ذنب إنسان مكان س</w:t>
      </w:r>
      <w:r w:rsidRPr="00BB27B1">
        <w:rPr>
          <w:rFonts w:hint="cs"/>
          <w:rtl/>
          <w:lang w:bidi="ar-SA"/>
        </w:rPr>
        <w:t>ُ</w:t>
      </w:r>
      <w:r w:rsidRPr="00BB27B1">
        <w:rPr>
          <w:rtl/>
          <w:lang w:bidi="ar-SA"/>
        </w:rPr>
        <w:t>كناه بعيد جد</w:t>
      </w:r>
      <w:r w:rsidRPr="00BB27B1">
        <w:rPr>
          <w:rFonts w:hint="cs"/>
          <w:rtl/>
          <w:lang w:bidi="ar-SA"/>
        </w:rPr>
        <w:t>ً</w:t>
      </w:r>
      <w:r w:rsidRPr="00BB27B1">
        <w:rPr>
          <w:rtl/>
          <w:lang w:bidi="ar-SA"/>
        </w:rPr>
        <w:t>ا عن هذا المكان المقدس، هل ي</w:t>
      </w:r>
      <w:r w:rsidRPr="00BB27B1">
        <w:rPr>
          <w:rFonts w:hint="cs"/>
          <w:rtl/>
          <w:lang w:bidi="ar-SA"/>
        </w:rPr>
        <w:t>ُ</w:t>
      </w:r>
      <w:r w:rsidRPr="00BB27B1">
        <w:rPr>
          <w:rtl/>
          <w:lang w:bidi="ar-SA"/>
        </w:rPr>
        <w:t xml:space="preserve">حرم من المغفرة كل هذه السنوات، دون ذنب جناه، ويتمتع بها شخص </w:t>
      </w:r>
      <w:r w:rsidRPr="00BB27B1">
        <w:rPr>
          <w:rFonts w:hint="cs"/>
          <w:rtl/>
          <w:lang w:bidi="ar-SA"/>
        </w:rPr>
        <w:t xml:space="preserve">آخر </w:t>
      </w:r>
      <w:r w:rsidRPr="00BB27B1">
        <w:rPr>
          <w:rtl/>
          <w:lang w:bidi="ar-SA"/>
        </w:rPr>
        <w:t xml:space="preserve">دون فضل منه، بل ظروفه أفضل؟! </w:t>
      </w:r>
    </w:p>
    <w:p w14:paraId="673F5348" w14:textId="77777777" w:rsidR="005067AD" w:rsidRPr="00BB27B1" w:rsidRDefault="005067AD" w:rsidP="009E469C">
      <w:pPr>
        <w:rPr>
          <w:rtl/>
          <w:lang w:bidi="ar-SA"/>
        </w:rPr>
      </w:pPr>
      <w:r w:rsidRPr="00BB27B1">
        <w:rPr>
          <w:rtl/>
          <w:lang w:bidi="ar-SA"/>
        </w:rPr>
        <w:t xml:space="preserve">7 </w:t>
      </w:r>
      <w:r w:rsidRPr="00BB27B1">
        <w:rPr>
          <w:lang w:bidi="ar-SA"/>
        </w:rPr>
        <w:t>–</w:t>
      </w:r>
      <w:r w:rsidRPr="00BB27B1">
        <w:rPr>
          <w:rtl/>
          <w:lang w:bidi="ar-SA"/>
        </w:rPr>
        <w:t xml:space="preserve"> ما معنى أن ي</w:t>
      </w:r>
      <w:r w:rsidRPr="00BB27B1">
        <w:rPr>
          <w:rFonts w:hint="cs"/>
          <w:rtl/>
          <w:lang w:bidi="ar-SA"/>
        </w:rPr>
        <w:t>ُ</w:t>
      </w:r>
      <w:r w:rsidRPr="00BB27B1">
        <w:rPr>
          <w:rtl/>
          <w:lang w:bidi="ar-SA"/>
        </w:rPr>
        <w:t>غفر لشخص 15 سن</w:t>
      </w:r>
      <w:r w:rsidR="009977F5" w:rsidRPr="00BB27B1">
        <w:rPr>
          <w:rFonts w:hint="cs"/>
          <w:rtl/>
          <w:lang w:bidi="ar-SA"/>
        </w:rPr>
        <w:t>ة</w:t>
      </w:r>
      <w:r w:rsidRPr="00BB27B1">
        <w:rPr>
          <w:rtl/>
          <w:lang w:bidi="ar-SA"/>
        </w:rPr>
        <w:t xml:space="preserve"> لعمل، و25 سن</w:t>
      </w:r>
      <w:r w:rsidR="00C25650" w:rsidRPr="00BB27B1">
        <w:rPr>
          <w:rFonts w:hint="cs"/>
          <w:rtl/>
          <w:lang w:bidi="ar-SA"/>
        </w:rPr>
        <w:t>ة</w:t>
      </w:r>
      <w:r w:rsidRPr="00BB27B1">
        <w:rPr>
          <w:rtl/>
          <w:lang w:bidi="ar-SA"/>
        </w:rPr>
        <w:t xml:space="preserve"> لعمل آخر، و30 سن</w:t>
      </w:r>
      <w:r w:rsidR="00C25650" w:rsidRPr="00BB27B1">
        <w:rPr>
          <w:rFonts w:hint="cs"/>
          <w:rtl/>
          <w:lang w:bidi="ar-SA"/>
        </w:rPr>
        <w:t>ة</w:t>
      </w:r>
      <w:r w:rsidRPr="00BB27B1">
        <w:rPr>
          <w:rtl/>
          <w:lang w:bidi="ar-SA"/>
        </w:rPr>
        <w:t xml:space="preserve"> لعمل ثالث؟!</w:t>
      </w:r>
    </w:p>
    <w:p w14:paraId="036AE06E" w14:textId="77777777" w:rsidR="005067AD" w:rsidRPr="00BB27B1" w:rsidRDefault="005067AD" w:rsidP="009E469C">
      <w:pPr>
        <w:rPr>
          <w:rtl/>
          <w:lang w:bidi="ar-SA"/>
        </w:rPr>
      </w:pPr>
      <w:r w:rsidRPr="00BB27B1">
        <w:rPr>
          <w:rtl/>
          <w:lang w:bidi="ar-SA"/>
        </w:rPr>
        <w:t xml:space="preserve">أو تختلف هذه </w:t>
      </w:r>
      <w:proofErr w:type="spellStart"/>
      <w:r w:rsidRPr="00BB27B1">
        <w:rPr>
          <w:rtl/>
          <w:lang w:bidi="ar-SA"/>
        </w:rPr>
        <w:t>الغفرانات</w:t>
      </w:r>
      <w:proofErr w:type="spellEnd"/>
      <w:r w:rsidRPr="00BB27B1">
        <w:rPr>
          <w:rtl/>
          <w:lang w:bidi="ar-SA"/>
        </w:rPr>
        <w:t xml:space="preserve"> باختلاف يوم الزيارة و</w:t>
      </w:r>
      <w:r w:rsidRPr="00BB27B1">
        <w:rPr>
          <w:rFonts w:hint="cs"/>
          <w:rtl/>
          <w:lang w:bidi="ar-SA"/>
        </w:rPr>
        <w:t>م</w:t>
      </w:r>
      <w:r w:rsidRPr="00BB27B1">
        <w:rPr>
          <w:rtl/>
          <w:lang w:bidi="ar-SA"/>
        </w:rPr>
        <w:t>وعده. أو تختلف مدة الغفران إن قيلت الصلاة سر</w:t>
      </w:r>
      <w:r w:rsidRPr="00BB27B1">
        <w:rPr>
          <w:rFonts w:hint="cs"/>
          <w:rtl/>
          <w:lang w:bidi="ar-SA"/>
        </w:rPr>
        <w:t>ً</w:t>
      </w:r>
      <w:r w:rsidRPr="00BB27B1">
        <w:rPr>
          <w:rtl/>
          <w:lang w:bidi="ar-SA"/>
        </w:rPr>
        <w:t>ا أو</w:t>
      </w:r>
      <w:r w:rsidRPr="00BB27B1">
        <w:rPr>
          <w:rFonts w:hint="cs"/>
          <w:rtl/>
          <w:lang w:bidi="ar-SA"/>
        </w:rPr>
        <w:t xml:space="preserve"> </w:t>
      </w:r>
      <w:r w:rsidRPr="00BB27B1">
        <w:rPr>
          <w:rtl/>
          <w:lang w:bidi="ar-SA"/>
        </w:rPr>
        <w:t>قيلت علانية! ولماذا الغفران أحيان</w:t>
      </w:r>
      <w:r w:rsidRPr="00BB27B1">
        <w:rPr>
          <w:rFonts w:hint="cs"/>
          <w:rtl/>
          <w:lang w:bidi="ar-SA"/>
        </w:rPr>
        <w:t>ً</w:t>
      </w:r>
      <w:r w:rsidRPr="00BB27B1">
        <w:rPr>
          <w:rtl/>
          <w:lang w:bidi="ar-SA"/>
        </w:rPr>
        <w:t>ا بالأيام، وأحيان</w:t>
      </w:r>
      <w:r w:rsidRPr="00BB27B1">
        <w:rPr>
          <w:rFonts w:hint="cs"/>
          <w:rtl/>
          <w:lang w:bidi="ar-SA"/>
        </w:rPr>
        <w:t>ً</w:t>
      </w:r>
      <w:r w:rsidR="00C6320D" w:rsidRPr="00BB27B1">
        <w:rPr>
          <w:rtl/>
          <w:lang w:bidi="ar-SA"/>
        </w:rPr>
        <w:t>ا بالأربعينات، وأحيان</w:t>
      </w:r>
      <w:r w:rsidR="00C6320D" w:rsidRPr="00BB27B1">
        <w:rPr>
          <w:rFonts w:hint="cs"/>
          <w:rtl/>
          <w:lang w:bidi="ar-SA"/>
        </w:rPr>
        <w:t>ً</w:t>
      </w:r>
      <w:r w:rsidR="00C6320D" w:rsidRPr="00BB27B1">
        <w:rPr>
          <w:rtl/>
          <w:lang w:bidi="ar-SA"/>
        </w:rPr>
        <w:t>ا</w:t>
      </w:r>
      <w:r w:rsidRPr="00BB27B1">
        <w:rPr>
          <w:rtl/>
          <w:lang w:bidi="ar-SA"/>
        </w:rPr>
        <w:t xml:space="preserve"> بالسنوات أو بعشرات السنوات؟!</w:t>
      </w:r>
    </w:p>
    <w:p w14:paraId="36308553" w14:textId="77777777" w:rsidR="005067AD" w:rsidRPr="00BB27B1" w:rsidRDefault="005067AD" w:rsidP="009E469C">
      <w:pPr>
        <w:rPr>
          <w:rtl/>
          <w:lang w:bidi="ar-SA"/>
        </w:rPr>
      </w:pPr>
      <w:r w:rsidRPr="00BB27B1">
        <w:rPr>
          <w:rtl/>
          <w:lang w:bidi="ar-SA"/>
        </w:rPr>
        <w:t xml:space="preserve">بودي لو يقدم أحدهم رسالة علمية لأحد المعاهد اللاهوتية، ليشرح الحكمة في هذه الأرقام وهذه </w:t>
      </w:r>
      <w:proofErr w:type="spellStart"/>
      <w:r w:rsidRPr="00BB27B1">
        <w:rPr>
          <w:rtl/>
          <w:lang w:bidi="ar-SA"/>
        </w:rPr>
        <w:t>الغفرانات</w:t>
      </w:r>
      <w:proofErr w:type="spellEnd"/>
      <w:r w:rsidRPr="00BB27B1">
        <w:rPr>
          <w:rtl/>
          <w:lang w:bidi="ar-SA"/>
        </w:rPr>
        <w:t>، وأساسها اللاهوتي والكتاب</w:t>
      </w:r>
      <w:r w:rsidRPr="00BB27B1">
        <w:rPr>
          <w:rFonts w:hint="cs"/>
          <w:rtl/>
          <w:lang w:bidi="ar-SA"/>
        </w:rPr>
        <w:t>ي</w:t>
      </w:r>
      <w:r w:rsidRPr="00BB27B1">
        <w:rPr>
          <w:rtl/>
          <w:lang w:bidi="ar-SA"/>
        </w:rPr>
        <w:t xml:space="preserve"> والكنس</w:t>
      </w:r>
      <w:r w:rsidRPr="00BB27B1">
        <w:rPr>
          <w:rFonts w:hint="cs"/>
          <w:rtl/>
          <w:lang w:bidi="ar-SA"/>
        </w:rPr>
        <w:t>ي</w:t>
      </w:r>
      <w:r w:rsidRPr="00BB27B1">
        <w:rPr>
          <w:rtl/>
          <w:lang w:bidi="ar-SA"/>
        </w:rPr>
        <w:t>... لأن</w:t>
      </w:r>
      <w:r w:rsidRPr="00BB27B1">
        <w:rPr>
          <w:rFonts w:hint="cs"/>
          <w:rtl/>
          <w:lang w:bidi="ar-SA"/>
        </w:rPr>
        <w:t>ي</w:t>
      </w:r>
      <w:r w:rsidRPr="00BB27B1">
        <w:rPr>
          <w:rtl/>
          <w:lang w:bidi="ar-SA"/>
        </w:rPr>
        <w:t xml:space="preserve"> وقفت أمامها متحير</w:t>
      </w:r>
      <w:r w:rsidRPr="00BB27B1">
        <w:rPr>
          <w:rFonts w:hint="cs"/>
          <w:rtl/>
          <w:lang w:bidi="ar-SA"/>
        </w:rPr>
        <w:t>ً</w:t>
      </w:r>
      <w:r w:rsidRPr="00BB27B1">
        <w:rPr>
          <w:rtl/>
          <w:lang w:bidi="ar-SA"/>
        </w:rPr>
        <w:t>ا، كما وقف دانيال النب</w:t>
      </w:r>
      <w:r w:rsidRPr="00BB27B1">
        <w:rPr>
          <w:rFonts w:hint="cs"/>
          <w:rtl/>
          <w:lang w:bidi="ar-SA"/>
        </w:rPr>
        <w:t>ي</w:t>
      </w:r>
      <w:r w:rsidRPr="00BB27B1">
        <w:rPr>
          <w:rtl/>
          <w:lang w:bidi="ar-SA"/>
        </w:rPr>
        <w:t xml:space="preserve"> أمام إحدى الرؤى على الرغم من شرح رئيس الملائكة له، وقال</w:t>
      </w:r>
      <w:r w:rsidR="00B0019F" w:rsidRPr="00BB27B1">
        <w:rPr>
          <w:rFonts w:hint="cs"/>
          <w:rtl/>
          <w:lang w:bidi="ar-SA"/>
        </w:rPr>
        <w:t>:</w:t>
      </w:r>
      <w:r w:rsidRPr="00BB27B1">
        <w:rPr>
          <w:rtl/>
          <w:lang w:bidi="ar-SA"/>
        </w:rPr>
        <w:t xml:space="preserve"> "</w:t>
      </w:r>
      <w:r w:rsidR="00B0019F" w:rsidRPr="00BB27B1">
        <w:rPr>
          <w:rtl/>
          <w:lang w:bidi="ar-SA"/>
        </w:rPr>
        <w:t>وَكُنْتُ مُتَحَيِّرًا مِنَ الرُّؤْيَا وَلاَ فَاهِمَ</w:t>
      </w:r>
      <w:r w:rsidRPr="00BB27B1">
        <w:rPr>
          <w:rtl/>
          <w:lang w:bidi="ar-SA"/>
        </w:rPr>
        <w:t>" (</w:t>
      </w:r>
      <w:proofErr w:type="spellStart"/>
      <w:r w:rsidRPr="00BB27B1">
        <w:rPr>
          <w:rtl/>
          <w:lang w:bidi="ar-SA"/>
        </w:rPr>
        <w:t>دا</w:t>
      </w:r>
      <w:proofErr w:type="spellEnd"/>
      <w:r w:rsidR="00D32E26">
        <w:rPr>
          <w:rFonts w:hint="cs"/>
          <w:rtl/>
          <w:lang w:bidi="ar-SA"/>
        </w:rPr>
        <w:t xml:space="preserve"> </w:t>
      </w:r>
      <w:r w:rsidRPr="00BB27B1">
        <w:rPr>
          <w:rtl/>
          <w:lang w:bidi="ar-SA"/>
        </w:rPr>
        <w:t xml:space="preserve">8: 27). </w:t>
      </w:r>
    </w:p>
    <w:p w14:paraId="7E777ED1" w14:textId="77777777" w:rsidR="005067AD" w:rsidRPr="00BB27B1" w:rsidRDefault="005067AD" w:rsidP="009E469C">
      <w:pPr>
        <w:rPr>
          <w:rtl/>
          <w:lang w:bidi="ar-SA"/>
        </w:rPr>
      </w:pPr>
      <w:r w:rsidRPr="00BB27B1">
        <w:rPr>
          <w:rtl/>
          <w:lang w:bidi="ar-SA"/>
        </w:rPr>
        <w:t>نحن نفهم أنه توجد مغفرة، أو</w:t>
      </w:r>
      <w:r w:rsidRPr="00BB27B1">
        <w:rPr>
          <w:rFonts w:hint="cs"/>
          <w:rtl/>
          <w:lang w:bidi="ar-SA"/>
        </w:rPr>
        <w:t xml:space="preserve"> </w:t>
      </w:r>
      <w:r w:rsidRPr="00BB27B1">
        <w:rPr>
          <w:rtl/>
          <w:lang w:bidi="ar-SA"/>
        </w:rPr>
        <w:t>لا مغفرة. أما المغفرة الجزئية المحددة بأرقام سنين وأيام، فلا نفهمها!</w:t>
      </w:r>
    </w:p>
    <w:p w14:paraId="49490492" w14:textId="77777777" w:rsidR="005067AD" w:rsidRDefault="005067AD" w:rsidP="009E469C">
      <w:pPr>
        <w:rPr>
          <w:rtl/>
          <w:lang w:bidi="ar-SA"/>
        </w:rPr>
      </w:pPr>
      <w:r w:rsidRPr="00BB27B1">
        <w:rPr>
          <w:rtl/>
          <w:lang w:bidi="ar-SA"/>
        </w:rPr>
        <w:t>إنسان يتوب، فيغفر الله له. أو لا يتوب فلا يحظى بمغفرة. أما أن ت</w:t>
      </w:r>
      <w:r w:rsidRPr="00BB27B1">
        <w:rPr>
          <w:rFonts w:hint="cs"/>
          <w:rtl/>
          <w:lang w:bidi="ar-SA"/>
        </w:rPr>
        <w:t>ُ</w:t>
      </w:r>
      <w:r w:rsidRPr="00BB27B1">
        <w:rPr>
          <w:rtl/>
          <w:lang w:bidi="ar-SA"/>
        </w:rPr>
        <w:t>غفر له مدة محددة، ويظل الحساب جاري</w:t>
      </w:r>
      <w:r w:rsidRPr="00BB27B1">
        <w:rPr>
          <w:rFonts w:hint="cs"/>
          <w:rtl/>
          <w:lang w:bidi="ar-SA"/>
        </w:rPr>
        <w:t>ً</w:t>
      </w:r>
      <w:r w:rsidRPr="00BB27B1">
        <w:rPr>
          <w:rtl/>
          <w:lang w:bidi="ar-SA"/>
        </w:rPr>
        <w:t>ا بينه وبين العقوبة... فهذا ش</w:t>
      </w:r>
      <w:r w:rsidRPr="00BB27B1">
        <w:rPr>
          <w:rFonts w:hint="cs"/>
          <w:rtl/>
          <w:lang w:bidi="ar-SA"/>
        </w:rPr>
        <w:t>يء</w:t>
      </w:r>
      <w:r w:rsidRPr="00BB27B1">
        <w:rPr>
          <w:rtl/>
          <w:lang w:bidi="ar-SA"/>
        </w:rPr>
        <w:t xml:space="preserve"> لا وجود له في الكتاب المقدس! وأما أن يموت هذا الإنسان، ويبقى حسابه جاري</w:t>
      </w:r>
      <w:r w:rsidR="0012528D" w:rsidRPr="00BB27B1">
        <w:rPr>
          <w:rtl/>
          <w:lang w:bidi="ar-SA"/>
        </w:rPr>
        <w:t>ًا</w:t>
      </w:r>
      <w:r w:rsidRPr="00BB27B1">
        <w:rPr>
          <w:rtl/>
          <w:lang w:bidi="ar-SA"/>
        </w:rPr>
        <w:t xml:space="preserve">، يسدده بعد الموت... فهذا أمر أكثر خطورة. </w:t>
      </w:r>
    </w:p>
    <w:p w14:paraId="576893D9" w14:textId="77777777" w:rsidR="00B07B8D" w:rsidRPr="00BB27B1" w:rsidRDefault="00B07B8D" w:rsidP="009E469C">
      <w:pPr>
        <w:rPr>
          <w:rtl/>
          <w:lang w:bidi="ar-SA"/>
        </w:rPr>
      </w:pPr>
    </w:p>
    <w:p w14:paraId="11413D91" w14:textId="74FD729A" w:rsidR="005067AD" w:rsidRPr="00BB27B1" w:rsidRDefault="005067AD" w:rsidP="007B49CA">
      <w:pPr>
        <w:pStyle w:val="Heading4"/>
        <w:rPr>
          <w:rtl/>
        </w:rPr>
      </w:pPr>
      <w:bookmarkStart w:id="333" w:name="_Toc27731912"/>
      <w:r w:rsidRPr="00BB27B1">
        <w:rPr>
          <w:rtl/>
        </w:rPr>
        <w:lastRenderedPageBreak/>
        <w:t>إن موضوع المغفرة</w:t>
      </w:r>
      <w:r w:rsidRPr="00BB27B1">
        <w:rPr>
          <w:rFonts w:hint="cs"/>
          <w:rtl/>
        </w:rPr>
        <w:t xml:space="preserve"> عمومًا</w:t>
      </w:r>
      <w:r w:rsidRPr="00BB27B1">
        <w:rPr>
          <w:rtl/>
        </w:rPr>
        <w:t>، يحت</w:t>
      </w:r>
      <w:r w:rsidR="007C70D9" w:rsidRPr="00BB27B1">
        <w:rPr>
          <w:rtl/>
        </w:rPr>
        <w:t xml:space="preserve">اج إلى بحث مع </w:t>
      </w:r>
      <w:r w:rsidR="00E00B80" w:rsidRPr="00BB27B1">
        <w:rPr>
          <w:rtl/>
        </w:rPr>
        <w:t>إخوتنا</w:t>
      </w:r>
      <w:r w:rsidR="007C70D9" w:rsidRPr="00BB27B1">
        <w:rPr>
          <w:rtl/>
        </w:rPr>
        <w:t xml:space="preserve"> الكاثوليك</w:t>
      </w:r>
      <w:bookmarkEnd w:id="333"/>
      <w:r w:rsidR="00C5229C">
        <w:rPr>
          <w:rFonts w:hint="cs"/>
          <w:rtl/>
        </w:rPr>
        <w:t>.</w:t>
      </w:r>
    </w:p>
    <w:p w14:paraId="0EE3A611" w14:textId="3B8CC0E4" w:rsidR="005067AD" w:rsidRPr="00BB27B1" w:rsidRDefault="00900BE3" w:rsidP="009E469C">
      <w:pPr>
        <w:rPr>
          <w:rtl/>
          <w:lang w:bidi="ar-SA"/>
        </w:rPr>
      </w:pPr>
      <w:r w:rsidRPr="00BB27B1">
        <w:rPr>
          <w:rtl/>
          <w:lang w:bidi="ar-SA"/>
        </w:rPr>
        <w:t>1</w:t>
      </w:r>
      <w:r w:rsidR="005067AD" w:rsidRPr="00BB27B1">
        <w:rPr>
          <w:lang w:bidi="ar-SA"/>
        </w:rPr>
        <w:t>–</w:t>
      </w:r>
      <w:r w:rsidR="005067AD" w:rsidRPr="00BB27B1">
        <w:rPr>
          <w:rtl/>
          <w:lang w:bidi="ar-SA"/>
        </w:rPr>
        <w:t xml:space="preserve"> هل المغفرة هي بدم المسيح وكفار</w:t>
      </w:r>
      <w:r w:rsidR="005067AD" w:rsidRPr="00BB27B1">
        <w:rPr>
          <w:rFonts w:hint="cs"/>
          <w:rtl/>
          <w:lang w:bidi="ar-SA"/>
        </w:rPr>
        <w:t>ته</w:t>
      </w:r>
      <w:r w:rsidR="005067AD" w:rsidRPr="00BB27B1">
        <w:rPr>
          <w:rtl/>
          <w:lang w:bidi="ar-SA"/>
        </w:rPr>
        <w:t xml:space="preserve"> وفدائه ويستحقها الإنسان بالتوبة، وينالها في أسرار الكنيسة؟</w:t>
      </w:r>
    </w:p>
    <w:p w14:paraId="4E668B1A" w14:textId="77777777" w:rsidR="005067AD" w:rsidRPr="00BB27B1" w:rsidRDefault="00900BE3" w:rsidP="009E469C">
      <w:pPr>
        <w:rPr>
          <w:rtl/>
          <w:lang w:bidi="ar-SA"/>
        </w:rPr>
      </w:pPr>
      <w:r w:rsidRPr="00BB27B1">
        <w:rPr>
          <w:rtl/>
          <w:lang w:bidi="ar-SA"/>
        </w:rPr>
        <w:t>2</w:t>
      </w:r>
      <w:r w:rsidRPr="00BB27B1">
        <w:rPr>
          <w:rFonts w:hint="cs"/>
          <w:rtl/>
          <w:lang w:bidi="ar-SA"/>
        </w:rPr>
        <w:t>-</w:t>
      </w:r>
      <w:r w:rsidR="005067AD" w:rsidRPr="00BB27B1">
        <w:rPr>
          <w:rtl/>
          <w:lang w:bidi="ar-SA"/>
        </w:rPr>
        <w:t xml:space="preserve"> أم المغفرة هي بالق</w:t>
      </w:r>
      <w:r w:rsidR="00D32E26">
        <w:rPr>
          <w:rFonts w:hint="cs"/>
          <w:rtl/>
          <w:lang w:bidi="ar-SA"/>
        </w:rPr>
        <w:t>ِ</w:t>
      </w:r>
      <w:r w:rsidR="005067AD" w:rsidRPr="00BB27B1">
        <w:rPr>
          <w:rtl/>
          <w:lang w:bidi="ar-SA"/>
        </w:rPr>
        <w:t xml:space="preserve">صاصات التي تقررها الكنيسة على التائبين؟ </w:t>
      </w:r>
    </w:p>
    <w:p w14:paraId="4EF355BC" w14:textId="3A227947" w:rsidR="005067AD" w:rsidRPr="00BB27B1" w:rsidRDefault="005067AD" w:rsidP="009E469C">
      <w:pPr>
        <w:rPr>
          <w:rtl/>
          <w:lang w:bidi="ar-SA"/>
        </w:rPr>
      </w:pPr>
      <w:r w:rsidRPr="00BB27B1">
        <w:rPr>
          <w:rtl/>
          <w:lang w:bidi="ar-SA"/>
        </w:rPr>
        <w:t>3</w:t>
      </w:r>
      <w:r w:rsidRPr="00BB27B1">
        <w:rPr>
          <w:lang w:bidi="ar-SA"/>
        </w:rPr>
        <w:t>–</w:t>
      </w:r>
      <w:r w:rsidRPr="00BB27B1">
        <w:rPr>
          <w:rtl/>
          <w:lang w:bidi="ar-SA"/>
        </w:rPr>
        <w:t xml:space="preserve"> أم المغفرة هي بوفاء العدل الإلهي بالعذاب في المطهر؟ وتكفير الإنسان عن نفس</w:t>
      </w:r>
      <w:r w:rsidRPr="00BB27B1">
        <w:rPr>
          <w:rFonts w:hint="cs"/>
          <w:rtl/>
          <w:lang w:bidi="ar-SA"/>
        </w:rPr>
        <w:t>ه</w:t>
      </w:r>
      <w:r w:rsidRPr="00BB27B1">
        <w:rPr>
          <w:rtl/>
          <w:lang w:bidi="ar-SA"/>
        </w:rPr>
        <w:t xml:space="preserve"> بعقوبات؟ </w:t>
      </w:r>
    </w:p>
    <w:p w14:paraId="682CFFB6" w14:textId="32E5D8F2" w:rsidR="005067AD" w:rsidRPr="00BB27B1" w:rsidRDefault="005067AD" w:rsidP="009E469C">
      <w:pPr>
        <w:rPr>
          <w:rtl/>
          <w:lang w:bidi="ar-SA"/>
        </w:rPr>
      </w:pPr>
      <w:r w:rsidRPr="00BB27B1">
        <w:rPr>
          <w:rtl/>
          <w:lang w:bidi="ar-SA"/>
        </w:rPr>
        <w:t>4</w:t>
      </w:r>
      <w:r w:rsidR="00C5229C">
        <w:rPr>
          <w:rFonts w:hint="cs"/>
          <w:rtl/>
          <w:lang w:bidi="ar-SA"/>
        </w:rPr>
        <w:t>-</w:t>
      </w:r>
      <w:r w:rsidRPr="00BB27B1">
        <w:rPr>
          <w:rtl/>
          <w:lang w:bidi="ar-SA"/>
        </w:rPr>
        <w:t xml:space="preserve"> أم المغفرة هي بمنح </w:t>
      </w:r>
      <w:proofErr w:type="spellStart"/>
      <w:r w:rsidRPr="00BB27B1">
        <w:rPr>
          <w:rtl/>
          <w:lang w:bidi="ar-SA"/>
        </w:rPr>
        <w:t>الغفرانات</w:t>
      </w:r>
      <w:proofErr w:type="spellEnd"/>
      <w:r w:rsidRPr="00BB27B1">
        <w:rPr>
          <w:rtl/>
          <w:lang w:bidi="ar-SA"/>
        </w:rPr>
        <w:t xml:space="preserve"> حسب القوائم التي نشرنا بعضها؟ </w:t>
      </w:r>
    </w:p>
    <w:p w14:paraId="215AD0F8" w14:textId="01F5F5BC" w:rsidR="005067AD" w:rsidRPr="00BB27B1" w:rsidRDefault="005067AD" w:rsidP="009E469C">
      <w:pPr>
        <w:rPr>
          <w:rtl/>
          <w:lang w:bidi="ar-SA"/>
        </w:rPr>
      </w:pPr>
      <w:r w:rsidRPr="00BB27B1">
        <w:rPr>
          <w:rtl/>
          <w:lang w:bidi="ar-SA"/>
        </w:rPr>
        <w:t>5</w:t>
      </w:r>
      <w:r w:rsidR="00C5229C">
        <w:rPr>
          <w:rFonts w:hint="cs"/>
          <w:rtl/>
          <w:lang w:bidi="ar-SA"/>
        </w:rPr>
        <w:t>-</w:t>
      </w:r>
      <w:r w:rsidRPr="00BB27B1">
        <w:rPr>
          <w:rtl/>
          <w:lang w:bidi="ar-SA"/>
        </w:rPr>
        <w:t xml:space="preserve"> أم هي بزوائد القديسين، أو تخليص العذراء للنفوس </w:t>
      </w:r>
      <w:proofErr w:type="spellStart"/>
      <w:r w:rsidRPr="00BB27B1">
        <w:rPr>
          <w:rtl/>
          <w:lang w:bidi="ar-SA"/>
        </w:rPr>
        <w:t>المطهرية</w:t>
      </w:r>
      <w:proofErr w:type="spellEnd"/>
      <w:r w:rsidRPr="00BB27B1">
        <w:rPr>
          <w:rtl/>
          <w:lang w:bidi="ar-SA"/>
        </w:rPr>
        <w:t xml:space="preserve">؟ </w:t>
      </w:r>
    </w:p>
    <w:p w14:paraId="340F8A7E" w14:textId="53E0D8D4" w:rsidR="005067AD" w:rsidRPr="00BB27B1" w:rsidRDefault="005067AD" w:rsidP="009E469C">
      <w:pPr>
        <w:rPr>
          <w:rtl/>
          <w:lang w:bidi="ar-SA"/>
        </w:rPr>
      </w:pPr>
      <w:r w:rsidRPr="00BB27B1">
        <w:rPr>
          <w:rtl/>
          <w:lang w:bidi="ar-SA"/>
        </w:rPr>
        <w:t>6</w:t>
      </w:r>
      <w:r w:rsidRPr="00BB27B1">
        <w:rPr>
          <w:lang w:bidi="ar-SA"/>
        </w:rPr>
        <w:t>–</w:t>
      </w:r>
      <w:r w:rsidRPr="00BB27B1">
        <w:rPr>
          <w:rtl/>
          <w:lang w:bidi="ar-SA"/>
        </w:rPr>
        <w:t xml:space="preserve"> وهل المغفرة تكون كاملة أم جزئية؟ </w:t>
      </w:r>
    </w:p>
    <w:p w14:paraId="5340D9CA" w14:textId="73EB2B4F" w:rsidR="005067AD" w:rsidRPr="00BB27B1" w:rsidRDefault="005067AD" w:rsidP="009E469C">
      <w:pPr>
        <w:rPr>
          <w:rtl/>
          <w:lang w:bidi="ar-SA"/>
        </w:rPr>
      </w:pPr>
      <w:r w:rsidRPr="00BB27B1">
        <w:rPr>
          <w:rtl/>
          <w:lang w:bidi="ar-SA"/>
        </w:rPr>
        <w:t>7</w:t>
      </w:r>
      <w:r w:rsidRPr="00BB27B1">
        <w:rPr>
          <w:lang w:bidi="ar-SA"/>
        </w:rPr>
        <w:t>–</w:t>
      </w:r>
      <w:r w:rsidRPr="00BB27B1">
        <w:rPr>
          <w:rtl/>
          <w:lang w:bidi="ar-SA"/>
        </w:rPr>
        <w:t xml:space="preserve"> وهل المغفرة تكون فقط من وصمة الخطية، وتبقى العقوبة قائمة؟ وتبقى </w:t>
      </w:r>
      <w:r w:rsidRPr="00BB27B1">
        <w:rPr>
          <w:rFonts w:hint="cs"/>
          <w:rtl/>
          <w:lang w:bidi="ar-SA"/>
        </w:rPr>
        <w:t>ع</w:t>
      </w:r>
      <w:r w:rsidRPr="00BB27B1">
        <w:rPr>
          <w:rtl/>
          <w:lang w:bidi="ar-SA"/>
        </w:rPr>
        <w:t>ل</w:t>
      </w:r>
      <w:r w:rsidRPr="00BB27B1">
        <w:rPr>
          <w:rFonts w:hint="cs"/>
          <w:rtl/>
          <w:lang w:bidi="ar-SA"/>
        </w:rPr>
        <w:t>ى</w:t>
      </w:r>
      <w:r w:rsidRPr="00BB27B1">
        <w:rPr>
          <w:rtl/>
          <w:lang w:bidi="ar-SA"/>
        </w:rPr>
        <w:t xml:space="preserve"> الإنسان دينو</w:t>
      </w:r>
      <w:r w:rsidR="007C70D9" w:rsidRPr="00BB27B1">
        <w:rPr>
          <w:rtl/>
          <w:lang w:bidi="ar-SA"/>
        </w:rPr>
        <w:t>نة لم ترفعها عنه كفارة المسيح؟</w:t>
      </w:r>
    </w:p>
    <w:p w14:paraId="79F0084D" w14:textId="77777777" w:rsidR="005067AD" w:rsidRPr="00BB27B1" w:rsidRDefault="005067AD" w:rsidP="009E469C">
      <w:pPr>
        <w:rPr>
          <w:rtl/>
          <w:lang w:bidi="ar-SA"/>
        </w:rPr>
      </w:pPr>
      <w:r w:rsidRPr="00BB27B1">
        <w:rPr>
          <w:rtl/>
          <w:lang w:bidi="ar-SA"/>
        </w:rPr>
        <w:t xml:space="preserve">أما نحن فنؤمن بالبند الأول من هذه البنود السبعة. ونرى أن مغفرة الرب لنا كاملة وشاملة، لا ندخل بعدها في دينونة. ولا عقوبة بعد الموت </w:t>
      </w:r>
      <w:r w:rsidRPr="00BB27B1">
        <w:rPr>
          <w:rFonts w:hint="cs"/>
          <w:rtl/>
          <w:lang w:bidi="ar-SA"/>
        </w:rPr>
        <w:t>ل</w:t>
      </w:r>
      <w:r w:rsidR="00D32E26">
        <w:rPr>
          <w:rtl/>
          <w:lang w:bidi="ar-SA"/>
        </w:rPr>
        <w:t>لخطايا المغفورة</w:t>
      </w:r>
      <w:r w:rsidR="00D32E26">
        <w:rPr>
          <w:rFonts w:hint="cs"/>
          <w:rtl/>
          <w:lang w:bidi="ar-SA"/>
        </w:rPr>
        <w:t>.</w:t>
      </w:r>
      <w:r w:rsidRPr="00BB27B1">
        <w:rPr>
          <w:rtl/>
          <w:lang w:bidi="ar-SA"/>
        </w:rPr>
        <w:t xml:space="preserve"> </w:t>
      </w:r>
    </w:p>
    <w:p w14:paraId="087B5DB9" w14:textId="77777777" w:rsidR="005067AD" w:rsidRPr="00BB27B1" w:rsidRDefault="005067AD" w:rsidP="00D32E26">
      <w:pPr>
        <w:rPr>
          <w:rtl/>
          <w:lang w:bidi="ar-SA"/>
        </w:rPr>
      </w:pPr>
      <w:r w:rsidRPr="00BB27B1">
        <w:rPr>
          <w:rtl/>
          <w:lang w:bidi="ar-SA"/>
        </w:rPr>
        <w:t xml:space="preserve">ونحب بمناسبة </w:t>
      </w:r>
      <w:proofErr w:type="spellStart"/>
      <w:r w:rsidRPr="00BB27B1">
        <w:rPr>
          <w:rtl/>
          <w:lang w:bidi="ar-SA"/>
        </w:rPr>
        <w:t>الغفرانات</w:t>
      </w:r>
      <w:proofErr w:type="spellEnd"/>
      <w:r w:rsidRPr="00BB27B1">
        <w:rPr>
          <w:rtl/>
          <w:lang w:bidi="ar-SA"/>
        </w:rPr>
        <w:t xml:space="preserve"> التي ت</w:t>
      </w:r>
      <w:r w:rsidRPr="00BB27B1">
        <w:rPr>
          <w:rFonts w:hint="cs"/>
          <w:rtl/>
          <w:lang w:bidi="ar-SA"/>
        </w:rPr>
        <w:t>ُ</w:t>
      </w:r>
      <w:r w:rsidRPr="00BB27B1">
        <w:rPr>
          <w:rtl/>
          <w:lang w:bidi="ar-SA"/>
        </w:rPr>
        <w:t>خصم من حساب الق</w:t>
      </w:r>
      <w:r w:rsidR="00D32E26">
        <w:rPr>
          <w:rFonts w:hint="cs"/>
          <w:rtl/>
          <w:lang w:bidi="ar-SA"/>
        </w:rPr>
        <w:t>ِص</w:t>
      </w:r>
      <w:r w:rsidRPr="00BB27B1">
        <w:rPr>
          <w:rtl/>
          <w:lang w:bidi="ar-SA"/>
        </w:rPr>
        <w:t xml:space="preserve">اصات أو حساب المطهر، أن نتعرض لموضوع "زوائد القديسين": </w:t>
      </w:r>
    </w:p>
    <w:p w14:paraId="7FC73D79" w14:textId="77777777" w:rsidR="005067AD" w:rsidRPr="00BB27B1" w:rsidRDefault="005067AD" w:rsidP="00C5229C">
      <w:pPr>
        <w:pStyle w:val="Heading3"/>
        <w:rPr>
          <w:rtl/>
        </w:rPr>
      </w:pPr>
      <w:bookmarkStart w:id="334" w:name="_Toc27731913"/>
      <w:r w:rsidRPr="00BB27B1">
        <w:rPr>
          <w:rtl/>
        </w:rPr>
        <w:t>7</w:t>
      </w:r>
      <w:r w:rsidR="007C70D9" w:rsidRPr="00BB27B1">
        <w:rPr>
          <w:rFonts w:hint="cs"/>
          <w:rtl/>
        </w:rPr>
        <w:t xml:space="preserve">- </w:t>
      </w:r>
      <w:r w:rsidRPr="00BB27B1">
        <w:rPr>
          <w:rtl/>
        </w:rPr>
        <w:t>زوائد القديسين</w:t>
      </w:r>
      <w:bookmarkEnd w:id="334"/>
    </w:p>
    <w:p w14:paraId="198E3ECD" w14:textId="77777777" w:rsidR="00CA23E0" w:rsidRPr="00BB27B1" w:rsidRDefault="005067AD" w:rsidP="009E469C">
      <w:pPr>
        <w:rPr>
          <w:b/>
          <w:bCs/>
          <w:rtl/>
          <w:lang w:bidi="ar-SA"/>
        </w:rPr>
      </w:pPr>
      <w:r w:rsidRPr="00BB27B1">
        <w:rPr>
          <w:rtl/>
          <w:lang w:bidi="ar-SA"/>
        </w:rPr>
        <w:t xml:space="preserve">نحن </w:t>
      </w:r>
      <w:r w:rsidRPr="00BB27B1">
        <w:rPr>
          <w:rFonts w:hint="cs"/>
          <w:rtl/>
          <w:lang w:bidi="ar-SA"/>
        </w:rPr>
        <w:t>ن</w:t>
      </w:r>
      <w:r w:rsidRPr="00BB27B1">
        <w:rPr>
          <w:rtl/>
          <w:lang w:bidi="ar-SA"/>
        </w:rPr>
        <w:t>ؤمن بالقديسين، وببركتهم وشفاعتهم، ون</w:t>
      </w:r>
      <w:r w:rsidRPr="00BB27B1">
        <w:rPr>
          <w:rFonts w:hint="cs"/>
          <w:rtl/>
          <w:lang w:bidi="ar-SA"/>
        </w:rPr>
        <w:t>ُ</w:t>
      </w:r>
      <w:r w:rsidRPr="00BB27B1">
        <w:rPr>
          <w:rtl/>
          <w:lang w:bidi="ar-SA"/>
        </w:rPr>
        <w:t>مجد حياتهم الفاضلة، ونحتفل بأعيادهم، وندشن أيقوناتهم، ونبن</w:t>
      </w:r>
      <w:r w:rsidRPr="00BB27B1">
        <w:rPr>
          <w:rFonts w:hint="cs"/>
          <w:rtl/>
          <w:lang w:bidi="ar-SA"/>
        </w:rPr>
        <w:t>ي</w:t>
      </w:r>
      <w:r w:rsidRPr="00BB27B1">
        <w:rPr>
          <w:rtl/>
          <w:lang w:bidi="ar-SA"/>
        </w:rPr>
        <w:t xml:space="preserve"> الكنائس على أسمائهم، ونتلو قصصهم في كتاب السنكسار أثناء </w:t>
      </w:r>
      <w:proofErr w:type="spellStart"/>
      <w:r w:rsidRPr="00BB27B1">
        <w:rPr>
          <w:rtl/>
          <w:lang w:bidi="ar-SA"/>
        </w:rPr>
        <w:t>القداسات</w:t>
      </w:r>
      <w:proofErr w:type="spellEnd"/>
      <w:r w:rsidRPr="00BB27B1">
        <w:rPr>
          <w:rtl/>
          <w:lang w:bidi="ar-SA"/>
        </w:rPr>
        <w:t xml:space="preserve"> على المؤمنين، ونذكرهم في ألحاننا وفي القداس الإلهي. ول</w:t>
      </w:r>
      <w:r w:rsidR="00CA23E0" w:rsidRPr="00BB27B1">
        <w:rPr>
          <w:rtl/>
          <w:lang w:bidi="ar-SA"/>
        </w:rPr>
        <w:t xml:space="preserve">كننا على الرغم من كل ذلك نسأل: </w:t>
      </w:r>
    </w:p>
    <w:p w14:paraId="010BEB0F" w14:textId="77777777" w:rsidR="005067AD" w:rsidRPr="00BB27B1" w:rsidRDefault="00CA23E0" w:rsidP="009E469C">
      <w:pPr>
        <w:rPr>
          <w:rtl/>
          <w:lang w:bidi="ar-SA"/>
        </w:rPr>
      </w:pPr>
      <w:r w:rsidRPr="00BB27B1">
        <w:rPr>
          <w:rFonts w:hint="cs"/>
          <w:rtl/>
          <w:lang w:bidi="ar-SA"/>
        </w:rPr>
        <w:t>1-</w:t>
      </w:r>
      <w:r w:rsidR="005067AD" w:rsidRPr="00BB27B1">
        <w:rPr>
          <w:rtl/>
          <w:lang w:bidi="ar-SA"/>
        </w:rPr>
        <w:t xml:space="preserve"> هل يمكن أن تكون للقديسين زوائد؟ أو زوائد فضائل؟ </w:t>
      </w:r>
    </w:p>
    <w:p w14:paraId="414554D9" w14:textId="77777777" w:rsidR="005067AD" w:rsidRPr="00BB27B1" w:rsidRDefault="005067AD" w:rsidP="009E469C">
      <w:pPr>
        <w:rPr>
          <w:rtl/>
          <w:lang w:bidi="ar-SA"/>
        </w:rPr>
      </w:pPr>
      <w:r w:rsidRPr="00BB27B1">
        <w:rPr>
          <w:rtl/>
          <w:lang w:bidi="ar-SA"/>
        </w:rPr>
        <w:lastRenderedPageBreak/>
        <w:t xml:space="preserve">إن المطلوب هو الكمال، فهل زاد أحد من القديسين على الكمال؟ </w:t>
      </w:r>
    </w:p>
    <w:p w14:paraId="1BD4DDBB" w14:textId="77777777" w:rsidR="005067AD" w:rsidRPr="00BB27B1" w:rsidRDefault="005067AD" w:rsidP="009E469C">
      <w:pPr>
        <w:rPr>
          <w:rtl/>
          <w:lang w:bidi="ar-SA"/>
        </w:rPr>
      </w:pPr>
      <w:r w:rsidRPr="00BB27B1">
        <w:rPr>
          <w:rtl/>
          <w:lang w:bidi="ar-SA"/>
        </w:rPr>
        <w:t>يقول ربنا يسوع المسيح في العظة على الجبل</w:t>
      </w:r>
      <w:r w:rsidR="00C45AA5" w:rsidRPr="00BB27B1">
        <w:rPr>
          <w:rFonts w:hint="cs"/>
          <w:rtl/>
          <w:lang w:bidi="ar-SA"/>
        </w:rPr>
        <w:t>:</w:t>
      </w:r>
      <w:r w:rsidRPr="00BB27B1">
        <w:rPr>
          <w:rtl/>
          <w:lang w:bidi="ar-SA"/>
        </w:rPr>
        <w:t xml:space="preserve"> "</w:t>
      </w:r>
      <w:r w:rsidR="00FC2D4F" w:rsidRPr="00BB27B1">
        <w:rPr>
          <w:rtl/>
          <w:lang w:bidi="ar-SA"/>
        </w:rPr>
        <w:t>فَكُونُوا أَنْتُمْ كَامِلِينَ كَمَا أَنَّ أَبَاكُمُ الَّذِي فِي السَّمَاوَاتِ هُوَ كَامِلٌ</w:t>
      </w:r>
      <w:r w:rsidR="00F973B1" w:rsidRPr="00BB27B1">
        <w:rPr>
          <w:rtl/>
          <w:lang w:bidi="ar-SA"/>
        </w:rPr>
        <w:t>" (مت</w:t>
      </w:r>
      <w:r w:rsidR="00D32E26">
        <w:rPr>
          <w:rFonts w:hint="cs"/>
          <w:rtl/>
          <w:lang w:bidi="ar-SA"/>
        </w:rPr>
        <w:t xml:space="preserve"> </w:t>
      </w:r>
      <w:r w:rsidRPr="00BB27B1">
        <w:rPr>
          <w:rtl/>
          <w:lang w:bidi="ar-SA"/>
        </w:rPr>
        <w:t xml:space="preserve">5: 48). فهل </w:t>
      </w:r>
      <w:r w:rsidRPr="00BB27B1">
        <w:rPr>
          <w:rFonts w:hint="cs"/>
          <w:rtl/>
          <w:lang w:bidi="ar-SA"/>
        </w:rPr>
        <w:t>ا</w:t>
      </w:r>
      <w:r w:rsidRPr="00BB27B1">
        <w:rPr>
          <w:rtl/>
          <w:lang w:bidi="ar-SA"/>
        </w:rPr>
        <w:t>ستطاع أحد من القديسين أن يصل إلى هذا الكمال المطلوب؟! هوذا القديس بولس الرسول يقول</w:t>
      </w:r>
      <w:r w:rsidR="00F973B1" w:rsidRPr="00BB27B1">
        <w:rPr>
          <w:rFonts w:hint="cs"/>
          <w:rtl/>
          <w:lang w:bidi="ar-SA"/>
        </w:rPr>
        <w:t>:</w:t>
      </w:r>
      <w:r w:rsidRPr="00BB27B1">
        <w:rPr>
          <w:rtl/>
          <w:lang w:bidi="ar-SA"/>
        </w:rPr>
        <w:t xml:space="preserve"> "</w:t>
      </w:r>
      <w:r w:rsidR="00CB1C63" w:rsidRPr="00BB27B1">
        <w:rPr>
          <w:rtl/>
          <w:lang w:bidi="ar-SA"/>
        </w:rPr>
        <w:t>أَنَّ الْمَسِيحَ يَسُوعَ جَاءَ إِلَى الْعَالَمِ لِيُخَلِّصَ الْخُطَاةَ الَّذِينَ أَوَّلُهُمْ أَنَا</w:t>
      </w:r>
      <w:r w:rsidRPr="00BB27B1">
        <w:rPr>
          <w:rtl/>
          <w:lang w:bidi="ar-SA"/>
        </w:rPr>
        <w:t>" (1ت</w:t>
      </w:r>
      <w:r w:rsidR="00CB1C63" w:rsidRPr="00BB27B1">
        <w:rPr>
          <w:rFonts w:hint="cs"/>
          <w:rtl/>
          <w:lang w:bidi="ar-SA"/>
        </w:rPr>
        <w:t>ي</w:t>
      </w:r>
      <w:r w:rsidRPr="00BB27B1">
        <w:rPr>
          <w:rtl/>
          <w:lang w:bidi="ar-SA"/>
        </w:rPr>
        <w:t>1: 15). والقديس يوحنا الرسول يقول</w:t>
      </w:r>
      <w:r w:rsidR="00F973B1" w:rsidRPr="00BB27B1">
        <w:rPr>
          <w:rFonts w:hint="cs"/>
          <w:rtl/>
          <w:lang w:bidi="ar-SA"/>
        </w:rPr>
        <w:t>:</w:t>
      </w:r>
      <w:r w:rsidRPr="00BB27B1">
        <w:rPr>
          <w:rtl/>
          <w:lang w:bidi="ar-SA"/>
        </w:rPr>
        <w:t xml:space="preserve"> "</w:t>
      </w:r>
      <w:r w:rsidR="00CB1C63" w:rsidRPr="00BB27B1">
        <w:rPr>
          <w:rtl/>
          <w:lang w:bidi="ar-SA"/>
        </w:rPr>
        <w:t>إِنْ قُلْنَا: إِنَّهُ لَيْسَ لَنَا خَطِيَّةٌ نُضِلُّ أَنْفُسَنَا وَلَيْسَ الْحَقُّ فِينَا"</w:t>
      </w:r>
      <w:r w:rsidRPr="00BB27B1">
        <w:rPr>
          <w:rtl/>
          <w:lang w:bidi="ar-SA"/>
        </w:rPr>
        <w:t>(1يو1: 8). والقديس يعقوب الرسول يقول</w:t>
      </w:r>
      <w:r w:rsidR="00F973B1" w:rsidRPr="00BB27B1">
        <w:rPr>
          <w:rFonts w:hint="cs"/>
          <w:rtl/>
          <w:lang w:bidi="ar-SA"/>
        </w:rPr>
        <w:t>:</w:t>
      </w:r>
      <w:r w:rsidRPr="00BB27B1">
        <w:rPr>
          <w:rtl/>
          <w:lang w:bidi="ar-SA"/>
        </w:rPr>
        <w:t xml:space="preserve"> "</w:t>
      </w:r>
      <w:r w:rsidR="00CB1C63" w:rsidRPr="00BB27B1">
        <w:rPr>
          <w:rtl/>
          <w:lang w:bidi="ar-SA"/>
        </w:rPr>
        <w:t>لأَنَّنَا فِي أَشْيَاءَ كَثِيرَةٍ نَعْثُرُ جَمِيعُنَا</w:t>
      </w:r>
      <w:r w:rsidRPr="00BB27B1">
        <w:rPr>
          <w:rtl/>
          <w:lang w:bidi="ar-SA"/>
        </w:rPr>
        <w:t>" (</w:t>
      </w:r>
      <w:proofErr w:type="spellStart"/>
      <w:r w:rsidR="00F973B1" w:rsidRPr="00BB27B1">
        <w:rPr>
          <w:rtl/>
          <w:lang w:bidi="ar-SA"/>
        </w:rPr>
        <w:t>يع</w:t>
      </w:r>
      <w:proofErr w:type="spellEnd"/>
      <w:r w:rsidR="00D32E26">
        <w:rPr>
          <w:rFonts w:hint="cs"/>
          <w:rtl/>
          <w:lang w:bidi="ar-SA"/>
        </w:rPr>
        <w:t xml:space="preserve"> </w:t>
      </w:r>
      <w:r w:rsidR="00F973B1" w:rsidRPr="00BB27B1">
        <w:rPr>
          <w:rtl/>
          <w:lang w:bidi="ar-SA"/>
        </w:rPr>
        <w:t xml:space="preserve">3: 2). وهوذا الرب نفسه يقول: </w:t>
      </w:r>
      <w:r w:rsidRPr="00BB27B1">
        <w:rPr>
          <w:rFonts w:hint="cs"/>
          <w:b/>
          <w:bCs/>
          <w:rtl/>
          <w:lang w:bidi="ar-SA"/>
        </w:rPr>
        <w:t>"</w:t>
      </w:r>
      <w:r w:rsidR="00CB1C63" w:rsidRPr="00BB27B1">
        <w:rPr>
          <w:b/>
          <w:bCs/>
          <w:rtl/>
          <w:lang w:bidi="ar-SA"/>
        </w:rPr>
        <w:t xml:space="preserve">مَتَى فَعَلْتُمْ كُلَّ مَا أُمِرْتُمْ بِهِ فَقُولُوا: إِنَّنَا عَبِيدٌ </w:t>
      </w:r>
      <w:proofErr w:type="spellStart"/>
      <w:r w:rsidR="00CB1C63" w:rsidRPr="00BB27B1">
        <w:rPr>
          <w:b/>
          <w:bCs/>
          <w:rtl/>
          <w:lang w:bidi="ar-SA"/>
        </w:rPr>
        <w:t>بَطَّالُونَ</w:t>
      </w:r>
      <w:proofErr w:type="spellEnd"/>
      <w:r w:rsidRPr="00BB27B1">
        <w:rPr>
          <w:b/>
          <w:bCs/>
          <w:rtl/>
          <w:lang w:bidi="ar-SA"/>
        </w:rPr>
        <w:t>" (لو17: 10).</w:t>
      </w:r>
    </w:p>
    <w:p w14:paraId="504B0628" w14:textId="77777777" w:rsidR="005067AD" w:rsidRPr="00BB27B1" w:rsidRDefault="005067AD" w:rsidP="009E469C">
      <w:pPr>
        <w:rPr>
          <w:rtl/>
          <w:lang w:bidi="ar-SA"/>
        </w:rPr>
      </w:pPr>
      <w:r w:rsidRPr="00BB27B1">
        <w:rPr>
          <w:rtl/>
          <w:lang w:bidi="ar-SA"/>
        </w:rPr>
        <w:t>م</w:t>
      </w:r>
      <w:r w:rsidRPr="00BB27B1">
        <w:rPr>
          <w:rFonts w:hint="cs"/>
          <w:rtl/>
          <w:lang w:bidi="ar-SA"/>
        </w:rPr>
        <w:t>َ</w:t>
      </w:r>
      <w:r w:rsidRPr="00BB27B1">
        <w:rPr>
          <w:rtl/>
          <w:lang w:bidi="ar-SA"/>
        </w:rPr>
        <w:t>ن فينا تم</w:t>
      </w:r>
      <w:r w:rsidR="00D32E26">
        <w:rPr>
          <w:rFonts w:hint="cs"/>
          <w:rtl/>
          <w:lang w:bidi="ar-SA"/>
        </w:rPr>
        <w:t>َّ</w:t>
      </w:r>
      <w:r w:rsidRPr="00BB27B1">
        <w:rPr>
          <w:rtl/>
          <w:lang w:bidi="ar-SA"/>
        </w:rPr>
        <w:t>م جميع الوصايا، ووصل إلى رتبة عبيد بطالين؟! فإن كنا لم نفعل بعد جميع ما قد أمرنا الرب به، فأين هو الكمال إذ</w:t>
      </w:r>
      <w:r w:rsidR="00FC317F" w:rsidRPr="00BB27B1">
        <w:rPr>
          <w:rFonts w:hint="cs"/>
          <w:rtl/>
          <w:lang w:bidi="ar-SA"/>
        </w:rPr>
        <w:t>ًا</w:t>
      </w:r>
      <w:r w:rsidRPr="00BB27B1">
        <w:rPr>
          <w:rtl/>
          <w:lang w:bidi="ar-SA"/>
        </w:rPr>
        <w:t>. ولا أقول أين هي ال</w:t>
      </w:r>
      <w:r w:rsidRPr="00BB27B1">
        <w:rPr>
          <w:rFonts w:hint="cs"/>
          <w:rtl/>
          <w:lang w:bidi="ar-SA"/>
        </w:rPr>
        <w:t>ز</w:t>
      </w:r>
      <w:r w:rsidRPr="00BB27B1">
        <w:rPr>
          <w:rtl/>
          <w:lang w:bidi="ar-SA"/>
        </w:rPr>
        <w:t>وائد؟ ف</w:t>
      </w:r>
      <w:r w:rsidR="00FC317F" w:rsidRPr="00BB27B1">
        <w:rPr>
          <w:rtl/>
          <w:lang w:bidi="ar-SA"/>
        </w:rPr>
        <w:t xml:space="preserve">لنسمع القديس بولس الرسول يقول: </w:t>
      </w:r>
      <w:r w:rsidRPr="00BB27B1">
        <w:rPr>
          <w:rtl/>
          <w:lang w:bidi="ar-SA"/>
        </w:rPr>
        <w:t>"</w:t>
      </w:r>
      <w:r w:rsidR="00FC317F" w:rsidRPr="00BB27B1">
        <w:rPr>
          <w:rtl/>
          <w:lang w:bidi="ar-SA"/>
        </w:rPr>
        <w:t>لَيْسَ أَنِّي قَدْ نِلْتُ أَوْ صِرْتُ كَامِل</w:t>
      </w:r>
      <w:r w:rsidR="0012528D" w:rsidRPr="00BB27B1">
        <w:rPr>
          <w:rtl/>
          <w:lang w:bidi="ar-SA"/>
        </w:rPr>
        <w:t>ًا</w:t>
      </w:r>
      <w:r w:rsidR="00FC317F" w:rsidRPr="00BB27B1">
        <w:rPr>
          <w:rtl/>
          <w:lang w:bidi="ar-SA"/>
        </w:rPr>
        <w:t>، وَلكِنِّي أَسْعَى لَعَلِّي أُدْرِكُ</w:t>
      </w:r>
      <w:r w:rsidRPr="00BB27B1">
        <w:rPr>
          <w:rtl/>
          <w:lang w:bidi="ar-SA"/>
        </w:rPr>
        <w:t>" (ف</w:t>
      </w:r>
      <w:r w:rsidRPr="00BB27B1">
        <w:rPr>
          <w:rFonts w:hint="cs"/>
          <w:rtl/>
          <w:lang w:bidi="ar-SA"/>
        </w:rPr>
        <w:t>ي</w:t>
      </w:r>
      <w:r w:rsidRPr="00BB27B1">
        <w:rPr>
          <w:rtl/>
          <w:lang w:bidi="ar-SA"/>
        </w:rPr>
        <w:t>3: 12).</w:t>
      </w:r>
    </w:p>
    <w:p w14:paraId="69380159" w14:textId="77777777" w:rsidR="005067AD" w:rsidRPr="00BB27B1" w:rsidRDefault="005067AD" w:rsidP="009E469C">
      <w:pPr>
        <w:rPr>
          <w:rtl/>
          <w:lang w:bidi="ar-SA"/>
        </w:rPr>
      </w:pPr>
      <w:r w:rsidRPr="00BB27B1">
        <w:rPr>
          <w:rtl/>
          <w:lang w:bidi="ar-SA"/>
        </w:rPr>
        <w:t>ويكرر العبارة قائل</w:t>
      </w:r>
      <w:r w:rsidRPr="00BB27B1">
        <w:rPr>
          <w:rFonts w:hint="cs"/>
          <w:rtl/>
          <w:lang w:bidi="ar-SA"/>
        </w:rPr>
        <w:t>ً</w:t>
      </w:r>
      <w:r w:rsidRPr="00BB27B1">
        <w:rPr>
          <w:rtl/>
          <w:lang w:bidi="ar-SA"/>
        </w:rPr>
        <w:t>ا</w:t>
      </w:r>
      <w:r w:rsidR="00FC317F" w:rsidRPr="00BB27B1">
        <w:rPr>
          <w:rFonts w:hint="cs"/>
          <w:rtl/>
          <w:lang w:bidi="ar-SA"/>
        </w:rPr>
        <w:t>:</w:t>
      </w:r>
      <w:r w:rsidRPr="00BB27B1">
        <w:rPr>
          <w:rtl/>
          <w:lang w:bidi="ar-SA"/>
        </w:rPr>
        <w:t xml:space="preserve"> "</w:t>
      </w:r>
      <w:r w:rsidR="00FC317F" w:rsidRPr="00BB27B1">
        <w:rPr>
          <w:rtl/>
          <w:lang w:bidi="ar-SA"/>
        </w:rPr>
        <w:t>أَنَا لَسْتُ أَحْسِبُ نَفْسِي أَنِّي قَدْ أَدْرَكْتُ. وَلكِنِّي</w:t>
      </w:r>
      <w:r w:rsidR="00FC317F" w:rsidRPr="00BB27B1">
        <w:rPr>
          <w:rFonts w:hint="cs"/>
          <w:rtl/>
          <w:lang w:bidi="ar-SA"/>
        </w:rPr>
        <w:t xml:space="preserve">.. </w:t>
      </w:r>
      <w:r w:rsidR="00FC317F" w:rsidRPr="00BB27B1">
        <w:rPr>
          <w:rtl/>
          <w:lang w:bidi="ar-SA"/>
        </w:rPr>
        <w:t>وَأَمْتَدُّ إِلَى مَا هُوَ قُدَّامُ</w:t>
      </w:r>
      <w:r w:rsidRPr="00BB27B1">
        <w:rPr>
          <w:rtl/>
          <w:lang w:bidi="ar-SA"/>
        </w:rPr>
        <w:t xml:space="preserve">، </w:t>
      </w:r>
      <w:r w:rsidR="00FC317F" w:rsidRPr="00BB27B1">
        <w:rPr>
          <w:rtl/>
          <w:lang w:bidi="ar-SA"/>
        </w:rPr>
        <w:t>أَسْعَى نَحْوَ الْغَرَضِ</w:t>
      </w:r>
      <w:r w:rsidRPr="00BB27B1">
        <w:rPr>
          <w:rtl/>
          <w:lang w:bidi="ar-SA"/>
        </w:rPr>
        <w:t>" (ف</w:t>
      </w:r>
      <w:r w:rsidRPr="00BB27B1">
        <w:rPr>
          <w:rFonts w:hint="cs"/>
          <w:rtl/>
          <w:lang w:bidi="ar-SA"/>
        </w:rPr>
        <w:t>ي</w:t>
      </w:r>
      <w:r w:rsidRPr="00BB27B1">
        <w:rPr>
          <w:rtl/>
          <w:lang w:bidi="ar-SA"/>
        </w:rPr>
        <w:t>3: 13، 14). فإن كان هذا القديس الذي تعب أكثر من جميع الرسل (1كو15: 10)، وصعد إلى السماء الثالثة (2كو12: 2، 4) يقول إنه لم يصل إلى الكمال، ولم يدرك، وإنه لا يزال يسعى لك</w:t>
      </w:r>
      <w:r w:rsidRPr="00BB27B1">
        <w:rPr>
          <w:rFonts w:hint="cs"/>
          <w:rtl/>
          <w:lang w:bidi="ar-SA"/>
        </w:rPr>
        <w:t>ي</w:t>
      </w:r>
      <w:r w:rsidRPr="00BB27B1">
        <w:rPr>
          <w:rtl/>
          <w:lang w:bidi="ar-SA"/>
        </w:rPr>
        <w:t xml:space="preserve"> يدرك. فهل ي</w:t>
      </w:r>
      <w:r w:rsidRPr="00BB27B1">
        <w:rPr>
          <w:rFonts w:hint="cs"/>
          <w:rtl/>
          <w:lang w:bidi="ar-SA"/>
        </w:rPr>
        <w:t>ُ</w:t>
      </w:r>
      <w:r w:rsidRPr="00BB27B1">
        <w:rPr>
          <w:rtl/>
          <w:lang w:bidi="ar-SA"/>
        </w:rPr>
        <w:t xml:space="preserve">عقل أن نقول عن قديس إن </w:t>
      </w:r>
      <w:r w:rsidRPr="00BB27B1">
        <w:rPr>
          <w:rFonts w:hint="cs"/>
          <w:rtl/>
          <w:lang w:bidi="ar-SA"/>
        </w:rPr>
        <w:t xml:space="preserve">له </w:t>
      </w:r>
      <w:r w:rsidRPr="00BB27B1">
        <w:rPr>
          <w:rtl/>
          <w:lang w:bidi="ar-SA"/>
        </w:rPr>
        <w:t xml:space="preserve">زوائد؟ أو أن له فضائل فوق المستوى المطلوب؟! </w:t>
      </w:r>
    </w:p>
    <w:p w14:paraId="2498A4DA" w14:textId="77777777" w:rsidR="005067AD" w:rsidRPr="00BB27B1" w:rsidRDefault="005067AD" w:rsidP="009E469C">
      <w:pPr>
        <w:rPr>
          <w:rtl/>
          <w:lang w:bidi="ar-SA"/>
        </w:rPr>
      </w:pPr>
      <w:r w:rsidRPr="00BB27B1">
        <w:rPr>
          <w:rtl/>
          <w:lang w:bidi="ar-SA"/>
        </w:rPr>
        <w:t xml:space="preserve">فإن كان هذا المعنى غير مقبول، ننتقل إلى الآخر: </w:t>
      </w:r>
    </w:p>
    <w:p w14:paraId="0EF8F9CB" w14:textId="7EC5C251" w:rsidR="005067AD" w:rsidRPr="00BB27B1" w:rsidRDefault="005067AD" w:rsidP="009E469C">
      <w:pPr>
        <w:rPr>
          <w:rtl/>
          <w:lang w:bidi="ar-SA"/>
        </w:rPr>
      </w:pPr>
      <w:r w:rsidRPr="00BB27B1">
        <w:rPr>
          <w:rtl/>
          <w:lang w:bidi="ar-SA"/>
        </w:rPr>
        <w:t>2</w:t>
      </w:r>
      <w:r w:rsidRPr="00BB27B1">
        <w:rPr>
          <w:lang w:bidi="ar-SA"/>
        </w:rPr>
        <w:t>–</w:t>
      </w:r>
      <w:r w:rsidRPr="00BB27B1">
        <w:rPr>
          <w:rtl/>
          <w:lang w:bidi="ar-SA"/>
        </w:rPr>
        <w:t xml:space="preserve"> هل ي</w:t>
      </w:r>
      <w:r w:rsidRPr="00BB27B1">
        <w:rPr>
          <w:rFonts w:hint="cs"/>
          <w:rtl/>
          <w:lang w:bidi="ar-SA"/>
        </w:rPr>
        <w:t>ُ</w:t>
      </w:r>
      <w:r w:rsidRPr="00BB27B1">
        <w:rPr>
          <w:rtl/>
          <w:lang w:bidi="ar-SA"/>
        </w:rPr>
        <w:t>عقل أن إنسان</w:t>
      </w:r>
      <w:r w:rsidRPr="00BB27B1">
        <w:rPr>
          <w:rFonts w:hint="cs"/>
          <w:rtl/>
          <w:lang w:bidi="ar-SA"/>
        </w:rPr>
        <w:t>ً</w:t>
      </w:r>
      <w:r w:rsidRPr="00BB27B1">
        <w:rPr>
          <w:rtl/>
          <w:lang w:bidi="ar-SA"/>
        </w:rPr>
        <w:t>ا ينال غفران</w:t>
      </w:r>
      <w:r w:rsidRPr="00BB27B1">
        <w:rPr>
          <w:rFonts w:hint="cs"/>
          <w:rtl/>
          <w:lang w:bidi="ar-SA"/>
        </w:rPr>
        <w:t>ً</w:t>
      </w:r>
      <w:r w:rsidRPr="00BB27B1">
        <w:rPr>
          <w:rtl/>
          <w:lang w:bidi="ar-SA"/>
        </w:rPr>
        <w:t xml:space="preserve">ا فوق احتياج خطاياه، فيزيد عن حاجته؟! </w:t>
      </w:r>
    </w:p>
    <w:p w14:paraId="009395E0" w14:textId="77777777" w:rsidR="005067AD" w:rsidRPr="00BB27B1" w:rsidRDefault="005067AD" w:rsidP="009E469C">
      <w:pPr>
        <w:rPr>
          <w:rtl/>
          <w:lang w:bidi="ar-SA"/>
        </w:rPr>
      </w:pPr>
      <w:r w:rsidRPr="00BB27B1">
        <w:rPr>
          <w:rtl/>
          <w:lang w:bidi="ar-SA"/>
        </w:rPr>
        <w:t>وإن كانت خطاياه كلها قد غ</w:t>
      </w:r>
      <w:r w:rsidRPr="00BB27B1">
        <w:rPr>
          <w:rFonts w:hint="cs"/>
          <w:rtl/>
          <w:lang w:bidi="ar-SA"/>
        </w:rPr>
        <w:t>ُ</w:t>
      </w:r>
      <w:r w:rsidRPr="00BB27B1">
        <w:rPr>
          <w:rtl/>
          <w:lang w:bidi="ar-SA"/>
        </w:rPr>
        <w:t>فرت. فما معنى أن تمنحه الكنيسة غفران</w:t>
      </w:r>
      <w:r w:rsidRPr="00BB27B1">
        <w:rPr>
          <w:rFonts w:hint="cs"/>
          <w:rtl/>
          <w:lang w:bidi="ar-SA"/>
        </w:rPr>
        <w:t>ً</w:t>
      </w:r>
      <w:r w:rsidRPr="00BB27B1">
        <w:rPr>
          <w:rtl/>
          <w:lang w:bidi="ar-SA"/>
        </w:rPr>
        <w:t>ا ليس هو في حاجة إليه، فيزيد عن احتياجه ويبقى رصيد</w:t>
      </w:r>
      <w:r w:rsidRPr="00BB27B1">
        <w:rPr>
          <w:rFonts w:hint="cs"/>
          <w:rtl/>
          <w:lang w:bidi="ar-SA"/>
        </w:rPr>
        <w:t>ً</w:t>
      </w:r>
      <w:r w:rsidRPr="00BB27B1">
        <w:rPr>
          <w:rtl/>
          <w:lang w:bidi="ar-SA"/>
        </w:rPr>
        <w:t xml:space="preserve">ا يستخدمه لصالح غيره من النفوس </w:t>
      </w:r>
      <w:proofErr w:type="spellStart"/>
      <w:r w:rsidRPr="00BB27B1">
        <w:rPr>
          <w:rtl/>
          <w:lang w:bidi="ar-SA"/>
        </w:rPr>
        <w:t>المطهرية</w:t>
      </w:r>
      <w:proofErr w:type="spellEnd"/>
      <w:r w:rsidRPr="00BB27B1">
        <w:rPr>
          <w:rtl/>
          <w:lang w:bidi="ar-SA"/>
        </w:rPr>
        <w:t xml:space="preserve">!! </w:t>
      </w:r>
    </w:p>
    <w:p w14:paraId="38E95D89" w14:textId="77777777" w:rsidR="005067AD" w:rsidRPr="00BB27B1" w:rsidRDefault="005067AD" w:rsidP="009E469C">
      <w:pPr>
        <w:rPr>
          <w:rtl/>
          <w:lang w:bidi="ar-SA"/>
        </w:rPr>
      </w:pPr>
      <w:r w:rsidRPr="00BB27B1">
        <w:rPr>
          <w:rtl/>
          <w:lang w:bidi="ar-SA"/>
        </w:rPr>
        <w:t xml:space="preserve">وإن كان في غير حاجة إلى غفران، فلماذا يطلب مغفرة خطاياه كل يوم في الصلاة الربانية. </w:t>
      </w:r>
    </w:p>
    <w:p w14:paraId="6BB61C39" w14:textId="77777777" w:rsidR="005067AD" w:rsidRPr="00BB27B1" w:rsidRDefault="005067AD" w:rsidP="009E469C">
      <w:pPr>
        <w:rPr>
          <w:rtl/>
          <w:lang w:bidi="ar-SA"/>
        </w:rPr>
      </w:pPr>
      <w:r w:rsidRPr="00BB27B1">
        <w:rPr>
          <w:rtl/>
          <w:lang w:bidi="ar-SA"/>
        </w:rPr>
        <w:lastRenderedPageBreak/>
        <w:t xml:space="preserve">بصراحة إن عبارة زوائد القديسين، هي عبارة زائدة. </w:t>
      </w:r>
    </w:p>
    <w:p w14:paraId="446598A3" w14:textId="147E41CA" w:rsidR="005067AD" w:rsidRPr="00BB27B1" w:rsidRDefault="005067AD" w:rsidP="009E469C">
      <w:pPr>
        <w:rPr>
          <w:rtl/>
          <w:lang w:bidi="ar-SA"/>
        </w:rPr>
      </w:pPr>
      <w:r w:rsidRPr="00BB27B1">
        <w:rPr>
          <w:rtl/>
          <w:lang w:bidi="ar-SA"/>
        </w:rPr>
        <w:t>يبق</w:t>
      </w:r>
      <w:r w:rsidR="00697846">
        <w:rPr>
          <w:rFonts w:hint="cs"/>
          <w:rtl/>
          <w:lang w:bidi="ar-SA"/>
        </w:rPr>
        <w:t>ى</w:t>
      </w:r>
      <w:r w:rsidRPr="00BB27B1">
        <w:rPr>
          <w:rtl/>
          <w:lang w:bidi="ar-SA"/>
        </w:rPr>
        <w:t xml:space="preserve"> بعد ذلك التفسير الثالث لزوائد القديسين وهو: </w:t>
      </w:r>
    </w:p>
    <w:p w14:paraId="089D8EA5" w14:textId="67981B14" w:rsidR="005067AD" w:rsidRPr="00BB27B1" w:rsidRDefault="005067AD" w:rsidP="009E469C">
      <w:pPr>
        <w:rPr>
          <w:rtl/>
          <w:lang w:bidi="ar-SA"/>
        </w:rPr>
      </w:pPr>
      <w:r w:rsidRPr="00BB27B1">
        <w:rPr>
          <w:rtl/>
          <w:lang w:bidi="ar-SA"/>
        </w:rPr>
        <w:t>3</w:t>
      </w:r>
      <w:r w:rsidRPr="00BB27B1">
        <w:rPr>
          <w:lang w:bidi="ar-SA"/>
        </w:rPr>
        <w:t>–</w:t>
      </w:r>
      <w:r w:rsidRPr="00BB27B1">
        <w:rPr>
          <w:rtl/>
          <w:lang w:bidi="ar-SA"/>
        </w:rPr>
        <w:t xml:space="preserve"> إن هذا القديس تلا تلاوات كثيرة أخذ عليها </w:t>
      </w:r>
      <w:proofErr w:type="spellStart"/>
      <w:r w:rsidRPr="00BB27B1">
        <w:rPr>
          <w:rtl/>
          <w:lang w:bidi="ar-SA"/>
        </w:rPr>
        <w:t>غفرانات</w:t>
      </w:r>
      <w:proofErr w:type="spellEnd"/>
      <w:r w:rsidRPr="00BB27B1">
        <w:rPr>
          <w:rtl/>
          <w:lang w:bidi="ar-SA"/>
        </w:rPr>
        <w:t>، وزار كثير</w:t>
      </w:r>
      <w:r w:rsidRPr="00BB27B1">
        <w:rPr>
          <w:rFonts w:hint="cs"/>
          <w:rtl/>
          <w:lang w:bidi="ar-SA"/>
        </w:rPr>
        <w:t>ً</w:t>
      </w:r>
      <w:r w:rsidRPr="00BB27B1">
        <w:rPr>
          <w:rtl/>
          <w:lang w:bidi="ar-SA"/>
        </w:rPr>
        <w:t>ا من الأماكن المقدسة التي ت</w:t>
      </w:r>
      <w:r w:rsidRPr="00BB27B1">
        <w:rPr>
          <w:rFonts w:hint="cs"/>
          <w:rtl/>
          <w:lang w:bidi="ar-SA"/>
        </w:rPr>
        <w:t>ُ</w:t>
      </w:r>
      <w:r w:rsidRPr="00BB27B1">
        <w:rPr>
          <w:rtl/>
          <w:lang w:bidi="ar-SA"/>
        </w:rPr>
        <w:t xml:space="preserve">حسب لها </w:t>
      </w:r>
      <w:proofErr w:type="spellStart"/>
      <w:r w:rsidRPr="00BB27B1">
        <w:rPr>
          <w:rtl/>
          <w:lang w:bidi="ar-SA"/>
        </w:rPr>
        <w:t>غفرانات</w:t>
      </w:r>
      <w:proofErr w:type="spellEnd"/>
      <w:r w:rsidRPr="00BB27B1">
        <w:rPr>
          <w:rtl/>
          <w:lang w:bidi="ar-SA"/>
        </w:rPr>
        <w:t>، وأصبح له من كل ذلك رصيد</w:t>
      </w:r>
      <w:r w:rsidRPr="00BB27B1">
        <w:rPr>
          <w:rFonts w:hint="cs"/>
          <w:rtl/>
          <w:lang w:bidi="ar-SA"/>
        </w:rPr>
        <w:t>ً</w:t>
      </w:r>
      <w:r w:rsidRPr="00BB27B1">
        <w:rPr>
          <w:rtl/>
          <w:lang w:bidi="ar-SA"/>
        </w:rPr>
        <w:t xml:space="preserve">ا يسمى زوائد. </w:t>
      </w:r>
    </w:p>
    <w:p w14:paraId="1F75F2DC" w14:textId="77777777" w:rsidR="005067AD" w:rsidRPr="00BB27B1" w:rsidRDefault="005067AD" w:rsidP="009E469C">
      <w:pPr>
        <w:rPr>
          <w:rtl/>
          <w:lang w:bidi="ar-SA"/>
        </w:rPr>
      </w:pPr>
      <w:r w:rsidRPr="00BB27B1">
        <w:rPr>
          <w:rtl/>
          <w:lang w:bidi="ar-SA"/>
        </w:rPr>
        <w:t xml:space="preserve">والأمر لا يتعلق بفضائل زائدة، ولا بخطايا مغفورة! </w:t>
      </w:r>
    </w:p>
    <w:p w14:paraId="0AF2AE21" w14:textId="77777777" w:rsidR="005067AD" w:rsidRPr="00BB27B1" w:rsidRDefault="005067AD" w:rsidP="009E469C">
      <w:pPr>
        <w:rPr>
          <w:rtl/>
          <w:lang w:bidi="ar-SA"/>
        </w:rPr>
      </w:pPr>
      <w:r w:rsidRPr="00BB27B1">
        <w:rPr>
          <w:rtl/>
          <w:lang w:bidi="ar-SA"/>
        </w:rPr>
        <w:t>وكل إنسان يستطيع أن يقوم بمثل هذه التلاوات والزيارات وا</w:t>
      </w:r>
      <w:r w:rsidRPr="00BB27B1">
        <w:rPr>
          <w:rFonts w:hint="cs"/>
          <w:rtl/>
          <w:lang w:bidi="ar-SA"/>
        </w:rPr>
        <w:t>لا</w:t>
      </w:r>
      <w:r w:rsidRPr="00BB27B1">
        <w:rPr>
          <w:rtl/>
          <w:lang w:bidi="ar-SA"/>
        </w:rPr>
        <w:t>حتفالات المقدسة، ويكو</w:t>
      </w:r>
      <w:r w:rsidR="00414346" w:rsidRPr="00BB27B1">
        <w:rPr>
          <w:rFonts w:hint="cs"/>
          <w:rtl/>
          <w:lang w:bidi="ar-SA"/>
        </w:rPr>
        <w:t>َّ</w:t>
      </w:r>
      <w:r w:rsidRPr="00BB27B1">
        <w:rPr>
          <w:rtl/>
          <w:lang w:bidi="ar-SA"/>
        </w:rPr>
        <w:t>ن له رصيد</w:t>
      </w:r>
      <w:r w:rsidRPr="00BB27B1">
        <w:rPr>
          <w:rFonts w:hint="cs"/>
          <w:rtl/>
          <w:lang w:bidi="ar-SA"/>
        </w:rPr>
        <w:t>ً</w:t>
      </w:r>
      <w:r w:rsidRPr="00BB27B1">
        <w:rPr>
          <w:rtl/>
          <w:lang w:bidi="ar-SA"/>
        </w:rPr>
        <w:t xml:space="preserve">ا من </w:t>
      </w:r>
      <w:proofErr w:type="spellStart"/>
      <w:r w:rsidRPr="00BB27B1">
        <w:rPr>
          <w:rtl/>
          <w:lang w:bidi="ar-SA"/>
        </w:rPr>
        <w:t>غفرانات</w:t>
      </w:r>
      <w:proofErr w:type="spellEnd"/>
      <w:r w:rsidRPr="00BB27B1">
        <w:rPr>
          <w:rtl/>
          <w:lang w:bidi="ar-SA"/>
        </w:rPr>
        <w:t xml:space="preserve"> لا يحتاج إليها. ويبقى </w:t>
      </w:r>
      <w:r w:rsidRPr="00BB27B1">
        <w:rPr>
          <w:rFonts w:hint="cs"/>
          <w:rtl/>
          <w:lang w:bidi="ar-SA"/>
        </w:rPr>
        <w:t xml:space="preserve">المفهوم </w:t>
      </w:r>
      <w:r w:rsidRPr="00BB27B1">
        <w:rPr>
          <w:rtl/>
          <w:lang w:bidi="ar-SA"/>
        </w:rPr>
        <w:t>اللاهوت</w:t>
      </w:r>
      <w:r w:rsidRPr="00BB27B1">
        <w:rPr>
          <w:rFonts w:hint="cs"/>
          <w:rtl/>
          <w:lang w:bidi="ar-SA"/>
        </w:rPr>
        <w:t>ي</w:t>
      </w:r>
      <w:r w:rsidRPr="00BB27B1">
        <w:rPr>
          <w:rtl/>
          <w:lang w:bidi="ar-SA"/>
        </w:rPr>
        <w:t xml:space="preserve"> يحتاج إلى تفسير... ثم نسأل سؤال</w:t>
      </w:r>
      <w:r w:rsidRPr="00BB27B1">
        <w:rPr>
          <w:rFonts w:hint="cs"/>
          <w:rtl/>
          <w:lang w:bidi="ar-SA"/>
        </w:rPr>
        <w:t>ً</w:t>
      </w:r>
      <w:r w:rsidRPr="00BB27B1">
        <w:rPr>
          <w:rtl/>
          <w:lang w:bidi="ar-SA"/>
        </w:rPr>
        <w:t xml:space="preserve">ا آخر: </w:t>
      </w:r>
    </w:p>
    <w:p w14:paraId="1B0ED10D" w14:textId="77777777" w:rsidR="005067AD" w:rsidRPr="00BB27B1" w:rsidRDefault="00414346" w:rsidP="009E469C">
      <w:pPr>
        <w:rPr>
          <w:rtl/>
          <w:lang w:bidi="ar-SA"/>
        </w:rPr>
      </w:pPr>
      <w:r w:rsidRPr="00BB27B1">
        <w:rPr>
          <w:rFonts w:hint="cs"/>
          <w:rtl/>
          <w:lang w:bidi="ar-SA"/>
        </w:rPr>
        <w:t xml:space="preserve">4- </w:t>
      </w:r>
      <w:r w:rsidR="005067AD" w:rsidRPr="00BB27B1">
        <w:rPr>
          <w:rtl/>
          <w:lang w:bidi="ar-SA"/>
        </w:rPr>
        <w:t>هل يمكن لإنسان أن يعط</w:t>
      </w:r>
      <w:r w:rsidR="005067AD" w:rsidRPr="00BB27B1">
        <w:rPr>
          <w:rFonts w:hint="cs"/>
          <w:rtl/>
          <w:lang w:bidi="ar-SA"/>
        </w:rPr>
        <w:t>ي</w:t>
      </w:r>
      <w:r w:rsidR="005067AD" w:rsidRPr="00BB27B1">
        <w:rPr>
          <w:rtl/>
          <w:lang w:bidi="ar-SA"/>
        </w:rPr>
        <w:t xml:space="preserve"> من زوائد</w:t>
      </w:r>
      <w:r w:rsidR="005067AD" w:rsidRPr="00BB27B1">
        <w:rPr>
          <w:rFonts w:hint="cs"/>
          <w:rtl/>
          <w:lang w:bidi="ar-SA"/>
        </w:rPr>
        <w:t>ه</w:t>
      </w:r>
      <w:r w:rsidR="005067AD" w:rsidRPr="00BB27B1">
        <w:rPr>
          <w:rtl/>
          <w:lang w:bidi="ar-SA"/>
        </w:rPr>
        <w:t xml:space="preserve"> لغيره؟ </w:t>
      </w:r>
    </w:p>
    <w:p w14:paraId="2276A7E1" w14:textId="77777777" w:rsidR="005067AD" w:rsidRPr="00BB27B1" w:rsidRDefault="005067AD" w:rsidP="009E469C">
      <w:pPr>
        <w:rPr>
          <w:rtl/>
          <w:lang w:bidi="ar-SA"/>
        </w:rPr>
      </w:pPr>
      <w:r w:rsidRPr="00BB27B1">
        <w:rPr>
          <w:rtl/>
          <w:lang w:bidi="ar-SA"/>
        </w:rPr>
        <w:t>ويجيب الرب عن هذا السؤال في م</w:t>
      </w:r>
      <w:r w:rsidRPr="00BB27B1">
        <w:rPr>
          <w:rFonts w:hint="cs"/>
          <w:rtl/>
          <w:lang w:bidi="ar-SA"/>
        </w:rPr>
        <w:t>َ</w:t>
      </w:r>
      <w:r w:rsidRPr="00BB27B1">
        <w:rPr>
          <w:rtl/>
          <w:lang w:bidi="ar-SA"/>
        </w:rPr>
        <w:t>ثل العشر عذارى: حيث قالت الخمس الجاهلات للخمس الحكيمات</w:t>
      </w:r>
      <w:r w:rsidR="002F34A6" w:rsidRPr="00BB27B1">
        <w:rPr>
          <w:rFonts w:hint="cs"/>
          <w:rtl/>
          <w:lang w:bidi="ar-SA"/>
        </w:rPr>
        <w:t>:</w:t>
      </w:r>
      <w:r w:rsidRPr="00BB27B1">
        <w:rPr>
          <w:rtl/>
          <w:lang w:bidi="ar-SA"/>
        </w:rPr>
        <w:t xml:space="preserve"> "</w:t>
      </w:r>
      <w:r w:rsidR="00AE603C" w:rsidRPr="00BB27B1">
        <w:rPr>
          <w:rtl/>
          <w:lang w:bidi="ar-SA"/>
        </w:rPr>
        <w:t>أَعْطِينَنَا مِنْ زَيْتِكُنَّ فَإِنَّ مَصَابِيحَنَا تَنْطَفِئُ</w:t>
      </w:r>
      <w:r w:rsidRPr="00BB27B1">
        <w:rPr>
          <w:rtl/>
          <w:lang w:bidi="ar-SA"/>
        </w:rPr>
        <w:t>". فأجابت الحكيمات قائلات</w:t>
      </w:r>
      <w:r w:rsidR="002F34A6" w:rsidRPr="00BB27B1">
        <w:rPr>
          <w:rFonts w:hint="cs"/>
          <w:rtl/>
          <w:lang w:bidi="ar-SA"/>
        </w:rPr>
        <w:t>:</w:t>
      </w:r>
      <w:r w:rsidRPr="00BB27B1">
        <w:rPr>
          <w:rtl/>
          <w:lang w:bidi="ar-SA"/>
        </w:rPr>
        <w:t xml:space="preserve"> "</w:t>
      </w:r>
      <w:r w:rsidR="00AE603C" w:rsidRPr="00BB27B1">
        <w:rPr>
          <w:rtl/>
          <w:lang w:bidi="ar-SA"/>
        </w:rPr>
        <w:t>لَعَلَّهُ لاَ يَكْفِي لَنَا وَلَكُنَّ، بَلِ اذْهَبْنَ إِلَى الْبَاعَةِ وَابْتَعْنَ لَكُنَّ</w:t>
      </w:r>
      <w:r w:rsidRPr="00BB27B1">
        <w:rPr>
          <w:rtl/>
          <w:lang w:bidi="ar-SA"/>
        </w:rPr>
        <w:t>" (متى25: 8، 9).</w:t>
      </w:r>
    </w:p>
    <w:p w14:paraId="3D133981" w14:textId="4EA9D6B6" w:rsidR="005067AD" w:rsidRPr="00BB27B1" w:rsidRDefault="005067AD" w:rsidP="009E469C">
      <w:pPr>
        <w:rPr>
          <w:rtl/>
          <w:lang w:bidi="ar-SA"/>
        </w:rPr>
      </w:pPr>
      <w:r w:rsidRPr="00BB27B1">
        <w:rPr>
          <w:rtl/>
          <w:lang w:bidi="ar-SA"/>
        </w:rPr>
        <w:t>في مسألة الخلاص والمغفرة لا</w:t>
      </w:r>
      <w:r w:rsidR="006068E8">
        <w:rPr>
          <w:rFonts w:hint="cs"/>
          <w:rtl/>
          <w:lang w:bidi="ar-SA"/>
        </w:rPr>
        <w:t xml:space="preserve"> </w:t>
      </w:r>
      <w:r w:rsidRPr="00BB27B1">
        <w:rPr>
          <w:rtl/>
          <w:lang w:bidi="ar-SA"/>
        </w:rPr>
        <w:t>بد من التوبة لكل أحد. وإلا فإن "</w:t>
      </w:r>
      <w:r w:rsidR="006643B2" w:rsidRPr="00BB27B1">
        <w:rPr>
          <w:rtl/>
          <w:lang w:bidi="ar-SA"/>
        </w:rPr>
        <w:t>بِرُّ الْبَارِّ عَلَيْهِ يَكُونُ، وَشَرُّ الشِّرِّيرِ عَلَيْهِ يَكُونُ</w:t>
      </w:r>
      <w:r w:rsidRPr="00BB27B1">
        <w:rPr>
          <w:rtl/>
          <w:lang w:bidi="ar-SA"/>
        </w:rPr>
        <w:t xml:space="preserve">" (حز18: 20). </w:t>
      </w:r>
    </w:p>
    <w:p w14:paraId="2591F0BE" w14:textId="77777777" w:rsidR="005067AD" w:rsidRPr="00BB27B1" w:rsidRDefault="00953155" w:rsidP="009E469C">
      <w:pPr>
        <w:rPr>
          <w:rtl/>
          <w:lang w:bidi="ar-SA"/>
        </w:rPr>
      </w:pPr>
      <w:r w:rsidRPr="00BB27B1">
        <w:rPr>
          <w:rtl/>
          <w:lang w:bidi="ar-SA"/>
        </w:rPr>
        <w:t>5</w:t>
      </w:r>
      <w:r w:rsidRPr="00BB27B1">
        <w:rPr>
          <w:rFonts w:hint="cs"/>
          <w:rtl/>
          <w:lang w:bidi="ar-SA"/>
        </w:rPr>
        <w:t>-</w:t>
      </w:r>
      <w:r w:rsidR="005067AD" w:rsidRPr="00BB27B1">
        <w:rPr>
          <w:rtl/>
          <w:lang w:bidi="ar-SA"/>
        </w:rPr>
        <w:t xml:space="preserve"> كل ما نقوله إن القديسين يتشفعون. ولكن لا يعطون من (زوائد</w:t>
      </w:r>
      <w:r w:rsidR="005067AD" w:rsidRPr="00BB27B1">
        <w:rPr>
          <w:rFonts w:hint="cs"/>
          <w:rtl/>
          <w:lang w:bidi="ar-SA"/>
        </w:rPr>
        <w:t>هم</w:t>
      </w:r>
      <w:r w:rsidR="005067AD" w:rsidRPr="00BB27B1">
        <w:rPr>
          <w:rtl/>
          <w:lang w:bidi="ar-SA"/>
        </w:rPr>
        <w:t>!) ل</w:t>
      </w:r>
      <w:r w:rsidR="00704AA7">
        <w:rPr>
          <w:rFonts w:hint="cs"/>
          <w:rtl/>
          <w:lang w:bidi="ar-SA"/>
        </w:rPr>
        <w:t>آ</w:t>
      </w:r>
      <w:r w:rsidR="005067AD" w:rsidRPr="00BB27B1">
        <w:rPr>
          <w:rtl/>
          <w:lang w:bidi="ar-SA"/>
        </w:rPr>
        <w:t>خر</w:t>
      </w:r>
      <w:r w:rsidR="005D3F04" w:rsidRPr="00BB27B1">
        <w:rPr>
          <w:rFonts w:hint="cs"/>
          <w:rtl/>
          <w:lang w:bidi="ar-SA"/>
        </w:rPr>
        <w:t>ي</w:t>
      </w:r>
      <w:r w:rsidR="005067AD" w:rsidRPr="00BB27B1">
        <w:rPr>
          <w:rtl/>
          <w:lang w:bidi="ar-SA"/>
        </w:rPr>
        <w:t xml:space="preserve">ن... </w:t>
      </w:r>
    </w:p>
    <w:p w14:paraId="6ACD6B8F" w14:textId="77777777" w:rsidR="005067AD" w:rsidRPr="00BB27B1" w:rsidRDefault="005067AD" w:rsidP="009E469C">
      <w:pPr>
        <w:rPr>
          <w:rtl/>
          <w:lang w:bidi="ar-SA"/>
        </w:rPr>
      </w:pPr>
      <w:r w:rsidRPr="00BB27B1">
        <w:rPr>
          <w:rtl/>
          <w:lang w:bidi="ar-SA"/>
        </w:rPr>
        <w:t>لا أحد من القديسين له زوائد. ولا فضائل أحد يمكن أن ت</w:t>
      </w:r>
      <w:r w:rsidRPr="00BB27B1">
        <w:rPr>
          <w:rFonts w:hint="cs"/>
          <w:rtl/>
          <w:lang w:bidi="ar-SA"/>
        </w:rPr>
        <w:t>ُ</w:t>
      </w:r>
      <w:r w:rsidRPr="00BB27B1">
        <w:rPr>
          <w:rtl/>
          <w:lang w:bidi="ar-SA"/>
        </w:rPr>
        <w:t>عط</w:t>
      </w:r>
      <w:r w:rsidR="00704AA7">
        <w:rPr>
          <w:rFonts w:hint="cs"/>
          <w:rtl/>
          <w:lang w:bidi="ar-SA"/>
        </w:rPr>
        <w:t>َ</w:t>
      </w:r>
      <w:r w:rsidRPr="00BB27B1">
        <w:rPr>
          <w:rtl/>
          <w:lang w:bidi="ar-SA"/>
        </w:rPr>
        <w:t xml:space="preserve">ى لغيره... إنما هم يشفعون... ولعل البعض هنا يسأل: ألم يتفوق القديسون على غيرهم ويزيدون؟ نقول نعم، من جهة المقارنة بغيرهم يزيدون عن غيرهم. ولكنهم أمام الله لم يصلوا بعد إلى الكمال المطلوب، كما قال بولس عن نفسه (في3: 12 </w:t>
      </w:r>
      <w:r w:rsidRPr="00BB27B1">
        <w:rPr>
          <w:lang w:bidi="ar-SA"/>
        </w:rPr>
        <w:t>–</w:t>
      </w:r>
      <w:r w:rsidRPr="00BB27B1">
        <w:rPr>
          <w:rtl/>
          <w:lang w:bidi="ar-SA"/>
        </w:rPr>
        <w:t xml:space="preserve"> 14). </w:t>
      </w:r>
    </w:p>
    <w:p w14:paraId="65A4322D" w14:textId="649EF5EE" w:rsidR="005067AD" w:rsidRPr="00BB27B1" w:rsidRDefault="005067AD" w:rsidP="009E469C">
      <w:pPr>
        <w:rPr>
          <w:rtl/>
          <w:lang w:bidi="ar-SA"/>
        </w:rPr>
      </w:pPr>
      <w:r w:rsidRPr="00BB27B1">
        <w:rPr>
          <w:rtl/>
          <w:lang w:bidi="ar-SA"/>
        </w:rPr>
        <w:t>6</w:t>
      </w:r>
      <w:r w:rsidRPr="00BB27B1">
        <w:rPr>
          <w:lang w:bidi="ar-SA"/>
        </w:rPr>
        <w:t>–</w:t>
      </w:r>
      <w:r w:rsidRPr="00BB27B1">
        <w:rPr>
          <w:rtl/>
          <w:lang w:bidi="ar-SA"/>
        </w:rPr>
        <w:t xml:space="preserve"> كما أن تفوق القديسين لا ي</w:t>
      </w:r>
      <w:r w:rsidRPr="00BB27B1">
        <w:rPr>
          <w:rFonts w:hint="cs"/>
          <w:rtl/>
          <w:lang w:bidi="ar-SA"/>
        </w:rPr>
        <w:t>ُ</w:t>
      </w:r>
      <w:r w:rsidRPr="00BB27B1">
        <w:rPr>
          <w:rtl/>
          <w:lang w:bidi="ar-SA"/>
        </w:rPr>
        <w:t>وه</w:t>
      </w:r>
      <w:r w:rsidRPr="00BB27B1">
        <w:rPr>
          <w:rFonts w:hint="cs"/>
          <w:rtl/>
          <w:lang w:bidi="ar-SA"/>
        </w:rPr>
        <w:t>َ</w:t>
      </w:r>
      <w:r w:rsidRPr="00BB27B1">
        <w:rPr>
          <w:rtl/>
          <w:lang w:bidi="ar-SA"/>
        </w:rPr>
        <w:t>ب للغير، إنما له منزلته، وله أكاليله.</w:t>
      </w:r>
    </w:p>
    <w:p w14:paraId="6725D178" w14:textId="77777777" w:rsidR="005067AD" w:rsidRPr="00BB27B1" w:rsidRDefault="005067AD" w:rsidP="009E469C">
      <w:pPr>
        <w:rPr>
          <w:rtl/>
          <w:lang w:bidi="ar-SA"/>
        </w:rPr>
      </w:pPr>
      <w:r w:rsidRPr="00BB27B1">
        <w:rPr>
          <w:rtl/>
          <w:lang w:bidi="ar-SA"/>
        </w:rPr>
        <w:t>وفي هذا يقول الكتاب: "</w:t>
      </w:r>
      <w:r w:rsidR="0035506E" w:rsidRPr="00BB27B1">
        <w:rPr>
          <w:rtl/>
          <w:lang w:bidi="ar-SA"/>
        </w:rPr>
        <w:t>لأَنَّ نَجْمًا يَمْتَازُ عَنْ نَجْمٍ فِي الْمَجْدِ</w:t>
      </w:r>
      <w:r w:rsidRPr="00BB27B1">
        <w:rPr>
          <w:rtl/>
          <w:lang w:bidi="ar-SA"/>
        </w:rPr>
        <w:t xml:space="preserve">" (1كو15: 41). وقال بولس </w:t>
      </w:r>
      <w:r w:rsidRPr="00BB27B1">
        <w:rPr>
          <w:rtl/>
          <w:lang w:bidi="ar-SA"/>
        </w:rPr>
        <w:lastRenderedPageBreak/>
        <w:t>الرسول عن نفسه وجهاده</w:t>
      </w:r>
      <w:r w:rsidR="00B2315B" w:rsidRPr="00BB27B1">
        <w:rPr>
          <w:rFonts w:hint="cs"/>
          <w:rtl/>
          <w:lang w:bidi="ar-SA"/>
        </w:rPr>
        <w:t>:</w:t>
      </w:r>
      <w:r w:rsidRPr="00BB27B1">
        <w:rPr>
          <w:rtl/>
          <w:lang w:bidi="ar-SA"/>
        </w:rPr>
        <w:t xml:space="preserve"> "</w:t>
      </w:r>
      <w:r w:rsidR="00B2315B" w:rsidRPr="00BB27B1">
        <w:rPr>
          <w:rtl/>
          <w:lang w:bidi="ar-SA"/>
        </w:rPr>
        <w:t>وَأَخِيرًا قَدْ وُضِعَ لِي إِكْلِيلُ الْبِرِّ، الَّذِي يَهَبُهُ لِي فِي ذلِكَ الْيَوْمِ، الرَّبُّ الدَّيَّانُ الْعَادِلُ.." (2ت</w:t>
      </w:r>
      <w:r w:rsidR="00B2315B" w:rsidRPr="00BB27B1">
        <w:rPr>
          <w:rFonts w:hint="cs"/>
          <w:rtl/>
          <w:lang w:bidi="ar-SA"/>
        </w:rPr>
        <w:t>ي</w:t>
      </w:r>
      <w:r w:rsidRPr="00BB27B1">
        <w:rPr>
          <w:rtl/>
          <w:lang w:bidi="ar-SA"/>
        </w:rPr>
        <w:t xml:space="preserve">4: 8). بولس أخذ إكليل الجهاد، وإكليل البتولية، </w:t>
      </w:r>
      <w:r w:rsidRPr="00BB27B1">
        <w:rPr>
          <w:rFonts w:hint="cs"/>
          <w:rtl/>
          <w:lang w:bidi="ar-SA"/>
        </w:rPr>
        <w:t xml:space="preserve">وإكليل الرسولية، </w:t>
      </w:r>
      <w:r w:rsidRPr="00BB27B1">
        <w:rPr>
          <w:rtl/>
          <w:lang w:bidi="ar-SA"/>
        </w:rPr>
        <w:t>وإكليل البر، وأيض</w:t>
      </w:r>
      <w:r w:rsidRPr="00BB27B1">
        <w:rPr>
          <w:rFonts w:hint="cs"/>
          <w:rtl/>
          <w:lang w:bidi="ar-SA"/>
        </w:rPr>
        <w:t>ً</w:t>
      </w:r>
      <w:r w:rsidRPr="00BB27B1">
        <w:rPr>
          <w:rtl/>
          <w:lang w:bidi="ar-SA"/>
        </w:rPr>
        <w:t xml:space="preserve">ا إكليل الشهادة. </w:t>
      </w:r>
    </w:p>
    <w:p w14:paraId="30E1E2BA" w14:textId="77777777" w:rsidR="005067AD" w:rsidRPr="00BB27B1" w:rsidRDefault="005067AD" w:rsidP="009E469C">
      <w:pPr>
        <w:rPr>
          <w:rtl/>
          <w:lang w:bidi="ar-SA"/>
        </w:rPr>
      </w:pPr>
      <w:r w:rsidRPr="00BB27B1">
        <w:rPr>
          <w:rtl/>
          <w:lang w:bidi="ar-SA"/>
        </w:rPr>
        <w:t xml:space="preserve">وقديسون آخرون </w:t>
      </w:r>
      <w:r w:rsidRPr="00BB27B1">
        <w:rPr>
          <w:rFonts w:hint="cs"/>
          <w:rtl/>
          <w:lang w:bidi="ar-SA"/>
        </w:rPr>
        <w:t xml:space="preserve">أخذوا </w:t>
      </w:r>
      <w:r w:rsidRPr="00BB27B1">
        <w:rPr>
          <w:rtl/>
          <w:lang w:bidi="ar-SA"/>
        </w:rPr>
        <w:t>بعض</w:t>
      </w:r>
      <w:r w:rsidRPr="00BB27B1">
        <w:rPr>
          <w:rFonts w:hint="cs"/>
          <w:rtl/>
          <w:lang w:bidi="ar-SA"/>
        </w:rPr>
        <w:t>ً</w:t>
      </w:r>
      <w:r w:rsidRPr="00BB27B1">
        <w:rPr>
          <w:rtl/>
          <w:lang w:bidi="ar-SA"/>
        </w:rPr>
        <w:t xml:space="preserve">ا من هذه الأكاليل، كل حسب مرتبته. ولكنهم لم يهبوا من أكاليلهم </w:t>
      </w:r>
      <w:r w:rsidRPr="00BB27B1">
        <w:rPr>
          <w:rFonts w:hint="cs"/>
          <w:rtl/>
          <w:lang w:bidi="ar-SA"/>
        </w:rPr>
        <w:t>لآ</w:t>
      </w:r>
      <w:r w:rsidR="00BB5DFB" w:rsidRPr="00BB27B1">
        <w:rPr>
          <w:rtl/>
          <w:lang w:bidi="ar-SA"/>
        </w:rPr>
        <w:t>خ</w:t>
      </w:r>
      <w:r w:rsidR="00BB5DFB" w:rsidRPr="00BB27B1">
        <w:rPr>
          <w:rFonts w:hint="cs"/>
          <w:rtl/>
          <w:lang w:bidi="ar-SA"/>
        </w:rPr>
        <w:t>ري</w:t>
      </w:r>
      <w:r w:rsidR="00BB5DFB" w:rsidRPr="00BB27B1">
        <w:rPr>
          <w:rtl/>
          <w:lang w:bidi="ar-SA"/>
        </w:rPr>
        <w:t xml:space="preserve">ن. </w:t>
      </w:r>
      <w:r w:rsidRPr="00BB27B1">
        <w:rPr>
          <w:rtl/>
          <w:lang w:bidi="ar-SA"/>
        </w:rPr>
        <w:t xml:space="preserve">إنما هم يصلون من أجلنا، وصلاة البار تقتدر </w:t>
      </w:r>
      <w:r w:rsidRPr="00BB27B1">
        <w:rPr>
          <w:rFonts w:hint="cs"/>
          <w:rtl/>
          <w:lang w:bidi="ar-SA"/>
        </w:rPr>
        <w:t xml:space="preserve">كثيرًا </w:t>
      </w:r>
      <w:r w:rsidRPr="00BB27B1">
        <w:rPr>
          <w:rtl/>
          <w:lang w:bidi="ar-SA"/>
        </w:rPr>
        <w:t>في فعلها (</w:t>
      </w:r>
      <w:proofErr w:type="spellStart"/>
      <w:r w:rsidRPr="00BB27B1">
        <w:rPr>
          <w:rtl/>
          <w:lang w:bidi="ar-SA"/>
        </w:rPr>
        <w:t>يع</w:t>
      </w:r>
      <w:proofErr w:type="spellEnd"/>
      <w:r w:rsidR="00704AA7">
        <w:rPr>
          <w:rFonts w:hint="cs"/>
          <w:rtl/>
          <w:lang w:bidi="ar-SA"/>
        </w:rPr>
        <w:t xml:space="preserve"> </w:t>
      </w:r>
      <w:r w:rsidRPr="00BB27B1">
        <w:rPr>
          <w:rtl/>
          <w:lang w:bidi="ar-SA"/>
        </w:rPr>
        <w:t xml:space="preserve">5: 16). </w:t>
      </w:r>
    </w:p>
    <w:p w14:paraId="64C3D641" w14:textId="77777777" w:rsidR="005067AD" w:rsidRPr="00BB27B1" w:rsidRDefault="005067AD" w:rsidP="009E469C">
      <w:pPr>
        <w:rPr>
          <w:rtl/>
          <w:lang w:bidi="ar-SA"/>
        </w:rPr>
      </w:pPr>
      <w:r w:rsidRPr="00BB27B1">
        <w:rPr>
          <w:rtl/>
          <w:lang w:bidi="ar-SA"/>
        </w:rPr>
        <w:t>إنهم يعطوننا من بركتهم وصلواتهم. وليس من زوائد</w:t>
      </w:r>
      <w:r w:rsidRPr="00BB27B1">
        <w:rPr>
          <w:rFonts w:hint="cs"/>
          <w:rtl/>
          <w:lang w:bidi="ar-SA"/>
        </w:rPr>
        <w:t>هم</w:t>
      </w:r>
      <w:r w:rsidRPr="00BB27B1">
        <w:rPr>
          <w:rtl/>
          <w:lang w:bidi="ar-SA"/>
        </w:rPr>
        <w:t xml:space="preserve">!  </w:t>
      </w:r>
    </w:p>
    <w:p w14:paraId="47FF6FE7" w14:textId="77777777" w:rsidR="005067AD" w:rsidRPr="00BB27B1" w:rsidRDefault="005067AD" w:rsidP="00A85882">
      <w:pPr>
        <w:pStyle w:val="Heading3"/>
        <w:rPr>
          <w:rtl/>
        </w:rPr>
      </w:pPr>
      <w:bookmarkStart w:id="335" w:name="_Toc27731914"/>
      <w:r w:rsidRPr="00BB27B1">
        <w:rPr>
          <w:rtl/>
        </w:rPr>
        <w:t>8</w:t>
      </w:r>
      <w:r w:rsidR="006A467A" w:rsidRPr="00BB27B1">
        <w:rPr>
          <w:rFonts w:hint="cs"/>
          <w:rtl/>
        </w:rPr>
        <w:t xml:space="preserve">- </w:t>
      </w:r>
      <w:r w:rsidRPr="00BB27B1">
        <w:rPr>
          <w:rtl/>
        </w:rPr>
        <w:t>مشاركة المسيح</w:t>
      </w:r>
      <w:bookmarkEnd w:id="335"/>
    </w:p>
    <w:p w14:paraId="2D74C729" w14:textId="77777777" w:rsidR="00B71857" w:rsidRPr="00BB27B1" w:rsidRDefault="00B71857" w:rsidP="009E469C">
      <w:pPr>
        <w:rPr>
          <w:b/>
          <w:bCs/>
          <w:rtl/>
          <w:lang w:bidi="ar-SA"/>
        </w:rPr>
      </w:pPr>
      <w:r w:rsidRPr="00BB27B1">
        <w:rPr>
          <w:b/>
          <w:bCs/>
          <w:rtl/>
          <w:lang w:bidi="ar-SA"/>
        </w:rPr>
        <w:t xml:space="preserve">عبارة لأب كاثوليكي </w:t>
      </w:r>
      <w:r w:rsidR="005067AD" w:rsidRPr="00BB27B1">
        <w:rPr>
          <w:rtl/>
          <w:lang w:bidi="ar-SA"/>
        </w:rPr>
        <w:t>في كتاب (المطهر) للأب لويس برسوم ص</w:t>
      </w:r>
      <w:r w:rsidRPr="00BB27B1">
        <w:rPr>
          <w:rFonts w:hint="cs"/>
          <w:rtl/>
          <w:lang w:bidi="ar-SA"/>
        </w:rPr>
        <w:t>ـ</w:t>
      </w:r>
      <w:r w:rsidR="005067AD" w:rsidRPr="00BB27B1">
        <w:rPr>
          <w:rFonts w:hint="cs"/>
          <w:rtl/>
          <w:lang w:bidi="ar-SA"/>
        </w:rPr>
        <w:t>47</w:t>
      </w:r>
      <w:r w:rsidR="005067AD" w:rsidRPr="00BB27B1">
        <w:rPr>
          <w:rtl/>
          <w:lang w:bidi="ar-SA"/>
        </w:rPr>
        <w:t xml:space="preserve">، بعد حديث طويل </w:t>
      </w:r>
      <w:r w:rsidR="005067AD" w:rsidRPr="00BB27B1">
        <w:rPr>
          <w:rFonts w:hint="cs"/>
          <w:rtl/>
          <w:lang w:bidi="ar-SA"/>
        </w:rPr>
        <w:t>ع</w:t>
      </w:r>
      <w:r w:rsidR="005067AD" w:rsidRPr="00BB27B1">
        <w:rPr>
          <w:rtl/>
          <w:lang w:bidi="ar-SA"/>
        </w:rPr>
        <w:t>ن</w:t>
      </w:r>
      <w:r w:rsidR="005067AD" w:rsidRPr="00BB27B1">
        <w:rPr>
          <w:rFonts w:hint="cs"/>
          <w:rtl/>
          <w:lang w:bidi="ar-SA"/>
        </w:rPr>
        <w:t xml:space="preserve"> </w:t>
      </w:r>
      <w:r w:rsidR="005067AD" w:rsidRPr="00BB27B1">
        <w:rPr>
          <w:rtl/>
          <w:lang w:bidi="ar-SA"/>
        </w:rPr>
        <w:t xml:space="preserve">(العقاب </w:t>
      </w:r>
      <w:r w:rsidR="005067AD" w:rsidRPr="00BB27B1">
        <w:rPr>
          <w:rFonts w:hint="cs"/>
          <w:rtl/>
          <w:lang w:bidi="ar-SA"/>
        </w:rPr>
        <w:t>ا</w:t>
      </w:r>
      <w:r w:rsidR="005067AD" w:rsidRPr="00BB27B1">
        <w:rPr>
          <w:rtl/>
          <w:lang w:bidi="ar-SA"/>
        </w:rPr>
        <w:t>لزمني) الذي وقع على داود النب</w:t>
      </w:r>
      <w:r w:rsidR="005067AD" w:rsidRPr="00BB27B1">
        <w:rPr>
          <w:rFonts w:hint="cs"/>
          <w:rtl/>
          <w:lang w:bidi="ar-SA"/>
        </w:rPr>
        <w:t>ي</w:t>
      </w:r>
      <w:r w:rsidR="005067AD" w:rsidRPr="00BB27B1">
        <w:rPr>
          <w:rtl/>
          <w:lang w:bidi="ar-SA"/>
        </w:rPr>
        <w:t>، يقدم المؤلف اعتراض</w:t>
      </w:r>
      <w:r w:rsidR="005067AD" w:rsidRPr="00BB27B1">
        <w:rPr>
          <w:rFonts w:hint="cs"/>
          <w:rtl/>
          <w:lang w:bidi="ar-SA"/>
        </w:rPr>
        <w:t>ً</w:t>
      </w:r>
      <w:r w:rsidR="005067AD" w:rsidRPr="00BB27B1">
        <w:rPr>
          <w:rtl/>
          <w:lang w:bidi="ar-SA"/>
        </w:rPr>
        <w:t>ا بخصوص الكفارة بدم المسيح، ويرد عليه فيقول: "قد يقول قائل إن ذلك كان في العهد القديم. وأما في العهد الجديد، فتكف</w:t>
      </w:r>
      <w:r w:rsidR="005067AD" w:rsidRPr="00BB27B1">
        <w:rPr>
          <w:rFonts w:hint="cs"/>
          <w:rtl/>
          <w:lang w:bidi="ar-SA"/>
        </w:rPr>
        <w:t>ي</w:t>
      </w:r>
      <w:r w:rsidR="005067AD" w:rsidRPr="00BB27B1">
        <w:rPr>
          <w:rtl/>
          <w:lang w:bidi="ar-SA"/>
        </w:rPr>
        <w:t xml:space="preserve"> التوبة للفوز بدخول السعادة الأبدية.</w:t>
      </w:r>
      <w:r w:rsidR="005067AD" w:rsidRPr="00BB27B1">
        <w:rPr>
          <w:b/>
          <w:bCs/>
          <w:rtl/>
          <w:lang w:bidi="ar-SA"/>
        </w:rPr>
        <w:t xml:space="preserve"> لأن المسيح قد كفر عنا. ومن ث</w:t>
      </w:r>
      <w:r w:rsidR="005067AD" w:rsidRPr="00BB27B1">
        <w:rPr>
          <w:rFonts w:hint="cs"/>
          <w:b/>
          <w:bCs/>
          <w:rtl/>
          <w:lang w:bidi="ar-SA"/>
        </w:rPr>
        <w:t>َ</w:t>
      </w:r>
      <w:r w:rsidR="005067AD" w:rsidRPr="00BB27B1">
        <w:rPr>
          <w:b/>
          <w:bCs/>
          <w:rtl/>
          <w:lang w:bidi="ar-SA"/>
        </w:rPr>
        <w:t>م فلم يع</w:t>
      </w:r>
      <w:r w:rsidR="005067AD" w:rsidRPr="00BB27B1">
        <w:rPr>
          <w:rFonts w:hint="cs"/>
          <w:b/>
          <w:bCs/>
          <w:rtl/>
          <w:lang w:bidi="ar-SA"/>
        </w:rPr>
        <w:t>ُ</w:t>
      </w:r>
      <w:r w:rsidR="005067AD" w:rsidRPr="00BB27B1">
        <w:rPr>
          <w:b/>
          <w:bCs/>
          <w:rtl/>
          <w:lang w:bidi="ar-SA"/>
        </w:rPr>
        <w:t>د بعد من عقاب أو عقوب</w:t>
      </w:r>
      <w:r w:rsidRPr="00BB27B1">
        <w:rPr>
          <w:b/>
          <w:bCs/>
          <w:rtl/>
          <w:lang w:bidi="ar-SA"/>
        </w:rPr>
        <w:t xml:space="preserve">ات علينا، نحتاج أن نكفر عنها". </w:t>
      </w:r>
    </w:p>
    <w:p w14:paraId="74094C5A" w14:textId="77777777" w:rsidR="005067AD" w:rsidRPr="00BB27B1" w:rsidRDefault="00B71857" w:rsidP="00704AA7">
      <w:pPr>
        <w:rPr>
          <w:rtl/>
          <w:lang w:bidi="ar-SA"/>
        </w:rPr>
      </w:pPr>
      <w:r w:rsidRPr="00BB27B1">
        <w:rPr>
          <w:rtl/>
          <w:lang w:bidi="ar-SA"/>
        </w:rPr>
        <w:t>"</w:t>
      </w:r>
      <w:r w:rsidR="005067AD" w:rsidRPr="00BB27B1">
        <w:rPr>
          <w:rtl/>
          <w:lang w:bidi="ar-SA"/>
        </w:rPr>
        <w:t xml:space="preserve">ولكن هذه مغالطة، أبعد ما تكون عن الواقع والحقيقة. إذ كما يعلن القديس بولس إننا إنما نشارك المسيح في </w:t>
      </w:r>
      <w:r w:rsidR="005067AD" w:rsidRPr="00BB27B1">
        <w:rPr>
          <w:rFonts w:hint="cs"/>
          <w:rtl/>
          <w:lang w:bidi="ar-SA"/>
        </w:rPr>
        <w:t>آلامه</w:t>
      </w:r>
      <w:r w:rsidR="005067AD" w:rsidRPr="00BB27B1">
        <w:rPr>
          <w:rtl/>
          <w:lang w:bidi="ar-SA"/>
        </w:rPr>
        <w:t>، لنشارك في</w:t>
      </w:r>
      <w:r w:rsidR="009E007F" w:rsidRPr="00BB27B1">
        <w:rPr>
          <w:rtl/>
          <w:lang w:bidi="ar-SA"/>
        </w:rPr>
        <w:t xml:space="preserve"> مجده (رو</w:t>
      </w:r>
      <w:r w:rsidR="009E007F" w:rsidRPr="00BB27B1">
        <w:rPr>
          <w:rFonts w:hint="cs"/>
          <w:rtl/>
          <w:lang w:bidi="ar-SA"/>
        </w:rPr>
        <w:t>8</w:t>
      </w:r>
      <w:r w:rsidR="005067AD" w:rsidRPr="00BB27B1">
        <w:rPr>
          <w:rtl/>
          <w:lang w:bidi="ar-SA"/>
        </w:rPr>
        <w:t xml:space="preserve">: 17). وهذا يعنى أننا </w:t>
      </w:r>
      <w:r w:rsidR="005067AD" w:rsidRPr="00BB27B1">
        <w:rPr>
          <w:rFonts w:hint="cs"/>
          <w:rtl/>
          <w:lang w:bidi="ar-SA"/>
        </w:rPr>
        <w:t xml:space="preserve">إن </w:t>
      </w:r>
      <w:r w:rsidR="005067AD" w:rsidRPr="00BB27B1">
        <w:rPr>
          <w:rtl/>
          <w:lang w:bidi="ar-SA"/>
        </w:rPr>
        <w:t>لم نشارك المسيح في عملية التكفير، قلما يكو</w:t>
      </w:r>
      <w:r w:rsidR="009E007F" w:rsidRPr="00BB27B1">
        <w:rPr>
          <w:rtl/>
          <w:lang w:bidi="ar-SA"/>
        </w:rPr>
        <w:t>ن عن خطايانا فلن نشاركه في مجده</w:t>
      </w:r>
      <w:r w:rsidR="005067AD" w:rsidRPr="00BB27B1">
        <w:rPr>
          <w:rtl/>
          <w:lang w:bidi="ar-SA"/>
        </w:rPr>
        <w:t xml:space="preserve">"!! </w:t>
      </w:r>
    </w:p>
    <w:p w14:paraId="23C31E72" w14:textId="77777777" w:rsidR="005067AD" w:rsidRPr="00BB27B1" w:rsidRDefault="005067AD" w:rsidP="007B49CA">
      <w:pPr>
        <w:pStyle w:val="Heading4"/>
        <w:rPr>
          <w:rtl/>
        </w:rPr>
      </w:pPr>
      <w:bookmarkStart w:id="336" w:name="_Toc27731915"/>
      <w:r w:rsidRPr="00BB27B1">
        <w:rPr>
          <w:rtl/>
        </w:rPr>
        <w:t>تعقي</w:t>
      </w:r>
      <w:r w:rsidRPr="00BB27B1">
        <w:rPr>
          <w:rFonts w:hint="cs"/>
          <w:rtl/>
        </w:rPr>
        <w:t>ـــ</w:t>
      </w:r>
      <w:r w:rsidRPr="00BB27B1">
        <w:rPr>
          <w:rtl/>
        </w:rPr>
        <w:t>ب</w:t>
      </w:r>
      <w:bookmarkEnd w:id="336"/>
      <w:r w:rsidRPr="00BB27B1">
        <w:rPr>
          <w:rtl/>
        </w:rPr>
        <w:t xml:space="preserve"> </w:t>
      </w:r>
    </w:p>
    <w:p w14:paraId="0F73B7BC" w14:textId="77777777" w:rsidR="005067AD" w:rsidRPr="00BB27B1" w:rsidRDefault="005067AD" w:rsidP="009E469C">
      <w:pPr>
        <w:rPr>
          <w:rtl/>
          <w:lang w:bidi="ar-SA"/>
        </w:rPr>
      </w:pPr>
      <w:r w:rsidRPr="00BB27B1">
        <w:rPr>
          <w:rtl/>
          <w:lang w:bidi="ar-SA"/>
        </w:rPr>
        <w:t>صدقون</w:t>
      </w:r>
      <w:r w:rsidRPr="00BB27B1">
        <w:rPr>
          <w:rFonts w:hint="cs"/>
          <w:rtl/>
          <w:lang w:bidi="ar-SA"/>
        </w:rPr>
        <w:t>ي</w:t>
      </w:r>
      <w:r w:rsidRPr="00BB27B1">
        <w:rPr>
          <w:rtl/>
          <w:lang w:bidi="ar-SA"/>
        </w:rPr>
        <w:t xml:space="preserve"> أنني قرأت هذه العبارة فذ</w:t>
      </w:r>
      <w:r w:rsidRPr="00BB27B1">
        <w:rPr>
          <w:rFonts w:hint="cs"/>
          <w:rtl/>
          <w:lang w:bidi="ar-SA"/>
        </w:rPr>
        <w:t>ُ</w:t>
      </w:r>
      <w:r w:rsidRPr="00BB27B1">
        <w:rPr>
          <w:rtl/>
          <w:lang w:bidi="ar-SA"/>
        </w:rPr>
        <w:t xml:space="preserve">هلت من أمرين: </w:t>
      </w:r>
    </w:p>
    <w:p w14:paraId="655C633D" w14:textId="77777777" w:rsidR="00184F39" w:rsidRPr="00BB27B1" w:rsidRDefault="00184F39" w:rsidP="009E469C">
      <w:pPr>
        <w:rPr>
          <w:rtl/>
          <w:lang w:bidi="ar-SA"/>
        </w:rPr>
      </w:pPr>
      <w:r w:rsidRPr="00BB27B1">
        <w:rPr>
          <w:rtl/>
          <w:lang w:bidi="ar-SA"/>
        </w:rPr>
        <w:t>1</w:t>
      </w:r>
      <w:r w:rsidRPr="00BB27B1">
        <w:rPr>
          <w:rFonts w:hint="cs"/>
          <w:rtl/>
          <w:lang w:bidi="ar-SA"/>
        </w:rPr>
        <w:t>-</w:t>
      </w:r>
      <w:r w:rsidR="005067AD" w:rsidRPr="00BB27B1">
        <w:rPr>
          <w:rtl/>
          <w:lang w:bidi="ar-SA"/>
        </w:rPr>
        <w:t xml:space="preserve"> </w:t>
      </w:r>
      <w:r w:rsidR="005067AD" w:rsidRPr="00BB27B1">
        <w:rPr>
          <w:rFonts w:hint="cs"/>
          <w:rtl/>
          <w:lang w:bidi="ar-SA"/>
        </w:rPr>
        <w:t>ا</w:t>
      </w:r>
      <w:r w:rsidR="005067AD" w:rsidRPr="00BB27B1">
        <w:rPr>
          <w:rtl/>
          <w:lang w:bidi="ar-SA"/>
        </w:rPr>
        <w:t>عتباره أن القول بأن المسيح قد كف</w:t>
      </w:r>
      <w:r w:rsidR="00704AA7">
        <w:rPr>
          <w:rFonts w:hint="cs"/>
          <w:rtl/>
          <w:lang w:bidi="ar-SA"/>
        </w:rPr>
        <w:t>َّ</w:t>
      </w:r>
      <w:r w:rsidR="005067AD" w:rsidRPr="00BB27B1">
        <w:rPr>
          <w:rtl/>
          <w:lang w:bidi="ar-SA"/>
        </w:rPr>
        <w:t>ر عن خطايانا، وإننا لم نع</w:t>
      </w:r>
      <w:r w:rsidR="005067AD" w:rsidRPr="00BB27B1">
        <w:rPr>
          <w:rFonts w:hint="cs"/>
          <w:rtl/>
          <w:lang w:bidi="ar-SA"/>
        </w:rPr>
        <w:t>ُ</w:t>
      </w:r>
      <w:r w:rsidR="005067AD" w:rsidRPr="00BB27B1">
        <w:rPr>
          <w:rtl/>
          <w:lang w:bidi="ar-SA"/>
        </w:rPr>
        <w:t>د في حاجة أن نكف</w:t>
      </w:r>
      <w:r w:rsidR="00704AA7">
        <w:rPr>
          <w:rFonts w:hint="cs"/>
          <w:rtl/>
          <w:lang w:bidi="ar-SA"/>
        </w:rPr>
        <w:t>ِّ</w:t>
      </w:r>
      <w:r w:rsidR="005067AD" w:rsidRPr="00BB27B1">
        <w:rPr>
          <w:rtl/>
          <w:lang w:bidi="ar-SA"/>
        </w:rPr>
        <w:t>ر عنها، إنما هو مغالطة أبع</w:t>
      </w:r>
      <w:r w:rsidRPr="00BB27B1">
        <w:rPr>
          <w:rtl/>
          <w:lang w:bidi="ar-SA"/>
        </w:rPr>
        <w:t xml:space="preserve">د ما تكون عن الواقع والحقيقة!! </w:t>
      </w:r>
    </w:p>
    <w:p w14:paraId="245800FD" w14:textId="77777777" w:rsidR="005067AD" w:rsidRPr="00BB27B1" w:rsidRDefault="00184F39" w:rsidP="009E469C">
      <w:pPr>
        <w:rPr>
          <w:rtl/>
          <w:lang w:bidi="ar-SA"/>
        </w:rPr>
      </w:pPr>
      <w:r w:rsidRPr="00BB27B1">
        <w:rPr>
          <w:rFonts w:hint="cs"/>
          <w:rtl/>
          <w:lang w:bidi="ar-SA"/>
        </w:rPr>
        <w:t>2-</w:t>
      </w:r>
      <w:r w:rsidR="005067AD" w:rsidRPr="00BB27B1">
        <w:rPr>
          <w:rtl/>
          <w:lang w:bidi="ar-SA"/>
        </w:rPr>
        <w:t xml:space="preserve"> </w:t>
      </w:r>
      <w:r w:rsidR="005067AD" w:rsidRPr="00BB27B1">
        <w:rPr>
          <w:rFonts w:hint="cs"/>
          <w:rtl/>
          <w:lang w:bidi="ar-SA"/>
        </w:rPr>
        <w:t>ا</w:t>
      </w:r>
      <w:r w:rsidR="005067AD" w:rsidRPr="00BB27B1">
        <w:rPr>
          <w:rtl/>
          <w:lang w:bidi="ar-SA"/>
        </w:rPr>
        <w:t>عتبار</w:t>
      </w:r>
      <w:r w:rsidR="005067AD" w:rsidRPr="00BB27B1">
        <w:rPr>
          <w:rFonts w:hint="cs"/>
          <w:rtl/>
          <w:lang w:bidi="ar-SA"/>
        </w:rPr>
        <w:t>ه</w:t>
      </w:r>
      <w:r w:rsidR="005067AD" w:rsidRPr="00BB27B1">
        <w:rPr>
          <w:rtl/>
          <w:lang w:bidi="ar-SA"/>
        </w:rPr>
        <w:t xml:space="preserve"> أن الشركة في آلام المسيح، تعن</w:t>
      </w:r>
      <w:r w:rsidR="005067AD" w:rsidRPr="00BB27B1">
        <w:rPr>
          <w:rFonts w:hint="cs"/>
          <w:rtl/>
          <w:lang w:bidi="ar-SA"/>
        </w:rPr>
        <w:t>ي</w:t>
      </w:r>
      <w:r w:rsidR="005067AD" w:rsidRPr="00BB27B1">
        <w:rPr>
          <w:rtl/>
          <w:lang w:bidi="ar-SA"/>
        </w:rPr>
        <w:t xml:space="preserve"> أن نشارك المسيح في عملية التكفير، على الأقل في </w:t>
      </w:r>
      <w:r w:rsidR="00916F79" w:rsidRPr="00BB27B1">
        <w:rPr>
          <w:rtl/>
          <w:lang w:bidi="ar-SA"/>
        </w:rPr>
        <w:t>التكفير عن خطايانا!!</w:t>
      </w:r>
    </w:p>
    <w:p w14:paraId="5F2ABDFA" w14:textId="77777777" w:rsidR="005067AD" w:rsidRPr="00BB27B1" w:rsidRDefault="005067AD" w:rsidP="009E469C">
      <w:pPr>
        <w:rPr>
          <w:rtl/>
          <w:lang w:bidi="ar-SA"/>
        </w:rPr>
      </w:pPr>
      <w:r w:rsidRPr="00BB27B1">
        <w:rPr>
          <w:rtl/>
          <w:lang w:bidi="ar-SA"/>
        </w:rPr>
        <w:lastRenderedPageBreak/>
        <w:t>هذا الأمر يجعلنا ندخل في موضوع أخطر من المطهر، وهو ما ق</w:t>
      </w:r>
      <w:r w:rsidRPr="00BB27B1">
        <w:rPr>
          <w:rFonts w:hint="cs"/>
          <w:rtl/>
          <w:lang w:bidi="ar-SA"/>
        </w:rPr>
        <w:t>ا</w:t>
      </w:r>
      <w:r w:rsidRPr="00BB27B1">
        <w:rPr>
          <w:rtl/>
          <w:lang w:bidi="ar-SA"/>
        </w:rPr>
        <w:t xml:space="preserve">م به المسيح من كفارة... </w:t>
      </w:r>
    </w:p>
    <w:p w14:paraId="05C71862" w14:textId="77777777" w:rsidR="005067AD" w:rsidRPr="00BB27B1" w:rsidRDefault="005067AD" w:rsidP="009E469C">
      <w:pPr>
        <w:rPr>
          <w:rtl/>
          <w:lang w:bidi="ar-SA"/>
        </w:rPr>
      </w:pPr>
      <w:r w:rsidRPr="00BB27B1">
        <w:rPr>
          <w:rtl/>
          <w:lang w:bidi="ar-SA"/>
        </w:rPr>
        <w:t>العجيب أن الم</w:t>
      </w:r>
      <w:r w:rsidRPr="00BB27B1">
        <w:rPr>
          <w:rFonts w:hint="cs"/>
          <w:rtl/>
          <w:lang w:bidi="ar-SA"/>
        </w:rPr>
        <w:t>ؤ</w:t>
      </w:r>
      <w:r w:rsidRPr="00BB27B1">
        <w:rPr>
          <w:rtl/>
          <w:lang w:bidi="ar-SA"/>
        </w:rPr>
        <w:t>لف يشرح بعد ذلك أنه لا خلاف أن المسيح هو فادي الأنام وليس سواه، وأنه "</w:t>
      </w:r>
      <w:r w:rsidR="00022D4E" w:rsidRPr="00BB27B1">
        <w:rPr>
          <w:rtl/>
          <w:lang w:bidi="ar-SA"/>
        </w:rPr>
        <w:t>وَلَيْسَ بِأَحَدٍ غَيْرِهِ الْخَلاَصُ</w:t>
      </w:r>
      <w:r w:rsidRPr="00BB27B1">
        <w:rPr>
          <w:rtl/>
          <w:lang w:bidi="ar-SA"/>
        </w:rPr>
        <w:t xml:space="preserve">" (أع4: 12)، وأن دم المسيح يطهرنا من </w:t>
      </w:r>
      <w:r w:rsidRPr="00BB27B1">
        <w:rPr>
          <w:rFonts w:hint="cs"/>
          <w:rtl/>
          <w:lang w:bidi="ar-SA"/>
        </w:rPr>
        <w:t xml:space="preserve">كل </w:t>
      </w:r>
      <w:r w:rsidRPr="00BB27B1">
        <w:rPr>
          <w:rtl/>
          <w:lang w:bidi="ar-SA"/>
        </w:rPr>
        <w:t>خطية (1يو1: 7). ثم يقول</w:t>
      </w:r>
      <w:r w:rsidR="00C3093C" w:rsidRPr="00BB27B1">
        <w:rPr>
          <w:rFonts w:hint="cs"/>
          <w:rtl/>
          <w:lang w:bidi="ar-SA"/>
        </w:rPr>
        <w:t>:</w:t>
      </w:r>
      <w:r w:rsidRPr="00BB27B1">
        <w:rPr>
          <w:rtl/>
          <w:lang w:bidi="ar-SA"/>
        </w:rPr>
        <w:t xml:space="preserve"> "ومع ذلك لم ي</w:t>
      </w:r>
      <w:r w:rsidR="00704AA7">
        <w:rPr>
          <w:rFonts w:hint="cs"/>
          <w:rtl/>
          <w:lang w:bidi="ar-SA"/>
        </w:rPr>
        <w:t>ُ</w:t>
      </w:r>
      <w:r w:rsidRPr="00BB27B1">
        <w:rPr>
          <w:rtl/>
          <w:lang w:bidi="ar-SA"/>
        </w:rPr>
        <w:t xml:space="preserve">عف داود من العقاب الزمني المرتب على الخطية" ويستطرد: </w:t>
      </w:r>
    </w:p>
    <w:p w14:paraId="41FF250B" w14:textId="77777777" w:rsidR="005067AD" w:rsidRPr="00BB27B1" w:rsidRDefault="00C3093C" w:rsidP="009E469C">
      <w:pPr>
        <w:rPr>
          <w:rtl/>
          <w:lang w:bidi="ar-SA"/>
        </w:rPr>
      </w:pPr>
      <w:r w:rsidRPr="00BB27B1">
        <w:rPr>
          <w:rtl/>
          <w:lang w:bidi="ar-SA"/>
        </w:rPr>
        <w:t>"</w:t>
      </w:r>
      <w:r w:rsidR="005067AD" w:rsidRPr="00BB27B1">
        <w:rPr>
          <w:rtl/>
          <w:lang w:bidi="ar-SA"/>
        </w:rPr>
        <w:t xml:space="preserve">مما تقدم يبدو بوضوح بأن هناك </w:t>
      </w:r>
      <w:r w:rsidR="005067AD" w:rsidRPr="00BB27B1">
        <w:rPr>
          <w:lang w:bidi="ar-SA"/>
        </w:rPr>
        <w:t>–</w:t>
      </w:r>
      <w:r w:rsidR="005067AD" w:rsidRPr="00BB27B1">
        <w:rPr>
          <w:rtl/>
          <w:lang w:bidi="ar-SA"/>
        </w:rPr>
        <w:t xml:space="preserve"> فضلا</w:t>
      </w:r>
      <w:r w:rsidR="00704AA7">
        <w:rPr>
          <w:rFonts w:hint="cs"/>
          <w:rtl/>
          <w:lang w:bidi="ar-SA"/>
        </w:rPr>
        <w:t>ً</w:t>
      </w:r>
      <w:r w:rsidR="005067AD" w:rsidRPr="00BB27B1">
        <w:rPr>
          <w:rtl/>
          <w:lang w:bidi="ar-SA"/>
        </w:rPr>
        <w:t xml:space="preserve"> عن العقاب الأبدي</w:t>
      </w:r>
      <w:r w:rsidR="005067AD" w:rsidRPr="00BB27B1">
        <w:rPr>
          <w:rFonts w:hint="cs"/>
          <w:rtl/>
          <w:lang w:bidi="ar-SA"/>
        </w:rPr>
        <w:t>، الذي</w:t>
      </w:r>
      <w:r w:rsidR="005067AD" w:rsidRPr="00BB27B1">
        <w:rPr>
          <w:rtl/>
          <w:lang w:bidi="ar-SA"/>
        </w:rPr>
        <w:t xml:space="preserve"> ي</w:t>
      </w:r>
      <w:r w:rsidR="005067AD" w:rsidRPr="00BB27B1">
        <w:rPr>
          <w:rFonts w:hint="cs"/>
          <w:rtl/>
          <w:lang w:bidi="ar-SA"/>
        </w:rPr>
        <w:t>ُ</w:t>
      </w:r>
      <w:r w:rsidR="005067AD" w:rsidRPr="00BB27B1">
        <w:rPr>
          <w:rtl/>
          <w:lang w:bidi="ar-SA"/>
        </w:rPr>
        <w:t>عفى منه التائب بمجرد حله من وصمة الخطي</w:t>
      </w:r>
      <w:r w:rsidR="005067AD" w:rsidRPr="00BB27B1">
        <w:rPr>
          <w:rFonts w:hint="cs"/>
          <w:rtl/>
          <w:lang w:bidi="ar-SA"/>
        </w:rPr>
        <w:t>ئ</w:t>
      </w:r>
      <w:r w:rsidR="005067AD" w:rsidRPr="00BB27B1">
        <w:rPr>
          <w:rtl/>
          <w:lang w:bidi="ar-SA"/>
        </w:rPr>
        <w:t>ة</w:t>
      </w:r>
      <w:r w:rsidR="005067AD" w:rsidRPr="00BB27B1">
        <w:rPr>
          <w:rFonts w:hint="cs"/>
          <w:rtl/>
          <w:lang w:bidi="ar-SA"/>
        </w:rPr>
        <w:t xml:space="preserve">، عقابًا زمنيًا هو بمثابة </w:t>
      </w:r>
      <w:r w:rsidR="005067AD" w:rsidRPr="00BB27B1">
        <w:rPr>
          <w:rFonts w:hint="cs"/>
          <w:b/>
          <w:bCs/>
          <w:rtl/>
          <w:lang w:bidi="ar-SA"/>
        </w:rPr>
        <w:t>تأديب، لا مناص من</w:t>
      </w:r>
      <w:r w:rsidR="005067AD" w:rsidRPr="00BB27B1">
        <w:rPr>
          <w:rFonts w:hint="cs"/>
          <w:rtl/>
          <w:lang w:bidi="ar-SA"/>
        </w:rPr>
        <w:t xml:space="preserve"> </w:t>
      </w:r>
      <w:r w:rsidR="005067AD" w:rsidRPr="00BB27B1">
        <w:rPr>
          <w:rFonts w:hint="cs"/>
          <w:b/>
          <w:bCs/>
          <w:rtl/>
          <w:lang w:bidi="ar-SA"/>
        </w:rPr>
        <w:t>احتماله للتكفير عن الخطيئة</w:t>
      </w:r>
      <w:r w:rsidR="005067AD" w:rsidRPr="00BB27B1">
        <w:rPr>
          <w:b/>
          <w:bCs/>
          <w:rtl/>
          <w:lang w:bidi="ar-SA"/>
        </w:rPr>
        <w:t xml:space="preserve"> هذا العقاب الكفارة</w:t>
      </w:r>
      <w:r w:rsidR="005067AD" w:rsidRPr="00BB27B1">
        <w:rPr>
          <w:rtl/>
          <w:lang w:bidi="ar-SA"/>
        </w:rPr>
        <w:t>، إن لم يأخذ مجراه في هذه الدنيا، فلا مفر من أن يأخذ مجراه في الآخرة، في المطهر" (ص</w:t>
      </w:r>
      <w:r w:rsidR="008D271C" w:rsidRPr="00BB27B1">
        <w:rPr>
          <w:rFonts w:hint="cs"/>
          <w:rtl/>
          <w:lang w:bidi="ar-SA"/>
        </w:rPr>
        <w:t>ـ</w:t>
      </w:r>
      <w:r w:rsidR="005067AD" w:rsidRPr="00BB27B1">
        <w:rPr>
          <w:rtl/>
          <w:lang w:bidi="ar-SA"/>
        </w:rPr>
        <w:t xml:space="preserve">48). </w:t>
      </w:r>
    </w:p>
    <w:p w14:paraId="743CEEBC" w14:textId="50F44FDD" w:rsidR="005067AD" w:rsidRPr="00BB27B1" w:rsidRDefault="005067AD" w:rsidP="009E469C">
      <w:pPr>
        <w:rPr>
          <w:rtl/>
          <w:lang w:bidi="ar-SA"/>
        </w:rPr>
      </w:pPr>
      <w:r w:rsidRPr="00BB27B1">
        <w:rPr>
          <w:rtl/>
          <w:lang w:bidi="ar-SA"/>
        </w:rPr>
        <w:t>إ</w:t>
      </w:r>
      <w:r w:rsidR="00ED6433" w:rsidRPr="00BB27B1">
        <w:rPr>
          <w:rtl/>
          <w:lang w:bidi="ar-SA"/>
        </w:rPr>
        <w:t>ذ</w:t>
      </w:r>
      <w:r w:rsidR="00ED6433" w:rsidRPr="00BB27B1">
        <w:rPr>
          <w:rFonts w:hint="cs"/>
          <w:rtl/>
          <w:lang w:bidi="ar-SA"/>
        </w:rPr>
        <w:t>ًا</w:t>
      </w:r>
      <w:r w:rsidRPr="00BB27B1">
        <w:rPr>
          <w:rtl/>
          <w:lang w:bidi="ar-SA"/>
        </w:rPr>
        <w:t xml:space="preserve"> لا</w:t>
      </w:r>
      <w:r w:rsidR="00207DDC">
        <w:rPr>
          <w:rFonts w:hint="cs"/>
          <w:rtl/>
          <w:lang w:bidi="ar-SA"/>
        </w:rPr>
        <w:t xml:space="preserve"> </w:t>
      </w:r>
      <w:r w:rsidRPr="00BB27B1">
        <w:rPr>
          <w:rtl/>
          <w:lang w:bidi="ar-SA"/>
        </w:rPr>
        <w:t xml:space="preserve">بد في المعتقد الكاثوليكي، </w:t>
      </w:r>
      <w:r w:rsidRPr="00BB27B1">
        <w:rPr>
          <w:rFonts w:hint="cs"/>
          <w:rtl/>
          <w:lang w:bidi="ar-SA"/>
        </w:rPr>
        <w:t>أ</w:t>
      </w:r>
      <w:r w:rsidRPr="00BB27B1">
        <w:rPr>
          <w:rtl/>
          <w:lang w:bidi="ar-SA"/>
        </w:rPr>
        <w:t>ن الإنسان لا</w:t>
      </w:r>
      <w:r w:rsidR="00C7391A">
        <w:rPr>
          <w:rFonts w:hint="cs"/>
          <w:rtl/>
          <w:lang w:bidi="ar-SA"/>
        </w:rPr>
        <w:t xml:space="preserve"> </w:t>
      </w:r>
      <w:r w:rsidRPr="00BB27B1">
        <w:rPr>
          <w:rtl/>
          <w:lang w:bidi="ar-SA"/>
        </w:rPr>
        <w:t>بد أن يكف</w:t>
      </w:r>
      <w:r w:rsidR="00704AA7">
        <w:rPr>
          <w:rFonts w:hint="cs"/>
          <w:rtl/>
          <w:lang w:bidi="ar-SA"/>
        </w:rPr>
        <w:t>ِّ</w:t>
      </w:r>
      <w:r w:rsidRPr="00BB27B1">
        <w:rPr>
          <w:rtl/>
          <w:lang w:bidi="ar-SA"/>
        </w:rPr>
        <w:t>ر عن خطاياه، بعقوبات على الأرض، أو في المطهر. وت</w:t>
      </w:r>
      <w:r w:rsidRPr="00BB27B1">
        <w:rPr>
          <w:rFonts w:hint="cs"/>
          <w:rtl/>
          <w:lang w:bidi="ar-SA"/>
        </w:rPr>
        <w:t>ُ</w:t>
      </w:r>
      <w:r w:rsidRPr="00BB27B1">
        <w:rPr>
          <w:rtl/>
          <w:lang w:bidi="ar-SA"/>
        </w:rPr>
        <w:t xml:space="preserve">عتبر هذه العقوبات شركة في </w:t>
      </w:r>
      <w:r w:rsidRPr="00BB27B1">
        <w:rPr>
          <w:rFonts w:hint="cs"/>
          <w:rtl/>
          <w:lang w:bidi="ar-SA"/>
        </w:rPr>
        <w:t>آلا</w:t>
      </w:r>
      <w:r w:rsidRPr="00BB27B1">
        <w:rPr>
          <w:rtl/>
          <w:lang w:bidi="ar-SA"/>
        </w:rPr>
        <w:t xml:space="preserve">م المسيح، حسب قول الأب </w:t>
      </w:r>
      <w:proofErr w:type="gramStart"/>
      <w:r w:rsidRPr="00BB27B1">
        <w:rPr>
          <w:rtl/>
          <w:lang w:bidi="ar-SA"/>
        </w:rPr>
        <w:t>الكاتب..!</w:t>
      </w:r>
      <w:proofErr w:type="gramEnd"/>
    </w:p>
    <w:p w14:paraId="609F9709" w14:textId="77777777" w:rsidR="005067AD" w:rsidRPr="00BB27B1" w:rsidRDefault="005067AD" w:rsidP="009E469C">
      <w:pPr>
        <w:rPr>
          <w:rtl/>
          <w:lang w:bidi="ar-SA"/>
        </w:rPr>
      </w:pPr>
      <w:r w:rsidRPr="00BB27B1">
        <w:rPr>
          <w:rtl/>
          <w:lang w:bidi="ar-SA"/>
        </w:rPr>
        <w:t xml:space="preserve"> وهنا نود أن نورد حقيقتين إيمانيتين أساسيتين وهما: </w:t>
      </w:r>
    </w:p>
    <w:p w14:paraId="65720E1B" w14:textId="77777777" w:rsidR="005067AD" w:rsidRPr="00BB27B1" w:rsidRDefault="00BE1A58" w:rsidP="009E469C">
      <w:pPr>
        <w:rPr>
          <w:rtl/>
          <w:lang w:bidi="ar-SA"/>
        </w:rPr>
      </w:pPr>
      <w:r w:rsidRPr="00BB27B1">
        <w:rPr>
          <w:rFonts w:hint="cs"/>
          <w:rtl/>
          <w:lang w:bidi="ar-SA"/>
        </w:rPr>
        <w:t xml:space="preserve">1- </w:t>
      </w:r>
      <w:r w:rsidR="005067AD" w:rsidRPr="00BB27B1">
        <w:rPr>
          <w:rtl/>
          <w:lang w:bidi="ar-SA"/>
        </w:rPr>
        <w:t xml:space="preserve">الكفارة عن الخطايا هي بدم المسيح وحده... وحده. </w:t>
      </w:r>
    </w:p>
    <w:p w14:paraId="639419D8" w14:textId="77777777" w:rsidR="005067AD" w:rsidRPr="00BB27B1" w:rsidRDefault="005067AD" w:rsidP="009E469C">
      <w:pPr>
        <w:rPr>
          <w:rtl/>
          <w:lang w:bidi="ar-SA"/>
        </w:rPr>
      </w:pPr>
      <w:r w:rsidRPr="00BB27B1">
        <w:rPr>
          <w:rtl/>
          <w:lang w:bidi="ar-SA"/>
        </w:rPr>
        <w:t>2</w:t>
      </w:r>
      <w:r w:rsidR="00BE1A58" w:rsidRPr="00BB27B1">
        <w:rPr>
          <w:rFonts w:hint="cs"/>
          <w:rtl/>
          <w:lang w:bidi="ar-SA"/>
        </w:rPr>
        <w:t>-</w:t>
      </w:r>
      <w:r w:rsidRPr="00BB27B1">
        <w:rPr>
          <w:rtl/>
          <w:lang w:bidi="ar-SA"/>
        </w:rPr>
        <w:t xml:space="preserve"> شركة </w:t>
      </w:r>
      <w:r w:rsidRPr="00BB27B1">
        <w:rPr>
          <w:rFonts w:hint="cs"/>
          <w:rtl/>
          <w:lang w:bidi="ar-SA"/>
        </w:rPr>
        <w:t>آلا</w:t>
      </w:r>
      <w:r w:rsidRPr="00BB27B1">
        <w:rPr>
          <w:rtl/>
          <w:lang w:bidi="ar-SA"/>
        </w:rPr>
        <w:t>منا مع المسيح، ليست إطلاق</w:t>
      </w:r>
      <w:r w:rsidRPr="00BB27B1">
        <w:rPr>
          <w:rFonts w:hint="cs"/>
          <w:rtl/>
          <w:lang w:bidi="ar-SA"/>
        </w:rPr>
        <w:t>ً</w:t>
      </w:r>
      <w:r w:rsidRPr="00BB27B1">
        <w:rPr>
          <w:rtl/>
          <w:lang w:bidi="ar-SA"/>
        </w:rPr>
        <w:t xml:space="preserve">ا شركة في الكفارة. </w:t>
      </w:r>
    </w:p>
    <w:p w14:paraId="43B04CDC" w14:textId="77777777" w:rsidR="005067AD" w:rsidRPr="00BB27B1" w:rsidRDefault="005067AD" w:rsidP="009E469C">
      <w:pPr>
        <w:rPr>
          <w:rtl/>
          <w:lang w:bidi="ar-SA"/>
        </w:rPr>
      </w:pPr>
      <w:r w:rsidRPr="00BB27B1">
        <w:rPr>
          <w:rtl/>
          <w:lang w:bidi="ar-SA"/>
        </w:rPr>
        <w:t>المسيح هو الذبيحة الوحيدة المقبولة للكفارة عن الخطايا. لأن المفروض في الذبيحة أن تكون بلا عيب، وأن تكون غير محدودة لتف</w:t>
      </w:r>
      <w:r w:rsidRPr="00BB27B1">
        <w:rPr>
          <w:rFonts w:hint="cs"/>
          <w:rtl/>
          <w:lang w:bidi="ar-SA"/>
        </w:rPr>
        <w:t>ي</w:t>
      </w:r>
      <w:r w:rsidRPr="00BB27B1">
        <w:rPr>
          <w:rtl/>
          <w:lang w:bidi="ar-SA"/>
        </w:rPr>
        <w:t xml:space="preserve"> العقوبة غير المحدودة بسبب خطية غير محدودة، موجهة ضد الله غير المحدود. ومن هنا كان لا بد من التجسد الإلهي. </w:t>
      </w:r>
    </w:p>
    <w:p w14:paraId="5D816225" w14:textId="77777777" w:rsidR="005067AD" w:rsidRPr="00BB27B1" w:rsidRDefault="005067AD" w:rsidP="009E469C">
      <w:pPr>
        <w:rPr>
          <w:rtl/>
          <w:lang w:bidi="ar-SA"/>
        </w:rPr>
      </w:pPr>
      <w:r w:rsidRPr="00BB27B1">
        <w:rPr>
          <w:rtl/>
          <w:lang w:bidi="ar-SA"/>
        </w:rPr>
        <w:t>أما الإنسان، فلا يصلح أن يكون كفارة، أ</w:t>
      </w:r>
      <w:r w:rsidRPr="00BB27B1">
        <w:rPr>
          <w:rFonts w:hint="cs"/>
          <w:rtl/>
          <w:lang w:bidi="ar-SA"/>
        </w:rPr>
        <w:t>يً</w:t>
      </w:r>
      <w:r w:rsidRPr="00BB27B1">
        <w:rPr>
          <w:rtl/>
          <w:lang w:bidi="ar-SA"/>
        </w:rPr>
        <w:t xml:space="preserve">ا كان. </w:t>
      </w:r>
    </w:p>
    <w:p w14:paraId="479F178F" w14:textId="6B5C4EA3" w:rsidR="005067AD" w:rsidRPr="00BB27B1" w:rsidRDefault="005067AD" w:rsidP="009E469C">
      <w:pPr>
        <w:rPr>
          <w:rtl/>
          <w:lang w:bidi="ar-SA"/>
        </w:rPr>
      </w:pPr>
      <w:r w:rsidRPr="00BB27B1">
        <w:rPr>
          <w:rtl/>
          <w:lang w:bidi="ar-SA"/>
        </w:rPr>
        <w:t>"</w:t>
      </w:r>
      <w:r w:rsidR="00B77ED0" w:rsidRPr="00BB27B1">
        <w:rPr>
          <w:rtl/>
          <w:lang w:bidi="ar-SA"/>
        </w:rPr>
        <w:t>الْجَمِيعُ زَاغُوا وَفَسَدُوا مَعًا. لَيْسَ مَنْ يَعْمَلُ صَلاَحًا لَيْسَ وَلاَ وَاحِدٌ</w:t>
      </w:r>
      <w:r w:rsidRPr="00BB27B1">
        <w:rPr>
          <w:rtl/>
          <w:lang w:bidi="ar-SA"/>
        </w:rPr>
        <w:t>" (مز14: 2، 3). والسيد المسيح يقول</w:t>
      </w:r>
      <w:r w:rsidR="00B77ED0" w:rsidRPr="00BB27B1">
        <w:rPr>
          <w:rFonts w:hint="cs"/>
          <w:rtl/>
          <w:lang w:bidi="ar-SA"/>
        </w:rPr>
        <w:t>:</w:t>
      </w:r>
      <w:r w:rsidRPr="00BB27B1">
        <w:rPr>
          <w:rtl/>
          <w:lang w:bidi="ar-SA"/>
        </w:rPr>
        <w:t xml:space="preserve"> "</w:t>
      </w:r>
      <w:r w:rsidR="00B77ED0" w:rsidRPr="00BB27B1">
        <w:rPr>
          <w:rtl/>
          <w:lang w:bidi="ar-SA"/>
        </w:rPr>
        <w:t xml:space="preserve">مَتَى فَعَلْتُمْ كُلَّ مَا أُمِرْتُمْ بِهِ فَقُولُوا: إِنَّنَا عَبِيدٌ </w:t>
      </w:r>
      <w:proofErr w:type="spellStart"/>
      <w:r w:rsidR="00B77ED0" w:rsidRPr="00BB27B1">
        <w:rPr>
          <w:rtl/>
          <w:lang w:bidi="ar-SA"/>
        </w:rPr>
        <w:t>بَطَّالُونَ</w:t>
      </w:r>
      <w:proofErr w:type="spellEnd"/>
      <w:r w:rsidRPr="00BB27B1">
        <w:rPr>
          <w:rtl/>
          <w:lang w:bidi="ar-SA"/>
        </w:rPr>
        <w:t>" (لو17: 10). لا الإنسان يمكنه أن يكفر عن خطيئته، ولا عن خطيئة غيره، لأنه إنسان خاط</w:t>
      </w:r>
      <w:r w:rsidR="00E144A8">
        <w:rPr>
          <w:rFonts w:hint="cs"/>
          <w:rtl/>
          <w:lang w:bidi="ar-SA"/>
        </w:rPr>
        <w:t>ئ</w:t>
      </w:r>
      <w:r w:rsidR="00B77ED0" w:rsidRPr="00BB27B1">
        <w:rPr>
          <w:rtl/>
          <w:lang w:bidi="ar-SA"/>
        </w:rPr>
        <w:t xml:space="preserve"> محدود. </w:t>
      </w:r>
      <w:r w:rsidRPr="00BB27B1">
        <w:rPr>
          <w:rFonts w:hint="cs"/>
          <w:rtl/>
          <w:lang w:bidi="ar-SA"/>
        </w:rPr>
        <w:t>"</w:t>
      </w:r>
      <w:r w:rsidR="00B77ED0" w:rsidRPr="00BB27B1">
        <w:rPr>
          <w:rtl/>
          <w:lang w:bidi="ar-SA"/>
        </w:rPr>
        <w:t>ذَبِيحَةُ الأَشْرَارِ مَكْرَهَةُ الرَّبِّ</w:t>
      </w:r>
      <w:r w:rsidRPr="00BB27B1">
        <w:rPr>
          <w:rtl/>
          <w:lang w:bidi="ar-SA"/>
        </w:rPr>
        <w:t>" (أم</w:t>
      </w:r>
      <w:r w:rsidR="00704AA7">
        <w:rPr>
          <w:rFonts w:hint="cs"/>
          <w:rtl/>
          <w:lang w:bidi="ar-SA"/>
        </w:rPr>
        <w:t xml:space="preserve"> </w:t>
      </w:r>
      <w:r w:rsidRPr="00BB27B1">
        <w:rPr>
          <w:rtl/>
          <w:lang w:bidi="ar-SA"/>
        </w:rPr>
        <w:t xml:space="preserve">15: 8). </w:t>
      </w:r>
    </w:p>
    <w:p w14:paraId="3D5794ED" w14:textId="77777777" w:rsidR="005067AD" w:rsidRPr="00BB27B1" w:rsidRDefault="005067AD" w:rsidP="009E469C">
      <w:pPr>
        <w:rPr>
          <w:rtl/>
          <w:lang w:bidi="ar-SA"/>
        </w:rPr>
      </w:pPr>
      <w:r w:rsidRPr="00BB27B1">
        <w:rPr>
          <w:rtl/>
          <w:lang w:bidi="ar-SA"/>
        </w:rPr>
        <w:lastRenderedPageBreak/>
        <w:t>مهما تاب الخاط</w:t>
      </w:r>
      <w:r w:rsidRPr="00BB27B1">
        <w:rPr>
          <w:rFonts w:hint="cs"/>
          <w:rtl/>
          <w:lang w:bidi="ar-SA"/>
        </w:rPr>
        <w:t>ئ</w:t>
      </w:r>
      <w:r w:rsidRPr="00BB27B1">
        <w:rPr>
          <w:rtl/>
          <w:lang w:bidi="ar-SA"/>
        </w:rPr>
        <w:t xml:space="preserve">، ومهما </w:t>
      </w:r>
      <w:r w:rsidRPr="00BB27B1">
        <w:rPr>
          <w:rFonts w:hint="cs"/>
          <w:rtl/>
          <w:lang w:bidi="ar-SA"/>
        </w:rPr>
        <w:t>ا</w:t>
      </w:r>
      <w:r w:rsidRPr="00BB27B1">
        <w:rPr>
          <w:rtl/>
          <w:lang w:bidi="ar-SA"/>
        </w:rPr>
        <w:t xml:space="preserve">نسحق قلبه، ومهما مارس من </w:t>
      </w:r>
      <w:proofErr w:type="spellStart"/>
      <w:r w:rsidRPr="00BB27B1">
        <w:rPr>
          <w:rtl/>
          <w:lang w:bidi="ar-SA"/>
        </w:rPr>
        <w:t>تأديبات</w:t>
      </w:r>
      <w:proofErr w:type="spellEnd"/>
      <w:r w:rsidRPr="00BB27B1">
        <w:rPr>
          <w:rtl/>
          <w:lang w:bidi="ar-SA"/>
        </w:rPr>
        <w:t xml:space="preserve"> وعقوبات أرضية، ومهما صنع ثمار</w:t>
      </w:r>
      <w:r w:rsidR="0012528D" w:rsidRPr="00BB27B1">
        <w:rPr>
          <w:rtl/>
          <w:lang w:bidi="ar-SA"/>
        </w:rPr>
        <w:t>ًا</w:t>
      </w:r>
      <w:r w:rsidRPr="00BB27B1">
        <w:rPr>
          <w:rtl/>
          <w:lang w:bidi="ar-SA"/>
        </w:rPr>
        <w:t xml:space="preserve"> تليق بالتوبة..</w:t>
      </w:r>
      <w:r w:rsidR="000C7A9F" w:rsidRPr="00BB27B1">
        <w:rPr>
          <w:rFonts w:hint="cs"/>
          <w:rtl/>
          <w:lang w:bidi="ar-SA"/>
        </w:rPr>
        <w:t xml:space="preserve"> </w:t>
      </w:r>
      <w:r w:rsidRPr="00BB27B1">
        <w:rPr>
          <w:rtl/>
          <w:lang w:bidi="ar-SA"/>
        </w:rPr>
        <w:t>فلن يشترك مع المسيح في عملية التكفير</w:t>
      </w:r>
      <w:r w:rsidRPr="00BB27B1">
        <w:rPr>
          <w:rFonts w:hint="cs"/>
          <w:rtl/>
          <w:lang w:bidi="ar-SA"/>
        </w:rPr>
        <w:t>..</w:t>
      </w:r>
      <w:r w:rsidR="000C7A9F" w:rsidRPr="00BB27B1">
        <w:rPr>
          <w:rtl/>
          <w:lang w:bidi="ar-SA"/>
        </w:rPr>
        <w:t xml:space="preserve"> </w:t>
      </w:r>
      <w:r w:rsidRPr="00BB27B1">
        <w:rPr>
          <w:rtl/>
          <w:lang w:bidi="ar-SA"/>
        </w:rPr>
        <w:t>إنه بكل هذا يستحق كفارة المسيح، لا أن يشترك معه في التكفير عن الخطية.</w:t>
      </w:r>
    </w:p>
    <w:p w14:paraId="63F928FA" w14:textId="77777777" w:rsidR="005067AD" w:rsidRPr="00BB27B1" w:rsidRDefault="005067AD" w:rsidP="009E469C">
      <w:pPr>
        <w:rPr>
          <w:rtl/>
          <w:lang w:bidi="ar-SA"/>
        </w:rPr>
      </w:pPr>
      <w:r w:rsidRPr="00BB27B1">
        <w:rPr>
          <w:rtl/>
          <w:lang w:bidi="ar-SA"/>
        </w:rPr>
        <w:t xml:space="preserve">إن الأمور اللاهوتية تحتاج إلى دقة </w:t>
      </w:r>
      <w:r w:rsidR="000C7A9F" w:rsidRPr="00BB27B1">
        <w:rPr>
          <w:rtl/>
          <w:lang w:bidi="ar-SA"/>
        </w:rPr>
        <w:t xml:space="preserve">في الفهم، وإلى دقة في التعبير. </w:t>
      </w:r>
      <w:r w:rsidRPr="00BB27B1">
        <w:rPr>
          <w:rtl/>
          <w:lang w:bidi="ar-SA"/>
        </w:rPr>
        <w:t>والكتاب المقدس بع</w:t>
      </w:r>
      <w:r w:rsidRPr="00BB27B1">
        <w:rPr>
          <w:rFonts w:hint="cs"/>
          <w:rtl/>
          <w:lang w:bidi="ar-SA"/>
        </w:rPr>
        <w:t>ه</w:t>
      </w:r>
      <w:r w:rsidRPr="00BB27B1">
        <w:rPr>
          <w:rtl/>
          <w:lang w:bidi="ar-SA"/>
        </w:rPr>
        <w:t>ديه يحصر الكفارة في الدم، في دم المسيح وحده لا غير</w:t>
      </w:r>
      <w:r w:rsidRPr="00BB27B1">
        <w:rPr>
          <w:rFonts w:hint="cs"/>
          <w:rtl/>
          <w:lang w:bidi="ar-SA"/>
        </w:rPr>
        <w:t>.</w:t>
      </w:r>
      <w:r w:rsidRPr="00BB27B1">
        <w:rPr>
          <w:rtl/>
          <w:lang w:bidi="ar-SA"/>
        </w:rPr>
        <w:t xml:space="preserve"> لا يقوم إنسان بعملية التكفير، ولا يشت</w:t>
      </w:r>
      <w:r w:rsidR="000C7A9F" w:rsidRPr="00BB27B1">
        <w:rPr>
          <w:rtl/>
          <w:lang w:bidi="ar-SA"/>
        </w:rPr>
        <w:t>رك في عملية التكفير، مهما تألم،</w:t>
      </w:r>
      <w:r w:rsidRPr="00BB27B1">
        <w:rPr>
          <w:rtl/>
          <w:lang w:bidi="ar-SA"/>
        </w:rPr>
        <w:t xml:space="preserve"> ومهما دخل في شركة </w:t>
      </w:r>
      <w:r w:rsidRPr="00BB27B1">
        <w:rPr>
          <w:rFonts w:hint="cs"/>
          <w:rtl/>
          <w:lang w:bidi="ar-SA"/>
        </w:rPr>
        <w:t>آلا</w:t>
      </w:r>
      <w:r w:rsidR="000C7A9F" w:rsidRPr="00BB27B1">
        <w:rPr>
          <w:rtl/>
          <w:lang w:bidi="ar-SA"/>
        </w:rPr>
        <w:t xml:space="preserve">م المسيح... </w:t>
      </w:r>
      <w:r w:rsidRPr="00BB27B1">
        <w:rPr>
          <w:rtl/>
          <w:lang w:bidi="ar-SA"/>
        </w:rPr>
        <w:t xml:space="preserve">وهنا نسأل: ما معنى شركة </w:t>
      </w:r>
      <w:r w:rsidRPr="00BB27B1">
        <w:rPr>
          <w:rFonts w:hint="cs"/>
          <w:rtl/>
          <w:lang w:bidi="ar-SA"/>
        </w:rPr>
        <w:t>آلا</w:t>
      </w:r>
      <w:r w:rsidRPr="00BB27B1">
        <w:rPr>
          <w:rtl/>
          <w:lang w:bidi="ar-SA"/>
        </w:rPr>
        <w:t xml:space="preserve">م المسيح؟ </w:t>
      </w:r>
    </w:p>
    <w:p w14:paraId="68A5F9B3" w14:textId="77777777" w:rsidR="005067AD" w:rsidRPr="00BB27B1" w:rsidRDefault="006A467A" w:rsidP="007B49CA">
      <w:pPr>
        <w:pStyle w:val="Heading4"/>
        <w:rPr>
          <w:rtl/>
        </w:rPr>
      </w:pPr>
      <w:bookmarkStart w:id="337" w:name="_Toc27731916"/>
      <w:r w:rsidRPr="00BB27B1">
        <w:rPr>
          <w:rtl/>
        </w:rPr>
        <w:t>شركة آلام المسيح</w:t>
      </w:r>
      <w:bookmarkEnd w:id="337"/>
    </w:p>
    <w:p w14:paraId="42694409" w14:textId="77777777" w:rsidR="005067AD" w:rsidRPr="00BB27B1" w:rsidRDefault="005067AD" w:rsidP="009E469C">
      <w:pPr>
        <w:rPr>
          <w:rtl/>
          <w:lang w:bidi="ar-SA"/>
        </w:rPr>
      </w:pPr>
      <w:r w:rsidRPr="00BB27B1">
        <w:rPr>
          <w:rtl/>
          <w:lang w:bidi="ar-SA"/>
        </w:rPr>
        <w:t>يقول القديس بولس الرسول</w:t>
      </w:r>
      <w:r w:rsidR="00B04426" w:rsidRPr="00BB27B1">
        <w:rPr>
          <w:rFonts w:hint="cs"/>
          <w:rtl/>
          <w:lang w:bidi="ar-SA"/>
        </w:rPr>
        <w:t>:</w:t>
      </w:r>
      <w:r w:rsidRPr="00BB27B1">
        <w:rPr>
          <w:rtl/>
          <w:lang w:bidi="ar-SA"/>
        </w:rPr>
        <w:t xml:space="preserve"> "</w:t>
      </w:r>
      <w:r w:rsidR="00141FF0" w:rsidRPr="00BB27B1">
        <w:rPr>
          <w:rtl/>
          <w:lang w:bidi="ar-SA"/>
        </w:rPr>
        <w:t>لأَعْرِفَهُ، وَقُوَّةَ قِيَامَتِهِ، وَشَرِكَةَ آلاَمِهِ، مُتَشَبِّهًا بِمَوْتِهِ</w:t>
      </w:r>
      <w:r w:rsidRPr="00BB27B1">
        <w:rPr>
          <w:rtl/>
          <w:lang w:bidi="ar-SA"/>
        </w:rPr>
        <w:t>"</w:t>
      </w:r>
      <w:r w:rsidRPr="00BB27B1">
        <w:rPr>
          <w:rFonts w:hint="cs"/>
          <w:rtl/>
          <w:lang w:bidi="ar-SA"/>
        </w:rPr>
        <w:t xml:space="preserve"> </w:t>
      </w:r>
      <w:r w:rsidRPr="00BB27B1">
        <w:rPr>
          <w:rtl/>
          <w:lang w:bidi="ar-SA"/>
        </w:rPr>
        <w:t xml:space="preserve">(في3: 10). وورد في (في1: 29) </w:t>
      </w:r>
      <w:r w:rsidR="00141FF0" w:rsidRPr="00BB27B1">
        <w:rPr>
          <w:rFonts w:hint="cs"/>
          <w:rtl/>
          <w:lang w:bidi="ar-SA"/>
        </w:rPr>
        <w:t>"</w:t>
      </w:r>
      <w:r w:rsidR="00141FF0" w:rsidRPr="00BB27B1">
        <w:rPr>
          <w:rtl/>
          <w:lang w:bidi="ar-SA"/>
        </w:rPr>
        <w:t>لأَنَّهُ قَدْ وُهِبَ لَكُمْ لأَجْلِ الْمَسِيحِ لاَ أَنْ تُؤْمِنُوا بِهِ فَقَطْ، بَلْ أَيْضًا أَنْ تَتَأَلَّمُوا لأَجْلِهِ</w:t>
      </w:r>
      <w:r w:rsidRPr="00BB27B1">
        <w:rPr>
          <w:rtl/>
          <w:lang w:bidi="ar-SA"/>
        </w:rPr>
        <w:t>"... وتتألموا لأجله، ليس معناها أن تتألموا في المطهر. كلا طبع</w:t>
      </w:r>
      <w:r w:rsidRPr="00BB27B1">
        <w:rPr>
          <w:rFonts w:hint="cs"/>
          <w:rtl/>
          <w:lang w:bidi="ar-SA"/>
        </w:rPr>
        <w:t>ً</w:t>
      </w:r>
      <w:r w:rsidRPr="00BB27B1">
        <w:rPr>
          <w:rtl/>
          <w:lang w:bidi="ar-SA"/>
        </w:rPr>
        <w:t xml:space="preserve">ا، وإنما: </w:t>
      </w:r>
    </w:p>
    <w:p w14:paraId="5B63D859" w14:textId="77777777" w:rsidR="005067AD" w:rsidRPr="00BB27B1" w:rsidRDefault="005067AD" w:rsidP="009E469C">
      <w:pPr>
        <w:rPr>
          <w:rtl/>
          <w:lang w:bidi="ar-SA"/>
        </w:rPr>
      </w:pPr>
      <w:r w:rsidRPr="00BB27B1">
        <w:rPr>
          <w:rtl/>
          <w:lang w:bidi="ar-SA"/>
        </w:rPr>
        <w:t xml:space="preserve">تتألموا من أجل البر. وتتألموا لأجل الخدمة والكرازة ونشر الملكوت. </w:t>
      </w:r>
    </w:p>
    <w:p w14:paraId="206FA853" w14:textId="15A0B0B9" w:rsidR="005067AD" w:rsidRPr="00BB27B1" w:rsidRDefault="005067AD" w:rsidP="009E469C">
      <w:pPr>
        <w:rPr>
          <w:rtl/>
          <w:lang w:bidi="ar-SA"/>
        </w:rPr>
      </w:pPr>
      <w:r w:rsidRPr="00BB27B1">
        <w:rPr>
          <w:rtl/>
          <w:lang w:bidi="ar-SA"/>
        </w:rPr>
        <w:t>والقديس بطرس الرسول يقول</w:t>
      </w:r>
      <w:r w:rsidR="00096E2D" w:rsidRPr="00BB27B1">
        <w:rPr>
          <w:rFonts w:hint="cs"/>
          <w:rtl/>
          <w:lang w:bidi="ar-SA"/>
        </w:rPr>
        <w:t>:</w:t>
      </w:r>
      <w:r w:rsidRPr="00BB27B1">
        <w:rPr>
          <w:rtl/>
          <w:lang w:bidi="ar-SA"/>
        </w:rPr>
        <w:t xml:space="preserve"> "</w:t>
      </w:r>
      <w:r w:rsidR="0065604F" w:rsidRPr="00BB27B1">
        <w:rPr>
          <w:rtl/>
          <w:lang w:bidi="ar-SA"/>
        </w:rPr>
        <w:t>وَإِنْ تَأَلَّمْتُمْ مِنْ أَجْلِ الْبِرِّ، فَطُوبَاكُمْ</w:t>
      </w:r>
      <w:r w:rsidRPr="00BB27B1">
        <w:rPr>
          <w:rFonts w:hint="cs"/>
          <w:rtl/>
          <w:lang w:bidi="ar-SA"/>
        </w:rPr>
        <w:t>"</w:t>
      </w:r>
      <w:r w:rsidRPr="00BB27B1">
        <w:rPr>
          <w:rtl/>
          <w:lang w:bidi="ar-SA"/>
        </w:rPr>
        <w:t xml:space="preserve"> (1بط</w:t>
      </w:r>
      <w:r w:rsidR="006A28D4">
        <w:rPr>
          <w:rFonts w:hint="cs"/>
          <w:rtl/>
          <w:lang w:bidi="ar-SA"/>
        </w:rPr>
        <w:t xml:space="preserve"> </w:t>
      </w:r>
      <w:r w:rsidRPr="00BB27B1">
        <w:rPr>
          <w:rtl/>
          <w:lang w:bidi="ar-SA"/>
        </w:rPr>
        <w:t>3: 14). هنا</w:t>
      </w:r>
      <w:r w:rsidRPr="00BB27B1">
        <w:rPr>
          <w:rFonts w:hint="cs"/>
          <w:rtl/>
          <w:lang w:bidi="ar-SA"/>
        </w:rPr>
        <w:t>،</w:t>
      </w:r>
      <w:r w:rsidRPr="00BB27B1">
        <w:rPr>
          <w:rtl/>
          <w:lang w:bidi="ar-SA"/>
        </w:rPr>
        <w:t xml:space="preserve"> تألمتم من أجل البر، وليس من أجل الخطايا والتكفير عنها، ووفاء العدل الإلهي... وبنفس المعنى يقول القديس بولس الرسول</w:t>
      </w:r>
      <w:r w:rsidR="00445A2F" w:rsidRPr="00BB27B1">
        <w:rPr>
          <w:rFonts w:hint="cs"/>
          <w:rtl/>
          <w:lang w:bidi="ar-SA"/>
        </w:rPr>
        <w:t>:</w:t>
      </w:r>
      <w:r w:rsidRPr="00BB27B1">
        <w:rPr>
          <w:rtl/>
          <w:lang w:bidi="ar-SA"/>
        </w:rPr>
        <w:t xml:space="preserve"> "</w:t>
      </w:r>
      <w:r w:rsidR="00F4304F" w:rsidRPr="00BB27B1">
        <w:rPr>
          <w:rtl/>
          <w:lang w:bidi="ar-SA"/>
        </w:rPr>
        <w:t>وَجَمِيعُ الَّذِينَ يُرِيدُونَ أَنْ يَعِيشُوا بِالتَّقْوَى فِي الْمَسِيحِ يَسُوعَ يُضْطَهَدُونَ</w:t>
      </w:r>
      <w:r w:rsidRPr="00BB27B1">
        <w:rPr>
          <w:rtl/>
          <w:lang w:bidi="ar-SA"/>
        </w:rPr>
        <w:t>" (2ت</w:t>
      </w:r>
      <w:r w:rsidR="000A31A0">
        <w:rPr>
          <w:rFonts w:hint="cs"/>
          <w:rtl/>
          <w:lang w:bidi="ar-SA"/>
        </w:rPr>
        <w:t>ي</w:t>
      </w:r>
      <w:r w:rsidRPr="00BB27B1">
        <w:rPr>
          <w:rtl/>
          <w:lang w:bidi="ar-SA"/>
        </w:rPr>
        <w:t xml:space="preserve">3: 12). هذه هي </w:t>
      </w:r>
      <w:r w:rsidRPr="00BB27B1">
        <w:rPr>
          <w:rFonts w:hint="cs"/>
          <w:rtl/>
          <w:lang w:bidi="ar-SA"/>
        </w:rPr>
        <w:t>آلا</w:t>
      </w:r>
      <w:r w:rsidRPr="00BB27B1">
        <w:rPr>
          <w:rtl/>
          <w:lang w:bidi="ar-SA"/>
        </w:rPr>
        <w:t xml:space="preserve">م من أجل المسيح... </w:t>
      </w:r>
    </w:p>
    <w:p w14:paraId="76993165" w14:textId="77777777" w:rsidR="005067AD" w:rsidRPr="00BB27B1" w:rsidRDefault="005067AD" w:rsidP="009E469C">
      <w:pPr>
        <w:rPr>
          <w:rtl/>
          <w:lang w:bidi="ar-SA"/>
        </w:rPr>
      </w:pPr>
      <w:r w:rsidRPr="00BB27B1">
        <w:rPr>
          <w:rFonts w:hint="cs"/>
          <w:rtl/>
          <w:lang w:bidi="ar-SA"/>
        </w:rPr>
        <w:t>آلا</w:t>
      </w:r>
      <w:r w:rsidRPr="00BB27B1">
        <w:rPr>
          <w:rtl/>
          <w:lang w:bidi="ar-SA"/>
        </w:rPr>
        <w:t xml:space="preserve">م الطريق الكرب والباب الضيق (متى7) والجهاد والتعب. </w:t>
      </w:r>
    </w:p>
    <w:p w14:paraId="6E08E733" w14:textId="4FCF9C71" w:rsidR="005067AD" w:rsidRPr="00BB27B1" w:rsidRDefault="005067AD" w:rsidP="009E469C">
      <w:pPr>
        <w:rPr>
          <w:rtl/>
          <w:lang w:bidi="ar-SA"/>
        </w:rPr>
      </w:pPr>
      <w:r w:rsidRPr="00BB27B1">
        <w:rPr>
          <w:rtl/>
          <w:lang w:bidi="ar-SA"/>
        </w:rPr>
        <w:t>والقديس بولس الرسول الذي قال عن الرب</w:t>
      </w:r>
      <w:r w:rsidR="00386217" w:rsidRPr="00BB27B1">
        <w:rPr>
          <w:rFonts w:hint="cs"/>
          <w:rtl/>
          <w:lang w:bidi="ar-SA"/>
        </w:rPr>
        <w:t>:</w:t>
      </w:r>
      <w:r w:rsidRPr="00BB27B1">
        <w:rPr>
          <w:rtl/>
          <w:lang w:bidi="ar-SA"/>
        </w:rPr>
        <w:t xml:space="preserve"> "</w:t>
      </w:r>
      <w:r w:rsidR="00083920" w:rsidRPr="00083920">
        <w:rPr>
          <w:rtl/>
          <w:lang w:bidi="ar-SA"/>
        </w:rPr>
        <w:t>لأَعْرِفَهُ، وَقُوَّةَ قِيَامَتِهِ، وَشَرِكَةَ آلاَمِهِ</w:t>
      </w:r>
      <w:r w:rsidR="00083920">
        <w:rPr>
          <w:rFonts w:hint="cs"/>
          <w:rtl/>
          <w:lang w:bidi="ar-SA"/>
        </w:rPr>
        <w:t>..</w:t>
      </w:r>
      <w:r w:rsidRPr="00BB27B1">
        <w:rPr>
          <w:rtl/>
          <w:lang w:bidi="ar-SA"/>
        </w:rPr>
        <w:t>"</w:t>
      </w:r>
      <w:r w:rsidR="00083920">
        <w:rPr>
          <w:rFonts w:hint="cs"/>
          <w:rtl/>
          <w:lang w:bidi="ar-SA"/>
        </w:rPr>
        <w:t xml:space="preserve"> (في3: 10)</w:t>
      </w:r>
      <w:r w:rsidRPr="00BB27B1">
        <w:rPr>
          <w:rtl/>
          <w:lang w:bidi="ar-SA"/>
        </w:rPr>
        <w:t xml:space="preserve"> هو نفسه شرح شركة الآلام هذه في (2كو11)، وكلها عن تعبه في نشر الكلمة، وما لاقا</w:t>
      </w:r>
      <w:r w:rsidRPr="00BB27B1">
        <w:rPr>
          <w:rFonts w:hint="cs"/>
          <w:rtl/>
          <w:lang w:bidi="ar-SA"/>
        </w:rPr>
        <w:t>ه</w:t>
      </w:r>
      <w:r w:rsidRPr="00BB27B1">
        <w:rPr>
          <w:rtl/>
          <w:lang w:bidi="ar-SA"/>
        </w:rPr>
        <w:t xml:space="preserve"> في سبيل ذلك من ضرب وجلد وسجن واضطهاد، وجوع وعطش، وبرد وع</w:t>
      </w:r>
      <w:r w:rsidRPr="00BB27B1">
        <w:rPr>
          <w:rFonts w:hint="cs"/>
          <w:rtl/>
          <w:lang w:bidi="ar-SA"/>
        </w:rPr>
        <w:t>ُ</w:t>
      </w:r>
      <w:r w:rsidRPr="00BB27B1">
        <w:rPr>
          <w:rtl/>
          <w:lang w:bidi="ar-SA"/>
        </w:rPr>
        <w:t>ر</w:t>
      </w:r>
      <w:r w:rsidRPr="00BB27B1">
        <w:rPr>
          <w:rFonts w:hint="cs"/>
          <w:rtl/>
          <w:lang w:bidi="ar-SA"/>
        </w:rPr>
        <w:t>ي</w:t>
      </w:r>
      <w:r w:rsidRPr="00BB27B1">
        <w:rPr>
          <w:rtl/>
          <w:lang w:bidi="ar-SA"/>
        </w:rPr>
        <w:t xml:space="preserve">، بأسفار </w:t>
      </w:r>
      <w:r w:rsidRPr="00BB27B1">
        <w:rPr>
          <w:rFonts w:hint="cs"/>
          <w:rtl/>
          <w:lang w:bidi="ar-SA"/>
        </w:rPr>
        <w:t xml:space="preserve">مرارًا </w:t>
      </w:r>
      <w:r w:rsidRPr="00BB27B1">
        <w:rPr>
          <w:rtl/>
          <w:lang w:bidi="ar-SA"/>
        </w:rPr>
        <w:t>كثيرة، بميتات مرار</w:t>
      </w:r>
      <w:r w:rsidRPr="00BB27B1">
        <w:rPr>
          <w:rFonts w:hint="cs"/>
          <w:rtl/>
          <w:lang w:bidi="ar-SA"/>
        </w:rPr>
        <w:t>ً</w:t>
      </w:r>
      <w:r w:rsidRPr="00BB27B1">
        <w:rPr>
          <w:rtl/>
          <w:lang w:bidi="ar-SA"/>
        </w:rPr>
        <w:t xml:space="preserve">ا كثيرة، بأخطار في البر والبحر، بأخطار من اليهود ومن الأمم ومن </w:t>
      </w:r>
      <w:r w:rsidR="009F5711">
        <w:rPr>
          <w:rFonts w:hint="cs"/>
          <w:rtl/>
          <w:lang w:bidi="ar-SA"/>
        </w:rPr>
        <w:t>إ</w:t>
      </w:r>
      <w:r w:rsidRPr="00BB27B1">
        <w:rPr>
          <w:rtl/>
          <w:lang w:bidi="ar-SA"/>
        </w:rPr>
        <w:t xml:space="preserve">خوة كذبة. </w:t>
      </w:r>
    </w:p>
    <w:p w14:paraId="669A84F0" w14:textId="77777777" w:rsidR="005067AD" w:rsidRPr="00BB27B1" w:rsidRDefault="005067AD" w:rsidP="009E469C">
      <w:pPr>
        <w:rPr>
          <w:rtl/>
          <w:lang w:bidi="ar-SA"/>
        </w:rPr>
      </w:pPr>
      <w:r w:rsidRPr="00BB27B1">
        <w:rPr>
          <w:rtl/>
          <w:lang w:bidi="ar-SA"/>
        </w:rPr>
        <w:lastRenderedPageBreak/>
        <w:t>وكل هذه الآلام لا علاقة لها م</w:t>
      </w:r>
      <w:r w:rsidRPr="00BB27B1">
        <w:rPr>
          <w:rFonts w:hint="cs"/>
          <w:rtl/>
          <w:lang w:bidi="ar-SA"/>
        </w:rPr>
        <w:t>ُ</w:t>
      </w:r>
      <w:r w:rsidRPr="00BB27B1">
        <w:rPr>
          <w:rtl/>
          <w:lang w:bidi="ar-SA"/>
        </w:rPr>
        <w:t>طلق</w:t>
      </w:r>
      <w:r w:rsidRPr="00BB27B1">
        <w:rPr>
          <w:rFonts w:hint="cs"/>
          <w:rtl/>
          <w:lang w:bidi="ar-SA"/>
        </w:rPr>
        <w:t>ً</w:t>
      </w:r>
      <w:r w:rsidRPr="00BB27B1">
        <w:rPr>
          <w:rtl/>
          <w:lang w:bidi="ar-SA"/>
        </w:rPr>
        <w:t xml:space="preserve">ا بالمطهر، ولا بالتكفير عن الخطايا... </w:t>
      </w:r>
    </w:p>
    <w:p w14:paraId="50EADD4D" w14:textId="02B78F2F" w:rsidR="005067AD" w:rsidRPr="00BB27B1" w:rsidRDefault="005067AD" w:rsidP="009E469C">
      <w:pPr>
        <w:rPr>
          <w:rtl/>
          <w:lang w:bidi="ar-SA"/>
        </w:rPr>
      </w:pPr>
      <w:r w:rsidRPr="00BB27B1">
        <w:rPr>
          <w:rtl/>
          <w:lang w:bidi="ar-SA"/>
        </w:rPr>
        <w:t>ولذلك بعد أن قال</w:t>
      </w:r>
      <w:r w:rsidR="00386217" w:rsidRPr="00BB27B1">
        <w:rPr>
          <w:rFonts w:hint="cs"/>
          <w:rtl/>
          <w:lang w:bidi="ar-SA"/>
        </w:rPr>
        <w:t>:</w:t>
      </w:r>
      <w:r w:rsidRPr="00BB27B1">
        <w:rPr>
          <w:rtl/>
          <w:lang w:bidi="ar-SA"/>
        </w:rPr>
        <w:t xml:space="preserve"> "</w:t>
      </w:r>
      <w:r w:rsidR="006E4F9A" w:rsidRPr="006E4F9A">
        <w:rPr>
          <w:rtl/>
          <w:lang w:bidi="ar-SA"/>
        </w:rPr>
        <w:t>وُهِبَ لَكُمْ</w:t>
      </w:r>
      <w:r w:rsidRPr="00BB27B1">
        <w:rPr>
          <w:rtl/>
          <w:lang w:bidi="ar-SA"/>
        </w:rPr>
        <w:t xml:space="preserve">... </w:t>
      </w:r>
      <w:r w:rsidR="006E4F9A" w:rsidRPr="006E4F9A">
        <w:rPr>
          <w:rtl/>
          <w:lang w:bidi="ar-SA"/>
        </w:rPr>
        <w:t>أَنْ تَتَأَلَّمُوا لأَجْلِهِ</w:t>
      </w:r>
      <w:r w:rsidRPr="00BB27B1">
        <w:rPr>
          <w:rtl/>
          <w:lang w:bidi="ar-SA"/>
        </w:rPr>
        <w:t>"، قال بعدها مباشرة "</w:t>
      </w:r>
      <w:r w:rsidR="00386217" w:rsidRPr="00BB27B1">
        <w:rPr>
          <w:rtl/>
          <w:lang w:bidi="ar-SA"/>
        </w:rPr>
        <w:t>لَكُمُ الْجِهَادُ عَيْنُهُ الَّذِي رَأَيْتُمُوهُ فِيَّ</w:t>
      </w:r>
      <w:r w:rsidRPr="00BB27B1">
        <w:rPr>
          <w:rtl/>
          <w:lang w:bidi="ar-SA"/>
        </w:rPr>
        <w:t>" (في1: 29، 30). هذا التعب في الجهاد، لأجل نشر الملكوت، هو الشركة في آلام المسيح، التي قال عنها الرسول</w:t>
      </w:r>
      <w:r w:rsidRPr="00BB27B1">
        <w:rPr>
          <w:rFonts w:hint="cs"/>
          <w:rtl/>
          <w:lang w:bidi="ar-SA"/>
        </w:rPr>
        <w:t>:</w:t>
      </w:r>
      <w:r w:rsidRPr="00BB27B1">
        <w:rPr>
          <w:rtl/>
          <w:lang w:bidi="ar-SA"/>
        </w:rPr>
        <w:t xml:space="preserve"> لأن السيد المسيح هو الذي بدأ التعب لأجل الملكوت...</w:t>
      </w:r>
    </w:p>
    <w:p w14:paraId="5D38C550" w14:textId="7F4C5F61" w:rsidR="005067AD" w:rsidRPr="00BB27B1" w:rsidRDefault="005067AD" w:rsidP="009E469C">
      <w:pPr>
        <w:rPr>
          <w:rtl/>
          <w:lang w:bidi="ar-SA"/>
        </w:rPr>
      </w:pPr>
      <w:r w:rsidRPr="00BB27B1">
        <w:rPr>
          <w:rtl/>
          <w:lang w:bidi="ar-SA"/>
        </w:rPr>
        <w:t>إنه ليس إطلاق</w:t>
      </w:r>
      <w:r w:rsidRPr="00BB27B1">
        <w:rPr>
          <w:rFonts w:hint="cs"/>
          <w:rtl/>
          <w:lang w:bidi="ar-SA"/>
        </w:rPr>
        <w:t>ً</w:t>
      </w:r>
      <w:r w:rsidRPr="00BB27B1">
        <w:rPr>
          <w:rtl/>
          <w:lang w:bidi="ar-SA"/>
        </w:rPr>
        <w:t>ا شركة في التكفير. فالتكفير عمل المسيح وحده. وليس هو عن آلام المطهر، لأن الرسول بعد قوله</w:t>
      </w:r>
      <w:r w:rsidR="00386217" w:rsidRPr="00BB27B1">
        <w:rPr>
          <w:rFonts w:hint="cs"/>
          <w:rtl/>
          <w:lang w:bidi="ar-SA"/>
        </w:rPr>
        <w:t>:</w:t>
      </w:r>
      <w:r w:rsidRPr="00BB27B1">
        <w:rPr>
          <w:rtl/>
          <w:lang w:bidi="ar-SA"/>
        </w:rPr>
        <w:t xml:space="preserve"> "</w:t>
      </w:r>
      <w:r w:rsidR="00386217" w:rsidRPr="00BB27B1">
        <w:rPr>
          <w:rtl/>
          <w:lang w:bidi="ar-SA"/>
        </w:rPr>
        <w:t xml:space="preserve">إِنْ كُنَّا نَتَأَلَّمُ مَعَهُ لِكَيْ نَتَمَجَّدَ أَيْضًا مَعَهُ"، قال مباشرة: </w:t>
      </w:r>
      <w:r w:rsidRPr="00BB27B1">
        <w:rPr>
          <w:b/>
          <w:bCs/>
          <w:rtl/>
          <w:lang w:bidi="ar-SA"/>
        </w:rPr>
        <w:t>"</w:t>
      </w:r>
      <w:r w:rsidR="00386217" w:rsidRPr="00BB27B1">
        <w:rPr>
          <w:b/>
          <w:bCs/>
          <w:rtl/>
          <w:lang w:bidi="ar-SA"/>
        </w:rPr>
        <w:t xml:space="preserve">فَإِنِّي أَحْسِبُ أَنَّ آلاَمَ الزَّمَانِ الْحَاضِرِ لاَ تُقَاسُ بِالْمَجْدِ الْعَتِيدِ أَنْ يُسْتَعْلَنَ فِينَا" </w:t>
      </w:r>
      <w:r w:rsidRPr="00BB27B1">
        <w:rPr>
          <w:rtl/>
          <w:lang w:bidi="ar-SA"/>
        </w:rPr>
        <w:t xml:space="preserve">(رو8: 17، 18). </w:t>
      </w:r>
    </w:p>
    <w:p w14:paraId="65F66EF1" w14:textId="77777777" w:rsidR="005067AD" w:rsidRPr="00BB27B1" w:rsidRDefault="005067AD" w:rsidP="009E469C">
      <w:pPr>
        <w:rPr>
          <w:rtl/>
          <w:lang w:bidi="ar-SA"/>
        </w:rPr>
      </w:pPr>
      <w:r w:rsidRPr="00BB27B1">
        <w:rPr>
          <w:rtl/>
          <w:lang w:bidi="ar-SA"/>
        </w:rPr>
        <w:t>إذ</w:t>
      </w:r>
      <w:r w:rsidR="00A32C56" w:rsidRPr="00BB27B1">
        <w:rPr>
          <w:rFonts w:hint="cs"/>
          <w:rtl/>
          <w:lang w:bidi="ar-SA"/>
        </w:rPr>
        <w:t>ًا</w:t>
      </w:r>
      <w:r w:rsidRPr="00BB27B1">
        <w:rPr>
          <w:rtl/>
          <w:lang w:bidi="ar-SA"/>
        </w:rPr>
        <w:t xml:space="preserve"> هو يتك</w:t>
      </w:r>
      <w:r w:rsidRPr="00BB27B1">
        <w:rPr>
          <w:rFonts w:hint="cs"/>
          <w:rtl/>
          <w:lang w:bidi="ar-SA"/>
        </w:rPr>
        <w:t>ل</w:t>
      </w:r>
      <w:r w:rsidRPr="00BB27B1">
        <w:rPr>
          <w:rtl/>
          <w:lang w:bidi="ar-SA"/>
        </w:rPr>
        <w:t>م عن آ</w:t>
      </w:r>
      <w:r w:rsidRPr="00BB27B1">
        <w:rPr>
          <w:rFonts w:hint="cs"/>
          <w:rtl/>
          <w:lang w:bidi="ar-SA"/>
        </w:rPr>
        <w:t>لا</w:t>
      </w:r>
      <w:r w:rsidRPr="00BB27B1">
        <w:rPr>
          <w:rtl/>
          <w:lang w:bidi="ar-SA"/>
        </w:rPr>
        <w:t>م الزمان الحاضر، وليس عن آلام المطهر بعد الموت. هذا هو الألم نشترك فيه مع المسيح. ليس م</w:t>
      </w:r>
      <w:r w:rsidRPr="00BB27B1">
        <w:rPr>
          <w:rFonts w:hint="cs"/>
          <w:rtl/>
          <w:lang w:bidi="ar-SA"/>
        </w:rPr>
        <w:t>ُ</w:t>
      </w:r>
      <w:r w:rsidRPr="00BB27B1">
        <w:rPr>
          <w:rtl/>
          <w:lang w:bidi="ar-SA"/>
        </w:rPr>
        <w:t>طلق</w:t>
      </w:r>
      <w:r w:rsidRPr="00BB27B1">
        <w:rPr>
          <w:rFonts w:hint="cs"/>
          <w:rtl/>
          <w:lang w:bidi="ar-SA"/>
        </w:rPr>
        <w:t>ً</w:t>
      </w:r>
      <w:r w:rsidRPr="00BB27B1">
        <w:rPr>
          <w:rtl/>
          <w:lang w:bidi="ar-SA"/>
        </w:rPr>
        <w:t xml:space="preserve">ا آلام التكفير التي كانت على الصليب. حاشا... </w:t>
      </w:r>
      <w:r w:rsidRPr="00BB27B1">
        <w:rPr>
          <w:rFonts w:hint="cs"/>
          <w:rtl/>
          <w:lang w:bidi="ar-SA"/>
        </w:rPr>
        <w:t>ا</w:t>
      </w:r>
      <w:r w:rsidRPr="00BB27B1">
        <w:rPr>
          <w:rtl/>
          <w:lang w:bidi="ar-SA"/>
        </w:rPr>
        <w:t>قرأ أيض</w:t>
      </w:r>
      <w:r w:rsidRPr="00BB27B1">
        <w:rPr>
          <w:rFonts w:hint="cs"/>
          <w:rtl/>
          <w:lang w:bidi="ar-SA"/>
        </w:rPr>
        <w:t>ً</w:t>
      </w:r>
      <w:r w:rsidRPr="00BB27B1">
        <w:rPr>
          <w:rtl/>
          <w:lang w:bidi="ar-SA"/>
        </w:rPr>
        <w:t xml:space="preserve">ا أمثلة أخرى لهذه الآلام في (2كو4)، (2كو6). </w:t>
      </w:r>
    </w:p>
    <w:p w14:paraId="3A0B0E6F" w14:textId="2FF41402" w:rsidR="005067AD" w:rsidRPr="00BB27B1" w:rsidRDefault="005067AD" w:rsidP="009E469C">
      <w:pPr>
        <w:rPr>
          <w:rtl/>
          <w:lang w:bidi="ar-SA"/>
        </w:rPr>
      </w:pPr>
      <w:r w:rsidRPr="00BB27B1">
        <w:rPr>
          <w:rtl/>
          <w:lang w:bidi="ar-SA"/>
        </w:rPr>
        <w:t>يكف</w:t>
      </w:r>
      <w:r w:rsidRPr="00BB27B1">
        <w:rPr>
          <w:rFonts w:hint="cs"/>
          <w:rtl/>
          <w:lang w:bidi="ar-SA"/>
        </w:rPr>
        <w:t>ي</w:t>
      </w:r>
      <w:r w:rsidR="007C4BAF" w:rsidRPr="00BB27B1">
        <w:rPr>
          <w:rtl/>
          <w:lang w:bidi="ar-SA"/>
        </w:rPr>
        <w:t xml:space="preserve"> الآن فقط أن نقتبس منها قوله</w:t>
      </w:r>
      <w:r w:rsidR="007C4BAF" w:rsidRPr="00BB27B1">
        <w:rPr>
          <w:rFonts w:hint="cs"/>
          <w:rtl/>
          <w:lang w:bidi="ar-SA"/>
        </w:rPr>
        <w:t xml:space="preserve">: </w:t>
      </w:r>
      <w:r w:rsidRPr="00BB27B1">
        <w:rPr>
          <w:rtl/>
          <w:lang w:bidi="ar-SA"/>
        </w:rPr>
        <w:t>"</w:t>
      </w:r>
      <w:r w:rsidR="007C4BAF" w:rsidRPr="00BB27B1">
        <w:rPr>
          <w:rtl/>
          <w:lang w:bidi="ar-SA"/>
        </w:rPr>
        <w:t>بَلْ فِي كُلِّ شَيْءٍ نُظْهِرُ أَنْفُسَنَا كَخُدَّامِ الل</w:t>
      </w:r>
      <w:r w:rsidR="006A28D4">
        <w:rPr>
          <w:rtl/>
          <w:lang w:bidi="ar-SA"/>
        </w:rPr>
        <w:t>هِ:</w:t>
      </w:r>
      <w:r w:rsidR="00730FA6">
        <w:rPr>
          <w:rFonts w:hint="cs"/>
          <w:rtl/>
          <w:lang w:bidi="ar-SA"/>
        </w:rPr>
        <w:t xml:space="preserve"> </w:t>
      </w:r>
      <w:r w:rsidR="006A28D4">
        <w:rPr>
          <w:rtl/>
          <w:lang w:bidi="ar-SA"/>
        </w:rPr>
        <w:t>فِي صَبْرٍ كَثِير</w:t>
      </w:r>
      <w:r w:rsidR="006A28D4">
        <w:rPr>
          <w:rFonts w:hint="cs"/>
          <w:rtl/>
          <w:lang w:bidi="ar-SA"/>
        </w:rPr>
        <w:t>ٍ</w:t>
      </w:r>
      <w:r w:rsidR="007C4BAF" w:rsidRPr="00BB27B1">
        <w:rPr>
          <w:rtl/>
          <w:lang w:bidi="ar-SA"/>
        </w:rPr>
        <w:t>،</w:t>
      </w:r>
      <w:r w:rsidR="006A28D4">
        <w:rPr>
          <w:rFonts w:hint="cs"/>
          <w:rtl/>
          <w:lang w:bidi="ar-SA"/>
        </w:rPr>
        <w:t xml:space="preserve"> </w:t>
      </w:r>
      <w:r w:rsidR="007C4BAF" w:rsidRPr="00BB27B1">
        <w:rPr>
          <w:rtl/>
          <w:lang w:bidi="ar-SA"/>
        </w:rPr>
        <w:t>فِي شَدَائِدَ،</w:t>
      </w:r>
      <w:r w:rsidR="006A28D4">
        <w:rPr>
          <w:rFonts w:hint="cs"/>
          <w:rtl/>
          <w:lang w:bidi="ar-SA"/>
        </w:rPr>
        <w:t xml:space="preserve"> </w:t>
      </w:r>
      <w:r w:rsidR="007C4BAF" w:rsidRPr="00BB27B1">
        <w:rPr>
          <w:rtl/>
          <w:lang w:bidi="ar-SA"/>
        </w:rPr>
        <w:t>فِي ضَرُورَاتٍ،</w:t>
      </w:r>
      <w:r w:rsidR="007C4BAF" w:rsidRPr="00BB27B1">
        <w:rPr>
          <w:rFonts w:hint="cs"/>
          <w:rtl/>
          <w:lang w:bidi="ar-SA"/>
        </w:rPr>
        <w:t xml:space="preserve"> </w:t>
      </w:r>
      <w:r w:rsidR="007C4BAF" w:rsidRPr="00BB27B1">
        <w:rPr>
          <w:rtl/>
          <w:lang w:bidi="ar-SA"/>
        </w:rPr>
        <w:t>فِي ضِيقَاتٍ،</w:t>
      </w:r>
      <w:r w:rsidRPr="00BB27B1">
        <w:rPr>
          <w:rtl/>
          <w:lang w:bidi="ar-SA"/>
        </w:rPr>
        <w:t xml:space="preserve"> </w:t>
      </w:r>
      <w:r w:rsidR="007C4BAF" w:rsidRPr="00BB27B1">
        <w:rPr>
          <w:rtl/>
          <w:lang w:bidi="ar-SA"/>
        </w:rPr>
        <w:t xml:space="preserve">فِي ضَرَبَاتٍ، فِي سُجُونٍ، فِي اضْطِرَابَاتٍ، فِي أَتْعَابٍ، فِي </w:t>
      </w:r>
      <w:proofErr w:type="spellStart"/>
      <w:r w:rsidR="007C4BAF" w:rsidRPr="00BB27B1">
        <w:rPr>
          <w:rtl/>
          <w:lang w:bidi="ar-SA"/>
        </w:rPr>
        <w:t>أَسْهَارٍ</w:t>
      </w:r>
      <w:proofErr w:type="spellEnd"/>
      <w:r w:rsidR="007C4BAF" w:rsidRPr="00BB27B1">
        <w:rPr>
          <w:rtl/>
          <w:lang w:bidi="ar-SA"/>
        </w:rPr>
        <w:t>، فِي أَصْوَامٍ</w:t>
      </w:r>
      <w:r w:rsidRPr="00BB27B1">
        <w:rPr>
          <w:rtl/>
          <w:lang w:bidi="ar-SA"/>
        </w:rPr>
        <w:t xml:space="preserve">.." (2كو6: 4، 5). </w:t>
      </w:r>
    </w:p>
    <w:p w14:paraId="55358DF7" w14:textId="7A2A2E79" w:rsidR="005067AD" w:rsidRPr="00BB27B1" w:rsidRDefault="005067AD" w:rsidP="009E469C">
      <w:pPr>
        <w:rPr>
          <w:rtl/>
          <w:lang w:bidi="ar-SA"/>
        </w:rPr>
      </w:pPr>
      <w:r w:rsidRPr="00BB27B1">
        <w:rPr>
          <w:rtl/>
          <w:lang w:bidi="ar-SA"/>
        </w:rPr>
        <w:t xml:space="preserve">أما </w:t>
      </w:r>
      <w:r w:rsidRPr="00BB27B1">
        <w:rPr>
          <w:rFonts w:hint="cs"/>
          <w:rtl/>
          <w:lang w:bidi="ar-SA"/>
        </w:rPr>
        <w:t>آلا</w:t>
      </w:r>
      <w:r w:rsidRPr="00BB27B1">
        <w:rPr>
          <w:rtl/>
          <w:lang w:bidi="ar-SA"/>
        </w:rPr>
        <w:t>م التكفير ف</w:t>
      </w:r>
      <w:r w:rsidR="007C4BAF" w:rsidRPr="00BB27B1">
        <w:rPr>
          <w:rFonts w:hint="cs"/>
          <w:rtl/>
          <w:lang w:bidi="ar-SA"/>
        </w:rPr>
        <w:t>ا</w:t>
      </w:r>
      <w:r w:rsidRPr="00BB27B1">
        <w:rPr>
          <w:rtl/>
          <w:lang w:bidi="ar-SA"/>
        </w:rPr>
        <w:t>جتازها المسيح وحده وهو يقول</w:t>
      </w:r>
      <w:r w:rsidR="007C4BAF" w:rsidRPr="00BB27B1">
        <w:rPr>
          <w:rFonts w:hint="cs"/>
          <w:rtl/>
          <w:lang w:bidi="ar-SA"/>
        </w:rPr>
        <w:t>:</w:t>
      </w:r>
      <w:r w:rsidRPr="00BB27B1">
        <w:rPr>
          <w:rtl/>
          <w:lang w:bidi="ar-SA"/>
        </w:rPr>
        <w:t xml:space="preserve"> "</w:t>
      </w:r>
      <w:r w:rsidR="00FB29E0" w:rsidRPr="00FB29E0">
        <w:rPr>
          <w:rtl/>
          <w:lang w:bidi="ar-SA"/>
        </w:rPr>
        <w:t>قَدْ دُسْتُ الْمِعْصَرَةَ وَحْدِي، وَمِنَ الشُّعُوبِ لَمْ يَكُنْ مَعِي أَحَدٌ</w:t>
      </w:r>
      <w:r w:rsidRPr="00BB27B1">
        <w:rPr>
          <w:rtl/>
          <w:lang w:bidi="ar-SA"/>
        </w:rPr>
        <w:t>.." (</w:t>
      </w:r>
      <w:r w:rsidR="007C4BAF" w:rsidRPr="00BB27B1">
        <w:rPr>
          <w:rFonts w:hint="cs"/>
          <w:rtl/>
          <w:lang w:bidi="ar-SA"/>
        </w:rPr>
        <w:t>إ</w:t>
      </w:r>
      <w:r w:rsidRPr="00BB27B1">
        <w:rPr>
          <w:rtl/>
          <w:lang w:bidi="ar-SA"/>
        </w:rPr>
        <w:t xml:space="preserve">ش63: 3). </w:t>
      </w:r>
    </w:p>
    <w:p w14:paraId="02942E2D" w14:textId="4521E83D" w:rsidR="005067AD" w:rsidRPr="00BB27B1" w:rsidRDefault="005067AD" w:rsidP="009E469C">
      <w:pPr>
        <w:rPr>
          <w:rtl/>
          <w:lang w:bidi="ar-SA"/>
        </w:rPr>
      </w:pPr>
      <w:r w:rsidRPr="00BB27B1">
        <w:rPr>
          <w:rtl/>
          <w:lang w:bidi="ar-SA"/>
        </w:rPr>
        <w:t>هذا هو الذي قاله الرب</w:t>
      </w:r>
      <w:r w:rsidR="007C4BAF" w:rsidRPr="00BB27B1">
        <w:rPr>
          <w:rFonts w:hint="cs"/>
          <w:rtl/>
          <w:lang w:bidi="ar-SA"/>
        </w:rPr>
        <w:t>:</w:t>
      </w:r>
      <w:r w:rsidRPr="00BB27B1">
        <w:rPr>
          <w:rtl/>
          <w:lang w:bidi="ar-SA"/>
        </w:rPr>
        <w:t xml:space="preserve"> "</w:t>
      </w:r>
      <w:r w:rsidR="007C4BAF" w:rsidRPr="00BB27B1">
        <w:rPr>
          <w:rtl/>
          <w:lang w:bidi="ar-SA"/>
        </w:rPr>
        <w:t>الآتِي مِنْ أَدُومَ، بِثِيَابٍ حُمْرٍ</w:t>
      </w:r>
      <w:r w:rsidRPr="00BB27B1">
        <w:rPr>
          <w:rFonts w:hint="cs"/>
          <w:rtl/>
          <w:lang w:bidi="ar-SA"/>
        </w:rPr>
        <w:t>"</w:t>
      </w:r>
      <w:r w:rsidRPr="00BB27B1">
        <w:rPr>
          <w:rtl/>
          <w:lang w:bidi="ar-SA"/>
        </w:rPr>
        <w:t xml:space="preserve"> </w:t>
      </w:r>
      <w:r w:rsidRPr="00BB27B1">
        <w:rPr>
          <w:rFonts w:hint="cs"/>
          <w:rtl/>
          <w:lang w:bidi="ar-SA"/>
        </w:rPr>
        <w:t>(إ</w:t>
      </w:r>
      <w:r w:rsidRPr="00BB27B1">
        <w:rPr>
          <w:rtl/>
          <w:lang w:bidi="ar-SA"/>
        </w:rPr>
        <w:t xml:space="preserve">ش63: 1). وكون عملية الكفارة قد قام بها الله وحده، دون </w:t>
      </w:r>
      <w:r w:rsidRPr="00BB27B1">
        <w:rPr>
          <w:rFonts w:hint="cs"/>
          <w:rtl/>
          <w:lang w:bidi="ar-SA"/>
        </w:rPr>
        <w:t>أ</w:t>
      </w:r>
      <w:r w:rsidRPr="00BB27B1">
        <w:rPr>
          <w:rtl/>
          <w:lang w:bidi="ar-SA"/>
        </w:rPr>
        <w:t>ية شركة معه من الإنسان، فهذا بلا شك يتفق مع قول الكتاب</w:t>
      </w:r>
      <w:r w:rsidR="00C60B0B" w:rsidRPr="00BB27B1">
        <w:rPr>
          <w:rFonts w:hint="cs"/>
          <w:rtl/>
          <w:lang w:bidi="ar-SA"/>
        </w:rPr>
        <w:t>:</w:t>
      </w:r>
      <w:r w:rsidRPr="00BB27B1">
        <w:rPr>
          <w:rtl/>
          <w:lang w:bidi="ar-SA"/>
        </w:rPr>
        <w:t xml:space="preserve"> "</w:t>
      </w:r>
      <w:proofErr w:type="spellStart"/>
      <w:r w:rsidR="00C60B0B" w:rsidRPr="00BB27B1">
        <w:rPr>
          <w:rtl/>
          <w:lang w:bidi="ar-SA"/>
        </w:rPr>
        <w:t>مُتَبَرِّرِينَ</w:t>
      </w:r>
      <w:proofErr w:type="spellEnd"/>
      <w:r w:rsidR="00C60B0B" w:rsidRPr="00BB27B1">
        <w:rPr>
          <w:rtl/>
          <w:lang w:bidi="ar-SA"/>
        </w:rPr>
        <w:t xml:space="preserve"> مَجَّانًا بِنِعْمَتِهِ بِالْفِدَاءِ الَّذِي بِيَسُوعَ الْمَسِيحِ،</w:t>
      </w:r>
      <w:r w:rsidR="00C60B0B" w:rsidRPr="00BB27B1">
        <w:rPr>
          <w:rtl/>
        </w:rPr>
        <w:t xml:space="preserve"> </w:t>
      </w:r>
      <w:r w:rsidR="00C60B0B" w:rsidRPr="00BB27B1">
        <w:rPr>
          <w:rtl/>
          <w:lang w:bidi="ar-SA"/>
        </w:rPr>
        <w:t>الَّذِي قَدَّمَهُ اللهُ كَفَّارَةً</w:t>
      </w:r>
      <w:r w:rsidRPr="00BB27B1">
        <w:rPr>
          <w:rtl/>
          <w:lang w:bidi="ar-SA"/>
        </w:rPr>
        <w:t>.." (رو3: 24</w:t>
      </w:r>
      <w:r w:rsidR="00A65599">
        <w:rPr>
          <w:rFonts w:hint="cs"/>
          <w:rtl/>
          <w:lang w:bidi="ar-SA"/>
        </w:rPr>
        <w:t>، 25</w:t>
      </w:r>
      <w:r w:rsidRPr="00BB27B1">
        <w:rPr>
          <w:rtl/>
          <w:lang w:bidi="ar-SA"/>
        </w:rPr>
        <w:t xml:space="preserve">). </w:t>
      </w:r>
    </w:p>
    <w:p w14:paraId="09BC27FA" w14:textId="7A46A367" w:rsidR="005067AD" w:rsidRPr="00BB27B1" w:rsidRDefault="005067AD" w:rsidP="00AC5287">
      <w:pPr>
        <w:rPr>
          <w:rtl/>
          <w:lang w:bidi="ar-SA"/>
        </w:rPr>
      </w:pPr>
      <w:r w:rsidRPr="00BB27B1">
        <w:rPr>
          <w:rtl/>
          <w:lang w:bidi="ar-SA"/>
        </w:rPr>
        <w:t xml:space="preserve">إن قال أحد </w:t>
      </w:r>
      <w:r w:rsidR="00AC5287">
        <w:rPr>
          <w:rFonts w:hint="cs"/>
          <w:rtl/>
          <w:lang w:bidi="ar-SA"/>
        </w:rPr>
        <w:t>أ</w:t>
      </w:r>
      <w:r w:rsidRPr="00BB27B1">
        <w:rPr>
          <w:rtl/>
          <w:lang w:bidi="ar-SA"/>
        </w:rPr>
        <w:t>ن الإنسان يشترك مع الرب في عملية التكفير، فإنه يناق</w:t>
      </w:r>
      <w:r w:rsidRPr="00BB27B1">
        <w:rPr>
          <w:rFonts w:hint="cs"/>
          <w:rtl/>
          <w:lang w:bidi="ar-SA"/>
        </w:rPr>
        <w:t>ض</w:t>
      </w:r>
      <w:r w:rsidRPr="00BB27B1">
        <w:rPr>
          <w:rtl/>
          <w:lang w:bidi="ar-SA"/>
        </w:rPr>
        <w:t xml:space="preserve"> عقيدة الخلاص المجان</w:t>
      </w:r>
      <w:r w:rsidRPr="00BB27B1">
        <w:rPr>
          <w:rFonts w:hint="cs"/>
          <w:rtl/>
          <w:lang w:bidi="ar-SA"/>
        </w:rPr>
        <w:t>ي</w:t>
      </w:r>
      <w:r w:rsidRPr="00BB27B1">
        <w:rPr>
          <w:rtl/>
          <w:lang w:bidi="ar-SA"/>
        </w:rPr>
        <w:t xml:space="preserve"> بالدم</w:t>
      </w:r>
      <w:r w:rsidRPr="00BB27B1">
        <w:rPr>
          <w:rFonts w:hint="cs"/>
          <w:rtl/>
          <w:lang w:bidi="ar-SA"/>
        </w:rPr>
        <w:t>،</w:t>
      </w:r>
      <w:r w:rsidRPr="00BB27B1">
        <w:rPr>
          <w:rtl/>
          <w:lang w:bidi="ar-SA"/>
        </w:rPr>
        <w:t xml:space="preserve"> ب</w:t>
      </w:r>
      <w:r w:rsidR="00D37851" w:rsidRPr="00BB27B1">
        <w:rPr>
          <w:rtl/>
          <w:lang w:bidi="ar-SA"/>
        </w:rPr>
        <w:t>الفداء.</w:t>
      </w:r>
    </w:p>
    <w:p w14:paraId="12565B12" w14:textId="361E58F6" w:rsidR="005067AD" w:rsidRPr="00BB27B1" w:rsidRDefault="005067AD" w:rsidP="009E469C">
      <w:pPr>
        <w:rPr>
          <w:rtl/>
          <w:lang w:bidi="ar-SA"/>
        </w:rPr>
      </w:pPr>
      <w:r w:rsidRPr="00BB27B1">
        <w:rPr>
          <w:rtl/>
          <w:lang w:bidi="ar-SA"/>
        </w:rPr>
        <w:t>فكلمة (مجان</w:t>
      </w:r>
      <w:r w:rsidRPr="00BB27B1">
        <w:rPr>
          <w:rFonts w:hint="cs"/>
          <w:rtl/>
          <w:lang w:bidi="ar-SA"/>
        </w:rPr>
        <w:t>ً</w:t>
      </w:r>
      <w:r w:rsidRPr="00BB27B1">
        <w:rPr>
          <w:rtl/>
          <w:lang w:bidi="ar-SA"/>
        </w:rPr>
        <w:t>ا) في (رو3: 24) معناها أن الإنسان لم يدفع أي ثمن م</w:t>
      </w:r>
      <w:r w:rsidRPr="00BB27B1">
        <w:rPr>
          <w:rFonts w:hint="cs"/>
          <w:rtl/>
          <w:lang w:bidi="ar-SA"/>
        </w:rPr>
        <w:t>ن</w:t>
      </w:r>
      <w:r w:rsidRPr="00BB27B1">
        <w:rPr>
          <w:rtl/>
          <w:lang w:bidi="ar-SA"/>
        </w:rPr>
        <w:t xml:space="preserve"> جانبه، لا إيمان</w:t>
      </w:r>
      <w:r w:rsidRPr="00BB27B1">
        <w:rPr>
          <w:rFonts w:hint="cs"/>
          <w:rtl/>
          <w:lang w:bidi="ar-SA"/>
        </w:rPr>
        <w:t>ً</w:t>
      </w:r>
      <w:r w:rsidRPr="00BB27B1">
        <w:rPr>
          <w:rtl/>
          <w:lang w:bidi="ar-SA"/>
        </w:rPr>
        <w:t xml:space="preserve">ا ولا </w:t>
      </w:r>
      <w:r w:rsidRPr="00BB27B1">
        <w:rPr>
          <w:rtl/>
          <w:lang w:bidi="ar-SA"/>
        </w:rPr>
        <w:lastRenderedPageBreak/>
        <w:t>أعمال</w:t>
      </w:r>
      <w:r w:rsidRPr="00BB27B1">
        <w:rPr>
          <w:rFonts w:hint="cs"/>
          <w:rtl/>
          <w:lang w:bidi="ar-SA"/>
        </w:rPr>
        <w:t>ً</w:t>
      </w:r>
      <w:r w:rsidRPr="00BB27B1">
        <w:rPr>
          <w:rtl/>
          <w:lang w:bidi="ar-SA"/>
        </w:rPr>
        <w:t>ا. تقول إذ</w:t>
      </w:r>
      <w:r w:rsidR="00D37851" w:rsidRPr="00BB27B1">
        <w:rPr>
          <w:rFonts w:hint="cs"/>
          <w:rtl/>
          <w:lang w:bidi="ar-SA"/>
        </w:rPr>
        <w:t>ًا</w:t>
      </w:r>
      <w:r w:rsidRPr="00BB27B1">
        <w:rPr>
          <w:rtl/>
          <w:lang w:bidi="ar-SA"/>
        </w:rPr>
        <w:t xml:space="preserve"> وما قيمة الإيمان والأعمال والتوبة وممارسة الأسرار من جهة الإنسان أليست اشتراك</w:t>
      </w:r>
      <w:r w:rsidRPr="00BB27B1">
        <w:rPr>
          <w:rFonts w:hint="cs"/>
          <w:rtl/>
          <w:lang w:bidi="ar-SA"/>
        </w:rPr>
        <w:t>ً</w:t>
      </w:r>
      <w:r w:rsidRPr="00BB27B1">
        <w:rPr>
          <w:rtl/>
          <w:lang w:bidi="ar-SA"/>
        </w:rPr>
        <w:t xml:space="preserve">ا. أقول لك كلا إن ثمن الخلاص دفعه المسيح وحده. </w:t>
      </w:r>
    </w:p>
    <w:p w14:paraId="15F08352" w14:textId="77777777" w:rsidR="005067AD" w:rsidRPr="00DE77CA" w:rsidRDefault="005067AD" w:rsidP="009E469C">
      <w:pPr>
        <w:rPr>
          <w:b/>
          <w:bCs/>
          <w:rtl/>
          <w:lang w:bidi="ar-SA"/>
        </w:rPr>
      </w:pPr>
      <w:r w:rsidRPr="00DE77CA">
        <w:rPr>
          <w:b/>
          <w:bCs/>
          <w:rtl/>
          <w:lang w:bidi="ar-SA"/>
        </w:rPr>
        <w:t>أما الإيمان والأعمال والتوبة والأسرار، فكلها لكي نستحق هذا الخلاص المجان</w:t>
      </w:r>
      <w:r w:rsidRPr="00DE77CA">
        <w:rPr>
          <w:rFonts w:hint="cs"/>
          <w:b/>
          <w:bCs/>
          <w:rtl/>
          <w:lang w:bidi="ar-SA"/>
        </w:rPr>
        <w:t>ي</w:t>
      </w:r>
      <w:r w:rsidRPr="00DE77CA">
        <w:rPr>
          <w:b/>
          <w:bCs/>
          <w:rtl/>
          <w:lang w:bidi="ar-SA"/>
        </w:rPr>
        <w:t xml:space="preserve"> وهذه الكفارة المجانية... </w:t>
      </w:r>
    </w:p>
    <w:p w14:paraId="46EA9773" w14:textId="77777777" w:rsidR="005F5890" w:rsidRPr="00E338D6" w:rsidRDefault="005067AD" w:rsidP="009E469C">
      <w:pPr>
        <w:rPr>
          <w:rtl/>
          <w:lang w:bidi="ar-SA"/>
        </w:rPr>
      </w:pPr>
      <w:r w:rsidRPr="00E338D6">
        <w:rPr>
          <w:rtl/>
          <w:lang w:bidi="ar-SA"/>
        </w:rPr>
        <w:t xml:space="preserve">إن الإيمان </w:t>
      </w:r>
      <w:r w:rsidRPr="00E338D6">
        <w:rPr>
          <w:rFonts w:hint="cs"/>
          <w:rtl/>
          <w:lang w:bidi="ar-SA"/>
        </w:rPr>
        <w:t xml:space="preserve">ليس </w:t>
      </w:r>
      <w:r w:rsidRPr="00E338D6">
        <w:rPr>
          <w:rtl/>
          <w:lang w:bidi="ar-SA"/>
        </w:rPr>
        <w:t>ثمن</w:t>
      </w:r>
      <w:r w:rsidRPr="00E338D6">
        <w:rPr>
          <w:rFonts w:hint="cs"/>
          <w:rtl/>
          <w:lang w:bidi="ar-SA"/>
        </w:rPr>
        <w:t>ً</w:t>
      </w:r>
      <w:r w:rsidRPr="00E338D6">
        <w:rPr>
          <w:rtl/>
          <w:lang w:bidi="ar-SA"/>
        </w:rPr>
        <w:t>ا للخلاص، ولا الأعمال هي الثمن، ولا الأسرار، ولا التوبة. إنما الخلاص ثمنه دم المسيح وحده وهو ي</w:t>
      </w:r>
      <w:r w:rsidRPr="00E338D6">
        <w:rPr>
          <w:rFonts w:hint="cs"/>
          <w:rtl/>
          <w:lang w:bidi="ar-SA"/>
        </w:rPr>
        <w:t>ُ</w:t>
      </w:r>
      <w:r w:rsidRPr="00E338D6">
        <w:rPr>
          <w:rtl/>
          <w:lang w:bidi="ar-SA"/>
        </w:rPr>
        <w:t>وهب مجان</w:t>
      </w:r>
      <w:r w:rsidRPr="00E338D6">
        <w:rPr>
          <w:rFonts w:hint="cs"/>
          <w:rtl/>
          <w:lang w:bidi="ar-SA"/>
        </w:rPr>
        <w:t>ً</w:t>
      </w:r>
      <w:r w:rsidRPr="00E338D6">
        <w:rPr>
          <w:rtl/>
          <w:lang w:bidi="ar-SA"/>
        </w:rPr>
        <w:t>ا للمؤمنين التائبين الم</w:t>
      </w:r>
      <w:r w:rsidRPr="00E338D6">
        <w:rPr>
          <w:rFonts w:hint="cs"/>
          <w:rtl/>
          <w:lang w:bidi="ar-SA"/>
        </w:rPr>
        <w:t>ُ</w:t>
      </w:r>
      <w:r w:rsidRPr="00E338D6">
        <w:rPr>
          <w:rtl/>
          <w:lang w:bidi="ar-SA"/>
        </w:rPr>
        <w:t>عم</w:t>
      </w:r>
      <w:r w:rsidR="00AC5287" w:rsidRPr="00E338D6">
        <w:rPr>
          <w:rFonts w:hint="cs"/>
          <w:rtl/>
          <w:lang w:bidi="ar-SA"/>
        </w:rPr>
        <w:t>َ</w:t>
      </w:r>
      <w:r w:rsidRPr="00E338D6">
        <w:rPr>
          <w:rtl/>
          <w:lang w:bidi="ar-SA"/>
        </w:rPr>
        <w:t xml:space="preserve">دين... </w:t>
      </w:r>
    </w:p>
    <w:p w14:paraId="30C0F0E1" w14:textId="77777777" w:rsidR="005067AD" w:rsidRPr="00E338D6" w:rsidRDefault="005067AD" w:rsidP="009E469C">
      <w:pPr>
        <w:rPr>
          <w:rtl/>
          <w:lang w:bidi="ar-SA"/>
        </w:rPr>
      </w:pPr>
      <w:r w:rsidRPr="00E338D6">
        <w:rPr>
          <w:rtl/>
          <w:lang w:bidi="ar-SA"/>
        </w:rPr>
        <w:t xml:space="preserve">التوبة فيها </w:t>
      </w:r>
      <w:r w:rsidRPr="00E338D6">
        <w:rPr>
          <w:rFonts w:hint="cs"/>
          <w:rtl/>
          <w:lang w:bidi="ar-SA"/>
        </w:rPr>
        <w:t>آلا</w:t>
      </w:r>
      <w:r w:rsidRPr="00E338D6">
        <w:rPr>
          <w:rtl/>
          <w:lang w:bidi="ar-SA"/>
        </w:rPr>
        <w:t xml:space="preserve">م: </w:t>
      </w:r>
      <w:r w:rsidRPr="00E338D6">
        <w:rPr>
          <w:rFonts w:hint="cs"/>
          <w:rtl/>
          <w:lang w:bidi="ar-SA"/>
        </w:rPr>
        <w:t>آلا</w:t>
      </w:r>
      <w:r w:rsidRPr="00E338D6">
        <w:rPr>
          <w:rtl/>
          <w:lang w:bidi="ar-SA"/>
        </w:rPr>
        <w:t>م الاعتراف، وكشف النفس، وتبكيت النفس، والخز</w:t>
      </w:r>
      <w:r w:rsidRPr="00E338D6">
        <w:rPr>
          <w:rFonts w:hint="cs"/>
          <w:rtl/>
          <w:lang w:bidi="ar-SA"/>
        </w:rPr>
        <w:t>ي</w:t>
      </w:r>
      <w:r w:rsidRPr="00E338D6">
        <w:rPr>
          <w:rtl/>
          <w:lang w:bidi="ar-SA"/>
        </w:rPr>
        <w:t xml:space="preserve"> والعار و</w:t>
      </w:r>
      <w:r w:rsidRPr="00E338D6">
        <w:rPr>
          <w:rFonts w:hint="cs"/>
          <w:rtl/>
          <w:lang w:bidi="ar-SA"/>
        </w:rPr>
        <w:t>آلا</w:t>
      </w:r>
      <w:r w:rsidRPr="00E338D6">
        <w:rPr>
          <w:rtl/>
          <w:lang w:bidi="ar-SA"/>
        </w:rPr>
        <w:t xml:space="preserve">م الندم والدموع ووخز الضمير... وربما آلام </w:t>
      </w:r>
      <w:proofErr w:type="spellStart"/>
      <w:r w:rsidRPr="00E338D6">
        <w:rPr>
          <w:rtl/>
          <w:lang w:bidi="ar-SA"/>
        </w:rPr>
        <w:t>تأديبات</w:t>
      </w:r>
      <w:proofErr w:type="spellEnd"/>
      <w:r w:rsidRPr="00E338D6">
        <w:rPr>
          <w:rtl/>
          <w:lang w:bidi="ar-SA"/>
        </w:rPr>
        <w:t xml:space="preserve"> أيض</w:t>
      </w:r>
      <w:r w:rsidRPr="00E338D6">
        <w:rPr>
          <w:rFonts w:hint="cs"/>
          <w:rtl/>
          <w:lang w:bidi="ar-SA"/>
        </w:rPr>
        <w:t>ً</w:t>
      </w:r>
      <w:r w:rsidRPr="00E338D6">
        <w:rPr>
          <w:rtl/>
          <w:lang w:bidi="ar-SA"/>
        </w:rPr>
        <w:t>ا.</w:t>
      </w:r>
    </w:p>
    <w:p w14:paraId="74E5BEA7" w14:textId="4D785CEC" w:rsidR="005067AD" w:rsidRPr="00BB27B1" w:rsidRDefault="005067AD" w:rsidP="009E469C">
      <w:pPr>
        <w:rPr>
          <w:rtl/>
          <w:lang w:bidi="ar-SA"/>
        </w:rPr>
      </w:pPr>
      <w:r w:rsidRPr="00E338D6">
        <w:rPr>
          <w:rtl/>
          <w:lang w:bidi="ar-SA"/>
        </w:rPr>
        <w:t>ولكن ليست هذه كلها تكفير</w:t>
      </w:r>
      <w:r w:rsidRPr="00E338D6">
        <w:rPr>
          <w:rFonts w:hint="cs"/>
          <w:rtl/>
          <w:lang w:bidi="ar-SA"/>
        </w:rPr>
        <w:t>ً</w:t>
      </w:r>
      <w:r w:rsidRPr="00E338D6">
        <w:rPr>
          <w:rtl/>
          <w:lang w:bidi="ar-SA"/>
        </w:rPr>
        <w:t>ا عن الخطايا، ولا اشتراك</w:t>
      </w:r>
      <w:r w:rsidRPr="00E338D6">
        <w:rPr>
          <w:rFonts w:hint="cs"/>
          <w:rtl/>
          <w:lang w:bidi="ar-SA"/>
        </w:rPr>
        <w:t>ً</w:t>
      </w:r>
      <w:r w:rsidRPr="00E338D6">
        <w:rPr>
          <w:rtl/>
          <w:lang w:bidi="ar-SA"/>
        </w:rPr>
        <w:t>ا في التكفير. ولكن نفعل هذا لنصل إلى محبة الله ونقاوة القلب، ونستحق بذلك الخلاص المجان</w:t>
      </w:r>
      <w:r w:rsidRPr="00E338D6">
        <w:rPr>
          <w:rFonts w:hint="cs"/>
          <w:rtl/>
          <w:lang w:bidi="ar-SA"/>
        </w:rPr>
        <w:t>ي</w:t>
      </w:r>
      <w:r w:rsidRPr="00E338D6">
        <w:rPr>
          <w:rtl/>
          <w:lang w:bidi="ar-SA"/>
        </w:rPr>
        <w:t>، الذي ثمنه</w:t>
      </w:r>
      <w:r w:rsidR="005F5890" w:rsidRPr="00E338D6">
        <w:rPr>
          <w:rtl/>
          <w:lang w:bidi="ar-SA"/>
        </w:rPr>
        <w:t xml:space="preserve"> الوحيد هو دم المسيح وكفارته...</w:t>
      </w:r>
      <w:r w:rsidR="005F5890" w:rsidRPr="00E338D6">
        <w:rPr>
          <w:rFonts w:hint="cs"/>
          <w:rtl/>
          <w:lang w:bidi="ar-SA"/>
        </w:rPr>
        <w:t xml:space="preserve"> </w:t>
      </w:r>
      <w:r w:rsidRPr="00E338D6">
        <w:rPr>
          <w:rtl/>
          <w:lang w:bidi="ar-SA"/>
        </w:rPr>
        <w:t>هذا الخلاص نلناه، لا بأعمال</w:t>
      </w:r>
      <w:r w:rsidRPr="00BB27B1">
        <w:rPr>
          <w:rtl/>
          <w:lang w:bidi="ar-SA"/>
        </w:rPr>
        <w:t xml:space="preserve"> التوبة، ولا بالعقوبات والق</w:t>
      </w:r>
      <w:r w:rsidR="00AC5287">
        <w:rPr>
          <w:rFonts w:hint="cs"/>
          <w:rtl/>
          <w:lang w:bidi="ar-SA"/>
        </w:rPr>
        <w:t>ِ</w:t>
      </w:r>
      <w:r w:rsidRPr="00BB27B1">
        <w:rPr>
          <w:rtl/>
          <w:lang w:bidi="ar-SA"/>
        </w:rPr>
        <w:t xml:space="preserve">صاصات. </w:t>
      </w:r>
    </w:p>
    <w:p w14:paraId="2CD0017C" w14:textId="77777777" w:rsidR="005067AD" w:rsidRPr="00BB27B1" w:rsidRDefault="005067AD" w:rsidP="009E469C">
      <w:pPr>
        <w:rPr>
          <w:rtl/>
          <w:lang w:bidi="ar-SA"/>
        </w:rPr>
      </w:pPr>
      <w:r w:rsidRPr="00BB27B1">
        <w:rPr>
          <w:rtl/>
          <w:lang w:bidi="ar-SA"/>
        </w:rPr>
        <w:t>"</w:t>
      </w:r>
      <w:r w:rsidR="00EB6BBC" w:rsidRPr="00BB27B1">
        <w:rPr>
          <w:rtl/>
          <w:lang w:bidi="ar-SA"/>
        </w:rPr>
        <w:t>لاَ بِأَعْمَال فِي بِرّ عَمِلْنَاهَا نَحْنُ، بَلْ بِمُقْتَضَى رَحْمَتِهِ ­ خَلَّصَنَا بِغُسْلِ الْمِيلاَدِ الثَّانِي وَتَجْدِيدِ الرُّوحِ الْقُدُسِ،</w:t>
      </w:r>
      <w:r w:rsidRPr="00BB27B1">
        <w:rPr>
          <w:rtl/>
          <w:lang w:bidi="ar-SA"/>
        </w:rPr>
        <w:t xml:space="preserve"> </w:t>
      </w:r>
      <w:r w:rsidR="00CE0CDD" w:rsidRPr="00BB27B1">
        <w:rPr>
          <w:rtl/>
          <w:lang w:bidi="ar-SA"/>
        </w:rPr>
        <w:t>الَّذِي سَكَبَهُ بِغِنًى عَلَيْنَا بِيَسُوعَ الْمَسِيحِ مُخَلِّصِنَا</w:t>
      </w:r>
      <w:r w:rsidRPr="00BB27B1">
        <w:rPr>
          <w:rtl/>
          <w:lang w:bidi="ar-SA"/>
        </w:rPr>
        <w:t>..." (ت</w:t>
      </w:r>
      <w:r w:rsidRPr="00BB27B1">
        <w:rPr>
          <w:rFonts w:hint="cs"/>
          <w:rtl/>
          <w:lang w:bidi="ar-SA"/>
        </w:rPr>
        <w:t>ي</w:t>
      </w:r>
      <w:r w:rsidRPr="00BB27B1">
        <w:rPr>
          <w:rtl/>
          <w:lang w:bidi="ar-SA"/>
        </w:rPr>
        <w:t xml:space="preserve">3: 5، 6). </w:t>
      </w:r>
    </w:p>
    <w:p w14:paraId="42D5AC6B" w14:textId="77777777" w:rsidR="005067AD" w:rsidRPr="00BB27B1" w:rsidRDefault="005067AD" w:rsidP="009E469C">
      <w:pPr>
        <w:rPr>
          <w:rtl/>
          <w:lang w:bidi="ar-SA"/>
        </w:rPr>
      </w:pPr>
      <w:r w:rsidRPr="00BB27B1">
        <w:rPr>
          <w:rtl/>
          <w:lang w:bidi="ar-SA"/>
        </w:rPr>
        <w:t xml:space="preserve">أما </w:t>
      </w:r>
      <w:r w:rsidRPr="00BB27B1">
        <w:rPr>
          <w:rFonts w:hint="cs"/>
          <w:rtl/>
          <w:lang w:bidi="ar-SA"/>
        </w:rPr>
        <w:t>ا</w:t>
      </w:r>
      <w:r w:rsidRPr="00BB27B1">
        <w:rPr>
          <w:rtl/>
          <w:lang w:bidi="ar-SA"/>
        </w:rPr>
        <w:t>عتبار الإنسان شريك</w:t>
      </w:r>
      <w:r w:rsidRPr="00BB27B1">
        <w:rPr>
          <w:rFonts w:hint="cs"/>
          <w:rtl/>
          <w:lang w:bidi="ar-SA"/>
        </w:rPr>
        <w:t>ً</w:t>
      </w:r>
      <w:r w:rsidRPr="00BB27B1">
        <w:rPr>
          <w:rtl/>
          <w:lang w:bidi="ar-SA"/>
        </w:rPr>
        <w:t>ا للمسيح في عمل الكفارة، فلا يمكن إطلاق</w:t>
      </w:r>
      <w:r w:rsidRPr="00BB27B1">
        <w:rPr>
          <w:rFonts w:hint="cs"/>
          <w:rtl/>
          <w:lang w:bidi="ar-SA"/>
        </w:rPr>
        <w:t>ً</w:t>
      </w:r>
      <w:r w:rsidRPr="00BB27B1">
        <w:rPr>
          <w:rtl/>
          <w:lang w:bidi="ar-SA"/>
        </w:rPr>
        <w:t>ا أن تسنده آي</w:t>
      </w:r>
      <w:r w:rsidRPr="00BB27B1">
        <w:rPr>
          <w:rFonts w:hint="cs"/>
          <w:rtl/>
          <w:lang w:bidi="ar-SA"/>
        </w:rPr>
        <w:t>ة</w:t>
      </w:r>
      <w:r w:rsidRPr="00BB27B1">
        <w:rPr>
          <w:rtl/>
          <w:lang w:bidi="ar-SA"/>
        </w:rPr>
        <w:t xml:space="preserve"> واحدة من </w:t>
      </w:r>
      <w:r w:rsidRPr="00BB27B1">
        <w:rPr>
          <w:rFonts w:hint="cs"/>
          <w:rtl/>
          <w:lang w:bidi="ar-SA"/>
        </w:rPr>
        <w:t>ا</w:t>
      </w:r>
      <w:r w:rsidRPr="00BB27B1">
        <w:rPr>
          <w:rtl/>
          <w:lang w:bidi="ar-SA"/>
        </w:rPr>
        <w:t>ل</w:t>
      </w:r>
      <w:r w:rsidRPr="00BB27B1">
        <w:rPr>
          <w:rFonts w:hint="cs"/>
          <w:rtl/>
          <w:lang w:bidi="ar-SA"/>
        </w:rPr>
        <w:t>إ</w:t>
      </w:r>
      <w:r w:rsidRPr="00BB27B1">
        <w:rPr>
          <w:rtl/>
          <w:lang w:bidi="ar-SA"/>
        </w:rPr>
        <w:t xml:space="preserve">نجيل. ولا يجوز </w:t>
      </w:r>
      <w:r w:rsidR="00E75E45" w:rsidRPr="00BB27B1">
        <w:rPr>
          <w:rFonts w:hint="cs"/>
          <w:rtl/>
          <w:lang w:bidi="ar-SA"/>
        </w:rPr>
        <w:t xml:space="preserve">إطلاقًا </w:t>
      </w:r>
      <w:r w:rsidR="00E75E45" w:rsidRPr="00BB27B1">
        <w:rPr>
          <w:rtl/>
          <w:lang w:bidi="ar-SA"/>
        </w:rPr>
        <w:t>أن نفهم الشركة ف</w:t>
      </w:r>
      <w:r w:rsidR="00E75E45" w:rsidRPr="00BB27B1">
        <w:rPr>
          <w:rFonts w:hint="cs"/>
          <w:rtl/>
          <w:lang w:bidi="ar-SA"/>
        </w:rPr>
        <w:t>ي</w:t>
      </w:r>
      <w:r w:rsidRPr="00BB27B1">
        <w:rPr>
          <w:rtl/>
          <w:lang w:bidi="ar-SA"/>
        </w:rPr>
        <w:t xml:space="preserve"> الآلام فهم</w:t>
      </w:r>
      <w:r w:rsidRPr="00BB27B1">
        <w:rPr>
          <w:rFonts w:hint="cs"/>
          <w:rtl/>
          <w:lang w:bidi="ar-SA"/>
        </w:rPr>
        <w:t>ً</w:t>
      </w:r>
      <w:r w:rsidRPr="00BB27B1">
        <w:rPr>
          <w:rtl/>
          <w:lang w:bidi="ar-SA"/>
        </w:rPr>
        <w:t>ا خاطئ</w:t>
      </w:r>
      <w:r w:rsidRPr="00BB27B1">
        <w:rPr>
          <w:rFonts w:hint="cs"/>
          <w:rtl/>
          <w:lang w:bidi="ar-SA"/>
        </w:rPr>
        <w:t>ً</w:t>
      </w:r>
      <w:r w:rsidRPr="00BB27B1">
        <w:rPr>
          <w:rtl/>
          <w:lang w:bidi="ar-SA"/>
        </w:rPr>
        <w:t>ا. ونعتبرها شركة في عملية التكفير عن الخطايا. فآلام المسيح لم تكن فقط آلام</w:t>
      </w:r>
      <w:r w:rsidRPr="00BB27B1">
        <w:rPr>
          <w:rFonts w:hint="cs"/>
          <w:rtl/>
          <w:lang w:bidi="ar-SA"/>
        </w:rPr>
        <w:t>ً</w:t>
      </w:r>
      <w:r w:rsidRPr="00BB27B1">
        <w:rPr>
          <w:rtl/>
          <w:lang w:bidi="ar-SA"/>
        </w:rPr>
        <w:t>ا على الصليب من أجل الفداء والكفارة، وإنما حياته كلها كانت سلسلة من الآلام، حتى قيل عنه إنه</w:t>
      </w:r>
      <w:r w:rsidR="005A2833" w:rsidRPr="00BB27B1">
        <w:rPr>
          <w:rFonts w:hint="cs"/>
          <w:rtl/>
          <w:lang w:bidi="ar-SA"/>
        </w:rPr>
        <w:t>:</w:t>
      </w:r>
      <w:r w:rsidRPr="00BB27B1">
        <w:rPr>
          <w:rtl/>
          <w:lang w:bidi="ar-SA"/>
        </w:rPr>
        <w:t xml:space="preserve"> "</w:t>
      </w:r>
      <w:r w:rsidR="005A2833" w:rsidRPr="00BB27B1">
        <w:rPr>
          <w:rtl/>
          <w:lang w:bidi="ar-SA"/>
        </w:rPr>
        <w:t>رَجُلُ أَوْجَاعٍ وَمُخْتَبِرُ الْحَزَنِ</w:t>
      </w:r>
      <w:r w:rsidRPr="00BB27B1">
        <w:rPr>
          <w:rtl/>
          <w:lang w:bidi="ar-SA"/>
        </w:rPr>
        <w:t>" (</w:t>
      </w:r>
      <w:r w:rsidRPr="00BB27B1">
        <w:rPr>
          <w:rFonts w:hint="cs"/>
          <w:rtl/>
          <w:lang w:bidi="ar-SA"/>
        </w:rPr>
        <w:t>إ</w:t>
      </w:r>
      <w:r w:rsidRPr="00BB27B1">
        <w:rPr>
          <w:rtl/>
          <w:lang w:bidi="ar-SA"/>
        </w:rPr>
        <w:t>ش53: 3). والذي يدرس الكتاب جيد</w:t>
      </w:r>
      <w:r w:rsidRPr="00BB27B1">
        <w:rPr>
          <w:rFonts w:hint="cs"/>
          <w:rtl/>
          <w:lang w:bidi="ar-SA"/>
        </w:rPr>
        <w:t>ً</w:t>
      </w:r>
      <w:r w:rsidRPr="00BB27B1">
        <w:rPr>
          <w:rtl/>
          <w:lang w:bidi="ar-SA"/>
        </w:rPr>
        <w:t>ا، يعرف أن النار التي تعرضت لها ذبيحة المحرقة حتى تحولت إلى رماد (لا</w:t>
      </w:r>
      <w:r w:rsidR="00AC5287">
        <w:rPr>
          <w:rFonts w:hint="cs"/>
          <w:rtl/>
          <w:lang w:bidi="ar-SA"/>
        </w:rPr>
        <w:t xml:space="preserve"> </w:t>
      </w:r>
      <w:r w:rsidRPr="00BB27B1">
        <w:rPr>
          <w:rtl/>
          <w:lang w:bidi="ar-SA"/>
        </w:rPr>
        <w:t>6)، هي غير النار التي ت</w:t>
      </w:r>
      <w:r w:rsidRPr="00BB27B1">
        <w:rPr>
          <w:rFonts w:hint="cs"/>
          <w:rtl/>
          <w:lang w:bidi="ar-SA"/>
        </w:rPr>
        <w:t>ُ</w:t>
      </w:r>
      <w:r w:rsidRPr="00BB27B1">
        <w:rPr>
          <w:rtl/>
          <w:lang w:bidi="ar-SA"/>
        </w:rPr>
        <w:t>خب</w:t>
      </w:r>
      <w:r w:rsidRPr="00BB27B1">
        <w:rPr>
          <w:rFonts w:hint="cs"/>
          <w:rtl/>
          <w:lang w:bidi="ar-SA"/>
        </w:rPr>
        <w:t>ز</w:t>
      </w:r>
      <w:r w:rsidRPr="00BB27B1">
        <w:rPr>
          <w:rtl/>
          <w:lang w:bidi="ar-SA"/>
        </w:rPr>
        <w:t xml:space="preserve"> بها تقدم</w:t>
      </w:r>
      <w:r w:rsidRPr="00BB27B1">
        <w:rPr>
          <w:rFonts w:hint="cs"/>
          <w:rtl/>
          <w:lang w:bidi="ar-SA"/>
        </w:rPr>
        <w:t>ة</w:t>
      </w:r>
      <w:r w:rsidRPr="00BB27B1">
        <w:rPr>
          <w:rtl/>
          <w:lang w:bidi="ar-SA"/>
        </w:rPr>
        <w:t xml:space="preserve"> الدقيق (لا2). وليس الآن مجال شرح هذه الأمور البسيطة. وهكذا نحن نشترك في </w:t>
      </w:r>
      <w:r w:rsidRPr="00BB27B1">
        <w:rPr>
          <w:rFonts w:hint="cs"/>
          <w:rtl/>
          <w:lang w:bidi="ar-SA"/>
        </w:rPr>
        <w:t>آلا</w:t>
      </w:r>
      <w:r w:rsidRPr="00BB27B1">
        <w:rPr>
          <w:rtl/>
          <w:lang w:bidi="ar-SA"/>
        </w:rPr>
        <w:t xml:space="preserve">م المسيح على الأرض، ولكن ليس آلام الفداء والكفارة. </w:t>
      </w:r>
    </w:p>
    <w:p w14:paraId="1A444B75" w14:textId="77777777" w:rsidR="005067AD" w:rsidRPr="00BB27B1" w:rsidRDefault="005067AD" w:rsidP="00F822B5">
      <w:pPr>
        <w:pStyle w:val="Heading3"/>
        <w:rPr>
          <w:rtl/>
        </w:rPr>
      </w:pPr>
      <w:bookmarkStart w:id="338" w:name="_Toc27731917"/>
      <w:r w:rsidRPr="00BB27B1">
        <w:rPr>
          <w:rtl/>
        </w:rPr>
        <w:lastRenderedPageBreak/>
        <w:t>9</w:t>
      </w:r>
      <w:r w:rsidR="006A467A" w:rsidRPr="00BB27B1">
        <w:rPr>
          <w:rFonts w:hint="cs"/>
          <w:rtl/>
        </w:rPr>
        <w:t xml:space="preserve">- </w:t>
      </w:r>
      <w:r w:rsidRPr="00BB27B1">
        <w:rPr>
          <w:rtl/>
        </w:rPr>
        <w:t>العقوبات الكنسية</w:t>
      </w:r>
      <w:bookmarkEnd w:id="338"/>
    </w:p>
    <w:p w14:paraId="490F7F07" w14:textId="77777777" w:rsidR="005067AD" w:rsidRPr="00BB27B1" w:rsidRDefault="005067AD" w:rsidP="009E469C">
      <w:pPr>
        <w:rPr>
          <w:rtl/>
          <w:lang w:bidi="ar-SA"/>
        </w:rPr>
      </w:pPr>
      <w:r w:rsidRPr="00BB27B1">
        <w:rPr>
          <w:rtl/>
          <w:lang w:bidi="ar-SA"/>
        </w:rPr>
        <w:t xml:space="preserve">يشدد </w:t>
      </w:r>
      <w:r w:rsidR="00E00B80" w:rsidRPr="00BB27B1">
        <w:rPr>
          <w:rtl/>
          <w:lang w:bidi="ar-SA"/>
        </w:rPr>
        <w:t>إخوتنا</w:t>
      </w:r>
      <w:r w:rsidRPr="00BB27B1">
        <w:rPr>
          <w:rtl/>
          <w:lang w:bidi="ar-SA"/>
        </w:rPr>
        <w:t xml:space="preserve"> الكاثوليك على العقاب الزمن</w:t>
      </w:r>
      <w:r w:rsidRPr="00BB27B1">
        <w:rPr>
          <w:rFonts w:hint="cs"/>
          <w:rtl/>
          <w:lang w:bidi="ar-SA"/>
        </w:rPr>
        <w:t>ي</w:t>
      </w:r>
      <w:r w:rsidRPr="00BB27B1">
        <w:rPr>
          <w:rtl/>
          <w:lang w:bidi="ar-SA"/>
        </w:rPr>
        <w:t>، أي الذي له زمن، وفي هذا يختلف عن العقاب الأبدي. ويقولون إن مغفرة الخطية، لا يمنع من عقوبتها بعد المغفرة. ويضربون لإثبات ذلك أمثلة من الكتاب. ثم يشددون في لزوم هذا العقاب الزمن</w:t>
      </w:r>
      <w:r w:rsidRPr="00BB27B1">
        <w:rPr>
          <w:rFonts w:hint="cs"/>
          <w:rtl/>
          <w:lang w:bidi="ar-SA"/>
        </w:rPr>
        <w:t>ي</w:t>
      </w:r>
      <w:r w:rsidRPr="00BB27B1">
        <w:rPr>
          <w:rtl/>
          <w:lang w:bidi="ar-SA"/>
        </w:rPr>
        <w:t>، حتى إنه إذا لم يوف</w:t>
      </w:r>
      <w:r w:rsidR="00AC5287">
        <w:rPr>
          <w:rFonts w:hint="cs"/>
          <w:rtl/>
          <w:lang w:bidi="ar-SA"/>
        </w:rPr>
        <w:t>َ</w:t>
      </w:r>
      <w:r w:rsidRPr="00BB27B1">
        <w:rPr>
          <w:rtl/>
          <w:lang w:bidi="ar-SA"/>
        </w:rPr>
        <w:t xml:space="preserve"> على الأرض، يصير وفاؤه في المطهر بعد الموت... وهذه نقطة هامة في عقيدة المطهر. </w:t>
      </w:r>
    </w:p>
    <w:p w14:paraId="7288F9DE" w14:textId="77777777" w:rsidR="005067AD" w:rsidRPr="00BB27B1" w:rsidRDefault="005067AD" w:rsidP="009E469C">
      <w:pPr>
        <w:rPr>
          <w:rtl/>
          <w:lang w:bidi="ar-SA"/>
        </w:rPr>
      </w:pPr>
      <w:r w:rsidRPr="00BB27B1">
        <w:rPr>
          <w:rtl/>
          <w:lang w:bidi="ar-SA"/>
        </w:rPr>
        <w:t xml:space="preserve">ونحن نوافق على </w:t>
      </w:r>
      <w:r w:rsidRPr="00BB27B1">
        <w:rPr>
          <w:rFonts w:hint="cs"/>
          <w:rtl/>
          <w:lang w:bidi="ar-SA"/>
        </w:rPr>
        <w:t xml:space="preserve">عقوبة </w:t>
      </w:r>
      <w:r w:rsidRPr="00BB27B1">
        <w:rPr>
          <w:rtl/>
          <w:lang w:bidi="ar-SA"/>
        </w:rPr>
        <w:t xml:space="preserve">أرضية. ولكن لا نوافق على عقوبة بعد الموت. </w:t>
      </w:r>
    </w:p>
    <w:p w14:paraId="0BE6C10C" w14:textId="77777777" w:rsidR="005067AD" w:rsidRPr="00BB27B1" w:rsidRDefault="005067AD" w:rsidP="009E469C">
      <w:pPr>
        <w:rPr>
          <w:rtl/>
          <w:lang w:bidi="ar-SA"/>
        </w:rPr>
      </w:pPr>
      <w:r w:rsidRPr="00BB27B1">
        <w:rPr>
          <w:rtl/>
          <w:lang w:bidi="ar-SA"/>
        </w:rPr>
        <w:t xml:space="preserve">وكل العقوبات التي تحملها الأبرار أو التائبون، والتي سجلها الكتاب المقدس، كلها عقوبات أرضية، وليست عذابات بعد الموت. هي عقوبات أرضية، وليست عقوبات </w:t>
      </w:r>
      <w:proofErr w:type="spellStart"/>
      <w:r w:rsidRPr="00BB27B1">
        <w:rPr>
          <w:rtl/>
          <w:lang w:bidi="ar-SA"/>
        </w:rPr>
        <w:t>مطهرية</w:t>
      </w:r>
      <w:proofErr w:type="spellEnd"/>
      <w:r w:rsidRPr="00BB27B1">
        <w:rPr>
          <w:rtl/>
          <w:lang w:bidi="ar-SA"/>
        </w:rPr>
        <w:t xml:space="preserve">. </w:t>
      </w:r>
    </w:p>
    <w:p w14:paraId="2E88A587" w14:textId="77777777" w:rsidR="005067AD" w:rsidRPr="00BB27B1" w:rsidRDefault="005067AD" w:rsidP="009E469C">
      <w:pPr>
        <w:rPr>
          <w:rtl/>
          <w:lang w:bidi="ar-SA"/>
        </w:rPr>
      </w:pPr>
      <w:r w:rsidRPr="00BB27B1">
        <w:rPr>
          <w:rtl/>
          <w:lang w:bidi="ar-SA"/>
        </w:rPr>
        <w:t xml:space="preserve">كما أن الكتاب لا يقول إن هناك عقوبة أرضية على كل خطية. </w:t>
      </w:r>
    </w:p>
    <w:p w14:paraId="4B430069" w14:textId="2E209986" w:rsidR="005067AD" w:rsidRPr="00BB27B1" w:rsidRDefault="005067AD" w:rsidP="009E469C">
      <w:pPr>
        <w:rPr>
          <w:rtl/>
          <w:lang w:bidi="ar-SA"/>
        </w:rPr>
      </w:pPr>
      <w:r w:rsidRPr="00BB27B1">
        <w:rPr>
          <w:rtl/>
          <w:lang w:bidi="ar-SA"/>
        </w:rPr>
        <w:t>وإلا وقع الإنسان في اليأس. لأننا في كل يوم ن</w:t>
      </w:r>
      <w:r w:rsidRPr="00BB27B1">
        <w:rPr>
          <w:rFonts w:hint="cs"/>
          <w:rtl/>
          <w:lang w:bidi="ar-SA"/>
        </w:rPr>
        <w:t>ُ</w:t>
      </w:r>
      <w:r w:rsidRPr="00BB27B1">
        <w:rPr>
          <w:rtl/>
          <w:lang w:bidi="ar-SA"/>
        </w:rPr>
        <w:t>خط</w:t>
      </w:r>
      <w:r w:rsidR="008927BA" w:rsidRPr="00BB27B1">
        <w:rPr>
          <w:rFonts w:hint="cs"/>
          <w:rtl/>
          <w:lang w:bidi="ar-SA"/>
        </w:rPr>
        <w:t>ئ</w:t>
      </w:r>
      <w:r w:rsidRPr="00BB27B1">
        <w:rPr>
          <w:rtl/>
          <w:lang w:bidi="ar-SA"/>
        </w:rPr>
        <w:t xml:space="preserve">. </w:t>
      </w:r>
      <w:proofErr w:type="spellStart"/>
      <w:r w:rsidR="00C42F40" w:rsidRPr="00BB27B1">
        <w:rPr>
          <w:rFonts w:hint="cs"/>
          <w:rtl/>
          <w:lang w:bidi="ar-SA"/>
        </w:rPr>
        <w:t>و"</w:t>
      </w:r>
      <w:r w:rsidR="00C42F40" w:rsidRPr="00BB27B1">
        <w:rPr>
          <w:rtl/>
          <w:lang w:bidi="ar-SA"/>
        </w:rPr>
        <w:t>لأَنَّنَا</w:t>
      </w:r>
      <w:proofErr w:type="spellEnd"/>
      <w:r w:rsidR="00C42F40" w:rsidRPr="00BB27B1">
        <w:rPr>
          <w:rtl/>
          <w:lang w:bidi="ar-SA"/>
        </w:rPr>
        <w:t xml:space="preserve"> فِي أَشْيَاءَ كَثِيرَةٍ نَعْثُرُ جَمِيعُنَا</w:t>
      </w:r>
      <w:r w:rsidR="00C42F40" w:rsidRPr="00BB27B1">
        <w:rPr>
          <w:rFonts w:hint="cs"/>
          <w:rtl/>
          <w:lang w:bidi="ar-SA"/>
        </w:rPr>
        <w:t>"</w:t>
      </w:r>
      <w:r w:rsidRPr="00BB27B1">
        <w:rPr>
          <w:rtl/>
          <w:lang w:bidi="ar-SA"/>
        </w:rPr>
        <w:t xml:space="preserve"> (يع3: 2). </w:t>
      </w:r>
      <w:proofErr w:type="spellStart"/>
      <w:r w:rsidR="00C42F40" w:rsidRPr="00BB27B1">
        <w:rPr>
          <w:rFonts w:hint="cs"/>
          <w:rtl/>
          <w:lang w:bidi="ar-SA"/>
        </w:rPr>
        <w:t>و</w:t>
      </w:r>
      <w:r w:rsidRPr="00BB27B1">
        <w:rPr>
          <w:rtl/>
          <w:lang w:bidi="ar-SA"/>
        </w:rPr>
        <w:t>"</w:t>
      </w:r>
      <w:r w:rsidR="00C42F40" w:rsidRPr="00BB27B1">
        <w:rPr>
          <w:rtl/>
          <w:lang w:bidi="ar-SA"/>
        </w:rPr>
        <w:t>إِنْ</w:t>
      </w:r>
      <w:proofErr w:type="spellEnd"/>
      <w:r w:rsidR="00C42F40" w:rsidRPr="00BB27B1">
        <w:rPr>
          <w:rtl/>
          <w:lang w:bidi="ar-SA"/>
        </w:rPr>
        <w:t xml:space="preserve"> قُلْنَا: إِنَّهُ لَيْسَ لَنَا خَطِيَّةٌ نُضِلُّ أَنْفُسَنَا وَلَيْسَ الْحَقُّ فِينَا</w:t>
      </w:r>
      <w:r w:rsidRPr="00BB27B1">
        <w:rPr>
          <w:rtl/>
          <w:lang w:bidi="ar-SA"/>
        </w:rPr>
        <w:t>" (1يو1: 8). وإن كانت هناك عقوبة أرضية على كل خطية، لأصب</w:t>
      </w:r>
      <w:r w:rsidRPr="00BB27B1">
        <w:rPr>
          <w:rFonts w:hint="cs"/>
          <w:rtl/>
          <w:lang w:bidi="ar-SA"/>
        </w:rPr>
        <w:t>َ</w:t>
      </w:r>
      <w:r w:rsidRPr="00BB27B1">
        <w:rPr>
          <w:rtl/>
          <w:lang w:bidi="ar-SA"/>
        </w:rPr>
        <w:t>حت حياتنا سلسلة لا تنقطع أبد</w:t>
      </w:r>
      <w:r w:rsidR="0012528D" w:rsidRPr="00BB27B1">
        <w:rPr>
          <w:rtl/>
          <w:lang w:bidi="ar-SA"/>
        </w:rPr>
        <w:t>ًا</w:t>
      </w:r>
      <w:r w:rsidRPr="00BB27B1">
        <w:rPr>
          <w:rtl/>
          <w:lang w:bidi="ar-SA"/>
        </w:rPr>
        <w:t xml:space="preserve"> من العقوبات، وبهذا يقع الإنسان في </w:t>
      </w:r>
      <w:r w:rsidRPr="00BB27B1">
        <w:rPr>
          <w:rFonts w:hint="cs"/>
          <w:rtl/>
          <w:lang w:bidi="ar-SA"/>
        </w:rPr>
        <w:t>ال</w:t>
      </w:r>
      <w:r w:rsidRPr="00BB27B1">
        <w:rPr>
          <w:rtl/>
          <w:lang w:bidi="ar-SA"/>
        </w:rPr>
        <w:t>إحباط</w:t>
      </w:r>
      <w:r w:rsidRPr="00BB27B1">
        <w:rPr>
          <w:rFonts w:hint="cs"/>
          <w:rtl/>
          <w:lang w:bidi="ar-SA"/>
        </w:rPr>
        <w:t>.</w:t>
      </w:r>
    </w:p>
    <w:p w14:paraId="6473AA36" w14:textId="77777777" w:rsidR="005067AD" w:rsidRPr="00054D67" w:rsidRDefault="005067AD" w:rsidP="009E469C">
      <w:pPr>
        <w:rPr>
          <w:b/>
          <w:bCs/>
          <w:rtl/>
          <w:lang w:bidi="ar-SA"/>
        </w:rPr>
      </w:pPr>
      <w:r w:rsidRPr="00054D67">
        <w:rPr>
          <w:b/>
          <w:bCs/>
          <w:rtl/>
          <w:lang w:bidi="ar-SA"/>
        </w:rPr>
        <w:t xml:space="preserve">والكتاب المقدس يحمل أمثلة عديدة لمغفرة بلا عقاب وبلا عذاب: </w:t>
      </w:r>
    </w:p>
    <w:p w14:paraId="4455D34D" w14:textId="77777777" w:rsidR="005067AD" w:rsidRPr="00BB27B1" w:rsidRDefault="005067AD" w:rsidP="009E469C">
      <w:pPr>
        <w:rPr>
          <w:rtl/>
          <w:lang w:bidi="ar-SA"/>
        </w:rPr>
      </w:pPr>
      <w:r w:rsidRPr="00BB27B1">
        <w:rPr>
          <w:rtl/>
          <w:lang w:bidi="ar-SA"/>
        </w:rPr>
        <w:t>وإلا فما هي العقوبة الأرضية التي وقعت على ا</w:t>
      </w:r>
      <w:r w:rsidRPr="00BB27B1">
        <w:rPr>
          <w:rFonts w:hint="cs"/>
          <w:rtl/>
          <w:lang w:bidi="ar-SA"/>
        </w:rPr>
        <w:t>لا</w:t>
      </w:r>
      <w:r w:rsidRPr="00BB27B1">
        <w:rPr>
          <w:rtl/>
          <w:lang w:bidi="ar-SA"/>
        </w:rPr>
        <w:t>بن الضال (لو15)؟! أو ما هو العقاب الزمن</w:t>
      </w:r>
      <w:r w:rsidRPr="00BB27B1">
        <w:rPr>
          <w:rFonts w:hint="cs"/>
          <w:rtl/>
          <w:lang w:bidi="ar-SA"/>
        </w:rPr>
        <w:t>ي</w:t>
      </w:r>
      <w:r w:rsidRPr="00BB27B1">
        <w:rPr>
          <w:rtl/>
          <w:lang w:bidi="ar-SA"/>
        </w:rPr>
        <w:t xml:space="preserve"> الذي تعرض له زكا العشار (لو19)؟! أو ماذا كانت العقوبة التي وقعها الرب على المرأة الخاطئة التي ض</w:t>
      </w:r>
      <w:r w:rsidRPr="00BB27B1">
        <w:rPr>
          <w:rFonts w:hint="cs"/>
          <w:rtl/>
          <w:lang w:bidi="ar-SA"/>
        </w:rPr>
        <w:t>ُ</w:t>
      </w:r>
      <w:r w:rsidRPr="00BB27B1">
        <w:rPr>
          <w:rtl/>
          <w:lang w:bidi="ar-SA"/>
        </w:rPr>
        <w:t>بط</w:t>
      </w:r>
      <w:r w:rsidRPr="00BB27B1">
        <w:rPr>
          <w:rFonts w:hint="cs"/>
          <w:rtl/>
          <w:lang w:bidi="ar-SA"/>
        </w:rPr>
        <w:t>َ</w:t>
      </w:r>
      <w:r w:rsidR="00C42F40" w:rsidRPr="00BB27B1">
        <w:rPr>
          <w:rtl/>
          <w:lang w:bidi="ar-SA"/>
        </w:rPr>
        <w:t>ت في ذات الفعل، والتي قال لها:</w:t>
      </w:r>
      <w:r w:rsidR="00C42F40" w:rsidRPr="00BB27B1">
        <w:rPr>
          <w:rFonts w:hint="cs"/>
          <w:rtl/>
          <w:lang w:bidi="ar-SA"/>
        </w:rPr>
        <w:t xml:space="preserve"> </w:t>
      </w:r>
      <w:r w:rsidRPr="00BB27B1">
        <w:rPr>
          <w:rtl/>
          <w:lang w:bidi="ar-SA"/>
        </w:rPr>
        <w:t>"</w:t>
      </w:r>
      <w:r w:rsidR="008B4353" w:rsidRPr="00BB27B1">
        <w:rPr>
          <w:rtl/>
          <w:lang w:bidi="ar-SA"/>
        </w:rPr>
        <w:t>وَلاَ أَنَا أَدِينُكِ. اذْهَبِي وَلاَ تُخْطِئِي أَيْضًا</w:t>
      </w:r>
      <w:r w:rsidRPr="00BB27B1">
        <w:rPr>
          <w:rtl/>
          <w:lang w:bidi="ar-SA"/>
        </w:rPr>
        <w:t xml:space="preserve">" (يو8: 11). </w:t>
      </w:r>
    </w:p>
    <w:p w14:paraId="2B980A37" w14:textId="77777777" w:rsidR="005067AD" w:rsidRPr="00BB27B1" w:rsidRDefault="005067AD" w:rsidP="009E469C">
      <w:pPr>
        <w:rPr>
          <w:rtl/>
          <w:lang w:bidi="ar-SA"/>
        </w:rPr>
      </w:pPr>
      <w:r w:rsidRPr="00BB27B1">
        <w:rPr>
          <w:rtl/>
          <w:lang w:bidi="ar-SA"/>
        </w:rPr>
        <w:t>أو ما هو العقاب الزمن</w:t>
      </w:r>
      <w:r w:rsidRPr="00BB27B1">
        <w:rPr>
          <w:rFonts w:hint="cs"/>
          <w:rtl/>
          <w:lang w:bidi="ar-SA"/>
        </w:rPr>
        <w:t>ي</w:t>
      </w:r>
      <w:r w:rsidRPr="00BB27B1">
        <w:rPr>
          <w:rtl/>
          <w:lang w:bidi="ar-SA"/>
        </w:rPr>
        <w:t xml:space="preserve"> الذي نالته المرأة الخاطئة التي بللت قدمي الرب بدموعها ومسحته</w:t>
      </w:r>
      <w:r w:rsidRPr="00BB27B1">
        <w:rPr>
          <w:rFonts w:hint="cs"/>
          <w:rtl/>
          <w:lang w:bidi="ar-SA"/>
        </w:rPr>
        <w:t>م</w:t>
      </w:r>
      <w:r w:rsidRPr="00BB27B1">
        <w:rPr>
          <w:rtl/>
          <w:lang w:bidi="ar-SA"/>
        </w:rPr>
        <w:t>ا بشعر رأسها؟! هذه التي فض</w:t>
      </w:r>
      <w:r w:rsidR="00AC5287">
        <w:rPr>
          <w:rFonts w:hint="cs"/>
          <w:rtl/>
          <w:lang w:bidi="ar-SA"/>
        </w:rPr>
        <w:t>َّ</w:t>
      </w:r>
      <w:r w:rsidRPr="00BB27B1">
        <w:rPr>
          <w:rtl/>
          <w:lang w:bidi="ar-SA"/>
        </w:rPr>
        <w:t>لها الرب على الفريس</w:t>
      </w:r>
      <w:r w:rsidRPr="00BB27B1">
        <w:rPr>
          <w:rFonts w:hint="cs"/>
          <w:rtl/>
          <w:lang w:bidi="ar-SA"/>
        </w:rPr>
        <w:t>ي</w:t>
      </w:r>
      <w:r w:rsidRPr="00BB27B1">
        <w:rPr>
          <w:rtl/>
          <w:lang w:bidi="ar-SA"/>
        </w:rPr>
        <w:t>. وقال</w:t>
      </w:r>
      <w:r w:rsidR="00B33763" w:rsidRPr="00BB27B1">
        <w:rPr>
          <w:rFonts w:hint="cs"/>
          <w:rtl/>
          <w:lang w:bidi="ar-SA"/>
        </w:rPr>
        <w:t>:</w:t>
      </w:r>
      <w:r w:rsidRPr="00BB27B1">
        <w:rPr>
          <w:rtl/>
          <w:lang w:bidi="ar-SA"/>
        </w:rPr>
        <w:t xml:space="preserve"> إنه "</w:t>
      </w:r>
      <w:r w:rsidR="00F77EAA" w:rsidRPr="00BB27B1">
        <w:rPr>
          <w:rtl/>
          <w:lang w:bidi="ar-SA"/>
        </w:rPr>
        <w:t>قَدْ غُفِرَتْ خَطَايَاهَا الْكَثِيرَةُ، لأَنَّهَا أَحَبَّتْ كَثِيرًا</w:t>
      </w:r>
      <w:r w:rsidRPr="00BB27B1">
        <w:rPr>
          <w:rtl/>
          <w:lang w:bidi="ar-SA"/>
        </w:rPr>
        <w:t>". ثم قال لها</w:t>
      </w:r>
      <w:r w:rsidR="00B33763" w:rsidRPr="00BB27B1">
        <w:rPr>
          <w:rFonts w:hint="cs"/>
          <w:rtl/>
          <w:lang w:bidi="ar-SA"/>
        </w:rPr>
        <w:t>:</w:t>
      </w:r>
      <w:r w:rsidRPr="00BB27B1">
        <w:rPr>
          <w:rtl/>
          <w:lang w:bidi="ar-SA"/>
        </w:rPr>
        <w:t xml:space="preserve"> "</w:t>
      </w:r>
      <w:r w:rsidR="004B2A6B" w:rsidRPr="00BB27B1">
        <w:rPr>
          <w:rtl/>
          <w:lang w:bidi="ar-SA"/>
        </w:rPr>
        <w:t>إِيمَانُكِ قَدْ خَلَّصَكِ، اِذْهَبِي بِسَلاَمٍ</w:t>
      </w:r>
      <w:r w:rsidRPr="00BB27B1">
        <w:rPr>
          <w:rtl/>
          <w:lang w:bidi="ar-SA"/>
        </w:rPr>
        <w:t xml:space="preserve">" (لو7: 37 </w:t>
      </w:r>
      <w:r w:rsidRPr="00BB27B1">
        <w:rPr>
          <w:lang w:bidi="ar-SA"/>
        </w:rPr>
        <w:t>–</w:t>
      </w:r>
      <w:r w:rsidRPr="00BB27B1">
        <w:rPr>
          <w:rtl/>
          <w:lang w:bidi="ar-SA"/>
        </w:rPr>
        <w:t xml:space="preserve"> </w:t>
      </w:r>
      <w:proofErr w:type="gramStart"/>
      <w:r w:rsidRPr="00BB27B1">
        <w:rPr>
          <w:rtl/>
          <w:lang w:bidi="ar-SA"/>
        </w:rPr>
        <w:t>50)...</w:t>
      </w:r>
      <w:proofErr w:type="gramEnd"/>
      <w:r w:rsidRPr="00BB27B1">
        <w:rPr>
          <w:rtl/>
          <w:lang w:bidi="ar-SA"/>
        </w:rPr>
        <w:t xml:space="preserve"> فهل </w:t>
      </w:r>
      <w:r w:rsidRPr="00BB27B1">
        <w:rPr>
          <w:rtl/>
          <w:lang w:bidi="ar-SA"/>
        </w:rPr>
        <w:lastRenderedPageBreak/>
        <w:t>ذهبت هذه أو غيرها إلى المطهر؟! أو ما هي العقوبة الأرضية التي ف</w:t>
      </w:r>
      <w:r w:rsidR="00B33763" w:rsidRPr="00BB27B1">
        <w:rPr>
          <w:rFonts w:hint="cs"/>
          <w:rtl/>
          <w:lang w:bidi="ar-SA"/>
        </w:rPr>
        <w:t>ُ</w:t>
      </w:r>
      <w:r w:rsidRPr="00BB27B1">
        <w:rPr>
          <w:rtl/>
          <w:lang w:bidi="ar-SA"/>
        </w:rPr>
        <w:t>رضت على إنكار بطرس؟! وما هو العقاب الزمن</w:t>
      </w:r>
      <w:r w:rsidRPr="00BB27B1">
        <w:rPr>
          <w:rFonts w:hint="cs"/>
          <w:rtl/>
          <w:lang w:bidi="ar-SA"/>
        </w:rPr>
        <w:t>ي</w:t>
      </w:r>
      <w:r w:rsidRPr="00BB27B1">
        <w:rPr>
          <w:rtl/>
          <w:lang w:bidi="ar-SA"/>
        </w:rPr>
        <w:t xml:space="preserve"> الذي ف</w:t>
      </w:r>
      <w:r w:rsidRPr="00BB27B1">
        <w:rPr>
          <w:rFonts w:hint="cs"/>
          <w:rtl/>
          <w:lang w:bidi="ar-SA"/>
        </w:rPr>
        <w:t>ُ</w:t>
      </w:r>
      <w:r w:rsidRPr="00BB27B1">
        <w:rPr>
          <w:rtl/>
          <w:lang w:bidi="ar-SA"/>
        </w:rPr>
        <w:t>رض على شاول الطرسوس</w:t>
      </w:r>
      <w:r w:rsidRPr="00BB27B1">
        <w:rPr>
          <w:rFonts w:hint="cs"/>
          <w:rtl/>
          <w:lang w:bidi="ar-SA"/>
        </w:rPr>
        <w:t>ي</w:t>
      </w:r>
      <w:r w:rsidRPr="00BB27B1">
        <w:rPr>
          <w:rtl/>
          <w:lang w:bidi="ar-SA"/>
        </w:rPr>
        <w:t xml:space="preserve"> في اضطهاده للكنيسة. حق</w:t>
      </w:r>
      <w:r w:rsidRPr="00BB27B1">
        <w:rPr>
          <w:rFonts w:hint="cs"/>
          <w:rtl/>
          <w:lang w:bidi="ar-SA"/>
        </w:rPr>
        <w:t>ً</w:t>
      </w:r>
      <w:r w:rsidRPr="00BB27B1">
        <w:rPr>
          <w:rtl/>
          <w:lang w:bidi="ar-SA"/>
        </w:rPr>
        <w:t>ا إن بطرس وبولس ت</w:t>
      </w:r>
      <w:r w:rsidRPr="00BB27B1">
        <w:rPr>
          <w:rFonts w:hint="cs"/>
          <w:rtl/>
          <w:lang w:bidi="ar-SA"/>
        </w:rPr>
        <w:t>َ</w:t>
      </w:r>
      <w:r w:rsidRPr="00BB27B1">
        <w:rPr>
          <w:rtl/>
          <w:lang w:bidi="ar-SA"/>
        </w:rPr>
        <w:t>عبا في حياتهم</w:t>
      </w:r>
      <w:r w:rsidRPr="00BB27B1">
        <w:rPr>
          <w:rFonts w:hint="cs"/>
          <w:rtl/>
          <w:lang w:bidi="ar-SA"/>
        </w:rPr>
        <w:t>ا</w:t>
      </w:r>
      <w:r w:rsidRPr="00BB27B1">
        <w:rPr>
          <w:rtl/>
          <w:lang w:bidi="ar-SA"/>
        </w:rPr>
        <w:t>. ولكنه كان تعب</w:t>
      </w:r>
      <w:r w:rsidRPr="00BB27B1">
        <w:rPr>
          <w:rFonts w:hint="cs"/>
          <w:rtl/>
          <w:lang w:bidi="ar-SA"/>
        </w:rPr>
        <w:t>ً</w:t>
      </w:r>
      <w:r w:rsidRPr="00BB27B1">
        <w:rPr>
          <w:rtl/>
          <w:lang w:bidi="ar-SA"/>
        </w:rPr>
        <w:t>ا من أجل الكرازة له مكافأته وأكاليله ومجده</w:t>
      </w:r>
      <w:r w:rsidRPr="00BB27B1">
        <w:rPr>
          <w:rFonts w:hint="cs"/>
          <w:rtl/>
          <w:lang w:bidi="ar-SA"/>
        </w:rPr>
        <w:t>.</w:t>
      </w:r>
      <w:r w:rsidRPr="00BB27B1">
        <w:rPr>
          <w:rtl/>
          <w:lang w:bidi="ar-SA"/>
        </w:rPr>
        <w:t xml:space="preserve"> ولم يكن عقاب</w:t>
      </w:r>
      <w:r w:rsidRPr="00BB27B1">
        <w:rPr>
          <w:rFonts w:hint="cs"/>
          <w:rtl/>
          <w:lang w:bidi="ar-SA"/>
        </w:rPr>
        <w:t>ً</w:t>
      </w:r>
      <w:r w:rsidRPr="00BB27B1">
        <w:rPr>
          <w:rtl/>
          <w:lang w:bidi="ar-SA"/>
        </w:rPr>
        <w:t xml:space="preserve">ا على خطية... </w:t>
      </w:r>
    </w:p>
    <w:p w14:paraId="02CCA046" w14:textId="5ED2FF40" w:rsidR="005067AD" w:rsidRPr="00BB27B1" w:rsidRDefault="005067AD" w:rsidP="009E469C">
      <w:pPr>
        <w:rPr>
          <w:rtl/>
          <w:lang w:bidi="ar-SA"/>
        </w:rPr>
      </w:pPr>
      <w:r w:rsidRPr="00BB27B1">
        <w:rPr>
          <w:rtl/>
          <w:lang w:bidi="ar-SA"/>
        </w:rPr>
        <w:t xml:space="preserve">نقطة أخرى نقولها. وهو أن العقوبة الأرضية هي للفائدة الروحية، وليس للتكفير! ليست هي ثمن الخطية، إنما هي تأديب وعلاج. </w:t>
      </w:r>
    </w:p>
    <w:p w14:paraId="7F2D4B0F" w14:textId="642EC512" w:rsidR="005067AD" w:rsidRPr="00BB27B1" w:rsidRDefault="005067AD" w:rsidP="009E469C">
      <w:pPr>
        <w:rPr>
          <w:rtl/>
          <w:lang w:bidi="ar-SA"/>
        </w:rPr>
      </w:pPr>
      <w:r w:rsidRPr="00BB27B1">
        <w:rPr>
          <w:rtl/>
          <w:lang w:bidi="ar-SA"/>
        </w:rPr>
        <w:t>إنها توق</w:t>
      </w:r>
      <w:r w:rsidR="00AC5287">
        <w:rPr>
          <w:rFonts w:hint="cs"/>
          <w:rtl/>
          <w:lang w:bidi="ar-SA"/>
        </w:rPr>
        <w:t>َّ</w:t>
      </w:r>
      <w:r w:rsidRPr="00BB27B1">
        <w:rPr>
          <w:rtl/>
          <w:lang w:bidi="ar-SA"/>
        </w:rPr>
        <w:t>ع لتقود إلى التوبة، كما حدث لخاط</w:t>
      </w:r>
      <w:r w:rsidR="00B33763" w:rsidRPr="00BB27B1">
        <w:rPr>
          <w:rFonts w:hint="cs"/>
          <w:rtl/>
          <w:lang w:bidi="ar-SA"/>
        </w:rPr>
        <w:t>ئ</w:t>
      </w:r>
      <w:r w:rsidRPr="00BB27B1">
        <w:rPr>
          <w:rtl/>
          <w:lang w:bidi="ar-SA"/>
        </w:rPr>
        <w:t xml:space="preserve"> كورنثوس، أو لتقود إلى الانسحاق والاتضاع كما حدث لداود النب</w:t>
      </w:r>
      <w:r w:rsidRPr="00BB27B1">
        <w:rPr>
          <w:rFonts w:hint="cs"/>
          <w:rtl/>
          <w:lang w:bidi="ar-SA"/>
        </w:rPr>
        <w:t>ي</w:t>
      </w:r>
      <w:r w:rsidRPr="00BB27B1">
        <w:rPr>
          <w:rtl/>
          <w:lang w:bidi="ar-SA"/>
        </w:rPr>
        <w:t>. أو أنها تكون درس</w:t>
      </w:r>
      <w:r w:rsidRPr="00BB27B1">
        <w:rPr>
          <w:rFonts w:hint="cs"/>
          <w:rtl/>
          <w:lang w:bidi="ar-SA"/>
        </w:rPr>
        <w:t>ً</w:t>
      </w:r>
      <w:r w:rsidRPr="00BB27B1">
        <w:rPr>
          <w:rtl/>
          <w:lang w:bidi="ar-SA"/>
        </w:rPr>
        <w:t>ا لل</w:t>
      </w:r>
      <w:r w:rsidRPr="00BB27B1">
        <w:rPr>
          <w:rFonts w:hint="cs"/>
          <w:rtl/>
          <w:lang w:bidi="ar-SA"/>
        </w:rPr>
        <w:t>آ</w:t>
      </w:r>
      <w:r w:rsidRPr="00BB27B1">
        <w:rPr>
          <w:rtl/>
          <w:lang w:bidi="ar-SA"/>
        </w:rPr>
        <w:t>خر</w:t>
      </w:r>
      <w:r w:rsidR="006D1523">
        <w:rPr>
          <w:rFonts w:hint="cs"/>
          <w:rtl/>
          <w:lang w:bidi="ar-SA"/>
        </w:rPr>
        <w:t>ي</w:t>
      </w:r>
      <w:r w:rsidRPr="00BB27B1">
        <w:rPr>
          <w:rtl/>
          <w:lang w:bidi="ar-SA"/>
        </w:rPr>
        <w:t>ن، مثلما قال القد</w:t>
      </w:r>
      <w:r w:rsidR="0070544D" w:rsidRPr="00BB27B1">
        <w:rPr>
          <w:rtl/>
          <w:lang w:bidi="ar-SA"/>
        </w:rPr>
        <w:t>يس بولس الرسول لتلميذه تيموثاوس</w:t>
      </w:r>
      <w:r w:rsidR="0070544D" w:rsidRPr="00BB27B1">
        <w:rPr>
          <w:rFonts w:hint="cs"/>
          <w:rtl/>
          <w:lang w:bidi="ar-SA"/>
        </w:rPr>
        <w:t xml:space="preserve">: </w:t>
      </w:r>
      <w:r w:rsidRPr="00BB27B1">
        <w:rPr>
          <w:rtl/>
          <w:lang w:bidi="ar-SA"/>
        </w:rPr>
        <w:t>"</w:t>
      </w:r>
      <w:r w:rsidR="000C17B2" w:rsidRPr="00BB27B1">
        <w:rPr>
          <w:rtl/>
          <w:lang w:bidi="ar-SA"/>
        </w:rPr>
        <w:t>اَلَّذِينَ يُخْطِئُونَ وَبِّخْهُمْ أَمَامَ الْجَمِيعِ، لِكَيْ يَكُونَ عِنْدَ الْبَاقِينَ خَوْفٌ</w:t>
      </w:r>
      <w:r w:rsidRPr="00BB27B1">
        <w:rPr>
          <w:rtl/>
          <w:lang w:bidi="ar-SA"/>
        </w:rPr>
        <w:t>" (1ت</w:t>
      </w:r>
      <w:r w:rsidR="0070544D" w:rsidRPr="00BB27B1">
        <w:rPr>
          <w:rFonts w:hint="cs"/>
          <w:rtl/>
          <w:lang w:bidi="ar-SA"/>
        </w:rPr>
        <w:t>ي</w:t>
      </w:r>
      <w:r w:rsidRPr="00BB27B1">
        <w:rPr>
          <w:rtl/>
          <w:lang w:bidi="ar-SA"/>
        </w:rPr>
        <w:t xml:space="preserve">5: 20). </w:t>
      </w:r>
    </w:p>
    <w:p w14:paraId="07A5700C" w14:textId="77777777" w:rsidR="005067AD" w:rsidRPr="00BB27B1" w:rsidRDefault="005067AD" w:rsidP="009E469C">
      <w:pPr>
        <w:rPr>
          <w:rtl/>
          <w:lang w:bidi="ar-SA"/>
        </w:rPr>
      </w:pPr>
      <w:r w:rsidRPr="00BB27B1">
        <w:rPr>
          <w:rtl/>
          <w:lang w:bidi="ar-SA"/>
        </w:rPr>
        <w:t>ولكن لا يمكن م</w:t>
      </w:r>
      <w:r w:rsidRPr="00BB27B1">
        <w:rPr>
          <w:rFonts w:hint="cs"/>
          <w:rtl/>
          <w:lang w:bidi="ar-SA"/>
        </w:rPr>
        <w:t>ُ</w:t>
      </w:r>
      <w:r w:rsidRPr="00BB27B1">
        <w:rPr>
          <w:rtl/>
          <w:lang w:bidi="ar-SA"/>
        </w:rPr>
        <w:t>طلق</w:t>
      </w:r>
      <w:r w:rsidRPr="00BB27B1">
        <w:rPr>
          <w:rFonts w:hint="cs"/>
          <w:rtl/>
          <w:lang w:bidi="ar-SA"/>
        </w:rPr>
        <w:t>ً</w:t>
      </w:r>
      <w:r w:rsidRPr="00BB27B1">
        <w:rPr>
          <w:rtl/>
          <w:lang w:bidi="ar-SA"/>
        </w:rPr>
        <w:t xml:space="preserve">ا أن تكون للتكفير، أو لإيفاء العدل الإلهي. </w:t>
      </w:r>
    </w:p>
    <w:p w14:paraId="70C82EA2" w14:textId="77777777" w:rsidR="005067AD" w:rsidRPr="00BB27B1" w:rsidRDefault="005067AD" w:rsidP="009E469C">
      <w:pPr>
        <w:rPr>
          <w:rtl/>
          <w:lang w:bidi="ar-SA"/>
        </w:rPr>
      </w:pPr>
      <w:r w:rsidRPr="00BB27B1">
        <w:rPr>
          <w:rtl/>
          <w:lang w:bidi="ar-SA"/>
        </w:rPr>
        <w:t>أما "</w:t>
      </w:r>
      <w:r w:rsidR="002F2E5F" w:rsidRPr="00BB27B1">
        <w:rPr>
          <w:rtl/>
          <w:lang w:bidi="ar-SA"/>
        </w:rPr>
        <w:t>أُجْرَةَ الْخَطِيَّةِ هِيَ مَوْتٌ</w:t>
      </w:r>
      <w:r w:rsidR="0070544D" w:rsidRPr="00BB27B1">
        <w:rPr>
          <w:rtl/>
          <w:lang w:bidi="ar-SA"/>
        </w:rPr>
        <w:t>" (رو6: 23) أي الموت الأبدي</w:t>
      </w:r>
      <w:r w:rsidR="0070544D" w:rsidRPr="00BB27B1">
        <w:rPr>
          <w:rFonts w:hint="cs"/>
          <w:rtl/>
          <w:lang w:bidi="ar-SA"/>
        </w:rPr>
        <w:t>.</w:t>
      </w:r>
    </w:p>
    <w:p w14:paraId="4AB1F87C" w14:textId="6E954BA7" w:rsidR="005067AD" w:rsidRPr="00BB27B1" w:rsidRDefault="005067AD" w:rsidP="009E469C">
      <w:pPr>
        <w:rPr>
          <w:rtl/>
          <w:lang w:bidi="ar-SA"/>
        </w:rPr>
      </w:pPr>
      <w:r w:rsidRPr="00BB27B1">
        <w:rPr>
          <w:rtl/>
          <w:lang w:bidi="ar-SA"/>
        </w:rPr>
        <w:t>ف</w:t>
      </w:r>
      <w:r w:rsidRPr="00BB27B1">
        <w:rPr>
          <w:rFonts w:hint="cs"/>
          <w:rtl/>
          <w:lang w:bidi="ar-SA"/>
        </w:rPr>
        <w:t>إ</w:t>
      </w:r>
      <w:r w:rsidRPr="00BB27B1">
        <w:rPr>
          <w:rtl/>
          <w:lang w:bidi="ar-SA"/>
        </w:rPr>
        <w:t>ن أخط</w:t>
      </w:r>
      <w:r w:rsidRPr="00BB27B1">
        <w:rPr>
          <w:rFonts w:hint="cs"/>
          <w:rtl/>
          <w:lang w:bidi="ar-SA"/>
        </w:rPr>
        <w:t>أ</w:t>
      </w:r>
      <w:r w:rsidRPr="00BB27B1">
        <w:rPr>
          <w:rtl/>
          <w:lang w:bidi="ar-SA"/>
        </w:rPr>
        <w:t xml:space="preserve"> إنسان، وفرض عليه الكاهن صوم</w:t>
      </w:r>
      <w:r w:rsidRPr="00BB27B1">
        <w:rPr>
          <w:rFonts w:hint="cs"/>
          <w:rtl/>
          <w:lang w:bidi="ar-SA"/>
        </w:rPr>
        <w:t>ً</w:t>
      </w:r>
      <w:r w:rsidRPr="00BB27B1">
        <w:rPr>
          <w:rtl/>
          <w:lang w:bidi="ar-SA"/>
        </w:rPr>
        <w:t xml:space="preserve">ا أو </w:t>
      </w:r>
      <w:proofErr w:type="spellStart"/>
      <w:r w:rsidRPr="00BB27B1">
        <w:rPr>
          <w:rtl/>
          <w:lang w:bidi="ar-SA"/>
        </w:rPr>
        <w:t>م</w:t>
      </w:r>
      <w:r w:rsidR="00AC5287">
        <w:rPr>
          <w:rFonts w:hint="cs"/>
          <w:rtl/>
          <w:lang w:bidi="ar-SA"/>
        </w:rPr>
        <w:t>ي</w:t>
      </w:r>
      <w:r w:rsidRPr="00BB27B1">
        <w:rPr>
          <w:rtl/>
          <w:lang w:bidi="ar-SA"/>
        </w:rPr>
        <w:t>طانيات</w:t>
      </w:r>
      <w:proofErr w:type="spellEnd"/>
      <w:r w:rsidRPr="00BB27B1">
        <w:rPr>
          <w:rtl/>
          <w:lang w:bidi="ar-SA"/>
        </w:rPr>
        <w:t xml:space="preserve">، فلا يكون هذا الصوم أو هذه </w:t>
      </w:r>
      <w:proofErr w:type="spellStart"/>
      <w:r w:rsidRPr="00BB27B1">
        <w:rPr>
          <w:rtl/>
          <w:lang w:bidi="ar-SA"/>
        </w:rPr>
        <w:t>الم</w:t>
      </w:r>
      <w:r w:rsidR="00AC5287">
        <w:rPr>
          <w:rFonts w:hint="cs"/>
          <w:rtl/>
          <w:lang w:bidi="ar-SA"/>
        </w:rPr>
        <w:t>ي</w:t>
      </w:r>
      <w:r w:rsidRPr="00BB27B1">
        <w:rPr>
          <w:rtl/>
          <w:lang w:bidi="ar-SA"/>
        </w:rPr>
        <w:t>طانيات</w:t>
      </w:r>
      <w:proofErr w:type="spellEnd"/>
      <w:r w:rsidRPr="00BB27B1">
        <w:rPr>
          <w:rtl/>
          <w:lang w:bidi="ar-SA"/>
        </w:rPr>
        <w:t xml:space="preserve"> وفاء </w:t>
      </w:r>
      <w:r w:rsidR="006D1523">
        <w:rPr>
          <w:rFonts w:hint="cs"/>
          <w:rtl/>
          <w:lang w:bidi="ar-SA"/>
        </w:rPr>
        <w:t>ل</w:t>
      </w:r>
      <w:r w:rsidRPr="00BB27B1">
        <w:rPr>
          <w:rtl/>
          <w:lang w:bidi="ar-SA"/>
        </w:rPr>
        <w:t xml:space="preserve">لعدل الإلهي. فلا وفاء للعدل الإلهي </w:t>
      </w:r>
      <w:r w:rsidRPr="00BB27B1">
        <w:rPr>
          <w:rFonts w:hint="cs"/>
          <w:rtl/>
          <w:lang w:bidi="ar-SA"/>
        </w:rPr>
        <w:t>إ</w:t>
      </w:r>
      <w:r w:rsidRPr="00BB27B1">
        <w:rPr>
          <w:rtl/>
          <w:lang w:bidi="ar-SA"/>
        </w:rPr>
        <w:t xml:space="preserve">لا بدم المسيح. </w:t>
      </w:r>
    </w:p>
    <w:p w14:paraId="28967BCC" w14:textId="77777777" w:rsidR="005067AD" w:rsidRPr="00BB27B1" w:rsidRDefault="005067AD" w:rsidP="00AC5287">
      <w:pPr>
        <w:rPr>
          <w:rtl/>
          <w:lang w:bidi="ar-SA"/>
        </w:rPr>
      </w:pPr>
      <w:r w:rsidRPr="00BB27B1">
        <w:rPr>
          <w:rtl/>
          <w:lang w:bidi="ar-SA"/>
        </w:rPr>
        <w:t>إن الق</w:t>
      </w:r>
      <w:r w:rsidR="00AC5287">
        <w:rPr>
          <w:rFonts w:hint="cs"/>
          <w:rtl/>
          <w:lang w:bidi="ar-SA"/>
        </w:rPr>
        <w:t>ِ</w:t>
      </w:r>
      <w:r w:rsidRPr="00BB27B1">
        <w:rPr>
          <w:rtl/>
          <w:lang w:bidi="ar-SA"/>
        </w:rPr>
        <w:t>صاصات الكن</w:t>
      </w:r>
      <w:r w:rsidRPr="00BB27B1">
        <w:rPr>
          <w:rFonts w:hint="cs"/>
          <w:rtl/>
          <w:lang w:bidi="ar-SA"/>
        </w:rPr>
        <w:t>سي</w:t>
      </w:r>
      <w:r w:rsidRPr="00BB27B1">
        <w:rPr>
          <w:rtl/>
          <w:lang w:bidi="ar-SA"/>
        </w:rPr>
        <w:t>ة لا علاقة لها م</w:t>
      </w:r>
      <w:r w:rsidRPr="00BB27B1">
        <w:rPr>
          <w:rFonts w:hint="cs"/>
          <w:rtl/>
          <w:lang w:bidi="ar-SA"/>
        </w:rPr>
        <w:t>ُ</w:t>
      </w:r>
      <w:r w:rsidRPr="00BB27B1">
        <w:rPr>
          <w:rtl/>
          <w:lang w:bidi="ar-SA"/>
        </w:rPr>
        <w:t>طلق</w:t>
      </w:r>
      <w:r w:rsidRPr="00BB27B1">
        <w:rPr>
          <w:rFonts w:hint="cs"/>
          <w:rtl/>
          <w:lang w:bidi="ar-SA"/>
        </w:rPr>
        <w:t>ً</w:t>
      </w:r>
      <w:r w:rsidRPr="00BB27B1">
        <w:rPr>
          <w:rtl/>
          <w:lang w:bidi="ar-SA"/>
        </w:rPr>
        <w:t>ا بوفاء العد</w:t>
      </w:r>
      <w:r w:rsidRPr="00BB27B1">
        <w:rPr>
          <w:rFonts w:hint="cs"/>
          <w:rtl/>
          <w:lang w:bidi="ar-SA"/>
        </w:rPr>
        <w:t>ل</w:t>
      </w:r>
      <w:r w:rsidRPr="00BB27B1">
        <w:rPr>
          <w:rtl/>
          <w:lang w:bidi="ar-SA"/>
        </w:rPr>
        <w:t xml:space="preserve"> الإلهي: أيستطيع إنسان أخذ </w:t>
      </w:r>
      <w:proofErr w:type="spellStart"/>
      <w:r w:rsidRPr="00BB27B1">
        <w:rPr>
          <w:rtl/>
          <w:lang w:bidi="ar-SA"/>
        </w:rPr>
        <w:t>تأديبات</w:t>
      </w:r>
      <w:proofErr w:type="spellEnd"/>
      <w:r w:rsidRPr="00BB27B1">
        <w:rPr>
          <w:rtl/>
          <w:lang w:bidi="ar-SA"/>
        </w:rPr>
        <w:t xml:space="preserve"> من الكنيسة أن يقول لله: أنا الآن لست مديون</w:t>
      </w:r>
      <w:r w:rsidRPr="00BB27B1">
        <w:rPr>
          <w:rFonts w:hint="cs"/>
          <w:rtl/>
          <w:lang w:bidi="ar-SA"/>
        </w:rPr>
        <w:t>ً</w:t>
      </w:r>
      <w:r w:rsidRPr="00BB27B1">
        <w:rPr>
          <w:rtl/>
          <w:lang w:bidi="ar-SA"/>
        </w:rPr>
        <w:t>ا لك بش</w:t>
      </w:r>
      <w:r w:rsidRPr="00BB27B1">
        <w:rPr>
          <w:rFonts w:hint="cs"/>
          <w:rtl/>
          <w:lang w:bidi="ar-SA"/>
        </w:rPr>
        <w:t>يء</w:t>
      </w:r>
      <w:r w:rsidRPr="00BB27B1">
        <w:rPr>
          <w:rtl/>
          <w:lang w:bidi="ar-SA"/>
        </w:rPr>
        <w:t>، لأن</w:t>
      </w:r>
      <w:r w:rsidRPr="00BB27B1">
        <w:rPr>
          <w:rFonts w:hint="cs"/>
          <w:rtl/>
          <w:lang w:bidi="ar-SA"/>
        </w:rPr>
        <w:t>ي</w:t>
      </w:r>
      <w:r w:rsidR="00AC5287">
        <w:rPr>
          <w:rtl/>
          <w:lang w:bidi="ar-SA"/>
        </w:rPr>
        <w:t xml:space="preserve"> وفيت ديوني بالق</w:t>
      </w:r>
      <w:r w:rsidR="00AC5287">
        <w:rPr>
          <w:rFonts w:hint="cs"/>
          <w:rtl/>
          <w:lang w:bidi="ar-SA"/>
        </w:rPr>
        <w:t>ِص</w:t>
      </w:r>
      <w:r w:rsidRPr="00BB27B1">
        <w:rPr>
          <w:rtl/>
          <w:lang w:bidi="ar-SA"/>
        </w:rPr>
        <w:t>اصات الكن</w:t>
      </w:r>
      <w:r w:rsidRPr="00BB27B1">
        <w:rPr>
          <w:rFonts w:hint="cs"/>
          <w:rtl/>
          <w:lang w:bidi="ar-SA"/>
        </w:rPr>
        <w:t>سي</w:t>
      </w:r>
      <w:r w:rsidRPr="00BB27B1">
        <w:rPr>
          <w:rtl/>
          <w:lang w:bidi="ar-SA"/>
        </w:rPr>
        <w:t xml:space="preserve">ة؟!! </w:t>
      </w:r>
    </w:p>
    <w:p w14:paraId="30181747" w14:textId="77777777" w:rsidR="005067AD" w:rsidRPr="00BB27B1" w:rsidRDefault="005067AD" w:rsidP="009E469C">
      <w:pPr>
        <w:rPr>
          <w:rtl/>
          <w:lang w:bidi="ar-SA"/>
        </w:rPr>
      </w:pPr>
      <w:r w:rsidRPr="00BB27B1">
        <w:rPr>
          <w:rtl/>
          <w:lang w:bidi="ar-SA"/>
        </w:rPr>
        <w:t>هذا كلام لا يمكن أن يقبله أي لاهوت مسيح</w:t>
      </w:r>
      <w:r w:rsidRPr="00BB27B1">
        <w:rPr>
          <w:rFonts w:hint="cs"/>
          <w:rtl/>
          <w:lang w:bidi="ar-SA"/>
        </w:rPr>
        <w:t>ي</w:t>
      </w:r>
      <w:r w:rsidRPr="00BB27B1">
        <w:rPr>
          <w:rtl/>
          <w:lang w:bidi="ar-SA"/>
        </w:rPr>
        <w:t>. لأن ديوننا لم يستطع إيفاءها سو</w:t>
      </w:r>
      <w:r w:rsidRPr="00BB27B1">
        <w:rPr>
          <w:rFonts w:hint="cs"/>
          <w:rtl/>
          <w:lang w:bidi="ar-SA"/>
        </w:rPr>
        <w:t>ى</w:t>
      </w:r>
      <w:r w:rsidRPr="00BB27B1">
        <w:rPr>
          <w:rtl/>
          <w:lang w:bidi="ar-SA"/>
        </w:rPr>
        <w:t xml:space="preserve"> دم المسيح، الذي هو وحده يطهرنا من كل خطية (1يو1: </w:t>
      </w:r>
      <w:proofErr w:type="gramStart"/>
      <w:r w:rsidRPr="00BB27B1">
        <w:rPr>
          <w:rtl/>
          <w:lang w:bidi="ar-SA"/>
        </w:rPr>
        <w:t>7)...</w:t>
      </w:r>
      <w:proofErr w:type="gramEnd"/>
      <w:r w:rsidRPr="00BB27B1">
        <w:rPr>
          <w:rtl/>
          <w:lang w:bidi="ar-SA"/>
        </w:rPr>
        <w:t xml:space="preserve"> أما ما تفرضه الكنيسة من عقوبات، ما هو إلا لون من العلاج أو التأديب. </w:t>
      </w:r>
    </w:p>
    <w:p w14:paraId="2741D44A" w14:textId="77777777" w:rsidR="005067AD" w:rsidRPr="00BB27B1" w:rsidRDefault="005067AD" w:rsidP="009E469C">
      <w:pPr>
        <w:rPr>
          <w:rtl/>
          <w:lang w:bidi="ar-SA"/>
        </w:rPr>
      </w:pPr>
      <w:r w:rsidRPr="00BB27B1">
        <w:rPr>
          <w:rtl/>
          <w:lang w:bidi="ar-SA"/>
        </w:rPr>
        <w:t>لذلك فعبارة (ق</w:t>
      </w:r>
      <w:r w:rsidR="00665ED2">
        <w:rPr>
          <w:rFonts w:hint="cs"/>
          <w:rtl/>
          <w:lang w:bidi="ar-SA"/>
        </w:rPr>
        <w:t>ِ</w:t>
      </w:r>
      <w:r w:rsidRPr="00BB27B1">
        <w:rPr>
          <w:rtl/>
          <w:lang w:bidi="ar-SA"/>
        </w:rPr>
        <w:t xml:space="preserve">صاصات)، لوفاء </w:t>
      </w:r>
      <w:r w:rsidRPr="00BB27B1">
        <w:rPr>
          <w:rFonts w:hint="cs"/>
          <w:rtl/>
          <w:lang w:bidi="ar-SA"/>
        </w:rPr>
        <w:t xml:space="preserve">العدل </w:t>
      </w:r>
      <w:r w:rsidRPr="00BB27B1">
        <w:rPr>
          <w:rtl/>
          <w:lang w:bidi="ar-SA"/>
        </w:rPr>
        <w:t xml:space="preserve">الإلهي، عبارة غير سليمة. </w:t>
      </w:r>
    </w:p>
    <w:p w14:paraId="2379D807" w14:textId="77777777" w:rsidR="005067AD" w:rsidRPr="00BB27B1" w:rsidRDefault="005067AD" w:rsidP="009E469C">
      <w:pPr>
        <w:rPr>
          <w:rtl/>
          <w:lang w:bidi="ar-SA"/>
        </w:rPr>
      </w:pPr>
      <w:r w:rsidRPr="00BB27B1">
        <w:rPr>
          <w:rtl/>
          <w:lang w:bidi="ar-SA"/>
        </w:rPr>
        <w:t>ربما كلمة (</w:t>
      </w:r>
      <w:proofErr w:type="spellStart"/>
      <w:r w:rsidRPr="00BB27B1">
        <w:rPr>
          <w:rtl/>
          <w:lang w:bidi="ar-SA"/>
        </w:rPr>
        <w:t>تأديبات</w:t>
      </w:r>
      <w:proofErr w:type="spellEnd"/>
      <w:r w:rsidRPr="00BB27B1">
        <w:rPr>
          <w:rtl/>
          <w:lang w:bidi="ar-SA"/>
        </w:rPr>
        <w:t>) أكثر توافق</w:t>
      </w:r>
      <w:r w:rsidRPr="00BB27B1">
        <w:rPr>
          <w:rFonts w:hint="cs"/>
          <w:rtl/>
          <w:lang w:bidi="ar-SA"/>
        </w:rPr>
        <w:t>ً</w:t>
      </w:r>
      <w:r w:rsidRPr="00BB27B1">
        <w:rPr>
          <w:rtl/>
          <w:lang w:bidi="ar-SA"/>
        </w:rPr>
        <w:t>ا من كلمة (ق</w:t>
      </w:r>
      <w:r w:rsidR="00665ED2">
        <w:rPr>
          <w:rFonts w:hint="cs"/>
          <w:rtl/>
          <w:lang w:bidi="ar-SA"/>
        </w:rPr>
        <w:t>ِ</w:t>
      </w:r>
      <w:r w:rsidRPr="00BB27B1">
        <w:rPr>
          <w:rtl/>
          <w:lang w:bidi="ar-SA"/>
        </w:rPr>
        <w:t xml:space="preserve">صاصات)... </w:t>
      </w:r>
    </w:p>
    <w:p w14:paraId="1461406A" w14:textId="77777777" w:rsidR="005067AD" w:rsidRPr="00BB27B1" w:rsidRDefault="005067AD" w:rsidP="009E469C">
      <w:pPr>
        <w:rPr>
          <w:rtl/>
          <w:lang w:bidi="ar-SA"/>
        </w:rPr>
      </w:pPr>
      <w:r w:rsidRPr="00BB27B1">
        <w:rPr>
          <w:rtl/>
          <w:lang w:bidi="ar-SA"/>
        </w:rPr>
        <w:lastRenderedPageBreak/>
        <w:t xml:space="preserve">ونظام العقوبات بسنوات، لم يرد في الإنجيل. ولكن وضعته الكنيسة. </w:t>
      </w:r>
    </w:p>
    <w:p w14:paraId="71F0DB00" w14:textId="73E551EC" w:rsidR="005067AD" w:rsidRPr="00BB27B1" w:rsidRDefault="005067AD" w:rsidP="009E469C">
      <w:pPr>
        <w:rPr>
          <w:rtl/>
          <w:lang w:bidi="ar-SA"/>
        </w:rPr>
      </w:pPr>
      <w:r w:rsidRPr="00BB27B1">
        <w:rPr>
          <w:rtl/>
          <w:lang w:bidi="ar-SA"/>
        </w:rPr>
        <w:t>طبع</w:t>
      </w:r>
      <w:r w:rsidRPr="00BB27B1">
        <w:rPr>
          <w:rFonts w:hint="cs"/>
          <w:rtl/>
          <w:lang w:bidi="ar-SA"/>
        </w:rPr>
        <w:t>ً</w:t>
      </w:r>
      <w:r w:rsidRPr="00BB27B1">
        <w:rPr>
          <w:rtl/>
          <w:lang w:bidi="ar-SA"/>
        </w:rPr>
        <w:t xml:space="preserve">ا وضعته بسلطانها الإلهي في الحل والربط (متى18: 18). نحن لا </w:t>
      </w:r>
      <w:r w:rsidRPr="00BB27B1">
        <w:rPr>
          <w:rFonts w:hint="cs"/>
          <w:rtl/>
          <w:lang w:bidi="ar-SA"/>
        </w:rPr>
        <w:t>ن</w:t>
      </w:r>
      <w:r w:rsidRPr="00BB27B1">
        <w:rPr>
          <w:rtl/>
          <w:lang w:bidi="ar-SA"/>
        </w:rPr>
        <w:t>مانع في هذا. ولكن نمانع في أن السلطان الإلهي ي</w:t>
      </w:r>
      <w:r w:rsidRPr="00BB27B1">
        <w:rPr>
          <w:rFonts w:hint="cs"/>
          <w:rtl/>
          <w:lang w:bidi="ar-SA"/>
        </w:rPr>
        <w:t>ُ</w:t>
      </w:r>
      <w:r w:rsidRPr="00BB27B1">
        <w:rPr>
          <w:rtl/>
          <w:lang w:bidi="ar-SA"/>
        </w:rPr>
        <w:t>ستخدم في الربط، ولا ي</w:t>
      </w:r>
      <w:r w:rsidRPr="00BB27B1">
        <w:rPr>
          <w:rFonts w:hint="cs"/>
          <w:rtl/>
          <w:lang w:bidi="ar-SA"/>
        </w:rPr>
        <w:t>ُ</w:t>
      </w:r>
      <w:r w:rsidRPr="00BB27B1">
        <w:rPr>
          <w:rtl/>
          <w:lang w:bidi="ar-SA"/>
        </w:rPr>
        <w:t>ستخدم في الحل</w:t>
      </w:r>
      <w:r w:rsidRPr="00BB27B1">
        <w:rPr>
          <w:rFonts w:hint="cs"/>
          <w:rtl/>
          <w:lang w:bidi="ar-SA"/>
        </w:rPr>
        <w:t>ّ</w:t>
      </w:r>
      <w:r w:rsidRPr="00BB27B1">
        <w:rPr>
          <w:rtl/>
          <w:lang w:bidi="ar-SA"/>
        </w:rPr>
        <w:t xml:space="preserve">! إن الكنيسة التي فرضت العقوبة، بسلطانها أن ترفعها. وإن كانت قد فرضت عقوبة </w:t>
      </w:r>
      <w:r w:rsidRPr="00BB27B1">
        <w:rPr>
          <w:rFonts w:hint="cs"/>
          <w:rtl/>
          <w:lang w:bidi="ar-SA"/>
        </w:rPr>
        <w:t>ل</w:t>
      </w:r>
      <w:r w:rsidRPr="00BB27B1">
        <w:rPr>
          <w:rtl/>
          <w:lang w:bidi="ar-SA"/>
        </w:rPr>
        <w:t>لعلاج، لتقود الخاط</w:t>
      </w:r>
      <w:r w:rsidRPr="00BB27B1">
        <w:rPr>
          <w:rFonts w:hint="cs"/>
          <w:rtl/>
          <w:lang w:bidi="ar-SA"/>
        </w:rPr>
        <w:t>ئ</w:t>
      </w:r>
      <w:r w:rsidRPr="00BB27B1">
        <w:rPr>
          <w:rtl/>
          <w:lang w:bidi="ar-SA"/>
        </w:rPr>
        <w:t xml:space="preserve"> إلى التوبة، وبعد الموت لا علاج ولا توبة... </w:t>
      </w:r>
    </w:p>
    <w:p w14:paraId="400E8D8E" w14:textId="3F84B91B" w:rsidR="005067AD" w:rsidRPr="00BB27B1" w:rsidRDefault="005067AD" w:rsidP="009E469C">
      <w:pPr>
        <w:rPr>
          <w:rtl/>
          <w:lang w:bidi="ar-SA"/>
        </w:rPr>
      </w:pPr>
      <w:r w:rsidRPr="00BB27B1">
        <w:rPr>
          <w:rtl/>
          <w:lang w:bidi="ar-SA"/>
        </w:rPr>
        <w:t>العقوبة الكن</w:t>
      </w:r>
      <w:r w:rsidRPr="00BB27B1">
        <w:rPr>
          <w:rFonts w:hint="cs"/>
          <w:rtl/>
          <w:lang w:bidi="ar-SA"/>
        </w:rPr>
        <w:t>سي</w:t>
      </w:r>
      <w:r w:rsidRPr="00BB27B1">
        <w:rPr>
          <w:rtl/>
          <w:lang w:bidi="ar-SA"/>
        </w:rPr>
        <w:t>ة، كما تفرضها الكن</w:t>
      </w:r>
      <w:r w:rsidRPr="00BB27B1">
        <w:rPr>
          <w:rFonts w:hint="cs"/>
          <w:rtl/>
          <w:lang w:bidi="ar-SA"/>
        </w:rPr>
        <w:t>يسة</w:t>
      </w:r>
      <w:r w:rsidRPr="00BB27B1">
        <w:rPr>
          <w:rtl/>
          <w:lang w:bidi="ar-SA"/>
        </w:rPr>
        <w:t>، يمكن أن ترفعها.</w:t>
      </w:r>
    </w:p>
    <w:p w14:paraId="0959527C" w14:textId="61BE09B6" w:rsidR="005067AD" w:rsidRPr="00D92411" w:rsidRDefault="005067AD" w:rsidP="009E469C">
      <w:pPr>
        <w:rPr>
          <w:b/>
          <w:bCs/>
          <w:rtl/>
          <w:lang w:bidi="ar-SA"/>
        </w:rPr>
      </w:pPr>
      <w:r w:rsidRPr="00D92411">
        <w:rPr>
          <w:b/>
          <w:bCs/>
          <w:rtl/>
          <w:lang w:bidi="ar-SA"/>
        </w:rPr>
        <w:t>إذ</w:t>
      </w:r>
      <w:r w:rsidR="006A467A" w:rsidRPr="00D92411">
        <w:rPr>
          <w:rFonts w:hint="cs"/>
          <w:b/>
          <w:bCs/>
          <w:rtl/>
          <w:lang w:bidi="ar-SA"/>
        </w:rPr>
        <w:t>ًا</w:t>
      </w:r>
      <w:r w:rsidRPr="00D92411">
        <w:rPr>
          <w:b/>
          <w:bCs/>
          <w:rtl/>
          <w:lang w:bidi="ar-SA"/>
        </w:rPr>
        <w:t xml:space="preserve"> من واجب الكنيسة أن ترفع عقوبتها عند الموت. وإلا يكون في صلاتها عن الموتى لون من التناقض!!</w:t>
      </w:r>
    </w:p>
    <w:p w14:paraId="42BE26FA" w14:textId="24F6DF8D" w:rsidR="005067AD" w:rsidRPr="00BB27B1" w:rsidRDefault="005067AD" w:rsidP="00665ED2">
      <w:pPr>
        <w:rPr>
          <w:rtl/>
          <w:lang w:bidi="ar-SA"/>
        </w:rPr>
      </w:pPr>
      <w:r w:rsidRPr="00BB27B1">
        <w:rPr>
          <w:rtl/>
          <w:lang w:bidi="ar-SA"/>
        </w:rPr>
        <w:t>لأنها في صلاتها ع</w:t>
      </w:r>
      <w:r w:rsidRPr="00BB27B1">
        <w:rPr>
          <w:rFonts w:hint="cs"/>
          <w:rtl/>
          <w:lang w:bidi="ar-SA"/>
        </w:rPr>
        <w:t>ن</w:t>
      </w:r>
      <w:r w:rsidRPr="00BB27B1">
        <w:rPr>
          <w:rtl/>
          <w:lang w:bidi="ar-SA"/>
        </w:rPr>
        <w:t xml:space="preserve"> الموتى، أعن</w:t>
      </w:r>
      <w:r w:rsidRPr="00BB27B1">
        <w:rPr>
          <w:rFonts w:hint="cs"/>
          <w:rtl/>
          <w:lang w:bidi="ar-SA"/>
        </w:rPr>
        <w:t>ي</w:t>
      </w:r>
      <w:r w:rsidRPr="00BB27B1">
        <w:rPr>
          <w:rtl/>
          <w:lang w:bidi="ar-SA"/>
        </w:rPr>
        <w:t xml:space="preserve"> عن المنتقلين، تطلب لهم من الله الرحمة والمغفرة، و</w:t>
      </w:r>
      <w:r w:rsidR="00665ED2">
        <w:rPr>
          <w:rFonts w:hint="cs"/>
          <w:rtl/>
          <w:lang w:bidi="ar-SA"/>
        </w:rPr>
        <w:t>أ</w:t>
      </w:r>
      <w:r w:rsidRPr="00BB27B1">
        <w:rPr>
          <w:rtl/>
          <w:lang w:bidi="ar-SA"/>
        </w:rPr>
        <w:t>ن ير</w:t>
      </w:r>
      <w:r w:rsidRPr="00BB27B1">
        <w:rPr>
          <w:rFonts w:hint="cs"/>
          <w:rtl/>
          <w:lang w:bidi="ar-SA"/>
        </w:rPr>
        <w:t>ي</w:t>
      </w:r>
      <w:r w:rsidRPr="00BB27B1">
        <w:rPr>
          <w:rtl/>
          <w:lang w:bidi="ar-SA"/>
        </w:rPr>
        <w:t>حهم في فردوس النعيم، بينما هي في عقيدة المطهر لا تزال م</w:t>
      </w:r>
      <w:r w:rsidR="00665ED2">
        <w:rPr>
          <w:rFonts w:hint="cs"/>
          <w:rtl/>
          <w:lang w:bidi="ar-SA"/>
        </w:rPr>
        <w:t>ُ</w:t>
      </w:r>
      <w:r w:rsidRPr="00BB27B1">
        <w:rPr>
          <w:rtl/>
          <w:lang w:bidi="ar-SA"/>
        </w:rPr>
        <w:t>صر</w:t>
      </w:r>
      <w:r w:rsidR="00665ED2">
        <w:rPr>
          <w:rFonts w:hint="cs"/>
          <w:rtl/>
          <w:lang w:bidi="ar-SA"/>
        </w:rPr>
        <w:t>َّ</w:t>
      </w:r>
      <w:r w:rsidRPr="00BB27B1">
        <w:rPr>
          <w:rtl/>
          <w:lang w:bidi="ar-SA"/>
        </w:rPr>
        <w:t>ة على العقوبة والقصاص، وم</w:t>
      </w:r>
      <w:r w:rsidR="00665ED2">
        <w:rPr>
          <w:rFonts w:hint="cs"/>
          <w:rtl/>
          <w:lang w:bidi="ar-SA"/>
        </w:rPr>
        <w:t>ُ</w:t>
      </w:r>
      <w:r w:rsidRPr="00BB27B1">
        <w:rPr>
          <w:rtl/>
          <w:lang w:bidi="ar-SA"/>
        </w:rPr>
        <w:t>صر</w:t>
      </w:r>
      <w:r w:rsidR="00665ED2">
        <w:rPr>
          <w:rFonts w:hint="cs"/>
          <w:rtl/>
          <w:lang w:bidi="ar-SA"/>
        </w:rPr>
        <w:t>َّ</w:t>
      </w:r>
      <w:r w:rsidRPr="00BB27B1">
        <w:rPr>
          <w:rtl/>
          <w:lang w:bidi="ar-SA"/>
        </w:rPr>
        <w:t xml:space="preserve">ة على أن </w:t>
      </w:r>
      <w:r w:rsidRPr="00BB27B1">
        <w:rPr>
          <w:rFonts w:hint="cs"/>
          <w:rtl/>
          <w:lang w:bidi="ar-SA"/>
        </w:rPr>
        <w:t>العدل الإلهي لم يستوف</w:t>
      </w:r>
      <w:r w:rsidR="00665ED2">
        <w:rPr>
          <w:rFonts w:hint="cs"/>
          <w:rtl/>
          <w:lang w:bidi="ar-SA"/>
        </w:rPr>
        <w:t>ِ</w:t>
      </w:r>
      <w:r w:rsidRPr="00BB27B1">
        <w:rPr>
          <w:rFonts w:hint="cs"/>
          <w:rtl/>
          <w:lang w:bidi="ar-SA"/>
        </w:rPr>
        <w:t xml:space="preserve"> حقه بعد، ومُصر</w:t>
      </w:r>
      <w:r w:rsidR="00665ED2">
        <w:rPr>
          <w:rFonts w:hint="cs"/>
          <w:rtl/>
          <w:lang w:bidi="ar-SA"/>
        </w:rPr>
        <w:t>َّ</w:t>
      </w:r>
      <w:r w:rsidRPr="00BB27B1">
        <w:rPr>
          <w:rFonts w:hint="cs"/>
          <w:rtl/>
          <w:lang w:bidi="ar-SA"/>
        </w:rPr>
        <w:t xml:space="preserve">ة على أن </w:t>
      </w:r>
      <w:r w:rsidRPr="00BB27B1">
        <w:rPr>
          <w:rtl/>
          <w:lang w:bidi="ar-SA"/>
        </w:rPr>
        <w:t xml:space="preserve">المغفرة لا تمنع العقوبة، حتى عند الموت! </w:t>
      </w:r>
    </w:p>
    <w:p w14:paraId="13EA2D0C" w14:textId="2DEAEE67" w:rsidR="005067AD" w:rsidRPr="00D92411" w:rsidRDefault="005067AD" w:rsidP="009E469C">
      <w:pPr>
        <w:rPr>
          <w:b/>
          <w:bCs/>
          <w:rtl/>
          <w:lang w:bidi="ar-SA"/>
        </w:rPr>
      </w:pPr>
      <w:r w:rsidRPr="00D92411">
        <w:rPr>
          <w:b/>
          <w:bCs/>
          <w:rtl/>
          <w:lang w:bidi="ar-SA"/>
        </w:rPr>
        <w:t>والعقوبات الكن</w:t>
      </w:r>
      <w:r w:rsidRPr="00D92411">
        <w:rPr>
          <w:rFonts w:hint="cs"/>
          <w:b/>
          <w:bCs/>
          <w:rtl/>
          <w:lang w:bidi="ar-SA"/>
        </w:rPr>
        <w:t>سي</w:t>
      </w:r>
      <w:r w:rsidRPr="00D92411">
        <w:rPr>
          <w:b/>
          <w:bCs/>
          <w:rtl/>
          <w:lang w:bidi="ar-SA"/>
        </w:rPr>
        <w:t>ة هي في الحياة الأرضية فقط</w:t>
      </w:r>
      <w:r w:rsidR="00665ED2" w:rsidRPr="00D92411">
        <w:rPr>
          <w:rFonts w:hint="cs"/>
          <w:b/>
          <w:bCs/>
          <w:rtl/>
          <w:lang w:bidi="ar-SA"/>
        </w:rPr>
        <w:t>،</w:t>
      </w:r>
      <w:r w:rsidRPr="00D92411">
        <w:rPr>
          <w:b/>
          <w:bCs/>
          <w:rtl/>
          <w:lang w:bidi="ar-SA"/>
        </w:rPr>
        <w:t xml:space="preserve"> هي عقوبات أرضية.</w:t>
      </w:r>
    </w:p>
    <w:p w14:paraId="19CEF23D" w14:textId="77777777" w:rsidR="005067AD" w:rsidRPr="00BB27B1" w:rsidRDefault="005067AD" w:rsidP="009E469C">
      <w:pPr>
        <w:rPr>
          <w:rtl/>
          <w:lang w:bidi="ar-SA"/>
        </w:rPr>
      </w:pPr>
      <w:r w:rsidRPr="00BB27B1">
        <w:rPr>
          <w:rtl/>
          <w:lang w:bidi="ar-SA"/>
        </w:rPr>
        <w:t>لا يمكن أن يكون لها امتداد بعد الموت. وال</w:t>
      </w:r>
      <w:r w:rsidRPr="00BB27B1">
        <w:rPr>
          <w:rFonts w:hint="cs"/>
          <w:rtl/>
          <w:lang w:bidi="ar-SA"/>
        </w:rPr>
        <w:t>م</w:t>
      </w:r>
      <w:r w:rsidRPr="00BB27B1">
        <w:rPr>
          <w:rtl/>
          <w:lang w:bidi="ar-SA"/>
        </w:rPr>
        <w:t>فروض أن الكنيسة حينما ت</w:t>
      </w:r>
      <w:r w:rsidRPr="00BB27B1">
        <w:rPr>
          <w:rFonts w:hint="cs"/>
          <w:rtl/>
          <w:lang w:bidi="ar-SA"/>
        </w:rPr>
        <w:t>ُ</w:t>
      </w:r>
      <w:r w:rsidRPr="00BB27B1">
        <w:rPr>
          <w:rtl/>
          <w:lang w:bidi="ar-SA"/>
        </w:rPr>
        <w:t>عط</w:t>
      </w:r>
      <w:r w:rsidRPr="00BB27B1">
        <w:rPr>
          <w:rFonts w:hint="cs"/>
          <w:rtl/>
          <w:lang w:bidi="ar-SA"/>
        </w:rPr>
        <w:t>ي</w:t>
      </w:r>
      <w:r w:rsidRPr="00BB27B1">
        <w:rPr>
          <w:rtl/>
          <w:lang w:bidi="ar-SA"/>
        </w:rPr>
        <w:t xml:space="preserve"> عقوبة كن</w:t>
      </w:r>
      <w:r w:rsidRPr="00BB27B1">
        <w:rPr>
          <w:rFonts w:hint="cs"/>
          <w:rtl/>
          <w:lang w:bidi="ar-SA"/>
        </w:rPr>
        <w:t>سي</w:t>
      </w:r>
      <w:r w:rsidRPr="00BB27B1">
        <w:rPr>
          <w:rtl/>
          <w:lang w:bidi="ar-SA"/>
        </w:rPr>
        <w:t xml:space="preserve">ة، </w:t>
      </w:r>
      <w:proofErr w:type="spellStart"/>
      <w:r w:rsidRPr="00BB27B1">
        <w:rPr>
          <w:rtl/>
          <w:lang w:bidi="ar-SA"/>
        </w:rPr>
        <w:t>تحالل</w:t>
      </w:r>
      <w:proofErr w:type="spellEnd"/>
      <w:r w:rsidRPr="00BB27B1">
        <w:rPr>
          <w:rtl/>
          <w:lang w:bidi="ar-SA"/>
        </w:rPr>
        <w:t xml:space="preserve"> الشخص منها في </w:t>
      </w:r>
      <w:proofErr w:type="gramStart"/>
      <w:r w:rsidRPr="00BB27B1">
        <w:rPr>
          <w:rtl/>
          <w:lang w:bidi="ar-SA"/>
        </w:rPr>
        <w:t>جناز</w:t>
      </w:r>
      <w:r w:rsidR="00974324" w:rsidRPr="00BB27B1">
        <w:rPr>
          <w:rFonts w:hint="cs"/>
          <w:rtl/>
          <w:lang w:bidi="ar-SA"/>
        </w:rPr>
        <w:t>ه</w:t>
      </w:r>
      <w:proofErr w:type="gramEnd"/>
      <w:r w:rsidRPr="00BB27B1">
        <w:rPr>
          <w:rtl/>
          <w:lang w:bidi="ar-SA"/>
        </w:rPr>
        <w:t>، حينما تصلي عليه "</w:t>
      </w:r>
      <w:proofErr w:type="spellStart"/>
      <w:r w:rsidRPr="00BB27B1">
        <w:rPr>
          <w:rtl/>
          <w:lang w:bidi="ar-SA"/>
        </w:rPr>
        <w:t>أوشي</w:t>
      </w:r>
      <w:r w:rsidRPr="00BB27B1">
        <w:rPr>
          <w:rFonts w:hint="cs"/>
          <w:rtl/>
          <w:lang w:bidi="ar-SA"/>
        </w:rPr>
        <w:t>ة</w:t>
      </w:r>
      <w:proofErr w:type="spellEnd"/>
      <w:r w:rsidRPr="00BB27B1">
        <w:rPr>
          <w:rtl/>
          <w:lang w:bidi="ar-SA"/>
        </w:rPr>
        <w:t xml:space="preserve"> الراقدين". </w:t>
      </w:r>
    </w:p>
    <w:p w14:paraId="332FCF93" w14:textId="77777777" w:rsidR="005067AD" w:rsidRPr="00BB27B1" w:rsidRDefault="005067AD" w:rsidP="009E469C">
      <w:pPr>
        <w:rPr>
          <w:rtl/>
          <w:lang w:bidi="ar-SA"/>
        </w:rPr>
      </w:pPr>
      <w:r w:rsidRPr="00BB27B1">
        <w:rPr>
          <w:rtl/>
          <w:lang w:bidi="ar-SA"/>
        </w:rPr>
        <w:t>وتوجد أمثلة كثيرة في القوانين الكن</w:t>
      </w:r>
      <w:r w:rsidRPr="00BB27B1">
        <w:rPr>
          <w:rFonts w:hint="cs"/>
          <w:rtl/>
          <w:lang w:bidi="ar-SA"/>
        </w:rPr>
        <w:t>سي</w:t>
      </w:r>
      <w:r w:rsidRPr="00BB27B1">
        <w:rPr>
          <w:rtl/>
          <w:lang w:bidi="ar-SA"/>
        </w:rPr>
        <w:t>ة، كانت الكنيسة فيها توقف العقوبة عند التعرض للموت، وتسمح للمعاقب أو المقطوع من شركة ال</w:t>
      </w:r>
      <w:r w:rsidRPr="00BB27B1">
        <w:rPr>
          <w:rFonts w:hint="cs"/>
          <w:rtl/>
          <w:lang w:bidi="ar-SA"/>
        </w:rPr>
        <w:t>ك</w:t>
      </w:r>
      <w:r w:rsidRPr="00BB27B1">
        <w:rPr>
          <w:rtl/>
          <w:lang w:bidi="ar-SA"/>
        </w:rPr>
        <w:t xml:space="preserve">نيسة أن يتناول من الأسرار المقدسة، ومنها: </w:t>
      </w:r>
    </w:p>
    <w:p w14:paraId="4C3B03D5" w14:textId="77777777" w:rsidR="005067AD" w:rsidRPr="00BB27B1" w:rsidRDefault="00974324" w:rsidP="009E469C">
      <w:pPr>
        <w:rPr>
          <w:rtl/>
          <w:lang w:bidi="ar-SA"/>
        </w:rPr>
      </w:pPr>
      <w:r w:rsidRPr="00BB27B1">
        <w:rPr>
          <w:rtl/>
          <w:lang w:bidi="ar-SA"/>
        </w:rPr>
        <w:t>(</w:t>
      </w:r>
      <w:r w:rsidRPr="00BB27B1">
        <w:rPr>
          <w:rFonts w:hint="cs"/>
          <w:rtl/>
          <w:lang w:bidi="ar-SA"/>
        </w:rPr>
        <w:t>أ</w:t>
      </w:r>
      <w:r w:rsidR="005067AD" w:rsidRPr="00BB27B1">
        <w:rPr>
          <w:rtl/>
          <w:lang w:bidi="ar-SA"/>
        </w:rPr>
        <w:t>نقرا</w:t>
      </w:r>
      <w:r w:rsidR="00665ED2">
        <w:rPr>
          <w:rFonts w:hint="cs"/>
          <w:rtl/>
          <w:lang w:bidi="ar-SA"/>
        </w:rPr>
        <w:t xml:space="preserve"> </w:t>
      </w:r>
      <w:r w:rsidR="005067AD" w:rsidRPr="00BB27B1">
        <w:rPr>
          <w:rtl/>
          <w:lang w:bidi="ar-SA"/>
        </w:rPr>
        <w:t xml:space="preserve">6) على الرغم من أن الذين ذبحوا للأوثان، كانت تحكم عليهم بسنوات حرمان من الكنيسة، إلا أن هذا القانون يقول: "على أنه في حين الخطر، أو توقع الموت لمرض أو لأي سبب، فليصر </w:t>
      </w:r>
      <w:r w:rsidR="005067AD" w:rsidRPr="00BB27B1">
        <w:rPr>
          <w:rFonts w:hint="cs"/>
          <w:rtl/>
          <w:lang w:bidi="ar-SA"/>
        </w:rPr>
        <w:t xml:space="preserve">قبولهم </w:t>
      </w:r>
      <w:r w:rsidR="005067AD" w:rsidRPr="00BB27B1">
        <w:rPr>
          <w:rtl/>
          <w:lang w:bidi="ar-SA"/>
        </w:rPr>
        <w:t xml:space="preserve">بشروط محددة". </w:t>
      </w:r>
    </w:p>
    <w:p w14:paraId="0F0EDC85" w14:textId="6EB8CD04" w:rsidR="005067AD" w:rsidRPr="00BB27B1" w:rsidRDefault="00665ED2" w:rsidP="009E469C">
      <w:pPr>
        <w:rPr>
          <w:rtl/>
          <w:lang w:bidi="ar-SA"/>
        </w:rPr>
      </w:pPr>
      <w:r>
        <w:rPr>
          <w:rtl/>
          <w:lang w:bidi="ar-SA"/>
        </w:rPr>
        <w:t>(</w:t>
      </w:r>
      <w:r w:rsidR="0099176E">
        <w:rPr>
          <w:rFonts w:hint="cs"/>
          <w:rtl/>
          <w:lang w:bidi="ar-SA"/>
        </w:rPr>
        <w:t>أ</w:t>
      </w:r>
      <w:r>
        <w:rPr>
          <w:rtl/>
          <w:lang w:bidi="ar-SA"/>
        </w:rPr>
        <w:t>نقرا 22) عن القا</w:t>
      </w:r>
      <w:r>
        <w:rPr>
          <w:rFonts w:hint="cs"/>
          <w:rtl/>
          <w:lang w:bidi="ar-SA"/>
        </w:rPr>
        <w:t>ت</w:t>
      </w:r>
      <w:r w:rsidR="005067AD" w:rsidRPr="00BB27B1">
        <w:rPr>
          <w:rtl/>
          <w:lang w:bidi="ar-SA"/>
        </w:rPr>
        <w:t>لين عمد</w:t>
      </w:r>
      <w:r w:rsidR="005067AD" w:rsidRPr="00BB27B1">
        <w:rPr>
          <w:rFonts w:hint="cs"/>
          <w:rtl/>
          <w:lang w:bidi="ar-SA"/>
        </w:rPr>
        <w:t>ً</w:t>
      </w:r>
      <w:r w:rsidR="005067AD" w:rsidRPr="00BB27B1">
        <w:rPr>
          <w:rtl/>
          <w:lang w:bidi="ar-SA"/>
        </w:rPr>
        <w:t>ا: ي</w:t>
      </w:r>
      <w:r w:rsidR="005067AD" w:rsidRPr="00BB27B1">
        <w:rPr>
          <w:rFonts w:hint="cs"/>
          <w:rtl/>
          <w:lang w:bidi="ar-SA"/>
        </w:rPr>
        <w:t>ُ</w:t>
      </w:r>
      <w:r w:rsidR="005067AD" w:rsidRPr="00BB27B1">
        <w:rPr>
          <w:rtl/>
          <w:lang w:bidi="ar-SA"/>
        </w:rPr>
        <w:t xml:space="preserve">سمح لهم بالشركة التامة في آخر حياتهم. </w:t>
      </w:r>
    </w:p>
    <w:p w14:paraId="482EA180" w14:textId="77777777" w:rsidR="005067AD" w:rsidRPr="00BB27B1" w:rsidRDefault="005067AD" w:rsidP="009E469C">
      <w:pPr>
        <w:rPr>
          <w:rtl/>
          <w:lang w:bidi="ar-SA"/>
        </w:rPr>
      </w:pPr>
      <w:r w:rsidRPr="00BB27B1">
        <w:rPr>
          <w:rtl/>
          <w:lang w:bidi="ar-SA"/>
        </w:rPr>
        <w:lastRenderedPageBreak/>
        <w:t xml:space="preserve">(قيصرية الجديدة </w:t>
      </w:r>
      <w:r w:rsidRPr="00BB27B1">
        <w:rPr>
          <w:lang w:bidi="ar-SA"/>
        </w:rPr>
        <w:t>–</w:t>
      </w:r>
      <w:r w:rsidRPr="00BB27B1">
        <w:rPr>
          <w:rtl/>
          <w:lang w:bidi="ar-SA"/>
        </w:rPr>
        <w:t xml:space="preserve"> 6) "إذا تزوجت </w:t>
      </w:r>
      <w:r w:rsidRPr="00BB27B1">
        <w:rPr>
          <w:rFonts w:hint="cs"/>
          <w:rtl/>
          <w:lang w:bidi="ar-SA"/>
        </w:rPr>
        <w:t>ا</w:t>
      </w:r>
      <w:r w:rsidRPr="00BB27B1">
        <w:rPr>
          <w:rtl/>
          <w:lang w:bidi="ar-SA"/>
        </w:rPr>
        <w:t>مرأة بأخوين، فلت</w:t>
      </w:r>
      <w:r w:rsidRPr="00BB27B1">
        <w:rPr>
          <w:rFonts w:hint="cs"/>
          <w:rtl/>
          <w:lang w:bidi="ar-SA"/>
        </w:rPr>
        <w:t>ُ</w:t>
      </w:r>
      <w:r w:rsidRPr="00BB27B1">
        <w:rPr>
          <w:rtl/>
          <w:lang w:bidi="ar-SA"/>
        </w:rPr>
        <w:t>طرح خارج</w:t>
      </w:r>
      <w:r w:rsidRPr="00BB27B1">
        <w:rPr>
          <w:rFonts w:hint="cs"/>
          <w:rtl/>
          <w:lang w:bidi="ar-SA"/>
        </w:rPr>
        <w:t>ً</w:t>
      </w:r>
      <w:r w:rsidRPr="00BB27B1">
        <w:rPr>
          <w:rtl/>
          <w:lang w:bidi="ar-SA"/>
        </w:rPr>
        <w:t>ا، أي من الشركة، حتى ساعة موتها، إذ ي</w:t>
      </w:r>
      <w:r w:rsidRPr="00BB27B1">
        <w:rPr>
          <w:rFonts w:hint="cs"/>
          <w:rtl/>
          <w:lang w:bidi="ar-SA"/>
        </w:rPr>
        <w:t>ُ</w:t>
      </w:r>
      <w:r w:rsidRPr="00BB27B1">
        <w:rPr>
          <w:rtl/>
          <w:lang w:bidi="ar-SA"/>
        </w:rPr>
        <w:t>طبق عليها حينذاك فعل الرحمة، فت</w:t>
      </w:r>
      <w:r w:rsidRPr="00BB27B1">
        <w:rPr>
          <w:rFonts w:hint="cs"/>
          <w:rtl/>
          <w:lang w:bidi="ar-SA"/>
        </w:rPr>
        <w:t>ُ</w:t>
      </w:r>
      <w:r w:rsidRPr="00BB27B1">
        <w:rPr>
          <w:rtl/>
          <w:lang w:bidi="ar-SA"/>
        </w:rPr>
        <w:t>قبل مع التائبين، بشرط أن تتعهد إذا ش</w:t>
      </w:r>
      <w:r w:rsidRPr="00BB27B1">
        <w:rPr>
          <w:rFonts w:hint="cs"/>
          <w:rtl/>
          <w:lang w:bidi="ar-SA"/>
        </w:rPr>
        <w:t>ُ</w:t>
      </w:r>
      <w:r w:rsidRPr="00BB27B1">
        <w:rPr>
          <w:rtl/>
          <w:lang w:bidi="ar-SA"/>
        </w:rPr>
        <w:t>في</w:t>
      </w:r>
      <w:r w:rsidR="00974324" w:rsidRPr="00BB27B1">
        <w:rPr>
          <w:rtl/>
          <w:lang w:bidi="ar-SA"/>
        </w:rPr>
        <w:t>ت من مرضها أن تحل رباط الزيجة".</w:t>
      </w:r>
    </w:p>
    <w:p w14:paraId="3FF67468" w14:textId="7CB20B12" w:rsidR="005067AD" w:rsidRPr="00BB27B1" w:rsidRDefault="005067AD" w:rsidP="009E469C">
      <w:pPr>
        <w:rPr>
          <w:rtl/>
          <w:lang w:bidi="ar-SA"/>
        </w:rPr>
      </w:pPr>
      <w:r w:rsidRPr="00BB27B1">
        <w:rPr>
          <w:rtl/>
          <w:lang w:bidi="ar-SA"/>
        </w:rPr>
        <w:t>(نيقية 13). وهو أول مجمع مسكوني، يضع قاعدة وهي:</w:t>
      </w:r>
    </w:p>
    <w:p w14:paraId="6CDC8981" w14:textId="77777777" w:rsidR="005067AD" w:rsidRPr="00BB27B1" w:rsidRDefault="005067AD" w:rsidP="009E469C">
      <w:pPr>
        <w:rPr>
          <w:rtl/>
          <w:lang w:bidi="ar-SA"/>
        </w:rPr>
      </w:pPr>
      <w:r w:rsidRPr="00BB27B1">
        <w:rPr>
          <w:rtl/>
          <w:lang w:bidi="ar-SA"/>
        </w:rPr>
        <w:t xml:space="preserve">"إذا </w:t>
      </w:r>
      <w:r w:rsidRPr="00BB27B1">
        <w:rPr>
          <w:rFonts w:hint="cs"/>
          <w:rtl/>
          <w:lang w:bidi="ar-SA"/>
        </w:rPr>
        <w:t>أ</w:t>
      </w:r>
      <w:r w:rsidRPr="00BB27B1">
        <w:rPr>
          <w:rtl/>
          <w:lang w:bidi="ar-SA"/>
        </w:rPr>
        <w:t>شرف إنسان على الموت، فيجب ألا</w:t>
      </w:r>
      <w:r w:rsidR="00AC63DB" w:rsidRPr="00BB27B1">
        <w:rPr>
          <w:rFonts w:hint="cs"/>
          <w:rtl/>
          <w:lang w:bidi="ar-SA"/>
        </w:rPr>
        <w:t>َّ</w:t>
      </w:r>
      <w:r w:rsidRPr="00BB27B1">
        <w:rPr>
          <w:rtl/>
          <w:lang w:bidi="ar-SA"/>
        </w:rPr>
        <w:t xml:space="preserve"> ي</w:t>
      </w:r>
      <w:r w:rsidRPr="00BB27B1">
        <w:rPr>
          <w:rFonts w:hint="cs"/>
          <w:rtl/>
          <w:lang w:bidi="ar-SA"/>
        </w:rPr>
        <w:t>ُ</w:t>
      </w:r>
      <w:r w:rsidRPr="00BB27B1">
        <w:rPr>
          <w:rtl/>
          <w:lang w:bidi="ar-SA"/>
        </w:rPr>
        <w:t xml:space="preserve">حرم من </w:t>
      </w:r>
      <w:r w:rsidR="00C3220F" w:rsidRPr="00BB27B1">
        <w:rPr>
          <w:rtl/>
          <w:lang w:bidi="ar-SA"/>
        </w:rPr>
        <w:t>الزاد الأخير الذي لا غنى عنه"</w:t>
      </w:r>
      <w:r w:rsidR="00C3220F" w:rsidRPr="00BB27B1">
        <w:rPr>
          <w:rFonts w:hint="cs"/>
          <w:rtl/>
          <w:lang w:bidi="ar-SA"/>
        </w:rPr>
        <w:t>،</w:t>
      </w:r>
      <w:r w:rsidR="00C3220F" w:rsidRPr="00BB27B1">
        <w:rPr>
          <w:rtl/>
          <w:lang w:bidi="ar-SA"/>
        </w:rPr>
        <w:t xml:space="preserve"> </w:t>
      </w:r>
      <w:r w:rsidR="00C3220F" w:rsidRPr="00BB27B1">
        <w:rPr>
          <w:rFonts w:hint="cs"/>
          <w:rtl/>
          <w:lang w:bidi="ar-SA"/>
        </w:rPr>
        <w:t>"</w:t>
      </w:r>
      <w:r w:rsidRPr="00BB27B1">
        <w:rPr>
          <w:rtl/>
          <w:lang w:bidi="ar-SA"/>
        </w:rPr>
        <w:t xml:space="preserve">وعلى الإجمال إذا </w:t>
      </w:r>
      <w:r w:rsidRPr="00BB27B1">
        <w:rPr>
          <w:rFonts w:hint="cs"/>
          <w:rtl/>
          <w:lang w:bidi="ar-SA"/>
        </w:rPr>
        <w:t>اح</w:t>
      </w:r>
      <w:r w:rsidRPr="00BB27B1">
        <w:rPr>
          <w:rtl/>
          <w:lang w:bidi="ar-SA"/>
        </w:rPr>
        <w:t>ت</w:t>
      </w:r>
      <w:r w:rsidRPr="00BB27B1">
        <w:rPr>
          <w:rFonts w:hint="cs"/>
          <w:rtl/>
          <w:lang w:bidi="ar-SA"/>
        </w:rPr>
        <w:t>ض</w:t>
      </w:r>
      <w:r w:rsidRPr="00BB27B1">
        <w:rPr>
          <w:rtl/>
          <w:lang w:bidi="ar-SA"/>
        </w:rPr>
        <w:t>ر شخص، وطلب أن يناول القربان، فليمنحه الأسقف سؤله بعد الفحص".</w:t>
      </w:r>
    </w:p>
    <w:p w14:paraId="6393FDE4" w14:textId="6099B238" w:rsidR="005067AD" w:rsidRPr="00BB27B1" w:rsidRDefault="005067AD" w:rsidP="009E469C">
      <w:pPr>
        <w:rPr>
          <w:rtl/>
          <w:lang w:bidi="ar-SA"/>
        </w:rPr>
      </w:pPr>
      <w:r w:rsidRPr="00BB27B1">
        <w:rPr>
          <w:rtl/>
          <w:lang w:bidi="ar-SA"/>
        </w:rPr>
        <w:t xml:space="preserve">(قرطاجنة 7) ويسمى هذا المجمع مجمع </w:t>
      </w:r>
      <w:r w:rsidR="00790DBD" w:rsidRPr="00BB27B1">
        <w:rPr>
          <w:rFonts w:hint="cs"/>
          <w:rtl/>
          <w:lang w:bidi="ar-SA"/>
        </w:rPr>
        <w:t>إ</w:t>
      </w:r>
      <w:r w:rsidRPr="00BB27B1">
        <w:rPr>
          <w:rtl/>
          <w:lang w:bidi="ar-SA"/>
        </w:rPr>
        <w:t xml:space="preserve">فريقيا (سنة417م) يقرر: </w:t>
      </w:r>
    </w:p>
    <w:p w14:paraId="3F80008D" w14:textId="77777777" w:rsidR="005067AD" w:rsidRPr="00BB27B1" w:rsidRDefault="004D51B9" w:rsidP="009E469C">
      <w:pPr>
        <w:rPr>
          <w:rtl/>
          <w:lang w:bidi="ar-SA"/>
        </w:rPr>
      </w:pPr>
      <w:r w:rsidRPr="00BB27B1">
        <w:rPr>
          <w:rtl/>
          <w:lang w:bidi="ar-SA"/>
        </w:rPr>
        <w:t>"</w:t>
      </w:r>
      <w:r w:rsidR="005067AD" w:rsidRPr="00BB27B1">
        <w:rPr>
          <w:rtl/>
          <w:lang w:bidi="ar-SA"/>
        </w:rPr>
        <w:t xml:space="preserve">إذا صار أحدهم في خطر الموت أثناء غياب الأسقف، وطلب مصالحته أمام المذبح الإلهي، فيجب على القس أن يستشير الأسقف، ثم يصالح الرجل المريض حسب طلبه، </w:t>
      </w:r>
      <w:proofErr w:type="spellStart"/>
      <w:r w:rsidR="005067AD" w:rsidRPr="00BB27B1">
        <w:rPr>
          <w:rtl/>
          <w:lang w:bidi="ar-SA"/>
        </w:rPr>
        <w:t>موطد</w:t>
      </w:r>
      <w:r w:rsidR="005067AD" w:rsidRPr="00BB27B1">
        <w:rPr>
          <w:rFonts w:hint="cs"/>
          <w:rtl/>
          <w:lang w:bidi="ar-SA"/>
        </w:rPr>
        <w:t>ً</w:t>
      </w:r>
      <w:r w:rsidR="005067AD" w:rsidRPr="00BB27B1">
        <w:rPr>
          <w:rtl/>
          <w:lang w:bidi="ar-SA"/>
        </w:rPr>
        <w:t>ا</w:t>
      </w:r>
      <w:proofErr w:type="spellEnd"/>
      <w:r w:rsidR="005067AD" w:rsidRPr="00BB27B1">
        <w:rPr>
          <w:rtl/>
          <w:lang w:bidi="ar-SA"/>
        </w:rPr>
        <w:t xml:space="preserve"> إياه بالنصائح </w:t>
      </w:r>
      <w:proofErr w:type="spellStart"/>
      <w:r w:rsidR="005067AD" w:rsidRPr="00BB27B1">
        <w:rPr>
          <w:rtl/>
          <w:lang w:bidi="ar-SA"/>
        </w:rPr>
        <w:t>الخلاصية</w:t>
      </w:r>
      <w:proofErr w:type="spellEnd"/>
      <w:r w:rsidR="005067AD" w:rsidRPr="00BB27B1">
        <w:rPr>
          <w:rtl/>
          <w:lang w:bidi="ar-SA"/>
        </w:rPr>
        <w:t xml:space="preserve">". </w:t>
      </w:r>
    </w:p>
    <w:p w14:paraId="2CA1EA34" w14:textId="547D28F9" w:rsidR="005067AD" w:rsidRPr="00BB27B1" w:rsidRDefault="005067AD" w:rsidP="009E469C">
      <w:pPr>
        <w:rPr>
          <w:rtl/>
          <w:lang w:bidi="ar-SA"/>
        </w:rPr>
      </w:pPr>
      <w:r w:rsidRPr="00BB27B1">
        <w:rPr>
          <w:rtl/>
          <w:lang w:bidi="ar-SA"/>
        </w:rPr>
        <w:t>(باس</w:t>
      </w:r>
      <w:r w:rsidR="00665ED2">
        <w:rPr>
          <w:rFonts w:hint="cs"/>
          <w:rtl/>
          <w:lang w:bidi="ar-SA"/>
        </w:rPr>
        <w:t>ي</w:t>
      </w:r>
      <w:r w:rsidRPr="00BB27B1">
        <w:rPr>
          <w:rtl/>
          <w:lang w:bidi="ar-SA"/>
        </w:rPr>
        <w:t>ليوس 73): القديس باسيليوس الكبير معروف بتشد</w:t>
      </w:r>
      <w:r w:rsidR="00665ED2">
        <w:rPr>
          <w:rFonts w:hint="cs"/>
          <w:rtl/>
          <w:lang w:bidi="ar-SA"/>
        </w:rPr>
        <w:t>ُّ</w:t>
      </w:r>
      <w:r w:rsidRPr="00BB27B1">
        <w:rPr>
          <w:rtl/>
          <w:lang w:bidi="ar-SA"/>
        </w:rPr>
        <w:t xml:space="preserve">ده. ولكنه يقول: </w:t>
      </w:r>
    </w:p>
    <w:p w14:paraId="5AA2A395" w14:textId="77777777" w:rsidR="005067AD" w:rsidRPr="00BB27B1" w:rsidRDefault="005067AD" w:rsidP="009E469C">
      <w:pPr>
        <w:rPr>
          <w:rtl/>
          <w:lang w:bidi="ar-SA"/>
        </w:rPr>
      </w:pPr>
      <w:r w:rsidRPr="00BB27B1">
        <w:rPr>
          <w:rtl/>
          <w:lang w:bidi="ar-SA"/>
        </w:rPr>
        <w:t>"من أنكر المسيح</w:t>
      </w:r>
      <w:r w:rsidRPr="00BB27B1">
        <w:rPr>
          <w:rFonts w:hint="cs"/>
          <w:rtl/>
          <w:lang w:bidi="ar-SA"/>
        </w:rPr>
        <w:t>،</w:t>
      </w:r>
      <w:r w:rsidRPr="00BB27B1">
        <w:rPr>
          <w:rtl/>
          <w:lang w:bidi="ar-SA"/>
        </w:rPr>
        <w:t xml:space="preserve"> ثم </w:t>
      </w:r>
      <w:r w:rsidRPr="00BB27B1">
        <w:rPr>
          <w:rFonts w:hint="cs"/>
          <w:rtl/>
          <w:lang w:bidi="ar-SA"/>
        </w:rPr>
        <w:t>ا</w:t>
      </w:r>
      <w:r w:rsidRPr="00BB27B1">
        <w:rPr>
          <w:rtl/>
          <w:lang w:bidi="ar-SA"/>
        </w:rPr>
        <w:t xml:space="preserve">عترف بخطيئته وتاب، </w:t>
      </w:r>
      <w:proofErr w:type="gramStart"/>
      <w:r w:rsidRPr="00BB27B1">
        <w:rPr>
          <w:rtl/>
          <w:lang w:bidi="ar-SA"/>
        </w:rPr>
        <w:t>وبق</w:t>
      </w:r>
      <w:r w:rsidRPr="00BB27B1">
        <w:rPr>
          <w:rFonts w:hint="cs"/>
          <w:rtl/>
          <w:lang w:bidi="ar-SA"/>
        </w:rPr>
        <w:t>ى</w:t>
      </w:r>
      <w:proofErr w:type="gramEnd"/>
      <w:r w:rsidRPr="00BB27B1">
        <w:rPr>
          <w:rtl/>
          <w:lang w:bidi="ar-SA"/>
        </w:rPr>
        <w:t xml:space="preserve"> نائح</w:t>
      </w:r>
      <w:r w:rsidRPr="00BB27B1">
        <w:rPr>
          <w:rFonts w:hint="cs"/>
          <w:rtl/>
          <w:lang w:bidi="ar-SA"/>
        </w:rPr>
        <w:t>ً</w:t>
      </w:r>
      <w:r w:rsidRPr="00BB27B1">
        <w:rPr>
          <w:rtl/>
          <w:lang w:bidi="ar-SA"/>
        </w:rPr>
        <w:t>ا مدة حياته، ي</w:t>
      </w:r>
      <w:r w:rsidR="00C3220F" w:rsidRPr="00BB27B1">
        <w:rPr>
          <w:rtl/>
          <w:lang w:bidi="ar-SA"/>
        </w:rPr>
        <w:t>ناو</w:t>
      </w:r>
      <w:r w:rsidR="00665ED2">
        <w:rPr>
          <w:rFonts w:hint="cs"/>
          <w:rtl/>
          <w:lang w:bidi="ar-SA"/>
        </w:rPr>
        <w:t>َ</w:t>
      </w:r>
      <w:r w:rsidR="00C3220F" w:rsidRPr="00BB27B1">
        <w:rPr>
          <w:rtl/>
          <w:lang w:bidi="ar-SA"/>
        </w:rPr>
        <w:t>ل الأسرار المقدسة ساعة موته"</w:t>
      </w:r>
      <w:r w:rsidR="00C3220F" w:rsidRPr="00BB27B1">
        <w:rPr>
          <w:rFonts w:hint="cs"/>
          <w:rtl/>
          <w:lang w:bidi="ar-SA"/>
        </w:rPr>
        <w:t>.</w:t>
      </w:r>
    </w:p>
    <w:p w14:paraId="2C6A6B0A" w14:textId="77777777" w:rsidR="005067AD" w:rsidRPr="00BB27B1" w:rsidRDefault="005067AD" w:rsidP="009E469C">
      <w:pPr>
        <w:rPr>
          <w:rtl/>
          <w:lang w:bidi="ar-SA"/>
        </w:rPr>
      </w:pPr>
      <w:r w:rsidRPr="00BB27B1">
        <w:rPr>
          <w:rtl/>
          <w:lang w:bidi="ar-SA"/>
        </w:rPr>
        <w:t>(غ. النيس</w:t>
      </w:r>
      <w:r w:rsidR="001A2574" w:rsidRPr="00BB27B1">
        <w:rPr>
          <w:rFonts w:hint="cs"/>
          <w:rtl/>
          <w:lang w:bidi="ar-SA"/>
        </w:rPr>
        <w:t>ي</w:t>
      </w:r>
      <w:r w:rsidRPr="00BB27B1">
        <w:rPr>
          <w:rtl/>
          <w:lang w:bidi="ar-SA"/>
        </w:rPr>
        <w:t xml:space="preserve">2): يقول القديس </w:t>
      </w:r>
      <w:r w:rsidR="00331814" w:rsidRPr="00BB27B1">
        <w:rPr>
          <w:rtl/>
          <w:lang w:bidi="ar-SA"/>
        </w:rPr>
        <w:t xml:space="preserve">غريغوريوس </w:t>
      </w:r>
      <w:r w:rsidR="00331814" w:rsidRPr="00BB27B1">
        <w:rPr>
          <w:rFonts w:hint="cs"/>
          <w:rtl/>
          <w:lang w:bidi="ar-SA"/>
        </w:rPr>
        <w:t>أ</w:t>
      </w:r>
      <w:r w:rsidRPr="00BB27B1">
        <w:rPr>
          <w:rtl/>
          <w:lang w:bidi="ar-SA"/>
        </w:rPr>
        <w:t>سقف نيصص، وهو أخو القدي</w:t>
      </w:r>
      <w:r w:rsidR="00331814" w:rsidRPr="00BB27B1">
        <w:rPr>
          <w:rtl/>
          <w:lang w:bidi="ar-SA"/>
        </w:rPr>
        <w:t xml:space="preserve">س باسيليوس الكبير ما يشبه ذلك: </w:t>
      </w:r>
      <w:r w:rsidRPr="00BB27B1">
        <w:rPr>
          <w:rtl/>
          <w:lang w:bidi="ar-SA"/>
        </w:rPr>
        <w:t>"الذين يسقطون دون تهديد أو إكراه وينكرون المسيح... لا يجوز قبوله</w:t>
      </w:r>
      <w:r w:rsidRPr="00BB27B1">
        <w:rPr>
          <w:rFonts w:hint="cs"/>
          <w:rtl/>
          <w:lang w:bidi="ar-SA"/>
        </w:rPr>
        <w:t>م</w:t>
      </w:r>
      <w:r w:rsidRPr="00BB27B1">
        <w:rPr>
          <w:rtl/>
          <w:lang w:bidi="ar-SA"/>
        </w:rPr>
        <w:t xml:space="preserve"> في الشركة إلا ساعة</w:t>
      </w:r>
      <w:r w:rsidR="00C3220F" w:rsidRPr="00BB27B1">
        <w:rPr>
          <w:rtl/>
          <w:lang w:bidi="ar-SA"/>
        </w:rPr>
        <w:t xml:space="preserve"> موتهم".</w:t>
      </w:r>
      <w:r w:rsidR="00C3220F" w:rsidRPr="00BB27B1">
        <w:rPr>
          <w:rFonts w:hint="cs"/>
          <w:rtl/>
          <w:lang w:bidi="ar-SA"/>
        </w:rPr>
        <w:t xml:space="preserve"> </w:t>
      </w:r>
      <w:r w:rsidRPr="00BB27B1">
        <w:rPr>
          <w:rtl/>
          <w:lang w:bidi="ar-SA"/>
        </w:rPr>
        <w:t xml:space="preserve">وهكذا نرى من كل ما سبق لقوانين القرن الرابع وبداية الخامس: </w:t>
      </w:r>
    </w:p>
    <w:p w14:paraId="0999254B" w14:textId="2F97F571" w:rsidR="005067AD" w:rsidRPr="00BB27B1" w:rsidRDefault="008E4A89" w:rsidP="00665ED2">
      <w:pPr>
        <w:rPr>
          <w:rtl/>
          <w:lang w:bidi="ar-SA"/>
        </w:rPr>
      </w:pPr>
      <w:r>
        <w:rPr>
          <w:rFonts w:hint="cs"/>
          <w:rtl/>
          <w:lang w:bidi="ar-SA"/>
        </w:rPr>
        <w:t>إ</w:t>
      </w:r>
      <w:r w:rsidR="005067AD" w:rsidRPr="00BB27B1">
        <w:rPr>
          <w:rtl/>
          <w:lang w:bidi="ar-SA"/>
        </w:rPr>
        <w:t>ن الكنيسة في أكثر عصورها تشدد</w:t>
      </w:r>
      <w:r w:rsidR="005067AD" w:rsidRPr="00BB27B1">
        <w:rPr>
          <w:rFonts w:hint="cs"/>
          <w:rtl/>
          <w:lang w:bidi="ar-SA"/>
        </w:rPr>
        <w:t>ً</w:t>
      </w:r>
      <w:r w:rsidR="005067AD" w:rsidRPr="00BB27B1">
        <w:rPr>
          <w:rtl/>
          <w:lang w:bidi="ar-SA"/>
        </w:rPr>
        <w:t>ا، وفي أبشع الخطايا: مثل إنكار المسيح، والذبح للأوثان، والقتل العمد، ما كانت تترك الخاط</w:t>
      </w:r>
      <w:r w:rsidR="00665ED2">
        <w:rPr>
          <w:rFonts w:hint="cs"/>
          <w:rtl/>
          <w:lang w:bidi="ar-SA"/>
        </w:rPr>
        <w:t>ئ</w:t>
      </w:r>
      <w:r w:rsidR="005067AD" w:rsidRPr="00BB27B1">
        <w:rPr>
          <w:rtl/>
          <w:lang w:bidi="ar-SA"/>
        </w:rPr>
        <w:t xml:space="preserve"> يترك العالم وعليه ق</w:t>
      </w:r>
      <w:r w:rsidR="00665ED2">
        <w:rPr>
          <w:rFonts w:hint="cs"/>
          <w:rtl/>
          <w:lang w:bidi="ar-SA"/>
        </w:rPr>
        <w:t>ِ</w:t>
      </w:r>
      <w:r w:rsidR="005067AD" w:rsidRPr="00BB27B1">
        <w:rPr>
          <w:rtl/>
          <w:lang w:bidi="ar-SA"/>
        </w:rPr>
        <w:t xml:space="preserve">صاصات. بل كانت تقبله في الشركة </w:t>
      </w:r>
      <w:r w:rsidR="005067AD" w:rsidRPr="00BB27B1">
        <w:rPr>
          <w:lang w:bidi="ar-SA"/>
        </w:rPr>
        <w:t>–</w:t>
      </w:r>
      <w:r w:rsidR="005067AD" w:rsidRPr="00BB27B1">
        <w:rPr>
          <w:rtl/>
          <w:lang w:bidi="ar-SA"/>
        </w:rPr>
        <w:t xml:space="preserve"> إذا تعر</w:t>
      </w:r>
      <w:r w:rsidR="00665ED2">
        <w:rPr>
          <w:rFonts w:hint="cs"/>
          <w:rtl/>
          <w:lang w:bidi="ar-SA"/>
        </w:rPr>
        <w:t>َّ</w:t>
      </w:r>
      <w:r w:rsidR="005067AD" w:rsidRPr="00BB27B1">
        <w:rPr>
          <w:rtl/>
          <w:lang w:bidi="ar-SA"/>
        </w:rPr>
        <w:t xml:space="preserve">ض للموت </w:t>
      </w:r>
      <w:r w:rsidR="005067AD" w:rsidRPr="00BB27B1">
        <w:rPr>
          <w:lang w:bidi="ar-SA"/>
        </w:rPr>
        <w:t>–</w:t>
      </w:r>
      <w:r w:rsidR="005067AD" w:rsidRPr="00BB27B1">
        <w:rPr>
          <w:rtl/>
          <w:lang w:bidi="ar-SA"/>
        </w:rPr>
        <w:t xml:space="preserve"> وتناوله من الأسرار المقدسة.</w:t>
      </w:r>
    </w:p>
    <w:p w14:paraId="53386CBC" w14:textId="77777777" w:rsidR="005067AD" w:rsidRPr="00BB27B1" w:rsidRDefault="005067AD" w:rsidP="009E469C">
      <w:pPr>
        <w:rPr>
          <w:rtl/>
          <w:lang w:bidi="ar-SA"/>
        </w:rPr>
      </w:pPr>
      <w:r w:rsidRPr="00BB27B1">
        <w:rPr>
          <w:rtl/>
          <w:lang w:bidi="ar-SA"/>
        </w:rPr>
        <w:t>أما ما ي</w:t>
      </w:r>
      <w:r w:rsidRPr="00BB27B1">
        <w:rPr>
          <w:rFonts w:hint="cs"/>
          <w:rtl/>
          <w:lang w:bidi="ar-SA"/>
        </w:rPr>
        <w:t>ُ</w:t>
      </w:r>
      <w:r w:rsidRPr="00BB27B1">
        <w:rPr>
          <w:rtl/>
          <w:lang w:bidi="ar-SA"/>
        </w:rPr>
        <w:t>قال في عقيدة المطهر الكاثوليكية، من أن إنسان</w:t>
      </w:r>
      <w:r w:rsidRPr="00BB27B1">
        <w:rPr>
          <w:rFonts w:hint="cs"/>
          <w:rtl/>
          <w:lang w:bidi="ar-SA"/>
        </w:rPr>
        <w:t>ً</w:t>
      </w:r>
      <w:r w:rsidRPr="00BB27B1">
        <w:rPr>
          <w:rtl/>
          <w:lang w:bidi="ar-SA"/>
        </w:rPr>
        <w:t>ا يموت وعليه ق</w:t>
      </w:r>
      <w:r w:rsidR="00665ED2">
        <w:rPr>
          <w:rFonts w:hint="cs"/>
          <w:rtl/>
          <w:lang w:bidi="ar-SA"/>
        </w:rPr>
        <w:t>ِ</w:t>
      </w:r>
      <w:r w:rsidRPr="00BB27B1">
        <w:rPr>
          <w:rtl/>
          <w:lang w:bidi="ar-SA"/>
        </w:rPr>
        <w:t xml:space="preserve">صاصات من الكنيسة، يوفيها بعد موته بعذابات </w:t>
      </w:r>
      <w:proofErr w:type="spellStart"/>
      <w:r w:rsidRPr="00BB27B1">
        <w:rPr>
          <w:rtl/>
          <w:lang w:bidi="ar-SA"/>
        </w:rPr>
        <w:t>مطهرية</w:t>
      </w:r>
      <w:proofErr w:type="spellEnd"/>
      <w:r w:rsidRPr="00BB27B1">
        <w:rPr>
          <w:rtl/>
          <w:lang w:bidi="ar-SA"/>
        </w:rPr>
        <w:t>، فهذا أمر لم يعرفه م</w:t>
      </w:r>
      <w:r w:rsidRPr="00BB27B1">
        <w:rPr>
          <w:rFonts w:hint="cs"/>
          <w:rtl/>
          <w:lang w:bidi="ar-SA"/>
        </w:rPr>
        <w:t>ُ</w:t>
      </w:r>
      <w:r w:rsidRPr="00BB27B1">
        <w:rPr>
          <w:rtl/>
          <w:lang w:bidi="ar-SA"/>
        </w:rPr>
        <w:t>طلق</w:t>
      </w:r>
      <w:r w:rsidRPr="00BB27B1">
        <w:rPr>
          <w:rFonts w:hint="cs"/>
          <w:rtl/>
          <w:lang w:bidi="ar-SA"/>
        </w:rPr>
        <w:t>ً</w:t>
      </w:r>
      <w:r w:rsidRPr="00BB27B1">
        <w:rPr>
          <w:rtl/>
          <w:lang w:bidi="ar-SA"/>
        </w:rPr>
        <w:t>ا تاريخ الآباء الأولين، وأيض</w:t>
      </w:r>
      <w:r w:rsidRPr="00BB27B1">
        <w:rPr>
          <w:rFonts w:hint="cs"/>
          <w:rtl/>
          <w:lang w:bidi="ar-SA"/>
        </w:rPr>
        <w:t>ً</w:t>
      </w:r>
      <w:r w:rsidRPr="00BB27B1">
        <w:rPr>
          <w:rtl/>
          <w:lang w:bidi="ar-SA"/>
        </w:rPr>
        <w:t xml:space="preserve">ا لا </w:t>
      </w:r>
      <w:r w:rsidRPr="00BB27B1">
        <w:rPr>
          <w:rtl/>
          <w:lang w:bidi="ar-SA"/>
        </w:rPr>
        <w:lastRenderedPageBreak/>
        <w:t>تعرف</w:t>
      </w:r>
      <w:r w:rsidRPr="00BB27B1">
        <w:rPr>
          <w:rFonts w:hint="cs"/>
          <w:rtl/>
          <w:lang w:bidi="ar-SA"/>
        </w:rPr>
        <w:t>ه</w:t>
      </w:r>
      <w:r w:rsidRPr="00BB27B1">
        <w:rPr>
          <w:rtl/>
          <w:lang w:bidi="ar-SA"/>
        </w:rPr>
        <w:t xml:space="preserve"> الرحمة. ولا يوجد له أي سند كتابي... </w:t>
      </w:r>
    </w:p>
    <w:p w14:paraId="36B054DE" w14:textId="77777777" w:rsidR="005067AD" w:rsidRPr="00BB27B1" w:rsidRDefault="005067AD" w:rsidP="009E469C">
      <w:pPr>
        <w:rPr>
          <w:rtl/>
          <w:lang w:bidi="ar-SA"/>
        </w:rPr>
      </w:pPr>
      <w:r w:rsidRPr="00BB27B1">
        <w:rPr>
          <w:rtl/>
          <w:lang w:bidi="ar-SA"/>
        </w:rPr>
        <w:t xml:space="preserve">كما أن هناك ملاحظة هامة نقولها، وهي: </w:t>
      </w:r>
    </w:p>
    <w:p w14:paraId="25B4AA0F" w14:textId="77777777" w:rsidR="005067AD" w:rsidRPr="00BB27B1" w:rsidRDefault="005067AD" w:rsidP="009E469C">
      <w:pPr>
        <w:rPr>
          <w:rtl/>
          <w:lang w:bidi="ar-SA"/>
        </w:rPr>
      </w:pPr>
      <w:r w:rsidRPr="00BB27B1">
        <w:rPr>
          <w:rtl/>
          <w:lang w:bidi="ar-SA"/>
        </w:rPr>
        <w:t>نظام العقوبات الكن</w:t>
      </w:r>
      <w:r w:rsidRPr="00BB27B1">
        <w:rPr>
          <w:rFonts w:hint="cs"/>
          <w:rtl/>
          <w:lang w:bidi="ar-SA"/>
        </w:rPr>
        <w:t>سي</w:t>
      </w:r>
      <w:r w:rsidRPr="00BB27B1">
        <w:rPr>
          <w:rtl/>
          <w:lang w:bidi="ar-SA"/>
        </w:rPr>
        <w:t>ة كان م</w:t>
      </w:r>
      <w:r w:rsidRPr="00BB27B1">
        <w:rPr>
          <w:rFonts w:hint="cs"/>
          <w:rtl/>
          <w:lang w:bidi="ar-SA"/>
        </w:rPr>
        <w:t>ُ</w:t>
      </w:r>
      <w:r w:rsidRPr="00BB27B1">
        <w:rPr>
          <w:rtl/>
          <w:lang w:bidi="ar-SA"/>
        </w:rPr>
        <w:t>رتبط</w:t>
      </w:r>
      <w:r w:rsidRPr="00BB27B1">
        <w:rPr>
          <w:rFonts w:hint="cs"/>
          <w:rtl/>
          <w:lang w:bidi="ar-SA"/>
        </w:rPr>
        <w:t>ً</w:t>
      </w:r>
      <w:r w:rsidRPr="00BB27B1">
        <w:rPr>
          <w:rtl/>
          <w:lang w:bidi="ar-SA"/>
        </w:rPr>
        <w:t xml:space="preserve">ا </w:t>
      </w:r>
      <w:r w:rsidRPr="00BB27B1">
        <w:rPr>
          <w:rFonts w:hint="cs"/>
          <w:rtl/>
          <w:lang w:bidi="ar-SA"/>
        </w:rPr>
        <w:t xml:space="preserve">بنظام </w:t>
      </w:r>
      <w:proofErr w:type="spellStart"/>
      <w:r w:rsidRPr="00BB27B1">
        <w:rPr>
          <w:rtl/>
          <w:lang w:bidi="ar-SA"/>
        </w:rPr>
        <w:t>الخو</w:t>
      </w:r>
      <w:r w:rsidR="001F4FF6" w:rsidRPr="00BB27B1">
        <w:rPr>
          <w:rFonts w:hint="cs"/>
          <w:rtl/>
          <w:lang w:bidi="ar-SA"/>
        </w:rPr>
        <w:t>ا</w:t>
      </w:r>
      <w:r w:rsidRPr="00BB27B1">
        <w:rPr>
          <w:rtl/>
          <w:lang w:bidi="ar-SA"/>
        </w:rPr>
        <w:t>رس</w:t>
      </w:r>
      <w:proofErr w:type="spellEnd"/>
      <w:r w:rsidRPr="00BB27B1">
        <w:rPr>
          <w:rtl/>
          <w:lang w:bidi="ar-SA"/>
        </w:rPr>
        <w:t xml:space="preserve"> في الكنيسة الذي أ</w:t>
      </w:r>
      <w:r w:rsidRPr="00BB27B1">
        <w:rPr>
          <w:rFonts w:hint="cs"/>
          <w:rtl/>
          <w:lang w:bidi="ar-SA"/>
        </w:rPr>
        <w:t>ُ</w:t>
      </w:r>
      <w:r w:rsidRPr="00BB27B1">
        <w:rPr>
          <w:rtl/>
          <w:lang w:bidi="ar-SA"/>
        </w:rPr>
        <w:t>لغ</w:t>
      </w:r>
      <w:r w:rsidRPr="00BB27B1">
        <w:rPr>
          <w:rFonts w:hint="cs"/>
          <w:rtl/>
          <w:lang w:bidi="ar-SA"/>
        </w:rPr>
        <w:t>ي</w:t>
      </w:r>
      <w:r w:rsidRPr="00BB27B1">
        <w:rPr>
          <w:rtl/>
          <w:lang w:bidi="ar-SA"/>
        </w:rPr>
        <w:t xml:space="preserve"> قبل إعلان عقيدة المطهر بقرون طويلة. </w:t>
      </w:r>
    </w:p>
    <w:p w14:paraId="1EECBA06" w14:textId="1D981F1C" w:rsidR="005067AD" w:rsidRPr="00BB27B1" w:rsidRDefault="005067AD" w:rsidP="009E469C">
      <w:pPr>
        <w:rPr>
          <w:rtl/>
          <w:lang w:bidi="ar-SA"/>
        </w:rPr>
      </w:pPr>
      <w:r w:rsidRPr="00BB27B1">
        <w:rPr>
          <w:rtl/>
          <w:lang w:bidi="ar-SA"/>
        </w:rPr>
        <w:t>كان الخاط</w:t>
      </w:r>
      <w:r w:rsidR="004D51B9" w:rsidRPr="00BB27B1">
        <w:rPr>
          <w:rFonts w:hint="cs"/>
          <w:rtl/>
          <w:lang w:bidi="ar-SA"/>
        </w:rPr>
        <w:t>ئ</w:t>
      </w:r>
      <w:r w:rsidRPr="00BB27B1">
        <w:rPr>
          <w:rtl/>
          <w:lang w:bidi="ar-SA"/>
        </w:rPr>
        <w:t xml:space="preserve"> المحكوم عليه من الكنيسة يقض</w:t>
      </w:r>
      <w:r w:rsidRPr="00BB27B1">
        <w:rPr>
          <w:rFonts w:hint="cs"/>
          <w:rtl/>
          <w:lang w:bidi="ar-SA"/>
        </w:rPr>
        <w:t>ي سنوات</w:t>
      </w:r>
      <w:r w:rsidRPr="00BB27B1">
        <w:rPr>
          <w:rtl/>
          <w:lang w:bidi="ar-SA"/>
        </w:rPr>
        <w:t xml:space="preserve"> خارج الكنيسة، أو سنوات في خورس الباكين، أو في خورس الراكعين، أو في خورس التائبين. ثم ينتقل إلى خورس المؤمنين، فيحضر قداس الموعوظين وينصرف، أو يحضر قداس القديسين ولا يتناول. ثم </w:t>
      </w:r>
      <w:r w:rsidRPr="00BB27B1">
        <w:rPr>
          <w:rFonts w:hint="cs"/>
          <w:rtl/>
          <w:lang w:bidi="ar-SA"/>
        </w:rPr>
        <w:t xml:space="preserve">يُسمح </w:t>
      </w:r>
      <w:r w:rsidRPr="00BB27B1">
        <w:rPr>
          <w:rtl/>
          <w:lang w:bidi="ar-SA"/>
        </w:rPr>
        <w:t>له ب</w:t>
      </w:r>
      <w:r w:rsidRPr="00BB27B1">
        <w:rPr>
          <w:rFonts w:hint="cs"/>
          <w:rtl/>
          <w:lang w:bidi="ar-SA"/>
        </w:rPr>
        <w:t>ال</w:t>
      </w:r>
      <w:r w:rsidRPr="00BB27B1">
        <w:rPr>
          <w:rtl/>
          <w:lang w:bidi="ar-SA"/>
        </w:rPr>
        <w:t>شركة الكاملة والتناول من الأسرار المقدسة</w:t>
      </w:r>
      <w:r w:rsidRPr="00BB27B1">
        <w:rPr>
          <w:rFonts w:hint="cs"/>
          <w:rtl/>
          <w:lang w:bidi="ar-SA"/>
        </w:rPr>
        <w:t>...</w:t>
      </w:r>
      <w:r w:rsidRPr="00BB27B1">
        <w:rPr>
          <w:rtl/>
          <w:lang w:bidi="ar-SA"/>
        </w:rPr>
        <w:t xml:space="preserve"> وهذا الن</w:t>
      </w:r>
      <w:r w:rsidRPr="00BB27B1">
        <w:rPr>
          <w:rFonts w:hint="cs"/>
          <w:rtl/>
          <w:lang w:bidi="ar-SA"/>
        </w:rPr>
        <w:t>ظ</w:t>
      </w:r>
      <w:r w:rsidRPr="00BB27B1">
        <w:rPr>
          <w:rtl/>
          <w:lang w:bidi="ar-SA"/>
        </w:rPr>
        <w:t xml:space="preserve">ام </w:t>
      </w:r>
      <w:r w:rsidRPr="00BB27B1">
        <w:rPr>
          <w:rFonts w:hint="cs"/>
          <w:rtl/>
          <w:lang w:bidi="ar-SA"/>
        </w:rPr>
        <w:t>ا</w:t>
      </w:r>
      <w:r w:rsidRPr="00BB27B1">
        <w:rPr>
          <w:rtl/>
          <w:lang w:bidi="ar-SA"/>
        </w:rPr>
        <w:t>نتهى تمام</w:t>
      </w:r>
      <w:r w:rsidRPr="00BB27B1">
        <w:rPr>
          <w:rFonts w:hint="cs"/>
          <w:rtl/>
          <w:lang w:bidi="ar-SA"/>
        </w:rPr>
        <w:t>ً</w:t>
      </w:r>
      <w:r w:rsidRPr="00BB27B1">
        <w:rPr>
          <w:rtl/>
          <w:lang w:bidi="ar-SA"/>
        </w:rPr>
        <w:t>ا حوال</w:t>
      </w:r>
      <w:r w:rsidRPr="00BB27B1">
        <w:rPr>
          <w:rFonts w:hint="cs"/>
          <w:rtl/>
          <w:lang w:bidi="ar-SA"/>
        </w:rPr>
        <w:t>ي</w:t>
      </w:r>
      <w:r w:rsidRPr="00BB27B1">
        <w:rPr>
          <w:rtl/>
          <w:lang w:bidi="ar-SA"/>
        </w:rPr>
        <w:t xml:space="preserve"> القرن السادس تقريب</w:t>
      </w:r>
      <w:r w:rsidRPr="00BB27B1">
        <w:rPr>
          <w:rFonts w:hint="cs"/>
          <w:rtl/>
          <w:lang w:bidi="ar-SA"/>
        </w:rPr>
        <w:t>ً</w:t>
      </w:r>
      <w:r w:rsidR="003215E6" w:rsidRPr="00BB27B1">
        <w:rPr>
          <w:rtl/>
          <w:lang w:bidi="ar-SA"/>
        </w:rPr>
        <w:t>ا</w:t>
      </w:r>
      <w:r w:rsidRPr="00BB27B1">
        <w:rPr>
          <w:rtl/>
          <w:lang w:bidi="ar-SA"/>
        </w:rPr>
        <w:t>.</w:t>
      </w:r>
    </w:p>
    <w:p w14:paraId="7AA930F9" w14:textId="77777777" w:rsidR="005067AD" w:rsidRPr="00BB27B1" w:rsidRDefault="005067AD" w:rsidP="009E469C">
      <w:pPr>
        <w:rPr>
          <w:rtl/>
          <w:lang w:bidi="ar-SA"/>
        </w:rPr>
      </w:pPr>
      <w:r w:rsidRPr="00BB27B1">
        <w:rPr>
          <w:rtl/>
          <w:lang w:bidi="ar-SA"/>
        </w:rPr>
        <w:t>أيض</w:t>
      </w:r>
      <w:r w:rsidR="0012528D" w:rsidRPr="00BB27B1">
        <w:rPr>
          <w:rtl/>
          <w:lang w:bidi="ar-SA"/>
        </w:rPr>
        <w:t>ًا</w:t>
      </w:r>
      <w:r w:rsidRPr="00BB27B1">
        <w:rPr>
          <w:rtl/>
          <w:lang w:bidi="ar-SA"/>
        </w:rPr>
        <w:t xml:space="preserve"> لا يمكن القول بأنه لا</w:t>
      </w:r>
      <w:r w:rsidR="008175F4" w:rsidRPr="00BB27B1">
        <w:rPr>
          <w:rFonts w:hint="cs"/>
          <w:rtl/>
          <w:lang w:bidi="ar-SA"/>
        </w:rPr>
        <w:t xml:space="preserve"> </w:t>
      </w:r>
      <w:r w:rsidRPr="00BB27B1">
        <w:rPr>
          <w:rtl/>
          <w:lang w:bidi="ar-SA"/>
        </w:rPr>
        <w:t>بد من عقوبة، حتى على الخطايا (العرضية): إن لم نأخذها على الأرض، فلا</w:t>
      </w:r>
      <w:r w:rsidR="00C20568" w:rsidRPr="00BB27B1">
        <w:rPr>
          <w:rFonts w:hint="cs"/>
          <w:rtl/>
          <w:lang w:bidi="ar-SA"/>
        </w:rPr>
        <w:t xml:space="preserve"> </w:t>
      </w:r>
      <w:r w:rsidRPr="00BB27B1">
        <w:rPr>
          <w:rtl/>
          <w:lang w:bidi="ar-SA"/>
        </w:rPr>
        <w:t xml:space="preserve">بد أن نأخذها بعد الموت! هذا الكلام غير مقبول... </w:t>
      </w:r>
    </w:p>
    <w:p w14:paraId="47C8B485" w14:textId="77777777" w:rsidR="005067AD" w:rsidRPr="00BB27B1" w:rsidRDefault="005067AD" w:rsidP="009E469C">
      <w:pPr>
        <w:rPr>
          <w:rtl/>
          <w:lang w:bidi="ar-SA"/>
        </w:rPr>
      </w:pPr>
      <w:r w:rsidRPr="00BB27B1">
        <w:rPr>
          <w:rtl/>
          <w:lang w:bidi="ar-SA"/>
        </w:rPr>
        <w:t>لننظر ماذا قال الكتاب المقدس، في العقوبات الكن</w:t>
      </w:r>
      <w:r w:rsidRPr="00BB27B1">
        <w:rPr>
          <w:rFonts w:hint="cs"/>
          <w:rtl/>
          <w:lang w:bidi="ar-SA"/>
        </w:rPr>
        <w:t>سي</w:t>
      </w:r>
      <w:r w:rsidRPr="00BB27B1">
        <w:rPr>
          <w:rtl/>
          <w:lang w:bidi="ar-SA"/>
        </w:rPr>
        <w:t>ة أو العقوبات الأرضية، حتى بالنسبة إلى درجات صعب</w:t>
      </w:r>
      <w:r w:rsidRPr="00BB27B1">
        <w:rPr>
          <w:rFonts w:hint="cs"/>
          <w:rtl/>
          <w:lang w:bidi="ar-SA"/>
        </w:rPr>
        <w:t>ة</w:t>
      </w:r>
      <w:r w:rsidRPr="00BB27B1">
        <w:rPr>
          <w:rtl/>
          <w:lang w:bidi="ar-SA"/>
        </w:rPr>
        <w:t xml:space="preserve"> من الخطيئة، كال</w:t>
      </w:r>
      <w:r w:rsidR="00957C32" w:rsidRPr="00BB27B1">
        <w:rPr>
          <w:rFonts w:hint="cs"/>
          <w:rtl/>
          <w:lang w:bidi="ar-SA"/>
        </w:rPr>
        <w:t>ا</w:t>
      </w:r>
      <w:r w:rsidRPr="00BB27B1">
        <w:rPr>
          <w:rtl/>
          <w:lang w:bidi="ar-SA"/>
        </w:rPr>
        <w:t xml:space="preserve">نحراف في الإيمان والتعليم، والسلوك بلا ترتيب... قال: </w:t>
      </w:r>
    </w:p>
    <w:p w14:paraId="79C23A17" w14:textId="248C493B" w:rsidR="005067AD" w:rsidRPr="00BB27B1" w:rsidRDefault="005067AD" w:rsidP="009E469C">
      <w:pPr>
        <w:rPr>
          <w:rtl/>
          <w:lang w:bidi="ar-SA"/>
        </w:rPr>
      </w:pPr>
      <w:r w:rsidRPr="00BB27B1">
        <w:rPr>
          <w:rtl/>
          <w:lang w:bidi="ar-SA"/>
        </w:rPr>
        <w:t>"</w:t>
      </w:r>
      <w:r w:rsidR="008175F4" w:rsidRPr="00BB27B1">
        <w:rPr>
          <w:rtl/>
          <w:lang w:bidi="ar-SA"/>
        </w:rPr>
        <w:t>إِنْ كَانَ أَحَدٌ يَأْتِيكُمْ، وَلاَ يَجِيءُ بِهذَا التَّعْلِيمِ، فَلاَ تَقْبَلُوهُ فِي الْبَيْتِ، وَلاَ تَقُولُوا لَهُ سَلاَمٌ</w:t>
      </w:r>
      <w:r w:rsidRPr="00BB27B1">
        <w:rPr>
          <w:rtl/>
          <w:lang w:bidi="ar-SA"/>
        </w:rPr>
        <w:t xml:space="preserve">. </w:t>
      </w:r>
      <w:r w:rsidR="008175F4" w:rsidRPr="00BB27B1">
        <w:rPr>
          <w:rtl/>
          <w:lang w:bidi="ar-SA"/>
        </w:rPr>
        <w:t>لأَنَّ مَنْ يُسَلِّمُ عَلَيْهِ يَشْتَرِكُ فِي أَعْمَالِهِ الشِّرِّيرَةِ</w:t>
      </w:r>
      <w:r w:rsidRPr="00BB27B1">
        <w:rPr>
          <w:rtl/>
          <w:lang w:bidi="ar-SA"/>
        </w:rPr>
        <w:t>" (2ي</w:t>
      </w:r>
      <w:r w:rsidR="00743864">
        <w:rPr>
          <w:rFonts w:hint="cs"/>
          <w:rtl/>
          <w:lang w:bidi="ar-SA"/>
        </w:rPr>
        <w:t xml:space="preserve">و1: </w:t>
      </w:r>
      <w:r w:rsidRPr="00BB27B1">
        <w:rPr>
          <w:rtl/>
          <w:lang w:bidi="ar-SA"/>
        </w:rPr>
        <w:t>10</w:t>
      </w:r>
      <w:r w:rsidR="008175F4" w:rsidRPr="00BB27B1">
        <w:rPr>
          <w:rFonts w:hint="cs"/>
          <w:rtl/>
          <w:lang w:bidi="ar-SA"/>
        </w:rPr>
        <w:t>و</w:t>
      </w:r>
      <w:r w:rsidRPr="00BB27B1">
        <w:rPr>
          <w:rtl/>
          <w:lang w:bidi="ar-SA"/>
        </w:rPr>
        <w:t>11). "</w:t>
      </w:r>
      <w:r w:rsidR="00E342C6" w:rsidRPr="00BB27B1">
        <w:rPr>
          <w:rtl/>
          <w:lang w:bidi="ar-SA"/>
        </w:rPr>
        <w:t>نُوصِيكُمْ أَيُّهَا الإِخْوَةُ، بِاسْمِ رَبِّنَا يَسُوعَ الْمَسِيحِ، أَنْ تَتَجَنَّبُوا كُلَّ أَخٍ يَسْلُكُ بِلاَ تَرْتِيبٍ، وَلَيْسَ حَسَبَ التَّعْلِيمِ الَّذِي أَخَذَهُ مِنَّا</w:t>
      </w:r>
      <w:r w:rsidR="00DE619B" w:rsidRPr="00BB27B1">
        <w:rPr>
          <w:rtl/>
          <w:lang w:bidi="ar-SA"/>
        </w:rPr>
        <w:t>" (2تس3: 6).</w:t>
      </w:r>
      <w:r w:rsidRPr="00BB27B1">
        <w:rPr>
          <w:rtl/>
          <w:lang w:bidi="ar-SA"/>
        </w:rPr>
        <w:t xml:space="preserve"> "</w:t>
      </w:r>
      <w:r w:rsidR="00FB1672" w:rsidRPr="00BB27B1">
        <w:rPr>
          <w:rtl/>
          <w:lang w:bidi="ar-SA"/>
        </w:rPr>
        <w:t>تَجَنَّبْ مِثْلَ هؤُلاَءِ</w:t>
      </w:r>
      <w:r w:rsidRPr="00BB27B1">
        <w:rPr>
          <w:rtl/>
          <w:lang w:bidi="ar-SA"/>
        </w:rPr>
        <w:t>" (1ت</w:t>
      </w:r>
      <w:r w:rsidRPr="00BB27B1">
        <w:rPr>
          <w:rFonts w:hint="cs"/>
          <w:rtl/>
          <w:lang w:bidi="ar-SA"/>
        </w:rPr>
        <w:t>ي</w:t>
      </w:r>
      <w:r w:rsidRPr="00BB27B1">
        <w:rPr>
          <w:rtl/>
          <w:lang w:bidi="ar-SA"/>
        </w:rPr>
        <w:t>6: 5) "</w:t>
      </w:r>
      <w:r w:rsidR="008367D9" w:rsidRPr="00BB27B1">
        <w:rPr>
          <w:rtl/>
          <w:lang w:bidi="ar-SA"/>
        </w:rPr>
        <w:t>لاَ تُخَالِطُوا الزُّنَاةَ</w:t>
      </w:r>
      <w:r w:rsidRPr="00BB27B1">
        <w:rPr>
          <w:rtl/>
          <w:lang w:bidi="ar-SA"/>
        </w:rPr>
        <w:t>" (1</w:t>
      </w:r>
      <w:r w:rsidR="00660B62">
        <w:rPr>
          <w:rFonts w:hint="cs"/>
          <w:rtl/>
          <w:lang w:bidi="ar-SA"/>
        </w:rPr>
        <w:t>كو</w:t>
      </w:r>
      <w:r w:rsidRPr="00BB27B1">
        <w:rPr>
          <w:rtl/>
          <w:lang w:bidi="ar-SA"/>
        </w:rPr>
        <w:t>5: 9). "</w:t>
      </w:r>
      <w:r w:rsidR="008367D9" w:rsidRPr="00BB27B1">
        <w:rPr>
          <w:rtl/>
        </w:rPr>
        <w:t xml:space="preserve">لاَ تُخَالِطُوا وَلاَ </w:t>
      </w:r>
      <w:proofErr w:type="spellStart"/>
      <w:r w:rsidR="008367D9" w:rsidRPr="00BB27B1">
        <w:rPr>
          <w:rtl/>
        </w:rPr>
        <w:t>تُؤَاكِلُوا</w:t>
      </w:r>
      <w:proofErr w:type="spellEnd"/>
      <w:r w:rsidR="008367D9" w:rsidRPr="00BB27B1">
        <w:rPr>
          <w:rtl/>
        </w:rPr>
        <w:t xml:space="preserve"> مِثْلَ هذَا</w:t>
      </w:r>
      <w:r w:rsidR="008367D9" w:rsidRPr="00BB27B1">
        <w:rPr>
          <w:rtl/>
          <w:lang w:bidi="ar-SA"/>
        </w:rPr>
        <w:t xml:space="preserve">" (1كو5: 11). </w:t>
      </w:r>
      <w:r w:rsidRPr="00BB27B1">
        <w:rPr>
          <w:rtl/>
          <w:lang w:bidi="ar-SA"/>
        </w:rPr>
        <w:t>"</w:t>
      </w:r>
      <w:r w:rsidR="008367D9" w:rsidRPr="00BB27B1">
        <w:rPr>
          <w:rtl/>
          <w:lang w:bidi="ar-SA"/>
        </w:rPr>
        <w:t>اَلَّذِينَ يُخْطِئُونَ وَبِّخْهُمْ أَمَامَ الْجَمِيعِ، لِكَيْ يَكُونَ عِنْدَ الْبَاقِينَ خَوْفٌ</w:t>
      </w:r>
      <w:r w:rsidR="008367D9" w:rsidRPr="00BB27B1">
        <w:rPr>
          <w:rFonts w:hint="cs"/>
          <w:rtl/>
          <w:lang w:bidi="ar-SA"/>
        </w:rPr>
        <w:t>"</w:t>
      </w:r>
      <w:r w:rsidR="008F3DB6">
        <w:rPr>
          <w:rFonts w:hint="cs"/>
          <w:rtl/>
          <w:lang w:bidi="ar-SA"/>
        </w:rPr>
        <w:t xml:space="preserve"> </w:t>
      </w:r>
      <w:r w:rsidRPr="00BB27B1">
        <w:rPr>
          <w:rtl/>
          <w:lang w:bidi="ar-SA"/>
        </w:rPr>
        <w:t>(1ت</w:t>
      </w:r>
      <w:r w:rsidRPr="00BB27B1">
        <w:rPr>
          <w:rFonts w:hint="cs"/>
          <w:rtl/>
          <w:lang w:bidi="ar-SA"/>
        </w:rPr>
        <w:t>ي</w:t>
      </w:r>
      <w:r w:rsidRPr="00BB27B1">
        <w:rPr>
          <w:rtl/>
          <w:lang w:bidi="ar-SA"/>
        </w:rPr>
        <w:t xml:space="preserve">5: 20). </w:t>
      </w:r>
    </w:p>
    <w:p w14:paraId="2B3B7426" w14:textId="77777777" w:rsidR="005067AD" w:rsidRPr="00BB27B1" w:rsidRDefault="005067AD" w:rsidP="00665ED2">
      <w:pPr>
        <w:rPr>
          <w:rtl/>
          <w:lang w:bidi="ar-SA"/>
        </w:rPr>
      </w:pPr>
      <w:r w:rsidRPr="00BB27B1">
        <w:rPr>
          <w:rtl/>
          <w:lang w:bidi="ar-SA"/>
        </w:rPr>
        <w:t xml:space="preserve">فهل يمكن أن تحل عذابات المطهر محل إحدى هذه العقوبات؟ </w:t>
      </w:r>
    </w:p>
    <w:p w14:paraId="22E3AFF2" w14:textId="77777777" w:rsidR="005067AD" w:rsidRPr="00BB27B1" w:rsidRDefault="005067AD" w:rsidP="009E469C">
      <w:pPr>
        <w:rPr>
          <w:rtl/>
          <w:lang w:bidi="ar-SA"/>
        </w:rPr>
      </w:pPr>
      <w:r w:rsidRPr="00BB27B1">
        <w:rPr>
          <w:rtl/>
          <w:lang w:bidi="ar-SA"/>
        </w:rPr>
        <w:t>إذا كان المطهر يعتمد على عقوبات كن</w:t>
      </w:r>
      <w:r w:rsidRPr="00BB27B1">
        <w:rPr>
          <w:rFonts w:hint="cs"/>
          <w:rtl/>
          <w:lang w:bidi="ar-SA"/>
        </w:rPr>
        <w:t>سي</w:t>
      </w:r>
      <w:r w:rsidRPr="00BB27B1">
        <w:rPr>
          <w:rtl/>
          <w:lang w:bidi="ar-SA"/>
        </w:rPr>
        <w:t>ة لم يوف حسابها. فلنبحث مع</w:t>
      </w:r>
      <w:r w:rsidRPr="00BB27B1">
        <w:rPr>
          <w:rFonts w:hint="cs"/>
          <w:rtl/>
          <w:lang w:bidi="ar-SA"/>
        </w:rPr>
        <w:t>ً</w:t>
      </w:r>
      <w:r w:rsidRPr="00BB27B1">
        <w:rPr>
          <w:rtl/>
          <w:lang w:bidi="ar-SA"/>
        </w:rPr>
        <w:t xml:space="preserve">ا ما هي هذه العقوبات؟ </w:t>
      </w:r>
      <w:r w:rsidRPr="00BB27B1">
        <w:rPr>
          <w:rtl/>
          <w:lang w:bidi="ar-SA"/>
        </w:rPr>
        <w:lastRenderedPageBreak/>
        <w:t xml:space="preserve">وهل هي متساوية مع المطهر، حتى يحل المطهر محلها؟ </w:t>
      </w:r>
    </w:p>
    <w:p w14:paraId="13E19E19" w14:textId="77777777" w:rsidR="005067AD" w:rsidRPr="00C60932" w:rsidRDefault="005067AD" w:rsidP="009E469C">
      <w:pPr>
        <w:rPr>
          <w:rtl/>
          <w:lang w:bidi="ar-SA"/>
        </w:rPr>
      </w:pPr>
      <w:r w:rsidRPr="00C60932">
        <w:rPr>
          <w:rtl/>
          <w:lang w:bidi="ar-SA"/>
        </w:rPr>
        <w:t>بعضها م</w:t>
      </w:r>
      <w:r w:rsidRPr="00C60932">
        <w:rPr>
          <w:rFonts w:hint="cs"/>
          <w:rtl/>
          <w:lang w:bidi="ar-SA"/>
        </w:rPr>
        <w:t>ُ</w:t>
      </w:r>
      <w:r w:rsidRPr="00C60932">
        <w:rPr>
          <w:rtl/>
          <w:lang w:bidi="ar-SA"/>
        </w:rPr>
        <w:t xml:space="preserve">نع </w:t>
      </w:r>
      <w:r w:rsidRPr="00C60932">
        <w:rPr>
          <w:rFonts w:hint="cs"/>
          <w:rtl/>
          <w:lang w:bidi="ar-SA"/>
        </w:rPr>
        <w:t xml:space="preserve">من </w:t>
      </w:r>
      <w:r w:rsidR="00665ED2" w:rsidRPr="00C60932">
        <w:rPr>
          <w:rtl/>
          <w:lang w:bidi="ar-SA"/>
        </w:rPr>
        <w:t>التناول، أو ممارسة بعض أيام صوم</w:t>
      </w:r>
      <w:r w:rsidRPr="00C60932">
        <w:rPr>
          <w:rtl/>
          <w:lang w:bidi="ar-SA"/>
        </w:rPr>
        <w:t xml:space="preserve"> أو ن</w:t>
      </w:r>
      <w:r w:rsidRPr="00C60932">
        <w:rPr>
          <w:rFonts w:hint="cs"/>
          <w:rtl/>
          <w:lang w:bidi="ar-SA"/>
        </w:rPr>
        <w:t>ُ</w:t>
      </w:r>
      <w:r w:rsidRPr="00C60932">
        <w:rPr>
          <w:rtl/>
          <w:lang w:bidi="ar-SA"/>
        </w:rPr>
        <w:t>سك معي</w:t>
      </w:r>
      <w:r w:rsidR="00665ED2" w:rsidRPr="00C60932">
        <w:rPr>
          <w:rFonts w:hint="cs"/>
          <w:rtl/>
          <w:lang w:bidi="ar-SA"/>
        </w:rPr>
        <w:t>َّ</w:t>
      </w:r>
      <w:r w:rsidRPr="00C60932">
        <w:rPr>
          <w:rtl/>
          <w:lang w:bidi="ar-SA"/>
        </w:rPr>
        <w:t xml:space="preserve">نة، أو بعض </w:t>
      </w:r>
      <w:proofErr w:type="spellStart"/>
      <w:r w:rsidRPr="00C60932">
        <w:rPr>
          <w:rtl/>
          <w:lang w:bidi="ar-SA"/>
        </w:rPr>
        <w:t>م</w:t>
      </w:r>
      <w:r w:rsidR="00665ED2" w:rsidRPr="00C60932">
        <w:rPr>
          <w:rFonts w:hint="cs"/>
          <w:rtl/>
          <w:lang w:bidi="ar-SA"/>
        </w:rPr>
        <w:t>ي</w:t>
      </w:r>
      <w:r w:rsidRPr="00C60932">
        <w:rPr>
          <w:rtl/>
          <w:lang w:bidi="ar-SA"/>
        </w:rPr>
        <w:t>طانيات</w:t>
      </w:r>
      <w:proofErr w:type="spellEnd"/>
      <w:r w:rsidRPr="00C60932">
        <w:rPr>
          <w:rtl/>
          <w:lang w:bidi="ar-SA"/>
        </w:rPr>
        <w:t xml:space="preserve"> (سجدات)، أو عدم قبول تقدمات ذلك الخاط</w:t>
      </w:r>
      <w:r w:rsidR="00DE619B" w:rsidRPr="00C60932">
        <w:rPr>
          <w:rFonts w:hint="cs"/>
          <w:rtl/>
          <w:lang w:bidi="ar-SA"/>
        </w:rPr>
        <w:t>ئ</w:t>
      </w:r>
      <w:r w:rsidR="00DE619B" w:rsidRPr="00C60932">
        <w:rPr>
          <w:rtl/>
          <w:lang w:bidi="ar-SA"/>
        </w:rPr>
        <w:t xml:space="preserve">... </w:t>
      </w:r>
      <w:r w:rsidRPr="00C60932">
        <w:rPr>
          <w:rtl/>
          <w:lang w:bidi="ar-SA"/>
        </w:rPr>
        <w:t>فهل هذه العقوبات يحل محلها عذاب المطهر، لتوفي حسابها، وهل يكون هذا عدل</w:t>
      </w:r>
      <w:r w:rsidR="00223AC0" w:rsidRPr="00C60932">
        <w:rPr>
          <w:rtl/>
          <w:lang w:bidi="ar-SA"/>
        </w:rPr>
        <w:t>ا</w:t>
      </w:r>
      <w:r w:rsidR="00665ED2" w:rsidRPr="00C60932">
        <w:rPr>
          <w:rFonts w:hint="cs"/>
          <w:rtl/>
          <w:lang w:bidi="ar-SA"/>
        </w:rPr>
        <w:t>ً</w:t>
      </w:r>
      <w:r w:rsidRPr="00C60932">
        <w:rPr>
          <w:rtl/>
          <w:lang w:bidi="ar-SA"/>
        </w:rPr>
        <w:t xml:space="preserve">؟! </w:t>
      </w:r>
    </w:p>
    <w:p w14:paraId="517AEDFD" w14:textId="77777777" w:rsidR="005067AD" w:rsidRPr="00C60932" w:rsidRDefault="005067AD" w:rsidP="00B24348">
      <w:pPr>
        <w:pStyle w:val="Heading3"/>
        <w:rPr>
          <w:rtl/>
        </w:rPr>
      </w:pPr>
      <w:bookmarkStart w:id="339" w:name="_Toc27731918"/>
      <w:r w:rsidRPr="00C60932">
        <w:rPr>
          <w:rtl/>
        </w:rPr>
        <w:t>10</w:t>
      </w:r>
      <w:r w:rsidR="0082101C" w:rsidRPr="00C60932">
        <w:rPr>
          <w:rFonts w:hint="cs"/>
          <w:rtl/>
        </w:rPr>
        <w:t xml:space="preserve">- </w:t>
      </w:r>
      <w:r w:rsidRPr="00C60932">
        <w:rPr>
          <w:rtl/>
        </w:rPr>
        <w:t>الصلاة عل</w:t>
      </w:r>
      <w:r w:rsidRPr="00C60932">
        <w:rPr>
          <w:rFonts w:hint="cs"/>
          <w:rtl/>
        </w:rPr>
        <w:t>ى</w:t>
      </w:r>
      <w:r w:rsidRPr="00C60932">
        <w:rPr>
          <w:rtl/>
        </w:rPr>
        <w:t xml:space="preserve"> المنتقلين</w:t>
      </w:r>
      <w:bookmarkEnd w:id="339"/>
    </w:p>
    <w:p w14:paraId="7408D2A2" w14:textId="77777777" w:rsidR="005067AD" w:rsidRPr="00C60932" w:rsidRDefault="005067AD" w:rsidP="009E469C">
      <w:pPr>
        <w:rPr>
          <w:rtl/>
          <w:lang w:bidi="ar-SA"/>
        </w:rPr>
      </w:pPr>
      <w:r w:rsidRPr="00C60932">
        <w:rPr>
          <w:rtl/>
          <w:lang w:bidi="ar-SA"/>
        </w:rPr>
        <w:t>إننا نصل</w:t>
      </w:r>
      <w:r w:rsidRPr="00C60932">
        <w:rPr>
          <w:rFonts w:hint="cs"/>
          <w:rtl/>
          <w:lang w:bidi="ar-SA"/>
        </w:rPr>
        <w:t>ي</w:t>
      </w:r>
      <w:r w:rsidRPr="00C60932">
        <w:rPr>
          <w:rtl/>
          <w:lang w:bidi="ar-SA"/>
        </w:rPr>
        <w:t xml:space="preserve"> من أجل الراقدين، الذين </w:t>
      </w:r>
      <w:r w:rsidRPr="00C60932">
        <w:rPr>
          <w:rFonts w:hint="cs"/>
          <w:rtl/>
          <w:lang w:bidi="ar-SA"/>
        </w:rPr>
        <w:t>ا</w:t>
      </w:r>
      <w:r w:rsidRPr="00C60932">
        <w:rPr>
          <w:rtl/>
          <w:lang w:bidi="ar-SA"/>
        </w:rPr>
        <w:t xml:space="preserve">نتقلوا من عالمنا الحاضر. </w:t>
      </w:r>
    </w:p>
    <w:p w14:paraId="118574E2" w14:textId="77777777" w:rsidR="005067AD" w:rsidRPr="00C60932" w:rsidRDefault="005067AD" w:rsidP="00665ED2">
      <w:pPr>
        <w:rPr>
          <w:rtl/>
          <w:lang w:bidi="ar-SA"/>
        </w:rPr>
      </w:pPr>
      <w:r w:rsidRPr="00C60932">
        <w:rPr>
          <w:rtl/>
          <w:lang w:bidi="ar-SA"/>
        </w:rPr>
        <w:t>وكل الكنائس التقليدية، أرثوذكسية وكاثوليكية، تصل</w:t>
      </w:r>
      <w:r w:rsidRPr="00C60932">
        <w:rPr>
          <w:rFonts w:hint="cs"/>
          <w:rtl/>
          <w:lang w:bidi="ar-SA"/>
        </w:rPr>
        <w:t>ي</w:t>
      </w:r>
      <w:r w:rsidRPr="00C60932">
        <w:rPr>
          <w:rtl/>
          <w:lang w:bidi="ar-SA"/>
        </w:rPr>
        <w:t xml:space="preserve"> من أجلهم. ولكن الكاثوليك يأخذونها علين</w:t>
      </w:r>
      <w:r w:rsidRPr="00C60932">
        <w:rPr>
          <w:rFonts w:hint="cs"/>
          <w:rtl/>
          <w:lang w:bidi="ar-SA"/>
        </w:rPr>
        <w:t>ا</w:t>
      </w:r>
      <w:r w:rsidRPr="00C60932">
        <w:rPr>
          <w:rtl/>
          <w:lang w:bidi="ar-SA"/>
        </w:rPr>
        <w:t>، كما لو كانت إثبات</w:t>
      </w:r>
      <w:r w:rsidRPr="00C60932">
        <w:rPr>
          <w:rFonts w:hint="cs"/>
          <w:rtl/>
          <w:lang w:bidi="ar-SA"/>
        </w:rPr>
        <w:t>ً</w:t>
      </w:r>
      <w:r w:rsidR="00B04426" w:rsidRPr="00C60932">
        <w:rPr>
          <w:rtl/>
          <w:lang w:bidi="ar-SA"/>
        </w:rPr>
        <w:t>ا للمطهر.</w:t>
      </w:r>
    </w:p>
    <w:p w14:paraId="47E1C876" w14:textId="77777777" w:rsidR="005067AD" w:rsidRPr="00BB27B1" w:rsidRDefault="005067AD" w:rsidP="009E469C">
      <w:pPr>
        <w:rPr>
          <w:rtl/>
          <w:lang w:bidi="ar-SA"/>
        </w:rPr>
      </w:pPr>
      <w:r w:rsidRPr="00C60932">
        <w:rPr>
          <w:rtl/>
          <w:lang w:bidi="ar-SA"/>
        </w:rPr>
        <w:t>نحن نصلي لأجل الراقدين، عملا</w:t>
      </w:r>
      <w:r w:rsidR="00665ED2" w:rsidRPr="00C60932">
        <w:rPr>
          <w:rFonts w:hint="cs"/>
          <w:rtl/>
          <w:lang w:bidi="ar-SA"/>
        </w:rPr>
        <w:t>ً</w:t>
      </w:r>
      <w:r w:rsidRPr="00C60932">
        <w:rPr>
          <w:rtl/>
          <w:lang w:bidi="ar-SA"/>
        </w:rPr>
        <w:t xml:space="preserve"> بصلاة القديس بولس الرسول من أجل </w:t>
      </w:r>
      <w:proofErr w:type="spellStart"/>
      <w:r w:rsidRPr="00C60932">
        <w:rPr>
          <w:rtl/>
          <w:lang w:bidi="ar-SA"/>
        </w:rPr>
        <w:t>أنيسيفورس</w:t>
      </w:r>
      <w:proofErr w:type="spellEnd"/>
      <w:r w:rsidRPr="00C60932">
        <w:rPr>
          <w:rtl/>
          <w:lang w:bidi="ar-SA"/>
        </w:rPr>
        <w:t>،</w:t>
      </w:r>
      <w:r w:rsidRPr="00C60932">
        <w:rPr>
          <w:rFonts w:hint="cs"/>
          <w:rtl/>
          <w:lang w:bidi="ar-SA"/>
        </w:rPr>
        <w:t xml:space="preserve"> </w:t>
      </w:r>
      <w:r w:rsidRPr="00C60932">
        <w:rPr>
          <w:rtl/>
          <w:lang w:bidi="ar-SA"/>
        </w:rPr>
        <w:t>وقوله عنه</w:t>
      </w:r>
      <w:r w:rsidR="00B04426" w:rsidRPr="00C60932">
        <w:rPr>
          <w:rFonts w:hint="cs"/>
          <w:rtl/>
          <w:lang w:bidi="ar-SA"/>
        </w:rPr>
        <w:t>:</w:t>
      </w:r>
      <w:r w:rsidRPr="00C60932">
        <w:rPr>
          <w:rtl/>
          <w:lang w:bidi="ar-SA"/>
        </w:rPr>
        <w:t xml:space="preserve"> "</w:t>
      </w:r>
      <w:proofErr w:type="spellStart"/>
      <w:r w:rsidR="00B04426" w:rsidRPr="00C60932">
        <w:rPr>
          <w:rtl/>
          <w:lang w:bidi="ar-SA"/>
        </w:rPr>
        <w:t>لِيُعْطِهِ</w:t>
      </w:r>
      <w:proofErr w:type="spellEnd"/>
      <w:r w:rsidR="00B04426" w:rsidRPr="00C60932">
        <w:rPr>
          <w:rtl/>
          <w:lang w:bidi="ar-SA"/>
        </w:rPr>
        <w:t xml:space="preserve"> الرَّبُّ أَنْ يَجِدَ رَحْمَةً مِنَ الرَّبِّ فِي ذلِكَ الْيَوْمِ</w:t>
      </w:r>
      <w:r w:rsidRPr="00C60932">
        <w:rPr>
          <w:rFonts w:hint="cs"/>
          <w:rtl/>
          <w:lang w:bidi="ar-SA"/>
        </w:rPr>
        <w:t>"</w:t>
      </w:r>
      <w:r w:rsidRPr="00C60932">
        <w:rPr>
          <w:rtl/>
          <w:lang w:bidi="ar-SA"/>
        </w:rPr>
        <w:t xml:space="preserve"> (2ت</w:t>
      </w:r>
      <w:r w:rsidRPr="00C60932">
        <w:rPr>
          <w:rFonts w:hint="cs"/>
          <w:rtl/>
          <w:lang w:bidi="ar-SA"/>
        </w:rPr>
        <w:t>ي</w:t>
      </w:r>
      <w:r w:rsidRPr="00C60932">
        <w:rPr>
          <w:rtl/>
          <w:lang w:bidi="ar-SA"/>
        </w:rPr>
        <w:t>1: 18). والمقصود بذلك اليوم هنا، هو يوم الدينونة. كما قال عنه نفسه</w:t>
      </w:r>
      <w:r w:rsidR="00B04426" w:rsidRPr="00C60932">
        <w:rPr>
          <w:rFonts w:hint="cs"/>
          <w:rtl/>
          <w:lang w:bidi="ar-SA"/>
        </w:rPr>
        <w:t>:</w:t>
      </w:r>
      <w:r w:rsidRPr="00C60932">
        <w:rPr>
          <w:rtl/>
          <w:lang w:bidi="ar-SA"/>
        </w:rPr>
        <w:t xml:space="preserve"> "</w:t>
      </w:r>
      <w:r w:rsidR="00B04426" w:rsidRPr="00C60932">
        <w:rPr>
          <w:rtl/>
          <w:lang w:bidi="ar-SA"/>
        </w:rPr>
        <w:t>وَأَخِيرًا قَدْ وُضِعَ لِي إِكْلِيلُ</w:t>
      </w:r>
      <w:r w:rsidR="00B04426" w:rsidRPr="00BB27B1">
        <w:rPr>
          <w:rtl/>
          <w:lang w:bidi="ar-SA"/>
        </w:rPr>
        <w:t xml:space="preserve"> الْبِرِّ، الَّذِي يَهَبُهُ لِي فِي ذلِكَ الْيَوْمِ، الرَّبُّ الدَّيَّانُ الْعَادِلُ، وَلَيْسَ لِي فَقَطْ، بَلْ لِجَمِيعِ الَّذِينَ يُحِبُّونَ ظُهُورَهُ أَيْضًا</w:t>
      </w:r>
      <w:r w:rsidRPr="00BB27B1">
        <w:rPr>
          <w:rtl/>
          <w:lang w:bidi="ar-SA"/>
        </w:rPr>
        <w:t>" (2ت</w:t>
      </w:r>
      <w:r w:rsidRPr="00BB27B1">
        <w:rPr>
          <w:rFonts w:hint="cs"/>
          <w:rtl/>
          <w:lang w:bidi="ar-SA"/>
        </w:rPr>
        <w:t>ي</w:t>
      </w:r>
      <w:r w:rsidRPr="00BB27B1">
        <w:rPr>
          <w:rtl/>
          <w:lang w:bidi="ar-SA"/>
        </w:rPr>
        <w:t xml:space="preserve">4: 8). </w:t>
      </w:r>
    </w:p>
    <w:p w14:paraId="3BD41FD9" w14:textId="77777777" w:rsidR="005067AD" w:rsidRPr="00BB27B1" w:rsidRDefault="005067AD" w:rsidP="009E469C">
      <w:pPr>
        <w:rPr>
          <w:rtl/>
          <w:lang w:bidi="ar-SA"/>
        </w:rPr>
      </w:pPr>
      <w:r w:rsidRPr="00BB27B1">
        <w:rPr>
          <w:rtl/>
          <w:lang w:bidi="ar-SA"/>
        </w:rPr>
        <w:t xml:space="preserve">ولم يكن القديس بولس يطلب راحة </w:t>
      </w:r>
      <w:proofErr w:type="spellStart"/>
      <w:r w:rsidRPr="00BB27B1">
        <w:rPr>
          <w:rtl/>
          <w:lang w:bidi="ar-SA"/>
        </w:rPr>
        <w:t>لأنيسي</w:t>
      </w:r>
      <w:r w:rsidRPr="00BB27B1">
        <w:rPr>
          <w:rFonts w:hint="cs"/>
          <w:rtl/>
          <w:lang w:bidi="ar-SA"/>
        </w:rPr>
        <w:t>ف</w:t>
      </w:r>
      <w:r w:rsidRPr="00BB27B1">
        <w:rPr>
          <w:rtl/>
          <w:lang w:bidi="ar-SA"/>
        </w:rPr>
        <w:t>ورس</w:t>
      </w:r>
      <w:proofErr w:type="spellEnd"/>
      <w:r w:rsidRPr="00BB27B1">
        <w:rPr>
          <w:rtl/>
          <w:lang w:bidi="ar-SA"/>
        </w:rPr>
        <w:t xml:space="preserve"> في (المطهر)! </w:t>
      </w:r>
    </w:p>
    <w:p w14:paraId="53D69E86" w14:textId="77777777" w:rsidR="005067AD" w:rsidRPr="00BB27B1" w:rsidRDefault="005067AD" w:rsidP="009E469C">
      <w:pPr>
        <w:rPr>
          <w:rtl/>
          <w:lang w:bidi="ar-SA"/>
        </w:rPr>
      </w:pPr>
      <w:r w:rsidRPr="00BB27B1">
        <w:rPr>
          <w:rtl/>
          <w:lang w:bidi="ar-SA"/>
        </w:rPr>
        <w:t>وإنما (في ذلك اليوم)، يوم الدينونة الرهيب، حينما يقف أمام الديان العادل. هذه هي الرحمة الدائمة. ونحن نطلب للراقدين الراحة، فنقول</w:t>
      </w:r>
      <w:r w:rsidR="00B04426" w:rsidRPr="00BB27B1">
        <w:rPr>
          <w:rFonts w:hint="cs"/>
          <w:rtl/>
          <w:lang w:bidi="ar-SA"/>
        </w:rPr>
        <w:t>:</w:t>
      </w:r>
      <w:r w:rsidRPr="00BB27B1">
        <w:rPr>
          <w:rtl/>
          <w:lang w:bidi="ar-SA"/>
        </w:rPr>
        <w:t xml:space="preserve"> يا</w:t>
      </w:r>
      <w:r w:rsidR="00B04426" w:rsidRPr="00BB27B1">
        <w:rPr>
          <w:rFonts w:hint="cs"/>
          <w:rtl/>
          <w:lang w:bidi="ar-SA"/>
        </w:rPr>
        <w:t xml:space="preserve"> </w:t>
      </w:r>
      <w:r w:rsidRPr="00BB27B1">
        <w:rPr>
          <w:rtl/>
          <w:lang w:bidi="ar-SA"/>
        </w:rPr>
        <w:t xml:space="preserve">رب نيحهم. والنياح كلمة سريانية بمعنى الراحة، تعودنا </w:t>
      </w:r>
      <w:r w:rsidRPr="00BB27B1">
        <w:rPr>
          <w:rFonts w:hint="cs"/>
          <w:rtl/>
          <w:lang w:bidi="ar-SA"/>
        </w:rPr>
        <w:t>ا</w:t>
      </w:r>
      <w:r w:rsidRPr="00BB27B1">
        <w:rPr>
          <w:rtl/>
          <w:lang w:bidi="ar-SA"/>
        </w:rPr>
        <w:t xml:space="preserve">ستخدامها. فما المقصود بمعنى الراحة هنا. </w:t>
      </w:r>
    </w:p>
    <w:p w14:paraId="6B8C5A96" w14:textId="77777777" w:rsidR="005067AD" w:rsidRPr="00BB27B1" w:rsidRDefault="005067AD" w:rsidP="009E469C">
      <w:pPr>
        <w:rPr>
          <w:rtl/>
          <w:lang w:bidi="ar-SA"/>
        </w:rPr>
      </w:pPr>
      <w:r w:rsidRPr="00BB27B1">
        <w:rPr>
          <w:rtl/>
          <w:lang w:bidi="ar-SA"/>
        </w:rPr>
        <w:t>نقصد راحة لنفوسهم في مكان ا</w:t>
      </w:r>
      <w:r w:rsidRPr="00BB27B1">
        <w:rPr>
          <w:rFonts w:hint="cs"/>
          <w:rtl/>
          <w:lang w:bidi="ar-SA"/>
        </w:rPr>
        <w:t>لا</w:t>
      </w:r>
      <w:r w:rsidRPr="00BB27B1">
        <w:rPr>
          <w:rtl/>
          <w:lang w:bidi="ar-SA"/>
        </w:rPr>
        <w:t xml:space="preserve">نتظار، لأن يوم الدينونة لم يأت موعده. </w:t>
      </w:r>
    </w:p>
    <w:p w14:paraId="027C1984" w14:textId="77777777" w:rsidR="005067AD" w:rsidRPr="00BB27B1" w:rsidRDefault="005067AD" w:rsidP="009E469C">
      <w:pPr>
        <w:rPr>
          <w:rtl/>
          <w:lang w:bidi="ar-SA"/>
        </w:rPr>
      </w:pPr>
      <w:r w:rsidRPr="00BB27B1">
        <w:rPr>
          <w:rtl/>
          <w:lang w:bidi="ar-SA"/>
        </w:rPr>
        <w:t xml:space="preserve">أي أنهم لا يكونون في قلق أو في اضطراب، وهم في </w:t>
      </w:r>
      <w:r w:rsidRPr="00BB27B1">
        <w:rPr>
          <w:rFonts w:hint="cs"/>
          <w:rtl/>
          <w:lang w:bidi="ar-SA"/>
        </w:rPr>
        <w:t>ا</w:t>
      </w:r>
      <w:r w:rsidRPr="00BB27B1">
        <w:rPr>
          <w:rtl/>
          <w:lang w:bidi="ar-SA"/>
        </w:rPr>
        <w:t>نتظار يوم الدينونة</w:t>
      </w:r>
      <w:r w:rsidRPr="00BB27B1">
        <w:rPr>
          <w:rFonts w:hint="cs"/>
          <w:rtl/>
          <w:lang w:bidi="ar-SA"/>
        </w:rPr>
        <w:t>...</w:t>
      </w:r>
      <w:r w:rsidRPr="00BB27B1">
        <w:rPr>
          <w:rtl/>
          <w:lang w:bidi="ar-SA"/>
        </w:rPr>
        <w:t xml:space="preserve"> نطلب أن يعطيهم الرب راحة نفسية، راحة لنفوسهم التي قد </w:t>
      </w:r>
      <w:r w:rsidRPr="00BB27B1">
        <w:rPr>
          <w:rFonts w:hint="cs"/>
          <w:rtl/>
          <w:lang w:bidi="ar-SA"/>
        </w:rPr>
        <w:t>ت</w:t>
      </w:r>
      <w:r w:rsidRPr="00BB27B1">
        <w:rPr>
          <w:rtl/>
          <w:lang w:bidi="ar-SA"/>
        </w:rPr>
        <w:t xml:space="preserve">تذكر خطاياها فتتعب، إنما حينما تتذكر مراحم الله، تشعر براحة... </w:t>
      </w:r>
    </w:p>
    <w:p w14:paraId="6DEB9B84" w14:textId="77777777" w:rsidR="005067AD" w:rsidRPr="00BB27B1" w:rsidRDefault="005067AD" w:rsidP="009E469C">
      <w:pPr>
        <w:rPr>
          <w:rtl/>
          <w:lang w:bidi="ar-SA"/>
        </w:rPr>
      </w:pPr>
      <w:r w:rsidRPr="00BB27B1">
        <w:rPr>
          <w:rtl/>
          <w:lang w:bidi="ar-SA"/>
        </w:rPr>
        <w:lastRenderedPageBreak/>
        <w:t>والصلاة على الراقدين، ليس فيها أي ذكر للمطهر إطلاق</w:t>
      </w:r>
      <w:r w:rsidRPr="00BB27B1">
        <w:rPr>
          <w:rFonts w:hint="cs"/>
          <w:rtl/>
          <w:lang w:bidi="ar-SA"/>
        </w:rPr>
        <w:t>ً</w:t>
      </w:r>
      <w:r w:rsidRPr="00BB27B1">
        <w:rPr>
          <w:rtl/>
          <w:lang w:bidi="ar-SA"/>
        </w:rPr>
        <w:t xml:space="preserve">ا. </w:t>
      </w:r>
    </w:p>
    <w:p w14:paraId="02BA0A80" w14:textId="77777777" w:rsidR="005067AD" w:rsidRPr="00BB27B1" w:rsidRDefault="005067AD" w:rsidP="009E469C">
      <w:pPr>
        <w:rPr>
          <w:rtl/>
          <w:lang w:bidi="ar-SA"/>
        </w:rPr>
      </w:pPr>
      <w:r w:rsidRPr="00BB27B1">
        <w:rPr>
          <w:rtl/>
          <w:lang w:bidi="ar-SA"/>
        </w:rPr>
        <w:t>فنحن لا نطلب مطلق</w:t>
      </w:r>
      <w:r w:rsidRPr="00BB27B1">
        <w:rPr>
          <w:rFonts w:hint="cs"/>
          <w:rtl/>
          <w:lang w:bidi="ar-SA"/>
        </w:rPr>
        <w:t>ً</w:t>
      </w:r>
      <w:r w:rsidRPr="00BB27B1">
        <w:rPr>
          <w:rtl/>
          <w:lang w:bidi="ar-SA"/>
        </w:rPr>
        <w:t>ا أن يريح الله تلك النفوس من عذاب المطهر، كأن يقص</w:t>
      </w:r>
      <w:r w:rsidR="00665ED2">
        <w:rPr>
          <w:rFonts w:hint="cs"/>
          <w:rtl/>
          <w:lang w:bidi="ar-SA"/>
        </w:rPr>
        <w:t>ِّ</w:t>
      </w:r>
      <w:r w:rsidRPr="00BB27B1">
        <w:rPr>
          <w:rtl/>
          <w:lang w:bidi="ar-SA"/>
        </w:rPr>
        <w:t>ر مدته، أو أن يخف</w:t>
      </w:r>
      <w:r w:rsidR="00665ED2">
        <w:rPr>
          <w:rFonts w:hint="cs"/>
          <w:rtl/>
          <w:lang w:bidi="ar-SA"/>
        </w:rPr>
        <w:t>ِّ</w:t>
      </w:r>
      <w:r w:rsidRPr="00BB27B1">
        <w:rPr>
          <w:rtl/>
          <w:lang w:bidi="ar-SA"/>
        </w:rPr>
        <w:t>ف حدته، أو أن ي</w:t>
      </w:r>
      <w:r w:rsidR="00665ED2">
        <w:rPr>
          <w:rFonts w:hint="cs"/>
          <w:rtl/>
          <w:lang w:bidi="ar-SA"/>
        </w:rPr>
        <w:t>ُ</w:t>
      </w:r>
      <w:r w:rsidRPr="00BB27B1">
        <w:rPr>
          <w:rtl/>
          <w:lang w:bidi="ar-SA"/>
        </w:rPr>
        <w:t xml:space="preserve">خرجهم منه، أو أن يعطيهم </w:t>
      </w:r>
      <w:r w:rsidR="00C74ED8" w:rsidRPr="00BB27B1">
        <w:rPr>
          <w:rFonts w:hint="cs"/>
          <w:rtl/>
          <w:lang w:bidi="ar-SA"/>
        </w:rPr>
        <w:t>ا</w:t>
      </w:r>
      <w:r w:rsidRPr="00BB27B1">
        <w:rPr>
          <w:rtl/>
          <w:lang w:bidi="ar-SA"/>
        </w:rPr>
        <w:t>حتمال</w:t>
      </w:r>
      <w:r w:rsidR="00BA6931" w:rsidRPr="00BB27B1">
        <w:rPr>
          <w:rtl/>
          <w:lang w:bidi="ar-SA"/>
        </w:rPr>
        <w:t>ا</w:t>
      </w:r>
      <w:r w:rsidR="00665ED2">
        <w:rPr>
          <w:rFonts w:hint="cs"/>
          <w:rtl/>
          <w:lang w:bidi="ar-SA"/>
        </w:rPr>
        <w:t>ً</w:t>
      </w:r>
      <w:r w:rsidR="00BA6931" w:rsidRPr="00BB27B1">
        <w:rPr>
          <w:rtl/>
          <w:lang w:bidi="ar-SA"/>
        </w:rPr>
        <w:t xml:space="preserve"> له</w:t>
      </w:r>
      <w:r w:rsidRPr="00BB27B1">
        <w:rPr>
          <w:rtl/>
          <w:lang w:bidi="ar-SA"/>
        </w:rPr>
        <w:t>!! كلا</w:t>
      </w:r>
      <w:r w:rsidRPr="00BB27B1">
        <w:rPr>
          <w:rFonts w:hint="cs"/>
          <w:rtl/>
          <w:lang w:bidi="ar-SA"/>
        </w:rPr>
        <w:t>،</w:t>
      </w:r>
      <w:r w:rsidRPr="00BB27B1">
        <w:rPr>
          <w:rtl/>
          <w:lang w:bidi="ar-SA"/>
        </w:rPr>
        <w:t xml:space="preserve"> فالصلاة على الراقدين لا تطلب شيئ</w:t>
      </w:r>
      <w:r w:rsidRPr="00BB27B1">
        <w:rPr>
          <w:rFonts w:hint="cs"/>
          <w:rtl/>
          <w:lang w:bidi="ar-SA"/>
        </w:rPr>
        <w:t>ً</w:t>
      </w:r>
      <w:r w:rsidRPr="00BB27B1">
        <w:rPr>
          <w:rtl/>
          <w:lang w:bidi="ar-SA"/>
        </w:rPr>
        <w:t>ا من هذا كله، لأننا لا نؤمن بش</w:t>
      </w:r>
      <w:r w:rsidRPr="00BB27B1">
        <w:rPr>
          <w:rFonts w:hint="cs"/>
          <w:rtl/>
          <w:lang w:bidi="ar-SA"/>
        </w:rPr>
        <w:t>يء</w:t>
      </w:r>
      <w:r w:rsidRPr="00BB27B1">
        <w:rPr>
          <w:rtl/>
          <w:lang w:bidi="ar-SA"/>
        </w:rPr>
        <w:t xml:space="preserve"> من هذا كله... إنما نطلب لهذه النفوس راحة في مكان ا</w:t>
      </w:r>
      <w:r w:rsidRPr="00BB27B1">
        <w:rPr>
          <w:rFonts w:hint="cs"/>
          <w:rtl/>
          <w:lang w:bidi="ar-SA"/>
        </w:rPr>
        <w:t>لا</w:t>
      </w:r>
      <w:r w:rsidRPr="00BB27B1">
        <w:rPr>
          <w:rtl/>
          <w:lang w:bidi="ar-SA"/>
        </w:rPr>
        <w:t>نتظار، ما</w:t>
      </w:r>
      <w:r w:rsidR="00BA6931" w:rsidRPr="00BB27B1">
        <w:rPr>
          <w:rFonts w:hint="cs"/>
          <w:rtl/>
          <w:lang w:bidi="ar-SA"/>
        </w:rPr>
        <w:t xml:space="preserve"> </w:t>
      </w:r>
      <w:r w:rsidRPr="00BB27B1">
        <w:rPr>
          <w:rtl/>
          <w:lang w:bidi="ar-SA"/>
        </w:rPr>
        <w:t xml:space="preserve">دامت الدينونة لم تأت بعد. </w:t>
      </w:r>
    </w:p>
    <w:p w14:paraId="36317823" w14:textId="77777777" w:rsidR="005067AD" w:rsidRPr="00BB27B1" w:rsidRDefault="005067AD" w:rsidP="009E469C">
      <w:pPr>
        <w:rPr>
          <w:rtl/>
          <w:lang w:bidi="ar-SA"/>
        </w:rPr>
      </w:pPr>
      <w:r w:rsidRPr="00BB27B1">
        <w:rPr>
          <w:rtl/>
          <w:lang w:bidi="ar-SA"/>
        </w:rPr>
        <w:t xml:space="preserve">هذا هو </w:t>
      </w:r>
      <w:r w:rsidRPr="00BB27B1">
        <w:rPr>
          <w:rFonts w:hint="cs"/>
          <w:rtl/>
          <w:lang w:bidi="ar-SA"/>
        </w:rPr>
        <w:t>ا</w:t>
      </w:r>
      <w:r w:rsidRPr="00BB27B1">
        <w:rPr>
          <w:rtl/>
          <w:lang w:bidi="ar-SA"/>
        </w:rPr>
        <w:t xml:space="preserve">عتقادنا، </w:t>
      </w:r>
      <w:r w:rsidRPr="00BB27B1">
        <w:rPr>
          <w:rFonts w:hint="cs"/>
          <w:rtl/>
          <w:lang w:bidi="ar-SA"/>
        </w:rPr>
        <w:t>و</w:t>
      </w:r>
      <w:r w:rsidRPr="00BB27B1">
        <w:rPr>
          <w:rtl/>
          <w:lang w:bidi="ar-SA"/>
        </w:rPr>
        <w:t>لا داعي لأن يقوم أحد بتأويل صلواتنا على غير المقصود منها</w:t>
      </w:r>
      <w:r w:rsidRPr="00BB27B1">
        <w:rPr>
          <w:rFonts w:hint="cs"/>
          <w:rtl/>
          <w:lang w:bidi="ar-SA"/>
        </w:rPr>
        <w:t>.</w:t>
      </w:r>
      <w:r w:rsidRPr="00BB27B1">
        <w:rPr>
          <w:rtl/>
          <w:lang w:bidi="ar-SA"/>
        </w:rPr>
        <w:t xml:space="preserve"> </w:t>
      </w:r>
    </w:p>
    <w:p w14:paraId="22DAB3EE" w14:textId="77777777" w:rsidR="005067AD" w:rsidRPr="00BB27B1" w:rsidRDefault="005067AD" w:rsidP="009E469C">
      <w:pPr>
        <w:rPr>
          <w:rtl/>
          <w:lang w:bidi="ar-SA"/>
        </w:rPr>
      </w:pPr>
      <w:r w:rsidRPr="00BB27B1">
        <w:rPr>
          <w:rtl/>
          <w:lang w:bidi="ar-SA"/>
        </w:rPr>
        <w:t>وأن ي</w:t>
      </w:r>
      <w:r w:rsidRPr="00BB27B1">
        <w:rPr>
          <w:rFonts w:hint="cs"/>
          <w:rtl/>
          <w:lang w:bidi="ar-SA"/>
        </w:rPr>
        <w:t>ُ</w:t>
      </w:r>
      <w:r w:rsidRPr="00BB27B1">
        <w:rPr>
          <w:rtl/>
          <w:lang w:bidi="ar-SA"/>
        </w:rPr>
        <w:t>نسب إلينا ما لا نعتقد به. كأن يقول أحد الك</w:t>
      </w:r>
      <w:r w:rsidR="0059646B" w:rsidRPr="00BB27B1">
        <w:rPr>
          <w:rFonts w:hint="cs"/>
          <w:rtl/>
          <w:lang w:bidi="ar-SA"/>
        </w:rPr>
        <w:t>ُ</w:t>
      </w:r>
      <w:r w:rsidRPr="00BB27B1">
        <w:rPr>
          <w:rtl/>
          <w:lang w:bidi="ar-SA"/>
        </w:rPr>
        <w:t>ت</w:t>
      </w:r>
      <w:r w:rsidR="0059646B" w:rsidRPr="00BB27B1">
        <w:rPr>
          <w:rFonts w:hint="cs"/>
          <w:rtl/>
          <w:lang w:bidi="ar-SA"/>
        </w:rPr>
        <w:t>ّ</w:t>
      </w:r>
      <w:r w:rsidRPr="00BB27B1">
        <w:rPr>
          <w:rtl/>
          <w:lang w:bidi="ar-SA"/>
        </w:rPr>
        <w:t xml:space="preserve">اب الكاثوليك </w:t>
      </w:r>
      <w:r w:rsidRPr="00BB27B1">
        <w:rPr>
          <w:lang w:bidi="ar-SA"/>
        </w:rPr>
        <w:t>–</w:t>
      </w:r>
      <w:r w:rsidRPr="00BB27B1">
        <w:rPr>
          <w:rtl/>
          <w:lang w:bidi="ar-SA"/>
        </w:rPr>
        <w:t xml:space="preserve"> سامحه الله </w:t>
      </w:r>
      <w:r w:rsidRPr="00BB27B1">
        <w:rPr>
          <w:lang w:bidi="ar-SA"/>
        </w:rPr>
        <w:t>–</w:t>
      </w:r>
      <w:r w:rsidRPr="00BB27B1">
        <w:rPr>
          <w:rtl/>
          <w:lang w:bidi="ar-SA"/>
        </w:rPr>
        <w:t xml:space="preserve"> إن طلب النجاة من العذابات الجهنمية "المقصود هنا بالعذابات الجهنمية </w:t>
      </w:r>
      <w:r w:rsidRPr="00BB27B1">
        <w:rPr>
          <w:lang w:bidi="ar-SA"/>
        </w:rPr>
        <w:t>–</w:t>
      </w:r>
      <w:r w:rsidRPr="00BB27B1">
        <w:rPr>
          <w:rtl/>
          <w:lang w:bidi="ar-SA"/>
        </w:rPr>
        <w:t xml:space="preserve"> ما لا يخفى </w:t>
      </w:r>
      <w:r w:rsidRPr="00BB27B1">
        <w:rPr>
          <w:lang w:bidi="ar-SA"/>
        </w:rPr>
        <w:t>–</w:t>
      </w:r>
      <w:r w:rsidRPr="00BB27B1">
        <w:rPr>
          <w:rtl/>
          <w:lang w:bidi="ar-SA"/>
        </w:rPr>
        <w:t xml:space="preserve"> </w:t>
      </w:r>
      <w:r w:rsidRPr="00BB27B1">
        <w:rPr>
          <w:rFonts w:hint="cs"/>
          <w:rtl/>
          <w:lang w:bidi="ar-SA"/>
        </w:rPr>
        <w:t>ه</w:t>
      </w:r>
      <w:r w:rsidRPr="00BB27B1">
        <w:rPr>
          <w:rtl/>
          <w:lang w:bidi="ar-SA"/>
        </w:rPr>
        <w:t xml:space="preserve">و العذابات </w:t>
      </w:r>
      <w:proofErr w:type="spellStart"/>
      <w:r w:rsidRPr="00BB27B1">
        <w:rPr>
          <w:rtl/>
          <w:lang w:bidi="ar-SA"/>
        </w:rPr>
        <w:t>المطهرية</w:t>
      </w:r>
      <w:proofErr w:type="spellEnd"/>
      <w:r w:rsidRPr="00BB27B1">
        <w:rPr>
          <w:rtl/>
          <w:lang w:bidi="ar-SA"/>
        </w:rPr>
        <w:t xml:space="preserve">، التي لا فرق بينها وبين العذابات الجهنمية، إلا فيما عدا أن الأولى دائمة والثانية مؤقتة". </w:t>
      </w:r>
    </w:p>
    <w:p w14:paraId="3B357A71" w14:textId="77777777" w:rsidR="005067AD" w:rsidRPr="00BB27B1" w:rsidRDefault="005067AD" w:rsidP="009E469C">
      <w:pPr>
        <w:rPr>
          <w:rtl/>
          <w:lang w:bidi="ar-SA"/>
        </w:rPr>
      </w:pPr>
      <w:r w:rsidRPr="00BB27B1">
        <w:rPr>
          <w:rtl/>
          <w:lang w:bidi="ar-SA"/>
        </w:rPr>
        <w:t xml:space="preserve">نحن نقول في الصلاة على الراقدين "نيحهم في فردوس النعيم"، ولا نقول نيحهم في المطهر!! </w:t>
      </w:r>
    </w:p>
    <w:p w14:paraId="0DA717BF" w14:textId="77777777" w:rsidR="005067AD" w:rsidRPr="00BB27B1" w:rsidRDefault="005067AD" w:rsidP="009E469C">
      <w:pPr>
        <w:rPr>
          <w:rtl/>
          <w:lang w:bidi="ar-SA"/>
        </w:rPr>
      </w:pPr>
      <w:r w:rsidRPr="00BB27B1">
        <w:rPr>
          <w:rtl/>
          <w:lang w:bidi="ar-SA"/>
        </w:rPr>
        <w:t>ونقول</w:t>
      </w:r>
      <w:r w:rsidR="0059646B" w:rsidRPr="00BB27B1">
        <w:rPr>
          <w:rFonts w:hint="cs"/>
          <w:rtl/>
          <w:lang w:bidi="ar-SA"/>
        </w:rPr>
        <w:t>:</w:t>
      </w:r>
      <w:r w:rsidRPr="00BB27B1">
        <w:rPr>
          <w:rtl/>
          <w:lang w:bidi="ar-SA"/>
        </w:rPr>
        <w:t xml:space="preserve"> "في الموضع الذي هرب منه الحزن والكآبة" بينما المطهر هو موضع للحزن والكآبة والتنهد... ونقول أيض</w:t>
      </w:r>
      <w:r w:rsidRPr="00BB27B1">
        <w:rPr>
          <w:rFonts w:hint="cs"/>
          <w:rtl/>
          <w:lang w:bidi="ar-SA"/>
        </w:rPr>
        <w:t>ً</w:t>
      </w:r>
      <w:r w:rsidRPr="00BB27B1">
        <w:rPr>
          <w:rtl/>
          <w:lang w:bidi="ar-SA"/>
        </w:rPr>
        <w:t>ا عن الراحة الأبدية "في أورشليم السمائية، في كورة الأحياء إلى الأبد"... أين سيرة المطهر في كل هذه الصلوات.</w:t>
      </w:r>
    </w:p>
    <w:p w14:paraId="5E46B3EE" w14:textId="77777777" w:rsidR="005067AD" w:rsidRPr="00BB27B1" w:rsidRDefault="005067AD" w:rsidP="009E469C">
      <w:pPr>
        <w:rPr>
          <w:b/>
          <w:bCs/>
          <w:rtl/>
          <w:lang w:bidi="ar-SA"/>
        </w:rPr>
      </w:pPr>
      <w:r w:rsidRPr="00BB27B1">
        <w:rPr>
          <w:rtl/>
          <w:lang w:bidi="ar-SA"/>
        </w:rPr>
        <w:t>عجيب أن هذا المؤلف ي</w:t>
      </w:r>
      <w:r w:rsidRPr="00BB27B1">
        <w:rPr>
          <w:rFonts w:hint="cs"/>
          <w:rtl/>
          <w:lang w:bidi="ar-SA"/>
        </w:rPr>
        <w:t>ُ</w:t>
      </w:r>
      <w:r w:rsidRPr="00BB27B1">
        <w:rPr>
          <w:rtl/>
          <w:lang w:bidi="ar-SA"/>
        </w:rPr>
        <w:t xml:space="preserve">ريد إثبات المطهر من كتب الصلوات للكنيسة القبطية الأرثوذكسية!! </w:t>
      </w:r>
      <w:r w:rsidR="0059646B" w:rsidRPr="00BB27B1">
        <w:rPr>
          <w:rFonts w:hint="cs"/>
          <w:b/>
          <w:bCs/>
          <w:rtl/>
          <w:lang w:bidi="ar-SA"/>
        </w:rPr>
        <w:t>ا</w:t>
      </w:r>
      <w:r w:rsidRPr="00BB27B1">
        <w:rPr>
          <w:b/>
          <w:bCs/>
          <w:rtl/>
          <w:lang w:bidi="ar-SA"/>
        </w:rPr>
        <w:t>بعد يا ابن</w:t>
      </w:r>
      <w:r w:rsidRPr="00BB27B1">
        <w:rPr>
          <w:rFonts w:hint="cs"/>
          <w:b/>
          <w:bCs/>
          <w:rtl/>
          <w:lang w:bidi="ar-SA"/>
        </w:rPr>
        <w:t>ي</w:t>
      </w:r>
      <w:r w:rsidRPr="00BB27B1">
        <w:rPr>
          <w:b/>
          <w:bCs/>
          <w:rtl/>
          <w:lang w:bidi="ar-SA"/>
        </w:rPr>
        <w:t xml:space="preserve"> عن هذا المجال، فالكنيسة القبطية الأرثوذكسية أدر</w:t>
      </w:r>
      <w:r w:rsidRPr="00BB27B1">
        <w:rPr>
          <w:rFonts w:hint="cs"/>
          <w:b/>
          <w:bCs/>
          <w:rtl/>
          <w:lang w:bidi="ar-SA"/>
        </w:rPr>
        <w:t>ى</w:t>
      </w:r>
      <w:r w:rsidRPr="00BB27B1">
        <w:rPr>
          <w:b/>
          <w:bCs/>
          <w:rtl/>
          <w:lang w:bidi="ar-SA"/>
        </w:rPr>
        <w:t xml:space="preserve"> بعقيدتها... </w:t>
      </w:r>
    </w:p>
    <w:p w14:paraId="59719E7B" w14:textId="77777777" w:rsidR="005067AD" w:rsidRPr="00BB27B1" w:rsidRDefault="005067AD" w:rsidP="009E469C">
      <w:pPr>
        <w:rPr>
          <w:rtl/>
          <w:lang w:bidi="ar-SA"/>
        </w:rPr>
      </w:pPr>
      <w:r w:rsidRPr="00BB27B1">
        <w:rPr>
          <w:rtl/>
          <w:lang w:bidi="ar-SA"/>
        </w:rPr>
        <w:t xml:space="preserve">سؤال آخر نحب أن نقدمه في الصلاة على الراقدين: </w:t>
      </w:r>
    </w:p>
    <w:p w14:paraId="76D9B989" w14:textId="77777777" w:rsidR="005067AD" w:rsidRPr="00BB27B1" w:rsidRDefault="005067AD" w:rsidP="009E469C">
      <w:pPr>
        <w:rPr>
          <w:rtl/>
          <w:lang w:bidi="ar-SA"/>
        </w:rPr>
      </w:pPr>
      <w:r w:rsidRPr="00BB27B1">
        <w:rPr>
          <w:rtl/>
          <w:lang w:bidi="ar-SA"/>
        </w:rPr>
        <w:t>أي عزاء تقدمه الكنيسة لأهل الميت في صلواتها في يوم وفا</w:t>
      </w:r>
      <w:r w:rsidRPr="00BB27B1">
        <w:rPr>
          <w:rFonts w:hint="cs"/>
          <w:rtl/>
          <w:lang w:bidi="ar-SA"/>
        </w:rPr>
        <w:t>ت</w:t>
      </w:r>
      <w:r w:rsidRPr="00BB27B1">
        <w:rPr>
          <w:rtl/>
          <w:lang w:bidi="ar-SA"/>
        </w:rPr>
        <w:t>ه؟!</w:t>
      </w:r>
    </w:p>
    <w:p w14:paraId="19AFA958" w14:textId="1A9688DB" w:rsidR="005067AD" w:rsidRPr="00BB27B1" w:rsidRDefault="005067AD" w:rsidP="009E469C">
      <w:pPr>
        <w:rPr>
          <w:rtl/>
          <w:lang w:bidi="ar-SA"/>
        </w:rPr>
      </w:pPr>
      <w:r w:rsidRPr="00BB27B1">
        <w:rPr>
          <w:rtl/>
          <w:lang w:bidi="ar-SA"/>
        </w:rPr>
        <w:t xml:space="preserve">إن بولس الرسول لم يرفع </w:t>
      </w:r>
      <w:r w:rsidR="00665ED2">
        <w:rPr>
          <w:rFonts w:hint="cs"/>
          <w:rtl/>
          <w:lang w:bidi="ar-SA"/>
        </w:rPr>
        <w:t xml:space="preserve">صلوات </w:t>
      </w:r>
      <w:r w:rsidRPr="00BB27B1">
        <w:rPr>
          <w:rtl/>
          <w:lang w:bidi="ar-SA"/>
        </w:rPr>
        <w:t xml:space="preserve">فقط من أجل </w:t>
      </w:r>
      <w:proofErr w:type="spellStart"/>
      <w:r w:rsidRPr="00BB27B1">
        <w:rPr>
          <w:rtl/>
          <w:lang w:bidi="ar-SA"/>
        </w:rPr>
        <w:t>أنيسيفورس</w:t>
      </w:r>
      <w:proofErr w:type="spellEnd"/>
      <w:r w:rsidRPr="00BB27B1">
        <w:rPr>
          <w:rtl/>
          <w:lang w:bidi="ar-SA"/>
        </w:rPr>
        <w:t>، إنما صل</w:t>
      </w:r>
      <w:r w:rsidR="00665ED2">
        <w:rPr>
          <w:rFonts w:hint="cs"/>
          <w:rtl/>
          <w:lang w:bidi="ar-SA"/>
        </w:rPr>
        <w:t>ّ</w:t>
      </w:r>
      <w:r w:rsidRPr="00BB27B1">
        <w:rPr>
          <w:rtl/>
          <w:lang w:bidi="ar-SA"/>
        </w:rPr>
        <w:t>ى أيض</w:t>
      </w:r>
      <w:r w:rsidR="0012528D" w:rsidRPr="00BB27B1">
        <w:rPr>
          <w:rtl/>
          <w:lang w:bidi="ar-SA"/>
        </w:rPr>
        <w:t>ًا</w:t>
      </w:r>
      <w:r w:rsidRPr="00BB27B1">
        <w:rPr>
          <w:rtl/>
          <w:lang w:bidi="ar-SA"/>
        </w:rPr>
        <w:t xml:space="preserve"> من أجل بيت </w:t>
      </w:r>
      <w:proofErr w:type="spellStart"/>
      <w:r w:rsidRPr="00BB27B1">
        <w:rPr>
          <w:rtl/>
          <w:lang w:bidi="ar-SA"/>
        </w:rPr>
        <w:t>أنيسيفورس</w:t>
      </w:r>
      <w:proofErr w:type="spellEnd"/>
      <w:r w:rsidRPr="00BB27B1">
        <w:rPr>
          <w:rtl/>
          <w:lang w:bidi="ar-SA"/>
        </w:rPr>
        <w:t xml:space="preserve"> أن يعطيهم الرب رحمة (2ت</w:t>
      </w:r>
      <w:r w:rsidR="0059646B" w:rsidRPr="00BB27B1">
        <w:rPr>
          <w:rFonts w:hint="cs"/>
          <w:rtl/>
          <w:lang w:bidi="ar-SA"/>
        </w:rPr>
        <w:t>ي</w:t>
      </w:r>
      <w:r w:rsidRPr="00BB27B1">
        <w:rPr>
          <w:rtl/>
          <w:lang w:bidi="ar-SA"/>
        </w:rPr>
        <w:t>1: 16). ونحن ما هو العزاء الذي نقدمه لأسرة المتوفي؟ هل نقول لهم إنه يتعذب حالي</w:t>
      </w:r>
      <w:r w:rsidRPr="00BB27B1">
        <w:rPr>
          <w:rFonts w:hint="cs"/>
          <w:rtl/>
          <w:lang w:bidi="ar-SA"/>
        </w:rPr>
        <w:t>ً</w:t>
      </w:r>
      <w:r w:rsidRPr="00BB27B1">
        <w:rPr>
          <w:rtl/>
          <w:lang w:bidi="ar-SA"/>
        </w:rPr>
        <w:t>ا في المطهر. ولكن اطمئنوا، إننا نصل</w:t>
      </w:r>
      <w:r w:rsidRPr="00BB27B1">
        <w:rPr>
          <w:rFonts w:hint="cs"/>
          <w:rtl/>
          <w:lang w:bidi="ar-SA"/>
        </w:rPr>
        <w:t>ي</w:t>
      </w:r>
      <w:r w:rsidRPr="00BB27B1">
        <w:rPr>
          <w:rtl/>
          <w:lang w:bidi="ar-SA"/>
        </w:rPr>
        <w:t xml:space="preserve"> أن مدته لا </w:t>
      </w:r>
      <w:r w:rsidRPr="00BB27B1">
        <w:rPr>
          <w:rtl/>
          <w:lang w:bidi="ar-SA"/>
        </w:rPr>
        <w:lastRenderedPageBreak/>
        <w:t>تطول، ونصل</w:t>
      </w:r>
      <w:r w:rsidRPr="00BB27B1">
        <w:rPr>
          <w:rFonts w:hint="cs"/>
          <w:rtl/>
          <w:lang w:bidi="ar-SA"/>
        </w:rPr>
        <w:t>ي</w:t>
      </w:r>
      <w:r w:rsidR="00B16B0B" w:rsidRPr="00BB27B1">
        <w:rPr>
          <w:rtl/>
          <w:lang w:bidi="ar-SA"/>
        </w:rPr>
        <w:t xml:space="preserve"> أن عذابه يخف</w:t>
      </w:r>
      <w:r w:rsidRPr="00BB27B1">
        <w:rPr>
          <w:rtl/>
          <w:lang w:bidi="ar-SA"/>
        </w:rPr>
        <w:t xml:space="preserve">؟! </w:t>
      </w:r>
      <w:r w:rsidRPr="00BB27B1">
        <w:rPr>
          <w:rFonts w:hint="cs"/>
          <w:rtl/>
          <w:lang w:bidi="ar-SA"/>
        </w:rPr>
        <w:t xml:space="preserve">أم </w:t>
      </w:r>
      <w:r w:rsidRPr="00BB27B1">
        <w:rPr>
          <w:rtl/>
          <w:lang w:bidi="ar-SA"/>
        </w:rPr>
        <w:t xml:space="preserve">نعزيهم بصلوات الكنيسة القبطية الأرثوذكسية عن تلك النفس: </w:t>
      </w:r>
      <w:r w:rsidRPr="00BB27B1">
        <w:rPr>
          <w:rFonts w:hint="cs"/>
          <w:rtl/>
          <w:lang w:bidi="ar-SA"/>
        </w:rPr>
        <w:t>ا</w:t>
      </w:r>
      <w:r w:rsidRPr="00BB27B1">
        <w:rPr>
          <w:rtl/>
          <w:lang w:bidi="ar-SA"/>
        </w:rPr>
        <w:t>فتح لها يا</w:t>
      </w:r>
      <w:r w:rsidR="00B16B0B" w:rsidRPr="00BB27B1">
        <w:rPr>
          <w:rFonts w:hint="cs"/>
          <w:rtl/>
          <w:lang w:bidi="ar-SA"/>
        </w:rPr>
        <w:t xml:space="preserve"> </w:t>
      </w:r>
      <w:r w:rsidR="00B16B0B" w:rsidRPr="00BB27B1">
        <w:rPr>
          <w:rtl/>
          <w:lang w:bidi="ar-SA"/>
        </w:rPr>
        <w:t>رب باب الرحمة.</w:t>
      </w:r>
      <w:r w:rsidRPr="00BB27B1">
        <w:rPr>
          <w:rtl/>
          <w:lang w:bidi="ar-SA"/>
        </w:rPr>
        <w:t xml:space="preserve">. </w:t>
      </w:r>
      <w:r w:rsidR="00B16B0B" w:rsidRPr="00BB27B1">
        <w:rPr>
          <w:rFonts w:hint="cs"/>
          <w:rtl/>
          <w:lang w:bidi="ar-SA"/>
        </w:rPr>
        <w:t>ا</w:t>
      </w:r>
      <w:r w:rsidR="00B16B0B" w:rsidRPr="00BB27B1">
        <w:rPr>
          <w:rtl/>
          <w:lang w:bidi="ar-SA"/>
        </w:rPr>
        <w:t>قبلها إليك.</w:t>
      </w:r>
      <w:r w:rsidRPr="00BB27B1">
        <w:rPr>
          <w:rtl/>
          <w:lang w:bidi="ar-SA"/>
        </w:rPr>
        <w:t>. ولتحملها ملائكة النور إل</w:t>
      </w:r>
      <w:r w:rsidR="00974F0C" w:rsidRPr="00BB27B1">
        <w:rPr>
          <w:rtl/>
          <w:lang w:bidi="ar-SA"/>
        </w:rPr>
        <w:t>ى الحياة.</w:t>
      </w:r>
      <w:r w:rsidRPr="00BB27B1">
        <w:rPr>
          <w:rtl/>
          <w:lang w:bidi="ar-SA"/>
        </w:rPr>
        <w:t>. ولتتك</w:t>
      </w:r>
      <w:r w:rsidR="00B16B0B" w:rsidRPr="00BB27B1">
        <w:rPr>
          <w:rFonts w:hint="cs"/>
          <w:rtl/>
          <w:lang w:bidi="ar-SA"/>
        </w:rPr>
        <w:t>ئ</w:t>
      </w:r>
      <w:r w:rsidRPr="00BB27B1">
        <w:rPr>
          <w:rtl/>
          <w:lang w:bidi="ar-SA"/>
        </w:rPr>
        <w:t xml:space="preserve"> في أحضان آبائنا القديسين </w:t>
      </w:r>
      <w:r w:rsidR="00B16B0B" w:rsidRPr="00BB27B1">
        <w:rPr>
          <w:rFonts w:hint="cs"/>
          <w:rtl/>
          <w:lang w:bidi="ar-SA"/>
        </w:rPr>
        <w:t>إ</w:t>
      </w:r>
      <w:r w:rsidRPr="00BB27B1">
        <w:rPr>
          <w:rFonts w:hint="cs"/>
          <w:rtl/>
          <w:lang w:bidi="ar-SA"/>
        </w:rPr>
        <w:t xml:space="preserve">براهيم </w:t>
      </w:r>
      <w:r w:rsidR="00B16B0B" w:rsidRPr="00BB27B1">
        <w:rPr>
          <w:rtl/>
          <w:lang w:bidi="ar-SA"/>
        </w:rPr>
        <w:t>و</w:t>
      </w:r>
      <w:r w:rsidR="00B16B0B" w:rsidRPr="00BB27B1">
        <w:rPr>
          <w:rFonts w:hint="cs"/>
          <w:rtl/>
          <w:lang w:bidi="ar-SA"/>
        </w:rPr>
        <w:t>إ</w:t>
      </w:r>
      <w:r w:rsidR="00B16B0B" w:rsidRPr="00BB27B1">
        <w:rPr>
          <w:rtl/>
          <w:lang w:bidi="ar-SA"/>
        </w:rPr>
        <w:t>سح</w:t>
      </w:r>
      <w:r w:rsidR="00B16B0B" w:rsidRPr="00BB27B1">
        <w:rPr>
          <w:rFonts w:hint="cs"/>
          <w:rtl/>
          <w:lang w:bidi="ar-SA"/>
        </w:rPr>
        <w:t>ا</w:t>
      </w:r>
      <w:r w:rsidR="00B16B0B" w:rsidRPr="00BB27B1">
        <w:rPr>
          <w:rtl/>
          <w:lang w:bidi="ar-SA"/>
        </w:rPr>
        <w:t>ق ويعقوب</w:t>
      </w:r>
      <w:r w:rsidRPr="00BB27B1">
        <w:rPr>
          <w:rtl/>
          <w:lang w:bidi="ar-SA"/>
        </w:rPr>
        <w:t xml:space="preserve">. </w:t>
      </w:r>
    </w:p>
    <w:p w14:paraId="03005017" w14:textId="1C0CF73A" w:rsidR="005067AD" w:rsidRPr="00BB27B1" w:rsidRDefault="005067AD" w:rsidP="009E469C">
      <w:pPr>
        <w:rPr>
          <w:rtl/>
          <w:lang w:bidi="ar-SA"/>
        </w:rPr>
      </w:pPr>
      <w:r w:rsidRPr="00BB27B1">
        <w:rPr>
          <w:rtl/>
          <w:lang w:bidi="ar-SA"/>
        </w:rPr>
        <w:t xml:space="preserve">ثم ما فائدة الصلاة على المنتقلين، إن كان الميت يتعذب؟! </w:t>
      </w:r>
    </w:p>
    <w:p w14:paraId="3E0D41E5" w14:textId="0CAB0E06" w:rsidR="005067AD" w:rsidRPr="00BB27B1" w:rsidRDefault="005067AD" w:rsidP="009E469C">
      <w:pPr>
        <w:rPr>
          <w:rtl/>
          <w:lang w:bidi="ar-SA"/>
        </w:rPr>
      </w:pPr>
      <w:r w:rsidRPr="00BB27B1">
        <w:rPr>
          <w:rtl/>
          <w:lang w:bidi="ar-SA"/>
        </w:rPr>
        <w:t>يتعذب أثناء الصلاة</w:t>
      </w:r>
      <w:r w:rsidRPr="00BB27B1">
        <w:rPr>
          <w:rFonts w:hint="cs"/>
          <w:rtl/>
          <w:lang w:bidi="ar-SA"/>
        </w:rPr>
        <w:t>، لأن الصلاة عليه</w:t>
      </w:r>
      <w:r w:rsidRPr="00BB27B1">
        <w:rPr>
          <w:rtl/>
          <w:lang w:bidi="ar-SA"/>
        </w:rPr>
        <w:t xml:space="preserve"> لا تكون في لحظة وفاته، بل بعدها بساعات ويتعذب بعد الصلاة أيض</w:t>
      </w:r>
      <w:r w:rsidRPr="00BB27B1">
        <w:rPr>
          <w:rFonts w:hint="cs"/>
          <w:rtl/>
          <w:lang w:bidi="ar-SA"/>
        </w:rPr>
        <w:t>ً</w:t>
      </w:r>
      <w:r w:rsidRPr="00BB27B1">
        <w:rPr>
          <w:rtl/>
          <w:lang w:bidi="ar-SA"/>
        </w:rPr>
        <w:t>ا، إذ تكون مدة عقوبته في المطهر مستمرة! ما شعور أهل المتوفي بقيمة صلواتنا؟! وما شعور المتوفي نفسه وهو في المطهر؟! هل ي</w:t>
      </w:r>
      <w:r w:rsidRPr="00BB27B1">
        <w:rPr>
          <w:rFonts w:hint="cs"/>
          <w:rtl/>
          <w:lang w:bidi="ar-SA"/>
        </w:rPr>
        <w:t>ُ</w:t>
      </w:r>
      <w:r w:rsidRPr="00BB27B1">
        <w:rPr>
          <w:rtl/>
          <w:lang w:bidi="ar-SA"/>
        </w:rPr>
        <w:t>عان وقتها لبضع دقائق، ثم يرجع إلى عذابه كما كان.. والح</w:t>
      </w:r>
      <w:r w:rsidRPr="00BB27B1">
        <w:rPr>
          <w:rFonts w:hint="cs"/>
          <w:rtl/>
          <w:lang w:bidi="ar-SA"/>
        </w:rPr>
        <w:t>ُ</w:t>
      </w:r>
      <w:r w:rsidRPr="00BB27B1">
        <w:rPr>
          <w:rtl/>
          <w:lang w:bidi="ar-SA"/>
        </w:rPr>
        <w:t>كم هو الح</w:t>
      </w:r>
      <w:r w:rsidRPr="00BB27B1">
        <w:rPr>
          <w:rFonts w:hint="cs"/>
          <w:rtl/>
          <w:lang w:bidi="ar-SA"/>
        </w:rPr>
        <w:t>ُ</w:t>
      </w:r>
      <w:r w:rsidRPr="00BB27B1">
        <w:rPr>
          <w:rtl/>
          <w:lang w:bidi="ar-SA"/>
        </w:rPr>
        <w:t>كم.. يستمر فيه حتى يتم</w:t>
      </w:r>
      <w:r w:rsidR="00665ED2">
        <w:rPr>
          <w:rFonts w:hint="cs"/>
          <w:rtl/>
          <w:lang w:bidi="ar-SA"/>
        </w:rPr>
        <w:t>ِّ</w:t>
      </w:r>
      <w:r w:rsidRPr="00BB27B1">
        <w:rPr>
          <w:rtl/>
          <w:lang w:bidi="ar-SA"/>
        </w:rPr>
        <w:t>م كل الق</w:t>
      </w:r>
      <w:r w:rsidR="00665ED2">
        <w:rPr>
          <w:rFonts w:hint="cs"/>
          <w:rtl/>
          <w:lang w:bidi="ar-SA"/>
        </w:rPr>
        <w:t>ِ</w:t>
      </w:r>
      <w:r w:rsidRPr="00BB27B1">
        <w:rPr>
          <w:rtl/>
          <w:lang w:bidi="ar-SA"/>
        </w:rPr>
        <w:t xml:space="preserve">صاص المفروض عليه!! </w:t>
      </w:r>
    </w:p>
    <w:p w14:paraId="1DA5C93C" w14:textId="77777777" w:rsidR="005067AD" w:rsidRPr="009E3C0B" w:rsidRDefault="005067AD" w:rsidP="009E469C">
      <w:pPr>
        <w:rPr>
          <w:b/>
          <w:bCs/>
          <w:rtl/>
          <w:lang w:bidi="ar-SA"/>
        </w:rPr>
      </w:pPr>
      <w:r w:rsidRPr="009E3C0B">
        <w:rPr>
          <w:b/>
          <w:bCs/>
          <w:rtl/>
          <w:lang w:bidi="ar-SA"/>
        </w:rPr>
        <w:t>إن كنيستنا القبطية تقرأ الحل</w:t>
      </w:r>
      <w:r w:rsidR="006C0A8F" w:rsidRPr="009E3C0B">
        <w:rPr>
          <w:rFonts w:hint="cs"/>
          <w:b/>
          <w:bCs/>
          <w:rtl/>
          <w:lang w:bidi="ar-SA"/>
        </w:rPr>
        <w:t>ّ</w:t>
      </w:r>
      <w:r w:rsidRPr="009E3C0B">
        <w:rPr>
          <w:b/>
          <w:bCs/>
          <w:rtl/>
          <w:lang w:bidi="ar-SA"/>
        </w:rPr>
        <w:t xml:space="preserve"> على روح </w:t>
      </w:r>
      <w:r w:rsidRPr="009E3C0B">
        <w:rPr>
          <w:rFonts w:hint="cs"/>
          <w:b/>
          <w:bCs/>
          <w:rtl/>
          <w:lang w:bidi="ar-SA"/>
        </w:rPr>
        <w:t xml:space="preserve">الميت </w:t>
      </w:r>
      <w:r w:rsidRPr="009E3C0B">
        <w:rPr>
          <w:b/>
          <w:bCs/>
          <w:rtl/>
          <w:lang w:bidi="ar-SA"/>
        </w:rPr>
        <w:t xml:space="preserve">أثناء صلاتها. </w:t>
      </w:r>
    </w:p>
    <w:p w14:paraId="7C25C182" w14:textId="77777777" w:rsidR="005067AD" w:rsidRPr="00BB27B1" w:rsidRDefault="005067AD" w:rsidP="009E469C">
      <w:pPr>
        <w:rPr>
          <w:rtl/>
          <w:lang w:bidi="ar-SA"/>
        </w:rPr>
      </w:pPr>
      <w:proofErr w:type="spellStart"/>
      <w:r w:rsidRPr="00BB27B1">
        <w:rPr>
          <w:rtl/>
          <w:lang w:bidi="ar-SA"/>
        </w:rPr>
        <w:t>تحالل</w:t>
      </w:r>
      <w:r w:rsidR="00926566" w:rsidRPr="00BB27B1">
        <w:rPr>
          <w:rFonts w:hint="cs"/>
          <w:rtl/>
          <w:lang w:bidi="ar-SA"/>
        </w:rPr>
        <w:t>ـ</w:t>
      </w:r>
      <w:r w:rsidRPr="00BB27B1">
        <w:rPr>
          <w:rtl/>
          <w:lang w:bidi="ar-SA"/>
        </w:rPr>
        <w:t>ه</w:t>
      </w:r>
      <w:proofErr w:type="spellEnd"/>
      <w:r w:rsidRPr="00BB27B1">
        <w:rPr>
          <w:rtl/>
          <w:lang w:bidi="ar-SA"/>
        </w:rPr>
        <w:t xml:space="preserve"> من جميع الخطايا التي فعلها وهو في الجسد. وكأنها تقول للرب: هذه</w:t>
      </w:r>
      <w:r w:rsidR="00926566" w:rsidRPr="00BB27B1">
        <w:rPr>
          <w:rtl/>
          <w:lang w:bidi="ar-SA"/>
        </w:rPr>
        <w:t xml:space="preserve"> النفس خرجت من عندنا، وهي </w:t>
      </w:r>
      <w:proofErr w:type="spellStart"/>
      <w:r w:rsidR="00926566" w:rsidRPr="00BB27B1">
        <w:rPr>
          <w:rtl/>
          <w:lang w:bidi="ar-SA"/>
        </w:rPr>
        <w:t>محالل</w:t>
      </w:r>
      <w:r w:rsidR="00926566" w:rsidRPr="00BB27B1">
        <w:rPr>
          <w:rFonts w:hint="cs"/>
          <w:rtl/>
          <w:lang w:bidi="ar-SA"/>
        </w:rPr>
        <w:t>ة</w:t>
      </w:r>
      <w:proofErr w:type="spellEnd"/>
      <w:r w:rsidRPr="00BB27B1">
        <w:rPr>
          <w:rtl/>
          <w:lang w:bidi="ar-SA"/>
        </w:rPr>
        <w:t xml:space="preserve"> من جهة الكنيسة. لا نربطها في ش</w:t>
      </w:r>
      <w:r w:rsidRPr="00BB27B1">
        <w:rPr>
          <w:rFonts w:hint="cs"/>
          <w:rtl/>
          <w:lang w:bidi="ar-SA"/>
        </w:rPr>
        <w:t>يء</w:t>
      </w:r>
      <w:r w:rsidRPr="00BB27B1">
        <w:rPr>
          <w:rtl/>
          <w:lang w:bidi="ar-SA"/>
        </w:rPr>
        <w:t xml:space="preserve"> </w:t>
      </w:r>
      <w:proofErr w:type="gramStart"/>
      <w:r w:rsidRPr="00BB27B1">
        <w:rPr>
          <w:rtl/>
          <w:lang w:bidi="ar-SA"/>
        </w:rPr>
        <w:t>وبق</w:t>
      </w:r>
      <w:r w:rsidR="00926566" w:rsidRPr="00BB27B1">
        <w:rPr>
          <w:rFonts w:hint="cs"/>
          <w:rtl/>
          <w:lang w:bidi="ar-SA"/>
        </w:rPr>
        <w:t>ى</w:t>
      </w:r>
      <w:proofErr w:type="gramEnd"/>
      <w:r w:rsidRPr="00BB27B1">
        <w:rPr>
          <w:rtl/>
          <w:lang w:bidi="ar-SA"/>
        </w:rPr>
        <w:t xml:space="preserve"> أن نتركها في رحمتك يا فاحص القلوب والأفكار، ويا</w:t>
      </w:r>
      <w:r w:rsidR="00926566" w:rsidRPr="00BB27B1">
        <w:rPr>
          <w:rFonts w:hint="cs"/>
          <w:rtl/>
          <w:lang w:bidi="ar-SA"/>
        </w:rPr>
        <w:t xml:space="preserve"> </w:t>
      </w:r>
      <w:r w:rsidRPr="00BB27B1">
        <w:rPr>
          <w:rtl/>
          <w:lang w:bidi="ar-SA"/>
        </w:rPr>
        <w:t>عارف الخفيات والأسرار..</w:t>
      </w:r>
      <w:r w:rsidR="00665ED2">
        <w:rPr>
          <w:rtl/>
          <w:lang w:bidi="ar-SA"/>
        </w:rPr>
        <w:t>. ولكننا مع ذلك نشفع فيها، إذ ل</w:t>
      </w:r>
      <w:r w:rsidR="00665ED2">
        <w:rPr>
          <w:rFonts w:hint="cs"/>
          <w:rtl/>
          <w:lang w:bidi="ar-SA"/>
        </w:rPr>
        <w:t>ب</w:t>
      </w:r>
      <w:r w:rsidRPr="00BB27B1">
        <w:rPr>
          <w:rtl/>
          <w:lang w:bidi="ar-SA"/>
        </w:rPr>
        <w:t>ست جسد</w:t>
      </w:r>
      <w:r w:rsidRPr="00BB27B1">
        <w:rPr>
          <w:rFonts w:hint="cs"/>
          <w:rtl/>
          <w:lang w:bidi="ar-SA"/>
        </w:rPr>
        <w:t>ً</w:t>
      </w:r>
      <w:r w:rsidRPr="00BB27B1">
        <w:rPr>
          <w:rtl/>
          <w:lang w:bidi="ar-SA"/>
        </w:rPr>
        <w:t>ا. وسكنت في هذا العالم، وأنت يا</w:t>
      </w:r>
      <w:r w:rsidR="00926566" w:rsidRPr="00BB27B1">
        <w:rPr>
          <w:rFonts w:hint="cs"/>
          <w:rtl/>
          <w:lang w:bidi="ar-SA"/>
        </w:rPr>
        <w:t xml:space="preserve"> </w:t>
      </w:r>
      <w:r w:rsidRPr="00BB27B1">
        <w:rPr>
          <w:rtl/>
          <w:lang w:bidi="ar-SA"/>
        </w:rPr>
        <w:t>رب "تعرف ضعف ونقص البشرية" وأنه ليس إنسان بلا خطية، ولو كانت حياته يوم</w:t>
      </w:r>
      <w:r w:rsidRPr="00BB27B1">
        <w:rPr>
          <w:rFonts w:hint="cs"/>
          <w:rtl/>
          <w:lang w:bidi="ar-SA"/>
        </w:rPr>
        <w:t>ً</w:t>
      </w:r>
      <w:r w:rsidRPr="00BB27B1">
        <w:rPr>
          <w:rtl/>
          <w:lang w:bidi="ar-SA"/>
        </w:rPr>
        <w:t>ا واحد</w:t>
      </w:r>
      <w:r w:rsidRPr="00BB27B1">
        <w:rPr>
          <w:rFonts w:hint="cs"/>
          <w:rtl/>
          <w:lang w:bidi="ar-SA"/>
        </w:rPr>
        <w:t>ً</w:t>
      </w:r>
      <w:r w:rsidR="00926566" w:rsidRPr="00BB27B1">
        <w:rPr>
          <w:rtl/>
          <w:lang w:bidi="ar-SA"/>
        </w:rPr>
        <w:t>ا على الأرض</w:t>
      </w:r>
      <w:r w:rsidRPr="00BB27B1">
        <w:rPr>
          <w:rtl/>
          <w:lang w:bidi="ar-SA"/>
        </w:rPr>
        <w:t>"</w:t>
      </w:r>
      <w:r w:rsidR="00926566" w:rsidRPr="00BB27B1">
        <w:rPr>
          <w:rFonts w:hint="cs"/>
          <w:rtl/>
          <w:lang w:bidi="ar-SA"/>
        </w:rPr>
        <w:t>.</w:t>
      </w:r>
      <w:r w:rsidRPr="00BB27B1">
        <w:rPr>
          <w:rtl/>
          <w:lang w:bidi="ar-SA"/>
        </w:rPr>
        <w:t xml:space="preserve"> </w:t>
      </w:r>
    </w:p>
    <w:p w14:paraId="4F7D99B4" w14:textId="77777777" w:rsidR="005067AD" w:rsidRPr="00BB27B1" w:rsidRDefault="005067AD" w:rsidP="009E469C">
      <w:pPr>
        <w:rPr>
          <w:rtl/>
          <w:lang w:bidi="ar-SA"/>
        </w:rPr>
      </w:pPr>
      <w:r w:rsidRPr="00BB27B1">
        <w:rPr>
          <w:rtl/>
          <w:lang w:bidi="ar-SA"/>
        </w:rPr>
        <w:t xml:space="preserve">فلماذا لا تحنو الكنيسة الكاثوليكية مثلنا على روح الميت، </w:t>
      </w:r>
      <w:proofErr w:type="spellStart"/>
      <w:r w:rsidRPr="00BB27B1">
        <w:rPr>
          <w:rtl/>
          <w:lang w:bidi="ar-SA"/>
        </w:rPr>
        <w:t>وتحالل</w:t>
      </w:r>
      <w:r w:rsidR="00926566" w:rsidRPr="00BB27B1">
        <w:rPr>
          <w:rFonts w:hint="cs"/>
          <w:rtl/>
          <w:lang w:bidi="ar-SA"/>
        </w:rPr>
        <w:t>ـ</w:t>
      </w:r>
      <w:r w:rsidRPr="00BB27B1">
        <w:rPr>
          <w:rtl/>
          <w:lang w:bidi="ar-SA"/>
        </w:rPr>
        <w:t>ه</w:t>
      </w:r>
      <w:proofErr w:type="spellEnd"/>
      <w:r w:rsidRPr="00BB27B1">
        <w:rPr>
          <w:rtl/>
          <w:lang w:bidi="ar-SA"/>
        </w:rPr>
        <w:t>؟! لماذا تجعله يخرج من العالم وهو مربوط من جهة ق</w:t>
      </w:r>
      <w:r w:rsidR="00665ED2">
        <w:rPr>
          <w:rFonts w:hint="cs"/>
          <w:rtl/>
          <w:lang w:bidi="ar-SA"/>
        </w:rPr>
        <w:t>ِ</w:t>
      </w:r>
      <w:r w:rsidRPr="00BB27B1">
        <w:rPr>
          <w:rtl/>
          <w:lang w:bidi="ar-SA"/>
        </w:rPr>
        <w:t>صاصات لم يقم بوف</w:t>
      </w:r>
      <w:r w:rsidR="00AD7B47" w:rsidRPr="00BB27B1">
        <w:rPr>
          <w:rtl/>
          <w:lang w:bidi="ar-SA"/>
        </w:rPr>
        <w:t>ائها</w:t>
      </w:r>
      <w:r w:rsidRPr="00BB27B1">
        <w:rPr>
          <w:rtl/>
          <w:lang w:bidi="ar-SA"/>
        </w:rPr>
        <w:t xml:space="preserve">؟! </w:t>
      </w:r>
    </w:p>
    <w:p w14:paraId="2BB97962" w14:textId="454D0894" w:rsidR="005067AD" w:rsidRPr="00BB27B1" w:rsidRDefault="005067AD" w:rsidP="00ED6C30">
      <w:pPr>
        <w:rPr>
          <w:rtl/>
          <w:lang w:bidi="ar-SA"/>
        </w:rPr>
      </w:pPr>
      <w:r w:rsidRPr="00BB27B1">
        <w:rPr>
          <w:rtl/>
          <w:lang w:bidi="ar-SA"/>
        </w:rPr>
        <w:t xml:space="preserve">لماذا تقول له </w:t>
      </w:r>
      <w:proofErr w:type="spellStart"/>
      <w:r w:rsidRPr="00BB27B1">
        <w:rPr>
          <w:rtl/>
          <w:lang w:bidi="ar-SA"/>
        </w:rPr>
        <w:t>نحاللك</w:t>
      </w:r>
      <w:proofErr w:type="spellEnd"/>
      <w:r w:rsidRPr="00BB27B1">
        <w:rPr>
          <w:rtl/>
          <w:lang w:bidi="ar-SA"/>
        </w:rPr>
        <w:t xml:space="preserve"> من وصمة</w:t>
      </w:r>
      <w:r w:rsidR="00AD7B47" w:rsidRPr="00BB27B1">
        <w:rPr>
          <w:rtl/>
          <w:lang w:bidi="ar-SA"/>
        </w:rPr>
        <w:t xml:space="preserve"> الخطية، ولا نحالك من عقوبتها</w:t>
      </w:r>
      <w:r w:rsidRPr="00BB27B1">
        <w:rPr>
          <w:rtl/>
          <w:lang w:bidi="ar-SA"/>
        </w:rPr>
        <w:t xml:space="preserve">؟! لماذا تتمسك بالعقوبة إلى هذا الحد، الذي يحتاج إلى تطهير وتكفير؟! لماذا لا </w:t>
      </w:r>
      <w:r w:rsidRPr="00BB27B1">
        <w:rPr>
          <w:rFonts w:hint="cs"/>
          <w:rtl/>
          <w:lang w:bidi="ar-SA"/>
        </w:rPr>
        <w:t>ت</w:t>
      </w:r>
      <w:r w:rsidRPr="00BB27B1">
        <w:rPr>
          <w:rtl/>
          <w:lang w:bidi="ar-SA"/>
        </w:rPr>
        <w:t>ثق بدم المسيح الذي "</w:t>
      </w:r>
      <w:r w:rsidR="00AD7B47" w:rsidRPr="00BB27B1">
        <w:rPr>
          <w:rtl/>
          <w:lang w:bidi="ar-SA"/>
        </w:rPr>
        <w:t>يَقْدِرُ أَنْ يُخَلِّصَ أَيْضًا إِلَى التَّمَامِ</w:t>
      </w:r>
      <w:r w:rsidRPr="00BB27B1">
        <w:rPr>
          <w:rtl/>
          <w:lang w:bidi="ar-SA"/>
        </w:rPr>
        <w:t xml:space="preserve">" (عب7: 25)، لماذا </w:t>
      </w:r>
      <w:r w:rsidRPr="00BB27B1">
        <w:rPr>
          <w:rFonts w:hint="cs"/>
          <w:rtl/>
          <w:lang w:bidi="ar-SA"/>
        </w:rPr>
        <w:t xml:space="preserve">لا </w:t>
      </w:r>
      <w:r w:rsidRPr="00BB27B1">
        <w:rPr>
          <w:rtl/>
          <w:lang w:bidi="ar-SA"/>
        </w:rPr>
        <w:t>تثق بدم المسيح الذي "</w:t>
      </w:r>
      <w:r w:rsidR="00AD7B47" w:rsidRPr="00BB27B1">
        <w:rPr>
          <w:rtl/>
          <w:lang w:bidi="ar-SA"/>
        </w:rPr>
        <w:t>يُطَهِّرُنَا مِنْ كُلِّ خَطِيَّةٍ.</w:t>
      </w:r>
      <w:r w:rsidRPr="00BB27B1">
        <w:rPr>
          <w:rtl/>
          <w:lang w:bidi="ar-SA"/>
        </w:rPr>
        <w:t>.. ومن كل إثم" (1يو1: 7، 9). ما الحاجة بعد إلى تطهير؟! ألم يقل الكتاب</w:t>
      </w:r>
      <w:r w:rsidR="00AD7B47" w:rsidRPr="00BB27B1">
        <w:rPr>
          <w:rFonts w:hint="cs"/>
          <w:rtl/>
          <w:lang w:bidi="ar-SA"/>
        </w:rPr>
        <w:t>:</w:t>
      </w:r>
      <w:r w:rsidRPr="00BB27B1">
        <w:rPr>
          <w:rtl/>
          <w:lang w:bidi="ar-SA"/>
        </w:rPr>
        <w:t xml:space="preserve"> "</w:t>
      </w:r>
      <w:r w:rsidR="00AD7B47" w:rsidRPr="00BB27B1">
        <w:rPr>
          <w:rtl/>
          <w:lang w:bidi="ar-SA"/>
        </w:rPr>
        <w:t>كُلُّنَا كَغَنَمٍ ضَلَلْنَا. مِلْنَا كُلُّ وَاحِدٍ إِلَى طَرِيقِهِ، وَالرَّبُّ وَضَعَ عَلَيْهِ إِثْمَ جَمِيعِنَا</w:t>
      </w:r>
      <w:r w:rsidRPr="00BB27B1">
        <w:rPr>
          <w:rtl/>
          <w:lang w:bidi="ar-SA"/>
        </w:rPr>
        <w:t>" (</w:t>
      </w:r>
      <w:r w:rsidRPr="00BB27B1">
        <w:rPr>
          <w:rFonts w:hint="cs"/>
          <w:rtl/>
          <w:lang w:bidi="ar-SA"/>
        </w:rPr>
        <w:t>إ</w:t>
      </w:r>
      <w:r w:rsidRPr="00BB27B1">
        <w:rPr>
          <w:rtl/>
          <w:lang w:bidi="ar-SA"/>
        </w:rPr>
        <w:t xml:space="preserve">ش53: 6). </w:t>
      </w:r>
    </w:p>
    <w:p w14:paraId="05727933" w14:textId="77777777" w:rsidR="005067AD" w:rsidRPr="00BB27B1" w:rsidRDefault="005067AD" w:rsidP="009E469C">
      <w:pPr>
        <w:rPr>
          <w:rtl/>
          <w:lang w:bidi="ar-SA"/>
        </w:rPr>
      </w:pPr>
      <w:r w:rsidRPr="00BB27B1">
        <w:rPr>
          <w:rtl/>
          <w:lang w:bidi="ar-SA"/>
        </w:rPr>
        <w:lastRenderedPageBreak/>
        <w:t>وإن كانت الكنيسة قد أعطت ح</w:t>
      </w:r>
      <w:r w:rsidRPr="00BB27B1">
        <w:rPr>
          <w:rFonts w:hint="cs"/>
          <w:rtl/>
          <w:lang w:bidi="ar-SA"/>
        </w:rPr>
        <w:t>ِ</w:t>
      </w:r>
      <w:r w:rsidRPr="00BB27B1">
        <w:rPr>
          <w:rtl/>
          <w:lang w:bidi="ar-SA"/>
        </w:rPr>
        <w:t>ل</w:t>
      </w:r>
      <w:r w:rsidRPr="00BB27B1">
        <w:rPr>
          <w:rFonts w:hint="cs"/>
          <w:rtl/>
          <w:lang w:bidi="ar-SA"/>
        </w:rPr>
        <w:t>ً</w:t>
      </w:r>
      <w:r w:rsidRPr="00BB27B1">
        <w:rPr>
          <w:rtl/>
          <w:lang w:bidi="ar-SA"/>
        </w:rPr>
        <w:t>ا في الصلاة على الراقدين، فإن فكرة المطهر ت</w:t>
      </w:r>
      <w:r w:rsidRPr="00BB27B1">
        <w:rPr>
          <w:rFonts w:hint="cs"/>
          <w:rtl/>
          <w:lang w:bidi="ar-SA"/>
        </w:rPr>
        <w:t>ُ</w:t>
      </w:r>
      <w:r w:rsidRPr="00BB27B1">
        <w:rPr>
          <w:rtl/>
          <w:lang w:bidi="ar-SA"/>
        </w:rPr>
        <w:t>بطل مفعول</w:t>
      </w:r>
      <w:r w:rsidRPr="00BB27B1">
        <w:rPr>
          <w:rFonts w:hint="cs"/>
          <w:rtl/>
          <w:lang w:bidi="ar-SA"/>
        </w:rPr>
        <w:t>ه</w:t>
      </w:r>
      <w:r w:rsidRPr="00BB27B1">
        <w:rPr>
          <w:rtl/>
          <w:lang w:bidi="ar-SA"/>
        </w:rPr>
        <w:t xml:space="preserve">. </w:t>
      </w:r>
    </w:p>
    <w:p w14:paraId="13A04FC7" w14:textId="790F55C7" w:rsidR="005067AD" w:rsidRPr="00BB27B1" w:rsidRDefault="005067AD" w:rsidP="009E469C">
      <w:pPr>
        <w:rPr>
          <w:rtl/>
          <w:lang w:bidi="ar-SA"/>
        </w:rPr>
      </w:pPr>
      <w:r w:rsidRPr="00BB27B1">
        <w:rPr>
          <w:rtl/>
          <w:lang w:bidi="ar-SA"/>
        </w:rPr>
        <w:t>وذلك أن الخاط</w:t>
      </w:r>
      <w:r w:rsidRPr="00BB27B1">
        <w:rPr>
          <w:rFonts w:hint="cs"/>
          <w:rtl/>
          <w:lang w:bidi="ar-SA"/>
        </w:rPr>
        <w:t>ئ</w:t>
      </w:r>
      <w:r w:rsidRPr="00BB27B1">
        <w:rPr>
          <w:rtl/>
          <w:lang w:bidi="ar-SA"/>
        </w:rPr>
        <w:t xml:space="preserve"> بعد ح</w:t>
      </w:r>
      <w:r w:rsidRPr="00BB27B1">
        <w:rPr>
          <w:rFonts w:hint="cs"/>
          <w:rtl/>
          <w:lang w:bidi="ar-SA"/>
        </w:rPr>
        <w:t>ِ</w:t>
      </w:r>
      <w:r w:rsidRPr="00BB27B1">
        <w:rPr>
          <w:rtl/>
          <w:lang w:bidi="ar-SA"/>
        </w:rPr>
        <w:t>ل</w:t>
      </w:r>
      <w:r w:rsidRPr="00BB27B1">
        <w:rPr>
          <w:rFonts w:hint="cs"/>
          <w:rtl/>
          <w:lang w:bidi="ar-SA"/>
        </w:rPr>
        <w:t>ّ</w:t>
      </w:r>
      <w:r w:rsidRPr="00BB27B1">
        <w:rPr>
          <w:rtl/>
          <w:lang w:bidi="ar-SA"/>
        </w:rPr>
        <w:t xml:space="preserve"> الكنيسة له، يذهب ليتعذب ويدفع الثمن! وكأن تحليل الكنيسة بلا قيمة! كأنما أحد القضاة حكم بتبرئة م</w:t>
      </w:r>
      <w:r w:rsidRPr="00BB27B1">
        <w:rPr>
          <w:rFonts w:hint="cs"/>
          <w:rtl/>
          <w:lang w:bidi="ar-SA"/>
        </w:rPr>
        <w:t>ت</w:t>
      </w:r>
      <w:r w:rsidRPr="00BB27B1">
        <w:rPr>
          <w:rtl/>
          <w:lang w:bidi="ar-SA"/>
        </w:rPr>
        <w:t>هم، أو برفض الدعوى أو حفظ القضية. ومع ذلك ي</w:t>
      </w:r>
      <w:r w:rsidRPr="00BB27B1">
        <w:rPr>
          <w:rFonts w:hint="cs"/>
          <w:rtl/>
          <w:lang w:bidi="ar-SA"/>
        </w:rPr>
        <w:t>ُ</w:t>
      </w:r>
      <w:r w:rsidRPr="00BB27B1">
        <w:rPr>
          <w:rtl/>
          <w:lang w:bidi="ar-SA"/>
        </w:rPr>
        <w:t>قال لهذا الم</w:t>
      </w:r>
      <w:r w:rsidRPr="00BB27B1">
        <w:rPr>
          <w:rFonts w:hint="cs"/>
          <w:rtl/>
          <w:lang w:bidi="ar-SA"/>
        </w:rPr>
        <w:t>ُ</w:t>
      </w:r>
      <w:r w:rsidRPr="00BB27B1">
        <w:rPr>
          <w:rtl/>
          <w:lang w:bidi="ar-SA"/>
        </w:rPr>
        <w:t>تهم: عليك أن تقض</w:t>
      </w:r>
      <w:r w:rsidRPr="00BB27B1">
        <w:rPr>
          <w:rFonts w:hint="cs"/>
          <w:rtl/>
          <w:lang w:bidi="ar-SA"/>
        </w:rPr>
        <w:t>ي</w:t>
      </w:r>
      <w:r w:rsidRPr="00BB27B1">
        <w:rPr>
          <w:rtl/>
          <w:lang w:bidi="ar-SA"/>
        </w:rPr>
        <w:t xml:space="preserve"> عشر سنوات في السجن!! ما قيمة الح</w:t>
      </w:r>
      <w:r w:rsidRPr="00BB27B1">
        <w:rPr>
          <w:rFonts w:hint="cs"/>
          <w:rtl/>
          <w:lang w:bidi="ar-SA"/>
        </w:rPr>
        <w:t>ُ</w:t>
      </w:r>
      <w:r w:rsidRPr="00BB27B1">
        <w:rPr>
          <w:rtl/>
          <w:lang w:bidi="ar-SA"/>
        </w:rPr>
        <w:t>كم الذي حصل عليه إذ</w:t>
      </w:r>
      <w:r w:rsidR="000564AC" w:rsidRPr="00BB27B1">
        <w:rPr>
          <w:rFonts w:hint="cs"/>
          <w:rtl/>
          <w:lang w:bidi="ar-SA"/>
        </w:rPr>
        <w:t>ًا</w:t>
      </w:r>
      <w:r w:rsidRPr="00BB27B1">
        <w:rPr>
          <w:rtl/>
          <w:lang w:bidi="ar-SA"/>
        </w:rPr>
        <w:t xml:space="preserve">؟! </w:t>
      </w:r>
    </w:p>
    <w:p w14:paraId="08214C41" w14:textId="77777777" w:rsidR="005067AD" w:rsidRPr="00BB27B1" w:rsidRDefault="005067AD" w:rsidP="009E469C">
      <w:pPr>
        <w:rPr>
          <w:rtl/>
          <w:lang w:bidi="ar-SA"/>
        </w:rPr>
      </w:pPr>
      <w:r w:rsidRPr="00BB27B1">
        <w:rPr>
          <w:rtl/>
          <w:lang w:bidi="ar-SA"/>
        </w:rPr>
        <w:t xml:space="preserve">هناك دليل آخر على أن الصلاة على الموتى لا علاقة لها بالمطهر ولا بإعانة النفوس التي فيه، وهي: </w:t>
      </w:r>
    </w:p>
    <w:p w14:paraId="00770D9E" w14:textId="77777777" w:rsidR="005067AD" w:rsidRPr="002F70A5" w:rsidRDefault="005067AD" w:rsidP="009E469C">
      <w:pPr>
        <w:rPr>
          <w:b/>
          <w:bCs/>
          <w:rtl/>
          <w:lang w:bidi="ar-SA"/>
        </w:rPr>
      </w:pPr>
      <w:r w:rsidRPr="002F70A5">
        <w:rPr>
          <w:b/>
          <w:bCs/>
          <w:rtl/>
          <w:lang w:bidi="ar-SA"/>
        </w:rPr>
        <w:t>إن الكنيسة ت</w:t>
      </w:r>
      <w:r w:rsidRPr="002F70A5">
        <w:rPr>
          <w:rFonts w:hint="cs"/>
          <w:b/>
          <w:bCs/>
          <w:rtl/>
          <w:lang w:bidi="ar-SA"/>
        </w:rPr>
        <w:t>ُ</w:t>
      </w:r>
      <w:r w:rsidRPr="002F70A5">
        <w:rPr>
          <w:b/>
          <w:bCs/>
          <w:rtl/>
          <w:lang w:bidi="ar-SA"/>
        </w:rPr>
        <w:t>صل</w:t>
      </w:r>
      <w:r w:rsidRPr="002F70A5">
        <w:rPr>
          <w:rFonts w:hint="cs"/>
          <w:b/>
          <w:bCs/>
          <w:rtl/>
          <w:lang w:bidi="ar-SA"/>
        </w:rPr>
        <w:t>ي</w:t>
      </w:r>
      <w:r w:rsidRPr="002F70A5">
        <w:rPr>
          <w:b/>
          <w:bCs/>
          <w:rtl/>
          <w:lang w:bidi="ar-SA"/>
        </w:rPr>
        <w:t xml:space="preserve"> على أرواح الجميع، حتى عن نفوس القديسين: </w:t>
      </w:r>
    </w:p>
    <w:p w14:paraId="72521C1F" w14:textId="77777777" w:rsidR="005067AD" w:rsidRPr="00BB27B1" w:rsidRDefault="005067AD" w:rsidP="009E469C">
      <w:pPr>
        <w:rPr>
          <w:rtl/>
          <w:lang w:bidi="ar-SA"/>
        </w:rPr>
      </w:pPr>
      <w:r w:rsidRPr="00BB27B1">
        <w:rPr>
          <w:rtl/>
          <w:lang w:bidi="ar-SA"/>
        </w:rPr>
        <w:t>فهي بالإضافة إلى صلاة الجناز، تصل</w:t>
      </w:r>
      <w:r w:rsidRPr="00BB27B1">
        <w:rPr>
          <w:rFonts w:hint="cs"/>
          <w:rtl/>
          <w:lang w:bidi="ar-SA"/>
        </w:rPr>
        <w:t>ي</w:t>
      </w:r>
      <w:r w:rsidRPr="00BB27B1">
        <w:rPr>
          <w:rtl/>
          <w:lang w:bidi="ar-SA"/>
        </w:rPr>
        <w:t xml:space="preserve"> لأجل الجميع وتقول</w:t>
      </w:r>
      <w:r w:rsidR="00627204" w:rsidRPr="00BB27B1">
        <w:rPr>
          <w:rFonts w:hint="cs"/>
          <w:rtl/>
          <w:lang w:bidi="ar-SA"/>
        </w:rPr>
        <w:t>:</w:t>
      </w:r>
      <w:r w:rsidRPr="00BB27B1">
        <w:rPr>
          <w:rtl/>
          <w:lang w:bidi="ar-SA"/>
        </w:rPr>
        <w:t xml:space="preserve"> "أولئك الذين أخذت نفوسهم يا</w:t>
      </w:r>
      <w:r w:rsidR="00627204" w:rsidRPr="00BB27B1">
        <w:rPr>
          <w:rFonts w:hint="cs"/>
          <w:rtl/>
          <w:lang w:bidi="ar-SA"/>
        </w:rPr>
        <w:t xml:space="preserve"> </w:t>
      </w:r>
      <w:r w:rsidRPr="00BB27B1">
        <w:rPr>
          <w:rtl/>
          <w:lang w:bidi="ar-SA"/>
        </w:rPr>
        <w:t>رب نيحهم في فردوس النعيم. وتصل</w:t>
      </w:r>
      <w:r w:rsidRPr="00BB27B1">
        <w:rPr>
          <w:rFonts w:hint="cs"/>
          <w:rtl/>
          <w:lang w:bidi="ar-SA"/>
        </w:rPr>
        <w:t>ي</w:t>
      </w:r>
      <w:r w:rsidRPr="00BB27B1">
        <w:rPr>
          <w:rtl/>
          <w:lang w:bidi="ar-SA"/>
        </w:rPr>
        <w:t xml:space="preserve"> أيض</w:t>
      </w:r>
      <w:r w:rsidRPr="00BB27B1">
        <w:rPr>
          <w:rFonts w:hint="cs"/>
          <w:rtl/>
          <w:lang w:bidi="ar-SA"/>
        </w:rPr>
        <w:t>ً</w:t>
      </w:r>
      <w:r w:rsidRPr="00BB27B1">
        <w:rPr>
          <w:rtl/>
          <w:lang w:bidi="ar-SA"/>
        </w:rPr>
        <w:t>ا عن أرواح القديسين</w:t>
      </w:r>
      <w:r w:rsidR="00627204" w:rsidRPr="00BB27B1">
        <w:rPr>
          <w:rFonts w:hint="cs"/>
          <w:rtl/>
          <w:lang w:bidi="ar-SA"/>
        </w:rPr>
        <w:t>"</w:t>
      </w:r>
      <w:r w:rsidRPr="00BB27B1">
        <w:rPr>
          <w:rtl/>
          <w:lang w:bidi="ar-SA"/>
        </w:rPr>
        <w:t>، ثم تقول بعد ذلك</w:t>
      </w:r>
      <w:r w:rsidR="00627204" w:rsidRPr="00BB27B1">
        <w:rPr>
          <w:rFonts w:hint="cs"/>
          <w:rtl/>
          <w:lang w:bidi="ar-SA"/>
        </w:rPr>
        <w:t>:</w:t>
      </w:r>
      <w:r w:rsidR="00627204" w:rsidRPr="00BB27B1">
        <w:rPr>
          <w:rtl/>
          <w:lang w:bidi="ar-SA"/>
        </w:rPr>
        <w:t xml:space="preserve"> "</w:t>
      </w:r>
      <w:r w:rsidRPr="00BB27B1">
        <w:rPr>
          <w:rtl/>
          <w:lang w:bidi="ar-SA"/>
        </w:rPr>
        <w:t xml:space="preserve">بركاتهم المقدسة فلتكن معنا آمين"... إنها شركة بين الذين </w:t>
      </w:r>
      <w:r w:rsidR="00627204" w:rsidRPr="00BB27B1">
        <w:rPr>
          <w:rFonts w:hint="cs"/>
          <w:rtl/>
          <w:lang w:bidi="ar-SA"/>
        </w:rPr>
        <w:t>ا</w:t>
      </w:r>
      <w:r w:rsidRPr="00BB27B1">
        <w:rPr>
          <w:rtl/>
          <w:lang w:bidi="ar-SA"/>
        </w:rPr>
        <w:t xml:space="preserve">نتقلوا والذين على الأرض... </w:t>
      </w:r>
    </w:p>
    <w:p w14:paraId="530DB42B" w14:textId="77777777" w:rsidR="005067AD" w:rsidRPr="00BB27B1" w:rsidRDefault="005067AD" w:rsidP="009E469C">
      <w:pPr>
        <w:rPr>
          <w:rtl/>
          <w:lang w:bidi="ar-SA"/>
        </w:rPr>
      </w:pPr>
      <w:r w:rsidRPr="00BB27B1">
        <w:rPr>
          <w:rtl/>
          <w:lang w:bidi="ar-SA"/>
        </w:rPr>
        <w:t>ملاحظة أخرى نضيفها وهي أن الكنيسة لا تصل</w:t>
      </w:r>
      <w:r w:rsidRPr="00BB27B1">
        <w:rPr>
          <w:rFonts w:hint="cs"/>
          <w:rtl/>
          <w:lang w:bidi="ar-SA"/>
        </w:rPr>
        <w:t>ي</w:t>
      </w:r>
      <w:r w:rsidRPr="00BB27B1">
        <w:rPr>
          <w:rtl/>
          <w:lang w:bidi="ar-SA"/>
        </w:rPr>
        <w:t xml:space="preserve"> لأجل الهالكين. </w:t>
      </w:r>
    </w:p>
    <w:p w14:paraId="4FC5B202" w14:textId="77777777" w:rsidR="005067AD" w:rsidRPr="00BB27B1" w:rsidRDefault="005067AD" w:rsidP="009E469C">
      <w:pPr>
        <w:rPr>
          <w:rtl/>
          <w:lang w:bidi="ar-SA"/>
        </w:rPr>
      </w:pPr>
      <w:r w:rsidRPr="00BB27B1">
        <w:rPr>
          <w:rtl/>
          <w:lang w:bidi="ar-SA"/>
        </w:rPr>
        <w:t>وذلك عمل</w:t>
      </w:r>
      <w:r w:rsidRPr="00BB27B1">
        <w:rPr>
          <w:rFonts w:hint="cs"/>
          <w:rtl/>
          <w:lang w:bidi="ar-SA"/>
        </w:rPr>
        <w:t>ً</w:t>
      </w:r>
      <w:r w:rsidRPr="00BB27B1">
        <w:rPr>
          <w:rtl/>
          <w:lang w:bidi="ar-SA"/>
        </w:rPr>
        <w:t>ا بقول الرسول عن الخطية التي للموت (1يو5: 16). ف</w:t>
      </w:r>
      <w:r w:rsidRPr="00BB27B1">
        <w:rPr>
          <w:rFonts w:hint="cs"/>
          <w:rtl/>
          <w:lang w:bidi="ar-SA"/>
        </w:rPr>
        <w:t>إ</w:t>
      </w:r>
      <w:r w:rsidRPr="00BB27B1">
        <w:rPr>
          <w:rtl/>
          <w:lang w:bidi="ar-SA"/>
        </w:rPr>
        <w:t>ن مات إنسان م</w:t>
      </w:r>
      <w:r w:rsidRPr="00BB27B1">
        <w:rPr>
          <w:rFonts w:hint="cs"/>
          <w:rtl/>
          <w:lang w:bidi="ar-SA"/>
        </w:rPr>
        <w:t>ُ</w:t>
      </w:r>
      <w:r w:rsidRPr="00BB27B1">
        <w:rPr>
          <w:rtl/>
          <w:lang w:bidi="ar-SA"/>
        </w:rPr>
        <w:t>نتحر</w:t>
      </w:r>
      <w:r w:rsidRPr="00BB27B1">
        <w:rPr>
          <w:rFonts w:hint="cs"/>
          <w:rtl/>
          <w:lang w:bidi="ar-SA"/>
        </w:rPr>
        <w:t>ً</w:t>
      </w:r>
      <w:r w:rsidRPr="00BB27B1">
        <w:rPr>
          <w:rtl/>
          <w:lang w:bidi="ar-SA"/>
        </w:rPr>
        <w:t>ا، ولم يكن فاقد العقل، لا ن</w:t>
      </w:r>
      <w:r w:rsidRPr="00BB27B1">
        <w:rPr>
          <w:rFonts w:hint="cs"/>
          <w:rtl/>
          <w:lang w:bidi="ar-SA"/>
        </w:rPr>
        <w:t>ُ</w:t>
      </w:r>
      <w:r w:rsidRPr="00BB27B1">
        <w:rPr>
          <w:rtl/>
          <w:lang w:bidi="ar-SA"/>
        </w:rPr>
        <w:t>صل</w:t>
      </w:r>
      <w:r w:rsidRPr="00BB27B1">
        <w:rPr>
          <w:rFonts w:hint="cs"/>
          <w:rtl/>
          <w:lang w:bidi="ar-SA"/>
        </w:rPr>
        <w:t>ي</w:t>
      </w:r>
      <w:r w:rsidRPr="00BB27B1">
        <w:rPr>
          <w:rtl/>
          <w:lang w:bidi="ar-SA"/>
        </w:rPr>
        <w:t xml:space="preserve"> عليه. وإن مات أحد أثناء ارتكابه جريمة، لا</w:t>
      </w:r>
      <w:r w:rsidRPr="00BB27B1">
        <w:rPr>
          <w:rFonts w:hint="cs"/>
          <w:rtl/>
          <w:lang w:bidi="ar-SA"/>
        </w:rPr>
        <w:t xml:space="preserve"> </w:t>
      </w:r>
      <w:r w:rsidRPr="00BB27B1">
        <w:rPr>
          <w:rtl/>
          <w:lang w:bidi="ar-SA"/>
        </w:rPr>
        <w:t>ن</w:t>
      </w:r>
      <w:r w:rsidRPr="00BB27B1">
        <w:rPr>
          <w:rFonts w:hint="cs"/>
          <w:rtl/>
          <w:lang w:bidi="ar-SA"/>
        </w:rPr>
        <w:t>ُ</w:t>
      </w:r>
      <w:r w:rsidRPr="00BB27B1">
        <w:rPr>
          <w:rtl/>
          <w:lang w:bidi="ar-SA"/>
        </w:rPr>
        <w:t>صل</w:t>
      </w:r>
      <w:r w:rsidRPr="00BB27B1">
        <w:rPr>
          <w:rFonts w:hint="cs"/>
          <w:rtl/>
          <w:lang w:bidi="ar-SA"/>
        </w:rPr>
        <w:t>ي</w:t>
      </w:r>
      <w:r w:rsidRPr="00BB27B1">
        <w:rPr>
          <w:rtl/>
          <w:lang w:bidi="ar-SA"/>
        </w:rPr>
        <w:t xml:space="preserve"> عليه. كذلك إن مات وهو في هرطقة أو بدعة أو ارتداد... أو إن مات وهو في خطية لم ي</w:t>
      </w:r>
      <w:r w:rsidRPr="00BB27B1">
        <w:rPr>
          <w:rFonts w:hint="cs"/>
          <w:rtl/>
          <w:lang w:bidi="ar-SA"/>
        </w:rPr>
        <w:t>َ</w:t>
      </w:r>
      <w:r w:rsidRPr="00BB27B1">
        <w:rPr>
          <w:rtl/>
          <w:lang w:bidi="ar-SA"/>
        </w:rPr>
        <w:t>ت</w:t>
      </w:r>
      <w:r w:rsidRPr="00BB27B1">
        <w:rPr>
          <w:rFonts w:hint="cs"/>
          <w:rtl/>
          <w:lang w:bidi="ar-SA"/>
        </w:rPr>
        <w:t>ُ</w:t>
      </w:r>
      <w:r w:rsidRPr="00BB27B1">
        <w:rPr>
          <w:rtl/>
          <w:lang w:bidi="ar-SA"/>
        </w:rPr>
        <w:t xml:space="preserve">ب عنها... </w:t>
      </w:r>
    </w:p>
    <w:p w14:paraId="6E4ACF24" w14:textId="77777777" w:rsidR="005067AD" w:rsidRPr="00BB27B1" w:rsidRDefault="005067AD" w:rsidP="00391BC7">
      <w:pPr>
        <w:pStyle w:val="Heading3"/>
        <w:rPr>
          <w:rtl/>
        </w:rPr>
      </w:pPr>
      <w:bookmarkStart w:id="340" w:name="_Toc27731919"/>
      <w:r w:rsidRPr="00BB27B1">
        <w:rPr>
          <w:rtl/>
        </w:rPr>
        <w:t>11</w:t>
      </w:r>
      <w:r w:rsidR="00385380" w:rsidRPr="00BB27B1">
        <w:rPr>
          <w:rFonts w:hint="cs"/>
          <w:rtl/>
        </w:rPr>
        <w:t xml:space="preserve">- </w:t>
      </w:r>
      <w:r w:rsidRPr="00BB27B1">
        <w:rPr>
          <w:rtl/>
        </w:rPr>
        <w:t>الدينونة</w:t>
      </w:r>
      <w:bookmarkEnd w:id="340"/>
    </w:p>
    <w:p w14:paraId="46F97ECE" w14:textId="732B9536" w:rsidR="005067AD" w:rsidRPr="00BB27B1" w:rsidRDefault="00784293" w:rsidP="009E469C">
      <w:pPr>
        <w:rPr>
          <w:rtl/>
          <w:lang w:bidi="ar-SA"/>
        </w:rPr>
      </w:pPr>
      <w:r>
        <w:rPr>
          <w:rFonts w:hint="cs"/>
          <w:rtl/>
          <w:lang w:bidi="ar-SA"/>
        </w:rPr>
        <w:t xml:space="preserve">1- </w:t>
      </w:r>
      <w:r w:rsidR="005067AD" w:rsidRPr="00BB27B1">
        <w:rPr>
          <w:rtl/>
          <w:lang w:bidi="ar-SA"/>
        </w:rPr>
        <w:t xml:space="preserve">يعتقد </w:t>
      </w:r>
      <w:r w:rsidR="00E00B80" w:rsidRPr="00BB27B1">
        <w:rPr>
          <w:rtl/>
          <w:lang w:bidi="ar-SA"/>
        </w:rPr>
        <w:t>إخوتنا</w:t>
      </w:r>
      <w:r w:rsidR="005067AD" w:rsidRPr="00BB27B1">
        <w:rPr>
          <w:rtl/>
          <w:lang w:bidi="ar-SA"/>
        </w:rPr>
        <w:t xml:space="preserve"> الكاثوليك بدينونة خاصة بعد الموت مباشرة: </w:t>
      </w:r>
    </w:p>
    <w:p w14:paraId="6C827FDF" w14:textId="77777777" w:rsidR="005067AD" w:rsidRPr="00BB27B1" w:rsidRDefault="005067AD" w:rsidP="009E469C">
      <w:pPr>
        <w:rPr>
          <w:rtl/>
          <w:lang w:bidi="ar-SA"/>
        </w:rPr>
      </w:pPr>
      <w:r w:rsidRPr="00BB27B1">
        <w:rPr>
          <w:rtl/>
          <w:lang w:bidi="ar-SA"/>
        </w:rPr>
        <w:t xml:space="preserve">وهي غير الدينونة العامة التي بعد قيامة الأجساد... فيرون أن الإنسان بعد موته مباشرة يقف أمام </w:t>
      </w:r>
      <w:r w:rsidRPr="00BB27B1">
        <w:rPr>
          <w:rFonts w:hint="cs"/>
          <w:rtl/>
          <w:lang w:bidi="ar-SA"/>
        </w:rPr>
        <w:t xml:space="preserve">الله </w:t>
      </w:r>
      <w:r w:rsidRPr="00BB27B1">
        <w:rPr>
          <w:rtl/>
          <w:lang w:bidi="ar-SA"/>
        </w:rPr>
        <w:t>لينال الح</w:t>
      </w:r>
      <w:r w:rsidRPr="00BB27B1">
        <w:rPr>
          <w:rFonts w:hint="cs"/>
          <w:rtl/>
          <w:lang w:bidi="ar-SA"/>
        </w:rPr>
        <w:t>ُ</w:t>
      </w:r>
      <w:r w:rsidRPr="00BB27B1">
        <w:rPr>
          <w:rtl/>
          <w:lang w:bidi="ar-SA"/>
        </w:rPr>
        <w:t>كم: إما أن يكون شرير</w:t>
      </w:r>
      <w:r w:rsidRPr="00BB27B1">
        <w:rPr>
          <w:rFonts w:hint="cs"/>
          <w:rtl/>
          <w:lang w:bidi="ar-SA"/>
        </w:rPr>
        <w:t>ً</w:t>
      </w:r>
      <w:r w:rsidRPr="00BB27B1">
        <w:rPr>
          <w:rtl/>
          <w:lang w:bidi="ar-SA"/>
        </w:rPr>
        <w:t>ا فيذهب مباشرة إلى جهنم، أو يكون بار</w:t>
      </w:r>
      <w:r w:rsidRPr="00BB27B1">
        <w:rPr>
          <w:rFonts w:hint="cs"/>
          <w:rtl/>
          <w:lang w:bidi="ar-SA"/>
        </w:rPr>
        <w:t>ً</w:t>
      </w:r>
      <w:r w:rsidRPr="00BB27B1">
        <w:rPr>
          <w:rtl/>
          <w:lang w:bidi="ar-SA"/>
        </w:rPr>
        <w:t xml:space="preserve">ا فيذهب </w:t>
      </w:r>
      <w:r w:rsidRPr="00BB27B1">
        <w:rPr>
          <w:rFonts w:hint="cs"/>
          <w:rtl/>
          <w:lang w:bidi="ar-SA"/>
        </w:rPr>
        <w:t xml:space="preserve">مُباشرة </w:t>
      </w:r>
      <w:r w:rsidRPr="00BB27B1">
        <w:rPr>
          <w:rtl/>
          <w:lang w:bidi="ar-SA"/>
        </w:rPr>
        <w:t xml:space="preserve">إلى </w:t>
      </w:r>
      <w:r w:rsidRPr="00BB27B1">
        <w:rPr>
          <w:rFonts w:hint="cs"/>
          <w:rtl/>
          <w:lang w:bidi="ar-SA"/>
        </w:rPr>
        <w:t xml:space="preserve">السماء، أو أنه يكون بارًا ولكن عليه دينًا للعدل الإلهي، فيذهب إلى </w:t>
      </w:r>
      <w:r w:rsidRPr="00BB27B1">
        <w:rPr>
          <w:rtl/>
          <w:lang w:bidi="ar-SA"/>
        </w:rPr>
        <w:t xml:space="preserve">المطهر، لتتطهر نفسه، ويكفر عن خطيته ويوفي ديونه... ولكننا نقول إنه: </w:t>
      </w:r>
    </w:p>
    <w:p w14:paraId="65708273" w14:textId="77777777" w:rsidR="005067AD" w:rsidRPr="00BB27B1" w:rsidRDefault="005067AD" w:rsidP="009E469C">
      <w:pPr>
        <w:rPr>
          <w:rtl/>
          <w:lang w:bidi="ar-SA"/>
        </w:rPr>
      </w:pPr>
      <w:r w:rsidRPr="00BB27B1">
        <w:rPr>
          <w:rtl/>
          <w:lang w:bidi="ar-SA"/>
        </w:rPr>
        <w:t>لم يذكر الكتاب سو</w:t>
      </w:r>
      <w:r w:rsidRPr="00BB27B1">
        <w:rPr>
          <w:rFonts w:hint="cs"/>
          <w:rtl/>
          <w:lang w:bidi="ar-SA"/>
        </w:rPr>
        <w:t>ى</w:t>
      </w:r>
      <w:r w:rsidRPr="00BB27B1">
        <w:rPr>
          <w:rtl/>
          <w:lang w:bidi="ar-SA"/>
        </w:rPr>
        <w:t xml:space="preserve"> الدينونة العامة. وسنحاول أن نفحصها مع</w:t>
      </w:r>
      <w:r w:rsidRPr="00BB27B1">
        <w:rPr>
          <w:rFonts w:hint="cs"/>
          <w:rtl/>
          <w:lang w:bidi="ar-SA"/>
        </w:rPr>
        <w:t>ً</w:t>
      </w:r>
      <w:r w:rsidRPr="00BB27B1">
        <w:rPr>
          <w:rtl/>
          <w:lang w:bidi="ar-SA"/>
        </w:rPr>
        <w:t>ا لنرى على أي ش</w:t>
      </w:r>
      <w:r w:rsidRPr="00BB27B1">
        <w:rPr>
          <w:rFonts w:hint="cs"/>
          <w:rtl/>
          <w:lang w:bidi="ar-SA"/>
        </w:rPr>
        <w:t>يء</w:t>
      </w:r>
      <w:r w:rsidRPr="00BB27B1">
        <w:rPr>
          <w:rtl/>
          <w:lang w:bidi="ar-SA"/>
        </w:rPr>
        <w:t xml:space="preserve"> تدل: </w:t>
      </w:r>
    </w:p>
    <w:p w14:paraId="28495A1C" w14:textId="1751B392" w:rsidR="005067AD" w:rsidRPr="00BB27B1" w:rsidRDefault="005067AD" w:rsidP="009E469C">
      <w:pPr>
        <w:rPr>
          <w:rtl/>
          <w:lang w:bidi="ar-SA"/>
        </w:rPr>
      </w:pPr>
      <w:r w:rsidRPr="00BB27B1">
        <w:rPr>
          <w:rtl/>
          <w:lang w:bidi="ar-SA"/>
        </w:rPr>
        <w:lastRenderedPageBreak/>
        <w:t>يشرح الرب خ</w:t>
      </w:r>
      <w:r w:rsidRPr="00BB27B1">
        <w:rPr>
          <w:rFonts w:hint="cs"/>
          <w:rtl/>
          <w:lang w:bidi="ar-SA"/>
        </w:rPr>
        <w:t>ب</w:t>
      </w:r>
      <w:r w:rsidR="00D67599" w:rsidRPr="00BB27B1">
        <w:rPr>
          <w:rtl/>
          <w:lang w:bidi="ar-SA"/>
        </w:rPr>
        <w:t xml:space="preserve">ر الدينونة فيقول: </w:t>
      </w:r>
      <w:r w:rsidRPr="00BB27B1">
        <w:rPr>
          <w:rtl/>
          <w:lang w:bidi="ar-SA"/>
        </w:rPr>
        <w:t>"</w:t>
      </w:r>
      <w:r w:rsidR="00965736" w:rsidRPr="00BB27B1">
        <w:rPr>
          <w:b/>
          <w:bCs/>
          <w:rtl/>
          <w:lang w:bidi="ar-SA"/>
        </w:rPr>
        <w:t xml:space="preserve">وَمَتَى جَاءَ ابْنُ الإِنْسَانِ فِي مَجْدِهِ وَجَمِيعُ الْمَلاَئِكَةِ الْقِدِّيسِينَ مَعَهُ، </w:t>
      </w:r>
      <w:r w:rsidRPr="00BB27B1">
        <w:rPr>
          <w:rtl/>
          <w:lang w:bidi="ar-SA"/>
        </w:rPr>
        <w:t xml:space="preserve">[أي في مجيئه الثاني]، </w:t>
      </w:r>
      <w:r w:rsidR="00965736" w:rsidRPr="00BB27B1">
        <w:rPr>
          <w:rtl/>
          <w:lang w:bidi="ar-SA"/>
        </w:rPr>
        <w:t>فَحِينَئِذٍ يَجْلِسُ عَلَى كُرْسِيِّ مَجْدِهِ.</w:t>
      </w:r>
      <w:r w:rsidRPr="00BB27B1">
        <w:rPr>
          <w:rtl/>
          <w:lang w:bidi="ar-SA"/>
        </w:rPr>
        <w:t xml:space="preserve"> </w:t>
      </w:r>
      <w:r w:rsidR="00965736" w:rsidRPr="00BB27B1">
        <w:rPr>
          <w:rtl/>
          <w:lang w:bidi="ar-SA"/>
        </w:rPr>
        <w:t>وَيَجْتَمِعُ أَمَامَهُ جَمِيعُ الشُّعُوبِ،</w:t>
      </w:r>
      <w:r w:rsidR="00965736" w:rsidRPr="00BB27B1">
        <w:rPr>
          <w:b/>
          <w:bCs/>
          <w:rtl/>
          <w:lang w:bidi="ar-SA"/>
        </w:rPr>
        <w:t xml:space="preserve"> فَيُمَيِّزُ بَعْضَهُمْ مِنْ بَعْضٍ </w:t>
      </w:r>
      <w:r w:rsidR="00965736" w:rsidRPr="00BB27B1">
        <w:rPr>
          <w:rtl/>
          <w:lang w:bidi="ar-SA"/>
        </w:rPr>
        <w:t>كَمَا يُمَيِّزُ الرَّاعِي الْخِرَافَ مِنَ الْجِدَاءِ</w:t>
      </w:r>
      <w:r w:rsidR="00965736" w:rsidRPr="00BB27B1">
        <w:rPr>
          <w:b/>
          <w:bCs/>
          <w:rtl/>
          <w:lang w:bidi="ar-SA"/>
        </w:rPr>
        <w:t>،</w:t>
      </w:r>
      <w:r w:rsidR="00965736" w:rsidRPr="00BB27B1">
        <w:rPr>
          <w:rFonts w:hint="cs"/>
          <w:b/>
          <w:bCs/>
          <w:rtl/>
          <w:lang w:bidi="ar-SA"/>
        </w:rPr>
        <w:t xml:space="preserve"> </w:t>
      </w:r>
      <w:r w:rsidR="00965736" w:rsidRPr="00BB27B1">
        <w:rPr>
          <w:rtl/>
          <w:lang w:bidi="ar-SA"/>
        </w:rPr>
        <w:t>فَيُقِيمُ الْخِرَافَ عَنْ يَمِينِهِ وَالْجِدَاءَ عَنِ الْيَسَارِ</w:t>
      </w:r>
      <w:r w:rsidRPr="00BB27B1">
        <w:rPr>
          <w:rtl/>
          <w:lang w:bidi="ar-SA"/>
        </w:rPr>
        <w:t xml:space="preserve"> </w:t>
      </w:r>
      <w:r w:rsidR="00965736" w:rsidRPr="00BB27B1">
        <w:rPr>
          <w:rtl/>
          <w:lang w:bidi="ar-SA"/>
        </w:rPr>
        <w:t>ثُمَّ يَقُولُ الْمَلِكُ لِلَّذِينَ عَنْ يَمِينِهِ: تَعَالَوْا يَا مُبَارَكِي أَبِي، رِثُوا الْمَلَكُوتَ الْمُعَدَّ لَكُمْ مُنْذُ تَأْسِيسِ الْعَالَمِ</w:t>
      </w:r>
      <w:r w:rsidRPr="00BB27B1">
        <w:rPr>
          <w:rtl/>
          <w:lang w:bidi="ar-SA"/>
        </w:rPr>
        <w:t xml:space="preserve">، </w:t>
      </w:r>
      <w:r w:rsidR="00965736" w:rsidRPr="00BB27B1">
        <w:rPr>
          <w:rtl/>
          <w:lang w:bidi="ar-SA"/>
        </w:rPr>
        <w:t xml:space="preserve">لأَنِّي جُعْتُ فَأَطْعَمْتُمُونِي. عَطِشْتُ </w:t>
      </w:r>
      <w:proofErr w:type="spellStart"/>
      <w:r w:rsidR="00965736" w:rsidRPr="00BB27B1">
        <w:rPr>
          <w:rtl/>
          <w:lang w:bidi="ar-SA"/>
        </w:rPr>
        <w:t>فَسَقَيْتُمُونِي</w:t>
      </w:r>
      <w:proofErr w:type="spellEnd"/>
      <w:r w:rsidRPr="00BB27B1">
        <w:rPr>
          <w:rtl/>
          <w:lang w:bidi="ar-SA"/>
        </w:rPr>
        <w:t xml:space="preserve">.. </w:t>
      </w:r>
      <w:r w:rsidR="00965736" w:rsidRPr="00BB27B1">
        <w:rPr>
          <w:rtl/>
          <w:lang w:bidi="ar-SA"/>
        </w:rPr>
        <w:t>فَيُجِيبُهُ الأَبْرَارُ حِينَئِذٍ قَائِلِينَ: يَا</w:t>
      </w:r>
      <w:r w:rsidR="00CC6D5E">
        <w:rPr>
          <w:rFonts w:hint="cs"/>
          <w:rtl/>
          <w:lang w:bidi="ar-SA"/>
        </w:rPr>
        <w:t xml:space="preserve"> </w:t>
      </w:r>
      <w:r w:rsidR="00965736" w:rsidRPr="00BB27B1">
        <w:rPr>
          <w:rtl/>
          <w:lang w:bidi="ar-SA"/>
        </w:rPr>
        <w:t xml:space="preserve">رَبُّ، مَتَى رَأَيْنَاكَ جَائِعًا فَأَطْعَمْنَاكَ، أَوْ عَطْشَانًا </w:t>
      </w:r>
      <w:proofErr w:type="spellStart"/>
      <w:proofErr w:type="gramStart"/>
      <w:r w:rsidR="00965736" w:rsidRPr="00BB27B1">
        <w:rPr>
          <w:rtl/>
          <w:lang w:bidi="ar-SA"/>
        </w:rPr>
        <w:t>فَسَقَيْنَاكَ</w:t>
      </w:r>
      <w:proofErr w:type="spellEnd"/>
      <w:r w:rsidR="00965736" w:rsidRPr="00BB27B1">
        <w:rPr>
          <w:rtl/>
          <w:lang w:bidi="ar-SA"/>
        </w:rPr>
        <w:t>؟</w:t>
      </w:r>
      <w:r w:rsidR="00CC6D5E">
        <w:rPr>
          <w:rFonts w:hint="cs"/>
          <w:rtl/>
          <w:lang w:bidi="ar-SA"/>
        </w:rPr>
        <w:t>..</w:t>
      </w:r>
      <w:proofErr w:type="gramEnd"/>
      <w:r w:rsidRPr="00BB27B1">
        <w:rPr>
          <w:rtl/>
          <w:lang w:bidi="ar-SA"/>
        </w:rPr>
        <w:t xml:space="preserve"> </w:t>
      </w:r>
      <w:r w:rsidR="00965736" w:rsidRPr="00BB27B1">
        <w:rPr>
          <w:rtl/>
          <w:lang w:bidi="ar-SA"/>
        </w:rPr>
        <w:t>فَيُجِيبُ الْمَلِكُ وَيَقوُل لَهُمْ: الْحَقَّ أَقُولُ لَكُمْ: بِمَا أَنَّكُمْ فَعَلْتُمُوهُ بِأَحَدِ إِخْوَتِي هؤُلاَءِ الأَصَاغِرِ، فَبِي فَعَلْتُمْ</w:t>
      </w:r>
      <w:r w:rsidR="00865950" w:rsidRPr="00BB27B1">
        <w:rPr>
          <w:rtl/>
          <w:lang w:bidi="ar-SA"/>
        </w:rPr>
        <w:t xml:space="preserve">"... </w:t>
      </w:r>
      <w:r w:rsidRPr="00BB27B1">
        <w:rPr>
          <w:rtl/>
          <w:lang w:bidi="ar-SA"/>
        </w:rPr>
        <w:t>"</w:t>
      </w:r>
      <w:r w:rsidR="00865950" w:rsidRPr="00BB27B1">
        <w:rPr>
          <w:rtl/>
          <w:lang w:bidi="ar-SA"/>
        </w:rPr>
        <w:t>ثُمَّ يَقُولُ أَيْضًا لِلَّذِينَ عَنِ الْيَسَارِ: اذْهَبُوا عَنِّي يَا مَلاَعِينُ إِلَى النَّارِ الأَبَدِيَّةِ الْمُعَدَّةِ لإِبْلِيسَ وَمَلاَئِكَتِهِ" (مت</w:t>
      </w:r>
      <w:r w:rsidR="00665ED2">
        <w:rPr>
          <w:rFonts w:hint="cs"/>
          <w:rtl/>
          <w:lang w:bidi="ar-SA"/>
        </w:rPr>
        <w:t xml:space="preserve"> </w:t>
      </w:r>
      <w:r w:rsidRPr="00BB27B1">
        <w:rPr>
          <w:rtl/>
          <w:lang w:bidi="ar-SA"/>
        </w:rPr>
        <w:t xml:space="preserve">25: </w:t>
      </w:r>
      <w:r w:rsidR="00865950" w:rsidRPr="00BB27B1">
        <w:rPr>
          <w:rFonts w:hint="cs"/>
          <w:rtl/>
          <w:lang w:bidi="ar-SA"/>
        </w:rPr>
        <w:t>31-41</w:t>
      </w:r>
      <w:r w:rsidRPr="00BB27B1">
        <w:rPr>
          <w:rtl/>
          <w:lang w:bidi="ar-SA"/>
        </w:rPr>
        <w:t xml:space="preserve">). </w:t>
      </w:r>
    </w:p>
    <w:p w14:paraId="21129FF8" w14:textId="77777777" w:rsidR="005067AD" w:rsidRPr="00BB27B1" w:rsidRDefault="005067AD" w:rsidP="009E469C">
      <w:pPr>
        <w:rPr>
          <w:rtl/>
          <w:lang w:bidi="ar-SA"/>
        </w:rPr>
      </w:pPr>
      <w:r w:rsidRPr="00BB27B1">
        <w:rPr>
          <w:b/>
          <w:bCs/>
          <w:rtl/>
          <w:lang w:bidi="ar-SA"/>
        </w:rPr>
        <w:t>وعبارة</w:t>
      </w:r>
      <w:r w:rsidRPr="00BB27B1">
        <w:rPr>
          <w:rtl/>
          <w:lang w:bidi="ar-SA"/>
        </w:rPr>
        <w:t xml:space="preserve"> "</w:t>
      </w:r>
      <w:r w:rsidRPr="00BB27B1">
        <w:rPr>
          <w:b/>
          <w:bCs/>
          <w:rtl/>
          <w:lang w:bidi="ar-SA"/>
        </w:rPr>
        <w:t>اذهبوا إلى النار الم</w:t>
      </w:r>
      <w:r w:rsidRPr="00BB27B1">
        <w:rPr>
          <w:rFonts w:hint="cs"/>
          <w:b/>
          <w:bCs/>
          <w:rtl/>
          <w:lang w:bidi="ar-SA"/>
        </w:rPr>
        <w:t>ُ</w:t>
      </w:r>
      <w:r w:rsidRPr="00BB27B1">
        <w:rPr>
          <w:b/>
          <w:bCs/>
          <w:rtl/>
          <w:lang w:bidi="ar-SA"/>
        </w:rPr>
        <w:t>عدة لإبليس</w:t>
      </w:r>
      <w:r w:rsidR="00D67599" w:rsidRPr="00BB27B1">
        <w:rPr>
          <w:rFonts w:hint="cs"/>
          <w:rtl/>
          <w:lang w:bidi="ar-SA"/>
        </w:rPr>
        <w:t>"</w:t>
      </w:r>
      <w:r w:rsidRPr="00BB27B1">
        <w:rPr>
          <w:rtl/>
          <w:lang w:bidi="ar-SA"/>
        </w:rPr>
        <w:t xml:space="preserve"> معناها أن</w:t>
      </w:r>
      <w:r w:rsidR="00D67599" w:rsidRPr="00BB27B1">
        <w:rPr>
          <w:rtl/>
          <w:lang w:bidi="ar-SA"/>
        </w:rPr>
        <w:t>هم لم يكونوا قد ذهبوا إليها بعد</w:t>
      </w:r>
      <w:r w:rsidRPr="00BB27B1">
        <w:rPr>
          <w:rtl/>
          <w:lang w:bidi="ar-SA"/>
        </w:rPr>
        <w:t>. لأنه من غير المعقول أن يكونوا قد ذهبوا إلى هذه النار بعد الدينونة الخاصة، ثم يخرجهم الرب منها يوم القيامة ليختلطوا بالأبرار. ثم يفرزهم عنهم، ويوقفهم عن يساره، ويعود فيقول لهم</w:t>
      </w:r>
      <w:r w:rsidR="00D67599" w:rsidRPr="00BB27B1">
        <w:rPr>
          <w:rFonts w:hint="cs"/>
          <w:rtl/>
          <w:lang w:bidi="ar-SA"/>
        </w:rPr>
        <w:t>:</w:t>
      </w:r>
      <w:r w:rsidR="00D67599" w:rsidRPr="00BB27B1">
        <w:rPr>
          <w:rtl/>
          <w:lang w:bidi="ar-SA"/>
        </w:rPr>
        <w:t xml:space="preserve"> "اذهبوا إلى النار..."</w:t>
      </w:r>
      <w:r w:rsidR="00D67599" w:rsidRPr="00BB27B1">
        <w:rPr>
          <w:rFonts w:hint="cs"/>
          <w:rtl/>
          <w:lang w:bidi="ar-SA"/>
        </w:rPr>
        <w:t>!</w:t>
      </w:r>
      <w:r w:rsidRPr="00BB27B1">
        <w:rPr>
          <w:rtl/>
          <w:lang w:bidi="ar-SA"/>
        </w:rPr>
        <w:t xml:space="preserve">!  </w:t>
      </w:r>
    </w:p>
    <w:p w14:paraId="628F9E9F" w14:textId="35D3C954" w:rsidR="005067AD" w:rsidRPr="00BB27B1" w:rsidRDefault="005067AD" w:rsidP="009E469C">
      <w:pPr>
        <w:rPr>
          <w:rtl/>
          <w:lang w:bidi="ar-SA"/>
        </w:rPr>
      </w:pPr>
      <w:r w:rsidRPr="00BB27B1">
        <w:rPr>
          <w:rtl/>
          <w:lang w:bidi="ar-SA"/>
        </w:rPr>
        <w:t>نلاحظ أيض</w:t>
      </w:r>
      <w:r w:rsidRPr="00BB27B1">
        <w:rPr>
          <w:rFonts w:hint="cs"/>
          <w:rtl/>
          <w:lang w:bidi="ar-SA"/>
        </w:rPr>
        <w:t>ً</w:t>
      </w:r>
      <w:r w:rsidRPr="00BB27B1">
        <w:rPr>
          <w:rtl/>
          <w:lang w:bidi="ar-SA"/>
        </w:rPr>
        <w:t>ا أنه بدأ يقول لهم حيثيات ح</w:t>
      </w:r>
      <w:r w:rsidRPr="00BB27B1">
        <w:rPr>
          <w:rFonts w:hint="cs"/>
          <w:rtl/>
          <w:lang w:bidi="ar-SA"/>
        </w:rPr>
        <w:t>ُ</w:t>
      </w:r>
      <w:r w:rsidRPr="00BB27B1">
        <w:rPr>
          <w:rtl/>
          <w:lang w:bidi="ar-SA"/>
        </w:rPr>
        <w:t>كم</w:t>
      </w:r>
      <w:r w:rsidRPr="00BB27B1">
        <w:rPr>
          <w:rFonts w:hint="cs"/>
          <w:rtl/>
          <w:lang w:bidi="ar-SA"/>
        </w:rPr>
        <w:t>ه</w:t>
      </w:r>
      <w:r w:rsidRPr="00BB27B1">
        <w:rPr>
          <w:rtl/>
          <w:lang w:bidi="ar-SA"/>
        </w:rPr>
        <w:t>: "لأن</w:t>
      </w:r>
      <w:r w:rsidRPr="00BB27B1">
        <w:rPr>
          <w:rFonts w:hint="cs"/>
          <w:rtl/>
          <w:lang w:bidi="ar-SA"/>
        </w:rPr>
        <w:t>ي</w:t>
      </w:r>
      <w:r w:rsidRPr="00BB27B1">
        <w:rPr>
          <w:rtl/>
          <w:lang w:bidi="ar-SA"/>
        </w:rPr>
        <w:t xml:space="preserve"> ج</w:t>
      </w:r>
      <w:r w:rsidRPr="00BB27B1">
        <w:rPr>
          <w:rFonts w:hint="cs"/>
          <w:rtl/>
          <w:lang w:bidi="ar-SA"/>
        </w:rPr>
        <w:t>ُ</w:t>
      </w:r>
      <w:r w:rsidRPr="00BB27B1">
        <w:rPr>
          <w:rtl/>
          <w:lang w:bidi="ar-SA"/>
        </w:rPr>
        <w:t>عت فلم تطعمون</w:t>
      </w:r>
      <w:r w:rsidRPr="00BB27B1">
        <w:rPr>
          <w:rFonts w:hint="cs"/>
          <w:rtl/>
          <w:lang w:bidi="ar-SA"/>
        </w:rPr>
        <w:t>ي</w:t>
      </w:r>
      <w:r w:rsidRPr="00BB27B1">
        <w:rPr>
          <w:rtl/>
          <w:lang w:bidi="ar-SA"/>
        </w:rPr>
        <w:t>، عطشت فلم تسقون</w:t>
      </w:r>
      <w:r w:rsidRPr="00BB27B1">
        <w:rPr>
          <w:rFonts w:hint="cs"/>
          <w:rtl/>
          <w:lang w:bidi="ar-SA"/>
        </w:rPr>
        <w:t>ي</w:t>
      </w:r>
      <w:r w:rsidRPr="00BB27B1">
        <w:rPr>
          <w:rtl/>
          <w:lang w:bidi="ar-SA"/>
        </w:rPr>
        <w:t>. كنت غريب</w:t>
      </w:r>
      <w:r w:rsidRPr="00BB27B1">
        <w:rPr>
          <w:rFonts w:hint="cs"/>
          <w:rtl/>
          <w:lang w:bidi="ar-SA"/>
        </w:rPr>
        <w:t>ً</w:t>
      </w:r>
      <w:r w:rsidRPr="00BB27B1">
        <w:rPr>
          <w:rtl/>
          <w:lang w:bidi="ar-SA"/>
        </w:rPr>
        <w:t>ا فلم تأوون</w:t>
      </w:r>
      <w:r w:rsidRPr="00BB27B1">
        <w:rPr>
          <w:rFonts w:hint="cs"/>
          <w:rtl/>
          <w:lang w:bidi="ar-SA"/>
        </w:rPr>
        <w:t>ي</w:t>
      </w:r>
      <w:r w:rsidRPr="00BB27B1">
        <w:rPr>
          <w:rtl/>
          <w:lang w:bidi="ar-SA"/>
        </w:rPr>
        <w:t>..</w:t>
      </w:r>
      <w:r w:rsidR="00D67599" w:rsidRPr="00BB27B1">
        <w:rPr>
          <w:rFonts w:hint="cs"/>
          <w:rtl/>
          <w:lang w:bidi="ar-SA"/>
        </w:rPr>
        <w:t>"</w:t>
      </w:r>
      <w:r w:rsidR="00D67599" w:rsidRPr="00BB27B1">
        <w:rPr>
          <w:rtl/>
          <w:lang w:bidi="ar-SA"/>
        </w:rPr>
        <w:t xml:space="preserve"> إلخ</w:t>
      </w:r>
      <w:r w:rsidR="00D67599" w:rsidRPr="00BB27B1">
        <w:rPr>
          <w:rFonts w:hint="cs"/>
          <w:rtl/>
          <w:lang w:bidi="ar-SA"/>
        </w:rPr>
        <w:t>..</w:t>
      </w:r>
      <w:r w:rsidRPr="00BB27B1">
        <w:rPr>
          <w:rtl/>
          <w:lang w:bidi="ar-SA"/>
        </w:rPr>
        <w:t xml:space="preserve"> حينئذ ي</w:t>
      </w:r>
      <w:r w:rsidRPr="00BB27B1">
        <w:rPr>
          <w:rFonts w:hint="cs"/>
          <w:rtl/>
          <w:lang w:bidi="ar-SA"/>
        </w:rPr>
        <w:t>ُ</w:t>
      </w:r>
      <w:r w:rsidRPr="00BB27B1">
        <w:rPr>
          <w:rtl/>
          <w:lang w:bidi="ar-SA"/>
        </w:rPr>
        <w:t>جيبونه هم أيض</w:t>
      </w:r>
      <w:r w:rsidRPr="00BB27B1">
        <w:rPr>
          <w:rFonts w:hint="cs"/>
          <w:rtl/>
          <w:lang w:bidi="ar-SA"/>
        </w:rPr>
        <w:t>ً</w:t>
      </w:r>
      <w:r w:rsidRPr="00BB27B1">
        <w:rPr>
          <w:rtl/>
          <w:lang w:bidi="ar-SA"/>
        </w:rPr>
        <w:t>ا قائلين</w:t>
      </w:r>
      <w:r w:rsidR="00D67599" w:rsidRPr="00BB27B1">
        <w:rPr>
          <w:rFonts w:hint="cs"/>
          <w:rtl/>
          <w:lang w:bidi="ar-SA"/>
        </w:rPr>
        <w:t>:</w:t>
      </w:r>
      <w:r w:rsidRPr="00BB27B1">
        <w:rPr>
          <w:rtl/>
          <w:lang w:bidi="ar-SA"/>
        </w:rPr>
        <w:t xml:space="preserve"> </w:t>
      </w:r>
      <w:r w:rsidRPr="00BB27B1">
        <w:rPr>
          <w:rFonts w:hint="cs"/>
          <w:rtl/>
          <w:lang w:bidi="ar-SA"/>
        </w:rPr>
        <w:t>"</w:t>
      </w:r>
      <w:r w:rsidR="00F77D10" w:rsidRPr="00BB27B1">
        <w:rPr>
          <w:rtl/>
          <w:lang w:bidi="ar-SA"/>
        </w:rPr>
        <w:t>يَا</w:t>
      </w:r>
      <w:r w:rsidR="00D97DFB">
        <w:rPr>
          <w:rFonts w:hint="cs"/>
          <w:rtl/>
          <w:lang w:bidi="ar-SA"/>
        </w:rPr>
        <w:t xml:space="preserve"> </w:t>
      </w:r>
      <w:r w:rsidR="00F77D10" w:rsidRPr="00BB27B1">
        <w:rPr>
          <w:rtl/>
          <w:lang w:bidi="ar-SA"/>
        </w:rPr>
        <w:t>رَبُّ، مَتَى رَأَيْنَاكَ جَائِعًا أَوْ عَطْشَانًا أَوْ غَرِيبًا أَوْ عُرْيَانًا أَوْ مَرِيضًا أَوْ مَحْبُوسًا وَلَمْ نَخْدِمْكَ؟ "فَيُجِيبُهُمْ قِائِلاً: الْحَقَّ أَقُولُ لَكُمْ: بِمَا أَنَّكُمْ لَمْ تَفْعَلُوهُ بِأَحَدِ هؤُلاَءِ الأَصَاغِرِ، فَبِي لَمْ تَفْعَلُوا</w:t>
      </w:r>
      <w:r w:rsidR="00D67599" w:rsidRPr="00BB27B1">
        <w:rPr>
          <w:rtl/>
          <w:lang w:bidi="ar-SA"/>
        </w:rPr>
        <w:t xml:space="preserve">" </w:t>
      </w:r>
      <w:r w:rsidRPr="00BB27B1">
        <w:rPr>
          <w:rtl/>
          <w:lang w:bidi="ar-SA"/>
        </w:rPr>
        <w:t xml:space="preserve">(مت25: 42 </w:t>
      </w:r>
      <w:r w:rsidRPr="00BB27B1">
        <w:rPr>
          <w:lang w:bidi="ar-SA"/>
        </w:rPr>
        <w:t>–</w:t>
      </w:r>
      <w:r w:rsidRPr="00BB27B1">
        <w:rPr>
          <w:rtl/>
          <w:lang w:bidi="ar-SA"/>
        </w:rPr>
        <w:t xml:space="preserve"> 45). </w:t>
      </w:r>
    </w:p>
    <w:p w14:paraId="3AC51613" w14:textId="77777777" w:rsidR="005067AD" w:rsidRPr="00BB27B1" w:rsidRDefault="005067AD" w:rsidP="009E469C">
      <w:pPr>
        <w:rPr>
          <w:rtl/>
          <w:lang w:bidi="ar-SA"/>
        </w:rPr>
      </w:pPr>
      <w:r w:rsidRPr="00BB27B1">
        <w:rPr>
          <w:rtl/>
          <w:lang w:bidi="ar-SA"/>
        </w:rPr>
        <w:t>هنا نرى لون</w:t>
      </w:r>
      <w:r w:rsidRPr="00BB27B1">
        <w:rPr>
          <w:rFonts w:hint="cs"/>
          <w:rtl/>
          <w:lang w:bidi="ar-SA"/>
        </w:rPr>
        <w:t>ً</w:t>
      </w:r>
      <w:r w:rsidRPr="00BB27B1">
        <w:rPr>
          <w:rtl/>
          <w:lang w:bidi="ar-SA"/>
        </w:rPr>
        <w:t>ا من المحاكمة، وحوار</w:t>
      </w:r>
      <w:r w:rsidRPr="00BB27B1">
        <w:rPr>
          <w:rFonts w:hint="cs"/>
          <w:rtl/>
          <w:lang w:bidi="ar-SA"/>
        </w:rPr>
        <w:t>ً</w:t>
      </w:r>
      <w:r w:rsidRPr="00BB27B1">
        <w:rPr>
          <w:rtl/>
          <w:lang w:bidi="ar-SA"/>
        </w:rPr>
        <w:t xml:space="preserve">ا وفرصة للدفاع عن النفس. </w:t>
      </w:r>
    </w:p>
    <w:p w14:paraId="35ECA85A" w14:textId="55499F88" w:rsidR="005067AD" w:rsidRPr="00BB27B1" w:rsidRDefault="005067AD" w:rsidP="009E469C">
      <w:pPr>
        <w:rPr>
          <w:rtl/>
          <w:lang w:bidi="ar-SA"/>
        </w:rPr>
      </w:pPr>
      <w:r w:rsidRPr="00BB27B1">
        <w:rPr>
          <w:rtl/>
          <w:lang w:bidi="ar-SA"/>
        </w:rPr>
        <w:t>ثم ي</w:t>
      </w:r>
      <w:r w:rsidRPr="00BB27B1">
        <w:rPr>
          <w:rFonts w:hint="cs"/>
          <w:rtl/>
          <w:lang w:bidi="ar-SA"/>
        </w:rPr>
        <w:t>ُ</w:t>
      </w:r>
      <w:r w:rsidRPr="00BB27B1">
        <w:rPr>
          <w:rtl/>
          <w:lang w:bidi="ar-SA"/>
        </w:rPr>
        <w:t>نفذ الحكم بعد ذلك "</w:t>
      </w:r>
      <w:r w:rsidR="005503A6" w:rsidRPr="00BB27B1">
        <w:rPr>
          <w:rtl/>
          <w:lang w:bidi="ar-SA"/>
        </w:rPr>
        <w:t>فَيَمْضِي هؤُلاَءِ إِلَى عَذَاب أَبَدِيٍّ وَالأَبْرَارُ إِلَى حَيَاةٍ أَبَدِيَّةٍ</w:t>
      </w:r>
      <w:r w:rsidR="005503A6" w:rsidRPr="00BB27B1">
        <w:rPr>
          <w:rFonts w:hint="cs"/>
          <w:rtl/>
          <w:lang w:bidi="ar-SA"/>
        </w:rPr>
        <w:t>"</w:t>
      </w:r>
      <w:r w:rsidR="005503A6" w:rsidRPr="00BB27B1">
        <w:rPr>
          <w:rtl/>
          <w:lang w:bidi="ar-SA"/>
        </w:rPr>
        <w:t xml:space="preserve"> </w:t>
      </w:r>
      <w:r w:rsidRPr="00BB27B1">
        <w:rPr>
          <w:rtl/>
          <w:lang w:bidi="ar-SA"/>
        </w:rPr>
        <w:t>(مت</w:t>
      </w:r>
      <w:r w:rsidR="00665ED2">
        <w:rPr>
          <w:rFonts w:hint="cs"/>
          <w:rtl/>
          <w:lang w:bidi="ar-SA"/>
        </w:rPr>
        <w:t xml:space="preserve"> </w:t>
      </w:r>
      <w:r w:rsidRPr="00BB27B1">
        <w:rPr>
          <w:rtl/>
          <w:lang w:bidi="ar-SA"/>
        </w:rPr>
        <w:t xml:space="preserve">25: 46). ومعنى هذا أنه لم تكن محاكمة من قبل... بدليل أن الأبرار ما كانوا يعلمون، </w:t>
      </w:r>
      <w:r w:rsidRPr="00BB27B1">
        <w:rPr>
          <w:rFonts w:hint="cs"/>
          <w:rtl/>
          <w:lang w:bidi="ar-SA"/>
        </w:rPr>
        <w:t xml:space="preserve">ولا الأشرار كانوا يعلمون، </w:t>
      </w:r>
      <w:r w:rsidRPr="00BB27B1">
        <w:rPr>
          <w:rtl/>
          <w:lang w:bidi="ar-SA"/>
        </w:rPr>
        <w:t>معنى حيثيات الح</w:t>
      </w:r>
      <w:r w:rsidRPr="00BB27B1">
        <w:rPr>
          <w:rFonts w:hint="cs"/>
          <w:rtl/>
          <w:lang w:bidi="ar-SA"/>
        </w:rPr>
        <w:t>ُ</w:t>
      </w:r>
      <w:r w:rsidRPr="00BB27B1">
        <w:rPr>
          <w:rtl/>
          <w:lang w:bidi="ar-SA"/>
        </w:rPr>
        <w:t>كم، بدليل أنهم سألوا الرب</w:t>
      </w:r>
      <w:r w:rsidR="00EF17C7">
        <w:rPr>
          <w:rFonts w:hint="cs"/>
          <w:rtl/>
          <w:lang w:bidi="ar-SA"/>
        </w:rPr>
        <w:t>:</w:t>
      </w:r>
      <w:r w:rsidRPr="00BB27B1">
        <w:rPr>
          <w:rtl/>
          <w:lang w:bidi="ar-SA"/>
        </w:rPr>
        <w:t xml:space="preserve"> "متى يا</w:t>
      </w:r>
      <w:r w:rsidR="00EF17C7">
        <w:rPr>
          <w:rFonts w:hint="cs"/>
          <w:rtl/>
          <w:lang w:bidi="ar-SA"/>
        </w:rPr>
        <w:t xml:space="preserve"> </w:t>
      </w:r>
      <w:r w:rsidRPr="00BB27B1">
        <w:rPr>
          <w:rtl/>
          <w:lang w:bidi="ar-SA"/>
        </w:rPr>
        <w:t>رب رأيناك...؟</w:t>
      </w:r>
      <w:r w:rsidR="00EF17C7">
        <w:rPr>
          <w:rFonts w:hint="cs"/>
          <w:rtl/>
          <w:lang w:bidi="ar-SA"/>
        </w:rPr>
        <w:t>"،</w:t>
      </w:r>
      <w:r w:rsidRPr="00BB27B1">
        <w:rPr>
          <w:rtl/>
          <w:lang w:bidi="ar-SA"/>
        </w:rPr>
        <w:t xml:space="preserve"> والرب بدأ هنا (بعد القيامة) يشرح لهم ذنوبهم، وما كانوا قبل</w:t>
      </w:r>
      <w:r w:rsidRPr="00BB27B1">
        <w:rPr>
          <w:rFonts w:hint="cs"/>
          <w:rtl/>
          <w:lang w:bidi="ar-SA"/>
        </w:rPr>
        <w:t>ً</w:t>
      </w:r>
      <w:r w:rsidRPr="00BB27B1">
        <w:rPr>
          <w:rtl/>
          <w:lang w:bidi="ar-SA"/>
        </w:rPr>
        <w:t xml:space="preserve">ا يفهمون... </w:t>
      </w:r>
    </w:p>
    <w:p w14:paraId="5303492E" w14:textId="77777777" w:rsidR="005067AD" w:rsidRPr="00BB27B1" w:rsidRDefault="005067AD" w:rsidP="009E469C">
      <w:pPr>
        <w:rPr>
          <w:rtl/>
          <w:lang w:bidi="ar-SA"/>
        </w:rPr>
      </w:pPr>
      <w:r w:rsidRPr="00BB27B1">
        <w:rPr>
          <w:rtl/>
          <w:lang w:bidi="ar-SA"/>
        </w:rPr>
        <w:lastRenderedPageBreak/>
        <w:t>فإذا كان الم</w:t>
      </w:r>
      <w:r w:rsidRPr="00BB27B1">
        <w:rPr>
          <w:rFonts w:hint="cs"/>
          <w:rtl/>
          <w:lang w:bidi="ar-SA"/>
        </w:rPr>
        <w:t>ُ</w:t>
      </w:r>
      <w:r w:rsidRPr="00BB27B1">
        <w:rPr>
          <w:rtl/>
          <w:lang w:bidi="ar-SA"/>
        </w:rPr>
        <w:t>ضي إلى العذاب الأبدي، وإلى الحياة الأبدية، يكون بعد القيامة والفرز والمحاكمة، فكيف ي</w:t>
      </w:r>
      <w:r w:rsidRPr="00BB27B1">
        <w:rPr>
          <w:rFonts w:hint="cs"/>
          <w:rtl/>
          <w:lang w:bidi="ar-SA"/>
        </w:rPr>
        <w:t>ُ</w:t>
      </w:r>
      <w:r w:rsidRPr="00BB27B1">
        <w:rPr>
          <w:rtl/>
          <w:lang w:bidi="ar-SA"/>
        </w:rPr>
        <w:t xml:space="preserve">قال إنه بعد الموت مباشرة، في دينونة خاصة؟! </w:t>
      </w:r>
    </w:p>
    <w:p w14:paraId="401B444D" w14:textId="32EA9204" w:rsidR="005067AD" w:rsidRPr="00935988" w:rsidRDefault="005067AD" w:rsidP="009E469C">
      <w:pPr>
        <w:rPr>
          <w:b/>
          <w:bCs/>
          <w:rtl/>
          <w:lang w:bidi="ar-SA"/>
        </w:rPr>
      </w:pPr>
      <w:r w:rsidRPr="00784293">
        <w:rPr>
          <w:b/>
          <w:bCs/>
          <w:rtl/>
          <w:lang w:bidi="ar-SA"/>
        </w:rPr>
        <w:t>2</w:t>
      </w:r>
      <w:r w:rsidRPr="00784293">
        <w:rPr>
          <w:b/>
          <w:bCs/>
          <w:lang w:bidi="ar-SA"/>
        </w:rPr>
        <w:t>–</w:t>
      </w:r>
      <w:r w:rsidRPr="00784293">
        <w:rPr>
          <w:b/>
          <w:bCs/>
          <w:rtl/>
          <w:lang w:bidi="ar-SA"/>
        </w:rPr>
        <w:t xml:space="preserve"> وكون الدينونة تكون </w:t>
      </w:r>
      <w:r w:rsidRPr="00935988">
        <w:rPr>
          <w:b/>
          <w:bCs/>
          <w:rtl/>
          <w:lang w:bidi="ar-SA"/>
        </w:rPr>
        <w:t xml:space="preserve">بعد القيامة واضح من قول الرب: </w:t>
      </w:r>
    </w:p>
    <w:p w14:paraId="71180899" w14:textId="77777777" w:rsidR="005067AD" w:rsidRPr="00935988" w:rsidRDefault="005067AD" w:rsidP="009E469C">
      <w:pPr>
        <w:rPr>
          <w:rtl/>
          <w:lang w:bidi="ar-SA"/>
        </w:rPr>
      </w:pPr>
      <w:r w:rsidRPr="00935988">
        <w:rPr>
          <w:rtl/>
          <w:lang w:bidi="ar-SA"/>
        </w:rPr>
        <w:t>"</w:t>
      </w:r>
      <w:r w:rsidR="00231258" w:rsidRPr="00935988">
        <w:rPr>
          <w:rtl/>
          <w:lang w:bidi="ar-SA"/>
        </w:rPr>
        <w:t>فَإِنَّهُ تَأْتِي سَاعَةٌ فِيهَا يَسْمَعُ جَمِيعُ الَّذِينَ فِي الْقُبُورِ صَوْتَهُ</w:t>
      </w:r>
      <w:r w:rsidRPr="00935988">
        <w:rPr>
          <w:rtl/>
          <w:lang w:bidi="ar-SA"/>
        </w:rPr>
        <w:t xml:space="preserve">، </w:t>
      </w:r>
      <w:r w:rsidR="00231258" w:rsidRPr="00935988">
        <w:rPr>
          <w:rtl/>
          <w:lang w:bidi="ar-SA"/>
        </w:rPr>
        <w:t>فَيَخْرُجُ الَّذِينَ فَعَلُوا الصَّالِحَاتِ إِلَى قِيَامَةِ الْحَيَاةِ، وَالَّذِينَ عَمِلُوا السَّيِّئَاتِ إِلَى قِيَامَةِ الدَّيْنُونَةِ</w:t>
      </w:r>
      <w:r w:rsidRPr="00935988">
        <w:rPr>
          <w:rtl/>
          <w:lang w:bidi="ar-SA"/>
        </w:rPr>
        <w:t xml:space="preserve">" (يو5: 28، 29). </w:t>
      </w:r>
    </w:p>
    <w:p w14:paraId="420ED27D" w14:textId="77777777" w:rsidR="005067AD" w:rsidRPr="00935988" w:rsidRDefault="005067AD" w:rsidP="009E469C">
      <w:pPr>
        <w:rPr>
          <w:rtl/>
          <w:lang w:bidi="ar-SA"/>
        </w:rPr>
      </w:pPr>
      <w:r w:rsidRPr="00935988">
        <w:rPr>
          <w:rtl/>
          <w:lang w:bidi="ar-SA"/>
        </w:rPr>
        <w:t>إذ</w:t>
      </w:r>
      <w:r w:rsidR="00E23FF6" w:rsidRPr="00935988">
        <w:rPr>
          <w:rFonts w:hint="cs"/>
          <w:rtl/>
          <w:lang w:bidi="ar-SA"/>
        </w:rPr>
        <w:t>ًا</w:t>
      </w:r>
      <w:r w:rsidRPr="00935988">
        <w:rPr>
          <w:rtl/>
          <w:lang w:bidi="ar-SA"/>
        </w:rPr>
        <w:t xml:space="preserve"> هنا قيامة عامة، ولا يذهبون إلى الحياة أو إلى الدينونة إلا بعدها... </w:t>
      </w:r>
    </w:p>
    <w:p w14:paraId="4DADD775" w14:textId="46424413" w:rsidR="005067AD" w:rsidRPr="00BB27B1" w:rsidRDefault="005067AD" w:rsidP="009E469C">
      <w:pPr>
        <w:rPr>
          <w:rtl/>
          <w:lang w:bidi="ar-SA"/>
        </w:rPr>
      </w:pPr>
      <w:r w:rsidRPr="00935988">
        <w:rPr>
          <w:rtl/>
          <w:lang w:bidi="ar-SA"/>
        </w:rPr>
        <w:t>بعد أن تتحد الأرواح بالأجساد</w:t>
      </w:r>
      <w:r w:rsidRPr="00BB27B1">
        <w:rPr>
          <w:rtl/>
          <w:lang w:bidi="ar-SA"/>
        </w:rPr>
        <w:t xml:space="preserve"> التي تخرج من القبور، ويقف الإنسان كله أمام الله... وهناك شاهد آخر على هذا وهو:</w:t>
      </w:r>
    </w:p>
    <w:p w14:paraId="212F7960" w14:textId="58AD15B8" w:rsidR="005067AD" w:rsidRPr="00BB27B1" w:rsidRDefault="005067AD" w:rsidP="009E469C">
      <w:pPr>
        <w:rPr>
          <w:b/>
          <w:bCs/>
          <w:rtl/>
          <w:lang w:bidi="ar-SA"/>
        </w:rPr>
      </w:pPr>
      <w:r w:rsidRPr="00BB27B1">
        <w:rPr>
          <w:rtl/>
          <w:lang w:bidi="ar-SA"/>
        </w:rPr>
        <w:t>3</w:t>
      </w:r>
      <w:r w:rsidRPr="00BB27B1">
        <w:rPr>
          <w:lang w:bidi="ar-SA"/>
        </w:rPr>
        <w:t>–</w:t>
      </w:r>
      <w:r w:rsidRPr="00BB27B1">
        <w:rPr>
          <w:rtl/>
          <w:lang w:bidi="ar-SA"/>
        </w:rPr>
        <w:t xml:space="preserve"> يقول الرب</w:t>
      </w:r>
      <w:r w:rsidR="00231258" w:rsidRPr="00BB27B1">
        <w:rPr>
          <w:rFonts w:hint="cs"/>
          <w:rtl/>
          <w:lang w:bidi="ar-SA"/>
        </w:rPr>
        <w:t>:</w:t>
      </w:r>
      <w:r w:rsidRPr="00BB27B1">
        <w:rPr>
          <w:rtl/>
          <w:lang w:bidi="ar-SA"/>
        </w:rPr>
        <w:t xml:space="preserve"> "</w:t>
      </w:r>
      <w:r w:rsidR="00231258" w:rsidRPr="00BB27B1">
        <w:rPr>
          <w:rtl/>
          <w:lang w:bidi="ar-SA"/>
        </w:rPr>
        <w:t xml:space="preserve">فَإِنَّ ابْنَ الإِنْسَانِ سَوْفَ يَأْتِي فِي مَجْدِ أَبِيهِ مَعَ مَلاَئِكَتِهِ، </w:t>
      </w:r>
      <w:r w:rsidR="00231258" w:rsidRPr="00BB27B1">
        <w:rPr>
          <w:b/>
          <w:bCs/>
          <w:rtl/>
          <w:lang w:bidi="ar-SA"/>
        </w:rPr>
        <w:t>وَحِينَئِذٍ يُجَازِي كُلَّ وَاحِدٍ حَسَبَ عَمَلِهِ" (مت</w:t>
      </w:r>
      <w:r w:rsidR="00A42AD9">
        <w:rPr>
          <w:rFonts w:hint="cs"/>
          <w:b/>
          <w:bCs/>
          <w:rtl/>
          <w:lang w:bidi="ar-SA"/>
        </w:rPr>
        <w:t>16</w:t>
      </w:r>
      <w:r w:rsidR="00231258" w:rsidRPr="00BB27B1">
        <w:rPr>
          <w:b/>
          <w:bCs/>
          <w:rtl/>
          <w:lang w:bidi="ar-SA"/>
        </w:rPr>
        <w:t xml:space="preserve">: 27). </w:t>
      </w:r>
      <w:r w:rsidRPr="00BB27B1">
        <w:rPr>
          <w:rtl/>
          <w:lang w:bidi="ar-SA"/>
        </w:rPr>
        <w:t>وعبارة "حينئذ ي</w:t>
      </w:r>
      <w:r w:rsidRPr="00BB27B1">
        <w:rPr>
          <w:rFonts w:hint="cs"/>
          <w:rtl/>
          <w:lang w:bidi="ar-SA"/>
        </w:rPr>
        <w:t>ُ</w:t>
      </w:r>
      <w:r w:rsidRPr="00BB27B1">
        <w:rPr>
          <w:rtl/>
          <w:lang w:bidi="ar-SA"/>
        </w:rPr>
        <w:t>جاز</w:t>
      </w:r>
      <w:r w:rsidRPr="00BB27B1">
        <w:rPr>
          <w:rFonts w:hint="cs"/>
          <w:rtl/>
          <w:lang w:bidi="ar-SA"/>
        </w:rPr>
        <w:t>ي</w:t>
      </w:r>
      <w:r w:rsidRPr="00BB27B1">
        <w:rPr>
          <w:rtl/>
          <w:lang w:bidi="ar-SA"/>
        </w:rPr>
        <w:t>" معناها أنه لم يجازهم من قبل، وإنما حينئذ، حينما يأت</w:t>
      </w:r>
      <w:r w:rsidRPr="00BB27B1">
        <w:rPr>
          <w:rFonts w:hint="cs"/>
          <w:rtl/>
          <w:lang w:bidi="ar-SA"/>
        </w:rPr>
        <w:t>ي</w:t>
      </w:r>
      <w:r w:rsidRPr="00BB27B1">
        <w:rPr>
          <w:rtl/>
          <w:lang w:bidi="ar-SA"/>
        </w:rPr>
        <w:t xml:space="preserve"> في مجد أبيه مع ملائكته.</w:t>
      </w:r>
    </w:p>
    <w:p w14:paraId="3550117F" w14:textId="77777777" w:rsidR="005067AD" w:rsidRPr="00BB27B1" w:rsidRDefault="00483D8B" w:rsidP="009E469C">
      <w:pPr>
        <w:rPr>
          <w:rtl/>
          <w:lang w:bidi="ar-SA"/>
        </w:rPr>
      </w:pPr>
      <w:r w:rsidRPr="00BB27B1">
        <w:rPr>
          <w:rtl/>
          <w:lang w:bidi="ar-SA"/>
        </w:rPr>
        <w:t>4</w:t>
      </w:r>
      <w:r w:rsidRPr="00BB27B1">
        <w:rPr>
          <w:rFonts w:hint="cs"/>
          <w:rtl/>
          <w:lang w:bidi="ar-SA"/>
        </w:rPr>
        <w:t>-</w:t>
      </w:r>
      <w:r w:rsidR="005067AD" w:rsidRPr="00BB27B1">
        <w:rPr>
          <w:rtl/>
          <w:lang w:bidi="ar-SA"/>
        </w:rPr>
        <w:t xml:space="preserve"> هذه المجازاة في المجيء، هي جزء من قانون الإيمان </w:t>
      </w:r>
      <w:proofErr w:type="spellStart"/>
      <w:r w:rsidR="005067AD" w:rsidRPr="00BB27B1">
        <w:rPr>
          <w:rtl/>
          <w:lang w:bidi="ar-SA"/>
        </w:rPr>
        <w:t>النيقاو</w:t>
      </w:r>
      <w:r w:rsidR="005067AD" w:rsidRPr="00BB27B1">
        <w:rPr>
          <w:rFonts w:hint="cs"/>
          <w:rtl/>
          <w:lang w:bidi="ar-SA"/>
        </w:rPr>
        <w:t>ي</w:t>
      </w:r>
      <w:proofErr w:type="spellEnd"/>
      <w:r w:rsidR="005067AD" w:rsidRPr="00BB27B1">
        <w:rPr>
          <w:rtl/>
          <w:lang w:bidi="ar-SA"/>
        </w:rPr>
        <w:t xml:space="preserve">: </w:t>
      </w:r>
    </w:p>
    <w:p w14:paraId="5BBC02C3" w14:textId="77777777" w:rsidR="005067AD" w:rsidRPr="00BB27B1" w:rsidRDefault="005067AD" w:rsidP="009E469C">
      <w:pPr>
        <w:rPr>
          <w:rtl/>
          <w:lang w:bidi="ar-SA"/>
        </w:rPr>
      </w:pPr>
      <w:r w:rsidRPr="00BB27B1">
        <w:rPr>
          <w:rtl/>
          <w:lang w:bidi="ar-SA"/>
        </w:rPr>
        <w:t xml:space="preserve">وهو قانون الإيمان </w:t>
      </w:r>
      <w:r w:rsidRPr="00BB27B1">
        <w:rPr>
          <w:rFonts w:hint="cs"/>
          <w:rtl/>
          <w:lang w:bidi="ar-SA"/>
        </w:rPr>
        <w:t xml:space="preserve">الذي </w:t>
      </w:r>
      <w:r w:rsidRPr="00BB27B1">
        <w:rPr>
          <w:rtl/>
          <w:lang w:bidi="ar-SA"/>
        </w:rPr>
        <w:t>تؤمن به جميع الكنائس، وفيه نقول عن المج</w:t>
      </w:r>
      <w:r w:rsidRPr="00BB27B1">
        <w:rPr>
          <w:rFonts w:hint="cs"/>
          <w:rtl/>
          <w:lang w:bidi="ar-SA"/>
        </w:rPr>
        <w:t>يء</w:t>
      </w:r>
      <w:r w:rsidRPr="00BB27B1">
        <w:rPr>
          <w:rtl/>
          <w:lang w:bidi="ar-SA"/>
        </w:rPr>
        <w:t xml:space="preserve"> الثاني للسيد </w:t>
      </w:r>
      <w:r w:rsidRPr="00BB27B1">
        <w:rPr>
          <w:rFonts w:hint="cs"/>
          <w:rtl/>
          <w:lang w:bidi="ar-SA"/>
        </w:rPr>
        <w:t>الرب</w:t>
      </w:r>
      <w:r w:rsidRPr="00BB27B1">
        <w:rPr>
          <w:rtl/>
          <w:lang w:bidi="ar-SA"/>
        </w:rPr>
        <w:t xml:space="preserve">: </w:t>
      </w:r>
      <w:r w:rsidRPr="00BB27B1">
        <w:rPr>
          <w:rFonts w:hint="cs"/>
          <w:rtl/>
          <w:lang w:bidi="ar-SA"/>
        </w:rPr>
        <w:t>"</w:t>
      </w:r>
      <w:r w:rsidRPr="00BB27B1">
        <w:rPr>
          <w:rtl/>
          <w:lang w:bidi="ar-SA"/>
        </w:rPr>
        <w:t>يأت</w:t>
      </w:r>
      <w:r w:rsidRPr="00BB27B1">
        <w:rPr>
          <w:rFonts w:hint="cs"/>
          <w:rtl/>
          <w:lang w:bidi="ar-SA"/>
        </w:rPr>
        <w:t>ي</w:t>
      </w:r>
      <w:r w:rsidRPr="00BB27B1">
        <w:rPr>
          <w:rtl/>
          <w:lang w:bidi="ar-SA"/>
        </w:rPr>
        <w:t xml:space="preserve"> في مجده ليدين الأحياء والأموات". </w:t>
      </w:r>
    </w:p>
    <w:p w14:paraId="56C2D392" w14:textId="77777777" w:rsidR="005067AD" w:rsidRPr="00BB27B1" w:rsidRDefault="00A81961" w:rsidP="009E469C">
      <w:pPr>
        <w:rPr>
          <w:rtl/>
          <w:lang w:bidi="ar-SA"/>
        </w:rPr>
      </w:pPr>
      <w:r w:rsidRPr="00BB27B1">
        <w:rPr>
          <w:rFonts w:hint="cs"/>
          <w:rtl/>
          <w:lang w:bidi="ar-SA"/>
        </w:rPr>
        <w:t xml:space="preserve">5- </w:t>
      </w:r>
      <w:r w:rsidR="005067AD" w:rsidRPr="00BB27B1">
        <w:rPr>
          <w:rtl/>
          <w:lang w:bidi="ar-SA"/>
        </w:rPr>
        <w:t>نفس المعنى نراه في تفسير الرب لم</w:t>
      </w:r>
      <w:r w:rsidR="005067AD" w:rsidRPr="00BB27B1">
        <w:rPr>
          <w:rFonts w:hint="cs"/>
          <w:rtl/>
          <w:lang w:bidi="ar-SA"/>
        </w:rPr>
        <w:t>َ</w:t>
      </w:r>
      <w:r w:rsidR="005067AD" w:rsidRPr="00BB27B1">
        <w:rPr>
          <w:rtl/>
          <w:lang w:bidi="ar-SA"/>
        </w:rPr>
        <w:t xml:space="preserve">ثل الزوان، إذ يقول: </w:t>
      </w:r>
    </w:p>
    <w:p w14:paraId="0B3B74FD" w14:textId="77777777" w:rsidR="005067AD" w:rsidRPr="00BB27B1" w:rsidRDefault="005067AD" w:rsidP="009E469C">
      <w:pPr>
        <w:rPr>
          <w:rtl/>
          <w:lang w:bidi="ar-SA"/>
        </w:rPr>
      </w:pPr>
      <w:r w:rsidRPr="00BB27B1">
        <w:rPr>
          <w:rtl/>
          <w:lang w:bidi="ar-SA"/>
        </w:rPr>
        <w:t>"الحقل هو العالم، والزارع الجيد هو بنو الملكوت، والزوان هو بنو الشرير</w:t>
      </w:r>
      <w:r w:rsidRPr="00BB27B1">
        <w:rPr>
          <w:rFonts w:hint="cs"/>
          <w:rtl/>
          <w:lang w:bidi="ar-SA"/>
        </w:rPr>
        <w:t>...</w:t>
      </w:r>
      <w:r w:rsidRPr="00BB27B1">
        <w:rPr>
          <w:rtl/>
          <w:lang w:bidi="ar-SA"/>
        </w:rPr>
        <w:t xml:space="preserve"> والحصاد هو </w:t>
      </w:r>
      <w:r w:rsidRPr="00BB27B1">
        <w:rPr>
          <w:rFonts w:hint="cs"/>
          <w:rtl/>
          <w:lang w:bidi="ar-SA"/>
        </w:rPr>
        <w:t>ا</w:t>
      </w:r>
      <w:r w:rsidRPr="00BB27B1">
        <w:rPr>
          <w:rtl/>
          <w:lang w:bidi="ar-SA"/>
        </w:rPr>
        <w:t xml:space="preserve">نقضاء </w:t>
      </w:r>
      <w:r w:rsidR="003B3018" w:rsidRPr="00BB27B1">
        <w:rPr>
          <w:rtl/>
          <w:lang w:bidi="ar-SA"/>
        </w:rPr>
        <w:t>العالم. والحص</w:t>
      </w:r>
      <w:r w:rsidR="00665ED2">
        <w:rPr>
          <w:rFonts w:hint="cs"/>
          <w:rtl/>
          <w:lang w:bidi="ar-SA"/>
        </w:rPr>
        <w:t>َّ</w:t>
      </w:r>
      <w:r w:rsidR="003B3018" w:rsidRPr="00BB27B1">
        <w:rPr>
          <w:rtl/>
          <w:lang w:bidi="ar-SA"/>
        </w:rPr>
        <w:t>ادون هم الملائكة".</w:t>
      </w:r>
    </w:p>
    <w:p w14:paraId="0303C570" w14:textId="2BAE155E" w:rsidR="005067AD" w:rsidRPr="00BB27B1" w:rsidRDefault="005067AD" w:rsidP="009E469C">
      <w:pPr>
        <w:rPr>
          <w:rtl/>
          <w:lang w:bidi="ar-SA"/>
        </w:rPr>
      </w:pPr>
      <w:r w:rsidRPr="00BB27B1">
        <w:rPr>
          <w:rtl/>
          <w:lang w:bidi="ar-SA"/>
        </w:rPr>
        <w:t>".</w:t>
      </w:r>
      <w:r w:rsidRPr="00BB27B1">
        <w:rPr>
          <w:rFonts w:hint="cs"/>
          <w:rtl/>
          <w:lang w:bidi="ar-SA"/>
        </w:rPr>
        <w:t>..</w:t>
      </w:r>
      <w:r w:rsidR="00D85BB7">
        <w:rPr>
          <w:rFonts w:hint="cs"/>
          <w:rtl/>
          <w:lang w:bidi="ar-SA"/>
        </w:rPr>
        <w:t xml:space="preserve"> </w:t>
      </w:r>
      <w:r w:rsidR="00D85BB7" w:rsidRPr="00D85BB7">
        <w:rPr>
          <w:rtl/>
          <w:lang w:bidi="ar-SA"/>
        </w:rPr>
        <w:t>هكَذَا يَكُونُ فِي انْقِضَاءِ هذَا الْعَالَمِ:</w:t>
      </w:r>
      <w:r w:rsidRPr="00BB27B1">
        <w:rPr>
          <w:rtl/>
          <w:lang w:bidi="ar-SA"/>
        </w:rPr>
        <w:t xml:space="preserve"> </w:t>
      </w:r>
      <w:r w:rsidR="00D85BB7" w:rsidRPr="00D85BB7">
        <w:rPr>
          <w:rtl/>
          <w:lang w:bidi="ar-SA"/>
        </w:rPr>
        <w:t xml:space="preserve">يُرْسِلُ ابْنُ الإِنْسَانِ مَلاَئِكَتَهُ فَيَجْمَعُونَ مِنْ مَلَكُوتِهِ جَمِيعَ </w:t>
      </w:r>
      <w:proofErr w:type="spellStart"/>
      <w:r w:rsidR="00D85BB7" w:rsidRPr="00D85BB7">
        <w:rPr>
          <w:rtl/>
          <w:lang w:bidi="ar-SA"/>
        </w:rPr>
        <w:t>الْمَعَاثِرِ</w:t>
      </w:r>
      <w:proofErr w:type="spellEnd"/>
      <w:r w:rsidR="00D85BB7" w:rsidRPr="00D85BB7">
        <w:rPr>
          <w:rtl/>
          <w:lang w:bidi="ar-SA"/>
        </w:rPr>
        <w:t xml:space="preserve"> وَفَاعِلِي الإِثْمِ</w:t>
      </w:r>
      <w:r w:rsidRPr="00BB27B1">
        <w:rPr>
          <w:rFonts w:hint="cs"/>
          <w:rtl/>
          <w:lang w:bidi="ar-SA"/>
        </w:rPr>
        <w:t>"</w:t>
      </w:r>
      <w:r w:rsidR="00D85BB7">
        <w:rPr>
          <w:rFonts w:hint="cs"/>
          <w:rtl/>
          <w:lang w:bidi="ar-SA"/>
        </w:rPr>
        <w:t xml:space="preserve"> </w:t>
      </w:r>
      <w:r w:rsidRPr="00BB27B1">
        <w:rPr>
          <w:rtl/>
          <w:lang w:bidi="ar-SA"/>
        </w:rPr>
        <w:t>(مت</w:t>
      </w:r>
      <w:r w:rsidR="00665ED2">
        <w:rPr>
          <w:rFonts w:hint="cs"/>
          <w:rtl/>
          <w:lang w:bidi="ar-SA"/>
        </w:rPr>
        <w:t xml:space="preserve"> </w:t>
      </w:r>
      <w:r w:rsidRPr="00BB27B1">
        <w:rPr>
          <w:rtl/>
          <w:lang w:bidi="ar-SA"/>
        </w:rPr>
        <w:t xml:space="preserve">13: 38 </w:t>
      </w:r>
      <w:r w:rsidRPr="00BB27B1">
        <w:rPr>
          <w:lang w:bidi="ar-SA"/>
        </w:rPr>
        <w:t>–</w:t>
      </w:r>
      <w:r w:rsidRPr="00BB27B1">
        <w:rPr>
          <w:rtl/>
          <w:lang w:bidi="ar-SA"/>
        </w:rPr>
        <w:t xml:space="preserve"> 41).</w:t>
      </w:r>
    </w:p>
    <w:p w14:paraId="42B9FDA7" w14:textId="51CB4E4C" w:rsidR="005067AD" w:rsidRPr="00BB27B1" w:rsidRDefault="005067AD" w:rsidP="009E469C">
      <w:pPr>
        <w:rPr>
          <w:rtl/>
          <w:lang w:bidi="ar-SA"/>
        </w:rPr>
      </w:pPr>
      <w:r w:rsidRPr="00BB27B1">
        <w:rPr>
          <w:rtl/>
          <w:lang w:bidi="ar-SA"/>
        </w:rPr>
        <w:t>أي أ</w:t>
      </w:r>
      <w:r w:rsidRPr="00BB27B1">
        <w:rPr>
          <w:rFonts w:hint="cs"/>
          <w:rtl/>
          <w:lang w:bidi="ar-SA"/>
        </w:rPr>
        <w:t>ن</w:t>
      </w:r>
      <w:r w:rsidRPr="00BB27B1">
        <w:rPr>
          <w:rtl/>
          <w:lang w:bidi="ar-SA"/>
        </w:rPr>
        <w:t xml:space="preserve"> هذه الدينونة تكون عند </w:t>
      </w:r>
      <w:r w:rsidRPr="00BB27B1">
        <w:rPr>
          <w:rFonts w:hint="cs"/>
          <w:rtl/>
          <w:lang w:bidi="ar-SA"/>
        </w:rPr>
        <w:t>ا</w:t>
      </w:r>
      <w:r w:rsidRPr="00BB27B1">
        <w:rPr>
          <w:rtl/>
          <w:lang w:bidi="ar-SA"/>
        </w:rPr>
        <w:t>نقضاء العالم. والأشرار ي</w:t>
      </w:r>
      <w:r w:rsidRPr="00BB27B1">
        <w:rPr>
          <w:rFonts w:hint="cs"/>
          <w:rtl/>
          <w:lang w:bidi="ar-SA"/>
        </w:rPr>
        <w:t>ُ</w:t>
      </w:r>
      <w:r w:rsidRPr="00BB27B1">
        <w:rPr>
          <w:rtl/>
          <w:lang w:bidi="ar-SA"/>
        </w:rPr>
        <w:t xml:space="preserve">طرحون في أتون النار في </w:t>
      </w:r>
      <w:r w:rsidRPr="00BB27B1">
        <w:rPr>
          <w:rFonts w:hint="cs"/>
          <w:rtl/>
          <w:lang w:bidi="ar-SA"/>
        </w:rPr>
        <w:t>ا</w:t>
      </w:r>
      <w:r w:rsidRPr="00BB27B1">
        <w:rPr>
          <w:rtl/>
          <w:lang w:bidi="ar-SA"/>
        </w:rPr>
        <w:t xml:space="preserve">نقضاء العالم، وليس بعد الموت مباشرة... وكلمة "يجمعون" معناها يأتون بهم من كل مكان... وماذا </w:t>
      </w:r>
      <w:r w:rsidRPr="00BB27B1">
        <w:rPr>
          <w:rtl/>
          <w:lang w:bidi="ar-SA"/>
        </w:rPr>
        <w:lastRenderedPageBreak/>
        <w:t>عن الأبرار؟ ي</w:t>
      </w:r>
      <w:r w:rsidRPr="00BB27B1">
        <w:rPr>
          <w:rFonts w:hint="cs"/>
          <w:rtl/>
          <w:lang w:bidi="ar-SA"/>
        </w:rPr>
        <w:t>ت</w:t>
      </w:r>
      <w:r w:rsidRPr="00BB27B1">
        <w:rPr>
          <w:rtl/>
          <w:lang w:bidi="ar-SA"/>
        </w:rPr>
        <w:t>ابع الرب شرحه فيقول: "</w:t>
      </w:r>
      <w:r w:rsidR="00625E44" w:rsidRPr="00625E44">
        <w:rPr>
          <w:rtl/>
          <w:lang w:bidi="ar-SA"/>
        </w:rPr>
        <w:t xml:space="preserve">حِينَئِذٍ يُضِيءُ الأَبْرَارُ كَالشَّمْسِ فِي مَلَكُوتِ أَبِيهِمْ. </w:t>
      </w:r>
      <w:bookmarkStart w:id="341" w:name="_Hlk164361481"/>
      <w:r w:rsidR="00625E44" w:rsidRPr="00625E44">
        <w:rPr>
          <w:rtl/>
          <w:lang w:bidi="ar-SA"/>
        </w:rPr>
        <w:t>مَنْ لَهُ أُذُنَانِ لِلسَّمْعِ، فَلْيَسْمَعْ</w:t>
      </w:r>
      <w:bookmarkEnd w:id="341"/>
      <w:r w:rsidRPr="00BB27B1">
        <w:rPr>
          <w:rtl/>
          <w:lang w:bidi="ar-SA"/>
        </w:rPr>
        <w:t>"</w:t>
      </w:r>
      <w:r w:rsidR="00625E44">
        <w:rPr>
          <w:rFonts w:hint="cs"/>
          <w:rtl/>
          <w:lang w:bidi="ar-SA"/>
        </w:rPr>
        <w:t xml:space="preserve"> (مت13: 43)</w:t>
      </w:r>
      <w:r w:rsidRPr="00BB27B1">
        <w:rPr>
          <w:rtl/>
          <w:lang w:bidi="ar-SA"/>
        </w:rPr>
        <w:t>.</w:t>
      </w:r>
    </w:p>
    <w:p w14:paraId="7444D0B3" w14:textId="692E2339" w:rsidR="005067AD" w:rsidRPr="00BB27B1" w:rsidRDefault="005067AD" w:rsidP="009E469C">
      <w:pPr>
        <w:rPr>
          <w:rtl/>
          <w:lang w:bidi="ar-SA"/>
        </w:rPr>
      </w:pPr>
      <w:r w:rsidRPr="00BB27B1">
        <w:rPr>
          <w:rtl/>
          <w:lang w:bidi="ar-SA"/>
        </w:rPr>
        <w:t xml:space="preserve">وعبارة حينئذ، أي في ذلك الوقت، في </w:t>
      </w:r>
      <w:r w:rsidRPr="00BB27B1">
        <w:rPr>
          <w:rFonts w:hint="cs"/>
          <w:rtl/>
          <w:lang w:bidi="ar-SA"/>
        </w:rPr>
        <w:t>ا</w:t>
      </w:r>
      <w:r w:rsidRPr="00BB27B1">
        <w:rPr>
          <w:rtl/>
          <w:lang w:bidi="ar-SA"/>
        </w:rPr>
        <w:t>نقضاء العالم، في الدينونة العامة، وليس بعد الموت مباشرة...</w:t>
      </w:r>
      <w:r w:rsidRPr="00BB27B1">
        <w:rPr>
          <w:rFonts w:hint="cs"/>
          <w:rtl/>
          <w:lang w:bidi="ar-SA"/>
        </w:rPr>
        <w:t xml:space="preserve"> </w:t>
      </w:r>
      <w:r w:rsidRPr="00BB27B1">
        <w:rPr>
          <w:rtl/>
          <w:lang w:bidi="ar-SA"/>
        </w:rPr>
        <w:t>"</w:t>
      </w:r>
      <w:r w:rsidR="00FC2746" w:rsidRPr="00FC2746">
        <w:rPr>
          <w:rtl/>
          <w:lang w:bidi="ar-SA"/>
        </w:rPr>
        <w:t>مَنْ لَهُ أُذُنَانِ لِلسَّمْعِ، فَلْيَسْمَعْ</w:t>
      </w:r>
      <w:r w:rsidRPr="00BB27B1">
        <w:rPr>
          <w:rtl/>
          <w:lang w:bidi="ar-SA"/>
        </w:rPr>
        <w:t xml:space="preserve">". </w:t>
      </w:r>
    </w:p>
    <w:p w14:paraId="0F075C7D" w14:textId="77777777" w:rsidR="00D644AF" w:rsidRPr="00BB27B1" w:rsidRDefault="00A81961" w:rsidP="009E469C">
      <w:pPr>
        <w:rPr>
          <w:rtl/>
          <w:lang w:bidi="ar-SA"/>
        </w:rPr>
      </w:pPr>
      <w:r w:rsidRPr="00BB27B1">
        <w:rPr>
          <w:rFonts w:hint="cs"/>
          <w:rtl/>
          <w:lang w:bidi="ar-SA"/>
        </w:rPr>
        <w:t>6</w:t>
      </w:r>
      <w:r w:rsidR="00D644AF" w:rsidRPr="00BB27B1">
        <w:rPr>
          <w:rFonts w:hint="cs"/>
          <w:rtl/>
          <w:lang w:bidi="ar-SA"/>
        </w:rPr>
        <w:t xml:space="preserve">- </w:t>
      </w:r>
      <w:r w:rsidR="005067AD" w:rsidRPr="00BB27B1">
        <w:rPr>
          <w:rtl/>
          <w:lang w:bidi="ar-SA"/>
        </w:rPr>
        <w:t xml:space="preserve">يشبه هذا </w:t>
      </w:r>
      <w:r w:rsidR="005067AD" w:rsidRPr="00BB27B1">
        <w:rPr>
          <w:rFonts w:hint="cs"/>
          <w:rtl/>
          <w:lang w:bidi="ar-SA"/>
        </w:rPr>
        <w:t xml:space="preserve">أيضًا </w:t>
      </w:r>
      <w:r w:rsidR="00D644AF" w:rsidRPr="00BB27B1">
        <w:rPr>
          <w:rtl/>
          <w:lang w:bidi="ar-SA"/>
        </w:rPr>
        <w:t xml:space="preserve">ما ورد في رسالة يهوذا الرسول: </w:t>
      </w:r>
    </w:p>
    <w:p w14:paraId="2873EBD2" w14:textId="3C1CF268" w:rsidR="005067AD" w:rsidRPr="00BB27B1" w:rsidRDefault="00D644AF" w:rsidP="009E469C">
      <w:pPr>
        <w:rPr>
          <w:b/>
          <w:bCs/>
          <w:rtl/>
          <w:lang w:bidi="ar-SA"/>
        </w:rPr>
      </w:pPr>
      <w:r w:rsidRPr="00BB27B1">
        <w:rPr>
          <w:rtl/>
          <w:lang w:bidi="ar-SA"/>
        </w:rPr>
        <w:t>"وَتَنَبَّأَ عَنْ هؤُلاَءِ أَيْضًا أَخْنُوخُ السَّابعُ مِنْ آدَمَ قَائِلاً:</w:t>
      </w:r>
      <w:r w:rsidRPr="00BB27B1">
        <w:rPr>
          <w:rFonts w:hint="cs"/>
          <w:rtl/>
          <w:lang w:bidi="ar-SA"/>
        </w:rPr>
        <w:t xml:space="preserve"> </w:t>
      </w:r>
      <w:r w:rsidRPr="00BB27B1">
        <w:rPr>
          <w:rtl/>
          <w:lang w:bidi="ar-SA"/>
        </w:rPr>
        <w:t xml:space="preserve">هُوَذَا قَدْ جَاءَ الرَّبُّ فِي رَبَوَاتِ </w:t>
      </w:r>
      <w:proofErr w:type="spellStart"/>
      <w:r w:rsidRPr="00BB27B1">
        <w:rPr>
          <w:rtl/>
          <w:lang w:bidi="ar-SA"/>
        </w:rPr>
        <w:t>قِدِّيسِيهِ</w:t>
      </w:r>
      <w:proofErr w:type="spellEnd"/>
      <w:r w:rsidR="005067AD" w:rsidRPr="00BB27B1">
        <w:rPr>
          <w:rtl/>
          <w:lang w:bidi="ar-SA"/>
        </w:rPr>
        <w:t>.</w:t>
      </w:r>
      <w:r w:rsidR="005067AD" w:rsidRPr="00BB27B1">
        <w:rPr>
          <w:b/>
          <w:bCs/>
          <w:rtl/>
          <w:lang w:bidi="ar-SA"/>
        </w:rPr>
        <w:t xml:space="preserve">. </w:t>
      </w:r>
      <w:r w:rsidRPr="00BB27B1">
        <w:rPr>
          <w:b/>
          <w:bCs/>
          <w:rtl/>
          <w:lang w:bidi="ar-SA"/>
        </w:rPr>
        <w:t xml:space="preserve">لِيَصْنَعَ دَيْنُونَةً عَلَى الْجَمِيعِ، وَيُعَاقِبَ </w:t>
      </w:r>
      <w:r w:rsidRPr="00BB27B1">
        <w:rPr>
          <w:rtl/>
          <w:lang w:bidi="ar-SA"/>
        </w:rPr>
        <w:t>جَمِيعَ</w:t>
      </w:r>
      <w:r w:rsidRPr="00BB27B1">
        <w:rPr>
          <w:b/>
          <w:bCs/>
          <w:rtl/>
          <w:lang w:bidi="ar-SA"/>
        </w:rPr>
        <w:t xml:space="preserve"> </w:t>
      </w:r>
      <w:r w:rsidRPr="00BB27B1">
        <w:rPr>
          <w:rtl/>
          <w:lang w:bidi="ar-SA"/>
        </w:rPr>
        <w:t>فُجَّارِهِمْ عَلَى جَمِيعِ أَعْمَالِ فُجُورِهِمُ الَّتِي فَجَرُوا بِهَا، وَعَلَى جَمِيعِ الْكَلِمَاتِ الصَّعْبَةِ..</w:t>
      </w:r>
      <w:r w:rsidR="005067AD" w:rsidRPr="00BB27B1">
        <w:rPr>
          <w:rtl/>
          <w:lang w:bidi="ar-SA"/>
        </w:rPr>
        <w:t>"</w:t>
      </w:r>
      <w:r w:rsidRPr="00BB27B1">
        <w:rPr>
          <w:rFonts w:hint="cs"/>
          <w:rtl/>
          <w:lang w:bidi="ar-SA"/>
        </w:rPr>
        <w:t xml:space="preserve"> إلخ</w:t>
      </w:r>
      <w:r w:rsidR="005067AD" w:rsidRPr="00BB27B1">
        <w:rPr>
          <w:rtl/>
          <w:lang w:bidi="ar-SA"/>
        </w:rPr>
        <w:t xml:space="preserve"> (يه</w:t>
      </w:r>
      <w:r w:rsidR="00FC2746">
        <w:rPr>
          <w:rFonts w:hint="cs"/>
          <w:rtl/>
          <w:lang w:bidi="ar-SA"/>
        </w:rPr>
        <w:t>1:</w:t>
      </w:r>
      <w:r w:rsidR="008D77AF">
        <w:rPr>
          <w:rFonts w:hint="cs"/>
          <w:rtl/>
          <w:lang w:bidi="ar-SA"/>
        </w:rPr>
        <w:t xml:space="preserve"> </w:t>
      </w:r>
      <w:r w:rsidR="005067AD" w:rsidRPr="00BB27B1">
        <w:rPr>
          <w:rtl/>
          <w:lang w:bidi="ar-SA"/>
        </w:rPr>
        <w:t>14</w:t>
      </w:r>
      <w:r w:rsidR="00FC2746">
        <w:rPr>
          <w:rFonts w:hint="cs"/>
          <w:rtl/>
          <w:lang w:bidi="ar-SA"/>
        </w:rPr>
        <w:t>،</w:t>
      </w:r>
      <w:r w:rsidR="005067AD" w:rsidRPr="00BB27B1">
        <w:rPr>
          <w:rtl/>
          <w:lang w:bidi="ar-SA"/>
        </w:rPr>
        <w:t xml:space="preserve"> 15). </w:t>
      </w:r>
    </w:p>
    <w:p w14:paraId="022AAAEA" w14:textId="77777777" w:rsidR="005067AD" w:rsidRPr="00BB27B1" w:rsidRDefault="005067AD" w:rsidP="009E469C">
      <w:pPr>
        <w:rPr>
          <w:rtl/>
          <w:lang w:bidi="ar-SA"/>
        </w:rPr>
      </w:pPr>
      <w:r w:rsidRPr="00BB27B1">
        <w:rPr>
          <w:rtl/>
          <w:lang w:bidi="ar-SA"/>
        </w:rPr>
        <w:t>إذ</w:t>
      </w:r>
      <w:r w:rsidR="00AD4B2F" w:rsidRPr="00BB27B1">
        <w:rPr>
          <w:rFonts w:hint="cs"/>
          <w:rtl/>
          <w:lang w:bidi="ar-SA"/>
        </w:rPr>
        <w:t>ًا</w:t>
      </w:r>
      <w:r w:rsidRPr="00BB27B1">
        <w:rPr>
          <w:rtl/>
          <w:lang w:bidi="ar-SA"/>
        </w:rPr>
        <w:t xml:space="preserve"> هؤلاء لم يكونوا قد عوقبوا قبلا</w:t>
      </w:r>
      <w:r w:rsidR="008D77AF">
        <w:rPr>
          <w:rFonts w:hint="cs"/>
          <w:rtl/>
          <w:lang w:bidi="ar-SA"/>
        </w:rPr>
        <w:t>ً</w:t>
      </w:r>
      <w:r w:rsidRPr="00BB27B1">
        <w:rPr>
          <w:rtl/>
          <w:lang w:bidi="ar-SA"/>
        </w:rPr>
        <w:t>، وإنما سيعاقبون حينما يأت</w:t>
      </w:r>
      <w:r w:rsidRPr="00BB27B1">
        <w:rPr>
          <w:rFonts w:hint="cs"/>
          <w:rtl/>
          <w:lang w:bidi="ar-SA"/>
        </w:rPr>
        <w:t>ي</w:t>
      </w:r>
      <w:r w:rsidRPr="00BB27B1">
        <w:rPr>
          <w:rtl/>
          <w:lang w:bidi="ar-SA"/>
        </w:rPr>
        <w:t xml:space="preserve"> الرب في ربوات </w:t>
      </w:r>
      <w:proofErr w:type="spellStart"/>
      <w:r w:rsidRPr="00BB27B1">
        <w:rPr>
          <w:rtl/>
          <w:lang w:bidi="ar-SA"/>
        </w:rPr>
        <w:t>قديسيه</w:t>
      </w:r>
      <w:proofErr w:type="spellEnd"/>
      <w:r w:rsidRPr="00BB27B1">
        <w:rPr>
          <w:rtl/>
          <w:lang w:bidi="ar-SA"/>
        </w:rPr>
        <w:t xml:space="preserve"> ليصنع دينونة على الجميع... عل</w:t>
      </w:r>
      <w:r w:rsidR="00226AFD" w:rsidRPr="00BB27B1">
        <w:rPr>
          <w:rtl/>
          <w:lang w:bidi="ar-SA"/>
        </w:rPr>
        <w:t>ى هؤلاء الفجار وعلى غيرهم.</w:t>
      </w:r>
    </w:p>
    <w:p w14:paraId="39EB7B65" w14:textId="50D69A1B" w:rsidR="005067AD" w:rsidRPr="00BB27B1" w:rsidRDefault="005067AD" w:rsidP="009E469C">
      <w:pPr>
        <w:rPr>
          <w:rtl/>
          <w:lang w:bidi="ar-SA"/>
        </w:rPr>
      </w:pPr>
      <w:r w:rsidRPr="00BB27B1">
        <w:rPr>
          <w:b/>
          <w:bCs/>
          <w:rtl/>
          <w:lang w:bidi="ar-SA"/>
        </w:rPr>
        <w:t>7</w:t>
      </w:r>
      <w:r w:rsidRPr="00BB27B1">
        <w:rPr>
          <w:b/>
          <w:bCs/>
          <w:lang w:bidi="ar-SA"/>
        </w:rPr>
        <w:t>–</w:t>
      </w:r>
      <w:r w:rsidRPr="00BB27B1">
        <w:rPr>
          <w:b/>
          <w:bCs/>
          <w:rtl/>
          <w:lang w:bidi="ar-SA"/>
        </w:rPr>
        <w:t xml:space="preserve"> ومن الآيات الواضحة</w:t>
      </w:r>
      <w:r w:rsidR="00060D49" w:rsidRPr="00BB27B1">
        <w:rPr>
          <w:b/>
          <w:bCs/>
          <w:rtl/>
          <w:lang w:bidi="ar-SA"/>
        </w:rPr>
        <w:t xml:space="preserve"> في هذا المجال قول بولس الرسول</w:t>
      </w:r>
      <w:r w:rsidR="00060D49" w:rsidRPr="00BB27B1">
        <w:rPr>
          <w:rtl/>
          <w:lang w:bidi="ar-SA"/>
        </w:rPr>
        <w:t>:</w:t>
      </w:r>
      <w:r w:rsidRPr="00BB27B1">
        <w:rPr>
          <w:rtl/>
          <w:lang w:bidi="ar-SA"/>
        </w:rPr>
        <w:t xml:space="preserve"> "</w:t>
      </w:r>
      <w:r w:rsidR="000D693C" w:rsidRPr="00BB27B1">
        <w:rPr>
          <w:rtl/>
          <w:lang w:bidi="ar-SA"/>
        </w:rPr>
        <w:t>لأَنَّهُ لاَ</w:t>
      </w:r>
      <w:r w:rsidR="003B07FD">
        <w:rPr>
          <w:rFonts w:hint="cs"/>
          <w:rtl/>
          <w:lang w:bidi="ar-SA"/>
        </w:rPr>
        <w:t xml:space="preserve"> </w:t>
      </w:r>
      <w:r w:rsidR="000D693C" w:rsidRPr="00BB27B1">
        <w:rPr>
          <w:rtl/>
          <w:lang w:bidi="ar-SA"/>
        </w:rPr>
        <w:t xml:space="preserve">بُدَّ </w:t>
      </w:r>
      <w:r w:rsidR="000D693C" w:rsidRPr="00BB27B1">
        <w:rPr>
          <w:b/>
          <w:bCs/>
          <w:rtl/>
          <w:lang w:bidi="ar-SA"/>
        </w:rPr>
        <w:t>أَنَّنَا جَمِيعًا</w:t>
      </w:r>
      <w:r w:rsidR="000D693C" w:rsidRPr="00BB27B1">
        <w:rPr>
          <w:rtl/>
          <w:lang w:bidi="ar-SA"/>
        </w:rPr>
        <w:t xml:space="preserve"> نُظْهَرُ أَمَامَ كُرْسِيِّ الْمَسِيحِ، لِيَنَالَ كُلُّ وَاحِدٍ مَا كَانَ بِالْجَسَدِ بِحَسَبِ مَا صَنَعَ، خَيْرًا كَانَ أَمْ شَرًّا</w:t>
      </w:r>
      <w:r w:rsidRPr="00BB27B1">
        <w:rPr>
          <w:rtl/>
          <w:lang w:bidi="ar-SA"/>
        </w:rPr>
        <w:t xml:space="preserve">" (2كو5: 10). </w:t>
      </w:r>
    </w:p>
    <w:p w14:paraId="19E9A7DD" w14:textId="77777777" w:rsidR="005067AD" w:rsidRPr="00BB27B1" w:rsidRDefault="005067AD" w:rsidP="009E469C">
      <w:pPr>
        <w:rPr>
          <w:rtl/>
          <w:lang w:bidi="ar-SA"/>
        </w:rPr>
      </w:pPr>
      <w:r w:rsidRPr="00BB27B1">
        <w:rPr>
          <w:rtl/>
          <w:lang w:bidi="ar-SA"/>
        </w:rPr>
        <w:t>فلا يمكن أن تقف الروح وحدها، لكي تنال جزاء ما كان بالجسد، خير</w:t>
      </w:r>
      <w:r w:rsidRPr="00BB27B1">
        <w:rPr>
          <w:rFonts w:hint="cs"/>
          <w:rtl/>
          <w:lang w:bidi="ar-SA"/>
        </w:rPr>
        <w:t>ً</w:t>
      </w:r>
      <w:r w:rsidRPr="00BB27B1">
        <w:rPr>
          <w:rtl/>
          <w:lang w:bidi="ar-SA"/>
        </w:rPr>
        <w:t>ا كان أم شر</w:t>
      </w:r>
      <w:r w:rsidRPr="00BB27B1">
        <w:rPr>
          <w:rFonts w:hint="cs"/>
          <w:rtl/>
          <w:lang w:bidi="ar-SA"/>
        </w:rPr>
        <w:t>ً</w:t>
      </w:r>
      <w:r w:rsidRPr="00BB27B1">
        <w:rPr>
          <w:rtl/>
          <w:lang w:bidi="ar-SA"/>
        </w:rPr>
        <w:t>ا</w:t>
      </w:r>
      <w:r w:rsidRPr="00BB27B1">
        <w:rPr>
          <w:rFonts w:hint="cs"/>
          <w:rtl/>
          <w:lang w:bidi="ar-SA"/>
        </w:rPr>
        <w:t>.</w:t>
      </w:r>
      <w:r w:rsidRPr="00BB27B1">
        <w:rPr>
          <w:rtl/>
          <w:lang w:bidi="ar-SA"/>
        </w:rPr>
        <w:t xml:space="preserve"> </w:t>
      </w:r>
    </w:p>
    <w:p w14:paraId="33D98F6B" w14:textId="53E2DBFE" w:rsidR="00EE7EDB" w:rsidRPr="00BB27B1" w:rsidRDefault="005067AD" w:rsidP="009E469C">
      <w:pPr>
        <w:rPr>
          <w:rtl/>
          <w:lang w:bidi="ar-SA"/>
        </w:rPr>
      </w:pPr>
      <w:r w:rsidRPr="00BB27B1">
        <w:rPr>
          <w:rtl/>
          <w:lang w:bidi="ar-SA"/>
        </w:rPr>
        <w:t>إذ</w:t>
      </w:r>
      <w:r w:rsidR="00060D49" w:rsidRPr="00BB27B1">
        <w:rPr>
          <w:rFonts w:hint="cs"/>
          <w:rtl/>
          <w:lang w:bidi="ar-SA"/>
        </w:rPr>
        <w:t>ًا</w:t>
      </w:r>
      <w:r w:rsidRPr="00BB27B1">
        <w:rPr>
          <w:rtl/>
          <w:lang w:bidi="ar-SA"/>
        </w:rPr>
        <w:t xml:space="preserve"> لا</w:t>
      </w:r>
      <w:r w:rsidR="003B07FD">
        <w:rPr>
          <w:rFonts w:hint="cs"/>
          <w:rtl/>
          <w:lang w:bidi="ar-SA"/>
        </w:rPr>
        <w:t xml:space="preserve"> </w:t>
      </w:r>
      <w:r w:rsidRPr="00BB27B1">
        <w:rPr>
          <w:rtl/>
          <w:lang w:bidi="ar-SA"/>
        </w:rPr>
        <w:t>بد من الوق</w:t>
      </w:r>
      <w:r w:rsidRPr="00BB27B1">
        <w:rPr>
          <w:rFonts w:hint="cs"/>
          <w:rtl/>
          <w:lang w:bidi="ar-SA"/>
        </w:rPr>
        <w:t>و</w:t>
      </w:r>
      <w:r w:rsidRPr="00BB27B1">
        <w:rPr>
          <w:rtl/>
          <w:lang w:bidi="ar-SA"/>
        </w:rPr>
        <w:t>ف أمام كرس</w:t>
      </w:r>
      <w:r w:rsidRPr="00BB27B1">
        <w:rPr>
          <w:rFonts w:hint="cs"/>
          <w:rtl/>
          <w:lang w:bidi="ar-SA"/>
        </w:rPr>
        <w:t>ي</w:t>
      </w:r>
      <w:r w:rsidRPr="00BB27B1">
        <w:rPr>
          <w:rtl/>
          <w:lang w:bidi="ar-SA"/>
        </w:rPr>
        <w:t xml:space="preserve"> المسيح، بع</w:t>
      </w:r>
      <w:r w:rsidR="00060D49" w:rsidRPr="00BB27B1">
        <w:rPr>
          <w:rtl/>
          <w:lang w:bidi="ar-SA"/>
        </w:rPr>
        <w:t xml:space="preserve">د أن تتحد الروح بالجسد. وعبارة </w:t>
      </w:r>
      <w:r w:rsidRPr="00BB27B1">
        <w:rPr>
          <w:rtl/>
          <w:lang w:bidi="ar-SA"/>
        </w:rPr>
        <w:t>"أننا جميع</w:t>
      </w:r>
      <w:r w:rsidRPr="00BB27B1">
        <w:rPr>
          <w:rFonts w:hint="cs"/>
          <w:rtl/>
          <w:lang w:bidi="ar-SA"/>
        </w:rPr>
        <w:t>ً</w:t>
      </w:r>
      <w:r w:rsidRPr="00BB27B1">
        <w:rPr>
          <w:rtl/>
          <w:lang w:bidi="ar-SA"/>
        </w:rPr>
        <w:t>ا</w:t>
      </w:r>
      <w:r w:rsidR="00060D49" w:rsidRPr="00BB27B1">
        <w:rPr>
          <w:rFonts w:hint="cs"/>
          <w:rtl/>
          <w:lang w:bidi="ar-SA"/>
        </w:rPr>
        <w:t>"</w:t>
      </w:r>
      <w:r w:rsidRPr="00BB27B1">
        <w:rPr>
          <w:rtl/>
          <w:lang w:bidi="ar-SA"/>
        </w:rPr>
        <w:t>، تعن</w:t>
      </w:r>
      <w:r w:rsidRPr="00BB27B1">
        <w:rPr>
          <w:rFonts w:hint="cs"/>
          <w:rtl/>
          <w:lang w:bidi="ar-SA"/>
        </w:rPr>
        <w:t>ي</w:t>
      </w:r>
      <w:r w:rsidR="00060D49" w:rsidRPr="00BB27B1">
        <w:rPr>
          <w:rtl/>
          <w:lang w:bidi="ar-SA"/>
        </w:rPr>
        <w:t xml:space="preserve"> الدينونة العامة.</w:t>
      </w:r>
      <w:r w:rsidR="00060D49" w:rsidRPr="00BB27B1">
        <w:rPr>
          <w:rFonts w:hint="cs"/>
          <w:rtl/>
          <w:lang w:bidi="ar-SA"/>
        </w:rPr>
        <w:t xml:space="preserve"> </w:t>
      </w:r>
      <w:r w:rsidRPr="00BB27B1">
        <w:rPr>
          <w:rtl/>
          <w:lang w:bidi="ar-SA"/>
        </w:rPr>
        <w:t xml:space="preserve">وهنا نود أن نقول بعض ملاحظات </w:t>
      </w:r>
      <w:r w:rsidR="00EE7EDB" w:rsidRPr="00BB27B1">
        <w:rPr>
          <w:rtl/>
          <w:lang w:bidi="ar-SA"/>
        </w:rPr>
        <w:t xml:space="preserve">عما يسمونه (الدينونة الخاصة): </w:t>
      </w:r>
    </w:p>
    <w:p w14:paraId="3C5FD64F" w14:textId="77777777" w:rsidR="005067AD" w:rsidRPr="00553492" w:rsidRDefault="00EE7EDB" w:rsidP="009E469C">
      <w:pPr>
        <w:rPr>
          <w:b/>
          <w:bCs/>
          <w:rtl/>
          <w:lang w:bidi="ar-SA"/>
        </w:rPr>
      </w:pPr>
      <w:r w:rsidRPr="00553492">
        <w:rPr>
          <w:rFonts w:hint="cs"/>
          <w:b/>
          <w:bCs/>
          <w:rtl/>
          <w:lang w:bidi="ar-SA"/>
        </w:rPr>
        <w:t>8-</w:t>
      </w:r>
      <w:r w:rsidR="005067AD" w:rsidRPr="00553492">
        <w:rPr>
          <w:b/>
          <w:bCs/>
          <w:rtl/>
          <w:lang w:bidi="ar-SA"/>
        </w:rPr>
        <w:t xml:space="preserve"> ما لزوم الدينونة العامة، بعد الدينونة الخاصة؟ </w:t>
      </w:r>
    </w:p>
    <w:p w14:paraId="43AD77C1" w14:textId="77777777" w:rsidR="005067AD" w:rsidRPr="00BB27B1" w:rsidRDefault="005067AD" w:rsidP="009E469C">
      <w:pPr>
        <w:rPr>
          <w:rtl/>
          <w:lang w:bidi="ar-SA"/>
        </w:rPr>
      </w:pPr>
      <w:r w:rsidRPr="00BB27B1">
        <w:rPr>
          <w:rtl/>
          <w:lang w:bidi="ar-SA"/>
        </w:rPr>
        <w:t>إن كان الخاط</w:t>
      </w:r>
      <w:r w:rsidR="00EE7EDB" w:rsidRPr="00BB27B1">
        <w:rPr>
          <w:rFonts w:hint="cs"/>
          <w:rtl/>
          <w:lang w:bidi="ar-SA"/>
        </w:rPr>
        <w:t>ئ</w:t>
      </w:r>
      <w:r w:rsidRPr="00BB27B1">
        <w:rPr>
          <w:rtl/>
          <w:lang w:bidi="ar-SA"/>
        </w:rPr>
        <w:t xml:space="preserve"> </w:t>
      </w:r>
      <w:r w:rsidRPr="00BB27B1">
        <w:rPr>
          <w:lang w:bidi="ar-SA"/>
        </w:rPr>
        <w:t>–</w:t>
      </w:r>
      <w:r w:rsidRPr="00BB27B1">
        <w:rPr>
          <w:rtl/>
          <w:lang w:bidi="ar-SA"/>
        </w:rPr>
        <w:t xml:space="preserve"> في الدينونة الخاصة </w:t>
      </w:r>
      <w:r w:rsidRPr="00BB27B1">
        <w:rPr>
          <w:lang w:bidi="ar-SA"/>
        </w:rPr>
        <w:t>–</w:t>
      </w:r>
      <w:r w:rsidRPr="00BB27B1">
        <w:rPr>
          <w:rtl/>
          <w:lang w:bidi="ar-SA"/>
        </w:rPr>
        <w:t xml:space="preserve"> قد صفى حسابه، وأخذ عقاب</w:t>
      </w:r>
      <w:r w:rsidRPr="00BB27B1">
        <w:rPr>
          <w:rFonts w:hint="cs"/>
          <w:rtl/>
          <w:lang w:bidi="ar-SA"/>
        </w:rPr>
        <w:t>ه</w:t>
      </w:r>
      <w:r w:rsidRPr="00BB27B1">
        <w:rPr>
          <w:rtl/>
          <w:lang w:bidi="ar-SA"/>
        </w:rPr>
        <w:t xml:space="preserve"> أو ثوابه، فما لزوم الدينونة العامة بالنسبة إليه؟! </w:t>
      </w:r>
    </w:p>
    <w:p w14:paraId="70D805E5" w14:textId="77777777" w:rsidR="00467AFB" w:rsidRPr="00BB27B1" w:rsidRDefault="005067AD" w:rsidP="009E469C">
      <w:pPr>
        <w:rPr>
          <w:b/>
          <w:bCs/>
          <w:rtl/>
          <w:lang w:bidi="ar-SA"/>
        </w:rPr>
      </w:pPr>
      <w:r w:rsidRPr="00BB27B1">
        <w:rPr>
          <w:rtl/>
          <w:lang w:bidi="ar-SA"/>
        </w:rPr>
        <w:t>ما</w:t>
      </w:r>
      <w:r w:rsidR="00EE7EDB" w:rsidRPr="00BB27B1">
        <w:rPr>
          <w:rFonts w:hint="cs"/>
          <w:rtl/>
          <w:lang w:bidi="ar-SA"/>
        </w:rPr>
        <w:t xml:space="preserve"> </w:t>
      </w:r>
      <w:r w:rsidRPr="00BB27B1">
        <w:rPr>
          <w:rtl/>
          <w:lang w:bidi="ar-SA"/>
        </w:rPr>
        <w:t xml:space="preserve">دام الإنسان قد وقف </w:t>
      </w:r>
      <w:r w:rsidRPr="00BB27B1">
        <w:rPr>
          <w:rFonts w:hint="cs"/>
          <w:rtl/>
          <w:lang w:bidi="ar-SA"/>
        </w:rPr>
        <w:t xml:space="preserve">أمام </w:t>
      </w:r>
      <w:r w:rsidRPr="00BB27B1">
        <w:rPr>
          <w:rtl/>
          <w:lang w:bidi="ar-SA"/>
        </w:rPr>
        <w:t>الله ونال دينونته، البار ذهب إلى السماء، والشرير ذهب إلى جهنم، و</w:t>
      </w:r>
      <w:r w:rsidRPr="00BB27B1">
        <w:rPr>
          <w:rFonts w:hint="cs"/>
          <w:rtl/>
          <w:lang w:bidi="ar-SA"/>
        </w:rPr>
        <w:t>ا</w:t>
      </w:r>
      <w:r w:rsidRPr="00BB27B1">
        <w:rPr>
          <w:rtl/>
          <w:lang w:bidi="ar-SA"/>
        </w:rPr>
        <w:t>نتهى الأمر</w:t>
      </w:r>
      <w:r w:rsidR="00EE7EDB" w:rsidRPr="00BB27B1">
        <w:rPr>
          <w:rtl/>
          <w:lang w:bidi="ar-SA"/>
        </w:rPr>
        <w:t>... فما لزوم الدينونة العامة إذ</w:t>
      </w:r>
      <w:r w:rsidR="00EE7EDB" w:rsidRPr="00BB27B1">
        <w:rPr>
          <w:rFonts w:hint="cs"/>
          <w:rtl/>
          <w:lang w:bidi="ar-SA"/>
        </w:rPr>
        <w:t>ًا</w:t>
      </w:r>
      <w:r w:rsidRPr="00BB27B1">
        <w:rPr>
          <w:rtl/>
          <w:lang w:bidi="ar-SA"/>
        </w:rPr>
        <w:t>؟ وما هدفها؟ وما قيمتها</w:t>
      </w:r>
      <w:r w:rsidR="009D414D" w:rsidRPr="00BB27B1">
        <w:rPr>
          <w:rtl/>
          <w:lang w:bidi="ar-SA"/>
        </w:rPr>
        <w:t xml:space="preserve">؟ وما تأثيرها على </w:t>
      </w:r>
      <w:r w:rsidR="009D414D" w:rsidRPr="00BB27B1">
        <w:rPr>
          <w:rtl/>
          <w:lang w:bidi="ar-SA"/>
        </w:rPr>
        <w:lastRenderedPageBreak/>
        <w:t>تلك النفوس؟</w:t>
      </w:r>
      <w:r w:rsidRPr="00BB27B1">
        <w:rPr>
          <w:rtl/>
          <w:lang w:bidi="ar-SA"/>
        </w:rPr>
        <w:t xml:space="preserve"> ولكن تكون لها قيمة، إن كانت هي الدينونة الوحيدة</w:t>
      </w:r>
      <w:r w:rsidR="00467AFB" w:rsidRPr="00BB27B1">
        <w:rPr>
          <w:rtl/>
          <w:lang w:bidi="ar-SA"/>
        </w:rPr>
        <w:t xml:space="preserve"> التي يتقرر فيها مصير الإنسان</w:t>
      </w:r>
      <w:r w:rsidR="00467AFB" w:rsidRPr="00BB27B1">
        <w:rPr>
          <w:rFonts w:hint="cs"/>
          <w:b/>
          <w:bCs/>
          <w:rtl/>
          <w:lang w:bidi="ar-SA"/>
        </w:rPr>
        <w:t>.</w:t>
      </w:r>
    </w:p>
    <w:p w14:paraId="2A6719C7" w14:textId="77777777" w:rsidR="005067AD" w:rsidRPr="00BB27B1" w:rsidRDefault="00467AFB" w:rsidP="009E469C">
      <w:pPr>
        <w:rPr>
          <w:rtl/>
          <w:lang w:bidi="ar-SA"/>
        </w:rPr>
      </w:pPr>
      <w:r w:rsidRPr="00BB27B1">
        <w:rPr>
          <w:rFonts w:hint="cs"/>
          <w:rtl/>
          <w:lang w:bidi="ar-SA"/>
        </w:rPr>
        <w:t xml:space="preserve">9- </w:t>
      </w:r>
      <w:r w:rsidR="005067AD" w:rsidRPr="00BB27B1">
        <w:rPr>
          <w:rtl/>
          <w:lang w:bidi="ar-SA"/>
        </w:rPr>
        <w:t xml:space="preserve">ومن الآيات الواضحة في الدينونة، ما ورد في سفر الرؤيا: </w:t>
      </w:r>
    </w:p>
    <w:p w14:paraId="5054BD3C" w14:textId="77777777" w:rsidR="005067AD" w:rsidRPr="00BB27B1" w:rsidRDefault="005067AD" w:rsidP="009E469C">
      <w:pPr>
        <w:rPr>
          <w:rtl/>
          <w:lang w:bidi="ar-SA"/>
        </w:rPr>
      </w:pPr>
      <w:r w:rsidRPr="00BB27B1">
        <w:rPr>
          <w:rtl/>
          <w:lang w:bidi="ar-SA"/>
        </w:rPr>
        <w:t>"</w:t>
      </w:r>
      <w:r w:rsidR="00EE235B" w:rsidRPr="00BB27B1">
        <w:rPr>
          <w:rtl/>
          <w:lang w:bidi="ar-SA"/>
        </w:rPr>
        <w:t>ثُمَّ رَأَيْتُ عَرْشًا عَظِيمًا أَبْيَضَ، وَالْجَالِسَ عَلَيْهِ، الَّذِي مِنْ وَجْهِهِ هَرَبَتِ الأَرْضُ وَالسَّمَاءُ، وَلَمْ يُوجَدْ لَهُمَا مَوْضِعٌ!</w:t>
      </w:r>
      <w:r w:rsidRPr="00BB27B1">
        <w:rPr>
          <w:rtl/>
          <w:lang w:bidi="ar-SA"/>
        </w:rPr>
        <w:t>" [هذا عن نهاية العالم طبع</w:t>
      </w:r>
      <w:r w:rsidRPr="00BB27B1">
        <w:rPr>
          <w:rFonts w:hint="cs"/>
          <w:rtl/>
          <w:lang w:bidi="ar-SA"/>
        </w:rPr>
        <w:t>ً</w:t>
      </w:r>
      <w:r w:rsidRPr="00BB27B1">
        <w:rPr>
          <w:rtl/>
          <w:lang w:bidi="ar-SA"/>
        </w:rPr>
        <w:t>ا] "</w:t>
      </w:r>
      <w:r w:rsidR="00EE235B" w:rsidRPr="00BB27B1">
        <w:rPr>
          <w:rtl/>
          <w:lang w:bidi="ar-SA"/>
        </w:rPr>
        <w:t xml:space="preserve">وَرَأَيْتُ الأَمْوَاتَ صِغَارًا وَكِبَارًا وَاقِفِينَ أَمَامَ اللهِ، </w:t>
      </w:r>
      <w:r w:rsidR="00EE235B" w:rsidRPr="00BB27B1">
        <w:rPr>
          <w:b/>
          <w:bCs/>
          <w:rtl/>
          <w:lang w:bidi="ar-SA"/>
        </w:rPr>
        <w:t>وَانْفَتَحَتْ أَسْفَارٌ</w:t>
      </w:r>
      <w:r w:rsidR="00EE235B" w:rsidRPr="00BB27B1">
        <w:rPr>
          <w:rtl/>
          <w:lang w:bidi="ar-SA"/>
        </w:rPr>
        <w:t>، وَانْفَتَحَ سِفْرٌ آخَرُ هُوَ سِفْرُ الْحَيَاةِ، وَدِينَ الأَمْوَاتُ مِمَّا هُوَ مَكْتُوبٌ فِي الأَسْفَارِ بِحَسَبِ أَعْمَالِهِمْ</w:t>
      </w:r>
      <w:r w:rsidRPr="00BB27B1">
        <w:rPr>
          <w:rtl/>
          <w:lang w:bidi="ar-SA"/>
        </w:rPr>
        <w:t xml:space="preserve">. </w:t>
      </w:r>
      <w:r w:rsidR="00EE235B" w:rsidRPr="00BB27B1">
        <w:rPr>
          <w:rtl/>
          <w:lang w:bidi="ar-SA"/>
        </w:rPr>
        <w:t>وَسَلَّمَ الْبَحْرُ الأَمْوَاتَ الَّذِينَ فِيهِ، وَسَلَّمَ الْمَوْتُ وَالْهَاوِيَةُ الأَمْوَاتَ الَّذِينَ فِيهِمَا. وَدِينُوا كُلُّ وَاحِدٍ بِحَسَبِ أَعْمَالِهِ</w:t>
      </w:r>
      <w:r w:rsidRPr="00BB27B1">
        <w:rPr>
          <w:rtl/>
          <w:lang w:bidi="ar-SA"/>
        </w:rPr>
        <w:t xml:space="preserve">. </w:t>
      </w:r>
      <w:r w:rsidR="00EE235B" w:rsidRPr="00BB27B1">
        <w:rPr>
          <w:rtl/>
          <w:lang w:bidi="ar-SA"/>
        </w:rPr>
        <w:t>وَطُرِحَ الْمَوْتُ وَالْهَاوِيَةُ فِي بُحَيْرَةِ النَّارِ</w:t>
      </w:r>
      <w:r w:rsidR="00467AFB" w:rsidRPr="00BB27B1">
        <w:rPr>
          <w:rFonts w:hint="cs"/>
          <w:rtl/>
          <w:lang w:bidi="ar-SA"/>
        </w:rPr>
        <w:t>"</w:t>
      </w:r>
      <w:r w:rsidRPr="00BB27B1">
        <w:rPr>
          <w:rtl/>
          <w:lang w:bidi="ar-SA"/>
        </w:rPr>
        <w:t xml:space="preserve"> (رؤ20: 11 </w:t>
      </w:r>
      <w:r w:rsidRPr="00BB27B1">
        <w:rPr>
          <w:lang w:bidi="ar-SA"/>
        </w:rPr>
        <w:t>–</w:t>
      </w:r>
      <w:r w:rsidRPr="00BB27B1">
        <w:rPr>
          <w:rtl/>
          <w:lang w:bidi="ar-SA"/>
        </w:rPr>
        <w:t xml:space="preserve"> 1</w:t>
      </w:r>
      <w:r w:rsidR="00EE235B" w:rsidRPr="00BB27B1">
        <w:rPr>
          <w:rFonts w:hint="cs"/>
          <w:rtl/>
          <w:lang w:bidi="ar-SA"/>
        </w:rPr>
        <w:t>4</w:t>
      </w:r>
      <w:r w:rsidRPr="00BB27B1">
        <w:rPr>
          <w:rtl/>
          <w:lang w:bidi="ar-SA"/>
        </w:rPr>
        <w:t>)</w:t>
      </w:r>
      <w:r w:rsidR="00467AFB" w:rsidRPr="00BB27B1">
        <w:rPr>
          <w:rFonts w:hint="cs"/>
          <w:rtl/>
          <w:lang w:bidi="ar-SA"/>
        </w:rPr>
        <w:t>.</w:t>
      </w:r>
    </w:p>
    <w:p w14:paraId="5DEC8DBF" w14:textId="77777777" w:rsidR="005067AD" w:rsidRPr="00BB27B1" w:rsidRDefault="005067AD" w:rsidP="009E469C">
      <w:pPr>
        <w:rPr>
          <w:rtl/>
          <w:lang w:bidi="ar-SA"/>
        </w:rPr>
      </w:pPr>
      <w:r w:rsidRPr="00BB27B1">
        <w:rPr>
          <w:rtl/>
          <w:lang w:bidi="ar-SA"/>
        </w:rPr>
        <w:t xml:space="preserve"> كيف توجد دينونة قبل أن يقف كل الأموات أمام الله، وقبل أن يسلم البحر والهاوية الأموات الذين فيهما؟! وق</w:t>
      </w:r>
      <w:r w:rsidRPr="00BB27B1">
        <w:rPr>
          <w:rFonts w:hint="cs"/>
          <w:rtl/>
          <w:lang w:bidi="ar-SA"/>
        </w:rPr>
        <w:t>ب</w:t>
      </w:r>
      <w:r w:rsidRPr="00BB27B1">
        <w:rPr>
          <w:rtl/>
          <w:lang w:bidi="ar-SA"/>
        </w:rPr>
        <w:t>ل أن ت</w:t>
      </w:r>
      <w:r w:rsidRPr="00BB27B1">
        <w:rPr>
          <w:rFonts w:hint="cs"/>
          <w:rtl/>
          <w:lang w:bidi="ar-SA"/>
        </w:rPr>
        <w:t>ُ</w:t>
      </w:r>
      <w:r w:rsidRPr="00BB27B1">
        <w:rPr>
          <w:rtl/>
          <w:lang w:bidi="ar-SA"/>
        </w:rPr>
        <w:t>فتح الأسفار وت</w:t>
      </w:r>
      <w:r w:rsidRPr="00BB27B1">
        <w:rPr>
          <w:rFonts w:hint="cs"/>
          <w:rtl/>
          <w:lang w:bidi="ar-SA"/>
        </w:rPr>
        <w:t>ُ</w:t>
      </w:r>
      <w:r w:rsidRPr="00BB27B1">
        <w:rPr>
          <w:rtl/>
          <w:lang w:bidi="ar-SA"/>
        </w:rPr>
        <w:t xml:space="preserve">كشف الأعمال؟ </w:t>
      </w:r>
    </w:p>
    <w:p w14:paraId="5706C841" w14:textId="77777777" w:rsidR="005067AD" w:rsidRPr="00BB27B1" w:rsidRDefault="003B2FA2" w:rsidP="009E469C">
      <w:pPr>
        <w:rPr>
          <w:rtl/>
          <w:lang w:bidi="ar-SA"/>
        </w:rPr>
      </w:pPr>
      <w:r w:rsidRPr="00BB27B1">
        <w:rPr>
          <w:rFonts w:hint="cs"/>
          <w:rtl/>
          <w:lang w:bidi="ar-SA"/>
        </w:rPr>
        <w:t xml:space="preserve">10- </w:t>
      </w:r>
      <w:r w:rsidR="005067AD" w:rsidRPr="00BB27B1">
        <w:rPr>
          <w:rtl/>
          <w:lang w:bidi="ar-SA"/>
        </w:rPr>
        <w:t>والقديس بولس الرسول يتكلم عن الدينونة في المجيء الثاني واس</w:t>
      </w:r>
      <w:r w:rsidRPr="00BB27B1">
        <w:rPr>
          <w:rtl/>
          <w:lang w:bidi="ar-SA"/>
        </w:rPr>
        <w:t xml:space="preserve">تعلان ربنا يسوع المسيح، فيقول: </w:t>
      </w:r>
      <w:r w:rsidR="005067AD" w:rsidRPr="00BB27B1">
        <w:rPr>
          <w:rtl/>
          <w:lang w:bidi="ar-SA"/>
        </w:rPr>
        <w:t>"</w:t>
      </w:r>
      <w:r w:rsidRPr="00BB27B1">
        <w:rPr>
          <w:rtl/>
          <w:lang w:bidi="ar-SA"/>
        </w:rPr>
        <w:t>إِذْ هُوَ عَادِلٌ عِنْدَ اللهِ أَنَّ الَّذِينَ يُضَايِقُونَكُمْ يُجَازِيهِمْ ضِيقًا</w:t>
      </w:r>
      <w:r w:rsidR="005067AD" w:rsidRPr="00BB27B1">
        <w:rPr>
          <w:rtl/>
          <w:lang w:bidi="ar-SA"/>
        </w:rPr>
        <w:t xml:space="preserve">، </w:t>
      </w:r>
      <w:r w:rsidRPr="00BB27B1">
        <w:rPr>
          <w:rtl/>
          <w:lang w:bidi="ar-SA"/>
        </w:rPr>
        <w:t>وَإِيَّاكُمُ الَّذِينَ تَتَضَايَقُونَ رَاحَةً مَعَنَا، عِنْدَ اسْتِعْلاَنِ الرَّبِّ يَسُوعَ مِنَ السَّمَاءِ مَعَ مَلاَئِكَةِ قُوَّتِهِ</w:t>
      </w:r>
      <w:r w:rsidR="005067AD" w:rsidRPr="00BB27B1">
        <w:rPr>
          <w:rtl/>
          <w:lang w:bidi="ar-SA"/>
        </w:rPr>
        <w:t>،</w:t>
      </w:r>
      <w:r w:rsidRPr="00BB27B1">
        <w:rPr>
          <w:rFonts w:hint="cs"/>
          <w:rtl/>
          <w:lang w:bidi="ar-SA"/>
        </w:rPr>
        <w:t xml:space="preserve"> </w:t>
      </w:r>
      <w:r w:rsidRPr="00BB27B1">
        <w:rPr>
          <w:rtl/>
          <w:lang w:bidi="ar-SA"/>
        </w:rPr>
        <w:t xml:space="preserve">فِي نَارِ لَهِيبٍ، مُعْطِيًا نَقْمَةً لِلَّذِينَ لاَ يَعْرِفُونَ </w:t>
      </w:r>
      <w:proofErr w:type="gramStart"/>
      <w:r w:rsidRPr="00BB27B1">
        <w:rPr>
          <w:rtl/>
          <w:lang w:bidi="ar-SA"/>
        </w:rPr>
        <w:t>اللهَ</w:t>
      </w:r>
      <w:r w:rsidRPr="00BB27B1">
        <w:rPr>
          <w:rFonts w:hint="cs"/>
          <w:rtl/>
          <w:lang w:bidi="ar-SA"/>
        </w:rPr>
        <w:t xml:space="preserve"> .</w:t>
      </w:r>
      <w:proofErr w:type="gramEnd"/>
      <w:r w:rsidR="005067AD" w:rsidRPr="00BB27B1">
        <w:rPr>
          <w:rtl/>
          <w:lang w:bidi="ar-SA"/>
        </w:rPr>
        <w:t xml:space="preserve">. </w:t>
      </w:r>
      <w:r w:rsidR="00D57422" w:rsidRPr="00BB27B1">
        <w:rPr>
          <w:rtl/>
          <w:lang w:bidi="ar-SA"/>
        </w:rPr>
        <w:t>الَّذِينَ سَيُعَاقَبُونَ بِهَلاَكٍ أَبَدِيٍّ</w:t>
      </w:r>
      <w:r w:rsidR="005067AD" w:rsidRPr="00BB27B1">
        <w:rPr>
          <w:rtl/>
          <w:lang w:bidi="ar-SA"/>
        </w:rPr>
        <w:t xml:space="preserve">" (2تس1: 6 </w:t>
      </w:r>
      <w:r w:rsidR="005067AD" w:rsidRPr="00BB27B1">
        <w:rPr>
          <w:lang w:bidi="ar-SA"/>
        </w:rPr>
        <w:t>–</w:t>
      </w:r>
      <w:r w:rsidR="005067AD" w:rsidRPr="00BB27B1">
        <w:rPr>
          <w:rtl/>
          <w:lang w:bidi="ar-SA"/>
        </w:rPr>
        <w:t xml:space="preserve"> 9).</w:t>
      </w:r>
    </w:p>
    <w:p w14:paraId="3A3D46B9" w14:textId="77777777" w:rsidR="005067AD" w:rsidRPr="00BB27B1" w:rsidRDefault="005067AD" w:rsidP="009E469C">
      <w:pPr>
        <w:rPr>
          <w:rtl/>
          <w:lang w:bidi="ar-SA"/>
        </w:rPr>
      </w:pPr>
      <w:r w:rsidRPr="00BB27B1">
        <w:rPr>
          <w:rtl/>
          <w:lang w:bidi="ar-SA"/>
        </w:rPr>
        <w:t xml:space="preserve">فكيف نقول إن الدينونة تكون بعد الموت مباشرة، على الرغم من كل هذه الآيات الصريحة؟! </w:t>
      </w:r>
    </w:p>
    <w:p w14:paraId="5BCEEA44" w14:textId="77777777" w:rsidR="005067AD" w:rsidRPr="00BB27B1" w:rsidRDefault="00BF0D7C" w:rsidP="009E469C">
      <w:pPr>
        <w:rPr>
          <w:rtl/>
          <w:lang w:bidi="ar-SA"/>
        </w:rPr>
      </w:pPr>
      <w:r w:rsidRPr="00BB27B1">
        <w:rPr>
          <w:rFonts w:hint="cs"/>
          <w:rtl/>
          <w:lang w:bidi="ar-SA"/>
        </w:rPr>
        <w:t>11</w:t>
      </w:r>
      <w:r w:rsidR="005067AD" w:rsidRPr="00BB27B1">
        <w:rPr>
          <w:lang w:bidi="ar-SA"/>
        </w:rPr>
        <w:t>–</w:t>
      </w:r>
      <w:r w:rsidR="005067AD" w:rsidRPr="00BB27B1">
        <w:rPr>
          <w:rtl/>
          <w:lang w:bidi="ar-SA"/>
        </w:rPr>
        <w:t xml:space="preserve"> </w:t>
      </w:r>
      <w:r w:rsidR="005067AD" w:rsidRPr="00BB27B1">
        <w:rPr>
          <w:rFonts w:hint="cs"/>
          <w:rtl/>
          <w:lang w:bidi="ar-SA"/>
        </w:rPr>
        <w:t>و</w:t>
      </w:r>
      <w:r w:rsidR="005067AD" w:rsidRPr="00BB27B1">
        <w:rPr>
          <w:rtl/>
          <w:lang w:bidi="ar-SA"/>
        </w:rPr>
        <w:t>أيض</w:t>
      </w:r>
      <w:r w:rsidR="005067AD" w:rsidRPr="00BB27B1">
        <w:rPr>
          <w:rFonts w:hint="cs"/>
          <w:rtl/>
          <w:lang w:bidi="ar-SA"/>
        </w:rPr>
        <w:t>ً</w:t>
      </w:r>
      <w:r w:rsidR="005067AD" w:rsidRPr="00BB27B1">
        <w:rPr>
          <w:rtl/>
          <w:lang w:bidi="ar-SA"/>
        </w:rPr>
        <w:t>ا لا يتفق العقاب بعد الموت مباشرة، مع قول بولس الرسول</w:t>
      </w:r>
      <w:r w:rsidRPr="00BB27B1">
        <w:rPr>
          <w:rFonts w:hint="cs"/>
          <w:rtl/>
          <w:lang w:bidi="ar-SA"/>
        </w:rPr>
        <w:t>:</w:t>
      </w:r>
      <w:r w:rsidR="005067AD" w:rsidRPr="00BB27B1">
        <w:rPr>
          <w:rtl/>
          <w:lang w:bidi="ar-SA"/>
        </w:rPr>
        <w:t xml:space="preserve"> </w:t>
      </w:r>
      <w:r w:rsidRPr="00BB27B1">
        <w:rPr>
          <w:rFonts w:hint="cs"/>
          <w:rtl/>
          <w:lang w:bidi="ar-SA"/>
        </w:rPr>
        <w:t>"</w:t>
      </w:r>
      <w:r w:rsidRPr="00BB27B1">
        <w:rPr>
          <w:rtl/>
          <w:lang w:bidi="ar-SA"/>
        </w:rPr>
        <w:t>وَلكِنَّكَ مِنْ أَجْلِ قَسَاوَتِكَ وَقَلْبِكَ غَيْرِ التَّائِبِ، تَذْخَرُ لِنَفْسِكَ غَضَبًا فِي يَوْمِ الْغَضَبِ وَاسْتِعْلاَنِ دَيْنُونَةِ اللهِ الْعَادِلَةِ،</w:t>
      </w:r>
      <w:r w:rsidRPr="00BB27B1">
        <w:rPr>
          <w:rFonts w:hint="cs"/>
          <w:rtl/>
          <w:lang w:bidi="ar-SA"/>
        </w:rPr>
        <w:t xml:space="preserve"> </w:t>
      </w:r>
      <w:r w:rsidRPr="00BB27B1">
        <w:rPr>
          <w:rtl/>
          <w:lang w:bidi="ar-SA"/>
        </w:rPr>
        <w:t>الَّذِي سَيُجَازِي كُلَّ وَاحِدٍ حَسَبَ أَعْمَالِهِ</w:t>
      </w:r>
      <w:r w:rsidR="005067AD" w:rsidRPr="00BB27B1">
        <w:rPr>
          <w:rtl/>
          <w:lang w:bidi="ar-SA"/>
        </w:rPr>
        <w:t xml:space="preserve">" (رو2: 5، 6). </w:t>
      </w:r>
    </w:p>
    <w:p w14:paraId="2BFE2259" w14:textId="77777777" w:rsidR="005067AD" w:rsidRPr="00BB27B1" w:rsidRDefault="005067AD" w:rsidP="009E469C">
      <w:pPr>
        <w:rPr>
          <w:rtl/>
          <w:lang w:bidi="ar-SA"/>
        </w:rPr>
      </w:pPr>
      <w:r w:rsidRPr="00BB27B1">
        <w:rPr>
          <w:rtl/>
          <w:lang w:bidi="ar-SA"/>
        </w:rPr>
        <w:t xml:space="preserve">وهنا يتكلم عن المجازاة في يوم الغضب، يوم الدينونة. </w:t>
      </w:r>
    </w:p>
    <w:p w14:paraId="4F787C89" w14:textId="77777777" w:rsidR="005067AD" w:rsidRPr="00BB27B1" w:rsidRDefault="00C1776B" w:rsidP="009E469C">
      <w:pPr>
        <w:rPr>
          <w:rtl/>
          <w:lang w:bidi="ar-SA"/>
        </w:rPr>
      </w:pPr>
      <w:r w:rsidRPr="00BB27B1">
        <w:rPr>
          <w:rtl/>
          <w:lang w:bidi="ar-SA"/>
        </w:rPr>
        <w:t>12</w:t>
      </w:r>
      <w:r w:rsidR="005067AD" w:rsidRPr="00BB27B1">
        <w:rPr>
          <w:lang w:bidi="ar-SA"/>
        </w:rPr>
        <w:t>–</w:t>
      </w:r>
      <w:r w:rsidR="005067AD" w:rsidRPr="00BB27B1">
        <w:rPr>
          <w:rtl/>
          <w:lang w:bidi="ar-SA"/>
        </w:rPr>
        <w:t xml:space="preserve"> </w:t>
      </w:r>
      <w:r w:rsidR="005067AD" w:rsidRPr="00BB27B1">
        <w:rPr>
          <w:rFonts w:hint="cs"/>
          <w:rtl/>
          <w:lang w:bidi="ar-SA"/>
        </w:rPr>
        <w:t>و</w:t>
      </w:r>
      <w:r w:rsidR="005067AD" w:rsidRPr="00BB27B1">
        <w:rPr>
          <w:rtl/>
          <w:lang w:bidi="ar-SA"/>
        </w:rPr>
        <w:t>أيض</w:t>
      </w:r>
      <w:r w:rsidR="005067AD" w:rsidRPr="00BB27B1">
        <w:rPr>
          <w:rFonts w:hint="cs"/>
          <w:rtl/>
          <w:lang w:bidi="ar-SA"/>
        </w:rPr>
        <w:t>ً</w:t>
      </w:r>
      <w:r w:rsidR="005067AD" w:rsidRPr="00BB27B1">
        <w:rPr>
          <w:rtl/>
          <w:lang w:bidi="ar-SA"/>
        </w:rPr>
        <w:t>ا هذه الدينونة التي بعد الموت، ويكافأ فيها الأبرار، كما يعذب الأشرار، لا تتفق مع كلام الكتاب عن الأكاليل حيث يقول القديس بطرس الرسول للرعاة</w:t>
      </w:r>
      <w:r w:rsidR="005067AD" w:rsidRPr="00BB27B1">
        <w:rPr>
          <w:rFonts w:hint="cs"/>
          <w:rtl/>
          <w:lang w:bidi="ar-SA"/>
        </w:rPr>
        <w:t>:</w:t>
      </w:r>
    </w:p>
    <w:p w14:paraId="5C4E6331" w14:textId="77777777" w:rsidR="005067AD" w:rsidRPr="00BB27B1" w:rsidRDefault="005067AD" w:rsidP="009E469C">
      <w:pPr>
        <w:rPr>
          <w:rtl/>
          <w:lang w:bidi="ar-SA"/>
        </w:rPr>
      </w:pPr>
      <w:r w:rsidRPr="00BB27B1">
        <w:rPr>
          <w:rtl/>
          <w:lang w:bidi="ar-SA"/>
        </w:rPr>
        <w:lastRenderedPageBreak/>
        <w:t>"</w:t>
      </w:r>
      <w:r w:rsidR="00652A1C" w:rsidRPr="00BB27B1">
        <w:rPr>
          <w:rtl/>
          <w:lang w:bidi="ar-SA"/>
        </w:rPr>
        <w:t>صَائِرِينَ أَمْثِلَةً لِلرَّعِيَّةِ</w:t>
      </w:r>
      <w:r w:rsidRPr="00BB27B1">
        <w:rPr>
          <w:rtl/>
          <w:lang w:bidi="ar-SA"/>
        </w:rPr>
        <w:t xml:space="preserve">. </w:t>
      </w:r>
      <w:r w:rsidR="00652A1C" w:rsidRPr="00BB27B1">
        <w:rPr>
          <w:b/>
          <w:bCs/>
          <w:rtl/>
          <w:lang w:bidi="ar-SA"/>
        </w:rPr>
        <w:t xml:space="preserve">وَمَتَى ظَهَرَ رَئِيسُ الرُّعَاةِ </w:t>
      </w:r>
      <w:r w:rsidR="00652A1C" w:rsidRPr="00BB27B1">
        <w:rPr>
          <w:rtl/>
          <w:lang w:bidi="ar-SA"/>
        </w:rPr>
        <w:t>تَنَالُونَ إِكْلِيلَ الْمَجْدِ الَّذِي لاَ يَبْلَى</w:t>
      </w:r>
      <w:r w:rsidR="00467AFB" w:rsidRPr="00BB27B1">
        <w:rPr>
          <w:rtl/>
          <w:lang w:bidi="ar-SA"/>
        </w:rPr>
        <w:t>" (1بط</w:t>
      </w:r>
      <w:r w:rsidR="008D77AF">
        <w:rPr>
          <w:rFonts w:hint="cs"/>
          <w:rtl/>
          <w:lang w:bidi="ar-SA"/>
        </w:rPr>
        <w:t xml:space="preserve"> </w:t>
      </w:r>
      <w:r w:rsidR="00467AFB" w:rsidRPr="00BB27B1">
        <w:rPr>
          <w:rtl/>
          <w:lang w:bidi="ar-SA"/>
        </w:rPr>
        <w:t>5: 3، 4).</w:t>
      </w:r>
      <w:r w:rsidRPr="00BB27B1">
        <w:rPr>
          <w:rtl/>
          <w:lang w:bidi="ar-SA"/>
        </w:rPr>
        <w:t xml:space="preserve"> وكذلك قول </w:t>
      </w:r>
      <w:r w:rsidRPr="00BB27B1">
        <w:rPr>
          <w:rFonts w:hint="cs"/>
          <w:rtl/>
          <w:lang w:bidi="ar-SA"/>
        </w:rPr>
        <w:t xml:space="preserve">بولس </w:t>
      </w:r>
      <w:r w:rsidRPr="00BB27B1">
        <w:rPr>
          <w:rtl/>
          <w:lang w:bidi="ar-SA"/>
        </w:rPr>
        <w:t>الرسول عن إكليل البر الموهوب له. قال:</w:t>
      </w:r>
      <w:r w:rsidR="00C1776B" w:rsidRPr="00BB27B1">
        <w:rPr>
          <w:rFonts w:hint="cs"/>
          <w:rtl/>
          <w:lang w:bidi="ar-SA"/>
        </w:rPr>
        <w:t xml:space="preserve"> </w:t>
      </w:r>
      <w:r w:rsidRPr="00BB27B1">
        <w:rPr>
          <w:rtl/>
          <w:lang w:bidi="ar-SA"/>
        </w:rPr>
        <w:t>"</w:t>
      </w:r>
      <w:r w:rsidR="003931C8" w:rsidRPr="00BB27B1">
        <w:rPr>
          <w:rtl/>
          <w:lang w:bidi="ar-SA"/>
        </w:rPr>
        <w:t xml:space="preserve">وَأَخِيرًا قَدْ وُضِعَ لِي إِكْلِيلُ الْبِرِّ، الَّذِي يَهَبُهُ لِي </w:t>
      </w:r>
      <w:r w:rsidR="003931C8" w:rsidRPr="00BB27B1">
        <w:rPr>
          <w:b/>
          <w:bCs/>
          <w:rtl/>
          <w:lang w:bidi="ar-SA"/>
        </w:rPr>
        <w:t>فِي ذلِكَ الْيَوْمِ</w:t>
      </w:r>
      <w:r w:rsidR="003931C8" w:rsidRPr="00BB27B1">
        <w:rPr>
          <w:rtl/>
          <w:lang w:bidi="ar-SA"/>
        </w:rPr>
        <w:t>، الرَّبُّ الدَّيَّانُ الْعَادِلُ، وَلَيْسَ لِي فَقَطْ، بَلْ لِجَمِيعِ الَّذِينَ يُحِبُّونَ ظُهُورَهُ أَيْضًا</w:t>
      </w:r>
      <w:r w:rsidRPr="00BB27B1">
        <w:rPr>
          <w:rtl/>
          <w:lang w:bidi="ar-SA"/>
        </w:rPr>
        <w:t>" (2ت</w:t>
      </w:r>
      <w:r w:rsidR="00C1776B" w:rsidRPr="00BB27B1">
        <w:rPr>
          <w:rFonts w:hint="cs"/>
          <w:rtl/>
          <w:lang w:bidi="ar-SA"/>
        </w:rPr>
        <w:t>ي</w:t>
      </w:r>
      <w:r w:rsidRPr="00BB27B1">
        <w:rPr>
          <w:rtl/>
          <w:lang w:bidi="ar-SA"/>
        </w:rPr>
        <w:t>4: 8).</w:t>
      </w:r>
    </w:p>
    <w:p w14:paraId="46403D52" w14:textId="77777777" w:rsidR="005067AD" w:rsidRPr="00BB27B1" w:rsidRDefault="005067AD" w:rsidP="007B49CA">
      <w:pPr>
        <w:pStyle w:val="Heading4"/>
        <w:rPr>
          <w:rtl/>
        </w:rPr>
      </w:pPr>
      <w:bookmarkStart w:id="342" w:name="_Toc27731920"/>
      <w:r w:rsidRPr="00BB27B1">
        <w:rPr>
          <w:rtl/>
        </w:rPr>
        <w:t>الغني ولعازر</w:t>
      </w:r>
      <w:bookmarkEnd w:id="342"/>
    </w:p>
    <w:p w14:paraId="297D498F" w14:textId="6203BAF1" w:rsidR="005067AD" w:rsidRPr="00BB27B1" w:rsidRDefault="005067AD" w:rsidP="009E469C">
      <w:pPr>
        <w:rPr>
          <w:rtl/>
          <w:lang w:bidi="ar-SA"/>
        </w:rPr>
      </w:pPr>
      <w:r w:rsidRPr="00BB27B1">
        <w:rPr>
          <w:rtl/>
          <w:lang w:bidi="ar-SA"/>
        </w:rPr>
        <w:t xml:space="preserve">يستدل بعض </w:t>
      </w:r>
      <w:r w:rsidR="00E00B80" w:rsidRPr="00BB27B1">
        <w:rPr>
          <w:rtl/>
          <w:lang w:bidi="ar-SA"/>
        </w:rPr>
        <w:t>إخوتنا</w:t>
      </w:r>
      <w:r w:rsidRPr="00BB27B1">
        <w:rPr>
          <w:rtl/>
          <w:lang w:bidi="ar-SA"/>
        </w:rPr>
        <w:t xml:space="preserve"> الكاثوليك على الدينونة الخاصة من قصة الغن</w:t>
      </w:r>
      <w:r w:rsidRPr="00BB27B1">
        <w:rPr>
          <w:rFonts w:hint="cs"/>
          <w:rtl/>
          <w:lang w:bidi="ar-SA"/>
        </w:rPr>
        <w:t>ي</w:t>
      </w:r>
      <w:r w:rsidRPr="00BB27B1">
        <w:rPr>
          <w:rtl/>
          <w:lang w:bidi="ar-SA"/>
        </w:rPr>
        <w:t xml:space="preserve"> ولعازر، وقول السيد المسيح إن لعازر كان يتعزى في حضن </w:t>
      </w:r>
      <w:r w:rsidR="00186608" w:rsidRPr="00BB27B1">
        <w:rPr>
          <w:rtl/>
          <w:lang w:bidi="ar-SA"/>
        </w:rPr>
        <w:t>إبراهيم</w:t>
      </w:r>
      <w:r w:rsidRPr="00BB27B1">
        <w:rPr>
          <w:rtl/>
          <w:lang w:bidi="ar-SA"/>
        </w:rPr>
        <w:t>. وأن الغن</w:t>
      </w:r>
      <w:r w:rsidRPr="00BB27B1">
        <w:rPr>
          <w:rFonts w:hint="cs"/>
          <w:rtl/>
          <w:lang w:bidi="ar-SA"/>
        </w:rPr>
        <w:t>ي</w:t>
      </w:r>
      <w:r w:rsidRPr="00BB27B1">
        <w:rPr>
          <w:rtl/>
          <w:lang w:bidi="ar-SA"/>
        </w:rPr>
        <w:t xml:space="preserve"> "رفع عينيه في الهاوية وهو في العذاب... وقال</w:t>
      </w:r>
      <w:r w:rsidR="00C4653B">
        <w:rPr>
          <w:rFonts w:hint="cs"/>
          <w:rtl/>
          <w:lang w:bidi="ar-SA"/>
        </w:rPr>
        <w:t>:</w:t>
      </w:r>
      <w:r w:rsidRPr="00BB27B1">
        <w:rPr>
          <w:rtl/>
          <w:lang w:bidi="ar-SA"/>
        </w:rPr>
        <w:t xml:space="preserve"> "</w:t>
      </w:r>
      <w:r w:rsidR="00DD045B" w:rsidRPr="00BB27B1">
        <w:rPr>
          <w:rtl/>
          <w:lang w:bidi="ar-SA"/>
        </w:rPr>
        <w:t>أَبِي إِبْرَاهِيمَ، ارْحَمْنِي، وَأَرْسِلْ لِعَازَرَ لِيَبُلَّ طَرَفَ إِصْبَعِهِ بِمَاءٍ وَيُبَرِّدَ لِسَانِي، لأَنِّي مُعَذَّبٌ فِي هذَا اللَّهِيبِ" (لو16: 24)</w:t>
      </w:r>
      <w:r w:rsidRPr="00BB27B1">
        <w:rPr>
          <w:rtl/>
          <w:lang w:bidi="ar-SA"/>
        </w:rPr>
        <w:t>.</w:t>
      </w:r>
    </w:p>
    <w:p w14:paraId="467BB376" w14:textId="77777777" w:rsidR="001371A8" w:rsidRPr="00BB27B1" w:rsidRDefault="005067AD" w:rsidP="009E469C">
      <w:pPr>
        <w:rPr>
          <w:rtl/>
          <w:lang w:bidi="ar-SA"/>
        </w:rPr>
      </w:pPr>
      <w:r w:rsidRPr="00BB27B1">
        <w:rPr>
          <w:rtl/>
          <w:lang w:bidi="ar-SA"/>
        </w:rPr>
        <w:t xml:space="preserve"> ونحن نناقش مع</w:t>
      </w:r>
      <w:r w:rsidRPr="00BB27B1">
        <w:rPr>
          <w:rFonts w:hint="cs"/>
          <w:rtl/>
          <w:lang w:bidi="ar-SA"/>
        </w:rPr>
        <w:t>ً</w:t>
      </w:r>
      <w:r w:rsidR="001371A8" w:rsidRPr="00BB27B1">
        <w:rPr>
          <w:rtl/>
          <w:lang w:bidi="ar-SA"/>
        </w:rPr>
        <w:t>ا هذه القصة:</w:t>
      </w:r>
    </w:p>
    <w:p w14:paraId="12A09EC5" w14:textId="77777777" w:rsidR="005067AD" w:rsidRPr="00BB27B1" w:rsidRDefault="001371A8" w:rsidP="009E469C">
      <w:pPr>
        <w:rPr>
          <w:rtl/>
          <w:lang w:bidi="ar-SA"/>
        </w:rPr>
      </w:pPr>
      <w:r w:rsidRPr="00BB27B1">
        <w:rPr>
          <w:rFonts w:hint="cs"/>
          <w:rtl/>
          <w:lang w:bidi="ar-SA"/>
        </w:rPr>
        <w:t>1-</w:t>
      </w:r>
      <w:r w:rsidR="005067AD" w:rsidRPr="00BB27B1">
        <w:rPr>
          <w:rtl/>
          <w:lang w:bidi="ar-SA"/>
        </w:rPr>
        <w:t xml:space="preserve"> ي</w:t>
      </w:r>
      <w:r w:rsidR="008D77AF">
        <w:rPr>
          <w:rFonts w:hint="cs"/>
          <w:rtl/>
          <w:lang w:bidi="ar-SA"/>
        </w:rPr>
        <w:t>ُ</w:t>
      </w:r>
      <w:r w:rsidR="005067AD" w:rsidRPr="00BB27B1">
        <w:rPr>
          <w:rtl/>
          <w:lang w:bidi="ar-SA"/>
        </w:rPr>
        <w:t>جم</w:t>
      </w:r>
      <w:r w:rsidR="008D77AF">
        <w:rPr>
          <w:rFonts w:hint="cs"/>
          <w:rtl/>
          <w:lang w:bidi="ar-SA"/>
        </w:rPr>
        <w:t>ِ</w:t>
      </w:r>
      <w:r w:rsidR="005067AD" w:rsidRPr="00BB27B1">
        <w:rPr>
          <w:rtl/>
          <w:lang w:bidi="ar-SA"/>
        </w:rPr>
        <w:t xml:space="preserve">ع الكثير </w:t>
      </w:r>
      <w:r w:rsidRPr="00BB27B1">
        <w:rPr>
          <w:rtl/>
          <w:lang w:bidi="ar-SA"/>
        </w:rPr>
        <w:t>من المفسرين على أنها قصة رمزية</w:t>
      </w:r>
      <w:r w:rsidRPr="00BB27B1">
        <w:rPr>
          <w:rFonts w:hint="cs"/>
          <w:rtl/>
          <w:lang w:bidi="ar-SA"/>
        </w:rPr>
        <w:t>.</w:t>
      </w:r>
    </w:p>
    <w:p w14:paraId="36F7AA6F" w14:textId="77777777" w:rsidR="005067AD" w:rsidRPr="00BB27B1" w:rsidRDefault="005067AD" w:rsidP="009E469C">
      <w:pPr>
        <w:rPr>
          <w:rtl/>
          <w:lang w:bidi="ar-SA"/>
        </w:rPr>
      </w:pPr>
      <w:r w:rsidRPr="00BB27B1">
        <w:rPr>
          <w:rtl/>
          <w:lang w:bidi="ar-SA"/>
        </w:rPr>
        <w:t>قالها السيد المسيح ليحض الأغنياء على عدم التمتع في الأرض، وترك الفقراء والمساكين محتاجين. وإلا فإن المسكين سيتعزى في السماء، بينما يتعذب الغن</w:t>
      </w:r>
      <w:r w:rsidRPr="00BB27B1">
        <w:rPr>
          <w:rFonts w:hint="cs"/>
          <w:rtl/>
          <w:lang w:bidi="ar-SA"/>
        </w:rPr>
        <w:t>ي</w:t>
      </w:r>
      <w:r w:rsidRPr="00BB27B1">
        <w:rPr>
          <w:rtl/>
          <w:lang w:bidi="ar-SA"/>
        </w:rPr>
        <w:t xml:space="preserve"> الشحيح. </w:t>
      </w:r>
    </w:p>
    <w:p w14:paraId="56522702" w14:textId="77777777" w:rsidR="005067AD" w:rsidRPr="00BB27B1" w:rsidRDefault="001371A8" w:rsidP="009E469C">
      <w:pPr>
        <w:rPr>
          <w:rtl/>
          <w:lang w:bidi="ar-SA"/>
        </w:rPr>
      </w:pPr>
      <w:r w:rsidRPr="00BB27B1">
        <w:rPr>
          <w:rFonts w:hint="cs"/>
          <w:rtl/>
          <w:lang w:bidi="ar-SA"/>
        </w:rPr>
        <w:t xml:space="preserve">2- </w:t>
      </w:r>
      <w:r w:rsidR="005067AD" w:rsidRPr="00BB27B1">
        <w:rPr>
          <w:rtl/>
          <w:lang w:bidi="ar-SA"/>
        </w:rPr>
        <w:t>ومن الدلالة على ذلك حاجة الغن</w:t>
      </w:r>
      <w:r w:rsidR="005067AD" w:rsidRPr="00BB27B1">
        <w:rPr>
          <w:rFonts w:hint="cs"/>
          <w:rtl/>
          <w:lang w:bidi="ar-SA"/>
        </w:rPr>
        <w:t>ي</w:t>
      </w:r>
      <w:r w:rsidR="005067AD" w:rsidRPr="00BB27B1">
        <w:rPr>
          <w:rtl/>
          <w:lang w:bidi="ar-SA"/>
        </w:rPr>
        <w:t xml:space="preserve"> إلى قطرة ماء ليبرد لسانه في ذلك اللهيب</w:t>
      </w:r>
      <w:r w:rsidR="005067AD" w:rsidRPr="00BB27B1">
        <w:rPr>
          <w:rFonts w:hint="cs"/>
          <w:rtl/>
          <w:lang w:bidi="ar-SA"/>
        </w:rPr>
        <w:t>.</w:t>
      </w:r>
      <w:r w:rsidR="005067AD" w:rsidRPr="00BB27B1">
        <w:rPr>
          <w:rtl/>
          <w:lang w:bidi="ar-SA"/>
        </w:rPr>
        <w:t xml:space="preserve"> </w:t>
      </w:r>
    </w:p>
    <w:p w14:paraId="28AF6AE5" w14:textId="77777777" w:rsidR="005067AD" w:rsidRPr="00BB27B1" w:rsidRDefault="005067AD" w:rsidP="009E469C">
      <w:pPr>
        <w:rPr>
          <w:rtl/>
          <w:lang w:bidi="ar-SA"/>
        </w:rPr>
      </w:pPr>
      <w:r w:rsidRPr="00BB27B1">
        <w:rPr>
          <w:rtl/>
          <w:lang w:bidi="ar-SA"/>
        </w:rPr>
        <w:t>فالمفروض أن جسد الغن</w:t>
      </w:r>
      <w:r w:rsidRPr="00BB27B1">
        <w:rPr>
          <w:rFonts w:hint="cs"/>
          <w:rtl/>
          <w:lang w:bidi="ar-SA"/>
        </w:rPr>
        <w:t>ي</w:t>
      </w:r>
      <w:r w:rsidRPr="00BB27B1">
        <w:rPr>
          <w:rtl/>
          <w:lang w:bidi="ar-SA"/>
        </w:rPr>
        <w:t xml:space="preserve"> كان في القبر</w:t>
      </w:r>
      <w:r w:rsidRPr="00BB27B1">
        <w:rPr>
          <w:rFonts w:hint="cs"/>
          <w:rtl/>
          <w:lang w:bidi="ar-SA"/>
        </w:rPr>
        <w:t>،</w:t>
      </w:r>
      <w:r w:rsidRPr="00BB27B1">
        <w:rPr>
          <w:rtl/>
          <w:lang w:bidi="ar-SA"/>
        </w:rPr>
        <w:t xml:space="preserve"> وروحه هي التي كانت في الهاوية. والروح غير مادية، ولا يمكن أن يصلح لنا أن يبل لعازر طرف إصبعه بماء لك</w:t>
      </w:r>
      <w:r w:rsidRPr="00BB27B1">
        <w:rPr>
          <w:rFonts w:hint="cs"/>
          <w:rtl/>
          <w:lang w:bidi="ar-SA"/>
        </w:rPr>
        <w:t>ي</w:t>
      </w:r>
      <w:r w:rsidRPr="00BB27B1">
        <w:rPr>
          <w:rtl/>
          <w:lang w:bidi="ar-SA"/>
        </w:rPr>
        <w:t xml:space="preserve"> يبر</w:t>
      </w:r>
      <w:r w:rsidR="008D77AF">
        <w:rPr>
          <w:rFonts w:hint="cs"/>
          <w:rtl/>
          <w:lang w:bidi="ar-SA"/>
        </w:rPr>
        <w:t>ِّ</w:t>
      </w:r>
      <w:r w:rsidRPr="00BB27B1">
        <w:rPr>
          <w:rtl/>
          <w:lang w:bidi="ar-SA"/>
        </w:rPr>
        <w:t>دها في ذلك اللهيب!! ثم ما معنى كلمة "يبر</w:t>
      </w:r>
      <w:r w:rsidR="008D77AF">
        <w:rPr>
          <w:rFonts w:hint="cs"/>
          <w:rtl/>
          <w:lang w:bidi="ar-SA"/>
        </w:rPr>
        <w:t>ِّ</w:t>
      </w:r>
      <w:r w:rsidRPr="00BB27B1">
        <w:rPr>
          <w:rtl/>
          <w:lang w:bidi="ar-SA"/>
        </w:rPr>
        <w:t>د لسان</w:t>
      </w:r>
      <w:r w:rsidRPr="00BB27B1">
        <w:rPr>
          <w:rFonts w:hint="cs"/>
          <w:rtl/>
          <w:lang w:bidi="ar-SA"/>
        </w:rPr>
        <w:t>ي</w:t>
      </w:r>
      <w:r w:rsidRPr="00BB27B1">
        <w:rPr>
          <w:rtl/>
          <w:lang w:bidi="ar-SA"/>
        </w:rPr>
        <w:t xml:space="preserve">" حيث لا يوجد له جسد، ولا لسان؟! </w:t>
      </w:r>
    </w:p>
    <w:p w14:paraId="6CA48DA2" w14:textId="77777777" w:rsidR="005067AD" w:rsidRPr="004C3828" w:rsidRDefault="005067AD" w:rsidP="009E469C">
      <w:pPr>
        <w:rPr>
          <w:b/>
          <w:bCs/>
          <w:rtl/>
          <w:lang w:bidi="ar-SA"/>
        </w:rPr>
      </w:pPr>
      <w:r w:rsidRPr="004C3828">
        <w:rPr>
          <w:b/>
          <w:bCs/>
          <w:rtl/>
          <w:lang w:bidi="ar-SA"/>
        </w:rPr>
        <w:t xml:space="preserve">لعل هذه النار، هي عذابه النفسي، إذ شعر بالضياع والهلاك، بلا رجاء... </w:t>
      </w:r>
    </w:p>
    <w:p w14:paraId="7A98000A" w14:textId="2EB961FA" w:rsidR="005067AD" w:rsidRPr="00BB27B1" w:rsidRDefault="005067AD" w:rsidP="00ED6C30">
      <w:pPr>
        <w:rPr>
          <w:rtl/>
          <w:lang w:bidi="ar-SA"/>
        </w:rPr>
      </w:pPr>
      <w:r w:rsidRPr="00BB27B1">
        <w:rPr>
          <w:rtl/>
          <w:lang w:bidi="ar-SA"/>
        </w:rPr>
        <w:t>بدليل أنه طلب من أجل أهله، حتى لا يتعذبون هم أيض</w:t>
      </w:r>
      <w:r w:rsidRPr="00BB27B1">
        <w:rPr>
          <w:rFonts w:hint="cs"/>
          <w:rtl/>
          <w:lang w:bidi="ar-SA"/>
        </w:rPr>
        <w:t>ً</w:t>
      </w:r>
      <w:r w:rsidRPr="00BB27B1">
        <w:rPr>
          <w:rtl/>
          <w:lang w:bidi="ar-SA"/>
        </w:rPr>
        <w:t xml:space="preserve">ا، ولم يطلب من أجل نفسه، وبخاصة بعد أن أعلن له أبونا </w:t>
      </w:r>
      <w:r w:rsidR="00186608" w:rsidRPr="00BB27B1">
        <w:rPr>
          <w:rtl/>
          <w:lang w:bidi="ar-SA"/>
        </w:rPr>
        <w:t>إبراهيم</w:t>
      </w:r>
      <w:r w:rsidRPr="00BB27B1">
        <w:rPr>
          <w:rtl/>
          <w:lang w:bidi="ar-SA"/>
        </w:rPr>
        <w:t xml:space="preserve"> قائلا</w:t>
      </w:r>
      <w:r w:rsidR="008D77AF">
        <w:rPr>
          <w:rFonts w:hint="cs"/>
          <w:rtl/>
          <w:lang w:bidi="ar-SA"/>
        </w:rPr>
        <w:t>ً</w:t>
      </w:r>
      <w:r w:rsidRPr="00BB27B1">
        <w:rPr>
          <w:rFonts w:hint="cs"/>
          <w:rtl/>
          <w:lang w:bidi="ar-SA"/>
        </w:rPr>
        <w:t>: "</w:t>
      </w:r>
      <w:r w:rsidR="001371A8" w:rsidRPr="00BB27B1">
        <w:rPr>
          <w:rtl/>
          <w:lang w:bidi="ar-SA"/>
        </w:rPr>
        <w:t>وَفَوْقَ هذَا كُلِّهِ، بَيْنَنَا وَبَيْنَكُمْ هُوَّةٌ عَظِيمَةٌ قَدْ أُثْبِتَتْ، حَتَّى إِنَّ الَّذِينَ يُرِيدُونَ الْعُبُورَ مِنْ ههُنَا إِلَيْكُمْ لاَ يَقْدِرُونَ، وَلاَ الَّذِينَ مِنْ هُنَاكَ يَجْتَازُونَ إِلَيْنَا</w:t>
      </w:r>
      <w:r w:rsidRPr="00BB27B1">
        <w:rPr>
          <w:rtl/>
          <w:lang w:bidi="ar-SA"/>
        </w:rPr>
        <w:t xml:space="preserve">"(لو16: 26). </w:t>
      </w:r>
      <w:r w:rsidRPr="00BB27B1">
        <w:rPr>
          <w:rtl/>
          <w:lang w:bidi="ar-SA"/>
        </w:rPr>
        <w:lastRenderedPageBreak/>
        <w:t>أو لعل النار التي قال ال</w:t>
      </w:r>
      <w:r w:rsidRPr="00BB27B1">
        <w:rPr>
          <w:rFonts w:hint="cs"/>
          <w:rtl/>
          <w:lang w:bidi="ar-SA"/>
        </w:rPr>
        <w:t>غن</w:t>
      </w:r>
      <w:r w:rsidRPr="00BB27B1">
        <w:rPr>
          <w:rtl/>
          <w:lang w:bidi="ar-SA"/>
        </w:rPr>
        <w:t xml:space="preserve">ي إنه </w:t>
      </w:r>
      <w:r w:rsidRPr="00BB27B1">
        <w:rPr>
          <w:rFonts w:hint="cs"/>
          <w:rtl/>
          <w:lang w:bidi="ar-SA"/>
        </w:rPr>
        <w:t>مُ</w:t>
      </w:r>
      <w:r w:rsidRPr="00BB27B1">
        <w:rPr>
          <w:rtl/>
          <w:lang w:bidi="ar-SA"/>
        </w:rPr>
        <w:t>عذب بلهيبها هي نار الندم أو الخوف، إذ لا توجد أمامه فرصة لتغ</w:t>
      </w:r>
      <w:r w:rsidRPr="00BB27B1">
        <w:rPr>
          <w:rFonts w:hint="cs"/>
          <w:rtl/>
          <w:lang w:bidi="ar-SA"/>
        </w:rPr>
        <w:t>ي</w:t>
      </w:r>
      <w:r w:rsidRPr="00BB27B1">
        <w:rPr>
          <w:rtl/>
          <w:lang w:bidi="ar-SA"/>
        </w:rPr>
        <w:t>ير وضعه. أما الهوة المثبتة فهي هوة اليأس...</w:t>
      </w:r>
    </w:p>
    <w:p w14:paraId="344677BE" w14:textId="0EB8A9FF" w:rsidR="005067AD" w:rsidRPr="00BB27B1" w:rsidRDefault="005067AD" w:rsidP="009E469C">
      <w:pPr>
        <w:rPr>
          <w:rtl/>
          <w:lang w:bidi="ar-SA"/>
        </w:rPr>
      </w:pPr>
      <w:r w:rsidRPr="00BB27B1">
        <w:rPr>
          <w:rtl/>
          <w:lang w:bidi="ar-SA"/>
        </w:rPr>
        <w:t xml:space="preserve">إذ هو شاعر أنه لا رجاء له. أما أبونا </w:t>
      </w:r>
      <w:r w:rsidR="00186608" w:rsidRPr="00BB27B1">
        <w:rPr>
          <w:rtl/>
          <w:lang w:bidi="ar-SA"/>
        </w:rPr>
        <w:t>إبراهيم</w:t>
      </w:r>
      <w:r w:rsidRPr="00BB27B1">
        <w:rPr>
          <w:rtl/>
          <w:lang w:bidi="ar-SA"/>
        </w:rPr>
        <w:t xml:space="preserve"> فله رجاء في الخلاص. ولذلك تنطبق عليه عبارة "</w:t>
      </w:r>
      <w:r w:rsidR="0012528D" w:rsidRPr="00BB27B1">
        <w:rPr>
          <w:rtl/>
          <w:lang w:bidi="ar-SA"/>
        </w:rPr>
        <w:t>فَرِحِينَ فِي الرَّجَاءِ</w:t>
      </w:r>
      <w:r w:rsidR="00D018AF" w:rsidRPr="00BB27B1">
        <w:rPr>
          <w:rtl/>
          <w:lang w:bidi="ar-SA"/>
        </w:rPr>
        <w:t>" (رو12: 12).</w:t>
      </w:r>
      <w:r w:rsidRPr="00BB27B1">
        <w:rPr>
          <w:rtl/>
          <w:lang w:bidi="ar-SA"/>
        </w:rPr>
        <w:t xml:space="preserve">. وهنا لعلنا نسأل عن المعنى الرمزي </w:t>
      </w:r>
      <w:r w:rsidRPr="00BB27B1">
        <w:rPr>
          <w:rFonts w:hint="cs"/>
          <w:rtl/>
          <w:lang w:bidi="ar-SA"/>
        </w:rPr>
        <w:t>أ</w:t>
      </w:r>
      <w:r w:rsidRPr="00BB27B1">
        <w:rPr>
          <w:rtl/>
          <w:lang w:bidi="ar-SA"/>
        </w:rPr>
        <w:t>يض</w:t>
      </w:r>
      <w:r w:rsidR="0012528D" w:rsidRPr="00BB27B1">
        <w:rPr>
          <w:rtl/>
          <w:lang w:bidi="ar-SA"/>
        </w:rPr>
        <w:t>ًا</w:t>
      </w:r>
      <w:r w:rsidRPr="00BB27B1">
        <w:rPr>
          <w:rtl/>
          <w:lang w:bidi="ar-SA"/>
        </w:rPr>
        <w:t xml:space="preserve"> لقول الغن</w:t>
      </w:r>
      <w:r w:rsidRPr="00BB27B1">
        <w:rPr>
          <w:rFonts w:hint="cs"/>
          <w:rtl/>
          <w:lang w:bidi="ar-SA"/>
        </w:rPr>
        <w:t>ي</w:t>
      </w:r>
      <w:r w:rsidR="0012528D" w:rsidRPr="00BB27B1">
        <w:rPr>
          <w:rFonts w:hint="cs"/>
          <w:rtl/>
          <w:lang w:bidi="ar-SA"/>
        </w:rPr>
        <w:t>:</w:t>
      </w:r>
      <w:r w:rsidRPr="00BB27B1">
        <w:rPr>
          <w:rtl/>
          <w:lang w:bidi="ar-SA"/>
        </w:rPr>
        <w:t xml:space="preserve"> </w:t>
      </w:r>
      <w:r w:rsidR="0012528D" w:rsidRPr="00BB27B1">
        <w:rPr>
          <w:rtl/>
          <w:lang w:bidi="ar-SA"/>
        </w:rPr>
        <w:t>"</w:t>
      </w:r>
      <w:r w:rsidR="00070EB3" w:rsidRPr="00BB27B1">
        <w:rPr>
          <w:rtl/>
          <w:lang w:bidi="ar-SA"/>
        </w:rPr>
        <w:t>لأَنَّ لِي خَمْسَةَ إِخْوَةٍ</w:t>
      </w:r>
      <w:r w:rsidR="0012528D" w:rsidRPr="00BB27B1">
        <w:rPr>
          <w:rtl/>
          <w:lang w:bidi="ar-SA"/>
        </w:rPr>
        <w:t>" (لو16: 28).</w:t>
      </w:r>
    </w:p>
    <w:p w14:paraId="0E6C9476" w14:textId="77777777" w:rsidR="005067AD" w:rsidRPr="00BB27B1" w:rsidRDefault="00B12D35" w:rsidP="009E469C">
      <w:pPr>
        <w:rPr>
          <w:rtl/>
          <w:lang w:bidi="ar-SA"/>
        </w:rPr>
      </w:pPr>
      <w:r w:rsidRPr="00BB27B1">
        <w:rPr>
          <w:rFonts w:hint="cs"/>
          <w:rtl/>
          <w:lang w:bidi="ar-SA"/>
        </w:rPr>
        <w:t>3-</w:t>
      </w:r>
      <w:r w:rsidR="005067AD" w:rsidRPr="00BB27B1">
        <w:rPr>
          <w:rtl/>
          <w:lang w:bidi="ar-SA"/>
        </w:rPr>
        <w:t xml:space="preserve"> الرقم خمسة كما يقول القديس </w:t>
      </w:r>
      <w:r w:rsidR="005067AD" w:rsidRPr="00BB27B1">
        <w:rPr>
          <w:rFonts w:hint="cs"/>
          <w:rtl/>
          <w:lang w:bidi="ar-SA"/>
        </w:rPr>
        <w:t>أُ</w:t>
      </w:r>
      <w:r w:rsidR="005067AD" w:rsidRPr="00BB27B1">
        <w:rPr>
          <w:rtl/>
          <w:lang w:bidi="ar-SA"/>
        </w:rPr>
        <w:t xml:space="preserve">غسطينوس يرمز للبشر. </w:t>
      </w:r>
    </w:p>
    <w:p w14:paraId="76881D93" w14:textId="77777777" w:rsidR="005067AD" w:rsidRPr="00BB27B1" w:rsidRDefault="005067AD" w:rsidP="009E469C">
      <w:pPr>
        <w:rPr>
          <w:rtl/>
          <w:lang w:bidi="ar-SA"/>
        </w:rPr>
      </w:pPr>
      <w:r w:rsidRPr="00BB27B1">
        <w:rPr>
          <w:rtl/>
          <w:lang w:bidi="ar-SA"/>
        </w:rPr>
        <w:t>فالخمس العذار</w:t>
      </w:r>
      <w:r w:rsidRPr="00BB27B1">
        <w:rPr>
          <w:rFonts w:hint="cs"/>
          <w:rtl/>
          <w:lang w:bidi="ar-SA"/>
        </w:rPr>
        <w:t>ى</w:t>
      </w:r>
      <w:r w:rsidRPr="00BB27B1">
        <w:rPr>
          <w:rtl/>
          <w:lang w:bidi="ar-SA"/>
        </w:rPr>
        <w:t xml:space="preserve"> الحكيمات يرمزن إلى كل البشر</w:t>
      </w:r>
      <w:r w:rsidRPr="00BB27B1">
        <w:rPr>
          <w:rFonts w:hint="cs"/>
          <w:rtl/>
          <w:lang w:bidi="ar-SA"/>
        </w:rPr>
        <w:t xml:space="preserve"> الأبرار</w:t>
      </w:r>
      <w:r w:rsidRPr="00BB27B1">
        <w:rPr>
          <w:rtl/>
          <w:lang w:bidi="ar-SA"/>
        </w:rPr>
        <w:t xml:space="preserve">. </w:t>
      </w:r>
      <w:r w:rsidRPr="00BB27B1">
        <w:rPr>
          <w:rFonts w:hint="cs"/>
          <w:rtl/>
          <w:lang w:bidi="ar-SA"/>
        </w:rPr>
        <w:t xml:space="preserve">والخمس العذارى الجاهلات يرمزن إلى كل البشر الخطاة. </w:t>
      </w:r>
      <w:r w:rsidRPr="00BB27B1">
        <w:rPr>
          <w:rtl/>
          <w:lang w:bidi="ar-SA"/>
        </w:rPr>
        <w:t>ورقم خمسة يتمي</w:t>
      </w:r>
      <w:r w:rsidR="008D77AF">
        <w:rPr>
          <w:rFonts w:hint="cs"/>
          <w:rtl/>
          <w:lang w:bidi="ar-SA"/>
        </w:rPr>
        <w:t>َّ</w:t>
      </w:r>
      <w:r w:rsidRPr="00BB27B1">
        <w:rPr>
          <w:rtl/>
          <w:lang w:bidi="ar-SA"/>
        </w:rPr>
        <w:t>ز به الإنسان في حواسه الخمسة، وف</w:t>
      </w:r>
      <w:r w:rsidR="00B12D35" w:rsidRPr="00BB27B1">
        <w:rPr>
          <w:rtl/>
          <w:lang w:bidi="ar-SA"/>
        </w:rPr>
        <w:t xml:space="preserve">ي أطرافه (أصابع يديه </w:t>
      </w:r>
      <w:proofErr w:type="gramStart"/>
      <w:r w:rsidR="00B12D35" w:rsidRPr="00BB27B1">
        <w:rPr>
          <w:rtl/>
          <w:lang w:bidi="ar-SA"/>
        </w:rPr>
        <w:t>وقدميه)...</w:t>
      </w:r>
      <w:proofErr w:type="gramEnd"/>
      <w:r w:rsidRPr="00BB27B1">
        <w:rPr>
          <w:rtl/>
          <w:lang w:bidi="ar-SA"/>
        </w:rPr>
        <w:t xml:space="preserve"> فكأن الغن</w:t>
      </w:r>
      <w:r w:rsidRPr="00BB27B1">
        <w:rPr>
          <w:rFonts w:hint="cs"/>
          <w:rtl/>
          <w:lang w:bidi="ar-SA"/>
        </w:rPr>
        <w:t>ي</w:t>
      </w:r>
      <w:r w:rsidRPr="00BB27B1">
        <w:rPr>
          <w:rtl/>
          <w:lang w:bidi="ar-SA"/>
        </w:rPr>
        <w:t xml:space="preserve"> الهالك، يتكلم عن </w:t>
      </w:r>
      <w:r w:rsidRPr="00BB27B1">
        <w:rPr>
          <w:rFonts w:hint="cs"/>
          <w:rtl/>
          <w:lang w:bidi="ar-SA"/>
        </w:rPr>
        <w:t xml:space="preserve">كُل </w:t>
      </w:r>
      <w:r w:rsidRPr="00BB27B1">
        <w:rPr>
          <w:rtl/>
          <w:lang w:bidi="ar-SA"/>
        </w:rPr>
        <w:t>البشر الهالكين، أو كل أقاربه وأحبائه حتى لا يهلكوا هم أيض</w:t>
      </w:r>
      <w:r w:rsidRPr="00BB27B1">
        <w:rPr>
          <w:rFonts w:hint="cs"/>
          <w:rtl/>
          <w:lang w:bidi="ar-SA"/>
        </w:rPr>
        <w:t>ً</w:t>
      </w:r>
      <w:r w:rsidRPr="00BB27B1">
        <w:rPr>
          <w:rtl/>
          <w:lang w:bidi="ar-SA"/>
        </w:rPr>
        <w:t xml:space="preserve">ا... </w:t>
      </w:r>
    </w:p>
    <w:p w14:paraId="58833AD5" w14:textId="5A3FEF26" w:rsidR="005067AD" w:rsidRPr="00BB27B1" w:rsidRDefault="0093588E" w:rsidP="00D90741">
      <w:pPr>
        <w:rPr>
          <w:rtl/>
          <w:lang w:bidi="ar-SA"/>
        </w:rPr>
      </w:pPr>
      <w:r w:rsidRPr="00BB27B1">
        <w:rPr>
          <w:rFonts w:hint="cs"/>
          <w:rtl/>
          <w:lang w:bidi="ar-SA"/>
        </w:rPr>
        <w:t xml:space="preserve">4- </w:t>
      </w:r>
      <w:r w:rsidR="005067AD" w:rsidRPr="00BB27B1">
        <w:rPr>
          <w:rtl/>
          <w:lang w:bidi="ar-SA"/>
        </w:rPr>
        <w:t>الغن</w:t>
      </w:r>
      <w:r w:rsidR="005067AD" w:rsidRPr="00BB27B1">
        <w:rPr>
          <w:rFonts w:hint="cs"/>
          <w:rtl/>
          <w:lang w:bidi="ar-SA"/>
        </w:rPr>
        <w:t>ي</w:t>
      </w:r>
      <w:r w:rsidR="005067AD" w:rsidRPr="00BB27B1">
        <w:rPr>
          <w:rtl/>
          <w:lang w:bidi="ar-SA"/>
        </w:rPr>
        <w:t xml:space="preserve"> في هذا المثل يرمز إلى الهالكين الذ</w:t>
      </w:r>
      <w:r w:rsidR="00B12D35" w:rsidRPr="00BB27B1">
        <w:rPr>
          <w:rtl/>
          <w:lang w:bidi="ar-SA"/>
        </w:rPr>
        <w:t>ين لا رجاء لهم. فلا علاقة له إذ</w:t>
      </w:r>
      <w:r w:rsidR="00B12D35" w:rsidRPr="00BB27B1">
        <w:rPr>
          <w:rFonts w:hint="cs"/>
          <w:rtl/>
          <w:lang w:bidi="ar-SA"/>
        </w:rPr>
        <w:t>ًا</w:t>
      </w:r>
      <w:r w:rsidR="005067AD" w:rsidRPr="00BB27B1">
        <w:rPr>
          <w:rtl/>
          <w:lang w:bidi="ar-SA"/>
        </w:rPr>
        <w:t xml:space="preserve"> بالمطهر، حسب المعتقد الكاثوليكي. ولكن عذابه لم يحن موعده. فالألم من خوف العقوبة الأبدية ش</w:t>
      </w:r>
      <w:r w:rsidR="005067AD" w:rsidRPr="00BB27B1">
        <w:rPr>
          <w:rFonts w:hint="cs"/>
          <w:rtl/>
          <w:lang w:bidi="ar-SA"/>
        </w:rPr>
        <w:t>يء</w:t>
      </w:r>
      <w:r w:rsidR="005067AD" w:rsidRPr="00BB27B1">
        <w:rPr>
          <w:rtl/>
          <w:lang w:bidi="ar-SA"/>
        </w:rPr>
        <w:t>، ومكابدة هذه العقوبة الأبدية ش</w:t>
      </w:r>
      <w:r w:rsidR="005067AD" w:rsidRPr="00BB27B1">
        <w:rPr>
          <w:rFonts w:hint="cs"/>
          <w:rtl/>
          <w:lang w:bidi="ar-SA"/>
        </w:rPr>
        <w:t>يء</w:t>
      </w:r>
      <w:r w:rsidR="005067AD" w:rsidRPr="00BB27B1">
        <w:rPr>
          <w:rtl/>
          <w:lang w:bidi="ar-SA"/>
        </w:rPr>
        <w:t xml:space="preserve"> آخر. هو في مكان انتظار سيخرج منه في يوم الدينونة الرهيب إلى العذاب الأبدي، إلى البحيرة المتقدة بالنار والكبريت. فما هو فيه ليس هو الدينونة، إنما الخوف من الدينونة. </w:t>
      </w:r>
    </w:p>
    <w:p w14:paraId="4AAD0042" w14:textId="4F285B35" w:rsidR="005067AD" w:rsidRPr="00BB27B1" w:rsidRDefault="007C1D83" w:rsidP="00D90741">
      <w:pPr>
        <w:rPr>
          <w:rtl/>
          <w:lang w:bidi="ar-SA"/>
        </w:rPr>
      </w:pPr>
      <w:r w:rsidRPr="00BB27B1">
        <w:rPr>
          <w:rFonts w:hint="cs"/>
          <w:rtl/>
          <w:lang w:bidi="ar-SA"/>
        </w:rPr>
        <w:t xml:space="preserve">5- </w:t>
      </w:r>
      <w:r w:rsidR="005067AD" w:rsidRPr="00BB27B1">
        <w:rPr>
          <w:rtl/>
          <w:lang w:bidi="ar-SA"/>
        </w:rPr>
        <w:t xml:space="preserve">حينما ذكر السيد المسيح هذا المثل، لم يكن الخلاص قد تم، ولم يكن أبونا </w:t>
      </w:r>
      <w:r w:rsidR="00186608" w:rsidRPr="00BB27B1">
        <w:rPr>
          <w:rtl/>
          <w:lang w:bidi="ar-SA"/>
        </w:rPr>
        <w:t>إبراهيم</w:t>
      </w:r>
      <w:r w:rsidR="005067AD" w:rsidRPr="00BB27B1">
        <w:rPr>
          <w:rtl/>
          <w:lang w:bidi="ar-SA"/>
        </w:rPr>
        <w:t xml:space="preserve"> قد دخل الفردوس بعد. كان من الراقدين في الهاوية على رجاء... وظل هكذا إلى أن تم صلب المسيح، "</w:t>
      </w:r>
      <w:r w:rsidR="00141B37" w:rsidRPr="00141B37">
        <w:rPr>
          <w:rtl/>
          <w:lang w:bidi="ar-SA"/>
        </w:rPr>
        <w:t>نَزَلَ</w:t>
      </w:r>
      <w:r w:rsidR="00141B37">
        <w:rPr>
          <w:rFonts w:hint="cs"/>
          <w:rtl/>
          <w:lang w:bidi="ar-SA"/>
        </w:rPr>
        <w:t>..</w:t>
      </w:r>
      <w:r w:rsidR="00141B37" w:rsidRPr="00141B37">
        <w:rPr>
          <w:rtl/>
          <w:lang w:bidi="ar-SA"/>
        </w:rPr>
        <w:t xml:space="preserve"> إِلَى أَقْسَامِ الأَرْضِ السُّفْلَى.</w:t>
      </w:r>
      <w:r w:rsidR="00E816A1" w:rsidRPr="00BB27B1">
        <w:rPr>
          <w:rFonts w:hint="cs"/>
          <w:rtl/>
          <w:lang w:bidi="ar-SA"/>
        </w:rPr>
        <w:t>.</w:t>
      </w:r>
      <w:r w:rsidR="005067AD" w:rsidRPr="00BB27B1">
        <w:rPr>
          <w:rtl/>
          <w:lang w:bidi="ar-SA"/>
        </w:rPr>
        <w:t xml:space="preserve"> </w:t>
      </w:r>
      <w:r w:rsidR="00E816A1" w:rsidRPr="00BB27B1">
        <w:rPr>
          <w:rtl/>
          <w:lang w:bidi="ar-SA"/>
        </w:rPr>
        <w:t>سَبَى سَبْيًا وَأَعْطَى النَّاسَ عَطَايَا</w:t>
      </w:r>
      <w:r w:rsidR="005067AD" w:rsidRPr="00BB27B1">
        <w:rPr>
          <w:rtl/>
          <w:lang w:bidi="ar-SA"/>
        </w:rPr>
        <w:t xml:space="preserve">" (أف4: 8، 9). ونقل هذه النفوس إلى الفردوس... ومنهم أبونا </w:t>
      </w:r>
      <w:r w:rsidR="00186608" w:rsidRPr="00BB27B1">
        <w:rPr>
          <w:rtl/>
          <w:lang w:bidi="ar-SA"/>
        </w:rPr>
        <w:t>إبراهيم</w:t>
      </w:r>
      <w:r w:rsidR="005067AD" w:rsidRPr="00BB27B1">
        <w:rPr>
          <w:rtl/>
          <w:lang w:bidi="ar-SA"/>
        </w:rPr>
        <w:t xml:space="preserve"> ولعازر المسكين. فكل الآباء قبل الص</w:t>
      </w:r>
      <w:r w:rsidR="005067AD" w:rsidRPr="00BB27B1">
        <w:rPr>
          <w:rFonts w:hint="cs"/>
          <w:rtl/>
          <w:lang w:bidi="ar-SA"/>
        </w:rPr>
        <w:t>ل</w:t>
      </w:r>
      <w:r w:rsidR="005067AD" w:rsidRPr="00BB27B1">
        <w:rPr>
          <w:rtl/>
          <w:lang w:bidi="ar-SA"/>
        </w:rPr>
        <w:t>ب كانوا منتظرين في الهاوية، كما قال الرسول</w:t>
      </w:r>
      <w:r w:rsidR="00F072B7" w:rsidRPr="00BB27B1">
        <w:rPr>
          <w:rFonts w:hint="cs"/>
          <w:rtl/>
          <w:lang w:bidi="ar-SA"/>
        </w:rPr>
        <w:t>:</w:t>
      </w:r>
      <w:r w:rsidR="005067AD" w:rsidRPr="00BB27B1">
        <w:rPr>
          <w:rtl/>
          <w:lang w:bidi="ar-SA"/>
        </w:rPr>
        <w:t xml:space="preserve"> "</w:t>
      </w:r>
      <w:r w:rsidR="00F072B7" w:rsidRPr="00BB27B1">
        <w:rPr>
          <w:rtl/>
          <w:lang w:bidi="ar-SA"/>
        </w:rPr>
        <w:t xml:space="preserve">فِي الإِيمَانِ مَاتَ هؤُلاَءِ أَجْمَعُونَ، وَهُمْ لَمْ يَنَالُوا الْمَوَاعِيدَ، بَلْ مِنْ بَعِيدٍ </w:t>
      </w:r>
      <w:proofErr w:type="spellStart"/>
      <w:r w:rsidR="00F072B7" w:rsidRPr="00BB27B1">
        <w:rPr>
          <w:rtl/>
          <w:lang w:bidi="ar-SA"/>
        </w:rPr>
        <w:t>نَظَرُوهَا</w:t>
      </w:r>
      <w:proofErr w:type="spellEnd"/>
      <w:r w:rsidR="00F072B7" w:rsidRPr="00BB27B1">
        <w:rPr>
          <w:rtl/>
          <w:lang w:bidi="ar-SA"/>
        </w:rPr>
        <w:t xml:space="preserve"> وَصَدَّقُوه</w:t>
      </w:r>
      <w:r w:rsidR="006F1CD1" w:rsidRPr="00BB27B1">
        <w:rPr>
          <w:rtl/>
          <w:lang w:bidi="ar-SA"/>
        </w:rPr>
        <w:t xml:space="preserve">َا </w:t>
      </w:r>
      <w:proofErr w:type="spellStart"/>
      <w:r w:rsidR="006F1CD1" w:rsidRPr="00BB27B1">
        <w:rPr>
          <w:rtl/>
          <w:lang w:bidi="ar-SA"/>
        </w:rPr>
        <w:t>وَحَيُّوهَا</w:t>
      </w:r>
      <w:proofErr w:type="spellEnd"/>
      <w:r w:rsidRPr="00BB27B1">
        <w:rPr>
          <w:rtl/>
          <w:lang w:bidi="ar-SA"/>
        </w:rPr>
        <w:t>" (عب11: 13)</w:t>
      </w:r>
      <w:r w:rsidRPr="00BB27B1">
        <w:rPr>
          <w:rFonts w:hint="cs"/>
          <w:rtl/>
          <w:lang w:bidi="ar-SA"/>
        </w:rPr>
        <w:t>.</w:t>
      </w:r>
      <w:r w:rsidR="005067AD" w:rsidRPr="00BB27B1">
        <w:rPr>
          <w:rtl/>
          <w:lang w:bidi="ar-SA"/>
        </w:rPr>
        <w:t xml:space="preserve"> كانوا منتظرين خلاص الرب. وفي ذلك الوقت لم يكن </w:t>
      </w:r>
      <w:r w:rsidR="00186608" w:rsidRPr="00BB27B1">
        <w:rPr>
          <w:rtl/>
          <w:lang w:bidi="ar-SA"/>
        </w:rPr>
        <w:t>إبراهيم</w:t>
      </w:r>
      <w:r w:rsidR="005067AD" w:rsidRPr="00BB27B1">
        <w:rPr>
          <w:rtl/>
          <w:lang w:bidi="ar-SA"/>
        </w:rPr>
        <w:t xml:space="preserve"> في النعيم الأبدي. وقد </w:t>
      </w:r>
      <w:r w:rsidR="005067AD" w:rsidRPr="00BB27B1">
        <w:rPr>
          <w:rFonts w:hint="cs"/>
          <w:rtl/>
          <w:lang w:bidi="ar-SA"/>
        </w:rPr>
        <w:t>ا</w:t>
      </w:r>
      <w:r w:rsidR="005067AD" w:rsidRPr="00BB27B1">
        <w:rPr>
          <w:rtl/>
          <w:lang w:bidi="ar-SA"/>
        </w:rPr>
        <w:t>نتقل بعد الصليب إلى ال</w:t>
      </w:r>
      <w:r w:rsidRPr="00BB27B1">
        <w:rPr>
          <w:rtl/>
          <w:lang w:bidi="ar-SA"/>
        </w:rPr>
        <w:t>فردوس.</w:t>
      </w:r>
    </w:p>
    <w:p w14:paraId="69EFD09F" w14:textId="472D7C16" w:rsidR="005067AD" w:rsidRPr="00BB27B1" w:rsidRDefault="005067AD" w:rsidP="00660B47">
      <w:pPr>
        <w:rPr>
          <w:rtl/>
          <w:lang w:bidi="ar-SA"/>
        </w:rPr>
      </w:pPr>
      <w:r w:rsidRPr="00BB27B1">
        <w:rPr>
          <w:rtl/>
          <w:lang w:bidi="ar-SA"/>
        </w:rPr>
        <w:lastRenderedPageBreak/>
        <w:t>على أن الفردوس أيض</w:t>
      </w:r>
      <w:r w:rsidRPr="00BB27B1">
        <w:rPr>
          <w:rFonts w:hint="cs"/>
          <w:rtl/>
          <w:lang w:bidi="ar-SA"/>
        </w:rPr>
        <w:t>ً</w:t>
      </w:r>
      <w:r w:rsidRPr="00BB27B1">
        <w:rPr>
          <w:rtl/>
          <w:lang w:bidi="ar-SA"/>
        </w:rPr>
        <w:t xml:space="preserve">ا، هو مكان </w:t>
      </w:r>
      <w:r w:rsidRPr="00BB27B1">
        <w:rPr>
          <w:rFonts w:hint="cs"/>
          <w:rtl/>
          <w:lang w:bidi="ar-SA"/>
        </w:rPr>
        <w:t>ا</w:t>
      </w:r>
      <w:r w:rsidRPr="00BB27B1">
        <w:rPr>
          <w:rtl/>
          <w:lang w:bidi="ar-SA"/>
        </w:rPr>
        <w:t xml:space="preserve">نتظار، سينتقل منه أبونا </w:t>
      </w:r>
      <w:r w:rsidR="00186608" w:rsidRPr="00BB27B1">
        <w:rPr>
          <w:rtl/>
          <w:lang w:bidi="ar-SA"/>
        </w:rPr>
        <w:t>إبراهيم</w:t>
      </w:r>
      <w:r w:rsidRPr="00BB27B1">
        <w:rPr>
          <w:rtl/>
          <w:lang w:bidi="ar-SA"/>
        </w:rPr>
        <w:t xml:space="preserve"> إلى النعيم الأبدي، إلى أورشليم السمائية. أما الآن فإن "</w:t>
      </w:r>
      <w:r w:rsidR="00186608" w:rsidRPr="00BB27B1">
        <w:rPr>
          <w:rtl/>
          <w:lang w:bidi="ar-SA"/>
        </w:rPr>
        <w:t>كُلَّ الْخَلِيقَةِ تَئِنُّ وَتَتَمَخَّضُ مَعًا</w:t>
      </w:r>
      <w:r w:rsidRPr="00BB27B1">
        <w:rPr>
          <w:rtl/>
          <w:lang w:bidi="ar-SA"/>
        </w:rPr>
        <w:t>"</w:t>
      </w:r>
      <w:r w:rsidR="008D77AF">
        <w:rPr>
          <w:rFonts w:hint="cs"/>
          <w:rtl/>
          <w:lang w:bidi="ar-SA"/>
        </w:rPr>
        <w:t>،</w:t>
      </w:r>
      <w:r w:rsidRPr="00BB27B1">
        <w:rPr>
          <w:rtl/>
          <w:lang w:bidi="ar-SA"/>
        </w:rPr>
        <w:t xml:space="preserve"> حتى الرسل الذين لهم باكورة الروح </w:t>
      </w:r>
      <w:r w:rsidR="00186608" w:rsidRPr="00BB27B1">
        <w:rPr>
          <w:rtl/>
          <w:lang w:bidi="ar-SA"/>
        </w:rPr>
        <w:t>(رو8: 21</w:t>
      </w:r>
      <w:r w:rsidRPr="00BB27B1">
        <w:rPr>
          <w:lang w:bidi="ar-SA"/>
        </w:rPr>
        <w:t>–</w:t>
      </w:r>
      <w:r w:rsidRPr="00BB27B1">
        <w:rPr>
          <w:rtl/>
          <w:lang w:bidi="ar-SA"/>
        </w:rPr>
        <w:t xml:space="preserve"> 23). "</w:t>
      </w:r>
      <w:r w:rsidR="00FF7FF5" w:rsidRPr="00FF7FF5">
        <w:rPr>
          <w:rtl/>
          <w:lang w:bidi="ar-SA"/>
        </w:rPr>
        <w:t>مُتَوَقِّعِينَ التَّبَنِّيَ فِدَاءَ أَجْسَادِنَا</w:t>
      </w:r>
      <w:r w:rsidRPr="00BB27B1">
        <w:rPr>
          <w:rtl/>
          <w:lang w:bidi="ar-SA"/>
        </w:rPr>
        <w:t xml:space="preserve">"، هذا الذي يتوقعونه </w:t>
      </w:r>
      <w:r w:rsidR="00FF7FF5" w:rsidRPr="00FF7FF5">
        <w:rPr>
          <w:rtl/>
          <w:lang w:bidi="ar-SA"/>
        </w:rPr>
        <w:t xml:space="preserve">بِالصَّبْرِ </w:t>
      </w:r>
      <w:r w:rsidRPr="00BB27B1">
        <w:rPr>
          <w:rtl/>
          <w:lang w:bidi="ar-SA"/>
        </w:rPr>
        <w:t xml:space="preserve">(رو8: </w:t>
      </w:r>
      <w:r w:rsidR="00FF7FF5">
        <w:rPr>
          <w:rFonts w:hint="cs"/>
          <w:rtl/>
          <w:lang w:bidi="ar-SA"/>
        </w:rPr>
        <w:t>23-25</w:t>
      </w:r>
      <w:r w:rsidRPr="00BB27B1">
        <w:rPr>
          <w:rtl/>
          <w:lang w:bidi="ar-SA"/>
        </w:rPr>
        <w:t>). هؤلاء الأبرار هم محر</w:t>
      </w:r>
      <w:r w:rsidRPr="00BB27B1">
        <w:rPr>
          <w:rFonts w:hint="cs"/>
          <w:rtl/>
          <w:lang w:bidi="ar-SA"/>
        </w:rPr>
        <w:t>و</w:t>
      </w:r>
      <w:r w:rsidRPr="00BB27B1">
        <w:rPr>
          <w:rtl/>
          <w:lang w:bidi="ar-SA"/>
        </w:rPr>
        <w:t>سون بإيمان... "</w:t>
      </w:r>
      <w:r w:rsidR="00186608" w:rsidRPr="00BB27B1">
        <w:rPr>
          <w:rtl/>
          <w:lang w:bidi="ar-SA"/>
        </w:rPr>
        <w:t>لِخَلاَصٍ مُسْتَعَدٍّ أَنْ يُعْلَنَ فِي الزَّمَانِ الأَخِيرِ</w:t>
      </w:r>
      <w:r w:rsidRPr="00BB27B1">
        <w:rPr>
          <w:rtl/>
          <w:lang w:bidi="ar-SA"/>
        </w:rPr>
        <w:t>" (1بط1: 5). حينما ن</w:t>
      </w:r>
      <w:r w:rsidRPr="00BB27B1">
        <w:rPr>
          <w:rFonts w:hint="cs"/>
          <w:rtl/>
          <w:lang w:bidi="ar-SA"/>
        </w:rPr>
        <w:t>ُ</w:t>
      </w:r>
      <w:r w:rsidRPr="00BB27B1">
        <w:rPr>
          <w:rtl/>
          <w:lang w:bidi="ar-SA"/>
        </w:rPr>
        <w:t xml:space="preserve">قام في مجد، وفي قوة، ويلبس هذا الفاسد عدم فساد (1كو15: 43 </w:t>
      </w:r>
      <w:r w:rsidRPr="00BB27B1">
        <w:rPr>
          <w:lang w:bidi="ar-SA"/>
        </w:rPr>
        <w:t>–</w:t>
      </w:r>
      <w:r w:rsidRPr="00BB27B1">
        <w:rPr>
          <w:rtl/>
          <w:lang w:bidi="ar-SA"/>
        </w:rPr>
        <w:t xml:space="preserve"> 49). </w:t>
      </w:r>
    </w:p>
    <w:p w14:paraId="30234C23" w14:textId="13467B76" w:rsidR="007F6C2C" w:rsidRPr="00BF697A" w:rsidRDefault="005067AD" w:rsidP="009E469C">
      <w:pPr>
        <w:rPr>
          <w:b/>
          <w:bCs/>
          <w:rtl/>
          <w:lang w:bidi="ar-SA"/>
        </w:rPr>
      </w:pPr>
      <w:r w:rsidRPr="00BF697A">
        <w:rPr>
          <w:b/>
          <w:bCs/>
          <w:rtl/>
          <w:lang w:bidi="ar-SA"/>
        </w:rPr>
        <w:t>6</w:t>
      </w:r>
      <w:r w:rsidRPr="00BF697A">
        <w:rPr>
          <w:b/>
          <w:bCs/>
          <w:lang w:bidi="ar-SA"/>
        </w:rPr>
        <w:t>–</w:t>
      </w:r>
      <w:r w:rsidRPr="00BF697A">
        <w:rPr>
          <w:b/>
          <w:bCs/>
          <w:rtl/>
          <w:lang w:bidi="ar-SA"/>
        </w:rPr>
        <w:t xml:space="preserve"> على أن هذه القصة </w:t>
      </w:r>
      <w:r w:rsidRPr="00BF697A">
        <w:rPr>
          <w:b/>
          <w:bCs/>
          <w:lang w:bidi="ar-SA"/>
        </w:rPr>
        <w:t>–</w:t>
      </w:r>
      <w:r w:rsidRPr="00BF697A">
        <w:rPr>
          <w:b/>
          <w:bCs/>
          <w:rtl/>
          <w:lang w:bidi="ar-SA"/>
        </w:rPr>
        <w:t xml:space="preserve"> من ناحية أخرى </w:t>
      </w:r>
      <w:r w:rsidRPr="00BF697A">
        <w:rPr>
          <w:b/>
          <w:bCs/>
          <w:lang w:bidi="ar-SA"/>
        </w:rPr>
        <w:t>–</w:t>
      </w:r>
      <w:r w:rsidR="00880AE6" w:rsidRPr="00BF697A">
        <w:rPr>
          <w:b/>
          <w:bCs/>
          <w:rtl/>
          <w:lang w:bidi="ar-SA"/>
        </w:rPr>
        <w:t xml:space="preserve"> تدل على 3 أمور هامة</w:t>
      </w:r>
      <w:r w:rsidR="00134017" w:rsidRPr="00BF697A">
        <w:rPr>
          <w:rFonts w:hint="cs"/>
          <w:b/>
          <w:bCs/>
          <w:rtl/>
          <w:lang w:bidi="ar-SA"/>
        </w:rPr>
        <w:t>:</w:t>
      </w:r>
    </w:p>
    <w:p w14:paraId="552CB587" w14:textId="77777777" w:rsidR="005067AD" w:rsidRPr="00BB27B1" w:rsidRDefault="007F6C2C" w:rsidP="009E469C">
      <w:pPr>
        <w:rPr>
          <w:rtl/>
          <w:lang w:bidi="ar-SA"/>
        </w:rPr>
      </w:pPr>
      <w:r w:rsidRPr="00BB27B1">
        <w:rPr>
          <w:rFonts w:hint="cs"/>
          <w:rtl/>
          <w:lang w:bidi="ar-SA"/>
        </w:rPr>
        <w:t>أ)</w:t>
      </w:r>
      <w:r w:rsidR="005067AD" w:rsidRPr="00BB27B1">
        <w:rPr>
          <w:rtl/>
          <w:lang w:bidi="ar-SA"/>
        </w:rPr>
        <w:t xml:space="preserve"> أن هناك مكانين فقط: أحدهما للعزاء، والآخر للعذاب، ولا ثالث لهما. </w:t>
      </w:r>
    </w:p>
    <w:p w14:paraId="2F3CDB94" w14:textId="77777777" w:rsidR="005067AD" w:rsidRPr="00BB27B1" w:rsidRDefault="007F6C2C" w:rsidP="00660B47">
      <w:pPr>
        <w:rPr>
          <w:rtl/>
          <w:lang w:bidi="ar-SA"/>
        </w:rPr>
      </w:pPr>
      <w:r w:rsidRPr="00BB27B1">
        <w:rPr>
          <w:rFonts w:hint="cs"/>
          <w:rtl/>
          <w:lang w:bidi="ar-SA"/>
        </w:rPr>
        <w:t>ب)</w:t>
      </w:r>
      <w:r w:rsidR="005067AD" w:rsidRPr="00BB27B1">
        <w:rPr>
          <w:rtl/>
          <w:lang w:bidi="ar-SA"/>
        </w:rPr>
        <w:t xml:space="preserve"> أنه لا يمكن أن ينتقل الإنسان بعد الحساب من مكان إلى آخر</w:t>
      </w:r>
      <w:r w:rsidR="005067AD" w:rsidRPr="00BB27B1">
        <w:rPr>
          <w:rFonts w:hint="cs"/>
          <w:rtl/>
          <w:lang w:bidi="ar-SA"/>
        </w:rPr>
        <w:t>،</w:t>
      </w:r>
      <w:r w:rsidR="005067AD" w:rsidRPr="00BB27B1">
        <w:rPr>
          <w:rtl/>
          <w:lang w:bidi="ar-SA"/>
        </w:rPr>
        <w:t xml:space="preserve"> حسب قول أبينا </w:t>
      </w:r>
      <w:r w:rsidR="00186608" w:rsidRPr="00BB27B1">
        <w:rPr>
          <w:rFonts w:hint="cs"/>
          <w:rtl/>
          <w:lang w:bidi="ar-SA"/>
        </w:rPr>
        <w:t>إبراهيم</w:t>
      </w:r>
      <w:r w:rsidR="005067AD" w:rsidRPr="00BB27B1">
        <w:rPr>
          <w:rtl/>
          <w:lang w:bidi="ar-SA"/>
        </w:rPr>
        <w:t xml:space="preserve"> (لو16: 26). </w:t>
      </w:r>
    </w:p>
    <w:p w14:paraId="4CC086F2" w14:textId="77777777" w:rsidR="005067AD" w:rsidRPr="00BB27B1" w:rsidRDefault="007F6C2C" w:rsidP="009E469C">
      <w:pPr>
        <w:rPr>
          <w:rtl/>
          <w:lang w:bidi="ar-SA"/>
        </w:rPr>
      </w:pPr>
      <w:r w:rsidRPr="00BB27B1">
        <w:rPr>
          <w:rFonts w:hint="cs"/>
          <w:rtl/>
          <w:lang w:bidi="ar-SA"/>
        </w:rPr>
        <w:t>جـ)</w:t>
      </w:r>
      <w:r w:rsidR="005067AD" w:rsidRPr="00BB27B1">
        <w:rPr>
          <w:rtl/>
          <w:lang w:bidi="ar-SA"/>
        </w:rPr>
        <w:t xml:space="preserve"> أنه لا شفاعة ت</w:t>
      </w:r>
      <w:r w:rsidR="005067AD" w:rsidRPr="00BB27B1">
        <w:rPr>
          <w:rFonts w:hint="cs"/>
          <w:rtl/>
          <w:lang w:bidi="ar-SA"/>
        </w:rPr>
        <w:t>ُ</w:t>
      </w:r>
      <w:r w:rsidR="005067AD" w:rsidRPr="00BB27B1">
        <w:rPr>
          <w:rtl/>
          <w:lang w:bidi="ar-SA"/>
        </w:rPr>
        <w:t>رج</w:t>
      </w:r>
      <w:r w:rsidR="005067AD" w:rsidRPr="00BB27B1">
        <w:rPr>
          <w:rFonts w:hint="cs"/>
          <w:rtl/>
          <w:lang w:bidi="ar-SA"/>
        </w:rPr>
        <w:t>ى</w:t>
      </w:r>
      <w:r w:rsidR="005067AD" w:rsidRPr="00BB27B1">
        <w:rPr>
          <w:rtl/>
          <w:lang w:bidi="ar-SA"/>
        </w:rPr>
        <w:t xml:space="preserve"> بعد صدور الح</w:t>
      </w:r>
      <w:r w:rsidR="005067AD" w:rsidRPr="00BB27B1">
        <w:rPr>
          <w:rFonts w:hint="cs"/>
          <w:rtl/>
          <w:lang w:bidi="ar-SA"/>
        </w:rPr>
        <w:t>ُ</w:t>
      </w:r>
      <w:r w:rsidR="005067AD" w:rsidRPr="00BB27B1">
        <w:rPr>
          <w:rtl/>
          <w:lang w:bidi="ar-SA"/>
        </w:rPr>
        <w:t xml:space="preserve">كم الإلهي. </w:t>
      </w:r>
    </w:p>
    <w:p w14:paraId="2563C86D" w14:textId="69E1AC2D" w:rsidR="005067AD" w:rsidRPr="00BB27B1" w:rsidRDefault="005067AD" w:rsidP="005976F2">
      <w:pPr>
        <w:rPr>
          <w:rtl/>
          <w:lang w:bidi="ar-SA"/>
        </w:rPr>
      </w:pPr>
      <w:r w:rsidRPr="00BB27B1">
        <w:rPr>
          <w:rtl/>
          <w:lang w:bidi="ar-SA"/>
        </w:rPr>
        <w:t xml:space="preserve">وكل هذه الأمور الثلاثة ضد المطهر... </w:t>
      </w:r>
      <w:r w:rsidR="00516E37" w:rsidRPr="00BB27B1">
        <w:rPr>
          <w:rtl/>
          <w:lang w:bidi="ar-SA"/>
        </w:rPr>
        <w:t>القصة إذ</w:t>
      </w:r>
      <w:r w:rsidR="00516E37" w:rsidRPr="00BB27B1">
        <w:rPr>
          <w:rFonts w:hint="cs"/>
          <w:rtl/>
        </w:rPr>
        <w:t>ًا</w:t>
      </w:r>
      <w:r w:rsidRPr="00BB27B1">
        <w:rPr>
          <w:rtl/>
          <w:lang w:bidi="ar-SA"/>
        </w:rPr>
        <w:t xml:space="preserve"> رمزية، ولا تدل على دينونة خاصة. </w:t>
      </w:r>
    </w:p>
    <w:p w14:paraId="05B7CC20" w14:textId="14E839E5" w:rsidR="005067AD" w:rsidRPr="00BB27B1" w:rsidRDefault="005067AD" w:rsidP="00D90741">
      <w:pPr>
        <w:rPr>
          <w:rtl/>
          <w:lang w:bidi="ar-SA"/>
        </w:rPr>
      </w:pPr>
      <w:r w:rsidRPr="00BB27B1">
        <w:rPr>
          <w:rtl/>
          <w:lang w:bidi="ar-SA"/>
        </w:rPr>
        <w:t>7</w:t>
      </w:r>
      <w:r w:rsidRPr="00BB27B1">
        <w:rPr>
          <w:lang w:bidi="ar-SA"/>
        </w:rPr>
        <w:t>–</w:t>
      </w:r>
      <w:r w:rsidRPr="00BB27B1">
        <w:rPr>
          <w:rtl/>
          <w:lang w:bidi="ar-SA"/>
        </w:rPr>
        <w:t xml:space="preserve"> أما إذا كان الإنسان بعد الموت "أعم</w:t>
      </w:r>
      <w:r w:rsidRPr="00BB27B1">
        <w:rPr>
          <w:rFonts w:hint="cs"/>
          <w:rtl/>
          <w:lang w:bidi="ar-SA"/>
        </w:rPr>
        <w:t>ا</w:t>
      </w:r>
      <w:r w:rsidRPr="00BB27B1">
        <w:rPr>
          <w:rtl/>
          <w:lang w:bidi="ar-SA"/>
        </w:rPr>
        <w:t>له تت</w:t>
      </w:r>
      <w:r w:rsidRPr="00BB27B1">
        <w:rPr>
          <w:rFonts w:hint="cs"/>
          <w:rtl/>
          <w:lang w:bidi="ar-SA"/>
        </w:rPr>
        <w:t>بع</w:t>
      </w:r>
      <w:r w:rsidRPr="00BB27B1">
        <w:rPr>
          <w:rtl/>
          <w:lang w:bidi="ar-SA"/>
        </w:rPr>
        <w:t xml:space="preserve">ه" (رؤ14: 13) ويبدأ </w:t>
      </w:r>
      <w:r w:rsidR="00660B47">
        <w:rPr>
          <w:rFonts w:hint="cs"/>
          <w:rtl/>
          <w:lang w:bidi="ar-SA"/>
        </w:rPr>
        <w:t xml:space="preserve">إما </w:t>
      </w:r>
      <w:r w:rsidRPr="00BB27B1">
        <w:rPr>
          <w:rtl/>
          <w:lang w:bidi="ar-SA"/>
        </w:rPr>
        <w:t xml:space="preserve">أن يحس بأنه ضائع، </w:t>
      </w:r>
      <w:r w:rsidRPr="00BB27B1">
        <w:rPr>
          <w:rFonts w:hint="cs"/>
          <w:rtl/>
          <w:lang w:bidi="ar-SA"/>
        </w:rPr>
        <w:t>إ</w:t>
      </w:r>
      <w:r w:rsidRPr="00BB27B1">
        <w:rPr>
          <w:rtl/>
          <w:lang w:bidi="ar-SA"/>
        </w:rPr>
        <w:t xml:space="preserve">ذ تقف خطاياه </w:t>
      </w:r>
      <w:r w:rsidRPr="00BB27B1">
        <w:rPr>
          <w:rFonts w:hint="cs"/>
          <w:rtl/>
          <w:lang w:bidi="ar-SA"/>
        </w:rPr>
        <w:t>أ</w:t>
      </w:r>
      <w:r w:rsidRPr="00BB27B1">
        <w:rPr>
          <w:rtl/>
          <w:lang w:bidi="ar-SA"/>
        </w:rPr>
        <w:t>مامه تزعجه.</w:t>
      </w:r>
      <w:r w:rsidR="00516E37" w:rsidRPr="00BB27B1">
        <w:rPr>
          <w:rtl/>
          <w:lang w:bidi="ar-SA"/>
        </w:rPr>
        <w:t>.. أو يحس براحة في الضمير وثقة.</w:t>
      </w:r>
      <w:r w:rsidR="00D90741">
        <w:rPr>
          <w:rFonts w:hint="cs"/>
          <w:rtl/>
          <w:lang w:bidi="ar-SA"/>
        </w:rPr>
        <w:t xml:space="preserve"> </w:t>
      </w:r>
      <w:r w:rsidR="0091236C" w:rsidRPr="00BB27B1">
        <w:rPr>
          <w:rtl/>
          <w:lang w:bidi="ar-SA"/>
        </w:rPr>
        <w:t>فهذا إحساس للنفس، وليس دينونة</w:t>
      </w:r>
      <w:r w:rsidR="0091236C" w:rsidRPr="00BB27B1">
        <w:rPr>
          <w:rFonts w:hint="cs"/>
          <w:rtl/>
        </w:rPr>
        <w:t>..</w:t>
      </w:r>
      <w:r w:rsidRPr="00BB27B1">
        <w:rPr>
          <w:rtl/>
          <w:lang w:bidi="ar-SA"/>
        </w:rPr>
        <w:t xml:space="preserve"> كتلميذ يخرج من أداء الامتحان، وهو فرح واثق بنجاحه، إذ قد أجاب حسن</w:t>
      </w:r>
      <w:r w:rsidRPr="00BB27B1">
        <w:rPr>
          <w:rFonts w:hint="cs"/>
          <w:rtl/>
          <w:lang w:bidi="ar-SA"/>
        </w:rPr>
        <w:t>ً</w:t>
      </w:r>
      <w:r w:rsidRPr="00BB27B1">
        <w:rPr>
          <w:rtl/>
          <w:lang w:bidi="ar-SA"/>
        </w:rPr>
        <w:t>ا. وتلميذ آخر يخرج وهو يبك</w:t>
      </w:r>
      <w:r w:rsidRPr="00BB27B1">
        <w:rPr>
          <w:rFonts w:hint="cs"/>
          <w:rtl/>
          <w:lang w:bidi="ar-SA"/>
        </w:rPr>
        <w:t>ي</w:t>
      </w:r>
      <w:r w:rsidRPr="00BB27B1">
        <w:rPr>
          <w:rtl/>
          <w:lang w:bidi="ar-SA"/>
        </w:rPr>
        <w:t>، متأكد</w:t>
      </w:r>
      <w:r w:rsidRPr="00BB27B1">
        <w:rPr>
          <w:rFonts w:hint="cs"/>
          <w:rtl/>
          <w:lang w:bidi="ar-SA"/>
        </w:rPr>
        <w:t>ً</w:t>
      </w:r>
      <w:r w:rsidRPr="00BB27B1">
        <w:rPr>
          <w:rtl/>
          <w:lang w:bidi="ar-SA"/>
        </w:rPr>
        <w:t xml:space="preserve">ا من رسوبه. ومع ذلك يبقى الاثنان في </w:t>
      </w:r>
      <w:r w:rsidRPr="00BB27B1">
        <w:rPr>
          <w:rFonts w:hint="cs"/>
          <w:rtl/>
          <w:lang w:bidi="ar-SA"/>
        </w:rPr>
        <w:t>ا</w:t>
      </w:r>
      <w:r w:rsidRPr="00BB27B1">
        <w:rPr>
          <w:rtl/>
          <w:lang w:bidi="ar-SA"/>
        </w:rPr>
        <w:t xml:space="preserve">نتظار النتيجة. ولا يعتبر أحد منهما أنه نجح أو رسب، إلا بعد إعلان النتيجة. </w:t>
      </w:r>
    </w:p>
    <w:p w14:paraId="771E970E" w14:textId="1D6035FC" w:rsidR="00ED79A5" w:rsidRPr="00BB27B1" w:rsidRDefault="005067AD" w:rsidP="009E469C">
      <w:pPr>
        <w:rPr>
          <w:rtl/>
        </w:rPr>
        <w:sectPr w:rsidR="00ED79A5" w:rsidRPr="00BB27B1" w:rsidSect="00076586">
          <w:headerReference w:type="default" r:id="rId59"/>
          <w:footerReference w:type="default" r:id="rId60"/>
          <w:pgSz w:w="10319" w:h="14572" w:code="13"/>
          <w:pgMar w:top="1440" w:right="1077" w:bottom="1440" w:left="1077" w:header="864" w:footer="1152" w:gutter="0"/>
          <w:cols w:space="708"/>
          <w:docGrid w:linePitch="435"/>
        </w:sectPr>
      </w:pPr>
      <w:r w:rsidRPr="00BB27B1">
        <w:rPr>
          <w:rtl/>
          <w:lang w:bidi="ar-SA"/>
        </w:rPr>
        <w:t>ونحن نصل</w:t>
      </w:r>
      <w:r w:rsidRPr="00BB27B1">
        <w:rPr>
          <w:rFonts w:hint="cs"/>
          <w:rtl/>
          <w:lang w:bidi="ar-SA"/>
        </w:rPr>
        <w:t>ي</w:t>
      </w:r>
      <w:r w:rsidRPr="00BB27B1">
        <w:rPr>
          <w:rtl/>
          <w:lang w:bidi="ar-SA"/>
        </w:rPr>
        <w:t xml:space="preserve"> لأجل الذين </w:t>
      </w:r>
      <w:r w:rsidRPr="00BB27B1">
        <w:rPr>
          <w:rFonts w:hint="cs"/>
          <w:rtl/>
          <w:lang w:bidi="ar-SA"/>
        </w:rPr>
        <w:t>ا</w:t>
      </w:r>
      <w:r w:rsidRPr="00BB27B1">
        <w:rPr>
          <w:rtl/>
          <w:lang w:bidi="ar-SA"/>
        </w:rPr>
        <w:t>نتقلوا من عالمنا، لأن النتيجة لم ت</w:t>
      </w:r>
      <w:r w:rsidRPr="00BB27B1">
        <w:rPr>
          <w:rFonts w:hint="cs"/>
          <w:rtl/>
          <w:lang w:bidi="ar-SA"/>
        </w:rPr>
        <w:t>ُ</w:t>
      </w:r>
      <w:r w:rsidRPr="00BB27B1">
        <w:rPr>
          <w:rtl/>
          <w:lang w:bidi="ar-SA"/>
        </w:rPr>
        <w:t xml:space="preserve">علن بعد. وهم لا يزالون في </w:t>
      </w:r>
      <w:r w:rsidRPr="00BB27B1">
        <w:rPr>
          <w:rFonts w:hint="cs"/>
          <w:rtl/>
          <w:lang w:bidi="ar-SA"/>
        </w:rPr>
        <w:t xml:space="preserve">مكان </w:t>
      </w:r>
      <w:r w:rsidR="00FC6270" w:rsidRPr="00BB27B1">
        <w:rPr>
          <w:rtl/>
          <w:lang w:bidi="ar-SA"/>
        </w:rPr>
        <w:t>ال</w:t>
      </w:r>
      <w:r w:rsidR="00FC6270" w:rsidRPr="00BB27B1">
        <w:rPr>
          <w:rFonts w:hint="cs"/>
          <w:rtl/>
          <w:lang w:bidi="ar-SA"/>
        </w:rPr>
        <w:t>ا</w:t>
      </w:r>
      <w:r w:rsidR="00ED79A5" w:rsidRPr="00BB27B1">
        <w:rPr>
          <w:rtl/>
          <w:lang w:bidi="ar-SA"/>
        </w:rPr>
        <w:t>نتظار</w:t>
      </w:r>
      <w:r w:rsidR="000D1BDF">
        <w:rPr>
          <w:rFonts w:hint="cs"/>
          <w:rtl/>
        </w:rPr>
        <w:t>.</w:t>
      </w:r>
    </w:p>
    <w:p w14:paraId="6B95DAC1" w14:textId="77777777" w:rsidR="009C7E84" w:rsidRPr="00BB27B1" w:rsidRDefault="0091236C" w:rsidP="009E469C">
      <w:pPr>
        <w:bidi w:val="0"/>
        <w:rPr>
          <w:rtl/>
          <w:lang w:bidi="ar-SA"/>
        </w:rPr>
      </w:pPr>
      <w:r w:rsidRPr="00BB27B1">
        <w:rPr>
          <w:noProof/>
          <w:lang w:bidi="ar-SA"/>
        </w:rPr>
        <w:lastRenderedPageBreak/>
        <w:drawing>
          <wp:anchor distT="0" distB="0" distL="114300" distR="114300" simplePos="0" relativeHeight="251691008" behindDoc="1" locked="0" layoutInCell="1" allowOverlap="1" wp14:anchorId="1C1F11EC" wp14:editId="7222B8D9">
            <wp:simplePos x="0" y="0"/>
            <wp:positionH relativeFrom="margin">
              <wp:posOffset>1905</wp:posOffset>
            </wp:positionH>
            <wp:positionV relativeFrom="paragraph">
              <wp:posOffset>-239395</wp:posOffset>
            </wp:positionV>
            <wp:extent cx="5159375" cy="7557410"/>
            <wp:effectExtent l="0" t="0" r="3175" b="5715"/>
            <wp:wrapNone/>
            <wp:docPr id="7" name="Picture 7"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61190" cy="7560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610AD" w14:textId="77777777" w:rsidR="00ED79A5" w:rsidRPr="00BB27B1" w:rsidRDefault="00ED79A5" w:rsidP="0091236C">
      <w:pPr>
        <w:rPr>
          <w:rtl/>
          <w:lang w:bidi="ar-SA"/>
        </w:rPr>
      </w:pPr>
    </w:p>
    <w:p w14:paraId="70EAB2B5" w14:textId="77777777" w:rsidR="00ED79A5" w:rsidRPr="00BB27B1" w:rsidRDefault="00ED79A5" w:rsidP="009E469C">
      <w:pPr>
        <w:rPr>
          <w:rtl/>
          <w:lang w:bidi="ar-SA"/>
        </w:rPr>
      </w:pPr>
    </w:p>
    <w:p w14:paraId="76D6BF50" w14:textId="77777777" w:rsidR="00ED79A5" w:rsidRPr="00BB27B1" w:rsidRDefault="00ED79A5" w:rsidP="009E469C">
      <w:pPr>
        <w:rPr>
          <w:rtl/>
          <w:lang w:bidi="ar-SA"/>
        </w:rPr>
      </w:pPr>
    </w:p>
    <w:p w14:paraId="035222B6" w14:textId="0F187C38" w:rsidR="00ED79A5" w:rsidRPr="00BB27B1" w:rsidRDefault="00B1034F" w:rsidP="003E2A81">
      <w:pPr>
        <w:pStyle w:val="Heading6"/>
        <w:rPr>
          <w:rtl/>
        </w:rPr>
      </w:pPr>
      <w:bookmarkStart w:id="343" w:name="_Toc27731921"/>
      <w:bookmarkStart w:id="344" w:name="_Toc27731994"/>
      <w:bookmarkStart w:id="345" w:name="_Toc167364697"/>
      <w:r w:rsidRPr="00BB27B1">
        <w:rPr>
          <w:rFonts w:hint="cs"/>
          <w:rtl/>
        </w:rPr>
        <w:t>الفصل السادس</w:t>
      </w:r>
      <w:r w:rsidR="00ED79A5" w:rsidRPr="00BB27B1">
        <w:rPr>
          <w:rtl/>
        </w:rPr>
        <w:br/>
      </w:r>
      <w:r w:rsidR="00934640">
        <w:rPr>
          <w:rFonts w:hint="cs"/>
          <w:rtl/>
        </w:rPr>
        <w:t xml:space="preserve">  </w:t>
      </w:r>
      <w:r w:rsidR="00ED79A5" w:rsidRPr="00BB27B1">
        <w:rPr>
          <w:rFonts w:hint="cs"/>
          <w:rtl/>
        </w:rPr>
        <w:t>الخلافات مع الكاثوليك حول السيدة العذراء</w:t>
      </w:r>
      <w:bookmarkEnd w:id="343"/>
      <w:bookmarkEnd w:id="344"/>
      <w:bookmarkEnd w:id="345"/>
    </w:p>
    <w:p w14:paraId="010A625C" w14:textId="77777777" w:rsidR="00ED79A5" w:rsidRPr="00BB27B1" w:rsidRDefault="00ED79A5" w:rsidP="009E469C">
      <w:pPr>
        <w:bidi w:val="0"/>
        <w:rPr>
          <w:rtl/>
          <w:lang w:bidi="ar-SA"/>
        </w:rPr>
      </w:pPr>
      <w:r w:rsidRPr="00BB27B1">
        <w:rPr>
          <w:rtl/>
          <w:lang w:bidi="ar-SA"/>
        </w:rPr>
        <w:br w:type="page"/>
      </w:r>
    </w:p>
    <w:p w14:paraId="066C066B" w14:textId="77777777" w:rsidR="00CF2BCF" w:rsidRPr="00BB27B1" w:rsidRDefault="00CF2BCF" w:rsidP="009E469C">
      <w:pPr>
        <w:rPr>
          <w:rtl/>
          <w:lang w:bidi="ar-SA"/>
        </w:rPr>
        <w:sectPr w:rsidR="00CF2BCF" w:rsidRPr="00BB27B1" w:rsidSect="00076586">
          <w:headerReference w:type="default" r:id="rId61"/>
          <w:footerReference w:type="default" r:id="rId62"/>
          <w:pgSz w:w="10319" w:h="14572" w:code="13"/>
          <w:pgMar w:top="1440" w:right="1077" w:bottom="1440" w:left="1077" w:header="864" w:footer="1152" w:gutter="0"/>
          <w:cols w:space="708"/>
          <w:docGrid w:linePitch="435"/>
        </w:sectPr>
      </w:pPr>
    </w:p>
    <w:p w14:paraId="793EFAAC" w14:textId="6C4459B3" w:rsidR="00880446" w:rsidRPr="00083082" w:rsidRDefault="00880446" w:rsidP="00611563">
      <w:pPr>
        <w:pStyle w:val="Heading2"/>
        <w:rPr>
          <w:rtl/>
        </w:rPr>
      </w:pPr>
      <w:bookmarkStart w:id="346" w:name="_Toc525679487"/>
      <w:bookmarkStart w:id="347" w:name="_Toc25686178"/>
      <w:bookmarkStart w:id="348" w:name="_Toc27131020"/>
      <w:bookmarkStart w:id="349" w:name="_Toc27727569"/>
      <w:bookmarkStart w:id="350" w:name="_Toc27731922"/>
      <w:bookmarkStart w:id="351" w:name="_Toc27731995"/>
      <w:bookmarkStart w:id="352" w:name="_Toc167364698"/>
      <w:bookmarkStart w:id="353" w:name="_Toc525679485"/>
      <w:r w:rsidRPr="00083082">
        <w:rPr>
          <w:rtl/>
        </w:rPr>
        <w:lastRenderedPageBreak/>
        <w:t>الخلافات مع الكاثوليك حول السيدة العذراء</w:t>
      </w:r>
      <w:r w:rsidRPr="00083082">
        <w:rPr>
          <w:vertAlign w:val="superscript"/>
          <w:rtl/>
        </w:rPr>
        <w:footnoteReference w:id="48"/>
      </w:r>
      <w:bookmarkEnd w:id="346"/>
      <w:bookmarkEnd w:id="347"/>
      <w:bookmarkEnd w:id="348"/>
      <w:bookmarkEnd w:id="349"/>
      <w:bookmarkEnd w:id="350"/>
      <w:bookmarkEnd w:id="351"/>
      <w:bookmarkEnd w:id="352"/>
    </w:p>
    <w:p w14:paraId="00239454" w14:textId="15322B01" w:rsidR="00880446" w:rsidRPr="00083082" w:rsidRDefault="004000E8" w:rsidP="009E469C">
      <w:pPr>
        <w:rPr>
          <w:rtl/>
        </w:rPr>
      </w:pPr>
      <w:bookmarkStart w:id="354" w:name="_Toc525679488"/>
      <w:r w:rsidRPr="00083082">
        <w:rPr>
          <w:noProof/>
          <w:rtl/>
          <w:lang w:bidi="ar-SA"/>
        </w:rPr>
        <w:drawing>
          <wp:anchor distT="0" distB="0" distL="114300" distR="114300" simplePos="0" relativeHeight="251715584" behindDoc="1" locked="0" layoutInCell="1" allowOverlap="1" wp14:anchorId="54F08206" wp14:editId="1820803D">
            <wp:simplePos x="0" y="0"/>
            <wp:positionH relativeFrom="column">
              <wp:posOffset>-77470</wp:posOffset>
            </wp:positionH>
            <wp:positionV relativeFrom="paragraph">
              <wp:posOffset>163830</wp:posOffset>
            </wp:positionV>
            <wp:extent cx="1868805" cy="2297430"/>
            <wp:effectExtent l="0" t="0" r="0" b="7620"/>
            <wp:wrapThrough wrapText="bothSides">
              <wp:wrapPolygon edited="0">
                <wp:start x="0" y="0"/>
                <wp:lineTo x="0" y="21493"/>
                <wp:lineTo x="21358" y="21493"/>
                <wp:lineTo x="21358"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63" cstate="print">
                      <a:extLst>
                        <a:ext uri="{28A0092B-C50C-407E-A947-70E740481C1C}">
                          <a14:useLocalDpi xmlns:a14="http://schemas.microsoft.com/office/drawing/2010/main" val="0"/>
                        </a:ext>
                      </a:extLst>
                    </a:blip>
                    <a:srcRect t="9302" b="4550"/>
                    <a:stretch/>
                  </pic:blipFill>
                  <pic:spPr bwMode="auto">
                    <a:xfrm>
                      <a:off x="0" y="0"/>
                      <a:ext cx="1868805" cy="2297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446" w:rsidRPr="00083082">
        <w:rPr>
          <w:rtl/>
        </w:rPr>
        <w:t>أول</w:t>
      </w:r>
      <w:r w:rsidR="00A438EA" w:rsidRPr="00083082">
        <w:rPr>
          <w:rtl/>
        </w:rPr>
        <w:t>ا</w:t>
      </w:r>
      <w:r w:rsidR="00660B47" w:rsidRPr="00083082">
        <w:rPr>
          <w:rFonts w:hint="cs"/>
          <w:rtl/>
        </w:rPr>
        <w:t>ً</w:t>
      </w:r>
      <w:r w:rsidR="00880446" w:rsidRPr="00083082">
        <w:rPr>
          <w:rtl/>
        </w:rPr>
        <w:t xml:space="preserve"> نحن نتَّفق مع </w:t>
      </w:r>
      <w:r w:rsidR="00E00B80" w:rsidRPr="00083082">
        <w:rPr>
          <w:rtl/>
        </w:rPr>
        <w:t>إخوتنا</w:t>
      </w:r>
      <w:r w:rsidR="00880446" w:rsidRPr="00083082">
        <w:rPr>
          <w:rtl/>
        </w:rPr>
        <w:t xml:space="preserve"> الكاثوليك في عدة نقاط</w:t>
      </w:r>
      <w:bookmarkEnd w:id="354"/>
    </w:p>
    <w:p w14:paraId="6FFDF929" w14:textId="77777777" w:rsidR="00880446" w:rsidRPr="00083082" w:rsidRDefault="00880446" w:rsidP="00BD2524">
      <w:pPr>
        <w:pStyle w:val="ListParagraph"/>
        <w:numPr>
          <w:ilvl w:val="0"/>
          <w:numId w:val="7"/>
        </w:numPr>
        <w:ind w:left="65"/>
      </w:pPr>
      <w:r w:rsidRPr="00083082">
        <w:rPr>
          <w:rtl/>
        </w:rPr>
        <w:t>نتفق معهم في لقب العذراء كوالدة الإله، ونكون ضد النساطرة مع</w:t>
      </w:r>
      <w:r w:rsidR="00A438EA" w:rsidRPr="00083082">
        <w:rPr>
          <w:rtl/>
        </w:rPr>
        <w:t>ًا</w:t>
      </w:r>
      <w:r w:rsidRPr="00083082">
        <w:rPr>
          <w:rtl/>
        </w:rPr>
        <w:t>.</w:t>
      </w:r>
    </w:p>
    <w:p w14:paraId="7D4C7EE5" w14:textId="77777777" w:rsidR="00880446" w:rsidRPr="00083082" w:rsidRDefault="00880446" w:rsidP="00BD2524">
      <w:pPr>
        <w:pStyle w:val="ListParagraph"/>
        <w:numPr>
          <w:ilvl w:val="0"/>
          <w:numId w:val="7"/>
        </w:numPr>
        <w:ind w:left="65"/>
      </w:pPr>
      <w:r w:rsidRPr="00083082">
        <w:rPr>
          <w:rtl/>
        </w:rPr>
        <w:t>نتفق على أن العذراء ممتلئة نعمة. (البروتستانت يقولون "المنعم عليها").</w:t>
      </w:r>
      <w:r w:rsidR="00BD2524" w:rsidRPr="00083082">
        <w:rPr>
          <w:noProof/>
          <w:rtl/>
          <w:lang w:bidi="ar-SA"/>
        </w:rPr>
        <w:t xml:space="preserve"> </w:t>
      </w:r>
    </w:p>
    <w:p w14:paraId="7AAD2015" w14:textId="77777777" w:rsidR="00880446" w:rsidRPr="00083082" w:rsidRDefault="00880446" w:rsidP="00BD2524">
      <w:pPr>
        <w:pStyle w:val="ListParagraph"/>
        <w:numPr>
          <w:ilvl w:val="0"/>
          <w:numId w:val="7"/>
        </w:numPr>
        <w:ind w:left="65"/>
      </w:pPr>
      <w:r w:rsidRPr="00083082">
        <w:rPr>
          <w:rtl/>
        </w:rPr>
        <w:t>نتفق على دوام بتولية السيدة العذراء.</w:t>
      </w:r>
    </w:p>
    <w:p w14:paraId="5EB4C06F" w14:textId="77777777" w:rsidR="00880446" w:rsidRPr="00083082" w:rsidRDefault="00880446" w:rsidP="00BD2524">
      <w:pPr>
        <w:pStyle w:val="ListParagraph"/>
        <w:numPr>
          <w:ilvl w:val="0"/>
          <w:numId w:val="7"/>
        </w:numPr>
        <w:ind w:left="65"/>
      </w:pPr>
      <w:r w:rsidRPr="00083082">
        <w:rPr>
          <w:rtl/>
        </w:rPr>
        <w:t>نتفق على شفاعة السيدة العذراء وقبولها.</w:t>
      </w:r>
    </w:p>
    <w:p w14:paraId="57475770" w14:textId="2CF9A5B1" w:rsidR="00880446" w:rsidRPr="00083082" w:rsidRDefault="00880446" w:rsidP="00BD2524">
      <w:pPr>
        <w:pStyle w:val="ListParagraph"/>
        <w:numPr>
          <w:ilvl w:val="0"/>
          <w:numId w:val="7"/>
        </w:numPr>
        <w:ind w:left="65"/>
      </w:pPr>
      <w:r w:rsidRPr="00083082">
        <w:rPr>
          <w:rtl/>
        </w:rPr>
        <w:t>نتفق على صعود العذراء إلى السماء، فنعيِّد بعيد صعود العذراء، وإن كان هناك خلافات في بعض التفاصيل.</w:t>
      </w:r>
    </w:p>
    <w:p w14:paraId="66F239DA" w14:textId="77777777" w:rsidR="00880446" w:rsidRPr="00083082" w:rsidRDefault="00880446" w:rsidP="00BD2524">
      <w:pPr>
        <w:pStyle w:val="ListParagraph"/>
        <w:numPr>
          <w:ilvl w:val="0"/>
          <w:numId w:val="7"/>
        </w:numPr>
        <w:ind w:left="65"/>
        <w:rPr>
          <w:rtl/>
        </w:rPr>
      </w:pPr>
      <w:r w:rsidRPr="00083082">
        <w:rPr>
          <w:rtl/>
        </w:rPr>
        <w:t xml:space="preserve">نتفق على أمومة العذراء للبشرية كلها، فكلنا نقول أمنا العذراء. </w:t>
      </w:r>
    </w:p>
    <w:p w14:paraId="75A25C0C" w14:textId="77777777" w:rsidR="00880446" w:rsidRPr="00083082" w:rsidRDefault="00880446" w:rsidP="00BD2524">
      <w:pPr>
        <w:pStyle w:val="ListParagraph"/>
        <w:numPr>
          <w:ilvl w:val="0"/>
          <w:numId w:val="7"/>
        </w:numPr>
        <w:ind w:left="65"/>
        <w:rPr>
          <w:rtl/>
        </w:rPr>
      </w:pPr>
      <w:r w:rsidRPr="00083082">
        <w:rPr>
          <w:rtl/>
        </w:rPr>
        <w:t xml:space="preserve">نتفق على تمجيد العذراء. </w:t>
      </w:r>
    </w:p>
    <w:p w14:paraId="70B2423A" w14:textId="77777777" w:rsidR="00880446" w:rsidRPr="00083082" w:rsidRDefault="00880446" w:rsidP="00BD2524">
      <w:pPr>
        <w:pStyle w:val="ListParagraph"/>
        <w:numPr>
          <w:ilvl w:val="0"/>
          <w:numId w:val="7"/>
        </w:numPr>
        <w:ind w:left="65"/>
        <w:rPr>
          <w:rtl/>
        </w:rPr>
      </w:pPr>
      <w:r w:rsidRPr="00083082">
        <w:rPr>
          <w:rtl/>
        </w:rPr>
        <w:t xml:space="preserve">نتفق على أعياد للعذراء مريم كثيرة. </w:t>
      </w:r>
    </w:p>
    <w:p w14:paraId="01A38D4E" w14:textId="77777777" w:rsidR="00880446" w:rsidRPr="00083082" w:rsidRDefault="00880446" w:rsidP="00BD2524">
      <w:pPr>
        <w:pStyle w:val="ListParagraph"/>
        <w:numPr>
          <w:ilvl w:val="0"/>
          <w:numId w:val="7"/>
        </w:numPr>
        <w:ind w:left="65"/>
        <w:rPr>
          <w:rtl/>
        </w:rPr>
      </w:pPr>
      <w:r w:rsidRPr="00083082">
        <w:rPr>
          <w:rtl/>
        </w:rPr>
        <w:t xml:space="preserve">نتفق على بناء الكنائس باسم السيدة العذراء. </w:t>
      </w:r>
    </w:p>
    <w:p w14:paraId="7A70A1E7" w14:textId="77777777" w:rsidR="00880446" w:rsidRPr="00BB27B1" w:rsidRDefault="00880446" w:rsidP="00BD2524">
      <w:pPr>
        <w:pStyle w:val="ListParagraph"/>
        <w:numPr>
          <w:ilvl w:val="0"/>
          <w:numId w:val="7"/>
        </w:numPr>
        <w:ind w:left="65"/>
        <w:rPr>
          <w:rtl/>
        </w:rPr>
      </w:pPr>
      <w:r w:rsidRPr="00083082">
        <w:rPr>
          <w:rtl/>
        </w:rPr>
        <w:t>نتفق على عظمة السيدة العذراء بل نحن نضع السيدة العذراء فوق مستوى الملائكة ورؤساء الملائكة، ونقول في تسابيحنا</w:t>
      </w:r>
      <w:r w:rsidR="00161CBB" w:rsidRPr="00083082">
        <w:t>:</w:t>
      </w:r>
      <w:r w:rsidRPr="00083082">
        <w:rPr>
          <w:rtl/>
        </w:rPr>
        <w:t xml:space="preserve"> سَمَوتِ يا مريم فوق </w:t>
      </w:r>
      <w:proofErr w:type="spellStart"/>
      <w:r w:rsidRPr="00083082">
        <w:rPr>
          <w:rtl/>
        </w:rPr>
        <w:t>الشاروبيم</w:t>
      </w:r>
      <w:proofErr w:type="spellEnd"/>
      <w:r w:rsidR="00161CBB" w:rsidRPr="00083082">
        <w:rPr>
          <w:rFonts w:hint="cs"/>
          <w:rtl/>
        </w:rPr>
        <w:t>،</w:t>
      </w:r>
      <w:r w:rsidRPr="00C73272">
        <w:rPr>
          <w:rtl/>
        </w:rPr>
        <w:t xml:space="preserve"> وعلَوتِ يا مريم فوق السارافيم، ونذكرها في </w:t>
      </w:r>
      <w:proofErr w:type="spellStart"/>
      <w:r w:rsidRPr="00C73272">
        <w:rPr>
          <w:rtl/>
        </w:rPr>
        <w:t>التماجيد</w:t>
      </w:r>
      <w:proofErr w:type="spellEnd"/>
      <w:r w:rsidRPr="00C73272">
        <w:rPr>
          <w:rtl/>
        </w:rPr>
        <w:t xml:space="preserve"> قبل رؤساء الملائكة. ونحب العذراء جد</w:t>
      </w:r>
      <w:r w:rsidR="00A438EA" w:rsidRPr="00C73272">
        <w:rPr>
          <w:rtl/>
        </w:rPr>
        <w:t>ًا</w:t>
      </w:r>
      <w:r w:rsidRPr="00C73272">
        <w:rPr>
          <w:rtl/>
        </w:rPr>
        <w:t>، وغالبية كنائسنا باسم السيدة العذراء. والعذراء بيننا وبينها علاقة</w:t>
      </w:r>
      <w:r w:rsidRPr="00BB27B1">
        <w:rPr>
          <w:rtl/>
        </w:rPr>
        <w:t xml:space="preserve"> كبيرة في </w:t>
      </w:r>
      <w:proofErr w:type="spellStart"/>
      <w:r w:rsidRPr="00BB27B1">
        <w:rPr>
          <w:rtl/>
        </w:rPr>
        <w:t>ظهورات</w:t>
      </w:r>
      <w:proofErr w:type="spellEnd"/>
      <w:r w:rsidRPr="00BB27B1">
        <w:rPr>
          <w:rtl/>
        </w:rPr>
        <w:t xml:space="preserve"> العذراء عندنا أكثر من أي مكان. </w:t>
      </w:r>
    </w:p>
    <w:p w14:paraId="4E002071" w14:textId="77777777" w:rsidR="00880446" w:rsidRPr="00BB27B1" w:rsidRDefault="00880446" w:rsidP="00E24D38">
      <w:pPr>
        <w:pStyle w:val="Heading3"/>
        <w:rPr>
          <w:rtl/>
        </w:rPr>
      </w:pPr>
      <w:bookmarkStart w:id="355" w:name="_Toc525679489"/>
      <w:bookmarkStart w:id="356" w:name="_Toc27727570"/>
      <w:bookmarkStart w:id="357" w:name="_Toc27731923"/>
      <w:r w:rsidRPr="00BB27B1">
        <w:rPr>
          <w:rtl/>
        </w:rPr>
        <w:lastRenderedPageBreak/>
        <w:t>أما الخلافات مع</w:t>
      </w:r>
      <w:r w:rsidR="00525DA7" w:rsidRPr="00BB27B1">
        <w:rPr>
          <w:rFonts w:hint="cs"/>
          <w:rtl/>
        </w:rPr>
        <w:t>هم حول السيد العذراء</w:t>
      </w:r>
      <w:r w:rsidRPr="00BB27B1">
        <w:rPr>
          <w:rtl/>
        </w:rPr>
        <w:t xml:space="preserve"> </w:t>
      </w:r>
      <w:bookmarkEnd w:id="355"/>
      <w:r w:rsidRPr="00BB27B1">
        <w:rPr>
          <w:rtl/>
        </w:rPr>
        <w:t>فهي</w:t>
      </w:r>
      <w:bookmarkEnd w:id="356"/>
      <w:bookmarkEnd w:id="357"/>
    </w:p>
    <w:p w14:paraId="75E9684A" w14:textId="5588D733" w:rsidR="00880446" w:rsidRPr="00BB27B1" w:rsidRDefault="00880446" w:rsidP="009E469C">
      <w:pPr>
        <w:rPr>
          <w:rtl/>
        </w:rPr>
      </w:pPr>
      <w:r w:rsidRPr="00BB27B1">
        <w:rPr>
          <w:rtl/>
        </w:rPr>
        <w:t>قلت ما سبق كمقدمة</w:t>
      </w:r>
      <w:r w:rsidR="00161CBB" w:rsidRPr="00BB27B1">
        <w:rPr>
          <w:rFonts w:hint="cs"/>
          <w:rtl/>
        </w:rPr>
        <w:t>..</w:t>
      </w:r>
      <w:r w:rsidRPr="00BB27B1">
        <w:rPr>
          <w:rtl/>
        </w:rPr>
        <w:t xml:space="preserve"> لكي عندما ن</w:t>
      </w:r>
      <w:r w:rsidR="00161CBB" w:rsidRPr="00BB27B1">
        <w:rPr>
          <w:rFonts w:hint="cs"/>
          <w:rtl/>
        </w:rPr>
        <w:t>ُ</w:t>
      </w:r>
      <w:r w:rsidRPr="00BB27B1">
        <w:rPr>
          <w:rtl/>
        </w:rPr>
        <w:t xml:space="preserve">ناقش بعض النقاط المتطرِّفة التي لا نقبلها. لا نقول </w:t>
      </w:r>
      <w:r w:rsidR="00F82453">
        <w:rPr>
          <w:rFonts w:hint="cs"/>
          <w:rtl/>
        </w:rPr>
        <w:t>إ</w:t>
      </w:r>
      <w:r w:rsidRPr="00BB27B1">
        <w:rPr>
          <w:rtl/>
        </w:rPr>
        <w:t>ننا لا نوقِّر العذراء كما يفعل البروتستانت، وإنما صدِّقوني وأنا أقرأ ما يقوله كثيرٌ من علماء اللاهوت الكاثوليك عن العذراء شعرت تمام</w:t>
      </w:r>
      <w:r w:rsidR="00A438EA" w:rsidRPr="00BB27B1">
        <w:rPr>
          <w:rtl/>
        </w:rPr>
        <w:t>ًا</w:t>
      </w:r>
      <w:r w:rsidRPr="00BB27B1">
        <w:rPr>
          <w:rtl/>
        </w:rPr>
        <w:t xml:space="preserve"> في داخلي بمقدار الجرح اللاهوتي الذي أصاب الناس حتى قامت الحركة البروتستانتية كرد فعل.</w:t>
      </w:r>
    </w:p>
    <w:p w14:paraId="1652C58A" w14:textId="4FA76225" w:rsidR="009D3545" w:rsidRPr="00BB27B1" w:rsidRDefault="009D3545" w:rsidP="009E469C">
      <w:pPr>
        <w:rPr>
          <w:rtl/>
        </w:rPr>
      </w:pPr>
      <w:r w:rsidRPr="00BB27B1">
        <w:rPr>
          <w:rtl/>
        </w:rPr>
        <w:t>نحن نمجِّد السيدة العذراء كثيرًا ونعطيها وضعًا أعلى من الرسل</w:t>
      </w:r>
      <w:r w:rsidR="00F82453">
        <w:rPr>
          <w:rFonts w:hint="cs"/>
          <w:rtl/>
        </w:rPr>
        <w:t>،</w:t>
      </w:r>
      <w:r w:rsidRPr="00BB27B1">
        <w:rPr>
          <w:rtl/>
        </w:rPr>
        <w:t xml:space="preserve"> وأعلى من الأنبياء</w:t>
      </w:r>
      <w:r w:rsidR="00F82453">
        <w:rPr>
          <w:rFonts w:hint="cs"/>
          <w:rtl/>
        </w:rPr>
        <w:t>،</w:t>
      </w:r>
      <w:r w:rsidRPr="00BB27B1">
        <w:rPr>
          <w:rtl/>
        </w:rPr>
        <w:t xml:space="preserve"> وأعلى من الملائكة ورؤساء الملائكة، ونقول لها: سَموتِ يا مريم فوق </w:t>
      </w:r>
      <w:proofErr w:type="spellStart"/>
      <w:r w:rsidRPr="00BB27B1">
        <w:rPr>
          <w:rtl/>
        </w:rPr>
        <w:t>الشاروبيم</w:t>
      </w:r>
      <w:proofErr w:type="spellEnd"/>
      <w:r w:rsidRPr="00BB27B1">
        <w:rPr>
          <w:rtl/>
        </w:rPr>
        <w:t xml:space="preserve"> وعلوتِ يا مريم فوق </w:t>
      </w:r>
      <w:proofErr w:type="spellStart"/>
      <w:r w:rsidRPr="00BB27B1">
        <w:rPr>
          <w:rtl/>
        </w:rPr>
        <w:t>السيرافيم</w:t>
      </w:r>
      <w:proofErr w:type="spellEnd"/>
      <w:r w:rsidRPr="00BB27B1">
        <w:rPr>
          <w:rtl/>
        </w:rPr>
        <w:t xml:space="preserve">. ونتشفَّع بها قبل جميع رؤساء الملائكة ونسمِّيها </w:t>
      </w:r>
      <w:r w:rsidR="00487A98">
        <w:rPr>
          <w:rFonts w:hint="cs"/>
          <w:rtl/>
        </w:rPr>
        <w:t>"</w:t>
      </w:r>
      <w:r w:rsidRPr="00487A98">
        <w:rPr>
          <w:b/>
          <w:bCs/>
          <w:rtl/>
        </w:rPr>
        <w:t>والدة الإله</w:t>
      </w:r>
      <w:r w:rsidR="00487A98">
        <w:rPr>
          <w:rFonts w:hint="cs"/>
          <w:b/>
          <w:bCs/>
          <w:rtl/>
        </w:rPr>
        <w:t>"</w:t>
      </w:r>
      <w:r w:rsidRPr="00BB27B1">
        <w:rPr>
          <w:rtl/>
        </w:rPr>
        <w:t xml:space="preserve">، ولها </w:t>
      </w:r>
      <w:proofErr w:type="spellStart"/>
      <w:r w:rsidRPr="00BB27B1">
        <w:rPr>
          <w:rtl/>
        </w:rPr>
        <w:t>ذكصولوجيات</w:t>
      </w:r>
      <w:proofErr w:type="spellEnd"/>
      <w:r w:rsidRPr="00BB27B1">
        <w:rPr>
          <w:rtl/>
        </w:rPr>
        <w:t xml:space="preserve"> كثيرة، ولها شهر هو الشهر </w:t>
      </w:r>
      <w:proofErr w:type="spellStart"/>
      <w:r w:rsidRPr="00BB27B1">
        <w:rPr>
          <w:rtl/>
        </w:rPr>
        <w:t>المريمي</w:t>
      </w:r>
      <w:proofErr w:type="spellEnd"/>
      <w:r w:rsidRPr="00BB27B1">
        <w:rPr>
          <w:rtl/>
        </w:rPr>
        <w:t xml:space="preserve">.. هو شهر كيهك، كله احتفالات </w:t>
      </w:r>
      <w:proofErr w:type="spellStart"/>
      <w:r w:rsidRPr="00BB27B1">
        <w:rPr>
          <w:rtl/>
        </w:rPr>
        <w:t>وتماجيد</w:t>
      </w:r>
      <w:proofErr w:type="spellEnd"/>
      <w:r w:rsidRPr="00BB27B1">
        <w:rPr>
          <w:rtl/>
        </w:rPr>
        <w:t xml:space="preserve"> بالسيدة العذراء.</w:t>
      </w:r>
    </w:p>
    <w:p w14:paraId="0070ECEB" w14:textId="77777777" w:rsidR="009D3545" w:rsidRPr="00BB27B1" w:rsidRDefault="009D3545" w:rsidP="009E469C">
      <w:pPr>
        <w:rPr>
          <w:rtl/>
        </w:rPr>
      </w:pPr>
      <w:r w:rsidRPr="00BB27B1">
        <w:rPr>
          <w:rtl/>
        </w:rPr>
        <w:t>ونتشفع بها كثيرًا، ويوجد لها أيقونات في كل كنيسة من الكنائس، ونجعلها على يمين المذبح من الناحية البحرية باستمرار، وكنائس كثيرة تُبنى على اسم السيدة العذراء.</w:t>
      </w:r>
    </w:p>
    <w:p w14:paraId="073DA62D" w14:textId="77777777" w:rsidR="009D3545" w:rsidRPr="00BB27B1" w:rsidRDefault="009D3545" w:rsidP="00660B47">
      <w:pPr>
        <w:rPr>
          <w:rtl/>
        </w:rPr>
      </w:pPr>
      <w:r w:rsidRPr="00BB27B1">
        <w:rPr>
          <w:rtl/>
        </w:rPr>
        <w:t xml:space="preserve">فنحن لا نقلِّل من شأنها، ونحن أيضًا نعترف </w:t>
      </w:r>
      <w:r w:rsidR="00660B47">
        <w:rPr>
          <w:rtl/>
        </w:rPr>
        <w:t>بأنها دائمة البتولية. كانت بتول</w:t>
      </w:r>
      <w:r w:rsidRPr="00BB27B1">
        <w:rPr>
          <w:rtl/>
        </w:rPr>
        <w:t>ا</w:t>
      </w:r>
      <w:r w:rsidR="00660B47">
        <w:rPr>
          <w:rFonts w:hint="cs"/>
          <w:rtl/>
        </w:rPr>
        <w:t>ً</w:t>
      </w:r>
      <w:r w:rsidRPr="00BB27B1">
        <w:rPr>
          <w:rtl/>
        </w:rPr>
        <w:t xml:space="preserve"> قبل ا</w:t>
      </w:r>
      <w:r w:rsidR="00660B47">
        <w:rPr>
          <w:rtl/>
        </w:rPr>
        <w:t>لحبَل المقدس، وكانت بتو</w:t>
      </w:r>
      <w:r w:rsidR="00660B47">
        <w:rPr>
          <w:rFonts w:hint="cs"/>
          <w:rtl/>
        </w:rPr>
        <w:t>لاً</w:t>
      </w:r>
      <w:r w:rsidRPr="00BB27B1">
        <w:rPr>
          <w:rtl/>
        </w:rPr>
        <w:t xml:space="preserve"> أ</w:t>
      </w:r>
      <w:r w:rsidR="00660B47">
        <w:rPr>
          <w:rtl/>
        </w:rPr>
        <w:t>ثناء ولادتها للمسيح، وكانت بتول</w:t>
      </w:r>
      <w:r w:rsidRPr="00BB27B1">
        <w:rPr>
          <w:rtl/>
        </w:rPr>
        <w:t>ا</w:t>
      </w:r>
      <w:r w:rsidR="00660B47">
        <w:rPr>
          <w:rFonts w:hint="cs"/>
          <w:rtl/>
        </w:rPr>
        <w:t>ً</w:t>
      </w:r>
      <w:r w:rsidRPr="00BB27B1">
        <w:rPr>
          <w:rtl/>
        </w:rPr>
        <w:t xml:space="preserve"> بعد ولادتها للمسيح. ولكننا مع ذلك لا نرفع العذراء بالطريقة التي يتحدَّث بها الكاثوليك ويعتقدونها، الطريقة التي لا تقبلها السيدة العذراء نفسها. تمامًا كما رفعوا بطرس الرسول رفعةً هو نفسه لا يقبلها، بالمثل يرفعون السيدة العذراء رفعةً أكثر هي نفسها لا تقبلها.</w:t>
      </w:r>
    </w:p>
    <w:p w14:paraId="631CC5AB" w14:textId="5A2436C7" w:rsidR="009D3545" w:rsidRPr="00BB27B1" w:rsidRDefault="009D3545" w:rsidP="009E469C">
      <w:pPr>
        <w:rPr>
          <w:rtl/>
        </w:rPr>
      </w:pPr>
      <w:r w:rsidRPr="00BB27B1">
        <w:rPr>
          <w:rtl/>
        </w:rPr>
        <w:t xml:space="preserve">وكما أن كثيرًا من عقائد الكاثوليك عقائد مستحدَثة مثل عقيدة المطهر، كذلك بعض عقائدهم في العذراء مستحدثة أيضًا، منها عقيدة الحبَل بلا دنس يسموها </w:t>
      </w:r>
      <w:r w:rsidRPr="00BB27B1">
        <w:t>Immaculate Conception</w:t>
      </w:r>
      <w:r w:rsidRPr="00BB27B1">
        <w:rPr>
          <w:rtl/>
        </w:rPr>
        <w:t>. هذه العقيدة ظلت بين الموافقة والمعارضة قرونًا طويلة حتى أذاعها البابا بيوس التاسع سنة 1854م وأصبحت عقيدة ثابتة عند الكاثوليك منذ ذلك الحين، أي من منتصف القرن التاسع عشر.</w:t>
      </w:r>
    </w:p>
    <w:p w14:paraId="61D814BD" w14:textId="77777777" w:rsidR="00880446" w:rsidRPr="00BB27B1" w:rsidRDefault="00880446" w:rsidP="009E469C">
      <w:pPr>
        <w:rPr>
          <w:rtl/>
        </w:rPr>
      </w:pPr>
      <w:r w:rsidRPr="00BB27B1">
        <w:rPr>
          <w:rtl/>
        </w:rPr>
        <w:t xml:space="preserve">المشكلة في جوهرها الأساسي مبالغة فائقة الحد في تمجيد العذراء لدرجة تخرج عن صميم </w:t>
      </w:r>
      <w:r w:rsidRPr="00BB27B1">
        <w:rPr>
          <w:rtl/>
        </w:rPr>
        <w:lastRenderedPageBreak/>
        <w:t>العقيدة اللاهوتية وأريد في هذا المجال أن أضع بعض نقاط بسيطة.</w:t>
      </w:r>
    </w:p>
    <w:p w14:paraId="39A07020" w14:textId="77777777" w:rsidR="00880446" w:rsidRPr="00BB27B1" w:rsidRDefault="00880446" w:rsidP="006E0F56">
      <w:pPr>
        <w:pStyle w:val="ListParagraph"/>
        <w:numPr>
          <w:ilvl w:val="0"/>
          <w:numId w:val="8"/>
        </w:numPr>
        <w:ind w:left="65"/>
      </w:pPr>
      <w:r w:rsidRPr="00BB27B1">
        <w:rPr>
          <w:rtl/>
        </w:rPr>
        <w:t>نقطة منها مسألة الحبل بلا دنس، الحبل بالعذراء بلا دنس وبالتالي براءة العذراء من الخطية الأصلية أو الخطية الجدية أو الخطية الموروثة.</w:t>
      </w:r>
    </w:p>
    <w:p w14:paraId="5AFA50D1" w14:textId="58CABF34" w:rsidR="00880446" w:rsidRPr="00BB27B1" w:rsidRDefault="00E00B80" w:rsidP="006E0F56">
      <w:pPr>
        <w:pStyle w:val="ListParagraph"/>
        <w:numPr>
          <w:ilvl w:val="0"/>
          <w:numId w:val="8"/>
        </w:numPr>
        <w:ind w:left="65"/>
      </w:pPr>
      <w:r w:rsidRPr="00BB27B1">
        <w:rPr>
          <w:rtl/>
        </w:rPr>
        <w:t>إخوتنا</w:t>
      </w:r>
      <w:r w:rsidR="00880446" w:rsidRPr="00BB27B1">
        <w:rPr>
          <w:rtl/>
        </w:rPr>
        <w:t xml:space="preserve"> الكاثوليك </w:t>
      </w:r>
      <w:r w:rsidR="00A438EA" w:rsidRPr="00BB27B1">
        <w:rPr>
          <w:rtl/>
        </w:rPr>
        <w:t>أيضًا</w:t>
      </w:r>
      <w:r w:rsidR="00880446" w:rsidRPr="00BB27B1">
        <w:rPr>
          <w:rtl/>
        </w:rPr>
        <w:t xml:space="preserve"> يؤمنون بعصمة السيدة العذراء فيرون أنها لم ترتكب إطلاق</w:t>
      </w:r>
      <w:r w:rsidR="00A438EA" w:rsidRPr="00BB27B1">
        <w:rPr>
          <w:rtl/>
        </w:rPr>
        <w:t>ًا</w:t>
      </w:r>
      <w:r w:rsidR="00880446" w:rsidRPr="00BB27B1">
        <w:rPr>
          <w:rtl/>
        </w:rPr>
        <w:t xml:space="preserve"> أية خطية فعلية في حياتها، ولا أية خطية شخصية، ولا أية خطية عرضية، ولا هفوات ولا سهوات، عصمة كاملة عُصِمت بها من الخطية. نحن طبع</w:t>
      </w:r>
      <w:r w:rsidR="00A438EA" w:rsidRPr="00BB27B1">
        <w:rPr>
          <w:rtl/>
        </w:rPr>
        <w:t>ًا</w:t>
      </w:r>
      <w:r w:rsidR="00880446" w:rsidRPr="00BB27B1">
        <w:rPr>
          <w:rtl/>
        </w:rPr>
        <w:t xml:space="preserve"> نقول </w:t>
      </w:r>
      <w:r w:rsidR="000107B3">
        <w:rPr>
          <w:rFonts w:hint="cs"/>
          <w:rtl/>
        </w:rPr>
        <w:t>إ</w:t>
      </w:r>
      <w:r w:rsidR="00880446" w:rsidRPr="00BB27B1">
        <w:rPr>
          <w:rtl/>
        </w:rPr>
        <w:t>ن السيد المسيح هو الوحيد الذي كان بلا خطية، وهم يقولون الاستثناء للمسيح والعذراء مع</w:t>
      </w:r>
      <w:r w:rsidR="00A438EA" w:rsidRPr="00BB27B1">
        <w:rPr>
          <w:rtl/>
        </w:rPr>
        <w:t>ًا</w:t>
      </w:r>
      <w:r w:rsidR="00880446" w:rsidRPr="00BB27B1">
        <w:rPr>
          <w:rtl/>
        </w:rPr>
        <w:t>.</w:t>
      </w:r>
    </w:p>
    <w:p w14:paraId="4FFB4FEB" w14:textId="6AEF7E96" w:rsidR="00880446" w:rsidRPr="00BB27B1" w:rsidRDefault="00880446" w:rsidP="006E0F56">
      <w:pPr>
        <w:pStyle w:val="ListParagraph"/>
        <w:numPr>
          <w:ilvl w:val="0"/>
          <w:numId w:val="8"/>
        </w:numPr>
        <w:ind w:left="65"/>
      </w:pPr>
      <w:r w:rsidRPr="00BB27B1">
        <w:rPr>
          <w:rtl/>
        </w:rPr>
        <w:t xml:space="preserve">يعتبرونها </w:t>
      </w:r>
      <w:r w:rsidR="00A438EA" w:rsidRPr="00BB27B1">
        <w:rPr>
          <w:rtl/>
        </w:rPr>
        <w:t>أيضًا</w:t>
      </w:r>
      <w:r w:rsidRPr="00BB27B1">
        <w:rPr>
          <w:rtl/>
        </w:rPr>
        <w:t xml:space="preserve"> م</w:t>
      </w:r>
      <w:r w:rsidR="000107B3">
        <w:rPr>
          <w:rFonts w:hint="cs"/>
          <w:rtl/>
        </w:rPr>
        <w:t>ُ</w:t>
      </w:r>
      <w:r w:rsidRPr="00BB27B1">
        <w:rPr>
          <w:rtl/>
        </w:rPr>
        <w:t>ش</w:t>
      </w:r>
      <w:r w:rsidR="000107B3">
        <w:rPr>
          <w:rFonts w:hint="cs"/>
          <w:rtl/>
        </w:rPr>
        <w:t>َ</w:t>
      </w:r>
      <w:r w:rsidRPr="00BB27B1">
        <w:rPr>
          <w:rtl/>
        </w:rPr>
        <w:t xml:space="preserve">ارِكة في عملية الفداء، ويعتبرون أنها مصدر كل نعمة، أو لا تأتي نعمة إلا بواسطتها. شفاعتها تأخذ معنى يختلف عن معناها عندنا في الأرثوذكسية بحيث تكاد تكون هي الشفيعة الوحيدة. هم لا يقولون هذا الكلام مباشرة ولكن الأمر ينتهي بذلك، لأنه لا يمكن أن تصلنا أية نعمة إلا على يدها، وما دام لا يمكن أن تصل إلاّ على يدها فيكون أي قديس تتشفع به تأتي الشفاعة عن طريق العذراء </w:t>
      </w:r>
      <w:r w:rsidR="00A438EA" w:rsidRPr="00BB27B1">
        <w:rPr>
          <w:rtl/>
        </w:rPr>
        <w:t>أيضًا</w:t>
      </w:r>
      <w:r w:rsidRPr="00BB27B1">
        <w:rPr>
          <w:rtl/>
        </w:rPr>
        <w:t>.</w:t>
      </w:r>
    </w:p>
    <w:p w14:paraId="7735DD15" w14:textId="77777777" w:rsidR="00880446" w:rsidRPr="00BB27B1" w:rsidRDefault="00880446" w:rsidP="006E0F56">
      <w:pPr>
        <w:pStyle w:val="ListParagraph"/>
        <w:numPr>
          <w:ilvl w:val="0"/>
          <w:numId w:val="8"/>
        </w:numPr>
        <w:ind w:left="65"/>
      </w:pPr>
      <w:r w:rsidRPr="00BB27B1">
        <w:rPr>
          <w:rtl/>
        </w:rPr>
        <w:t xml:space="preserve">لها مجال في </w:t>
      </w:r>
      <w:proofErr w:type="spellStart"/>
      <w:r w:rsidRPr="00BB27B1">
        <w:rPr>
          <w:rtl/>
        </w:rPr>
        <w:t>الغفرانات</w:t>
      </w:r>
      <w:proofErr w:type="spellEnd"/>
      <w:r w:rsidRPr="00BB27B1">
        <w:rPr>
          <w:rtl/>
        </w:rPr>
        <w:t xml:space="preserve"> متسعٌ جد</w:t>
      </w:r>
      <w:r w:rsidR="00A438EA" w:rsidRPr="00BB27B1">
        <w:rPr>
          <w:rtl/>
        </w:rPr>
        <w:t>ًا</w:t>
      </w:r>
      <w:r w:rsidRPr="00BB27B1">
        <w:rPr>
          <w:rtl/>
        </w:rPr>
        <w:t>، لدرجة أن بعض الكاثوليك يعتبرون أن كل زوائد القديسين تُقدَّم للسيدة العذراء وهي التي تصرف منها! فليس كل قديس يعطي من زوائده، إنما الكل يحوِّل إلى العذراء والعذراء هي التي تعمل هذه الأشياء.</w:t>
      </w:r>
    </w:p>
    <w:p w14:paraId="686F725A" w14:textId="3A4B43C4" w:rsidR="00880446" w:rsidRPr="00BB27B1" w:rsidRDefault="00880446" w:rsidP="006E0F56">
      <w:pPr>
        <w:pStyle w:val="ListParagraph"/>
        <w:numPr>
          <w:ilvl w:val="0"/>
          <w:numId w:val="8"/>
        </w:numPr>
        <w:ind w:left="65"/>
      </w:pPr>
      <w:r w:rsidRPr="00BB27B1">
        <w:rPr>
          <w:rtl/>
        </w:rPr>
        <w:t xml:space="preserve">أمرٌ آخر عند الكاثوليك اسمه </w:t>
      </w:r>
      <w:r w:rsidR="006B5B88">
        <w:rPr>
          <w:rFonts w:hint="cs"/>
          <w:rtl/>
        </w:rPr>
        <w:t>"</w:t>
      </w:r>
      <w:r w:rsidRPr="00BB27B1">
        <w:rPr>
          <w:rtl/>
        </w:rPr>
        <w:t>عبادة مريم</w:t>
      </w:r>
      <w:r w:rsidR="006B5B88">
        <w:rPr>
          <w:rFonts w:hint="cs"/>
          <w:rtl/>
        </w:rPr>
        <w:t>"</w:t>
      </w:r>
      <w:r w:rsidRPr="00BB27B1">
        <w:rPr>
          <w:rtl/>
        </w:rPr>
        <w:t xml:space="preserve">، من جهة </w:t>
      </w:r>
      <w:proofErr w:type="spellStart"/>
      <w:r w:rsidRPr="00BB27B1">
        <w:rPr>
          <w:rtl/>
        </w:rPr>
        <w:t>الغفرانات</w:t>
      </w:r>
      <w:proofErr w:type="spellEnd"/>
      <w:r w:rsidRPr="00BB27B1">
        <w:rPr>
          <w:rtl/>
        </w:rPr>
        <w:t xml:space="preserve"> في العالم الآخر يسمونها </w:t>
      </w:r>
      <w:r w:rsidR="006B5B88">
        <w:rPr>
          <w:rFonts w:hint="cs"/>
          <w:rtl/>
        </w:rPr>
        <w:t>"</w:t>
      </w:r>
      <w:r w:rsidRPr="00BB27B1">
        <w:rPr>
          <w:rtl/>
        </w:rPr>
        <w:t>سيدة المطهر</w:t>
      </w:r>
      <w:r w:rsidR="006B5B88">
        <w:rPr>
          <w:rFonts w:hint="cs"/>
          <w:rtl/>
        </w:rPr>
        <w:t>"</w:t>
      </w:r>
      <w:r w:rsidRPr="00BB27B1">
        <w:rPr>
          <w:rtl/>
        </w:rPr>
        <w:t xml:space="preserve">، يقولون </w:t>
      </w:r>
      <w:r w:rsidRPr="00BB27B1">
        <w:rPr>
          <w:vanish/>
          <w:rtl/>
        </w:rPr>
        <w:t>إإإ</w:t>
      </w:r>
      <w:r w:rsidR="006B5B88">
        <w:rPr>
          <w:rFonts w:hint="cs"/>
          <w:rtl/>
        </w:rPr>
        <w:t>إ</w:t>
      </w:r>
      <w:r w:rsidRPr="00BB27B1">
        <w:rPr>
          <w:rtl/>
        </w:rPr>
        <w:t>ن سلطان السيدة العذراء يمتد إلى حيث يوجد سلطان ابنها، سواء في الكنيسة المنتصرة أو الكنيسة المجاهدة أو الكنيسة المعذَّبة أي في المطهر، وأنها تستطيع أن تطهِّر المطهر أو تفرغه كما تشاء، وممكن أن المطهر يفرغ في أعياد السيدة العذراء. لا أعرف عندما يفرغ المطهر أين يذهبون؟! ولها أن تخلِّص من تشاء.</w:t>
      </w:r>
      <w:r w:rsidR="00C705EF" w:rsidRPr="00BB27B1">
        <w:rPr>
          <w:rFonts w:hint="cs"/>
          <w:rtl/>
        </w:rPr>
        <w:t xml:space="preserve"> </w:t>
      </w:r>
      <w:r w:rsidRPr="00BB27B1">
        <w:rPr>
          <w:rtl/>
        </w:rPr>
        <w:t>ه</w:t>
      </w:r>
      <w:r w:rsidR="00C705EF" w:rsidRPr="00BB27B1">
        <w:rPr>
          <w:rtl/>
        </w:rPr>
        <w:t xml:space="preserve">ذه النقاط سنأخذها واحدة </w:t>
      </w:r>
      <w:proofErr w:type="spellStart"/>
      <w:r w:rsidR="00C705EF" w:rsidRPr="00BB27B1">
        <w:rPr>
          <w:rtl/>
        </w:rPr>
        <w:t>واحدة</w:t>
      </w:r>
      <w:proofErr w:type="spellEnd"/>
      <w:r w:rsidR="00C705EF" w:rsidRPr="00BB27B1">
        <w:rPr>
          <w:rtl/>
        </w:rPr>
        <w:t>.</w:t>
      </w:r>
    </w:p>
    <w:p w14:paraId="1682CD20" w14:textId="77777777" w:rsidR="009D3545" w:rsidRPr="00BB27B1" w:rsidRDefault="009D3545" w:rsidP="009E469C">
      <w:pPr>
        <w:rPr>
          <w:rtl/>
        </w:rPr>
      </w:pPr>
    </w:p>
    <w:p w14:paraId="330403B7" w14:textId="77777777" w:rsidR="00C705EF" w:rsidRPr="00BB27B1" w:rsidRDefault="00C705EF" w:rsidP="00611563">
      <w:pPr>
        <w:pStyle w:val="Heading2"/>
        <w:rPr>
          <w:rtl/>
        </w:rPr>
      </w:pPr>
      <w:bookmarkStart w:id="358" w:name="_Toc27727571"/>
      <w:bookmarkStart w:id="359" w:name="_Toc27731924"/>
      <w:bookmarkStart w:id="360" w:name="_Toc167364699"/>
      <w:r w:rsidRPr="00BB27B1">
        <w:rPr>
          <w:rFonts w:hint="cs"/>
          <w:rtl/>
        </w:rPr>
        <w:lastRenderedPageBreak/>
        <w:t>الحبل بلا دنس</w:t>
      </w:r>
      <w:r w:rsidR="009D3545" w:rsidRPr="00BB27B1">
        <w:rPr>
          <w:rStyle w:val="FootnoteReference"/>
          <w:color w:val="auto"/>
          <w:rtl/>
        </w:rPr>
        <w:footnoteReference w:id="49"/>
      </w:r>
      <w:bookmarkEnd w:id="358"/>
      <w:bookmarkEnd w:id="359"/>
      <w:bookmarkEnd w:id="360"/>
    </w:p>
    <w:p w14:paraId="3C0F5B12" w14:textId="77777777" w:rsidR="00880446" w:rsidRPr="00BB27B1" w:rsidRDefault="00C705EF" w:rsidP="009E469C">
      <w:pPr>
        <w:rPr>
          <w:rtl/>
        </w:rPr>
      </w:pPr>
      <w:r w:rsidRPr="00BB27B1">
        <w:rPr>
          <w:rtl/>
        </w:rPr>
        <w:t>مسألة "الحبل بلا دنس"</w:t>
      </w:r>
      <w:r w:rsidR="00880446" w:rsidRPr="00BB27B1">
        <w:rPr>
          <w:rtl/>
        </w:rPr>
        <w:t xml:space="preserve"> لماذا نرفض نحن هذه العقيدة؟ </w:t>
      </w:r>
    </w:p>
    <w:p w14:paraId="3425A857" w14:textId="69F00587" w:rsidR="00880446" w:rsidRPr="00BB27B1" w:rsidRDefault="00880446" w:rsidP="00B85C1C">
      <w:pPr>
        <w:rPr>
          <w:rtl/>
        </w:rPr>
      </w:pPr>
      <w:r w:rsidRPr="00BB27B1">
        <w:rPr>
          <w:rtl/>
        </w:rPr>
        <w:t>نرفضها لسببين (أو أكثر):</w:t>
      </w:r>
    </w:p>
    <w:p w14:paraId="23B7F38A" w14:textId="7E96B2B3" w:rsidR="00880446" w:rsidRPr="00BB27B1" w:rsidRDefault="00880446" w:rsidP="00B85C1C">
      <w:pPr>
        <w:pStyle w:val="ListParagraph"/>
        <w:numPr>
          <w:ilvl w:val="0"/>
          <w:numId w:val="9"/>
        </w:numPr>
        <w:ind w:left="0"/>
      </w:pPr>
      <w:r w:rsidRPr="00BB27B1">
        <w:rPr>
          <w:rtl/>
        </w:rPr>
        <w:t>أول</w:t>
      </w:r>
      <w:r w:rsidR="00A438EA" w:rsidRPr="00BB27B1">
        <w:rPr>
          <w:rtl/>
        </w:rPr>
        <w:t>ا</w:t>
      </w:r>
      <w:r w:rsidR="00660B47">
        <w:rPr>
          <w:rFonts w:hint="cs"/>
          <w:rtl/>
        </w:rPr>
        <w:t>ً</w:t>
      </w:r>
      <w:r w:rsidRPr="00BB27B1">
        <w:rPr>
          <w:rtl/>
        </w:rPr>
        <w:t xml:space="preserve"> لأنها ضد عقيدة الفداء، فنحن نعتقد جميع</w:t>
      </w:r>
      <w:r w:rsidR="00A438EA" w:rsidRPr="00BB27B1">
        <w:rPr>
          <w:rtl/>
        </w:rPr>
        <w:t>ًا</w:t>
      </w:r>
      <w:r w:rsidRPr="00BB27B1">
        <w:rPr>
          <w:rtl/>
        </w:rPr>
        <w:t xml:space="preserve"> أننا كلنا قد ورثنا الخطية الأصلية</w:t>
      </w:r>
      <w:r w:rsidR="00C705EF" w:rsidRPr="00BB27B1">
        <w:rPr>
          <w:rFonts w:hint="cs"/>
          <w:rtl/>
        </w:rPr>
        <w:t>،</w:t>
      </w:r>
      <w:r w:rsidRPr="00BB27B1">
        <w:rPr>
          <w:rtl/>
        </w:rPr>
        <w:t xml:space="preserve"> وأننا لا نستطيع أن نخلُص إلا بالفداء بدم المسيح، وأن </w:t>
      </w:r>
      <w:r w:rsidR="00B23F42">
        <w:rPr>
          <w:rFonts w:hint="cs"/>
          <w:rtl/>
        </w:rPr>
        <w:t>"</w:t>
      </w:r>
      <w:r w:rsidR="00B23F42" w:rsidRPr="00B23F42">
        <w:rPr>
          <w:rtl/>
        </w:rPr>
        <w:t>وَبِدُونِ سَفْكِ دَمٍ لاَ تَحْصُلُ مَغْفِرَةٌ!</w:t>
      </w:r>
      <w:r w:rsidR="00B23F42">
        <w:rPr>
          <w:rFonts w:hint="cs"/>
          <w:rtl/>
        </w:rPr>
        <w:t>"</w:t>
      </w:r>
      <w:r w:rsidR="00B23F42" w:rsidRPr="00B23F42">
        <w:rPr>
          <w:rFonts w:hint="cs"/>
          <w:rtl/>
        </w:rPr>
        <w:t xml:space="preserve"> </w:t>
      </w:r>
      <w:r w:rsidR="00B23F42">
        <w:rPr>
          <w:rFonts w:hint="cs"/>
          <w:rtl/>
        </w:rPr>
        <w:t>(عب9: 22)</w:t>
      </w:r>
      <w:r w:rsidRPr="00BB27B1">
        <w:rPr>
          <w:rtl/>
        </w:rPr>
        <w:t>. فكيف إذ</w:t>
      </w:r>
      <w:r w:rsidR="00A438EA" w:rsidRPr="00BB27B1">
        <w:rPr>
          <w:rtl/>
        </w:rPr>
        <w:t>ًا</w:t>
      </w:r>
      <w:r w:rsidRPr="00BB27B1">
        <w:rPr>
          <w:rtl/>
        </w:rPr>
        <w:t xml:space="preserve"> أمكن أن العذراء تخلُص من الخطية الأصلية بدون سفك دم؟ كيف أمكن. هذه المشكلة الأولى.</w:t>
      </w:r>
    </w:p>
    <w:p w14:paraId="6306B81E" w14:textId="77777777" w:rsidR="009D3545" w:rsidRPr="00BB27B1" w:rsidRDefault="00880446" w:rsidP="009E469C">
      <w:pPr>
        <w:rPr>
          <w:rtl/>
        </w:rPr>
      </w:pPr>
      <w:r w:rsidRPr="00BB27B1">
        <w:rPr>
          <w:rtl/>
        </w:rPr>
        <w:t xml:space="preserve">المشكلة الثانية وهي أخطر منها: أنه لو كانت هناك طريقة يخلُص بها إنسان من الخطية الأصلية ومن الخطية الجدية ومن الحكم الذي وقع على أبوينا آدم وحواء، </w:t>
      </w:r>
      <w:r w:rsidRPr="00B23F42">
        <w:rPr>
          <w:b/>
          <w:bCs/>
          <w:rtl/>
        </w:rPr>
        <w:t>لو وُجدت طريقة غير الفداء، فلماذا لم يعمِّمها الله بالنسبة للبشرية،</w:t>
      </w:r>
      <w:r w:rsidRPr="00BB27B1">
        <w:rPr>
          <w:rtl/>
        </w:rPr>
        <w:t xml:space="preserve"> وكما عمل مع العذراء يعمل مع الكل؟ لماذا التجسُّد؟ ولماذا أخلى الرب ذاته وأخذ صورة عبد؟ ولماذا أُهين وشُتم؟ ولماذا صُلب؟ كأن المسألة تطعن في التجسُّد </w:t>
      </w:r>
      <w:r w:rsidR="00A438EA" w:rsidRPr="00BB27B1">
        <w:rPr>
          <w:rtl/>
        </w:rPr>
        <w:t>أيضًا</w:t>
      </w:r>
      <w:r w:rsidRPr="00BB27B1">
        <w:rPr>
          <w:rtl/>
        </w:rPr>
        <w:t xml:space="preserve"> بذاته.</w:t>
      </w:r>
      <w:r w:rsidR="009D3545" w:rsidRPr="00BB27B1">
        <w:rPr>
          <w:b/>
          <w:bCs/>
          <w:rtl/>
        </w:rPr>
        <w:t xml:space="preserve"> يقولون في هذه العقيدة أن الطوباوية مريم العذراء حُفظت طاهرة من كل دنس الخطية الأصلية التي سمّوها الـ </w:t>
      </w:r>
      <w:r w:rsidR="009D3545" w:rsidRPr="00BB27B1">
        <w:rPr>
          <w:b/>
          <w:bCs/>
        </w:rPr>
        <w:t>Sin</w:t>
      </w:r>
      <w:r w:rsidR="009D3545" w:rsidRPr="00BB27B1">
        <w:rPr>
          <w:b/>
          <w:bCs/>
          <w:rtl/>
        </w:rPr>
        <w:t xml:space="preserve"> </w:t>
      </w:r>
      <w:r w:rsidR="009D3545" w:rsidRPr="00BB27B1">
        <w:rPr>
          <w:b/>
          <w:bCs/>
        </w:rPr>
        <w:t>Original</w:t>
      </w:r>
      <w:r w:rsidR="009D3545" w:rsidRPr="00BB27B1">
        <w:rPr>
          <w:b/>
          <w:bCs/>
          <w:rtl/>
        </w:rPr>
        <w:t xml:space="preserve"> </w:t>
      </w:r>
      <w:r w:rsidR="009D3545" w:rsidRPr="00BB27B1">
        <w:rPr>
          <w:rtl/>
        </w:rPr>
        <w:t>(الخطية الأصلية أو الخطية الجَدِّية) التي هي من جدودنا، من آدم وحواء. حُفظت طاهرة من كل دنس الخطية الأصلية منذ اللحظة الأولى من الحبل بها.</w:t>
      </w:r>
    </w:p>
    <w:p w14:paraId="13D23F94" w14:textId="77777777" w:rsidR="009D3545" w:rsidRPr="00BB27B1" w:rsidRDefault="009D3545" w:rsidP="00BC7127">
      <w:pPr>
        <w:rPr>
          <w:rtl/>
        </w:rPr>
      </w:pPr>
      <w:r w:rsidRPr="00BB27B1">
        <w:rPr>
          <w:b/>
          <w:bCs/>
          <w:rtl/>
        </w:rPr>
        <w:t>وقالوا أيضًا ذلك امتياز ونعمة وحيدين من الله القدير.</w:t>
      </w:r>
      <w:r w:rsidRPr="00BB27B1">
        <w:rPr>
          <w:rtl/>
        </w:rPr>
        <w:t xml:space="preserve"> أي أن الله أعطاها هذا الامتياز وهذه النعمة تدبيرًا استثنائيًا لم يُعط</w:t>
      </w:r>
      <w:r w:rsidR="00BC7127">
        <w:rPr>
          <w:rFonts w:hint="cs"/>
          <w:rtl/>
        </w:rPr>
        <w:t>َ</w:t>
      </w:r>
      <w:r w:rsidRPr="00BB27B1">
        <w:rPr>
          <w:rtl/>
        </w:rPr>
        <w:t xml:space="preserve"> إلاّ لها، فجميع البشرية، حُبل بكل البشر بالخطية الجدية أو الأصلية ما عدا السيدة العذراء وحدها، كان هذا تدبيرًا استثنائيًا من الله تبارك اسمه. وكانت نعمة خاصة بها وحدها وامتيازًا خاص</w:t>
      </w:r>
      <w:r w:rsidR="001901B2">
        <w:rPr>
          <w:rFonts w:hint="cs"/>
          <w:rtl/>
        </w:rPr>
        <w:t>ًا</w:t>
      </w:r>
      <w:r w:rsidRPr="00BB27B1">
        <w:rPr>
          <w:rtl/>
        </w:rPr>
        <w:t xml:space="preserve"> بها وحدها.</w:t>
      </w:r>
    </w:p>
    <w:p w14:paraId="03DDBABB" w14:textId="77777777" w:rsidR="009D3545" w:rsidRPr="00BB27B1" w:rsidRDefault="009D3545" w:rsidP="009E469C">
      <w:pPr>
        <w:rPr>
          <w:rtl/>
        </w:rPr>
      </w:pPr>
      <w:r w:rsidRPr="00BB27B1">
        <w:rPr>
          <w:rtl/>
        </w:rPr>
        <w:lastRenderedPageBreak/>
        <w:t xml:space="preserve">وقالوا أيضًا بتدخل خاص من الله قد وُقِّيَت من دنس الخطيئة الأصلية، أي نوع من الوقاية، الله أعطاها وقاية من ماذا؟ من الخطية الأصلية وهكذا </w:t>
      </w:r>
      <w:proofErr w:type="spellStart"/>
      <w:r w:rsidRPr="00BB27B1">
        <w:rPr>
          <w:rtl/>
        </w:rPr>
        <w:t>أفتُديَت</w:t>
      </w:r>
      <w:proofErr w:type="spellEnd"/>
      <w:r w:rsidRPr="00BB27B1">
        <w:rPr>
          <w:rtl/>
        </w:rPr>
        <w:t xml:space="preserve"> مريم بنعمة المسيح بصورة أكمل من سائر البشر.</w:t>
      </w:r>
    </w:p>
    <w:p w14:paraId="6C51409E" w14:textId="77777777" w:rsidR="009D3545" w:rsidRPr="00BB27B1" w:rsidRDefault="009D3545" w:rsidP="009E469C">
      <w:pPr>
        <w:rPr>
          <w:rtl/>
        </w:rPr>
      </w:pPr>
      <w:r w:rsidRPr="00BB27B1">
        <w:rPr>
          <w:rtl/>
        </w:rPr>
        <w:t>البشر تحرَّروا من الخطيئة الأصلية الموجودة فيهم، وُلدوا بالخطية الأصلية ثم تحرَّروا منها. أما العذراء فقد وُقِّيَت، هي وقاية من الإصابة بالخطية الأصلية.</w:t>
      </w:r>
    </w:p>
    <w:p w14:paraId="0428DF71" w14:textId="17AEC675" w:rsidR="009D3545" w:rsidRPr="00BB27B1" w:rsidRDefault="009D3545" w:rsidP="009E469C">
      <w:pPr>
        <w:rPr>
          <w:rtl/>
        </w:rPr>
      </w:pPr>
      <w:r w:rsidRPr="00BB27B1">
        <w:rPr>
          <w:rtl/>
        </w:rPr>
        <w:t xml:space="preserve">يقولون </w:t>
      </w:r>
      <w:r w:rsidR="002C5242">
        <w:rPr>
          <w:rFonts w:hint="cs"/>
          <w:rtl/>
        </w:rPr>
        <w:t>إ</w:t>
      </w:r>
      <w:r w:rsidRPr="00BB27B1">
        <w:rPr>
          <w:rtl/>
        </w:rPr>
        <w:t>ن هذا الاعتقاد في وقاية العذراء من الخطية الأصلية له آيات في الكتاب المقدس، سنذكرها. ويقولون لا توجد آيات في الكتاب المقدس (ت</w:t>
      </w:r>
      <w:r w:rsidR="002C5242">
        <w:rPr>
          <w:rFonts w:hint="cs"/>
          <w:rtl/>
        </w:rPr>
        <w:t>ُ</w:t>
      </w:r>
      <w:r w:rsidRPr="00BB27B1">
        <w:rPr>
          <w:rtl/>
        </w:rPr>
        <w:t xml:space="preserve">ثبت العكس). لكن هناك آيات قد تكون متضمنة لهذا الموضوع. وقبل أن نتكلم </w:t>
      </w:r>
      <w:r w:rsidR="00104519">
        <w:rPr>
          <w:rFonts w:hint="cs"/>
          <w:rtl/>
        </w:rPr>
        <w:t>عن</w:t>
      </w:r>
      <w:r w:rsidRPr="00BB27B1">
        <w:rPr>
          <w:rtl/>
        </w:rPr>
        <w:t xml:space="preserve"> هذا الأمر، وقبل أن نورد الآيات الخاصة بهم: </w:t>
      </w:r>
    </w:p>
    <w:p w14:paraId="2F10B736" w14:textId="77777777" w:rsidR="009D3545" w:rsidRPr="00BB27B1" w:rsidRDefault="009D3545" w:rsidP="007B49CA">
      <w:pPr>
        <w:pStyle w:val="Heading4"/>
        <w:rPr>
          <w:rtl/>
        </w:rPr>
      </w:pPr>
      <w:bookmarkStart w:id="361" w:name="_Toc27731925"/>
      <w:r w:rsidRPr="00BB27B1">
        <w:rPr>
          <w:rtl/>
        </w:rPr>
        <w:t>يجب أن نوضِّح لماذا نحن نتمسك بأن العذراء وُلدت بالخطية الأصلية</w:t>
      </w:r>
      <w:r w:rsidRPr="00BB27B1">
        <w:rPr>
          <w:rFonts w:hint="cs"/>
          <w:rtl/>
        </w:rPr>
        <w:t>؟</w:t>
      </w:r>
      <w:bookmarkEnd w:id="361"/>
    </w:p>
    <w:p w14:paraId="2F515F32" w14:textId="77777777" w:rsidR="009D3545" w:rsidRPr="00BB27B1" w:rsidRDefault="009D3545" w:rsidP="009E469C">
      <w:pPr>
        <w:rPr>
          <w:b/>
          <w:bCs/>
          <w:rtl/>
        </w:rPr>
      </w:pPr>
      <w:r w:rsidRPr="00BB27B1">
        <w:rPr>
          <w:b/>
          <w:bCs/>
          <w:rtl/>
        </w:rPr>
        <w:t>أولًا</w:t>
      </w:r>
      <w:r w:rsidRPr="00BB27B1">
        <w:rPr>
          <w:rtl/>
        </w:rPr>
        <w:t xml:space="preserve">: نقول هذا لأن كل إنسان كان تحت حُكم الموت، كلنا كنا في صُلب آدم وفي حواء أيضًا حينما حُكم عليهما بالموت، فأصبح كل نسلهما محكوم عليه بالموت، البشرية كلها بما في ذلك السيدة العذراء. ولم يكن هناك غير طريق واحد هو الفداء بدم المسيح، لم يكن هناك غير ذلك. كما قال بطرس الرسول: </w:t>
      </w:r>
      <w:r w:rsidRPr="00BB27B1">
        <w:rPr>
          <w:b/>
          <w:bCs/>
          <w:rtl/>
        </w:rPr>
        <w:t xml:space="preserve">"لَيْسَ بِأَحَدٍ غَيْرِهِ الْخَلاَصُ" (أع 4: 12) </w:t>
      </w:r>
      <w:r w:rsidRPr="00BB27B1">
        <w:rPr>
          <w:rtl/>
        </w:rPr>
        <w:t xml:space="preserve">وكما قيل: </w:t>
      </w:r>
      <w:r w:rsidRPr="00BB27B1">
        <w:rPr>
          <w:b/>
          <w:bCs/>
          <w:rtl/>
        </w:rPr>
        <w:t>"بِدُونِ سَفْكِ دَمٍ لاَ تَحْصُلُ مَغْفِرَةٌ!" (عب 9: 22).</w:t>
      </w:r>
    </w:p>
    <w:p w14:paraId="5FBDCD11" w14:textId="77777777" w:rsidR="009D3545" w:rsidRPr="00BB27B1" w:rsidRDefault="009D3545" w:rsidP="009E469C">
      <w:pPr>
        <w:rPr>
          <w:rtl/>
        </w:rPr>
      </w:pPr>
      <w:r w:rsidRPr="00BB27B1">
        <w:rPr>
          <w:rtl/>
        </w:rPr>
        <w:t xml:space="preserve">إذًا العذراء كانت محتاجة إلى هذا الخلاص وإلى هذا الفداء، مثلها مثل أي مخلوق. وهكذا قالت السيدة العذراء في </w:t>
      </w:r>
      <w:proofErr w:type="spellStart"/>
      <w:r w:rsidRPr="00BB27B1">
        <w:rPr>
          <w:rtl/>
        </w:rPr>
        <w:t>تسبحتها</w:t>
      </w:r>
      <w:proofErr w:type="spellEnd"/>
      <w:r w:rsidRPr="00BB27B1">
        <w:rPr>
          <w:rtl/>
        </w:rPr>
        <w:t xml:space="preserve"> المشهورة: "</w:t>
      </w:r>
      <w:r w:rsidRPr="00BB27B1">
        <w:rPr>
          <w:b/>
          <w:bCs/>
          <w:rtl/>
        </w:rPr>
        <w:t>تُعَظِّمُ نَفْسِي الرَّبَّ،</w:t>
      </w:r>
      <w:r w:rsidRPr="00BB27B1">
        <w:rPr>
          <w:rFonts w:hint="cs"/>
          <w:b/>
          <w:bCs/>
          <w:rtl/>
        </w:rPr>
        <w:t xml:space="preserve"> </w:t>
      </w:r>
      <w:r w:rsidRPr="00BB27B1">
        <w:rPr>
          <w:b/>
          <w:bCs/>
          <w:rtl/>
        </w:rPr>
        <w:t>وَتَبْتَهِجُ رُوحِي بِاللهِ مُخَلِّصِي"</w:t>
      </w:r>
      <w:r w:rsidRPr="00BB27B1">
        <w:rPr>
          <w:rtl/>
        </w:rPr>
        <w:t xml:space="preserve"> (لو1: </w:t>
      </w:r>
      <w:r w:rsidRPr="00BB27B1">
        <w:rPr>
          <w:rFonts w:hint="cs"/>
          <w:rtl/>
        </w:rPr>
        <w:t>46، 47</w:t>
      </w:r>
      <w:r w:rsidRPr="00BB27B1">
        <w:rPr>
          <w:rtl/>
        </w:rPr>
        <w:t xml:space="preserve">). إذًا هي اعترفت بأن هذا الذي سيولد منها هو الذي سيخلِّصها وأنها محتاجة إلى الخلاص. فلو كانت قد خلُصت من قبل وهي في بطن أمها ما كانت تبتهج بميلاد الله مخلِّصها. </w:t>
      </w:r>
    </w:p>
    <w:p w14:paraId="2D56FCEE" w14:textId="77777777" w:rsidR="00A52B51" w:rsidRDefault="009D3545" w:rsidP="009E469C">
      <w:pPr>
        <w:rPr>
          <w:rtl/>
        </w:rPr>
      </w:pPr>
      <w:r w:rsidRPr="00BB27B1">
        <w:rPr>
          <w:b/>
          <w:bCs/>
          <w:rtl/>
        </w:rPr>
        <w:t>ثانيًا</w:t>
      </w:r>
      <w:r w:rsidRPr="00BB27B1">
        <w:rPr>
          <w:rtl/>
        </w:rPr>
        <w:t xml:space="preserve">: لو كان الله </w:t>
      </w:r>
      <w:r w:rsidR="00A52B51">
        <w:rPr>
          <w:rFonts w:hint="cs"/>
          <w:rtl/>
        </w:rPr>
        <w:t>أو</w:t>
      </w:r>
      <w:r w:rsidRPr="00BB27B1">
        <w:rPr>
          <w:rtl/>
        </w:rPr>
        <w:t>جد طريقة واحدة لتخليص إنسان من الخطية الأصلية لعمَّم هذه الطريقة بالنسبة للبشر جميعًا، ولا حاجة إذًا إلى الفداء ولا حاجة إلى التجسد ولا حاجة إلى الآلام ولا حاجة إلى إهانات الصليب وإلى القبر</w:t>
      </w:r>
      <w:r w:rsidRPr="00BB27B1">
        <w:rPr>
          <w:rFonts w:hint="cs"/>
          <w:rtl/>
        </w:rPr>
        <w:t>..</w:t>
      </w:r>
      <w:r w:rsidRPr="00BB27B1">
        <w:rPr>
          <w:rtl/>
        </w:rPr>
        <w:t xml:space="preserve"> إلى آخره. </w:t>
      </w:r>
      <w:proofErr w:type="gramStart"/>
      <w:r w:rsidRPr="00BB27B1">
        <w:rPr>
          <w:rtl/>
        </w:rPr>
        <w:t>لأن لا</w:t>
      </w:r>
      <w:proofErr w:type="gramEnd"/>
      <w:r w:rsidRPr="00BB27B1">
        <w:rPr>
          <w:rtl/>
        </w:rPr>
        <w:t xml:space="preserve"> توجد سوى هذه الطريقة وحدها، لذلك </w:t>
      </w:r>
      <w:r w:rsidRPr="00BB27B1">
        <w:rPr>
          <w:b/>
          <w:bCs/>
          <w:rtl/>
        </w:rPr>
        <w:lastRenderedPageBreak/>
        <w:t>تجسَّد الرب</w:t>
      </w:r>
      <w:r w:rsidRPr="00BB27B1">
        <w:rPr>
          <w:rtl/>
        </w:rPr>
        <w:t xml:space="preserve">. </w:t>
      </w:r>
      <w:r w:rsidR="00A52B51">
        <w:rPr>
          <w:rFonts w:hint="cs"/>
          <w:rtl/>
        </w:rPr>
        <w:t>يقولون:</w:t>
      </w:r>
      <w:r w:rsidRPr="00BB27B1">
        <w:rPr>
          <w:rtl/>
        </w:rPr>
        <w:t xml:space="preserve"> عمل تدبير استثنائي للعذراء؟! </w:t>
      </w:r>
    </w:p>
    <w:p w14:paraId="0F70DF18" w14:textId="10E49C90" w:rsidR="009D3545" w:rsidRPr="00A52B51" w:rsidRDefault="009D3545" w:rsidP="009E469C">
      <w:pPr>
        <w:rPr>
          <w:b/>
          <w:bCs/>
          <w:rtl/>
        </w:rPr>
      </w:pPr>
      <w:r w:rsidRPr="00A52B51">
        <w:rPr>
          <w:b/>
          <w:bCs/>
          <w:rtl/>
        </w:rPr>
        <w:t>هذا التدبير الاستثنائي لماذا لا يعامل به كل البشرية وخلُصت؟</w:t>
      </w:r>
    </w:p>
    <w:p w14:paraId="782B4DFE" w14:textId="77777777" w:rsidR="009D3545" w:rsidRPr="00BB27B1" w:rsidRDefault="009D3545" w:rsidP="009E469C">
      <w:pPr>
        <w:rPr>
          <w:rtl/>
        </w:rPr>
      </w:pPr>
      <w:r w:rsidRPr="00BB27B1">
        <w:rPr>
          <w:rtl/>
        </w:rPr>
        <w:t>فنحن نعارض هذه النقطة مع تمجيدنا للعذراء لأنها تتعارض مع الفداء، وهكذا أيضًا كان كثير من الآباء الكاثوليك يُعارضون هذا الأمر قبل أن يُعلن في منتصف القرن التاسع عشر.</w:t>
      </w:r>
    </w:p>
    <w:p w14:paraId="305C04E8" w14:textId="1BAD1FA3" w:rsidR="009D3545" w:rsidRPr="00BB27B1" w:rsidRDefault="009D3545" w:rsidP="00BD2524">
      <w:pPr>
        <w:rPr>
          <w:rtl/>
        </w:rPr>
      </w:pPr>
      <w:r w:rsidRPr="00BB27B1">
        <w:rPr>
          <w:rtl/>
        </w:rPr>
        <w:t>مثال ذلك</w:t>
      </w:r>
      <w:r w:rsidRPr="00BB27B1">
        <w:rPr>
          <w:rFonts w:hint="cs"/>
          <w:rtl/>
        </w:rPr>
        <w:t>؛</w:t>
      </w:r>
      <w:r w:rsidRPr="00BB27B1">
        <w:rPr>
          <w:rtl/>
        </w:rPr>
        <w:t xml:space="preserve"> </w:t>
      </w:r>
      <w:r w:rsidRPr="00BB27B1">
        <w:rPr>
          <w:b/>
          <w:bCs/>
          <w:rtl/>
        </w:rPr>
        <w:t xml:space="preserve">مثلًا القديس الكاثوليكي توما </w:t>
      </w:r>
      <w:proofErr w:type="spellStart"/>
      <w:r w:rsidRPr="00BB27B1">
        <w:rPr>
          <w:b/>
          <w:bCs/>
          <w:rtl/>
        </w:rPr>
        <w:t>الإكويني</w:t>
      </w:r>
      <w:proofErr w:type="spellEnd"/>
      <w:r w:rsidRPr="00BB27B1">
        <w:rPr>
          <w:rtl/>
        </w:rPr>
        <w:t xml:space="preserve">، توما </w:t>
      </w:r>
      <w:proofErr w:type="spellStart"/>
      <w:r w:rsidRPr="00BB27B1">
        <w:rPr>
          <w:rtl/>
        </w:rPr>
        <w:t>الإكويني</w:t>
      </w:r>
      <w:proofErr w:type="spellEnd"/>
      <w:r w:rsidRPr="00BB27B1">
        <w:rPr>
          <w:rtl/>
        </w:rPr>
        <w:t xml:space="preserve"> </w:t>
      </w:r>
      <w:r w:rsidR="00CD56C3">
        <w:rPr>
          <w:rFonts w:hint="cs"/>
          <w:rtl/>
        </w:rPr>
        <w:t xml:space="preserve">كان </w:t>
      </w:r>
      <w:r w:rsidRPr="00BB27B1">
        <w:rPr>
          <w:rtl/>
        </w:rPr>
        <w:t xml:space="preserve">من أكبر اللاهوتيين عندهم، عمل كتاب ضخم اسمه </w:t>
      </w:r>
      <w:r w:rsidRPr="00BB27B1">
        <w:t>Summa Theologica</w:t>
      </w:r>
      <w:r w:rsidRPr="00BB27B1">
        <w:rPr>
          <w:rtl/>
        </w:rPr>
        <w:t xml:space="preserve"> أي قمة اللاهوتيات. هو عندهم يُعتبر قديس، قال: </w:t>
      </w:r>
      <w:r w:rsidR="00CD56C3">
        <w:rPr>
          <w:rFonts w:hint="cs"/>
          <w:rtl/>
        </w:rPr>
        <w:t>"إ</w:t>
      </w:r>
      <w:r w:rsidRPr="00BB27B1">
        <w:rPr>
          <w:rtl/>
        </w:rPr>
        <w:t xml:space="preserve">ننا أمامنا تناقض بين عصمة العذراء من الخطية الأصلية، </w:t>
      </w:r>
      <w:r w:rsidR="00BD2524" w:rsidRPr="00BB27B1">
        <w:rPr>
          <w:rtl/>
        </w:rPr>
        <w:t>وبين شمولية الخطية للعالم كله</w:t>
      </w:r>
      <w:r w:rsidR="00CD56C3">
        <w:rPr>
          <w:rFonts w:hint="cs"/>
          <w:rtl/>
        </w:rPr>
        <w:t>"</w:t>
      </w:r>
      <w:r w:rsidR="00BD2524" w:rsidRPr="00BB27B1">
        <w:rPr>
          <w:rtl/>
        </w:rPr>
        <w:t xml:space="preserve">. </w:t>
      </w:r>
      <w:r w:rsidRPr="00BB27B1">
        <w:rPr>
          <w:rtl/>
        </w:rPr>
        <w:t xml:space="preserve">كان يعارض الفرنسيسكان الذين بزعامة </w:t>
      </w:r>
      <w:r w:rsidR="00CD56C3" w:rsidRPr="00CD56C3">
        <w:rPr>
          <w:rtl/>
        </w:rPr>
        <w:t xml:space="preserve">راهب </w:t>
      </w:r>
      <w:proofErr w:type="spellStart"/>
      <w:r w:rsidR="00CD56C3" w:rsidRPr="00CD56C3">
        <w:rPr>
          <w:rtl/>
        </w:rPr>
        <w:t>فرنسيسكاني</w:t>
      </w:r>
      <w:proofErr w:type="spellEnd"/>
      <w:r w:rsidRPr="00BB27B1">
        <w:rPr>
          <w:rtl/>
        </w:rPr>
        <w:t xml:space="preserve"> </w:t>
      </w:r>
      <w:r w:rsidR="00CD56C3">
        <w:rPr>
          <w:rFonts w:hint="cs"/>
          <w:rtl/>
        </w:rPr>
        <w:t>يدعى</w:t>
      </w:r>
      <w:r w:rsidR="006546AD">
        <w:rPr>
          <w:rFonts w:hint="cs"/>
          <w:rtl/>
        </w:rPr>
        <w:t xml:space="preserve"> "سكوت</w:t>
      </w:r>
      <w:r w:rsidRPr="00BB27B1">
        <w:rPr>
          <w:rtl/>
        </w:rPr>
        <w:t xml:space="preserve"> </w:t>
      </w:r>
      <w:r w:rsidRPr="00BB27B1">
        <w:t>Scott</w:t>
      </w:r>
      <w:r w:rsidR="006546AD">
        <w:rPr>
          <w:rFonts w:hint="cs"/>
          <w:rtl/>
        </w:rPr>
        <w:t>"</w:t>
      </w:r>
      <w:r w:rsidRPr="00BB27B1">
        <w:rPr>
          <w:rtl/>
        </w:rPr>
        <w:t xml:space="preserve">، نادوا بعصمة العذراء من الخطية الأصلية، لكن الـ </w:t>
      </w:r>
      <w:r w:rsidRPr="00BB27B1">
        <w:t>Dominicans</w:t>
      </w:r>
      <w:r w:rsidRPr="00BB27B1">
        <w:rPr>
          <w:rtl/>
        </w:rPr>
        <w:t xml:space="preserve"> </w:t>
      </w:r>
      <w:r w:rsidR="001C4234">
        <w:rPr>
          <w:rFonts w:hint="cs"/>
          <w:rtl/>
        </w:rPr>
        <w:t xml:space="preserve">الدومينيكان </w:t>
      </w:r>
      <w:r w:rsidRPr="00BB27B1">
        <w:rPr>
          <w:rtl/>
        </w:rPr>
        <w:t xml:space="preserve">كانوا يعارضون هذا الأمر بالنسبة للكاثوليك، ومن ضمنهم توما </w:t>
      </w:r>
      <w:proofErr w:type="spellStart"/>
      <w:r w:rsidRPr="00BB27B1">
        <w:rPr>
          <w:rtl/>
        </w:rPr>
        <w:t>الإكويني</w:t>
      </w:r>
      <w:proofErr w:type="spellEnd"/>
      <w:r w:rsidRPr="00BB27B1">
        <w:rPr>
          <w:rtl/>
        </w:rPr>
        <w:t>.</w:t>
      </w:r>
    </w:p>
    <w:p w14:paraId="55350708" w14:textId="60AFD140" w:rsidR="009D3545" w:rsidRPr="00BB27B1" w:rsidRDefault="009D3545" w:rsidP="009E469C">
      <w:pPr>
        <w:rPr>
          <w:rtl/>
        </w:rPr>
      </w:pPr>
      <w:r w:rsidRPr="00BB27B1">
        <w:rPr>
          <w:rtl/>
        </w:rPr>
        <w:t xml:space="preserve">هم وضعوا أمامهم بالنسبة للعذراء فكرتين، واحدة منهم فكرة </w:t>
      </w:r>
      <w:r w:rsidR="00F77E40">
        <w:rPr>
          <w:rFonts w:hint="cs"/>
          <w:rtl/>
        </w:rPr>
        <w:t>"</w:t>
      </w:r>
      <w:r w:rsidRPr="00BB27B1">
        <w:rPr>
          <w:rtl/>
        </w:rPr>
        <w:t>الطهارة المثالية والقداسة المثالية</w:t>
      </w:r>
      <w:r w:rsidR="00F77E40">
        <w:rPr>
          <w:rFonts w:hint="cs"/>
          <w:rtl/>
        </w:rPr>
        <w:t>"</w:t>
      </w:r>
      <w:r w:rsidRPr="00BB27B1">
        <w:rPr>
          <w:rtl/>
        </w:rPr>
        <w:t xml:space="preserve">، في الواقع فكرة الطهارة المثالية والقداسة المثالية هذه تكون في الحياة العملية. أي بالنسبة للخطايا الفعلية، لكن لا تكون للخطية المتوارثة من آدم، هذه شيء وهذا شيء </w:t>
      </w:r>
      <w:r w:rsidRPr="00BB27B1">
        <w:rPr>
          <w:rFonts w:hint="cs"/>
          <w:rtl/>
        </w:rPr>
        <w:t>آ</w:t>
      </w:r>
      <w:r w:rsidRPr="00BB27B1">
        <w:rPr>
          <w:rtl/>
        </w:rPr>
        <w:t>خر.</w:t>
      </w:r>
    </w:p>
    <w:p w14:paraId="6E5B9412" w14:textId="77777777" w:rsidR="009D3545" w:rsidRPr="00BB27B1" w:rsidRDefault="009D3545" w:rsidP="009E469C">
      <w:pPr>
        <w:rPr>
          <w:rtl/>
        </w:rPr>
      </w:pPr>
      <w:r w:rsidRPr="00BB27B1">
        <w:rPr>
          <w:rtl/>
        </w:rPr>
        <w:t>أيضًا قالوا فكرة التشابه والاختلاف بين مريم وحواء، فمريم هي صورة حواء قبل الخطية. وماذا أيضًا!!؟ قالوا هي سبب الخلاص. فالأولى جلبت الهلاك، وهذه جلبت الخلاص.</w:t>
      </w:r>
    </w:p>
    <w:p w14:paraId="4A4C7265" w14:textId="77777777" w:rsidR="009D3545" w:rsidRPr="00BB27B1" w:rsidRDefault="009D3545" w:rsidP="009E469C">
      <w:pPr>
        <w:rPr>
          <w:rtl/>
        </w:rPr>
      </w:pPr>
      <w:r w:rsidRPr="00BB27B1">
        <w:rPr>
          <w:b/>
          <w:bCs/>
          <w:rtl/>
        </w:rPr>
        <w:t>وقالوا أمر ثالث، فكرة الفداء بالوقاية</w:t>
      </w:r>
      <w:r w:rsidRPr="00BB27B1">
        <w:rPr>
          <w:rtl/>
        </w:rPr>
        <w:t>. ما</w:t>
      </w:r>
      <w:r w:rsidRPr="00BB27B1">
        <w:rPr>
          <w:rFonts w:hint="cs"/>
          <w:rtl/>
        </w:rPr>
        <w:t xml:space="preserve"> </w:t>
      </w:r>
      <w:r w:rsidRPr="00BB27B1">
        <w:rPr>
          <w:rtl/>
        </w:rPr>
        <w:t xml:space="preserve">دام كل إنسان محتاج للفداء والعذراء محتاجة للفداء، فقالوا: الفداء بالوقاية!!!  </w:t>
      </w:r>
    </w:p>
    <w:p w14:paraId="71CD7045" w14:textId="77777777" w:rsidR="009D3545" w:rsidRPr="00BB27B1" w:rsidRDefault="009D3545" w:rsidP="007B49CA">
      <w:pPr>
        <w:pStyle w:val="Heading4"/>
        <w:rPr>
          <w:rtl/>
        </w:rPr>
      </w:pPr>
      <w:bookmarkStart w:id="362" w:name="_Toc27731926"/>
      <w:r w:rsidRPr="00BB27B1">
        <w:rPr>
          <w:rFonts w:hint="cs"/>
          <w:rtl/>
        </w:rPr>
        <w:t>الرد:</w:t>
      </w:r>
      <w:bookmarkEnd w:id="362"/>
      <w:r w:rsidR="00BD2524" w:rsidRPr="00BB27B1">
        <w:rPr>
          <w:rFonts w:hint="cs"/>
          <w:rtl/>
        </w:rPr>
        <w:t xml:space="preserve"> </w:t>
      </w:r>
      <w:r w:rsidRPr="00BB27B1">
        <w:rPr>
          <w:rFonts w:hint="cs"/>
          <w:rtl/>
        </w:rPr>
        <w:t xml:space="preserve">إنه </w:t>
      </w:r>
      <w:r w:rsidRPr="00BB27B1">
        <w:rPr>
          <w:rtl/>
        </w:rPr>
        <w:t>ما</w:t>
      </w:r>
      <w:r w:rsidRPr="00BB27B1">
        <w:rPr>
          <w:rFonts w:hint="cs"/>
          <w:rtl/>
        </w:rPr>
        <w:t xml:space="preserve"> </w:t>
      </w:r>
      <w:r w:rsidRPr="00BB27B1">
        <w:rPr>
          <w:rtl/>
        </w:rPr>
        <w:t xml:space="preserve">دام هناك فداء بالوقاية فلماذا لم يفدينا الله كلنا بالوقاية وتنتهي الحكاية؟ ما الداعي لكل هذا؟! </w:t>
      </w:r>
    </w:p>
    <w:p w14:paraId="7158F043" w14:textId="26224C94" w:rsidR="009D3545" w:rsidRPr="00BB27B1" w:rsidRDefault="009D3545" w:rsidP="009E469C">
      <w:pPr>
        <w:rPr>
          <w:rtl/>
        </w:rPr>
      </w:pPr>
      <w:r w:rsidRPr="00BB27B1">
        <w:rPr>
          <w:rFonts w:hint="cs"/>
          <w:rtl/>
        </w:rPr>
        <w:t xml:space="preserve">إن </w:t>
      </w:r>
      <w:r w:rsidRPr="00BB27B1">
        <w:rPr>
          <w:rtl/>
        </w:rPr>
        <w:t>فكرة الفداء بالوقاية أدخلها</w:t>
      </w:r>
      <w:r w:rsidR="006546AD">
        <w:rPr>
          <w:rFonts w:hint="cs"/>
          <w:rtl/>
        </w:rPr>
        <w:t xml:space="preserve"> "سكوت</w:t>
      </w:r>
      <w:r w:rsidRPr="00BB27B1">
        <w:rPr>
          <w:rtl/>
        </w:rPr>
        <w:t xml:space="preserve"> </w:t>
      </w:r>
      <w:r w:rsidRPr="00BB27B1">
        <w:t>Scott</w:t>
      </w:r>
      <w:r w:rsidR="006546AD">
        <w:rPr>
          <w:rFonts w:hint="cs"/>
          <w:rtl/>
        </w:rPr>
        <w:t>"</w:t>
      </w:r>
      <w:r w:rsidRPr="00BB27B1">
        <w:rPr>
          <w:rtl/>
        </w:rPr>
        <w:t xml:space="preserve"> </w:t>
      </w:r>
      <w:proofErr w:type="spellStart"/>
      <w:r w:rsidRPr="00BB27B1">
        <w:rPr>
          <w:rtl/>
        </w:rPr>
        <w:t>الفرنسيسكاني</w:t>
      </w:r>
      <w:proofErr w:type="spellEnd"/>
      <w:r w:rsidRPr="00BB27B1">
        <w:rPr>
          <w:rFonts w:hint="cs"/>
          <w:rtl/>
        </w:rPr>
        <w:t>،</w:t>
      </w:r>
      <w:r w:rsidRPr="00BB27B1">
        <w:rPr>
          <w:rtl/>
        </w:rPr>
        <w:t xml:space="preserve"> وقال</w:t>
      </w:r>
      <w:r w:rsidRPr="00BB27B1">
        <w:rPr>
          <w:rFonts w:hint="cs"/>
          <w:rtl/>
        </w:rPr>
        <w:t>:</w:t>
      </w:r>
      <w:r w:rsidRPr="00BB27B1">
        <w:rPr>
          <w:rtl/>
        </w:rPr>
        <w:t xml:space="preserve"> هذه هي تمثل التوفيق بين عصمة مريم وبين الخلاص للجميع بالفداء.</w:t>
      </w:r>
      <w:r w:rsidRPr="00BB27B1">
        <w:rPr>
          <w:rFonts w:hint="cs"/>
          <w:rtl/>
        </w:rPr>
        <w:t xml:space="preserve"> </w:t>
      </w:r>
      <w:r w:rsidRPr="00BB27B1">
        <w:rPr>
          <w:rtl/>
        </w:rPr>
        <w:t xml:space="preserve">وقال </w:t>
      </w:r>
      <w:r w:rsidR="006546AD">
        <w:rPr>
          <w:rFonts w:hint="cs"/>
          <w:rtl/>
        </w:rPr>
        <w:t>إ</w:t>
      </w:r>
      <w:r w:rsidRPr="00BB27B1">
        <w:rPr>
          <w:rtl/>
        </w:rPr>
        <w:t xml:space="preserve">ن هذا أَكمل أنواع الفداء، والمسيح افتدى أمه </w:t>
      </w:r>
      <w:r w:rsidRPr="00BB27B1">
        <w:rPr>
          <w:rtl/>
        </w:rPr>
        <w:lastRenderedPageBreak/>
        <w:t>بهذه الصورة. إذًا طالما أنه قادر أن يفتدي أحد بهذه الصورة، فلماذا لا يفتدي العالم كله؟</w:t>
      </w:r>
    </w:p>
    <w:p w14:paraId="7C063B70" w14:textId="77777777" w:rsidR="009D3545" w:rsidRPr="00BB27B1" w:rsidRDefault="009D3545" w:rsidP="009E469C">
      <w:pPr>
        <w:rPr>
          <w:rtl/>
        </w:rPr>
      </w:pPr>
      <w:r w:rsidRPr="00BB27B1">
        <w:rPr>
          <w:rtl/>
        </w:rPr>
        <w:t xml:space="preserve">هل هو راغب أن يُصلب ويأخذ شكل عبد ويتألم، ويرغب أن يُشتم ويُبصق عليه وأن يجلد.. ما لزوم كل هذا؟ فمن الممكن أن تمر على الجميع. </w:t>
      </w:r>
    </w:p>
    <w:p w14:paraId="162336B2" w14:textId="4C58463D" w:rsidR="009D3545" w:rsidRPr="00BB27B1" w:rsidRDefault="009D3545" w:rsidP="009E469C">
      <w:pPr>
        <w:rPr>
          <w:rtl/>
        </w:rPr>
      </w:pPr>
      <w:r w:rsidRPr="00BB27B1">
        <w:rPr>
          <w:rtl/>
        </w:rPr>
        <w:t xml:space="preserve">الرهبنة </w:t>
      </w:r>
      <w:proofErr w:type="spellStart"/>
      <w:r w:rsidRPr="00BB27B1">
        <w:rPr>
          <w:rtl/>
        </w:rPr>
        <w:t>الفرنسيسكانية</w:t>
      </w:r>
      <w:proofErr w:type="spellEnd"/>
      <w:r w:rsidRPr="00BB27B1">
        <w:rPr>
          <w:rtl/>
        </w:rPr>
        <w:t xml:space="preserve"> تبنَّت فكرة</w:t>
      </w:r>
      <w:r w:rsidR="006546AD">
        <w:rPr>
          <w:rFonts w:hint="cs"/>
          <w:rtl/>
        </w:rPr>
        <w:t xml:space="preserve"> "سكو</w:t>
      </w:r>
      <w:r w:rsidR="00DE55DC">
        <w:rPr>
          <w:rFonts w:hint="cs"/>
          <w:rtl/>
        </w:rPr>
        <w:t>ُ</w:t>
      </w:r>
      <w:r w:rsidR="006546AD">
        <w:rPr>
          <w:rFonts w:hint="cs"/>
          <w:rtl/>
        </w:rPr>
        <w:t>ت</w:t>
      </w:r>
      <w:r w:rsidRPr="00BB27B1">
        <w:rPr>
          <w:rtl/>
        </w:rPr>
        <w:t xml:space="preserve"> </w:t>
      </w:r>
      <w:r w:rsidRPr="00BB27B1">
        <w:t>Scott</w:t>
      </w:r>
      <w:r w:rsidR="006546AD">
        <w:rPr>
          <w:rFonts w:hint="cs"/>
          <w:rtl/>
        </w:rPr>
        <w:t>"</w:t>
      </w:r>
      <w:r w:rsidRPr="00BB27B1">
        <w:rPr>
          <w:rtl/>
        </w:rPr>
        <w:t xml:space="preserve">، بعكس الرهبنة </w:t>
      </w:r>
      <w:proofErr w:type="spellStart"/>
      <w:r w:rsidRPr="00BB27B1">
        <w:rPr>
          <w:rtl/>
        </w:rPr>
        <w:t>الدومانيكانية</w:t>
      </w:r>
      <w:proofErr w:type="spellEnd"/>
      <w:r w:rsidRPr="00BB27B1">
        <w:rPr>
          <w:rtl/>
        </w:rPr>
        <w:t xml:space="preserve">. يقولون </w:t>
      </w:r>
      <w:r w:rsidR="006546AD">
        <w:rPr>
          <w:rFonts w:hint="cs"/>
          <w:rtl/>
        </w:rPr>
        <w:t>إ</w:t>
      </w:r>
      <w:r w:rsidRPr="00BB27B1">
        <w:rPr>
          <w:rtl/>
        </w:rPr>
        <w:t xml:space="preserve">ن "البابا سكوت" أحيا عيد الحبل بالعذراء، أغناه </w:t>
      </w:r>
      <w:proofErr w:type="spellStart"/>
      <w:r w:rsidRPr="00BB27B1">
        <w:rPr>
          <w:rtl/>
        </w:rPr>
        <w:t>بالغفرانات</w:t>
      </w:r>
      <w:proofErr w:type="spellEnd"/>
      <w:r w:rsidRPr="00BB27B1">
        <w:rPr>
          <w:rtl/>
        </w:rPr>
        <w:t xml:space="preserve">، فظل يوزِّع </w:t>
      </w:r>
      <w:proofErr w:type="spellStart"/>
      <w:r w:rsidRPr="00BB27B1">
        <w:rPr>
          <w:rtl/>
        </w:rPr>
        <w:t>غفرانات</w:t>
      </w:r>
      <w:proofErr w:type="spellEnd"/>
      <w:r w:rsidRPr="00BB27B1">
        <w:rPr>
          <w:rtl/>
        </w:rPr>
        <w:t xml:space="preserve"> لكي "يبسط" الناس، ومنع الفريقين (</w:t>
      </w:r>
      <w:proofErr w:type="spellStart"/>
      <w:r w:rsidRPr="00BB27B1">
        <w:rPr>
          <w:rtl/>
        </w:rPr>
        <w:t>الفرنسيسكاني</w:t>
      </w:r>
      <w:proofErr w:type="spellEnd"/>
      <w:r w:rsidRPr="00BB27B1">
        <w:rPr>
          <w:rtl/>
        </w:rPr>
        <w:t xml:space="preserve"> </w:t>
      </w:r>
      <w:proofErr w:type="spellStart"/>
      <w:r w:rsidRPr="00BB27B1">
        <w:rPr>
          <w:rtl/>
        </w:rPr>
        <w:t>والدومنيكاني</w:t>
      </w:r>
      <w:proofErr w:type="spellEnd"/>
      <w:r w:rsidRPr="00BB27B1">
        <w:rPr>
          <w:rtl/>
        </w:rPr>
        <w:t xml:space="preserve">) من أنهم </w:t>
      </w:r>
      <w:proofErr w:type="spellStart"/>
      <w:r w:rsidRPr="00BB27B1">
        <w:rPr>
          <w:rtl/>
        </w:rPr>
        <w:t>يتبادلوا</w:t>
      </w:r>
      <w:proofErr w:type="spellEnd"/>
      <w:r w:rsidRPr="00BB27B1">
        <w:rPr>
          <w:rtl/>
        </w:rPr>
        <w:t xml:space="preserve"> </w:t>
      </w:r>
      <w:proofErr w:type="spellStart"/>
      <w:r w:rsidRPr="00BB27B1">
        <w:rPr>
          <w:rtl/>
        </w:rPr>
        <w:t>الحرومات</w:t>
      </w:r>
      <w:proofErr w:type="spellEnd"/>
      <w:r w:rsidRPr="00BB27B1">
        <w:rPr>
          <w:rtl/>
        </w:rPr>
        <w:t xml:space="preserve"> والأحكام.</w:t>
      </w:r>
    </w:p>
    <w:p w14:paraId="5FF5F9A4" w14:textId="3F71255D" w:rsidR="009D3545" w:rsidRPr="00BB27B1" w:rsidRDefault="009D3545" w:rsidP="009E469C">
      <w:pPr>
        <w:rPr>
          <w:rtl/>
        </w:rPr>
      </w:pPr>
      <w:r w:rsidRPr="00BB27B1">
        <w:rPr>
          <w:rtl/>
        </w:rPr>
        <w:t xml:space="preserve">وعندما جاء بيوس الخامس أدان العبارة التي تقول: "ما من أحد غير المسيح مُنزَّه من الخطية الأصلية"، قال </w:t>
      </w:r>
      <w:r w:rsidR="00DE559F">
        <w:rPr>
          <w:rFonts w:hint="cs"/>
          <w:rtl/>
        </w:rPr>
        <w:t>إ</w:t>
      </w:r>
      <w:r w:rsidRPr="00BB27B1">
        <w:rPr>
          <w:rtl/>
        </w:rPr>
        <w:t>ن هذه العبارة خطأ. وفي عهد بيوس التاسع،</w:t>
      </w:r>
      <w:r w:rsidR="00DE559F">
        <w:rPr>
          <w:rFonts w:hint="cs"/>
          <w:rtl/>
        </w:rPr>
        <w:t xml:space="preserve"> </w:t>
      </w:r>
      <w:r w:rsidRPr="00BB27B1">
        <w:rPr>
          <w:rtl/>
        </w:rPr>
        <w:t xml:space="preserve">جعلها عقيدة سنة 1854م. </w:t>
      </w:r>
    </w:p>
    <w:p w14:paraId="7A770482" w14:textId="77777777" w:rsidR="009D3545" w:rsidRPr="00BB27B1" w:rsidRDefault="009D3545" w:rsidP="007B49CA">
      <w:pPr>
        <w:pStyle w:val="Heading4"/>
        <w:rPr>
          <w:rtl/>
        </w:rPr>
      </w:pPr>
      <w:bookmarkStart w:id="363" w:name="_Toc27731927"/>
      <w:r w:rsidRPr="00BB27B1">
        <w:rPr>
          <w:rtl/>
        </w:rPr>
        <w:t>ما هي الآيات التي استندوا عليها؟</w:t>
      </w:r>
      <w:bookmarkEnd w:id="363"/>
      <w:r w:rsidRPr="00BB27B1">
        <w:rPr>
          <w:rtl/>
        </w:rPr>
        <w:t xml:space="preserve"> </w:t>
      </w:r>
    </w:p>
    <w:p w14:paraId="42F4D9B3" w14:textId="77777777" w:rsidR="009D3545" w:rsidRPr="00BB27B1" w:rsidRDefault="009D3545" w:rsidP="009E469C">
      <w:pPr>
        <w:rPr>
          <w:rtl/>
        </w:rPr>
      </w:pPr>
      <w:r w:rsidRPr="00BB27B1">
        <w:rPr>
          <w:rtl/>
        </w:rPr>
        <w:t xml:space="preserve">قالوا في (تكوين 3: 15) عندما قال الله لحواء بالنسبة للحية: </w:t>
      </w:r>
      <w:r w:rsidRPr="00BB27B1">
        <w:rPr>
          <w:rFonts w:hint="cs"/>
          <w:rtl/>
        </w:rPr>
        <w:t>"</w:t>
      </w:r>
      <w:r w:rsidRPr="00BB27B1">
        <w:rPr>
          <w:rtl/>
        </w:rPr>
        <w:t>وَأَضَعُ عَدَاوَةً بَيْنَكِ وَبَيْنَ الْمَرْأَةِ، وَبَيْنَ نَسْلِكِ وَنَسْلِهَا. هُوَ يَسْحَقُ رَأْسَكِ، وَأَنْتِ تَسْحَقِينَ عَقِبَهُ</w:t>
      </w:r>
      <w:r w:rsidRPr="00BB27B1">
        <w:rPr>
          <w:rFonts w:hint="cs"/>
          <w:rtl/>
        </w:rPr>
        <w:t xml:space="preserve"> (</w:t>
      </w:r>
      <w:r w:rsidRPr="00BB27B1">
        <w:rPr>
          <w:rtl/>
        </w:rPr>
        <w:t>تصيبين قدمه أو تلدغين قدمه وهو يسحقك</w:t>
      </w:r>
      <w:r w:rsidRPr="00BB27B1">
        <w:rPr>
          <w:rFonts w:hint="cs"/>
          <w:rtl/>
        </w:rPr>
        <w:t>)"</w:t>
      </w:r>
      <w:r w:rsidRPr="00BB27B1">
        <w:rPr>
          <w:rtl/>
        </w:rPr>
        <w:t>، قالوا هذه العبارة "</w:t>
      </w:r>
      <w:r w:rsidRPr="00BB27B1">
        <w:rPr>
          <w:b/>
          <w:bCs/>
          <w:rtl/>
        </w:rPr>
        <w:t>يسحق رأسك</w:t>
      </w:r>
      <w:r w:rsidRPr="00BB27B1">
        <w:rPr>
          <w:rtl/>
        </w:rPr>
        <w:t>" في مفهومها مكتوبة عن المسيح، أن المسيح هو نسل المرأة الذي يسحق رأس الحية.</w:t>
      </w:r>
    </w:p>
    <w:p w14:paraId="46508636" w14:textId="77777777" w:rsidR="009D3545" w:rsidRPr="00BB27B1" w:rsidRDefault="009D3545" w:rsidP="009E469C">
      <w:pPr>
        <w:rPr>
          <w:rtl/>
        </w:rPr>
      </w:pPr>
      <w:r w:rsidRPr="00BB27B1">
        <w:rPr>
          <w:rtl/>
        </w:rPr>
        <w:t>لكن لا مانع في التفسير الرمزي من أن انتصار مريم على الشيطان لم يكن كاملًا إلا لو كانت خارج سلطانه، أي كانت بعيدة عن ذلك.</w:t>
      </w:r>
    </w:p>
    <w:p w14:paraId="1A39ABD2" w14:textId="12D6DACC" w:rsidR="009D3545" w:rsidRPr="00295964" w:rsidRDefault="009D3545" w:rsidP="009E469C">
      <w:pPr>
        <w:rPr>
          <w:b/>
          <w:bCs/>
          <w:rtl/>
        </w:rPr>
      </w:pPr>
      <w:r w:rsidRPr="00BB27B1">
        <w:rPr>
          <w:rtl/>
        </w:rPr>
        <w:t xml:space="preserve">أيضًا انتصارها على الشيطان هذا في الحياة الفعلية، لكن الأصل؟ </w:t>
      </w:r>
      <w:r w:rsidRPr="00295964">
        <w:rPr>
          <w:b/>
          <w:bCs/>
          <w:rtl/>
        </w:rPr>
        <w:t xml:space="preserve">المسيح هو الوحيد الذي وُلد مُنزهًا عن الخطية الأصلية لأن الروح القدس حل </w:t>
      </w:r>
      <w:proofErr w:type="spellStart"/>
      <w:r w:rsidRPr="00295964">
        <w:rPr>
          <w:b/>
          <w:bCs/>
          <w:rtl/>
        </w:rPr>
        <w:t>أقنوميًا</w:t>
      </w:r>
      <w:proofErr w:type="spellEnd"/>
      <w:r w:rsidRPr="00295964">
        <w:rPr>
          <w:b/>
          <w:bCs/>
          <w:rtl/>
        </w:rPr>
        <w:t xml:space="preserve"> في بطن العذراء وطهر مستودعها حتى أن ابنها الذي يولد منها يكون بعيدًا عن الخطية الأصلية.</w:t>
      </w:r>
    </w:p>
    <w:p w14:paraId="318167D7" w14:textId="77777777" w:rsidR="009D3545" w:rsidRPr="00BB27B1" w:rsidRDefault="009D3545" w:rsidP="009E469C">
      <w:pPr>
        <w:rPr>
          <w:rtl/>
        </w:rPr>
      </w:pPr>
      <w:r w:rsidRPr="00BB27B1">
        <w:rPr>
          <w:rtl/>
        </w:rPr>
        <w:t>فلو نحن عملنا ذلك فلا</w:t>
      </w:r>
      <w:r w:rsidRPr="00BB27B1">
        <w:rPr>
          <w:rFonts w:hint="cs"/>
          <w:rtl/>
        </w:rPr>
        <w:t xml:space="preserve"> </w:t>
      </w:r>
      <w:r w:rsidRPr="00BB27B1">
        <w:rPr>
          <w:rtl/>
        </w:rPr>
        <w:t>بد من أن نقول</w:t>
      </w:r>
      <w:r w:rsidRPr="00BB27B1">
        <w:rPr>
          <w:rFonts w:hint="cs"/>
          <w:rtl/>
        </w:rPr>
        <w:t>:</w:t>
      </w:r>
      <w:r w:rsidRPr="00BB27B1">
        <w:rPr>
          <w:rtl/>
        </w:rPr>
        <w:t xml:space="preserve"> أن حِنَّة زوجة يواقيم أم العذراء لا بد أن الروح القدس يكون حلَّ عليها </w:t>
      </w:r>
      <w:proofErr w:type="spellStart"/>
      <w:r w:rsidRPr="00BB27B1">
        <w:rPr>
          <w:rtl/>
        </w:rPr>
        <w:t>أقنوميًا</w:t>
      </w:r>
      <w:proofErr w:type="spellEnd"/>
      <w:r w:rsidRPr="00BB27B1">
        <w:rPr>
          <w:rtl/>
        </w:rPr>
        <w:t xml:space="preserve"> لكي يطهِّر مستودعها، وهذا ما لم يقل به أحد. </w:t>
      </w:r>
    </w:p>
    <w:p w14:paraId="4C7960B2" w14:textId="637EC33C" w:rsidR="009D3545" w:rsidRPr="00BB27B1" w:rsidRDefault="009D3545" w:rsidP="009E469C">
      <w:pPr>
        <w:rPr>
          <w:rtl/>
        </w:rPr>
      </w:pPr>
      <w:r w:rsidRPr="00BB27B1">
        <w:rPr>
          <w:rtl/>
        </w:rPr>
        <w:t>يجب أن نلاحظ أن الخروج من التفسير الحرفي أو النص</w:t>
      </w:r>
      <w:r w:rsidR="00292ADE">
        <w:rPr>
          <w:rFonts w:hint="cs"/>
          <w:rtl/>
        </w:rPr>
        <w:t>،</w:t>
      </w:r>
      <w:r w:rsidRPr="00BB27B1">
        <w:rPr>
          <w:rtl/>
        </w:rPr>
        <w:t xml:space="preserve"> لكي يتخيَّل رموزًا على حسب مزاجه </w:t>
      </w:r>
      <w:r w:rsidRPr="00BB27B1">
        <w:rPr>
          <w:rtl/>
        </w:rPr>
        <w:lastRenderedPageBreak/>
        <w:t>الشخصي</w:t>
      </w:r>
      <w:r w:rsidR="005504D1">
        <w:rPr>
          <w:rFonts w:hint="cs"/>
          <w:rtl/>
        </w:rPr>
        <w:t xml:space="preserve"> </w:t>
      </w:r>
      <w:r w:rsidRPr="00BB27B1">
        <w:rPr>
          <w:rtl/>
        </w:rPr>
        <w:t>ليس تعليم</w:t>
      </w:r>
      <w:r w:rsidR="005504D1">
        <w:rPr>
          <w:rFonts w:hint="cs"/>
          <w:rtl/>
        </w:rPr>
        <w:t>ًا</w:t>
      </w:r>
      <w:r w:rsidRPr="00BB27B1">
        <w:rPr>
          <w:rtl/>
        </w:rPr>
        <w:t xml:space="preserve"> كتابي</w:t>
      </w:r>
      <w:r w:rsidR="005504D1">
        <w:rPr>
          <w:rFonts w:hint="cs"/>
          <w:rtl/>
        </w:rPr>
        <w:t>ًا</w:t>
      </w:r>
      <w:r w:rsidRPr="00BB27B1">
        <w:rPr>
          <w:rtl/>
        </w:rPr>
        <w:t xml:space="preserve">. لذلك قالوا </w:t>
      </w:r>
      <w:r w:rsidR="00C34434">
        <w:rPr>
          <w:rFonts w:hint="cs"/>
          <w:rtl/>
        </w:rPr>
        <w:t xml:space="preserve">إن </w:t>
      </w:r>
      <w:r w:rsidRPr="00BB27B1">
        <w:rPr>
          <w:rtl/>
        </w:rPr>
        <w:t>هذه العقيدة لم تُذكَر صر</w:t>
      </w:r>
      <w:r w:rsidR="001C7389">
        <w:rPr>
          <w:rFonts w:hint="cs"/>
          <w:rtl/>
        </w:rPr>
        <w:t>احةً</w:t>
      </w:r>
      <w:r w:rsidRPr="00BB27B1">
        <w:rPr>
          <w:rtl/>
        </w:rPr>
        <w:t xml:space="preserve"> في الكتاب، لكن مُتضَمَّنة</w:t>
      </w:r>
      <w:r w:rsidRPr="00BB27B1">
        <w:rPr>
          <w:b/>
          <w:bCs/>
          <w:rtl/>
        </w:rPr>
        <w:t>. لنر</w:t>
      </w:r>
      <w:r w:rsidR="005504D1">
        <w:rPr>
          <w:rFonts w:hint="cs"/>
          <w:b/>
          <w:bCs/>
          <w:rtl/>
        </w:rPr>
        <w:t>ى</w:t>
      </w:r>
      <w:r w:rsidRPr="00BB27B1">
        <w:rPr>
          <w:b/>
          <w:bCs/>
          <w:rtl/>
        </w:rPr>
        <w:t xml:space="preserve"> كيف مُتضَمنَّة؟</w:t>
      </w:r>
    </w:p>
    <w:p w14:paraId="677F7257" w14:textId="789CF04E" w:rsidR="009D3545" w:rsidRPr="005660E3" w:rsidRDefault="009D3545" w:rsidP="009E469C">
      <w:pPr>
        <w:rPr>
          <w:rtl/>
        </w:rPr>
      </w:pPr>
      <w:r w:rsidRPr="005660E3">
        <w:rPr>
          <w:rtl/>
        </w:rPr>
        <w:t>قالوا في (لوقا1: 28)، وهذه يستخدمونها كثيرًا جدًا جدًا، أن الملاك قال للعذراء</w:t>
      </w:r>
      <w:r w:rsidRPr="005660E3">
        <w:rPr>
          <w:rFonts w:hint="cs"/>
          <w:rtl/>
        </w:rPr>
        <w:t>:</w:t>
      </w:r>
      <w:r w:rsidRPr="005660E3">
        <w:rPr>
          <w:rtl/>
        </w:rPr>
        <w:t xml:space="preserve"> </w:t>
      </w:r>
      <w:r w:rsidRPr="005660E3">
        <w:rPr>
          <w:rFonts w:hint="cs"/>
          <w:rtl/>
        </w:rPr>
        <w:t>"</w:t>
      </w:r>
      <w:r w:rsidRPr="005660E3">
        <w:rPr>
          <w:rtl/>
        </w:rPr>
        <w:t>السلام لك أيتها الممتلئة نعمة</w:t>
      </w:r>
      <w:r w:rsidRPr="005660E3">
        <w:rPr>
          <w:rFonts w:hint="cs"/>
          <w:rtl/>
        </w:rPr>
        <w:t>"</w:t>
      </w:r>
      <w:r w:rsidRPr="005660E3">
        <w:rPr>
          <w:rtl/>
        </w:rPr>
        <w:t xml:space="preserve">، فقالوا: عبارة </w:t>
      </w:r>
      <w:r w:rsidRPr="005660E3">
        <w:rPr>
          <w:rFonts w:hint="cs"/>
          <w:rtl/>
        </w:rPr>
        <w:t>"</w:t>
      </w:r>
      <w:r w:rsidRPr="005660E3">
        <w:rPr>
          <w:rtl/>
        </w:rPr>
        <w:t>ممتلئة نعمة</w:t>
      </w:r>
      <w:r w:rsidRPr="005660E3">
        <w:rPr>
          <w:rFonts w:hint="cs"/>
          <w:rtl/>
        </w:rPr>
        <w:t>"</w:t>
      </w:r>
      <w:r w:rsidRPr="005660E3">
        <w:rPr>
          <w:rtl/>
        </w:rPr>
        <w:t xml:space="preserve"> تعني بعيدة عن الخطية!! وقد قيل لها الروح القدس حلَّ عليكِ. </w:t>
      </w:r>
    </w:p>
    <w:p w14:paraId="1F52601B" w14:textId="3CEEE12E" w:rsidR="009D3545" w:rsidRPr="005660E3" w:rsidRDefault="009D3545" w:rsidP="009E469C">
      <w:pPr>
        <w:rPr>
          <w:rtl/>
        </w:rPr>
      </w:pPr>
      <w:r w:rsidRPr="005660E3">
        <w:rPr>
          <w:rFonts w:hint="cs"/>
          <w:b/>
          <w:bCs/>
          <w:rtl/>
        </w:rPr>
        <w:t>الرد</w:t>
      </w:r>
      <w:r w:rsidRPr="005660E3">
        <w:rPr>
          <w:rFonts w:hint="cs"/>
          <w:rtl/>
        </w:rPr>
        <w:t xml:space="preserve">: إن </w:t>
      </w:r>
      <w:r w:rsidRPr="005660E3">
        <w:rPr>
          <w:rtl/>
        </w:rPr>
        <w:t>الرسل الاثن</w:t>
      </w:r>
      <w:r w:rsidR="00C34434" w:rsidRPr="005660E3">
        <w:rPr>
          <w:rFonts w:hint="cs"/>
          <w:rtl/>
        </w:rPr>
        <w:t>ي</w:t>
      </w:r>
      <w:r w:rsidRPr="005660E3">
        <w:rPr>
          <w:rtl/>
        </w:rPr>
        <w:t xml:space="preserve"> عشر كانوا ممتلئين من الروح القدس، ومع ذلك</w:t>
      </w:r>
      <w:r w:rsidRPr="005660E3">
        <w:rPr>
          <w:rFonts w:hint="cs"/>
          <w:rtl/>
        </w:rPr>
        <w:t>..</w:t>
      </w:r>
      <w:r w:rsidRPr="005660E3">
        <w:rPr>
          <w:rtl/>
        </w:rPr>
        <w:t xml:space="preserve"> امتلاؤهم من الروح القدس لم يكن إثباتًا بأنهم تخلُّوا عن الخطية الأصلية ولا الفعلية، لأن كثيرًا من الرسل أخطأوا.</w:t>
      </w:r>
    </w:p>
    <w:p w14:paraId="363D9FE2" w14:textId="0A664A4B" w:rsidR="009D3545" w:rsidRPr="005660E3" w:rsidRDefault="009D3545" w:rsidP="009E469C">
      <w:pPr>
        <w:rPr>
          <w:rtl/>
        </w:rPr>
      </w:pPr>
      <w:r w:rsidRPr="005660E3">
        <w:rPr>
          <w:b/>
          <w:bCs/>
          <w:rtl/>
        </w:rPr>
        <w:t>والنعمة</w:t>
      </w:r>
      <w:r w:rsidRPr="005660E3">
        <w:rPr>
          <w:rtl/>
        </w:rPr>
        <w:t xml:space="preserve"> ليس معناها أنها تكون بريئة من الخطية الأصلية، فربنا يعمل بنعمته في جميع خُدَّامه، ومع ذلك لا نقول: أن نعمته تعطيهم عصمة. وبولس الرسول قال</w:t>
      </w:r>
      <w:r w:rsidR="00186BC8">
        <w:rPr>
          <w:rFonts w:hint="cs"/>
          <w:rtl/>
        </w:rPr>
        <w:t xml:space="preserve"> </w:t>
      </w:r>
      <w:r w:rsidRPr="005660E3">
        <w:rPr>
          <w:rtl/>
        </w:rPr>
        <w:t>لست أنا، لا أنا بل نعمة المسيح العاملة فيَّ</w:t>
      </w:r>
      <w:r w:rsidR="00186BC8">
        <w:rPr>
          <w:rFonts w:hint="cs"/>
          <w:rtl/>
        </w:rPr>
        <w:t>،</w:t>
      </w:r>
      <w:r w:rsidRPr="005660E3">
        <w:rPr>
          <w:rtl/>
        </w:rPr>
        <w:t xml:space="preserve"> فنعمة المسيح العاملة فيه لم تعطه عصمة.</w:t>
      </w:r>
      <w:r w:rsidR="00186BC8">
        <w:rPr>
          <w:rFonts w:hint="cs"/>
          <w:rtl/>
        </w:rPr>
        <w:t>.</w:t>
      </w:r>
    </w:p>
    <w:p w14:paraId="752B8427" w14:textId="500ACD9C" w:rsidR="009D3545" w:rsidRPr="005660E3" w:rsidRDefault="009D3545" w:rsidP="009E469C">
      <w:pPr>
        <w:rPr>
          <w:rtl/>
        </w:rPr>
      </w:pPr>
      <w:r w:rsidRPr="005660E3">
        <w:rPr>
          <w:rtl/>
        </w:rPr>
        <w:t xml:space="preserve">وقال: </w:t>
      </w:r>
      <w:r w:rsidRPr="005660E3">
        <w:rPr>
          <w:rFonts w:hint="cs"/>
          <w:rtl/>
        </w:rPr>
        <w:t>"</w:t>
      </w:r>
      <w:r w:rsidRPr="005660E3">
        <w:rPr>
          <w:rtl/>
        </w:rPr>
        <w:t>بَلْ أَنَا تَعِبْتُ أَكْثَرَ مِنْهُمْ جَمِيعِهِمْ. وَلكِنْ لاَ أَنَا، بَلْ نِعْمَةُ اللهِ الَّتِي مَعِي</w:t>
      </w:r>
      <w:r w:rsidRPr="005660E3">
        <w:rPr>
          <w:rFonts w:hint="cs"/>
          <w:rtl/>
        </w:rPr>
        <w:t>"</w:t>
      </w:r>
      <w:r w:rsidR="00C509CE">
        <w:rPr>
          <w:rFonts w:hint="cs"/>
          <w:rtl/>
        </w:rPr>
        <w:t xml:space="preserve"> </w:t>
      </w:r>
      <w:r w:rsidRPr="005660E3">
        <w:rPr>
          <w:rFonts w:hint="cs"/>
          <w:rtl/>
        </w:rPr>
        <w:t>(1كو15: 10)</w:t>
      </w:r>
      <w:r w:rsidRPr="005660E3">
        <w:rPr>
          <w:rtl/>
        </w:rPr>
        <w:t>، فهذه النعمة لا تُعطي عصمة. ونحن نأخذ نعمًا كثيرة من الله، ولكنها لا تُعطي عصمة. تقول: ممتلئة بالنعمة، فالرسل – كما قلنا - امتلأوا بالروح القدس، وامتلاؤهم بالروح القدس لم يعطهم عصمة.</w:t>
      </w:r>
    </w:p>
    <w:p w14:paraId="2179D151" w14:textId="77777777" w:rsidR="009D3545" w:rsidRPr="00BB27B1" w:rsidRDefault="009D3545" w:rsidP="009E469C">
      <w:pPr>
        <w:rPr>
          <w:rtl/>
        </w:rPr>
      </w:pPr>
      <w:r w:rsidRPr="005660E3">
        <w:rPr>
          <w:rtl/>
        </w:rPr>
        <w:t>من ضمن خطورة هذا التفسير، أنهم يجعلون العذراء مساوية</w:t>
      </w:r>
      <w:r w:rsidRPr="00BB27B1">
        <w:rPr>
          <w:rtl/>
        </w:rPr>
        <w:t xml:space="preserve"> للمسيح تمامًا في هذا الأمر. فما من أحد كان معصومًا من الخطية إلاّ السيد المسيح. </w:t>
      </w:r>
    </w:p>
    <w:p w14:paraId="595FE1B9" w14:textId="4024AC64" w:rsidR="009D3545" w:rsidRPr="00BB27B1" w:rsidRDefault="009D3545" w:rsidP="009E469C">
      <w:pPr>
        <w:rPr>
          <w:rtl/>
        </w:rPr>
      </w:pPr>
      <w:r w:rsidRPr="00BB27B1">
        <w:rPr>
          <w:rtl/>
        </w:rPr>
        <w:t xml:space="preserve">فلما تكون العذراء معصومة، ماذا يكون الفرق بينها وبين المسيح؟ وما معنى أن </w:t>
      </w:r>
      <w:r w:rsidRPr="00BB27B1">
        <w:rPr>
          <w:rFonts w:hint="cs"/>
          <w:rtl/>
        </w:rPr>
        <w:t>"</w:t>
      </w:r>
      <w:r w:rsidRPr="00BB27B1">
        <w:rPr>
          <w:rtl/>
        </w:rPr>
        <w:t>الْجَمِيعُ زَاغُوا وَفَسَدُوا مَعًا. لَيْسَ مَنْ يَعْمَلُ صَلاَحًا لَيْسَ وَلاَ وَاحِدٌ</w:t>
      </w:r>
      <w:r w:rsidRPr="00BB27B1">
        <w:rPr>
          <w:rFonts w:hint="cs"/>
          <w:rtl/>
        </w:rPr>
        <w:t>" (مز14: 3)</w:t>
      </w:r>
      <w:r w:rsidRPr="00BB27B1">
        <w:rPr>
          <w:rtl/>
        </w:rPr>
        <w:t xml:space="preserve">، ولماذا قال المسيح للشاب الغني: </w:t>
      </w:r>
      <w:r w:rsidRPr="00BB27B1">
        <w:rPr>
          <w:rFonts w:hint="cs"/>
          <w:rtl/>
        </w:rPr>
        <w:t>"</w:t>
      </w:r>
      <w:r w:rsidRPr="00BB27B1">
        <w:rPr>
          <w:rtl/>
        </w:rPr>
        <w:t>لِمَاذَا تَدْعُوني صَالِحًا؟ لَيْسَ أَحَدٌ صَالِحًا إِلاَّ وَاحِدٌ وَهُوَ اللهُ؟</w:t>
      </w:r>
      <w:r w:rsidRPr="00BB27B1">
        <w:rPr>
          <w:rFonts w:hint="cs"/>
          <w:rtl/>
        </w:rPr>
        <w:t>"</w:t>
      </w:r>
      <w:r w:rsidR="001901B2">
        <w:rPr>
          <w:rFonts w:hint="cs"/>
          <w:rtl/>
        </w:rPr>
        <w:t xml:space="preserve"> </w:t>
      </w:r>
      <w:r w:rsidRPr="00BB27B1">
        <w:rPr>
          <w:rFonts w:hint="cs"/>
          <w:rtl/>
        </w:rPr>
        <w:t xml:space="preserve">(مت19: 17) (مر10: 18) (لو18: 19). </w:t>
      </w:r>
      <w:r w:rsidRPr="00BB27B1">
        <w:rPr>
          <w:rtl/>
        </w:rPr>
        <w:t xml:space="preserve">فهنا وضع العذراء في </w:t>
      </w:r>
      <w:r w:rsidR="00D105DD">
        <w:rPr>
          <w:rFonts w:hint="cs"/>
          <w:rtl/>
        </w:rPr>
        <w:t>مكانة</w:t>
      </w:r>
      <w:r w:rsidRPr="00BB27B1">
        <w:rPr>
          <w:rtl/>
        </w:rPr>
        <w:t xml:space="preserve"> </w:t>
      </w:r>
      <w:r w:rsidR="00D105DD">
        <w:rPr>
          <w:rFonts w:hint="cs"/>
          <w:rtl/>
        </w:rPr>
        <w:t>مثل</w:t>
      </w:r>
      <w:r w:rsidRPr="00BB27B1">
        <w:rPr>
          <w:rtl/>
        </w:rPr>
        <w:t xml:space="preserve"> المسيح تمامًا... أمرٌ غير مقبول لاهوتيًا إطلاقًا، أن بعض الآباء يجعل</w:t>
      </w:r>
      <w:r w:rsidR="00D105DD">
        <w:rPr>
          <w:rFonts w:hint="cs"/>
          <w:rtl/>
        </w:rPr>
        <w:t>و</w:t>
      </w:r>
      <w:r w:rsidRPr="00BB27B1">
        <w:rPr>
          <w:rtl/>
        </w:rPr>
        <w:t>ها في مستوى المسيح.</w:t>
      </w:r>
    </w:p>
    <w:p w14:paraId="4E63531E" w14:textId="08B1ED8E" w:rsidR="009D3545" w:rsidRPr="00BB27B1" w:rsidRDefault="009D3545" w:rsidP="009E469C">
      <w:pPr>
        <w:rPr>
          <w:rtl/>
        </w:rPr>
      </w:pPr>
      <w:r w:rsidRPr="00BB27B1">
        <w:rPr>
          <w:b/>
          <w:bCs/>
          <w:rtl/>
        </w:rPr>
        <w:lastRenderedPageBreak/>
        <w:t xml:space="preserve">هم يقولون: </w:t>
      </w:r>
      <w:r w:rsidR="00007F6C">
        <w:rPr>
          <w:rFonts w:hint="cs"/>
          <w:b/>
          <w:bCs/>
          <w:rtl/>
        </w:rPr>
        <w:t>إ</w:t>
      </w:r>
      <w:r w:rsidRPr="00BB27B1">
        <w:rPr>
          <w:b/>
          <w:bCs/>
          <w:rtl/>
        </w:rPr>
        <w:t>نها بامتيازٍ من الله كانت معصومة من الخطية الأصلية</w:t>
      </w:r>
      <w:r w:rsidR="00007F6C">
        <w:rPr>
          <w:rFonts w:hint="cs"/>
          <w:b/>
          <w:bCs/>
          <w:rtl/>
        </w:rPr>
        <w:t>،</w:t>
      </w:r>
      <w:r w:rsidRPr="00BB27B1">
        <w:rPr>
          <w:b/>
          <w:bCs/>
          <w:rtl/>
        </w:rPr>
        <w:t xml:space="preserve"> ومن كل الخطايا الفعلية أيضًا.</w:t>
      </w:r>
      <w:r w:rsidRPr="00BB27B1">
        <w:rPr>
          <w:rtl/>
        </w:rPr>
        <w:t xml:space="preserve"> كانت في عصمة من كل خطية شخصية أو وراثية، كما قال البابا بيوس الثاني عشر. </w:t>
      </w:r>
      <w:r w:rsidR="00007F6C">
        <w:rPr>
          <w:rFonts w:hint="cs"/>
          <w:rtl/>
        </w:rPr>
        <w:t xml:space="preserve">أما </w:t>
      </w:r>
      <w:r w:rsidRPr="00BB27B1">
        <w:rPr>
          <w:rtl/>
        </w:rPr>
        <w:t xml:space="preserve">توما </w:t>
      </w:r>
      <w:proofErr w:type="spellStart"/>
      <w:r w:rsidRPr="00BB27B1">
        <w:rPr>
          <w:rtl/>
        </w:rPr>
        <w:t>الإكويني</w:t>
      </w:r>
      <w:proofErr w:type="spellEnd"/>
      <w:r w:rsidRPr="00BB27B1">
        <w:rPr>
          <w:rtl/>
        </w:rPr>
        <w:t xml:space="preserve"> </w:t>
      </w:r>
      <w:r w:rsidR="00007F6C">
        <w:rPr>
          <w:rFonts w:hint="cs"/>
          <w:rtl/>
        </w:rPr>
        <w:t>ف</w:t>
      </w:r>
      <w:r w:rsidRPr="00BB27B1">
        <w:rPr>
          <w:rtl/>
        </w:rPr>
        <w:t>رفض مسألة عصمتها من الخطية الأصلية واكتفى بعصمتها من الخطية الفعلية.</w:t>
      </w:r>
    </w:p>
    <w:p w14:paraId="537888BA" w14:textId="7EE59614" w:rsidR="009D3545" w:rsidRPr="00BB27B1" w:rsidRDefault="009D3545" w:rsidP="009E469C">
      <w:pPr>
        <w:rPr>
          <w:rtl/>
        </w:rPr>
      </w:pPr>
      <w:r w:rsidRPr="00BB27B1">
        <w:rPr>
          <w:b/>
          <w:bCs/>
          <w:rtl/>
        </w:rPr>
        <w:t>النقطة الثالثة التي يعتمدون عليها في (لو</w:t>
      </w:r>
      <w:r w:rsidR="00007F6C">
        <w:rPr>
          <w:rFonts w:hint="cs"/>
          <w:b/>
          <w:bCs/>
          <w:rtl/>
        </w:rPr>
        <w:t>1</w:t>
      </w:r>
      <w:r w:rsidRPr="00BB27B1">
        <w:rPr>
          <w:b/>
          <w:bCs/>
          <w:rtl/>
        </w:rPr>
        <w:t>: 41، 42) عندما قالت لها القديسة أليصابات</w:t>
      </w:r>
      <w:r w:rsidRPr="00BB27B1">
        <w:rPr>
          <w:rtl/>
        </w:rPr>
        <w:t xml:space="preserve">: "مُبَارَكَةٌ أَنْتِ فِي النِّسَاءِ وَمُبَارَكَةٌ هِيَ ثَمَرَةُ بَطْنِكِ!"، فقالوا </w:t>
      </w:r>
      <w:r w:rsidR="00007F6C">
        <w:rPr>
          <w:rFonts w:hint="cs"/>
          <w:rtl/>
        </w:rPr>
        <w:t>إ</w:t>
      </w:r>
      <w:r w:rsidRPr="00BB27B1">
        <w:rPr>
          <w:rtl/>
        </w:rPr>
        <w:t>نها جمعت بين البركتيْن، مباركة لها، ومباركة لثمرة بطنها. بينما في (تث 28: 3، 4) يقول إن أطعت وصايا ربنا تحلُّ عليك جميع هذه البركات</w:t>
      </w:r>
      <w:r w:rsidR="00007F6C">
        <w:rPr>
          <w:rFonts w:hint="cs"/>
          <w:rtl/>
        </w:rPr>
        <w:t>،</w:t>
      </w:r>
      <w:r w:rsidRPr="00BB27B1">
        <w:rPr>
          <w:rtl/>
        </w:rPr>
        <w:t xml:space="preserve"> ومن ضمن البركات: "مباركًا تكون... وَمُبَارَكَةً تَكُونُ ثَمَرَةُ بَطْنِكَ"، فالأمر هو </w:t>
      </w:r>
      <w:proofErr w:type="spellStart"/>
      <w:r w:rsidRPr="00BB27B1">
        <w:rPr>
          <w:rtl/>
        </w:rPr>
        <w:t>هو</w:t>
      </w:r>
      <w:proofErr w:type="spellEnd"/>
      <w:r w:rsidRPr="00BB27B1">
        <w:rPr>
          <w:rtl/>
        </w:rPr>
        <w:t>.</w:t>
      </w:r>
    </w:p>
    <w:p w14:paraId="522237D0" w14:textId="250C81ED" w:rsidR="009D3545" w:rsidRPr="00BF262C" w:rsidRDefault="009D3545" w:rsidP="009E469C">
      <w:pPr>
        <w:rPr>
          <w:b/>
          <w:bCs/>
          <w:rtl/>
        </w:rPr>
      </w:pPr>
      <w:r w:rsidRPr="00BF262C">
        <w:rPr>
          <w:b/>
          <w:bCs/>
          <w:rtl/>
        </w:rPr>
        <w:t xml:space="preserve">في الحقيقة </w:t>
      </w:r>
      <w:r w:rsidR="00BF262C">
        <w:rPr>
          <w:rFonts w:hint="cs"/>
          <w:b/>
          <w:bCs/>
          <w:rtl/>
        </w:rPr>
        <w:t xml:space="preserve">إن </w:t>
      </w:r>
      <w:r w:rsidR="00BF262C" w:rsidRPr="00BF262C">
        <w:rPr>
          <w:rFonts w:hint="cs"/>
          <w:b/>
          <w:bCs/>
          <w:rtl/>
        </w:rPr>
        <w:t xml:space="preserve">هذا </w:t>
      </w:r>
      <w:r w:rsidRPr="00BF262C">
        <w:rPr>
          <w:b/>
          <w:bCs/>
          <w:rtl/>
        </w:rPr>
        <w:t xml:space="preserve">نوع من محاولة إعطاء آيات الكتاب المقدس مفهومًا أكثر من مفهومها الحقيقي، كلام مزيَّد ليس له دلالته </w:t>
      </w:r>
      <w:r w:rsidR="00BF262C">
        <w:rPr>
          <w:rFonts w:hint="cs"/>
          <w:b/>
          <w:bCs/>
          <w:rtl/>
        </w:rPr>
        <w:t>ليثبت</w:t>
      </w:r>
      <w:r w:rsidRPr="00BF262C">
        <w:rPr>
          <w:b/>
          <w:bCs/>
          <w:rtl/>
        </w:rPr>
        <w:t xml:space="preserve"> ما يقولون.</w:t>
      </w:r>
    </w:p>
    <w:p w14:paraId="05C40427" w14:textId="5201788F" w:rsidR="00897300" w:rsidRPr="00BB27B1" w:rsidRDefault="009D3545" w:rsidP="00BD2524">
      <w:r w:rsidRPr="00BB27B1">
        <w:rPr>
          <w:rtl/>
        </w:rPr>
        <w:t>يقولون: إن مريم عُصِمت أيضًا مثل المسيح من بدء حياتها من كل خطية. وهنا ت</w:t>
      </w:r>
      <w:r w:rsidR="00BD2524" w:rsidRPr="00BB27B1">
        <w:rPr>
          <w:rtl/>
        </w:rPr>
        <w:t>شبيهها بالمسيح تشبيه غير معقول.</w:t>
      </w:r>
      <w:r w:rsidR="00BD2524" w:rsidRPr="00BB27B1">
        <w:rPr>
          <w:rFonts w:hint="cs"/>
          <w:rtl/>
        </w:rPr>
        <w:t xml:space="preserve"> </w:t>
      </w:r>
      <w:r w:rsidRPr="00BB27B1">
        <w:rPr>
          <w:rtl/>
        </w:rPr>
        <w:t xml:space="preserve">إننا نرى أن موضوع الحبل بلا دنس موضوع ضد الفداء وضد حاجة كل إنسان إلى الخلاص، ولهذا البروتستانت تمسَّكوا تمامًا بعبارة </w:t>
      </w:r>
      <w:r w:rsidR="00B82B9B">
        <w:rPr>
          <w:rFonts w:hint="cs"/>
          <w:rtl/>
        </w:rPr>
        <w:t>"</w:t>
      </w:r>
      <w:r w:rsidRPr="00B82B9B">
        <w:rPr>
          <w:b/>
          <w:bCs/>
          <w:rtl/>
        </w:rPr>
        <w:t>الخلاص بالدم</w:t>
      </w:r>
      <w:r w:rsidR="00B82B9B">
        <w:rPr>
          <w:rFonts w:hint="cs"/>
          <w:rtl/>
        </w:rPr>
        <w:t xml:space="preserve">" </w:t>
      </w:r>
      <w:r w:rsidRPr="00BB27B1">
        <w:rPr>
          <w:rtl/>
        </w:rPr>
        <w:t xml:space="preserve">ويشدِّدون عليها جدًا، ونحن أيضًا نقول </w:t>
      </w:r>
      <w:r w:rsidR="00B82B9B">
        <w:rPr>
          <w:rFonts w:hint="cs"/>
          <w:rtl/>
        </w:rPr>
        <w:t>إ</w:t>
      </w:r>
      <w:r w:rsidRPr="00BB27B1">
        <w:rPr>
          <w:rtl/>
        </w:rPr>
        <w:t>ن</w:t>
      </w:r>
      <w:r w:rsidR="00B82B9B">
        <w:rPr>
          <w:rFonts w:hint="cs"/>
          <w:rtl/>
        </w:rPr>
        <w:t>ه</w:t>
      </w:r>
      <w:r w:rsidRPr="00BB27B1">
        <w:rPr>
          <w:rtl/>
        </w:rPr>
        <w:t xml:space="preserve"> </w:t>
      </w:r>
      <w:r w:rsidR="00B82B9B">
        <w:rPr>
          <w:rFonts w:hint="cs"/>
          <w:rtl/>
        </w:rPr>
        <w:t>"</w:t>
      </w:r>
      <w:r w:rsidRPr="00B82B9B">
        <w:rPr>
          <w:b/>
          <w:bCs/>
          <w:rtl/>
        </w:rPr>
        <w:t>لا خلاص إلا بالدم</w:t>
      </w:r>
      <w:r w:rsidR="00B82B9B">
        <w:rPr>
          <w:rFonts w:hint="cs"/>
          <w:rtl/>
        </w:rPr>
        <w:t>"</w:t>
      </w:r>
      <w:r w:rsidRPr="00BB27B1">
        <w:rPr>
          <w:rtl/>
        </w:rPr>
        <w:t>.</w:t>
      </w:r>
    </w:p>
    <w:p w14:paraId="4BDFFAA0" w14:textId="77777777" w:rsidR="00880446" w:rsidRPr="00B82B9B" w:rsidRDefault="00880446" w:rsidP="009E469C">
      <w:pPr>
        <w:rPr>
          <w:b/>
          <w:bCs/>
        </w:rPr>
      </w:pPr>
      <w:r w:rsidRPr="00B82B9B">
        <w:rPr>
          <w:b/>
          <w:bCs/>
          <w:rtl/>
        </w:rPr>
        <w:t>إذ</w:t>
      </w:r>
      <w:r w:rsidR="00A438EA" w:rsidRPr="00B82B9B">
        <w:rPr>
          <w:b/>
          <w:bCs/>
          <w:rtl/>
        </w:rPr>
        <w:t>ًا</w:t>
      </w:r>
      <w:r w:rsidRPr="00B82B9B">
        <w:rPr>
          <w:b/>
          <w:bCs/>
          <w:rtl/>
        </w:rPr>
        <w:t xml:space="preserve"> عقيدة الحبل بلا دنس ضد الفدا</w:t>
      </w:r>
      <w:r w:rsidR="00C705EF" w:rsidRPr="00B82B9B">
        <w:rPr>
          <w:b/>
          <w:bCs/>
          <w:rtl/>
        </w:rPr>
        <w:t>ء، وضد التجسد، وهي عقيدة حديثة.</w:t>
      </w:r>
      <w:r w:rsidR="00C705EF" w:rsidRPr="00B82B9B">
        <w:rPr>
          <w:rFonts w:hint="cs"/>
          <w:b/>
          <w:bCs/>
          <w:rtl/>
        </w:rPr>
        <w:t>..</w:t>
      </w:r>
    </w:p>
    <w:p w14:paraId="6A9E9747" w14:textId="39550FCC" w:rsidR="00880446" w:rsidRPr="00BB27B1" w:rsidRDefault="00880446" w:rsidP="009E469C">
      <w:pPr>
        <w:rPr>
          <w:rtl/>
        </w:rPr>
      </w:pPr>
      <w:r w:rsidRPr="00BB27B1">
        <w:rPr>
          <w:rtl/>
        </w:rPr>
        <w:t xml:space="preserve">والعجيب أن من ضمن مصادرها الرؤيا التي تُنسب إلى فتاة اسمها </w:t>
      </w:r>
      <w:proofErr w:type="spellStart"/>
      <w:r w:rsidRPr="00BB27B1">
        <w:rPr>
          <w:rtl/>
        </w:rPr>
        <w:t>برناديت</w:t>
      </w:r>
      <w:proofErr w:type="spellEnd"/>
      <w:r w:rsidRPr="00BB27B1">
        <w:rPr>
          <w:rtl/>
        </w:rPr>
        <w:t xml:space="preserve">، التي يحتفلون بها ويسمونها (عذراء لورد). وهي بنت </w:t>
      </w:r>
      <w:proofErr w:type="gramStart"/>
      <w:r w:rsidRPr="00BB27B1">
        <w:rPr>
          <w:rtl/>
        </w:rPr>
        <w:t>صغيرة  12</w:t>
      </w:r>
      <w:proofErr w:type="gramEnd"/>
      <w:r w:rsidRPr="00BB27B1">
        <w:rPr>
          <w:rtl/>
        </w:rPr>
        <w:t xml:space="preserve"> أو 13 سنة، تقول </w:t>
      </w:r>
      <w:r w:rsidR="00A61C11">
        <w:rPr>
          <w:rFonts w:hint="cs"/>
          <w:rtl/>
        </w:rPr>
        <w:t>إ</w:t>
      </w:r>
      <w:r w:rsidRPr="00BB27B1">
        <w:rPr>
          <w:rtl/>
        </w:rPr>
        <w:t>ن السيدة العذراء ظهرت لها وقالت لها: أنا الحبل بلا دنس</w:t>
      </w:r>
      <w:r w:rsidR="00C705EF" w:rsidRPr="00BB27B1">
        <w:rPr>
          <w:rFonts w:hint="cs"/>
          <w:rtl/>
        </w:rPr>
        <w:t>!</w:t>
      </w:r>
    </w:p>
    <w:p w14:paraId="611E5FC0" w14:textId="750045DC" w:rsidR="00880446" w:rsidRPr="00BB27B1" w:rsidRDefault="00880446" w:rsidP="009E469C">
      <w:pPr>
        <w:rPr>
          <w:rtl/>
        </w:rPr>
      </w:pPr>
      <w:r w:rsidRPr="00BB27B1">
        <w:rPr>
          <w:rtl/>
        </w:rPr>
        <w:t>وفرض</w:t>
      </w:r>
      <w:r w:rsidR="00A438EA" w:rsidRPr="00BB27B1">
        <w:rPr>
          <w:rtl/>
        </w:rPr>
        <w:t>ًا</w:t>
      </w:r>
      <w:r w:rsidRPr="00BB27B1">
        <w:rPr>
          <w:rtl/>
        </w:rPr>
        <w:t xml:space="preserve"> أن الرؤيا صحيحة، فقد تكون العذراء قالت لها</w:t>
      </w:r>
      <w:r w:rsidR="00C705EF" w:rsidRPr="00BB27B1">
        <w:rPr>
          <w:rFonts w:hint="cs"/>
          <w:rtl/>
        </w:rPr>
        <w:t>:</w:t>
      </w:r>
      <w:r w:rsidRPr="00BB27B1">
        <w:rPr>
          <w:rtl/>
        </w:rPr>
        <w:t xml:space="preserve"> أنا التي حبلت بالمسيح بلا دنس، لكن مع ذلك قالت الفتاة </w:t>
      </w:r>
      <w:r w:rsidR="00A61C11">
        <w:rPr>
          <w:rFonts w:hint="cs"/>
          <w:rtl/>
        </w:rPr>
        <w:t>إن</w:t>
      </w:r>
      <w:r w:rsidRPr="00BB27B1">
        <w:rPr>
          <w:rtl/>
        </w:rPr>
        <w:t xml:space="preserve"> </w:t>
      </w:r>
      <w:r w:rsidR="00A61C11">
        <w:rPr>
          <w:rFonts w:hint="cs"/>
          <w:rtl/>
        </w:rPr>
        <w:t xml:space="preserve">العذراء </w:t>
      </w:r>
      <w:r w:rsidRPr="00BB27B1">
        <w:rPr>
          <w:rtl/>
        </w:rPr>
        <w:t xml:space="preserve">ظهرت لها حوالي 18 مرة. وصارت فيما بعد راهبة ورئيسة دير في مدينة لورد بفرنسا. </w:t>
      </w:r>
    </w:p>
    <w:p w14:paraId="654C243C" w14:textId="5153B251" w:rsidR="00880446" w:rsidRPr="00BB27B1" w:rsidRDefault="00880446" w:rsidP="009E469C">
      <w:pPr>
        <w:rPr>
          <w:rtl/>
        </w:rPr>
      </w:pPr>
      <w:r w:rsidRPr="00BB27B1">
        <w:rPr>
          <w:rtl/>
        </w:rPr>
        <w:lastRenderedPageBreak/>
        <w:t>لا نقدر أن نؤسس عقيدة على رؤيا رأتها فتاة صغيرة، لكن فيما بعد</w:t>
      </w:r>
      <w:r w:rsidR="00485CB6">
        <w:rPr>
          <w:rFonts w:hint="cs"/>
          <w:rtl/>
        </w:rPr>
        <w:t>...</w:t>
      </w:r>
      <w:r w:rsidRPr="00BB27B1">
        <w:rPr>
          <w:rtl/>
        </w:rPr>
        <w:t xml:space="preserve"> بعد ما أُعلنت العقيدة بدأ البحث عن أصول لها في التاريخ وأصول لها في أقوال </w:t>
      </w:r>
      <w:r w:rsidR="009D2225" w:rsidRPr="00BB27B1">
        <w:rPr>
          <w:rtl/>
        </w:rPr>
        <w:t>الآباء</w:t>
      </w:r>
      <w:r w:rsidRPr="00BB27B1">
        <w:rPr>
          <w:rtl/>
        </w:rPr>
        <w:t xml:space="preserve">. كل هذه الأصول لم تكن موجودة قبل هذا الأمر، ولكن مثل شخص ابتدأ يكوِّن عقيدة فيبدأ يبحث لها في الماضي القديم. </w:t>
      </w:r>
    </w:p>
    <w:p w14:paraId="351709AF" w14:textId="77777777" w:rsidR="00880446" w:rsidRPr="00BB27B1" w:rsidRDefault="00880446" w:rsidP="009E469C">
      <w:pPr>
        <w:rPr>
          <w:rtl/>
        </w:rPr>
      </w:pPr>
      <w:r w:rsidRPr="00BB27B1">
        <w:rPr>
          <w:rtl/>
        </w:rPr>
        <w:t xml:space="preserve">بدليل أن في كل المجامع المقدسة السابقة قبل ذلك حتى المجامع الكاثوليكية لا يوجد بها شيء عن هذا الموضوع. </w:t>
      </w:r>
    </w:p>
    <w:p w14:paraId="4FDB4A07" w14:textId="12ECA821" w:rsidR="00880446" w:rsidRPr="00BB27B1" w:rsidRDefault="00880446" w:rsidP="007B49CA">
      <w:pPr>
        <w:pStyle w:val="Heading4"/>
        <w:rPr>
          <w:rtl/>
        </w:rPr>
      </w:pPr>
      <w:bookmarkStart w:id="364" w:name="_Toc27731928"/>
      <w:r w:rsidRPr="00BB27B1">
        <w:rPr>
          <w:rtl/>
        </w:rPr>
        <w:t>عقيدتهم بأن العذراء وسيطة لكل نعمة</w:t>
      </w:r>
      <w:bookmarkEnd w:id="364"/>
      <w:r w:rsidR="00485CB6">
        <w:rPr>
          <w:rFonts w:hint="cs"/>
          <w:rtl/>
        </w:rPr>
        <w:t>.</w:t>
      </w:r>
    </w:p>
    <w:p w14:paraId="2AB3C503" w14:textId="77777777" w:rsidR="00880446" w:rsidRPr="00BB27B1" w:rsidRDefault="00880446" w:rsidP="009E469C">
      <w:pPr>
        <w:rPr>
          <w:rtl/>
        </w:rPr>
      </w:pPr>
      <w:r w:rsidRPr="00BB27B1">
        <w:rPr>
          <w:rtl/>
        </w:rPr>
        <w:t>جاء في أحد الكتب الكاثوليكية (كتاب من منشورات المطبعة الكاثوليكية ببيروت)، وهو من الكتب التي تمثل العقيدة ومكتوب عليه "فليُطبع":</w:t>
      </w:r>
    </w:p>
    <w:p w14:paraId="4D99CF18" w14:textId="77777777" w:rsidR="00880446" w:rsidRPr="00BB27B1" w:rsidRDefault="00880446" w:rsidP="009E469C">
      <w:pPr>
        <w:rPr>
          <w:rtl/>
        </w:rPr>
      </w:pPr>
      <w:r w:rsidRPr="00BB27B1">
        <w:rPr>
          <w:rtl/>
        </w:rPr>
        <w:t xml:space="preserve">يقول: </w:t>
      </w:r>
      <w:r w:rsidR="00C705EF" w:rsidRPr="00BB27B1">
        <w:rPr>
          <w:rFonts w:hint="cs"/>
          <w:rtl/>
        </w:rPr>
        <w:t>"</w:t>
      </w:r>
      <w:r w:rsidRPr="00BB27B1">
        <w:rPr>
          <w:rtl/>
        </w:rPr>
        <w:t>إن مريم هي بولادتها للمخلِّص مصدر كل النِعم والسبيل لكل النِعم (قضية أكيدة) ومنذ انتقال مريم إلى السماء ما من نعمة تأتي إلى البشر إلاّ بشفاعتها الفعلية</w:t>
      </w:r>
      <w:r w:rsidR="00C705EF" w:rsidRPr="00BB27B1">
        <w:rPr>
          <w:rFonts w:hint="cs"/>
          <w:rtl/>
        </w:rPr>
        <w:t>"</w:t>
      </w:r>
      <w:r w:rsidRPr="00BB27B1">
        <w:rPr>
          <w:rtl/>
        </w:rPr>
        <w:t xml:space="preserve">. </w:t>
      </w:r>
    </w:p>
    <w:p w14:paraId="20AA9EBE" w14:textId="797B473A" w:rsidR="00880446" w:rsidRPr="00BB27B1" w:rsidRDefault="00880446" w:rsidP="009E469C">
      <w:pPr>
        <w:rPr>
          <w:rtl/>
        </w:rPr>
      </w:pPr>
      <w:r w:rsidRPr="00BB27B1">
        <w:rPr>
          <w:rtl/>
        </w:rPr>
        <w:t xml:space="preserve">نحن كأرثوذكس نقول </w:t>
      </w:r>
      <w:r w:rsidR="00485CB6">
        <w:rPr>
          <w:rFonts w:hint="cs"/>
          <w:rtl/>
        </w:rPr>
        <w:t>"</w:t>
      </w:r>
      <w:r w:rsidRPr="00BB27B1">
        <w:rPr>
          <w:rtl/>
        </w:rPr>
        <w:t>العذراء شفاعتها مقبولة ونحن نتشفع بها</w:t>
      </w:r>
      <w:r w:rsidR="00C8610D">
        <w:rPr>
          <w:rFonts w:hint="cs"/>
          <w:rtl/>
        </w:rPr>
        <w:t>"</w:t>
      </w:r>
      <w:r w:rsidRPr="00BB27B1">
        <w:rPr>
          <w:rtl/>
        </w:rPr>
        <w:t xml:space="preserve">، ولسنا مثل البروتستانت الذين ينكرون الشفاعة، لكن لا نقول </w:t>
      </w:r>
      <w:r w:rsidR="00C8610D">
        <w:rPr>
          <w:rFonts w:hint="cs"/>
          <w:rtl/>
        </w:rPr>
        <w:t>"</w:t>
      </w:r>
      <w:r w:rsidRPr="00BB27B1">
        <w:rPr>
          <w:rtl/>
        </w:rPr>
        <w:t>ما من نعمة تأتي إلى البشر إلا بشفاعتها الفعلية</w:t>
      </w:r>
      <w:r w:rsidR="00C8610D">
        <w:rPr>
          <w:rFonts w:hint="cs"/>
          <w:rtl/>
        </w:rPr>
        <w:t>"</w:t>
      </w:r>
      <w:r w:rsidRPr="00BB27B1">
        <w:rPr>
          <w:rtl/>
        </w:rPr>
        <w:t xml:space="preserve">. </w:t>
      </w:r>
    </w:p>
    <w:p w14:paraId="4C989C64" w14:textId="09C1CC2E" w:rsidR="00880446" w:rsidRPr="00BB27B1" w:rsidRDefault="00880446" w:rsidP="009E469C">
      <w:pPr>
        <w:rPr>
          <w:rtl/>
        </w:rPr>
      </w:pPr>
      <w:r w:rsidRPr="00BB27B1">
        <w:rPr>
          <w:rtl/>
        </w:rPr>
        <w:t xml:space="preserve">ويقولون </w:t>
      </w:r>
      <w:r w:rsidR="00A438EA" w:rsidRPr="00BB27B1">
        <w:rPr>
          <w:rtl/>
        </w:rPr>
        <w:t>أيضًا</w:t>
      </w:r>
      <w:r w:rsidRPr="00BB27B1">
        <w:rPr>
          <w:rtl/>
        </w:rPr>
        <w:t xml:space="preserve"> </w:t>
      </w:r>
      <w:r w:rsidR="00C8610D">
        <w:rPr>
          <w:rFonts w:hint="cs"/>
          <w:rtl/>
        </w:rPr>
        <w:t>"</w:t>
      </w:r>
      <w:r w:rsidRPr="00BB27B1">
        <w:rPr>
          <w:rtl/>
        </w:rPr>
        <w:t xml:space="preserve">أُعطيت أن توزِّع نعمة المسيح </w:t>
      </w:r>
      <w:proofErr w:type="spellStart"/>
      <w:r w:rsidRPr="00BB27B1">
        <w:rPr>
          <w:rtl/>
        </w:rPr>
        <w:t>الخلاصية</w:t>
      </w:r>
      <w:proofErr w:type="spellEnd"/>
      <w:r w:rsidRPr="00BB27B1">
        <w:rPr>
          <w:rtl/>
        </w:rPr>
        <w:t xml:space="preserve"> على البشر، واشتراكها إنما هو في تطبيقها الفداء على البشر</w:t>
      </w:r>
      <w:r w:rsidR="00C8610D">
        <w:rPr>
          <w:rFonts w:hint="cs"/>
          <w:rtl/>
        </w:rPr>
        <w:t>"</w:t>
      </w:r>
      <w:r w:rsidRPr="00BB27B1">
        <w:rPr>
          <w:rtl/>
        </w:rPr>
        <w:t xml:space="preserve">. </w:t>
      </w:r>
    </w:p>
    <w:p w14:paraId="15B4791B" w14:textId="791D89E1" w:rsidR="00880446" w:rsidRPr="00BB27B1" w:rsidRDefault="007E38CD" w:rsidP="009E469C">
      <w:pPr>
        <w:rPr>
          <w:rtl/>
        </w:rPr>
      </w:pPr>
      <w:bookmarkStart w:id="365" w:name="_Toc27731929"/>
      <w:r w:rsidRPr="00BB27B1">
        <w:rPr>
          <w:rStyle w:val="Heading4Char"/>
          <w:rFonts w:hint="cs"/>
          <w:rtl/>
        </w:rPr>
        <w:t>الرد</w:t>
      </w:r>
      <w:bookmarkEnd w:id="365"/>
      <w:r w:rsidRPr="00BB27B1">
        <w:rPr>
          <w:rFonts w:hint="cs"/>
          <w:rtl/>
        </w:rPr>
        <w:t xml:space="preserve">: الكاثوليك </w:t>
      </w:r>
      <w:r w:rsidR="00880446" w:rsidRPr="00BB27B1">
        <w:rPr>
          <w:rtl/>
        </w:rPr>
        <w:t xml:space="preserve">يقولون </w:t>
      </w:r>
      <w:r w:rsidR="00C8610D">
        <w:rPr>
          <w:rFonts w:hint="cs"/>
          <w:rtl/>
        </w:rPr>
        <w:t>إ</w:t>
      </w:r>
      <w:r w:rsidR="00880446" w:rsidRPr="00BB27B1">
        <w:rPr>
          <w:rtl/>
        </w:rPr>
        <w:t xml:space="preserve">ن هذا الأمر جاء في إعلان بابوي، أعلن البابا </w:t>
      </w:r>
      <w:proofErr w:type="spellStart"/>
      <w:r w:rsidR="00880446" w:rsidRPr="00BB27B1">
        <w:rPr>
          <w:rtl/>
        </w:rPr>
        <w:t>لاون</w:t>
      </w:r>
      <w:proofErr w:type="spellEnd"/>
      <w:r w:rsidR="00880446" w:rsidRPr="00BB27B1">
        <w:rPr>
          <w:rtl/>
        </w:rPr>
        <w:t xml:space="preserve"> الثالث عشر في رسالته... إلى آخره: [إنه بتدبير إلهي ما من نعمة من كنز الن</w:t>
      </w:r>
      <w:r w:rsidR="0010387D">
        <w:rPr>
          <w:rFonts w:hint="cs"/>
          <w:rtl/>
        </w:rPr>
        <w:t>ِ</w:t>
      </w:r>
      <w:r w:rsidR="00880446" w:rsidRPr="00BB27B1">
        <w:rPr>
          <w:rtl/>
        </w:rPr>
        <w:t>عم الكبير الذي أتى به المخلِّص توزَّع علينا إلا عن يد مريم. وكما أنه ليس م</w:t>
      </w:r>
      <w:r w:rsidR="00C8610D">
        <w:rPr>
          <w:rFonts w:hint="cs"/>
          <w:rtl/>
        </w:rPr>
        <w:t>َ</w:t>
      </w:r>
      <w:r w:rsidR="00880446" w:rsidRPr="00BB27B1">
        <w:rPr>
          <w:rtl/>
        </w:rPr>
        <w:t>ن يستطيع أن يتقرَّب من الآب إلا عن طريق الابن، كذلك ليس م</w:t>
      </w:r>
      <w:r w:rsidR="00284515">
        <w:rPr>
          <w:rFonts w:hint="cs"/>
          <w:rtl/>
        </w:rPr>
        <w:t>َ</w:t>
      </w:r>
      <w:r w:rsidR="00880446" w:rsidRPr="00BB27B1">
        <w:rPr>
          <w:rtl/>
        </w:rPr>
        <w:t xml:space="preserve">ن يستطيع أن يتقرَّب من الابن إلاّ عن طريق أمه]. </w:t>
      </w:r>
    </w:p>
    <w:p w14:paraId="4796ACF1" w14:textId="77777777" w:rsidR="00880446" w:rsidRPr="00BB27B1" w:rsidRDefault="00880446" w:rsidP="009E469C">
      <w:pPr>
        <w:rPr>
          <w:rtl/>
        </w:rPr>
      </w:pPr>
      <w:r w:rsidRPr="00BB27B1">
        <w:rPr>
          <w:rtl/>
        </w:rPr>
        <w:t xml:space="preserve">وكأن الكنيسة نفسها لا تستطيع أن تُقرِّب الناس إلى الله، ولا الكهنوت يُقرِّب، ولا الأسرار، ولا أي شيء. لا يوجد غير العذراء. وبعد </w:t>
      </w:r>
      <w:proofErr w:type="gramStart"/>
      <w:r w:rsidRPr="00BB27B1">
        <w:rPr>
          <w:rtl/>
        </w:rPr>
        <w:t>ذلك  البابا</w:t>
      </w:r>
      <w:proofErr w:type="gramEnd"/>
      <w:r w:rsidRPr="00BB27B1">
        <w:rPr>
          <w:rtl/>
        </w:rPr>
        <w:t xml:space="preserve"> </w:t>
      </w:r>
      <w:proofErr w:type="spellStart"/>
      <w:r w:rsidRPr="00BB27B1">
        <w:rPr>
          <w:rtl/>
        </w:rPr>
        <w:t>بندكتوس</w:t>
      </w:r>
      <w:proofErr w:type="spellEnd"/>
      <w:r w:rsidRPr="00BB27B1">
        <w:rPr>
          <w:rtl/>
        </w:rPr>
        <w:t xml:space="preserve"> الخامس عشر يقول: [إن كل النِعم التي شاء صانع كل خير أن يوزِّعها على أبناء آدم المساكين، إنما يوزِّعها بتدبير من عنايته </w:t>
      </w:r>
      <w:r w:rsidRPr="00BB27B1">
        <w:rPr>
          <w:rtl/>
        </w:rPr>
        <w:lastRenderedPageBreak/>
        <w:t xml:space="preserve">الإلهية عن يد العذراء القديسة وسيطة كل النِعم لدى الله]. </w:t>
      </w:r>
    </w:p>
    <w:p w14:paraId="7A7572DD" w14:textId="77777777" w:rsidR="00880446" w:rsidRPr="00BB27B1" w:rsidRDefault="00880446" w:rsidP="00BD2524">
      <w:pPr>
        <w:rPr>
          <w:rtl/>
        </w:rPr>
      </w:pPr>
      <w:r w:rsidRPr="00BB27B1">
        <w:rPr>
          <w:rtl/>
        </w:rPr>
        <w:t>والبابا بيوس الحادي عشر يقول في رسالة سنة 1937م: [الله أراد أن ننال كل شيء ع</w:t>
      </w:r>
      <w:r w:rsidR="00BD2524" w:rsidRPr="00BB27B1">
        <w:rPr>
          <w:rtl/>
        </w:rPr>
        <w:t xml:space="preserve">ن يد مريم]!!! </w:t>
      </w:r>
      <w:r w:rsidRPr="00BB27B1">
        <w:rPr>
          <w:rtl/>
        </w:rPr>
        <w:t xml:space="preserve">كما قلنا من قبل أن </w:t>
      </w:r>
      <w:r w:rsidR="00E00B80" w:rsidRPr="00BB27B1">
        <w:rPr>
          <w:rtl/>
        </w:rPr>
        <w:t>إخوتنا</w:t>
      </w:r>
      <w:r w:rsidRPr="00BB27B1">
        <w:rPr>
          <w:rtl/>
        </w:rPr>
        <w:t xml:space="preserve"> الكاثوليك في تمجيدهم لبعض القديسين يبالغون مبالغات تُخرِج الأمر عن وضعه اللاهوتي، فيبالغون مثل</w:t>
      </w:r>
      <w:r w:rsidR="00A438EA" w:rsidRPr="00BB27B1">
        <w:rPr>
          <w:rtl/>
        </w:rPr>
        <w:t>ا</w:t>
      </w:r>
      <w:r w:rsidR="0010387D">
        <w:rPr>
          <w:rFonts w:hint="cs"/>
          <w:rtl/>
        </w:rPr>
        <w:t>ً</w:t>
      </w:r>
      <w:r w:rsidRPr="00BB27B1">
        <w:rPr>
          <w:rtl/>
        </w:rPr>
        <w:t xml:space="preserve"> في تمجيد بطرس الرسول بأن يجعلوه خليفة المسيح على الأرض، وأنه رئيس لكل كنائس العالم! وهذا الكلام غير معقول. </w:t>
      </w:r>
    </w:p>
    <w:p w14:paraId="06C475E9" w14:textId="4E185F72" w:rsidR="00880446" w:rsidRPr="00BB27B1" w:rsidRDefault="00880446" w:rsidP="009E469C">
      <w:pPr>
        <w:rPr>
          <w:rtl/>
        </w:rPr>
      </w:pPr>
      <w:r w:rsidRPr="00BB27B1">
        <w:rPr>
          <w:rtl/>
        </w:rPr>
        <w:t xml:space="preserve">ولأنهم يحسدون الكنيسة القبطية على مكانتها اللاهوتية في المجامع المسكونية وقوَّتها فيقولون </w:t>
      </w:r>
      <w:r w:rsidR="00C9185C">
        <w:rPr>
          <w:rFonts w:hint="cs"/>
          <w:rtl/>
        </w:rPr>
        <w:t>إ</w:t>
      </w:r>
      <w:r w:rsidRPr="00BB27B1">
        <w:rPr>
          <w:rtl/>
        </w:rPr>
        <w:t>ن مار</w:t>
      </w:r>
      <w:r w:rsidR="00C9185C">
        <w:rPr>
          <w:rFonts w:hint="cs"/>
          <w:rtl/>
        </w:rPr>
        <w:t xml:space="preserve"> </w:t>
      </w:r>
      <w:r w:rsidRPr="00BB27B1">
        <w:rPr>
          <w:rtl/>
        </w:rPr>
        <w:t>مرقس كان سكرتير</w:t>
      </w:r>
      <w:r w:rsidR="00A438EA" w:rsidRPr="00BB27B1">
        <w:rPr>
          <w:rtl/>
        </w:rPr>
        <w:t>ًا</w:t>
      </w:r>
      <w:r w:rsidRPr="00BB27B1">
        <w:rPr>
          <w:rtl/>
        </w:rPr>
        <w:t xml:space="preserve"> لبطرس الرسول! </w:t>
      </w:r>
      <w:r w:rsidR="00C9185C">
        <w:rPr>
          <w:rFonts w:hint="cs"/>
          <w:rtl/>
        </w:rPr>
        <w:t>و</w:t>
      </w:r>
      <w:r w:rsidRPr="00BB27B1">
        <w:rPr>
          <w:rtl/>
        </w:rPr>
        <w:t xml:space="preserve">ما سمعنا طول حياتنا أن بطرس كان له سكرتير! أو يقولون </w:t>
      </w:r>
      <w:r w:rsidR="00C9185C">
        <w:rPr>
          <w:rFonts w:hint="cs"/>
          <w:rtl/>
        </w:rPr>
        <w:t>إ</w:t>
      </w:r>
      <w:r w:rsidRPr="00BB27B1">
        <w:rPr>
          <w:rtl/>
        </w:rPr>
        <w:t>نه كان مترجم</w:t>
      </w:r>
      <w:r w:rsidR="00A438EA" w:rsidRPr="00BB27B1">
        <w:rPr>
          <w:rtl/>
        </w:rPr>
        <w:t>ًا</w:t>
      </w:r>
      <w:r w:rsidRPr="00BB27B1">
        <w:rPr>
          <w:rtl/>
        </w:rPr>
        <w:t xml:space="preserve"> لبطرس الرسول! </w:t>
      </w:r>
      <w:r w:rsidR="007E38CD" w:rsidRPr="00BB27B1">
        <w:rPr>
          <w:rFonts w:hint="cs"/>
          <w:rtl/>
        </w:rPr>
        <w:t>(</w:t>
      </w:r>
      <w:r w:rsidRPr="00BB27B1">
        <w:rPr>
          <w:rtl/>
        </w:rPr>
        <w:t>هذا الكلام تم نشره في كتاب مار</w:t>
      </w:r>
      <w:r w:rsidR="00C9185C">
        <w:rPr>
          <w:rFonts w:hint="cs"/>
          <w:rtl/>
        </w:rPr>
        <w:t xml:space="preserve"> </w:t>
      </w:r>
      <w:r w:rsidRPr="00BB27B1">
        <w:rPr>
          <w:rtl/>
        </w:rPr>
        <w:t>مرقس</w:t>
      </w:r>
      <w:r w:rsidR="007E38CD" w:rsidRPr="00BB27B1">
        <w:rPr>
          <w:rFonts w:hint="cs"/>
          <w:rtl/>
        </w:rPr>
        <w:t>)</w:t>
      </w:r>
      <w:r w:rsidRPr="00BB27B1">
        <w:rPr>
          <w:rtl/>
        </w:rPr>
        <w:t>.</w:t>
      </w:r>
    </w:p>
    <w:p w14:paraId="39EC153B" w14:textId="7FC91175" w:rsidR="00880446" w:rsidRPr="00BB27B1" w:rsidRDefault="00880446" w:rsidP="009E469C">
      <w:pPr>
        <w:rPr>
          <w:rtl/>
        </w:rPr>
      </w:pPr>
      <w:r w:rsidRPr="00BB27B1">
        <w:rPr>
          <w:b/>
          <w:bCs/>
          <w:rtl/>
        </w:rPr>
        <w:t>وبطرس لم يكن محتاج</w:t>
      </w:r>
      <w:r w:rsidR="00A438EA" w:rsidRPr="00BB27B1">
        <w:rPr>
          <w:b/>
          <w:bCs/>
          <w:rtl/>
        </w:rPr>
        <w:t>ًا</w:t>
      </w:r>
      <w:r w:rsidRPr="00BB27B1">
        <w:rPr>
          <w:b/>
          <w:bCs/>
          <w:rtl/>
        </w:rPr>
        <w:t xml:space="preserve"> لمترجم</w:t>
      </w:r>
      <w:r w:rsidRPr="00BB27B1">
        <w:rPr>
          <w:rtl/>
        </w:rPr>
        <w:t>، أول</w:t>
      </w:r>
      <w:r w:rsidR="00A438EA" w:rsidRPr="00BB27B1">
        <w:rPr>
          <w:rtl/>
        </w:rPr>
        <w:t>ًا</w:t>
      </w:r>
      <w:r w:rsidR="007E38CD" w:rsidRPr="00BB27B1">
        <w:rPr>
          <w:rFonts w:hint="cs"/>
          <w:rtl/>
        </w:rPr>
        <w:t>:</w:t>
      </w:r>
      <w:r w:rsidRPr="00BB27B1">
        <w:rPr>
          <w:rtl/>
        </w:rPr>
        <w:t xml:space="preserve"> لأن موهبة الألسنة كانت موجودة لكل الرسل أخذوها في يوم الخمسين، وثاني</w:t>
      </w:r>
      <w:r w:rsidR="00A438EA" w:rsidRPr="00BB27B1">
        <w:rPr>
          <w:rtl/>
        </w:rPr>
        <w:t>ًا</w:t>
      </w:r>
      <w:r w:rsidR="007E38CD" w:rsidRPr="00BB27B1">
        <w:rPr>
          <w:rFonts w:hint="cs"/>
          <w:rtl/>
        </w:rPr>
        <w:t>:</w:t>
      </w:r>
      <w:r w:rsidRPr="00BB27B1">
        <w:rPr>
          <w:rtl/>
        </w:rPr>
        <w:t xml:space="preserve"> بطرس الرسول كان يخدم وسط اليهود، وهو عارف لغتهم. أو يقولون </w:t>
      </w:r>
      <w:r w:rsidR="00845593">
        <w:rPr>
          <w:rFonts w:hint="cs"/>
          <w:rtl/>
        </w:rPr>
        <w:t>إ</w:t>
      </w:r>
      <w:r w:rsidRPr="00BB27B1">
        <w:rPr>
          <w:rtl/>
        </w:rPr>
        <w:t>ن بطرس الرسول هو الذي أرسل مار</w:t>
      </w:r>
      <w:r w:rsidR="00845593">
        <w:rPr>
          <w:rFonts w:hint="cs"/>
          <w:rtl/>
        </w:rPr>
        <w:t xml:space="preserve"> </w:t>
      </w:r>
      <w:r w:rsidRPr="00BB27B1">
        <w:rPr>
          <w:rtl/>
        </w:rPr>
        <w:t>مرق</w:t>
      </w:r>
      <w:r w:rsidR="007E38CD" w:rsidRPr="00BB27B1">
        <w:rPr>
          <w:rFonts w:hint="cs"/>
          <w:rtl/>
        </w:rPr>
        <w:t>س</w:t>
      </w:r>
      <w:r w:rsidRPr="00BB27B1">
        <w:rPr>
          <w:rtl/>
        </w:rPr>
        <w:t xml:space="preserve"> </w:t>
      </w:r>
      <w:r w:rsidR="007E38CD" w:rsidRPr="00BB27B1">
        <w:rPr>
          <w:rFonts w:hint="cs"/>
          <w:rtl/>
        </w:rPr>
        <w:t>ل</w:t>
      </w:r>
      <w:r w:rsidRPr="00BB27B1">
        <w:rPr>
          <w:rtl/>
        </w:rPr>
        <w:t>يبشِّر في مصر، وبعد أن رجع مار</w:t>
      </w:r>
      <w:r w:rsidR="00845593">
        <w:rPr>
          <w:rFonts w:hint="cs"/>
          <w:rtl/>
        </w:rPr>
        <w:t xml:space="preserve"> </w:t>
      </w:r>
      <w:r w:rsidRPr="00BB27B1">
        <w:rPr>
          <w:rtl/>
        </w:rPr>
        <w:t>مرقس قدَّم تقرير</w:t>
      </w:r>
      <w:r w:rsidR="00A438EA" w:rsidRPr="00BB27B1">
        <w:rPr>
          <w:rtl/>
        </w:rPr>
        <w:t>ًا</w:t>
      </w:r>
      <w:r w:rsidRPr="00BB27B1">
        <w:rPr>
          <w:rtl/>
        </w:rPr>
        <w:t xml:space="preserve"> عن خدمته لبطرس الرسول!! كيف تثبتون ذلك؟ إنه مجرد كلام </w:t>
      </w:r>
      <w:r w:rsidR="007E38CD" w:rsidRPr="00BB27B1">
        <w:rPr>
          <w:rtl/>
        </w:rPr>
        <w:t xml:space="preserve">لتمجيد بطرس بطريقة غير مقبولة. </w:t>
      </w:r>
      <w:r w:rsidRPr="00BB27B1">
        <w:rPr>
          <w:rtl/>
        </w:rPr>
        <w:t xml:space="preserve">كذلك عن السيدة العذراء يقولون: "الحبل بلا دنس". </w:t>
      </w:r>
    </w:p>
    <w:p w14:paraId="30F74B01" w14:textId="5FAFAAB1" w:rsidR="00880446" w:rsidRPr="00BB27B1" w:rsidRDefault="00880446" w:rsidP="007B49CA">
      <w:pPr>
        <w:pStyle w:val="Heading4"/>
        <w:rPr>
          <w:rtl/>
        </w:rPr>
      </w:pPr>
      <w:bookmarkStart w:id="366" w:name="_Toc525679490"/>
      <w:bookmarkStart w:id="367" w:name="_Toc27731930"/>
      <w:r w:rsidRPr="00BB27B1">
        <w:rPr>
          <w:rtl/>
        </w:rPr>
        <w:t>عقيدتهم بأن العذراء شريكة في الفداء</w:t>
      </w:r>
      <w:bookmarkEnd w:id="366"/>
      <w:bookmarkEnd w:id="367"/>
      <w:r w:rsidR="00845593">
        <w:rPr>
          <w:rFonts w:hint="cs"/>
          <w:rtl/>
        </w:rPr>
        <w:t>.</w:t>
      </w:r>
    </w:p>
    <w:p w14:paraId="1A0545A6" w14:textId="77777777" w:rsidR="00880446" w:rsidRPr="00BB27B1" w:rsidRDefault="00880446" w:rsidP="009E469C">
      <w:pPr>
        <w:rPr>
          <w:rtl/>
        </w:rPr>
      </w:pPr>
      <w:r w:rsidRPr="00BB27B1">
        <w:rPr>
          <w:rtl/>
        </w:rPr>
        <w:t xml:space="preserve">يعتقدون بأن العذراء كانت شريكة في الفداء </w:t>
      </w:r>
      <w:r w:rsidRPr="00BB27B1">
        <w:t>co-redeemer</w:t>
      </w:r>
      <w:r w:rsidR="009E2622" w:rsidRPr="00BB27B1">
        <w:rPr>
          <w:rtl/>
        </w:rPr>
        <w:t>،</w:t>
      </w:r>
      <w:r w:rsidR="007E38CD" w:rsidRPr="00BB27B1">
        <w:rPr>
          <w:rFonts w:hint="cs"/>
          <w:rtl/>
        </w:rPr>
        <w:t xml:space="preserve"> </w:t>
      </w:r>
      <w:r w:rsidR="007E38CD" w:rsidRPr="00BB27B1">
        <w:t>Redeem</w:t>
      </w:r>
      <w:r w:rsidR="007E38CD" w:rsidRPr="00BB27B1">
        <w:rPr>
          <w:rtl/>
        </w:rPr>
        <w:t xml:space="preserve"> تعني يفدي،</w:t>
      </w:r>
      <w:r w:rsidR="007E38CD" w:rsidRPr="00BB27B1">
        <w:rPr>
          <w:rFonts w:hint="cs"/>
          <w:rtl/>
        </w:rPr>
        <w:t xml:space="preserve"> </w:t>
      </w:r>
      <w:r w:rsidR="007E38CD" w:rsidRPr="00BB27B1">
        <w:t>Redeemer</w:t>
      </w:r>
      <w:r w:rsidR="007E38CD" w:rsidRPr="00BB27B1">
        <w:rPr>
          <w:rtl/>
        </w:rPr>
        <w:t xml:space="preserve"> تعني فادي،</w:t>
      </w:r>
      <w:r w:rsidR="007E38CD" w:rsidRPr="00BB27B1">
        <w:rPr>
          <w:rFonts w:hint="cs"/>
          <w:rtl/>
        </w:rPr>
        <w:t xml:space="preserve"> </w:t>
      </w:r>
      <w:r w:rsidRPr="00BB27B1">
        <w:rPr>
          <w:rtl/>
        </w:rPr>
        <w:t>و</w:t>
      </w:r>
      <w:r w:rsidRPr="00BB27B1">
        <w:t>co-redeemer</w:t>
      </w:r>
      <w:r w:rsidRPr="00BB27B1">
        <w:rPr>
          <w:rtl/>
        </w:rPr>
        <w:t xml:space="preserve"> أي شريك في الفداء. المعروف أن الفداء تم بواسطة المسيح وحده، فما معنى أنها كانت شريكة في الفداء؟ </w:t>
      </w:r>
    </w:p>
    <w:p w14:paraId="574DB470" w14:textId="0C14A67E" w:rsidR="00880446" w:rsidRPr="00BB27B1" w:rsidRDefault="00880446" w:rsidP="009E469C">
      <w:pPr>
        <w:rPr>
          <w:b/>
          <w:bCs/>
          <w:rtl/>
        </w:rPr>
      </w:pPr>
      <w:r w:rsidRPr="00BB27B1">
        <w:rPr>
          <w:rtl/>
        </w:rPr>
        <w:t>نعرف أن الفداء قد تم بواسطة دم المسيح الذي سُفك من أجلنا والذي قال عنه: "</w:t>
      </w:r>
      <w:r w:rsidR="007E38CD" w:rsidRPr="00BB27B1">
        <w:rPr>
          <w:rtl/>
        </w:rPr>
        <w:t>هذَا هُوَ دَمِي الَّذِي لِلْعَهْدِ الْجَدِيدِ الَّذِي يُسْفَكُ مِنْ أَجْلِ كَثِيرِينَ لِمَغْفِرَةِ الْخَطَايَا</w:t>
      </w:r>
      <w:r w:rsidRPr="00BB27B1">
        <w:rPr>
          <w:rtl/>
        </w:rPr>
        <w:t>" (مت</w:t>
      </w:r>
      <w:r w:rsidR="0010387D">
        <w:rPr>
          <w:rFonts w:hint="cs"/>
          <w:rtl/>
        </w:rPr>
        <w:t xml:space="preserve"> </w:t>
      </w:r>
      <w:r w:rsidRPr="00BB27B1">
        <w:rPr>
          <w:rtl/>
        </w:rPr>
        <w:t>26: 28). ويقول الكتاب أنه</w:t>
      </w:r>
      <w:r w:rsidR="007E38CD" w:rsidRPr="00BB27B1">
        <w:rPr>
          <w:rFonts w:hint="cs"/>
          <w:rtl/>
        </w:rPr>
        <w:t>:</w:t>
      </w:r>
      <w:r w:rsidRPr="00BB27B1">
        <w:rPr>
          <w:rtl/>
        </w:rPr>
        <w:t xml:space="preserve"> "</w:t>
      </w:r>
      <w:r w:rsidR="00F260CA" w:rsidRPr="00F260CA">
        <w:rPr>
          <w:rtl/>
        </w:rPr>
        <w:t>غَسَّلَنَا مِنْ خَطَايَانَا بِدَمِهِ</w:t>
      </w:r>
      <w:r w:rsidRPr="00BB27B1">
        <w:rPr>
          <w:rtl/>
        </w:rPr>
        <w:t>" (رؤ1: 5)، ويقول</w:t>
      </w:r>
      <w:r w:rsidR="008B4A47" w:rsidRPr="00BB27B1">
        <w:rPr>
          <w:rFonts w:hint="cs"/>
          <w:rtl/>
        </w:rPr>
        <w:t>:</w:t>
      </w:r>
      <w:r w:rsidRPr="00BB27B1">
        <w:rPr>
          <w:rtl/>
        </w:rPr>
        <w:t xml:space="preserve"> "</w:t>
      </w:r>
      <w:r w:rsidR="008B4A47" w:rsidRPr="00BB27B1">
        <w:rPr>
          <w:rtl/>
        </w:rPr>
        <w:t>بِدَمٍ كَرِيمٍ، كَمَا مِنْ حَمَل بِلاَ عَيْبٍ وَلاَ دَنَسٍ</w:t>
      </w:r>
      <w:r w:rsidRPr="00BB27B1">
        <w:rPr>
          <w:rtl/>
        </w:rPr>
        <w:t xml:space="preserve">" (1بط1: 19). </w:t>
      </w:r>
      <w:r w:rsidRPr="00BB27B1">
        <w:rPr>
          <w:b/>
          <w:bCs/>
          <w:rtl/>
        </w:rPr>
        <w:t>فكيف كانت العذراء شريكة في هذا الدم المسفوك</w:t>
      </w:r>
      <w:r w:rsidR="00DD2FAE">
        <w:rPr>
          <w:rFonts w:hint="cs"/>
          <w:b/>
          <w:bCs/>
          <w:rtl/>
        </w:rPr>
        <w:t>،</w:t>
      </w:r>
      <w:r w:rsidRPr="00BB27B1">
        <w:rPr>
          <w:b/>
          <w:bCs/>
          <w:rtl/>
        </w:rPr>
        <w:t xml:space="preserve"> ما معنى شريكة؟ </w:t>
      </w:r>
    </w:p>
    <w:p w14:paraId="5B10234C" w14:textId="38B33244" w:rsidR="00880446" w:rsidRPr="00BB27B1" w:rsidRDefault="00880446" w:rsidP="009E469C">
      <w:pPr>
        <w:rPr>
          <w:rtl/>
        </w:rPr>
      </w:pPr>
      <w:r w:rsidRPr="00BB27B1">
        <w:rPr>
          <w:rtl/>
        </w:rPr>
        <w:lastRenderedPageBreak/>
        <w:t xml:space="preserve">وهل الفداء تأخذ هي </w:t>
      </w:r>
      <w:r w:rsidR="00A438EA" w:rsidRPr="00BB27B1">
        <w:rPr>
          <w:rtl/>
        </w:rPr>
        <w:t>أيضًا</w:t>
      </w:r>
      <w:r w:rsidRPr="00BB27B1">
        <w:rPr>
          <w:rtl/>
        </w:rPr>
        <w:t xml:space="preserve"> نصيب</w:t>
      </w:r>
      <w:r w:rsidR="00A438EA" w:rsidRPr="00BB27B1">
        <w:rPr>
          <w:rtl/>
        </w:rPr>
        <w:t>ًا</w:t>
      </w:r>
      <w:r w:rsidRPr="00BB27B1">
        <w:rPr>
          <w:rtl/>
        </w:rPr>
        <w:t xml:space="preserve"> من فضله، وإن كنا نحن قد </w:t>
      </w:r>
      <w:r w:rsidR="00DD2FAE">
        <w:rPr>
          <w:rFonts w:hint="cs"/>
          <w:rtl/>
        </w:rPr>
        <w:t>اُ</w:t>
      </w:r>
      <w:r w:rsidRPr="00BB27B1">
        <w:rPr>
          <w:rtl/>
        </w:rPr>
        <w:t xml:space="preserve">شترينا بثمن والذي اشترانا هو المسيح فهل تكون العذراء شريكة في الشراء، وإن كان المسيح في الفداء قد خلَّصنا ونلنا الخلاص بواسطته فهل تكون العذراء </w:t>
      </w:r>
      <w:r w:rsidR="00A438EA" w:rsidRPr="00BB27B1">
        <w:rPr>
          <w:rtl/>
        </w:rPr>
        <w:t>أيضًا</w:t>
      </w:r>
      <w:r w:rsidRPr="00BB27B1">
        <w:rPr>
          <w:rtl/>
        </w:rPr>
        <w:t xml:space="preserve"> شريكةً في الخلاص، وهي كانت محتاجة كذلك إلى الخلاص نفسه، وقالت</w:t>
      </w:r>
      <w:r w:rsidR="008B4A47" w:rsidRPr="00BB27B1">
        <w:rPr>
          <w:rFonts w:hint="cs"/>
          <w:rtl/>
        </w:rPr>
        <w:t>:</w:t>
      </w:r>
      <w:r w:rsidRPr="00BB27B1">
        <w:rPr>
          <w:rtl/>
        </w:rPr>
        <w:t xml:space="preserve"> "</w:t>
      </w:r>
      <w:r w:rsidR="00633368" w:rsidRPr="00633368">
        <w:rPr>
          <w:rtl/>
        </w:rPr>
        <w:t>وَتَبْتَهِجُ رُوحِي بِاللهِ مُخَلِّصِي</w:t>
      </w:r>
      <w:r w:rsidRPr="00BB27B1">
        <w:rPr>
          <w:rtl/>
        </w:rPr>
        <w:t>"</w:t>
      </w:r>
      <w:r w:rsidR="00633368">
        <w:rPr>
          <w:rFonts w:hint="cs"/>
          <w:rtl/>
        </w:rPr>
        <w:t xml:space="preserve"> (لو1: 47)</w:t>
      </w:r>
      <w:r w:rsidRPr="00BB27B1">
        <w:rPr>
          <w:rtl/>
        </w:rPr>
        <w:t xml:space="preserve">؟؟ </w:t>
      </w:r>
    </w:p>
    <w:p w14:paraId="1527090E" w14:textId="77777777" w:rsidR="00880446" w:rsidRPr="00BB27B1" w:rsidRDefault="00880446" w:rsidP="009E469C">
      <w:pPr>
        <w:rPr>
          <w:rtl/>
        </w:rPr>
      </w:pPr>
      <w:r w:rsidRPr="00BB27B1">
        <w:rPr>
          <w:rtl/>
        </w:rPr>
        <w:t xml:space="preserve">كل هذا محاولة لتمجيد العذراء بطريقة لا تقبلها العذراء نفسها. والسيد المسيح يتكلَّم عن هذا الفداء الذي قام به، فيقول ما سجله القديس يوحنا: "لِهذَا يُحِبُّنِي الآبُ، لأَنِّي أَضَعُ نَفْسِي لآخُذَهَا </w:t>
      </w:r>
      <w:r w:rsidR="00A438EA" w:rsidRPr="00BB27B1">
        <w:rPr>
          <w:rtl/>
        </w:rPr>
        <w:t>أيضًا</w:t>
      </w:r>
      <w:r w:rsidR="008B4A47" w:rsidRPr="00BB27B1">
        <w:rPr>
          <w:rtl/>
        </w:rPr>
        <w:t>"</w:t>
      </w:r>
      <w:r w:rsidR="008B4A47" w:rsidRPr="00BB27B1">
        <w:rPr>
          <w:rFonts w:hint="cs"/>
          <w:rtl/>
        </w:rPr>
        <w:t xml:space="preserve"> </w:t>
      </w:r>
      <w:r w:rsidRPr="00BB27B1">
        <w:rPr>
          <w:rtl/>
        </w:rPr>
        <w:t xml:space="preserve">(يو10: 17، 18). فالمسيح هو الذي قدَّم نفسه، ولا يوجد من شاركه في هذا الأمر. </w:t>
      </w:r>
    </w:p>
    <w:p w14:paraId="15932DE3" w14:textId="694429EC" w:rsidR="00880446" w:rsidRPr="00BB27B1" w:rsidRDefault="00880446" w:rsidP="009E469C">
      <w:pPr>
        <w:rPr>
          <w:rtl/>
        </w:rPr>
      </w:pPr>
      <w:r w:rsidRPr="00BB27B1">
        <w:rPr>
          <w:b/>
          <w:bCs/>
          <w:rtl/>
        </w:rPr>
        <w:t xml:space="preserve">يقولون </w:t>
      </w:r>
      <w:r w:rsidR="001D5AD4">
        <w:rPr>
          <w:rFonts w:hint="cs"/>
          <w:b/>
          <w:bCs/>
          <w:rtl/>
        </w:rPr>
        <w:t>إ</w:t>
      </w:r>
      <w:r w:rsidRPr="00BB27B1">
        <w:rPr>
          <w:b/>
          <w:bCs/>
          <w:rtl/>
        </w:rPr>
        <w:t>نها قدَّمت ابنها الوحيد</w:t>
      </w:r>
      <w:r w:rsidRPr="00BB27B1">
        <w:rPr>
          <w:rtl/>
        </w:rPr>
        <w:t>، فما معنى قدَّمت ابنها الوحيد؟! هي التي دفعته إلى الصلب؟! أهي التي أغرته أو أقنعته بتقديم نفسه عن حياة العالم؟ هو من نفسه قدَّم ذاته محبةً لخلاص الناس ومنهم العذراء.</w:t>
      </w:r>
    </w:p>
    <w:p w14:paraId="4A542219" w14:textId="77093F57" w:rsidR="00880446" w:rsidRPr="00BB27B1" w:rsidRDefault="00880446" w:rsidP="007B49CA">
      <w:pPr>
        <w:pStyle w:val="Heading4"/>
        <w:rPr>
          <w:rtl/>
        </w:rPr>
      </w:pPr>
      <w:bookmarkStart w:id="368" w:name="_Toc525679491"/>
      <w:bookmarkStart w:id="369" w:name="_Toc27731931"/>
      <w:r w:rsidRPr="00BB27B1">
        <w:rPr>
          <w:rtl/>
        </w:rPr>
        <w:t>عقيدتهم بأن العذراء واسطة في الخلاص</w:t>
      </w:r>
      <w:bookmarkEnd w:id="368"/>
      <w:bookmarkEnd w:id="369"/>
      <w:r w:rsidR="001D5AD4">
        <w:rPr>
          <w:rFonts w:hint="cs"/>
          <w:rtl/>
        </w:rPr>
        <w:t>.</w:t>
      </w:r>
    </w:p>
    <w:p w14:paraId="18AD019C" w14:textId="38CFD488" w:rsidR="00880446" w:rsidRPr="00BB27B1" w:rsidRDefault="00880446" w:rsidP="009E469C">
      <w:pPr>
        <w:rPr>
          <w:rtl/>
        </w:rPr>
      </w:pPr>
      <w:r w:rsidRPr="00BB27B1">
        <w:rPr>
          <w:rtl/>
        </w:rPr>
        <w:t>وأحيان</w:t>
      </w:r>
      <w:r w:rsidR="00A438EA" w:rsidRPr="00BB27B1">
        <w:rPr>
          <w:rtl/>
        </w:rPr>
        <w:t>ًا</w:t>
      </w:r>
      <w:r w:rsidRPr="00BB27B1">
        <w:rPr>
          <w:rtl/>
        </w:rPr>
        <w:t xml:space="preserve"> يقولون بدل </w:t>
      </w:r>
      <w:r w:rsidRPr="00BB27B1">
        <w:t>co-redeemer</w:t>
      </w:r>
      <w:r w:rsidRPr="00BB27B1">
        <w:rPr>
          <w:rtl/>
        </w:rPr>
        <w:t xml:space="preserve"> (شريكة في الفداء) يقولون كانت </w:t>
      </w:r>
      <w:r w:rsidRPr="00BB27B1">
        <w:rPr>
          <w:b/>
          <w:bCs/>
          <w:rtl/>
        </w:rPr>
        <w:t>واسطة</w:t>
      </w:r>
      <w:r w:rsidR="0010387D">
        <w:rPr>
          <w:rtl/>
        </w:rPr>
        <w:t xml:space="preserve"> في الخلاص</w:t>
      </w:r>
      <w:r w:rsidR="0010387D">
        <w:rPr>
          <w:rFonts w:hint="cs"/>
          <w:rtl/>
        </w:rPr>
        <w:t>.</w:t>
      </w:r>
      <w:r w:rsidRPr="00BB27B1">
        <w:rPr>
          <w:rtl/>
        </w:rPr>
        <w:t xml:space="preserve"> هي صحيح التي ولدت المسيح لكن ليست هي التي تسبَّبت في الخلاص. </w:t>
      </w:r>
    </w:p>
    <w:p w14:paraId="4023800F" w14:textId="77777777" w:rsidR="00880446" w:rsidRPr="00BB27B1" w:rsidRDefault="00880446" w:rsidP="009E469C">
      <w:pPr>
        <w:rPr>
          <w:rtl/>
        </w:rPr>
      </w:pPr>
      <w:r w:rsidRPr="00BB27B1">
        <w:rPr>
          <w:rtl/>
        </w:rPr>
        <w:t>يقولون: أول</w:t>
      </w:r>
      <w:r w:rsidR="00A438EA" w:rsidRPr="00BB27B1">
        <w:rPr>
          <w:rtl/>
        </w:rPr>
        <w:t>ا</w:t>
      </w:r>
      <w:r w:rsidR="0010387D">
        <w:rPr>
          <w:rFonts w:hint="cs"/>
          <w:rtl/>
        </w:rPr>
        <w:t>ً</w:t>
      </w:r>
      <w:r w:rsidRPr="00BB27B1">
        <w:rPr>
          <w:rtl/>
        </w:rPr>
        <w:t xml:space="preserve"> وسيطة في الفداء لأنها ولدت المسيح، وكون أنها ولدته فهي شريكة في الفداء! </w:t>
      </w:r>
    </w:p>
    <w:p w14:paraId="2CF496BE" w14:textId="77777777" w:rsidR="00880446" w:rsidRPr="00BB27B1" w:rsidRDefault="00880446" w:rsidP="009E469C">
      <w:pPr>
        <w:rPr>
          <w:rtl/>
        </w:rPr>
      </w:pPr>
      <w:r w:rsidRPr="00BB27B1">
        <w:rPr>
          <w:rtl/>
        </w:rPr>
        <w:t>هل كل أم تلد ولد</w:t>
      </w:r>
      <w:r w:rsidR="00A438EA" w:rsidRPr="00BB27B1">
        <w:rPr>
          <w:rtl/>
        </w:rPr>
        <w:t>ًا</w:t>
      </w:r>
      <w:r w:rsidRPr="00BB27B1">
        <w:rPr>
          <w:rtl/>
        </w:rPr>
        <w:t xml:space="preserve"> له أعمال مقدسة تكون شريكة في أعماله المقدسة؟ هل أليصابات كانت شريكة في كرازة يوحنا المعمدان؟ ثم هل ولدته من نفسها أم من اشتراك الروح القدس في هذه الولادة؟ نحن نقول تجسد من الروح القدس ومن مريم العذراء، ويقولون: "شريكة في الفداء، لأنها قدّ</w:t>
      </w:r>
      <w:r w:rsidR="008B4A47" w:rsidRPr="00BB27B1">
        <w:rPr>
          <w:rtl/>
        </w:rPr>
        <w:t>َمته ذبيحة لله الآب على الصليب"</w:t>
      </w:r>
      <w:r w:rsidRPr="00BB27B1">
        <w:rPr>
          <w:rtl/>
        </w:rPr>
        <w:t xml:space="preserve">!؟ </w:t>
      </w:r>
    </w:p>
    <w:p w14:paraId="3E47C1F4" w14:textId="77777777" w:rsidR="00880446" w:rsidRPr="00BB27B1" w:rsidRDefault="00880446" w:rsidP="009E469C">
      <w:pPr>
        <w:rPr>
          <w:rtl/>
        </w:rPr>
      </w:pPr>
      <w:r w:rsidRPr="00BB27B1">
        <w:rPr>
          <w:rtl/>
        </w:rPr>
        <w:t xml:space="preserve">هل هي التي قدَّمته ذبيحة؟ قالت للناس: "تفضلوا </w:t>
      </w:r>
      <w:proofErr w:type="spellStart"/>
      <w:r w:rsidRPr="00BB27B1">
        <w:rPr>
          <w:rtl/>
        </w:rPr>
        <w:t>خذوه</w:t>
      </w:r>
      <w:proofErr w:type="spellEnd"/>
      <w:r w:rsidRPr="00BB27B1">
        <w:rPr>
          <w:rtl/>
        </w:rPr>
        <w:t xml:space="preserve"> واصلبوه، هدية مني لكم"! بالعكس لقد قالت: "أما العالم فيفرح لقبوله الخلاص، أما أحشائي فتلتهب عند نظري إلى </w:t>
      </w:r>
      <w:proofErr w:type="spellStart"/>
      <w:r w:rsidRPr="00BB27B1">
        <w:rPr>
          <w:rtl/>
        </w:rPr>
        <w:t>صلبوتك</w:t>
      </w:r>
      <w:proofErr w:type="spellEnd"/>
      <w:r w:rsidRPr="00BB27B1">
        <w:rPr>
          <w:rtl/>
        </w:rPr>
        <w:t xml:space="preserve">". </w:t>
      </w:r>
    </w:p>
    <w:p w14:paraId="61E879B1" w14:textId="2CAD2524" w:rsidR="00880446" w:rsidRPr="00BB27B1" w:rsidRDefault="00880446" w:rsidP="009E469C">
      <w:pPr>
        <w:rPr>
          <w:rtl/>
        </w:rPr>
      </w:pPr>
      <w:r w:rsidRPr="00431E2B">
        <w:rPr>
          <w:b/>
          <w:bCs/>
          <w:rtl/>
        </w:rPr>
        <w:t xml:space="preserve">ما معنى قدَّمته للصليب؟ المسيح قدَّمه الآب، أم هو قدَّم نفسه، أم العذراء التي قدَّمته؟ </w:t>
      </w:r>
      <w:r w:rsidRPr="00BB27B1">
        <w:rPr>
          <w:rtl/>
        </w:rPr>
        <w:t xml:space="preserve">كما </w:t>
      </w:r>
      <w:r w:rsidRPr="00BB27B1">
        <w:rPr>
          <w:rtl/>
        </w:rPr>
        <w:lastRenderedPageBreak/>
        <w:t xml:space="preserve">قلنا من قبل في (يوحنا 10: 17، 18) "أَضَعُ نَفْسِي لآخُذَهَا </w:t>
      </w:r>
      <w:r w:rsidR="00A438EA" w:rsidRPr="00BB27B1">
        <w:rPr>
          <w:rtl/>
        </w:rPr>
        <w:t>أيضًا</w:t>
      </w:r>
      <w:r w:rsidRPr="00BB27B1">
        <w:rPr>
          <w:rtl/>
        </w:rPr>
        <w:t xml:space="preserve">. لَيْسَ أَحَدٌ يَأْخُذُهَا مِنِّي، بَلْ أَضَعُهَا أَنَا مِنْ ذَاتِي. لِي سُلْطَانٌ أَنْ أَضَعَهَا وَلِي سُلْطَانٌ أَنْ آخُذَهَا </w:t>
      </w:r>
      <w:r w:rsidR="00A438EA" w:rsidRPr="00BB27B1">
        <w:rPr>
          <w:rtl/>
        </w:rPr>
        <w:t>أيضًا</w:t>
      </w:r>
      <w:r w:rsidRPr="00BB27B1">
        <w:rPr>
          <w:rtl/>
        </w:rPr>
        <w:t>".</w:t>
      </w:r>
    </w:p>
    <w:p w14:paraId="2E916327" w14:textId="1191C19F" w:rsidR="00880446" w:rsidRPr="00BB27B1" w:rsidRDefault="00880446" w:rsidP="009E469C">
      <w:pPr>
        <w:rPr>
          <w:rtl/>
        </w:rPr>
      </w:pPr>
      <w:r w:rsidRPr="00BB27B1">
        <w:rPr>
          <w:rtl/>
        </w:rPr>
        <w:t>يقولون</w:t>
      </w:r>
      <w:r w:rsidR="008B4A47" w:rsidRPr="00BB27B1">
        <w:rPr>
          <w:rFonts w:hint="cs"/>
          <w:rtl/>
        </w:rPr>
        <w:t>:</w:t>
      </w:r>
      <w:r w:rsidRPr="00BB27B1">
        <w:rPr>
          <w:rtl/>
        </w:rPr>
        <w:t xml:space="preserve"> إذا كان المسيح وحده على الصليب قدَّم ذبيحة المصالحة، إلاّ أن مريم التي كانت واقفة بجانبه على الصليب كانت تقدِّم معه ذبيحة بقلبها! و</w:t>
      </w:r>
      <w:r w:rsidR="00A438EA" w:rsidRPr="00BB27B1">
        <w:rPr>
          <w:rtl/>
        </w:rPr>
        <w:t>أيضًا</w:t>
      </w:r>
      <w:r w:rsidRPr="00BB27B1">
        <w:rPr>
          <w:rtl/>
        </w:rPr>
        <w:t xml:space="preserve"> كانت واقفة المجدلية، وكانت واقفة مريم زوجة </w:t>
      </w:r>
      <w:proofErr w:type="spellStart"/>
      <w:r w:rsidRPr="00BB27B1">
        <w:rPr>
          <w:rtl/>
        </w:rPr>
        <w:t>كلوبا</w:t>
      </w:r>
      <w:proofErr w:type="spellEnd"/>
      <w:r w:rsidRPr="00BB27B1">
        <w:rPr>
          <w:rtl/>
        </w:rPr>
        <w:t>، وكان واقف</w:t>
      </w:r>
      <w:r w:rsidR="00F44B03">
        <w:rPr>
          <w:rFonts w:hint="cs"/>
          <w:rtl/>
        </w:rPr>
        <w:t>ًا</w:t>
      </w:r>
      <w:r w:rsidRPr="00BB27B1">
        <w:rPr>
          <w:rtl/>
        </w:rPr>
        <w:t xml:space="preserve"> يوحنا الحبيب. فهل كانت واقفة بجانبه على الصليب تعني أن</w:t>
      </w:r>
      <w:r w:rsidR="004F2DC5">
        <w:rPr>
          <w:rFonts w:hint="cs"/>
          <w:rtl/>
        </w:rPr>
        <w:t>ها</w:t>
      </w:r>
      <w:r w:rsidRPr="00BB27B1">
        <w:rPr>
          <w:rtl/>
        </w:rPr>
        <w:t xml:space="preserve"> هي التي عملت المُصالحة؟؟ </w:t>
      </w:r>
    </w:p>
    <w:p w14:paraId="1A959F92" w14:textId="77777777" w:rsidR="00880446" w:rsidRPr="00BB27B1" w:rsidRDefault="00880446" w:rsidP="009E469C">
      <w:pPr>
        <w:rPr>
          <w:rtl/>
        </w:rPr>
      </w:pPr>
      <w:r w:rsidRPr="004F2DC5">
        <w:rPr>
          <w:b/>
          <w:bCs/>
          <w:rtl/>
        </w:rPr>
        <w:t>المصالحة لم تتم إلاّ بالدم وبالموت،</w:t>
      </w:r>
      <w:r w:rsidRPr="00BB27B1">
        <w:rPr>
          <w:rtl/>
        </w:rPr>
        <w:t xml:space="preserve"> </w:t>
      </w:r>
      <w:r w:rsidRPr="004F2DC5">
        <w:rPr>
          <w:b/>
          <w:bCs/>
          <w:rtl/>
        </w:rPr>
        <w:t>وهي لم تكن شريكة لا في الدم ولا شريكة في الموت</w:t>
      </w:r>
      <w:r w:rsidRPr="00BB27B1">
        <w:rPr>
          <w:rtl/>
        </w:rPr>
        <w:t>.</w:t>
      </w:r>
    </w:p>
    <w:p w14:paraId="791753B1" w14:textId="77777777" w:rsidR="00880446" w:rsidRPr="00BB27B1" w:rsidRDefault="00880446" w:rsidP="009E469C">
      <w:pPr>
        <w:rPr>
          <w:rtl/>
        </w:rPr>
      </w:pPr>
      <w:r w:rsidRPr="00BB27B1">
        <w:rPr>
          <w:rtl/>
        </w:rPr>
        <w:t>كون أنها كانت متألِّمة لأجله وهو على الصليب ليس معنى هذا أنها كانت مُشترِكة في آلامه من أجل الخلاص. آلام الصلب شيء والآلام العاطفية من العذراء شيء آخر، من طبيعتها، هذا أمر وذلك أمر آخر. و</w:t>
      </w:r>
      <w:r w:rsidR="00A438EA" w:rsidRPr="00BB27B1">
        <w:rPr>
          <w:rtl/>
        </w:rPr>
        <w:t>أيضًا</w:t>
      </w:r>
      <w:r w:rsidRPr="00BB27B1">
        <w:rPr>
          <w:rtl/>
        </w:rPr>
        <w:t xml:space="preserve"> كل الذين كانوا حول الصليب كانوا متألِّمين </w:t>
      </w:r>
      <w:r w:rsidR="00A438EA" w:rsidRPr="00BB27B1">
        <w:rPr>
          <w:rtl/>
        </w:rPr>
        <w:t>أيضًا</w:t>
      </w:r>
      <w:r w:rsidRPr="00BB27B1">
        <w:rPr>
          <w:rtl/>
        </w:rPr>
        <w:t>.</w:t>
      </w:r>
    </w:p>
    <w:p w14:paraId="0EF29B39" w14:textId="77777777" w:rsidR="00880446" w:rsidRPr="00BB27B1" w:rsidRDefault="00880446" w:rsidP="009E469C">
      <w:pPr>
        <w:rPr>
          <w:rtl/>
        </w:rPr>
      </w:pPr>
      <w:r w:rsidRPr="00BB27B1">
        <w:rPr>
          <w:rtl/>
        </w:rPr>
        <w:t xml:space="preserve">يقولون </w:t>
      </w:r>
      <w:r w:rsidR="00A438EA" w:rsidRPr="00BB27B1">
        <w:rPr>
          <w:rtl/>
        </w:rPr>
        <w:t>أيضًا</w:t>
      </w:r>
      <w:r w:rsidRPr="00BB27B1">
        <w:rPr>
          <w:rtl/>
        </w:rPr>
        <w:t xml:space="preserve"> عندما قالت: "</w:t>
      </w:r>
      <w:r w:rsidR="008B4A47" w:rsidRPr="00BB27B1">
        <w:rPr>
          <w:rtl/>
        </w:rPr>
        <w:t>لِيَكُنْ لِي كَقَوْلِكَ</w:t>
      </w:r>
      <w:r w:rsidRPr="00BB27B1">
        <w:rPr>
          <w:rtl/>
        </w:rPr>
        <w:t>"</w:t>
      </w:r>
      <w:r w:rsidR="008B4A47" w:rsidRPr="00BB27B1">
        <w:rPr>
          <w:rFonts w:hint="cs"/>
          <w:rtl/>
        </w:rPr>
        <w:t xml:space="preserve"> (لو1: 38)</w:t>
      </w:r>
      <w:r w:rsidRPr="00BB27B1">
        <w:rPr>
          <w:rtl/>
        </w:rPr>
        <w:t>، وقبِلت الحبل المقدس كانت بقبولها هذا للحبل المقدس قد اشتركت في (عملية التجسُّد)، وبالتالي في عملية الفداء فيما بعد!</w:t>
      </w:r>
    </w:p>
    <w:p w14:paraId="0C399F2B" w14:textId="17EF7FB9" w:rsidR="00525DA7" w:rsidRPr="00BB27B1" w:rsidRDefault="006B0A61" w:rsidP="00BD2524">
      <w:pPr>
        <w:spacing w:before="0" w:after="0" w:line="247" w:lineRule="auto"/>
        <w:rPr>
          <w:rtl/>
        </w:rPr>
      </w:pPr>
      <w:r>
        <w:rPr>
          <w:rFonts w:hint="cs"/>
          <w:rtl/>
        </w:rPr>
        <w:t>يجب</w:t>
      </w:r>
      <w:r w:rsidR="00880446" w:rsidRPr="00BB27B1">
        <w:rPr>
          <w:rtl/>
        </w:rPr>
        <w:t xml:space="preserve"> أن كل شيء يكون له حدود ولا </w:t>
      </w:r>
      <w:r>
        <w:rPr>
          <w:rFonts w:hint="cs"/>
          <w:rtl/>
        </w:rPr>
        <w:t>تفهم</w:t>
      </w:r>
      <w:r w:rsidR="00880446" w:rsidRPr="00BB27B1">
        <w:rPr>
          <w:rtl/>
        </w:rPr>
        <w:t xml:space="preserve"> الأمور بهذا الشكل. </w:t>
      </w:r>
      <w:r>
        <w:rPr>
          <w:rFonts w:hint="cs"/>
          <w:rtl/>
        </w:rPr>
        <w:t xml:space="preserve">إن </w:t>
      </w:r>
      <w:r w:rsidR="00880446" w:rsidRPr="00BB27B1">
        <w:rPr>
          <w:rtl/>
        </w:rPr>
        <w:t>قبولها لمشيئة الله: "ليكن لي كقولك"، هذه تدُل على حياة التسليم للإرادة الإلهية، ولا تدل على شركة في التجسد ولا شركة في الفداء...</w:t>
      </w:r>
      <w:r w:rsidR="00BD2524" w:rsidRPr="00BB27B1">
        <w:rPr>
          <w:rFonts w:hint="cs"/>
          <w:rtl/>
        </w:rPr>
        <w:t xml:space="preserve"> </w:t>
      </w:r>
      <w:r w:rsidR="00525DA7" w:rsidRPr="00BB27B1">
        <w:rPr>
          <w:rFonts w:hint="cs"/>
          <w:rtl/>
        </w:rPr>
        <w:t xml:space="preserve">إن </w:t>
      </w:r>
      <w:r w:rsidR="00525DA7" w:rsidRPr="00BB27B1">
        <w:rPr>
          <w:rtl/>
        </w:rPr>
        <w:t>الحبل بلا دنس عقيدة حديثة أعلنها البابا بيوس التاسع في 8 ديسمبر1854م وأصبح يوم 8 ديسمبر عيد</w:t>
      </w:r>
      <w:r w:rsidR="00D448B2">
        <w:rPr>
          <w:rFonts w:hint="cs"/>
          <w:rtl/>
        </w:rPr>
        <w:t>ًا سنويًا</w:t>
      </w:r>
      <w:r w:rsidR="00525DA7" w:rsidRPr="00BB27B1">
        <w:rPr>
          <w:rtl/>
        </w:rPr>
        <w:t xml:space="preserve"> للعذراء.</w:t>
      </w:r>
      <w:r w:rsidR="00525DA7" w:rsidRPr="00BB27B1">
        <w:rPr>
          <w:rFonts w:hint="cs"/>
          <w:rtl/>
        </w:rPr>
        <w:t xml:space="preserve"> وأيضًا </w:t>
      </w:r>
      <w:r w:rsidR="00525DA7" w:rsidRPr="00BB27B1">
        <w:rPr>
          <w:rtl/>
        </w:rPr>
        <w:t>عقيدة المطهر</w:t>
      </w:r>
      <w:r w:rsidR="00525DA7" w:rsidRPr="00BB27B1">
        <w:rPr>
          <w:rFonts w:hint="cs"/>
          <w:rtl/>
        </w:rPr>
        <w:t xml:space="preserve"> </w:t>
      </w:r>
      <w:r w:rsidR="00525DA7" w:rsidRPr="00BB27B1">
        <w:rPr>
          <w:rtl/>
        </w:rPr>
        <w:t xml:space="preserve">هي عقيدة حديثة. </w:t>
      </w:r>
      <w:r w:rsidR="00525DA7" w:rsidRPr="00BB27B1">
        <w:rPr>
          <w:rFonts w:hint="cs"/>
          <w:rtl/>
        </w:rPr>
        <w:t xml:space="preserve">وأيضًا </w:t>
      </w:r>
      <w:r w:rsidR="00525DA7" w:rsidRPr="00BB27B1">
        <w:rPr>
          <w:rtl/>
        </w:rPr>
        <w:t>انبثاق الروح القدس كان في القرن الحادي عشر، أي في القرون الأولى لم يكن له وجود</w:t>
      </w:r>
      <w:r w:rsidR="00525DA7" w:rsidRPr="00BB27B1">
        <w:rPr>
          <w:rFonts w:hint="cs"/>
          <w:rtl/>
        </w:rPr>
        <w:t xml:space="preserve">. </w:t>
      </w:r>
    </w:p>
    <w:p w14:paraId="199BF6B6" w14:textId="77777777" w:rsidR="005C2458" w:rsidRPr="00BB27B1" w:rsidRDefault="00525DA7" w:rsidP="00BD2524">
      <w:pPr>
        <w:spacing w:before="0" w:after="0" w:line="247" w:lineRule="auto"/>
        <w:rPr>
          <w:rtl/>
        </w:rPr>
      </w:pPr>
      <w:r w:rsidRPr="00BB27B1">
        <w:rPr>
          <w:rFonts w:hint="cs"/>
          <w:rtl/>
        </w:rPr>
        <w:t xml:space="preserve">وأيضًا </w:t>
      </w:r>
      <w:r w:rsidRPr="00BB27B1">
        <w:rPr>
          <w:rtl/>
        </w:rPr>
        <w:t xml:space="preserve">بعض الباباوات رؤساء كنيسة روما كانوا يمنحون </w:t>
      </w:r>
      <w:proofErr w:type="spellStart"/>
      <w:r w:rsidRPr="00BB27B1">
        <w:rPr>
          <w:rtl/>
        </w:rPr>
        <w:t>غفرانات</w:t>
      </w:r>
      <w:proofErr w:type="spellEnd"/>
      <w:r w:rsidRPr="00BB27B1">
        <w:rPr>
          <w:rtl/>
        </w:rPr>
        <w:t xml:space="preserve"> باسم السيدة العذراء في الاحتفالات بـ 8 ديسمبر، أو من يزور كنيسة على اسم العذراء في 8 ديسمبر، أو يحتفل بعيدها في 8 ديسمبر.. إلى آخره. لدرجة أن البابا بيوس الثاني عشر وهو الذي أعلن عقيدة صعود الع</w:t>
      </w:r>
      <w:r w:rsidR="0010387D">
        <w:rPr>
          <w:rtl/>
        </w:rPr>
        <w:t>ذراء سنة 1946م منح غفرانًا كامل</w:t>
      </w:r>
      <w:r w:rsidRPr="00BB27B1">
        <w:rPr>
          <w:rtl/>
        </w:rPr>
        <w:t>ا</w:t>
      </w:r>
      <w:r w:rsidR="0010387D">
        <w:rPr>
          <w:rFonts w:hint="cs"/>
          <w:rtl/>
        </w:rPr>
        <w:t>ً</w:t>
      </w:r>
      <w:r w:rsidRPr="00BB27B1">
        <w:rPr>
          <w:rtl/>
        </w:rPr>
        <w:t xml:space="preserve"> لمن يعترف ويتناول في أية كنيسة من كنائس العذراء في يوم 8 ديسمبر سنة 1953م أو 1954م.</w:t>
      </w:r>
    </w:p>
    <w:p w14:paraId="0F545F8A" w14:textId="77777777" w:rsidR="00BC4949" w:rsidRPr="00BB27B1" w:rsidRDefault="00BC4949" w:rsidP="00BD2524">
      <w:pPr>
        <w:spacing w:before="0" w:after="0" w:line="247" w:lineRule="auto"/>
        <w:rPr>
          <w:sz w:val="2"/>
          <w:szCs w:val="2"/>
          <w:rtl/>
        </w:rPr>
      </w:pPr>
    </w:p>
    <w:p w14:paraId="32E1E62F" w14:textId="77777777" w:rsidR="00BC4949" w:rsidRPr="00BB27B1" w:rsidRDefault="00BC4949" w:rsidP="00BD2524">
      <w:pPr>
        <w:spacing w:before="0" w:after="0" w:line="247" w:lineRule="auto"/>
        <w:rPr>
          <w:rtl/>
        </w:rPr>
        <w:sectPr w:rsidR="00BC4949" w:rsidRPr="00BB27B1" w:rsidSect="00076586">
          <w:headerReference w:type="default" r:id="rId64"/>
          <w:footerReference w:type="default" r:id="rId65"/>
          <w:pgSz w:w="10319" w:h="14572" w:code="13"/>
          <w:pgMar w:top="1440" w:right="1077" w:bottom="1440" w:left="1077" w:header="864" w:footer="1152" w:gutter="0"/>
          <w:cols w:space="708"/>
          <w:docGrid w:linePitch="435"/>
        </w:sectPr>
      </w:pPr>
    </w:p>
    <w:p w14:paraId="1F4863A1" w14:textId="77777777" w:rsidR="005C2458" w:rsidRPr="00BB27B1" w:rsidRDefault="005C2458" w:rsidP="009E469C">
      <w:pPr>
        <w:rPr>
          <w:rtl/>
        </w:rPr>
      </w:pPr>
      <w:r w:rsidRPr="00BB27B1">
        <w:rPr>
          <w:noProof/>
          <w:lang w:bidi="ar-SA"/>
        </w:rPr>
        <w:lastRenderedPageBreak/>
        <w:drawing>
          <wp:anchor distT="0" distB="0" distL="114300" distR="114300" simplePos="0" relativeHeight="251693056" behindDoc="1" locked="0" layoutInCell="1" allowOverlap="1" wp14:anchorId="3A9B49A0" wp14:editId="6B255DC6">
            <wp:simplePos x="0" y="0"/>
            <wp:positionH relativeFrom="margin">
              <wp:posOffset>-7619</wp:posOffset>
            </wp:positionH>
            <wp:positionV relativeFrom="paragraph">
              <wp:posOffset>-172720</wp:posOffset>
            </wp:positionV>
            <wp:extent cx="5263786" cy="7477125"/>
            <wp:effectExtent l="0" t="0" r="0" b="0"/>
            <wp:wrapNone/>
            <wp:docPr id="14" name="Picture 14"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67633" cy="748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2E710" w14:textId="77777777" w:rsidR="005C2458" w:rsidRPr="00BB27B1" w:rsidRDefault="005C2458" w:rsidP="009E469C">
      <w:pPr>
        <w:rPr>
          <w:rtl/>
        </w:rPr>
      </w:pPr>
    </w:p>
    <w:p w14:paraId="510726E8" w14:textId="77777777" w:rsidR="005C2458" w:rsidRPr="00BB27B1" w:rsidRDefault="005C2458" w:rsidP="009E469C">
      <w:pPr>
        <w:rPr>
          <w:rtl/>
        </w:rPr>
      </w:pPr>
    </w:p>
    <w:p w14:paraId="5B60DEB9" w14:textId="77777777" w:rsidR="005C2458" w:rsidRPr="00BB27B1" w:rsidRDefault="005C2458" w:rsidP="009E469C">
      <w:pPr>
        <w:rPr>
          <w:rtl/>
        </w:rPr>
      </w:pPr>
    </w:p>
    <w:p w14:paraId="2E4D4197" w14:textId="77777777" w:rsidR="00525DA7" w:rsidRPr="00BB27B1" w:rsidRDefault="005C2458" w:rsidP="003E2A81">
      <w:pPr>
        <w:pStyle w:val="Heading6"/>
        <w:rPr>
          <w:rtl/>
        </w:rPr>
      </w:pPr>
      <w:bookmarkStart w:id="370" w:name="_Toc27731932"/>
      <w:bookmarkStart w:id="371" w:name="_Toc27731996"/>
      <w:bookmarkStart w:id="372" w:name="_Toc167364700"/>
      <w:r w:rsidRPr="00BB27B1">
        <w:rPr>
          <w:rFonts w:hint="cs"/>
          <w:rtl/>
        </w:rPr>
        <w:t xml:space="preserve">الفصل </w:t>
      </w:r>
      <w:r w:rsidR="00B1034F" w:rsidRPr="00BB27B1">
        <w:rPr>
          <w:rFonts w:hint="cs"/>
          <w:rtl/>
        </w:rPr>
        <w:t>السابع</w:t>
      </w:r>
      <w:r w:rsidRPr="00BB27B1">
        <w:rPr>
          <w:rtl/>
        </w:rPr>
        <w:br/>
      </w:r>
      <w:r w:rsidRPr="00BB27B1">
        <w:rPr>
          <w:rFonts w:hint="cs"/>
          <w:rtl/>
        </w:rPr>
        <w:t xml:space="preserve"> خلاص غير المؤمنين</w:t>
      </w:r>
      <w:bookmarkEnd w:id="370"/>
      <w:bookmarkEnd w:id="371"/>
      <w:bookmarkEnd w:id="372"/>
    </w:p>
    <w:p w14:paraId="64DA0449" w14:textId="77777777" w:rsidR="00525DA7" w:rsidRPr="00BB27B1" w:rsidRDefault="00525DA7" w:rsidP="009E469C">
      <w:pPr>
        <w:bidi w:val="0"/>
        <w:rPr>
          <w:rtl/>
        </w:rPr>
      </w:pPr>
      <w:r w:rsidRPr="00BB27B1">
        <w:rPr>
          <w:rtl/>
        </w:rPr>
        <w:br w:type="page"/>
      </w:r>
    </w:p>
    <w:p w14:paraId="1AE35AD5" w14:textId="77777777" w:rsidR="006E3DA8" w:rsidRPr="00BB27B1" w:rsidRDefault="006E3DA8" w:rsidP="00611563">
      <w:pPr>
        <w:pStyle w:val="Heading2"/>
        <w:rPr>
          <w:rtl/>
        </w:rPr>
        <w:sectPr w:rsidR="006E3DA8" w:rsidRPr="00BB27B1" w:rsidSect="00076586">
          <w:headerReference w:type="default" r:id="rId66"/>
          <w:footerReference w:type="default" r:id="rId67"/>
          <w:pgSz w:w="10319" w:h="14572" w:code="13"/>
          <w:pgMar w:top="1440" w:right="1077" w:bottom="1440" w:left="1077" w:header="864" w:footer="1152" w:gutter="0"/>
          <w:cols w:space="708"/>
          <w:docGrid w:linePitch="435"/>
        </w:sectPr>
      </w:pPr>
      <w:bookmarkStart w:id="373" w:name="_Toc25686181"/>
      <w:bookmarkStart w:id="374" w:name="_Toc27131021"/>
      <w:bookmarkEnd w:id="353"/>
    </w:p>
    <w:p w14:paraId="1F206FF4" w14:textId="6A03D90A" w:rsidR="006B0C75" w:rsidRPr="00BB27B1" w:rsidRDefault="006B0C75" w:rsidP="00611563">
      <w:pPr>
        <w:pStyle w:val="Heading2"/>
        <w:rPr>
          <w:rtl/>
        </w:rPr>
      </w:pPr>
      <w:bookmarkStart w:id="375" w:name="_Toc27727572"/>
      <w:bookmarkStart w:id="376" w:name="_Toc27731933"/>
      <w:bookmarkStart w:id="377" w:name="_Toc27731997"/>
      <w:bookmarkStart w:id="378" w:name="_Toc167364701"/>
      <w:r w:rsidRPr="00BB27B1">
        <w:rPr>
          <w:rtl/>
        </w:rPr>
        <w:lastRenderedPageBreak/>
        <w:t>خلاص غير المؤمنين</w:t>
      </w:r>
      <w:r w:rsidRPr="00C6323C">
        <w:rPr>
          <w:sz w:val="28"/>
          <w:szCs w:val="28"/>
          <w:vertAlign w:val="superscript"/>
          <w:rtl/>
        </w:rPr>
        <w:footnoteReference w:id="50"/>
      </w:r>
      <w:bookmarkEnd w:id="373"/>
      <w:bookmarkEnd w:id="374"/>
      <w:bookmarkEnd w:id="375"/>
      <w:bookmarkEnd w:id="376"/>
      <w:bookmarkEnd w:id="377"/>
      <w:bookmarkEnd w:id="378"/>
    </w:p>
    <w:p w14:paraId="3A739D90" w14:textId="02174B58" w:rsidR="00F5636B" w:rsidRPr="00BB27B1" w:rsidRDefault="00A9619A" w:rsidP="009E469C">
      <w:pPr>
        <w:rPr>
          <w:rtl/>
        </w:rPr>
      </w:pPr>
      <w:r w:rsidRPr="00BB27B1">
        <w:rPr>
          <w:rtl/>
        </w:rPr>
        <w:t xml:space="preserve">في موضوع خلاص غير المؤمنين </w:t>
      </w:r>
      <w:r w:rsidR="00E00B80" w:rsidRPr="00BB27B1">
        <w:rPr>
          <w:rFonts w:hint="cs"/>
          <w:rtl/>
        </w:rPr>
        <w:t>إخوتنا</w:t>
      </w:r>
      <w:r w:rsidRPr="00BB27B1">
        <w:rPr>
          <w:rtl/>
        </w:rPr>
        <w:t xml:space="preserve"> الكاثوليك </w:t>
      </w:r>
      <w:r w:rsidR="003221F9" w:rsidRPr="00BB27B1">
        <w:rPr>
          <w:rFonts w:hint="cs"/>
          <w:rtl/>
        </w:rPr>
        <w:t>أ</w:t>
      </w:r>
      <w:r w:rsidRPr="00BB27B1">
        <w:rPr>
          <w:rtl/>
        </w:rPr>
        <w:t>رادو</w:t>
      </w:r>
      <w:r w:rsidR="00C6323C">
        <w:rPr>
          <w:rFonts w:hint="cs"/>
          <w:rtl/>
        </w:rPr>
        <w:t>ا</w:t>
      </w:r>
      <w:r w:rsidRPr="00BB27B1">
        <w:rPr>
          <w:rtl/>
        </w:rPr>
        <w:t xml:space="preserve"> أن يظهروا حنانًا حول غير المؤمنين فقرروا خلاصهم</w:t>
      </w:r>
      <w:r w:rsidR="00A764BC" w:rsidRPr="00BB27B1">
        <w:rPr>
          <w:rFonts w:hint="cs"/>
          <w:rtl/>
        </w:rPr>
        <w:t>.</w:t>
      </w:r>
      <w:r w:rsidRPr="00BB27B1">
        <w:rPr>
          <w:rtl/>
        </w:rPr>
        <w:t xml:space="preserve"> </w:t>
      </w:r>
      <w:r w:rsidR="0041781D" w:rsidRPr="00BB27B1">
        <w:rPr>
          <w:rFonts w:hint="cs"/>
          <w:rtl/>
        </w:rPr>
        <w:t>وأصدروا</w:t>
      </w:r>
      <w:r w:rsidR="0041781D" w:rsidRPr="00BB27B1">
        <w:rPr>
          <w:rtl/>
        </w:rPr>
        <w:t xml:space="preserve"> كتب </w:t>
      </w:r>
      <w:r w:rsidR="0041781D" w:rsidRPr="00BB27B1">
        <w:rPr>
          <w:rFonts w:hint="cs"/>
          <w:rtl/>
        </w:rPr>
        <w:t>في هذا الموضوع؛</w:t>
      </w:r>
      <w:r w:rsidR="0041781D" w:rsidRPr="00BB27B1">
        <w:rPr>
          <w:rtl/>
        </w:rPr>
        <w:t xml:space="preserve"> أنا عندي كتاب ألفه </w:t>
      </w:r>
      <w:r w:rsidR="0041781D" w:rsidRPr="00BB27B1">
        <w:rPr>
          <w:rFonts w:hint="cs"/>
          <w:rtl/>
        </w:rPr>
        <w:t>أ</w:t>
      </w:r>
      <w:r w:rsidR="0041781D" w:rsidRPr="00BB27B1">
        <w:rPr>
          <w:rtl/>
        </w:rPr>
        <w:t>حد الرهبان الكا</w:t>
      </w:r>
      <w:r w:rsidR="0041781D" w:rsidRPr="00BB27B1">
        <w:rPr>
          <w:rFonts w:hint="cs"/>
          <w:rtl/>
        </w:rPr>
        <w:t>ث</w:t>
      </w:r>
      <w:r w:rsidRPr="00BB27B1">
        <w:rPr>
          <w:rtl/>
        </w:rPr>
        <w:t>وليك في مصر عن خلاص غير المؤمنين</w:t>
      </w:r>
      <w:r w:rsidR="0041781D" w:rsidRPr="00BB27B1">
        <w:rPr>
          <w:rFonts w:hint="cs"/>
          <w:rtl/>
        </w:rPr>
        <w:t>،</w:t>
      </w:r>
      <w:r w:rsidRPr="00BB27B1">
        <w:rPr>
          <w:rtl/>
        </w:rPr>
        <w:t xml:space="preserve"> و</w:t>
      </w:r>
      <w:r w:rsidRPr="00BB27B1">
        <w:rPr>
          <w:rFonts w:hint="cs"/>
          <w:rtl/>
        </w:rPr>
        <w:t>هذه</w:t>
      </w:r>
      <w:r w:rsidRPr="00BB27B1">
        <w:rPr>
          <w:rtl/>
        </w:rPr>
        <w:t xml:space="preserve"> </w:t>
      </w:r>
      <w:r w:rsidR="0041781D" w:rsidRPr="00BB27B1">
        <w:rPr>
          <w:rFonts w:hint="cs"/>
          <w:rtl/>
        </w:rPr>
        <w:t>ال</w:t>
      </w:r>
      <w:r w:rsidRPr="00BB27B1">
        <w:rPr>
          <w:rtl/>
        </w:rPr>
        <w:t xml:space="preserve">عقيدة نادى بها </w:t>
      </w:r>
      <w:proofErr w:type="spellStart"/>
      <w:r w:rsidR="00E02C51">
        <w:rPr>
          <w:rtl/>
        </w:rPr>
        <w:t>الڤاتيكان</w:t>
      </w:r>
      <w:proofErr w:type="spellEnd"/>
      <w:r w:rsidRPr="00BB27B1">
        <w:rPr>
          <w:rFonts w:hint="cs"/>
          <w:rtl/>
        </w:rPr>
        <w:t>.</w:t>
      </w:r>
      <w:r w:rsidR="0041781D" w:rsidRPr="00BB27B1">
        <w:rPr>
          <w:rFonts w:hint="cs"/>
          <w:rtl/>
        </w:rPr>
        <w:t>..</w:t>
      </w:r>
      <w:r w:rsidRPr="00BB27B1">
        <w:rPr>
          <w:rFonts w:hint="cs"/>
          <w:rtl/>
        </w:rPr>
        <w:t xml:space="preserve"> </w:t>
      </w:r>
      <w:r w:rsidRPr="00BB27B1">
        <w:rPr>
          <w:rtl/>
        </w:rPr>
        <w:t xml:space="preserve">وأيضًا جلست مع بعض المطارنة </w:t>
      </w:r>
      <w:r w:rsidR="00F5636B" w:rsidRPr="00BB27B1">
        <w:rPr>
          <w:rtl/>
        </w:rPr>
        <w:t>الكاثوليك</w:t>
      </w:r>
      <w:r w:rsidRPr="00BB27B1">
        <w:rPr>
          <w:rtl/>
        </w:rPr>
        <w:t xml:space="preserve"> </w:t>
      </w:r>
      <w:r w:rsidR="00F5636B" w:rsidRPr="00BB27B1">
        <w:rPr>
          <w:rFonts w:hint="cs"/>
          <w:rtl/>
        </w:rPr>
        <w:t xml:space="preserve">الذين </w:t>
      </w:r>
      <w:r w:rsidRPr="00BB27B1">
        <w:rPr>
          <w:rtl/>
        </w:rPr>
        <w:t>يؤمنو</w:t>
      </w:r>
      <w:r w:rsidR="008E38BF">
        <w:rPr>
          <w:rFonts w:hint="cs"/>
          <w:rtl/>
        </w:rPr>
        <w:t>ن</w:t>
      </w:r>
      <w:r w:rsidRPr="00BB27B1">
        <w:rPr>
          <w:rtl/>
        </w:rPr>
        <w:t xml:space="preserve"> ب</w:t>
      </w:r>
      <w:r w:rsidRPr="00BB27B1">
        <w:rPr>
          <w:rFonts w:hint="cs"/>
          <w:rtl/>
        </w:rPr>
        <w:t xml:space="preserve">هذا </w:t>
      </w:r>
      <w:r w:rsidRPr="00BB27B1">
        <w:rPr>
          <w:rtl/>
        </w:rPr>
        <w:t>الكلام</w:t>
      </w:r>
      <w:r w:rsidR="00F5636B" w:rsidRPr="00BB27B1">
        <w:rPr>
          <w:rFonts w:hint="cs"/>
          <w:rtl/>
        </w:rPr>
        <w:t>.</w:t>
      </w:r>
      <w:r w:rsidRPr="00BB27B1">
        <w:rPr>
          <w:rtl/>
        </w:rPr>
        <w:t xml:space="preserve"> </w:t>
      </w:r>
    </w:p>
    <w:p w14:paraId="00706074" w14:textId="77777777" w:rsidR="00572A88" w:rsidRPr="008E38BF" w:rsidRDefault="00572A88" w:rsidP="008E38BF">
      <w:pPr>
        <w:pStyle w:val="Heading3"/>
        <w:rPr>
          <w:rtl/>
        </w:rPr>
      </w:pPr>
      <w:bookmarkStart w:id="379" w:name="_Toc27731934"/>
      <w:r w:rsidRPr="008E38BF">
        <w:rPr>
          <w:rtl/>
        </w:rPr>
        <w:t>ما مضمون كلمة الإيمان؟</w:t>
      </w:r>
      <w:bookmarkEnd w:id="379"/>
      <w:r w:rsidRPr="008E38BF">
        <w:rPr>
          <w:rtl/>
        </w:rPr>
        <w:t xml:space="preserve"> </w:t>
      </w:r>
    </w:p>
    <w:p w14:paraId="7230EC06" w14:textId="27A93F44" w:rsidR="005C29D8" w:rsidRPr="00BB27B1" w:rsidRDefault="00F5636B" w:rsidP="009E469C">
      <w:pPr>
        <w:rPr>
          <w:rtl/>
        </w:rPr>
      </w:pPr>
      <w:r w:rsidRPr="00BB27B1">
        <w:rPr>
          <w:rFonts w:hint="cs"/>
          <w:rtl/>
        </w:rPr>
        <w:t xml:space="preserve">في البداية قبل أن </w:t>
      </w:r>
      <w:r w:rsidR="008E38BF">
        <w:rPr>
          <w:rFonts w:hint="cs"/>
          <w:rtl/>
        </w:rPr>
        <w:t>أ</w:t>
      </w:r>
      <w:r w:rsidRPr="00BB27B1">
        <w:rPr>
          <w:rFonts w:hint="cs"/>
          <w:rtl/>
        </w:rPr>
        <w:t>بدأ في الرد على موضوع "</w:t>
      </w:r>
      <w:r w:rsidR="005C29D8" w:rsidRPr="00BB27B1">
        <w:rPr>
          <w:rFonts w:hint="cs"/>
          <w:rtl/>
        </w:rPr>
        <w:t>خ</w:t>
      </w:r>
      <w:r w:rsidR="00A9619A" w:rsidRPr="00BB27B1">
        <w:rPr>
          <w:rtl/>
        </w:rPr>
        <w:t>لاص غير المؤمنين</w:t>
      </w:r>
      <w:r w:rsidR="005C29D8" w:rsidRPr="00BB27B1">
        <w:rPr>
          <w:rFonts w:hint="cs"/>
          <w:rtl/>
        </w:rPr>
        <w:t>"، أريد أن أوضح لكم</w:t>
      </w:r>
      <w:r w:rsidR="005C29D8" w:rsidRPr="00BB27B1">
        <w:rPr>
          <w:rtl/>
        </w:rPr>
        <w:t xml:space="preserve"> </w:t>
      </w:r>
      <w:r w:rsidR="005C29D8" w:rsidRPr="00BB27B1">
        <w:rPr>
          <w:rFonts w:hint="cs"/>
          <w:rtl/>
        </w:rPr>
        <w:t xml:space="preserve">ما </w:t>
      </w:r>
      <w:r w:rsidR="005C29D8" w:rsidRPr="00BB27B1">
        <w:rPr>
          <w:rtl/>
        </w:rPr>
        <w:t xml:space="preserve">هو مضمون كلمة </w:t>
      </w:r>
      <w:r w:rsidR="005C29D8" w:rsidRPr="00BB27B1">
        <w:rPr>
          <w:b/>
          <w:bCs/>
          <w:rtl/>
        </w:rPr>
        <w:t>الإيمان</w:t>
      </w:r>
      <w:r w:rsidR="005C29D8" w:rsidRPr="00BB27B1">
        <w:rPr>
          <w:rtl/>
        </w:rPr>
        <w:t xml:space="preserve"> ما دام </w:t>
      </w:r>
      <w:r w:rsidR="005C29D8" w:rsidRPr="00BB27B1">
        <w:rPr>
          <w:rFonts w:hint="cs"/>
          <w:rtl/>
        </w:rPr>
        <w:t>هؤلاء</w:t>
      </w:r>
      <w:r w:rsidR="005C29D8" w:rsidRPr="00BB27B1">
        <w:rPr>
          <w:rtl/>
        </w:rPr>
        <w:t xml:space="preserve"> ناس غير مؤمنين</w:t>
      </w:r>
      <w:r w:rsidR="005C29D8" w:rsidRPr="00BB27B1">
        <w:rPr>
          <w:rFonts w:hint="cs"/>
          <w:rtl/>
        </w:rPr>
        <w:t>.</w:t>
      </w:r>
    </w:p>
    <w:p w14:paraId="0E4AA881" w14:textId="77777777" w:rsidR="00FE170D" w:rsidRDefault="00572A88" w:rsidP="00FE170D">
      <w:pPr>
        <w:rPr>
          <w:rtl/>
        </w:rPr>
      </w:pPr>
      <w:r w:rsidRPr="00BB27B1">
        <w:rPr>
          <w:rFonts w:hint="cs"/>
          <w:b/>
          <w:bCs/>
          <w:rtl/>
        </w:rPr>
        <w:t xml:space="preserve">مضمون </w:t>
      </w:r>
      <w:r w:rsidR="00A9619A" w:rsidRPr="00BB27B1">
        <w:rPr>
          <w:b/>
          <w:bCs/>
          <w:rtl/>
        </w:rPr>
        <w:t>كلمة الإيمان</w:t>
      </w:r>
      <w:r w:rsidR="00FE170D">
        <w:rPr>
          <w:rFonts w:hint="cs"/>
          <w:rtl/>
        </w:rPr>
        <w:t xml:space="preserve"> ت</w:t>
      </w:r>
      <w:r w:rsidR="00A9619A" w:rsidRPr="00BB27B1">
        <w:rPr>
          <w:rtl/>
        </w:rPr>
        <w:t>عني</w:t>
      </w:r>
      <w:r w:rsidR="00FE170D">
        <w:rPr>
          <w:rFonts w:hint="cs"/>
          <w:rtl/>
        </w:rPr>
        <w:t>:</w:t>
      </w:r>
    </w:p>
    <w:p w14:paraId="33D9AF0C" w14:textId="36CD8607" w:rsidR="00FE170D" w:rsidRDefault="00A9619A" w:rsidP="00FE170D">
      <w:pPr>
        <w:pStyle w:val="ListParagraph"/>
        <w:numPr>
          <w:ilvl w:val="0"/>
          <w:numId w:val="33"/>
        </w:numPr>
        <w:ind w:left="85" w:firstLine="0"/>
      </w:pPr>
      <w:r w:rsidRPr="00BB27B1">
        <w:rPr>
          <w:rtl/>
        </w:rPr>
        <w:t>الإيمان بالثالوث القدوس بلاهوت الآب</w:t>
      </w:r>
      <w:r w:rsidR="00572A88" w:rsidRPr="00BB27B1">
        <w:rPr>
          <w:rFonts w:hint="cs"/>
          <w:rtl/>
        </w:rPr>
        <w:t>،</w:t>
      </w:r>
      <w:r w:rsidRPr="00BB27B1">
        <w:rPr>
          <w:rtl/>
        </w:rPr>
        <w:t xml:space="preserve"> لاهوت الابن</w:t>
      </w:r>
      <w:r w:rsidR="00572A88" w:rsidRPr="00BB27B1">
        <w:rPr>
          <w:rFonts w:hint="cs"/>
          <w:rtl/>
        </w:rPr>
        <w:t>،</w:t>
      </w:r>
      <w:r w:rsidRPr="00BB27B1">
        <w:rPr>
          <w:rtl/>
        </w:rPr>
        <w:t xml:space="preserve"> لاهوت الروح القدس</w:t>
      </w:r>
      <w:r w:rsidR="00572A88" w:rsidRPr="00BB27B1">
        <w:rPr>
          <w:rFonts w:hint="cs"/>
          <w:rtl/>
        </w:rPr>
        <w:t>.</w:t>
      </w:r>
      <w:r w:rsidRPr="00BB27B1">
        <w:rPr>
          <w:rtl/>
        </w:rPr>
        <w:t xml:space="preserve"> </w:t>
      </w:r>
      <w:r w:rsidR="002616BE">
        <w:rPr>
          <w:rFonts w:hint="cs"/>
          <w:rtl/>
        </w:rPr>
        <w:t>(</w:t>
      </w:r>
      <w:r w:rsidR="00572A88" w:rsidRPr="00BB27B1">
        <w:rPr>
          <w:rFonts w:hint="cs"/>
          <w:rtl/>
        </w:rPr>
        <w:t>و</w:t>
      </w:r>
      <w:r w:rsidR="00572A88" w:rsidRPr="00BB27B1">
        <w:rPr>
          <w:rtl/>
        </w:rPr>
        <w:t xml:space="preserve">غير المؤمنين </w:t>
      </w:r>
      <w:r w:rsidR="00572A88" w:rsidRPr="00BB27B1">
        <w:rPr>
          <w:rFonts w:hint="cs"/>
          <w:rtl/>
        </w:rPr>
        <w:t>لا يؤمنو</w:t>
      </w:r>
      <w:r w:rsidR="0057592F">
        <w:rPr>
          <w:rFonts w:hint="cs"/>
          <w:rtl/>
        </w:rPr>
        <w:t>ا</w:t>
      </w:r>
      <w:r w:rsidR="00572A88" w:rsidRPr="00BB27B1">
        <w:rPr>
          <w:rFonts w:hint="cs"/>
          <w:rtl/>
        </w:rPr>
        <w:t xml:space="preserve"> بهذه الأمور!!</w:t>
      </w:r>
      <w:r w:rsidR="002616BE">
        <w:rPr>
          <w:rFonts w:hint="cs"/>
          <w:rtl/>
        </w:rPr>
        <w:t>).</w:t>
      </w:r>
      <w:r w:rsidR="00572A88" w:rsidRPr="00BB27B1">
        <w:rPr>
          <w:rFonts w:hint="cs"/>
          <w:rtl/>
        </w:rPr>
        <w:t xml:space="preserve"> </w:t>
      </w:r>
    </w:p>
    <w:p w14:paraId="27045C87" w14:textId="77777777" w:rsidR="00FE170D" w:rsidRDefault="00A9619A" w:rsidP="00FE170D">
      <w:pPr>
        <w:pStyle w:val="ListParagraph"/>
        <w:numPr>
          <w:ilvl w:val="0"/>
          <w:numId w:val="33"/>
        </w:numPr>
        <w:ind w:left="85" w:firstLine="0"/>
      </w:pPr>
      <w:r w:rsidRPr="00BB27B1">
        <w:rPr>
          <w:rtl/>
        </w:rPr>
        <w:t xml:space="preserve">الإيمان بكلام </w:t>
      </w:r>
      <w:r w:rsidR="00572A88" w:rsidRPr="00BB27B1">
        <w:rPr>
          <w:rFonts w:hint="cs"/>
          <w:rtl/>
        </w:rPr>
        <w:t xml:space="preserve">السيد </w:t>
      </w:r>
      <w:r w:rsidRPr="00BB27B1">
        <w:rPr>
          <w:rtl/>
        </w:rPr>
        <w:t>المسيح وتعاليمه</w:t>
      </w:r>
      <w:r w:rsidR="00572A88" w:rsidRPr="00BB27B1">
        <w:rPr>
          <w:rFonts w:hint="cs"/>
          <w:rtl/>
        </w:rPr>
        <w:t>،</w:t>
      </w:r>
      <w:r w:rsidR="00572A88" w:rsidRPr="00BB27B1">
        <w:rPr>
          <w:rtl/>
        </w:rPr>
        <w:t xml:space="preserve"> </w:t>
      </w:r>
      <w:r w:rsidR="00FE170D">
        <w:rPr>
          <w:rFonts w:hint="cs"/>
          <w:rtl/>
        </w:rPr>
        <w:t>أ</w:t>
      </w:r>
      <w:r w:rsidRPr="00BB27B1">
        <w:rPr>
          <w:rtl/>
        </w:rPr>
        <w:t>ي الإيمان بال</w:t>
      </w:r>
      <w:r w:rsidR="00BC07ED" w:rsidRPr="00BB27B1">
        <w:rPr>
          <w:rtl/>
        </w:rPr>
        <w:t>إنجيل</w:t>
      </w:r>
      <w:r w:rsidR="00FE170D">
        <w:rPr>
          <w:rFonts w:hint="cs"/>
          <w:rtl/>
        </w:rPr>
        <w:t>.</w:t>
      </w:r>
    </w:p>
    <w:p w14:paraId="05A0892A" w14:textId="3E10D455" w:rsidR="00C214E1" w:rsidRDefault="00A9619A" w:rsidP="00FE170D">
      <w:pPr>
        <w:pStyle w:val="ListParagraph"/>
        <w:numPr>
          <w:ilvl w:val="0"/>
          <w:numId w:val="33"/>
        </w:numPr>
        <w:ind w:left="85" w:firstLine="0"/>
      </w:pPr>
      <w:r w:rsidRPr="00BB27B1">
        <w:rPr>
          <w:rtl/>
        </w:rPr>
        <w:t>الإيمان بالروح القدس وعمله</w:t>
      </w:r>
      <w:r w:rsidR="002616BE">
        <w:rPr>
          <w:rFonts w:hint="cs"/>
          <w:rtl/>
        </w:rPr>
        <w:t>،</w:t>
      </w:r>
      <w:r w:rsidRPr="00BB27B1">
        <w:rPr>
          <w:rtl/>
        </w:rPr>
        <w:t xml:space="preserve"> الإيمان بالأسرار</w:t>
      </w:r>
      <w:r w:rsidR="00572A88" w:rsidRPr="00BB27B1">
        <w:rPr>
          <w:rFonts w:hint="cs"/>
          <w:rtl/>
        </w:rPr>
        <w:t>،</w:t>
      </w:r>
      <w:r w:rsidRPr="00BB27B1">
        <w:rPr>
          <w:rtl/>
        </w:rPr>
        <w:t xml:space="preserve"> بالمعمودية</w:t>
      </w:r>
      <w:r w:rsidR="00572A88" w:rsidRPr="00BB27B1">
        <w:rPr>
          <w:rFonts w:hint="cs"/>
          <w:rtl/>
        </w:rPr>
        <w:t>،</w:t>
      </w:r>
      <w:r w:rsidRPr="00BB27B1">
        <w:rPr>
          <w:rtl/>
        </w:rPr>
        <w:t xml:space="preserve"> بالمسحة المقدسة</w:t>
      </w:r>
      <w:r w:rsidR="00572A88" w:rsidRPr="00BB27B1">
        <w:rPr>
          <w:rFonts w:hint="cs"/>
          <w:rtl/>
        </w:rPr>
        <w:t>،</w:t>
      </w:r>
      <w:r w:rsidRPr="00BB27B1">
        <w:rPr>
          <w:rtl/>
        </w:rPr>
        <w:t xml:space="preserve"> بسكن</w:t>
      </w:r>
      <w:r w:rsidR="00572A88" w:rsidRPr="00BB27B1">
        <w:rPr>
          <w:rFonts w:hint="cs"/>
          <w:rtl/>
        </w:rPr>
        <w:t>ّ</w:t>
      </w:r>
      <w:r w:rsidRPr="00BB27B1">
        <w:rPr>
          <w:rtl/>
        </w:rPr>
        <w:t>ى الروح القدس فينا</w:t>
      </w:r>
      <w:r w:rsidR="00C214E1">
        <w:rPr>
          <w:rFonts w:hint="cs"/>
          <w:rtl/>
        </w:rPr>
        <w:t>.</w:t>
      </w:r>
    </w:p>
    <w:p w14:paraId="53204214" w14:textId="26AE977F" w:rsidR="00C214E1" w:rsidRDefault="00572A88" w:rsidP="00FE170D">
      <w:pPr>
        <w:pStyle w:val="ListParagraph"/>
        <w:numPr>
          <w:ilvl w:val="0"/>
          <w:numId w:val="33"/>
        </w:numPr>
        <w:ind w:left="85" w:firstLine="0"/>
      </w:pPr>
      <w:r w:rsidRPr="00BB27B1">
        <w:rPr>
          <w:rtl/>
        </w:rPr>
        <w:t xml:space="preserve">الإيمان بسر </w:t>
      </w:r>
      <w:proofErr w:type="spellStart"/>
      <w:r w:rsidRPr="00BB27B1">
        <w:rPr>
          <w:rtl/>
        </w:rPr>
        <w:t>الإفخارستيا</w:t>
      </w:r>
      <w:proofErr w:type="spellEnd"/>
      <w:r w:rsidRPr="00BB27B1">
        <w:rPr>
          <w:rtl/>
        </w:rPr>
        <w:t xml:space="preserve"> ال</w:t>
      </w:r>
      <w:r w:rsidRPr="00BB27B1">
        <w:rPr>
          <w:rFonts w:hint="cs"/>
          <w:rtl/>
        </w:rPr>
        <w:t>ذ</w:t>
      </w:r>
      <w:r w:rsidRPr="00BB27B1">
        <w:rPr>
          <w:rtl/>
        </w:rPr>
        <w:t xml:space="preserve">ي </w:t>
      </w:r>
      <w:r w:rsidRPr="00BB27B1">
        <w:rPr>
          <w:rFonts w:hint="cs"/>
          <w:rtl/>
        </w:rPr>
        <w:t xml:space="preserve">يقول فيه السيد </w:t>
      </w:r>
      <w:r w:rsidRPr="00BB27B1">
        <w:rPr>
          <w:rtl/>
        </w:rPr>
        <w:t>المسيح</w:t>
      </w:r>
      <w:r w:rsidR="002616BE">
        <w:rPr>
          <w:rFonts w:hint="cs"/>
          <w:rtl/>
        </w:rPr>
        <w:t>:</w:t>
      </w:r>
      <w:r w:rsidR="00A450D2">
        <w:rPr>
          <w:rFonts w:hint="cs"/>
          <w:rtl/>
        </w:rPr>
        <w:t xml:space="preserve"> </w:t>
      </w:r>
      <w:r w:rsidR="00C214E1">
        <w:rPr>
          <w:rFonts w:hint="cs"/>
          <w:rtl/>
        </w:rPr>
        <w:t>"</w:t>
      </w:r>
      <w:r w:rsidR="00A9619A" w:rsidRPr="00BB27B1">
        <w:rPr>
          <w:rtl/>
        </w:rPr>
        <w:t>من لا يأكل جسد</w:t>
      </w:r>
      <w:r w:rsidR="008713AC">
        <w:rPr>
          <w:rFonts w:hint="cs"/>
          <w:rtl/>
        </w:rPr>
        <w:t>ه</w:t>
      </w:r>
      <w:r w:rsidR="008713AC">
        <w:rPr>
          <w:rtl/>
        </w:rPr>
        <w:t xml:space="preserve"> ويشرب دم</w:t>
      </w:r>
      <w:r w:rsidR="008713AC">
        <w:rPr>
          <w:rFonts w:hint="cs"/>
          <w:rtl/>
        </w:rPr>
        <w:t>ه</w:t>
      </w:r>
      <w:r w:rsidR="008713AC">
        <w:rPr>
          <w:rtl/>
        </w:rPr>
        <w:t xml:space="preserve"> لا تكون له في</w:t>
      </w:r>
      <w:r w:rsidR="008713AC">
        <w:rPr>
          <w:rFonts w:hint="cs"/>
          <w:rtl/>
        </w:rPr>
        <w:t>ه</w:t>
      </w:r>
      <w:r w:rsidR="00A9619A" w:rsidRPr="00BB27B1">
        <w:rPr>
          <w:rtl/>
        </w:rPr>
        <w:t xml:space="preserve"> حياة</w:t>
      </w:r>
      <w:r w:rsidR="00C214E1">
        <w:rPr>
          <w:rFonts w:hint="cs"/>
          <w:rtl/>
        </w:rPr>
        <w:t xml:space="preserve">" </w:t>
      </w:r>
      <w:r w:rsidRPr="00BB27B1">
        <w:rPr>
          <w:rFonts w:hint="cs"/>
          <w:rtl/>
        </w:rPr>
        <w:t>(</w:t>
      </w:r>
      <w:r w:rsidR="00EA6D38" w:rsidRPr="00BB27B1">
        <w:rPr>
          <w:rFonts w:hint="cs"/>
          <w:rtl/>
        </w:rPr>
        <w:t>يو6: 53</w:t>
      </w:r>
      <w:r w:rsidR="00313D70" w:rsidRPr="00BB27B1">
        <w:rPr>
          <w:rFonts w:hint="cs"/>
          <w:rtl/>
        </w:rPr>
        <w:t>، 54</w:t>
      </w:r>
      <w:r w:rsidRPr="00BB27B1">
        <w:rPr>
          <w:rFonts w:hint="cs"/>
          <w:rtl/>
        </w:rPr>
        <w:t>)</w:t>
      </w:r>
      <w:r w:rsidR="00A9619A" w:rsidRPr="00BB27B1">
        <w:rPr>
          <w:rtl/>
        </w:rPr>
        <w:t xml:space="preserve">. </w:t>
      </w:r>
    </w:p>
    <w:p w14:paraId="59DB90A0" w14:textId="5BB25FF0" w:rsidR="00572A88" w:rsidRPr="00BB27B1" w:rsidRDefault="00572A88" w:rsidP="00FE170D">
      <w:pPr>
        <w:pStyle w:val="ListParagraph"/>
        <w:numPr>
          <w:ilvl w:val="0"/>
          <w:numId w:val="33"/>
        </w:numPr>
        <w:ind w:left="85" w:firstLine="0"/>
        <w:rPr>
          <w:rtl/>
        </w:rPr>
      </w:pPr>
      <w:r w:rsidRPr="00BB27B1">
        <w:rPr>
          <w:rFonts w:hint="cs"/>
          <w:rtl/>
        </w:rPr>
        <w:t xml:space="preserve">أيضًا </w:t>
      </w:r>
      <w:r w:rsidR="00A9619A" w:rsidRPr="00BB27B1">
        <w:rPr>
          <w:rtl/>
        </w:rPr>
        <w:t>الإيمان بالكفار</w:t>
      </w:r>
      <w:r w:rsidRPr="00BB27B1">
        <w:rPr>
          <w:rtl/>
        </w:rPr>
        <w:t xml:space="preserve">ة وبالفداء وبفاعلية دم المسيح. </w:t>
      </w:r>
      <w:r w:rsidR="002616BE">
        <w:rPr>
          <w:rFonts w:hint="cs"/>
          <w:rtl/>
        </w:rPr>
        <w:t>و</w:t>
      </w:r>
      <w:r w:rsidR="00A9619A" w:rsidRPr="00BB27B1">
        <w:rPr>
          <w:rtl/>
        </w:rPr>
        <w:t xml:space="preserve">الإيمان بأنه </w:t>
      </w:r>
      <w:r w:rsidR="00FF2DB4" w:rsidRPr="00FF2DB4">
        <w:rPr>
          <w:rtl/>
        </w:rPr>
        <w:t>بِدُونِ سَفْكِ دَمٍ لاَ تَحْصُلُ مَغْفِرَةٌ!</w:t>
      </w:r>
      <w:r w:rsidR="00FF2DB4">
        <w:rPr>
          <w:rFonts w:hint="cs"/>
          <w:rtl/>
        </w:rPr>
        <w:t xml:space="preserve"> (عب9: 22)</w:t>
      </w:r>
      <w:r w:rsidRPr="00BB27B1">
        <w:rPr>
          <w:rFonts w:hint="cs"/>
          <w:rtl/>
        </w:rPr>
        <w:t>.</w:t>
      </w:r>
      <w:r w:rsidRPr="00BB27B1">
        <w:rPr>
          <w:rtl/>
        </w:rPr>
        <w:t xml:space="preserve"> </w:t>
      </w:r>
    </w:p>
    <w:p w14:paraId="57482576" w14:textId="39C1C0B0" w:rsidR="00A9619A" w:rsidRPr="006753A3" w:rsidRDefault="00572A88" w:rsidP="009E469C">
      <w:pPr>
        <w:rPr>
          <w:b/>
          <w:bCs/>
          <w:rtl/>
        </w:rPr>
      </w:pPr>
      <w:r w:rsidRPr="006753A3">
        <w:rPr>
          <w:rFonts w:hint="cs"/>
          <w:b/>
          <w:bCs/>
          <w:rtl/>
        </w:rPr>
        <w:lastRenderedPageBreak/>
        <w:t>وبالتالي</w:t>
      </w:r>
      <w:r w:rsidRPr="006753A3">
        <w:rPr>
          <w:b/>
          <w:bCs/>
          <w:rtl/>
        </w:rPr>
        <w:t xml:space="preserve"> كلمة غير المؤمنين </w:t>
      </w:r>
      <w:r w:rsidRPr="006753A3">
        <w:rPr>
          <w:rFonts w:hint="cs"/>
          <w:b/>
          <w:bCs/>
          <w:rtl/>
        </w:rPr>
        <w:t>ت</w:t>
      </w:r>
      <w:r w:rsidR="00A9619A" w:rsidRPr="006753A3">
        <w:rPr>
          <w:b/>
          <w:bCs/>
          <w:rtl/>
        </w:rPr>
        <w:t>عني</w:t>
      </w:r>
      <w:r w:rsidR="005C1801" w:rsidRPr="006753A3">
        <w:rPr>
          <w:rFonts w:hint="cs"/>
          <w:b/>
          <w:bCs/>
          <w:rtl/>
        </w:rPr>
        <w:t>:</w:t>
      </w:r>
      <w:r w:rsidR="00A9619A" w:rsidRPr="006753A3">
        <w:rPr>
          <w:b/>
          <w:bCs/>
          <w:rtl/>
        </w:rPr>
        <w:t xml:space="preserve"> الذين لا يؤمنون بشيء من هذا كله</w:t>
      </w:r>
      <w:r w:rsidRPr="006753A3">
        <w:rPr>
          <w:rFonts w:hint="cs"/>
          <w:b/>
          <w:bCs/>
          <w:rtl/>
        </w:rPr>
        <w:t>،</w:t>
      </w:r>
      <w:r w:rsidR="00A9619A" w:rsidRPr="006753A3">
        <w:rPr>
          <w:b/>
          <w:bCs/>
          <w:rtl/>
        </w:rPr>
        <w:t xml:space="preserve"> </w:t>
      </w:r>
      <w:r w:rsidRPr="006753A3">
        <w:rPr>
          <w:rFonts w:hint="cs"/>
          <w:b/>
          <w:bCs/>
          <w:rtl/>
        </w:rPr>
        <w:t>و</w:t>
      </w:r>
      <w:r w:rsidR="00A9619A" w:rsidRPr="006753A3">
        <w:rPr>
          <w:b/>
          <w:bCs/>
          <w:rtl/>
        </w:rPr>
        <w:t>يضاف إلى هذا الإيمان بالقيامة</w:t>
      </w:r>
      <w:r w:rsidR="00817F95" w:rsidRPr="006753A3">
        <w:rPr>
          <w:rFonts w:hint="cs"/>
          <w:b/>
          <w:bCs/>
          <w:rtl/>
        </w:rPr>
        <w:t>؛</w:t>
      </w:r>
      <w:r w:rsidR="00A9619A" w:rsidRPr="006753A3">
        <w:rPr>
          <w:b/>
          <w:bCs/>
          <w:rtl/>
        </w:rPr>
        <w:t xml:space="preserve"> بقيامة الجسد وبحياة الدهر </w:t>
      </w:r>
      <w:proofErr w:type="gramStart"/>
      <w:r w:rsidR="00A9619A" w:rsidRPr="006753A3">
        <w:rPr>
          <w:b/>
          <w:bCs/>
          <w:rtl/>
        </w:rPr>
        <w:t xml:space="preserve">الآتي </w:t>
      </w:r>
      <w:r w:rsidR="00286FFD" w:rsidRPr="006753A3">
        <w:rPr>
          <w:rFonts w:hint="cs"/>
          <w:b/>
          <w:bCs/>
          <w:rtl/>
        </w:rPr>
        <w:t>.</w:t>
      </w:r>
      <w:proofErr w:type="gramEnd"/>
      <w:r w:rsidR="00286FFD" w:rsidRPr="006753A3">
        <w:rPr>
          <w:rFonts w:hint="cs"/>
          <w:b/>
          <w:bCs/>
          <w:rtl/>
        </w:rPr>
        <w:t xml:space="preserve">. </w:t>
      </w:r>
      <w:r w:rsidR="00A9619A" w:rsidRPr="006753A3">
        <w:rPr>
          <w:b/>
          <w:bCs/>
          <w:rtl/>
        </w:rPr>
        <w:t>إلى آخره</w:t>
      </w:r>
      <w:r w:rsidR="00A9619A" w:rsidRPr="006753A3">
        <w:rPr>
          <w:rFonts w:hint="cs"/>
          <w:b/>
          <w:bCs/>
          <w:rtl/>
        </w:rPr>
        <w:t>.</w:t>
      </w:r>
    </w:p>
    <w:p w14:paraId="05D209D2" w14:textId="36374B60" w:rsidR="00A9619A" w:rsidRPr="00BB27B1" w:rsidRDefault="00B565F5" w:rsidP="00B565F5">
      <w:pPr>
        <w:rPr>
          <w:b/>
          <w:bCs/>
          <w:rtl/>
        </w:rPr>
      </w:pPr>
      <w:r w:rsidRPr="006753A3">
        <w:rPr>
          <w:rtl/>
        </w:rPr>
        <w:t>فمثل</w:t>
      </w:r>
      <w:r w:rsidR="00A9619A" w:rsidRPr="006753A3">
        <w:rPr>
          <w:rtl/>
        </w:rPr>
        <w:t>ا</w:t>
      </w:r>
      <w:r w:rsidRPr="006753A3">
        <w:rPr>
          <w:rFonts w:hint="cs"/>
          <w:rtl/>
        </w:rPr>
        <w:t>ً</w:t>
      </w:r>
      <w:r w:rsidR="00A9619A" w:rsidRPr="006753A3">
        <w:rPr>
          <w:rtl/>
        </w:rPr>
        <w:t xml:space="preserve"> </w:t>
      </w:r>
      <w:r w:rsidR="00286FFD" w:rsidRPr="006753A3">
        <w:rPr>
          <w:rFonts w:hint="cs"/>
          <w:rtl/>
        </w:rPr>
        <w:t>ي</w:t>
      </w:r>
      <w:r w:rsidR="00A9619A" w:rsidRPr="006753A3">
        <w:rPr>
          <w:rtl/>
        </w:rPr>
        <w:t xml:space="preserve">مكن </w:t>
      </w:r>
      <w:r w:rsidR="006753A3">
        <w:rPr>
          <w:rFonts w:hint="cs"/>
          <w:rtl/>
        </w:rPr>
        <w:t xml:space="preserve">أن </w:t>
      </w:r>
      <w:r w:rsidR="00A9619A" w:rsidRPr="006753A3">
        <w:rPr>
          <w:rtl/>
        </w:rPr>
        <w:t xml:space="preserve">نعتبر </w:t>
      </w:r>
      <w:r w:rsidR="006753A3">
        <w:rPr>
          <w:rFonts w:hint="cs"/>
          <w:rtl/>
        </w:rPr>
        <w:t>"</w:t>
      </w:r>
      <w:r w:rsidR="00A9619A" w:rsidRPr="006753A3">
        <w:rPr>
          <w:rtl/>
        </w:rPr>
        <w:t>شهود يهوه</w:t>
      </w:r>
      <w:r w:rsidR="006753A3">
        <w:rPr>
          <w:rFonts w:hint="cs"/>
          <w:rtl/>
        </w:rPr>
        <w:t>"</w:t>
      </w:r>
      <w:r w:rsidR="00A9619A" w:rsidRPr="006753A3">
        <w:rPr>
          <w:rtl/>
        </w:rPr>
        <w:t xml:space="preserve"> </w:t>
      </w:r>
      <w:r w:rsidR="006753A3">
        <w:rPr>
          <w:rFonts w:hint="cs"/>
          <w:rtl/>
        </w:rPr>
        <w:t>من غير</w:t>
      </w:r>
      <w:r w:rsidR="00A9619A" w:rsidRPr="006753A3">
        <w:rPr>
          <w:rtl/>
        </w:rPr>
        <w:t xml:space="preserve"> </w:t>
      </w:r>
      <w:r w:rsidR="006753A3">
        <w:rPr>
          <w:rFonts w:hint="cs"/>
          <w:rtl/>
        </w:rPr>
        <w:t>ال</w:t>
      </w:r>
      <w:r w:rsidR="00A9619A" w:rsidRPr="006753A3">
        <w:rPr>
          <w:rtl/>
        </w:rPr>
        <w:t>مؤمنين</w:t>
      </w:r>
      <w:r w:rsidR="00286FFD" w:rsidRPr="006753A3">
        <w:rPr>
          <w:rFonts w:hint="cs"/>
          <w:rtl/>
        </w:rPr>
        <w:t>...</w:t>
      </w:r>
      <w:r w:rsidR="00A9619A" w:rsidRPr="00BB27B1">
        <w:rPr>
          <w:rtl/>
        </w:rPr>
        <w:t xml:space="preserve"> لأنهم لا يؤمنون بالثالوث القدوس</w:t>
      </w:r>
      <w:r w:rsidR="00286FFD" w:rsidRPr="00BB27B1">
        <w:rPr>
          <w:rFonts w:hint="cs"/>
          <w:rtl/>
        </w:rPr>
        <w:t>،</w:t>
      </w:r>
      <w:r w:rsidR="00286FFD" w:rsidRPr="00BB27B1">
        <w:rPr>
          <w:rtl/>
        </w:rPr>
        <w:t xml:space="preserve"> و</w:t>
      </w:r>
      <w:r w:rsidR="00A9619A" w:rsidRPr="00BB27B1">
        <w:rPr>
          <w:rtl/>
        </w:rPr>
        <w:t xml:space="preserve">يؤمنوا </w:t>
      </w:r>
      <w:r>
        <w:rPr>
          <w:rFonts w:hint="cs"/>
          <w:rtl/>
        </w:rPr>
        <w:t>أ</w:t>
      </w:r>
      <w:r w:rsidR="00A9619A" w:rsidRPr="00BB27B1">
        <w:rPr>
          <w:rtl/>
        </w:rPr>
        <w:t>ن المسيح هو الملاك ميخائيل</w:t>
      </w:r>
      <w:r w:rsidR="00286FFD" w:rsidRPr="00BB27B1">
        <w:rPr>
          <w:rFonts w:hint="cs"/>
          <w:rtl/>
        </w:rPr>
        <w:t>،</w:t>
      </w:r>
      <w:r w:rsidR="00A9619A" w:rsidRPr="00BB27B1">
        <w:rPr>
          <w:rtl/>
        </w:rPr>
        <w:t xml:space="preserve"> </w:t>
      </w:r>
      <w:r w:rsidR="000608B0">
        <w:rPr>
          <w:rFonts w:hint="cs"/>
          <w:rtl/>
        </w:rPr>
        <w:t>و</w:t>
      </w:r>
      <w:r>
        <w:rPr>
          <w:rFonts w:hint="cs"/>
          <w:rtl/>
        </w:rPr>
        <w:t>أ</w:t>
      </w:r>
      <w:r w:rsidR="00A9619A" w:rsidRPr="00BB27B1">
        <w:rPr>
          <w:rtl/>
        </w:rPr>
        <w:t>ن المسيح مخلوق</w:t>
      </w:r>
      <w:r w:rsidR="00286FFD" w:rsidRPr="00BB27B1">
        <w:rPr>
          <w:rFonts w:hint="cs"/>
          <w:rtl/>
        </w:rPr>
        <w:t>،</w:t>
      </w:r>
      <w:r w:rsidR="00A9619A" w:rsidRPr="00BB27B1">
        <w:rPr>
          <w:rtl/>
        </w:rPr>
        <w:t xml:space="preserve"> </w:t>
      </w:r>
      <w:r w:rsidR="000608B0">
        <w:rPr>
          <w:rFonts w:hint="cs"/>
          <w:rtl/>
        </w:rPr>
        <w:t>وأن السيد</w:t>
      </w:r>
      <w:r w:rsidR="00A9619A" w:rsidRPr="00BB27B1">
        <w:rPr>
          <w:rtl/>
        </w:rPr>
        <w:t xml:space="preserve"> المسيح صار ابنًا لله في المعمودية فقط</w:t>
      </w:r>
      <w:r w:rsidR="00286FFD" w:rsidRPr="00BB27B1">
        <w:rPr>
          <w:rFonts w:hint="cs"/>
          <w:rtl/>
        </w:rPr>
        <w:t>،</w:t>
      </w:r>
      <w:r w:rsidR="00286FFD" w:rsidRPr="00BB27B1">
        <w:rPr>
          <w:rtl/>
        </w:rPr>
        <w:t xml:space="preserve"> وقبل</w:t>
      </w:r>
      <w:r w:rsidR="00286FFD" w:rsidRPr="00BB27B1">
        <w:rPr>
          <w:rFonts w:hint="cs"/>
          <w:rtl/>
        </w:rPr>
        <w:t xml:space="preserve"> ذلك لم يكن، </w:t>
      </w:r>
      <w:r w:rsidR="00A9619A" w:rsidRPr="00BB27B1">
        <w:rPr>
          <w:rtl/>
        </w:rPr>
        <w:t>ولا يؤمنون بحياة الدهر الآتي كما نؤمن بها نحن</w:t>
      </w:r>
      <w:r w:rsidR="00286FFD" w:rsidRPr="00BB27B1">
        <w:rPr>
          <w:rFonts w:hint="cs"/>
          <w:rtl/>
        </w:rPr>
        <w:t>...</w:t>
      </w:r>
      <w:r w:rsidR="00286FFD" w:rsidRPr="00BB27B1">
        <w:rPr>
          <w:rtl/>
        </w:rPr>
        <w:t xml:space="preserve"> فإلى </w:t>
      </w:r>
      <w:r w:rsidR="00286FFD" w:rsidRPr="00BB27B1">
        <w:rPr>
          <w:rFonts w:hint="cs"/>
          <w:rtl/>
        </w:rPr>
        <w:t>أ</w:t>
      </w:r>
      <w:r w:rsidR="00A9619A" w:rsidRPr="00BB27B1">
        <w:rPr>
          <w:rtl/>
        </w:rPr>
        <w:t xml:space="preserve">ي مدى </w:t>
      </w:r>
      <w:r w:rsidR="000608B0">
        <w:rPr>
          <w:rFonts w:hint="cs"/>
          <w:rtl/>
        </w:rPr>
        <w:t>ي</w:t>
      </w:r>
      <w:r w:rsidR="00A9619A" w:rsidRPr="00BB27B1">
        <w:rPr>
          <w:rtl/>
        </w:rPr>
        <w:t xml:space="preserve">مكن </w:t>
      </w:r>
      <w:r w:rsidR="00286FFD" w:rsidRPr="00BB27B1">
        <w:rPr>
          <w:rFonts w:hint="cs"/>
          <w:rtl/>
        </w:rPr>
        <w:t xml:space="preserve">أن </w:t>
      </w:r>
      <w:r w:rsidR="00A9619A" w:rsidRPr="00BB27B1">
        <w:rPr>
          <w:rtl/>
        </w:rPr>
        <w:t>ي</w:t>
      </w:r>
      <w:r w:rsidR="00286FFD" w:rsidRPr="00BB27B1">
        <w:rPr>
          <w:rFonts w:hint="cs"/>
          <w:rtl/>
        </w:rPr>
        <w:t>ُ</w:t>
      </w:r>
      <w:r w:rsidR="00A9619A" w:rsidRPr="00BB27B1">
        <w:rPr>
          <w:rtl/>
        </w:rPr>
        <w:t>قال</w:t>
      </w:r>
      <w:r w:rsidR="00286FFD" w:rsidRPr="00BB27B1">
        <w:rPr>
          <w:rFonts w:hint="cs"/>
          <w:rtl/>
        </w:rPr>
        <w:t>:</w:t>
      </w:r>
      <w:r w:rsidR="00A9619A" w:rsidRPr="00BB27B1">
        <w:rPr>
          <w:rtl/>
        </w:rPr>
        <w:t xml:space="preserve"> </w:t>
      </w:r>
      <w:r w:rsidR="00A9619A" w:rsidRPr="00BB27B1">
        <w:rPr>
          <w:b/>
          <w:bCs/>
          <w:rtl/>
        </w:rPr>
        <w:t>إن غير المؤمنين يكون لهم خلاص</w:t>
      </w:r>
      <w:r w:rsidR="00286FFD" w:rsidRPr="00BB27B1">
        <w:rPr>
          <w:rFonts w:hint="cs"/>
          <w:b/>
          <w:bCs/>
          <w:rtl/>
        </w:rPr>
        <w:t>،</w:t>
      </w:r>
      <w:r w:rsidR="00286FFD" w:rsidRPr="00BB27B1">
        <w:rPr>
          <w:b/>
          <w:bCs/>
          <w:rtl/>
        </w:rPr>
        <w:t xml:space="preserve"> </w:t>
      </w:r>
      <w:r w:rsidR="00A9619A" w:rsidRPr="00BB27B1">
        <w:rPr>
          <w:b/>
          <w:bCs/>
          <w:rtl/>
        </w:rPr>
        <w:t>وهل هذا هو تعليم الكتاب؟</w:t>
      </w:r>
    </w:p>
    <w:p w14:paraId="65CF6A9E" w14:textId="3B795085" w:rsidR="007373DC" w:rsidRPr="00BB27B1" w:rsidRDefault="00A9619A" w:rsidP="00B565F5">
      <w:pPr>
        <w:rPr>
          <w:rtl/>
        </w:rPr>
      </w:pPr>
      <w:r w:rsidRPr="00BB27B1">
        <w:rPr>
          <w:rtl/>
        </w:rPr>
        <w:t>المشكلة التي يقع فيها كثيرون ليس فقط من الكاثوليك</w:t>
      </w:r>
      <w:r w:rsidR="007373DC" w:rsidRPr="00BB27B1">
        <w:rPr>
          <w:rFonts w:hint="cs"/>
          <w:rtl/>
        </w:rPr>
        <w:t>،</w:t>
      </w:r>
      <w:r w:rsidR="007373DC" w:rsidRPr="00BB27B1">
        <w:rPr>
          <w:rtl/>
        </w:rPr>
        <w:t xml:space="preserve"> إنما من </w:t>
      </w:r>
      <w:proofErr w:type="spellStart"/>
      <w:r w:rsidR="007373DC" w:rsidRPr="00BB27B1">
        <w:rPr>
          <w:rtl/>
        </w:rPr>
        <w:t>ال</w:t>
      </w:r>
      <w:r w:rsidR="00B565F5">
        <w:rPr>
          <w:rFonts w:hint="cs"/>
          <w:rtl/>
        </w:rPr>
        <w:t>أ</w:t>
      </w:r>
      <w:r w:rsidRPr="00BB27B1">
        <w:rPr>
          <w:rtl/>
        </w:rPr>
        <w:t>نجليكان</w:t>
      </w:r>
      <w:proofErr w:type="spellEnd"/>
      <w:r w:rsidRPr="00BB27B1">
        <w:rPr>
          <w:rtl/>
        </w:rPr>
        <w:t xml:space="preserve"> أيضًا </w:t>
      </w:r>
      <w:r w:rsidR="000C496B">
        <w:rPr>
          <w:rFonts w:hint="cs"/>
          <w:rtl/>
        </w:rPr>
        <w:t xml:space="preserve">- </w:t>
      </w:r>
      <w:r w:rsidRPr="00BB27B1">
        <w:rPr>
          <w:rtl/>
        </w:rPr>
        <w:t>الكنيسة الإنجليزية وغيره</w:t>
      </w:r>
      <w:r w:rsidR="00B565F5">
        <w:rPr>
          <w:rFonts w:hint="cs"/>
          <w:rtl/>
        </w:rPr>
        <w:t>ا</w:t>
      </w:r>
      <w:r w:rsidR="000C496B">
        <w:rPr>
          <w:rFonts w:hint="cs"/>
          <w:rtl/>
        </w:rPr>
        <w:t xml:space="preserve"> -</w:t>
      </w:r>
      <w:r w:rsidRPr="00BB27B1">
        <w:rPr>
          <w:rtl/>
        </w:rPr>
        <w:t xml:space="preserve"> ومن البروتستانت</w:t>
      </w:r>
      <w:r w:rsidR="007373DC" w:rsidRPr="00BB27B1">
        <w:rPr>
          <w:rFonts w:hint="cs"/>
          <w:rtl/>
        </w:rPr>
        <w:t>...</w:t>
      </w:r>
      <w:r w:rsidRPr="00BB27B1">
        <w:rPr>
          <w:rtl/>
        </w:rPr>
        <w:t xml:space="preserve"> </w:t>
      </w:r>
      <w:r w:rsidRPr="00BB27B1">
        <w:rPr>
          <w:b/>
          <w:bCs/>
          <w:rtl/>
        </w:rPr>
        <w:t>هو سيطرة الناحية العقلية على الناحية الكتابية</w:t>
      </w:r>
      <w:r w:rsidR="007373DC" w:rsidRPr="00BB27B1">
        <w:rPr>
          <w:rFonts w:hint="cs"/>
          <w:rtl/>
        </w:rPr>
        <w:t>..</w:t>
      </w:r>
    </w:p>
    <w:p w14:paraId="613A2B7A" w14:textId="4B4E8B20" w:rsidR="00A9619A" w:rsidRPr="00BB27B1" w:rsidRDefault="007373DC" w:rsidP="009E469C">
      <w:pPr>
        <w:rPr>
          <w:b/>
          <w:bCs/>
          <w:rtl/>
        </w:rPr>
      </w:pPr>
      <w:r w:rsidRPr="00BB27B1">
        <w:rPr>
          <w:rFonts w:hint="cs"/>
          <w:rtl/>
        </w:rPr>
        <w:t>أ</w:t>
      </w:r>
      <w:r w:rsidR="00A9619A" w:rsidRPr="00BB27B1">
        <w:rPr>
          <w:rtl/>
        </w:rPr>
        <w:t xml:space="preserve">ي </w:t>
      </w:r>
      <w:r w:rsidRPr="00BB27B1">
        <w:rPr>
          <w:rFonts w:hint="cs"/>
          <w:rtl/>
        </w:rPr>
        <w:t xml:space="preserve">لا يهمهم </w:t>
      </w:r>
      <w:r w:rsidR="00A9619A" w:rsidRPr="00BB27B1">
        <w:rPr>
          <w:rtl/>
        </w:rPr>
        <w:t>آيات الكتاب المقدس</w:t>
      </w:r>
      <w:r w:rsidRPr="00BB27B1">
        <w:rPr>
          <w:rFonts w:hint="cs"/>
          <w:rtl/>
        </w:rPr>
        <w:t>،</w:t>
      </w:r>
      <w:r w:rsidRPr="00BB27B1">
        <w:rPr>
          <w:rtl/>
        </w:rPr>
        <w:t xml:space="preserve"> </w:t>
      </w:r>
      <w:r w:rsidR="00153A2A">
        <w:rPr>
          <w:rFonts w:hint="cs"/>
          <w:rtl/>
        </w:rPr>
        <w:t xml:space="preserve">بل </w:t>
      </w:r>
      <w:r w:rsidRPr="00BB27B1">
        <w:rPr>
          <w:rtl/>
        </w:rPr>
        <w:t>يهمه</w:t>
      </w:r>
      <w:r w:rsidR="00153A2A">
        <w:rPr>
          <w:rFonts w:hint="cs"/>
          <w:rtl/>
        </w:rPr>
        <w:t>م</w:t>
      </w:r>
      <w:r w:rsidRPr="00BB27B1">
        <w:rPr>
          <w:rtl/>
        </w:rPr>
        <w:t xml:space="preserve"> الناحية العقلية </w:t>
      </w:r>
      <w:r w:rsidR="00153A2A">
        <w:rPr>
          <w:rFonts w:hint="cs"/>
          <w:rtl/>
        </w:rPr>
        <w:t>فيقولوا</w:t>
      </w:r>
      <w:r w:rsidRPr="00BB27B1">
        <w:rPr>
          <w:rFonts w:hint="cs"/>
          <w:rtl/>
        </w:rPr>
        <w:t>:</w:t>
      </w:r>
      <w:r w:rsidR="00A9619A" w:rsidRPr="00BB27B1">
        <w:rPr>
          <w:rtl/>
        </w:rPr>
        <w:t xml:space="preserve"> </w:t>
      </w:r>
      <w:r w:rsidRPr="00BB27B1">
        <w:rPr>
          <w:rFonts w:hint="cs"/>
          <w:rtl/>
        </w:rPr>
        <w:t>"وهذا ما ذنبه، ولماذا لا يخل</w:t>
      </w:r>
      <w:r w:rsidR="00B565F5">
        <w:rPr>
          <w:rFonts w:hint="cs"/>
          <w:rtl/>
        </w:rPr>
        <w:t>ُ</w:t>
      </w:r>
      <w:r w:rsidRPr="00BB27B1">
        <w:rPr>
          <w:rFonts w:hint="cs"/>
          <w:rtl/>
        </w:rPr>
        <w:t xml:space="preserve">ص؟!" </w:t>
      </w:r>
      <w:r w:rsidRPr="00BB27B1">
        <w:rPr>
          <w:rtl/>
        </w:rPr>
        <w:t xml:space="preserve">ولا يسندون كلامهم </w:t>
      </w:r>
      <w:r w:rsidRPr="00BB27B1">
        <w:rPr>
          <w:rFonts w:hint="cs"/>
          <w:rtl/>
        </w:rPr>
        <w:t>إ</w:t>
      </w:r>
      <w:r w:rsidR="00A9619A" w:rsidRPr="00BB27B1">
        <w:rPr>
          <w:rtl/>
        </w:rPr>
        <w:t>طلاقًا بآيات</w:t>
      </w:r>
      <w:r w:rsidRPr="00BB27B1">
        <w:rPr>
          <w:rFonts w:hint="cs"/>
          <w:rtl/>
        </w:rPr>
        <w:t>ٍ</w:t>
      </w:r>
      <w:r w:rsidR="00A9619A" w:rsidRPr="00BB27B1">
        <w:rPr>
          <w:rtl/>
        </w:rPr>
        <w:t xml:space="preserve"> من الكتاب المقدس</w:t>
      </w:r>
      <w:r w:rsidRPr="00BB27B1">
        <w:rPr>
          <w:rFonts w:hint="cs"/>
          <w:rtl/>
        </w:rPr>
        <w:t>.</w:t>
      </w:r>
      <w:r w:rsidR="00A9619A" w:rsidRPr="00BB27B1">
        <w:rPr>
          <w:rtl/>
        </w:rPr>
        <w:t xml:space="preserve"> </w:t>
      </w:r>
      <w:r w:rsidR="00A9619A" w:rsidRPr="00BB27B1">
        <w:rPr>
          <w:b/>
          <w:bCs/>
          <w:rtl/>
        </w:rPr>
        <w:t xml:space="preserve">أما نحن فيهمنا أن كل عقيدة نتحدث عنها أو نؤمن بها ينبغي </w:t>
      </w:r>
      <w:r w:rsidR="00F56A7C" w:rsidRPr="00BB27B1">
        <w:rPr>
          <w:b/>
          <w:bCs/>
          <w:rtl/>
        </w:rPr>
        <w:t>أن يكون لنا عليها شاهد</w:t>
      </w:r>
      <w:r w:rsidR="00F56A7C" w:rsidRPr="00BB27B1">
        <w:rPr>
          <w:rFonts w:hint="cs"/>
          <w:b/>
          <w:bCs/>
          <w:rtl/>
        </w:rPr>
        <w:t>ٌ</w:t>
      </w:r>
      <w:r w:rsidR="00F56A7C" w:rsidRPr="00BB27B1">
        <w:rPr>
          <w:b/>
          <w:bCs/>
          <w:rtl/>
        </w:rPr>
        <w:t xml:space="preserve"> من الكتب</w:t>
      </w:r>
      <w:r w:rsidR="00F56A7C" w:rsidRPr="00BB27B1">
        <w:rPr>
          <w:rFonts w:hint="cs"/>
          <w:b/>
          <w:bCs/>
          <w:rtl/>
        </w:rPr>
        <w:t>،</w:t>
      </w:r>
      <w:r w:rsidR="00A9619A" w:rsidRPr="00BB27B1">
        <w:rPr>
          <w:b/>
          <w:bCs/>
          <w:rtl/>
        </w:rPr>
        <w:t xml:space="preserve"> أو شهادات من الكتب</w:t>
      </w:r>
      <w:r w:rsidR="00F56A7C" w:rsidRPr="00BB27B1">
        <w:rPr>
          <w:rFonts w:hint="cs"/>
          <w:b/>
          <w:bCs/>
          <w:rtl/>
        </w:rPr>
        <w:t>،</w:t>
      </w:r>
      <w:r w:rsidR="00A9619A" w:rsidRPr="00BB27B1">
        <w:rPr>
          <w:b/>
          <w:bCs/>
          <w:rtl/>
        </w:rPr>
        <w:t xml:space="preserve"> أو آيات من الكتاب المقدس</w:t>
      </w:r>
      <w:r w:rsidR="00A9619A" w:rsidRPr="00BB27B1">
        <w:rPr>
          <w:rFonts w:hint="cs"/>
          <w:b/>
          <w:bCs/>
          <w:rtl/>
        </w:rPr>
        <w:t>.</w:t>
      </w:r>
    </w:p>
    <w:p w14:paraId="0FA2DFBC" w14:textId="6270019A" w:rsidR="00F56A7C" w:rsidRPr="00BB27B1" w:rsidRDefault="00F56A7C" w:rsidP="009E469C">
      <w:pPr>
        <w:rPr>
          <w:rtl/>
        </w:rPr>
      </w:pPr>
      <w:r w:rsidRPr="00BB27B1">
        <w:rPr>
          <w:rFonts w:hint="cs"/>
          <w:rtl/>
        </w:rPr>
        <w:t>ف</w:t>
      </w:r>
      <w:r w:rsidR="00B565F5">
        <w:rPr>
          <w:rtl/>
        </w:rPr>
        <w:t>مثل</w:t>
      </w:r>
      <w:r w:rsidR="00A9619A" w:rsidRPr="00BB27B1">
        <w:rPr>
          <w:rtl/>
        </w:rPr>
        <w:t>ا</w:t>
      </w:r>
      <w:r w:rsidR="00B565F5">
        <w:rPr>
          <w:rFonts w:hint="cs"/>
          <w:rtl/>
        </w:rPr>
        <w:t>ً</w:t>
      </w:r>
      <w:r w:rsidR="00A9619A" w:rsidRPr="00BB27B1">
        <w:rPr>
          <w:rtl/>
        </w:rPr>
        <w:t xml:space="preserve"> نضع </w:t>
      </w:r>
      <w:r w:rsidRPr="00BB27B1">
        <w:rPr>
          <w:rFonts w:hint="cs"/>
          <w:rtl/>
        </w:rPr>
        <w:t>أ</w:t>
      </w:r>
      <w:r w:rsidRPr="00BB27B1">
        <w:rPr>
          <w:rtl/>
        </w:rPr>
        <w:t>مامنا الآتي</w:t>
      </w:r>
      <w:r w:rsidR="0050402F">
        <w:rPr>
          <w:rFonts w:hint="cs"/>
          <w:rtl/>
        </w:rPr>
        <w:t>:</w:t>
      </w:r>
      <w:r w:rsidRPr="00BB27B1">
        <w:rPr>
          <w:rtl/>
        </w:rPr>
        <w:t xml:space="preserve"> في (</w:t>
      </w:r>
      <w:r w:rsidRPr="00BB27B1">
        <w:rPr>
          <w:rFonts w:hint="cs"/>
          <w:rtl/>
        </w:rPr>
        <w:t>أ</w:t>
      </w:r>
      <w:r w:rsidR="00A9619A" w:rsidRPr="00BB27B1">
        <w:rPr>
          <w:rtl/>
        </w:rPr>
        <w:t>ع</w:t>
      </w:r>
      <w:r w:rsidR="00B565F5">
        <w:rPr>
          <w:rFonts w:hint="cs"/>
          <w:rtl/>
        </w:rPr>
        <w:t xml:space="preserve"> </w:t>
      </w:r>
      <w:r w:rsidR="00A9619A" w:rsidRPr="00BB27B1">
        <w:rPr>
          <w:rtl/>
        </w:rPr>
        <w:t>16: 31)</w:t>
      </w:r>
      <w:r w:rsidR="00B565F5">
        <w:rPr>
          <w:rFonts w:hint="cs"/>
          <w:rtl/>
        </w:rPr>
        <w:t>:</w:t>
      </w:r>
      <w:r w:rsidR="00A9619A" w:rsidRPr="00BB27B1">
        <w:rPr>
          <w:rtl/>
        </w:rPr>
        <w:t xml:space="preserve"> </w:t>
      </w:r>
      <w:r w:rsidRPr="00BB27B1">
        <w:rPr>
          <w:rFonts w:hint="cs"/>
          <w:rtl/>
        </w:rPr>
        <w:t>"</w:t>
      </w:r>
      <w:r w:rsidRPr="00BB27B1">
        <w:rPr>
          <w:rtl/>
        </w:rPr>
        <w:t>آمِنْ بِالرَّبِّ يَسُوعَ الْمَسِيحِ فَتَخْلُصَ أَنْتَ وَأَهْلُ بَيْتِكَ</w:t>
      </w:r>
      <w:r w:rsidRPr="00BB27B1">
        <w:rPr>
          <w:rFonts w:hint="cs"/>
          <w:rtl/>
        </w:rPr>
        <w:t>"</w:t>
      </w:r>
      <w:r w:rsidR="00A9619A" w:rsidRPr="00BB27B1">
        <w:rPr>
          <w:rFonts w:hint="cs"/>
          <w:rtl/>
        </w:rPr>
        <w:t xml:space="preserve">، </w:t>
      </w:r>
      <w:r w:rsidR="00B565F5">
        <w:rPr>
          <w:rtl/>
        </w:rPr>
        <w:t>البروتستانت يتمسكو</w:t>
      </w:r>
      <w:r w:rsidR="00B565F5">
        <w:rPr>
          <w:rFonts w:hint="cs"/>
          <w:rtl/>
        </w:rPr>
        <w:t>ن</w:t>
      </w:r>
      <w:r w:rsidR="00A9619A" w:rsidRPr="00BB27B1">
        <w:rPr>
          <w:rtl/>
        </w:rPr>
        <w:t xml:space="preserve"> </w:t>
      </w:r>
      <w:r w:rsidRPr="00BB27B1">
        <w:rPr>
          <w:rFonts w:hint="cs"/>
          <w:rtl/>
        </w:rPr>
        <w:t xml:space="preserve">بهذه </w:t>
      </w:r>
      <w:r w:rsidRPr="00BB27B1">
        <w:rPr>
          <w:rtl/>
        </w:rPr>
        <w:t>الآية ك</w:t>
      </w:r>
      <w:r w:rsidRPr="00BB27B1">
        <w:rPr>
          <w:rFonts w:hint="cs"/>
          <w:rtl/>
        </w:rPr>
        <w:t>ث</w:t>
      </w:r>
      <w:r w:rsidR="00A9619A" w:rsidRPr="00BB27B1">
        <w:rPr>
          <w:rtl/>
        </w:rPr>
        <w:t>ير</w:t>
      </w:r>
      <w:r w:rsidRPr="00BB27B1">
        <w:rPr>
          <w:rFonts w:hint="cs"/>
          <w:rtl/>
        </w:rPr>
        <w:t>ًا.</w:t>
      </w:r>
    </w:p>
    <w:p w14:paraId="766DDECC" w14:textId="77777777" w:rsidR="0088317B" w:rsidRPr="00BB27B1" w:rsidRDefault="00F56A7C" w:rsidP="009E469C">
      <w:pPr>
        <w:rPr>
          <w:rtl/>
        </w:rPr>
      </w:pPr>
      <w:r w:rsidRPr="00BB27B1">
        <w:rPr>
          <w:rFonts w:hint="cs"/>
          <w:rtl/>
        </w:rPr>
        <w:t>أيضًا (</w:t>
      </w:r>
      <w:r w:rsidR="00A9619A" w:rsidRPr="00BB27B1">
        <w:rPr>
          <w:rtl/>
        </w:rPr>
        <w:t>يو3: 18)</w:t>
      </w:r>
      <w:r w:rsidR="00B565F5">
        <w:rPr>
          <w:rFonts w:hint="cs"/>
          <w:rtl/>
        </w:rPr>
        <w:t>:</w:t>
      </w:r>
      <w:r w:rsidR="00A9619A" w:rsidRPr="00BB27B1">
        <w:rPr>
          <w:rtl/>
        </w:rPr>
        <w:t xml:space="preserve"> </w:t>
      </w:r>
      <w:r w:rsidRPr="00BB27B1">
        <w:rPr>
          <w:rFonts w:hint="cs"/>
          <w:rtl/>
        </w:rPr>
        <w:t>"</w:t>
      </w:r>
      <w:r w:rsidR="0088317B" w:rsidRPr="00BB27B1">
        <w:rPr>
          <w:rtl/>
        </w:rPr>
        <w:t>اَلَّذِي يُؤْمِنُ بِهِ لاَ يُدَانُ، وَالَّذِي لاَ يُؤْمِنُ قَدْ دِينَ، لأَنَّهُ لَمْ يُؤْمِنْ بِاسْمِ ابْنِ اللهِ الْوَحِيدِ</w:t>
      </w:r>
      <w:r w:rsidR="0088317B" w:rsidRPr="00BB27B1">
        <w:rPr>
          <w:rFonts w:hint="cs"/>
          <w:rtl/>
        </w:rPr>
        <w:t>"</w:t>
      </w:r>
      <w:r w:rsidRPr="00BB27B1">
        <w:rPr>
          <w:rtl/>
        </w:rPr>
        <w:t xml:space="preserve">. </w:t>
      </w:r>
      <w:r w:rsidRPr="00BB27B1">
        <w:rPr>
          <w:rFonts w:hint="cs"/>
          <w:rtl/>
        </w:rPr>
        <w:t>عبارة "</w:t>
      </w:r>
      <w:r w:rsidRPr="00BB27B1">
        <w:rPr>
          <w:rtl/>
        </w:rPr>
        <w:t>قد دين</w:t>
      </w:r>
      <w:r w:rsidRPr="00BB27B1">
        <w:rPr>
          <w:rFonts w:hint="cs"/>
          <w:rtl/>
        </w:rPr>
        <w:t>"</w:t>
      </w:r>
      <w:r w:rsidRPr="00BB27B1">
        <w:rPr>
          <w:rtl/>
        </w:rPr>
        <w:t xml:space="preserve"> </w:t>
      </w:r>
      <w:r w:rsidRPr="00BB27B1">
        <w:rPr>
          <w:rFonts w:hint="cs"/>
          <w:rtl/>
        </w:rPr>
        <w:t xml:space="preserve">أي </w:t>
      </w:r>
      <w:r w:rsidR="00A9619A" w:rsidRPr="00BB27B1">
        <w:rPr>
          <w:rtl/>
        </w:rPr>
        <w:t xml:space="preserve">يقع في دينونة. </w:t>
      </w:r>
    </w:p>
    <w:p w14:paraId="70093E74" w14:textId="77777777" w:rsidR="00A9619A" w:rsidRPr="00BB27B1" w:rsidRDefault="00A9619A" w:rsidP="009E469C">
      <w:pPr>
        <w:rPr>
          <w:rtl/>
        </w:rPr>
      </w:pPr>
      <w:r w:rsidRPr="00BB27B1">
        <w:rPr>
          <w:b/>
          <w:bCs/>
          <w:rtl/>
        </w:rPr>
        <w:t xml:space="preserve">من </w:t>
      </w:r>
      <w:r w:rsidR="005210DC" w:rsidRPr="00BB27B1">
        <w:rPr>
          <w:rFonts w:hint="cs"/>
          <w:b/>
          <w:bCs/>
          <w:rtl/>
        </w:rPr>
        <w:t>أ</w:t>
      </w:r>
      <w:r w:rsidRPr="00BB27B1">
        <w:rPr>
          <w:b/>
          <w:bCs/>
          <w:rtl/>
        </w:rPr>
        <w:t xml:space="preserve">خطر الآيات أيضًا </w:t>
      </w:r>
      <w:r w:rsidR="00757917" w:rsidRPr="00BB27B1">
        <w:rPr>
          <w:b/>
          <w:bCs/>
          <w:rtl/>
        </w:rPr>
        <w:t>آخر آية في ال</w:t>
      </w:r>
      <w:r w:rsidR="00757917" w:rsidRPr="00BB27B1">
        <w:rPr>
          <w:rFonts w:hint="cs"/>
          <w:b/>
          <w:bCs/>
          <w:rtl/>
        </w:rPr>
        <w:t>إ</w:t>
      </w:r>
      <w:r w:rsidR="00757917" w:rsidRPr="00BB27B1">
        <w:rPr>
          <w:b/>
          <w:bCs/>
          <w:rtl/>
        </w:rPr>
        <w:t>صحاح</w:t>
      </w:r>
      <w:r w:rsidR="00757917" w:rsidRPr="00BB27B1">
        <w:rPr>
          <w:rFonts w:hint="cs"/>
          <w:b/>
          <w:bCs/>
          <w:rtl/>
        </w:rPr>
        <w:t xml:space="preserve"> الثالث</w:t>
      </w:r>
      <w:r w:rsidR="00757917" w:rsidRPr="00BB27B1">
        <w:rPr>
          <w:b/>
          <w:bCs/>
          <w:rtl/>
        </w:rPr>
        <w:t xml:space="preserve"> </w:t>
      </w:r>
      <w:r w:rsidRPr="00BB27B1">
        <w:rPr>
          <w:b/>
          <w:bCs/>
          <w:rtl/>
        </w:rPr>
        <w:t>(يو3: 36)</w:t>
      </w:r>
      <w:r w:rsidRPr="00BB27B1">
        <w:rPr>
          <w:rtl/>
        </w:rPr>
        <w:t xml:space="preserve"> </w:t>
      </w:r>
      <w:r w:rsidR="00B452E3" w:rsidRPr="00BB27B1">
        <w:rPr>
          <w:rFonts w:hint="cs"/>
          <w:rtl/>
        </w:rPr>
        <w:t>"</w:t>
      </w:r>
      <w:r w:rsidR="00B452E3" w:rsidRPr="00BB27B1">
        <w:rPr>
          <w:rtl/>
        </w:rPr>
        <w:t>الَّذِي يُؤْمِنُ بِالابْنِ لَهُ حَيَاةٌ أَبَدِيَّةٌ، وَالَّذِي لاَ يُؤْمِنُ بِالابْنِ لَنْ يَرَى حَيَاةً بَلْ يَمْكُثُ عَلَيْهِ غَضَبُ اللهِ</w:t>
      </w:r>
      <w:r w:rsidR="00B452E3" w:rsidRPr="00BB27B1">
        <w:rPr>
          <w:rFonts w:hint="cs"/>
          <w:rtl/>
        </w:rPr>
        <w:t>"</w:t>
      </w:r>
      <w:r w:rsidRPr="00BB27B1">
        <w:rPr>
          <w:rtl/>
        </w:rPr>
        <w:t xml:space="preserve">. </w:t>
      </w:r>
    </w:p>
    <w:p w14:paraId="2DADDC35" w14:textId="77777777" w:rsidR="00A9619A" w:rsidRPr="00BB27B1" w:rsidRDefault="00A9619A" w:rsidP="009E469C">
      <w:pPr>
        <w:rPr>
          <w:b/>
          <w:bCs/>
          <w:rtl/>
        </w:rPr>
      </w:pPr>
      <w:r w:rsidRPr="00BB27B1">
        <w:rPr>
          <w:rtl/>
        </w:rPr>
        <w:t xml:space="preserve">(مر16: 16) </w:t>
      </w:r>
      <w:r w:rsidR="00757917" w:rsidRPr="00BB27B1">
        <w:rPr>
          <w:rFonts w:hint="cs"/>
          <w:rtl/>
        </w:rPr>
        <w:t>"</w:t>
      </w:r>
      <w:r w:rsidR="00757917" w:rsidRPr="00BB27B1">
        <w:rPr>
          <w:rtl/>
        </w:rPr>
        <w:t>مَنْ آمَنَ وَاعْتَمَدَ خَلَصَ، وَمَنْ لَمْ يُؤْمِنْ يُدَنْ</w:t>
      </w:r>
      <w:r w:rsidR="00757917" w:rsidRPr="00BB27B1">
        <w:rPr>
          <w:rFonts w:hint="cs"/>
          <w:rtl/>
        </w:rPr>
        <w:t>"،</w:t>
      </w:r>
      <w:r w:rsidRPr="00BB27B1">
        <w:rPr>
          <w:rtl/>
        </w:rPr>
        <w:t xml:space="preserve"> فالذي لا يؤمن بالابن</w:t>
      </w:r>
      <w:r w:rsidR="00757917" w:rsidRPr="00BB27B1">
        <w:rPr>
          <w:rFonts w:hint="cs"/>
          <w:rtl/>
        </w:rPr>
        <w:t>،</w:t>
      </w:r>
      <w:r w:rsidRPr="00BB27B1">
        <w:rPr>
          <w:rtl/>
        </w:rPr>
        <w:t xml:space="preserve"> لا يؤمن ب</w:t>
      </w:r>
      <w:r w:rsidR="00BC07ED" w:rsidRPr="00BB27B1">
        <w:rPr>
          <w:rtl/>
        </w:rPr>
        <w:t>إنجيل</w:t>
      </w:r>
      <w:r w:rsidRPr="00BB27B1">
        <w:rPr>
          <w:rtl/>
        </w:rPr>
        <w:t>ه</w:t>
      </w:r>
      <w:r w:rsidR="00757917" w:rsidRPr="00BB27B1">
        <w:rPr>
          <w:rFonts w:hint="cs"/>
          <w:rtl/>
        </w:rPr>
        <w:t>،</w:t>
      </w:r>
      <w:r w:rsidRPr="00BB27B1">
        <w:rPr>
          <w:rtl/>
        </w:rPr>
        <w:t xml:space="preserve"> ولا بتعاليمه ولا يؤمن بنعمته</w:t>
      </w:r>
      <w:r w:rsidR="00757917" w:rsidRPr="00BB27B1">
        <w:rPr>
          <w:rFonts w:hint="cs"/>
          <w:rtl/>
        </w:rPr>
        <w:t>،</w:t>
      </w:r>
      <w:r w:rsidRPr="00BB27B1">
        <w:rPr>
          <w:rtl/>
        </w:rPr>
        <w:t xml:space="preserve"> ولا يؤمن بخيرات العهد الجديد</w:t>
      </w:r>
      <w:r w:rsidR="00757917" w:rsidRPr="00BB27B1">
        <w:rPr>
          <w:rFonts w:hint="cs"/>
          <w:b/>
          <w:bCs/>
          <w:rtl/>
        </w:rPr>
        <w:t>...</w:t>
      </w:r>
      <w:r w:rsidR="00757917" w:rsidRPr="00BB27B1">
        <w:rPr>
          <w:b/>
          <w:bCs/>
          <w:rtl/>
        </w:rPr>
        <w:t xml:space="preserve"> إذ</w:t>
      </w:r>
      <w:r w:rsidR="00757917" w:rsidRPr="00BB27B1">
        <w:rPr>
          <w:rFonts w:hint="cs"/>
          <w:b/>
          <w:bCs/>
          <w:rtl/>
        </w:rPr>
        <w:t>ًا</w:t>
      </w:r>
      <w:r w:rsidRPr="00BB27B1">
        <w:rPr>
          <w:b/>
          <w:bCs/>
          <w:rtl/>
        </w:rPr>
        <w:t xml:space="preserve"> ما فائدة الكرازة والتعليم وما فائدة العماد وباقي الأسرار ولماذا إذ</w:t>
      </w:r>
      <w:r w:rsidR="00757917" w:rsidRPr="00BB27B1">
        <w:rPr>
          <w:rFonts w:hint="cs"/>
          <w:b/>
          <w:bCs/>
          <w:rtl/>
        </w:rPr>
        <w:t>ًا</w:t>
      </w:r>
      <w:r w:rsidRPr="00BB27B1">
        <w:rPr>
          <w:b/>
          <w:bCs/>
          <w:rtl/>
        </w:rPr>
        <w:t xml:space="preserve"> تجسد الرب وصُلب؟</w:t>
      </w:r>
    </w:p>
    <w:p w14:paraId="01E59EAC" w14:textId="73C28E33" w:rsidR="00A9619A" w:rsidRPr="00BB27B1" w:rsidRDefault="00757917" w:rsidP="00B565F5">
      <w:pPr>
        <w:rPr>
          <w:rtl/>
        </w:rPr>
      </w:pPr>
      <w:r w:rsidRPr="00BB27B1">
        <w:rPr>
          <w:rtl/>
        </w:rPr>
        <w:lastRenderedPageBreak/>
        <w:t xml:space="preserve">الكتاب </w:t>
      </w:r>
      <w:r w:rsidRPr="00BB27B1">
        <w:rPr>
          <w:rFonts w:hint="cs"/>
          <w:rtl/>
        </w:rPr>
        <w:t xml:space="preserve">المقدس </w:t>
      </w:r>
      <w:r w:rsidR="00A9619A" w:rsidRPr="00BB27B1">
        <w:rPr>
          <w:rtl/>
        </w:rPr>
        <w:t>يقول</w:t>
      </w:r>
      <w:r w:rsidRPr="00BB27B1">
        <w:rPr>
          <w:rFonts w:hint="cs"/>
          <w:rtl/>
        </w:rPr>
        <w:t>:</w:t>
      </w:r>
      <w:r w:rsidR="00A9619A" w:rsidRPr="00BB27B1">
        <w:rPr>
          <w:rtl/>
        </w:rPr>
        <w:t xml:space="preserve"> </w:t>
      </w:r>
      <w:r w:rsidRPr="00BB27B1">
        <w:rPr>
          <w:rFonts w:hint="cs"/>
          <w:rtl/>
        </w:rPr>
        <w:t>"</w:t>
      </w:r>
      <w:r w:rsidRPr="00BB27B1">
        <w:rPr>
          <w:rtl/>
        </w:rPr>
        <w:t>لِكَيْ لاَ يَهْلِكَ كُلُّ مَنْ يُؤْمِنُ بِهِ</w:t>
      </w:r>
      <w:r w:rsidRPr="00BB27B1">
        <w:rPr>
          <w:rFonts w:hint="cs"/>
          <w:rtl/>
        </w:rPr>
        <w:t>"</w:t>
      </w:r>
      <w:r w:rsidR="00F8714D">
        <w:rPr>
          <w:rFonts w:hint="cs"/>
          <w:rtl/>
        </w:rPr>
        <w:t xml:space="preserve"> </w:t>
      </w:r>
      <w:r w:rsidRPr="00BB27B1">
        <w:rPr>
          <w:rFonts w:hint="cs"/>
          <w:rtl/>
        </w:rPr>
        <w:t>(يو3: 16)،</w:t>
      </w:r>
      <w:r w:rsidR="00A9619A" w:rsidRPr="00BB27B1">
        <w:rPr>
          <w:rtl/>
        </w:rPr>
        <w:t xml:space="preserve"> يعني الذي يستفيد من عملية الفداء </w:t>
      </w:r>
      <w:r w:rsidR="00B565F5">
        <w:rPr>
          <w:rFonts w:hint="cs"/>
          <w:rtl/>
        </w:rPr>
        <w:t>هو من</w:t>
      </w:r>
      <w:r w:rsidR="00A9619A" w:rsidRPr="00BB27B1">
        <w:rPr>
          <w:rtl/>
        </w:rPr>
        <w:t xml:space="preserve"> يؤمن به</w:t>
      </w:r>
      <w:r w:rsidRPr="00BB27B1">
        <w:rPr>
          <w:rFonts w:hint="cs"/>
          <w:rtl/>
        </w:rPr>
        <w:t>،</w:t>
      </w:r>
      <w:r w:rsidR="00A9619A" w:rsidRPr="00BB27B1">
        <w:rPr>
          <w:rtl/>
        </w:rPr>
        <w:t xml:space="preserve"> ويؤمن ب</w:t>
      </w:r>
      <w:r w:rsidR="00B565F5">
        <w:rPr>
          <w:rFonts w:hint="cs"/>
          <w:rtl/>
        </w:rPr>
        <w:t>أ</w:t>
      </w:r>
      <w:r w:rsidR="00A9619A" w:rsidRPr="00BB27B1">
        <w:rPr>
          <w:rtl/>
        </w:rPr>
        <w:t>ن دم يسوع المسيح يطهرنا من كل خطية كما ورد في (1يو1: 7)</w:t>
      </w:r>
      <w:r w:rsidRPr="00BB27B1">
        <w:rPr>
          <w:rtl/>
        </w:rPr>
        <w:t xml:space="preserve"> </w:t>
      </w:r>
      <w:r w:rsidRPr="00BB27B1">
        <w:rPr>
          <w:rFonts w:hint="cs"/>
          <w:rtl/>
        </w:rPr>
        <w:t>"</w:t>
      </w:r>
      <w:r w:rsidRPr="00BB27B1">
        <w:rPr>
          <w:rtl/>
        </w:rPr>
        <w:t>وَدَمُ يَسُوعَ الْمَسِيحِ ابْنِهِ يُطَهِّرُنَا مِنْ كُلِّ خَطِيَّةٍ</w:t>
      </w:r>
      <w:r w:rsidRPr="00BB27B1">
        <w:rPr>
          <w:rFonts w:hint="cs"/>
          <w:rtl/>
        </w:rPr>
        <w:t>"،</w:t>
      </w:r>
      <w:r w:rsidR="00A9619A" w:rsidRPr="00BB27B1">
        <w:rPr>
          <w:rtl/>
        </w:rPr>
        <w:t xml:space="preserve"> ويؤمن بأنه </w:t>
      </w:r>
      <w:r w:rsidRPr="00BB27B1">
        <w:rPr>
          <w:rFonts w:hint="cs"/>
          <w:rtl/>
        </w:rPr>
        <w:t>"</w:t>
      </w:r>
      <w:r w:rsidRPr="00BB27B1">
        <w:rPr>
          <w:rtl/>
        </w:rPr>
        <w:t>غَسَّلَنَا مِنْ خَطَايَانَا بِدَمِهِ</w:t>
      </w:r>
      <w:r w:rsidRPr="00BB27B1">
        <w:rPr>
          <w:rFonts w:hint="cs"/>
          <w:rtl/>
        </w:rPr>
        <w:t>"</w:t>
      </w:r>
      <w:r w:rsidRPr="00BB27B1">
        <w:rPr>
          <w:rtl/>
        </w:rPr>
        <w:t xml:space="preserve"> </w:t>
      </w:r>
      <w:r w:rsidR="00A9619A" w:rsidRPr="00BB27B1">
        <w:rPr>
          <w:rtl/>
        </w:rPr>
        <w:t>كما وُجد في (رؤ1: 5)</w:t>
      </w:r>
      <w:r w:rsidR="00A9619A" w:rsidRPr="00BB27B1">
        <w:rPr>
          <w:rFonts w:hint="cs"/>
          <w:rtl/>
        </w:rPr>
        <w:t xml:space="preserve">. </w:t>
      </w:r>
    </w:p>
    <w:p w14:paraId="6104CF8D" w14:textId="4CD792E7" w:rsidR="00757917" w:rsidRPr="00BB27B1" w:rsidRDefault="00A9619A" w:rsidP="009E469C">
      <w:pPr>
        <w:rPr>
          <w:rtl/>
        </w:rPr>
      </w:pPr>
      <w:bookmarkStart w:id="380" w:name="_Toc27731935"/>
      <w:r w:rsidRPr="00BB27B1">
        <w:rPr>
          <w:rStyle w:val="Heading4Char"/>
          <w:rtl/>
        </w:rPr>
        <w:t>إذ</w:t>
      </w:r>
      <w:r w:rsidR="00757917" w:rsidRPr="00BB27B1">
        <w:rPr>
          <w:rStyle w:val="Heading4Char"/>
          <w:rFonts w:hint="cs"/>
          <w:rtl/>
        </w:rPr>
        <w:t>ًا</w:t>
      </w:r>
      <w:r w:rsidRPr="00BB27B1">
        <w:rPr>
          <w:rStyle w:val="Heading4Char"/>
          <w:rtl/>
        </w:rPr>
        <w:t xml:space="preserve"> ماذا عن الذي لا يتخذ المسيح فاديًا ومخلصًا؟</w:t>
      </w:r>
      <w:bookmarkEnd w:id="380"/>
      <w:r w:rsidRPr="00BB27B1">
        <w:rPr>
          <w:rtl/>
        </w:rPr>
        <w:t xml:space="preserve"> </w:t>
      </w:r>
    </w:p>
    <w:p w14:paraId="109B2E5E" w14:textId="6F8DAED9" w:rsidR="0027506C" w:rsidRPr="00BB27B1" w:rsidRDefault="00757917" w:rsidP="00B565F5">
      <w:pPr>
        <w:rPr>
          <w:rtl/>
        </w:rPr>
      </w:pPr>
      <w:r w:rsidRPr="00BB27B1">
        <w:rPr>
          <w:rFonts w:hint="cs"/>
          <w:rtl/>
        </w:rPr>
        <w:t>أوقات</w:t>
      </w:r>
      <w:r w:rsidR="00A9619A" w:rsidRPr="00BB27B1">
        <w:rPr>
          <w:rtl/>
        </w:rPr>
        <w:t xml:space="preserve"> يقولوا</w:t>
      </w:r>
      <w:r w:rsidRPr="00BB27B1">
        <w:rPr>
          <w:rFonts w:hint="cs"/>
          <w:rtl/>
        </w:rPr>
        <w:t>: إن</w:t>
      </w:r>
      <w:r w:rsidR="00A9619A" w:rsidRPr="00BB27B1">
        <w:rPr>
          <w:rtl/>
        </w:rPr>
        <w:t xml:space="preserve"> </w:t>
      </w:r>
      <w:r w:rsidR="00B565F5">
        <w:rPr>
          <w:rFonts w:hint="cs"/>
          <w:rtl/>
        </w:rPr>
        <w:t>هناك</w:t>
      </w:r>
      <w:r w:rsidR="00A9619A" w:rsidRPr="00BB27B1">
        <w:rPr>
          <w:rtl/>
        </w:rPr>
        <w:t xml:space="preserve"> ناس لم تصلهم البشارة </w:t>
      </w:r>
      <w:proofErr w:type="gramStart"/>
      <w:r w:rsidR="00A9619A" w:rsidRPr="00BB27B1">
        <w:rPr>
          <w:rtl/>
        </w:rPr>
        <w:t>بالمسيح</w:t>
      </w:r>
      <w:r w:rsidRPr="00BB27B1">
        <w:rPr>
          <w:rFonts w:hint="cs"/>
          <w:rtl/>
        </w:rPr>
        <w:t>..!</w:t>
      </w:r>
      <w:proofErr w:type="gramEnd"/>
      <w:r w:rsidRPr="00BB27B1">
        <w:rPr>
          <w:rtl/>
        </w:rPr>
        <w:t xml:space="preserve"> حاليًا </w:t>
      </w:r>
      <w:r w:rsidRPr="00BB27B1">
        <w:rPr>
          <w:rFonts w:hint="cs"/>
          <w:rtl/>
        </w:rPr>
        <w:t>لا يمكن أن</w:t>
      </w:r>
      <w:r w:rsidR="00A9619A" w:rsidRPr="00BB27B1">
        <w:rPr>
          <w:rtl/>
        </w:rPr>
        <w:t xml:space="preserve"> نقول </w:t>
      </w:r>
      <w:r w:rsidRPr="00BB27B1">
        <w:rPr>
          <w:rFonts w:hint="cs"/>
          <w:rtl/>
        </w:rPr>
        <w:t xml:space="preserve">هذا </w:t>
      </w:r>
      <w:r w:rsidR="00A9619A" w:rsidRPr="00BB27B1">
        <w:rPr>
          <w:rtl/>
        </w:rPr>
        <w:t>الكلام</w:t>
      </w:r>
      <w:r w:rsidRPr="00BB27B1">
        <w:rPr>
          <w:rFonts w:hint="cs"/>
          <w:rtl/>
        </w:rPr>
        <w:t>.</w:t>
      </w:r>
      <w:r w:rsidRPr="00BB27B1">
        <w:rPr>
          <w:rtl/>
        </w:rPr>
        <w:t xml:space="preserve"> </w:t>
      </w:r>
      <w:r w:rsidRPr="00BB27B1">
        <w:rPr>
          <w:rFonts w:hint="cs"/>
          <w:rtl/>
        </w:rPr>
        <w:t xml:space="preserve">لأن </w:t>
      </w:r>
      <w:r w:rsidR="00A9619A" w:rsidRPr="00BB27B1">
        <w:rPr>
          <w:rtl/>
        </w:rPr>
        <w:t xml:space="preserve">البشارة بالمسيح وصلت إلى </w:t>
      </w:r>
      <w:r w:rsidRPr="00BB27B1">
        <w:rPr>
          <w:rFonts w:hint="cs"/>
          <w:rtl/>
        </w:rPr>
        <w:t>أ</w:t>
      </w:r>
      <w:r w:rsidR="00A9619A" w:rsidRPr="00BB27B1">
        <w:rPr>
          <w:rtl/>
        </w:rPr>
        <w:t>قصاء الأرض كلها</w:t>
      </w:r>
      <w:r w:rsidRPr="00BB27B1">
        <w:rPr>
          <w:rFonts w:hint="cs"/>
          <w:rtl/>
        </w:rPr>
        <w:t>،</w:t>
      </w:r>
      <w:r w:rsidR="00A9619A" w:rsidRPr="00BB27B1">
        <w:rPr>
          <w:rtl/>
        </w:rPr>
        <w:t xml:space="preserve"> بل إن الكتاب المق</w:t>
      </w:r>
      <w:r w:rsidRPr="00BB27B1">
        <w:rPr>
          <w:rtl/>
        </w:rPr>
        <w:t xml:space="preserve">دس تُرجم إلى عشرات اللغات ربما </w:t>
      </w:r>
      <w:r w:rsidRPr="00BB27B1">
        <w:rPr>
          <w:rFonts w:hint="cs"/>
          <w:rtl/>
        </w:rPr>
        <w:t xml:space="preserve">إلى </w:t>
      </w:r>
      <w:r w:rsidR="00A9619A" w:rsidRPr="00BB27B1">
        <w:rPr>
          <w:rtl/>
        </w:rPr>
        <w:t xml:space="preserve">ستين </w:t>
      </w:r>
      <w:r w:rsidRPr="00BB27B1">
        <w:rPr>
          <w:rFonts w:hint="cs"/>
          <w:rtl/>
        </w:rPr>
        <w:t xml:space="preserve">أو </w:t>
      </w:r>
      <w:r w:rsidR="00A9619A" w:rsidRPr="00BB27B1">
        <w:rPr>
          <w:rtl/>
        </w:rPr>
        <w:t xml:space="preserve">سبعين </w:t>
      </w:r>
      <w:r w:rsidRPr="00BB27B1">
        <w:rPr>
          <w:rFonts w:hint="cs"/>
          <w:rtl/>
        </w:rPr>
        <w:t xml:space="preserve">أو </w:t>
      </w:r>
      <w:r w:rsidR="00A9619A" w:rsidRPr="00BB27B1">
        <w:rPr>
          <w:rtl/>
        </w:rPr>
        <w:t xml:space="preserve">مائة </w:t>
      </w:r>
      <w:r w:rsidRPr="00BB27B1">
        <w:rPr>
          <w:rFonts w:hint="cs"/>
          <w:rtl/>
        </w:rPr>
        <w:t>لغة وأ</w:t>
      </w:r>
      <w:r w:rsidRPr="00BB27B1">
        <w:rPr>
          <w:rtl/>
        </w:rPr>
        <w:t>ك</w:t>
      </w:r>
      <w:r w:rsidRPr="00BB27B1">
        <w:rPr>
          <w:rFonts w:hint="cs"/>
          <w:rtl/>
        </w:rPr>
        <w:t>ث</w:t>
      </w:r>
      <w:r w:rsidR="00A9619A" w:rsidRPr="00BB27B1">
        <w:rPr>
          <w:rtl/>
        </w:rPr>
        <w:t>ر</w:t>
      </w:r>
      <w:r w:rsidRPr="00BB27B1">
        <w:rPr>
          <w:rFonts w:hint="cs"/>
          <w:rtl/>
        </w:rPr>
        <w:t>..</w:t>
      </w:r>
      <w:r w:rsidRPr="00BB27B1">
        <w:rPr>
          <w:rtl/>
        </w:rPr>
        <w:t xml:space="preserve"> ف</w:t>
      </w:r>
      <w:r w:rsidRPr="00BB27B1">
        <w:rPr>
          <w:rFonts w:hint="cs"/>
          <w:rtl/>
        </w:rPr>
        <w:t>لا</w:t>
      </w:r>
      <w:r w:rsidRPr="00BB27B1">
        <w:rPr>
          <w:rtl/>
        </w:rPr>
        <w:t xml:space="preserve"> </w:t>
      </w:r>
      <w:r w:rsidRPr="00BB27B1">
        <w:rPr>
          <w:rFonts w:hint="cs"/>
          <w:rtl/>
        </w:rPr>
        <w:t>نقدر أن</w:t>
      </w:r>
      <w:r w:rsidR="00A9619A" w:rsidRPr="00BB27B1">
        <w:rPr>
          <w:rtl/>
        </w:rPr>
        <w:t xml:space="preserve"> نقول إن البشارة بالمسيح لم تصل</w:t>
      </w:r>
      <w:r w:rsidRPr="00BB27B1">
        <w:rPr>
          <w:rFonts w:hint="cs"/>
          <w:rtl/>
        </w:rPr>
        <w:t>..</w:t>
      </w:r>
      <w:r w:rsidR="00A9619A" w:rsidRPr="00BB27B1">
        <w:rPr>
          <w:rtl/>
        </w:rPr>
        <w:t xml:space="preserve"> وماذا عن الذين وصلتهم هذه البشارة</w:t>
      </w:r>
      <w:r w:rsidR="0027506C" w:rsidRPr="00BB27B1">
        <w:rPr>
          <w:rFonts w:hint="cs"/>
          <w:rtl/>
        </w:rPr>
        <w:t>،</w:t>
      </w:r>
      <w:r w:rsidR="00A9619A" w:rsidRPr="00BB27B1">
        <w:rPr>
          <w:rtl/>
        </w:rPr>
        <w:t xml:space="preserve"> ولم يكتفوا فقط بأن يرفضوها بل قاوموها بكل أنواع المقاومة</w:t>
      </w:r>
      <w:r w:rsidRPr="00BB27B1">
        <w:rPr>
          <w:rFonts w:hint="cs"/>
          <w:rtl/>
        </w:rPr>
        <w:t>!!</w:t>
      </w:r>
    </w:p>
    <w:p w14:paraId="2C4E83F9" w14:textId="01DCDD7F" w:rsidR="00A9619A" w:rsidRDefault="00757917" w:rsidP="009E469C">
      <w:pPr>
        <w:rPr>
          <w:b/>
          <w:bCs/>
          <w:rtl/>
        </w:rPr>
      </w:pPr>
      <w:r w:rsidRPr="009E7593">
        <w:rPr>
          <w:b/>
          <w:bCs/>
          <w:rtl/>
        </w:rPr>
        <w:t>إذ</w:t>
      </w:r>
      <w:r w:rsidRPr="009E7593">
        <w:rPr>
          <w:rFonts w:hint="cs"/>
          <w:b/>
          <w:bCs/>
          <w:rtl/>
        </w:rPr>
        <w:t>ًا</w:t>
      </w:r>
      <w:r w:rsidR="00A9619A" w:rsidRPr="009E7593">
        <w:rPr>
          <w:b/>
          <w:bCs/>
          <w:rtl/>
        </w:rPr>
        <w:t xml:space="preserve"> خلاص غير المؤمنين عبارة عن بدعة جديدة تحط</w:t>
      </w:r>
      <w:r w:rsidR="00B565F5" w:rsidRPr="009E7593">
        <w:rPr>
          <w:rFonts w:hint="cs"/>
          <w:b/>
          <w:bCs/>
          <w:rtl/>
        </w:rPr>
        <w:t>ِّ</w:t>
      </w:r>
      <w:r w:rsidR="00A9619A" w:rsidRPr="009E7593">
        <w:rPr>
          <w:b/>
          <w:bCs/>
          <w:rtl/>
        </w:rPr>
        <w:t xml:space="preserve">م المسيحية أكثر مما تكسب </w:t>
      </w:r>
      <w:r w:rsidRPr="009E7593">
        <w:rPr>
          <w:rFonts w:hint="cs"/>
          <w:b/>
          <w:bCs/>
          <w:rtl/>
        </w:rPr>
        <w:t>أ</w:t>
      </w:r>
      <w:r w:rsidR="00A9619A" w:rsidRPr="009E7593">
        <w:rPr>
          <w:b/>
          <w:bCs/>
          <w:rtl/>
        </w:rPr>
        <w:t>شخاصًا</w:t>
      </w:r>
      <w:r w:rsidR="00B700D5" w:rsidRPr="009E7593">
        <w:rPr>
          <w:rFonts w:hint="cs"/>
          <w:b/>
          <w:bCs/>
          <w:rtl/>
        </w:rPr>
        <w:t>..</w:t>
      </w:r>
      <w:r w:rsidR="00A9619A" w:rsidRPr="009E7593">
        <w:rPr>
          <w:b/>
          <w:bCs/>
          <w:rtl/>
        </w:rPr>
        <w:t xml:space="preserve"> ولكن المسيحية ل</w:t>
      </w:r>
      <w:r w:rsidR="00B700D5" w:rsidRPr="009E7593">
        <w:rPr>
          <w:rFonts w:hint="cs"/>
          <w:b/>
          <w:bCs/>
          <w:rtl/>
        </w:rPr>
        <w:t>ن</w:t>
      </w:r>
      <w:r w:rsidR="00A9619A" w:rsidRPr="009E7593">
        <w:rPr>
          <w:b/>
          <w:bCs/>
          <w:rtl/>
        </w:rPr>
        <w:t xml:space="preserve"> تتحط</w:t>
      </w:r>
      <w:r w:rsidR="00B565F5" w:rsidRPr="009E7593">
        <w:rPr>
          <w:rFonts w:hint="cs"/>
          <w:b/>
          <w:bCs/>
          <w:rtl/>
        </w:rPr>
        <w:t>َّ</w:t>
      </w:r>
      <w:r w:rsidR="00A9619A" w:rsidRPr="009E7593">
        <w:rPr>
          <w:b/>
          <w:bCs/>
          <w:rtl/>
        </w:rPr>
        <w:t>م بل تتحط</w:t>
      </w:r>
      <w:r w:rsidR="00B565F5" w:rsidRPr="009E7593">
        <w:rPr>
          <w:rFonts w:hint="cs"/>
          <w:b/>
          <w:bCs/>
          <w:rtl/>
        </w:rPr>
        <w:t>َّ</w:t>
      </w:r>
      <w:r w:rsidR="00A9619A" w:rsidRPr="009E7593">
        <w:rPr>
          <w:b/>
          <w:bCs/>
          <w:rtl/>
        </w:rPr>
        <w:t>م هذه البدع.</w:t>
      </w:r>
    </w:p>
    <w:p w14:paraId="1C9038C3" w14:textId="0E4C4FD0" w:rsidR="009E7593" w:rsidRDefault="009E7593" w:rsidP="009E469C">
      <w:pPr>
        <w:rPr>
          <w:b/>
          <w:bCs/>
          <w:rtl/>
        </w:rPr>
      </w:pPr>
    </w:p>
    <w:p w14:paraId="76154882" w14:textId="0A076062" w:rsidR="009E7593" w:rsidRPr="009E7593" w:rsidRDefault="009E7593" w:rsidP="009E7593">
      <w:pPr>
        <w:jc w:val="center"/>
        <w:rPr>
          <w:b/>
          <w:bCs/>
          <w:rtl/>
        </w:rPr>
      </w:pPr>
      <w:r>
        <w:rPr>
          <w:b/>
          <w:bCs/>
        </w:rPr>
        <w:sym w:font="Wingdings" w:char="F056"/>
      </w:r>
      <w:r>
        <w:rPr>
          <w:b/>
          <w:bCs/>
        </w:rPr>
        <w:sym w:font="Webdings" w:char="F0FF"/>
      </w:r>
      <w:r>
        <w:rPr>
          <w:b/>
          <w:bCs/>
        </w:rPr>
        <w:sym w:font="Wingdings" w:char="F056"/>
      </w:r>
    </w:p>
    <w:p w14:paraId="5B29A74B" w14:textId="58093D02" w:rsidR="004716BF" w:rsidRPr="00BB27B1" w:rsidRDefault="009E7593" w:rsidP="009E469C">
      <w:pPr>
        <w:rPr>
          <w:rtl/>
        </w:rPr>
      </w:pPr>
      <w:r w:rsidRPr="00BB27B1">
        <w:rPr>
          <w:noProof/>
          <w:rtl/>
          <w:lang w:bidi="ar-SA"/>
        </w:rPr>
        <w:drawing>
          <wp:anchor distT="0" distB="0" distL="114300" distR="114300" simplePos="0" relativeHeight="251716608" behindDoc="0" locked="0" layoutInCell="1" allowOverlap="1" wp14:anchorId="0BDBAE41" wp14:editId="57D85A2C">
            <wp:simplePos x="0" y="0"/>
            <wp:positionH relativeFrom="column">
              <wp:posOffset>1602105</wp:posOffset>
            </wp:positionH>
            <wp:positionV relativeFrom="paragraph">
              <wp:posOffset>90218</wp:posOffset>
            </wp:positionV>
            <wp:extent cx="2180590" cy="2378710"/>
            <wp:effectExtent l="0" t="0" r="0" b="254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an000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80590" cy="2378710"/>
                    </a:xfrm>
                    <a:prstGeom prst="rect">
                      <a:avLst/>
                    </a:prstGeom>
                  </pic:spPr>
                </pic:pic>
              </a:graphicData>
            </a:graphic>
            <wp14:sizeRelH relativeFrom="page">
              <wp14:pctWidth>0</wp14:pctWidth>
            </wp14:sizeRelH>
            <wp14:sizeRelV relativeFrom="page">
              <wp14:pctHeight>0</wp14:pctHeight>
            </wp14:sizeRelV>
          </wp:anchor>
        </w:drawing>
      </w:r>
    </w:p>
    <w:p w14:paraId="6803DF28" w14:textId="77777777" w:rsidR="00860AD2" w:rsidRPr="00BB27B1" w:rsidRDefault="00860AD2" w:rsidP="009E469C">
      <w:pPr>
        <w:rPr>
          <w:rtl/>
        </w:rPr>
        <w:sectPr w:rsidR="00860AD2" w:rsidRPr="00BB27B1" w:rsidSect="00076586">
          <w:headerReference w:type="default" r:id="rId69"/>
          <w:footerReference w:type="default" r:id="rId70"/>
          <w:pgSz w:w="10319" w:h="14572" w:code="13"/>
          <w:pgMar w:top="1440" w:right="1077" w:bottom="1440" w:left="1077" w:header="864" w:footer="1152" w:gutter="0"/>
          <w:cols w:space="708"/>
          <w:docGrid w:linePitch="435"/>
        </w:sectPr>
      </w:pPr>
    </w:p>
    <w:p w14:paraId="7794E57C" w14:textId="77777777" w:rsidR="00860AD2" w:rsidRPr="00BB27B1" w:rsidRDefault="00860AD2" w:rsidP="009E469C">
      <w:pPr>
        <w:rPr>
          <w:rtl/>
        </w:rPr>
      </w:pPr>
      <w:r w:rsidRPr="00BB27B1">
        <w:rPr>
          <w:noProof/>
          <w:lang w:bidi="ar-SA"/>
        </w:rPr>
        <w:lastRenderedPageBreak/>
        <w:drawing>
          <wp:anchor distT="0" distB="0" distL="114300" distR="114300" simplePos="0" relativeHeight="251695104" behindDoc="1" locked="0" layoutInCell="1" allowOverlap="1" wp14:anchorId="19815CED" wp14:editId="588969EC">
            <wp:simplePos x="0" y="0"/>
            <wp:positionH relativeFrom="margin">
              <wp:posOffset>-166850</wp:posOffset>
            </wp:positionH>
            <wp:positionV relativeFrom="paragraph">
              <wp:posOffset>-470152</wp:posOffset>
            </wp:positionV>
            <wp:extent cx="5491551" cy="7800661"/>
            <wp:effectExtent l="0" t="0" r="0" b="0"/>
            <wp:wrapNone/>
            <wp:docPr id="25" name="Picture 25"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91551" cy="7800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4ABBA" w14:textId="77777777" w:rsidR="00860AD2" w:rsidRPr="00BB27B1" w:rsidRDefault="00860AD2" w:rsidP="009E469C">
      <w:pPr>
        <w:rPr>
          <w:rtl/>
        </w:rPr>
      </w:pPr>
    </w:p>
    <w:p w14:paraId="7805E7B2" w14:textId="77777777" w:rsidR="00860AD2" w:rsidRPr="00BB27B1" w:rsidRDefault="00860AD2" w:rsidP="009E469C">
      <w:pPr>
        <w:rPr>
          <w:rtl/>
        </w:rPr>
      </w:pPr>
    </w:p>
    <w:p w14:paraId="15969CF7" w14:textId="77777777" w:rsidR="00860AD2" w:rsidRPr="00BB27B1" w:rsidRDefault="00860AD2" w:rsidP="009E469C">
      <w:pPr>
        <w:rPr>
          <w:rtl/>
        </w:rPr>
      </w:pPr>
    </w:p>
    <w:p w14:paraId="4E10689A" w14:textId="77777777" w:rsidR="004716BF" w:rsidRPr="0031332D" w:rsidRDefault="00B1034F" w:rsidP="003E2A81">
      <w:pPr>
        <w:pStyle w:val="Heading6"/>
        <w:rPr>
          <w:rtl/>
        </w:rPr>
      </w:pPr>
      <w:bookmarkStart w:id="381" w:name="_Toc27731936"/>
      <w:bookmarkStart w:id="382" w:name="_Toc27731998"/>
      <w:bookmarkStart w:id="383" w:name="_Toc167364702"/>
      <w:r w:rsidRPr="00BB27B1">
        <w:rPr>
          <w:rFonts w:hint="cs"/>
          <w:rtl/>
        </w:rPr>
        <w:t>الفصل الثامن</w:t>
      </w:r>
      <w:r w:rsidR="00860AD2" w:rsidRPr="00BB27B1">
        <w:rPr>
          <w:rFonts w:hint="cs"/>
          <w:rtl/>
        </w:rPr>
        <w:t xml:space="preserve"> </w:t>
      </w:r>
      <w:r w:rsidR="00860AD2" w:rsidRPr="00BB27B1">
        <w:rPr>
          <w:rtl/>
        </w:rPr>
        <w:br/>
      </w:r>
      <w:r w:rsidR="00860AD2" w:rsidRPr="00BB27B1">
        <w:rPr>
          <w:rFonts w:hint="cs"/>
          <w:rtl/>
        </w:rPr>
        <w:t>طبيعة المسيح</w:t>
      </w:r>
      <w:bookmarkEnd w:id="381"/>
      <w:bookmarkEnd w:id="382"/>
      <w:bookmarkEnd w:id="383"/>
    </w:p>
    <w:p w14:paraId="6689B09D" w14:textId="77777777" w:rsidR="003C2B9A" w:rsidRPr="0031332D" w:rsidRDefault="003C2B9A" w:rsidP="0031332D">
      <w:pPr>
        <w:rPr>
          <w:highlight w:val="lightGray"/>
          <w:rtl/>
        </w:rPr>
      </w:pPr>
      <w:r w:rsidRPr="0031332D">
        <w:rPr>
          <w:highlight w:val="lightGray"/>
          <w:rtl/>
        </w:rPr>
        <w:br w:type="page"/>
      </w:r>
    </w:p>
    <w:p w14:paraId="4B495A9D" w14:textId="77777777" w:rsidR="00BF7890" w:rsidRPr="00BB27B1" w:rsidRDefault="00BF7890" w:rsidP="00611563">
      <w:pPr>
        <w:pStyle w:val="Heading2"/>
        <w:rPr>
          <w:rtl/>
        </w:rPr>
        <w:sectPr w:rsidR="00BF7890" w:rsidRPr="00BB27B1" w:rsidSect="00076586">
          <w:headerReference w:type="default" r:id="rId71"/>
          <w:footerReference w:type="default" r:id="rId72"/>
          <w:pgSz w:w="10319" w:h="14572" w:code="13"/>
          <w:pgMar w:top="1440" w:right="1077" w:bottom="1440" w:left="1077" w:header="864" w:footer="1152" w:gutter="0"/>
          <w:cols w:space="708"/>
          <w:docGrid w:linePitch="435"/>
        </w:sectPr>
      </w:pPr>
      <w:bookmarkStart w:id="384" w:name="_Toc25686182"/>
      <w:bookmarkStart w:id="385" w:name="_Toc27131022"/>
    </w:p>
    <w:p w14:paraId="5826223C" w14:textId="5A5DCEE4" w:rsidR="00AA22C1" w:rsidRPr="00B53427" w:rsidRDefault="0056525C" w:rsidP="00611563">
      <w:pPr>
        <w:pStyle w:val="Heading2"/>
        <w:rPr>
          <w:rtl/>
        </w:rPr>
      </w:pPr>
      <w:bookmarkStart w:id="386" w:name="_Toc27727573"/>
      <w:bookmarkStart w:id="387" w:name="_Toc27731937"/>
      <w:bookmarkStart w:id="388" w:name="_Toc27731999"/>
      <w:bookmarkStart w:id="389" w:name="_Toc167364703"/>
      <w:r w:rsidRPr="00B53427">
        <w:rPr>
          <w:rFonts w:hint="cs"/>
          <w:rtl/>
        </w:rPr>
        <w:lastRenderedPageBreak/>
        <w:t>طبيعة المسيح</w:t>
      </w:r>
      <w:bookmarkEnd w:id="384"/>
      <w:bookmarkEnd w:id="385"/>
      <w:bookmarkEnd w:id="386"/>
      <w:bookmarkEnd w:id="387"/>
      <w:bookmarkEnd w:id="388"/>
      <w:r w:rsidR="00B172E7" w:rsidRPr="00B53427">
        <w:rPr>
          <w:rStyle w:val="FootnoteReference"/>
          <w:sz w:val="28"/>
          <w:szCs w:val="28"/>
          <w:rtl/>
        </w:rPr>
        <w:footnoteReference w:id="51"/>
      </w:r>
      <w:bookmarkEnd w:id="389"/>
    </w:p>
    <w:p w14:paraId="49FC3289" w14:textId="77777777" w:rsidR="00AA22C1" w:rsidRPr="002C0F0A" w:rsidRDefault="00AA22C1" w:rsidP="002C0F0A">
      <w:pPr>
        <w:rPr>
          <w:rtl/>
        </w:rPr>
      </w:pPr>
      <w:hyperlink r:id="rId73" w:history="1">
        <w:bookmarkStart w:id="390" w:name="_Toc27731938"/>
        <w:bookmarkStart w:id="391" w:name="_Toc27727574"/>
        <w:r w:rsidRPr="002C0F0A">
          <w:rPr>
            <w:rStyle w:val="Hyperlink"/>
            <w:color w:val="auto"/>
            <w:u w:val="none"/>
            <w:rtl/>
          </w:rPr>
          <w:t>عقيـدة كنيستنا</w:t>
        </w:r>
        <w:bookmarkEnd w:id="390"/>
        <w:bookmarkEnd w:id="391"/>
        <w:r w:rsidRPr="002C0F0A">
          <w:rPr>
            <w:rStyle w:val="Hyperlink"/>
            <w:color w:val="auto"/>
            <w:u w:val="none"/>
            <w:rtl/>
          </w:rPr>
          <w:t xml:space="preserve"> </w:t>
        </w:r>
      </w:hyperlink>
    </w:p>
    <w:p w14:paraId="6B2B8A55" w14:textId="77777777" w:rsidR="00AA22C1" w:rsidRPr="002C0F0A" w:rsidRDefault="00AA22C1" w:rsidP="002C0F0A">
      <w:pPr>
        <w:rPr>
          <w:rtl/>
        </w:rPr>
      </w:pPr>
      <w:hyperlink r:id="rId74" w:history="1">
        <w:r w:rsidRPr="002C0F0A">
          <w:rPr>
            <w:rStyle w:val="Hyperlink"/>
            <w:color w:val="auto"/>
            <w:u w:val="none"/>
            <w:rtl/>
          </w:rPr>
          <w:t>السيد المسيح</w:t>
        </w:r>
      </w:hyperlink>
      <w:r w:rsidRPr="002C0F0A">
        <w:rPr>
          <w:rtl/>
        </w:rPr>
        <w:t xml:space="preserve"> هو الإله </w:t>
      </w:r>
      <w:hyperlink r:id="rId75" w:history="1">
        <w:r w:rsidRPr="002C0F0A">
          <w:rPr>
            <w:rStyle w:val="Hyperlink"/>
            <w:color w:val="auto"/>
            <w:u w:val="none"/>
            <w:rtl/>
          </w:rPr>
          <w:t>الكلمة المتجسد</w:t>
        </w:r>
      </w:hyperlink>
      <w:r w:rsidRPr="002C0F0A">
        <w:rPr>
          <w:rtl/>
        </w:rPr>
        <w:t xml:space="preserve">، له لاهوت كامل، وناسوت كامل، لاهوته متحد </w:t>
      </w:r>
      <w:proofErr w:type="spellStart"/>
      <w:r w:rsidRPr="002C0F0A">
        <w:rPr>
          <w:rtl/>
        </w:rPr>
        <w:t>بناسوته</w:t>
      </w:r>
      <w:proofErr w:type="spellEnd"/>
      <w:r w:rsidRPr="002C0F0A">
        <w:rPr>
          <w:rtl/>
        </w:rPr>
        <w:t xml:space="preserve"> بغير اختلاط ولا امتزاج ولا تغيير، اتحاد</w:t>
      </w:r>
      <w:r w:rsidR="00A438EA" w:rsidRPr="002C0F0A">
        <w:rPr>
          <w:rtl/>
        </w:rPr>
        <w:t>ًا</w:t>
      </w:r>
      <w:r w:rsidRPr="002C0F0A">
        <w:rPr>
          <w:rtl/>
        </w:rPr>
        <w:t xml:space="preserve"> كامل</w:t>
      </w:r>
      <w:r w:rsidR="00A438EA" w:rsidRPr="002C0F0A">
        <w:rPr>
          <w:rtl/>
        </w:rPr>
        <w:t>ا</w:t>
      </w:r>
      <w:r w:rsidR="00B565F5" w:rsidRPr="002C0F0A">
        <w:rPr>
          <w:rFonts w:hint="cs"/>
          <w:rtl/>
        </w:rPr>
        <w:t>ً</w:t>
      </w:r>
      <w:r w:rsidRPr="002C0F0A">
        <w:rPr>
          <w:rtl/>
        </w:rPr>
        <w:t xml:space="preserve"> </w:t>
      </w:r>
      <w:proofErr w:type="spellStart"/>
      <w:r w:rsidRPr="002C0F0A">
        <w:rPr>
          <w:rtl/>
        </w:rPr>
        <w:t>أقنومي</w:t>
      </w:r>
      <w:r w:rsidR="00A438EA" w:rsidRPr="002C0F0A">
        <w:rPr>
          <w:rtl/>
        </w:rPr>
        <w:t>ًا</w:t>
      </w:r>
      <w:proofErr w:type="spellEnd"/>
      <w:r w:rsidRPr="002C0F0A">
        <w:rPr>
          <w:rtl/>
        </w:rPr>
        <w:t xml:space="preserve"> جوهري</w:t>
      </w:r>
      <w:r w:rsidR="00A438EA" w:rsidRPr="002C0F0A">
        <w:rPr>
          <w:rtl/>
        </w:rPr>
        <w:t>ًا</w:t>
      </w:r>
      <w:r w:rsidRPr="002C0F0A">
        <w:rPr>
          <w:rtl/>
        </w:rPr>
        <w:t>، تعجز اللغة أن تعبر عنه، حتى قيل عنه إنه سر عظيم "عَظِيمٌ هُوَ سِرُّ التَّقْوَى: اللهُ ظَهَرَ فِي الْجَسَدِ" (1تي</w:t>
      </w:r>
      <w:r w:rsidR="000D72D3" w:rsidRPr="002C0F0A">
        <w:rPr>
          <w:rFonts w:hint="cs"/>
          <w:rtl/>
        </w:rPr>
        <w:t xml:space="preserve"> 3: 16</w:t>
      </w:r>
      <w:r w:rsidRPr="002C0F0A">
        <w:rPr>
          <w:rtl/>
        </w:rPr>
        <w:t>).</w:t>
      </w:r>
    </w:p>
    <w:p w14:paraId="0066D38C" w14:textId="77777777" w:rsidR="00AA22C1" w:rsidRPr="002C0F0A" w:rsidRDefault="00AA22C1" w:rsidP="002C0F0A">
      <w:pPr>
        <w:rPr>
          <w:rtl/>
        </w:rPr>
      </w:pPr>
      <w:r w:rsidRPr="002C0F0A">
        <w:rPr>
          <w:rtl/>
        </w:rPr>
        <w:t>وهذا الاتحاد دائم لا ينفصل مطلق</w:t>
      </w:r>
      <w:r w:rsidR="00A438EA" w:rsidRPr="002C0F0A">
        <w:rPr>
          <w:rtl/>
        </w:rPr>
        <w:t>ًا</w:t>
      </w:r>
      <w:r w:rsidRPr="002C0F0A">
        <w:rPr>
          <w:rtl/>
        </w:rPr>
        <w:t xml:space="preserve"> ولا يفترق. نقول عنه في </w:t>
      </w:r>
      <w:hyperlink r:id="rId76" w:history="1">
        <w:r w:rsidRPr="002C0F0A">
          <w:rPr>
            <w:rStyle w:val="Hyperlink"/>
            <w:color w:val="auto"/>
            <w:u w:val="none"/>
            <w:rtl/>
          </w:rPr>
          <w:t>القداس الإلهي</w:t>
        </w:r>
      </w:hyperlink>
      <w:r w:rsidR="00430C70" w:rsidRPr="002C0F0A">
        <w:rPr>
          <w:rFonts w:hint="cs"/>
          <w:rtl/>
        </w:rPr>
        <w:t>:</w:t>
      </w:r>
      <w:r w:rsidRPr="002C0F0A">
        <w:rPr>
          <w:rtl/>
        </w:rPr>
        <w:t xml:space="preserve"> "</w:t>
      </w:r>
      <w:hyperlink r:id="rId77" w:history="1">
        <w:r w:rsidRPr="002C0F0A">
          <w:rPr>
            <w:rStyle w:val="Hyperlink"/>
            <w:color w:val="auto"/>
            <w:u w:val="none"/>
            <w:rtl/>
          </w:rPr>
          <w:t>إن لاهوته لم يفارق ناسوته لحظة واحدة ولا طرفة عين</w:t>
        </w:r>
      </w:hyperlink>
      <w:r w:rsidRPr="002C0F0A">
        <w:rPr>
          <w:rtl/>
        </w:rPr>
        <w:t>".</w:t>
      </w:r>
    </w:p>
    <w:p w14:paraId="03CE4E4C" w14:textId="40F693DB" w:rsidR="00AA22C1" w:rsidRPr="002C0F0A" w:rsidRDefault="00AA22C1" w:rsidP="002C0F0A">
      <w:pPr>
        <w:rPr>
          <w:rtl/>
        </w:rPr>
      </w:pPr>
      <w:r w:rsidRPr="002C0F0A">
        <w:rPr>
          <w:rtl/>
        </w:rPr>
        <w:t xml:space="preserve">الطبيعة اللاهوتية (الله الكلمة) اتحدت بالطبيعة </w:t>
      </w:r>
      <w:proofErr w:type="spellStart"/>
      <w:r w:rsidRPr="002C0F0A">
        <w:rPr>
          <w:rtl/>
        </w:rPr>
        <w:t>الناسوتية</w:t>
      </w:r>
      <w:proofErr w:type="spellEnd"/>
      <w:r w:rsidRPr="002C0F0A">
        <w:rPr>
          <w:rtl/>
        </w:rPr>
        <w:t xml:space="preserve"> التي أخذها </w:t>
      </w:r>
      <w:hyperlink r:id="rId78" w:history="1">
        <w:r w:rsidRPr="002C0F0A">
          <w:rPr>
            <w:rStyle w:val="Hyperlink"/>
            <w:color w:val="auto"/>
            <w:u w:val="none"/>
            <w:rtl/>
          </w:rPr>
          <w:t>الكلمة (اللوجوس)</w:t>
        </w:r>
      </w:hyperlink>
      <w:r w:rsidRPr="002C0F0A">
        <w:rPr>
          <w:rtl/>
        </w:rPr>
        <w:t xml:space="preserve"> من </w:t>
      </w:r>
      <w:hyperlink r:id="rId79" w:history="1">
        <w:r w:rsidRPr="002C0F0A">
          <w:rPr>
            <w:rStyle w:val="Hyperlink"/>
            <w:color w:val="auto"/>
            <w:u w:val="none"/>
            <w:rtl/>
          </w:rPr>
          <w:t>العذراء مريم</w:t>
        </w:r>
      </w:hyperlink>
      <w:r w:rsidRPr="002C0F0A">
        <w:rPr>
          <w:rtl/>
        </w:rPr>
        <w:t xml:space="preserve"> بعمل </w:t>
      </w:r>
      <w:hyperlink r:id="rId80" w:history="1">
        <w:r w:rsidRPr="002C0F0A">
          <w:rPr>
            <w:rStyle w:val="Hyperlink"/>
            <w:color w:val="auto"/>
            <w:u w:val="none"/>
            <w:rtl/>
          </w:rPr>
          <w:t>الروح القدس</w:t>
        </w:r>
      </w:hyperlink>
      <w:r w:rsidRPr="002C0F0A">
        <w:rPr>
          <w:rtl/>
        </w:rPr>
        <w:t>. الروح القدس طهَّر وقَدَّس مستودع العذراء</w:t>
      </w:r>
      <w:r w:rsidR="00DD47C7" w:rsidRPr="002C0F0A">
        <w:rPr>
          <w:rFonts w:hint="cs"/>
          <w:rtl/>
        </w:rPr>
        <w:t>؛</w:t>
      </w:r>
      <w:r w:rsidRPr="002C0F0A">
        <w:rPr>
          <w:rtl/>
        </w:rPr>
        <w:t xml:space="preserve"> طهارة كاملة حتى لا يرث المولود منها شيئ</w:t>
      </w:r>
      <w:r w:rsidR="00A438EA" w:rsidRPr="002C0F0A">
        <w:rPr>
          <w:rtl/>
        </w:rPr>
        <w:t>ًا</w:t>
      </w:r>
      <w:r w:rsidRPr="002C0F0A">
        <w:rPr>
          <w:rtl/>
        </w:rPr>
        <w:t xml:space="preserve"> من الخطية الأصلية، وكو</w:t>
      </w:r>
      <w:r w:rsidR="00105D79" w:rsidRPr="002C0F0A">
        <w:rPr>
          <w:rFonts w:hint="cs"/>
          <w:rtl/>
        </w:rPr>
        <w:t>ّ</w:t>
      </w:r>
      <w:r w:rsidRPr="002C0F0A">
        <w:rPr>
          <w:rtl/>
        </w:rPr>
        <w:t>ن من دمائها جسد</w:t>
      </w:r>
      <w:r w:rsidR="00A438EA" w:rsidRPr="002C0F0A">
        <w:rPr>
          <w:rtl/>
        </w:rPr>
        <w:t>ًا</w:t>
      </w:r>
      <w:r w:rsidRPr="002C0F0A">
        <w:rPr>
          <w:rtl/>
        </w:rPr>
        <w:t xml:space="preserve"> اتحد به </w:t>
      </w:r>
      <w:hyperlink r:id="rId81" w:history="1">
        <w:r w:rsidRPr="002C0F0A">
          <w:rPr>
            <w:rStyle w:val="Hyperlink"/>
            <w:color w:val="auto"/>
            <w:u w:val="none"/>
            <w:rtl/>
          </w:rPr>
          <w:t>ابن الله</w:t>
        </w:r>
      </w:hyperlink>
      <w:r w:rsidRPr="002C0F0A">
        <w:rPr>
          <w:rtl/>
        </w:rPr>
        <w:t xml:space="preserve"> الوحيد. وقد تم هذا الاتحاد منذ اللحظة الأولى للحبل المقدس في رحم السيدة العذراء.</w:t>
      </w:r>
    </w:p>
    <w:p w14:paraId="1C9E6213" w14:textId="77777777" w:rsidR="00AA22C1" w:rsidRPr="002C0F0A" w:rsidRDefault="00AA22C1" w:rsidP="002C0F0A">
      <w:pPr>
        <w:rPr>
          <w:rtl/>
        </w:rPr>
      </w:pPr>
      <w:r w:rsidRPr="002C0F0A">
        <w:rPr>
          <w:rtl/>
        </w:rPr>
        <w:t>وباتحاد الطبيعتين الإلهية والبشرية داخل رحم السيدة العذراء تكونت منهما طبيعة واحدة هي طبيعة الله الكلمة المتجسد.</w:t>
      </w:r>
    </w:p>
    <w:p w14:paraId="0325380D" w14:textId="77777777" w:rsidR="00AA22C1" w:rsidRPr="002C0F0A" w:rsidRDefault="00AA22C1" w:rsidP="002C0F0A">
      <w:pPr>
        <w:rPr>
          <w:rtl/>
        </w:rPr>
      </w:pPr>
      <w:r w:rsidRPr="002C0F0A">
        <w:rPr>
          <w:rtl/>
        </w:rPr>
        <w:t xml:space="preserve">لم تجد </w:t>
      </w:r>
      <w:hyperlink r:id="rId82" w:history="1">
        <w:r w:rsidRPr="002C0F0A">
          <w:rPr>
            <w:rStyle w:val="Hyperlink"/>
            <w:color w:val="auto"/>
            <w:u w:val="none"/>
            <w:rtl/>
          </w:rPr>
          <w:t>الكنيسة المقدسة</w:t>
        </w:r>
      </w:hyperlink>
      <w:r w:rsidRPr="002C0F0A">
        <w:rPr>
          <w:rtl/>
        </w:rPr>
        <w:t xml:space="preserve"> تعبير</w:t>
      </w:r>
      <w:r w:rsidR="00A438EA" w:rsidRPr="002C0F0A">
        <w:rPr>
          <w:rtl/>
        </w:rPr>
        <w:t>ًا</w:t>
      </w:r>
      <w:r w:rsidRPr="002C0F0A">
        <w:rPr>
          <w:rtl/>
        </w:rPr>
        <w:t xml:space="preserve"> أصدق وأعمق وأدق من هذا التعبير. </w:t>
      </w:r>
      <w:r w:rsidR="00FD2DDF" w:rsidRPr="002C0F0A">
        <w:rPr>
          <w:rFonts w:hint="cs"/>
          <w:rtl/>
        </w:rPr>
        <w:t xml:space="preserve">وهو التعبير </w:t>
      </w:r>
      <w:r w:rsidRPr="002C0F0A">
        <w:rPr>
          <w:rtl/>
        </w:rPr>
        <w:t xml:space="preserve">الذي استخدمه </w:t>
      </w:r>
      <w:hyperlink r:id="rId83" w:history="1">
        <w:r w:rsidR="00FD2DDF" w:rsidRPr="002C0F0A">
          <w:rPr>
            <w:rStyle w:val="Hyperlink"/>
            <w:color w:val="auto"/>
            <w:u w:val="none"/>
            <w:rtl/>
          </w:rPr>
          <w:t>القديس كيرلس الكبير (ع</w:t>
        </w:r>
        <w:r w:rsidRPr="002C0F0A">
          <w:rPr>
            <w:rStyle w:val="Hyperlink"/>
            <w:color w:val="auto"/>
            <w:u w:val="none"/>
            <w:rtl/>
          </w:rPr>
          <w:t>مود الدين)</w:t>
        </w:r>
      </w:hyperlink>
      <w:r w:rsidR="00FD2DDF" w:rsidRPr="002C0F0A">
        <w:rPr>
          <w:rFonts w:hint="cs"/>
          <w:rtl/>
        </w:rPr>
        <w:t>،</w:t>
      </w:r>
      <w:r w:rsidRPr="002C0F0A">
        <w:rPr>
          <w:rtl/>
        </w:rPr>
        <w:t xml:space="preserve"> و</w:t>
      </w:r>
      <w:hyperlink r:id="rId84" w:history="1">
        <w:r w:rsidRPr="002C0F0A">
          <w:rPr>
            <w:rStyle w:val="Hyperlink"/>
            <w:color w:val="auto"/>
            <w:u w:val="none"/>
            <w:rtl/>
          </w:rPr>
          <w:t>القديس أثناسيوس الرسولي</w:t>
        </w:r>
      </w:hyperlink>
      <w:r w:rsidRPr="002C0F0A">
        <w:rPr>
          <w:rtl/>
        </w:rPr>
        <w:t xml:space="preserve"> من قبله، وكل منهما قمة في التعليم اللاهوتي على مستوى العالم كله.</w:t>
      </w:r>
    </w:p>
    <w:p w14:paraId="3C8517E3" w14:textId="2119D801" w:rsidR="00B172E7" w:rsidRPr="00F57BA3" w:rsidRDefault="00FD2DDF" w:rsidP="002C0F0A">
      <w:pPr>
        <w:rPr>
          <w:rFonts w:eastAsia="Times New Roman"/>
          <w:rtl/>
          <w:lang w:bidi="ar-SA"/>
        </w:rPr>
      </w:pPr>
      <w:r w:rsidRPr="002C0F0A">
        <w:rPr>
          <w:rtl/>
        </w:rPr>
        <w:t xml:space="preserve">حتى </w:t>
      </w:r>
      <w:r w:rsidRPr="002C0F0A">
        <w:rPr>
          <w:rFonts w:hint="cs"/>
          <w:rtl/>
        </w:rPr>
        <w:t>أ</w:t>
      </w:r>
      <w:r w:rsidR="00AA22C1" w:rsidRPr="002C0F0A">
        <w:rPr>
          <w:rtl/>
        </w:rPr>
        <w:t xml:space="preserve">نني حينما اشتركت في حوار أعدته جماعة </w:t>
      </w:r>
      <w:r w:rsidR="00AA22C1" w:rsidRPr="002C0F0A">
        <w:t>Pro Oriente</w:t>
      </w:r>
      <w:r w:rsidR="00AA22C1" w:rsidRPr="002C0F0A">
        <w:rPr>
          <w:rtl/>
        </w:rPr>
        <w:t xml:space="preserve"> في </w:t>
      </w:r>
      <w:proofErr w:type="spellStart"/>
      <w:r w:rsidR="00A07AE6" w:rsidRPr="002C0F0A">
        <w:rPr>
          <w:rtl/>
        </w:rPr>
        <w:t>ڤ</w:t>
      </w:r>
      <w:r w:rsidR="00AA22C1" w:rsidRPr="002C0F0A">
        <w:rPr>
          <w:rtl/>
        </w:rPr>
        <w:t>يينا</w:t>
      </w:r>
      <w:proofErr w:type="spellEnd"/>
      <w:r w:rsidR="00AA22C1" w:rsidRPr="002C0F0A">
        <w:rPr>
          <w:rtl/>
        </w:rPr>
        <w:t xml:space="preserve"> بالنمسا في </w:t>
      </w:r>
      <w:hyperlink r:id="rId85" w:history="1">
        <w:r w:rsidR="00AA22C1" w:rsidRPr="002C0F0A">
          <w:rPr>
            <w:rStyle w:val="Hyperlink"/>
            <w:color w:val="auto"/>
            <w:u w:val="none"/>
            <w:rtl/>
          </w:rPr>
          <w:t>سبتمبر</w:t>
        </w:r>
      </w:hyperlink>
      <w:r w:rsidR="00AA22C1" w:rsidRPr="002C0F0A">
        <w:rPr>
          <w:rtl/>
        </w:rPr>
        <w:t xml:space="preserve"> </w:t>
      </w:r>
      <w:hyperlink r:id="rId86" w:history="1">
        <w:r w:rsidRPr="002C0F0A">
          <w:rPr>
            <w:rStyle w:val="Hyperlink"/>
            <w:color w:val="auto"/>
            <w:u w:val="none"/>
            <w:rtl/>
          </w:rPr>
          <w:t>1971</w:t>
        </w:r>
        <w:r w:rsidR="00AA22C1" w:rsidRPr="002C0F0A">
          <w:rPr>
            <w:rStyle w:val="Hyperlink"/>
            <w:color w:val="auto"/>
            <w:u w:val="none"/>
            <w:rtl/>
          </w:rPr>
          <w:t>م</w:t>
        </w:r>
      </w:hyperlink>
      <w:r w:rsidR="00AA22C1" w:rsidRPr="002C0F0A">
        <w:rPr>
          <w:rtl/>
        </w:rPr>
        <w:t xml:space="preserve"> بين الكاثوليك الرومانيين والكنائس الأرثوذكسية الشرقية القديمة عن طبيعة المسيح، </w:t>
      </w:r>
      <w:r w:rsidR="00917E77" w:rsidRPr="00F57BA3">
        <w:rPr>
          <w:rFonts w:eastAsia="Times New Roman"/>
          <w:noProof/>
          <w:rtl/>
          <w:lang w:bidi="ar-SA"/>
        </w:rPr>
        <w:lastRenderedPageBreak/>
        <mc:AlternateContent>
          <mc:Choice Requires="wps">
            <w:drawing>
              <wp:anchor distT="0" distB="0" distL="114300" distR="114300" simplePos="0" relativeHeight="251637760" behindDoc="0" locked="0" layoutInCell="1" allowOverlap="1" wp14:anchorId="4F035370" wp14:editId="1D5E3E43">
                <wp:simplePos x="0" y="0"/>
                <wp:positionH relativeFrom="column">
                  <wp:posOffset>735799</wp:posOffset>
                </wp:positionH>
                <wp:positionV relativeFrom="paragraph">
                  <wp:posOffset>-733867</wp:posOffset>
                </wp:positionV>
                <wp:extent cx="3449782" cy="448574"/>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3449782" cy="448574"/>
                        </a:xfrm>
                        <a:prstGeom prst="rect">
                          <a:avLst/>
                        </a:prstGeom>
                        <a:solidFill>
                          <a:sysClr val="window" lastClr="FFFFFF"/>
                        </a:solidFill>
                        <a:ln w="6350">
                          <a:noFill/>
                        </a:ln>
                        <a:effectLst/>
                      </wps:spPr>
                      <wps:txbx>
                        <w:txbxContent>
                          <w:p w14:paraId="355DDE8A" w14:textId="77777777" w:rsidR="003E5906" w:rsidRPr="001F72BA" w:rsidRDefault="003E5906" w:rsidP="0071188D">
                            <w:r w:rsidRPr="001F72BA">
                              <w:rPr>
                                <w:rFonts w:hint="cs"/>
                                <w:rtl/>
                              </w:rPr>
                              <w:t xml:space="preserve"> </w:t>
                            </w:r>
                            <w:r w:rsidRPr="001F72BA">
                              <w:rPr>
                                <w:rFonts w:ascii="Cambria" w:hAnsi="Cambria" w:cs="Cambria"/>
                              </w:rPr>
                              <w:t>μία</w:t>
                            </w:r>
                            <w:r w:rsidRPr="001F72BA">
                              <w:t xml:space="preserve"> </w:t>
                            </w:r>
                            <w:r w:rsidRPr="001F72BA">
                              <w:rPr>
                                <w:rFonts w:ascii="Cambria" w:hAnsi="Cambria" w:cs="Cambria"/>
                              </w:rPr>
                              <w:t>φύσις</w:t>
                            </w:r>
                            <w:r w:rsidRPr="001F72BA">
                              <w:t xml:space="preserve"> </w:t>
                            </w:r>
                            <w:r w:rsidRPr="001F72BA">
                              <w:rPr>
                                <w:rFonts w:ascii="Cambria" w:hAnsi="Cambria" w:cs="Cambria"/>
                              </w:rPr>
                              <w:t>το</w:t>
                            </w:r>
                            <w:r w:rsidRPr="001F72BA">
                              <w:rPr>
                                <w:rFonts w:ascii="Times New Roman" w:hAnsi="Times New Roman" w:cs="Times New Roman"/>
                              </w:rPr>
                              <w:t>ῦ</w:t>
                            </w:r>
                            <w:r w:rsidRPr="001F72BA">
                              <w:t xml:space="preserve"> </w:t>
                            </w:r>
                            <w:r w:rsidRPr="001F72BA">
                              <w:rPr>
                                <w:rFonts w:ascii="Cambria" w:hAnsi="Cambria" w:cs="Cambria"/>
                              </w:rPr>
                              <w:t>θεο</w:t>
                            </w:r>
                            <w:r w:rsidRPr="001F72BA">
                              <w:rPr>
                                <w:rFonts w:ascii="Times New Roman" w:hAnsi="Times New Roman" w:cs="Times New Roman"/>
                              </w:rPr>
                              <w:t>ῦ</w:t>
                            </w:r>
                            <w:r w:rsidRPr="001F72BA">
                              <w:t xml:space="preserve"> </w:t>
                            </w:r>
                            <w:r w:rsidRPr="001F72BA">
                              <w:rPr>
                                <w:rFonts w:ascii="Cambria" w:hAnsi="Cambria" w:cs="Cambria"/>
                              </w:rPr>
                              <w:t>λόγου</w:t>
                            </w:r>
                            <w:r w:rsidRPr="001F72BA">
                              <w:rPr>
                                <w:color w:val="000000" w:themeColor="text1"/>
                              </w:rPr>
                              <w:t xml:space="preserve"> </w:t>
                            </w:r>
                            <w:r w:rsidRPr="001F72BA">
                              <w:rPr>
                                <w:rFonts w:ascii="Cambria" w:hAnsi="Cambria" w:cs="Cambria"/>
                              </w:rPr>
                              <w:t>σεσαρκωμένη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35370" id="Text Box 6" o:spid="_x0000_s1027" type="#_x0000_t202" style="position:absolute;left:0;text-align:left;margin-left:57.95pt;margin-top:-57.8pt;width:271.65pt;height:35.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8EPwIAAHoEAAAOAAAAZHJzL2Uyb0RvYy54bWysVN1v2jAQf5+0/8Hy+wjQ0NKIUDEqpkmo&#10;rUSnPhvHJpEcn2cbEvbX7+yEj3Z7msaDufOd7+N3v8vsoa0VOQjrKtA5HQ2GlAjNoaj0Lqc/Xldf&#10;ppQ4z3TBFGiR06Nw9GH++dOsMZkYQwmqEJZgEO2yxuS09N5kSeJ4KWrmBmCERqMEWzOPqt0lhWUN&#10;Rq9VMh4Ob5MGbGEscOEc3j52RjqP8aUU3D9L6YQnKqdYm4+njec2nMl8xrKdZaaseF8G+4cqalZp&#10;THoO9cg8I3tb/RGqrrgFB9IPONQJSFlxEXvAbkbDD91sSmZE7AXBceYMk/t/YfnTYWNeLPHtV2hx&#10;gAGQxrjM4WXop5W2Dv9YKUE7Qng8wyZaTzhe3qTp/d10TAlHW5pOJ3dpCJNcXhvr/DcBNQlCTi2O&#10;JaLFDmvnO9eTS0jmQFXFqlIqKke3VJYcGE4QB19AQ4lizuNlTlfx12d790xp0uT09mYyjJk0hHhd&#10;KqVDXBHZ0ee/tBwk325bUhVXcGyhOCJKFjoCOcNXFbayxjpemEXGIDC4Bf4ZD6kAM0MvUVKC/fW3&#10;++CPg0QrJQ0yMKfu555Zge191zji+1GaBspGJZ3cjVGx15bttUXv6yUgRCPcN8OjGPy9OonSQv2G&#10;y7IIWdHENMfcOfUncem7vcBl42KxiE5IUsP8Wm8MD6EDbmFQr+0bs6afpkcePMGJqyz7MNTON7zU&#10;sNh7kFWceMC5QxWZEhQkeORMv4xhg6716HX5ZMx/AwAA//8DAFBLAwQUAAYACAAAACEA9sfvn+IA&#10;AAAMAQAADwAAAGRycy9kb3ducmV2LnhtbEyPQUvDQBCF74L/YRnBW7tpMcHGbIqIogVDNQpet9kx&#10;iWZnQ3bbxP76jie9zZt5vPletp5sJw44+NaRgsU8AoFUOdNSreD97WF2DcIHTUZ3jlDBD3pY5+dn&#10;mU6NG+kVD2WoBYeQT7WCJoQ+ldJXDVrt565H4tunG6wOLIdamkGPHG47uYyiRFrdEn9odI93DVbf&#10;5d4q+BjLx2G72Xy99E/FcXssi2e8L5S6vJhub0AEnMKfGX7xGR1yZtq5PRkvOtaLeMVWBTOeEhBs&#10;SeLVEsSOV1dxBDLP5P8S+QkAAP//AwBQSwECLQAUAAYACAAAACEAtoM4kv4AAADhAQAAEwAAAAAA&#10;AAAAAAAAAAAAAAAAW0NvbnRlbnRfVHlwZXNdLnhtbFBLAQItABQABgAIAAAAIQA4/SH/1gAAAJQB&#10;AAALAAAAAAAAAAAAAAAAAC8BAABfcmVscy8ucmVsc1BLAQItABQABgAIAAAAIQApsa8EPwIAAHoE&#10;AAAOAAAAAAAAAAAAAAAAAC4CAABkcnMvZTJvRG9jLnhtbFBLAQItABQABgAIAAAAIQD2x++f4gAA&#10;AAwBAAAPAAAAAAAAAAAAAAAAAJkEAABkcnMvZG93bnJldi54bWxQSwUGAAAAAAQABADzAAAAqAUA&#10;AAAA&#10;" fillcolor="window" stroked="f" strokeweight=".5pt">
                <v:textbox>
                  <w:txbxContent>
                    <w:p w14:paraId="355DDE8A" w14:textId="77777777" w:rsidR="003E5906" w:rsidRPr="001F72BA" w:rsidRDefault="003E5906" w:rsidP="0071188D">
                      <w:r w:rsidRPr="001F72BA">
                        <w:rPr>
                          <w:rFonts w:hint="cs"/>
                          <w:rtl/>
                        </w:rPr>
                        <w:t xml:space="preserve"> </w:t>
                      </w:r>
                      <w:r w:rsidRPr="001F72BA">
                        <w:rPr>
                          <w:rFonts w:ascii="Cambria" w:hAnsi="Cambria" w:cs="Cambria"/>
                        </w:rPr>
                        <w:t>μία</w:t>
                      </w:r>
                      <w:r w:rsidRPr="001F72BA">
                        <w:t xml:space="preserve"> </w:t>
                      </w:r>
                      <w:r w:rsidRPr="001F72BA">
                        <w:rPr>
                          <w:rFonts w:ascii="Cambria" w:hAnsi="Cambria" w:cs="Cambria"/>
                        </w:rPr>
                        <w:t>φύσις</w:t>
                      </w:r>
                      <w:r w:rsidRPr="001F72BA">
                        <w:t xml:space="preserve"> </w:t>
                      </w:r>
                      <w:r w:rsidRPr="001F72BA">
                        <w:rPr>
                          <w:rFonts w:ascii="Cambria" w:hAnsi="Cambria" w:cs="Cambria"/>
                        </w:rPr>
                        <w:t>το</w:t>
                      </w:r>
                      <w:r w:rsidRPr="001F72BA">
                        <w:rPr>
                          <w:rFonts w:ascii="Times New Roman" w:hAnsi="Times New Roman" w:cs="Times New Roman"/>
                        </w:rPr>
                        <w:t>ῦ</w:t>
                      </w:r>
                      <w:r w:rsidRPr="001F72BA">
                        <w:t xml:space="preserve"> </w:t>
                      </w:r>
                      <w:r w:rsidRPr="001F72BA">
                        <w:rPr>
                          <w:rFonts w:ascii="Cambria" w:hAnsi="Cambria" w:cs="Cambria"/>
                        </w:rPr>
                        <w:t>θεο</w:t>
                      </w:r>
                      <w:r w:rsidRPr="001F72BA">
                        <w:rPr>
                          <w:rFonts w:ascii="Times New Roman" w:hAnsi="Times New Roman" w:cs="Times New Roman"/>
                        </w:rPr>
                        <w:t>ῦ</w:t>
                      </w:r>
                      <w:r w:rsidRPr="001F72BA">
                        <w:t xml:space="preserve"> </w:t>
                      </w:r>
                      <w:r w:rsidRPr="001F72BA">
                        <w:rPr>
                          <w:rFonts w:ascii="Cambria" w:hAnsi="Cambria" w:cs="Cambria"/>
                        </w:rPr>
                        <w:t>λόγου</w:t>
                      </w:r>
                      <w:r w:rsidRPr="001F72BA">
                        <w:rPr>
                          <w:color w:val="000000" w:themeColor="text1"/>
                        </w:rPr>
                        <w:t xml:space="preserve"> </w:t>
                      </w:r>
                      <w:r w:rsidRPr="001F72BA">
                        <w:rPr>
                          <w:rFonts w:ascii="Cambria" w:hAnsi="Cambria" w:cs="Cambria"/>
                        </w:rPr>
                        <w:t>σεσαρκωμένη</w:t>
                      </w:r>
                    </w:p>
                  </w:txbxContent>
                </v:textbox>
              </v:shape>
            </w:pict>
          </mc:Fallback>
        </mc:AlternateContent>
      </w:r>
      <w:r w:rsidR="00AA22C1" w:rsidRPr="00F57BA3">
        <w:rPr>
          <w:rFonts w:eastAsia="Times New Roman"/>
          <w:rtl/>
          <w:lang w:bidi="ar-SA"/>
        </w:rPr>
        <w:t>كان موضوع هذا الحوار هو قول القديس كيرلس</w:t>
      </w:r>
      <w:r w:rsidRPr="00F57BA3">
        <w:rPr>
          <w:rFonts w:eastAsia="Times New Roman" w:hint="cs"/>
          <w:rtl/>
          <w:lang w:bidi="ar-SA"/>
        </w:rPr>
        <w:t>:</w:t>
      </w:r>
      <w:r w:rsidR="00AA22C1" w:rsidRPr="00F57BA3">
        <w:rPr>
          <w:rFonts w:eastAsia="Times New Roman"/>
          <w:rtl/>
          <w:lang w:bidi="ar-SA"/>
        </w:rPr>
        <w:t xml:space="preserve"> "طبيعة واحدة لله الكلمة المتجسد".</w:t>
      </w:r>
    </w:p>
    <w:p w14:paraId="56F08863" w14:textId="77777777" w:rsidR="00AA22C1" w:rsidRPr="00F57BA3" w:rsidRDefault="00AA22C1" w:rsidP="009E469C">
      <w:pPr>
        <w:rPr>
          <w:rFonts w:eastAsia="Times New Roman"/>
          <w:rtl/>
          <w:lang w:bidi="ar-SA"/>
        </w:rPr>
      </w:pPr>
      <w:r w:rsidRPr="00F57BA3">
        <w:rPr>
          <w:rFonts w:eastAsia="Times New Roman"/>
          <w:rtl/>
          <w:lang w:bidi="ar-SA"/>
        </w:rPr>
        <w:t xml:space="preserve">وبعد الشقاق الذي حدث سنة 451م، حيث رفضنا </w:t>
      </w:r>
      <w:hyperlink r:id="rId87" w:history="1">
        <w:r w:rsidRPr="00F57BA3">
          <w:rPr>
            <w:rFonts w:eastAsia="Times New Roman"/>
            <w:rtl/>
            <w:lang w:bidi="ar-SA"/>
          </w:rPr>
          <w:t>مجمع خلقيدونية</w:t>
        </w:r>
      </w:hyperlink>
      <w:r w:rsidRPr="00F57BA3">
        <w:rPr>
          <w:rFonts w:eastAsia="Times New Roman"/>
          <w:rtl/>
          <w:lang w:bidi="ar-SA"/>
        </w:rPr>
        <w:t xml:space="preserve"> وتحديداته اللاهوتية، عُرفنا بأصحاب الطبيعة الواحدة </w:t>
      </w:r>
      <w:r w:rsidRPr="00F57BA3">
        <w:rPr>
          <w:rFonts w:eastAsia="Times New Roman"/>
          <w:lang w:bidi="ar-SA"/>
        </w:rPr>
        <w:t>Monophysites</w:t>
      </w:r>
      <w:r w:rsidRPr="00F57BA3">
        <w:rPr>
          <w:rFonts w:eastAsia="Times New Roman"/>
          <w:rtl/>
          <w:lang w:bidi="ar-SA"/>
        </w:rPr>
        <w:t xml:space="preserve">. </w:t>
      </w:r>
    </w:p>
    <w:p w14:paraId="64AD14A8" w14:textId="29D7FCD6" w:rsidR="00AA22C1" w:rsidRPr="00F57BA3" w:rsidRDefault="00AA22C1" w:rsidP="009E469C">
      <w:pPr>
        <w:rPr>
          <w:rtl/>
          <w:lang w:bidi="ar-SA"/>
        </w:rPr>
      </w:pPr>
      <w:r w:rsidRPr="00F57BA3">
        <w:rPr>
          <w:rtl/>
          <w:lang w:bidi="ar-SA"/>
        </w:rPr>
        <w:t xml:space="preserve">وتشترك في هذا الإيمان الكنائس السريانية، والأرمنية، </w:t>
      </w:r>
      <w:hyperlink r:id="rId88" w:history="1">
        <w:r w:rsidRPr="00F57BA3">
          <w:rPr>
            <w:rtl/>
            <w:lang w:bidi="ar-SA"/>
          </w:rPr>
          <w:t>وال</w:t>
        </w:r>
        <w:r w:rsidR="00F47BD3">
          <w:rPr>
            <w:rFonts w:hint="cs"/>
            <w:rtl/>
            <w:lang w:bidi="ar-SA"/>
          </w:rPr>
          <w:t>إ</w:t>
        </w:r>
        <w:r w:rsidRPr="00F57BA3">
          <w:rPr>
            <w:rtl/>
            <w:lang w:bidi="ar-SA"/>
          </w:rPr>
          <w:t>ثيوبية</w:t>
        </w:r>
      </w:hyperlink>
      <w:r w:rsidRPr="00F57BA3">
        <w:rPr>
          <w:rtl/>
          <w:lang w:bidi="ar-SA"/>
        </w:rPr>
        <w:t>، والهندية، وهي الكنائس الأرثوذكسية غير الخلقيدونية.</w:t>
      </w:r>
    </w:p>
    <w:p w14:paraId="5EFE50F0" w14:textId="77777777" w:rsidR="00AA22C1" w:rsidRPr="00F57BA3" w:rsidRDefault="00AA22C1" w:rsidP="009E469C">
      <w:pPr>
        <w:rPr>
          <w:rFonts w:eastAsia="Times New Roman"/>
          <w:rtl/>
          <w:lang w:bidi="ar-SA"/>
        </w:rPr>
      </w:pPr>
      <w:r w:rsidRPr="00F57BA3">
        <w:rPr>
          <w:rFonts w:eastAsia="Times New Roman"/>
          <w:rtl/>
          <w:lang w:bidi="ar-SA"/>
        </w:rPr>
        <w:t xml:space="preserve">بينما الكنائس الخلقيدونية الكاثوليكية واليونانية (الروم الأرثوذكس) فتؤمن بطبيعتين للسيد المسيح وتشترك في هذا الاعتقاد </w:t>
      </w:r>
      <w:r w:rsidR="00A438EA" w:rsidRPr="00F57BA3">
        <w:rPr>
          <w:rFonts w:eastAsia="Times New Roman"/>
          <w:rtl/>
          <w:lang w:bidi="ar-SA"/>
        </w:rPr>
        <w:t>أيضًا</w:t>
      </w:r>
      <w:r w:rsidRPr="00F57BA3">
        <w:rPr>
          <w:rFonts w:eastAsia="Times New Roman"/>
          <w:rtl/>
          <w:lang w:bidi="ar-SA"/>
        </w:rPr>
        <w:t xml:space="preserve"> </w:t>
      </w:r>
      <w:hyperlink r:id="rId89" w:history="1">
        <w:r w:rsidRPr="00F57BA3">
          <w:rPr>
            <w:rFonts w:eastAsia="Times New Roman"/>
            <w:rtl/>
            <w:lang w:bidi="ar-SA"/>
          </w:rPr>
          <w:t>الكنائس البروتستانتية</w:t>
        </w:r>
      </w:hyperlink>
      <w:r w:rsidRPr="00F57BA3">
        <w:rPr>
          <w:rFonts w:eastAsia="Times New Roman"/>
          <w:rtl/>
          <w:lang w:bidi="ar-SA"/>
        </w:rPr>
        <w:t>. ولذلك تُعْرَف كل هذه الكنائس باسم أصحاب الطبيعتين.</w:t>
      </w:r>
    </w:p>
    <w:p w14:paraId="5D73F435" w14:textId="77777777" w:rsidR="00AA22C1" w:rsidRPr="00F57BA3" w:rsidRDefault="00AA22C1" w:rsidP="009E469C">
      <w:pPr>
        <w:rPr>
          <w:rtl/>
          <w:lang w:bidi="ar-SA"/>
        </w:rPr>
      </w:pPr>
      <w:r w:rsidRPr="00F57BA3">
        <w:rPr>
          <w:rtl/>
          <w:lang w:bidi="ar-SA"/>
        </w:rPr>
        <w:t xml:space="preserve">وكنائس الروم الأرثوذكس، أو الأرثوذكس </w:t>
      </w:r>
      <w:proofErr w:type="spellStart"/>
      <w:r w:rsidRPr="00F57BA3">
        <w:rPr>
          <w:rtl/>
          <w:lang w:bidi="ar-SA"/>
        </w:rPr>
        <w:t>الخلقيدونيين</w:t>
      </w:r>
      <w:proofErr w:type="spellEnd"/>
      <w:r w:rsidRPr="00F57BA3">
        <w:rPr>
          <w:rtl/>
          <w:lang w:bidi="ar-SA"/>
        </w:rPr>
        <w:t xml:space="preserve"> فتشمل كنائس القسطنطينية واليونان، وأورشليم، وقبرص، وروسيا، ورومانيا، والمجر، والصرب، وكنائس الروم الأرثوذكس في </w:t>
      </w:r>
      <w:hyperlink r:id="rId90" w:history="1">
        <w:r w:rsidRPr="00F57BA3">
          <w:rPr>
            <w:rtl/>
            <w:lang w:bidi="ar-SA"/>
          </w:rPr>
          <w:t>مصر</w:t>
        </w:r>
      </w:hyperlink>
      <w:r w:rsidRPr="00F57BA3">
        <w:rPr>
          <w:rtl/>
          <w:lang w:bidi="ar-SA"/>
        </w:rPr>
        <w:t xml:space="preserve">، وفي </w:t>
      </w:r>
      <w:hyperlink r:id="rId91" w:history="1">
        <w:r w:rsidRPr="00F57BA3">
          <w:rPr>
            <w:rtl/>
            <w:lang w:bidi="ar-SA"/>
          </w:rPr>
          <w:t>سوريا</w:t>
        </w:r>
      </w:hyperlink>
      <w:r w:rsidRPr="00F57BA3">
        <w:rPr>
          <w:rtl/>
          <w:lang w:bidi="ar-SA"/>
        </w:rPr>
        <w:t xml:space="preserve"> ولبنان، وفي أمريكا، وفي دير </w:t>
      </w:r>
      <w:hyperlink r:id="rId92" w:history="1">
        <w:r w:rsidRPr="00F57BA3">
          <w:rPr>
            <w:rtl/>
            <w:lang w:bidi="ar-SA"/>
          </w:rPr>
          <w:t>سانت كاترين</w:t>
        </w:r>
      </w:hyperlink>
      <w:r w:rsidRPr="00F57BA3">
        <w:rPr>
          <w:rtl/>
          <w:lang w:bidi="ar-SA"/>
        </w:rPr>
        <w:t xml:space="preserve"> </w:t>
      </w:r>
      <w:hyperlink r:id="rId93" w:history="1">
        <w:r w:rsidRPr="00F57BA3">
          <w:rPr>
            <w:rtl/>
            <w:lang w:bidi="ar-SA"/>
          </w:rPr>
          <w:t>بسيناء</w:t>
        </w:r>
      </w:hyperlink>
      <w:r w:rsidRPr="00F57BA3">
        <w:rPr>
          <w:rtl/>
          <w:lang w:bidi="ar-SA"/>
        </w:rPr>
        <w:t>.. إلخ.</w:t>
      </w:r>
    </w:p>
    <w:p w14:paraId="446C7A1C" w14:textId="77777777" w:rsidR="00AA22C1" w:rsidRPr="00F57BA3" w:rsidRDefault="00AA22C1" w:rsidP="00E26742">
      <w:pPr>
        <w:rPr>
          <w:rtl/>
          <w:lang w:bidi="ar-SA"/>
        </w:rPr>
      </w:pPr>
      <w:r w:rsidRPr="00F57BA3">
        <w:rPr>
          <w:rtl/>
          <w:lang w:bidi="ar-SA"/>
        </w:rPr>
        <w:t xml:space="preserve">وتعبير "أصحاب الطبيعة الواحدة" </w:t>
      </w:r>
      <w:r w:rsidRPr="00F57BA3">
        <w:rPr>
          <w:lang w:bidi="ar-SA"/>
        </w:rPr>
        <w:t>Monophysites</w:t>
      </w:r>
      <w:r w:rsidRPr="00F57BA3">
        <w:rPr>
          <w:rtl/>
          <w:lang w:bidi="ar-SA"/>
        </w:rPr>
        <w:t xml:space="preserve"> أُسيء فهمه عن قصد أو غير قصد خلال فترات التاريخ، فاضطُهدت بالذات </w:t>
      </w:r>
      <w:hyperlink r:id="rId94" w:history="1">
        <w:r w:rsidRPr="00F57BA3">
          <w:rPr>
            <w:rtl/>
            <w:lang w:bidi="ar-SA"/>
          </w:rPr>
          <w:t>الكنيسة القبطية</w:t>
        </w:r>
      </w:hyperlink>
      <w:r w:rsidRPr="00F57BA3">
        <w:rPr>
          <w:rtl/>
          <w:lang w:bidi="ar-SA"/>
        </w:rPr>
        <w:t xml:space="preserve"> والكنيسة السريانية اضطهادات مروّعة بسبب اعتقادها، وبخاصة في الفترة من مجمع خلقيدونية سنة 451</w:t>
      </w:r>
      <w:r w:rsidR="00B64B58" w:rsidRPr="00F57BA3">
        <w:rPr>
          <w:rFonts w:hint="cs"/>
          <w:rtl/>
          <w:lang w:bidi="ar-SA"/>
        </w:rPr>
        <w:t>م</w:t>
      </w:r>
      <w:r w:rsidRPr="00F57BA3">
        <w:rPr>
          <w:rtl/>
          <w:lang w:bidi="ar-SA"/>
        </w:rPr>
        <w:t xml:space="preserve"> حتى </w:t>
      </w:r>
      <w:hyperlink r:id="rId95" w:history="1">
        <w:r w:rsidRPr="00F57BA3">
          <w:rPr>
            <w:rtl/>
            <w:lang w:bidi="ar-SA"/>
          </w:rPr>
          <w:t>بدء دخول الإسلام مصر</w:t>
        </w:r>
      </w:hyperlink>
      <w:r w:rsidRPr="00F57BA3">
        <w:rPr>
          <w:rtl/>
          <w:lang w:bidi="ar-SA"/>
        </w:rPr>
        <w:t xml:space="preserve"> و</w:t>
      </w:r>
      <w:hyperlink r:id="rId96" w:history="1">
        <w:r w:rsidRPr="00F57BA3">
          <w:rPr>
            <w:rtl/>
            <w:lang w:bidi="ar-SA"/>
          </w:rPr>
          <w:t>سوريا</w:t>
        </w:r>
      </w:hyperlink>
      <w:r w:rsidR="008F53A3" w:rsidRPr="00F57BA3">
        <w:rPr>
          <w:rtl/>
          <w:lang w:bidi="ar-SA"/>
        </w:rPr>
        <w:t xml:space="preserve"> (حوالي 641م</w:t>
      </w:r>
      <w:r w:rsidR="00193A35" w:rsidRPr="00F57BA3">
        <w:rPr>
          <w:rtl/>
          <w:lang w:bidi="ar-SA"/>
        </w:rPr>
        <w:t>).</w:t>
      </w:r>
      <w:r w:rsidR="00E26742" w:rsidRPr="00F57BA3">
        <w:rPr>
          <w:rtl/>
          <w:lang w:bidi="ar-SA"/>
        </w:rPr>
        <w:t xml:space="preserve"> </w:t>
      </w:r>
      <w:r w:rsidRPr="00F57BA3">
        <w:rPr>
          <w:rtl/>
          <w:lang w:bidi="ar-SA"/>
        </w:rPr>
        <w:t>واستمر المفهوم الخاطئ خلال التاريخ، كما لو كنا نؤمن بطبيعة واحدة للمسيح وننكر وجود الطبيعة الأخرى.</w:t>
      </w:r>
    </w:p>
    <w:p w14:paraId="10954A62" w14:textId="77777777" w:rsidR="00AA22C1" w:rsidRPr="00F57BA3" w:rsidRDefault="00FD0ED0" w:rsidP="00E24D38">
      <w:pPr>
        <w:pStyle w:val="Heading3"/>
        <w:rPr>
          <w:rtl/>
        </w:rPr>
      </w:pPr>
      <w:r w:rsidRPr="00F57BA3">
        <w:rPr>
          <w:rFonts w:hint="cs"/>
          <w:rtl/>
        </w:rPr>
        <w:t>ف</w:t>
      </w:r>
      <w:hyperlink r:id="rId97" w:history="1">
        <w:bookmarkStart w:id="392" w:name="_Toc27727575"/>
        <w:bookmarkStart w:id="393" w:name="_Toc27731939"/>
        <w:r w:rsidR="00AA22C1" w:rsidRPr="00F57BA3">
          <w:rPr>
            <w:rtl/>
          </w:rPr>
          <w:t>أي الطبيعتين أنكرتها كنيسة الإسكندرية؟</w:t>
        </w:r>
        <w:bookmarkEnd w:id="392"/>
        <w:bookmarkEnd w:id="393"/>
      </w:hyperlink>
    </w:p>
    <w:p w14:paraId="4A534CA5" w14:textId="77777777" w:rsidR="00AA22C1" w:rsidRPr="00BB27B1" w:rsidRDefault="00AA22C1" w:rsidP="009E469C">
      <w:pPr>
        <w:rPr>
          <w:rFonts w:eastAsia="Times New Roman"/>
          <w:rtl/>
          <w:lang w:bidi="ar-SA"/>
        </w:rPr>
      </w:pPr>
      <w:r w:rsidRPr="00F57BA3">
        <w:rPr>
          <w:rFonts w:eastAsia="Times New Roman"/>
          <w:rtl/>
          <w:lang w:bidi="ar-SA"/>
        </w:rPr>
        <w:t>هل هي الطبيعة اللاهوتية. وقد كانت كنيستنا أكثر كنائس العالم دفاع</w:t>
      </w:r>
      <w:r w:rsidR="00A438EA" w:rsidRPr="00F57BA3">
        <w:rPr>
          <w:rFonts w:eastAsia="Times New Roman"/>
          <w:rtl/>
          <w:lang w:bidi="ar-SA"/>
        </w:rPr>
        <w:t>ًا</w:t>
      </w:r>
      <w:r w:rsidRPr="00F57BA3">
        <w:rPr>
          <w:rFonts w:eastAsia="Times New Roman"/>
          <w:rtl/>
          <w:lang w:bidi="ar-SA"/>
        </w:rPr>
        <w:t xml:space="preserve"> عن لاهوت المسيح ضد </w:t>
      </w:r>
      <w:hyperlink r:id="rId98" w:history="1">
        <w:proofErr w:type="spellStart"/>
        <w:r w:rsidRPr="00F57BA3">
          <w:rPr>
            <w:rFonts w:eastAsia="Times New Roman"/>
            <w:rtl/>
            <w:lang w:bidi="ar-SA"/>
          </w:rPr>
          <w:t>ال</w:t>
        </w:r>
        <w:r w:rsidR="00B64B58" w:rsidRPr="00F57BA3">
          <w:rPr>
            <w:rFonts w:eastAsia="Times New Roman" w:hint="cs"/>
            <w:rtl/>
            <w:lang w:bidi="ar-SA"/>
          </w:rPr>
          <w:t>آ</w:t>
        </w:r>
        <w:r w:rsidRPr="00F57BA3">
          <w:rPr>
            <w:rFonts w:eastAsia="Times New Roman"/>
            <w:rtl/>
            <w:lang w:bidi="ar-SA"/>
          </w:rPr>
          <w:t>ريوسية</w:t>
        </w:r>
        <w:proofErr w:type="spellEnd"/>
      </w:hyperlink>
      <w:r w:rsidRPr="00F57BA3">
        <w:rPr>
          <w:rFonts w:eastAsia="Times New Roman"/>
          <w:rtl/>
          <w:lang w:bidi="ar-SA"/>
        </w:rPr>
        <w:t xml:space="preserve"> في </w:t>
      </w:r>
      <w:hyperlink r:id="rId99" w:history="1">
        <w:r w:rsidRPr="00F57BA3">
          <w:rPr>
            <w:rFonts w:eastAsia="Times New Roman"/>
            <w:rtl/>
            <w:lang w:bidi="ar-SA"/>
          </w:rPr>
          <w:t>مجم</w:t>
        </w:r>
        <w:r w:rsidR="00EC3D45" w:rsidRPr="00F57BA3">
          <w:rPr>
            <w:rFonts w:eastAsia="Times New Roman"/>
            <w:rtl/>
            <w:lang w:bidi="ar-SA"/>
          </w:rPr>
          <w:t>ع نيقية المسكوني المقدس سنة 325</w:t>
        </w:r>
        <w:r w:rsidRPr="00F57BA3">
          <w:rPr>
            <w:rFonts w:eastAsia="Times New Roman"/>
            <w:rtl/>
            <w:lang w:bidi="ar-SA"/>
          </w:rPr>
          <w:t>م</w:t>
        </w:r>
      </w:hyperlink>
      <w:r w:rsidR="00EC3D45" w:rsidRPr="00F57BA3">
        <w:rPr>
          <w:rFonts w:eastAsia="Times New Roman" w:hint="cs"/>
          <w:rtl/>
          <w:lang w:bidi="ar-SA"/>
        </w:rPr>
        <w:t>،</w:t>
      </w:r>
      <w:r w:rsidRPr="00F57BA3">
        <w:rPr>
          <w:rFonts w:eastAsia="Times New Roman"/>
          <w:rtl/>
          <w:lang w:bidi="ar-SA"/>
        </w:rPr>
        <w:t xml:space="preserve"> وفيما قبله وما بعده. أم هي الطبيعة </w:t>
      </w:r>
      <w:proofErr w:type="spellStart"/>
      <w:r w:rsidRPr="00F57BA3">
        <w:rPr>
          <w:rFonts w:eastAsia="Times New Roman"/>
          <w:rtl/>
          <w:lang w:bidi="ar-SA"/>
        </w:rPr>
        <w:t>الناسوتية</w:t>
      </w:r>
      <w:proofErr w:type="spellEnd"/>
      <w:r w:rsidRPr="00F57BA3">
        <w:rPr>
          <w:rFonts w:eastAsia="Times New Roman"/>
          <w:rtl/>
          <w:lang w:bidi="ar-SA"/>
        </w:rPr>
        <w:t xml:space="preserve"> وأقدم كتاب وأعمق كتاب شرحها هو كتاب "</w:t>
      </w:r>
      <w:hyperlink r:id="rId100" w:history="1">
        <w:r w:rsidRPr="00F57BA3">
          <w:rPr>
            <w:rFonts w:eastAsia="Times New Roman"/>
            <w:rtl/>
            <w:lang w:bidi="ar-SA"/>
          </w:rPr>
          <w:t>تجسد الكلمة</w:t>
        </w:r>
      </w:hyperlink>
      <w:r w:rsidRPr="00F57BA3">
        <w:rPr>
          <w:rFonts w:eastAsia="Times New Roman"/>
          <w:rtl/>
          <w:lang w:bidi="ar-SA"/>
        </w:rPr>
        <w:t xml:space="preserve">" </w:t>
      </w:r>
      <w:hyperlink r:id="rId101" w:history="1">
        <w:r w:rsidRPr="00F57BA3">
          <w:rPr>
            <w:rFonts w:eastAsia="Times New Roman"/>
            <w:rtl/>
            <w:lang w:bidi="ar-SA"/>
          </w:rPr>
          <w:t>للقديس أثناسيوس الإسكندري</w:t>
        </w:r>
      </w:hyperlink>
      <w:r w:rsidRPr="00BB27B1">
        <w:rPr>
          <w:rFonts w:eastAsia="Times New Roman"/>
          <w:rtl/>
          <w:lang w:bidi="ar-SA"/>
        </w:rPr>
        <w:t>!</w:t>
      </w:r>
    </w:p>
    <w:p w14:paraId="78B034DF" w14:textId="24B36850" w:rsidR="00AA22C1" w:rsidRPr="00BB27B1" w:rsidRDefault="00AA22C1" w:rsidP="009E469C">
      <w:pPr>
        <w:rPr>
          <w:rtl/>
          <w:lang w:bidi="ar-SA"/>
        </w:rPr>
      </w:pPr>
      <w:r w:rsidRPr="00BB27B1">
        <w:rPr>
          <w:rtl/>
          <w:lang w:bidi="ar-SA"/>
        </w:rPr>
        <w:lastRenderedPageBreak/>
        <w:t>إنما عبارة "طبيعة واحدة" المقصود بها ليس الطبيعة اللاهوتية وحدها، ولا الطبيعة البشرية وحدها، إنما اتحاد هاتين الطبيعتين في طبيعة واحدة هي (طبيعة الكلمة المتجسد).</w:t>
      </w:r>
    </w:p>
    <w:p w14:paraId="1AE95489" w14:textId="6AFDAE6F" w:rsidR="00AA22C1" w:rsidRPr="00BB27B1" w:rsidRDefault="00AA22C1" w:rsidP="009E469C">
      <w:pPr>
        <w:rPr>
          <w:rtl/>
          <w:lang w:bidi="ar-SA"/>
        </w:rPr>
      </w:pPr>
      <w:r w:rsidRPr="00BB27B1">
        <w:rPr>
          <w:rtl/>
          <w:lang w:bidi="ar-SA"/>
        </w:rPr>
        <w:t>وذلك مثلما نتحدث عن الطبيعة البشرية وهي عبارة عن اتحاد طبيعتين هما النفس والجسد. فالطبيعة البشرية ليست هي النفس وحدها، ولا الجسد وحده، إنما اتحادهما مع</w:t>
      </w:r>
      <w:r w:rsidR="00A438EA" w:rsidRPr="00BB27B1">
        <w:rPr>
          <w:rtl/>
          <w:lang w:bidi="ar-SA"/>
        </w:rPr>
        <w:t>ًا</w:t>
      </w:r>
      <w:r w:rsidRPr="00BB27B1">
        <w:rPr>
          <w:rtl/>
          <w:lang w:bidi="ar-SA"/>
        </w:rPr>
        <w:t xml:space="preserve"> في طبيعة واحدة تسمى الطبيعة البشرية. وسنتحدث عن هذا الموضوع بالتفصيل فيما بعد.</w:t>
      </w:r>
    </w:p>
    <w:p w14:paraId="045CD9A0" w14:textId="77777777" w:rsidR="00AA22C1" w:rsidRPr="00BB27B1" w:rsidRDefault="00AA22C1" w:rsidP="009E469C">
      <w:pPr>
        <w:rPr>
          <w:rFonts w:eastAsia="Times New Roman"/>
          <w:rtl/>
          <w:lang w:bidi="ar-SA"/>
        </w:rPr>
      </w:pPr>
      <w:r w:rsidRPr="00BB27B1">
        <w:rPr>
          <w:rFonts w:eastAsia="Times New Roman"/>
          <w:b/>
          <w:bCs/>
          <w:rtl/>
          <w:lang w:bidi="ar-SA"/>
        </w:rPr>
        <w:t>و</w:t>
      </w:r>
      <w:hyperlink r:id="rId102" w:history="1">
        <w:r w:rsidRPr="00BB27B1">
          <w:rPr>
            <w:rFonts w:eastAsia="Times New Roman"/>
            <w:b/>
            <w:bCs/>
            <w:rtl/>
            <w:lang w:bidi="ar-SA"/>
          </w:rPr>
          <w:t>القديس كيرلس الكبير</w:t>
        </w:r>
      </w:hyperlink>
      <w:r w:rsidRPr="00BB27B1">
        <w:rPr>
          <w:rFonts w:eastAsia="Times New Roman"/>
          <w:b/>
          <w:bCs/>
          <w:rtl/>
          <w:lang w:bidi="ar-SA"/>
        </w:rPr>
        <w:t xml:space="preserve"> علّمنا </w:t>
      </w:r>
      <w:proofErr w:type="gramStart"/>
      <w:r w:rsidRPr="00BB27B1">
        <w:rPr>
          <w:rFonts w:eastAsia="Times New Roman"/>
          <w:b/>
          <w:bCs/>
          <w:rtl/>
          <w:lang w:bidi="ar-SA"/>
        </w:rPr>
        <w:t>أن لا</w:t>
      </w:r>
      <w:proofErr w:type="gramEnd"/>
      <w:r w:rsidRPr="00BB27B1">
        <w:rPr>
          <w:rFonts w:eastAsia="Times New Roman"/>
          <w:b/>
          <w:bCs/>
          <w:rtl/>
          <w:lang w:bidi="ar-SA"/>
        </w:rPr>
        <w:t xml:space="preserve"> نتحدث عن طبيعتين بعد الاتحاد.</w:t>
      </w:r>
    </w:p>
    <w:p w14:paraId="79157808" w14:textId="20C2761E" w:rsidR="00AA22C1" w:rsidRPr="00BB27B1" w:rsidRDefault="00AA22C1" w:rsidP="009E469C">
      <w:pPr>
        <w:rPr>
          <w:rtl/>
          <w:lang w:bidi="ar-SA"/>
        </w:rPr>
      </w:pPr>
      <w:r w:rsidRPr="00BB27B1">
        <w:rPr>
          <w:rtl/>
          <w:lang w:bidi="ar-SA"/>
        </w:rPr>
        <w:t xml:space="preserve">فيمكن أن نقول </w:t>
      </w:r>
      <w:r w:rsidR="0038690B">
        <w:rPr>
          <w:rFonts w:hint="cs"/>
          <w:rtl/>
          <w:lang w:bidi="ar-SA"/>
        </w:rPr>
        <w:t>إ</w:t>
      </w:r>
      <w:r w:rsidRPr="00BB27B1">
        <w:rPr>
          <w:rtl/>
          <w:lang w:bidi="ar-SA"/>
        </w:rPr>
        <w:t xml:space="preserve">ن الطبيعة اللاهوتية اتحدت </w:t>
      </w:r>
      <w:proofErr w:type="spellStart"/>
      <w:r w:rsidRPr="00BB27B1">
        <w:rPr>
          <w:rtl/>
          <w:lang w:bidi="ar-SA"/>
        </w:rPr>
        <w:t>أقنومي</w:t>
      </w:r>
      <w:r w:rsidR="00A438EA" w:rsidRPr="00BB27B1">
        <w:rPr>
          <w:rtl/>
          <w:lang w:bidi="ar-SA"/>
        </w:rPr>
        <w:t>ًا</w:t>
      </w:r>
      <w:proofErr w:type="spellEnd"/>
      <w:r w:rsidRPr="00BB27B1">
        <w:rPr>
          <w:rtl/>
          <w:lang w:bidi="ar-SA"/>
        </w:rPr>
        <w:t xml:space="preserve"> بالطبيعة البشرية داخل رحم القديسة العذراء، ولكن بعد هذا الاتحاد لا نعود مطلق</w:t>
      </w:r>
      <w:r w:rsidR="00A438EA" w:rsidRPr="00BB27B1">
        <w:rPr>
          <w:rtl/>
          <w:lang w:bidi="ar-SA"/>
        </w:rPr>
        <w:t>ًا</w:t>
      </w:r>
      <w:r w:rsidRPr="00BB27B1">
        <w:rPr>
          <w:rtl/>
          <w:lang w:bidi="ar-SA"/>
        </w:rPr>
        <w:t xml:space="preserve"> نتكلم عن طبيعتين في المسيح. فتعبير الطبيعتين يوحي بالانفصال والافتراق. ومع أن أصحاب الطبيعتين يقولون باتحادهما، إلا أن نغمة الانفصال كما تبدو واضحة في </w:t>
      </w:r>
      <w:hyperlink r:id="rId103" w:history="1">
        <w:r w:rsidRPr="00BB27B1">
          <w:rPr>
            <w:rtl/>
            <w:lang w:bidi="ar-SA"/>
          </w:rPr>
          <w:t>مجمع خلقيدونية</w:t>
        </w:r>
      </w:hyperlink>
      <w:r w:rsidRPr="00BB27B1">
        <w:rPr>
          <w:rtl/>
          <w:lang w:bidi="ar-SA"/>
        </w:rPr>
        <w:t xml:space="preserve">، مما جعلنا نرفضه. ونُفي </w:t>
      </w:r>
      <w:hyperlink r:id="rId104" w:history="1">
        <w:r w:rsidRPr="00BB27B1">
          <w:rPr>
            <w:rtl/>
            <w:lang w:bidi="ar-SA"/>
          </w:rPr>
          <w:t>القديس ديسقور</w:t>
        </w:r>
        <w:r w:rsidR="00AE5596">
          <w:rPr>
            <w:rFonts w:hint="cs"/>
            <w:rtl/>
            <w:lang w:bidi="ar-SA"/>
          </w:rPr>
          <w:t>و</w:t>
        </w:r>
        <w:r w:rsidRPr="00BB27B1">
          <w:rPr>
            <w:rtl/>
            <w:lang w:bidi="ar-SA"/>
          </w:rPr>
          <w:t>س الإسكندري</w:t>
        </w:r>
      </w:hyperlink>
      <w:r w:rsidRPr="00BB27B1">
        <w:rPr>
          <w:rtl/>
          <w:lang w:bidi="ar-SA"/>
        </w:rPr>
        <w:t xml:space="preserve"> بسبب هذا الرفض.</w:t>
      </w:r>
    </w:p>
    <w:p w14:paraId="47AAD1DA" w14:textId="77777777" w:rsidR="00AA22C1" w:rsidRPr="00BB27B1" w:rsidRDefault="00AA22C1" w:rsidP="009E469C">
      <w:pPr>
        <w:rPr>
          <w:rtl/>
          <w:lang w:bidi="ar-SA"/>
        </w:rPr>
      </w:pPr>
      <w:r w:rsidRPr="00BB27B1">
        <w:rPr>
          <w:rtl/>
          <w:lang w:bidi="ar-SA"/>
        </w:rPr>
        <w:t>وإلى أن نشرح بالتفصيل موضوع الطبيعة والطبيعتين في المسيح، نود أن نتعرض قبل ذلك لشرح نقطة هامة وهي:</w:t>
      </w:r>
    </w:p>
    <w:p w14:paraId="7F417747" w14:textId="77777777" w:rsidR="00AA22C1" w:rsidRPr="00BB27B1" w:rsidRDefault="00AA22C1" w:rsidP="00E24D38">
      <w:pPr>
        <w:pStyle w:val="Heading3"/>
        <w:rPr>
          <w:rtl/>
        </w:rPr>
      </w:pPr>
      <w:bookmarkStart w:id="394" w:name="_Toc27727576"/>
      <w:bookmarkStart w:id="395" w:name="_Toc27731940"/>
      <w:r w:rsidRPr="00BB27B1">
        <w:rPr>
          <w:rtl/>
        </w:rPr>
        <w:t>أشهر الهرطقات</w:t>
      </w:r>
      <w:bookmarkEnd w:id="394"/>
      <w:bookmarkEnd w:id="395"/>
    </w:p>
    <w:p w14:paraId="0D89CBE4" w14:textId="16DECEEF" w:rsidR="00AA22C1" w:rsidRPr="00BB27B1" w:rsidRDefault="00AA22C1" w:rsidP="00F44020">
      <w:pPr>
        <w:pStyle w:val="Heading4"/>
        <w:rPr>
          <w:rtl/>
        </w:rPr>
      </w:pPr>
      <w:hyperlink r:id="rId105" w:history="1">
        <w:bookmarkStart w:id="396" w:name="_Toc27731941"/>
        <w:r w:rsidRPr="00F44020">
          <w:rPr>
            <w:rtl/>
          </w:rPr>
          <w:t>أشهر</w:t>
        </w:r>
        <w:r w:rsidRPr="00BB27B1">
          <w:rPr>
            <w:rtl/>
          </w:rPr>
          <w:t xml:space="preserve"> الهرطقات حول طبيعة المسيح:</w:t>
        </w:r>
        <w:bookmarkEnd w:id="396"/>
        <w:r w:rsidRPr="00BB27B1">
          <w:rPr>
            <w:rtl/>
          </w:rPr>
          <w:t xml:space="preserve"> </w:t>
        </w:r>
      </w:hyperlink>
    </w:p>
    <w:p w14:paraId="7A5FAF49" w14:textId="77777777" w:rsidR="00AA22C1" w:rsidRPr="00BB27B1" w:rsidRDefault="00AA22C1" w:rsidP="00F44020">
      <w:pPr>
        <w:pStyle w:val="Heading3"/>
        <w:rPr>
          <w:rtl/>
        </w:rPr>
      </w:pPr>
      <w:bookmarkStart w:id="397" w:name="_Toc27731942"/>
      <w:r w:rsidRPr="00BB27B1">
        <w:rPr>
          <w:rtl/>
        </w:rPr>
        <w:t xml:space="preserve">1) هرطقة </w:t>
      </w:r>
      <w:r w:rsidR="00150FFA" w:rsidRPr="00BB27B1">
        <w:rPr>
          <w:rFonts w:hint="cs"/>
          <w:rtl/>
        </w:rPr>
        <w:t>آ</w:t>
      </w:r>
      <w:r w:rsidRPr="00BB27B1">
        <w:rPr>
          <w:rtl/>
        </w:rPr>
        <w:t>ريوس</w:t>
      </w:r>
      <w:bookmarkEnd w:id="397"/>
    </w:p>
    <w:p w14:paraId="43D46BF8" w14:textId="77777777" w:rsidR="00AA22C1" w:rsidRPr="00BB27B1" w:rsidRDefault="00AA22C1" w:rsidP="009E469C">
      <w:pPr>
        <w:rPr>
          <w:rFonts w:eastAsia="Times New Roman"/>
          <w:lang w:bidi="ar-SA"/>
        </w:rPr>
      </w:pPr>
      <w:r w:rsidRPr="00BB27B1">
        <w:rPr>
          <w:rFonts w:eastAsia="Times New Roman"/>
          <w:rtl/>
          <w:lang w:bidi="ar-SA"/>
        </w:rPr>
        <w:t xml:space="preserve">كان </w:t>
      </w:r>
      <w:hyperlink r:id="rId106" w:history="1">
        <w:r w:rsidR="00150FFA" w:rsidRPr="00BB27B1">
          <w:rPr>
            <w:rFonts w:eastAsia="Times New Roman" w:hint="cs"/>
            <w:rtl/>
            <w:lang w:bidi="ar-SA"/>
          </w:rPr>
          <w:t>آ</w:t>
        </w:r>
        <w:r w:rsidRPr="00BB27B1">
          <w:rPr>
            <w:rFonts w:eastAsia="Times New Roman"/>
            <w:rtl/>
            <w:lang w:bidi="ar-SA"/>
          </w:rPr>
          <w:t>ريوس</w:t>
        </w:r>
      </w:hyperlink>
      <w:r w:rsidRPr="00BB27B1">
        <w:rPr>
          <w:rFonts w:eastAsia="Times New Roman"/>
          <w:rtl/>
          <w:lang w:bidi="ar-SA"/>
        </w:rPr>
        <w:t xml:space="preserve"> ينكر </w:t>
      </w:r>
      <w:hyperlink r:id="rId107" w:history="1">
        <w:r w:rsidRPr="00BB27B1">
          <w:rPr>
            <w:rFonts w:eastAsia="Times New Roman"/>
            <w:rtl/>
            <w:lang w:bidi="ar-SA"/>
          </w:rPr>
          <w:t>لاهوت المسيح</w:t>
        </w:r>
      </w:hyperlink>
      <w:r w:rsidRPr="00BB27B1">
        <w:rPr>
          <w:rFonts w:eastAsia="Times New Roman"/>
          <w:rtl/>
          <w:lang w:bidi="ar-SA"/>
        </w:rPr>
        <w:t>، ويرى أنه أقل من الآب في الجوه</w:t>
      </w:r>
      <w:r w:rsidR="00150FFA" w:rsidRPr="00BB27B1">
        <w:rPr>
          <w:rFonts w:eastAsia="Times New Roman"/>
          <w:rtl/>
          <w:lang w:bidi="ar-SA"/>
        </w:rPr>
        <w:t xml:space="preserve">ر، وأنه مخلوق. وما زالت جذور </w:t>
      </w:r>
      <w:proofErr w:type="spellStart"/>
      <w:r w:rsidR="00150FFA" w:rsidRPr="00BB27B1">
        <w:rPr>
          <w:rFonts w:eastAsia="Times New Roman"/>
          <w:rtl/>
          <w:lang w:bidi="ar-SA"/>
        </w:rPr>
        <w:t>ال</w:t>
      </w:r>
      <w:r w:rsidR="00150FFA" w:rsidRPr="00BB27B1">
        <w:rPr>
          <w:rFonts w:eastAsia="Times New Roman" w:hint="cs"/>
          <w:rtl/>
          <w:lang w:bidi="ar-SA"/>
        </w:rPr>
        <w:t>آ</w:t>
      </w:r>
      <w:r w:rsidRPr="00BB27B1">
        <w:rPr>
          <w:rFonts w:eastAsia="Times New Roman"/>
          <w:rtl/>
          <w:lang w:bidi="ar-SA"/>
        </w:rPr>
        <w:t>ريوسية</w:t>
      </w:r>
      <w:proofErr w:type="spellEnd"/>
      <w:r w:rsidRPr="00BB27B1">
        <w:rPr>
          <w:rFonts w:eastAsia="Times New Roman"/>
          <w:rtl/>
          <w:lang w:bidi="ar-SA"/>
        </w:rPr>
        <w:t xml:space="preserve"> قائمة حتى الآن. حتى بعد أن شجبها </w:t>
      </w:r>
      <w:hyperlink r:id="rId108" w:history="1">
        <w:r w:rsidRPr="00BB27B1">
          <w:rPr>
            <w:rFonts w:eastAsia="Times New Roman"/>
            <w:rtl/>
            <w:lang w:bidi="ar-SA"/>
          </w:rPr>
          <w:t>مجمع نيقية المسكوني سنة 325م</w:t>
        </w:r>
      </w:hyperlink>
      <w:r w:rsidR="00150FFA" w:rsidRPr="00BB27B1">
        <w:rPr>
          <w:rFonts w:eastAsia="Times New Roman"/>
          <w:rtl/>
          <w:lang w:bidi="ar-SA"/>
        </w:rPr>
        <w:t xml:space="preserve">، ظل </w:t>
      </w:r>
      <w:r w:rsidR="00150FFA" w:rsidRPr="00BB27B1">
        <w:rPr>
          <w:rFonts w:eastAsia="Times New Roman" w:hint="cs"/>
          <w:rtl/>
          <w:lang w:bidi="ar-SA"/>
        </w:rPr>
        <w:t>آ</w:t>
      </w:r>
      <w:r w:rsidR="00150FFA" w:rsidRPr="00BB27B1">
        <w:rPr>
          <w:rFonts w:eastAsia="Times New Roman"/>
          <w:rtl/>
          <w:lang w:bidi="ar-SA"/>
        </w:rPr>
        <w:t xml:space="preserve">ريوس </w:t>
      </w:r>
      <w:proofErr w:type="spellStart"/>
      <w:r w:rsidR="00150FFA" w:rsidRPr="00BB27B1">
        <w:rPr>
          <w:rFonts w:eastAsia="Times New Roman"/>
          <w:rtl/>
          <w:lang w:bidi="ar-SA"/>
        </w:rPr>
        <w:t>وال</w:t>
      </w:r>
      <w:r w:rsidR="00150FFA" w:rsidRPr="00BB27B1">
        <w:rPr>
          <w:rFonts w:eastAsia="Times New Roman" w:hint="cs"/>
          <w:rtl/>
          <w:lang w:bidi="ar-SA"/>
        </w:rPr>
        <w:t>آ</w:t>
      </w:r>
      <w:r w:rsidRPr="00BB27B1">
        <w:rPr>
          <w:rFonts w:eastAsia="Times New Roman"/>
          <w:rtl/>
          <w:lang w:bidi="ar-SA"/>
        </w:rPr>
        <w:t>ريوسيون</w:t>
      </w:r>
      <w:proofErr w:type="spellEnd"/>
      <w:r w:rsidRPr="00BB27B1">
        <w:rPr>
          <w:rFonts w:eastAsia="Times New Roman"/>
          <w:rtl/>
          <w:lang w:bidi="ar-SA"/>
        </w:rPr>
        <w:t xml:space="preserve"> من بعده سبب تعب وشقاق وشك </w:t>
      </w:r>
      <w:hyperlink r:id="rId109" w:history="1">
        <w:r w:rsidRPr="00BB27B1">
          <w:rPr>
            <w:rFonts w:eastAsia="Times New Roman"/>
            <w:rtl/>
            <w:lang w:bidi="ar-SA"/>
          </w:rPr>
          <w:t>للكنيسة المقدسة</w:t>
        </w:r>
      </w:hyperlink>
      <w:r w:rsidRPr="00BB27B1">
        <w:rPr>
          <w:rFonts w:eastAsia="Times New Roman"/>
          <w:b/>
          <w:bCs/>
          <w:rtl/>
          <w:lang w:bidi="ar-SA"/>
        </w:rPr>
        <w:t>.</w:t>
      </w:r>
    </w:p>
    <w:p w14:paraId="473EEB06" w14:textId="77777777" w:rsidR="00AA22C1" w:rsidRPr="00BB27B1" w:rsidRDefault="00193A35" w:rsidP="00F44020">
      <w:pPr>
        <w:pStyle w:val="Heading3"/>
        <w:rPr>
          <w:rtl/>
        </w:rPr>
      </w:pPr>
      <w:bookmarkStart w:id="398" w:name="_Toc27731943"/>
      <w:r w:rsidRPr="00BB27B1">
        <w:rPr>
          <w:rtl/>
        </w:rPr>
        <w:lastRenderedPageBreak/>
        <w:t>2) هرطقة أبوليناريوس</w:t>
      </w:r>
      <w:bookmarkEnd w:id="398"/>
    </w:p>
    <w:p w14:paraId="53CB2E87" w14:textId="20E8E150" w:rsidR="00AA22C1" w:rsidRDefault="00AA22C1" w:rsidP="009E469C">
      <w:pPr>
        <w:rPr>
          <w:rtl/>
          <w:lang w:bidi="ar-SA"/>
        </w:rPr>
      </w:pPr>
      <w:r w:rsidRPr="00BB27B1">
        <w:rPr>
          <w:rtl/>
          <w:lang w:bidi="ar-SA"/>
        </w:rPr>
        <w:t>وكان ينادي بلاهوت المسيح، ولكن لا يؤمن بكمال ناسوته. إذ كان يرى أن ناسوت المسيح لم يكن محتاج</w:t>
      </w:r>
      <w:r w:rsidR="00A438EA" w:rsidRPr="00BB27B1">
        <w:rPr>
          <w:rtl/>
          <w:lang w:bidi="ar-SA"/>
        </w:rPr>
        <w:t>ًا</w:t>
      </w:r>
      <w:r w:rsidRPr="00BB27B1">
        <w:rPr>
          <w:rtl/>
          <w:lang w:bidi="ar-SA"/>
        </w:rPr>
        <w:t xml:space="preserve"> إلى روح، فكان بغير روح، لأن الله اللوجوس كان يقوم بعملها في منح الحياة. ولما كان هذا يعني أن ناسوت المسيح كان ناقص</w:t>
      </w:r>
      <w:r w:rsidR="00A438EA" w:rsidRPr="00BB27B1">
        <w:rPr>
          <w:rtl/>
          <w:lang w:bidi="ar-SA"/>
        </w:rPr>
        <w:t>ًا</w:t>
      </w:r>
      <w:r w:rsidRPr="00BB27B1">
        <w:rPr>
          <w:rtl/>
          <w:lang w:bidi="ar-SA"/>
        </w:rPr>
        <w:t>، لذلك حكم مجمع القسطنطينية المسكوني المقدس المنعقد سنة 381م.</w:t>
      </w:r>
      <w:r w:rsidR="00150FFA" w:rsidRPr="00BB27B1">
        <w:rPr>
          <w:rFonts w:hint="cs"/>
          <w:rtl/>
          <w:lang w:bidi="ar-SA"/>
        </w:rPr>
        <w:t xml:space="preserve"> </w:t>
      </w:r>
      <w:r w:rsidRPr="00BB27B1">
        <w:rPr>
          <w:rtl/>
          <w:lang w:bidi="ar-SA"/>
        </w:rPr>
        <w:t xml:space="preserve">بحرم </w:t>
      </w:r>
      <w:proofErr w:type="spellStart"/>
      <w:r w:rsidRPr="00BB27B1">
        <w:rPr>
          <w:rtl/>
          <w:lang w:bidi="ar-SA"/>
        </w:rPr>
        <w:t>أبوليناريوس</w:t>
      </w:r>
      <w:proofErr w:type="spellEnd"/>
      <w:r w:rsidRPr="00BB27B1">
        <w:rPr>
          <w:rtl/>
          <w:lang w:bidi="ar-SA"/>
        </w:rPr>
        <w:t xml:space="preserve"> وهرطقته هذه.</w:t>
      </w:r>
      <w:r w:rsidR="000254D2">
        <w:rPr>
          <w:rFonts w:hint="cs"/>
          <w:rtl/>
          <w:lang w:bidi="ar-SA"/>
        </w:rPr>
        <w:t xml:space="preserve"> </w:t>
      </w:r>
    </w:p>
    <w:p w14:paraId="023480B9" w14:textId="77777777" w:rsidR="000254D2" w:rsidRPr="000254D2" w:rsidRDefault="000254D2" w:rsidP="000254D2">
      <w:pPr>
        <w:rPr>
          <w:lang w:bidi="ar-SA"/>
        </w:rPr>
      </w:pPr>
      <w:proofErr w:type="gramStart"/>
      <w:r w:rsidRPr="000254D2">
        <w:rPr>
          <w:lang w:bidi="ar-SA"/>
        </w:rPr>
        <w:t>;</w:t>
      </w:r>
      <w:proofErr w:type="spellStart"/>
      <w:r w:rsidRPr="000254D2">
        <w:rPr>
          <w:lang w:bidi="ar-SA"/>
        </w:rPr>
        <w:t>eotokoc</w:t>
      </w:r>
      <w:proofErr w:type="spellEnd"/>
      <w:proofErr w:type="gramEnd"/>
      <w:r w:rsidRPr="000254D2">
        <w:rPr>
          <w:lang w:bidi="ar-SA"/>
        </w:rPr>
        <w:t xml:space="preserve"> </w:t>
      </w:r>
      <w:r w:rsidRPr="000254D2">
        <w:rPr>
          <w:rtl/>
          <w:lang w:bidi="ar-SA"/>
        </w:rPr>
        <w:t xml:space="preserve">، </w:t>
      </w:r>
    </w:p>
    <w:p w14:paraId="2404484E" w14:textId="77777777" w:rsidR="000254D2" w:rsidRPr="000254D2" w:rsidRDefault="000254D2" w:rsidP="000254D2">
      <w:pPr>
        <w:widowControl/>
        <w:bidi w:val="0"/>
        <w:spacing w:before="100" w:beforeAutospacing="1" w:after="100" w:afterAutospacing="1" w:line="240" w:lineRule="auto"/>
        <w:jc w:val="both"/>
        <w:rPr>
          <w:rFonts w:ascii="Times New Roman" w:eastAsia="Times New Roman" w:hAnsi="Times New Roman" w:cs="Times New Roman"/>
          <w:sz w:val="24"/>
          <w:szCs w:val="24"/>
          <w:lang w:bidi="ar-SA"/>
        </w:rPr>
      </w:pPr>
      <w:proofErr w:type="gramStart"/>
      <w:r w:rsidRPr="000254D2">
        <w:rPr>
          <w:rFonts w:ascii="CS Avva Shenouda" w:eastAsia="Times New Roman" w:hAnsi="CS Avva Shenouda" w:cs="Tahoma"/>
          <w:color w:val="000000"/>
          <w:lang w:bidi="ar-SA"/>
        </w:rPr>
        <w:t>;</w:t>
      </w:r>
      <w:proofErr w:type="spellStart"/>
      <w:r w:rsidRPr="000254D2">
        <w:rPr>
          <w:rFonts w:ascii="CS Avva Shenouda" w:eastAsia="Times New Roman" w:hAnsi="CS Avva Shenouda" w:cs="Tahoma"/>
          <w:color w:val="000000"/>
          <w:lang w:bidi="ar-SA"/>
        </w:rPr>
        <w:t>eotokoc</w:t>
      </w:r>
      <w:proofErr w:type="spellEnd"/>
      <w:proofErr w:type="gramEnd"/>
      <w:r w:rsidRPr="000254D2">
        <w:rPr>
          <w:rFonts w:ascii="Tahoma" w:eastAsia="Times New Roman" w:hAnsi="Tahoma" w:cs="Tahoma"/>
          <w:color w:val="000000"/>
          <w:sz w:val="27"/>
          <w:szCs w:val="27"/>
          <w:lang w:bidi="ar-SA"/>
        </w:rPr>
        <w:t xml:space="preserve"> </w:t>
      </w:r>
      <w:r w:rsidRPr="000254D2">
        <w:rPr>
          <w:rFonts w:ascii="Tahoma" w:eastAsia="Times New Roman" w:hAnsi="Tahoma" w:cs="Tahoma"/>
          <w:color w:val="000000"/>
          <w:sz w:val="27"/>
          <w:szCs w:val="27"/>
          <w:rtl/>
          <w:lang w:bidi="ar-SA"/>
        </w:rPr>
        <w:t xml:space="preserve">، </w:t>
      </w:r>
    </w:p>
    <w:p w14:paraId="4C14E8B3" w14:textId="6FE4FDF5" w:rsidR="000254D2" w:rsidRPr="000254D2" w:rsidRDefault="000254D2" w:rsidP="009E469C">
      <w:pPr>
        <w:rPr>
          <w:rtl/>
          <w:lang w:bidi="ar-SA"/>
        </w:rPr>
      </w:pPr>
    </w:p>
    <w:p w14:paraId="34C4D9B8" w14:textId="77777777" w:rsidR="00AA22C1" w:rsidRPr="00BB27B1" w:rsidRDefault="00193A35" w:rsidP="00F44020">
      <w:pPr>
        <w:pStyle w:val="Heading3"/>
        <w:rPr>
          <w:rtl/>
        </w:rPr>
      </w:pPr>
      <w:bookmarkStart w:id="399" w:name="_Toc27731944"/>
      <w:r w:rsidRPr="00BB27B1">
        <w:rPr>
          <w:rtl/>
        </w:rPr>
        <w:t>3) هرطقة نسطور</w:t>
      </w:r>
      <w:bookmarkEnd w:id="399"/>
    </w:p>
    <w:p w14:paraId="7EE1382A" w14:textId="4903B887" w:rsidR="00AA22C1" w:rsidRPr="00BB27B1" w:rsidRDefault="00AA22C1" w:rsidP="009E469C">
      <w:pPr>
        <w:rPr>
          <w:rtl/>
          <w:lang w:bidi="ar-SA"/>
        </w:rPr>
      </w:pPr>
      <w:r w:rsidRPr="00BB27B1">
        <w:rPr>
          <w:rtl/>
          <w:lang w:bidi="ar-SA"/>
        </w:rPr>
        <w:t>وكان نسطور بطريرك</w:t>
      </w:r>
      <w:r w:rsidR="00A438EA" w:rsidRPr="00BB27B1">
        <w:rPr>
          <w:rtl/>
          <w:lang w:bidi="ar-SA"/>
        </w:rPr>
        <w:t>ًا</w:t>
      </w:r>
      <w:r w:rsidRPr="00BB27B1">
        <w:rPr>
          <w:rtl/>
          <w:lang w:bidi="ar-SA"/>
        </w:rPr>
        <w:t xml:space="preserve"> للقسطنطينية من سنة 428م. حتى حرمه مجمع أفسس المسكوني المقدس سنة 431م.</w:t>
      </w:r>
    </w:p>
    <w:p w14:paraId="213498AC" w14:textId="7D6431CD" w:rsidR="00AA22C1" w:rsidRPr="00BB27B1" w:rsidRDefault="00AA22C1" w:rsidP="00A07AE6">
      <w:pPr>
        <w:rPr>
          <w:rtl/>
          <w:lang w:bidi="ar-SA"/>
        </w:rPr>
      </w:pPr>
      <w:r w:rsidRPr="00BB27B1">
        <w:rPr>
          <w:rtl/>
          <w:lang w:bidi="ar-SA"/>
        </w:rPr>
        <w:t xml:space="preserve">وكان يرفض تسمية القديسة العذراء مريم بوالدة الإله </w:t>
      </w:r>
      <w:r w:rsidR="00A07AE6" w:rsidRPr="006F3B73">
        <w:rPr>
          <w:rFonts w:ascii="Cambria" w:hAnsi="Cambria" w:cs="Cambria"/>
          <w:lang w:val="el-GR" w:bidi="ar-SA"/>
        </w:rPr>
        <w:t>θ</w:t>
      </w:r>
      <w:proofErr w:type="spellStart"/>
      <w:r w:rsidR="001857AD" w:rsidRPr="006F3B73">
        <w:rPr>
          <w:rFonts w:ascii="Athanasius" w:hAnsi="Athanasius"/>
          <w:lang w:bidi="ar-SA"/>
        </w:rPr>
        <w:t>eotokoc</w:t>
      </w:r>
      <w:proofErr w:type="spellEnd"/>
      <w:r w:rsidRPr="00BB27B1">
        <w:rPr>
          <w:rtl/>
          <w:lang w:bidi="ar-SA"/>
        </w:rPr>
        <w:t>، ويرى أنها ولدت إنسان</w:t>
      </w:r>
      <w:r w:rsidR="00A438EA" w:rsidRPr="00BB27B1">
        <w:rPr>
          <w:rtl/>
          <w:lang w:bidi="ar-SA"/>
        </w:rPr>
        <w:t>ًا</w:t>
      </w:r>
      <w:r w:rsidRPr="00BB27B1">
        <w:rPr>
          <w:rtl/>
          <w:lang w:bidi="ar-SA"/>
        </w:rPr>
        <w:t xml:space="preserve">، وهذا الإنسان حل فيه اللاهوت. لذلك يمكن أن تسمى العذراء أم يسوع. وقد نشر هذا التعليم قسيسه </w:t>
      </w:r>
      <w:proofErr w:type="spellStart"/>
      <w:r w:rsidRPr="00BB27B1">
        <w:rPr>
          <w:rtl/>
          <w:lang w:bidi="ar-SA"/>
        </w:rPr>
        <w:t>أنسطاسيوس</w:t>
      </w:r>
      <w:proofErr w:type="spellEnd"/>
      <w:r w:rsidRPr="00BB27B1">
        <w:rPr>
          <w:rtl/>
          <w:lang w:bidi="ar-SA"/>
        </w:rPr>
        <w:t>، وأيد ه</w:t>
      </w:r>
      <w:r w:rsidR="001E3FA9" w:rsidRPr="00BB27B1">
        <w:rPr>
          <w:rFonts w:hint="cs"/>
          <w:rtl/>
          <w:lang w:bidi="ar-SA"/>
        </w:rPr>
        <w:t xml:space="preserve">و تعليم هذا </w:t>
      </w:r>
      <w:r w:rsidRPr="00BB27B1">
        <w:rPr>
          <w:rtl/>
          <w:lang w:bidi="ar-SA"/>
        </w:rPr>
        <w:t>القس وكتب خمسة كتب ضد تسمية العذراء والدة الإله.</w:t>
      </w:r>
    </w:p>
    <w:p w14:paraId="79D1CA3C" w14:textId="4CFB331A" w:rsidR="00AA22C1" w:rsidRPr="00BB27B1" w:rsidRDefault="00AA22C1" w:rsidP="009E469C">
      <w:pPr>
        <w:rPr>
          <w:rtl/>
          <w:lang w:bidi="ar-SA"/>
        </w:rPr>
      </w:pPr>
      <w:r w:rsidRPr="00BB27B1">
        <w:rPr>
          <w:rtl/>
          <w:lang w:bidi="ar-SA"/>
        </w:rPr>
        <w:t>ويعتبر أنه بهذا أنكر لاهوت المسيح.</w:t>
      </w:r>
    </w:p>
    <w:p w14:paraId="7183E9BF" w14:textId="6F49B4C1" w:rsidR="00AA22C1" w:rsidRPr="00BB27B1" w:rsidRDefault="00AA22C1" w:rsidP="00E62D58">
      <w:pPr>
        <w:rPr>
          <w:rtl/>
          <w:lang w:bidi="ar-SA"/>
        </w:rPr>
      </w:pPr>
      <w:r w:rsidRPr="00BB27B1">
        <w:rPr>
          <w:rtl/>
          <w:lang w:bidi="ar-SA"/>
        </w:rPr>
        <w:t xml:space="preserve">وحتى قوله </w:t>
      </w:r>
      <w:r w:rsidR="00B445B0">
        <w:rPr>
          <w:rFonts w:hint="cs"/>
          <w:rtl/>
          <w:lang w:bidi="ar-SA"/>
        </w:rPr>
        <w:t>إ</w:t>
      </w:r>
      <w:r w:rsidRPr="00BB27B1">
        <w:rPr>
          <w:rtl/>
          <w:lang w:bidi="ar-SA"/>
        </w:rPr>
        <w:t xml:space="preserve">ن اللاهوت قد حل فيه لم يكن بمعنى الاتحاد </w:t>
      </w:r>
      <w:proofErr w:type="spellStart"/>
      <w:r w:rsidRPr="00BB27B1">
        <w:rPr>
          <w:rtl/>
          <w:lang w:bidi="ar-SA"/>
        </w:rPr>
        <w:t>الأقنومي</w:t>
      </w:r>
      <w:proofErr w:type="spellEnd"/>
      <w:r w:rsidRPr="00BB27B1">
        <w:rPr>
          <w:rtl/>
          <w:lang w:bidi="ar-SA"/>
        </w:rPr>
        <w:t>، وإنما حلول بمعنى المصاحبة.</w:t>
      </w:r>
      <w:r w:rsidR="00E62D58">
        <w:rPr>
          <w:rFonts w:hint="cs"/>
          <w:rtl/>
          <w:lang w:bidi="ar-SA"/>
        </w:rPr>
        <w:t xml:space="preserve"> </w:t>
      </w:r>
      <w:r w:rsidRPr="00BB27B1">
        <w:rPr>
          <w:rtl/>
          <w:lang w:bidi="ar-SA"/>
        </w:rPr>
        <w:t>أو حلول كما يحدث للقديسين.</w:t>
      </w:r>
    </w:p>
    <w:p w14:paraId="6CAB26D7" w14:textId="59497423" w:rsidR="00AA22C1" w:rsidRPr="00BB27B1" w:rsidRDefault="00726071" w:rsidP="0025601D">
      <w:pPr>
        <w:rPr>
          <w:rtl/>
          <w:lang w:bidi="ar-SA"/>
        </w:rPr>
      </w:pPr>
      <w:bookmarkStart w:id="400" w:name="_Hlk188878564"/>
      <w:r>
        <w:rPr>
          <w:noProof/>
          <w:rtl/>
          <w:lang w:val="ar-SA" w:bidi="ar-SA"/>
        </w:rPr>
        <w:drawing>
          <wp:anchor distT="0" distB="0" distL="114300" distR="114300" simplePos="0" relativeHeight="251728896" behindDoc="1" locked="0" layoutInCell="1" allowOverlap="1" wp14:anchorId="4BADDF77" wp14:editId="69410C79">
            <wp:simplePos x="0" y="0"/>
            <wp:positionH relativeFrom="column">
              <wp:posOffset>1094</wp:posOffset>
            </wp:positionH>
            <wp:positionV relativeFrom="paragraph">
              <wp:posOffset>204755</wp:posOffset>
            </wp:positionV>
            <wp:extent cx="1845895" cy="451945"/>
            <wp:effectExtent l="0" t="0" r="2540" b="5715"/>
            <wp:wrapNone/>
            <wp:docPr id="8607369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36990" name="Picture 860736990"/>
                    <pic:cNvPicPr/>
                  </pic:nvPicPr>
                  <pic:blipFill>
                    <a:blip r:embed="rId110">
                      <a:extLst>
                        <a:ext uri="{28A0092B-C50C-407E-A947-70E740481C1C}">
                          <a14:useLocalDpi xmlns:a14="http://schemas.microsoft.com/office/drawing/2010/main" val="0"/>
                        </a:ext>
                      </a:extLst>
                    </a:blip>
                    <a:stretch>
                      <a:fillRect/>
                    </a:stretch>
                  </pic:blipFill>
                  <pic:spPr>
                    <a:xfrm>
                      <a:off x="0" y="0"/>
                      <a:ext cx="1845895" cy="451945"/>
                    </a:xfrm>
                    <a:prstGeom prst="rect">
                      <a:avLst/>
                    </a:prstGeom>
                  </pic:spPr>
                </pic:pic>
              </a:graphicData>
            </a:graphic>
            <wp14:sizeRelH relativeFrom="page">
              <wp14:pctWidth>0</wp14:pctWidth>
            </wp14:sizeRelH>
            <wp14:sizeRelV relativeFrom="page">
              <wp14:pctHeight>0</wp14:pctHeight>
            </wp14:sizeRelV>
          </wp:anchor>
        </w:drawing>
      </w:r>
      <w:r w:rsidR="00AA22C1" w:rsidRPr="00BB27B1">
        <w:rPr>
          <w:rtl/>
          <w:lang w:bidi="ar-SA"/>
        </w:rPr>
        <w:t>أي أن المسيح صار مسكن</w:t>
      </w:r>
      <w:r w:rsidR="00A438EA" w:rsidRPr="00BB27B1">
        <w:rPr>
          <w:rtl/>
          <w:lang w:bidi="ar-SA"/>
        </w:rPr>
        <w:t>ًا</w:t>
      </w:r>
      <w:r w:rsidR="00AA22C1" w:rsidRPr="00BB27B1">
        <w:rPr>
          <w:rtl/>
          <w:lang w:bidi="ar-SA"/>
        </w:rPr>
        <w:t xml:space="preserve"> لله، كما صار في عماده مسكن</w:t>
      </w:r>
      <w:r w:rsidR="00A438EA" w:rsidRPr="00BB27B1">
        <w:rPr>
          <w:rtl/>
          <w:lang w:bidi="ar-SA"/>
        </w:rPr>
        <w:t>ًا</w:t>
      </w:r>
      <w:r w:rsidR="00AA22C1" w:rsidRPr="00BB27B1">
        <w:rPr>
          <w:rtl/>
          <w:lang w:bidi="ar-SA"/>
        </w:rPr>
        <w:t xml:space="preserve"> للروح القدس. وهو بهذا الوضع يعتبر حامل الله كاللقب الذي أخذه القديس أغناطيوس ال</w:t>
      </w:r>
      <w:r w:rsidR="0025601D">
        <w:rPr>
          <w:rFonts w:hint="cs"/>
          <w:rtl/>
          <w:lang w:bidi="ar-SA"/>
        </w:rPr>
        <w:t>أ</w:t>
      </w:r>
      <w:r w:rsidR="00AA22C1" w:rsidRPr="00BB27B1">
        <w:rPr>
          <w:rtl/>
          <w:lang w:bidi="ar-SA"/>
        </w:rPr>
        <w:t>نطاكي.</w:t>
      </w:r>
    </w:p>
    <w:bookmarkEnd w:id="400"/>
    <w:p w14:paraId="7CFE0841" w14:textId="08B26BAF" w:rsidR="00AA22C1" w:rsidRPr="00BB27B1" w:rsidRDefault="00AA22C1" w:rsidP="009E469C">
      <w:pPr>
        <w:rPr>
          <w:rtl/>
          <w:lang w:bidi="ar-SA"/>
        </w:rPr>
      </w:pPr>
      <w:r w:rsidRPr="00BB27B1">
        <w:rPr>
          <w:rtl/>
          <w:lang w:bidi="ar-SA"/>
        </w:rPr>
        <w:lastRenderedPageBreak/>
        <w:t xml:space="preserve">وقال </w:t>
      </w:r>
      <w:r w:rsidR="00843314">
        <w:rPr>
          <w:rFonts w:hint="cs"/>
          <w:rtl/>
          <w:lang w:bidi="ar-SA"/>
        </w:rPr>
        <w:t>إ</w:t>
      </w:r>
      <w:r w:rsidRPr="00BB27B1">
        <w:rPr>
          <w:rtl/>
          <w:lang w:bidi="ar-SA"/>
        </w:rPr>
        <w:t>ن العذراء لا يمكن أن تلد الإله، فالمخلوق لا يلد الخالق! وما يولد من الجسد ليس سوى جسد. وهكذا يرى أن علاقة طبيعة المسيح البشرية بالطبيعة اللاهوتية بدأت بعد ولادته من العذراء، ولم تكن اتحاد</w:t>
      </w:r>
      <w:r w:rsidR="00A438EA" w:rsidRPr="00BB27B1">
        <w:rPr>
          <w:rtl/>
          <w:lang w:bidi="ar-SA"/>
        </w:rPr>
        <w:t>ًا</w:t>
      </w:r>
      <w:r w:rsidR="0025601D">
        <w:rPr>
          <w:rFonts w:hint="cs"/>
          <w:rtl/>
          <w:lang w:bidi="ar-SA"/>
        </w:rPr>
        <w:t>،</w:t>
      </w:r>
      <w:r w:rsidRPr="00BB27B1">
        <w:rPr>
          <w:rtl/>
          <w:lang w:bidi="ar-SA"/>
        </w:rPr>
        <w:t xml:space="preserve"> وقال صراحة</w:t>
      </w:r>
      <w:r w:rsidR="003D16BD">
        <w:rPr>
          <w:rFonts w:hint="cs"/>
          <w:rtl/>
          <w:lang w:bidi="ar-SA"/>
        </w:rPr>
        <w:t>:</w:t>
      </w:r>
      <w:r w:rsidRPr="00BB27B1">
        <w:rPr>
          <w:rtl/>
          <w:lang w:bidi="ar-SA"/>
        </w:rPr>
        <w:t xml:space="preserve"> "أنا أفصل بين الطبيعتين".</w:t>
      </w:r>
    </w:p>
    <w:p w14:paraId="388F9316" w14:textId="77777777" w:rsidR="00AA22C1" w:rsidRPr="0025601D" w:rsidRDefault="00AA22C1" w:rsidP="009E469C">
      <w:pPr>
        <w:rPr>
          <w:b/>
          <w:bCs/>
          <w:rtl/>
          <w:lang w:bidi="ar-SA"/>
        </w:rPr>
      </w:pPr>
      <w:r w:rsidRPr="0025601D">
        <w:rPr>
          <w:b/>
          <w:bCs/>
          <w:rtl/>
          <w:lang w:bidi="ar-SA"/>
        </w:rPr>
        <w:t>وبهذا الوضع تكون النسطورية ضد عقيدة الكفارة.</w:t>
      </w:r>
    </w:p>
    <w:p w14:paraId="770A7500" w14:textId="77777777" w:rsidR="00AA22C1" w:rsidRPr="00BB27B1" w:rsidRDefault="00AA22C1" w:rsidP="009E469C">
      <w:pPr>
        <w:rPr>
          <w:rtl/>
          <w:lang w:bidi="ar-SA"/>
        </w:rPr>
      </w:pPr>
      <w:r w:rsidRPr="00BB27B1">
        <w:rPr>
          <w:rtl/>
          <w:lang w:bidi="ar-SA"/>
        </w:rPr>
        <w:t>لأنه إن كان المسيح لم يتحد بالطبيعة اللاهوتية، فلا يمكن أن يقدم كفارة غير محدودة تكفي لغفران جميع الخطايا لجميع الناس في جميع العصور.</w:t>
      </w:r>
    </w:p>
    <w:p w14:paraId="6737822D" w14:textId="4662E1A3" w:rsidR="00AA22C1" w:rsidRPr="00BB27B1" w:rsidRDefault="00AA22C1" w:rsidP="009E469C">
      <w:pPr>
        <w:rPr>
          <w:rtl/>
          <w:lang w:bidi="ar-SA"/>
        </w:rPr>
      </w:pPr>
      <w:r w:rsidRPr="00BB27B1">
        <w:rPr>
          <w:rtl/>
          <w:lang w:bidi="ar-SA"/>
        </w:rPr>
        <w:t xml:space="preserve">والكنيسة حينما تقول </w:t>
      </w:r>
      <w:r w:rsidR="00766660">
        <w:rPr>
          <w:rFonts w:hint="cs"/>
          <w:rtl/>
          <w:lang w:bidi="ar-SA"/>
        </w:rPr>
        <w:t>إ</w:t>
      </w:r>
      <w:r w:rsidRPr="00BB27B1">
        <w:rPr>
          <w:rtl/>
          <w:lang w:bidi="ar-SA"/>
        </w:rPr>
        <w:t xml:space="preserve">ن </w:t>
      </w:r>
      <w:r w:rsidRPr="00766660">
        <w:rPr>
          <w:b/>
          <w:bCs/>
          <w:rtl/>
          <w:lang w:bidi="ar-SA"/>
        </w:rPr>
        <w:t>العذراء والدة الإله، إنما تعني أنها ولدت الكلمة المتجسد، وليس أنها كانت أصل</w:t>
      </w:r>
      <w:r w:rsidR="00A438EA" w:rsidRPr="00766660">
        <w:rPr>
          <w:b/>
          <w:bCs/>
          <w:rtl/>
          <w:lang w:bidi="ar-SA"/>
        </w:rPr>
        <w:t>ًا</w:t>
      </w:r>
      <w:r w:rsidRPr="00766660">
        <w:rPr>
          <w:b/>
          <w:bCs/>
          <w:rtl/>
          <w:lang w:bidi="ar-SA"/>
        </w:rPr>
        <w:t xml:space="preserve"> للاهوت</w:t>
      </w:r>
      <w:r w:rsidRPr="00BB27B1">
        <w:rPr>
          <w:rtl/>
          <w:lang w:bidi="ar-SA"/>
        </w:rPr>
        <w:t>، حاشا.</w:t>
      </w:r>
    </w:p>
    <w:p w14:paraId="5789D7E1" w14:textId="220D94E4" w:rsidR="00AA22C1" w:rsidRPr="00BB27B1" w:rsidRDefault="00AA22C1" w:rsidP="009E469C">
      <w:pPr>
        <w:rPr>
          <w:rtl/>
          <w:lang w:bidi="ar-SA"/>
        </w:rPr>
      </w:pPr>
      <w:r w:rsidRPr="00BB27B1">
        <w:rPr>
          <w:rtl/>
          <w:lang w:bidi="ar-SA"/>
        </w:rPr>
        <w:t>فالله الكلمة هو خالق العذراء، ولكنه في ملء الزمان حل فيها، وحبلت به متحد</w:t>
      </w:r>
      <w:r w:rsidR="00A438EA" w:rsidRPr="00BB27B1">
        <w:rPr>
          <w:rtl/>
          <w:lang w:bidi="ar-SA"/>
        </w:rPr>
        <w:t>ًا</w:t>
      </w:r>
      <w:r w:rsidRPr="00BB27B1">
        <w:rPr>
          <w:rtl/>
          <w:lang w:bidi="ar-SA"/>
        </w:rPr>
        <w:t xml:space="preserve"> بالناسوت وولدته. والاثنا عشر حرم</w:t>
      </w:r>
      <w:r w:rsidR="00A438EA" w:rsidRPr="00BB27B1">
        <w:rPr>
          <w:rtl/>
          <w:lang w:bidi="ar-SA"/>
        </w:rPr>
        <w:t>ًا</w:t>
      </w:r>
      <w:r w:rsidRPr="00BB27B1">
        <w:rPr>
          <w:rtl/>
          <w:lang w:bidi="ar-SA"/>
        </w:rPr>
        <w:t xml:space="preserve"> التي وضعها القديس كيرلس </w:t>
      </w:r>
      <w:r w:rsidRPr="00BB27B1">
        <w:rPr>
          <w:lang w:bidi="ar-SA"/>
        </w:rPr>
        <w:t>Anathemas</w:t>
      </w:r>
      <w:r w:rsidRPr="00BB27B1">
        <w:rPr>
          <w:rtl/>
          <w:lang w:bidi="ar-SA"/>
        </w:rPr>
        <w:t xml:space="preserve">، فيها ردود على كل هرطقات نسطور. فقد حرم من قال </w:t>
      </w:r>
      <w:r w:rsidR="00766660">
        <w:rPr>
          <w:rFonts w:hint="cs"/>
          <w:rtl/>
          <w:lang w:bidi="ar-SA"/>
        </w:rPr>
        <w:t>إ</w:t>
      </w:r>
      <w:r w:rsidRPr="00BB27B1">
        <w:rPr>
          <w:rtl/>
          <w:lang w:bidi="ar-SA"/>
        </w:rPr>
        <w:t xml:space="preserve">ن الطبيعتين كانتا بطريق المصاحبة، ومن قال </w:t>
      </w:r>
      <w:r w:rsidR="00621907">
        <w:rPr>
          <w:rFonts w:hint="cs"/>
          <w:rtl/>
          <w:lang w:bidi="ar-SA"/>
        </w:rPr>
        <w:t>إ</w:t>
      </w:r>
      <w:r w:rsidRPr="00BB27B1">
        <w:rPr>
          <w:rtl/>
          <w:lang w:bidi="ar-SA"/>
        </w:rPr>
        <w:t>ن الله الكلمة كان يعمل في الإنسان يسوع، أو أنه كان ساكن</w:t>
      </w:r>
      <w:r w:rsidR="00621907">
        <w:rPr>
          <w:rFonts w:hint="cs"/>
          <w:rtl/>
          <w:lang w:bidi="ar-SA"/>
        </w:rPr>
        <w:t>ً</w:t>
      </w:r>
      <w:r w:rsidRPr="00BB27B1">
        <w:rPr>
          <w:rtl/>
          <w:lang w:bidi="ar-SA"/>
        </w:rPr>
        <w:t>ا فيه. كما حرم من فر</w:t>
      </w:r>
      <w:r w:rsidR="0025601D">
        <w:rPr>
          <w:rFonts w:hint="cs"/>
          <w:rtl/>
          <w:lang w:bidi="ar-SA"/>
        </w:rPr>
        <w:t>َّ</w:t>
      </w:r>
      <w:r w:rsidRPr="00BB27B1">
        <w:rPr>
          <w:rtl/>
          <w:lang w:bidi="ar-SA"/>
        </w:rPr>
        <w:t>ق بين المسيح وكلمة الله، وأنه ولد كإنسان فقط من امرأة.</w:t>
      </w:r>
    </w:p>
    <w:p w14:paraId="5E2BC347" w14:textId="77777777" w:rsidR="00AA22C1" w:rsidRPr="00BB27B1" w:rsidRDefault="00AA22C1" w:rsidP="00766660">
      <w:pPr>
        <w:pStyle w:val="Heading3"/>
        <w:rPr>
          <w:rtl/>
        </w:rPr>
      </w:pPr>
      <w:bookmarkStart w:id="401" w:name="_Toc27731945"/>
      <w:r w:rsidRPr="00BB27B1">
        <w:rPr>
          <w:rtl/>
        </w:rPr>
        <w:t xml:space="preserve">4) </w:t>
      </w:r>
      <w:r w:rsidR="00193A35" w:rsidRPr="00BB27B1">
        <w:rPr>
          <w:rtl/>
        </w:rPr>
        <w:t>هرطقة أوطاخي</w:t>
      </w:r>
      <w:bookmarkEnd w:id="401"/>
    </w:p>
    <w:p w14:paraId="4FEF7440" w14:textId="77777777" w:rsidR="00AA22C1" w:rsidRPr="00BB27B1" w:rsidRDefault="00AA22C1" w:rsidP="009E469C">
      <w:pPr>
        <w:rPr>
          <w:rtl/>
          <w:lang w:bidi="ar-SA"/>
        </w:rPr>
      </w:pPr>
      <w:r w:rsidRPr="00BB27B1">
        <w:rPr>
          <w:rtl/>
          <w:lang w:bidi="ar-SA"/>
        </w:rPr>
        <w:t xml:space="preserve">كان </w:t>
      </w:r>
      <w:proofErr w:type="spellStart"/>
      <w:r w:rsidRPr="00BB27B1">
        <w:rPr>
          <w:rtl/>
          <w:lang w:bidi="ar-SA"/>
        </w:rPr>
        <w:t>أوطاخي</w:t>
      </w:r>
      <w:proofErr w:type="spellEnd"/>
      <w:r w:rsidRPr="00BB27B1">
        <w:rPr>
          <w:rtl/>
          <w:lang w:bidi="ar-SA"/>
        </w:rPr>
        <w:t xml:space="preserve"> (</w:t>
      </w:r>
      <w:proofErr w:type="spellStart"/>
      <w:r w:rsidRPr="00BB27B1">
        <w:rPr>
          <w:rtl/>
          <w:lang w:bidi="ar-SA"/>
        </w:rPr>
        <w:t>يوطيخوس</w:t>
      </w:r>
      <w:proofErr w:type="spellEnd"/>
      <w:r w:rsidRPr="00BB27B1">
        <w:rPr>
          <w:rtl/>
          <w:lang w:bidi="ar-SA"/>
        </w:rPr>
        <w:t>) أب رهبنة ورئيس دير بالقسطنطينية. وكان ضد هرطقة نسطور. فمن شدة اهتمامه بوحدة الطبيعتين في المسيح</w:t>
      </w:r>
      <w:r w:rsidR="007E4697" w:rsidRPr="00BB27B1">
        <w:rPr>
          <w:rFonts w:hint="cs"/>
          <w:rtl/>
          <w:lang w:bidi="ar-SA"/>
        </w:rPr>
        <w:t xml:space="preserve"> </w:t>
      </w:r>
      <w:r w:rsidRPr="00BB27B1">
        <w:rPr>
          <w:rtl/>
          <w:lang w:bidi="ar-SA"/>
        </w:rPr>
        <w:t>- وقد فصلهما نسطور- وقع في بدعة أخرى. فقال إن الطبيعة البشرية ابت</w:t>
      </w:r>
      <w:r w:rsidR="0025601D">
        <w:rPr>
          <w:rFonts w:hint="cs"/>
          <w:rtl/>
          <w:lang w:bidi="ar-SA"/>
        </w:rPr>
        <w:t>ُ</w:t>
      </w:r>
      <w:r w:rsidRPr="00BB27B1">
        <w:rPr>
          <w:rtl/>
          <w:lang w:bidi="ar-SA"/>
        </w:rPr>
        <w:t>لعت وتلاشت في الطبيعة الإلهية، وكأنها نقطة خل في المحيط. وهو بهذا قد أنكر ناسوت المسيح.</w:t>
      </w:r>
    </w:p>
    <w:p w14:paraId="304BA5F3" w14:textId="77777777" w:rsidR="00AA22C1" w:rsidRPr="00BB27B1" w:rsidRDefault="00AA22C1" w:rsidP="009E469C">
      <w:pPr>
        <w:rPr>
          <w:rtl/>
          <w:lang w:bidi="ar-SA"/>
        </w:rPr>
      </w:pPr>
      <w:proofErr w:type="spellStart"/>
      <w:r w:rsidRPr="00BB27B1">
        <w:rPr>
          <w:rtl/>
          <w:lang w:bidi="ar-SA"/>
        </w:rPr>
        <w:t>أوطاخي</w:t>
      </w:r>
      <w:proofErr w:type="spellEnd"/>
      <w:r w:rsidRPr="00BB27B1">
        <w:rPr>
          <w:rtl/>
          <w:lang w:bidi="ar-SA"/>
        </w:rPr>
        <w:t xml:space="preserve"> هذا حرمه القديس ديسقور</w:t>
      </w:r>
      <w:r w:rsidR="007E4697" w:rsidRPr="00BB27B1">
        <w:rPr>
          <w:rFonts w:hint="cs"/>
          <w:rtl/>
          <w:lang w:bidi="ar-SA"/>
        </w:rPr>
        <w:t>و</w:t>
      </w:r>
      <w:r w:rsidRPr="00BB27B1">
        <w:rPr>
          <w:rtl/>
          <w:lang w:bidi="ar-SA"/>
        </w:rPr>
        <w:t xml:space="preserve">س. وعاد فتظاهر بالإيمان السليم، </w:t>
      </w:r>
      <w:proofErr w:type="spellStart"/>
      <w:r w:rsidRPr="00BB27B1">
        <w:rPr>
          <w:rtl/>
          <w:lang w:bidi="ar-SA"/>
        </w:rPr>
        <w:t>فحالل</w:t>
      </w:r>
      <w:proofErr w:type="spellEnd"/>
      <w:r w:rsidR="007E4697" w:rsidRPr="00BB27B1">
        <w:rPr>
          <w:rFonts w:hint="cs"/>
          <w:rtl/>
        </w:rPr>
        <w:t>ـ</w:t>
      </w:r>
      <w:r w:rsidRPr="00BB27B1">
        <w:rPr>
          <w:rtl/>
          <w:lang w:bidi="ar-SA"/>
        </w:rPr>
        <w:t>ه القديس ديسقور</w:t>
      </w:r>
      <w:r w:rsidR="007E4697" w:rsidRPr="00BB27B1">
        <w:rPr>
          <w:rFonts w:hint="cs"/>
          <w:rtl/>
          <w:lang w:bidi="ar-SA"/>
        </w:rPr>
        <w:t>و</w:t>
      </w:r>
      <w:r w:rsidRPr="00BB27B1">
        <w:rPr>
          <w:rtl/>
          <w:lang w:bidi="ar-SA"/>
        </w:rPr>
        <w:t xml:space="preserve">س على أساس رجوعه عن هرطقته. ولكنه بعد ذلك أعلن فساد عقيدته مرة أخرى فحرمه مجمع خلقيدونية سنة 451م. كما حرمته الكنيسة القبطية </w:t>
      </w:r>
      <w:r w:rsidR="00A438EA" w:rsidRPr="00BB27B1">
        <w:rPr>
          <w:rtl/>
          <w:lang w:bidi="ar-SA"/>
        </w:rPr>
        <w:t>أيضًا</w:t>
      </w:r>
      <w:r w:rsidRPr="00BB27B1">
        <w:rPr>
          <w:rtl/>
          <w:lang w:bidi="ar-SA"/>
        </w:rPr>
        <w:t>.</w:t>
      </w:r>
    </w:p>
    <w:p w14:paraId="612A27ED" w14:textId="77777777" w:rsidR="00AA22C1" w:rsidRPr="00BB27B1" w:rsidRDefault="00AA22C1" w:rsidP="00E24D38">
      <w:pPr>
        <w:pStyle w:val="Heading3"/>
        <w:rPr>
          <w:rtl/>
        </w:rPr>
      </w:pPr>
      <w:bookmarkStart w:id="402" w:name="_Toc27727577"/>
      <w:bookmarkStart w:id="403" w:name="_Toc27731946"/>
      <w:r w:rsidRPr="00BB27B1">
        <w:rPr>
          <w:rtl/>
        </w:rPr>
        <w:lastRenderedPageBreak/>
        <w:t>مجمع خلقيدونية</w:t>
      </w:r>
      <w:bookmarkEnd w:id="402"/>
      <w:bookmarkEnd w:id="403"/>
    </w:p>
    <w:p w14:paraId="294AA855" w14:textId="425B5295" w:rsidR="00AA22C1" w:rsidRPr="00BB27B1" w:rsidRDefault="00AA22C1" w:rsidP="009E469C">
      <w:pPr>
        <w:rPr>
          <w:rtl/>
        </w:rPr>
      </w:pPr>
      <w:r w:rsidRPr="00BB27B1">
        <w:rPr>
          <w:rtl/>
          <w:lang w:bidi="ar-SA"/>
        </w:rPr>
        <w:t>على الرغم من أن مجمع أفسس المسكوني المقدس قد حرم نسطور، إلا أن جذور النسطورية قد امتدت إلى مجمع خلقيدونية الذي ظهر فيه انفصال الطبيعتين حيث قيل فيه</w:t>
      </w:r>
      <w:r w:rsidR="007E4697" w:rsidRPr="00BB27B1">
        <w:rPr>
          <w:rFonts w:hint="cs"/>
          <w:rtl/>
          <w:lang w:bidi="ar-SA"/>
        </w:rPr>
        <w:t>:</w:t>
      </w:r>
      <w:r w:rsidRPr="00BB27B1">
        <w:rPr>
          <w:rtl/>
          <w:lang w:bidi="ar-SA"/>
        </w:rPr>
        <w:t xml:space="preserve"> </w:t>
      </w:r>
      <w:r w:rsidR="006861E3">
        <w:rPr>
          <w:rFonts w:hint="cs"/>
          <w:rtl/>
          <w:lang w:bidi="ar-SA"/>
        </w:rPr>
        <w:t>إ</w:t>
      </w:r>
      <w:r w:rsidRPr="00BB27B1">
        <w:rPr>
          <w:rtl/>
          <w:lang w:bidi="ar-SA"/>
        </w:rPr>
        <w:t xml:space="preserve">ن المسيح اثنان إله وإنسان: الواحد يبهر بالعجائب والآخر ملقى للشتائم والإهانات. هكذا قال </w:t>
      </w:r>
      <w:proofErr w:type="spellStart"/>
      <w:r w:rsidRPr="00BB27B1">
        <w:rPr>
          <w:rtl/>
          <w:lang w:bidi="ar-SA"/>
        </w:rPr>
        <w:t>لاون</w:t>
      </w:r>
      <w:proofErr w:type="spellEnd"/>
      <w:r w:rsidR="007E4697" w:rsidRPr="00BB27B1">
        <w:rPr>
          <w:rFonts w:hint="cs"/>
          <w:rtl/>
          <w:lang w:bidi="ar-SA"/>
        </w:rPr>
        <w:t xml:space="preserve"> </w:t>
      </w:r>
      <w:r w:rsidRPr="00BB27B1">
        <w:rPr>
          <w:rtl/>
          <w:lang w:bidi="ar-SA"/>
        </w:rPr>
        <w:t xml:space="preserve">(ليو) </w:t>
      </w:r>
      <w:r w:rsidRPr="00BB27B1">
        <w:rPr>
          <w:lang w:bidi="ar-SA"/>
        </w:rPr>
        <w:t>Leo</w:t>
      </w:r>
      <w:r w:rsidRPr="00BB27B1">
        <w:rPr>
          <w:rtl/>
        </w:rPr>
        <w:t xml:space="preserve"> أسقف </w:t>
      </w:r>
      <w:r w:rsidR="00B30723" w:rsidRPr="00BB27B1">
        <w:rPr>
          <w:rtl/>
        </w:rPr>
        <w:t>روما</w:t>
      </w:r>
      <w:r w:rsidRPr="00BB27B1">
        <w:rPr>
          <w:rtl/>
        </w:rPr>
        <w:t xml:space="preserve"> في كتابه المشهور </w:t>
      </w:r>
      <w:proofErr w:type="gramStart"/>
      <w:r w:rsidR="006861E3">
        <w:rPr>
          <w:rFonts w:hint="cs"/>
          <w:rtl/>
        </w:rPr>
        <w:t>بـ</w:t>
      </w:r>
      <w:r w:rsidR="007E4697" w:rsidRPr="00BB27B1">
        <w:rPr>
          <w:rFonts w:hint="cs"/>
          <w:rtl/>
        </w:rPr>
        <w:t>"</w:t>
      </w:r>
      <w:proofErr w:type="spellStart"/>
      <w:proofErr w:type="gramEnd"/>
      <w:r w:rsidRPr="00BB27B1">
        <w:rPr>
          <w:rtl/>
        </w:rPr>
        <w:t>طومس</w:t>
      </w:r>
      <w:proofErr w:type="spellEnd"/>
      <w:r w:rsidRPr="00BB27B1">
        <w:rPr>
          <w:rtl/>
        </w:rPr>
        <w:t xml:space="preserve"> </w:t>
      </w:r>
      <w:proofErr w:type="spellStart"/>
      <w:r w:rsidRPr="00BB27B1">
        <w:rPr>
          <w:rtl/>
        </w:rPr>
        <w:t>لاون</w:t>
      </w:r>
      <w:proofErr w:type="spellEnd"/>
      <w:r w:rsidR="007E4697" w:rsidRPr="00BB27B1">
        <w:rPr>
          <w:rFonts w:hint="cs"/>
          <w:rtl/>
        </w:rPr>
        <w:t>"</w:t>
      </w:r>
      <w:r w:rsidRPr="00BB27B1">
        <w:rPr>
          <w:rtl/>
        </w:rPr>
        <w:t xml:space="preserve"> الذي رفضته الكنيسة القبطية. ولكن أخذ به مجمع خلقيدونية، الذي أعلن أن هناك طبيعتين في المسيح بعد الاتحاد: طبيعة لاهوتية تعمل ما يختص بها، وطبيعة </w:t>
      </w:r>
      <w:proofErr w:type="spellStart"/>
      <w:r w:rsidRPr="00BB27B1">
        <w:rPr>
          <w:rtl/>
        </w:rPr>
        <w:t>ناسوتية</w:t>
      </w:r>
      <w:proofErr w:type="spellEnd"/>
      <w:r w:rsidRPr="00BB27B1">
        <w:rPr>
          <w:rtl/>
        </w:rPr>
        <w:t xml:space="preserve"> تعمل ما يختص بها.</w:t>
      </w:r>
    </w:p>
    <w:p w14:paraId="30289AAC" w14:textId="0D880348" w:rsidR="00AA22C1" w:rsidRPr="00BB27B1" w:rsidRDefault="00AA22C1" w:rsidP="0025601D">
      <w:pPr>
        <w:rPr>
          <w:rtl/>
        </w:rPr>
      </w:pPr>
      <w:r w:rsidRPr="00BB27B1">
        <w:rPr>
          <w:rtl/>
        </w:rPr>
        <w:t xml:space="preserve">قال نسطور </w:t>
      </w:r>
      <w:r w:rsidR="006861E3">
        <w:rPr>
          <w:rFonts w:hint="cs"/>
          <w:rtl/>
        </w:rPr>
        <w:t>إ</w:t>
      </w:r>
      <w:r w:rsidRPr="00BB27B1">
        <w:rPr>
          <w:rtl/>
        </w:rPr>
        <w:t xml:space="preserve">ن هاتين الطبيعتين منفصلتان. وقال مجمع قرطاجنة </w:t>
      </w:r>
      <w:r w:rsidR="006861E3">
        <w:rPr>
          <w:rFonts w:hint="cs"/>
          <w:rtl/>
        </w:rPr>
        <w:t>إ</w:t>
      </w:r>
      <w:r w:rsidRPr="00BB27B1">
        <w:rPr>
          <w:rtl/>
        </w:rPr>
        <w:t xml:space="preserve">نهما </w:t>
      </w:r>
      <w:r w:rsidR="0025601D">
        <w:rPr>
          <w:rFonts w:hint="cs"/>
          <w:rtl/>
        </w:rPr>
        <w:t>م</w:t>
      </w:r>
      <w:r w:rsidRPr="00BB27B1">
        <w:rPr>
          <w:rtl/>
        </w:rPr>
        <w:t>تحدتان ولكنه فصلهما بهذا الشرح.</w:t>
      </w:r>
      <w:r w:rsidR="007E4697" w:rsidRPr="00BB27B1">
        <w:rPr>
          <w:rFonts w:hint="cs"/>
          <w:rtl/>
        </w:rPr>
        <w:t xml:space="preserve"> </w:t>
      </w:r>
      <w:r w:rsidRPr="00BB27B1">
        <w:rPr>
          <w:rtl/>
        </w:rPr>
        <w:t xml:space="preserve">وكما قرر أن المسيح له طبيعتان، قرر </w:t>
      </w:r>
      <w:r w:rsidR="00A438EA" w:rsidRPr="00BB27B1">
        <w:rPr>
          <w:rtl/>
        </w:rPr>
        <w:t>أيضًا</w:t>
      </w:r>
      <w:r w:rsidRPr="00BB27B1">
        <w:rPr>
          <w:rtl/>
        </w:rPr>
        <w:t xml:space="preserve"> أن له مشيئتين وفعلين.</w:t>
      </w:r>
    </w:p>
    <w:p w14:paraId="20C29180" w14:textId="77777777" w:rsidR="00AA22C1" w:rsidRPr="00BB27B1" w:rsidRDefault="00AA22C1" w:rsidP="009E469C">
      <w:pPr>
        <w:rPr>
          <w:rtl/>
        </w:rPr>
      </w:pPr>
      <w:r w:rsidRPr="00BB27B1">
        <w:rPr>
          <w:rtl/>
        </w:rPr>
        <w:t>ومن هنا نشأت مشكلة الطبيعتين والمشيئتين، وبدأ صراع لاهوتي، وانشقاق ضخم في الكنيسة، نحاول حالي</w:t>
      </w:r>
      <w:r w:rsidR="00A438EA" w:rsidRPr="00BB27B1">
        <w:rPr>
          <w:rtl/>
        </w:rPr>
        <w:t>ًا</w:t>
      </w:r>
      <w:r w:rsidRPr="00BB27B1">
        <w:rPr>
          <w:rtl/>
        </w:rPr>
        <w:t xml:space="preserve"> إنهاءه بالوصول إلى صيغة إيمان مشترك يقبله الجميع.</w:t>
      </w:r>
    </w:p>
    <w:p w14:paraId="6354AD3F" w14:textId="77777777" w:rsidR="00AA22C1" w:rsidRPr="00BB27B1" w:rsidRDefault="00AA22C1" w:rsidP="004B1C12">
      <w:pPr>
        <w:pStyle w:val="Heading3"/>
        <w:rPr>
          <w:rtl/>
        </w:rPr>
      </w:pPr>
      <w:bookmarkStart w:id="404" w:name="_Toc27731947"/>
      <w:r w:rsidRPr="00BB27B1">
        <w:rPr>
          <w:rtl/>
        </w:rPr>
        <w:t>طبيعة الاتحاد</w:t>
      </w:r>
      <w:bookmarkEnd w:id="404"/>
    </w:p>
    <w:p w14:paraId="42872A3F" w14:textId="77777777" w:rsidR="00AA22C1" w:rsidRPr="00BB27B1" w:rsidRDefault="00AA22C1" w:rsidP="004B1C12">
      <w:pPr>
        <w:pStyle w:val="Heading4"/>
        <w:rPr>
          <w:rtl/>
        </w:rPr>
      </w:pPr>
      <w:r w:rsidRPr="00BB27B1">
        <w:rPr>
          <w:rtl/>
        </w:rPr>
        <w:t>اتحاد بغير اختلاط ولا امتزاج ولا تغيير ولا استحالة:</w:t>
      </w:r>
    </w:p>
    <w:p w14:paraId="566C7CFD" w14:textId="77777777" w:rsidR="00AA22C1" w:rsidRPr="00BB27B1" w:rsidRDefault="00AA22C1" w:rsidP="0025601D">
      <w:pPr>
        <w:rPr>
          <w:rtl/>
        </w:rPr>
      </w:pPr>
      <w:r w:rsidRPr="00BB27B1">
        <w:rPr>
          <w:rtl/>
        </w:rPr>
        <w:t>المقصود أن وحدة الطبيعة هي وحدة حقيقية. ليست اختلاط</w:t>
      </w:r>
      <w:r w:rsidR="00A438EA" w:rsidRPr="00BB27B1">
        <w:rPr>
          <w:rtl/>
        </w:rPr>
        <w:t>ًا</w:t>
      </w:r>
      <w:r w:rsidRPr="00BB27B1">
        <w:rPr>
          <w:rtl/>
        </w:rPr>
        <w:t xml:space="preserve"> مثل اختلاط القمح بالشعير، ولا امتزاج</w:t>
      </w:r>
      <w:r w:rsidR="00A438EA" w:rsidRPr="00BB27B1">
        <w:rPr>
          <w:rtl/>
        </w:rPr>
        <w:t>ًا</w:t>
      </w:r>
      <w:r w:rsidRPr="00BB27B1">
        <w:rPr>
          <w:rtl/>
        </w:rPr>
        <w:t>، مثل مزج ا</w:t>
      </w:r>
      <w:r w:rsidR="002B208A" w:rsidRPr="00BB27B1">
        <w:rPr>
          <w:rtl/>
        </w:rPr>
        <w:t>لخمر بالماء أو مزج اللبن بالماء</w:t>
      </w:r>
      <w:r w:rsidR="002B208A" w:rsidRPr="00BB27B1">
        <w:rPr>
          <w:rFonts w:hint="cs"/>
          <w:rtl/>
        </w:rPr>
        <w:t>.</w:t>
      </w:r>
      <w:r w:rsidRPr="00BB27B1">
        <w:rPr>
          <w:rtl/>
        </w:rPr>
        <w:t xml:space="preserve"> كما لم يحدث تغيير مثل الذي يحدث في الم</w:t>
      </w:r>
      <w:r w:rsidR="002B208A" w:rsidRPr="00BB27B1">
        <w:rPr>
          <w:rFonts w:hint="cs"/>
          <w:rtl/>
        </w:rPr>
        <w:t>ُ</w:t>
      </w:r>
      <w:r w:rsidRPr="00BB27B1">
        <w:rPr>
          <w:rtl/>
        </w:rPr>
        <w:t>ركبّات، فمثل</w:t>
      </w:r>
      <w:r w:rsidR="00A438EA" w:rsidRPr="00BB27B1">
        <w:rPr>
          <w:rtl/>
        </w:rPr>
        <w:t>ا</w:t>
      </w:r>
      <w:r w:rsidR="0025601D">
        <w:rPr>
          <w:rFonts w:hint="cs"/>
          <w:rtl/>
        </w:rPr>
        <w:t>ً</w:t>
      </w:r>
      <w:r w:rsidRPr="00BB27B1">
        <w:rPr>
          <w:rtl/>
        </w:rPr>
        <w:t xml:space="preserve"> ثاني أكسيد الكربون فيه كربون </w:t>
      </w:r>
      <w:proofErr w:type="spellStart"/>
      <w:r w:rsidRPr="00BB27B1">
        <w:rPr>
          <w:rtl/>
        </w:rPr>
        <w:t>وأ</w:t>
      </w:r>
      <w:r w:rsidR="0025601D">
        <w:rPr>
          <w:rFonts w:hint="cs"/>
          <w:rtl/>
        </w:rPr>
        <w:t>و</w:t>
      </w:r>
      <w:r w:rsidRPr="00BB27B1">
        <w:rPr>
          <w:rtl/>
        </w:rPr>
        <w:t>كس</w:t>
      </w:r>
      <w:r w:rsidR="0025601D">
        <w:rPr>
          <w:rtl/>
        </w:rPr>
        <w:t>چ</w:t>
      </w:r>
      <w:r w:rsidRPr="00BB27B1">
        <w:rPr>
          <w:rtl/>
        </w:rPr>
        <w:t>ين</w:t>
      </w:r>
      <w:proofErr w:type="spellEnd"/>
      <w:r w:rsidRPr="00BB27B1">
        <w:rPr>
          <w:rtl/>
        </w:rPr>
        <w:t>، وقد تغير طبع كل منهما في هذا الاتحاد وفقد خاصيته التي كانت تميزه قبل الاتحاد، بينما لم يحدث تغيير في اللاهوت ولا في الناسوت باتحادهما.</w:t>
      </w:r>
    </w:p>
    <w:p w14:paraId="1B03E867" w14:textId="77777777" w:rsidR="00AA22C1" w:rsidRPr="004B1C12" w:rsidRDefault="00AA22C1" w:rsidP="009E469C">
      <w:pPr>
        <w:rPr>
          <w:b/>
          <w:bCs/>
          <w:rtl/>
        </w:rPr>
      </w:pPr>
      <w:r w:rsidRPr="004B1C12">
        <w:rPr>
          <w:b/>
          <w:bCs/>
          <w:rtl/>
        </w:rPr>
        <w:t>كذلك تمت الوحدة بين الطبيعتين بغير استحالة.</w:t>
      </w:r>
    </w:p>
    <w:p w14:paraId="7FF77FDF" w14:textId="77777777" w:rsidR="00AA22C1" w:rsidRPr="00BB27B1" w:rsidRDefault="00AA22C1" w:rsidP="009E469C">
      <w:pPr>
        <w:rPr>
          <w:rtl/>
        </w:rPr>
      </w:pPr>
      <w:r w:rsidRPr="00BB27B1">
        <w:rPr>
          <w:rtl/>
        </w:rPr>
        <w:t xml:space="preserve">فما استحال اللاهوت إلى ناسوت، ولا استحال الناسوت إلى لاهوت، كما أن اللاهوت لم يختلط بالناسوت، ولا امتزج به، إنما هو </w:t>
      </w:r>
      <w:r w:rsidR="00193A35" w:rsidRPr="00BB27B1">
        <w:rPr>
          <w:rtl/>
        </w:rPr>
        <w:t>اتحاد، أدى إلى وحدة في الطبيعة.</w:t>
      </w:r>
    </w:p>
    <w:p w14:paraId="54F180A7" w14:textId="77777777" w:rsidR="00AA22C1" w:rsidRPr="00BB27B1" w:rsidRDefault="00193A35" w:rsidP="007B49CA">
      <w:pPr>
        <w:pStyle w:val="Heading4"/>
        <w:rPr>
          <w:rtl/>
        </w:rPr>
      </w:pPr>
      <w:bookmarkStart w:id="405" w:name="_Toc27731948"/>
      <w:r w:rsidRPr="00BB27B1">
        <w:rPr>
          <w:rtl/>
        </w:rPr>
        <w:lastRenderedPageBreak/>
        <w:t>مثال اتحاد الحديد والنار</w:t>
      </w:r>
      <w:bookmarkEnd w:id="405"/>
    </w:p>
    <w:p w14:paraId="4FE15D36" w14:textId="77777777" w:rsidR="00AA22C1" w:rsidRPr="00BB27B1" w:rsidRDefault="00AA22C1" w:rsidP="009E469C">
      <w:pPr>
        <w:rPr>
          <w:rtl/>
        </w:rPr>
      </w:pPr>
      <w:r w:rsidRPr="00BB27B1">
        <w:rPr>
          <w:rtl/>
        </w:rPr>
        <w:t xml:space="preserve">وقد استخدمه القديس كيرلس الكبير، واستخدمه </w:t>
      </w:r>
      <w:r w:rsidR="00A438EA" w:rsidRPr="00BB27B1">
        <w:rPr>
          <w:rtl/>
        </w:rPr>
        <w:t>أيضًا</w:t>
      </w:r>
      <w:r w:rsidRPr="00BB27B1">
        <w:rPr>
          <w:rtl/>
        </w:rPr>
        <w:t xml:space="preserve"> القديس ديسقور</w:t>
      </w:r>
      <w:r w:rsidR="002B208A" w:rsidRPr="00BB27B1">
        <w:rPr>
          <w:rFonts w:hint="cs"/>
          <w:rtl/>
        </w:rPr>
        <w:t>و</w:t>
      </w:r>
      <w:r w:rsidRPr="00BB27B1">
        <w:rPr>
          <w:rtl/>
        </w:rPr>
        <w:t xml:space="preserve">س. ففي حالة الحديد </w:t>
      </w:r>
      <w:proofErr w:type="spellStart"/>
      <w:r w:rsidRPr="00BB27B1">
        <w:rPr>
          <w:rtl/>
        </w:rPr>
        <w:t>المحمى</w:t>
      </w:r>
      <w:proofErr w:type="spellEnd"/>
      <w:r w:rsidRPr="00BB27B1">
        <w:rPr>
          <w:rtl/>
        </w:rPr>
        <w:t xml:space="preserve"> بالنار، لا نقول هناك طبيعتان، حديد ونار، إنما نقول حديد محمى بالنار، كما نقول عن طبيعة السيد المسيح إله متأنس، أو إله متجسد، ولا نقول إنه اثنان إله وإنسان.</w:t>
      </w:r>
    </w:p>
    <w:p w14:paraId="13C1B297" w14:textId="77777777" w:rsidR="00AA22C1" w:rsidRPr="00BB27B1" w:rsidRDefault="00AA22C1" w:rsidP="009E469C">
      <w:pPr>
        <w:rPr>
          <w:rtl/>
        </w:rPr>
      </w:pPr>
      <w:r w:rsidRPr="00BB27B1">
        <w:rPr>
          <w:rtl/>
        </w:rPr>
        <w:t xml:space="preserve">وفي حالة الحديد </w:t>
      </w:r>
      <w:proofErr w:type="spellStart"/>
      <w:r w:rsidRPr="00BB27B1">
        <w:rPr>
          <w:rtl/>
        </w:rPr>
        <w:t>المحمى</w:t>
      </w:r>
      <w:proofErr w:type="spellEnd"/>
      <w:r w:rsidRPr="00BB27B1">
        <w:rPr>
          <w:rtl/>
        </w:rPr>
        <w:t xml:space="preserve"> بالنار لا توجد استحالة. فلا الحديد يستحيل إلى نار، ولا النار تستحيل إلى حديد.</w:t>
      </w:r>
    </w:p>
    <w:p w14:paraId="08ED19C2" w14:textId="77777777" w:rsidR="00AA22C1" w:rsidRPr="00BB27B1" w:rsidRDefault="00AA22C1" w:rsidP="009E469C">
      <w:pPr>
        <w:rPr>
          <w:rtl/>
        </w:rPr>
      </w:pPr>
      <w:r w:rsidRPr="00BB27B1">
        <w:rPr>
          <w:rtl/>
        </w:rPr>
        <w:t>ولكنهما يتحدان مع</w:t>
      </w:r>
      <w:r w:rsidR="00A438EA" w:rsidRPr="00BB27B1">
        <w:rPr>
          <w:rtl/>
        </w:rPr>
        <w:t>ًا</w:t>
      </w:r>
      <w:r w:rsidRPr="00BB27B1">
        <w:rPr>
          <w:rtl/>
        </w:rPr>
        <w:t xml:space="preserve"> بغير اختلاط ولا امتزاج. وإن كان هذا الحال ليس إلى دوام، وهنا نقطة الخلاف. غير أننا نقصد التشبيه بالحديد في حالة كونه محمى بالنار، وله كل خواص النار وكل خواص الحديد.</w:t>
      </w:r>
    </w:p>
    <w:p w14:paraId="0B01E539" w14:textId="77777777" w:rsidR="00AA22C1" w:rsidRPr="00BB27B1" w:rsidRDefault="00AA22C1" w:rsidP="009E469C">
      <w:pPr>
        <w:rPr>
          <w:rtl/>
        </w:rPr>
      </w:pPr>
      <w:r w:rsidRPr="00BB27B1">
        <w:rPr>
          <w:rtl/>
        </w:rPr>
        <w:t>وكذلك كانت طبيعة الكلمة المتجسد واحدة، ولها كل خواص اللاهوت وكل خواص الناسوت.</w:t>
      </w:r>
    </w:p>
    <w:p w14:paraId="62C36298" w14:textId="77777777" w:rsidR="00AA22C1" w:rsidRPr="00BB27B1" w:rsidRDefault="00193A35" w:rsidP="007B49CA">
      <w:pPr>
        <w:pStyle w:val="Heading4"/>
        <w:rPr>
          <w:rtl/>
        </w:rPr>
      </w:pPr>
      <w:bookmarkStart w:id="406" w:name="_Toc27731949"/>
      <w:r w:rsidRPr="00BB27B1">
        <w:rPr>
          <w:rtl/>
        </w:rPr>
        <w:t>مثال اتحاد النفس والجسد</w:t>
      </w:r>
      <w:bookmarkEnd w:id="406"/>
    </w:p>
    <w:p w14:paraId="7CAA4578" w14:textId="77777777" w:rsidR="00AA22C1" w:rsidRPr="00BB27B1" w:rsidRDefault="00AA22C1" w:rsidP="009E469C">
      <w:pPr>
        <w:rPr>
          <w:rtl/>
        </w:rPr>
      </w:pPr>
      <w:r w:rsidRPr="00BB27B1">
        <w:rPr>
          <w:rtl/>
        </w:rPr>
        <w:t>وقد استخدم هذا التشبيه الق</w:t>
      </w:r>
      <w:r w:rsidR="002B208A" w:rsidRPr="00BB27B1">
        <w:rPr>
          <w:rtl/>
        </w:rPr>
        <w:t>ديس كيرلس عمود الدين، والقديس أ</w:t>
      </w:r>
      <w:r w:rsidRPr="00BB27B1">
        <w:rPr>
          <w:rtl/>
        </w:rPr>
        <w:t>غسطينوس، وعدد كبير من علماء اللاهوت القدامى والحديثين.</w:t>
      </w:r>
    </w:p>
    <w:p w14:paraId="2B380E25" w14:textId="77777777" w:rsidR="00AA22C1" w:rsidRPr="00BB27B1" w:rsidRDefault="00AA22C1" w:rsidP="009E469C">
      <w:pPr>
        <w:rPr>
          <w:rtl/>
        </w:rPr>
      </w:pPr>
      <w:r w:rsidRPr="00BB27B1">
        <w:rPr>
          <w:rtl/>
        </w:rPr>
        <w:t>وفي هذا المثال تتحد طبيعة النفس الروحانية، بطبيعة الجسد المادية الترابية، ويتكون من هذا الاتحاد طبيعة واحدة هي الطبيعة البشرية.</w:t>
      </w:r>
    </w:p>
    <w:p w14:paraId="20837D88" w14:textId="77777777" w:rsidR="00AA22C1" w:rsidRPr="00BB27B1" w:rsidRDefault="00AA22C1" w:rsidP="009E469C">
      <w:pPr>
        <w:rPr>
          <w:rtl/>
        </w:rPr>
      </w:pPr>
      <w:r w:rsidRPr="00BB27B1">
        <w:rPr>
          <w:rtl/>
        </w:rPr>
        <w:t>هذه الطبيعة التي ليست هي الجسد وحده، ولا النفس وحدها، إنما هما الاثنان مع</w:t>
      </w:r>
      <w:r w:rsidR="002B208A" w:rsidRPr="00BB27B1">
        <w:rPr>
          <w:rFonts w:hint="cs"/>
          <w:rtl/>
        </w:rPr>
        <w:t>ً</w:t>
      </w:r>
      <w:r w:rsidRPr="00BB27B1">
        <w:rPr>
          <w:rtl/>
        </w:rPr>
        <w:t>ا متحدين بغير اختلاط ولا امتزاج ولا تغيير ولا استحالة. فما استحالت النفس إلى جسد، ولا استحال الجسد إلى نفس، ومع ذلك صار الاثنان واحد</w:t>
      </w:r>
      <w:r w:rsidR="00A438EA" w:rsidRPr="00BB27B1">
        <w:rPr>
          <w:rtl/>
        </w:rPr>
        <w:t>ًا</w:t>
      </w:r>
      <w:r w:rsidRPr="00BB27B1">
        <w:rPr>
          <w:rtl/>
        </w:rPr>
        <w:t xml:space="preserve"> في الجوهر وفي الطبيعة، بحيث نقول إن هذه طبيعة واحدة وشخص واحد. فإن كنا نقبل مثال اتحاد النفس والجسد في طبيعة واحدة، فلماذا لا نقبل اتحاد اللاهوت والناسوت في طبيعة واحدة؟!</w:t>
      </w:r>
    </w:p>
    <w:p w14:paraId="6F7386F2" w14:textId="77777777" w:rsidR="00AA22C1" w:rsidRPr="00BB27B1" w:rsidRDefault="00AA22C1" w:rsidP="007B49CA">
      <w:pPr>
        <w:pStyle w:val="Heading4"/>
        <w:rPr>
          <w:rtl/>
        </w:rPr>
      </w:pPr>
      <w:bookmarkStart w:id="407" w:name="_Toc27731950"/>
      <w:r w:rsidRPr="00BB27B1">
        <w:rPr>
          <w:rtl/>
        </w:rPr>
        <w:t>هنا ونطرح سؤال</w:t>
      </w:r>
      <w:r w:rsidR="00A438EA" w:rsidRPr="00BB27B1">
        <w:rPr>
          <w:rtl/>
        </w:rPr>
        <w:t>ًا</w:t>
      </w:r>
      <w:r w:rsidRPr="00BB27B1">
        <w:rPr>
          <w:rtl/>
        </w:rPr>
        <w:t xml:space="preserve"> هام</w:t>
      </w:r>
      <w:r w:rsidR="00A438EA" w:rsidRPr="00BB27B1">
        <w:rPr>
          <w:rtl/>
        </w:rPr>
        <w:t>ًا</w:t>
      </w:r>
      <w:r w:rsidRPr="00BB27B1">
        <w:rPr>
          <w:rtl/>
        </w:rPr>
        <w:t xml:space="preserve"> بالنسبة إلى ت</w:t>
      </w:r>
      <w:r w:rsidR="00193A35" w:rsidRPr="00BB27B1">
        <w:rPr>
          <w:rtl/>
        </w:rPr>
        <w:t>عبير طبيعة واحدة وتعبير طبيعتين</w:t>
      </w:r>
      <w:bookmarkEnd w:id="407"/>
    </w:p>
    <w:p w14:paraId="3E0CE920" w14:textId="11229E7E" w:rsidR="00AA22C1" w:rsidRPr="00BB27B1" w:rsidRDefault="00AA22C1" w:rsidP="009E469C">
      <w:pPr>
        <w:rPr>
          <w:rtl/>
        </w:rPr>
      </w:pPr>
      <w:r w:rsidRPr="00BB27B1">
        <w:rPr>
          <w:rtl/>
        </w:rPr>
        <w:lastRenderedPageBreak/>
        <w:t>ألا نعترف كلنا أن هذه التي نسميها طبيعة بشرية، كانت فيه قبل الاتحاد طبيعتان: هما النفس والجسد. ومع ذلك الذين يستخدمون تعبير (الطبيعتين) اللاهوتية والبشرية، لا يتكلمون عن طبيعة النفس وطبيعة الجسد، إنما عن طبيعة واحدة بشرية في المسيح. فإن كان لا</w:t>
      </w:r>
      <w:r w:rsidR="004D3A5F">
        <w:rPr>
          <w:rFonts w:hint="cs"/>
          <w:rtl/>
        </w:rPr>
        <w:t xml:space="preserve"> </w:t>
      </w:r>
      <w:r w:rsidRPr="00BB27B1">
        <w:rPr>
          <w:rtl/>
        </w:rPr>
        <w:t>بد من التفصيل، فإن هذا سيؤدي إلى أن في المسيح ثلاث طبائع!!! هي اللاهوت، والنفس، والجسد، وكل من هذه الطبائع له كيانه الخاص وجوهره الخاص... وطبع</w:t>
      </w:r>
      <w:r w:rsidR="00A438EA" w:rsidRPr="00BB27B1">
        <w:rPr>
          <w:rtl/>
        </w:rPr>
        <w:t>ًا</w:t>
      </w:r>
      <w:r w:rsidRPr="00BB27B1">
        <w:rPr>
          <w:rtl/>
        </w:rPr>
        <w:t xml:space="preserve"> لا يقبل أحد هذا الكلام، لا هذا الجانب ولا ذاك.</w:t>
      </w:r>
    </w:p>
    <w:p w14:paraId="10584A2B" w14:textId="49ADB9C1" w:rsidR="00AA22C1" w:rsidRPr="00BB27B1" w:rsidRDefault="00AA22C1" w:rsidP="009E469C">
      <w:pPr>
        <w:rPr>
          <w:rtl/>
        </w:rPr>
      </w:pPr>
      <w:r w:rsidRPr="00BB27B1">
        <w:rPr>
          <w:rtl/>
        </w:rPr>
        <w:t>أمّا إن قبلنا اتحاد النفس والجسد في طبيعة واحدة في المسيح، واستخدمنا هذا التعبير لاهوتيّ</w:t>
      </w:r>
      <w:r w:rsidR="00A34596">
        <w:rPr>
          <w:rFonts w:hint="cs"/>
          <w:rtl/>
        </w:rPr>
        <w:t>ً</w:t>
      </w:r>
      <w:r w:rsidRPr="00BB27B1">
        <w:rPr>
          <w:rtl/>
        </w:rPr>
        <w:t>ا، فإنه يكون من السهل علينا إذ</w:t>
      </w:r>
      <w:r w:rsidR="00A438EA" w:rsidRPr="00BB27B1">
        <w:rPr>
          <w:rtl/>
        </w:rPr>
        <w:t>ًا</w:t>
      </w:r>
      <w:r w:rsidRPr="00BB27B1">
        <w:rPr>
          <w:rtl/>
        </w:rPr>
        <w:t xml:space="preserve"> أن نستخدم عبارة طبيعة واحدة للمسيح أو طبيعة واحدة لله الكلمة المتجسد...</w:t>
      </w:r>
    </w:p>
    <w:p w14:paraId="2622096C" w14:textId="77777777" w:rsidR="00AA22C1" w:rsidRPr="009E4768" w:rsidRDefault="00AA22C1" w:rsidP="009E469C">
      <w:pPr>
        <w:rPr>
          <w:b/>
          <w:bCs/>
          <w:rtl/>
        </w:rPr>
      </w:pPr>
      <w:r w:rsidRPr="009E4768">
        <w:rPr>
          <w:b/>
          <w:bCs/>
          <w:rtl/>
        </w:rPr>
        <w:t>وكما أن الطبيعة البشرية يمكن أن يقال عنها أنها طبيعة واحدة من طبيعتين، كذلك نقول عن الكلمة المتجسد أنه طبيعة واحدة من طبيعتين.</w:t>
      </w:r>
    </w:p>
    <w:p w14:paraId="02D037C0" w14:textId="09541B8A" w:rsidR="00193A35" w:rsidRPr="00BB27B1" w:rsidRDefault="00AA22C1" w:rsidP="009E469C">
      <w:pPr>
        <w:rPr>
          <w:rtl/>
        </w:rPr>
      </w:pPr>
      <w:r w:rsidRPr="00BB27B1">
        <w:rPr>
          <w:rtl/>
        </w:rPr>
        <w:t xml:space="preserve">فإن قيل إن طبيعة اللاهوت مغايرة لطبيعة الناسوت، فكيف يتحدان، نقول </w:t>
      </w:r>
      <w:r w:rsidR="00A438EA" w:rsidRPr="00BB27B1">
        <w:rPr>
          <w:rtl/>
        </w:rPr>
        <w:t>أيضًا</w:t>
      </w:r>
      <w:r w:rsidRPr="00BB27B1">
        <w:rPr>
          <w:rtl/>
        </w:rPr>
        <w:t xml:space="preserve"> </w:t>
      </w:r>
      <w:r w:rsidR="009E4768">
        <w:rPr>
          <w:rFonts w:hint="cs"/>
          <w:rtl/>
        </w:rPr>
        <w:t>إ</w:t>
      </w:r>
      <w:r w:rsidRPr="00BB27B1">
        <w:rPr>
          <w:rtl/>
        </w:rPr>
        <w:t>ن طبيعة النفس هي كذلك مغايرة لطبيعة الجسد، وقد اتحدت معه في طبيعة واحدة هي الطبيعة الإنسانية.</w:t>
      </w:r>
    </w:p>
    <w:p w14:paraId="08F7671E" w14:textId="77777777" w:rsidR="00AA22C1" w:rsidRPr="00BB27B1" w:rsidRDefault="00AA22C1" w:rsidP="009E469C">
      <w:pPr>
        <w:rPr>
          <w:rtl/>
        </w:rPr>
      </w:pPr>
      <w:r w:rsidRPr="00BB27B1">
        <w:rPr>
          <w:rtl/>
        </w:rPr>
        <w:t>ومع أن الإنسان تكون من هاتين الطبيعتين، إلا أننا لا نقول عنه مطلق</w:t>
      </w:r>
      <w:r w:rsidR="00A438EA" w:rsidRPr="00BB27B1">
        <w:rPr>
          <w:rtl/>
        </w:rPr>
        <w:t>ًا</w:t>
      </w:r>
      <w:r w:rsidRPr="00BB27B1">
        <w:rPr>
          <w:rtl/>
        </w:rPr>
        <w:t xml:space="preserve"> أنه اثنان، بل إنسان واحد. وكل أعماله ننسبها إلى هذه الطبيعة الواحدة.</w:t>
      </w:r>
    </w:p>
    <w:p w14:paraId="163B9D61" w14:textId="638BA005" w:rsidR="00AA22C1" w:rsidRPr="00BB27B1" w:rsidRDefault="00AA22C1" w:rsidP="009E469C">
      <w:pPr>
        <w:rPr>
          <w:rtl/>
        </w:rPr>
      </w:pPr>
      <w:r w:rsidRPr="00BB27B1">
        <w:rPr>
          <w:rtl/>
        </w:rPr>
        <w:t>وليس إلى النفس فقط، ولا إلى الجسد فقط. فنقول</w:t>
      </w:r>
      <w:r w:rsidR="00274D01">
        <w:rPr>
          <w:rFonts w:hint="cs"/>
          <w:rtl/>
        </w:rPr>
        <w:t>:</w:t>
      </w:r>
      <w:r w:rsidRPr="00BB27B1">
        <w:rPr>
          <w:rtl/>
        </w:rPr>
        <w:t xml:space="preserve"> أكل فلان أو جاع أو تعب أو نام أو تألم ولا نقول إن جسد فلان هو الذي أكل أو جاع أو تعب أو نام أو تألم. والمفهوم طبع</w:t>
      </w:r>
      <w:r w:rsidR="00A438EA" w:rsidRPr="00BB27B1">
        <w:rPr>
          <w:rtl/>
        </w:rPr>
        <w:t>ًا</w:t>
      </w:r>
      <w:r w:rsidRPr="00BB27B1">
        <w:rPr>
          <w:rtl/>
        </w:rPr>
        <w:t xml:space="preserve"> أنه جاع أو نام بالجسد... ولكننا ننسب هذا الأمر إلى الإنسان كله، وليس إلى جسده فقط...</w:t>
      </w:r>
    </w:p>
    <w:p w14:paraId="0811548B" w14:textId="77777777" w:rsidR="00AA22C1" w:rsidRPr="00BB27B1" w:rsidRDefault="00AA22C1" w:rsidP="009E469C">
      <w:pPr>
        <w:rPr>
          <w:rtl/>
        </w:rPr>
      </w:pPr>
      <w:r w:rsidRPr="00BB27B1">
        <w:rPr>
          <w:rtl/>
        </w:rPr>
        <w:t>كذلك كل ما كان يفعله المسيح كان ينسب إليه كله، وليس إلى لاهوته وحده أو إلى ناسوته وحده.</w:t>
      </w:r>
    </w:p>
    <w:p w14:paraId="1BE51993" w14:textId="77777777" w:rsidR="00F04D05" w:rsidRPr="00BB27B1" w:rsidRDefault="00AA22C1" w:rsidP="009E469C">
      <w:pPr>
        <w:rPr>
          <w:rtl/>
        </w:rPr>
      </w:pPr>
      <w:r w:rsidRPr="00BB27B1">
        <w:rPr>
          <w:rtl/>
        </w:rPr>
        <w:lastRenderedPageBreak/>
        <w:t xml:space="preserve">كما قال </w:t>
      </w:r>
      <w:proofErr w:type="spellStart"/>
      <w:r w:rsidRPr="00BB27B1">
        <w:rPr>
          <w:rtl/>
        </w:rPr>
        <w:t>لاون</w:t>
      </w:r>
      <w:proofErr w:type="spellEnd"/>
      <w:r w:rsidRPr="00BB27B1">
        <w:rPr>
          <w:rtl/>
        </w:rPr>
        <w:t xml:space="preserve"> في مجمع خلقيدونية. وسنشرح هذه النقطة </w:t>
      </w:r>
      <w:r w:rsidR="00F04D05" w:rsidRPr="00BB27B1">
        <w:rPr>
          <w:rtl/>
        </w:rPr>
        <w:t>بالتفصيل فيما بعد إن شاء الله..</w:t>
      </w:r>
      <w:r w:rsidR="00F04D05" w:rsidRPr="00BB27B1">
        <w:rPr>
          <w:rFonts w:hint="cs"/>
          <w:rtl/>
        </w:rPr>
        <w:t>.</w:t>
      </w:r>
    </w:p>
    <w:p w14:paraId="3F12D9A8" w14:textId="77777777" w:rsidR="00F04D05" w:rsidRPr="00BB27B1" w:rsidRDefault="00F04D05" w:rsidP="00EA73F5">
      <w:pPr>
        <w:pStyle w:val="ListParagraph"/>
        <w:ind w:left="85"/>
        <w:jc w:val="center"/>
        <w:rPr>
          <w:rtl/>
        </w:rPr>
      </w:pPr>
      <w:r w:rsidRPr="00BB27B1">
        <w:rPr>
          <w:rtl/>
        </w:rPr>
        <w:t>*</w:t>
      </w:r>
      <w:r w:rsidRPr="00BB27B1">
        <w:rPr>
          <w:rFonts w:hint="cs"/>
          <w:rtl/>
        </w:rPr>
        <w:t xml:space="preserve"> </w:t>
      </w:r>
      <w:r w:rsidRPr="00BB27B1">
        <w:rPr>
          <w:rtl/>
        </w:rPr>
        <w:t>*</w:t>
      </w:r>
      <w:r w:rsidRPr="00BB27B1">
        <w:rPr>
          <w:rFonts w:hint="cs"/>
          <w:rtl/>
        </w:rPr>
        <w:t xml:space="preserve"> </w:t>
      </w:r>
      <w:r w:rsidRPr="00BB27B1">
        <w:rPr>
          <w:rtl/>
        </w:rPr>
        <w:t>*</w:t>
      </w:r>
    </w:p>
    <w:p w14:paraId="5134DB88" w14:textId="77777777" w:rsidR="00AA22C1" w:rsidRPr="00BB27B1" w:rsidRDefault="00AA22C1" w:rsidP="009E469C">
      <w:pPr>
        <w:rPr>
          <w:rtl/>
        </w:rPr>
      </w:pPr>
      <w:r w:rsidRPr="00BB27B1">
        <w:rPr>
          <w:rtl/>
        </w:rPr>
        <w:t xml:space="preserve">إن اتحاد النفس والجسد، هو اتحاد ذاتي جوهري حقيقي، اتحاد </w:t>
      </w:r>
      <w:proofErr w:type="spellStart"/>
      <w:r w:rsidRPr="00BB27B1">
        <w:rPr>
          <w:rtl/>
        </w:rPr>
        <w:t>أقنومي</w:t>
      </w:r>
      <w:proofErr w:type="spellEnd"/>
      <w:r w:rsidRPr="00BB27B1">
        <w:rPr>
          <w:rtl/>
        </w:rPr>
        <w:t xml:space="preserve">، كذلك اتحاد الطبيعة الإلهية للمسيح بالطبيعة البشرية في رحم العذراء، هو اتحاد </w:t>
      </w:r>
      <w:proofErr w:type="spellStart"/>
      <w:r w:rsidRPr="00BB27B1">
        <w:rPr>
          <w:rtl/>
        </w:rPr>
        <w:t>أقنومي</w:t>
      </w:r>
      <w:proofErr w:type="spellEnd"/>
      <w:r w:rsidRPr="00BB27B1">
        <w:rPr>
          <w:rtl/>
        </w:rPr>
        <w:t>، ذاتي جوهري حقيقي. وليس مجرد اقتران أو مصاحبة كما يزعم نسطور.</w:t>
      </w:r>
    </w:p>
    <w:p w14:paraId="73D6DC4D" w14:textId="77777777" w:rsidR="00AA22C1" w:rsidRPr="00BB27B1" w:rsidRDefault="00AA22C1" w:rsidP="009E469C">
      <w:pPr>
        <w:rPr>
          <w:rtl/>
        </w:rPr>
      </w:pPr>
      <w:r w:rsidRPr="00BB27B1">
        <w:rPr>
          <w:rtl/>
        </w:rPr>
        <w:t>ومع أن مثال وحدة النفس والجسد في الطبيعة البشرية هو مثال شامل في أوجه شتى، هي التي قصدناها وحدها، إلا أن هذا التشبيه فيه نقطة نقص، هي إمكانية انفصال النفس عن الجسد بالموت، وعودتهما إليه بالقيامة. أما وحدة الطبيعة بين اللاهوت والناسوت في المسيح، فهي وحدة بغير انفصال. فلم ينفصل لاهوته عن ناسوته لحظة واحدة ولا طرفة عين.</w:t>
      </w:r>
    </w:p>
    <w:p w14:paraId="14CE6565" w14:textId="77777777" w:rsidR="00AA22C1" w:rsidRPr="00BB27B1" w:rsidRDefault="00AA22C1" w:rsidP="00E24D38">
      <w:pPr>
        <w:pStyle w:val="Heading3"/>
        <w:rPr>
          <w:rtl/>
        </w:rPr>
      </w:pPr>
      <w:hyperlink r:id="rId111" w:history="1">
        <w:bookmarkStart w:id="408" w:name="_Toc27727578"/>
        <w:bookmarkStart w:id="409" w:name="_Toc27731951"/>
        <w:r w:rsidRPr="00BB27B1">
          <w:rPr>
            <w:rStyle w:val="Hyperlink"/>
            <w:color w:val="auto"/>
            <w:u w:val="none"/>
            <w:rtl/>
          </w:rPr>
          <w:t>وحدة الطبيعة في الميلاد</w:t>
        </w:r>
        <w:bookmarkEnd w:id="408"/>
        <w:bookmarkEnd w:id="409"/>
      </w:hyperlink>
    </w:p>
    <w:p w14:paraId="4D148B10" w14:textId="77777777" w:rsidR="00AA22C1" w:rsidRPr="00BB27B1" w:rsidRDefault="00AA22C1" w:rsidP="009E469C">
      <w:pPr>
        <w:rPr>
          <w:b/>
          <w:bCs/>
          <w:rtl/>
        </w:rPr>
      </w:pPr>
      <w:r w:rsidRPr="00BB27B1">
        <w:rPr>
          <w:b/>
          <w:bCs/>
          <w:rtl/>
        </w:rPr>
        <w:t xml:space="preserve">من الذي ولدته </w:t>
      </w:r>
      <w:hyperlink r:id="rId112" w:history="1">
        <w:r w:rsidRPr="00BB27B1">
          <w:rPr>
            <w:b/>
            <w:bCs/>
            <w:rtl/>
          </w:rPr>
          <w:t>العذراء</w:t>
        </w:r>
      </w:hyperlink>
      <w:r w:rsidRPr="00BB27B1">
        <w:rPr>
          <w:b/>
          <w:bCs/>
          <w:rtl/>
        </w:rPr>
        <w:t>؟ هل ولدت إله</w:t>
      </w:r>
      <w:r w:rsidR="00A438EA" w:rsidRPr="00BB27B1">
        <w:rPr>
          <w:b/>
          <w:bCs/>
          <w:rtl/>
        </w:rPr>
        <w:t>ًا</w:t>
      </w:r>
      <w:r w:rsidRPr="00BB27B1">
        <w:rPr>
          <w:b/>
          <w:bCs/>
          <w:rtl/>
        </w:rPr>
        <w:t xml:space="preserve"> فقط؟ أم إنسان</w:t>
      </w:r>
      <w:r w:rsidR="00A438EA" w:rsidRPr="00BB27B1">
        <w:rPr>
          <w:b/>
          <w:bCs/>
          <w:rtl/>
        </w:rPr>
        <w:t>ًا</w:t>
      </w:r>
      <w:r w:rsidRPr="00BB27B1">
        <w:rPr>
          <w:b/>
          <w:bCs/>
          <w:rtl/>
        </w:rPr>
        <w:t xml:space="preserve"> فقط؟ أم ولدت إله</w:t>
      </w:r>
      <w:r w:rsidR="00A438EA" w:rsidRPr="00BB27B1">
        <w:rPr>
          <w:b/>
          <w:bCs/>
          <w:rtl/>
        </w:rPr>
        <w:t>ًا</w:t>
      </w:r>
      <w:r w:rsidRPr="00BB27B1">
        <w:rPr>
          <w:b/>
          <w:bCs/>
          <w:rtl/>
        </w:rPr>
        <w:t xml:space="preserve"> وإنسان</w:t>
      </w:r>
      <w:r w:rsidR="00A438EA" w:rsidRPr="00BB27B1">
        <w:rPr>
          <w:b/>
          <w:bCs/>
          <w:rtl/>
        </w:rPr>
        <w:t>ًا</w:t>
      </w:r>
      <w:r w:rsidRPr="00BB27B1">
        <w:rPr>
          <w:b/>
          <w:bCs/>
          <w:rtl/>
        </w:rPr>
        <w:t>؟ أم ولدت الإله المتجسد؟</w:t>
      </w:r>
    </w:p>
    <w:p w14:paraId="2827C792" w14:textId="77777777" w:rsidR="00CC0C8A" w:rsidRPr="00BB27B1" w:rsidRDefault="00AA22C1" w:rsidP="009E469C">
      <w:pPr>
        <w:rPr>
          <w:rtl/>
        </w:rPr>
      </w:pPr>
      <w:r w:rsidRPr="00BB27B1">
        <w:rPr>
          <w:rtl/>
        </w:rPr>
        <w:t>من المستحيل أن تكون قد ولدت إله</w:t>
      </w:r>
      <w:r w:rsidR="00A438EA" w:rsidRPr="00BB27B1">
        <w:rPr>
          <w:rtl/>
        </w:rPr>
        <w:t>ًا</w:t>
      </w:r>
      <w:r w:rsidRPr="00BB27B1">
        <w:rPr>
          <w:rtl/>
        </w:rPr>
        <w:t xml:space="preserve"> فقط، لأنها ولدت طفل</w:t>
      </w:r>
      <w:r w:rsidR="00A438EA" w:rsidRPr="00BB27B1">
        <w:rPr>
          <w:rtl/>
        </w:rPr>
        <w:t>ا</w:t>
      </w:r>
      <w:r w:rsidR="005C4F88">
        <w:rPr>
          <w:rFonts w:hint="cs"/>
          <w:rtl/>
        </w:rPr>
        <w:t>ً</w:t>
      </w:r>
      <w:r w:rsidRPr="00BB27B1">
        <w:rPr>
          <w:rtl/>
        </w:rPr>
        <w:t xml:space="preserve"> رآه الكل. ولا يمكن أن تكون ولدت إنسان</w:t>
      </w:r>
      <w:r w:rsidR="00A438EA" w:rsidRPr="00BB27B1">
        <w:rPr>
          <w:rtl/>
        </w:rPr>
        <w:t>ًا</w:t>
      </w:r>
      <w:r w:rsidRPr="00BB27B1">
        <w:rPr>
          <w:rtl/>
        </w:rPr>
        <w:t xml:space="preserve"> فقط، لأن هذه هي </w:t>
      </w:r>
      <w:hyperlink r:id="rId113" w:history="1">
        <w:r w:rsidRPr="00BB27B1">
          <w:rPr>
            <w:rtl/>
          </w:rPr>
          <w:t>هرطقة نسطور</w:t>
        </w:r>
      </w:hyperlink>
      <w:r w:rsidRPr="00BB27B1">
        <w:rPr>
          <w:rtl/>
        </w:rPr>
        <w:t xml:space="preserve">! ثم ما معنى قول </w:t>
      </w:r>
      <w:hyperlink r:id="rId114" w:history="1">
        <w:r w:rsidRPr="00BB27B1">
          <w:rPr>
            <w:rtl/>
          </w:rPr>
          <w:t>الكتاب</w:t>
        </w:r>
      </w:hyperlink>
      <w:r w:rsidR="00192D39" w:rsidRPr="00BB27B1">
        <w:rPr>
          <w:rFonts w:hint="cs"/>
          <w:rtl/>
        </w:rPr>
        <w:t>:</w:t>
      </w:r>
      <w:r w:rsidRPr="00BB27B1">
        <w:rPr>
          <w:rtl/>
        </w:rPr>
        <w:t xml:space="preserve"> "</w:t>
      </w:r>
      <w:r w:rsidRPr="00BB27B1">
        <w:rPr>
          <w:rtl/>
          <w:lang w:bidi="ar-SA"/>
        </w:rPr>
        <w:t xml:space="preserve">اَلرُّوحُ الْقُدُسُ يَحِلُّ عَلَيْكِ، وَقُوَّةُ الْعَلِيِّ تُظَلِّلُكِ، فَلِذلِكَ </w:t>
      </w:r>
      <w:r w:rsidR="00A438EA" w:rsidRPr="00BB27B1">
        <w:rPr>
          <w:rtl/>
          <w:lang w:bidi="ar-SA"/>
        </w:rPr>
        <w:t>أيضًا</w:t>
      </w:r>
      <w:r w:rsidRPr="00BB27B1">
        <w:rPr>
          <w:rtl/>
          <w:lang w:bidi="ar-SA"/>
        </w:rPr>
        <w:t xml:space="preserve"> الْقُدُّوسُ الْمَوْلُودُ مِنْكِ يُدْعَى ابْنَ اللهِ</w:t>
      </w:r>
      <w:r w:rsidRPr="00BB27B1">
        <w:rPr>
          <w:rtl/>
        </w:rPr>
        <w:t xml:space="preserve">" (لو35:1)؟ وما معنى أن ابنها يدعى </w:t>
      </w:r>
      <w:r w:rsidRPr="00BB27B1">
        <w:rPr>
          <w:rtl/>
          <w:lang w:bidi="ar-SA"/>
        </w:rPr>
        <w:t>عِمَّانُوئِيلَ الَّذِي تَفْسِيرُهُ اَللهُ مَعَنَا</w:t>
      </w:r>
      <w:r w:rsidRPr="00BB27B1">
        <w:rPr>
          <w:rtl/>
        </w:rPr>
        <w:t xml:space="preserve"> (مت23:1)؟ وما معنى قول </w:t>
      </w:r>
      <w:hyperlink r:id="rId115" w:history="1">
        <w:r w:rsidRPr="00BB27B1">
          <w:rPr>
            <w:rtl/>
          </w:rPr>
          <w:t>إشعياء النبي</w:t>
        </w:r>
      </w:hyperlink>
      <w:r w:rsidR="00192D39" w:rsidRPr="00BB27B1">
        <w:rPr>
          <w:rFonts w:hint="cs"/>
          <w:rtl/>
        </w:rPr>
        <w:t>:</w:t>
      </w:r>
      <w:r w:rsidRPr="00BB27B1">
        <w:rPr>
          <w:rtl/>
        </w:rPr>
        <w:t xml:space="preserve"> "</w:t>
      </w:r>
      <w:r w:rsidRPr="00BB27B1">
        <w:rPr>
          <w:rtl/>
          <w:lang w:bidi="ar-SA"/>
        </w:rPr>
        <w:t>لأَنَّهُ يُولَدُ لَنَا وَلَدٌ وَنُعْطَى ابْن</w:t>
      </w:r>
      <w:r w:rsidR="00A438EA" w:rsidRPr="00BB27B1">
        <w:rPr>
          <w:rtl/>
          <w:lang w:bidi="ar-SA"/>
        </w:rPr>
        <w:t>ًا</w:t>
      </w:r>
      <w:r w:rsidRPr="00BB27B1">
        <w:rPr>
          <w:rtl/>
          <w:lang w:bidi="ar-SA"/>
        </w:rPr>
        <w:t>، وَتَكُونُ الرِّيَاسَةُ عَلَى كَتِفِهِ، وَيُدْعَى اسْمُهُ عَجِيب</w:t>
      </w:r>
      <w:r w:rsidR="00A438EA" w:rsidRPr="00BB27B1">
        <w:rPr>
          <w:rtl/>
          <w:lang w:bidi="ar-SA"/>
        </w:rPr>
        <w:t>ًا</w:t>
      </w:r>
      <w:r w:rsidRPr="00BB27B1">
        <w:rPr>
          <w:rtl/>
          <w:lang w:bidi="ar-SA"/>
        </w:rPr>
        <w:t>، مُشِير</w:t>
      </w:r>
      <w:r w:rsidR="00A438EA" w:rsidRPr="00BB27B1">
        <w:rPr>
          <w:rtl/>
          <w:lang w:bidi="ar-SA"/>
        </w:rPr>
        <w:t>ًا</w:t>
      </w:r>
      <w:r w:rsidRPr="00BB27B1">
        <w:rPr>
          <w:rtl/>
          <w:lang w:bidi="ar-SA"/>
        </w:rPr>
        <w:t>، إِله</w:t>
      </w:r>
      <w:r w:rsidR="00A438EA" w:rsidRPr="00BB27B1">
        <w:rPr>
          <w:rtl/>
          <w:lang w:bidi="ar-SA"/>
        </w:rPr>
        <w:t>ًا</w:t>
      </w:r>
      <w:r w:rsidRPr="00BB27B1">
        <w:rPr>
          <w:rtl/>
          <w:lang w:bidi="ar-SA"/>
        </w:rPr>
        <w:t xml:space="preserve"> قَدِير</w:t>
      </w:r>
      <w:r w:rsidR="00A438EA" w:rsidRPr="00BB27B1">
        <w:rPr>
          <w:rtl/>
          <w:lang w:bidi="ar-SA"/>
        </w:rPr>
        <w:t>ًا</w:t>
      </w:r>
      <w:r w:rsidRPr="00BB27B1">
        <w:rPr>
          <w:rtl/>
          <w:lang w:bidi="ar-SA"/>
        </w:rPr>
        <w:t>، أَب</w:t>
      </w:r>
      <w:r w:rsidR="00A438EA" w:rsidRPr="00BB27B1">
        <w:rPr>
          <w:rtl/>
          <w:lang w:bidi="ar-SA"/>
        </w:rPr>
        <w:t>ًا</w:t>
      </w:r>
      <w:r w:rsidRPr="00BB27B1">
        <w:rPr>
          <w:rtl/>
          <w:lang w:bidi="ar-SA"/>
        </w:rPr>
        <w:t xml:space="preserve"> أَبَدِيّ</w:t>
      </w:r>
      <w:r w:rsidR="00A438EA" w:rsidRPr="00BB27B1">
        <w:rPr>
          <w:rtl/>
          <w:lang w:bidi="ar-SA"/>
        </w:rPr>
        <w:t>ًا</w:t>
      </w:r>
      <w:r w:rsidRPr="00BB27B1">
        <w:rPr>
          <w:rtl/>
          <w:lang w:bidi="ar-SA"/>
        </w:rPr>
        <w:t>، رَئِيسَ السَّلاَمِ</w:t>
      </w:r>
      <w:r w:rsidRPr="00BB27B1">
        <w:rPr>
          <w:rtl/>
        </w:rPr>
        <w:t>" (إش6:9). إذ</w:t>
      </w:r>
      <w:r w:rsidR="00A438EA" w:rsidRPr="00BB27B1">
        <w:rPr>
          <w:rtl/>
        </w:rPr>
        <w:t>ًا</w:t>
      </w:r>
      <w:r w:rsidRPr="00BB27B1">
        <w:rPr>
          <w:rtl/>
        </w:rPr>
        <w:t xml:space="preserve"> هو لم يكن مجرد إنسان، وإنما كان ابن الله </w:t>
      </w:r>
      <w:proofErr w:type="spellStart"/>
      <w:r w:rsidRPr="00BB27B1">
        <w:rPr>
          <w:rtl/>
        </w:rPr>
        <w:t>وعمانوئيل</w:t>
      </w:r>
      <w:proofErr w:type="spellEnd"/>
      <w:r w:rsidRPr="00BB27B1">
        <w:rPr>
          <w:rtl/>
        </w:rPr>
        <w:t xml:space="preserve"> وإله</w:t>
      </w:r>
      <w:r w:rsidR="00A438EA" w:rsidRPr="00BB27B1">
        <w:rPr>
          <w:rtl/>
        </w:rPr>
        <w:t>ًا</w:t>
      </w:r>
      <w:r w:rsidRPr="00BB27B1">
        <w:rPr>
          <w:rtl/>
        </w:rPr>
        <w:t xml:space="preserve"> قدير</w:t>
      </w:r>
      <w:r w:rsidR="00A438EA" w:rsidRPr="00BB27B1">
        <w:rPr>
          <w:rtl/>
        </w:rPr>
        <w:t>ًا</w:t>
      </w:r>
      <w:r w:rsidRPr="00BB27B1">
        <w:rPr>
          <w:rtl/>
        </w:rPr>
        <w:t xml:space="preserve">. </w:t>
      </w:r>
    </w:p>
    <w:p w14:paraId="191FEEF4" w14:textId="77777777" w:rsidR="00AA22C1" w:rsidRPr="00BB27B1" w:rsidRDefault="00AA22C1" w:rsidP="009E469C">
      <w:pPr>
        <w:rPr>
          <w:rtl/>
        </w:rPr>
      </w:pPr>
      <w:r w:rsidRPr="00BB27B1">
        <w:rPr>
          <w:rtl/>
        </w:rPr>
        <w:t xml:space="preserve">والعذراء </w:t>
      </w:r>
      <w:r w:rsidR="00A438EA" w:rsidRPr="00BB27B1">
        <w:rPr>
          <w:rtl/>
        </w:rPr>
        <w:t>أيضًا</w:t>
      </w:r>
      <w:r w:rsidRPr="00BB27B1">
        <w:rPr>
          <w:rtl/>
        </w:rPr>
        <w:t xml:space="preserve"> لم تلد إنسان</w:t>
      </w:r>
      <w:r w:rsidR="00A438EA" w:rsidRPr="00BB27B1">
        <w:rPr>
          <w:rtl/>
        </w:rPr>
        <w:t>ًا</w:t>
      </w:r>
      <w:r w:rsidRPr="00BB27B1">
        <w:rPr>
          <w:rtl/>
        </w:rPr>
        <w:t xml:space="preserve"> وإله</w:t>
      </w:r>
      <w:r w:rsidR="00A438EA" w:rsidRPr="00BB27B1">
        <w:rPr>
          <w:rtl/>
        </w:rPr>
        <w:t>ًا</w:t>
      </w:r>
      <w:r w:rsidRPr="00BB27B1">
        <w:rPr>
          <w:rtl/>
        </w:rPr>
        <w:t>، وإلا كان لها ابنان: الواحد منهما إله، والآخر منهما إنسان. لم يبق إلا أنها ولدت الإله المتجسد.</w:t>
      </w:r>
    </w:p>
    <w:p w14:paraId="791EC1FB" w14:textId="77777777" w:rsidR="00AA22C1" w:rsidRPr="00BB27B1" w:rsidRDefault="00AA22C1" w:rsidP="009E469C">
      <w:pPr>
        <w:rPr>
          <w:rtl/>
        </w:rPr>
      </w:pPr>
      <w:r w:rsidRPr="00BB27B1">
        <w:rPr>
          <w:rtl/>
        </w:rPr>
        <w:lastRenderedPageBreak/>
        <w:t>إن المسيح. ليس ابنين، أحدهما ابن لله المعبود، والآخر إنسان غير معبود.</w:t>
      </w:r>
    </w:p>
    <w:p w14:paraId="2C04B4FE" w14:textId="77777777" w:rsidR="00AA22C1" w:rsidRPr="00BB27B1" w:rsidRDefault="00AA22C1" w:rsidP="009E469C">
      <w:pPr>
        <w:rPr>
          <w:rtl/>
        </w:rPr>
      </w:pPr>
      <w:r w:rsidRPr="00BB27B1">
        <w:rPr>
          <w:rtl/>
        </w:rPr>
        <w:t xml:space="preserve">ونحن لا نفصل بين لاهوته </w:t>
      </w:r>
      <w:proofErr w:type="spellStart"/>
      <w:r w:rsidRPr="00BB27B1">
        <w:rPr>
          <w:rtl/>
        </w:rPr>
        <w:t>وناسوته</w:t>
      </w:r>
      <w:proofErr w:type="spellEnd"/>
      <w:r w:rsidRPr="00BB27B1">
        <w:rPr>
          <w:rtl/>
        </w:rPr>
        <w:t xml:space="preserve">. وكما قال </w:t>
      </w:r>
      <w:hyperlink r:id="rId116" w:history="1">
        <w:r w:rsidRPr="00BB27B1">
          <w:rPr>
            <w:rtl/>
          </w:rPr>
          <w:t>القديس أثناسيوس الرسولي</w:t>
        </w:r>
      </w:hyperlink>
      <w:r w:rsidRPr="00BB27B1">
        <w:rPr>
          <w:rtl/>
        </w:rPr>
        <w:t xml:space="preserve"> عن </w:t>
      </w:r>
      <w:hyperlink r:id="rId117" w:history="1">
        <w:r w:rsidRPr="00BB27B1">
          <w:rPr>
            <w:rtl/>
          </w:rPr>
          <w:t>السيد المسيح</w:t>
        </w:r>
      </w:hyperlink>
      <w:r w:rsidR="00CC0C8A" w:rsidRPr="00BB27B1">
        <w:rPr>
          <w:rFonts w:hint="cs"/>
          <w:rtl/>
        </w:rPr>
        <w:t>:</w:t>
      </w:r>
      <w:r w:rsidRPr="00BB27B1">
        <w:rPr>
          <w:rtl/>
        </w:rPr>
        <w:t xml:space="preserve"> "ليس هو طبيعتين نسجد للواحدة، ولا نسجد للأخرى، بل طبيعة واحدة هي </w:t>
      </w:r>
      <w:hyperlink r:id="rId118" w:history="1">
        <w:r w:rsidRPr="00BB27B1">
          <w:rPr>
            <w:rtl/>
          </w:rPr>
          <w:t>الكلمة المتجسد</w:t>
        </w:r>
      </w:hyperlink>
      <w:r w:rsidRPr="00BB27B1">
        <w:rPr>
          <w:rtl/>
        </w:rPr>
        <w:t>، المسجود له مع جسده سجود</w:t>
      </w:r>
      <w:r w:rsidR="00A438EA" w:rsidRPr="00BB27B1">
        <w:rPr>
          <w:rtl/>
        </w:rPr>
        <w:t>ًا</w:t>
      </w:r>
      <w:r w:rsidRPr="00BB27B1">
        <w:rPr>
          <w:rtl/>
        </w:rPr>
        <w:t xml:space="preserve"> واحد</w:t>
      </w:r>
      <w:r w:rsidR="00A438EA" w:rsidRPr="00BB27B1">
        <w:rPr>
          <w:rtl/>
        </w:rPr>
        <w:t>ًا</w:t>
      </w:r>
      <w:r w:rsidRPr="00BB27B1">
        <w:rPr>
          <w:rtl/>
        </w:rPr>
        <w:t>".</w:t>
      </w:r>
    </w:p>
    <w:p w14:paraId="4BA04306" w14:textId="77777777" w:rsidR="00AA22C1" w:rsidRPr="00BB27B1" w:rsidRDefault="00AA22C1" w:rsidP="009E469C">
      <w:pPr>
        <w:rPr>
          <w:rtl/>
        </w:rPr>
      </w:pPr>
      <w:r w:rsidRPr="00BB27B1">
        <w:rPr>
          <w:rtl/>
        </w:rPr>
        <w:t>ولذلك فإن شعائر العبادة لا تقدم للاهوت وحده دون الناسوت، إذ لا يوجد فصل، بل العبادة هي لهذا الإله المتجسد.</w:t>
      </w:r>
    </w:p>
    <w:p w14:paraId="5E381359" w14:textId="77777777" w:rsidR="00AA22C1" w:rsidRPr="00BB27B1" w:rsidRDefault="00AA22C1" w:rsidP="009E469C">
      <w:pPr>
        <w:rPr>
          <w:rtl/>
        </w:rPr>
      </w:pPr>
      <w:r w:rsidRPr="00BB27B1">
        <w:rPr>
          <w:rtl/>
        </w:rPr>
        <w:t>إن السيد المسيح هو الابن الوحيد المولود من جوهر الآب قبل كل الدهور، وهو نفسه ابن الإنسان الذي صار "</w:t>
      </w:r>
      <w:r w:rsidRPr="00BB27B1">
        <w:rPr>
          <w:rtl/>
          <w:lang w:bidi="ar-SA"/>
        </w:rPr>
        <w:t>بِكْر</w:t>
      </w:r>
      <w:r w:rsidR="00A438EA" w:rsidRPr="00BB27B1">
        <w:rPr>
          <w:rtl/>
          <w:lang w:bidi="ar-SA"/>
        </w:rPr>
        <w:t>ًا</w:t>
      </w:r>
      <w:r w:rsidRPr="00BB27B1">
        <w:rPr>
          <w:rtl/>
          <w:lang w:bidi="ar-SA"/>
        </w:rPr>
        <w:t xml:space="preserve"> بَيْنَ إِخْوَةٍ كَثِيرِينَ"</w:t>
      </w:r>
      <w:r w:rsidRPr="00BB27B1">
        <w:rPr>
          <w:rtl/>
        </w:rPr>
        <w:t xml:space="preserve"> (رو29:8). وكما قال عنه أحد </w:t>
      </w:r>
      <w:r w:rsidR="009D2225" w:rsidRPr="00BB27B1">
        <w:rPr>
          <w:rtl/>
        </w:rPr>
        <w:t>الآباء</w:t>
      </w:r>
      <w:r w:rsidRPr="00BB27B1">
        <w:rPr>
          <w:rtl/>
        </w:rPr>
        <w:t xml:space="preserve"> إنه ولد من الآب قبل كل الدهور بغير أم، وولد من العذراء، في ملء الزمان بغير أب.</w:t>
      </w:r>
    </w:p>
    <w:p w14:paraId="284B12D4" w14:textId="4C5FD484" w:rsidR="00AA22C1" w:rsidRPr="00BB27B1" w:rsidRDefault="00AA22C1" w:rsidP="009E469C">
      <w:pPr>
        <w:rPr>
          <w:rtl/>
        </w:rPr>
      </w:pPr>
      <w:r w:rsidRPr="00BB27B1">
        <w:rPr>
          <w:rtl/>
        </w:rPr>
        <w:t>ولذلك قال الرسول</w:t>
      </w:r>
      <w:r w:rsidR="00CC0C8A" w:rsidRPr="00BB27B1">
        <w:rPr>
          <w:rFonts w:hint="cs"/>
          <w:rtl/>
        </w:rPr>
        <w:t>:</w:t>
      </w:r>
      <w:r w:rsidRPr="00BB27B1">
        <w:rPr>
          <w:rtl/>
        </w:rPr>
        <w:t xml:space="preserve"> "</w:t>
      </w:r>
      <w:r w:rsidRPr="00BB27B1">
        <w:rPr>
          <w:rtl/>
          <w:lang w:bidi="ar-SA"/>
        </w:rPr>
        <w:t>لَمَّا جَاءَ مِلْءُ الزَّمَانِ، أَرْسَلَ اللهُ ابْنَهُ مَوْلُود</w:t>
      </w:r>
      <w:r w:rsidR="00A438EA" w:rsidRPr="00BB27B1">
        <w:rPr>
          <w:rtl/>
          <w:lang w:bidi="ar-SA"/>
        </w:rPr>
        <w:t>ًا</w:t>
      </w:r>
      <w:r w:rsidRPr="00BB27B1">
        <w:rPr>
          <w:rtl/>
          <w:lang w:bidi="ar-SA"/>
        </w:rPr>
        <w:t xml:space="preserve"> مِنِ امْرَأَةٍ، مَوْلُود</w:t>
      </w:r>
      <w:r w:rsidR="00A438EA" w:rsidRPr="00BB27B1">
        <w:rPr>
          <w:rtl/>
          <w:lang w:bidi="ar-SA"/>
        </w:rPr>
        <w:t>ًا</w:t>
      </w:r>
      <w:r w:rsidRPr="00BB27B1">
        <w:rPr>
          <w:rtl/>
          <w:lang w:bidi="ar-SA"/>
        </w:rPr>
        <w:t xml:space="preserve"> تَحْتَ النَّامُوسِ</w:t>
      </w:r>
      <w:r w:rsidRPr="00BB27B1">
        <w:rPr>
          <w:rtl/>
        </w:rPr>
        <w:t>" (غل</w:t>
      </w:r>
      <w:r w:rsidR="00402C11">
        <w:rPr>
          <w:rFonts w:hint="cs"/>
          <w:rtl/>
        </w:rPr>
        <w:t>ا</w:t>
      </w:r>
      <w:r w:rsidRPr="00BB27B1">
        <w:rPr>
          <w:rtl/>
        </w:rPr>
        <w:t>4:4).</w:t>
      </w:r>
    </w:p>
    <w:p w14:paraId="631E0C28" w14:textId="77777777" w:rsidR="00AA22C1" w:rsidRPr="00BB27B1" w:rsidRDefault="00AA22C1" w:rsidP="009E469C">
      <w:pPr>
        <w:rPr>
          <w:rtl/>
        </w:rPr>
      </w:pPr>
      <w:r w:rsidRPr="00BB27B1">
        <w:rPr>
          <w:rtl/>
        </w:rPr>
        <w:t>إذ</w:t>
      </w:r>
      <w:r w:rsidR="00A438EA" w:rsidRPr="00BB27B1">
        <w:rPr>
          <w:rtl/>
        </w:rPr>
        <w:t>ًا</w:t>
      </w:r>
      <w:r w:rsidRPr="00BB27B1">
        <w:rPr>
          <w:rtl/>
        </w:rPr>
        <w:t xml:space="preserve"> الذي ولد من العذراء هو ابن الله، وفي نفس الوقت هو ابن الإنسان كما قال عن نفسه.</w:t>
      </w:r>
    </w:p>
    <w:p w14:paraId="12C53CC4" w14:textId="77777777" w:rsidR="00AA22C1" w:rsidRPr="00BB27B1" w:rsidRDefault="00AA22C1" w:rsidP="009E469C">
      <w:pPr>
        <w:rPr>
          <w:rtl/>
        </w:rPr>
      </w:pPr>
      <w:r w:rsidRPr="00BB27B1">
        <w:rPr>
          <w:rtl/>
        </w:rPr>
        <w:t>إن الابن (اللوجوس) قد حل</w:t>
      </w:r>
      <w:r w:rsidR="00CC0C8A" w:rsidRPr="00BB27B1">
        <w:rPr>
          <w:rFonts w:hint="cs"/>
          <w:rtl/>
        </w:rPr>
        <w:t>ّ</w:t>
      </w:r>
      <w:r w:rsidRPr="00BB27B1">
        <w:rPr>
          <w:rtl/>
        </w:rPr>
        <w:t xml:space="preserve"> في بطن القديسة العذراء، وأخذ له </w:t>
      </w:r>
      <w:proofErr w:type="spellStart"/>
      <w:r w:rsidRPr="00BB27B1">
        <w:rPr>
          <w:rtl/>
        </w:rPr>
        <w:t>ناسوت</w:t>
      </w:r>
      <w:r w:rsidR="00A438EA" w:rsidRPr="00BB27B1">
        <w:rPr>
          <w:rtl/>
        </w:rPr>
        <w:t>ًا</w:t>
      </w:r>
      <w:proofErr w:type="spellEnd"/>
      <w:r w:rsidRPr="00BB27B1">
        <w:rPr>
          <w:rtl/>
        </w:rPr>
        <w:t xml:space="preserve"> منها، ثم ولدته. وليس مثلما يقول نسطور إن العذراء قد ولدت إنسان</w:t>
      </w:r>
      <w:r w:rsidR="00A438EA" w:rsidRPr="00BB27B1">
        <w:rPr>
          <w:rtl/>
        </w:rPr>
        <w:t>ًا</w:t>
      </w:r>
      <w:r w:rsidRPr="00BB27B1">
        <w:rPr>
          <w:rtl/>
        </w:rPr>
        <w:t xml:space="preserve"> عادي</w:t>
      </w:r>
      <w:r w:rsidR="00A438EA" w:rsidRPr="00BB27B1">
        <w:rPr>
          <w:rtl/>
        </w:rPr>
        <w:t>ًا</w:t>
      </w:r>
      <w:r w:rsidRPr="00BB27B1">
        <w:rPr>
          <w:rtl/>
        </w:rPr>
        <w:t>، وهذا الإنسان سكن فيه الله فيما بعد، أو حل فيه، أو صار حامل</w:t>
      </w:r>
      <w:r w:rsidR="00A438EA" w:rsidRPr="00BB27B1">
        <w:rPr>
          <w:rtl/>
        </w:rPr>
        <w:t>ًا</w:t>
      </w:r>
      <w:r w:rsidRPr="00BB27B1">
        <w:rPr>
          <w:rtl/>
        </w:rPr>
        <w:t xml:space="preserve"> لله دون اتحاد طبيعي </w:t>
      </w:r>
      <w:proofErr w:type="spellStart"/>
      <w:r w:rsidRPr="00BB27B1">
        <w:rPr>
          <w:rtl/>
        </w:rPr>
        <w:t>أقنومي</w:t>
      </w:r>
      <w:proofErr w:type="spellEnd"/>
      <w:r w:rsidRPr="00BB27B1">
        <w:rPr>
          <w:rtl/>
        </w:rPr>
        <w:t>.</w:t>
      </w:r>
    </w:p>
    <w:p w14:paraId="33B8E3B3" w14:textId="77777777" w:rsidR="00AA22C1" w:rsidRPr="00BB27B1" w:rsidRDefault="00AA22C1" w:rsidP="009E469C">
      <w:pPr>
        <w:rPr>
          <w:rtl/>
        </w:rPr>
      </w:pPr>
      <w:r w:rsidRPr="00BB27B1">
        <w:rPr>
          <w:rtl/>
        </w:rPr>
        <w:t>ولذلك فنحن نقدم العبادة لهذا المولود.</w:t>
      </w:r>
    </w:p>
    <w:p w14:paraId="57042238" w14:textId="77777777" w:rsidR="00AA22C1" w:rsidRPr="00BB27B1" w:rsidRDefault="00AA22C1" w:rsidP="009E469C">
      <w:pPr>
        <w:rPr>
          <w:rtl/>
        </w:rPr>
      </w:pPr>
      <w:r w:rsidRPr="00BB27B1">
        <w:rPr>
          <w:rtl/>
        </w:rPr>
        <w:t xml:space="preserve">ونقول له في </w:t>
      </w:r>
      <w:hyperlink r:id="rId119" w:history="1">
        <w:proofErr w:type="spellStart"/>
        <w:r w:rsidRPr="00BB27B1">
          <w:rPr>
            <w:rtl/>
          </w:rPr>
          <w:t>تسبحة</w:t>
        </w:r>
        <w:proofErr w:type="spellEnd"/>
        <w:r w:rsidRPr="00BB27B1">
          <w:rPr>
            <w:rtl/>
          </w:rPr>
          <w:t xml:space="preserve"> الثلاثة </w:t>
        </w:r>
        <w:proofErr w:type="spellStart"/>
        <w:r w:rsidRPr="00BB27B1">
          <w:rPr>
            <w:rtl/>
          </w:rPr>
          <w:t>تقديسات</w:t>
        </w:r>
        <w:proofErr w:type="spellEnd"/>
      </w:hyperlink>
      <w:r w:rsidRPr="00BB27B1">
        <w:rPr>
          <w:rtl/>
        </w:rPr>
        <w:t xml:space="preserve"> "قدوس الله، قدوس القوي، قدوس الحي الذي لا يموت، الذي ولد من العذراء ارحمنا". كما قال </w:t>
      </w:r>
      <w:hyperlink r:id="rId120" w:history="1">
        <w:r w:rsidRPr="00BB27B1">
          <w:rPr>
            <w:rtl/>
          </w:rPr>
          <w:t>الملاك</w:t>
        </w:r>
      </w:hyperlink>
      <w:r w:rsidR="004D1F5A" w:rsidRPr="00BB27B1">
        <w:rPr>
          <w:rFonts w:hint="cs"/>
          <w:rtl/>
        </w:rPr>
        <w:t>:</w:t>
      </w:r>
      <w:r w:rsidRPr="00BB27B1">
        <w:rPr>
          <w:rtl/>
        </w:rPr>
        <w:t xml:space="preserve"> "</w:t>
      </w:r>
      <w:r w:rsidRPr="00BB27B1">
        <w:rPr>
          <w:rtl/>
          <w:lang w:bidi="ar-SA"/>
        </w:rPr>
        <w:t>الْقُدُّوسُ الْمَوْلُودُ مِنْكِ يُدْعَى ابْنَ اللهِ</w:t>
      </w:r>
      <w:r w:rsidRPr="00BB27B1">
        <w:rPr>
          <w:rtl/>
        </w:rPr>
        <w:t>"</w:t>
      </w:r>
      <w:r w:rsidR="004D1F5A" w:rsidRPr="00BB27B1">
        <w:rPr>
          <w:rFonts w:hint="cs"/>
          <w:rtl/>
        </w:rPr>
        <w:t xml:space="preserve"> </w:t>
      </w:r>
      <w:r w:rsidRPr="00BB27B1">
        <w:rPr>
          <w:rtl/>
        </w:rPr>
        <w:t>(لو35:1).</w:t>
      </w:r>
    </w:p>
    <w:p w14:paraId="54A1902A" w14:textId="77777777" w:rsidR="00AA22C1" w:rsidRPr="00BB27B1" w:rsidRDefault="00AA22C1" w:rsidP="009E469C">
      <w:pPr>
        <w:rPr>
          <w:rtl/>
        </w:rPr>
      </w:pPr>
      <w:r w:rsidRPr="00BB27B1">
        <w:rPr>
          <w:rtl/>
        </w:rPr>
        <w:t>لقد اتحدت في المسيح الطبيعة الإلهية بالطبيعة البشرية في بطن العذراء.</w:t>
      </w:r>
    </w:p>
    <w:p w14:paraId="55248295" w14:textId="77777777" w:rsidR="00AA22C1" w:rsidRPr="00BB27B1" w:rsidRDefault="00AA22C1" w:rsidP="009E469C">
      <w:pPr>
        <w:rPr>
          <w:rtl/>
        </w:rPr>
      </w:pPr>
      <w:r w:rsidRPr="00BB27B1">
        <w:rPr>
          <w:rtl/>
        </w:rPr>
        <w:t xml:space="preserve">لذلك حينما زارت العذراء </w:t>
      </w:r>
      <w:hyperlink r:id="rId121" w:history="1">
        <w:r w:rsidRPr="00BB27B1">
          <w:rPr>
            <w:rtl/>
          </w:rPr>
          <w:t>أليصابات</w:t>
        </w:r>
      </w:hyperlink>
      <w:r w:rsidR="004D1F5A" w:rsidRPr="00BB27B1">
        <w:rPr>
          <w:rtl/>
        </w:rPr>
        <w:t xml:space="preserve"> قالت لها تلك القديسة العجوز:</w:t>
      </w:r>
      <w:r w:rsidR="004D1F5A" w:rsidRPr="00BB27B1">
        <w:rPr>
          <w:rFonts w:hint="cs"/>
          <w:rtl/>
        </w:rPr>
        <w:t xml:space="preserve"> </w:t>
      </w:r>
      <w:r w:rsidRPr="00BB27B1">
        <w:rPr>
          <w:b/>
          <w:bCs/>
          <w:rtl/>
        </w:rPr>
        <w:t>"</w:t>
      </w:r>
      <w:r w:rsidRPr="00BB27B1">
        <w:rPr>
          <w:b/>
          <w:bCs/>
          <w:rtl/>
          <w:lang w:bidi="ar-SA"/>
        </w:rPr>
        <w:t>مِنْ أَيْنَ لِي هذَا أَنْ تَأْتِيَ أُمُّ رَبِّي إِلَيَّ؟</w:t>
      </w:r>
      <w:r w:rsidRPr="00BB27B1">
        <w:rPr>
          <w:b/>
          <w:bCs/>
          <w:rtl/>
        </w:rPr>
        <w:t>" (لو43:1).</w:t>
      </w:r>
    </w:p>
    <w:p w14:paraId="74B27A79" w14:textId="77777777" w:rsidR="00AA22C1" w:rsidRPr="00BB27B1" w:rsidRDefault="00AA22C1" w:rsidP="009E469C">
      <w:pPr>
        <w:rPr>
          <w:rtl/>
        </w:rPr>
      </w:pPr>
      <w:r w:rsidRPr="00BB27B1">
        <w:rPr>
          <w:rtl/>
        </w:rPr>
        <w:lastRenderedPageBreak/>
        <w:t>وكانت مريم حبلى لم تلد بعد، ود</w:t>
      </w:r>
      <w:r w:rsidR="00D11EDE">
        <w:rPr>
          <w:rFonts w:hint="cs"/>
          <w:rtl/>
        </w:rPr>
        <w:t>ُ</w:t>
      </w:r>
      <w:r w:rsidRPr="00BB27B1">
        <w:rPr>
          <w:rtl/>
        </w:rPr>
        <w:t>عيت أم الرب.</w:t>
      </w:r>
    </w:p>
    <w:p w14:paraId="7E1166D2" w14:textId="77777777" w:rsidR="00AA22C1" w:rsidRPr="00BB27B1" w:rsidRDefault="00AA22C1" w:rsidP="009E469C">
      <w:pPr>
        <w:rPr>
          <w:rtl/>
        </w:rPr>
      </w:pPr>
      <w:r w:rsidRPr="00BB27B1">
        <w:rPr>
          <w:rtl/>
        </w:rPr>
        <w:t xml:space="preserve">ويقول </w:t>
      </w:r>
      <w:hyperlink r:id="rId122" w:history="1">
        <w:r w:rsidRPr="00BB27B1">
          <w:rPr>
            <w:rtl/>
          </w:rPr>
          <w:t>قانون الإيمان</w:t>
        </w:r>
      </w:hyperlink>
      <w:r w:rsidRPr="00BB27B1">
        <w:rPr>
          <w:rtl/>
        </w:rPr>
        <w:t xml:space="preserve"> عنه "</w:t>
      </w:r>
      <w:hyperlink r:id="rId123" w:history="1">
        <w:r w:rsidRPr="00BB27B1">
          <w:rPr>
            <w:rtl/>
          </w:rPr>
          <w:t>نؤمن برب واحد</w:t>
        </w:r>
      </w:hyperlink>
      <w:r w:rsidRPr="00BB27B1">
        <w:rPr>
          <w:rtl/>
        </w:rPr>
        <w:t xml:space="preserve"> </w:t>
      </w:r>
      <w:hyperlink r:id="rId124" w:history="1">
        <w:r w:rsidRPr="00BB27B1">
          <w:rPr>
            <w:rtl/>
          </w:rPr>
          <w:t>يسوع المسيح ابن الله الوحيد</w:t>
        </w:r>
      </w:hyperlink>
      <w:r w:rsidRPr="00BB27B1">
        <w:rPr>
          <w:rtl/>
        </w:rPr>
        <w:t xml:space="preserve">، </w:t>
      </w:r>
      <w:hyperlink r:id="rId125" w:history="1">
        <w:r w:rsidRPr="00BB27B1">
          <w:rPr>
            <w:rtl/>
          </w:rPr>
          <w:t>المولود من الآب قبل كل الدهور</w:t>
        </w:r>
      </w:hyperlink>
      <w:r w:rsidRPr="00BB27B1">
        <w:rPr>
          <w:rtl/>
        </w:rPr>
        <w:t xml:space="preserve">.. </w:t>
      </w:r>
      <w:hyperlink r:id="rId126" w:history="1">
        <w:r w:rsidRPr="00BB27B1">
          <w:rPr>
            <w:rtl/>
          </w:rPr>
          <w:t>الذي من أجلنا نحن البشر ومن أجل خلاصنا</w:t>
        </w:r>
      </w:hyperlink>
      <w:r w:rsidRPr="00BB27B1">
        <w:rPr>
          <w:rtl/>
        </w:rPr>
        <w:t xml:space="preserve"> </w:t>
      </w:r>
      <w:hyperlink r:id="rId127" w:history="1">
        <w:r w:rsidRPr="00BB27B1">
          <w:rPr>
            <w:rtl/>
          </w:rPr>
          <w:t>نزل من السماء</w:t>
        </w:r>
      </w:hyperlink>
      <w:r w:rsidRPr="00BB27B1">
        <w:rPr>
          <w:rtl/>
        </w:rPr>
        <w:t xml:space="preserve"> و</w:t>
      </w:r>
      <w:hyperlink r:id="rId128" w:history="1">
        <w:r w:rsidRPr="00BB27B1">
          <w:rPr>
            <w:rtl/>
          </w:rPr>
          <w:t>تجسد من الروح القدس ومن مريم العذراء</w:t>
        </w:r>
      </w:hyperlink>
      <w:r w:rsidRPr="00BB27B1">
        <w:rPr>
          <w:rtl/>
        </w:rPr>
        <w:t xml:space="preserve"> و</w:t>
      </w:r>
      <w:hyperlink r:id="rId129" w:history="1">
        <w:r w:rsidRPr="00BB27B1">
          <w:rPr>
            <w:rtl/>
          </w:rPr>
          <w:t>تأنس</w:t>
        </w:r>
      </w:hyperlink>
      <w:r w:rsidRPr="00BB27B1">
        <w:rPr>
          <w:rtl/>
        </w:rPr>
        <w:t xml:space="preserve"> و</w:t>
      </w:r>
      <w:hyperlink r:id="rId130" w:history="1">
        <w:r w:rsidRPr="00BB27B1">
          <w:rPr>
            <w:rtl/>
          </w:rPr>
          <w:t>صُلِبَ عنا</w:t>
        </w:r>
      </w:hyperlink>
      <w:r w:rsidRPr="00BB27B1">
        <w:rPr>
          <w:rtl/>
        </w:rPr>
        <w:t>.. و</w:t>
      </w:r>
      <w:hyperlink r:id="rId131" w:history="1">
        <w:r w:rsidRPr="00BB27B1">
          <w:rPr>
            <w:rtl/>
          </w:rPr>
          <w:t>تألم</w:t>
        </w:r>
      </w:hyperlink>
      <w:r w:rsidRPr="00BB27B1">
        <w:rPr>
          <w:rtl/>
        </w:rPr>
        <w:t xml:space="preserve"> و</w:t>
      </w:r>
      <w:hyperlink r:id="rId132" w:history="1">
        <w:r w:rsidRPr="00BB27B1">
          <w:rPr>
            <w:rtl/>
          </w:rPr>
          <w:t>قُبِر</w:t>
        </w:r>
      </w:hyperlink>
      <w:r w:rsidRPr="00BB27B1">
        <w:rPr>
          <w:rtl/>
        </w:rPr>
        <w:t>َ و</w:t>
      </w:r>
      <w:hyperlink r:id="rId133" w:history="1">
        <w:r w:rsidRPr="00BB27B1">
          <w:rPr>
            <w:rtl/>
          </w:rPr>
          <w:t>قام</w:t>
        </w:r>
      </w:hyperlink>
      <w:r w:rsidRPr="00BB27B1">
        <w:rPr>
          <w:rtl/>
        </w:rPr>
        <w:t>..</w:t>
      </w:r>
    </w:p>
    <w:p w14:paraId="7CA271A8" w14:textId="77777777" w:rsidR="00AA22C1" w:rsidRPr="00BB27B1" w:rsidRDefault="00AA22C1" w:rsidP="009E469C">
      <w:pPr>
        <w:rPr>
          <w:rtl/>
        </w:rPr>
      </w:pPr>
      <w:r w:rsidRPr="00BB27B1">
        <w:rPr>
          <w:rtl/>
        </w:rPr>
        <w:t>إذ</w:t>
      </w:r>
      <w:r w:rsidR="00A438EA" w:rsidRPr="00BB27B1">
        <w:rPr>
          <w:rtl/>
        </w:rPr>
        <w:t>ًا</w:t>
      </w:r>
      <w:r w:rsidRPr="00BB27B1">
        <w:rPr>
          <w:rtl/>
        </w:rPr>
        <w:t xml:space="preserve"> ابن الله الوحيد هذا هو الذي نزل من السماء وتجسد، فالمركز الأصلي له هو لاهوته الذي نزل في بطن العذراء وتجسد.</w:t>
      </w:r>
    </w:p>
    <w:p w14:paraId="7EEF4578" w14:textId="77777777" w:rsidR="00AA22C1" w:rsidRPr="00BB27B1" w:rsidRDefault="00AA22C1" w:rsidP="009E469C">
      <w:pPr>
        <w:rPr>
          <w:rtl/>
        </w:rPr>
      </w:pPr>
      <w:r w:rsidRPr="00BB27B1">
        <w:rPr>
          <w:rtl/>
        </w:rPr>
        <w:t>وليس كما يقول نسطور أن أصله إنسان ثم سكن فيه الله بعد ولادته!! الذي تجسد هو أصل</w:t>
      </w:r>
      <w:r w:rsidR="00A438EA" w:rsidRPr="00BB27B1">
        <w:rPr>
          <w:rtl/>
        </w:rPr>
        <w:t>ًا</w:t>
      </w:r>
      <w:r w:rsidRPr="00BB27B1">
        <w:rPr>
          <w:rtl/>
        </w:rPr>
        <w:t xml:space="preserve"> ابن الله الوحيد المولود من الآب قبل كل الدهور.</w:t>
      </w:r>
    </w:p>
    <w:p w14:paraId="3C490E25" w14:textId="77777777" w:rsidR="00AA22C1" w:rsidRPr="00BB27B1" w:rsidRDefault="00AA22C1" w:rsidP="009E469C">
      <w:pPr>
        <w:rPr>
          <w:rtl/>
        </w:rPr>
      </w:pPr>
      <w:r w:rsidRPr="00BB27B1">
        <w:rPr>
          <w:rtl/>
        </w:rPr>
        <w:t>ولذلك استطاع أن يقول</w:t>
      </w:r>
      <w:r w:rsidR="009E61A6" w:rsidRPr="00BB27B1">
        <w:rPr>
          <w:rFonts w:hint="cs"/>
          <w:rtl/>
        </w:rPr>
        <w:t>:</w:t>
      </w:r>
      <w:r w:rsidRPr="00BB27B1">
        <w:rPr>
          <w:rtl/>
        </w:rPr>
        <w:t xml:space="preserve"> "</w:t>
      </w:r>
      <w:r w:rsidRPr="00BB27B1">
        <w:rPr>
          <w:rtl/>
          <w:lang w:bidi="ar-SA"/>
        </w:rPr>
        <w:t>قَبْلَ أَنْ يَكُونَ إِبْرَاهِيمُ أَنَا كَائِنٌ</w:t>
      </w:r>
      <w:r w:rsidRPr="00BB27B1">
        <w:rPr>
          <w:rtl/>
        </w:rPr>
        <w:t>" (يو58:8). والذي قال هذا هو يسوع المسيح وهو يكلم اليهود. ولم يقل لاهوتي كائن قبل إبراهيم، وإنما قال أنا كائن مما يدل على وحدة الطبيعة فيه.</w:t>
      </w:r>
    </w:p>
    <w:p w14:paraId="59B07D87" w14:textId="77777777" w:rsidR="00AA22C1" w:rsidRPr="00BB27B1" w:rsidRDefault="00AA22C1" w:rsidP="007B49CA">
      <w:pPr>
        <w:pStyle w:val="Heading4"/>
        <w:rPr>
          <w:rtl/>
        </w:rPr>
      </w:pPr>
      <w:hyperlink r:id="rId134" w:history="1">
        <w:bookmarkStart w:id="410" w:name="_Toc27731952"/>
        <w:r w:rsidRPr="00BB27B1">
          <w:rPr>
            <w:rStyle w:val="Hyperlink"/>
            <w:color w:val="auto"/>
            <w:u w:val="none"/>
            <w:rtl/>
          </w:rPr>
          <w:t>إمكانية الوحدة</w:t>
        </w:r>
        <w:bookmarkEnd w:id="410"/>
      </w:hyperlink>
    </w:p>
    <w:p w14:paraId="62CC86F2" w14:textId="4A6EAC13" w:rsidR="00AA22C1" w:rsidRPr="00BB27B1" w:rsidRDefault="00AA22C1" w:rsidP="009E469C">
      <w:pPr>
        <w:rPr>
          <w:rtl/>
        </w:rPr>
      </w:pPr>
      <w:r w:rsidRPr="00BB27B1">
        <w:rPr>
          <w:rtl/>
        </w:rPr>
        <w:t xml:space="preserve">إن هذه الوحدة بين الطبيعة الإلهية والطبيعة </w:t>
      </w:r>
      <w:proofErr w:type="spellStart"/>
      <w:r w:rsidRPr="00BB27B1">
        <w:rPr>
          <w:rtl/>
        </w:rPr>
        <w:t>الناسوتية</w:t>
      </w:r>
      <w:proofErr w:type="spellEnd"/>
      <w:r w:rsidRPr="00BB27B1">
        <w:rPr>
          <w:rtl/>
        </w:rPr>
        <w:t xml:space="preserve"> أمر ممكن، وإلا ما كان ممكن</w:t>
      </w:r>
      <w:r w:rsidR="00A438EA" w:rsidRPr="00BB27B1">
        <w:rPr>
          <w:rtl/>
        </w:rPr>
        <w:t>ًا</w:t>
      </w:r>
      <w:r w:rsidRPr="00BB27B1">
        <w:rPr>
          <w:rtl/>
        </w:rPr>
        <w:t xml:space="preserve"> أن تتم. إنها أمر كان في علم الله منذ الأزل. كان يعرفه ويدب</w:t>
      </w:r>
      <w:r w:rsidR="00D11EDE">
        <w:rPr>
          <w:rFonts w:hint="cs"/>
          <w:rtl/>
        </w:rPr>
        <w:t>ِّ</w:t>
      </w:r>
      <w:r w:rsidRPr="00BB27B1">
        <w:rPr>
          <w:rtl/>
        </w:rPr>
        <w:t xml:space="preserve">ره بسابق علمه بما يحتاجه الإنسان من خلاص. ولذلك قال </w:t>
      </w:r>
      <w:hyperlink r:id="rId135" w:history="1">
        <w:r w:rsidRPr="00BB27B1">
          <w:rPr>
            <w:rtl/>
          </w:rPr>
          <w:t>القديس بولس الرسول</w:t>
        </w:r>
      </w:hyperlink>
      <w:r w:rsidRPr="00BB27B1">
        <w:rPr>
          <w:rtl/>
        </w:rPr>
        <w:t xml:space="preserve"> عن </w:t>
      </w:r>
      <w:hyperlink r:id="rId136" w:history="1">
        <w:r w:rsidRPr="00BB27B1">
          <w:rPr>
            <w:rtl/>
          </w:rPr>
          <w:t>تجسد الرب يسوع</w:t>
        </w:r>
      </w:hyperlink>
      <w:r w:rsidRPr="00BB27B1">
        <w:rPr>
          <w:rtl/>
        </w:rPr>
        <w:t>: "</w:t>
      </w:r>
      <w:r w:rsidRPr="00BB27B1">
        <w:rPr>
          <w:rtl/>
          <w:lang w:bidi="ar-SA"/>
        </w:rPr>
        <w:t>السِّرِّ الَّذِي كَانَ مَكْتُوم</w:t>
      </w:r>
      <w:r w:rsidR="00A438EA" w:rsidRPr="00BB27B1">
        <w:rPr>
          <w:rtl/>
          <w:lang w:bidi="ar-SA"/>
        </w:rPr>
        <w:t>ًا</w:t>
      </w:r>
      <w:r w:rsidRPr="00BB27B1">
        <w:rPr>
          <w:rtl/>
          <w:lang w:bidi="ar-SA"/>
        </w:rPr>
        <w:t xml:space="preserve"> فِي الأَزْمِنَةِ الأَزَلِيَّةِ</w:t>
      </w:r>
      <w:r w:rsidRPr="00BB27B1">
        <w:rPr>
          <w:rtl/>
        </w:rPr>
        <w:t xml:space="preserve">. </w:t>
      </w:r>
      <w:r w:rsidRPr="00BB27B1">
        <w:rPr>
          <w:rtl/>
          <w:lang w:bidi="ar-SA"/>
        </w:rPr>
        <w:t>وَلكِنْ ظَهَرَ الآنَ، وَأُعْلِمَ بِهِ جَمِيعُ الأُمَمِ</w:t>
      </w:r>
      <w:r w:rsidR="00814129">
        <w:rPr>
          <w:rFonts w:hint="cs"/>
          <w:rtl/>
          <w:lang w:bidi="ar-SA"/>
        </w:rPr>
        <w:t>...</w:t>
      </w:r>
      <w:r w:rsidRPr="00BB27B1">
        <w:rPr>
          <w:rtl/>
        </w:rPr>
        <w:t>" (رو</w:t>
      </w:r>
      <w:r w:rsidR="00814129">
        <w:rPr>
          <w:rFonts w:hint="cs"/>
          <w:rtl/>
        </w:rPr>
        <w:t>16: 25، 26).</w:t>
      </w:r>
    </w:p>
    <w:p w14:paraId="5B61E920" w14:textId="28E155E1" w:rsidR="00AA22C1" w:rsidRPr="00BB27B1" w:rsidRDefault="00AA22C1" w:rsidP="009E469C">
      <w:pPr>
        <w:rPr>
          <w:rtl/>
        </w:rPr>
      </w:pPr>
      <w:r w:rsidRPr="00BB27B1">
        <w:rPr>
          <w:rtl/>
        </w:rPr>
        <w:t xml:space="preserve">بل إن أحد </w:t>
      </w:r>
      <w:r w:rsidR="009D2225" w:rsidRPr="00BB27B1">
        <w:rPr>
          <w:rtl/>
        </w:rPr>
        <w:t>الآباء</w:t>
      </w:r>
      <w:r w:rsidRPr="00BB27B1">
        <w:rPr>
          <w:rtl/>
        </w:rPr>
        <w:t xml:space="preserve"> فيما تأمل في قول </w:t>
      </w:r>
      <w:hyperlink r:id="rId137" w:history="1">
        <w:r w:rsidRPr="00BB27B1">
          <w:rPr>
            <w:rtl/>
          </w:rPr>
          <w:t>الكتاب</w:t>
        </w:r>
      </w:hyperlink>
      <w:r w:rsidR="00C15E92" w:rsidRPr="00BB27B1">
        <w:rPr>
          <w:rFonts w:hint="cs"/>
          <w:rtl/>
        </w:rPr>
        <w:t>:</w:t>
      </w:r>
      <w:r w:rsidRPr="00BB27B1">
        <w:rPr>
          <w:rtl/>
        </w:rPr>
        <w:t xml:space="preserve"> "</w:t>
      </w:r>
      <w:r w:rsidRPr="00BB27B1">
        <w:rPr>
          <w:rtl/>
          <w:lang w:bidi="ar-SA"/>
        </w:rPr>
        <w:t>مَا لَمْ تَرَ عَيْنٌ، وَلَمْ تَسْمَعْ أُذُنٌ، وَلَمْ يَخْطُرْ عَلَى بَالِ إِنْسَانٍ: مَا أَعَدَّهُ اللهُ لِلَّذِينَ يُحِبُّونَهُ</w:t>
      </w:r>
      <w:r w:rsidRPr="00BB27B1">
        <w:rPr>
          <w:rtl/>
        </w:rPr>
        <w:t>" (1كو9:2). وهي عبارة تقال عن النعيم الأبدي. هذا الأب قال</w:t>
      </w:r>
      <w:r w:rsidR="00D11EDE">
        <w:rPr>
          <w:rFonts w:hint="cs"/>
          <w:rtl/>
        </w:rPr>
        <w:t>:</w:t>
      </w:r>
      <w:r w:rsidRPr="00BB27B1">
        <w:rPr>
          <w:rtl/>
        </w:rPr>
        <w:t xml:space="preserve"> </w:t>
      </w:r>
      <w:r w:rsidR="00A330A9">
        <w:rPr>
          <w:rFonts w:hint="cs"/>
          <w:rtl/>
        </w:rPr>
        <w:t>"</w:t>
      </w:r>
      <w:r w:rsidRPr="00BB27B1">
        <w:rPr>
          <w:rtl/>
        </w:rPr>
        <w:t>هذا الذي لم يخطر على قلب بشر، أن يصير الله إنسان</w:t>
      </w:r>
      <w:r w:rsidR="00A438EA" w:rsidRPr="00BB27B1">
        <w:rPr>
          <w:rtl/>
        </w:rPr>
        <w:t>ًا</w:t>
      </w:r>
      <w:r w:rsidRPr="00BB27B1">
        <w:rPr>
          <w:rtl/>
        </w:rPr>
        <w:t xml:space="preserve"> ويصلب ويموت، لكي يفتدينا ويشترينا بدمه</w:t>
      </w:r>
      <w:r w:rsidR="00A330A9">
        <w:rPr>
          <w:rFonts w:hint="cs"/>
          <w:rtl/>
        </w:rPr>
        <w:t>"</w:t>
      </w:r>
      <w:r w:rsidRPr="00BB27B1">
        <w:rPr>
          <w:rtl/>
        </w:rPr>
        <w:t>.</w:t>
      </w:r>
    </w:p>
    <w:p w14:paraId="21D24D28" w14:textId="77777777" w:rsidR="00A330A9" w:rsidRDefault="00AA22C1" w:rsidP="009E469C">
      <w:pPr>
        <w:rPr>
          <w:rtl/>
        </w:rPr>
      </w:pPr>
      <w:r w:rsidRPr="00BB27B1">
        <w:rPr>
          <w:rtl/>
        </w:rPr>
        <w:t> وقال أب آخر</w:t>
      </w:r>
      <w:r w:rsidR="00D11EDE">
        <w:rPr>
          <w:rFonts w:hint="cs"/>
          <w:rtl/>
        </w:rPr>
        <w:t>:</w:t>
      </w:r>
      <w:r w:rsidRPr="00BB27B1">
        <w:rPr>
          <w:rtl/>
        </w:rPr>
        <w:t xml:space="preserve"> </w:t>
      </w:r>
      <w:r w:rsidR="00A330A9">
        <w:rPr>
          <w:rFonts w:hint="cs"/>
          <w:rtl/>
        </w:rPr>
        <w:t>"</w:t>
      </w:r>
      <w:r w:rsidRPr="00BB27B1">
        <w:rPr>
          <w:rtl/>
        </w:rPr>
        <w:t xml:space="preserve">إن حضور الله في خليقته يكون بثلاثة أنواع: إما حضور عام بحكم وجوده </w:t>
      </w:r>
      <w:r w:rsidRPr="00BB27B1">
        <w:rPr>
          <w:rtl/>
        </w:rPr>
        <w:lastRenderedPageBreak/>
        <w:t xml:space="preserve">الإلهي في كل مكان، أو حضور بنعمته في </w:t>
      </w:r>
      <w:proofErr w:type="spellStart"/>
      <w:r w:rsidRPr="00BB27B1">
        <w:rPr>
          <w:rtl/>
        </w:rPr>
        <w:t>قديسيه</w:t>
      </w:r>
      <w:proofErr w:type="spellEnd"/>
      <w:r w:rsidRPr="00BB27B1">
        <w:rPr>
          <w:rtl/>
        </w:rPr>
        <w:t xml:space="preserve">. أما النوع الثالث الفريد الذي لم يحدث سوى مرة واحدة، فهو وحدته </w:t>
      </w:r>
      <w:proofErr w:type="spellStart"/>
      <w:r w:rsidRPr="00BB27B1">
        <w:rPr>
          <w:rtl/>
        </w:rPr>
        <w:t>بأقنومه</w:t>
      </w:r>
      <w:proofErr w:type="spellEnd"/>
      <w:r w:rsidRPr="00BB27B1">
        <w:rPr>
          <w:rtl/>
        </w:rPr>
        <w:t xml:space="preserve"> في المسيح، حينما اتحدت طبيعته الإلهية بطبيعة بشرية في رحم العذراء</w:t>
      </w:r>
      <w:r w:rsidR="00A330A9">
        <w:rPr>
          <w:rFonts w:hint="cs"/>
          <w:rtl/>
        </w:rPr>
        <w:t>"</w:t>
      </w:r>
      <w:r w:rsidRPr="00BB27B1">
        <w:rPr>
          <w:rtl/>
        </w:rPr>
        <w:t>.</w:t>
      </w:r>
    </w:p>
    <w:p w14:paraId="56394A17" w14:textId="5E6D4A90" w:rsidR="00AA22C1" w:rsidRPr="00BB27B1" w:rsidRDefault="00AA22C1" w:rsidP="009E469C">
      <w:pPr>
        <w:rPr>
          <w:rtl/>
        </w:rPr>
      </w:pPr>
      <w:r w:rsidRPr="00BB27B1">
        <w:rPr>
          <w:rtl/>
        </w:rPr>
        <w:t xml:space="preserve"> </w:t>
      </w:r>
    </w:p>
    <w:p w14:paraId="6EDC298C" w14:textId="77777777" w:rsidR="00AA22C1" w:rsidRPr="00BB27B1" w:rsidRDefault="00193A35" w:rsidP="007B49CA">
      <w:pPr>
        <w:pStyle w:val="Heading4"/>
        <w:rPr>
          <w:rtl/>
        </w:rPr>
      </w:pPr>
      <w:bookmarkStart w:id="411" w:name="_Toc27731953"/>
      <w:r w:rsidRPr="00BB27B1">
        <w:rPr>
          <w:rtl/>
        </w:rPr>
        <w:t>طبيعة واحدة للكلمة المتجسد</w:t>
      </w:r>
      <w:bookmarkEnd w:id="411"/>
    </w:p>
    <w:p w14:paraId="0F32CDDB" w14:textId="77777777" w:rsidR="00AA22C1" w:rsidRPr="00BB27B1" w:rsidRDefault="00AA22C1" w:rsidP="009E469C">
      <w:pPr>
        <w:rPr>
          <w:rtl/>
        </w:rPr>
      </w:pPr>
      <w:r w:rsidRPr="00BB27B1">
        <w:rPr>
          <w:rtl/>
        </w:rPr>
        <w:t>إنها طبيعة واحدة ولكن لها كل خواص الطبيعتين:</w:t>
      </w:r>
    </w:p>
    <w:p w14:paraId="2B1016EA" w14:textId="0F2E99F8" w:rsidR="00AA22C1" w:rsidRPr="00BB27B1" w:rsidRDefault="00AA22C1" w:rsidP="009E469C">
      <w:pPr>
        <w:rPr>
          <w:rtl/>
        </w:rPr>
      </w:pPr>
      <w:r w:rsidRPr="00BB27B1">
        <w:rPr>
          <w:rtl/>
        </w:rPr>
        <w:t xml:space="preserve">كل خواص اللاهوت وكل خواص الناسوت. فيها الناسوت لم يصر </w:t>
      </w:r>
      <w:proofErr w:type="spellStart"/>
      <w:r w:rsidRPr="00BB27B1">
        <w:rPr>
          <w:rtl/>
        </w:rPr>
        <w:t>لاهوت</w:t>
      </w:r>
      <w:r w:rsidR="00A438EA" w:rsidRPr="00BB27B1">
        <w:rPr>
          <w:rtl/>
        </w:rPr>
        <w:t>ًا</w:t>
      </w:r>
      <w:proofErr w:type="spellEnd"/>
      <w:r w:rsidRPr="00BB27B1">
        <w:rPr>
          <w:rtl/>
        </w:rPr>
        <w:t xml:space="preserve">، بل ظل </w:t>
      </w:r>
      <w:proofErr w:type="spellStart"/>
      <w:r w:rsidRPr="00BB27B1">
        <w:rPr>
          <w:rtl/>
        </w:rPr>
        <w:t>ناسوت</w:t>
      </w:r>
      <w:r w:rsidR="00A438EA" w:rsidRPr="00BB27B1">
        <w:rPr>
          <w:rtl/>
        </w:rPr>
        <w:t>ًا</w:t>
      </w:r>
      <w:proofErr w:type="spellEnd"/>
      <w:r w:rsidRPr="00BB27B1">
        <w:rPr>
          <w:rtl/>
        </w:rPr>
        <w:t>، ولكنه ناسوت الله الكلمة. وا</w:t>
      </w:r>
      <w:r w:rsidR="00907B9E" w:rsidRPr="00BB27B1">
        <w:rPr>
          <w:rtl/>
        </w:rPr>
        <w:t>لكلمة لم يتحول إلى ناسوت، بل بق</w:t>
      </w:r>
      <w:r w:rsidR="00D11EDE">
        <w:rPr>
          <w:rFonts w:hint="cs"/>
          <w:rtl/>
        </w:rPr>
        <w:t>َ</w:t>
      </w:r>
      <w:r w:rsidR="00907B9E" w:rsidRPr="00BB27B1">
        <w:rPr>
          <w:rFonts w:hint="cs"/>
          <w:rtl/>
        </w:rPr>
        <w:t>ى</w:t>
      </w:r>
      <w:r w:rsidRPr="00BB27B1">
        <w:rPr>
          <w:rtl/>
        </w:rPr>
        <w:t xml:space="preserve"> كما هو إله</w:t>
      </w:r>
      <w:r w:rsidR="00A438EA" w:rsidRPr="00BB27B1">
        <w:rPr>
          <w:rtl/>
        </w:rPr>
        <w:t>ًا</w:t>
      </w:r>
      <w:r w:rsidRPr="00BB27B1">
        <w:rPr>
          <w:rtl/>
        </w:rPr>
        <w:t>، ولكن متحد</w:t>
      </w:r>
      <w:r w:rsidR="00A438EA" w:rsidRPr="00BB27B1">
        <w:rPr>
          <w:rtl/>
        </w:rPr>
        <w:t>ًا</w:t>
      </w:r>
      <w:r w:rsidRPr="00BB27B1">
        <w:rPr>
          <w:rtl/>
        </w:rPr>
        <w:t xml:space="preserve"> بجسد لاهوته غير </w:t>
      </w:r>
      <w:proofErr w:type="gramStart"/>
      <w:r w:rsidRPr="00BB27B1">
        <w:rPr>
          <w:rtl/>
        </w:rPr>
        <w:t>مائت</w:t>
      </w:r>
      <w:proofErr w:type="gramEnd"/>
      <w:r w:rsidRPr="00BB27B1">
        <w:rPr>
          <w:rtl/>
        </w:rPr>
        <w:t xml:space="preserve">، </w:t>
      </w:r>
      <w:proofErr w:type="spellStart"/>
      <w:r w:rsidRPr="00BB27B1">
        <w:rPr>
          <w:rtl/>
        </w:rPr>
        <w:t>وناسوته</w:t>
      </w:r>
      <w:proofErr w:type="spellEnd"/>
      <w:r w:rsidRPr="00BB27B1">
        <w:rPr>
          <w:rtl/>
        </w:rPr>
        <w:t xml:space="preserve"> قابل للموت. وقد اتحد اللاهوت مع الناسوت في الجوهر وفي الأقنوم وفي الطبيعة، بدون انفصال.</w:t>
      </w:r>
    </w:p>
    <w:p w14:paraId="234BC602" w14:textId="77777777" w:rsidR="00AA22C1" w:rsidRPr="00BB27B1" w:rsidRDefault="00AA22C1" w:rsidP="009E469C">
      <w:pPr>
        <w:rPr>
          <w:rtl/>
        </w:rPr>
      </w:pPr>
      <w:r w:rsidRPr="00BB27B1">
        <w:rPr>
          <w:rtl/>
        </w:rPr>
        <w:t xml:space="preserve">ولم يحدث انفصال بين اللاهوت والناسوت في موت </w:t>
      </w:r>
      <w:hyperlink r:id="rId138" w:history="1">
        <w:r w:rsidRPr="00BB27B1">
          <w:rPr>
            <w:rtl/>
          </w:rPr>
          <w:t>المسيح</w:t>
        </w:r>
      </w:hyperlink>
      <w:r w:rsidRPr="00BB27B1">
        <w:rPr>
          <w:rtl/>
        </w:rPr>
        <w:t>.</w:t>
      </w:r>
    </w:p>
    <w:p w14:paraId="2CF7FAA4" w14:textId="77777777" w:rsidR="00AA22C1" w:rsidRPr="00BB27B1" w:rsidRDefault="00AA22C1" w:rsidP="009E469C">
      <w:pPr>
        <w:rPr>
          <w:rtl/>
        </w:rPr>
      </w:pPr>
      <w:r w:rsidRPr="00BB27B1">
        <w:rPr>
          <w:rtl/>
        </w:rPr>
        <w:t xml:space="preserve">وكما نقول في </w:t>
      </w:r>
      <w:hyperlink r:id="rId139" w:history="1">
        <w:r w:rsidRPr="00BB27B1">
          <w:rPr>
            <w:rtl/>
          </w:rPr>
          <w:t>القسمة السريانية</w:t>
        </w:r>
      </w:hyperlink>
      <w:r w:rsidRPr="00BB27B1">
        <w:rPr>
          <w:rtl/>
        </w:rPr>
        <w:t xml:space="preserve"> عن موته "انفصلت نفسه عن جسده. ولاهوته لم ينفصل قط لا عن نفسه ولا عن جسده". وهكذا نفسه وهي متحدة باللاهوت ذهبت إلى الجحيم، لتبشّر الراقدين على الرجاء. وتفتح لهم باب الفردوس وتدخلهم فيه. </w:t>
      </w:r>
      <w:proofErr w:type="gramStart"/>
      <w:r w:rsidRPr="00BB27B1">
        <w:rPr>
          <w:rtl/>
        </w:rPr>
        <w:t>وبق</w:t>
      </w:r>
      <w:r w:rsidR="00907B9E" w:rsidRPr="00BB27B1">
        <w:rPr>
          <w:rFonts w:hint="cs"/>
          <w:rtl/>
        </w:rPr>
        <w:t>ى</w:t>
      </w:r>
      <w:proofErr w:type="gramEnd"/>
      <w:r w:rsidRPr="00BB27B1">
        <w:rPr>
          <w:rtl/>
        </w:rPr>
        <w:t xml:space="preserve"> جسده في القبر متحد</w:t>
      </w:r>
      <w:r w:rsidR="00A438EA" w:rsidRPr="00BB27B1">
        <w:rPr>
          <w:rtl/>
        </w:rPr>
        <w:t>ًا</w:t>
      </w:r>
      <w:r w:rsidRPr="00BB27B1">
        <w:rPr>
          <w:rtl/>
        </w:rPr>
        <w:t xml:space="preserve"> باللاهوت.</w:t>
      </w:r>
    </w:p>
    <w:p w14:paraId="40573D18" w14:textId="77777777" w:rsidR="00AA22C1" w:rsidRPr="00BB27B1" w:rsidRDefault="00AA22C1" w:rsidP="009E469C">
      <w:pPr>
        <w:rPr>
          <w:rtl/>
        </w:rPr>
      </w:pPr>
      <w:r w:rsidRPr="00BB27B1">
        <w:rPr>
          <w:rtl/>
        </w:rPr>
        <w:t>وفي اليوم الثالث أتت نفسه المتحدة بلاهوته، لتتحد بجسده المتحد بلاهوته وهكذا صارت القيامة.</w:t>
      </w:r>
    </w:p>
    <w:p w14:paraId="6DCFA18D" w14:textId="77777777" w:rsidR="00AA22C1" w:rsidRPr="00BB27B1" w:rsidRDefault="00AA22C1" w:rsidP="009E469C">
      <w:pPr>
        <w:rPr>
          <w:rtl/>
        </w:rPr>
      </w:pPr>
      <w:r w:rsidRPr="00BB27B1">
        <w:rPr>
          <w:rtl/>
        </w:rPr>
        <w:t>وأمكن للإله المتجسد القائم من الأموات، أن يخرج من القبر وهو مغلق وعليه حجر عظيم. وأمكن أن يدخل على التلاميذ والأبواب مغلقة (يو19:20).</w:t>
      </w:r>
    </w:p>
    <w:p w14:paraId="51758446" w14:textId="77777777" w:rsidR="00AA22C1" w:rsidRPr="00BB27B1" w:rsidRDefault="00AA22C1" w:rsidP="009E469C">
      <w:pPr>
        <w:rPr>
          <w:rtl/>
        </w:rPr>
      </w:pPr>
      <w:r w:rsidRPr="00BB27B1">
        <w:rPr>
          <w:b/>
          <w:bCs/>
          <w:rtl/>
        </w:rPr>
        <w:t xml:space="preserve">فهل دخل من الأبواب المغلقة بلاهوته أم </w:t>
      </w:r>
      <w:proofErr w:type="spellStart"/>
      <w:r w:rsidRPr="00BB27B1">
        <w:rPr>
          <w:b/>
          <w:bCs/>
          <w:rtl/>
        </w:rPr>
        <w:t>بناسوته</w:t>
      </w:r>
      <w:proofErr w:type="spellEnd"/>
      <w:r w:rsidRPr="00BB27B1">
        <w:rPr>
          <w:rtl/>
        </w:rPr>
        <w:t>؟ أليس هذا دليل</w:t>
      </w:r>
      <w:r w:rsidR="00A438EA" w:rsidRPr="00BB27B1">
        <w:rPr>
          <w:rtl/>
        </w:rPr>
        <w:t>ًا</w:t>
      </w:r>
      <w:r w:rsidRPr="00BB27B1">
        <w:rPr>
          <w:rtl/>
        </w:rPr>
        <w:t xml:space="preserve"> على وحدة الطبيعة. ومن هذا الذي خرج من القبر؟ أهو لاهوته أم ناسوته، أم هو المسيح </w:t>
      </w:r>
      <w:hyperlink r:id="rId140" w:history="1">
        <w:r w:rsidRPr="00BB27B1">
          <w:rPr>
            <w:rtl/>
          </w:rPr>
          <w:t>الكلمة المتجسد</w:t>
        </w:r>
      </w:hyperlink>
      <w:r w:rsidRPr="00BB27B1">
        <w:rPr>
          <w:rtl/>
        </w:rPr>
        <w:t>؟</w:t>
      </w:r>
    </w:p>
    <w:p w14:paraId="24605A8E" w14:textId="77777777" w:rsidR="00AA22C1" w:rsidRPr="00BB27B1" w:rsidRDefault="00AA22C1" w:rsidP="009E469C">
      <w:pPr>
        <w:rPr>
          <w:rtl/>
        </w:rPr>
      </w:pPr>
      <w:r w:rsidRPr="00BB27B1">
        <w:rPr>
          <w:rtl/>
        </w:rPr>
        <w:t xml:space="preserve">إننا لا نتحدث هنا عن طبيعتين منفصلتين: إله، وإنسان. فهذا التعبير يدل على اثنين لا واحد. </w:t>
      </w:r>
      <w:r w:rsidRPr="00BB27B1">
        <w:rPr>
          <w:rtl/>
        </w:rPr>
        <w:lastRenderedPageBreak/>
        <w:t>وتعبير اثنين لا يدل مطلق</w:t>
      </w:r>
      <w:r w:rsidR="00A438EA" w:rsidRPr="00BB27B1">
        <w:rPr>
          <w:rtl/>
        </w:rPr>
        <w:t>ًا</w:t>
      </w:r>
      <w:r w:rsidRPr="00BB27B1">
        <w:rPr>
          <w:rtl/>
        </w:rPr>
        <w:t xml:space="preserve"> على اتحاد.</w:t>
      </w:r>
    </w:p>
    <w:p w14:paraId="1F7ECD5C" w14:textId="77777777" w:rsidR="00AA22C1" w:rsidRPr="0082534F" w:rsidRDefault="00AA22C1" w:rsidP="009E469C">
      <w:pPr>
        <w:rPr>
          <w:b/>
          <w:bCs/>
          <w:rtl/>
        </w:rPr>
      </w:pPr>
      <w:r w:rsidRPr="0082534F">
        <w:rPr>
          <w:b/>
          <w:bCs/>
          <w:rtl/>
        </w:rPr>
        <w:t>فالاتحاد لا يقسم إلى اثنين.</w:t>
      </w:r>
    </w:p>
    <w:p w14:paraId="5E98F8BE" w14:textId="77777777" w:rsidR="00AA22C1" w:rsidRPr="00BB27B1" w:rsidRDefault="00AA22C1" w:rsidP="009E469C">
      <w:pPr>
        <w:rPr>
          <w:rtl/>
        </w:rPr>
      </w:pPr>
      <w:r w:rsidRPr="00BB27B1">
        <w:rPr>
          <w:rtl/>
        </w:rPr>
        <w:t xml:space="preserve">وأنا أحب أن </w:t>
      </w:r>
      <w:r w:rsidR="00907B9E" w:rsidRPr="00BB27B1">
        <w:rPr>
          <w:rFonts w:hint="cs"/>
          <w:rtl/>
        </w:rPr>
        <w:t>ا</w:t>
      </w:r>
      <w:r w:rsidRPr="00BB27B1">
        <w:rPr>
          <w:rtl/>
        </w:rPr>
        <w:t xml:space="preserve">ستخدم عبارة الاتحاد للتكلم عن الذي حدث في بطن </w:t>
      </w:r>
      <w:hyperlink r:id="rId141" w:history="1">
        <w:r w:rsidRPr="00BB27B1">
          <w:rPr>
            <w:rtl/>
          </w:rPr>
          <w:t>العذراء</w:t>
        </w:r>
      </w:hyperlink>
      <w:r w:rsidRPr="00BB27B1">
        <w:rPr>
          <w:rtl/>
        </w:rPr>
        <w:t>. أما بعد ذلك فنسميها وحدة الطبيعة. كذلك تعبير اثنين يوحي بالانفصال أو إمكانيته.</w:t>
      </w:r>
    </w:p>
    <w:p w14:paraId="2D8B8550" w14:textId="77777777" w:rsidR="00AA22C1" w:rsidRPr="00BB27B1" w:rsidRDefault="00AA22C1" w:rsidP="007B49CA">
      <w:pPr>
        <w:pStyle w:val="Heading4"/>
        <w:rPr>
          <w:rtl/>
        </w:rPr>
      </w:pPr>
      <w:bookmarkStart w:id="412" w:name="_Toc27731954"/>
      <w:r w:rsidRPr="00BB27B1">
        <w:rPr>
          <w:rtl/>
        </w:rPr>
        <w:t>أهميّة الوحدة للكفارة والفداء</w:t>
      </w:r>
      <w:bookmarkEnd w:id="412"/>
    </w:p>
    <w:p w14:paraId="5C86244E" w14:textId="77777777" w:rsidR="00AA22C1" w:rsidRPr="00BB27B1" w:rsidRDefault="00AA22C1" w:rsidP="009E469C">
      <w:pPr>
        <w:rPr>
          <w:rtl/>
        </w:rPr>
      </w:pPr>
      <w:r w:rsidRPr="00BB27B1">
        <w:rPr>
          <w:rtl/>
        </w:rPr>
        <w:t xml:space="preserve">إن الإيمان بطبيعة واحدة للكلمة المتجسد، </w:t>
      </w:r>
      <w:r w:rsidRPr="00BB27B1">
        <w:rPr>
          <w:b/>
          <w:bCs/>
          <w:rtl/>
        </w:rPr>
        <w:t>هو أمر لازم وجوهري وأساسي للفداء</w:t>
      </w:r>
      <w:r w:rsidRPr="00BB27B1">
        <w:rPr>
          <w:rtl/>
        </w:rPr>
        <w:t>. فالفداء يتطلب كفارة غير محدودة، تكفي لمغفرة خطايا غير محدودة، لجميع الناس في جميع العصور. ولم يكن هناك حل سوى تجسد الله الكلمة ليجعل بلاهوته الكفارة غير محدودة.</w:t>
      </w:r>
    </w:p>
    <w:p w14:paraId="212BA0CD" w14:textId="77777777" w:rsidR="00AA22C1" w:rsidRPr="00BB27B1" w:rsidRDefault="00AA22C1" w:rsidP="009E469C">
      <w:pPr>
        <w:rPr>
          <w:rtl/>
        </w:rPr>
      </w:pPr>
      <w:r w:rsidRPr="00BB27B1">
        <w:rPr>
          <w:rtl/>
        </w:rPr>
        <w:t>فلو أننا تكلمنا عن طبيعتين منفصلتين. وقامت الطبيعة البشرية بعملية الفداء وحدها. لما كان ممكن</w:t>
      </w:r>
      <w:r w:rsidR="00A438EA" w:rsidRPr="00BB27B1">
        <w:rPr>
          <w:rtl/>
        </w:rPr>
        <w:t>ًا</w:t>
      </w:r>
      <w:r w:rsidRPr="00BB27B1">
        <w:rPr>
          <w:rtl/>
        </w:rPr>
        <w:t xml:space="preserve"> على الإطلاق أن تقدم كفارة غير محدودة لخلاص البشر. ومن هنا كانت خطورة المناداة بطبيعتين منفصلتين، تقوم كل منهما بما يخصها.</w:t>
      </w:r>
    </w:p>
    <w:p w14:paraId="21C4917F" w14:textId="77777777" w:rsidR="00AA22C1" w:rsidRPr="00BB27B1" w:rsidRDefault="00AA22C1" w:rsidP="009E469C">
      <w:pPr>
        <w:rPr>
          <w:rtl/>
        </w:rPr>
      </w:pPr>
      <w:r w:rsidRPr="00BB27B1">
        <w:rPr>
          <w:rtl/>
        </w:rPr>
        <w:t>ففي هذه الحالة، موت الطبيعة البشرية وحدها لا يكفي للفداء.</w:t>
      </w:r>
    </w:p>
    <w:p w14:paraId="0D0E7162" w14:textId="77777777" w:rsidR="00AA22C1" w:rsidRPr="00BB27B1" w:rsidRDefault="00AA22C1" w:rsidP="009E469C">
      <w:pPr>
        <w:rPr>
          <w:rtl/>
        </w:rPr>
      </w:pPr>
      <w:r w:rsidRPr="00BB27B1">
        <w:rPr>
          <w:rtl/>
        </w:rPr>
        <w:t>ولذ</w:t>
      </w:r>
      <w:r w:rsidR="003D293C" w:rsidRPr="00BB27B1">
        <w:rPr>
          <w:rtl/>
        </w:rPr>
        <w:t>لك نرى القديس بولس الرسول يقول:</w:t>
      </w:r>
      <w:r w:rsidR="003D293C" w:rsidRPr="00BB27B1">
        <w:rPr>
          <w:rFonts w:hint="cs"/>
          <w:rtl/>
        </w:rPr>
        <w:t xml:space="preserve"> </w:t>
      </w:r>
      <w:r w:rsidRPr="00BB27B1">
        <w:rPr>
          <w:rtl/>
        </w:rPr>
        <w:t>"</w:t>
      </w:r>
      <w:r w:rsidRPr="00BB27B1">
        <w:rPr>
          <w:rtl/>
          <w:lang w:bidi="ar-SA"/>
        </w:rPr>
        <w:t>لأَنْ لَوْ عَرَفُوا لَمَا صَلَبُوا رَبَّ الْمَجْدِ</w:t>
      </w:r>
      <w:r w:rsidRPr="00BB27B1">
        <w:rPr>
          <w:rtl/>
        </w:rPr>
        <w:t>" (1كو8:2).</w:t>
      </w:r>
    </w:p>
    <w:p w14:paraId="7E207193" w14:textId="0CB0674B" w:rsidR="00AA22C1" w:rsidRPr="00BB27B1" w:rsidRDefault="00AA22C1" w:rsidP="009E469C">
      <w:pPr>
        <w:rPr>
          <w:rtl/>
        </w:rPr>
      </w:pPr>
      <w:r w:rsidRPr="00BB27B1">
        <w:rPr>
          <w:rtl/>
        </w:rPr>
        <w:t>ولم يقل لما صلبوا الإنسان يسوع المسيح. إن تعبير رب المجد هنا يدل دلالة أكيدة على وحدة الطبيعة ولزومها للفداء والكفارة والخلاص. لأن الذي ص</w:t>
      </w:r>
      <w:r w:rsidR="00C826EA">
        <w:rPr>
          <w:rFonts w:hint="cs"/>
          <w:rtl/>
        </w:rPr>
        <w:t>ُ</w:t>
      </w:r>
      <w:r w:rsidRPr="00BB27B1">
        <w:rPr>
          <w:rtl/>
        </w:rPr>
        <w:t xml:space="preserve">لب هو رب المجد. </w:t>
      </w:r>
      <w:r w:rsidRPr="00BB27B1">
        <w:rPr>
          <w:b/>
          <w:bCs/>
          <w:rtl/>
        </w:rPr>
        <w:t>طبع</w:t>
      </w:r>
      <w:r w:rsidR="00A438EA" w:rsidRPr="00BB27B1">
        <w:rPr>
          <w:b/>
          <w:bCs/>
          <w:rtl/>
        </w:rPr>
        <w:t>ًا</w:t>
      </w:r>
      <w:r w:rsidRPr="00BB27B1">
        <w:rPr>
          <w:b/>
          <w:bCs/>
          <w:rtl/>
        </w:rPr>
        <w:t xml:space="preserve"> ص</w:t>
      </w:r>
      <w:r w:rsidR="00C826EA">
        <w:rPr>
          <w:rFonts w:hint="cs"/>
          <w:b/>
          <w:bCs/>
          <w:rtl/>
        </w:rPr>
        <w:t>ُ</w:t>
      </w:r>
      <w:r w:rsidRPr="00BB27B1">
        <w:rPr>
          <w:b/>
          <w:bCs/>
          <w:rtl/>
        </w:rPr>
        <w:t>لب بالجسد، ولكن الجسد كان متحد</w:t>
      </w:r>
      <w:r w:rsidR="00A438EA" w:rsidRPr="00BB27B1">
        <w:rPr>
          <w:b/>
          <w:bCs/>
          <w:rtl/>
        </w:rPr>
        <w:t>ًا</w:t>
      </w:r>
      <w:r w:rsidRPr="00BB27B1">
        <w:rPr>
          <w:b/>
          <w:bCs/>
          <w:rtl/>
        </w:rPr>
        <w:t xml:space="preserve"> باللاهوت</w:t>
      </w:r>
      <w:r w:rsidRPr="00BB27B1">
        <w:rPr>
          <w:rtl/>
        </w:rPr>
        <w:t xml:space="preserve"> في طبيعة واحدة. وهنا الأمر الأساسي اللازم للخلاص.</w:t>
      </w:r>
    </w:p>
    <w:p w14:paraId="3DB1FE5A" w14:textId="77777777" w:rsidR="00AA22C1" w:rsidRPr="00BB27B1" w:rsidRDefault="00AA22C1" w:rsidP="009E469C">
      <w:pPr>
        <w:rPr>
          <w:b/>
          <w:bCs/>
          <w:rtl/>
          <w:lang w:bidi="ar-SA"/>
        </w:rPr>
      </w:pPr>
      <w:r w:rsidRPr="00BB27B1">
        <w:rPr>
          <w:rtl/>
        </w:rPr>
        <w:t>ويقول القديس بطرس الرسول لليهود: "</w:t>
      </w:r>
      <w:r w:rsidRPr="00BB27B1">
        <w:rPr>
          <w:rtl/>
          <w:lang w:bidi="ar-SA"/>
        </w:rPr>
        <w:t xml:space="preserve">أَنْكَرْتُمُ الْقُدُّوسَ الْبَارَّ، وَطَلَبْتُمْ أَنْ يُوهَبَ لَكُمْ رَجُلٌ قَاتِلٌ، </w:t>
      </w:r>
      <w:r w:rsidRPr="00BB27B1">
        <w:rPr>
          <w:b/>
          <w:bCs/>
          <w:rtl/>
          <w:lang w:bidi="ar-SA"/>
        </w:rPr>
        <w:t>وَرَئِيسُ الْحَيَاةِ قَتَلْتُمُوهُ" (أع14:3، 15).</w:t>
      </w:r>
    </w:p>
    <w:p w14:paraId="7077968A" w14:textId="77777777" w:rsidR="00AA22C1" w:rsidRPr="00BB27B1" w:rsidRDefault="00AA22C1" w:rsidP="009E469C">
      <w:pPr>
        <w:rPr>
          <w:rtl/>
          <w:lang w:bidi="ar-SA"/>
        </w:rPr>
      </w:pPr>
      <w:r w:rsidRPr="00BB27B1">
        <w:rPr>
          <w:rtl/>
          <w:lang w:bidi="ar-SA"/>
        </w:rPr>
        <w:t>وهنا أشار إلى أن المصلوب كان رئيس الحياة، وهذا تعبير إلهي، فلم يفصل الطبيعتين مطلق</w:t>
      </w:r>
      <w:r w:rsidR="00A438EA" w:rsidRPr="00BB27B1">
        <w:rPr>
          <w:rtl/>
          <w:lang w:bidi="ar-SA"/>
        </w:rPr>
        <w:t>ًا</w:t>
      </w:r>
      <w:r w:rsidRPr="00BB27B1">
        <w:rPr>
          <w:rtl/>
          <w:lang w:bidi="ar-SA"/>
        </w:rPr>
        <w:t xml:space="preserve"> في موضوع الصلب لأهمية وحدتهما من أجل عمل الفداء.</w:t>
      </w:r>
    </w:p>
    <w:p w14:paraId="36D70FCA" w14:textId="77777777" w:rsidR="00AA22C1" w:rsidRPr="00BB27B1" w:rsidRDefault="00AA22C1" w:rsidP="009E469C">
      <w:pPr>
        <w:rPr>
          <w:rtl/>
          <w:lang w:bidi="ar-SA"/>
        </w:rPr>
      </w:pPr>
      <w:r w:rsidRPr="00BB27B1">
        <w:rPr>
          <w:rtl/>
          <w:lang w:bidi="ar-SA"/>
        </w:rPr>
        <w:lastRenderedPageBreak/>
        <w:t xml:space="preserve">ويقول القديس بولس </w:t>
      </w:r>
      <w:r w:rsidR="00A438EA" w:rsidRPr="00BB27B1">
        <w:rPr>
          <w:rtl/>
          <w:lang w:bidi="ar-SA"/>
        </w:rPr>
        <w:t>أيضًا</w:t>
      </w:r>
      <w:r w:rsidRPr="00BB27B1">
        <w:rPr>
          <w:rtl/>
          <w:lang w:bidi="ar-SA"/>
        </w:rPr>
        <w:t xml:space="preserve"> في رسالته إلى العبرانيين: "لأَنَّهُ لاَقَ بِذَاكَ الَّذِي مِنْ أَجْلِهِ الْكُلُّ وَبِهِ الْكُلُّ، وَهُوَ آتٍ بِأَبْنَاءٍ كَثِيرِينَ إِلَى الْمَجْدِ، </w:t>
      </w:r>
      <w:r w:rsidRPr="00BB27B1">
        <w:rPr>
          <w:b/>
          <w:bCs/>
          <w:rtl/>
          <w:lang w:bidi="ar-SA"/>
        </w:rPr>
        <w:t>أَنْ يُكَمِّلَ رَئِيسَ خَلاَصِهِمْ بِالآلاَمِ</w:t>
      </w:r>
      <w:r w:rsidRPr="00BB27B1">
        <w:rPr>
          <w:rtl/>
          <w:lang w:bidi="ar-SA"/>
        </w:rPr>
        <w:t>" (عب10:2).</w:t>
      </w:r>
    </w:p>
    <w:p w14:paraId="73858256" w14:textId="5910B57D" w:rsidR="00AA22C1" w:rsidRPr="00BB27B1" w:rsidRDefault="00AA22C1" w:rsidP="009E469C">
      <w:pPr>
        <w:rPr>
          <w:rtl/>
          <w:lang w:bidi="ar-SA"/>
        </w:rPr>
      </w:pPr>
      <w:r w:rsidRPr="00BB27B1">
        <w:rPr>
          <w:rtl/>
          <w:lang w:bidi="ar-SA"/>
        </w:rPr>
        <w:t>وهنا في مجال آلامه، لم ينس مطلق</w:t>
      </w:r>
      <w:r w:rsidR="00A438EA" w:rsidRPr="00BB27B1">
        <w:rPr>
          <w:rtl/>
          <w:lang w:bidi="ar-SA"/>
        </w:rPr>
        <w:t>ًا</w:t>
      </w:r>
      <w:r w:rsidRPr="00BB27B1">
        <w:rPr>
          <w:rtl/>
          <w:lang w:bidi="ar-SA"/>
        </w:rPr>
        <w:t xml:space="preserve"> لاهوته، إذ أنه من أجله الكل، وبه الكل. هذا الذي قال عنه في موضع آخر</w:t>
      </w:r>
      <w:r w:rsidR="00FB3B65">
        <w:rPr>
          <w:rFonts w:hint="cs"/>
          <w:rtl/>
          <w:lang w:bidi="ar-SA"/>
        </w:rPr>
        <w:t>:</w:t>
      </w:r>
      <w:r w:rsidRPr="00BB27B1">
        <w:rPr>
          <w:rtl/>
          <w:lang w:bidi="ar-SA"/>
        </w:rPr>
        <w:t xml:space="preserve"> "الْكُلُّ بِهِ وَلَهُ قَدْ خُلِقَ" (كو16:1).</w:t>
      </w:r>
    </w:p>
    <w:p w14:paraId="67D3F377" w14:textId="78CF0F1A" w:rsidR="00AA22C1" w:rsidRPr="00BB27B1" w:rsidRDefault="00AA22C1" w:rsidP="00FB3B65">
      <w:pPr>
        <w:rPr>
          <w:rtl/>
          <w:lang w:bidi="ar-SA"/>
        </w:rPr>
      </w:pPr>
      <w:r w:rsidRPr="00BB27B1">
        <w:rPr>
          <w:rtl/>
          <w:lang w:bidi="ar-SA"/>
        </w:rPr>
        <w:t>والسيد المسيح نفسه حينما ظهر ليوحنا الرائي قال له:</w:t>
      </w:r>
      <w:r w:rsidR="00FB3B65">
        <w:rPr>
          <w:rFonts w:hint="cs"/>
          <w:rtl/>
          <w:lang w:bidi="ar-SA"/>
        </w:rPr>
        <w:t xml:space="preserve"> </w:t>
      </w:r>
      <w:r w:rsidRPr="00BB27B1">
        <w:rPr>
          <w:rtl/>
          <w:lang w:bidi="ar-SA"/>
        </w:rPr>
        <w:t>"أَنَا هُوَ الأَوَّلُ وَالآخِرُ وَالْحَيُّ. وَكُنْتُ مَيْت</w:t>
      </w:r>
      <w:r w:rsidR="00A438EA" w:rsidRPr="00BB27B1">
        <w:rPr>
          <w:rtl/>
          <w:lang w:bidi="ar-SA"/>
        </w:rPr>
        <w:t>ًا</w:t>
      </w:r>
      <w:r w:rsidRPr="00BB27B1">
        <w:rPr>
          <w:rtl/>
          <w:lang w:bidi="ar-SA"/>
        </w:rPr>
        <w:t>".</w:t>
      </w:r>
      <w:r w:rsidR="00FB3B65">
        <w:rPr>
          <w:rFonts w:hint="cs"/>
          <w:rtl/>
          <w:lang w:bidi="ar-SA"/>
        </w:rPr>
        <w:t xml:space="preserve"> </w:t>
      </w:r>
      <w:r w:rsidRPr="00BB27B1">
        <w:rPr>
          <w:rtl/>
          <w:lang w:bidi="ar-SA"/>
        </w:rPr>
        <w:t>"وَهَا أَنَا حَيٌّ إِلَى أَبَدِ الآبِدِينَ! آمِينَ. وَلِي مَفَاتِيحُ الْهَاوِيَةِ وَالْمَوْتِ" (رؤ17:1، 18). فهذا الذي كان ميت</w:t>
      </w:r>
      <w:r w:rsidR="00A438EA" w:rsidRPr="00BB27B1">
        <w:rPr>
          <w:rtl/>
          <w:lang w:bidi="ar-SA"/>
        </w:rPr>
        <w:t>ًا</w:t>
      </w:r>
      <w:r w:rsidRPr="00BB27B1">
        <w:rPr>
          <w:rtl/>
          <w:lang w:bidi="ar-SA"/>
        </w:rPr>
        <w:t xml:space="preserve"> هو الأول والآخر، وبيده مفاتيح الهاوية والموت.</w:t>
      </w:r>
    </w:p>
    <w:p w14:paraId="493017C9" w14:textId="77777777" w:rsidR="00AA22C1" w:rsidRPr="00BB27B1" w:rsidRDefault="00AA22C1" w:rsidP="009E469C">
      <w:pPr>
        <w:rPr>
          <w:rtl/>
          <w:lang w:bidi="ar-SA"/>
        </w:rPr>
      </w:pPr>
      <w:r w:rsidRPr="00BB27B1">
        <w:rPr>
          <w:rtl/>
          <w:lang w:bidi="ar-SA"/>
        </w:rPr>
        <w:t>وهكذا لم يفصل لاهوته عن ناسوته هنا وهو يتحدث عن موته.</w:t>
      </w:r>
    </w:p>
    <w:p w14:paraId="550D6803" w14:textId="77777777" w:rsidR="00AA22C1" w:rsidRPr="00BB27B1" w:rsidRDefault="00AA22C1" w:rsidP="009E469C">
      <w:pPr>
        <w:rPr>
          <w:rtl/>
        </w:rPr>
      </w:pPr>
      <w:r w:rsidRPr="00BB27B1">
        <w:rPr>
          <w:rtl/>
        </w:rPr>
        <w:t>إذ</w:t>
      </w:r>
      <w:r w:rsidR="00A438EA" w:rsidRPr="00BB27B1">
        <w:rPr>
          <w:rtl/>
        </w:rPr>
        <w:t>ًا</w:t>
      </w:r>
      <w:r w:rsidRPr="00BB27B1">
        <w:rPr>
          <w:rtl/>
        </w:rPr>
        <w:t xml:space="preserve"> فالذي مات هو رب المجد، ورئيس الحياة، ورئيس الخلاص، هو </w:t>
      </w:r>
      <w:r w:rsidR="00A438EA" w:rsidRPr="00BB27B1">
        <w:rPr>
          <w:rtl/>
        </w:rPr>
        <w:t>أيضًا</w:t>
      </w:r>
      <w:r w:rsidRPr="00BB27B1">
        <w:rPr>
          <w:rtl/>
        </w:rPr>
        <w:t xml:space="preserve"> الأول والآخر.</w:t>
      </w:r>
    </w:p>
    <w:p w14:paraId="7E5C2DCD" w14:textId="77777777" w:rsidR="00AA22C1" w:rsidRPr="00BB27B1" w:rsidRDefault="00AA22C1" w:rsidP="009E469C">
      <w:pPr>
        <w:rPr>
          <w:rtl/>
          <w:lang w:bidi="ar-SA"/>
        </w:rPr>
      </w:pPr>
      <w:r w:rsidRPr="00BB27B1">
        <w:rPr>
          <w:rtl/>
          <w:lang w:bidi="ar-SA"/>
        </w:rPr>
        <w:t xml:space="preserve">إنها خطورة كبيرة على خلاصنا أن نفصل ما بين الطبيعتين أثناء الحديث عن موضوع الخلاص. ولعل البعض يقول: ومن هذا الذي فصل؟! أليس مجمع خلقيدونية يقول بطبيعتين متحدتين؟! نعم يقول هذا. ويقول معه </w:t>
      </w:r>
      <w:proofErr w:type="spellStart"/>
      <w:r w:rsidRPr="00BB27B1">
        <w:rPr>
          <w:rtl/>
          <w:lang w:bidi="ar-SA"/>
        </w:rPr>
        <w:t>طومس</w:t>
      </w:r>
      <w:proofErr w:type="spellEnd"/>
      <w:r w:rsidRPr="00BB27B1">
        <w:rPr>
          <w:rtl/>
          <w:lang w:bidi="ar-SA"/>
        </w:rPr>
        <w:t xml:space="preserve"> </w:t>
      </w:r>
      <w:proofErr w:type="spellStart"/>
      <w:r w:rsidRPr="00BB27B1">
        <w:rPr>
          <w:rtl/>
          <w:lang w:bidi="ar-SA"/>
        </w:rPr>
        <w:t>لاون</w:t>
      </w:r>
      <w:proofErr w:type="spellEnd"/>
      <w:r w:rsidRPr="00BB27B1">
        <w:rPr>
          <w:rtl/>
          <w:lang w:bidi="ar-SA"/>
        </w:rPr>
        <w:t xml:space="preserve"> </w:t>
      </w:r>
      <w:r w:rsidR="00A438EA" w:rsidRPr="00BB27B1">
        <w:rPr>
          <w:rtl/>
          <w:lang w:bidi="ar-SA"/>
        </w:rPr>
        <w:t>أيضًا</w:t>
      </w:r>
      <w:r w:rsidRPr="00BB27B1">
        <w:rPr>
          <w:rtl/>
          <w:lang w:bidi="ar-SA"/>
        </w:rPr>
        <w:t>: إن المسيح اثنان إله وإنسان، الواحد يبهر العجائب، والثاني ملقى للإهانات والآلام!</w:t>
      </w:r>
    </w:p>
    <w:p w14:paraId="31561533" w14:textId="77777777" w:rsidR="00AA22C1" w:rsidRPr="00BB27B1" w:rsidRDefault="00AA22C1" w:rsidP="009E469C">
      <w:pPr>
        <w:rPr>
          <w:rtl/>
          <w:lang w:bidi="ar-SA"/>
        </w:rPr>
      </w:pPr>
      <w:r w:rsidRPr="00BB27B1">
        <w:rPr>
          <w:rtl/>
          <w:lang w:bidi="ar-SA"/>
        </w:rPr>
        <w:t>فإن كان هذا الإنسان وحده هو الملقى للآلام، فأي خلاص إذ</w:t>
      </w:r>
      <w:r w:rsidR="00A438EA" w:rsidRPr="00BB27B1">
        <w:rPr>
          <w:rtl/>
          <w:lang w:bidi="ar-SA"/>
        </w:rPr>
        <w:t>ًا</w:t>
      </w:r>
      <w:r w:rsidRPr="00BB27B1">
        <w:rPr>
          <w:rtl/>
          <w:lang w:bidi="ar-SA"/>
        </w:rPr>
        <w:t xml:space="preserve"> نكون قد أخذناه؟! هنا ونفحص موضوع:</w:t>
      </w:r>
    </w:p>
    <w:p w14:paraId="4E780597" w14:textId="77777777" w:rsidR="00AA22C1" w:rsidRPr="00BB27B1" w:rsidRDefault="00AA22C1" w:rsidP="00E24D38">
      <w:pPr>
        <w:pStyle w:val="Heading3"/>
        <w:rPr>
          <w:rtl/>
        </w:rPr>
      </w:pPr>
      <w:hyperlink r:id="rId142" w:history="1">
        <w:bookmarkStart w:id="413" w:name="_Toc27731955"/>
        <w:r w:rsidRPr="00BB27B1">
          <w:rPr>
            <w:rStyle w:val="Hyperlink"/>
            <w:color w:val="auto"/>
            <w:u w:val="none"/>
            <w:rtl/>
          </w:rPr>
          <w:t>الطبيعة الواحدة والآلام</w:t>
        </w:r>
        <w:bookmarkEnd w:id="413"/>
      </w:hyperlink>
    </w:p>
    <w:p w14:paraId="6D7B574E" w14:textId="77777777" w:rsidR="00AA22C1" w:rsidRPr="00BB27B1" w:rsidRDefault="00AA22C1" w:rsidP="009E469C">
      <w:pPr>
        <w:rPr>
          <w:b/>
          <w:bCs/>
          <w:rtl/>
        </w:rPr>
      </w:pPr>
      <w:r w:rsidRPr="00BB27B1">
        <w:rPr>
          <w:b/>
          <w:bCs/>
          <w:rtl/>
        </w:rPr>
        <w:t xml:space="preserve">حقا إن اللاهوت غير قابل </w:t>
      </w:r>
      <w:hyperlink r:id="rId143" w:history="1">
        <w:r w:rsidRPr="00BB27B1">
          <w:rPr>
            <w:b/>
            <w:bCs/>
            <w:rtl/>
          </w:rPr>
          <w:t>للآلام</w:t>
        </w:r>
      </w:hyperlink>
      <w:r w:rsidRPr="00BB27B1">
        <w:rPr>
          <w:b/>
          <w:bCs/>
          <w:rtl/>
        </w:rPr>
        <w:t>. ولكن الناسوت حينما وقع عليه الألم، كان متحد</w:t>
      </w:r>
      <w:r w:rsidR="00A438EA" w:rsidRPr="00BB27B1">
        <w:rPr>
          <w:b/>
          <w:bCs/>
          <w:rtl/>
        </w:rPr>
        <w:t>ًا</w:t>
      </w:r>
      <w:r w:rsidRPr="00BB27B1">
        <w:rPr>
          <w:b/>
          <w:bCs/>
          <w:rtl/>
        </w:rPr>
        <w:t xml:space="preserve"> باللاهوت.</w:t>
      </w:r>
    </w:p>
    <w:p w14:paraId="2FD1494B" w14:textId="77777777" w:rsidR="00AA22C1" w:rsidRPr="00BB27B1" w:rsidRDefault="00AA22C1" w:rsidP="009E469C">
      <w:pPr>
        <w:rPr>
          <w:rtl/>
        </w:rPr>
      </w:pPr>
      <w:r w:rsidRPr="00BB27B1">
        <w:rPr>
          <w:rtl/>
        </w:rPr>
        <w:t xml:space="preserve">فنسب الألم إلى هذه الطبيعة الواحدة غير المحدودة. ولذلك نرى أن </w:t>
      </w:r>
      <w:hyperlink r:id="rId144" w:history="1">
        <w:r w:rsidRPr="00BB27B1">
          <w:rPr>
            <w:rtl/>
          </w:rPr>
          <w:t>قانون الإيمان</w:t>
        </w:r>
      </w:hyperlink>
      <w:r w:rsidRPr="00BB27B1">
        <w:rPr>
          <w:rtl/>
        </w:rPr>
        <w:t xml:space="preserve"> الذي حدده </w:t>
      </w:r>
      <w:hyperlink r:id="rId145" w:history="1">
        <w:r w:rsidRPr="00BB27B1">
          <w:rPr>
            <w:rtl/>
          </w:rPr>
          <w:t>مجمع نيقية المقدس</w:t>
        </w:r>
      </w:hyperlink>
      <w:r w:rsidRPr="00BB27B1">
        <w:rPr>
          <w:rtl/>
        </w:rPr>
        <w:t xml:space="preserve"> يقول إن </w:t>
      </w:r>
      <w:hyperlink r:id="rId146" w:history="1">
        <w:r w:rsidRPr="00BB27B1">
          <w:rPr>
            <w:rtl/>
          </w:rPr>
          <w:t>ابن الله الوحيد</w:t>
        </w:r>
      </w:hyperlink>
      <w:r w:rsidRPr="00BB27B1">
        <w:rPr>
          <w:rtl/>
        </w:rPr>
        <w:t xml:space="preserve">، </w:t>
      </w:r>
      <w:hyperlink r:id="rId147" w:history="1">
        <w:r w:rsidRPr="00BB27B1">
          <w:rPr>
            <w:rtl/>
          </w:rPr>
          <w:t>نزل من السماء</w:t>
        </w:r>
      </w:hyperlink>
      <w:r w:rsidRPr="00BB27B1">
        <w:rPr>
          <w:rtl/>
        </w:rPr>
        <w:t>، و</w:t>
      </w:r>
      <w:hyperlink r:id="rId148" w:history="1">
        <w:r w:rsidRPr="00BB27B1">
          <w:rPr>
            <w:rtl/>
          </w:rPr>
          <w:t>تجسد</w:t>
        </w:r>
      </w:hyperlink>
      <w:r w:rsidRPr="00BB27B1">
        <w:rPr>
          <w:rtl/>
        </w:rPr>
        <w:t xml:space="preserve"> </w:t>
      </w:r>
      <w:r w:rsidRPr="00BB27B1">
        <w:rPr>
          <w:b/>
          <w:bCs/>
          <w:rtl/>
        </w:rPr>
        <w:t>و</w:t>
      </w:r>
      <w:hyperlink r:id="rId149" w:history="1">
        <w:r w:rsidRPr="00BB27B1">
          <w:rPr>
            <w:b/>
            <w:bCs/>
            <w:rtl/>
          </w:rPr>
          <w:t>تأنس</w:t>
        </w:r>
      </w:hyperlink>
      <w:r w:rsidRPr="00BB27B1">
        <w:rPr>
          <w:b/>
          <w:bCs/>
          <w:rtl/>
        </w:rPr>
        <w:t xml:space="preserve"> و</w:t>
      </w:r>
      <w:hyperlink r:id="rId150" w:history="1">
        <w:r w:rsidRPr="00BB27B1">
          <w:rPr>
            <w:b/>
            <w:bCs/>
            <w:rtl/>
          </w:rPr>
          <w:t>صُلِبَ عنا على عهد بيلاطس</w:t>
        </w:r>
      </w:hyperlink>
      <w:r w:rsidRPr="00BB27B1">
        <w:rPr>
          <w:b/>
          <w:bCs/>
          <w:rtl/>
        </w:rPr>
        <w:t xml:space="preserve"> و</w:t>
      </w:r>
      <w:hyperlink r:id="rId151" w:history="1">
        <w:r w:rsidRPr="00BB27B1">
          <w:rPr>
            <w:b/>
            <w:bCs/>
            <w:rtl/>
          </w:rPr>
          <w:t>تألم</w:t>
        </w:r>
      </w:hyperlink>
      <w:r w:rsidRPr="00BB27B1">
        <w:rPr>
          <w:b/>
          <w:bCs/>
          <w:rtl/>
        </w:rPr>
        <w:t xml:space="preserve"> و</w:t>
      </w:r>
      <w:hyperlink r:id="rId152" w:history="1">
        <w:r w:rsidRPr="00BB27B1">
          <w:rPr>
            <w:b/>
            <w:bCs/>
            <w:rtl/>
          </w:rPr>
          <w:t>قُبِر</w:t>
        </w:r>
      </w:hyperlink>
      <w:r w:rsidRPr="00BB27B1">
        <w:rPr>
          <w:b/>
          <w:bCs/>
          <w:rtl/>
        </w:rPr>
        <w:t xml:space="preserve"> و</w:t>
      </w:r>
      <w:hyperlink r:id="rId153" w:history="1">
        <w:r w:rsidRPr="00BB27B1">
          <w:rPr>
            <w:b/>
            <w:bCs/>
            <w:rtl/>
          </w:rPr>
          <w:t>قام</w:t>
        </w:r>
      </w:hyperlink>
      <w:r w:rsidRPr="00BB27B1">
        <w:rPr>
          <w:b/>
          <w:bCs/>
          <w:rtl/>
        </w:rPr>
        <w:t>.</w:t>
      </w:r>
      <w:r w:rsidRPr="00BB27B1">
        <w:rPr>
          <w:rtl/>
        </w:rPr>
        <w:t xml:space="preserve"> فرق كبير بين أن نقول إن الناسوت وحده منفصل</w:t>
      </w:r>
      <w:r w:rsidR="00A438EA" w:rsidRPr="00BB27B1">
        <w:rPr>
          <w:rtl/>
        </w:rPr>
        <w:t>ا</w:t>
      </w:r>
      <w:r w:rsidR="005630F9">
        <w:rPr>
          <w:rFonts w:hint="cs"/>
          <w:rtl/>
        </w:rPr>
        <w:t>ً</w:t>
      </w:r>
      <w:r w:rsidRPr="00BB27B1">
        <w:rPr>
          <w:rtl/>
        </w:rPr>
        <w:t xml:space="preserve"> عن </w:t>
      </w:r>
      <w:r w:rsidRPr="00BB27B1">
        <w:rPr>
          <w:rtl/>
        </w:rPr>
        <w:lastRenderedPageBreak/>
        <w:t>اللاهوت قد تألم، وبين أن نقول إن الابن الوحيد تجسد وصلب وتألم وقبر وقام. هنا فائدة الإيمان بالطبيعة الواحدة التي تعطي الفداء فاعليته غير المحدودة.</w:t>
      </w:r>
    </w:p>
    <w:p w14:paraId="0AF582C3" w14:textId="77777777" w:rsidR="00AA22C1" w:rsidRPr="00BB27B1" w:rsidRDefault="00AA22C1" w:rsidP="007B49CA">
      <w:pPr>
        <w:pStyle w:val="Heading4"/>
        <w:rPr>
          <w:rtl/>
        </w:rPr>
      </w:pPr>
      <w:bookmarkStart w:id="414" w:name="_Toc27731956"/>
      <w:r w:rsidRPr="00BB27B1">
        <w:rPr>
          <w:rtl/>
        </w:rPr>
        <w:t>فهل تألم اللاهوت إذ</w:t>
      </w:r>
      <w:r w:rsidR="00A438EA" w:rsidRPr="00BB27B1">
        <w:rPr>
          <w:rtl/>
        </w:rPr>
        <w:t>ًا</w:t>
      </w:r>
      <w:r w:rsidRPr="00BB27B1">
        <w:rPr>
          <w:rtl/>
        </w:rPr>
        <w:t>؟</w:t>
      </w:r>
      <w:bookmarkEnd w:id="414"/>
    </w:p>
    <w:p w14:paraId="07A63561" w14:textId="0C863740" w:rsidR="00AA22C1" w:rsidRPr="00BB27B1" w:rsidRDefault="00AA22C1" w:rsidP="009E469C">
      <w:pPr>
        <w:rPr>
          <w:rtl/>
        </w:rPr>
      </w:pPr>
      <w:r w:rsidRPr="00BB27B1">
        <w:rPr>
          <w:rtl/>
        </w:rPr>
        <w:t>نقول إنه بجوهره غير قابل للألم. ولكن المسيح تألم بالجسد، وص</w:t>
      </w:r>
      <w:r w:rsidR="005630F9">
        <w:rPr>
          <w:rFonts w:hint="cs"/>
          <w:rtl/>
        </w:rPr>
        <w:t>ُ</w:t>
      </w:r>
      <w:r w:rsidRPr="00BB27B1">
        <w:rPr>
          <w:rtl/>
        </w:rPr>
        <w:t xml:space="preserve">لب بالجسد. ونقول في </w:t>
      </w:r>
      <w:hyperlink r:id="rId154" w:history="1">
        <w:r w:rsidRPr="00BB27B1">
          <w:rPr>
            <w:rtl/>
          </w:rPr>
          <w:t>قطع الساعة التاسعة</w:t>
        </w:r>
      </w:hyperlink>
      <w:r w:rsidR="00033EBD">
        <w:rPr>
          <w:rFonts w:hint="cs"/>
          <w:rtl/>
        </w:rPr>
        <w:t>:</w:t>
      </w:r>
      <w:r w:rsidRPr="00BB27B1">
        <w:rPr>
          <w:rtl/>
        </w:rPr>
        <w:t xml:space="preserve"> "يا من ذاق الموت بالجسد في وقت الساعة التاسعة".</w:t>
      </w:r>
    </w:p>
    <w:p w14:paraId="0E5A891B" w14:textId="77777777" w:rsidR="00AA22C1" w:rsidRPr="00033EBD" w:rsidRDefault="00AA22C1" w:rsidP="009E469C">
      <w:pPr>
        <w:rPr>
          <w:b/>
          <w:bCs/>
          <w:rtl/>
        </w:rPr>
      </w:pPr>
      <w:r w:rsidRPr="00033EBD">
        <w:rPr>
          <w:b/>
          <w:bCs/>
          <w:rtl/>
        </w:rPr>
        <w:t>مات بالجسد، الجسد المتحد باللاهوت. فصار موته يعطي عدم محدودية للكفارة.</w:t>
      </w:r>
    </w:p>
    <w:p w14:paraId="424A937F" w14:textId="77777777" w:rsidR="00AA22C1" w:rsidRPr="00BB27B1" w:rsidRDefault="00AA22C1" w:rsidP="009E469C">
      <w:pPr>
        <w:rPr>
          <w:rtl/>
        </w:rPr>
      </w:pPr>
      <w:r w:rsidRPr="00BB27B1">
        <w:rPr>
          <w:rtl/>
        </w:rPr>
        <w:t xml:space="preserve">وقد قدم لنا </w:t>
      </w:r>
      <w:r w:rsidR="009D2225" w:rsidRPr="00BB27B1">
        <w:rPr>
          <w:rtl/>
        </w:rPr>
        <w:t>الآباء</w:t>
      </w:r>
      <w:r w:rsidRPr="00BB27B1">
        <w:rPr>
          <w:rtl/>
        </w:rPr>
        <w:t xml:space="preserve"> مثال</w:t>
      </w:r>
      <w:r w:rsidR="00A438EA" w:rsidRPr="00BB27B1">
        <w:rPr>
          <w:rtl/>
        </w:rPr>
        <w:t>ا</w:t>
      </w:r>
      <w:r w:rsidR="005630F9">
        <w:rPr>
          <w:rFonts w:hint="cs"/>
          <w:rtl/>
        </w:rPr>
        <w:t>ً</w:t>
      </w:r>
      <w:r w:rsidRPr="00BB27B1">
        <w:rPr>
          <w:rtl/>
        </w:rPr>
        <w:t xml:space="preserve"> جميل</w:t>
      </w:r>
      <w:r w:rsidR="00A438EA" w:rsidRPr="00BB27B1">
        <w:rPr>
          <w:rtl/>
        </w:rPr>
        <w:t>ا</w:t>
      </w:r>
      <w:r w:rsidR="005630F9">
        <w:rPr>
          <w:rFonts w:hint="cs"/>
          <w:rtl/>
        </w:rPr>
        <w:t>ً</w:t>
      </w:r>
      <w:r w:rsidRPr="00BB27B1">
        <w:rPr>
          <w:rtl/>
        </w:rPr>
        <w:t xml:space="preserve"> لهذا الموضوع وهو الحديد </w:t>
      </w:r>
      <w:proofErr w:type="spellStart"/>
      <w:r w:rsidRPr="00BB27B1">
        <w:rPr>
          <w:rtl/>
        </w:rPr>
        <w:t>المحمّى</w:t>
      </w:r>
      <w:proofErr w:type="spellEnd"/>
      <w:r w:rsidRPr="00BB27B1">
        <w:rPr>
          <w:rtl/>
        </w:rPr>
        <w:t xml:space="preserve"> بالنار.</w:t>
      </w:r>
    </w:p>
    <w:p w14:paraId="42093BF0" w14:textId="77777777" w:rsidR="00AA22C1" w:rsidRPr="00BB27B1" w:rsidRDefault="00AA22C1" w:rsidP="009E469C">
      <w:pPr>
        <w:rPr>
          <w:rtl/>
        </w:rPr>
      </w:pPr>
      <w:r w:rsidRPr="00BB27B1">
        <w:rPr>
          <w:rtl/>
        </w:rPr>
        <w:t xml:space="preserve">مثال اللاهوت المتحد بالناسوت: فقالوا إن المطرقة وهي تطرق الحديد إنما تضرب الحديد </w:t>
      </w:r>
      <w:proofErr w:type="spellStart"/>
      <w:r w:rsidRPr="00BB27B1">
        <w:rPr>
          <w:rtl/>
        </w:rPr>
        <w:t>المحمّى</w:t>
      </w:r>
      <w:proofErr w:type="spellEnd"/>
      <w:r w:rsidRPr="00BB27B1">
        <w:rPr>
          <w:rtl/>
        </w:rPr>
        <w:t xml:space="preserve"> بالنار فتقع على الاثنين. ولكن الحديد يتثنى (يتألم) بينما النار لا يضرها الطرق بشيء. ومع ذلك فهي متحدة بالحديد أثناء طرقه.</w:t>
      </w:r>
    </w:p>
    <w:p w14:paraId="774D46FE" w14:textId="77777777" w:rsidR="00AA22C1" w:rsidRPr="00BB27B1" w:rsidRDefault="00AA22C1" w:rsidP="009E469C">
      <w:pPr>
        <w:rPr>
          <w:rtl/>
        </w:rPr>
      </w:pPr>
      <w:r w:rsidRPr="00BB27B1">
        <w:rPr>
          <w:rtl/>
        </w:rPr>
        <w:t>وف</w:t>
      </w:r>
      <w:r w:rsidR="00D76A00" w:rsidRPr="00BB27B1">
        <w:rPr>
          <w:rFonts w:hint="cs"/>
          <w:rtl/>
        </w:rPr>
        <w:t>ي</w:t>
      </w:r>
      <w:r w:rsidRPr="00BB27B1">
        <w:rPr>
          <w:rtl/>
        </w:rPr>
        <w:t xml:space="preserve"> صلب المسيح يقدم لنا </w:t>
      </w:r>
      <w:hyperlink r:id="rId155" w:history="1">
        <w:r w:rsidRPr="00BB27B1">
          <w:rPr>
            <w:rtl/>
          </w:rPr>
          <w:t>الكتاب</w:t>
        </w:r>
      </w:hyperlink>
      <w:r w:rsidRPr="00BB27B1">
        <w:rPr>
          <w:rtl/>
        </w:rPr>
        <w:t xml:space="preserve"> آية جميلة جد</w:t>
      </w:r>
      <w:r w:rsidR="00A438EA" w:rsidRPr="00BB27B1">
        <w:rPr>
          <w:rtl/>
        </w:rPr>
        <w:t>ًا</w:t>
      </w:r>
      <w:r w:rsidRPr="00BB27B1">
        <w:rPr>
          <w:rtl/>
        </w:rPr>
        <w:t xml:space="preserve"> في حديث </w:t>
      </w:r>
      <w:hyperlink r:id="rId156" w:history="1">
        <w:r w:rsidRPr="00BB27B1">
          <w:rPr>
            <w:rtl/>
          </w:rPr>
          <w:t>القديس بولس الرسول</w:t>
        </w:r>
      </w:hyperlink>
      <w:r w:rsidR="00D76A00" w:rsidRPr="00BB27B1">
        <w:rPr>
          <w:rtl/>
        </w:rPr>
        <w:t xml:space="preserve"> </w:t>
      </w:r>
      <w:r w:rsidRPr="00BB27B1">
        <w:rPr>
          <w:rtl/>
        </w:rPr>
        <w:t xml:space="preserve">مع </w:t>
      </w:r>
      <w:hyperlink r:id="rId157" w:history="1">
        <w:r w:rsidRPr="00BB27B1">
          <w:rPr>
            <w:rtl/>
          </w:rPr>
          <w:t>أساقفة</w:t>
        </w:r>
      </w:hyperlink>
      <w:r w:rsidRPr="00BB27B1">
        <w:rPr>
          <w:rtl/>
        </w:rPr>
        <w:t xml:space="preserve"> أفسس حيث قال: "</w:t>
      </w:r>
      <w:r w:rsidRPr="00BB27B1">
        <w:rPr>
          <w:b/>
          <w:bCs/>
          <w:rtl/>
          <w:lang w:bidi="ar-SA"/>
        </w:rPr>
        <w:t>لِتَرْعَوْا كَنِيسَةَ اللهِ الَّتِي اقْتَنَاهَا بِدَمِهِ</w:t>
      </w:r>
      <w:r w:rsidRPr="00BB27B1">
        <w:rPr>
          <w:b/>
          <w:bCs/>
          <w:rtl/>
        </w:rPr>
        <w:t>" (أع</w:t>
      </w:r>
      <w:r w:rsidR="005630F9">
        <w:rPr>
          <w:rFonts w:hint="cs"/>
          <w:b/>
          <w:bCs/>
          <w:rtl/>
        </w:rPr>
        <w:t xml:space="preserve"> </w:t>
      </w:r>
      <w:r w:rsidRPr="00BB27B1">
        <w:rPr>
          <w:b/>
          <w:bCs/>
          <w:rtl/>
        </w:rPr>
        <w:t xml:space="preserve">28:20). </w:t>
      </w:r>
      <w:r w:rsidRPr="00BB27B1">
        <w:rPr>
          <w:b/>
          <w:bCs/>
          <w:rtl/>
        </w:rPr>
        <w:br/>
      </w:r>
      <w:r w:rsidRPr="00BB27B1">
        <w:rPr>
          <w:rtl/>
        </w:rPr>
        <w:t>ون</w:t>
      </w:r>
      <w:r w:rsidR="005630F9">
        <w:rPr>
          <w:rFonts w:hint="cs"/>
          <w:rtl/>
        </w:rPr>
        <w:t>ُ</w:t>
      </w:r>
      <w:r w:rsidRPr="00BB27B1">
        <w:rPr>
          <w:rtl/>
        </w:rPr>
        <w:t>سب الدم هنا إلى الله، بينما الله روح، والدم هو دم ناسوته. ولكن هذا التعبير يدل دلالة عجيبة جد</w:t>
      </w:r>
      <w:r w:rsidR="00A438EA" w:rsidRPr="00BB27B1">
        <w:rPr>
          <w:rtl/>
        </w:rPr>
        <w:t>ًا</w:t>
      </w:r>
      <w:r w:rsidRPr="00BB27B1">
        <w:rPr>
          <w:rtl/>
        </w:rPr>
        <w:t xml:space="preserve"> على الطبيعة الواحدة للكلمة المتجسد، حتى أن ما يتعلق بالناسوت يمكن أن ينسب في نفس الوقت للاهوت، بلا تفريق إذ لا يوجد انفصال بين الطبيعتين.</w:t>
      </w:r>
    </w:p>
    <w:p w14:paraId="6AA9722F" w14:textId="77777777" w:rsidR="00AA22C1" w:rsidRPr="00BB27B1" w:rsidRDefault="00AA22C1" w:rsidP="009E469C">
      <w:pPr>
        <w:rPr>
          <w:rtl/>
        </w:rPr>
      </w:pPr>
      <w:r w:rsidRPr="00BB27B1">
        <w:rPr>
          <w:rtl/>
        </w:rPr>
        <w:t xml:space="preserve">إن انفصال الطبيعتين الذي نادى به </w:t>
      </w:r>
      <w:hyperlink r:id="rId158" w:history="1">
        <w:r w:rsidRPr="00BB27B1">
          <w:rPr>
            <w:rtl/>
          </w:rPr>
          <w:t>نسطور</w:t>
        </w:r>
      </w:hyperlink>
      <w:r w:rsidRPr="00BB27B1">
        <w:rPr>
          <w:rtl/>
        </w:rPr>
        <w:t xml:space="preserve"> لم يستطع أن يقدم حل</w:t>
      </w:r>
      <w:r w:rsidR="00A438EA" w:rsidRPr="00BB27B1">
        <w:rPr>
          <w:rtl/>
        </w:rPr>
        <w:t>ًا</w:t>
      </w:r>
      <w:r w:rsidRPr="00BB27B1">
        <w:rPr>
          <w:rtl/>
        </w:rPr>
        <w:t xml:space="preserve"> لموضوع الكفارة والفداء. وقد حرصت </w:t>
      </w:r>
      <w:hyperlink r:id="rId159" w:history="1">
        <w:r w:rsidRPr="00BB27B1">
          <w:rPr>
            <w:rtl/>
          </w:rPr>
          <w:t>الكنيسة</w:t>
        </w:r>
      </w:hyperlink>
      <w:r w:rsidRPr="00BB27B1">
        <w:rPr>
          <w:rtl/>
        </w:rPr>
        <w:t xml:space="preserve"> على تعبير الطبيعة الواحدة من أجل أهمية </w:t>
      </w:r>
      <w:hyperlink r:id="rId160" w:history="1">
        <w:r w:rsidRPr="00BB27B1">
          <w:rPr>
            <w:rtl/>
          </w:rPr>
          <w:t>هذا الموضوع</w:t>
        </w:r>
      </w:hyperlink>
      <w:r w:rsidRPr="00BB27B1">
        <w:rPr>
          <w:rtl/>
        </w:rPr>
        <w:t xml:space="preserve">، كما لباقي النتائج </w:t>
      </w:r>
      <w:r w:rsidR="00A438EA" w:rsidRPr="00BB27B1">
        <w:rPr>
          <w:rtl/>
        </w:rPr>
        <w:t>أيضًا</w:t>
      </w:r>
      <w:r w:rsidRPr="00BB27B1">
        <w:rPr>
          <w:rtl/>
        </w:rPr>
        <w:t xml:space="preserve"> المترتبة على وحدة الطبيعة.</w:t>
      </w:r>
    </w:p>
    <w:p w14:paraId="018E7548" w14:textId="77777777" w:rsidR="00AA22C1" w:rsidRPr="00BB27B1" w:rsidRDefault="00AA22C1" w:rsidP="009E469C">
      <w:pPr>
        <w:rPr>
          <w:rtl/>
        </w:rPr>
      </w:pPr>
      <w:r w:rsidRPr="00BB27B1">
        <w:rPr>
          <w:rtl/>
        </w:rPr>
        <w:t xml:space="preserve">ونحن في التعبيرات العادية نقول فلان مات، ولا نقول </w:t>
      </w:r>
      <w:proofErr w:type="gramStart"/>
      <w:r w:rsidRPr="00BB27B1">
        <w:rPr>
          <w:rtl/>
        </w:rPr>
        <w:t>أن</w:t>
      </w:r>
      <w:proofErr w:type="gramEnd"/>
      <w:r w:rsidRPr="00BB27B1">
        <w:rPr>
          <w:rtl/>
        </w:rPr>
        <w:t xml:space="preserve"> جسده فقط قد مات، إن كانت روحه على صورة الله وهبها الله نعمة الخلود</w:t>
      </w:r>
      <w:r w:rsidR="00BD15A8" w:rsidRPr="00BB27B1">
        <w:rPr>
          <w:rFonts w:hint="cs"/>
          <w:rtl/>
        </w:rPr>
        <w:t>..</w:t>
      </w:r>
      <w:r w:rsidRPr="00BB27B1">
        <w:rPr>
          <w:rtl/>
        </w:rPr>
        <w:t>. والروح لا تموت.</w:t>
      </w:r>
    </w:p>
    <w:p w14:paraId="5135F677" w14:textId="77777777" w:rsidR="00AA22C1" w:rsidRPr="00BB27B1" w:rsidRDefault="00AA22C1" w:rsidP="009E469C">
      <w:pPr>
        <w:rPr>
          <w:rtl/>
        </w:rPr>
      </w:pPr>
      <w:r w:rsidRPr="00BB27B1">
        <w:rPr>
          <w:rtl/>
        </w:rPr>
        <w:t xml:space="preserve">وإن كان الهدف الأول من التجسد هو الفداء. والفداء لا يمكن أن يتم عن طريق الطبيعة </w:t>
      </w:r>
      <w:r w:rsidRPr="00BB27B1">
        <w:rPr>
          <w:rtl/>
        </w:rPr>
        <w:lastRenderedPageBreak/>
        <w:t>البشرية وحدها، إذ</w:t>
      </w:r>
      <w:r w:rsidR="00A438EA" w:rsidRPr="00BB27B1">
        <w:rPr>
          <w:rtl/>
        </w:rPr>
        <w:t>ًا</w:t>
      </w:r>
      <w:r w:rsidRPr="00BB27B1">
        <w:rPr>
          <w:rtl/>
        </w:rPr>
        <w:t xml:space="preserve"> الإيمان بطبيعة واحدة للكلمة المتجسد أمر جوهري لا يستطيع أحد أن ينكره. ولا يمكن أن يتم الفداء إن قلنا </w:t>
      </w:r>
      <w:proofErr w:type="gramStart"/>
      <w:r w:rsidRPr="00BB27B1">
        <w:rPr>
          <w:rtl/>
        </w:rPr>
        <w:t>أن</w:t>
      </w:r>
      <w:proofErr w:type="gramEnd"/>
      <w:r w:rsidRPr="00BB27B1">
        <w:rPr>
          <w:rtl/>
        </w:rPr>
        <w:t xml:space="preserve"> الناسوت وحده هو الذي له الآلام والصليب والدم والموت. انظر إلى الكتاب كيف يقول عن الله الآب:</w:t>
      </w:r>
    </w:p>
    <w:p w14:paraId="1E3D0CA0" w14:textId="7A89ABBD" w:rsidR="00AA22C1" w:rsidRPr="00BB27B1" w:rsidRDefault="00AA22C1" w:rsidP="009E469C">
      <w:pPr>
        <w:rPr>
          <w:rtl/>
        </w:rPr>
      </w:pPr>
      <w:r w:rsidRPr="00BB27B1">
        <w:rPr>
          <w:rtl/>
        </w:rPr>
        <w:t>"</w:t>
      </w:r>
      <w:r w:rsidRPr="00BB27B1">
        <w:rPr>
          <w:rtl/>
          <w:lang w:bidi="ar-SA"/>
        </w:rPr>
        <w:t>اَلَّذِي لَمْ يُشْفِقْ عَلَى ابْنِهِ، بَلْ بَذَلَهُ لأَجْلِنَا أَجْمَعِينَ</w:t>
      </w:r>
      <w:r w:rsidR="00931EAA">
        <w:rPr>
          <w:rFonts w:hint="cs"/>
          <w:rtl/>
          <w:lang w:bidi="ar-SA"/>
        </w:rPr>
        <w:t>..</w:t>
      </w:r>
      <w:r w:rsidR="00193A35" w:rsidRPr="00BB27B1">
        <w:rPr>
          <w:rtl/>
        </w:rPr>
        <w:t>" (رو 32:8).</w:t>
      </w:r>
      <w:r w:rsidR="00193A35" w:rsidRPr="00BB27B1">
        <w:rPr>
          <w:rFonts w:hint="cs"/>
          <w:rtl/>
        </w:rPr>
        <w:t xml:space="preserve"> </w:t>
      </w:r>
      <w:r w:rsidRPr="00BB27B1">
        <w:rPr>
          <w:rtl/>
        </w:rPr>
        <w:t xml:space="preserve">وقوله </w:t>
      </w:r>
      <w:r w:rsidR="00A438EA" w:rsidRPr="00BB27B1">
        <w:rPr>
          <w:rtl/>
        </w:rPr>
        <w:t>أيضًا</w:t>
      </w:r>
      <w:r w:rsidR="00BD15A8" w:rsidRPr="00BB27B1">
        <w:rPr>
          <w:rFonts w:hint="cs"/>
          <w:rtl/>
        </w:rPr>
        <w:t>:</w:t>
      </w:r>
      <w:r w:rsidRPr="00BB27B1">
        <w:rPr>
          <w:rtl/>
        </w:rPr>
        <w:t xml:space="preserve"> "</w:t>
      </w:r>
      <w:r w:rsidRPr="00BB27B1">
        <w:rPr>
          <w:rtl/>
          <w:lang w:bidi="ar-SA"/>
        </w:rPr>
        <w:t xml:space="preserve">هكَذَا أَحَبَّ اللهُ الْعَالَمَ </w:t>
      </w:r>
      <w:r w:rsidRPr="00BB27B1">
        <w:rPr>
          <w:b/>
          <w:bCs/>
          <w:rtl/>
          <w:lang w:bidi="ar-SA"/>
        </w:rPr>
        <w:t>حَتَّى بَذَلَ ابْنَهُ الْوَحِيدَ</w:t>
      </w:r>
      <w:r w:rsidRPr="00BB27B1">
        <w:rPr>
          <w:rtl/>
          <w:lang w:bidi="ar-SA"/>
        </w:rPr>
        <w:t>، لِكَيْ لاَ يَهْلِكَ كُلُّ مَنْ يُؤْمِنُ بِهِ</w:t>
      </w:r>
      <w:r w:rsidRPr="00BB27B1">
        <w:rPr>
          <w:rtl/>
        </w:rPr>
        <w:t xml:space="preserve">" (يو16:3). ويقول </w:t>
      </w:r>
      <w:r w:rsidR="00A438EA" w:rsidRPr="00BB27B1">
        <w:rPr>
          <w:rtl/>
        </w:rPr>
        <w:t>أيضًا</w:t>
      </w:r>
      <w:r w:rsidR="00BD15A8" w:rsidRPr="00BB27B1">
        <w:rPr>
          <w:rFonts w:hint="cs"/>
          <w:rtl/>
        </w:rPr>
        <w:t>:</w:t>
      </w:r>
      <w:r w:rsidRPr="00BB27B1">
        <w:rPr>
          <w:rtl/>
        </w:rPr>
        <w:t xml:space="preserve"> "</w:t>
      </w:r>
      <w:r w:rsidRPr="00BB27B1">
        <w:rPr>
          <w:rtl/>
          <w:lang w:bidi="ar-SA"/>
        </w:rPr>
        <w:t xml:space="preserve">هُوَ أَحَبَّنَا، </w:t>
      </w:r>
      <w:r w:rsidRPr="00BB27B1">
        <w:rPr>
          <w:b/>
          <w:bCs/>
          <w:rtl/>
          <w:lang w:bidi="ar-SA"/>
        </w:rPr>
        <w:t>وَأَرْسَلَ ابْنَهُ كَفَّارَةً لِخَطَايَانَا</w:t>
      </w:r>
      <w:r w:rsidRPr="00BB27B1">
        <w:rPr>
          <w:rtl/>
        </w:rPr>
        <w:t>" (1يو10:4).</w:t>
      </w:r>
    </w:p>
    <w:p w14:paraId="271A0974" w14:textId="49F0AE9A" w:rsidR="00AA22C1" w:rsidRPr="00BB27B1" w:rsidRDefault="00AA22C1" w:rsidP="009E469C">
      <w:pPr>
        <w:rPr>
          <w:rtl/>
        </w:rPr>
      </w:pPr>
      <w:r w:rsidRPr="00BB27B1">
        <w:rPr>
          <w:rtl/>
        </w:rPr>
        <w:t>إذ</w:t>
      </w:r>
      <w:r w:rsidR="00A438EA" w:rsidRPr="00BB27B1">
        <w:rPr>
          <w:rtl/>
        </w:rPr>
        <w:t>ًا</w:t>
      </w:r>
      <w:r w:rsidRPr="00BB27B1">
        <w:rPr>
          <w:rtl/>
        </w:rPr>
        <w:t xml:space="preserve"> فالذي بذله الآب هو الابن، والابن الوحيد، أي الأقنوم الثاني، الكلمة. ولم يقل بذل ناسوته أو أي شيء من هذا القبيل، مع أنه مات على الصليب بالجسد ولكن هذا دليل كبير على وحدة طبيعة </w:t>
      </w:r>
      <w:hyperlink r:id="rId161" w:history="1">
        <w:r w:rsidRPr="00BB27B1">
          <w:rPr>
            <w:rtl/>
          </w:rPr>
          <w:t>الله</w:t>
        </w:r>
      </w:hyperlink>
      <w:r w:rsidRPr="00BB27B1">
        <w:rPr>
          <w:rtl/>
        </w:rPr>
        <w:t xml:space="preserve"> الكلمة، و</w:t>
      </w:r>
      <w:r w:rsidR="00A438EA" w:rsidRPr="00BB27B1">
        <w:rPr>
          <w:rtl/>
        </w:rPr>
        <w:t>أيضًا</w:t>
      </w:r>
      <w:r w:rsidRPr="00BB27B1">
        <w:rPr>
          <w:rtl/>
        </w:rPr>
        <w:t xml:space="preserve"> أهمية هذه الوحدة من أجل عمل الفداء.</w:t>
      </w:r>
      <w:r w:rsidR="00193A35" w:rsidRPr="00BB27B1">
        <w:rPr>
          <w:rFonts w:hint="cs"/>
          <w:rtl/>
        </w:rPr>
        <w:t xml:space="preserve"> </w:t>
      </w:r>
      <w:r w:rsidRPr="00BB27B1">
        <w:rPr>
          <w:rtl/>
        </w:rPr>
        <w:t xml:space="preserve">ويقول </w:t>
      </w:r>
      <w:r w:rsidR="00A438EA" w:rsidRPr="00BB27B1">
        <w:rPr>
          <w:rtl/>
        </w:rPr>
        <w:t>أيضًا</w:t>
      </w:r>
      <w:r w:rsidRPr="00BB27B1">
        <w:rPr>
          <w:rtl/>
        </w:rPr>
        <w:t xml:space="preserve"> في هذا المجال عن الله الآب، "</w:t>
      </w:r>
      <w:r w:rsidRPr="00BB27B1">
        <w:rPr>
          <w:rtl/>
          <w:lang w:bidi="ar-SA"/>
        </w:rPr>
        <w:t>الَّذِي أَنْقَذَنَا مِنْ سُلْطَانِ الظُّلْمَةِ، وَنَقَلَنَا إِلَى</w:t>
      </w:r>
      <w:r w:rsidRPr="00BB27B1">
        <w:rPr>
          <w:b/>
          <w:bCs/>
          <w:rtl/>
          <w:lang w:bidi="ar-SA"/>
        </w:rPr>
        <w:t xml:space="preserve"> مَلَكُوتِ ابْنِ مَحَبَّتِهِ</w:t>
      </w:r>
      <w:r w:rsidRPr="00BB27B1">
        <w:rPr>
          <w:b/>
          <w:bCs/>
          <w:rtl/>
        </w:rPr>
        <w:t xml:space="preserve"> </w:t>
      </w:r>
      <w:r w:rsidRPr="00BB27B1">
        <w:rPr>
          <w:b/>
          <w:bCs/>
          <w:rtl/>
          <w:lang w:bidi="ar-SA"/>
        </w:rPr>
        <w:t>الَّذِي لَنَا فِيهِ الْفِدَاءُ بِدَمِهِ غُفْرَانُ الْخَطَايَا</w:t>
      </w:r>
      <w:r w:rsidRPr="00BB27B1">
        <w:rPr>
          <w:rtl/>
        </w:rPr>
        <w:t xml:space="preserve">، </w:t>
      </w:r>
      <w:r w:rsidRPr="00BB27B1">
        <w:rPr>
          <w:rtl/>
          <w:lang w:bidi="ar-SA"/>
        </w:rPr>
        <w:t>الَّذِي هُوَ صُورَةُ اللهِ غَيْرِ الْمَنْظُورِ</w:t>
      </w:r>
      <w:r w:rsidR="00A0160E">
        <w:rPr>
          <w:rFonts w:hint="cs"/>
          <w:rtl/>
          <w:lang w:bidi="ar-SA"/>
        </w:rPr>
        <w:t>..</w:t>
      </w:r>
      <w:r w:rsidRPr="00BB27B1">
        <w:rPr>
          <w:rtl/>
        </w:rPr>
        <w:t>" (كو13:1-15).</w:t>
      </w:r>
    </w:p>
    <w:p w14:paraId="2CE96AE1" w14:textId="77777777" w:rsidR="00AA22C1" w:rsidRPr="00BB27B1" w:rsidRDefault="00AA22C1" w:rsidP="009E469C">
      <w:pPr>
        <w:rPr>
          <w:rtl/>
        </w:rPr>
      </w:pPr>
      <w:r w:rsidRPr="00BB27B1">
        <w:rPr>
          <w:rtl/>
        </w:rPr>
        <w:t>حينما يتحدث عن مغفرة الخطايا بدم المسيح، ينسب هذا إلى الابن الذي هو صورة الله غير المنظور الذي له الملكوت. وهذا دليل آخر على وحدة الطبيعة واهتمام الكتاب بها في موض</w:t>
      </w:r>
      <w:r w:rsidR="00BD15A8" w:rsidRPr="00BB27B1">
        <w:rPr>
          <w:rFonts w:hint="cs"/>
          <w:rtl/>
        </w:rPr>
        <w:t>و</w:t>
      </w:r>
      <w:r w:rsidRPr="00BB27B1">
        <w:rPr>
          <w:rtl/>
        </w:rPr>
        <w:t xml:space="preserve">ع الفداء. </w:t>
      </w:r>
    </w:p>
    <w:p w14:paraId="0C851B35" w14:textId="0F510E95" w:rsidR="00AA22C1" w:rsidRPr="00BB27B1" w:rsidRDefault="00AA22C1" w:rsidP="000B3995">
      <w:pPr>
        <w:rPr>
          <w:rtl/>
        </w:rPr>
      </w:pPr>
      <w:r w:rsidRPr="00BB27B1">
        <w:rPr>
          <w:rtl/>
        </w:rPr>
        <w:t xml:space="preserve">ومثال آخر مشابه، ظهر في حديث المسيح عن الكرامين </w:t>
      </w:r>
      <w:proofErr w:type="spellStart"/>
      <w:r w:rsidRPr="00BB27B1">
        <w:rPr>
          <w:rtl/>
        </w:rPr>
        <w:t>الأردياء</w:t>
      </w:r>
      <w:proofErr w:type="spellEnd"/>
      <w:r w:rsidRPr="00BB27B1">
        <w:rPr>
          <w:rtl/>
        </w:rPr>
        <w:t>. يقول إن صاحب الكرم أرسل أخير</w:t>
      </w:r>
      <w:r w:rsidR="00A438EA" w:rsidRPr="00BB27B1">
        <w:rPr>
          <w:rtl/>
        </w:rPr>
        <w:t>ًا</w:t>
      </w:r>
      <w:r w:rsidRPr="00BB27B1">
        <w:rPr>
          <w:rtl/>
        </w:rPr>
        <w:t xml:space="preserve"> ابنه لهؤلاء الكرامين.</w:t>
      </w:r>
      <w:r w:rsidR="000B3995">
        <w:rPr>
          <w:rFonts w:hint="cs"/>
          <w:rtl/>
        </w:rPr>
        <w:t xml:space="preserve"> </w:t>
      </w:r>
      <w:r w:rsidRPr="00BB27B1">
        <w:rPr>
          <w:rtl/>
        </w:rPr>
        <w:t>"</w:t>
      </w:r>
      <w:r w:rsidRPr="00BB27B1">
        <w:rPr>
          <w:rtl/>
          <w:lang w:bidi="ar-SA"/>
        </w:rPr>
        <w:t>فَلَمَّا رَأَوْا الابْنَ</w:t>
      </w:r>
      <w:r w:rsidRPr="00BB27B1">
        <w:rPr>
          <w:rtl/>
        </w:rPr>
        <w:t xml:space="preserve">... </w:t>
      </w:r>
      <w:r w:rsidRPr="00BB27B1">
        <w:rPr>
          <w:rtl/>
          <w:lang w:bidi="ar-SA"/>
        </w:rPr>
        <w:t>فَأَخَذُوهُ وَأَخْرَجُوهُ خَارِجَ الْكَرْمِ وَقَتَلُوهُ</w:t>
      </w:r>
      <w:r w:rsidRPr="00BB27B1">
        <w:rPr>
          <w:rtl/>
        </w:rPr>
        <w:t>" (مت37:21-39).</w:t>
      </w:r>
    </w:p>
    <w:p w14:paraId="3F636AC3" w14:textId="1F410622" w:rsidR="006E0F56" w:rsidRPr="00BB27B1" w:rsidRDefault="00BE4CC5" w:rsidP="00BE4CC5">
      <w:pPr>
        <w:rPr>
          <w:rtl/>
        </w:rPr>
      </w:pPr>
      <w:r w:rsidRPr="00BB27B1">
        <w:rPr>
          <w:noProof/>
          <w:rtl/>
          <w:lang w:bidi="ar-SA"/>
        </w:rPr>
        <w:lastRenderedPageBreak/>
        <w:drawing>
          <wp:anchor distT="0" distB="0" distL="114300" distR="114300" simplePos="0" relativeHeight="251727872" behindDoc="0" locked="0" layoutInCell="1" allowOverlap="1" wp14:anchorId="1D62C136" wp14:editId="38735A07">
            <wp:simplePos x="0" y="0"/>
            <wp:positionH relativeFrom="column">
              <wp:posOffset>1501060</wp:posOffset>
            </wp:positionH>
            <wp:positionV relativeFrom="paragraph">
              <wp:posOffset>1464470</wp:posOffset>
            </wp:positionV>
            <wp:extent cx="1903440" cy="1327866"/>
            <wp:effectExtent l="0" t="0" r="1905" b="571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an0033.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903440" cy="1327866"/>
                    </a:xfrm>
                    <a:prstGeom prst="rect">
                      <a:avLst/>
                    </a:prstGeom>
                  </pic:spPr>
                </pic:pic>
              </a:graphicData>
            </a:graphic>
            <wp14:sizeRelH relativeFrom="page">
              <wp14:pctWidth>0</wp14:pctWidth>
            </wp14:sizeRelH>
            <wp14:sizeRelV relativeFrom="page">
              <wp14:pctHeight>0</wp14:pctHeight>
            </wp14:sizeRelV>
          </wp:anchor>
        </w:drawing>
      </w:r>
      <w:r w:rsidR="00AA22C1" w:rsidRPr="00BB27B1">
        <w:rPr>
          <w:rtl/>
        </w:rPr>
        <w:t>وهنا ينسب الموت إلى الابن، ولم يقل إلى ناسوته. فما أعمق هذا الكلام عن الطبيعة الواحدة. ويعو</w:t>
      </w:r>
      <w:r w:rsidR="005630F9">
        <w:rPr>
          <w:rFonts w:hint="cs"/>
          <w:rtl/>
        </w:rPr>
        <w:t>ِ</w:t>
      </w:r>
      <w:r w:rsidR="00AA22C1" w:rsidRPr="00BB27B1">
        <w:rPr>
          <w:rtl/>
        </w:rPr>
        <w:t>زنا الوقت إن تحدثنا عن باقي الأمثلة. نكتفي بهذا الآن.</w:t>
      </w:r>
      <w:r>
        <w:rPr>
          <w:rFonts w:hint="cs"/>
          <w:noProof/>
          <w:rtl/>
          <w:lang w:bidi="ar-SA"/>
        </w:rPr>
        <w:t xml:space="preserve"> </w:t>
      </w:r>
      <w:r w:rsidR="00AA22C1" w:rsidRPr="00BB27B1">
        <w:rPr>
          <w:rtl/>
        </w:rPr>
        <w:t>في كل هذه الأمثلة نرى أن الكتاب -</w:t>
      </w:r>
      <w:r w:rsidR="00BD15A8" w:rsidRPr="00BB27B1">
        <w:rPr>
          <w:rFonts w:hint="cs"/>
          <w:rtl/>
        </w:rPr>
        <w:t xml:space="preserve"> </w:t>
      </w:r>
      <w:r w:rsidR="00AA22C1" w:rsidRPr="00BB27B1">
        <w:rPr>
          <w:rtl/>
        </w:rPr>
        <w:t xml:space="preserve">وعلى لسان </w:t>
      </w:r>
      <w:hyperlink r:id="rId163" w:history="1">
        <w:r w:rsidR="00AA22C1" w:rsidRPr="00BB27B1">
          <w:rPr>
            <w:rtl/>
          </w:rPr>
          <w:t>السيد المسيح</w:t>
        </w:r>
      </w:hyperlink>
      <w:r w:rsidR="00AA22C1" w:rsidRPr="00BB27B1">
        <w:rPr>
          <w:rtl/>
        </w:rPr>
        <w:t xml:space="preserve"> نفسه</w:t>
      </w:r>
      <w:r w:rsidR="00BD15A8" w:rsidRPr="00BB27B1">
        <w:rPr>
          <w:rFonts w:hint="cs"/>
          <w:rtl/>
        </w:rPr>
        <w:t xml:space="preserve"> </w:t>
      </w:r>
      <w:r w:rsidR="00AA22C1" w:rsidRPr="00BB27B1">
        <w:rPr>
          <w:rtl/>
        </w:rPr>
        <w:t>- لا يفصل مطلق</w:t>
      </w:r>
      <w:r w:rsidR="00A438EA" w:rsidRPr="00BB27B1">
        <w:rPr>
          <w:rtl/>
        </w:rPr>
        <w:t>ًا</w:t>
      </w:r>
      <w:r w:rsidR="00AA22C1" w:rsidRPr="00BB27B1">
        <w:rPr>
          <w:rtl/>
        </w:rPr>
        <w:t xml:space="preserve"> بين طبيعة المسيح </w:t>
      </w:r>
      <w:proofErr w:type="spellStart"/>
      <w:r w:rsidR="00AA22C1" w:rsidRPr="00BB27B1">
        <w:rPr>
          <w:rtl/>
        </w:rPr>
        <w:t>ناسوتي</w:t>
      </w:r>
      <w:r w:rsidR="00A438EA" w:rsidRPr="00BB27B1">
        <w:rPr>
          <w:rtl/>
        </w:rPr>
        <w:t>ًا</w:t>
      </w:r>
      <w:proofErr w:type="spellEnd"/>
      <w:r w:rsidR="00AA22C1" w:rsidRPr="00BB27B1">
        <w:rPr>
          <w:rtl/>
        </w:rPr>
        <w:t xml:space="preserve"> أو لاهوتي</w:t>
      </w:r>
      <w:r w:rsidR="00A438EA" w:rsidRPr="00BB27B1">
        <w:rPr>
          <w:rtl/>
        </w:rPr>
        <w:t>ًا</w:t>
      </w:r>
      <w:r w:rsidR="00AA22C1" w:rsidRPr="00BB27B1">
        <w:rPr>
          <w:rtl/>
        </w:rPr>
        <w:t xml:space="preserve">، إنما يتكلم عنها كطبيعة واحدة ما يقوله عن ابن الله، هو ما يقوله عن </w:t>
      </w:r>
      <w:hyperlink r:id="rId164" w:history="1">
        <w:r w:rsidR="00AA22C1" w:rsidRPr="00BB27B1">
          <w:rPr>
            <w:rtl/>
          </w:rPr>
          <w:t>ابن الإنسان</w:t>
        </w:r>
      </w:hyperlink>
      <w:r w:rsidR="00AA22C1" w:rsidRPr="00BB27B1">
        <w:rPr>
          <w:rtl/>
        </w:rPr>
        <w:t>.</w:t>
      </w:r>
    </w:p>
    <w:p w14:paraId="640397F9" w14:textId="12B4056E" w:rsidR="006E0F56" w:rsidRPr="00BC0E17" w:rsidRDefault="006E0F56">
      <w:pPr>
        <w:widowControl/>
        <w:bidi w:val="0"/>
        <w:spacing w:before="120" w:after="120" w:line="240" w:lineRule="auto"/>
        <w:jc w:val="left"/>
        <w:rPr>
          <w:sz w:val="2"/>
          <w:szCs w:val="2"/>
          <w:rtl/>
        </w:rPr>
      </w:pPr>
      <w:r w:rsidRPr="00BC0E17">
        <w:rPr>
          <w:sz w:val="2"/>
          <w:szCs w:val="2"/>
          <w:rtl/>
        </w:rPr>
        <w:br w:type="page"/>
      </w:r>
    </w:p>
    <w:p w14:paraId="78EA2330" w14:textId="77777777" w:rsidR="00AA22C1" w:rsidRPr="00BB27B1" w:rsidRDefault="00AA22C1" w:rsidP="00611563">
      <w:pPr>
        <w:pStyle w:val="Heading2"/>
        <w:rPr>
          <w:color w:val="auto"/>
          <w:rtl/>
        </w:rPr>
      </w:pPr>
      <w:hyperlink r:id="rId165" w:history="1">
        <w:bookmarkStart w:id="415" w:name="_Toc27727579"/>
        <w:bookmarkStart w:id="416" w:name="_Toc27731957"/>
        <w:bookmarkStart w:id="417" w:name="_Toc167364704"/>
        <w:r w:rsidRPr="00BB27B1">
          <w:rPr>
            <w:rStyle w:val="Hyperlink"/>
            <w:color w:val="auto"/>
            <w:u w:val="none"/>
            <w:rtl/>
          </w:rPr>
          <w:t>تعبير ابن الإنسان</w:t>
        </w:r>
        <w:bookmarkEnd w:id="415"/>
        <w:bookmarkEnd w:id="416"/>
        <w:bookmarkEnd w:id="417"/>
      </w:hyperlink>
    </w:p>
    <w:p w14:paraId="4954F2AE" w14:textId="77777777" w:rsidR="00AA22C1" w:rsidRPr="00BB27B1" w:rsidRDefault="00AA22C1" w:rsidP="009E469C">
      <w:pPr>
        <w:rPr>
          <w:b/>
          <w:bCs/>
          <w:rtl/>
        </w:rPr>
      </w:pPr>
      <w:r w:rsidRPr="00BB27B1">
        <w:rPr>
          <w:b/>
          <w:bCs/>
          <w:rtl/>
        </w:rPr>
        <w:t xml:space="preserve">استخدام </w:t>
      </w:r>
      <w:hyperlink r:id="rId166" w:history="1">
        <w:r w:rsidRPr="00BB27B1">
          <w:rPr>
            <w:b/>
            <w:bCs/>
            <w:rtl/>
          </w:rPr>
          <w:t>عبارة ابن الإنسان</w:t>
        </w:r>
      </w:hyperlink>
      <w:r w:rsidRPr="00BB27B1">
        <w:rPr>
          <w:b/>
          <w:bCs/>
          <w:rtl/>
        </w:rPr>
        <w:t xml:space="preserve"> في مناسبات تدل على اللاهوت:</w:t>
      </w:r>
    </w:p>
    <w:p w14:paraId="5AEEDBFE" w14:textId="77777777" w:rsidR="00AA22C1" w:rsidRPr="00BB27B1" w:rsidRDefault="00AA22C1" w:rsidP="009E469C">
      <w:pPr>
        <w:rPr>
          <w:rtl/>
        </w:rPr>
      </w:pPr>
      <w:r w:rsidRPr="00BB27B1">
        <w:rPr>
          <w:rtl/>
        </w:rPr>
        <w:t xml:space="preserve">لا شك أن عبارة ابن الإنسان تعبر عن ناسوت المسيح، كما أن عبارة </w:t>
      </w:r>
      <w:hyperlink r:id="rId167" w:history="1">
        <w:r w:rsidRPr="00BB27B1">
          <w:rPr>
            <w:rtl/>
          </w:rPr>
          <w:t>ابن الله</w:t>
        </w:r>
      </w:hyperlink>
      <w:r w:rsidRPr="00BB27B1">
        <w:rPr>
          <w:rtl/>
        </w:rPr>
        <w:t xml:space="preserve"> تدل على لاهوته. ومع ذلك فإن </w:t>
      </w:r>
      <w:hyperlink r:id="rId168" w:history="1">
        <w:r w:rsidRPr="00BB27B1">
          <w:rPr>
            <w:rtl/>
          </w:rPr>
          <w:t>السيد المسيح</w:t>
        </w:r>
      </w:hyperlink>
      <w:r w:rsidRPr="00BB27B1">
        <w:rPr>
          <w:rtl/>
        </w:rPr>
        <w:t xml:space="preserve"> استخدم عبارة ابن الإنسان في مواضع كثيرة نذكر منها:</w:t>
      </w:r>
    </w:p>
    <w:p w14:paraId="187A96DD" w14:textId="5E294324" w:rsidR="00AA22C1" w:rsidRPr="0085713C" w:rsidRDefault="00193A35" w:rsidP="009E469C">
      <w:pPr>
        <w:rPr>
          <w:b/>
          <w:bCs/>
          <w:rtl/>
        </w:rPr>
      </w:pPr>
      <w:r w:rsidRPr="0085713C">
        <w:rPr>
          <w:rFonts w:hint="cs"/>
          <w:b/>
          <w:bCs/>
          <w:rtl/>
        </w:rPr>
        <w:t>1</w:t>
      </w:r>
      <w:r w:rsidR="00AA22C1" w:rsidRPr="0085713C">
        <w:rPr>
          <w:b/>
          <w:bCs/>
          <w:rtl/>
        </w:rPr>
        <w:t>- شرح أن ابن الإ</w:t>
      </w:r>
      <w:r w:rsidR="00BD15A8" w:rsidRPr="0085713C">
        <w:rPr>
          <w:b/>
          <w:bCs/>
          <w:rtl/>
        </w:rPr>
        <w:t>نسان موجود في السماء وعلى الأرض</w:t>
      </w:r>
      <w:r w:rsidR="0085713C">
        <w:rPr>
          <w:rFonts w:hint="cs"/>
          <w:b/>
          <w:bCs/>
          <w:rtl/>
        </w:rPr>
        <w:t>.</w:t>
      </w:r>
    </w:p>
    <w:p w14:paraId="31FA4BDE" w14:textId="77777777" w:rsidR="00AA22C1" w:rsidRPr="00BB27B1" w:rsidRDefault="00AA22C1" w:rsidP="009E469C">
      <w:pPr>
        <w:rPr>
          <w:rtl/>
        </w:rPr>
      </w:pPr>
      <w:r w:rsidRPr="00BB27B1">
        <w:rPr>
          <w:rtl/>
        </w:rPr>
        <w:t xml:space="preserve">وذلك في قوله </w:t>
      </w:r>
      <w:hyperlink r:id="rId169" w:history="1">
        <w:proofErr w:type="spellStart"/>
        <w:r w:rsidRPr="00BB27B1">
          <w:rPr>
            <w:rtl/>
          </w:rPr>
          <w:t>لنيقوديموس</w:t>
        </w:r>
        <w:proofErr w:type="spellEnd"/>
      </w:hyperlink>
      <w:r w:rsidR="00BD15A8" w:rsidRPr="00BB27B1">
        <w:rPr>
          <w:rFonts w:hint="cs"/>
          <w:rtl/>
        </w:rPr>
        <w:t>:</w:t>
      </w:r>
      <w:r w:rsidRPr="00BB27B1">
        <w:rPr>
          <w:rtl/>
        </w:rPr>
        <w:t xml:space="preserve"> "</w:t>
      </w:r>
      <w:r w:rsidRPr="00BB27B1">
        <w:rPr>
          <w:rtl/>
          <w:lang w:bidi="ar-SA"/>
        </w:rPr>
        <w:t>لَيْسَ أَحَدٌ صَعِدَ إِلَى السَّمَاءِ إِلاَّ الَّذِي نَزَلَ مِنَ السَّمَاءِ، ابْنُ الإِنْسَانِ الَّذِي هُوَ فِي السَّمَاءِ</w:t>
      </w:r>
      <w:r w:rsidRPr="00BB27B1">
        <w:rPr>
          <w:rtl/>
        </w:rPr>
        <w:t>" (يو13:3).</w:t>
      </w:r>
    </w:p>
    <w:p w14:paraId="6A3D443C" w14:textId="77777777" w:rsidR="00AA22C1" w:rsidRPr="00BB27B1" w:rsidRDefault="00AA22C1" w:rsidP="009E469C">
      <w:pPr>
        <w:rPr>
          <w:rtl/>
        </w:rPr>
      </w:pPr>
      <w:r w:rsidRPr="00BB27B1">
        <w:rPr>
          <w:rtl/>
        </w:rPr>
        <w:t xml:space="preserve">فمن هو هذا ابن الإنسان الذي نزل من السماء؟ والذي هو في السماء ويكلم </w:t>
      </w:r>
      <w:proofErr w:type="spellStart"/>
      <w:r w:rsidRPr="00BB27B1">
        <w:rPr>
          <w:rtl/>
        </w:rPr>
        <w:t>نيقوديموس</w:t>
      </w:r>
      <w:proofErr w:type="spellEnd"/>
      <w:r w:rsidRPr="00BB27B1">
        <w:rPr>
          <w:rtl/>
        </w:rPr>
        <w:t xml:space="preserve"> على الأرض؟ أهو الطبيعة الإلهية أم الطبيعة البشرية؟ لا يمكن أن يكون هو إلا </w:t>
      </w:r>
      <w:hyperlink r:id="rId170" w:history="1">
        <w:r w:rsidRPr="00BB27B1">
          <w:rPr>
            <w:rtl/>
          </w:rPr>
          <w:t>الكلمة المتجسد</w:t>
        </w:r>
      </w:hyperlink>
      <w:r w:rsidRPr="00BB27B1">
        <w:rPr>
          <w:rtl/>
        </w:rPr>
        <w:t>. فهذه العبارة واضحة جد</w:t>
      </w:r>
      <w:r w:rsidR="00A438EA" w:rsidRPr="00BB27B1">
        <w:rPr>
          <w:rtl/>
        </w:rPr>
        <w:t>ًا</w:t>
      </w:r>
      <w:r w:rsidRPr="00BB27B1">
        <w:rPr>
          <w:rtl/>
        </w:rPr>
        <w:t xml:space="preserve"> في إثبات الطبيعة الواحدة.</w:t>
      </w:r>
    </w:p>
    <w:p w14:paraId="4B6FA1AA" w14:textId="77777777" w:rsidR="00AA22C1" w:rsidRPr="00BB27B1" w:rsidRDefault="00AA22C1" w:rsidP="009E469C">
      <w:pPr>
        <w:rPr>
          <w:rtl/>
        </w:rPr>
      </w:pPr>
      <w:r w:rsidRPr="00BB27B1">
        <w:rPr>
          <w:rtl/>
        </w:rPr>
        <w:t>2- وقال</w:t>
      </w:r>
      <w:r w:rsidR="00BD15A8" w:rsidRPr="00BB27B1">
        <w:rPr>
          <w:rFonts w:hint="cs"/>
          <w:rtl/>
        </w:rPr>
        <w:t>:</w:t>
      </w:r>
      <w:r w:rsidRPr="00BB27B1">
        <w:rPr>
          <w:rtl/>
        </w:rPr>
        <w:t xml:space="preserve"> "</w:t>
      </w:r>
      <w:r w:rsidRPr="00BB27B1">
        <w:rPr>
          <w:rtl/>
          <w:lang w:bidi="ar-SA"/>
        </w:rPr>
        <w:t xml:space="preserve">إِنَّ ابْنَ الإِنْسَانِ هُوَ رَبُّ السَّبْتِ </w:t>
      </w:r>
      <w:r w:rsidR="00A438EA" w:rsidRPr="00BB27B1">
        <w:rPr>
          <w:rtl/>
          <w:lang w:bidi="ar-SA"/>
        </w:rPr>
        <w:t>أيضًا</w:t>
      </w:r>
      <w:r w:rsidRPr="00BB27B1">
        <w:rPr>
          <w:rtl/>
        </w:rPr>
        <w:t>" (مت8:12).</w:t>
      </w:r>
    </w:p>
    <w:p w14:paraId="1499D7DE" w14:textId="77777777" w:rsidR="00AA22C1" w:rsidRPr="00BB27B1" w:rsidRDefault="00AA22C1" w:rsidP="009E469C">
      <w:pPr>
        <w:rPr>
          <w:rtl/>
        </w:rPr>
      </w:pPr>
      <w:r w:rsidRPr="00BB27B1">
        <w:rPr>
          <w:rtl/>
        </w:rPr>
        <w:t xml:space="preserve">فإن كان تعبير ابن الإنسان يعني الطبيعة البشرية، وفي نفس الوقت هو رب السبت أي </w:t>
      </w:r>
      <w:hyperlink r:id="rId171" w:history="1">
        <w:r w:rsidRPr="00BB27B1">
          <w:rPr>
            <w:rtl/>
          </w:rPr>
          <w:t>الله</w:t>
        </w:r>
      </w:hyperlink>
      <w:r w:rsidRPr="00BB27B1">
        <w:rPr>
          <w:rtl/>
        </w:rPr>
        <w:t>، إذ</w:t>
      </w:r>
      <w:r w:rsidR="00A438EA" w:rsidRPr="00BB27B1">
        <w:rPr>
          <w:rtl/>
        </w:rPr>
        <w:t>ًا</w:t>
      </w:r>
      <w:r w:rsidRPr="00BB27B1">
        <w:rPr>
          <w:rtl/>
        </w:rPr>
        <w:t xml:space="preserve"> فقد اجتمع اللاهوت والناسوت مع</w:t>
      </w:r>
      <w:r w:rsidR="00A438EA" w:rsidRPr="00BB27B1">
        <w:rPr>
          <w:rtl/>
        </w:rPr>
        <w:t>ًا</w:t>
      </w:r>
      <w:r w:rsidRPr="00BB27B1">
        <w:rPr>
          <w:rtl/>
        </w:rPr>
        <w:t xml:space="preserve"> في تعبير واحد. وهذا دليل على وحدة الطبيعة.</w:t>
      </w:r>
    </w:p>
    <w:p w14:paraId="6CFB22B5" w14:textId="77777777" w:rsidR="00AA22C1" w:rsidRPr="00BB27B1" w:rsidRDefault="00193A35" w:rsidP="009E469C">
      <w:pPr>
        <w:rPr>
          <w:rtl/>
        </w:rPr>
      </w:pPr>
      <w:r w:rsidRPr="00BB27B1">
        <w:rPr>
          <w:rFonts w:hint="cs"/>
          <w:rtl/>
        </w:rPr>
        <w:t>3</w:t>
      </w:r>
      <w:r w:rsidR="00AA22C1" w:rsidRPr="00BB27B1">
        <w:rPr>
          <w:rtl/>
        </w:rPr>
        <w:t>- قال: "</w:t>
      </w:r>
      <w:r w:rsidR="00AA22C1" w:rsidRPr="00BB27B1">
        <w:rPr>
          <w:rtl/>
          <w:lang w:bidi="ar-SA"/>
        </w:rPr>
        <w:t>أَنَّ لابْنِ الإِنْسَانِ سُلْطَان</w:t>
      </w:r>
      <w:r w:rsidR="00A438EA" w:rsidRPr="00BB27B1">
        <w:rPr>
          <w:rtl/>
          <w:lang w:bidi="ar-SA"/>
        </w:rPr>
        <w:t>ًا</w:t>
      </w:r>
      <w:r w:rsidR="00AA22C1" w:rsidRPr="00BB27B1">
        <w:rPr>
          <w:rtl/>
          <w:lang w:bidi="ar-SA"/>
        </w:rPr>
        <w:t xml:space="preserve"> عَلَى الأَرْضِ أَنْ يَغْفِرَ الْخَطَايَا"</w:t>
      </w:r>
      <w:r w:rsidR="00AA22C1" w:rsidRPr="00BB27B1">
        <w:rPr>
          <w:rtl/>
        </w:rPr>
        <w:t xml:space="preserve"> (مت</w:t>
      </w:r>
      <w:r w:rsidR="005630F9">
        <w:rPr>
          <w:rFonts w:hint="cs"/>
          <w:rtl/>
        </w:rPr>
        <w:t xml:space="preserve"> </w:t>
      </w:r>
      <w:r w:rsidR="00AA22C1" w:rsidRPr="00BB27B1">
        <w:rPr>
          <w:rtl/>
        </w:rPr>
        <w:t>6:9).</w:t>
      </w:r>
    </w:p>
    <w:p w14:paraId="796F6965" w14:textId="77777777" w:rsidR="00AA22C1" w:rsidRPr="00BB27B1" w:rsidRDefault="00AA22C1" w:rsidP="009E469C">
      <w:pPr>
        <w:rPr>
          <w:rtl/>
        </w:rPr>
      </w:pPr>
      <w:r w:rsidRPr="00BB27B1">
        <w:rPr>
          <w:rtl/>
        </w:rPr>
        <w:t>بينما لا يغفر الخطايا إلا الله وحده. فهل الذي قال للمفلوج</w:t>
      </w:r>
      <w:r w:rsidR="00BD15A8" w:rsidRPr="00BB27B1">
        <w:rPr>
          <w:rFonts w:hint="cs"/>
          <w:rtl/>
        </w:rPr>
        <w:t>:</w:t>
      </w:r>
      <w:r w:rsidRPr="00BB27B1">
        <w:rPr>
          <w:rtl/>
        </w:rPr>
        <w:t xml:space="preserve"> "</w:t>
      </w:r>
      <w:r w:rsidRPr="00BB27B1">
        <w:rPr>
          <w:rtl/>
          <w:lang w:bidi="ar-SA"/>
        </w:rPr>
        <w:t>مَغْفُورَةٌ لَكَ خَطَايَاكَ</w:t>
      </w:r>
      <w:r w:rsidRPr="00BB27B1">
        <w:rPr>
          <w:rtl/>
        </w:rPr>
        <w:t>" هو الناسوت أم اللاهوت؟ أليس حسن</w:t>
      </w:r>
      <w:r w:rsidR="00A438EA" w:rsidRPr="00BB27B1">
        <w:rPr>
          <w:rtl/>
        </w:rPr>
        <w:t>ًا</w:t>
      </w:r>
      <w:r w:rsidRPr="00BB27B1">
        <w:rPr>
          <w:rtl/>
        </w:rPr>
        <w:t xml:space="preserve"> نقول إنه الكلمة المتجسد.</w:t>
      </w:r>
    </w:p>
    <w:p w14:paraId="422B3A68" w14:textId="77777777" w:rsidR="00AA22C1" w:rsidRPr="00BB27B1" w:rsidRDefault="00AA22C1" w:rsidP="009E469C">
      <w:pPr>
        <w:rPr>
          <w:rtl/>
        </w:rPr>
      </w:pPr>
      <w:r w:rsidRPr="00BB27B1">
        <w:rPr>
          <w:rtl/>
        </w:rPr>
        <w:t>4- قال إن ابن الإنسان هو الذي سيدين العالم.</w:t>
      </w:r>
    </w:p>
    <w:p w14:paraId="0F6C8538" w14:textId="77777777" w:rsidR="00AA22C1" w:rsidRPr="00BB27B1" w:rsidRDefault="00AA22C1" w:rsidP="009E469C">
      <w:pPr>
        <w:rPr>
          <w:b/>
          <w:bCs/>
          <w:rtl/>
        </w:rPr>
      </w:pPr>
      <w:r w:rsidRPr="00BB27B1">
        <w:rPr>
          <w:rtl/>
        </w:rPr>
        <w:t>فهل الطبيعة البشرية هي التي ستدين العالم أم اللاهوت؟ يقول</w:t>
      </w:r>
      <w:r w:rsidR="00BD15A8" w:rsidRPr="00BB27B1">
        <w:rPr>
          <w:rFonts w:hint="cs"/>
          <w:rtl/>
        </w:rPr>
        <w:t>:</w:t>
      </w:r>
      <w:r w:rsidRPr="00BB27B1">
        <w:rPr>
          <w:rtl/>
        </w:rPr>
        <w:t xml:space="preserve"> "</w:t>
      </w:r>
      <w:r w:rsidRPr="00BB27B1">
        <w:rPr>
          <w:rtl/>
          <w:lang w:bidi="ar-SA"/>
        </w:rPr>
        <w:t>إِنَّ ابْنَ الإِنْسَانِ سَوْفَ يَأْتِي فِي مَجْدِ أَبِيهِ مَعَ مَلاَئِكَتِهِ، وَحِينَئِذٍ يُجَازِي كُلَّ وَاحِدٍ حَسَبَ عَمَلِهِ"</w:t>
      </w:r>
      <w:r w:rsidRPr="00BB27B1">
        <w:rPr>
          <w:rtl/>
        </w:rPr>
        <w:t xml:space="preserve"> (مت</w:t>
      </w:r>
      <w:r w:rsidR="005630F9">
        <w:rPr>
          <w:rFonts w:hint="cs"/>
          <w:rtl/>
        </w:rPr>
        <w:t xml:space="preserve"> </w:t>
      </w:r>
      <w:r w:rsidRPr="00BB27B1">
        <w:rPr>
          <w:rtl/>
        </w:rPr>
        <w:t>27:16). نلاحظ هنا أنه</w:t>
      </w:r>
      <w:r w:rsidRPr="00BB27B1">
        <w:rPr>
          <w:b/>
          <w:bCs/>
          <w:rtl/>
        </w:rPr>
        <w:t> يقول ابْنَ</w:t>
      </w:r>
      <w:r w:rsidR="00BD15A8" w:rsidRPr="00BB27B1">
        <w:rPr>
          <w:b/>
          <w:bCs/>
          <w:rtl/>
        </w:rPr>
        <w:t xml:space="preserve"> الإِنْسَانِ وفي نفس الوقت يقول</w:t>
      </w:r>
      <w:r w:rsidR="00BD15A8" w:rsidRPr="00BB27B1">
        <w:rPr>
          <w:rFonts w:hint="cs"/>
          <w:b/>
          <w:bCs/>
          <w:rtl/>
        </w:rPr>
        <w:t>:</w:t>
      </w:r>
      <w:r w:rsidRPr="00BB27B1">
        <w:rPr>
          <w:b/>
          <w:bCs/>
          <w:rtl/>
        </w:rPr>
        <w:t xml:space="preserve"> "فِي مَجْدِ أَبِيهِ".</w:t>
      </w:r>
    </w:p>
    <w:p w14:paraId="513F7C3A" w14:textId="77777777" w:rsidR="00AA22C1" w:rsidRPr="00BB27B1" w:rsidRDefault="00AA22C1" w:rsidP="009E469C">
      <w:pPr>
        <w:rPr>
          <w:rtl/>
        </w:rPr>
      </w:pPr>
      <w:r w:rsidRPr="00BB27B1">
        <w:rPr>
          <w:rtl/>
        </w:rPr>
        <w:lastRenderedPageBreak/>
        <w:t>أي يجمع بين كونه ابن الإنسان وابن الله في عبارة واحدة، مما يدل على وحدة الطبيعة. ويقول ابن الإنسان مع ملائكته بينما تعبير ملائكته يدل على لاهوته.</w:t>
      </w:r>
    </w:p>
    <w:p w14:paraId="0B8D9078" w14:textId="77777777" w:rsidR="00AA22C1" w:rsidRPr="00BB27B1" w:rsidRDefault="00AA22C1" w:rsidP="009E469C">
      <w:pPr>
        <w:rPr>
          <w:b/>
          <w:bCs/>
          <w:rtl/>
        </w:rPr>
      </w:pPr>
      <w:r w:rsidRPr="00BB27B1">
        <w:rPr>
          <w:b/>
          <w:bCs/>
          <w:rtl/>
        </w:rPr>
        <w:t xml:space="preserve">وهكذا نرى هنا أن </w:t>
      </w:r>
      <w:hyperlink r:id="rId172" w:history="1">
        <w:r w:rsidRPr="00BB27B1">
          <w:rPr>
            <w:b/>
            <w:bCs/>
            <w:rtl/>
          </w:rPr>
          <w:t>تعبير ابن الإنسان</w:t>
        </w:r>
      </w:hyperlink>
      <w:r w:rsidRPr="00BB27B1">
        <w:rPr>
          <w:b/>
          <w:bCs/>
          <w:rtl/>
        </w:rPr>
        <w:t>، لا يمكن أن يدل على الطبيعة الإنسانية وحدها ولا على الطبيعة اللاهوتية وحدها.</w:t>
      </w:r>
    </w:p>
    <w:p w14:paraId="50EC0570" w14:textId="77777777" w:rsidR="00AA22C1" w:rsidRPr="00BB27B1" w:rsidRDefault="00AA22C1" w:rsidP="009E469C">
      <w:pPr>
        <w:rPr>
          <w:rtl/>
        </w:rPr>
      </w:pPr>
      <w:r w:rsidRPr="00BB27B1">
        <w:rPr>
          <w:rtl/>
        </w:rPr>
        <w:t>وإنما على وحدة الطبيعة أي الطبيعة الواحدة التي للكلمة المتجسد.</w:t>
      </w:r>
    </w:p>
    <w:p w14:paraId="09997C39" w14:textId="77777777" w:rsidR="00AA22C1" w:rsidRPr="00BB27B1" w:rsidRDefault="002E1DB6" w:rsidP="009E469C">
      <w:pPr>
        <w:rPr>
          <w:rtl/>
        </w:rPr>
      </w:pPr>
      <w:r w:rsidRPr="00BB27B1">
        <w:rPr>
          <w:rtl/>
        </w:rPr>
        <w:t>5- ونفس التعبير نجده في (م</w:t>
      </w:r>
      <w:r w:rsidRPr="00BB27B1">
        <w:rPr>
          <w:rFonts w:hint="cs"/>
          <w:rtl/>
        </w:rPr>
        <w:t>ت</w:t>
      </w:r>
      <w:r w:rsidR="005630F9">
        <w:rPr>
          <w:rFonts w:hint="cs"/>
          <w:rtl/>
        </w:rPr>
        <w:t xml:space="preserve"> </w:t>
      </w:r>
      <w:r w:rsidRPr="00BB27B1">
        <w:rPr>
          <w:rFonts w:hint="cs"/>
          <w:rtl/>
        </w:rPr>
        <w:t>25: 31- 34</w:t>
      </w:r>
      <w:r w:rsidR="00AA22C1" w:rsidRPr="00BB27B1">
        <w:rPr>
          <w:rtl/>
        </w:rPr>
        <w:t>) "</w:t>
      </w:r>
      <w:r w:rsidR="00AA22C1" w:rsidRPr="00BB27B1">
        <w:rPr>
          <w:rtl/>
          <w:lang w:bidi="ar-SA"/>
        </w:rPr>
        <w:t xml:space="preserve">وَمَتَى جَاءَ ابْنُ الإِنْسَانِ فِي مَجْدِهِ وَجَمِيعُ الْمَلاَئِكَةِ الْقِدِّيسِينَ مَعَهُ، فَحِينَئِذٍ يَجْلِسُ عَلَى </w:t>
      </w:r>
      <w:r w:rsidR="00AA22C1" w:rsidRPr="00BB27B1">
        <w:rPr>
          <w:b/>
          <w:bCs/>
          <w:rtl/>
          <w:lang w:bidi="ar-SA"/>
        </w:rPr>
        <w:t>كُرْسِيِّ مَجْدِهِ</w:t>
      </w:r>
      <w:r w:rsidR="00AA22C1" w:rsidRPr="00BB27B1">
        <w:rPr>
          <w:rtl/>
        </w:rPr>
        <w:t xml:space="preserve">.. </w:t>
      </w:r>
      <w:r w:rsidR="00AA22C1" w:rsidRPr="00BB27B1">
        <w:rPr>
          <w:rtl/>
          <w:lang w:bidi="ar-SA"/>
        </w:rPr>
        <w:t>فَيُقِيمُ الْخِرَافَ عَنْ يَمِينِهِ وَالْجِدَاءَ عَنِ الْيَسَارِ</w:t>
      </w:r>
      <w:r w:rsidR="00AA22C1" w:rsidRPr="00BB27B1">
        <w:rPr>
          <w:rtl/>
        </w:rPr>
        <w:t xml:space="preserve">. </w:t>
      </w:r>
      <w:r w:rsidR="00AA22C1" w:rsidRPr="00BB27B1">
        <w:rPr>
          <w:rtl/>
          <w:lang w:bidi="ar-SA"/>
        </w:rPr>
        <w:t>ثُمَّ يَقُولُ الْمَلِكُ لِلَّذِينَ عَنْ يَمِينِهِ: تَعَالَوْا يَا مُبَارَكِي أَبِي، رِثُوا الْمَلَكُوتَ الْمُعَدَّ لَكُمْ مُنْذُ تَأْسِيسِ الْعَالَمِ</w:t>
      </w:r>
      <w:r w:rsidR="00AA22C1" w:rsidRPr="00BB27B1">
        <w:rPr>
          <w:rtl/>
        </w:rPr>
        <w:t>".</w:t>
      </w:r>
    </w:p>
    <w:p w14:paraId="603F44B6" w14:textId="6BB99506" w:rsidR="00AA22C1" w:rsidRPr="00BB27B1" w:rsidRDefault="00FB23B1" w:rsidP="009E469C">
      <w:pPr>
        <w:rPr>
          <w:rtl/>
        </w:rPr>
      </w:pPr>
      <w:r w:rsidRPr="00BB27B1">
        <w:rPr>
          <w:rtl/>
        </w:rPr>
        <w:t xml:space="preserve">هنا </w:t>
      </w:r>
      <w:r w:rsidR="001503F3">
        <w:rPr>
          <w:rFonts w:hint="cs"/>
          <w:rtl/>
        </w:rPr>
        <w:t>(</w:t>
      </w:r>
      <w:r w:rsidRPr="00BB27B1">
        <w:rPr>
          <w:rtl/>
        </w:rPr>
        <w:t>ابن الإنسان، وأب</w:t>
      </w:r>
      <w:r w:rsidRPr="00BB27B1">
        <w:rPr>
          <w:rFonts w:hint="cs"/>
          <w:rtl/>
        </w:rPr>
        <w:t>ي</w:t>
      </w:r>
      <w:r w:rsidR="001503F3">
        <w:rPr>
          <w:rFonts w:hint="cs"/>
          <w:rtl/>
        </w:rPr>
        <w:t>)</w:t>
      </w:r>
      <w:r w:rsidR="00AA22C1" w:rsidRPr="00BB27B1">
        <w:rPr>
          <w:rtl/>
        </w:rPr>
        <w:t xml:space="preserve"> في عبارة واحدة.</w:t>
      </w:r>
    </w:p>
    <w:p w14:paraId="763BE82F" w14:textId="77777777" w:rsidR="00AA22C1" w:rsidRPr="00BB27B1" w:rsidRDefault="00AA22C1" w:rsidP="009E469C">
      <w:pPr>
        <w:rPr>
          <w:rtl/>
        </w:rPr>
      </w:pPr>
      <w:r w:rsidRPr="00BB27B1">
        <w:rPr>
          <w:rtl/>
        </w:rPr>
        <w:t>أي أن المتكلم هو ابن الإنسان، وهو ابن الله في نفس الوقت. وابن الإنسان هو الذي سيدين العالم، بينما الدينونة هي للابن ابن الله (</w:t>
      </w:r>
      <w:r w:rsidR="00C03159" w:rsidRPr="00BB27B1">
        <w:rPr>
          <w:rFonts w:hint="cs"/>
          <w:rtl/>
        </w:rPr>
        <w:t>يو5: 22</w:t>
      </w:r>
      <w:r w:rsidRPr="00BB27B1">
        <w:rPr>
          <w:rtl/>
        </w:rPr>
        <w:t>). وهنا وحدة الطبيعة واضحة.</w:t>
      </w:r>
    </w:p>
    <w:p w14:paraId="73474CC1" w14:textId="5CDA9CC1" w:rsidR="00AA22C1" w:rsidRPr="00BB27B1" w:rsidRDefault="00AA22C1" w:rsidP="009E469C">
      <w:pPr>
        <w:rPr>
          <w:rtl/>
        </w:rPr>
      </w:pPr>
      <w:r w:rsidRPr="00BB27B1">
        <w:rPr>
          <w:rtl/>
        </w:rPr>
        <w:t>6- وقال لرئيس الكهنة (في محاكمته) "</w:t>
      </w:r>
      <w:r w:rsidR="008B613E">
        <w:rPr>
          <w:rFonts w:hint="cs"/>
          <w:rtl/>
        </w:rPr>
        <w:t xml:space="preserve">.. </w:t>
      </w:r>
      <w:r w:rsidRPr="00BB27B1">
        <w:rPr>
          <w:rtl/>
          <w:lang w:bidi="ar-SA"/>
        </w:rPr>
        <w:t xml:space="preserve">مِنَ الآنَ تُبْصِرُونَ </w:t>
      </w:r>
      <w:r w:rsidRPr="00BB27B1">
        <w:rPr>
          <w:b/>
          <w:bCs/>
          <w:rtl/>
          <w:lang w:bidi="ar-SA"/>
        </w:rPr>
        <w:t>ابْنَ الإِنْسَانِ جَالِس</w:t>
      </w:r>
      <w:r w:rsidR="00A438EA" w:rsidRPr="00BB27B1">
        <w:rPr>
          <w:b/>
          <w:bCs/>
          <w:rtl/>
          <w:lang w:bidi="ar-SA"/>
        </w:rPr>
        <w:t>ًا</w:t>
      </w:r>
      <w:r w:rsidRPr="00BB27B1">
        <w:rPr>
          <w:b/>
          <w:bCs/>
          <w:rtl/>
          <w:lang w:bidi="ar-SA"/>
        </w:rPr>
        <w:t xml:space="preserve"> عَنْ يَمِينِ الْقُوَّةِ، وَآتِي</w:t>
      </w:r>
      <w:r w:rsidR="00A438EA" w:rsidRPr="00BB27B1">
        <w:rPr>
          <w:b/>
          <w:bCs/>
          <w:rtl/>
          <w:lang w:bidi="ar-SA"/>
        </w:rPr>
        <w:t>ًا</w:t>
      </w:r>
      <w:r w:rsidRPr="00BB27B1">
        <w:rPr>
          <w:b/>
          <w:bCs/>
          <w:rtl/>
          <w:lang w:bidi="ar-SA"/>
        </w:rPr>
        <w:t xml:space="preserve"> عَلَى سَحَاب السَّمَاءِ</w:t>
      </w:r>
      <w:r w:rsidR="008B613E">
        <w:rPr>
          <w:rFonts w:hint="cs"/>
          <w:b/>
          <w:bCs/>
          <w:rtl/>
          <w:lang w:bidi="ar-SA"/>
        </w:rPr>
        <w:t>..</w:t>
      </w:r>
      <w:r w:rsidR="00FB23B1" w:rsidRPr="00BB27B1">
        <w:rPr>
          <w:rtl/>
        </w:rPr>
        <w:t>" (مت</w:t>
      </w:r>
      <w:r w:rsidR="00FB23B1" w:rsidRPr="00BB27B1">
        <w:rPr>
          <w:rFonts w:hint="cs"/>
          <w:rtl/>
        </w:rPr>
        <w:t xml:space="preserve"> 26: 63 - 65</w:t>
      </w:r>
      <w:r w:rsidRPr="00BB27B1">
        <w:rPr>
          <w:rtl/>
        </w:rPr>
        <w:t xml:space="preserve">). وفي ذلك قال </w:t>
      </w:r>
      <w:hyperlink r:id="rId173" w:history="1">
        <w:r w:rsidR="001F5F7D" w:rsidRPr="00BB27B1">
          <w:rPr>
            <w:rtl/>
          </w:rPr>
          <w:t xml:space="preserve">القديس </w:t>
        </w:r>
        <w:proofErr w:type="spellStart"/>
        <w:r w:rsidR="008B613E">
          <w:rPr>
            <w:rFonts w:hint="cs"/>
            <w:rtl/>
          </w:rPr>
          <w:t>ا</w:t>
        </w:r>
        <w:r w:rsidRPr="00BB27B1">
          <w:rPr>
            <w:rtl/>
          </w:rPr>
          <w:t>سطفانوس</w:t>
        </w:r>
        <w:proofErr w:type="spellEnd"/>
      </w:hyperlink>
      <w:r w:rsidRPr="00BB27B1">
        <w:rPr>
          <w:rtl/>
        </w:rPr>
        <w:t xml:space="preserve"> وقت استشهاده</w:t>
      </w:r>
      <w:r w:rsidR="001F5F7D" w:rsidRPr="00BB27B1">
        <w:rPr>
          <w:rFonts w:hint="cs"/>
          <w:rtl/>
        </w:rPr>
        <w:t>:</w:t>
      </w:r>
      <w:r w:rsidRPr="00BB27B1">
        <w:rPr>
          <w:rtl/>
        </w:rPr>
        <w:t xml:space="preserve"> "</w:t>
      </w:r>
      <w:r w:rsidRPr="00BB27B1">
        <w:rPr>
          <w:rtl/>
          <w:lang w:bidi="ar-SA"/>
        </w:rPr>
        <w:t xml:space="preserve">هَا أَنَا أَنْظُرُ السَّمَاوَاتِ مَفْتُوحَةً </w:t>
      </w:r>
      <w:r w:rsidRPr="00BB27B1">
        <w:rPr>
          <w:b/>
          <w:bCs/>
          <w:rtl/>
          <w:lang w:bidi="ar-SA"/>
        </w:rPr>
        <w:t>وَابْنَ الإِنْسَانِ قَائِم</w:t>
      </w:r>
      <w:r w:rsidR="00A438EA" w:rsidRPr="00BB27B1">
        <w:rPr>
          <w:b/>
          <w:bCs/>
          <w:rtl/>
          <w:lang w:bidi="ar-SA"/>
        </w:rPr>
        <w:t>ًا</w:t>
      </w:r>
      <w:r w:rsidRPr="00BB27B1">
        <w:rPr>
          <w:b/>
          <w:bCs/>
          <w:rtl/>
          <w:lang w:bidi="ar-SA"/>
        </w:rPr>
        <w:t xml:space="preserve"> عَنْ يَمِينِ اللهِ</w:t>
      </w:r>
      <w:r w:rsidRPr="00BB27B1">
        <w:rPr>
          <w:rtl/>
        </w:rPr>
        <w:t>" (أع 56:7).</w:t>
      </w:r>
    </w:p>
    <w:p w14:paraId="115887B8" w14:textId="77777777" w:rsidR="00AA22C1" w:rsidRPr="00BB27B1" w:rsidRDefault="00AA22C1" w:rsidP="009E469C">
      <w:pPr>
        <w:rPr>
          <w:rtl/>
        </w:rPr>
      </w:pPr>
      <w:r w:rsidRPr="00BB27B1">
        <w:rPr>
          <w:rtl/>
        </w:rPr>
        <w:t xml:space="preserve">فمن هذا القائم عن يمين الله؟ والجالس عن يمين القوة والآتي على سحاب السماء؟ </w:t>
      </w:r>
      <w:r w:rsidR="00200C27">
        <w:rPr>
          <w:rFonts w:hint="cs"/>
          <w:rtl/>
        </w:rPr>
        <w:t xml:space="preserve">هل </w:t>
      </w:r>
      <w:r w:rsidRPr="00BB27B1">
        <w:rPr>
          <w:rtl/>
        </w:rPr>
        <w:t>هو الطبيعة البشرية أم الطبيعة اللاهوتية؟</w:t>
      </w:r>
    </w:p>
    <w:p w14:paraId="0C5B5E36" w14:textId="6BC01E96" w:rsidR="00AA22C1" w:rsidRPr="00BB27B1" w:rsidRDefault="00AA22C1" w:rsidP="009E469C">
      <w:pPr>
        <w:rPr>
          <w:rtl/>
        </w:rPr>
      </w:pPr>
      <w:r w:rsidRPr="00BB27B1">
        <w:rPr>
          <w:rtl/>
        </w:rPr>
        <w:t xml:space="preserve">لا نستطيع هنا أن نفصل أو نميز، بل نقول </w:t>
      </w:r>
      <w:r w:rsidR="00F44A97">
        <w:rPr>
          <w:rFonts w:hint="cs"/>
          <w:rtl/>
        </w:rPr>
        <w:t>إ</w:t>
      </w:r>
      <w:r w:rsidRPr="00BB27B1">
        <w:rPr>
          <w:rtl/>
        </w:rPr>
        <w:t>نها الطبيعة الواحدة طبيعة الكلمة المتجسد.</w:t>
      </w:r>
    </w:p>
    <w:p w14:paraId="2839F238" w14:textId="1DCCF804" w:rsidR="00AA22C1" w:rsidRPr="00BB27B1" w:rsidRDefault="00193A35" w:rsidP="009E469C">
      <w:pPr>
        <w:rPr>
          <w:rtl/>
        </w:rPr>
      </w:pPr>
      <w:r w:rsidRPr="00BB27B1">
        <w:rPr>
          <w:rFonts w:hint="cs"/>
          <w:rtl/>
        </w:rPr>
        <w:t>7</w:t>
      </w:r>
      <w:r w:rsidR="00AA22C1" w:rsidRPr="00BB27B1">
        <w:rPr>
          <w:rtl/>
        </w:rPr>
        <w:t xml:space="preserve">- وهو كابن الإنسان يدعو الملائكة </w:t>
      </w:r>
      <w:r w:rsidR="001F7B6C">
        <w:rPr>
          <w:rFonts w:hint="cs"/>
          <w:rtl/>
        </w:rPr>
        <w:t>"</w:t>
      </w:r>
      <w:r w:rsidR="00AA22C1" w:rsidRPr="00BB27B1">
        <w:rPr>
          <w:rtl/>
        </w:rPr>
        <w:t>ملائكته</w:t>
      </w:r>
      <w:r w:rsidR="001F7B6C">
        <w:rPr>
          <w:rFonts w:hint="cs"/>
          <w:rtl/>
        </w:rPr>
        <w:t>"،</w:t>
      </w:r>
      <w:r w:rsidR="00AA22C1" w:rsidRPr="00BB27B1">
        <w:rPr>
          <w:rtl/>
        </w:rPr>
        <w:t xml:space="preserve"> والمختارين </w:t>
      </w:r>
      <w:r w:rsidR="001F7B6C">
        <w:rPr>
          <w:rFonts w:hint="cs"/>
          <w:rtl/>
        </w:rPr>
        <w:t>"</w:t>
      </w:r>
      <w:r w:rsidR="00AA22C1" w:rsidRPr="00BB27B1">
        <w:rPr>
          <w:rtl/>
        </w:rPr>
        <w:t>مختاريه</w:t>
      </w:r>
      <w:r w:rsidR="001F7B6C">
        <w:rPr>
          <w:rFonts w:hint="cs"/>
          <w:rtl/>
        </w:rPr>
        <w:t>"</w:t>
      </w:r>
      <w:r w:rsidR="00AA22C1" w:rsidRPr="00BB27B1">
        <w:rPr>
          <w:rtl/>
        </w:rPr>
        <w:t>.</w:t>
      </w:r>
    </w:p>
    <w:p w14:paraId="520E1573" w14:textId="152D3EE5" w:rsidR="00AA22C1" w:rsidRPr="00BB27B1" w:rsidRDefault="00AA22C1" w:rsidP="009E469C">
      <w:pPr>
        <w:rPr>
          <w:rtl/>
        </w:rPr>
      </w:pPr>
      <w:r w:rsidRPr="00BB27B1">
        <w:rPr>
          <w:rtl/>
        </w:rPr>
        <w:t>إذ يقول</w:t>
      </w:r>
      <w:r w:rsidR="00EA73E6" w:rsidRPr="00BB27B1">
        <w:rPr>
          <w:rFonts w:hint="cs"/>
          <w:rtl/>
        </w:rPr>
        <w:t>:</w:t>
      </w:r>
      <w:r w:rsidRPr="00BB27B1">
        <w:rPr>
          <w:rtl/>
        </w:rPr>
        <w:t xml:space="preserve"> "</w:t>
      </w:r>
      <w:r w:rsidRPr="00BB27B1">
        <w:rPr>
          <w:rtl/>
          <w:lang w:bidi="ar-SA"/>
        </w:rPr>
        <w:t>وَيُبْصِرُونَ ابْنَ الإِنْسَانِ آتِي</w:t>
      </w:r>
      <w:r w:rsidR="00A438EA" w:rsidRPr="00BB27B1">
        <w:rPr>
          <w:rtl/>
          <w:lang w:bidi="ar-SA"/>
        </w:rPr>
        <w:t>ًا</w:t>
      </w:r>
      <w:r w:rsidRPr="00BB27B1">
        <w:rPr>
          <w:rtl/>
          <w:lang w:bidi="ar-SA"/>
        </w:rPr>
        <w:t xml:space="preserve"> عَلَى سَحَاب السَّمَاءِ بِقُوَّةٍ وَمَجْدٍ كَثِيرٍ</w:t>
      </w:r>
      <w:r w:rsidRPr="00BB27B1">
        <w:rPr>
          <w:rtl/>
        </w:rPr>
        <w:t xml:space="preserve">، </w:t>
      </w:r>
      <w:r w:rsidRPr="00BB27B1">
        <w:rPr>
          <w:rtl/>
          <w:lang w:bidi="ar-SA"/>
        </w:rPr>
        <w:t xml:space="preserve">فَيُرْسِلُ </w:t>
      </w:r>
      <w:r w:rsidRPr="00CA2A35">
        <w:rPr>
          <w:b/>
          <w:bCs/>
          <w:rtl/>
          <w:lang w:bidi="ar-SA"/>
        </w:rPr>
        <w:t>مَلاَئِكَتَهُ</w:t>
      </w:r>
      <w:r w:rsidRPr="00BB27B1">
        <w:rPr>
          <w:rtl/>
          <w:lang w:bidi="ar-SA"/>
        </w:rPr>
        <w:t xml:space="preserve"> بِبُوق عَظِيمِ الصَّوْتِ، فَيَجْمَعُونَ </w:t>
      </w:r>
      <w:r w:rsidRPr="00CA2A35">
        <w:rPr>
          <w:b/>
          <w:bCs/>
          <w:rtl/>
          <w:lang w:bidi="ar-SA"/>
        </w:rPr>
        <w:t>مُخْتَارِيهِ</w:t>
      </w:r>
      <w:r w:rsidR="00CA2A35">
        <w:rPr>
          <w:rFonts w:hint="cs"/>
          <w:rtl/>
        </w:rPr>
        <w:t>..</w:t>
      </w:r>
      <w:r w:rsidRPr="00BB27B1">
        <w:rPr>
          <w:rtl/>
        </w:rPr>
        <w:t>" (مت</w:t>
      </w:r>
      <w:r w:rsidR="00200C27">
        <w:rPr>
          <w:rFonts w:hint="cs"/>
          <w:rtl/>
        </w:rPr>
        <w:t xml:space="preserve"> </w:t>
      </w:r>
      <w:r w:rsidRPr="00BB27B1">
        <w:rPr>
          <w:rtl/>
        </w:rPr>
        <w:t>30:24-31).</w:t>
      </w:r>
    </w:p>
    <w:p w14:paraId="0159C515" w14:textId="77777777" w:rsidR="00193A35" w:rsidRPr="00BB27B1" w:rsidRDefault="00AA22C1" w:rsidP="009E469C">
      <w:pPr>
        <w:rPr>
          <w:rtl/>
        </w:rPr>
      </w:pPr>
      <w:r w:rsidRPr="00BB27B1">
        <w:rPr>
          <w:b/>
          <w:bCs/>
          <w:rtl/>
        </w:rPr>
        <w:lastRenderedPageBreak/>
        <w:t>وهنا كابن الإنسان يتصرف كإله</w:t>
      </w:r>
      <w:r w:rsidRPr="00BB27B1">
        <w:rPr>
          <w:rtl/>
        </w:rPr>
        <w:t xml:space="preserve"> ولا نستطيع في هذه العبارة أن نقول هنا الطبيعة البشرية وهنا الطبيعة الإلهية. فالمتكلم هو يسوع ابن مريم، والمتكلم في نفس الوقت هو ابن الله ديّان الأرض كلها، الذي له سلطان على الملائكة يرسلهم. وله سلطان على البشر يجمع مختاريه من أقصاء السماوات إلى أقصائها</w:t>
      </w:r>
      <w:r w:rsidR="00193A35" w:rsidRPr="00BB27B1">
        <w:rPr>
          <w:rtl/>
        </w:rPr>
        <w:t>. إنها طبيعة واحدة لا فصل فيها.</w:t>
      </w:r>
    </w:p>
    <w:p w14:paraId="6BEA641C" w14:textId="77777777" w:rsidR="00AA22C1" w:rsidRPr="00BB27B1" w:rsidRDefault="00AA22C1" w:rsidP="009E469C">
      <w:pPr>
        <w:rPr>
          <w:rtl/>
        </w:rPr>
      </w:pPr>
      <w:r w:rsidRPr="00BB27B1">
        <w:rPr>
          <w:rtl/>
        </w:rPr>
        <w:t xml:space="preserve">8- قال السيد المسيح </w:t>
      </w:r>
      <w:r w:rsidR="00A438EA" w:rsidRPr="00BB27B1">
        <w:rPr>
          <w:rtl/>
        </w:rPr>
        <w:t>أيضًا</w:t>
      </w:r>
      <w:r w:rsidRPr="00BB27B1">
        <w:rPr>
          <w:rtl/>
        </w:rPr>
        <w:t xml:space="preserve"> في حديثه مع تلاميذه:</w:t>
      </w:r>
    </w:p>
    <w:p w14:paraId="1A0F69D5" w14:textId="77777777" w:rsidR="00AA22C1" w:rsidRPr="00BB27B1" w:rsidRDefault="00AA22C1" w:rsidP="009E469C">
      <w:pPr>
        <w:rPr>
          <w:rtl/>
        </w:rPr>
      </w:pPr>
      <w:r w:rsidRPr="00BB27B1">
        <w:rPr>
          <w:rtl/>
        </w:rPr>
        <w:t>"</w:t>
      </w:r>
      <w:r w:rsidRPr="00BB27B1">
        <w:rPr>
          <w:rtl/>
          <w:lang w:bidi="ar-SA"/>
        </w:rPr>
        <w:t>فَإِنْ رَأَيْتُمُ ابْنَ الإِنْسَانِ صَاعِد</w:t>
      </w:r>
      <w:r w:rsidR="00A438EA" w:rsidRPr="00BB27B1">
        <w:rPr>
          <w:rtl/>
          <w:lang w:bidi="ar-SA"/>
        </w:rPr>
        <w:t>ًا</w:t>
      </w:r>
      <w:r w:rsidRPr="00BB27B1">
        <w:rPr>
          <w:rtl/>
          <w:lang w:bidi="ar-SA"/>
        </w:rPr>
        <w:t xml:space="preserve"> إِلَى حَيْثُ كَانَ أَوَّل</w:t>
      </w:r>
      <w:r w:rsidR="00A438EA" w:rsidRPr="00BB27B1">
        <w:rPr>
          <w:rtl/>
          <w:lang w:bidi="ar-SA"/>
        </w:rPr>
        <w:t>ا</w:t>
      </w:r>
      <w:r w:rsidR="00200C27">
        <w:rPr>
          <w:rFonts w:hint="cs"/>
          <w:rtl/>
          <w:lang w:bidi="ar-SA"/>
        </w:rPr>
        <w:t>ً</w:t>
      </w:r>
      <w:r w:rsidRPr="00BB27B1">
        <w:rPr>
          <w:rtl/>
        </w:rPr>
        <w:t>" (</w:t>
      </w:r>
      <w:r w:rsidR="00EA73E6" w:rsidRPr="00BB27B1">
        <w:rPr>
          <w:rFonts w:hint="cs"/>
          <w:rtl/>
        </w:rPr>
        <w:t>يو6: 62</w:t>
      </w:r>
      <w:r w:rsidRPr="00BB27B1">
        <w:rPr>
          <w:rtl/>
        </w:rPr>
        <w:t>).</w:t>
      </w:r>
    </w:p>
    <w:p w14:paraId="5C5BBF5C" w14:textId="77777777" w:rsidR="00AA22C1" w:rsidRPr="00BB27B1" w:rsidRDefault="00AA22C1" w:rsidP="009E469C">
      <w:pPr>
        <w:rPr>
          <w:rtl/>
        </w:rPr>
      </w:pPr>
      <w:r w:rsidRPr="00BB27B1">
        <w:rPr>
          <w:rtl/>
        </w:rPr>
        <w:t>المهم هنا في عبارة (حيث كان أول</w:t>
      </w:r>
      <w:r w:rsidR="00A438EA" w:rsidRPr="00BB27B1">
        <w:rPr>
          <w:rtl/>
        </w:rPr>
        <w:t>ا</w:t>
      </w:r>
      <w:r w:rsidR="00200C27">
        <w:rPr>
          <w:rFonts w:hint="cs"/>
          <w:rtl/>
        </w:rPr>
        <w:t>ً</w:t>
      </w:r>
      <w:r w:rsidRPr="00BB27B1">
        <w:rPr>
          <w:rtl/>
        </w:rPr>
        <w:t>). أي أنه كان أول</w:t>
      </w:r>
      <w:r w:rsidR="00A438EA" w:rsidRPr="00BB27B1">
        <w:rPr>
          <w:rtl/>
        </w:rPr>
        <w:t>ا</w:t>
      </w:r>
      <w:r w:rsidR="00200C27">
        <w:rPr>
          <w:rFonts w:hint="cs"/>
          <w:rtl/>
        </w:rPr>
        <w:t>ً</w:t>
      </w:r>
      <w:r w:rsidRPr="00BB27B1">
        <w:rPr>
          <w:rtl/>
        </w:rPr>
        <w:t xml:space="preserve"> في السماء. والمعروف طبع</w:t>
      </w:r>
      <w:r w:rsidR="00A438EA" w:rsidRPr="00BB27B1">
        <w:rPr>
          <w:rtl/>
        </w:rPr>
        <w:t>ًا</w:t>
      </w:r>
      <w:r w:rsidRPr="00BB27B1">
        <w:rPr>
          <w:rtl/>
        </w:rPr>
        <w:t xml:space="preserve"> أن الذي كان في السماء هو أقنوم الابن. ولكن هنا لوحدة الطبيعة يقول عن ابن الإنسان، ما يقوله عن أقنوم الكلمة، لأنه هو الكلمة المتجسد.</w:t>
      </w:r>
    </w:p>
    <w:p w14:paraId="46C901FD" w14:textId="77777777" w:rsidR="00AA22C1" w:rsidRPr="00BB27B1" w:rsidRDefault="00AA22C1" w:rsidP="009E469C">
      <w:pPr>
        <w:rPr>
          <w:rtl/>
        </w:rPr>
      </w:pPr>
      <w:r w:rsidRPr="00BB27B1">
        <w:rPr>
          <w:rtl/>
        </w:rPr>
        <w:t xml:space="preserve">وهذا يطابق </w:t>
      </w:r>
      <w:r w:rsidR="00A438EA" w:rsidRPr="00BB27B1">
        <w:rPr>
          <w:rtl/>
        </w:rPr>
        <w:t>أيضًا</w:t>
      </w:r>
      <w:r w:rsidRPr="00BB27B1">
        <w:rPr>
          <w:rtl/>
        </w:rPr>
        <w:t xml:space="preserve"> قوله </w:t>
      </w:r>
      <w:proofErr w:type="spellStart"/>
      <w:r w:rsidRPr="00BB27B1">
        <w:rPr>
          <w:rtl/>
        </w:rPr>
        <w:t>لنيقوديموس</w:t>
      </w:r>
      <w:proofErr w:type="spellEnd"/>
      <w:r w:rsidRPr="00BB27B1">
        <w:rPr>
          <w:rtl/>
        </w:rPr>
        <w:t xml:space="preserve"> عن ابن الإنسان، إنه هو الذي نزل من السماء (يو13:3)، بينما الذي نزل من السماء هو أقنوم الابن أي اللاهوت.</w:t>
      </w:r>
    </w:p>
    <w:p w14:paraId="285E3163" w14:textId="77777777" w:rsidR="00AA22C1" w:rsidRPr="00BB27B1" w:rsidRDefault="00AA22C1" w:rsidP="009E469C">
      <w:pPr>
        <w:rPr>
          <w:rtl/>
        </w:rPr>
      </w:pPr>
      <w:r w:rsidRPr="00BB27B1">
        <w:rPr>
          <w:rtl/>
        </w:rPr>
        <w:t>وبنفس هذا المعنى يقول بولس عن السيد إنه</w:t>
      </w:r>
      <w:r w:rsidR="00F95B83" w:rsidRPr="00BB27B1">
        <w:rPr>
          <w:rFonts w:hint="cs"/>
          <w:rtl/>
        </w:rPr>
        <w:t>:</w:t>
      </w:r>
      <w:r w:rsidRPr="00BB27B1">
        <w:rPr>
          <w:rtl/>
        </w:rPr>
        <w:t xml:space="preserve"> "</w:t>
      </w:r>
      <w:r w:rsidRPr="00BB27B1">
        <w:rPr>
          <w:rtl/>
          <w:lang w:bidi="ar-SA"/>
        </w:rPr>
        <w:t>الرَّبُّ مِنَ السَّمَاءِ</w:t>
      </w:r>
      <w:r w:rsidRPr="00BB27B1">
        <w:rPr>
          <w:rtl/>
        </w:rPr>
        <w:t>" (</w:t>
      </w:r>
      <w:r w:rsidR="00193A35" w:rsidRPr="00BB27B1">
        <w:rPr>
          <w:rFonts w:hint="cs"/>
          <w:rtl/>
        </w:rPr>
        <w:t>1</w:t>
      </w:r>
      <w:r w:rsidRPr="00BB27B1">
        <w:rPr>
          <w:rtl/>
        </w:rPr>
        <w:t>كو47:15).</w:t>
      </w:r>
    </w:p>
    <w:p w14:paraId="40995AB6" w14:textId="77777777" w:rsidR="0022439B" w:rsidRDefault="00AA22C1" w:rsidP="009E469C">
      <w:pPr>
        <w:rPr>
          <w:rtl/>
        </w:rPr>
      </w:pPr>
      <w:r w:rsidRPr="00BB27B1">
        <w:rPr>
          <w:rtl/>
        </w:rPr>
        <w:t>(يمكن الرجوع إلى كتابنا: سنوات مع أسئلة الناس ج</w:t>
      </w:r>
      <w:r w:rsidR="00F95B83" w:rsidRPr="00BB27B1">
        <w:rPr>
          <w:rFonts w:hint="cs"/>
          <w:rtl/>
        </w:rPr>
        <w:t>ـ</w:t>
      </w:r>
      <w:r w:rsidRPr="00BB27B1">
        <w:rPr>
          <w:rtl/>
        </w:rPr>
        <w:t>2 لقراءة المزيد عن هذه النقطة الخاصة بابن الإنسان).</w:t>
      </w:r>
    </w:p>
    <w:p w14:paraId="5639D75A" w14:textId="77777777" w:rsidR="000152B8" w:rsidRPr="00AE7642" w:rsidRDefault="000152B8" w:rsidP="000152B8">
      <w:pPr>
        <w:jc w:val="center"/>
        <w:rPr>
          <w:b/>
          <w:bCs/>
          <w:rtl/>
        </w:rPr>
      </w:pPr>
      <w:r w:rsidRPr="00AE7642">
        <w:rPr>
          <w:rFonts w:hint="cs"/>
          <w:b/>
          <w:bCs/>
          <w:rtl/>
        </w:rPr>
        <w:t>* * *</w:t>
      </w:r>
    </w:p>
    <w:p w14:paraId="04076C5E" w14:textId="77777777" w:rsidR="000152B8" w:rsidRPr="000152B8" w:rsidRDefault="000152B8" w:rsidP="009E469C">
      <w:pPr>
        <w:rPr>
          <w:b/>
          <w:bCs/>
          <w:rtl/>
        </w:rPr>
      </w:pPr>
    </w:p>
    <w:p w14:paraId="2BD50F5E" w14:textId="77777777" w:rsidR="0022439B" w:rsidRPr="000152B8" w:rsidRDefault="0022439B">
      <w:pPr>
        <w:widowControl/>
        <w:bidi w:val="0"/>
        <w:spacing w:before="120" w:after="120" w:line="240" w:lineRule="auto"/>
        <w:jc w:val="left"/>
        <w:rPr>
          <w:b/>
          <w:bCs/>
          <w:rtl/>
        </w:rPr>
      </w:pPr>
      <w:r w:rsidRPr="000152B8">
        <w:rPr>
          <w:b/>
          <w:bCs/>
          <w:rtl/>
        </w:rPr>
        <w:br w:type="page"/>
      </w:r>
    </w:p>
    <w:p w14:paraId="27BB4BFC" w14:textId="77777777" w:rsidR="00AA22C1" w:rsidRPr="00BB27B1" w:rsidRDefault="00AA22C1" w:rsidP="00611563">
      <w:pPr>
        <w:pStyle w:val="Heading2"/>
        <w:rPr>
          <w:color w:val="auto"/>
          <w:rtl/>
        </w:rPr>
      </w:pPr>
      <w:hyperlink r:id="rId174" w:history="1">
        <w:bookmarkStart w:id="418" w:name="_Toc27727580"/>
        <w:bookmarkStart w:id="419" w:name="_Toc27731958"/>
        <w:bookmarkStart w:id="420" w:name="_Toc167364705"/>
        <w:r w:rsidRPr="00BB27B1">
          <w:rPr>
            <w:rStyle w:val="Hyperlink"/>
            <w:color w:val="auto"/>
            <w:u w:val="none"/>
            <w:rtl/>
          </w:rPr>
          <w:t>شهادة نصوص كتابية</w:t>
        </w:r>
        <w:bookmarkEnd w:id="418"/>
        <w:bookmarkEnd w:id="419"/>
        <w:bookmarkEnd w:id="420"/>
        <w:r w:rsidRPr="00BB27B1">
          <w:rPr>
            <w:rStyle w:val="Hyperlink"/>
            <w:color w:val="auto"/>
            <w:u w:val="none"/>
            <w:rtl/>
          </w:rPr>
          <w:t xml:space="preserve"> </w:t>
        </w:r>
      </w:hyperlink>
    </w:p>
    <w:p w14:paraId="575EDD49" w14:textId="5D1221E1" w:rsidR="00AA22C1" w:rsidRPr="00BB27B1" w:rsidRDefault="00AA22C1" w:rsidP="007B49CA">
      <w:pPr>
        <w:pStyle w:val="Heading4"/>
        <w:rPr>
          <w:rtl/>
        </w:rPr>
      </w:pPr>
      <w:r w:rsidRPr="00BB27B1">
        <w:rPr>
          <w:rtl/>
        </w:rPr>
        <w:t xml:space="preserve">آيات كثيرة من </w:t>
      </w:r>
      <w:hyperlink r:id="rId175" w:history="1">
        <w:r w:rsidRPr="00BB27B1">
          <w:rPr>
            <w:rtl/>
          </w:rPr>
          <w:t>الكتاب</w:t>
        </w:r>
      </w:hyperlink>
      <w:r w:rsidR="00F95B83" w:rsidRPr="00BB27B1">
        <w:rPr>
          <w:rtl/>
        </w:rPr>
        <w:t xml:space="preserve"> ت</w:t>
      </w:r>
      <w:r w:rsidR="00C9608D">
        <w:rPr>
          <w:rFonts w:hint="cs"/>
          <w:rtl/>
        </w:rPr>
        <w:t>ُ</w:t>
      </w:r>
      <w:r w:rsidR="00F95B83" w:rsidRPr="00BB27B1">
        <w:rPr>
          <w:rtl/>
        </w:rPr>
        <w:t>ثبت الطبيعة الواحدة</w:t>
      </w:r>
    </w:p>
    <w:p w14:paraId="6D5C1215" w14:textId="77777777" w:rsidR="00AA22C1" w:rsidRPr="00BB27B1" w:rsidRDefault="00AA22C1" w:rsidP="009E469C">
      <w:pPr>
        <w:rPr>
          <w:rtl/>
        </w:rPr>
      </w:pPr>
      <w:r w:rsidRPr="00BB27B1">
        <w:rPr>
          <w:rtl/>
        </w:rPr>
        <w:t>1- شهادة من الله الآب نفسه يقول عن يسوع الذي يعمده يوحنا المعمدان</w:t>
      </w:r>
      <w:r w:rsidR="00F95B83" w:rsidRPr="00BB27B1">
        <w:rPr>
          <w:rFonts w:hint="cs"/>
          <w:rtl/>
        </w:rPr>
        <w:t>:</w:t>
      </w:r>
      <w:r w:rsidRPr="00BB27B1">
        <w:rPr>
          <w:rtl/>
        </w:rPr>
        <w:t xml:space="preserve"> "</w:t>
      </w:r>
      <w:r w:rsidRPr="00BB27B1">
        <w:rPr>
          <w:b/>
          <w:bCs/>
          <w:rtl/>
          <w:lang w:bidi="ar-SA"/>
        </w:rPr>
        <w:t>هذَا هُوَ ابْني الْحَبِيبُ الَّذِي بِهِ سُرِرْتُ</w:t>
      </w:r>
      <w:r w:rsidRPr="00BB27B1">
        <w:rPr>
          <w:b/>
          <w:bCs/>
          <w:rtl/>
        </w:rPr>
        <w:t>" (مت</w:t>
      </w:r>
      <w:r w:rsidR="00F95B83" w:rsidRPr="00BB27B1">
        <w:rPr>
          <w:rFonts w:hint="cs"/>
          <w:b/>
          <w:bCs/>
          <w:rtl/>
        </w:rPr>
        <w:t>3: 17</w:t>
      </w:r>
      <w:r w:rsidRPr="00BB27B1">
        <w:rPr>
          <w:b/>
          <w:bCs/>
          <w:rtl/>
        </w:rPr>
        <w:t>).</w:t>
      </w:r>
    </w:p>
    <w:p w14:paraId="002EA44C" w14:textId="77777777" w:rsidR="00AA22C1" w:rsidRPr="00BB27B1" w:rsidRDefault="00AA22C1" w:rsidP="009E469C">
      <w:pPr>
        <w:rPr>
          <w:rtl/>
        </w:rPr>
      </w:pPr>
      <w:r w:rsidRPr="00BB27B1">
        <w:rPr>
          <w:rtl/>
        </w:rPr>
        <w:t>وطبع</w:t>
      </w:r>
      <w:r w:rsidR="00A438EA" w:rsidRPr="00BB27B1">
        <w:rPr>
          <w:rtl/>
        </w:rPr>
        <w:t>ًا</w:t>
      </w:r>
      <w:r w:rsidRPr="00BB27B1">
        <w:rPr>
          <w:rtl/>
        </w:rPr>
        <w:t xml:space="preserve"> لم يقل هذا هو ناسوت ابني، لأن ناسوته غير منفصل عن لاهوته لحظة واحدة ولا طرفة عين. وعبارة (هذا) لا تطلق على اثنين، بل على مفرد. وهنا تطلق على الطبيعة الواحدة التي للكلمة المتجسد.</w:t>
      </w:r>
    </w:p>
    <w:p w14:paraId="1861A40B" w14:textId="77777777" w:rsidR="00AA22C1" w:rsidRPr="00BB27B1" w:rsidRDefault="00AA22C1" w:rsidP="009E469C">
      <w:pPr>
        <w:rPr>
          <w:rtl/>
        </w:rPr>
      </w:pPr>
      <w:r w:rsidRPr="00BB27B1">
        <w:rPr>
          <w:rtl/>
        </w:rPr>
        <w:t xml:space="preserve">2- ونفس التعبير قاله </w:t>
      </w:r>
      <w:hyperlink r:id="rId176" w:anchor="Baptist" w:history="1">
        <w:r w:rsidRPr="00BB27B1">
          <w:rPr>
            <w:rtl/>
          </w:rPr>
          <w:t>القديس يوحنا المعمدان</w:t>
        </w:r>
      </w:hyperlink>
      <w:r w:rsidRPr="00BB27B1">
        <w:rPr>
          <w:rtl/>
        </w:rPr>
        <w:t>، إذ أشار إلى المسيح وقال</w:t>
      </w:r>
      <w:r w:rsidR="00F95B83" w:rsidRPr="00BB27B1">
        <w:rPr>
          <w:rFonts w:hint="cs"/>
          <w:rtl/>
        </w:rPr>
        <w:t>:</w:t>
      </w:r>
      <w:r w:rsidRPr="00BB27B1">
        <w:rPr>
          <w:rtl/>
        </w:rPr>
        <w:t xml:space="preserve"> "</w:t>
      </w:r>
      <w:r w:rsidRPr="00BB27B1">
        <w:rPr>
          <w:rtl/>
          <w:lang w:bidi="ar-SA"/>
        </w:rPr>
        <w:t xml:space="preserve">هذَا هُوَ الَّذِي قُلْتُ عَنْهُ: </w:t>
      </w:r>
      <w:r w:rsidRPr="00BB27B1">
        <w:rPr>
          <w:b/>
          <w:bCs/>
          <w:rtl/>
          <w:lang w:bidi="ar-SA"/>
        </w:rPr>
        <w:t>إِنَّ الَّذِي يَأْتِي بَعْدِي صَارَ قُدَّامِي، لأَنَّهُ كَانَ قَبْلِي</w:t>
      </w:r>
      <w:r w:rsidRPr="00BB27B1">
        <w:rPr>
          <w:b/>
          <w:bCs/>
          <w:rtl/>
        </w:rPr>
        <w:t>" (يو15:1).</w:t>
      </w:r>
    </w:p>
    <w:p w14:paraId="74DF08D2" w14:textId="77777777" w:rsidR="00AA22C1" w:rsidRPr="00BB27B1" w:rsidRDefault="00AA22C1" w:rsidP="009E469C">
      <w:pPr>
        <w:rPr>
          <w:rtl/>
        </w:rPr>
      </w:pPr>
      <w:r w:rsidRPr="00BB27B1">
        <w:rPr>
          <w:rtl/>
        </w:rPr>
        <w:t>فكيف يكون بعده وقبله؟ إنه بعده في الميلاد الجسدي، وقبله باللاهوت. ولكن المعمدان لا يفصل بين الناسوت واللاهوت، وإنما يقول (هذا) الذي أمامي (</w:t>
      </w:r>
      <w:hyperlink r:id="rId177" w:history="1">
        <w:r w:rsidRPr="00BB27B1">
          <w:rPr>
            <w:rtl/>
          </w:rPr>
          <w:t>الكلمة المتجسد</w:t>
        </w:r>
      </w:hyperlink>
      <w:r w:rsidRPr="00BB27B1">
        <w:rPr>
          <w:rtl/>
        </w:rPr>
        <w:t>) كان قبلي. واضح هنا وحدة الطبيعة. إن الذي يعمده هو نفسه الذي كان قبله.</w:t>
      </w:r>
    </w:p>
    <w:p w14:paraId="2B624BCB" w14:textId="77777777" w:rsidR="00AA22C1" w:rsidRPr="00BB27B1" w:rsidRDefault="00AA22C1" w:rsidP="009E469C">
      <w:pPr>
        <w:rPr>
          <w:b/>
          <w:bCs/>
          <w:rtl/>
        </w:rPr>
      </w:pPr>
      <w:r w:rsidRPr="00BB27B1">
        <w:rPr>
          <w:rtl/>
        </w:rPr>
        <w:t>3- ي</w:t>
      </w:r>
      <w:r w:rsidRPr="00BB27B1">
        <w:rPr>
          <w:rtl/>
          <w:lang w:bidi="ar-SA"/>
        </w:rPr>
        <w:t xml:space="preserve">قول </w:t>
      </w:r>
      <w:hyperlink r:id="rId178" w:history="1">
        <w:r w:rsidRPr="00BB27B1">
          <w:rPr>
            <w:rtl/>
            <w:lang w:bidi="ar-SA"/>
          </w:rPr>
          <w:t>القديس يوحنا ال</w:t>
        </w:r>
        <w:r w:rsidR="00BC07ED" w:rsidRPr="00BB27B1">
          <w:rPr>
            <w:rtl/>
            <w:lang w:bidi="ar-SA"/>
          </w:rPr>
          <w:t>إنجيل</w:t>
        </w:r>
        <w:r w:rsidRPr="00BB27B1">
          <w:rPr>
            <w:rtl/>
            <w:lang w:bidi="ar-SA"/>
          </w:rPr>
          <w:t>ي</w:t>
        </w:r>
      </w:hyperlink>
      <w:r w:rsidRPr="00BB27B1">
        <w:rPr>
          <w:rtl/>
        </w:rPr>
        <w:t>: "</w:t>
      </w:r>
      <w:r w:rsidRPr="00BB27B1">
        <w:rPr>
          <w:rtl/>
          <w:lang w:bidi="ar-SA"/>
        </w:rPr>
        <w:t xml:space="preserve">اَللهُ لَمْ يَرَهُ أَحَدٌ قَطُّ. </w:t>
      </w:r>
      <w:r w:rsidRPr="00BB27B1">
        <w:rPr>
          <w:b/>
          <w:bCs/>
          <w:rtl/>
          <w:lang w:bidi="ar-SA"/>
        </w:rPr>
        <w:t>اَلابْنُ الْوَحِيدُ الَّذِي هُوَ فِي حِضْنِ الآبِ هُوَ خَبَّرَ</w:t>
      </w:r>
      <w:r w:rsidRPr="00BB27B1">
        <w:rPr>
          <w:b/>
          <w:bCs/>
          <w:rtl/>
        </w:rPr>
        <w:t>" (يو18:1).</w:t>
      </w:r>
    </w:p>
    <w:p w14:paraId="75027F30" w14:textId="77777777" w:rsidR="00AA22C1" w:rsidRPr="00BB27B1" w:rsidRDefault="00AA22C1" w:rsidP="009E469C">
      <w:pPr>
        <w:rPr>
          <w:rtl/>
        </w:rPr>
      </w:pPr>
      <w:r w:rsidRPr="00BB27B1">
        <w:rPr>
          <w:rtl/>
        </w:rPr>
        <w:t>والابن الوحيد هو الله الكلمة، الأقنوم الثاني، فكيف أنه أعطانا خبر</w:t>
      </w:r>
      <w:r w:rsidR="00A438EA" w:rsidRPr="00BB27B1">
        <w:rPr>
          <w:rtl/>
        </w:rPr>
        <w:t>ًا</w:t>
      </w:r>
      <w:r w:rsidRPr="00BB27B1">
        <w:rPr>
          <w:rtl/>
        </w:rPr>
        <w:t xml:space="preserve"> عن الآب؟ لا شك حينما تجسد. فهل الذي خبّ</w:t>
      </w:r>
      <w:r w:rsidR="00200C27">
        <w:rPr>
          <w:rFonts w:hint="cs"/>
          <w:rtl/>
        </w:rPr>
        <w:t>َ</w:t>
      </w:r>
      <w:r w:rsidRPr="00BB27B1">
        <w:rPr>
          <w:rtl/>
        </w:rPr>
        <w:t>ر هنا هو الناسوت، إنه يقول عنه</w:t>
      </w:r>
      <w:r w:rsidR="006A4FF8" w:rsidRPr="00BB27B1">
        <w:rPr>
          <w:rFonts w:hint="cs"/>
          <w:rtl/>
        </w:rPr>
        <w:t>:</w:t>
      </w:r>
      <w:r w:rsidRPr="00BB27B1">
        <w:rPr>
          <w:rtl/>
        </w:rPr>
        <w:t xml:space="preserve"> </w:t>
      </w:r>
      <w:r w:rsidR="006A4FF8" w:rsidRPr="00BB27B1">
        <w:rPr>
          <w:rFonts w:hint="cs"/>
          <w:rtl/>
        </w:rPr>
        <w:t>"</w:t>
      </w:r>
      <w:r w:rsidRPr="00BB27B1">
        <w:rPr>
          <w:rtl/>
        </w:rPr>
        <w:t>اَلابْنُ الْوَحِيدُ الَّذِي هُوَ فِي حِضْنِ الآبِ" بينما خبّ</w:t>
      </w:r>
      <w:r w:rsidR="00200C27">
        <w:rPr>
          <w:rFonts w:hint="cs"/>
          <w:rtl/>
        </w:rPr>
        <w:t>َ</w:t>
      </w:r>
      <w:r w:rsidRPr="00BB27B1">
        <w:rPr>
          <w:rtl/>
        </w:rPr>
        <w:t>رنا ناسوته. وهذا دليل على وحدة الطبيعة.</w:t>
      </w:r>
    </w:p>
    <w:p w14:paraId="7BD64979" w14:textId="77777777" w:rsidR="00AA22C1" w:rsidRPr="00BB27B1" w:rsidRDefault="00AA22C1" w:rsidP="009E469C">
      <w:pPr>
        <w:rPr>
          <w:rtl/>
        </w:rPr>
      </w:pPr>
      <w:r w:rsidRPr="00BB27B1">
        <w:rPr>
          <w:rtl/>
        </w:rPr>
        <w:t xml:space="preserve">4- ونفس الكلام يقوله نفس </w:t>
      </w:r>
      <w:hyperlink r:id="rId179" w:history="1">
        <w:r w:rsidRPr="00BB27B1">
          <w:rPr>
            <w:rtl/>
          </w:rPr>
          <w:t>الرسول في رسالته الأولى</w:t>
        </w:r>
      </w:hyperlink>
      <w:r w:rsidRPr="00BB27B1">
        <w:rPr>
          <w:rtl/>
        </w:rPr>
        <w:t>: "</w:t>
      </w:r>
      <w:r w:rsidRPr="00BB27B1">
        <w:rPr>
          <w:rtl/>
          <w:lang w:bidi="ar-SA"/>
        </w:rPr>
        <w:t>اَلَّذِي كَانَ مِنَ الْبَدْءِ، الَّذِي سَمِعْنَاهُ، الَّذِي رَأَيْنَاهُ بِعُيُونِنَا، الَّذِي شَاهَدْنَاهُ، وَلَمَسَتْهُ أَيْدِينَا</w:t>
      </w:r>
      <w:r w:rsidRPr="00BB27B1">
        <w:rPr>
          <w:rtl/>
        </w:rPr>
        <w:t xml:space="preserve">" (1يو1:1). وإنه يقول عن هذا الذي رأوه ولمسوه إنه الذي كان من البدء أي الله: فكيف رأوا الله ولمسوه، إلا إن كان هو الكلمة المتجسد. </w:t>
      </w:r>
      <w:r w:rsidRPr="00BB27B1">
        <w:rPr>
          <w:rtl/>
        </w:rPr>
        <w:lastRenderedPageBreak/>
        <w:t>لأن الكلام هنا ليس عن الناسوت وحده ولا اللاهوت وحده. لأن الناسوت ما كان أزليّ</w:t>
      </w:r>
      <w:r w:rsidR="006A4FF8" w:rsidRPr="00BB27B1">
        <w:rPr>
          <w:rFonts w:hint="cs"/>
          <w:rtl/>
        </w:rPr>
        <w:t>ً</w:t>
      </w:r>
      <w:r w:rsidRPr="00BB27B1">
        <w:rPr>
          <w:rtl/>
        </w:rPr>
        <w:t>ا منذ البدء، واللاهوت وحده لا ي</w:t>
      </w:r>
      <w:r w:rsidR="006A4FF8" w:rsidRPr="00BB27B1">
        <w:rPr>
          <w:rFonts w:hint="cs"/>
          <w:rtl/>
        </w:rPr>
        <w:t>ُ</w:t>
      </w:r>
      <w:r w:rsidRPr="00BB27B1">
        <w:rPr>
          <w:rtl/>
        </w:rPr>
        <w:t>لمس بالأيدي.</w:t>
      </w:r>
    </w:p>
    <w:p w14:paraId="66CD9CAB" w14:textId="00C5A877" w:rsidR="00AA22C1" w:rsidRPr="00BB27B1" w:rsidRDefault="00AA22C1" w:rsidP="009E469C">
      <w:pPr>
        <w:rPr>
          <w:rtl/>
        </w:rPr>
      </w:pPr>
      <w:r w:rsidRPr="00BB27B1">
        <w:rPr>
          <w:rtl/>
        </w:rPr>
        <w:t xml:space="preserve">5- وبنفس المعنى نأخذ حديث </w:t>
      </w:r>
      <w:hyperlink r:id="rId180" w:history="1">
        <w:r w:rsidRPr="00BB27B1">
          <w:rPr>
            <w:rtl/>
          </w:rPr>
          <w:t>السيد المسيح</w:t>
        </w:r>
      </w:hyperlink>
      <w:r w:rsidRPr="00BB27B1">
        <w:rPr>
          <w:rtl/>
        </w:rPr>
        <w:t xml:space="preserve"> مع الرجل الذي و</w:t>
      </w:r>
      <w:r w:rsidR="00200C27">
        <w:rPr>
          <w:rFonts w:hint="cs"/>
          <w:rtl/>
        </w:rPr>
        <w:t>ُ</w:t>
      </w:r>
      <w:r w:rsidRPr="00BB27B1">
        <w:rPr>
          <w:rtl/>
        </w:rPr>
        <w:t xml:space="preserve">لد أعمى ومنحه الرب البصر. إنه يسأل </w:t>
      </w:r>
      <w:r w:rsidRPr="00BB27B1">
        <w:rPr>
          <w:b/>
          <w:bCs/>
          <w:rtl/>
        </w:rPr>
        <w:t>م</w:t>
      </w:r>
      <w:r w:rsidR="001117A3">
        <w:rPr>
          <w:rFonts w:hint="cs"/>
          <w:b/>
          <w:bCs/>
          <w:rtl/>
        </w:rPr>
        <w:t>َ</w:t>
      </w:r>
      <w:r w:rsidRPr="00BB27B1">
        <w:rPr>
          <w:b/>
          <w:bCs/>
          <w:rtl/>
        </w:rPr>
        <w:t xml:space="preserve">ن هو </w:t>
      </w:r>
      <w:hyperlink r:id="rId181" w:history="1">
        <w:r w:rsidRPr="00BB27B1">
          <w:rPr>
            <w:b/>
            <w:bCs/>
            <w:rtl/>
          </w:rPr>
          <w:t>ابن الله</w:t>
        </w:r>
      </w:hyperlink>
      <w:r w:rsidRPr="00BB27B1">
        <w:rPr>
          <w:rtl/>
        </w:rPr>
        <w:t xml:space="preserve"> فيقول له الرب</w:t>
      </w:r>
      <w:r w:rsidR="006A4FF8" w:rsidRPr="00BB27B1">
        <w:rPr>
          <w:rFonts w:hint="cs"/>
          <w:rtl/>
        </w:rPr>
        <w:t>:</w:t>
      </w:r>
      <w:r w:rsidRPr="00BB27B1">
        <w:rPr>
          <w:rtl/>
        </w:rPr>
        <w:t xml:space="preserve"> "</w:t>
      </w:r>
      <w:r w:rsidRPr="00BB27B1">
        <w:rPr>
          <w:rtl/>
          <w:lang w:bidi="ar-SA"/>
        </w:rPr>
        <w:t xml:space="preserve">قَدْ رَأَيْتَهُ، </w:t>
      </w:r>
      <w:r w:rsidRPr="00BB27B1">
        <w:rPr>
          <w:b/>
          <w:bCs/>
          <w:rtl/>
          <w:lang w:bidi="ar-SA"/>
        </w:rPr>
        <w:t xml:space="preserve">وَالَّذِي يَتَكَلَّمُ مَعَكَ هُوَ </w:t>
      </w:r>
      <w:proofErr w:type="spellStart"/>
      <w:r w:rsidRPr="00BB27B1">
        <w:rPr>
          <w:b/>
          <w:bCs/>
          <w:rtl/>
          <w:lang w:bidi="ar-SA"/>
        </w:rPr>
        <w:t>هُوَ</w:t>
      </w:r>
      <w:proofErr w:type="spellEnd"/>
      <w:r w:rsidRPr="00BB27B1">
        <w:rPr>
          <w:rtl/>
        </w:rPr>
        <w:t>" (يو9: 37).</w:t>
      </w:r>
    </w:p>
    <w:p w14:paraId="790033BE" w14:textId="77777777" w:rsidR="00AA22C1" w:rsidRPr="00BB27B1" w:rsidRDefault="00AA22C1" w:rsidP="00200C27">
      <w:pPr>
        <w:rPr>
          <w:rtl/>
        </w:rPr>
      </w:pPr>
      <w:r w:rsidRPr="00BB27B1">
        <w:rPr>
          <w:rtl/>
        </w:rPr>
        <w:t xml:space="preserve">وابن الله هو الله الكلمة أي اللاهوت. والذي يتكلم معه </w:t>
      </w:r>
      <w:r w:rsidR="00200C27">
        <w:rPr>
          <w:rFonts w:hint="cs"/>
          <w:rtl/>
        </w:rPr>
        <w:t xml:space="preserve">هل </w:t>
      </w:r>
      <w:r w:rsidRPr="00BB27B1">
        <w:rPr>
          <w:rtl/>
        </w:rPr>
        <w:t>هو الناسوت؟ لا يمكن أن يكون الناسوت وحده لأنه يقول له إنه هو ابن الله. إذ</w:t>
      </w:r>
      <w:r w:rsidR="00A438EA" w:rsidRPr="00BB27B1">
        <w:rPr>
          <w:rtl/>
        </w:rPr>
        <w:t>ًا</w:t>
      </w:r>
      <w:r w:rsidRPr="00BB27B1">
        <w:rPr>
          <w:rtl/>
        </w:rPr>
        <w:t xml:space="preserve"> فهو الله المتجسد، الذي </w:t>
      </w:r>
      <w:r w:rsidRPr="00BB27B1">
        <w:rPr>
          <w:rtl/>
          <w:lang w:bidi="ar-SA"/>
        </w:rPr>
        <w:t xml:space="preserve">ظَهَرَ فِي الْجَسَدِ </w:t>
      </w:r>
      <w:r w:rsidRPr="00BB27B1">
        <w:rPr>
          <w:rtl/>
        </w:rPr>
        <w:t>(1تي 16:3).</w:t>
      </w:r>
    </w:p>
    <w:p w14:paraId="17CE083F" w14:textId="77777777" w:rsidR="00AA22C1" w:rsidRPr="00BB27B1" w:rsidRDefault="00AA22C1" w:rsidP="009E469C">
      <w:pPr>
        <w:rPr>
          <w:rtl/>
        </w:rPr>
      </w:pPr>
      <w:r w:rsidRPr="00BB27B1">
        <w:rPr>
          <w:rtl/>
        </w:rPr>
        <w:t xml:space="preserve">6- يقول </w:t>
      </w:r>
      <w:hyperlink r:id="rId182" w:history="1">
        <w:r w:rsidRPr="00BB27B1">
          <w:rPr>
            <w:rtl/>
          </w:rPr>
          <w:t>القديس بولس الرسول</w:t>
        </w:r>
      </w:hyperlink>
      <w:r w:rsidRPr="00BB27B1">
        <w:rPr>
          <w:rtl/>
        </w:rPr>
        <w:t xml:space="preserve"> عن بني إسرائيل حينما كانوا في برية </w:t>
      </w:r>
      <w:hyperlink r:id="rId183" w:history="1">
        <w:r w:rsidRPr="00BB27B1">
          <w:rPr>
            <w:rtl/>
          </w:rPr>
          <w:t>سيناء</w:t>
        </w:r>
      </w:hyperlink>
      <w:r w:rsidR="006A4FF8" w:rsidRPr="00BB27B1">
        <w:rPr>
          <w:rFonts w:hint="cs"/>
          <w:rtl/>
        </w:rPr>
        <w:t>:</w:t>
      </w:r>
      <w:r w:rsidRPr="00BB27B1">
        <w:rPr>
          <w:rtl/>
        </w:rPr>
        <w:t xml:space="preserve"> "</w:t>
      </w:r>
      <w:r w:rsidRPr="00BB27B1">
        <w:rPr>
          <w:rtl/>
          <w:lang w:bidi="ar-SA"/>
        </w:rPr>
        <w:t>وَجَمِيعَهُمْ شَرِبُوا شَرَاب</w:t>
      </w:r>
      <w:r w:rsidR="00A438EA" w:rsidRPr="00BB27B1">
        <w:rPr>
          <w:rtl/>
          <w:lang w:bidi="ar-SA"/>
        </w:rPr>
        <w:t>ًا</w:t>
      </w:r>
      <w:r w:rsidRPr="00BB27B1">
        <w:rPr>
          <w:rtl/>
          <w:lang w:bidi="ar-SA"/>
        </w:rPr>
        <w:t xml:space="preserve"> وَاحِد</w:t>
      </w:r>
      <w:r w:rsidR="00A438EA" w:rsidRPr="00BB27B1">
        <w:rPr>
          <w:rtl/>
          <w:lang w:bidi="ar-SA"/>
        </w:rPr>
        <w:t>ًا</w:t>
      </w:r>
      <w:r w:rsidRPr="00BB27B1">
        <w:rPr>
          <w:rtl/>
          <w:lang w:bidi="ar-SA"/>
        </w:rPr>
        <w:t xml:space="preserve"> رُوحِيّ</w:t>
      </w:r>
      <w:r w:rsidR="00A438EA" w:rsidRPr="00BB27B1">
        <w:rPr>
          <w:rtl/>
          <w:lang w:bidi="ar-SA"/>
        </w:rPr>
        <w:t>ًا</w:t>
      </w:r>
      <w:r w:rsidRPr="00BB27B1">
        <w:rPr>
          <w:rtl/>
          <w:lang w:bidi="ar-SA"/>
        </w:rPr>
        <w:t xml:space="preserve">، لأَنَّهُمْ </w:t>
      </w:r>
      <w:r w:rsidRPr="00BB27B1">
        <w:rPr>
          <w:b/>
          <w:bCs/>
          <w:rtl/>
          <w:lang w:bidi="ar-SA"/>
        </w:rPr>
        <w:t>كَانُوا يَشْرَبُونَ مِنْ صَخْرَةٍ رُوحِيَّةٍ</w:t>
      </w:r>
      <w:r w:rsidRPr="00BB27B1">
        <w:rPr>
          <w:rtl/>
          <w:lang w:bidi="ar-SA"/>
        </w:rPr>
        <w:t xml:space="preserve"> </w:t>
      </w:r>
      <w:r w:rsidRPr="00BB27B1">
        <w:rPr>
          <w:b/>
          <w:bCs/>
          <w:rtl/>
          <w:lang w:bidi="ar-SA"/>
        </w:rPr>
        <w:t>تَابِعَتِهِمْ، وَالصَّخْرَةُ كَانَتِ الْمَسِيحَ</w:t>
      </w:r>
      <w:r w:rsidRPr="00BB27B1">
        <w:rPr>
          <w:rtl/>
        </w:rPr>
        <w:t>" (1كو4:10).</w:t>
      </w:r>
    </w:p>
    <w:p w14:paraId="561F150E" w14:textId="7D980865" w:rsidR="00AA22C1" w:rsidRPr="00BB27B1" w:rsidRDefault="00AA22C1" w:rsidP="009E469C">
      <w:pPr>
        <w:rPr>
          <w:rtl/>
        </w:rPr>
      </w:pPr>
      <w:r w:rsidRPr="00BB27B1">
        <w:rPr>
          <w:rtl/>
        </w:rPr>
        <w:t>والمعروف أن بني إسرائيل هؤلاء، كانوا في برية سيناء قبل ميلاد المسيح بأربعة عشر قرن</w:t>
      </w:r>
      <w:r w:rsidR="00A438EA" w:rsidRPr="00BB27B1">
        <w:rPr>
          <w:rtl/>
        </w:rPr>
        <w:t>ًا</w:t>
      </w:r>
      <w:r w:rsidRPr="00BB27B1">
        <w:rPr>
          <w:rtl/>
        </w:rPr>
        <w:t>. فكيف يكون معهم يرتوون منه؟ إلا لو كان يتكلم عن الطبيعة اللاهوتية التي هي الله الكلمة. والله الكلمة لم يصر</w:t>
      </w:r>
      <w:r w:rsidR="00C430F9">
        <w:rPr>
          <w:rFonts w:hint="cs"/>
          <w:rtl/>
        </w:rPr>
        <w:t>ّ</w:t>
      </w:r>
      <w:r w:rsidRPr="00BB27B1">
        <w:rPr>
          <w:rtl/>
        </w:rPr>
        <w:t xml:space="preserve"> اسمه المسيح إلا بتجسده. ولكن نظر</w:t>
      </w:r>
      <w:r w:rsidR="006A4FF8" w:rsidRPr="00BB27B1">
        <w:rPr>
          <w:rFonts w:hint="cs"/>
          <w:rtl/>
        </w:rPr>
        <w:t>ً</w:t>
      </w:r>
      <w:r w:rsidRPr="00BB27B1">
        <w:rPr>
          <w:rtl/>
        </w:rPr>
        <w:t>ا للطبيعة الواحدة، لم يستطع الرسول أن يفصل. فتكلم عن أزلية المسيح ووجوده قبل مولده.</w:t>
      </w:r>
    </w:p>
    <w:p w14:paraId="01778E76" w14:textId="77777777" w:rsidR="00AA22C1" w:rsidRPr="00BB27B1" w:rsidRDefault="00AA22C1" w:rsidP="009E469C">
      <w:pPr>
        <w:rPr>
          <w:rtl/>
        </w:rPr>
      </w:pPr>
      <w:r w:rsidRPr="00BB27B1">
        <w:rPr>
          <w:rtl/>
        </w:rPr>
        <w:t>ويتابع الرسول كلامه بنفس المعنى فيقول</w:t>
      </w:r>
      <w:r w:rsidR="006A4FF8" w:rsidRPr="00BB27B1">
        <w:rPr>
          <w:rFonts w:hint="cs"/>
          <w:rtl/>
        </w:rPr>
        <w:t>:</w:t>
      </w:r>
      <w:r w:rsidRPr="00BB27B1">
        <w:rPr>
          <w:rtl/>
        </w:rPr>
        <w:t xml:space="preserve"> "</w:t>
      </w:r>
      <w:r w:rsidRPr="00BB27B1">
        <w:rPr>
          <w:rtl/>
          <w:lang w:bidi="ar-SA"/>
        </w:rPr>
        <w:t xml:space="preserve">وَلاَ نُجَرِّبِ الْمَسِيحَ كَمَا جَرَّبَ </w:t>
      </w:r>
      <w:r w:rsidR="00A438EA" w:rsidRPr="00BB27B1">
        <w:rPr>
          <w:rtl/>
          <w:lang w:bidi="ar-SA"/>
        </w:rPr>
        <w:t>أيضًا</w:t>
      </w:r>
      <w:r w:rsidRPr="00BB27B1">
        <w:rPr>
          <w:rtl/>
          <w:lang w:bidi="ar-SA"/>
        </w:rPr>
        <w:t xml:space="preserve"> أُنَاسٌ مِنْهُمْ، فَأَهْلَكَتْهُمُ الْحَيَّاتُ</w:t>
      </w:r>
      <w:r w:rsidRPr="00BB27B1">
        <w:rPr>
          <w:rtl/>
        </w:rPr>
        <w:t>" (1كو9:10).</w:t>
      </w:r>
    </w:p>
    <w:p w14:paraId="62A0E635" w14:textId="77777777" w:rsidR="00AA22C1" w:rsidRPr="00BB27B1" w:rsidRDefault="00AA22C1" w:rsidP="009E469C">
      <w:pPr>
        <w:rPr>
          <w:rtl/>
        </w:rPr>
      </w:pPr>
      <w:r w:rsidRPr="00BB27B1">
        <w:rPr>
          <w:rtl/>
        </w:rPr>
        <w:t>7- من الذي سجد له المجوس (مت</w:t>
      </w:r>
      <w:r w:rsidR="00200C27">
        <w:rPr>
          <w:rFonts w:hint="cs"/>
          <w:rtl/>
        </w:rPr>
        <w:t xml:space="preserve"> </w:t>
      </w:r>
      <w:r w:rsidRPr="00BB27B1">
        <w:rPr>
          <w:rtl/>
        </w:rPr>
        <w:t>11:2)؟</w:t>
      </w:r>
    </w:p>
    <w:p w14:paraId="51AC78F0" w14:textId="77777777" w:rsidR="00AA22C1" w:rsidRPr="00BB27B1" w:rsidRDefault="00AA22C1" w:rsidP="009E469C">
      <w:pPr>
        <w:rPr>
          <w:rtl/>
        </w:rPr>
      </w:pPr>
      <w:r w:rsidRPr="00BB27B1">
        <w:rPr>
          <w:rtl/>
        </w:rPr>
        <w:t>هل سجدوا للاهوت وحده؟ كلا، إنهم سجدوا لطفل في مزود وقدموا له هدايا. أم تراهم سجدوا للناسوت؟ إن الناسوت لا تقدم له العبادة.</w:t>
      </w:r>
    </w:p>
    <w:p w14:paraId="60A873E4" w14:textId="77777777" w:rsidR="00AA22C1" w:rsidRPr="00BB27B1" w:rsidRDefault="00AA22C1" w:rsidP="009E469C">
      <w:pPr>
        <w:rPr>
          <w:rtl/>
        </w:rPr>
      </w:pPr>
      <w:r w:rsidRPr="00BB27B1">
        <w:rPr>
          <w:rtl/>
        </w:rPr>
        <w:t>إذ</w:t>
      </w:r>
      <w:r w:rsidR="00A438EA" w:rsidRPr="00BB27B1">
        <w:rPr>
          <w:rtl/>
        </w:rPr>
        <w:t>ًا</w:t>
      </w:r>
      <w:r w:rsidRPr="00BB27B1">
        <w:rPr>
          <w:rtl/>
        </w:rPr>
        <w:t xml:space="preserve"> لا جواب سوى أنهم سجدوا للإله المتجسد، كما</w:t>
      </w:r>
      <w:r w:rsidR="006A4FF8" w:rsidRPr="00BB27B1">
        <w:rPr>
          <w:rFonts w:hint="cs"/>
          <w:rtl/>
        </w:rPr>
        <w:t xml:space="preserve"> سجد</w:t>
      </w:r>
      <w:r w:rsidRPr="00BB27B1">
        <w:rPr>
          <w:rtl/>
        </w:rPr>
        <w:t xml:space="preserve"> المولود أعمى فيما بعد.</w:t>
      </w:r>
    </w:p>
    <w:p w14:paraId="3972D077" w14:textId="77777777" w:rsidR="00AA22C1" w:rsidRPr="00BB27B1" w:rsidRDefault="00AA22C1" w:rsidP="009E469C">
      <w:pPr>
        <w:rPr>
          <w:rtl/>
        </w:rPr>
      </w:pPr>
      <w:r w:rsidRPr="00BB27B1">
        <w:rPr>
          <w:rtl/>
        </w:rPr>
        <w:t xml:space="preserve">وكما سجد الذين كانوا في السفينة لما انتهر الرب الرياح ومشى على الماء لقد سجدوا له ليس </w:t>
      </w:r>
      <w:r w:rsidRPr="00BB27B1">
        <w:rPr>
          <w:rtl/>
        </w:rPr>
        <w:lastRenderedPageBreak/>
        <w:t>مجرد احترام. وإنما "</w:t>
      </w:r>
      <w:r w:rsidRPr="00BB27B1">
        <w:rPr>
          <w:rtl/>
          <w:lang w:bidi="ar-SA"/>
        </w:rPr>
        <w:t>جَاءُوا وَسَجَدُوا لَهُ قَائِلِينَ: بِالْحَقِيقَةِ أَنْتَ ابْنُ اللهِ</w:t>
      </w:r>
      <w:r w:rsidRPr="00BB27B1">
        <w:rPr>
          <w:rtl/>
        </w:rPr>
        <w:t>" (</w:t>
      </w:r>
      <w:r w:rsidR="00D40D96" w:rsidRPr="00BB27B1">
        <w:rPr>
          <w:rFonts w:hint="cs"/>
          <w:rtl/>
        </w:rPr>
        <w:t>مت</w:t>
      </w:r>
      <w:r w:rsidR="00200C27">
        <w:rPr>
          <w:rFonts w:hint="cs"/>
          <w:rtl/>
        </w:rPr>
        <w:t xml:space="preserve"> </w:t>
      </w:r>
      <w:r w:rsidR="00D40D96" w:rsidRPr="00BB27B1">
        <w:rPr>
          <w:rFonts w:hint="cs"/>
          <w:rtl/>
        </w:rPr>
        <w:t>14: 33</w:t>
      </w:r>
      <w:r w:rsidRPr="00BB27B1">
        <w:rPr>
          <w:rtl/>
        </w:rPr>
        <w:t>).</w:t>
      </w:r>
    </w:p>
    <w:p w14:paraId="04B42885" w14:textId="47F5ED18" w:rsidR="00AA22C1" w:rsidRPr="00BB27B1" w:rsidRDefault="00AA22C1" w:rsidP="009E469C">
      <w:pPr>
        <w:rPr>
          <w:rtl/>
        </w:rPr>
      </w:pPr>
      <w:r w:rsidRPr="00BB27B1">
        <w:rPr>
          <w:rtl/>
        </w:rPr>
        <w:t>8- كذلك نسأل: م</w:t>
      </w:r>
      <w:r w:rsidR="008A079E">
        <w:rPr>
          <w:rFonts w:hint="cs"/>
          <w:rtl/>
        </w:rPr>
        <w:t>َ</w:t>
      </w:r>
      <w:r w:rsidRPr="00BB27B1">
        <w:rPr>
          <w:rtl/>
        </w:rPr>
        <w:t>ن الذي مشى على الماء وانتهر الريح؟ أهو اللاهوت أم الناسوت؟ لا شك أنه الكلمة المتجسد.</w:t>
      </w:r>
    </w:p>
    <w:p w14:paraId="0E832E24" w14:textId="3B937358" w:rsidR="00AA22C1" w:rsidRPr="00BB27B1" w:rsidRDefault="00AA22C1" w:rsidP="009E469C">
      <w:pPr>
        <w:rPr>
          <w:rtl/>
        </w:rPr>
      </w:pPr>
      <w:r w:rsidRPr="00BB27B1">
        <w:rPr>
          <w:rtl/>
        </w:rPr>
        <w:t>وهكذا باقي المعجزات: م</w:t>
      </w:r>
      <w:r w:rsidR="00E175F3">
        <w:rPr>
          <w:rFonts w:hint="cs"/>
          <w:rtl/>
        </w:rPr>
        <w:t>َ</w:t>
      </w:r>
      <w:r w:rsidRPr="00BB27B1">
        <w:rPr>
          <w:rtl/>
        </w:rPr>
        <w:t>ن الذي كان يصنعها؟ أهو اللاهوت وحده؟</w:t>
      </w:r>
    </w:p>
    <w:p w14:paraId="598DDAEA" w14:textId="77777777" w:rsidR="00AA22C1" w:rsidRPr="00BB27B1" w:rsidRDefault="00AA22C1" w:rsidP="009E469C">
      <w:pPr>
        <w:rPr>
          <w:rtl/>
        </w:rPr>
      </w:pPr>
      <w:r w:rsidRPr="00BB27B1">
        <w:rPr>
          <w:rtl/>
        </w:rPr>
        <w:t>إذ</w:t>
      </w:r>
      <w:r w:rsidR="00A438EA" w:rsidRPr="00BB27B1">
        <w:rPr>
          <w:rtl/>
        </w:rPr>
        <w:t>ًا</w:t>
      </w:r>
      <w:r w:rsidRPr="00BB27B1">
        <w:rPr>
          <w:rtl/>
        </w:rPr>
        <w:t xml:space="preserve"> ما معنى عبارة "</w:t>
      </w:r>
      <w:r w:rsidRPr="00BB27B1">
        <w:rPr>
          <w:rtl/>
          <w:lang w:bidi="ar-SA"/>
        </w:rPr>
        <w:t>فَوَضَعَ يَدَيْهِ عَلَى كُلِّ وَاحِدٍ مِنْهُمْ وَشَفَاهُمْ</w:t>
      </w:r>
      <w:r w:rsidRPr="00BB27B1">
        <w:rPr>
          <w:rtl/>
        </w:rPr>
        <w:t>" (لو40:4).</w:t>
      </w:r>
    </w:p>
    <w:p w14:paraId="321439EC" w14:textId="77777777" w:rsidR="00AA22C1" w:rsidRPr="00BB27B1" w:rsidRDefault="00AA22C1" w:rsidP="009E469C">
      <w:pPr>
        <w:rPr>
          <w:rtl/>
        </w:rPr>
      </w:pPr>
      <w:r w:rsidRPr="00BB27B1">
        <w:rPr>
          <w:rtl/>
        </w:rPr>
        <w:t xml:space="preserve">وما معنى أن نازفة الدم لمست </w:t>
      </w:r>
      <w:hyperlink r:id="rId184" w:history="1">
        <w:r w:rsidRPr="00BB27B1">
          <w:rPr>
            <w:rtl/>
          </w:rPr>
          <w:t>هدب ثوبه</w:t>
        </w:r>
      </w:hyperlink>
      <w:r w:rsidRPr="00BB27B1">
        <w:rPr>
          <w:rtl/>
        </w:rPr>
        <w:t xml:space="preserve"> فشفيت (مر5: 29). وفي شفاء المولود أعمى. من الذي </w:t>
      </w:r>
      <w:r w:rsidRPr="00BB27B1">
        <w:rPr>
          <w:rtl/>
          <w:lang w:bidi="ar-SA"/>
        </w:rPr>
        <w:t>"تَفَلَ عَلَى الأَرْضِ وَصَنَعَ مِنَ التُّفْلِ طِين</w:t>
      </w:r>
      <w:r w:rsidR="00A438EA" w:rsidRPr="00BB27B1">
        <w:rPr>
          <w:rtl/>
          <w:lang w:bidi="ar-SA"/>
        </w:rPr>
        <w:t>ًا</w:t>
      </w:r>
      <w:r w:rsidRPr="00BB27B1">
        <w:rPr>
          <w:rtl/>
          <w:lang w:bidi="ar-SA"/>
        </w:rPr>
        <w:t xml:space="preserve"> وَطَلَى بِالطِّينِ عَيْنَيِ الأَعْمَى"</w:t>
      </w:r>
      <w:r w:rsidRPr="00BB27B1">
        <w:rPr>
          <w:rtl/>
        </w:rPr>
        <w:t xml:space="preserve"> (يو6:9)؟ لا شك أن الذي صنع هذه المعجزات كلها وشبيهاتها كثيرات </w:t>
      </w:r>
      <w:r w:rsidRPr="00BB27B1">
        <w:rPr>
          <w:b/>
          <w:bCs/>
          <w:rtl/>
        </w:rPr>
        <w:t>هو السيد المسيح "الكلمة المتجسد</w:t>
      </w:r>
      <w:r w:rsidRPr="00BB27B1">
        <w:rPr>
          <w:rtl/>
        </w:rPr>
        <w:t>" ويقول القديس يوحنا ال</w:t>
      </w:r>
      <w:r w:rsidR="00BC07ED" w:rsidRPr="00BB27B1">
        <w:rPr>
          <w:rtl/>
        </w:rPr>
        <w:t>إنجيل</w:t>
      </w:r>
      <w:r w:rsidRPr="00BB27B1">
        <w:rPr>
          <w:rtl/>
        </w:rPr>
        <w:t>ي "</w:t>
      </w:r>
      <w:r w:rsidRPr="00BB27B1">
        <w:rPr>
          <w:b/>
          <w:bCs/>
          <w:rtl/>
          <w:lang w:bidi="ar-SA"/>
        </w:rPr>
        <w:t xml:space="preserve">وَآيَاتٍ أُخَرَ كَثِيرَةً صَنَعَ يَسُوعُ قُدَّامَ تَلاَمِيذِهِ </w:t>
      </w:r>
      <w:r w:rsidRPr="00BB27B1">
        <w:rPr>
          <w:rtl/>
          <w:lang w:bidi="ar-SA"/>
        </w:rPr>
        <w:t>لَمْ تُكْتَبْ فِي هذَا الْكِتَابِ</w:t>
      </w:r>
      <w:r w:rsidRPr="00BB27B1">
        <w:rPr>
          <w:rtl/>
        </w:rPr>
        <w:t>" (يو30:20). لاحظ هنا عبارة (يسوع).</w:t>
      </w:r>
    </w:p>
    <w:p w14:paraId="4CFED053" w14:textId="77777777" w:rsidR="00AA22C1" w:rsidRPr="00467982" w:rsidRDefault="00AA22C1" w:rsidP="009E469C">
      <w:pPr>
        <w:rPr>
          <w:rtl/>
        </w:rPr>
      </w:pPr>
      <w:r w:rsidRPr="00467982">
        <w:rPr>
          <w:rtl/>
        </w:rPr>
        <w:t xml:space="preserve">نكتفي بهذه الأمثلة الآن، لأننا لو تابعنا ما في </w:t>
      </w:r>
      <w:hyperlink r:id="rId185" w:history="1">
        <w:r w:rsidRPr="00467982">
          <w:rPr>
            <w:rtl/>
          </w:rPr>
          <w:t>الكتاب</w:t>
        </w:r>
      </w:hyperlink>
      <w:r w:rsidRPr="00467982">
        <w:rPr>
          <w:rtl/>
        </w:rPr>
        <w:t>، فلن ندخل تحت حصر، لأن لغة الطبيعة الواحدة شاملة فيه.</w:t>
      </w:r>
    </w:p>
    <w:p w14:paraId="668AE5D4" w14:textId="77777777" w:rsidR="00AA22C1" w:rsidRPr="00467982" w:rsidRDefault="00AA22C1" w:rsidP="009E469C">
      <w:r w:rsidRPr="00467982">
        <w:rPr>
          <w:rtl/>
        </w:rPr>
        <w:t>لذلك ننتقل حالي</w:t>
      </w:r>
      <w:r w:rsidR="00A438EA" w:rsidRPr="00467982">
        <w:rPr>
          <w:rtl/>
        </w:rPr>
        <w:t>ًا</w:t>
      </w:r>
      <w:r w:rsidRPr="00467982">
        <w:rPr>
          <w:rtl/>
        </w:rPr>
        <w:t xml:space="preserve"> من الحديث عن الطبيعة الواحدة، إلى موضوع يتصل بها وهو المشيئة الواحدة. </w:t>
      </w:r>
    </w:p>
    <w:p w14:paraId="799FE282" w14:textId="77777777" w:rsidR="00AA22C1" w:rsidRPr="00467982" w:rsidRDefault="00AA22C1" w:rsidP="007B49CA">
      <w:pPr>
        <w:pStyle w:val="Heading4"/>
        <w:rPr>
          <w:rtl/>
        </w:rPr>
      </w:pPr>
      <w:hyperlink r:id="rId186" w:history="1">
        <w:bookmarkStart w:id="421" w:name="_Toc27731959"/>
        <w:r w:rsidRPr="00467982">
          <w:rPr>
            <w:rStyle w:val="Hyperlink"/>
            <w:color w:val="auto"/>
            <w:u w:val="none"/>
            <w:rtl/>
          </w:rPr>
          <w:t>المشيئة الواحدة والفعل الواحد</w:t>
        </w:r>
        <w:bookmarkEnd w:id="421"/>
      </w:hyperlink>
    </w:p>
    <w:p w14:paraId="05C19608" w14:textId="77777777" w:rsidR="00AA22C1" w:rsidRPr="00467982" w:rsidRDefault="00AA22C1" w:rsidP="009E469C">
      <w:pPr>
        <w:rPr>
          <w:rtl/>
        </w:rPr>
      </w:pPr>
      <w:r w:rsidRPr="00467982">
        <w:rPr>
          <w:rtl/>
        </w:rPr>
        <w:t xml:space="preserve">هل </w:t>
      </w:r>
      <w:hyperlink r:id="rId187" w:history="1">
        <w:r w:rsidRPr="00467982">
          <w:rPr>
            <w:rtl/>
          </w:rPr>
          <w:t>السيد المسيح</w:t>
        </w:r>
      </w:hyperlink>
      <w:r w:rsidRPr="00467982">
        <w:rPr>
          <w:rtl/>
        </w:rPr>
        <w:t xml:space="preserve"> له مشيئتان وفعلان، أي مشيئة إلهية ومشيئة بشرية. وفعلان أي فعل باللاهوت، وفعل بالناسوت. إننا الذين نستخدم تعبير طبيعة واحدة للكلمة المتجسد كما استخدمه من قبل </w:t>
      </w:r>
      <w:hyperlink r:id="rId188" w:history="1">
        <w:r w:rsidRPr="00467982">
          <w:rPr>
            <w:rtl/>
          </w:rPr>
          <w:t>القديس كيرلس الكبير</w:t>
        </w:r>
      </w:hyperlink>
      <w:r w:rsidR="00AB73D7" w:rsidRPr="00467982">
        <w:rPr>
          <w:rtl/>
        </w:rPr>
        <w:t>:</w:t>
      </w:r>
      <w:r w:rsidR="00AB73D7" w:rsidRPr="00467982">
        <w:rPr>
          <w:rFonts w:hint="cs"/>
          <w:rtl/>
        </w:rPr>
        <w:t xml:space="preserve"> </w:t>
      </w:r>
      <w:r w:rsidRPr="00467982">
        <w:rPr>
          <w:b/>
          <w:bCs/>
          <w:rtl/>
        </w:rPr>
        <w:t>نؤمن أن له مشيئة واحدة وفعل واحد.</w:t>
      </w:r>
    </w:p>
    <w:p w14:paraId="6EA56DAC" w14:textId="77777777" w:rsidR="00AA22C1" w:rsidRPr="00BB27B1" w:rsidRDefault="00AA22C1" w:rsidP="009E469C">
      <w:pPr>
        <w:rPr>
          <w:rtl/>
        </w:rPr>
      </w:pPr>
      <w:r w:rsidRPr="00467982">
        <w:rPr>
          <w:rtl/>
        </w:rPr>
        <w:t>وطبيعي أنه ما</w:t>
      </w:r>
      <w:r w:rsidR="00AB73D7" w:rsidRPr="00467982">
        <w:rPr>
          <w:rFonts w:hint="cs"/>
          <w:rtl/>
        </w:rPr>
        <w:t xml:space="preserve"> </w:t>
      </w:r>
      <w:r w:rsidRPr="00467982">
        <w:rPr>
          <w:rtl/>
        </w:rPr>
        <w:t>دامت الطبيعة واحدة، تكون المشيئة واحدة، وبالتالي يكون الفعل واحد</w:t>
      </w:r>
      <w:r w:rsidR="00A438EA" w:rsidRPr="00467982">
        <w:rPr>
          <w:rtl/>
        </w:rPr>
        <w:t>ًا</w:t>
      </w:r>
      <w:r w:rsidRPr="00467982">
        <w:rPr>
          <w:rtl/>
        </w:rPr>
        <w:t>.</w:t>
      </w:r>
      <w:r w:rsidRPr="00467982">
        <w:t xml:space="preserve"> </w:t>
      </w:r>
      <w:r w:rsidRPr="00467982">
        <w:rPr>
          <w:rtl/>
        </w:rPr>
        <w:t>إن ما يختاره اللاهوت، لا شك أنه هو نفسه ما يختاره الناسوت، لأنه</w:t>
      </w:r>
      <w:r w:rsidRPr="00BB27B1">
        <w:rPr>
          <w:rtl/>
        </w:rPr>
        <w:t xml:space="preserve"> لا يوجد تناقض مطلق</w:t>
      </w:r>
      <w:r w:rsidR="00A438EA" w:rsidRPr="00BB27B1">
        <w:rPr>
          <w:rtl/>
        </w:rPr>
        <w:t>ًا</w:t>
      </w:r>
      <w:r w:rsidRPr="00BB27B1">
        <w:rPr>
          <w:rtl/>
        </w:rPr>
        <w:t xml:space="preserve"> بينهما في المشيئة والعمل.</w:t>
      </w:r>
    </w:p>
    <w:p w14:paraId="5B6D453C" w14:textId="77777777" w:rsidR="00AA22C1" w:rsidRPr="00BB27B1" w:rsidRDefault="00AA22C1" w:rsidP="009E469C">
      <w:pPr>
        <w:rPr>
          <w:rtl/>
        </w:rPr>
      </w:pPr>
      <w:r w:rsidRPr="00BB27B1">
        <w:rPr>
          <w:rtl/>
        </w:rPr>
        <w:lastRenderedPageBreak/>
        <w:t>والسيد المسيح قد قال</w:t>
      </w:r>
      <w:r w:rsidR="00AB73D7" w:rsidRPr="00BB27B1">
        <w:rPr>
          <w:rFonts w:hint="cs"/>
          <w:rtl/>
        </w:rPr>
        <w:t>:</w:t>
      </w:r>
      <w:r w:rsidRPr="00BB27B1">
        <w:rPr>
          <w:rtl/>
        </w:rPr>
        <w:t xml:space="preserve"> "</w:t>
      </w:r>
      <w:r w:rsidRPr="00BB27B1">
        <w:rPr>
          <w:rtl/>
          <w:lang w:bidi="ar-SA"/>
        </w:rPr>
        <w:t>طَعَامِي أَنْ أَعْمَلَ مَشِيئَةَ الَّذِي أَرْسَلَنِي وَأُتَمِّمَ عَمَلَهُ</w:t>
      </w:r>
      <w:r w:rsidRPr="00BB27B1">
        <w:rPr>
          <w:rtl/>
        </w:rPr>
        <w:t>" (يو34:4)</w:t>
      </w:r>
    </w:p>
    <w:p w14:paraId="0A06026A" w14:textId="77777777" w:rsidR="00AA22C1" w:rsidRPr="00BB27B1" w:rsidRDefault="00AA22C1" w:rsidP="009E469C">
      <w:pPr>
        <w:rPr>
          <w:rtl/>
        </w:rPr>
      </w:pPr>
      <w:r w:rsidRPr="00BB27B1">
        <w:rPr>
          <w:rtl/>
        </w:rPr>
        <w:t>وهذا دليل على أن مشيئته هي مشيئة الآب. وقد قال عن نفسه في ذلك</w:t>
      </w:r>
      <w:r w:rsidR="005E56F6" w:rsidRPr="00BB27B1">
        <w:rPr>
          <w:rFonts w:hint="cs"/>
          <w:rtl/>
        </w:rPr>
        <w:t>:</w:t>
      </w:r>
      <w:r w:rsidRPr="00BB27B1">
        <w:rPr>
          <w:rtl/>
        </w:rPr>
        <w:t xml:space="preserve"> "</w:t>
      </w:r>
      <w:r w:rsidRPr="00BB27B1">
        <w:rPr>
          <w:rtl/>
          <w:lang w:bidi="ar-SA"/>
        </w:rPr>
        <w:t>لاَ يَقْدِرُ الابْنُ أَنْ يَعْمَلَ مِنْ نَفْسِهِ شَيْئ</w:t>
      </w:r>
      <w:r w:rsidR="00A438EA" w:rsidRPr="00BB27B1">
        <w:rPr>
          <w:rtl/>
          <w:lang w:bidi="ar-SA"/>
        </w:rPr>
        <w:t>ًا</w:t>
      </w:r>
      <w:r w:rsidRPr="00BB27B1">
        <w:rPr>
          <w:rtl/>
          <w:lang w:bidi="ar-SA"/>
        </w:rPr>
        <w:t xml:space="preserve"> إِلاَّ مَا يَنْظُرُ الآبَ يَعْمَلُ. لأَنْ مَهْمَا عَمِلَ ذَاكَ فَهذَا يَعْمَلُهُ الابْنُ كَذلِكَ</w:t>
      </w:r>
      <w:r w:rsidRPr="00BB27B1">
        <w:rPr>
          <w:rtl/>
        </w:rPr>
        <w:t>" (يو</w:t>
      </w:r>
      <w:r w:rsidR="00AB73D7" w:rsidRPr="00BB27B1">
        <w:rPr>
          <w:rFonts w:hint="cs"/>
          <w:rtl/>
        </w:rPr>
        <w:t>5: 19</w:t>
      </w:r>
      <w:r w:rsidRPr="00BB27B1">
        <w:rPr>
          <w:rtl/>
        </w:rPr>
        <w:t>).</w:t>
      </w:r>
    </w:p>
    <w:p w14:paraId="23975A67" w14:textId="77777777" w:rsidR="00AA22C1" w:rsidRPr="00BB27B1" w:rsidRDefault="00AA22C1" w:rsidP="009E469C">
      <w:r w:rsidRPr="00BB27B1">
        <w:rPr>
          <w:rtl/>
        </w:rPr>
        <w:t>وهو لا يطلب لنفسه مشيئة خاصة غير مشيئة الآب، لذلك يقول</w:t>
      </w:r>
      <w:r w:rsidR="005E56F6" w:rsidRPr="00BB27B1">
        <w:rPr>
          <w:rFonts w:hint="cs"/>
          <w:rtl/>
        </w:rPr>
        <w:t>:</w:t>
      </w:r>
      <w:r w:rsidRPr="00BB27B1">
        <w:rPr>
          <w:rtl/>
        </w:rPr>
        <w:t xml:space="preserve"> "</w:t>
      </w:r>
      <w:r w:rsidRPr="00BB27B1">
        <w:rPr>
          <w:rtl/>
          <w:lang w:bidi="ar-SA"/>
        </w:rPr>
        <w:t>نَزَلْتُ مِنَ السَّمَاءِ، لَيْسَ لأَعْمَلَ مَشِيئَتِي، بَلْ مَشِيئَةَ الَّذِي أَرْسَلَنِي</w:t>
      </w:r>
      <w:r w:rsidRPr="00BB27B1">
        <w:rPr>
          <w:rtl/>
        </w:rPr>
        <w:t>" (يو38:6).</w:t>
      </w:r>
    </w:p>
    <w:p w14:paraId="0073D63F" w14:textId="77777777" w:rsidR="00AA22C1" w:rsidRPr="00BB27B1" w:rsidRDefault="00AA22C1" w:rsidP="009E469C">
      <w:pPr>
        <w:rPr>
          <w:rtl/>
        </w:rPr>
      </w:pPr>
      <w:r w:rsidRPr="00BB27B1">
        <w:rPr>
          <w:rtl/>
        </w:rPr>
        <w:t>واضح أن الآب والابن في الثالوث القدوس لهما مشيئة واحدة، لأنه قال</w:t>
      </w:r>
      <w:r w:rsidR="005E56F6" w:rsidRPr="00BB27B1">
        <w:rPr>
          <w:rFonts w:hint="cs"/>
          <w:rtl/>
        </w:rPr>
        <w:t>:</w:t>
      </w:r>
      <w:r w:rsidRPr="00BB27B1">
        <w:rPr>
          <w:rtl/>
        </w:rPr>
        <w:t xml:space="preserve"> "</w:t>
      </w:r>
      <w:r w:rsidRPr="00BB27B1">
        <w:rPr>
          <w:rtl/>
          <w:lang w:bidi="ar-SA"/>
        </w:rPr>
        <w:t>أَنَا وَالآبُ وَاحِدٌ</w:t>
      </w:r>
      <w:r w:rsidRPr="00BB27B1">
        <w:rPr>
          <w:rtl/>
        </w:rPr>
        <w:t>" (يو</w:t>
      </w:r>
      <w:r w:rsidR="005E56F6" w:rsidRPr="00BB27B1">
        <w:rPr>
          <w:rFonts w:hint="cs"/>
          <w:rtl/>
        </w:rPr>
        <w:t>10: 30)</w:t>
      </w:r>
      <w:r w:rsidRPr="00BB27B1">
        <w:rPr>
          <w:rtl/>
        </w:rPr>
        <w:t>.</w:t>
      </w:r>
    </w:p>
    <w:p w14:paraId="76EEE488" w14:textId="77777777" w:rsidR="00AA22C1" w:rsidRPr="00BB27B1" w:rsidRDefault="00AA22C1" w:rsidP="009E469C">
      <w:pPr>
        <w:rPr>
          <w:rtl/>
        </w:rPr>
      </w:pPr>
      <w:r w:rsidRPr="00BB27B1">
        <w:rPr>
          <w:rtl/>
        </w:rPr>
        <w:t>وما دام هو واحد</w:t>
      </w:r>
      <w:r w:rsidR="00A438EA" w:rsidRPr="00BB27B1">
        <w:rPr>
          <w:rtl/>
        </w:rPr>
        <w:t>ًا</w:t>
      </w:r>
      <w:r w:rsidRPr="00BB27B1">
        <w:rPr>
          <w:rtl/>
        </w:rPr>
        <w:t xml:space="preserve"> معه في اللاهوت، فبالضرورة يكون واحد</w:t>
      </w:r>
      <w:r w:rsidR="00A438EA" w:rsidRPr="00BB27B1">
        <w:rPr>
          <w:rtl/>
        </w:rPr>
        <w:t>ًا</w:t>
      </w:r>
      <w:r w:rsidRPr="00BB27B1">
        <w:rPr>
          <w:rtl/>
        </w:rPr>
        <w:t xml:space="preserve"> معه في المشيئة. والابن كان في تجسده على الأرض ينفذ مشيئة الآب السماوي، إذ</w:t>
      </w:r>
      <w:r w:rsidR="00A438EA" w:rsidRPr="00BB27B1">
        <w:rPr>
          <w:rtl/>
        </w:rPr>
        <w:t>ًا</w:t>
      </w:r>
      <w:r w:rsidRPr="00BB27B1">
        <w:rPr>
          <w:rtl/>
        </w:rPr>
        <w:t xml:space="preserve"> لا</w:t>
      </w:r>
      <w:r w:rsidR="001B3DA7" w:rsidRPr="00BB27B1">
        <w:rPr>
          <w:rFonts w:hint="cs"/>
          <w:rtl/>
        </w:rPr>
        <w:t xml:space="preserve"> </w:t>
      </w:r>
      <w:r w:rsidRPr="00BB27B1">
        <w:rPr>
          <w:rtl/>
        </w:rPr>
        <w:t xml:space="preserve">بد كانت له </w:t>
      </w:r>
      <w:proofErr w:type="spellStart"/>
      <w:r w:rsidRPr="00BB27B1">
        <w:rPr>
          <w:rtl/>
        </w:rPr>
        <w:t>ولناسوته</w:t>
      </w:r>
      <w:proofErr w:type="spellEnd"/>
      <w:r w:rsidRPr="00BB27B1">
        <w:rPr>
          <w:rtl/>
        </w:rPr>
        <w:t xml:space="preserve"> مشيئة واحدة.</w:t>
      </w:r>
    </w:p>
    <w:p w14:paraId="45C237B5" w14:textId="77777777" w:rsidR="00AA22C1" w:rsidRPr="00BB27B1" w:rsidRDefault="00AA22C1" w:rsidP="009E469C">
      <w:pPr>
        <w:rPr>
          <w:rtl/>
        </w:rPr>
      </w:pPr>
      <w:r w:rsidRPr="00BB27B1">
        <w:rPr>
          <w:rtl/>
        </w:rPr>
        <w:t>لأنه ما هي الخطيئة سوى أن تتعارض مشيئة الإنسان مع الله.</w:t>
      </w:r>
    </w:p>
    <w:p w14:paraId="46DFFB56" w14:textId="77777777" w:rsidR="00AA22C1" w:rsidRPr="00BB27B1" w:rsidRDefault="00AA22C1" w:rsidP="009E469C">
      <w:pPr>
        <w:rPr>
          <w:rtl/>
        </w:rPr>
      </w:pPr>
      <w:r w:rsidRPr="00BB27B1">
        <w:rPr>
          <w:rtl/>
        </w:rPr>
        <w:t>والسيد المسيح لم تكن فيه خطيئة البتة، حاشا. بل قال لليهود متحدي</w:t>
      </w:r>
      <w:r w:rsidR="00A438EA" w:rsidRPr="00BB27B1">
        <w:rPr>
          <w:rtl/>
        </w:rPr>
        <w:t>ًا</w:t>
      </w:r>
      <w:r w:rsidR="001B3DA7" w:rsidRPr="00BB27B1">
        <w:rPr>
          <w:rFonts w:hint="cs"/>
          <w:rtl/>
        </w:rPr>
        <w:t>:</w:t>
      </w:r>
      <w:r w:rsidRPr="00BB27B1">
        <w:rPr>
          <w:rtl/>
        </w:rPr>
        <w:t xml:space="preserve"> "</w:t>
      </w:r>
      <w:r w:rsidRPr="00BB27B1">
        <w:rPr>
          <w:rtl/>
          <w:lang w:bidi="ar-SA"/>
        </w:rPr>
        <w:t>مَنْ مِنْكُمْ يُبَكِّتُنِي عَلَى خَطِيَّةٍ؟</w:t>
      </w:r>
      <w:r w:rsidRPr="00BB27B1">
        <w:rPr>
          <w:rtl/>
        </w:rPr>
        <w:t>" (يو46:8) وإذ</w:t>
      </w:r>
      <w:r w:rsidR="00A438EA" w:rsidRPr="00BB27B1">
        <w:rPr>
          <w:rtl/>
        </w:rPr>
        <w:t>ًا</w:t>
      </w:r>
      <w:r w:rsidRPr="00BB27B1">
        <w:rPr>
          <w:rtl/>
        </w:rPr>
        <w:t xml:space="preserve"> كانت مشيئته هي مشيئة الآب.</w:t>
      </w:r>
    </w:p>
    <w:p w14:paraId="19B9F141" w14:textId="77777777" w:rsidR="00AA22C1" w:rsidRPr="00BB27B1" w:rsidRDefault="00AA22C1" w:rsidP="009E469C">
      <w:pPr>
        <w:rPr>
          <w:rtl/>
        </w:rPr>
      </w:pPr>
      <w:r w:rsidRPr="00BB27B1">
        <w:rPr>
          <w:rtl/>
        </w:rPr>
        <w:t>إن البشر القديسين الكاملين في تصرفاتهم، يصلون إلى اتفاق كامل بين مشيئتهم ومشيئة الله: بحيث تكون مشيئتهم هي مشيئة الله، ومشيئة الله هي مشيئتهم.</w:t>
      </w:r>
    </w:p>
    <w:p w14:paraId="0D690A61" w14:textId="77777777" w:rsidR="00AA22C1" w:rsidRPr="00BB27B1" w:rsidRDefault="00AA22C1" w:rsidP="009E469C">
      <w:pPr>
        <w:rPr>
          <w:rtl/>
        </w:rPr>
      </w:pPr>
      <w:r w:rsidRPr="00BB27B1">
        <w:rPr>
          <w:rtl/>
        </w:rPr>
        <w:t xml:space="preserve">وكما قال </w:t>
      </w:r>
      <w:hyperlink r:id="rId189" w:history="1">
        <w:r w:rsidRPr="00BB27B1">
          <w:rPr>
            <w:rtl/>
          </w:rPr>
          <w:t>القديس بولس الرسول</w:t>
        </w:r>
      </w:hyperlink>
      <w:r w:rsidR="001B3DA7" w:rsidRPr="00BB27B1">
        <w:rPr>
          <w:rFonts w:hint="cs"/>
          <w:rtl/>
        </w:rPr>
        <w:t>:</w:t>
      </w:r>
      <w:r w:rsidRPr="00BB27B1">
        <w:rPr>
          <w:rtl/>
        </w:rPr>
        <w:t xml:space="preserve"> "</w:t>
      </w:r>
      <w:r w:rsidRPr="00BB27B1">
        <w:rPr>
          <w:rtl/>
          <w:lang w:bidi="ar-SA"/>
        </w:rPr>
        <w:t>وَأَمَّا نَحْنُ فَلَنَا فِكْرُ الْمَسِيحِ</w:t>
      </w:r>
      <w:r w:rsidRPr="00BB27B1">
        <w:rPr>
          <w:rtl/>
        </w:rPr>
        <w:t>" (1كو16:2).</w:t>
      </w:r>
    </w:p>
    <w:p w14:paraId="11BFF4D2" w14:textId="77777777" w:rsidR="00AA22C1" w:rsidRPr="00BB27B1" w:rsidRDefault="00AA22C1" w:rsidP="009E469C">
      <w:pPr>
        <w:rPr>
          <w:rtl/>
        </w:rPr>
      </w:pPr>
      <w:r w:rsidRPr="00BB27B1">
        <w:rPr>
          <w:rtl/>
        </w:rPr>
        <w:t>ولم يقل صارت أفكارنا متمشية مع فكر المسيح، بل لنا فكر المسيح. وهنا الوحدانية.</w:t>
      </w:r>
    </w:p>
    <w:p w14:paraId="0C1FDE01" w14:textId="77777777" w:rsidR="00AA22C1" w:rsidRPr="00BB27B1" w:rsidRDefault="00AA22C1" w:rsidP="009E469C">
      <w:pPr>
        <w:rPr>
          <w:rtl/>
        </w:rPr>
      </w:pPr>
      <w:r w:rsidRPr="00BB27B1">
        <w:rPr>
          <w:rtl/>
        </w:rPr>
        <w:t xml:space="preserve">فإن كان قد قيل هذا مع الذين يعمل الرب معهم وفيهم، فكم بالأكثر تكون الوحدة بين الكلمة </w:t>
      </w:r>
      <w:proofErr w:type="spellStart"/>
      <w:r w:rsidRPr="00BB27B1">
        <w:rPr>
          <w:rtl/>
        </w:rPr>
        <w:t>وناسوته</w:t>
      </w:r>
      <w:proofErr w:type="spellEnd"/>
      <w:r w:rsidRPr="00BB27B1">
        <w:rPr>
          <w:rtl/>
        </w:rPr>
        <w:t xml:space="preserve"> في المشيئة والفكر والعمل، وهو الذي قد اتحد اللاهوت فيه بالناسوت اتحاد</w:t>
      </w:r>
      <w:r w:rsidR="00A438EA" w:rsidRPr="00BB27B1">
        <w:rPr>
          <w:rtl/>
        </w:rPr>
        <w:t>ًا</w:t>
      </w:r>
      <w:r w:rsidRPr="00BB27B1">
        <w:rPr>
          <w:rtl/>
        </w:rPr>
        <w:t xml:space="preserve"> </w:t>
      </w:r>
      <w:proofErr w:type="spellStart"/>
      <w:r w:rsidRPr="00BB27B1">
        <w:rPr>
          <w:rtl/>
        </w:rPr>
        <w:t>أقنومي</w:t>
      </w:r>
      <w:r w:rsidR="00A438EA" w:rsidRPr="00BB27B1">
        <w:rPr>
          <w:rtl/>
        </w:rPr>
        <w:t>ًا</w:t>
      </w:r>
      <w:proofErr w:type="spellEnd"/>
      <w:r w:rsidRPr="00BB27B1">
        <w:rPr>
          <w:rtl/>
        </w:rPr>
        <w:t xml:space="preserve"> جوهري</w:t>
      </w:r>
      <w:r w:rsidR="00A438EA" w:rsidRPr="00BB27B1">
        <w:rPr>
          <w:rtl/>
        </w:rPr>
        <w:t>ًا</w:t>
      </w:r>
      <w:r w:rsidRPr="00BB27B1">
        <w:rPr>
          <w:rtl/>
        </w:rPr>
        <w:t xml:space="preserve"> ذاتي</w:t>
      </w:r>
      <w:r w:rsidR="00A438EA" w:rsidRPr="00BB27B1">
        <w:rPr>
          <w:rtl/>
        </w:rPr>
        <w:t>ًا</w:t>
      </w:r>
      <w:r w:rsidRPr="00BB27B1">
        <w:rPr>
          <w:rtl/>
        </w:rPr>
        <w:t>، بغير افتراق، لم ينفصل عنه لحظة واحدة ولا طرفة عين.</w:t>
      </w:r>
    </w:p>
    <w:p w14:paraId="3D948B4E" w14:textId="77777777" w:rsidR="00AA22C1" w:rsidRPr="00BB27B1" w:rsidRDefault="00AA22C1" w:rsidP="009E469C">
      <w:pPr>
        <w:rPr>
          <w:rtl/>
        </w:rPr>
      </w:pPr>
      <w:r w:rsidRPr="00BB27B1">
        <w:rPr>
          <w:rtl/>
        </w:rPr>
        <w:t xml:space="preserve">إن لم تكن هناك وحدة بين لاهوت المسيح </w:t>
      </w:r>
      <w:proofErr w:type="spellStart"/>
      <w:r w:rsidRPr="00BB27B1">
        <w:rPr>
          <w:rtl/>
        </w:rPr>
        <w:t>وناسوته</w:t>
      </w:r>
      <w:proofErr w:type="spellEnd"/>
      <w:r w:rsidRPr="00BB27B1">
        <w:rPr>
          <w:rtl/>
        </w:rPr>
        <w:t xml:space="preserve"> في المشيئة، فهل يكون هناك تعارض إذ</w:t>
      </w:r>
      <w:r w:rsidR="00A438EA" w:rsidRPr="00BB27B1">
        <w:rPr>
          <w:rtl/>
        </w:rPr>
        <w:t>ًا</w:t>
      </w:r>
      <w:r w:rsidRPr="00BB27B1">
        <w:rPr>
          <w:rtl/>
        </w:rPr>
        <w:t xml:space="preserve"> </w:t>
      </w:r>
      <w:r w:rsidRPr="00BB27B1">
        <w:rPr>
          <w:rtl/>
        </w:rPr>
        <w:lastRenderedPageBreak/>
        <w:t>أو صراع داخلي، حاشا. وكيف إذ</w:t>
      </w:r>
      <w:r w:rsidR="00A438EA" w:rsidRPr="00BB27B1">
        <w:rPr>
          <w:rtl/>
        </w:rPr>
        <w:t>ًا</w:t>
      </w:r>
      <w:r w:rsidRPr="00BB27B1">
        <w:rPr>
          <w:rtl/>
        </w:rPr>
        <w:t xml:space="preserve"> يكون المسيح قدوة لنا ومثال</w:t>
      </w:r>
      <w:r w:rsidR="00A438EA" w:rsidRPr="00BB27B1">
        <w:rPr>
          <w:rtl/>
        </w:rPr>
        <w:t>ا</w:t>
      </w:r>
      <w:r w:rsidR="00200C27">
        <w:rPr>
          <w:rFonts w:hint="cs"/>
          <w:rtl/>
        </w:rPr>
        <w:t>ً</w:t>
      </w:r>
      <w:r w:rsidRPr="00BB27B1">
        <w:rPr>
          <w:rtl/>
        </w:rPr>
        <w:t xml:space="preserve">، حتى كما سلك ذاك نسلك نحن </w:t>
      </w:r>
      <w:r w:rsidR="00A438EA" w:rsidRPr="00BB27B1">
        <w:rPr>
          <w:rtl/>
        </w:rPr>
        <w:t>أيضًا</w:t>
      </w:r>
      <w:r w:rsidRPr="00BB27B1">
        <w:rPr>
          <w:rtl/>
        </w:rPr>
        <w:t xml:space="preserve"> (1يو6:2).</w:t>
      </w:r>
    </w:p>
    <w:p w14:paraId="06B0F8FF" w14:textId="77777777" w:rsidR="00AA22C1" w:rsidRPr="00BB27B1" w:rsidRDefault="00AA22C1" w:rsidP="009E469C">
      <w:pPr>
        <w:rPr>
          <w:rtl/>
        </w:rPr>
      </w:pPr>
      <w:r w:rsidRPr="00BB27B1">
        <w:rPr>
          <w:rtl/>
        </w:rPr>
        <w:t>البر الكامل الذي عاش فيه المسيح القدوس كان مشيئة ناسوته كما هو مشيئة لاهوته.</w:t>
      </w:r>
    </w:p>
    <w:p w14:paraId="4E4CF0F4" w14:textId="21C9BA6E" w:rsidR="00AA22C1" w:rsidRPr="00BB27B1" w:rsidRDefault="00AA22C1" w:rsidP="009E469C">
      <w:pPr>
        <w:rPr>
          <w:rtl/>
        </w:rPr>
      </w:pPr>
      <w:r w:rsidRPr="00BB27B1">
        <w:rPr>
          <w:rtl/>
        </w:rPr>
        <w:t>وكذلك كان خلاص البشر، أي الرسالة التي جاء من أجلها المسيح وقال</w:t>
      </w:r>
      <w:r w:rsidR="001B3DA7" w:rsidRPr="00BB27B1">
        <w:rPr>
          <w:rFonts w:hint="cs"/>
          <w:rtl/>
        </w:rPr>
        <w:t>:</w:t>
      </w:r>
      <w:r w:rsidRPr="00BB27B1">
        <w:rPr>
          <w:rtl/>
        </w:rPr>
        <w:t xml:space="preserve"> "ابْنَ الإِنْسَانِ قَدْ جَاءَ لِكَيْ يُخَلِّصَ مَا قَدْ هَلَكَ" (مت11:18). وهذه نفس مشيئة الآب الذي "أَحَبَّنَا وَأَرْسَلَ ابْنَهُ كَفَّارَةً لِخَطَايَانَا" (1يو</w:t>
      </w:r>
      <w:r w:rsidR="001B3DA7" w:rsidRPr="00BB27B1">
        <w:rPr>
          <w:rFonts w:hint="cs"/>
          <w:rtl/>
        </w:rPr>
        <w:t>4: 10</w:t>
      </w:r>
      <w:r w:rsidRPr="00BB27B1">
        <w:rPr>
          <w:rtl/>
        </w:rPr>
        <w:t>). إذ</w:t>
      </w:r>
      <w:r w:rsidR="00A438EA" w:rsidRPr="00BB27B1">
        <w:rPr>
          <w:rtl/>
        </w:rPr>
        <w:t>ًا</w:t>
      </w:r>
      <w:r w:rsidRPr="00BB27B1">
        <w:rPr>
          <w:rtl/>
        </w:rPr>
        <w:t xml:space="preserve"> فالصلب اختاره اللاهوت والناسوت. ولو لم تكن مشيئة واحدة، ما كان يقال </w:t>
      </w:r>
      <w:r w:rsidR="008F2A06">
        <w:rPr>
          <w:rFonts w:hint="cs"/>
          <w:rtl/>
        </w:rPr>
        <w:t>إ</w:t>
      </w:r>
      <w:r w:rsidRPr="00BB27B1">
        <w:rPr>
          <w:rtl/>
        </w:rPr>
        <w:t>ن المسيح مات بإرادته عنا.</w:t>
      </w:r>
    </w:p>
    <w:p w14:paraId="78C4A1D2" w14:textId="77777777" w:rsidR="001B3DA7" w:rsidRPr="00BB27B1" w:rsidRDefault="00240B37" w:rsidP="009E469C">
      <w:pPr>
        <w:rPr>
          <w:rtl/>
        </w:rPr>
      </w:pPr>
      <w:r w:rsidRPr="00BB27B1">
        <w:rPr>
          <w:noProof/>
          <w:rtl/>
          <w:lang w:bidi="ar-SA"/>
        </w:rPr>
        <w:drawing>
          <wp:anchor distT="0" distB="0" distL="114300" distR="114300" simplePos="0" relativeHeight="251718656" behindDoc="0" locked="0" layoutInCell="1" allowOverlap="1" wp14:anchorId="14B88C88" wp14:editId="6E0431A1">
            <wp:simplePos x="0" y="0"/>
            <wp:positionH relativeFrom="column">
              <wp:posOffset>1184910</wp:posOffset>
            </wp:positionH>
            <wp:positionV relativeFrom="paragraph">
              <wp:posOffset>590550</wp:posOffset>
            </wp:positionV>
            <wp:extent cx="2620645" cy="3552190"/>
            <wp:effectExtent l="0" t="0" r="825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an0008 (3).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620645" cy="3552190"/>
                    </a:xfrm>
                    <a:prstGeom prst="rect">
                      <a:avLst/>
                    </a:prstGeom>
                  </pic:spPr>
                </pic:pic>
              </a:graphicData>
            </a:graphic>
            <wp14:sizeRelH relativeFrom="page">
              <wp14:pctWidth>0</wp14:pctWidth>
            </wp14:sizeRelH>
            <wp14:sizeRelV relativeFrom="page">
              <wp14:pctHeight>0</wp14:pctHeight>
            </wp14:sizeRelV>
          </wp:anchor>
        </w:drawing>
      </w:r>
      <w:r w:rsidR="00AA22C1" w:rsidRPr="00BB27B1">
        <w:rPr>
          <w:rtl/>
        </w:rPr>
        <w:t>وما دامت المشيئة واحدة، لا</w:t>
      </w:r>
      <w:r w:rsidR="001B3DA7" w:rsidRPr="00BB27B1">
        <w:rPr>
          <w:rFonts w:hint="cs"/>
          <w:rtl/>
        </w:rPr>
        <w:t xml:space="preserve"> </w:t>
      </w:r>
      <w:r w:rsidR="00AA22C1" w:rsidRPr="00BB27B1">
        <w:rPr>
          <w:rtl/>
        </w:rPr>
        <w:t>بد أن يكون الفعل واحد</w:t>
      </w:r>
      <w:r w:rsidR="00A438EA" w:rsidRPr="00BB27B1">
        <w:rPr>
          <w:rtl/>
        </w:rPr>
        <w:t>ًا</w:t>
      </w:r>
      <w:r w:rsidR="001B3DA7" w:rsidRPr="00BB27B1">
        <w:rPr>
          <w:rtl/>
        </w:rPr>
        <w:t>:</w:t>
      </w:r>
      <w:r w:rsidR="001B3DA7" w:rsidRPr="00BB27B1">
        <w:rPr>
          <w:rFonts w:hint="cs"/>
          <w:rtl/>
        </w:rPr>
        <w:t xml:space="preserve"> </w:t>
      </w:r>
      <w:r w:rsidR="00AA22C1" w:rsidRPr="00BB27B1">
        <w:rPr>
          <w:rtl/>
        </w:rPr>
        <w:t>وهنا لا نفرق بين الطبيعتين.</w:t>
      </w:r>
    </w:p>
    <w:p w14:paraId="2A80E5AF" w14:textId="77777777" w:rsidR="001B3DA7" w:rsidRPr="00BB27B1" w:rsidRDefault="001B3DA7" w:rsidP="009E469C">
      <w:pPr>
        <w:bidi w:val="0"/>
        <w:rPr>
          <w:rtl/>
        </w:rPr>
      </w:pPr>
      <w:r w:rsidRPr="00BB27B1">
        <w:rPr>
          <w:rtl/>
        </w:rPr>
        <w:br w:type="page"/>
      </w:r>
    </w:p>
    <w:bookmarkStart w:id="422" w:name="_Toc167364706"/>
    <w:p w14:paraId="2DF82FBC" w14:textId="77777777" w:rsidR="00AA22C1" w:rsidRPr="00BB27B1" w:rsidRDefault="00C45FD5" w:rsidP="00611563">
      <w:pPr>
        <w:pStyle w:val="Heading2"/>
        <w:rPr>
          <w:color w:val="auto"/>
          <w:rtl/>
        </w:rPr>
      </w:pPr>
      <w:r w:rsidRPr="00BB27B1">
        <w:rPr>
          <w:color w:val="auto"/>
          <w:lang w:val="en-US"/>
        </w:rPr>
        <w:lastRenderedPageBreak/>
        <mc:AlternateContent>
          <mc:Choice Requires="wps">
            <w:drawing>
              <wp:anchor distT="0" distB="0" distL="114300" distR="114300" simplePos="0" relativeHeight="251703296" behindDoc="0" locked="0" layoutInCell="1" allowOverlap="1" wp14:anchorId="56EE6576" wp14:editId="535293CC">
                <wp:simplePos x="0" y="0"/>
                <wp:positionH relativeFrom="column">
                  <wp:posOffset>-74295</wp:posOffset>
                </wp:positionH>
                <wp:positionV relativeFrom="paragraph">
                  <wp:posOffset>608330</wp:posOffset>
                </wp:positionV>
                <wp:extent cx="5353050" cy="52101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5353050" cy="5210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699B9" id="Rectangle 5" o:spid="_x0000_s1026" style="position:absolute;margin-left:-5.85pt;margin-top:47.9pt;width:421.5pt;height:41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yVfQIAAF8FAAAOAAAAZHJzL2Uyb0RvYy54bWysVEtv2zAMvg/YfxB0X22n9R5BnSJo0WFA&#10;0RZrh55VWaoNyKJGKXGyXz9KfiToih2G+SBLIvmR/ETy/GLXGbZV6FuwFS9Ocs6UlVC39qXiPx6v&#10;P3zmzAdha2HAqorvlecXq/fvznu3VAtowNQKGYFYv+xdxZsQ3DLLvGxUJ/wJOGVJqAE7EeiIL1mN&#10;oif0zmSLPP+Y9YC1Q5DKe7q9GoR8lfC1VjLcae1VYKbiFFtIK6b1Oa7Z6lwsX1C4ppVjGOIfouhE&#10;a8npDHUlgmAbbP+A6lqJ4EGHEwldBlq3UqUcKJsif5XNQyOcSrkQOd7NNPn/Bytvtw/uHomG3vml&#10;p23MYqexi3+Kj+0SWfuZLLULTNJleVqe5iVxKklWLoq8+FRGOrODuUMfviroWNxUHOk1Eklie+PD&#10;oDqpRG8Wrltj0osYGy88mLaOd+kQS0JdGmRbQY8ZdsXo7UiLfEfL7JBL2oW9URHC2O9Ks7am6Bcp&#10;kFRmB0whpbKhGESNqNXgqszpm5xNUaREE2BE1hTkjD0CTJoDyIQ9pD3qR1OVqnQ2zv8W2GA8WyTP&#10;YMNs3LUW8C0AQ1mNngf9iaSBmsjSM9T7e2QIQ494J69berYb4cO9QGoKempq9HBHizbQVxzGHWcN&#10;4K+37qM+1SpJOeupySruf24EKs7MN0tV/KU4O4tdmQ5n5acFHfBY8nwssZvuEujpCxopTqZt1A9m&#10;2mqE7onmwTp6JZGwknxXXAacDpdhaH6aKFKt10mNOtGJcGMfnIzgkdVYlo+7J4FurN1AZX8LU0OK&#10;5asSHnSjpYX1JoBuU30feB35pi5OhTNOnDgmjs9J6zAXV78BAAD//wMAUEsDBBQABgAIAAAAIQAi&#10;8m524QAAAAoBAAAPAAAAZHJzL2Rvd25yZXYueG1sTI/BTsMwDIbvSLxDZCQu05aGijFK0wmBQDsg&#10;JAYcuLmNacqapGqyrbw95gRH259+f3+5nlwvDjTGLngNapGBIN8E0/lWw9vrw3wFIib0BvvgScM3&#10;RVhXpyclFiYc/QsdtqkVHOJjgRpsSkMhZWwsOYyLMJDn22cYHSYex1aaEY8c7np5kWVL6bDz/MHi&#10;QHeWmt127zR8bKbUfqnH9LTD2ftsY+vm+b7W+vxsur0BkWhKfzD86rM6VOxUh703UfQa5kpdMarh&#10;+pIrMLDKVQ6i5oVa5iCrUv6vUP0AAAD//wMAUEsBAi0AFAAGAAgAAAAhALaDOJL+AAAA4QEAABMA&#10;AAAAAAAAAAAAAAAAAAAAAFtDb250ZW50X1R5cGVzXS54bWxQSwECLQAUAAYACAAAACEAOP0h/9YA&#10;AACUAQAACwAAAAAAAAAAAAAAAAAvAQAAX3JlbHMvLnJlbHNQSwECLQAUAAYACAAAACEA9YKMlX0C&#10;AABfBQAADgAAAAAAAAAAAAAAAAAuAgAAZHJzL2Uyb0RvYy54bWxQSwECLQAUAAYACAAAACEAIvJu&#10;duEAAAAKAQAADwAAAAAAAAAAAAAAAADXBAAAZHJzL2Rvd25yZXYueG1sUEsFBgAAAAAEAAQA8wAA&#10;AOUFAAAAAA==&#10;" filled="f" strokecolor="black [3213]" strokeweight="1pt"/>
            </w:pict>
          </mc:Fallback>
        </mc:AlternateContent>
      </w:r>
      <w:hyperlink r:id="rId191" w:history="1">
        <w:r w:rsidR="00AA22C1" w:rsidRPr="00BB27B1">
          <w:rPr>
            <w:color w:val="auto"/>
            <w:rtl/>
          </w:rPr>
          <w:t xml:space="preserve"> الاتفاقية المُشتركة مع الكاثوليك</w:t>
        </w:r>
        <w:bookmarkEnd w:id="422"/>
      </w:hyperlink>
    </w:p>
    <w:p w14:paraId="254C0BE0" w14:textId="77777777" w:rsidR="00E324E9" w:rsidRPr="00BB27B1" w:rsidRDefault="00E324E9" w:rsidP="009E469C">
      <w:pPr>
        <w:rPr>
          <w:lang w:bidi="ar-SA"/>
        </w:rPr>
      </w:pPr>
    </w:p>
    <w:p w14:paraId="71705C46" w14:textId="77777777" w:rsidR="00FC0214" w:rsidRPr="00BB27B1" w:rsidRDefault="00FC0214" w:rsidP="009E469C">
      <w:pPr>
        <w:rPr>
          <w:rtl/>
          <w:lang w:bidi="ar-SA"/>
        </w:rPr>
      </w:pPr>
      <w:r w:rsidRPr="00BB27B1">
        <w:rPr>
          <w:rtl/>
          <w:lang w:bidi="ar-SA"/>
        </w:rPr>
        <w:t>نؤمن أن ربنا وإلهنا ومخلصنا يسوع المسيح، الكلمة (اللوجوس) المتجسد، هو كامل في لاهوته وكامل في ناسوته. وأنه جعل ناسوته واحدًا مع لاهوته، بغير اختلاط ولا امتزاج ولا تغيير. وأن لاهوته لم ينفصل عن ناسوته لحظة واحدة ولا طرفة عين.</w:t>
      </w:r>
    </w:p>
    <w:p w14:paraId="7E90E9B4" w14:textId="77777777" w:rsidR="00FC0214" w:rsidRPr="00BB27B1" w:rsidRDefault="00FC0214" w:rsidP="009E469C">
      <w:pPr>
        <w:rPr>
          <w:lang w:bidi="ar-SA"/>
        </w:rPr>
      </w:pPr>
      <w:r w:rsidRPr="00BB27B1">
        <w:rPr>
          <w:rtl/>
          <w:lang w:bidi="ar-SA"/>
        </w:rPr>
        <w:t xml:space="preserve">وفي نفس الوقت نحرم تعاليم كل من نسطور </w:t>
      </w:r>
      <w:proofErr w:type="spellStart"/>
      <w:r w:rsidRPr="00BB27B1">
        <w:rPr>
          <w:rtl/>
          <w:lang w:bidi="ar-SA"/>
        </w:rPr>
        <w:t>وأوطاخي</w:t>
      </w:r>
      <w:proofErr w:type="spellEnd"/>
      <w:r w:rsidRPr="00BB27B1">
        <w:rPr>
          <w:rtl/>
          <w:lang w:bidi="ar-SA"/>
        </w:rPr>
        <w:t>.</w:t>
      </w:r>
    </w:p>
    <w:p w14:paraId="18629D66" w14:textId="77777777" w:rsidR="00E324E9" w:rsidRPr="00BB27B1" w:rsidRDefault="00E324E9" w:rsidP="009E469C">
      <w:pPr>
        <w:rPr>
          <w:rtl/>
          <w:lang w:bidi="ar-SA"/>
        </w:rPr>
      </w:pPr>
    </w:p>
    <w:p w14:paraId="1A3D010A" w14:textId="77777777" w:rsidR="00FC0214" w:rsidRPr="00BB27B1" w:rsidRDefault="00FC0214" w:rsidP="009E469C">
      <w:pPr>
        <w:bidi w:val="0"/>
        <w:rPr>
          <w:rtl/>
        </w:rPr>
      </w:pPr>
      <w:r w:rsidRPr="00BB27B1">
        <w:t>Agreed Statement on Christology</w:t>
      </w:r>
    </w:p>
    <w:p w14:paraId="315D8BD7" w14:textId="77777777" w:rsidR="00FC0214" w:rsidRPr="00BB27B1" w:rsidRDefault="00FC0214" w:rsidP="009E469C">
      <w:pPr>
        <w:bidi w:val="0"/>
        <w:rPr>
          <w:rtl/>
        </w:rPr>
      </w:pPr>
      <w:r w:rsidRPr="00BB27B1">
        <w:t xml:space="preserve"> "We believe that our Lord</w:t>
      </w:r>
      <w:r w:rsidR="001B3DA7" w:rsidRPr="00BB27B1">
        <w:t>,</w:t>
      </w:r>
      <w:r w:rsidRPr="00BB27B1">
        <w:t xml:space="preserve"> God and </w:t>
      </w:r>
      <w:proofErr w:type="spellStart"/>
      <w:r w:rsidRPr="00BB27B1">
        <w:t>Saviour</w:t>
      </w:r>
      <w:proofErr w:type="spellEnd"/>
      <w:r w:rsidRPr="00BB27B1">
        <w:rPr>
          <w:rtl/>
        </w:rPr>
        <w:t xml:space="preserve"> </w:t>
      </w:r>
      <w:r w:rsidRPr="00BB27B1">
        <w:t>Jesus Christ</w:t>
      </w:r>
      <w:r w:rsidR="001B3DA7" w:rsidRPr="00BB27B1">
        <w:t>,</w:t>
      </w:r>
      <w:r w:rsidRPr="00BB27B1">
        <w:t xml:space="preserve"> the Incarnate-Logos is perfect in His Divinity and perfect in His Humanity. He made His Humanity One with His Divinity without Mixture</w:t>
      </w:r>
      <w:r w:rsidR="001B3DA7" w:rsidRPr="00BB27B1">
        <w:t>,</w:t>
      </w:r>
      <w:r w:rsidRPr="00BB27B1">
        <w:t xml:space="preserve"> nor Mingling</w:t>
      </w:r>
      <w:r w:rsidR="001B3DA7" w:rsidRPr="00BB27B1">
        <w:t>,</w:t>
      </w:r>
      <w:r w:rsidRPr="00BB27B1">
        <w:t xml:space="preserve"> nor Confusion. His Divinity was not separated from His humanity even for a moment or twinkling of an eye. </w:t>
      </w:r>
    </w:p>
    <w:p w14:paraId="6CCA7B36" w14:textId="77777777" w:rsidR="00FC0214" w:rsidRPr="00BB27B1" w:rsidRDefault="00FC0214" w:rsidP="009E469C">
      <w:pPr>
        <w:bidi w:val="0"/>
      </w:pPr>
      <w:r w:rsidRPr="00BB27B1">
        <w:t>At the same time</w:t>
      </w:r>
      <w:r w:rsidR="001B3DA7" w:rsidRPr="00BB27B1">
        <w:t>,</w:t>
      </w:r>
      <w:r w:rsidRPr="00BB27B1">
        <w:t xml:space="preserve"> we anathematize the Doctrines of both Nestorius and Eutyches."</w:t>
      </w:r>
    </w:p>
    <w:p w14:paraId="2EE5CB17" w14:textId="77777777" w:rsidR="00FC0214" w:rsidRPr="00BB27B1" w:rsidRDefault="00FC0214" w:rsidP="009E469C">
      <w:pPr>
        <w:bidi w:val="0"/>
        <w:rPr>
          <w:rtl/>
        </w:rPr>
      </w:pPr>
      <w:r w:rsidRPr="00BB27B1">
        <w:t>Signatures</w:t>
      </w:r>
    </w:p>
    <w:p w14:paraId="40AD1097" w14:textId="77777777" w:rsidR="00FC0214" w:rsidRPr="00BB27B1" w:rsidRDefault="00FC0214" w:rsidP="009E469C">
      <w:pPr>
        <w:rPr>
          <w:rtl/>
          <w:lang w:bidi="ar-SA"/>
        </w:rPr>
      </w:pPr>
    </w:p>
    <w:p w14:paraId="4A624586" w14:textId="77777777" w:rsidR="00AA22C1" w:rsidRPr="00BB27B1" w:rsidRDefault="00AA22C1" w:rsidP="009E469C">
      <w:pPr>
        <w:rPr>
          <w:rtl/>
        </w:rPr>
      </w:pPr>
    </w:p>
    <w:p w14:paraId="37120943" w14:textId="77777777" w:rsidR="00ED29D5" w:rsidRPr="00BB27B1" w:rsidRDefault="00ED29D5" w:rsidP="009E469C">
      <w:pPr>
        <w:rPr>
          <w:rtl/>
        </w:rPr>
        <w:sectPr w:rsidR="00ED29D5" w:rsidRPr="00BB27B1" w:rsidSect="00076586">
          <w:headerReference w:type="default" r:id="rId192"/>
          <w:footerReference w:type="default" r:id="rId193"/>
          <w:pgSz w:w="10319" w:h="14572" w:code="13"/>
          <w:pgMar w:top="1440" w:right="1077" w:bottom="1440" w:left="1077" w:header="864" w:footer="1152" w:gutter="0"/>
          <w:cols w:space="708"/>
          <w:docGrid w:linePitch="435"/>
        </w:sectPr>
      </w:pPr>
    </w:p>
    <w:p w14:paraId="49FA122D" w14:textId="77777777" w:rsidR="00AA22C1" w:rsidRPr="00BB27B1" w:rsidRDefault="00ED29D5" w:rsidP="009E469C">
      <w:pPr>
        <w:rPr>
          <w:rtl/>
        </w:rPr>
      </w:pPr>
      <w:r w:rsidRPr="00BB27B1">
        <w:rPr>
          <w:noProof/>
          <w:lang w:bidi="ar-SA"/>
        </w:rPr>
        <w:lastRenderedPageBreak/>
        <w:drawing>
          <wp:anchor distT="0" distB="0" distL="114300" distR="114300" simplePos="0" relativeHeight="251697152" behindDoc="1" locked="0" layoutInCell="1" allowOverlap="1" wp14:anchorId="1E49B718" wp14:editId="47181A62">
            <wp:simplePos x="0" y="0"/>
            <wp:positionH relativeFrom="margin">
              <wp:posOffset>-166850</wp:posOffset>
            </wp:positionH>
            <wp:positionV relativeFrom="paragraph">
              <wp:posOffset>-295910</wp:posOffset>
            </wp:positionV>
            <wp:extent cx="5491551" cy="7800661"/>
            <wp:effectExtent l="0" t="0" r="0" b="0"/>
            <wp:wrapNone/>
            <wp:docPr id="29" name="Picture 29"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91551" cy="7800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82317" w14:textId="77777777" w:rsidR="00AA22C1" w:rsidRPr="00BB27B1" w:rsidRDefault="00AA22C1" w:rsidP="009E469C">
      <w:pPr>
        <w:rPr>
          <w:rtl/>
        </w:rPr>
      </w:pPr>
    </w:p>
    <w:p w14:paraId="7C86DB8E" w14:textId="77777777" w:rsidR="00ED29D5" w:rsidRPr="00BB27B1" w:rsidRDefault="00ED29D5" w:rsidP="009E469C">
      <w:pPr>
        <w:rPr>
          <w:rtl/>
        </w:rPr>
      </w:pPr>
    </w:p>
    <w:p w14:paraId="45FF290C" w14:textId="77777777" w:rsidR="00ED29D5" w:rsidRPr="00BB27B1" w:rsidRDefault="00ED29D5" w:rsidP="009E469C">
      <w:pPr>
        <w:rPr>
          <w:rtl/>
        </w:rPr>
      </w:pPr>
    </w:p>
    <w:p w14:paraId="68D6802F" w14:textId="77777777" w:rsidR="00AA22C1" w:rsidRPr="00BB27B1" w:rsidRDefault="00ED29D5" w:rsidP="003E2A81">
      <w:pPr>
        <w:pStyle w:val="Heading6"/>
        <w:rPr>
          <w:rtl/>
        </w:rPr>
      </w:pPr>
      <w:bookmarkStart w:id="423" w:name="_Toc27731960"/>
      <w:bookmarkStart w:id="424" w:name="_Toc27732000"/>
      <w:bookmarkStart w:id="425" w:name="_Toc167364707"/>
      <w:r w:rsidRPr="00BB27B1">
        <w:rPr>
          <w:rFonts w:hint="cs"/>
          <w:rtl/>
        </w:rPr>
        <w:t xml:space="preserve">الفصل </w:t>
      </w:r>
      <w:r w:rsidR="00B1034F" w:rsidRPr="00BB27B1">
        <w:rPr>
          <w:rFonts w:hint="cs"/>
          <w:rtl/>
        </w:rPr>
        <w:t>التاسع</w:t>
      </w:r>
      <w:r w:rsidRPr="00BB27B1">
        <w:rPr>
          <w:rtl/>
        </w:rPr>
        <w:br/>
      </w:r>
      <w:r w:rsidRPr="00BB27B1">
        <w:rPr>
          <w:rFonts w:hint="cs"/>
          <w:rtl/>
        </w:rPr>
        <w:t xml:space="preserve"> خلافات أخرى</w:t>
      </w:r>
      <w:bookmarkEnd w:id="423"/>
      <w:bookmarkEnd w:id="424"/>
      <w:bookmarkEnd w:id="425"/>
    </w:p>
    <w:p w14:paraId="08006837" w14:textId="77777777" w:rsidR="00ED29D5" w:rsidRPr="00BB27B1" w:rsidRDefault="00ED29D5" w:rsidP="009E469C">
      <w:pPr>
        <w:bidi w:val="0"/>
        <w:rPr>
          <w:rtl/>
        </w:rPr>
      </w:pPr>
      <w:r w:rsidRPr="00BB27B1">
        <w:rPr>
          <w:rtl/>
        </w:rPr>
        <w:br w:type="page"/>
      </w:r>
    </w:p>
    <w:p w14:paraId="12AAB0FE" w14:textId="77777777" w:rsidR="00ED29D5" w:rsidRPr="00BB27B1" w:rsidRDefault="00ED29D5" w:rsidP="00611563">
      <w:pPr>
        <w:pStyle w:val="Heading2"/>
        <w:rPr>
          <w:rtl/>
        </w:rPr>
        <w:sectPr w:rsidR="00ED29D5" w:rsidRPr="00BB27B1" w:rsidSect="00076586">
          <w:headerReference w:type="default" r:id="rId194"/>
          <w:footerReference w:type="default" r:id="rId195"/>
          <w:pgSz w:w="10319" w:h="14572" w:code="13"/>
          <w:pgMar w:top="1440" w:right="1077" w:bottom="1440" w:left="1077" w:header="864" w:footer="1152" w:gutter="0"/>
          <w:cols w:space="708"/>
          <w:docGrid w:linePitch="435"/>
        </w:sectPr>
      </w:pPr>
      <w:bookmarkStart w:id="426" w:name="_Toc25686183"/>
      <w:bookmarkStart w:id="427" w:name="_Toc27131023"/>
    </w:p>
    <w:p w14:paraId="3954BDCA" w14:textId="77777777" w:rsidR="00F82647" w:rsidRPr="00526D23" w:rsidRDefault="00F82647" w:rsidP="00611563">
      <w:pPr>
        <w:pStyle w:val="Heading2"/>
        <w:rPr>
          <w:rtl/>
        </w:rPr>
      </w:pPr>
      <w:bookmarkStart w:id="428" w:name="_Toc27727581"/>
      <w:bookmarkStart w:id="429" w:name="_Toc27731961"/>
      <w:bookmarkStart w:id="430" w:name="_Toc27732001"/>
      <w:bookmarkStart w:id="431" w:name="_Toc167364708"/>
      <w:r w:rsidRPr="00526D23">
        <w:rPr>
          <w:rtl/>
        </w:rPr>
        <w:lastRenderedPageBreak/>
        <w:t>خلافات أخرى</w:t>
      </w:r>
      <w:r w:rsidRPr="00526D23">
        <w:rPr>
          <w:rStyle w:val="FootnoteReference"/>
          <w:color w:val="auto"/>
          <w:sz w:val="22"/>
          <w:szCs w:val="22"/>
          <w:rtl/>
        </w:rPr>
        <w:footnoteReference w:id="52"/>
      </w:r>
      <w:bookmarkEnd w:id="426"/>
      <w:bookmarkEnd w:id="427"/>
      <w:bookmarkEnd w:id="428"/>
      <w:bookmarkEnd w:id="429"/>
      <w:bookmarkEnd w:id="430"/>
      <w:bookmarkEnd w:id="431"/>
      <w:r w:rsidRPr="00526D23">
        <w:rPr>
          <w:sz w:val="28"/>
          <w:szCs w:val="28"/>
          <w:rtl/>
        </w:rPr>
        <w:t xml:space="preserve"> </w:t>
      </w:r>
    </w:p>
    <w:p w14:paraId="0301CD19" w14:textId="77777777" w:rsidR="003221F9" w:rsidRPr="00526D23" w:rsidRDefault="003221F9" w:rsidP="00E24D38">
      <w:pPr>
        <w:pStyle w:val="Heading3"/>
        <w:rPr>
          <w:rtl/>
          <w:lang w:val="fr-FR"/>
        </w:rPr>
      </w:pPr>
      <w:bookmarkStart w:id="432" w:name="_Toc27727582"/>
      <w:bookmarkStart w:id="433" w:name="_Toc27731962"/>
      <w:r w:rsidRPr="00526D23">
        <w:rPr>
          <w:rFonts w:hint="cs"/>
          <w:rtl/>
          <w:lang w:val="fr-FR"/>
        </w:rPr>
        <w:t>عصمة بابا روما</w:t>
      </w:r>
      <w:bookmarkEnd w:id="432"/>
      <w:bookmarkEnd w:id="433"/>
    </w:p>
    <w:p w14:paraId="7725DBF8" w14:textId="2B306337" w:rsidR="00F82647" w:rsidRPr="00526D23" w:rsidRDefault="0063585B" w:rsidP="00200C27">
      <w:pPr>
        <w:rPr>
          <w:rtl/>
          <w:lang w:val="fr-FR"/>
        </w:rPr>
      </w:pPr>
      <w:r w:rsidRPr="00526D23">
        <w:rPr>
          <w:rFonts w:hint="cs"/>
          <w:rtl/>
          <w:lang w:val="fr-FR"/>
        </w:rPr>
        <w:t xml:space="preserve">الكاثوليك </w:t>
      </w:r>
      <w:r w:rsidR="00F82647" w:rsidRPr="00526D23">
        <w:rPr>
          <w:rtl/>
          <w:lang w:val="fr-FR"/>
        </w:rPr>
        <w:t xml:space="preserve">كان عندهم زمان اعتقاد هو </w:t>
      </w:r>
      <w:r w:rsidRPr="00526D23">
        <w:rPr>
          <w:rFonts w:hint="cs"/>
          <w:rtl/>
          <w:lang w:val="fr-FR"/>
        </w:rPr>
        <w:t>"</w:t>
      </w:r>
      <w:r w:rsidR="00F82647" w:rsidRPr="00526D23">
        <w:rPr>
          <w:rtl/>
          <w:lang w:val="fr-FR"/>
        </w:rPr>
        <w:t>عصمة البابا</w:t>
      </w:r>
      <w:r w:rsidRPr="00526D23">
        <w:rPr>
          <w:rFonts w:hint="cs"/>
          <w:rtl/>
          <w:lang w:val="fr-FR"/>
        </w:rPr>
        <w:t>"</w:t>
      </w:r>
      <w:r w:rsidRPr="00526D23">
        <w:rPr>
          <w:rtl/>
          <w:lang w:val="fr-FR"/>
        </w:rPr>
        <w:t xml:space="preserve">. ولكن لأنه لا يوجد </w:t>
      </w:r>
      <w:r w:rsidRPr="00526D23">
        <w:rPr>
          <w:rFonts w:hint="cs"/>
          <w:rtl/>
          <w:lang w:val="fr-FR"/>
        </w:rPr>
        <w:t>أ</w:t>
      </w:r>
      <w:r w:rsidR="00F82647" w:rsidRPr="00526D23">
        <w:rPr>
          <w:rtl/>
          <w:lang w:val="fr-FR"/>
        </w:rPr>
        <w:t xml:space="preserve">حد معصوم من الخطأ </w:t>
      </w:r>
      <w:r w:rsidR="00BE7DF5" w:rsidRPr="00526D23">
        <w:rPr>
          <w:rFonts w:hint="cs"/>
          <w:rtl/>
          <w:lang w:val="fr-FR"/>
        </w:rPr>
        <w:t>"</w:t>
      </w:r>
      <w:r w:rsidR="001E0988" w:rsidRPr="00526D23">
        <w:rPr>
          <w:rtl/>
          <w:lang w:val="fr-FR"/>
        </w:rPr>
        <w:t>كُلُّنَا كَغَنَمٍ ضَلَلْنَا. مِلْنَا كُلُّ وَاحِدٍ إِلَى طَرِيقِهِ، وَالرَّبُّ وَضَعَ عَلَيْهِ إِثْمَ جَمِيعِنَا</w:t>
      </w:r>
      <w:r w:rsidR="001E0988" w:rsidRPr="00526D23">
        <w:rPr>
          <w:rFonts w:hint="cs"/>
          <w:rtl/>
          <w:lang w:val="fr-FR"/>
        </w:rPr>
        <w:t xml:space="preserve">" </w:t>
      </w:r>
      <w:r w:rsidR="00F82647" w:rsidRPr="00526D23">
        <w:rPr>
          <w:rtl/>
          <w:lang w:val="fr-FR"/>
        </w:rPr>
        <w:t xml:space="preserve">كما ورد في </w:t>
      </w:r>
      <w:r w:rsidR="00BE7DF5" w:rsidRPr="00526D23">
        <w:rPr>
          <w:rFonts w:hint="cs"/>
          <w:rtl/>
          <w:lang w:val="fr-FR"/>
        </w:rPr>
        <w:t>(</w:t>
      </w:r>
      <w:proofErr w:type="spellStart"/>
      <w:r w:rsidR="00F82647" w:rsidRPr="00526D23">
        <w:rPr>
          <w:rtl/>
          <w:lang w:val="fr-FR"/>
        </w:rPr>
        <w:t>إش</w:t>
      </w:r>
      <w:proofErr w:type="spellEnd"/>
      <w:r w:rsidR="00200C27" w:rsidRPr="00526D23">
        <w:rPr>
          <w:rFonts w:hint="cs"/>
          <w:rtl/>
          <w:lang w:val="fr-FR"/>
        </w:rPr>
        <w:t xml:space="preserve"> </w:t>
      </w:r>
      <w:r w:rsidR="00F82647" w:rsidRPr="00526D23">
        <w:rPr>
          <w:rtl/>
          <w:lang w:val="fr-FR"/>
        </w:rPr>
        <w:t>53</w:t>
      </w:r>
      <w:r w:rsidR="001E0988" w:rsidRPr="00526D23">
        <w:rPr>
          <w:rFonts w:hint="cs"/>
          <w:rtl/>
          <w:lang w:val="fr-FR"/>
        </w:rPr>
        <w:t>: 6</w:t>
      </w:r>
      <w:r w:rsidR="00BE7DF5" w:rsidRPr="00526D23">
        <w:rPr>
          <w:rFonts w:hint="cs"/>
          <w:rtl/>
          <w:lang w:val="fr-FR"/>
        </w:rPr>
        <w:t>)،</w:t>
      </w:r>
      <w:r w:rsidR="00BE7DF5" w:rsidRPr="00526D23">
        <w:rPr>
          <w:rtl/>
          <w:lang w:val="fr-FR"/>
        </w:rPr>
        <w:t xml:space="preserve"> و</w:t>
      </w:r>
      <w:r w:rsidR="00BE7DF5" w:rsidRPr="00526D23">
        <w:rPr>
          <w:rFonts w:hint="cs"/>
          <w:rtl/>
          <w:lang w:val="fr-FR"/>
        </w:rPr>
        <w:t>ك</w:t>
      </w:r>
      <w:r w:rsidR="00F82647" w:rsidRPr="00526D23">
        <w:rPr>
          <w:rtl/>
          <w:lang w:val="fr-FR"/>
        </w:rPr>
        <w:t>ما قال معلمنا يعقوب الرسول</w:t>
      </w:r>
      <w:r w:rsidR="00BE7DF5" w:rsidRPr="00526D23">
        <w:rPr>
          <w:rFonts w:hint="cs"/>
          <w:rtl/>
          <w:lang w:val="fr-FR"/>
        </w:rPr>
        <w:t>:</w:t>
      </w:r>
      <w:r w:rsidR="00F82647" w:rsidRPr="00526D23">
        <w:rPr>
          <w:rtl/>
          <w:lang w:val="fr-FR"/>
        </w:rPr>
        <w:t xml:space="preserve"> </w:t>
      </w:r>
      <w:r w:rsidR="00BE7DF5" w:rsidRPr="00526D23">
        <w:rPr>
          <w:rFonts w:hint="cs"/>
          <w:rtl/>
          <w:lang w:val="fr-FR"/>
        </w:rPr>
        <w:t>"</w:t>
      </w:r>
      <w:r w:rsidR="0060532B" w:rsidRPr="00526D23">
        <w:rPr>
          <w:rtl/>
          <w:lang w:val="fr-FR"/>
        </w:rPr>
        <w:t>لاَ تَكُونُوا مُعَلِّمِينَ كَثِيرِينَ يَا إِخْوَتِي، عَالِمِينَ أَنَّنَا نَأْخُذُ دَيْنُونَةً أَعْظَمَ!</w:t>
      </w:r>
      <w:r w:rsidR="00F82647" w:rsidRPr="00526D23">
        <w:rPr>
          <w:rtl/>
          <w:lang w:val="fr-FR"/>
        </w:rPr>
        <w:t xml:space="preserve"> </w:t>
      </w:r>
      <w:r w:rsidR="0060532B" w:rsidRPr="00526D23">
        <w:rPr>
          <w:rtl/>
          <w:lang w:val="fr-FR"/>
        </w:rPr>
        <w:t>لأَنَّنَا فِي أَشْيَاءَ كَثِيرَةٍ نَعْثُرُ جَمِيعُنَا</w:t>
      </w:r>
      <w:r w:rsidR="00BE7DF5" w:rsidRPr="00526D23">
        <w:rPr>
          <w:rFonts w:hint="cs"/>
          <w:rtl/>
          <w:lang w:val="fr-FR"/>
        </w:rPr>
        <w:t>"</w:t>
      </w:r>
      <w:r w:rsidR="00F16E63" w:rsidRPr="00526D23">
        <w:rPr>
          <w:rFonts w:hint="cs"/>
          <w:rtl/>
          <w:lang w:val="fr-FR"/>
        </w:rPr>
        <w:t xml:space="preserve"> </w:t>
      </w:r>
      <w:r w:rsidR="00BE7DF5" w:rsidRPr="00526D23">
        <w:rPr>
          <w:rFonts w:hint="cs"/>
          <w:rtl/>
          <w:lang w:val="fr-FR"/>
        </w:rPr>
        <w:t>(</w:t>
      </w:r>
      <w:r w:rsidR="0060532B" w:rsidRPr="00526D23">
        <w:rPr>
          <w:rFonts w:hint="cs"/>
          <w:rtl/>
          <w:lang w:val="fr-FR"/>
        </w:rPr>
        <w:t>يع3: 1، 2</w:t>
      </w:r>
      <w:r w:rsidR="00BE7DF5" w:rsidRPr="00526D23">
        <w:rPr>
          <w:rFonts w:hint="cs"/>
          <w:rtl/>
          <w:lang w:val="fr-FR"/>
        </w:rPr>
        <w:t>)،</w:t>
      </w:r>
      <w:r w:rsidR="00F82647" w:rsidRPr="00526D23">
        <w:rPr>
          <w:rtl/>
          <w:lang w:val="fr-FR"/>
        </w:rPr>
        <w:t xml:space="preserve"> ويوحنا الرسول يقول</w:t>
      </w:r>
      <w:r w:rsidR="00BE7DF5" w:rsidRPr="00526D23">
        <w:rPr>
          <w:rFonts w:hint="cs"/>
          <w:rtl/>
          <w:lang w:val="fr-FR"/>
        </w:rPr>
        <w:t>:</w:t>
      </w:r>
      <w:r w:rsidR="00F82647" w:rsidRPr="00526D23">
        <w:rPr>
          <w:rtl/>
          <w:lang w:val="fr-FR"/>
        </w:rPr>
        <w:t xml:space="preserve"> </w:t>
      </w:r>
      <w:r w:rsidR="00BE7DF5" w:rsidRPr="00526D23">
        <w:rPr>
          <w:rFonts w:hint="cs"/>
          <w:rtl/>
          <w:lang w:val="fr-FR"/>
        </w:rPr>
        <w:t>"</w:t>
      </w:r>
      <w:r w:rsidR="00F5792B" w:rsidRPr="00526D23">
        <w:rPr>
          <w:rtl/>
          <w:lang w:val="fr-FR"/>
        </w:rPr>
        <w:t>إِنْ قُلْنَا: إِنَّهُ لَيْسَ لَنَا خَطِيَّةٌ نُضِلُّ أَنْفُسَنَا وَلَيْسَ الْحَقُّ فِينَا</w:t>
      </w:r>
      <w:r w:rsidR="00BE7DF5" w:rsidRPr="00526D23">
        <w:rPr>
          <w:rFonts w:hint="cs"/>
          <w:rtl/>
          <w:lang w:val="fr-FR"/>
        </w:rPr>
        <w:t>"</w:t>
      </w:r>
      <w:r w:rsidR="00F16E63" w:rsidRPr="00526D23">
        <w:rPr>
          <w:rFonts w:hint="cs"/>
          <w:rtl/>
          <w:lang w:val="fr-FR"/>
        </w:rPr>
        <w:t xml:space="preserve"> </w:t>
      </w:r>
      <w:r w:rsidR="00BE7DF5" w:rsidRPr="00526D23">
        <w:rPr>
          <w:rFonts w:hint="cs"/>
          <w:rtl/>
          <w:lang w:val="fr-FR"/>
        </w:rPr>
        <w:t>(</w:t>
      </w:r>
      <w:r w:rsidR="00F5792B" w:rsidRPr="00526D23">
        <w:rPr>
          <w:rFonts w:hint="cs"/>
          <w:rtl/>
          <w:lang w:val="fr-FR"/>
        </w:rPr>
        <w:t>1يو1: 8</w:t>
      </w:r>
      <w:r w:rsidR="00BE7DF5" w:rsidRPr="00526D23">
        <w:rPr>
          <w:rFonts w:hint="cs"/>
          <w:rtl/>
          <w:lang w:val="fr-FR"/>
        </w:rPr>
        <w:t>)،</w:t>
      </w:r>
      <w:r w:rsidR="00F82647" w:rsidRPr="00526D23">
        <w:rPr>
          <w:rtl/>
          <w:lang w:val="fr-FR"/>
        </w:rPr>
        <w:t xml:space="preserve"> وبولس الرسول يقول</w:t>
      </w:r>
      <w:r w:rsidR="00BE7DF5" w:rsidRPr="00526D23">
        <w:rPr>
          <w:rFonts w:hint="cs"/>
          <w:rtl/>
          <w:lang w:val="fr-FR"/>
        </w:rPr>
        <w:t>:</w:t>
      </w:r>
      <w:r w:rsidR="00F82647" w:rsidRPr="00526D23">
        <w:rPr>
          <w:rtl/>
          <w:lang w:val="fr-FR"/>
        </w:rPr>
        <w:t xml:space="preserve"> </w:t>
      </w:r>
      <w:r w:rsidR="00BE7DF5" w:rsidRPr="00526D23">
        <w:rPr>
          <w:rFonts w:hint="cs"/>
          <w:rtl/>
          <w:lang w:val="fr-FR"/>
        </w:rPr>
        <w:t>"</w:t>
      </w:r>
      <w:r w:rsidR="007A23F7" w:rsidRPr="00526D23">
        <w:rPr>
          <w:rtl/>
          <w:lang w:val="fr-FR"/>
        </w:rPr>
        <w:t>الْخُطَاةَ الَّذِينَ أَوَّلُهُمْ أَنَا</w:t>
      </w:r>
      <w:r w:rsidR="00BE7DF5" w:rsidRPr="00526D23">
        <w:rPr>
          <w:rFonts w:hint="cs"/>
          <w:rtl/>
          <w:lang w:val="fr-FR"/>
        </w:rPr>
        <w:t>"</w:t>
      </w:r>
      <w:r w:rsidR="00F16E63" w:rsidRPr="00526D23">
        <w:rPr>
          <w:rFonts w:hint="cs"/>
          <w:rtl/>
          <w:lang w:val="fr-FR"/>
        </w:rPr>
        <w:t xml:space="preserve"> </w:t>
      </w:r>
      <w:r w:rsidR="00BE7DF5" w:rsidRPr="00526D23">
        <w:rPr>
          <w:rFonts w:hint="cs"/>
          <w:rtl/>
          <w:lang w:val="fr-FR"/>
        </w:rPr>
        <w:t>(</w:t>
      </w:r>
      <w:r w:rsidR="00F5792B" w:rsidRPr="00526D23">
        <w:rPr>
          <w:rFonts w:hint="cs"/>
          <w:rtl/>
          <w:lang w:val="fr-FR"/>
        </w:rPr>
        <w:t>1تي1: 15</w:t>
      </w:r>
      <w:r w:rsidR="00BE7DF5" w:rsidRPr="00526D23">
        <w:rPr>
          <w:rFonts w:hint="cs"/>
          <w:rtl/>
          <w:lang w:val="fr-FR"/>
        </w:rPr>
        <w:t>)،</w:t>
      </w:r>
      <w:r w:rsidR="00BE7DF5" w:rsidRPr="00526D23">
        <w:rPr>
          <w:rtl/>
          <w:lang w:val="fr-FR"/>
        </w:rPr>
        <w:t xml:space="preserve"> و</w:t>
      </w:r>
      <w:r w:rsidR="00BE7DF5" w:rsidRPr="00526D23">
        <w:rPr>
          <w:rFonts w:hint="cs"/>
          <w:rtl/>
          <w:lang w:val="fr-FR"/>
        </w:rPr>
        <w:t>ك</w:t>
      </w:r>
      <w:r w:rsidR="00BE7DF5" w:rsidRPr="00526D23">
        <w:rPr>
          <w:rtl/>
          <w:lang w:val="fr-FR"/>
        </w:rPr>
        <w:t>ما</w:t>
      </w:r>
      <w:r w:rsidR="00BE7DF5" w:rsidRPr="00526D23">
        <w:rPr>
          <w:rFonts w:hint="cs"/>
          <w:rtl/>
          <w:lang w:val="fr-FR"/>
        </w:rPr>
        <w:t xml:space="preserve"> </w:t>
      </w:r>
      <w:r w:rsidR="00F82647" w:rsidRPr="00526D23">
        <w:rPr>
          <w:rtl/>
          <w:lang w:val="fr-FR"/>
        </w:rPr>
        <w:t>نقول في الجناز</w:t>
      </w:r>
      <w:r w:rsidR="00BE7DF5" w:rsidRPr="00526D23">
        <w:rPr>
          <w:rFonts w:hint="cs"/>
          <w:rtl/>
          <w:lang w:val="fr-FR"/>
        </w:rPr>
        <w:t>:</w:t>
      </w:r>
      <w:r w:rsidR="00F82647" w:rsidRPr="00526D23">
        <w:rPr>
          <w:rtl/>
          <w:lang w:val="fr-FR"/>
        </w:rPr>
        <w:t xml:space="preserve"> </w:t>
      </w:r>
      <w:r w:rsidR="00BE7DF5" w:rsidRPr="00526D23">
        <w:rPr>
          <w:rFonts w:hint="cs"/>
          <w:rtl/>
          <w:lang w:val="fr-FR"/>
        </w:rPr>
        <w:t>"</w:t>
      </w:r>
      <w:r w:rsidR="00F82647" w:rsidRPr="00526D23">
        <w:rPr>
          <w:rtl/>
          <w:lang w:val="fr-FR"/>
        </w:rPr>
        <w:t>ولو كانت حياته يوم</w:t>
      </w:r>
      <w:r w:rsidR="00A438EA" w:rsidRPr="00526D23">
        <w:rPr>
          <w:rtl/>
          <w:lang w:val="fr-FR"/>
        </w:rPr>
        <w:t>ًا</w:t>
      </w:r>
      <w:r w:rsidR="00F82647" w:rsidRPr="00526D23">
        <w:rPr>
          <w:rtl/>
          <w:lang w:val="fr-FR"/>
        </w:rPr>
        <w:t xml:space="preserve"> واحد</w:t>
      </w:r>
      <w:r w:rsidR="00A438EA" w:rsidRPr="00526D23">
        <w:rPr>
          <w:rtl/>
          <w:lang w:val="fr-FR"/>
        </w:rPr>
        <w:t>ًا</w:t>
      </w:r>
      <w:r w:rsidR="00F82647" w:rsidRPr="00526D23">
        <w:rPr>
          <w:rtl/>
          <w:lang w:val="fr-FR"/>
        </w:rPr>
        <w:t xml:space="preserve"> على الأرض</w:t>
      </w:r>
      <w:r w:rsidR="00BE7DF5" w:rsidRPr="00526D23">
        <w:rPr>
          <w:rFonts w:hint="cs"/>
          <w:rtl/>
          <w:lang w:val="fr-FR"/>
        </w:rPr>
        <w:t>"...</w:t>
      </w:r>
      <w:r w:rsidR="00BE7DF5" w:rsidRPr="00526D23">
        <w:rPr>
          <w:rtl/>
          <w:lang w:val="fr-FR"/>
        </w:rPr>
        <w:t xml:space="preserve"> فتدرّجوا من </w:t>
      </w:r>
      <w:r w:rsidR="0033228A" w:rsidRPr="00526D23">
        <w:rPr>
          <w:rFonts w:hint="cs"/>
          <w:rtl/>
          <w:lang w:val="fr-FR"/>
        </w:rPr>
        <w:t>هذه</w:t>
      </w:r>
      <w:r w:rsidR="00F82647" w:rsidRPr="00526D23">
        <w:rPr>
          <w:rtl/>
          <w:lang w:val="fr-FR"/>
        </w:rPr>
        <w:t xml:space="preserve"> إلى </w:t>
      </w:r>
      <w:r w:rsidR="00200C27" w:rsidRPr="00526D23">
        <w:rPr>
          <w:rFonts w:hint="cs"/>
          <w:rtl/>
          <w:lang w:val="fr-FR"/>
        </w:rPr>
        <w:t>أ</w:t>
      </w:r>
      <w:r w:rsidR="00F82647" w:rsidRPr="00526D23">
        <w:rPr>
          <w:rtl/>
          <w:lang w:val="fr-FR"/>
        </w:rPr>
        <w:t>نهم قالوا</w:t>
      </w:r>
      <w:r w:rsidR="0033228A" w:rsidRPr="00526D23">
        <w:rPr>
          <w:rFonts w:hint="cs"/>
          <w:rtl/>
          <w:lang w:val="fr-FR"/>
        </w:rPr>
        <w:t>:</w:t>
      </w:r>
      <w:r w:rsidR="00F82647" w:rsidRPr="00526D23">
        <w:rPr>
          <w:rtl/>
          <w:lang w:val="fr-FR"/>
        </w:rPr>
        <w:t xml:space="preserve"> لا نقصد عصمة البابا في حياته الخاصة</w:t>
      </w:r>
      <w:r w:rsidR="0033228A" w:rsidRPr="00526D23">
        <w:rPr>
          <w:rFonts w:hint="cs"/>
          <w:rtl/>
          <w:lang w:val="fr-FR"/>
        </w:rPr>
        <w:t>..</w:t>
      </w:r>
      <w:r w:rsidR="00F82647" w:rsidRPr="00526D23">
        <w:rPr>
          <w:rtl/>
          <w:lang w:val="fr-FR"/>
        </w:rPr>
        <w:t xml:space="preserve"> إنما نقصد عصمته في التعليم.</w:t>
      </w:r>
    </w:p>
    <w:p w14:paraId="0274B987" w14:textId="77777777" w:rsidR="0033228A" w:rsidRPr="00526D23" w:rsidRDefault="00F82647" w:rsidP="007B49CA">
      <w:pPr>
        <w:pStyle w:val="Heading4"/>
        <w:rPr>
          <w:rtl/>
        </w:rPr>
      </w:pPr>
      <w:bookmarkStart w:id="434" w:name="_Toc27731963"/>
      <w:r w:rsidRPr="00526D23">
        <w:rPr>
          <w:rStyle w:val="Heading4Char"/>
          <w:b/>
          <w:bCs/>
          <w:rtl/>
        </w:rPr>
        <w:t>ومن جهة العصمة في التعليم</w:t>
      </w:r>
      <w:bookmarkEnd w:id="434"/>
      <w:r w:rsidRPr="00526D23">
        <w:rPr>
          <w:rtl/>
        </w:rPr>
        <w:t xml:space="preserve"> </w:t>
      </w:r>
    </w:p>
    <w:p w14:paraId="52FE20F8" w14:textId="6F876C38" w:rsidR="009909D6" w:rsidRPr="00BB27B1" w:rsidRDefault="00F82647" w:rsidP="009E469C">
      <w:pPr>
        <w:rPr>
          <w:lang w:val="fr-FR"/>
        </w:rPr>
      </w:pPr>
      <w:r w:rsidRPr="00526D23">
        <w:rPr>
          <w:rtl/>
          <w:lang w:val="fr-FR"/>
        </w:rPr>
        <w:t>نحن نعرف أن هناك بطاركة من بطاركة العالم حُكم عليهم بالهرطقة</w:t>
      </w:r>
      <w:r w:rsidR="0033228A" w:rsidRPr="00526D23">
        <w:rPr>
          <w:rFonts w:hint="cs"/>
          <w:rtl/>
          <w:lang w:val="fr-FR"/>
        </w:rPr>
        <w:t>؛</w:t>
      </w:r>
      <w:r w:rsidRPr="00526D23">
        <w:rPr>
          <w:rtl/>
          <w:lang w:val="fr-FR"/>
        </w:rPr>
        <w:t xml:space="preserve"> مثل </w:t>
      </w:r>
      <w:proofErr w:type="spellStart"/>
      <w:r w:rsidRPr="00526D23">
        <w:rPr>
          <w:b/>
          <w:bCs/>
          <w:rtl/>
          <w:lang w:val="fr-FR"/>
        </w:rPr>
        <w:t>مقدونيوس</w:t>
      </w:r>
      <w:proofErr w:type="spellEnd"/>
      <w:r w:rsidRPr="00526D23">
        <w:rPr>
          <w:rtl/>
          <w:lang w:val="fr-FR"/>
        </w:rPr>
        <w:t xml:space="preserve"> وكان </w:t>
      </w:r>
      <w:r w:rsidR="0033228A" w:rsidRPr="00526D23">
        <w:rPr>
          <w:rtl/>
          <w:lang w:val="fr-FR"/>
        </w:rPr>
        <w:t xml:space="preserve">بطريرك القسطنطينية الذي </w:t>
      </w:r>
      <w:r w:rsidR="0033228A" w:rsidRPr="00526D23">
        <w:rPr>
          <w:rFonts w:hint="cs"/>
          <w:rtl/>
          <w:lang w:val="fr-FR"/>
        </w:rPr>
        <w:t>أ</w:t>
      </w:r>
      <w:r w:rsidRPr="00526D23">
        <w:rPr>
          <w:rtl/>
          <w:lang w:val="fr-FR"/>
        </w:rPr>
        <w:t>نكر لاهوت الروح القدس</w:t>
      </w:r>
      <w:r w:rsidR="0033228A" w:rsidRPr="00526D23">
        <w:rPr>
          <w:rFonts w:hint="cs"/>
          <w:rtl/>
          <w:lang w:val="fr-FR"/>
        </w:rPr>
        <w:t>،</w:t>
      </w:r>
      <w:r w:rsidRPr="00526D23">
        <w:rPr>
          <w:rtl/>
          <w:lang w:val="fr-FR"/>
        </w:rPr>
        <w:t xml:space="preserve"> ومثل </w:t>
      </w:r>
      <w:r w:rsidRPr="00526D23">
        <w:rPr>
          <w:b/>
          <w:bCs/>
          <w:rtl/>
          <w:lang w:val="fr-FR"/>
        </w:rPr>
        <w:t>نسطور</w:t>
      </w:r>
      <w:r w:rsidRPr="00526D23">
        <w:rPr>
          <w:rtl/>
          <w:lang w:val="fr-FR"/>
        </w:rPr>
        <w:t xml:space="preserve"> بطريرك القسطنطينية </w:t>
      </w:r>
      <w:r w:rsidR="00A438EA" w:rsidRPr="00526D23">
        <w:rPr>
          <w:rtl/>
          <w:lang w:val="fr-FR"/>
        </w:rPr>
        <w:t>أيضًا</w:t>
      </w:r>
      <w:r w:rsidRPr="00526D23">
        <w:rPr>
          <w:rtl/>
          <w:lang w:val="fr-FR"/>
        </w:rPr>
        <w:t xml:space="preserve"> الذي اخ</w:t>
      </w:r>
      <w:r w:rsidR="0033228A" w:rsidRPr="00526D23">
        <w:rPr>
          <w:rtl/>
          <w:lang w:val="fr-FR"/>
        </w:rPr>
        <w:t xml:space="preserve">تلف في طبيعة المسيح </w:t>
      </w:r>
      <w:r w:rsidR="00200C27" w:rsidRPr="00526D23">
        <w:rPr>
          <w:rFonts w:hint="cs"/>
          <w:rtl/>
          <w:lang w:val="fr-FR"/>
        </w:rPr>
        <w:t xml:space="preserve">وقال </w:t>
      </w:r>
      <w:r w:rsidR="0033228A" w:rsidRPr="00526D23">
        <w:rPr>
          <w:rtl/>
          <w:lang w:val="fr-FR"/>
        </w:rPr>
        <w:t xml:space="preserve">إن العذراء </w:t>
      </w:r>
      <w:r w:rsidR="0033228A" w:rsidRPr="00526D23">
        <w:rPr>
          <w:rFonts w:hint="cs"/>
          <w:rtl/>
          <w:lang w:val="fr-FR"/>
        </w:rPr>
        <w:t>أ</w:t>
      </w:r>
      <w:r w:rsidR="0033228A" w:rsidRPr="00526D23">
        <w:rPr>
          <w:rtl/>
          <w:lang w:val="fr-FR"/>
        </w:rPr>
        <w:t xml:space="preserve">نجبت </w:t>
      </w:r>
      <w:r w:rsidR="0033228A" w:rsidRPr="00526D23">
        <w:rPr>
          <w:rFonts w:hint="cs"/>
          <w:rtl/>
          <w:lang w:val="fr-FR"/>
        </w:rPr>
        <w:t>إ</w:t>
      </w:r>
      <w:r w:rsidRPr="00526D23">
        <w:rPr>
          <w:rtl/>
          <w:lang w:val="fr-FR"/>
        </w:rPr>
        <w:t>نسان</w:t>
      </w:r>
      <w:r w:rsidR="00A438EA" w:rsidRPr="00526D23">
        <w:rPr>
          <w:rtl/>
          <w:lang w:val="fr-FR"/>
        </w:rPr>
        <w:t>ًا</w:t>
      </w:r>
      <w:r w:rsidRPr="00526D23">
        <w:rPr>
          <w:rtl/>
          <w:lang w:val="fr-FR"/>
        </w:rPr>
        <w:t xml:space="preserve"> عادي</w:t>
      </w:r>
      <w:r w:rsidR="00A438EA" w:rsidRPr="00526D23">
        <w:rPr>
          <w:rtl/>
          <w:lang w:val="fr-FR"/>
        </w:rPr>
        <w:t>ًا</w:t>
      </w:r>
      <w:r w:rsidRPr="00526D23">
        <w:rPr>
          <w:rtl/>
          <w:lang w:val="fr-FR"/>
        </w:rPr>
        <w:t xml:space="preserve"> وبعد ولادته صاحبه اللاهوت</w:t>
      </w:r>
      <w:r w:rsidR="0033228A" w:rsidRPr="00526D23">
        <w:rPr>
          <w:rFonts w:hint="cs"/>
          <w:rtl/>
          <w:lang w:val="fr-FR"/>
        </w:rPr>
        <w:t>،</w:t>
      </w:r>
      <w:r w:rsidR="0033228A" w:rsidRPr="00526D23">
        <w:rPr>
          <w:rtl/>
          <w:lang w:val="fr-FR"/>
        </w:rPr>
        <w:t xml:space="preserve"> </w:t>
      </w:r>
      <w:r w:rsidR="0033228A" w:rsidRPr="00526D23">
        <w:rPr>
          <w:rFonts w:hint="cs"/>
          <w:rtl/>
          <w:lang w:val="fr-FR"/>
        </w:rPr>
        <w:t>أي أن</w:t>
      </w:r>
      <w:r w:rsidR="0033228A" w:rsidRPr="00526D23">
        <w:rPr>
          <w:rtl/>
          <w:lang w:val="fr-FR"/>
        </w:rPr>
        <w:t xml:space="preserve"> نسطور </w:t>
      </w:r>
      <w:r w:rsidR="0033228A" w:rsidRPr="00526D23">
        <w:rPr>
          <w:rFonts w:hint="cs"/>
          <w:rtl/>
          <w:lang w:val="fr-FR"/>
        </w:rPr>
        <w:t xml:space="preserve">لا </w:t>
      </w:r>
      <w:r w:rsidR="0033228A" w:rsidRPr="00526D23">
        <w:rPr>
          <w:rtl/>
          <w:lang w:val="fr-FR"/>
        </w:rPr>
        <w:t>يعترف</w:t>
      </w:r>
      <w:r w:rsidRPr="00526D23">
        <w:rPr>
          <w:rtl/>
          <w:lang w:val="fr-FR"/>
        </w:rPr>
        <w:t xml:space="preserve"> </w:t>
      </w:r>
      <w:r w:rsidR="004E765B" w:rsidRPr="00526D23">
        <w:rPr>
          <w:rFonts w:hint="cs"/>
          <w:rtl/>
          <w:lang w:val="fr-FR"/>
        </w:rPr>
        <w:t>أ</w:t>
      </w:r>
      <w:r w:rsidRPr="00526D23">
        <w:rPr>
          <w:rtl/>
          <w:lang w:val="fr-FR"/>
        </w:rPr>
        <w:t xml:space="preserve">ن العذراء </w:t>
      </w:r>
      <w:r w:rsidRPr="00526D23">
        <w:rPr>
          <w:b/>
          <w:bCs/>
          <w:rtl/>
          <w:lang w:val="fr-FR"/>
        </w:rPr>
        <w:t>والدة الإله</w:t>
      </w:r>
      <w:r w:rsidR="00F63A2F" w:rsidRPr="00526D23">
        <w:rPr>
          <w:rFonts w:hint="cs"/>
          <w:b/>
          <w:bCs/>
          <w:rtl/>
          <w:lang w:val="fr-FR"/>
        </w:rPr>
        <w:t>،</w:t>
      </w:r>
      <w:r w:rsidRPr="00526D23">
        <w:rPr>
          <w:rtl/>
          <w:lang w:val="fr-FR"/>
        </w:rPr>
        <w:t xml:space="preserve"> </w:t>
      </w:r>
      <w:r w:rsidR="004E765B" w:rsidRPr="00526D23">
        <w:rPr>
          <w:rFonts w:hint="cs"/>
          <w:rtl/>
          <w:lang w:val="fr-FR"/>
        </w:rPr>
        <w:t>(</w:t>
      </w:r>
      <w:r w:rsidRPr="00526D23">
        <w:rPr>
          <w:rtl/>
          <w:lang w:val="fr-FR"/>
        </w:rPr>
        <w:t>كلمة</w:t>
      </w:r>
      <w:r w:rsidRPr="00BB27B1">
        <w:rPr>
          <w:rtl/>
          <w:lang w:val="fr-FR"/>
        </w:rPr>
        <w:t xml:space="preserve"> </w:t>
      </w:r>
      <w:r w:rsidR="0033228A" w:rsidRPr="00BB27B1">
        <w:rPr>
          <w:rFonts w:hint="cs"/>
          <w:rtl/>
          <w:lang w:val="fr-FR"/>
        </w:rPr>
        <w:t>"</w:t>
      </w:r>
      <w:proofErr w:type="spellStart"/>
      <w:r w:rsidR="0033228A" w:rsidRPr="00BB27B1">
        <w:rPr>
          <w:b/>
          <w:bCs/>
          <w:rtl/>
          <w:lang w:val="fr-FR"/>
        </w:rPr>
        <w:t>ثيؤ</w:t>
      </w:r>
      <w:r w:rsidR="0033228A" w:rsidRPr="00BB27B1">
        <w:rPr>
          <w:rFonts w:hint="cs"/>
          <w:b/>
          <w:bCs/>
          <w:rtl/>
          <w:lang w:val="fr-FR"/>
        </w:rPr>
        <w:t>ط</w:t>
      </w:r>
      <w:r w:rsidRPr="00BB27B1">
        <w:rPr>
          <w:b/>
          <w:bCs/>
          <w:rtl/>
          <w:lang w:val="fr-FR"/>
        </w:rPr>
        <w:t>وكوس</w:t>
      </w:r>
      <w:proofErr w:type="spellEnd"/>
      <w:r w:rsidR="0033228A" w:rsidRPr="00BB27B1">
        <w:rPr>
          <w:rFonts w:hint="cs"/>
          <w:rtl/>
          <w:lang w:val="fr-FR"/>
        </w:rPr>
        <w:t>"</w:t>
      </w:r>
      <w:r w:rsidRPr="00BB27B1">
        <w:rPr>
          <w:rtl/>
          <w:lang w:val="fr-FR"/>
        </w:rPr>
        <w:t xml:space="preserve"> لا يعترف بها</w:t>
      </w:r>
      <w:r w:rsidR="004E765B">
        <w:rPr>
          <w:rFonts w:hint="cs"/>
          <w:rtl/>
          <w:lang w:val="fr-FR"/>
        </w:rPr>
        <w:t>)</w:t>
      </w:r>
      <w:r w:rsidRPr="00BB27B1">
        <w:rPr>
          <w:rtl/>
          <w:lang w:val="fr-FR"/>
        </w:rPr>
        <w:t xml:space="preserve">. </w:t>
      </w:r>
    </w:p>
    <w:p w14:paraId="7A43BB62" w14:textId="6353F914" w:rsidR="00F82647" w:rsidRPr="00BB27B1" w:rsidRDefault="00085E1F" w:rsidP="00200C27">
      <w:pPr>
        <w:rPr>
          <w:rtl/>
          <w:lang w:val="fr-FR"/>
        </w:rPr>
      </w:pPr>
      <w:r w:rsidRPr="00BB27B1">
        <w:rPr>
          <w:rFonts w:hint="cs"/>
          <w:rtl/>
          <w:lang w:val="fr-FR"/>
        </w:rPr>
        <w:t>هذه</w:t>
      </w:r>
      <w:r w:rsidR="00F82647" w:rsidRPr="00BB27B1">
        <w:rPr>
          <w:rtl/>
          <w:lang w:val="fr-FR"/>
        </w:rPr>
        <w:t xml:space="preserve"> دقق عليها القديس كيرلس الكبير</w:t>
      </w:r>
      <w:r w:rsidRPr="00BB27B1">
        <w:rPr>
          <w:rFonts w:hint="cs"/>
          <w:rtl/>
          <w:lang w:val="fr-FR"/>
        </w:rPr>
        <w:t>،</w:t>
      </w:r>
      <w:r w:rsidR="00F82647" w:rsidRPr="00BB27B1">
        <w:rPr>
          <w:rtl/>
          <w:lang w:val="fr-FR"/>
        </w:rPr>
        <w:t xml:space="preserve"> كما دقق عليها </w:t>
      </w:r>
      <w:r w:rsidR="00A438EA" w:rsidRPr="00BB27B1">
        <w:rPr>
          <w:rtl/>
          <w:lang w:val="fr-FR"/>
        </w:rPr>
        <w:t>أيضًا</w:t>
      </w:r>
      <w:r w:rsidR="00F82647" w:rsidRPr="00BB27B1">
        <w:rPr>
          <w:rtl/>
          <w:lang w:val="fr-FR"/>
        </w:rPr>
        <w:t xml:space="preserve"> القديس غريغوريوس الناطق بالإل</w:t>
      </w:r>
      <w:r w:rsidR="00F63A2F" w:rsidRPr="00BB27B1">
        <w:rPr>
          <w:rtl/>
          <w:lang w:val="fr-FR"/>
        </w:rPr>
        <w:t>هيات</w:t>
      </w:r>
      <w:r w:rsidR="00F63A2F" w:rsidRPr="00BB27B1">
        <w:rPr>
          <w:rFonts w:hint="cs"/>
          <w:rtl/>
          <w:lang w:val="fr-FR"/>
        </w:rPr>
        <w:t>،</w:t>
      </w:r>
      <w:r w:rsidR="00F63A2F" w:rsidRPr="00BB27B1">
        <w:rPr>
          <w:rtl/>
          <w:lang w:val="fr-FR"/>
        </w:rPr>
        <w:t xml:space="preserve"> والقديس غريغوريوس </w:t>
      </w:r>
      <w:r w:rsidR="00F63A2F" w:rsidRPr="00BB27B1">
        <w:rPr>
          <w:rFonts w:hint="cs"/>
          <w:rtl/>
          <w:lang w:val="fr-FR"/>
        </w:rPr>
        <w:t>أ</w:t>
      </w:r>
      <w:r w:rsidR="00F82647" w:rsidRPr="00BB27B1">
        <w:rPr>
          <w:rtl/>
          <w:lang w:val="fr-FR"/>
        </w:rPr>
        <w:t>سقف نيصص</w:t>
      </w:r>
      <w:r w:rsidR="005233C0" w:rsidRPr="00BB27B1">
        <w:rPr>
          <w:rFonts w:hint="cs"/>
          <w:rtl/>
          <w:lang w:val="fr-FR"/>
        </w:rPr>
        <w:t>.</w:t>
      </w:r>
      <w:r w:rsidR="00F82647" w:rsidRPr="00BB27B1">
        <w:rPr>
          <w:rtl/>
          <w:lang w:val="fr-FR"/>
        </w:rPr>
        <w:t xml:space="preserve"> فتدّرجوا وقالوا</w:t>
      </w:r>
      <w:r w:rsidR="005233C0" w:rsidRPr="00BB27B1">
        <w:rPr>
          <w:rFonts w:hint="cs"/>
          <w:rtl/>
          <w:lang w:val="fr-FR"/>
        </w:rPr>
        <w:t>:</w:t>
      </w:r>
      <w:r w:rsidR="005233C0" w:rsidRPr="00BB27B1">
        <w:rPr>
          <w:rtl/>
          <w:lang w:val="fr-FR"/>
        </w:rPr>
        <w:t xml:space="preserve"> </w:t>
      </w:r>
      <w:r w:rsidR="005233C0" w:rsidRPr="00F64764">
        <w:rPr>
          <w:rFonts w:hint="cs"/>
          <w:b/>
          <w:bCs/>
          <w:rtl/>
          <w:lang w:val="fr-FR"/>
        </w:rPr>
        <w:t xml:space="preserve">إن </w:t>
      </w:r>
      <w:r w:rsidR="00F82647" w:rsidRPr="00F64764">
        <w:rPr>
          <w:b/>
          <w:bCs/>
          <w:rtl/>
          <w:lang w:val="fr-FR"/>
        </w:rPr>
        <w:t xml:space="preserve">البابا معصوم من الخطأ في </w:t>
      </w:r>
      <w:r w:rsidR="005233C0" w:rsidRPr="00F64764">
        <w:rPr>
          <w:b/>
          <w:bCs/>
          <w:rtl/>
          <w:lang w:val="fr-FR"/>
        </w:rPr>
        <w:t xml:space="preserve">التعليم الذي يذكره </w:t>
      </w:r>
      <w:r w:rsidR="00B53E53" w:rsidRPr="00F64764">
        <w:rPr>
          <w:rFonts w:hint="cs"/>
          <w:b/>
          <w:bCs/>
          <w:rtl/>
          <w:lang w:val="fr-FR"/>
        </w:rPr>
        <w:t>(</w:t>
      </w:r>
      <w:r w:rsidR="005233C0" w:rsidRPr="00F64764">
        <w:rPr>
          <w:b/>
          <w:bCs/>
          <w:rtl/>
          <w:lang w:val="fr-FR"/>
        </w:rPr>
        <w:t>اكس</w:t>
      </w:r>
      <w:r w:rsidR="00B53E53" w:rsidRPr="00F64764">
        <w:rPr>
          <w:rFonts w:hint="cs"/>
          <w:b/>
          <w:bCs/>
          <w:rtl/>
          <w:lang w:val="fr-FR"/>
        </w:rPr>
        <w:t xml:space="preserve"> </w:t>
      </w:r>
      <w:proofErr w:type="spellStart"/>
      <w:r w:rsidR="005233C0" w:rsidRPr="00F64764">
        <w:rPr>
          <w:b/>
          <w:bCs/>
          <w:rtl/>
          <w:lang w:val="fr-FR"/>
        </w:rPr>
        <w:t>كاتدرا</w:t>
      </w:r>
      <w:proofErr w:type="spellEnd"/>
      <w:r w:rsidR="005233C0" w:rsidRPr="00F64764">
        <w:rPr>
          <w:rFonts w:hint="cs"/>
          <w:b/>
          <w:bCs/>
          <w:rtl/>
          <w:lang w:val="fr-FR"/>
        </w:rPr>
        <w:t xml:space="preserve"> </w:t>
      </w:r>
      <w:r w:rsidR="005233C0" w:rsidRPr="00F64764">
        <w:rPr>
          <w:b/>
          <w:bCs/>
          <w:lang w:val="fr-FR"/>
        </w:rPr>
        <w:t>ex cathedra</w:t>
      </w:r>
      <w:r w:rsidR="00B53E53" w:rsidRPr="00F64764">
        <w:rPr>
          <w:rFonts w:hint="cs"/>
          <w:b/>
          <w:bCs/>
          <w:rtl/>
          <w:lang w:val="fr-FR"/>
        </w:rPr>
        <w:t>)</w:t>
      </w:r>
      <w:r w:rsidR="005233C0" w:rsidRPr="00F64764">
        <w:rPr>
          <w:b/>
          <w:bCs/>
          <w:rtl/>
          <w:lang w:val="fr-FR"/>
        </w:rPr>
        <w:t xml:space="preserve"> </w:t>
      </w:r>
      <w:r w:rsidR="005233C0" w:rsidRPr="00F64764">
        <w:rPr>
          <w:rFonts w:hint="cs"/>
          <w:b/>
          <w:bCs/>
          <w:rtl/>
          <w:lang w:val="fr-FR"/>
        </w:rPr>
        <w:t>أ</w:t>
      </w:r>
      <w:r w:rsidR="00F82647" w:rsidRPr="00F64764">
        <w:rPr>
          <w:b/>
          <w:bCs/>
          <w:rtl/>
          <w:lang w:val="fr-FR"/>
        </w:rPr>
        <w:t>ي من فوق منبر الكنيسة</w:t>
      </w:r>
      <w:r w:rsidR="005233C0" w:rsidRPr="00BB27B1">
        <w:rPr>
          <w:rFonts w:hint="cs"/>
          <w:rtl/>
          <w:lang w:val="fr-FR"/>
        </w:rPr>
        <w:t>،</w:t>
      </w:r>
      <w:r w:rsidR="00B53E53" w:rsidRPr="00BB27B1">
        <w:rPr>
          <w:rtl/>
          <w:lang w:val="fr-FR"/>
        </w:rPr>
        <w:t xml:space="preserve"> وقالوا إن </w:t>
      </w:r>
      <w:r w:rsidR="00B53E53" w:rsidRPr="00BB27B1">
        <w:rPr>
          <w:rtl/>
          <w:lang w:val="fr-FR"/>
        </w:rPr>
        <w:lastRenderedPageBreak/>
        <w:t>هذا التعليم ال</w:t>
      </w:r>
      <w:r w:rsidR="00B53E53" w:rsidRPr="00BB27B1">
        <w:rPr>
          <w:rFonts w:hint="cs"/>
          <w:rtl/>
          <w:lang w:val="fr-FR"/>
        </w:rPr>
        <w:t>ذ</w:t>
      </w:r>
      <w:r w:rsidR="00B53E53" w:rsidRPr="00BB27B1">
        <w:rPr>
          <w:rtl/>
          <w:lang w:val="fr-FR"/>
        </w:rPr>
        <w:t>ي يُقال من فوق المنبر</w:t>
      </w:r>
      <w:r w:rsidR="005A75FA" w:rsidRPr="00BB27B1">
        <w:rPr>
          <w:rFonts w:hint="cs"/>
          <w:rtl/>
          <w:lang w:val="fr-FR"/>
        </w:rPr>
        <w:t>،</w:t>
      </w:r>
      <w:r w:rsidR="00B53E53" w:rsidRPr="00BB27B1">
        <w:rPr>
          <w:rtl/>
          <w:lang w:val="fr-FR"/>
        </w:rPr>
        <w:t xml:space="preserve"> </w:t>
      </w:r>
      <w:r w:rsidR="00F64764">
        <w:rPr>
          <w:rFonts w:hint="cs"/>
          <w:rtl/>
          <w:lang w:val="fr-FR"/>
        </w:rPr>
        <w:t>هو التعليم الذ</w:t>
      </w:r>
      <w:r w:rsidR="00745ED6">
        <w:rPr>
          <w:rFonts w:hint="cs"/>
          <w:rtl/>
          <w:lang w:val="fr-FR"/>
        </w:rPr>
        <w:t xml:space="preserve">ي يكون </w:t>
      </w:r>
      <w:r w:rsidR="00B53E53" w:rsidRPr="00BB27B1">
        <w:rPr>
          <w:rtl/>
          <w:lang w:val="fr-FR"/>
        </w:rPr>
        <w:t>المجمع المقدس</w:t>
      </w:r>
      <w:r w:rsidR="00B53E53" w:rsidRPr="00BB27B1">
        <w:rPr>
          <w:rFonts w:hint="cs"/>
          <w:rtl/>
          <w:lang w:val="fr-FR"/>
        </w:rPr>
        <w:t xml:space="preserve"> </w:t>
      </w:r>
      <w:r w:rsidR="00F82647" w:rsidRPr="00BB27B1">
        <w:rPr>
          <w:rtl/>
          <w:lang w:val="fr-FR"/>
        </w:rPr>
        <w:t>بلجان كثيرة فحص هذه الأمور وانتهى إلى وضع</w:t>
      </w:r>
      <w:r w:rsidR="00B53E53" w:rsidRPr="00BB27B1">
        <w:rPr>
          <w:rFonts w:hint="cs"/>
          <w:rtl/>
          <w:lang w:val="fr-FR"/>
        </w:rPr>
        <w:t>،</w:t>
      </w:r>
      <w:r w:rsidR="00B53E53" w:rsidRPr="00BB27B1">
        <w:rPr>
          <w:rtl/>
          <w:lang w:val="fr-FR"/>
        </w:rPr>
        <w:t xml:space="preserve"> وقدّ</w:t>
      </w:r>
      <w:r w:rsidR="00200C27">
        <w:rPr>
          <w:rFonts w:hint="cs"/>
          <w:rtl/>
          <w:lang w:val="fr-FR"/>
        </w:rPr>
        <w:t>َ</w:t>
      </w:r>
      <w:r w:rsidR="00B53E53" w:rsidRPr="00BB27B1">
        <w:rPr>
          <w:rtl/>
          <w:lang w:val="fr-FR"/>
        </w:rPr>
        <w:t xml:space="preserve">مه </w:t>
      </w:r>
      <w:r w:rsidR="00B53E53" w:rsidRPr="00BB27B1">
        <w:rPr>
          <w:rFonts w:hint="cs"/>
          <w:rtl/>
          <w:lang w:val="fr-FR"/>
        </w:rPr>
        <w:t>إلى ا</w:t>
      </w:r>
      <w:r w:rsidR="00F82647" w:rsidRPr="00BB27B1">
        <w:rPr>
          <w:rtl/>
          <w:lang w:val="fr-FR"/>
        </w:rPr>
        <w:t>لبابا</w:t>
      </w:r>
      <w:r w:rsidR="00B53E53" w:rsidRPr="00BB27B1">
        <w:rPr>
          <w:rtl/>
          <w:lang w:val="fr-FR"/>
        </w:rPr>
        <w:t xml:space="preserve"> لكي يُعلنه على الناس</w:t>
      </w:r>
      <w:r w:rsidR="00B53E53" w:rsidRPr="00BB27B1">
        <w:rPr>
          <w:rFonts w:hint="cs"/>
          <w:rtl/>
          <w:lang w:val="fr-FR"/>
        </w:rPr>
        <w:t>...</w:t>
      </w:r>
      <w:r w:rsidR="00B53E53" w:rsidRPr="00BB27B1">
        <w:rPr>
          <w:rtl/>
          <w:lang w:val="fr-FR"/>
        </w:rPr>
        <w:t xml:space="preserve"> </w:t>
      </w:r>
      <w:r w:rsidR="00B53E53" w:rsidRPr="00BB27B1">
        <w:rPr>
          <w:b/>
          <w:bCs/>
          <w:rtl/>
          <w:lang w:val="fr-FR"/>
        </w:rPr>
        <w:t>إذ</w:t>
      </w:r>
      <w:r w:rsidR="00B53E53" w:rsidRPr="00BB27B1">
        <w:rPr>
          <w:rFonts w:hint="cs"/>
          <w:b/>
          <w:bCs/>
          <w:rtl/>
          <w:lang w:val="fr-FR"/>
        </w:rPr>
        <w:t>ًا</w:t>
      </w:r>
      <w:r w:rsidR="00B53E53" w:rsidRPr="00BB27B1">
        <w:rPr>
          <w:b/>
          <w:bCs/>
          <w:rtl/>
          <w:lang w:val="fr-FR"/>
        </w:rPr>
        <w:t xml:space="preserve"> </w:t>
      </w:r>
      <w:r w:rsidR="00745ED6">
        <w:rPr>
          <w:rFonts w:hint="cs"/>
          <w:b/>
          <w:bCs/>
          <w:rtl/>
          <w:lang w:val="fr-FR"/>
        </w:rPr>
        <w:t>يوجد</w:t>
      </w:r>
      <w:r w:rsidR="00B53E53" w:rsidRPr="00BB27B1">
        <w:rPr>
          <w:b/>
          <w:bCs/>
          <w:rtl/>
          <w:lang w:val="fr-FR"/>
        </w:rPr>
        <w:t xml:space="preserve"> تدر</w:t>
      </w:r>
      <w:r w:rsidR="00F82647" w:rsidRPr="00BB27B1">
        <w:rPr>
          <w:b/>
          <w:bCs/>
          <w:rtl/>
          <w:lang w:val="fr-FR"/>
        </w:rPr>
        <w:t>ج في كلامهم عن عصمة البابا</w:t>
      </w:r>
      <w:r w:rsidR="009E2622" w:rsidRPr="00BB27B1">
        <w:rPr>
          <w:b/>
          <w:bCs/>
          <w:rtl/>
          <w:lang w:val="fr-FR"/>
        </w:rPr>
        <w:t>.</w:t>
      </w:r>
    </w:p>
    <w:p w14:paraId="1378A806" w14:textId="572507FD" w:rsidR="00B53E53" w:rsidRPr="004811A4" w:rsidRDefault="00F82647" w:rsidP="00200C27">
      <w:pPr>
        <w:rPr>
          <w:b/>
          <w:bCs/>
          <w:rtl/>
          <w:lang w:val="fr-FR"/>
        </w:rPr>
      </w:pPr>
      <w:r w:rsidRPr="00BB27B1">
        <w:rPr>
          <w:rtl/>
          <w:lang w:val="fr-FR"/>
        </w:rPr>
        <w:t xml:space="preserve">لكن الذي نعرفه حتى الآن </w:t>
      </w:r>
      <w:r w:rsidR="00C47F75">
        <w:rPr>
          <w:rFonts w:hint="cs"/>
          <w:rtl/>
          <w:lang w:val="fr-FR"/>
        </w:rPr>
        <w:t>أنه</w:t>
      </w:r>
      <w:r w:rsidRPr="00BB27B1">
        <w:rPr>
          <w:rtl/>
          <w:lang w:val="fr-FR"/>
        </w:rPr>
        <w:t xml:space="preserve"> </w:t>
      </w:r>
      <w:r w:rsidR="00C47F75">
        <w:rPr>
          <w:rFonts w:hint="cs"/>
          <w:rtl/>
          <w:lang w:val="fr-FR"/>
        </w:rPr>
        <w:t>"</w:t>
      </w:r>
      <w:r w:rsidRPr="00BB27B1">
        <w:rPr>
          <w:rtl/>
          <w:lang w:val="fr-FR"/>
        </w:rPr>
        <w:t xml:space="preserve">يكفي </w:t>
      </w:r>
      <w:r w:rsidR="00C47F75">
        <w:rPr>
          <w:rFonts w:hint="cs"/>
          <w:rtl/>
          <w:lang w:val="fr-FR"/>
        </w:rPr>
        <w:t>أ</w:t>
      </w:r>
      <w:r w:rsidRPr="00BB27B1">
        <w:rPr>
          <w:rtl/>
          <w:lang w:val="fr-FR"/>
        </w:rPr>
        <w:t>ن بابا روما يُلقي تصريح</w:t>
      </w:r>
      <w:r w:rsidR="00A438EA" w:rsidRPr="00BB27B1">
        <w:rPr>
          <w:rtl/>
          <w:lang w:val="fr-FR"/>
        </w:rPr>
        <w:t>ًا</w:t>
      </w:r>
      <w:r w:rsidRPr="00BB27B1">
        <w:rPr>
          <w:rtl/>
          <w:lang w:val="fr-FR"/>
        </w:rPr>
        <w:t xml:space="preserve"> لاهوتي</w:t>
      </w:r>
      <w:r w:rsidR="00A438EA" w:rsidRPr="00BB27B1">
        <w:rPr>
          <w:rtl/>
          <w:lang w:val="fr-FR"/>
        </w:rPr>
        <w:t>ًا</w:t>
      </w:r>
      <w:r w:rsidR="005A75FA" w:rsidRPr="00BB27B1">
        <w:rPr>
          <w:rFonts w:hint="cs"/>
          <w:rtl/>
          <w:lang w:val="fr-FR"/>
        </w:rPr>
        <w:t>..</w:t>
      </w:r>
      <w:r w:rsidRPr="00BB27B1">
        <w:rPr>
          <w:rtl/>
          <w:lang w:val="fr-FR"/>
        </w:rPr>
        <w:t xml:space="preserve"> لكي تجدوا ك</w:t>
      </w:r>
      <w:r w:rsidR="00B53E53" w:rsidRPr="00BB27B1">
        <w:rPr>
          <w:rtl/>
          <w:lang w:val="fr-FR"/>
        </w:rPr>
        <w:t xml:space="preserve">ل الرئاسات الدينية الكاثوليكية </w:t>
      </w:r>
      <w:r w:rsidRPr="00BB27B1">
        <w:rPr>
          <w:rtl/>
          <w:lang w:val="fr-FR"/>
        </w:rPr>
        <w:t>ت</w:t>
      </w:r>
      <w:r w:rsidR="00B53E53" w:rsidRPr="00BB27B1">
        <w:rPr>
          <w:rFonts w:hint="cs"/>
          <w:rtl/>
          <w:lang w:val="fr-FR"/>
        </w:rPr>
        <w:t>ُ</w:t>
      </w:r>
      <w:r w:rsidRPr="00BB27B1">
        <w:rPr>
          <w:rtl/>
          <w:lang w:val="fr-FR"/>
        </w:rPr>
        <w:t>نادي بهذا التصريح</w:t>
      </w:r>
      <w:r w:rsidR="00B53E53" w:rsidRPr="00BB27B1">
        <w:rPr>
          <w:rFonts w:hint="cs"/>
          <w:rtl/>
          <w:lang w:val="fr-FR"/>
        </w:rPr>
        <w:t>، وأحيانًا</w:t>
      </w:r>
      <w:r w:rsidR="00B53E53" w:rsidRPr="00BB27B1">
        <w:rPr>
          <w:rtl/>
          <w:lang w:val="fr-FR"/>
        </w:rPr>
        <w:t xml:space="preserve"> ي</w:t>
      </w:r>
      <w:r w:rsidR="00B53E53" w:rsidRPr="00BB27B1">
        <w:rPr>
          <w:rFonts w:hint="cs"/>
          <w:rtl/>
          <w:lang w:val="fr-FR"/>
        </w:rPr>
        <w:t>صدروا عليه</w:t>
      </w:r>
      <w:r w:rsidRPr="00BB27B1">
        <w:rPr>
          <w:rtl/>
          <w:lang w:val="fr-FR"/>
        </w:rPr>
        <w:t xml:space="preserve"> ك</w:t>
      </w:r>
      <w:r w:rsidR="00C47F75">
        <w:rPr>
          <w:rFonts w:hint="cs"/>
          <w:rtl/>
          <w:lang w:val="fr-FR"/>
        </w:rPr>
        <w:t>ُ</w:t>
      </w:r>
      <w:r w:rsidRPr="00BB27B1">
        <w:rPr>
          <w:rtl/>
          <w:lang w:val="fr-FR"/>
        </w:rPr>
        <w:t>تب</w:t>
      </w:r>
      <w:r w:rsidR="00C47F75">
        <w:rPr>
          <w:rFonts w:hint="cs"/>
          <w:rtl/>
          <w:lang w:val="fr-FR"/>
        </w:rPr>
        <w:t>"</w:t>
      </w:r>
      <w:r w:rsidR="00B53E53" w:rsidRPr="00BB27B1">
        <w:rPr>
          <w:rFonts w:hint="cs"/>
          <w:rtl/>
          <w:lang w:val="fr-FR"/>
        </w:rPr>
        <w:t>، مثل</w:t>
      </w:r>
      <w:r w:rsidR="00B53E53" w:rsidRPr="00BB27B1">
        <w:rPr>
          <w:rtl/>
          <w:lang w:val="fr-FR"/>
        </w:rPr>
        <w:t xml:space="preserve"> </w:t>
      </w:r>
      <w:r w:rsidR="00B53E53" w:rsidRPr="00BB27B1">
        <w:rPr>
          <w:rFonts w:hint="cs"/>
          <w:rtl/>
          <w:lang w:val="fr-FR"/>
        </w:rPr>
        <w:t>"</w:t>
      </w:r>
      <w:r w:rsidRPr="00BB27B1">
        <w:rPr>
          <w:rtl/>
          <w:lang w:val="fr-FR"/>
        </w:rPr>
        <w:t>خلاص غير المؤمنين</w:t>
      </w:r>
      <w:r w:rsidR="00B53E53" w:rsidRPr="00BB27B1">
        <w:rPr>
          <w:rFonts w:hint="cs"/>
          <w:rtl/>
          <w:lang w:val="fr-FR"/>
        </w:rPr>
        <w:t>"</w:t>
      </w:r>
      <w:r w:rsidR="00200C27">
        <w:rPr>
          <w:rFonts w:hint="cs"/>
          <w:rtl/>
          <w:lang w:val="fr-FR"/>
        </w:rPr>
        <w:t>!</w:t>
      </w:r>
      <w:r w:rsidR="00B53E53" w:rsidRPr="00BB27B1">
        <w:rPr>
          <w:rtl/>
          <w:lang w:val="fr-FR"/>
        </w:rPr>
        <w:t xml:space="preserve"> عندي كتاب </w:t>
      </w:r>
      <w:r w:rsidR="00B53E53" w:rsidRPr="00BB27B1">
        <w:rPr>
          <w:rFonts w:hint="cs"/>
          <w:rtl/>
          <w:lang w:val="fr-FR"/>
        </w:rPr>
        <w:t>أ</w:t>
      </w:r>
      <w:r w:rsidRPr="00BB27B1">
        <w:rPr>
          <w:rtl/>
          <w:lang w:val="fr-FR"/>
        </w:rPr>
        <w:t>صدره راهب</w:t>
      </w:r>
      <w:r w:rsidR="00B53E53" w:rsidRPr="00BB27B1">
        <w:rPr>
          <w:rtl/>
          <w:lang w:val="fr-FR"/>
        </w:rPr>
        <w:t xml:space="preserve"> كا</w:t>
      </w:r>
      <w:r w:rsidR="00B53E53" w:rsidRPr="00BB27B1">
        <w:rPr>
          <w:rFonts w:hint="cs"/>
          <w:rtl/>
          <w:lang w:val="fr-FR"/>
        </w:rPr>
        <w:t>ث</w:t>
      </w:r>
      <w:r w:rsidRPr="00BB27B1">
        <w:rPr>
          <w:rtl/>
          <w:lang w:val="fr-FR"/>
        </w:rPr>
        <w:t xml:space="preserve">وليكي اسمه </w:t>
      </w:r>
      <w:r w:rsidR="00200C27">
        <w:rPr>
          <w:rFonts w:hint="cs"/>
          <w:rtl/>
          <w:lang w:val="fr-FR"/>
        </w:rPr>
        <w:t>"</w:t>
      </w:r>
      <w:r w:rsidRPr="00BB27B1">
        <w:rPr>
          <w:rtl/>
          <w:lang w:val="fr-FR"/>
        </w:rPr>
        <w:t>خلاص غير المؤمنين</w:t>
      </w:r>
      <w:r w:rsidR="00200C27">
        <w:rPr>
          <w:rFonts w:hint="cs"/>
          <w:rtl/>
          <w:lang w:val="fr-FR"/>
        </w:rPr>
        <w:t>"</w:t>
      </w:r>
      <w:r w:rsidR="00B53E53" w:rsidRPr="00BB27B1">
        <w:rPr>
          <w:rFonts w:hint="cs"/>
          <w:rtl/>
          <w:lang w:val="fr-FR"/>
        </w:rPr>
        <w:t>..</w:t>
      </w:r>
      <w:r w:rsidRPr="00BB27B1">
        <w:rPr>
          <w:rtl/>
          <w:lang w:val="fr-FR"/>
        </w:rPr>
        <w:t xml:space="preserve"> </w:t>
      </w:r>
      <w:r w:rsidRPr="004811A4">
        <w:rPr>
          <w:b/>
          <w:bCs/>
          <w:rtl/>
          <w:lang w:val="fr-FR"/>
        </w:rPr>
        <w:t xml:space="preserve">ما دام البابا </w:t>
      </w:r>
      <w:r w:rsidR="00B53E53" w:rsidRPr="004811A4">
        <w:rPr>
          <w:b/>
          <w:bCs/>
          <w:rtl/>
          <w:lang w:val="fr-FR"/>
        </w:rPr>
        <w:t xml:space="preserve">قال </w:t>
      </w:r>
      <w:r w:rsidR="00B87C9C" w:rsidRPr="004811A4">
        <w:rPr>
          <w:rFonts w:hint="cs"/>
          <w:b/>
          <w:bCs/>
          <w:rtl/>
          <w:lang w:val="fr-FR"/>
        </w:rPr>
        <w:t>أو صرح ب</w:t>
      </w:r>
      <w:r w:rsidR="00B53E53" w:rsidRPr="004811A4">
        <w:rPr>
          <w:rFonts w:hint="cs"/>
          <w:b/>
          <w:bCs/>
          <w:rtl/>
          <w:lang w:val="fr-FR"/>
        </w:rPr>
        <w:t>ذلك</w:t>
      </w:r>
      <w:r w:rsidR="00B87C9C" w:rsidRPr="004811A4">
        <w:rPr>
          <w:rFonts w:hint="cs"/>
          <w:b/>
          <w:bCs/>
          <w:rtl/>
          <w:lang w:val="fr-FR"/>
        </w:rPr>
        <w:t>!</w:t>
      </w:r>
      <w:r w:rsidR="00B53E53" w:rsidRPr="004811A4">
        <w:rPr>
          <w:rFonts w:hint="cs"/>
          <w:b/>
          <w:bCs/>
          <w:rtl/>
          <w:lang w:val="fr-FR"/>
        </w:rPr>
        <w:t>!</w:t>
      </w:r>
    </w:p>
    <w:p w14:paraId="16D2A6C1" w14:textId="1342AE8E" w:rsidR="00F82647" w:rsidRPr="00BB27B1" w:rsidRDefault="00B53E53" w:rsidP="009E469C">
      <w:pPr>
        <w:rPr>
          <w:rtl/>
          <w:lang w:val="fr-FR"/>
        </w:rPr>
      </w:pPr>
      <w:r w:rsidRPr="00BB27B1">
        <w:rPr>
          <w:rtl/>
          <w:lang w:val="fr-FR"/>
        </w:rPr>
        <w:t>فإذ</w:t>
      </w:r>
      <w:r w:rsidRPr="00BB27B1">
        <w:rPr>
          <w:rFonts w:hint="cs"/>
          <w:rtl/>
          <w:lang w:val="fr-FR"/>
        </w:rPr>
        <w:t>ًا</w:t>
      </w:r>
      <w:r w:rsidR="005A75FA" w:rsidRPr="00BB27B1">
        <w:rPr>
          <w:rtl/>
          <w:lang w:val="fr-FR"/>
        </w:rPr>
        <w:t xml:space="preserve"> بعض </w:t>
      </w:r>
      <w:r w:rsidR="005A75FA" w:rsidRPr="00BB27B1">
        <w:rPr>
          <w:rFonts w:hint="cs"/>
          <w:rtl/>
          <w:lang w:val="fr-FR"/>
        </w:rPr>
        <w:t>أ</w:t>
      </w:r>
      <w:r w:rsidR="00F82647" w:rsidRPr="00BB27B1">
        <w:rPr>
          <w:rtl/>
          <w:lang w:val="fr-FR"/>
        </w:rPr>
        <w:t>مور من عندهم</w:t>
      </w:r>
      <w:r w:rsidR="005A75FA" w:rsidRPr="00BB27B1">
        <w:rPr>
          <w:rFonts w:hint="cs"/>
          <w:rtl/>
          <w:lang w:val="fr-FR"/>
        </w:rPr>
        <w:t>!!</w:t>
      </w:r>
      <w:r w:rsidR="005A75FA" w:rsidRPr="00BB27B1">
        <w:rPr>
          <w:rtl/>
          <w:lang w:val="fr-FR"/>
        </w:rPr>
        <w:t xml:space="preserve"> </w:t>
      </w:r>
      <w:r w:rsidR="00F82647" w:rsidRPr="00BB27B1">
        <w:rPr>
          <w:rtl/>
          <w:lang w:val="fr-FR"/>
        </w:rPr>
        <w:t>عندي مجلة عجيبة لبابا روما الحالي</w:t>
      </w:r>
      <w:r w:rsidR="005A75FA" w:rsidRPr="00BB27B1">
        <w:rPr>
          <w:rFonts w:hint="cs"/>
          <w:rtl/>
          <w:lang w:val="fr-FR"/>
        </w:rPr>
        <w:t>،</w:t>
      </w:r>
      <w:r w:rsidR="005A75FA" w:rsidRPr="00BB27B1">
        <w:rPr>
          <w:rtl/>
          <w:lang w:val="fr-FR"/>
        </w:rPr>
        <w:t xml:space="preserve"> </w:t>
      </w:r>
      <w:r w:rsidR="005A75FA" w:rsidRPr="00BB27B1">
        <w:rPr>
          <w:rFonts w:hint="cs"/>
          <w:rtl/>
          <w:lang w:val="fr-FR"/>
        </w:rPr>
        <w:t>عند</w:t>
      </w:r>
      <w:r w:rsidR="005A75FA" w:rsidRPr="00BB27B1">
        <w:rPr>
          <w:rtl/>
          <w:lang w:val="fr-FR"/>
        </w:rPr>
        <w:t xml:space="preserve">ما زار </w:t>
      </w:r>
      <w:proofErr w:type="spellStart"/>
      <w:r w:rsidR="005A75FA" w:rsidRPr="00BB27B1">
        <w:rPr>
          <w:rFonts w:hint="cs"/>
          <w:rtl/>
          <w:lang w:val="fr-FR"/>
        </w:rPr>
        <w:t>أ</w:t>
      </w:r>
      <w:r w:rsidR="00F82647" w:rsidRPr="00BB27B1">
        <w:rPr>
          <w:rtl/>
          <w:lang w:val="fr-FR"/>
        </w:rPr>
        <w:t>ندونيسيا</w:t>
      </w:r>
      <w:proofErr w:type="spellEnd"/>
      <w:r w:rsidR="00F82647" w:rsidRPr="00BB27B1">
        <w:rPr>
          <w:rtl/>
          <w:lang w:val="fr-FR"/>
        </w:rPr>
        <w:t xml:space="preserve"> قدمو</w:t>
      </w:r>
      <w:r w:rsidR="005A75FA" w:rsidRPr="00BB27B1">
        <w:rPr>
          <w:rFonts w:hint="cs"/>
          <w:rtl/>
          <w:lang w:val="fr-FR"/>
        </w:rPr>
        <w:t xml:space="preserve">ا </w:t>
      </w:r>
      <w:r w:rsidR="00F82647" w:rsidRPr="00BB27B1">
        <w:rPr>
          <w:rtl/>
          <w:lang w:val="fr-FR"/>
        </w:rPr>
        <w:t>له نسخة من القرآن</w:t>
      </w:r>
      <w:r w:rsidR="005A75FA" w:rsidRPr="00BB27B1">
        <w:rPr>
          <w:rFonts w:hint="cs"/>
          <w:rtl/>
          <w:lang w:val="fr-FR"/>
        </w:rPr>
        <w:t>،</w:t>
      </w:r>
      <w:r w:rsidR="005A75FA" w:rsidRPr="00BB27B1">
        <w:rPr>
          <w:rtl/>
          <w:lang w:val="fr-FR"/>
        </w:rPr>
        <w:t xml:space="preserve"> فانحنى وقبّ</w:t>
      </w:r>
      <w:r w:rsidR="005A75FA" w:rsidRPr="00BB27B1">
        <w:rPr>
          <w:rFonts w:hint="cs"/>
          <w:rtl/>
          <w:lang w:val="fr-FR"/>
        </w:rPr>
        <w:t>ل</w:t>
      </w:r>
      <w:r w:rsidR="00F82647" w:rsidRPr="00BB27B1">
        <w:rPr>
          <w:rtl/>
          <w:lang w:val="fr-FR"/>
        </w:rPr>
        <w:t xml:space="preserve">ها والصورة موجودة </w:t>
      </w:r>
      <w:proofErr w:type="spellStart"/>
      <w:r w:rsidR="00F82647" w:rsidRPr="00BB27B1">
        <w:rPr>
          <w:rtl/>
          <w:lang w:val="fr-FR"/>
        </w:rPr>
        <w:t>معايا</w:t>
      </w:r>
      <w:proofErr w:type="spellEnd"/>
      <w:r w:rsidR="005A75FA" w:rsidRPr="00BB27B1">
        <w:rPr>
          <w:rFonts w:hint="cs"/>
          <w:rtl/>
          <w:lang w:val="fr-FR"/>
        </w:rPr>
        <w:t>،</w:t>
      </w:r>
      <w:r w:rsidR="005A75FA" w:rsidRPr="00BB27B1">
        <w:rPr>
          <w:rtl/>
          <w:lang w:val="fr-FR"/>
        </w:rPr>
        <w:t xml:space="preserve"> والمجلة ا</w:t>
      </w:r>
      <w:r w:rsidR="005A75FA" w:rsidRPr="00BB27B1">
        <w:rPr>
          <w:rFonts w:hint="cs"/>
          <w:rtl/>
          <w:lang w:val="fr-FR"/>
        </w:rPr>
        <w:t>لت</w:t>
      </w:r>
      <w:r w:rsidR="005A75FA" w:rsidRPr="00BB27B1">
        <w:rPr>
          <w:rtl/>
          <w:lang w:val="fr-FR"/>
        </w:rPr>
        <w:t xml:space="preserve">ي </w:t>
      </w:r>
      <w:r w:rsidR="00F82647" w:rsidRPr="00BB27B1">
        <w:rPr>
          <w:rtl/>
          <w:lang w:val="fr-FR"/>
        </w:rPr>
        <w:t xml:space="preserve">اشتريتها </w:t>
      </w:r>
      <w:proofErr w:type="spellStart"/>
      <w:r w:rsidR="00F82647" w:rsidRPr="00BB27B1">
        <w:rPr>
          <w:rtl/>
          <w:lang w:val="fr-FR"/>
        </w:rPr>
        <w:t>بالفرنساوي</w:t>
      </w:r>
      <w:proofErr w:type="spellEnd"/>
      <w:r w:rsidR="00F82647" w:rsidRPr="00BB27B1">
        <w:rPr>
          <w:rtl/>
          <w:lang w:val="fr-FR"/>
        </w:rPr>
        <w:t xml:space="preserve"> </w:t>
      </w:r>
      <w:r w:rsidR="005A75FA" w:rsidRPr="00BB27B1">
        <w:rPr>
          <w:rFonts w:hint="cs"/>
          <w:rtl/>
          <w:lang w:val="fr-FR"/>
        </w:rPr>
        <w:t xml:space="preserve">موجودة معي، </w:t>
      </w:r>
      <w:r w:rsidR="00F82647" w:rsidRPr="00BB27B1">
        <w:rPr>
          <w:rtl/>
          <w:lang w:val="fr-FR"/>
        </w:rPr>
        <w:t xml:space="preserve">ممكن </w:t>
      </w:r>
      <w:r w:rsidR="005A75FA" w:rsidRPr="00BB27B1">
        <w:rPr>
          <w:rFonts w:hint="cs"/>
          <w:rtl/>
          <w:lang w:val="fr-FR"/>
        </w:rPr>
        <w:t>أ</w:t>
      </w:r>
      <w:r w:rsidR="00B75AD7">
        <w:rPr>
          <w:rFonts w:hint="cs"/>
          <w:rtl/>
          <w:lang w:val="fr-FR"/>
        </w:rPr>
        <w:t>عرضها</w:t>
      </w:r>
      <w:r w:rsidR="005A75FA" w:rsidRPr="00BB27B1">
        <w:rPr>
          <w:rFonts w:hint="cs"/>
          <w:rtl/>
          <w:lang w:val="fr-FR"/>
        </w:rPr>
        <w:t xml:space="preserve"> </w:t>
      </w:r>
      <w:r w:rsidR="00B75AD7">
        <w:rPr>
          <w:rFonts w:hint="cs"/>
          <w:rtl/>
          <w:lang w:val="fr-FR"/>
        </w:rPr>
        <w:t>علي</w:t>
      </w:r>
      <w:r w:rsidR="00F82647" w:rsidRPr="00BB27B1">
        <w:rPr>
          <w:rtl/>
          <w:lang w:val="fr-FR"/>
        </w:rPr>
        <w:t>كم في وقت من الأوقات.</w:t>
      </w:r>
    </w:p>
    <w:p w14:paraId="2A53F2E9" w14:textId="2477AFFD" w:rsidR="003221F9" w:rsidRPr="00BB27B1" w:rsidRDefault="008A01BB" w:rsidP="009E469C">
      <w:pPr>
        <w:rPr>
          <w:b/>
          <w:bCs/>
          <w:rtl/>
          <w:lang w:val="fr-FR"/>
        </w:rPr>
      </w:pPr>
      <w:r w:rsidRPr="00BB27B1">
        <w:rPr>
          <w:rFonts w:hint="cs"/>
          <w:rtl/>
          <w:lang w:val="fr-FR"/>
        </w:rPr>
        <w:t xml:space="preserve">حتى </w:t>
      </w:r>
      <w:r w:rsidR="00F82647" w:rsidRPr="00BB27B1">
        <w:rPr>
          <w:rtl/>
          <w:lang w:val="fr-FR"/>
        </w:rPr>
        <w:t>في مرة من المرات واحد من الأساقفة الذين انشقوا عليه</w:t>
      </w:r>
      <w:r w:rsidRPr="00BB27B1">
        <w:rPr>
          <w:rFonts w:hint="cs"/>
          <w:rtl/>
          <w:lang w:val="fr-FR"/>
        </w:rPr>
        <w:t>،</w:t>
      </w:r>
      <w:r w:rsidR="00F82647" w:rsidRPr="00BB27B1">
        <w:rPr>
          <w:rtl/>
          <w:lang w:val="fr-FR"/>
        </w:rPr>
        <w:t xml:space="preserve"> وألّف كتاب</w:t>
      </w:r>
      <w:r w:rsidR="00A438EA" w:rsidRPr="00BB27B1">
        <w:rPr>
          <w:rtl/>
          <w:lang w:val="fr-FR"/>
        </w:rPr>
        <w:t>ًا</w:t>
      </w:r>
      <w:r w:rsidR="00F82647" w:rsidRPr="00BB27B1">
        <w:rPr>
          <w:rtl/>
          <w:lang w:val="fr-FR"/>
        </w:rPr>
        <w:t xml:space="preserve"> ضده</w:t>
      </w:r>
      <w:r w:rsidRPr="00BB27B1">
        <w:rPr>
          <w:rFonts w:hint="cs"/>
          <w:rtl/>
          <w:lang w:val="fr-FR"/>
        </w:rPr>
        <w:t>...</w:t>
      </w:r>
      <w:r w:rsidR="00F82647" w:rsidRPr="00BB27B1">
        <w:rPr>
          <w:rtl/>
          <w:lang w:val="fr-FR"/>
        </w:rPr>
        <w:t xml:space="preserve"> </w:t>
      </w:r>
      <w:r w:rsidRPr="00BB27B1">
        <w:rPr>
          <w:rFonts w:hint="cs"/>
          <w:rtl/>
          <w:lang w:val="fr-FR"/>
        </w:rPr>
        <w:t>عرض</w:t>
      </w:r>
      <w:r w:rsidR="00F82647" w:rsidRPr="00BB27B1">
        <w:rPr>
          <w:rtl/>
          <w:lang w:val="fr-FR"/>
        </w:rPr>
        <w:t xml:space="preserve"> صورة </w:t>
      </w:r>
      <w:r w:rsidRPr="00BB27B1">
        <w:rPr>
          <w:rFonts w:hint="cs"/>
          <w:rtl/>
          <w:lang w:val="fr-FR"/>
        </w:rPr>
        <w:t>له عند</w:t>
      </w:r>
      <w:r w:rsidRPr="00BB27B1">
        <w:rPr>
          <w:rtl/>
          <w:lang w:val="fr-FR"/>
        </w:rPr>
        <w:t xml:space="preserve">ما زار </w:t>
      </w:r>
      <w:r w:rsidRPr="00BB27B1">
        <w:rPr>
          <w:rFonts w:hint="cs"/>
          <w:rtl/>
          <w:lang w:val="fr-FR"/>
        </w:rPr>
        <w:t>أ</w:t>
      </w:r>
      <w:r w:rsidR="00F82647" w:rsidRPr="00BB27B1">
        <w:rPr>
          <w:rtl/>
          <w:lang w:val="fr-FR"/>
        </w:rPr>
        <w:t>حد البلاد الآسيوية</w:t>
      </w:r>
      <w:r w:rsidRPr="00BB27B1">
        <w:rPr>
          <w:rFonts w:hint="cs"/>
          <w:rtl/>
          <w:lang w:val="fr-FR"/>
        </w:rPr>
        <w:t>،</w:t>
      </w:r>
      <w:r w:rsidRPr="00BB27B1">
        <w:rPr>
          <w:rtl/>
          <w:lang w:val="fr-FR"/>
        </w:rPr>
        <w:t xml:space="preserve"> وواحدة من السيدات تباركه وتدهنه في </w:t>
      </w:r>
      <w:r w:rsidRPr="00BB27B1">
        <w:rPr>
          <w:rFonts w:hint="cs"/>
          <w:rtl/>
          <w:lang w:val="fr-FR"/>
        </w:rPr>
        <w:t>رأسه</w:t>
      </w:r>
      <w:r w:rsidR="00F82647" w:rsidRPr="00BB27B1">
        <w:rPr>
          <w:rtl/>
          <w:lang w:val="fr-FR"/>
        </w:rPr>
        <w:t xml:space="preserve"> بالزيت</w:t>
      </w:r>
      <w:r w:rsidRPr="00BB27B1">
        <w:rPr>
          <w:rFonts w:hint="cs"/>
          <w:rtl/>
          <w:lang w:val="fr-FR"/>
        </w:rPr>
        <w:t>!!</w:t>
      </w:r>
      <w:r w:rsidR="00F82647" w:rsidRPr="00BB27B1">
        <w:rPr>
          <w:rtl/>
          <w:lang w:val="fr-FR"/>
        </w:rPr>
        <w:t xml:space="preserve"> </w:t>
      </w:r>
      <w:r w:rsidRPr="00BB27B1">
        <w:rPr>
          <w:b/>
          <w:bCs/>
          <w:rtl/>
          <w:lang w:val="fr-FR"/>
        </w:rPr>
        <w:t xml:space="preserve">لكن </w:t>
      </w:r>
      <w:r w:rsidR="00B75AD7">
        <w:rPr>
          <w:rFonts w:hint="cs"/>
          <w:b/>
          <w:bCs/>
          <w:rtl/>
          <w:lang w:val="fr-FR"/>
        </w:rPr>
        <w:t>يوجد</w:t>
      </w:r>
      <w:r w:rsidRPr="00BB27B1">
        <w:rPr>
          <w:b/>
          <w:bCs/>
          <w:rtl/>
          <w:lang w:val="fr-FR"/>
        </w:rPr>
        <w:t xml:space="preserve"> تطور </w:t>
      </w:r>
      <w:r w:rsidRPr="00BB27B1">
        <w:rPr>
          <w:rFonts w:hint="cs"/>
          <w:b/>
          <w:bCs/>
          <w:rtl/>
          <w:lang w:val="fr-FR"/>
        </w:rPr>
        <w:t>ك</w:t>
      </w:r>
      <w:r w:rsidRPr="00BB27B1">
        <w:rPr>
          <w:b/>
          <w:bCs/>
          <w:rtl/>
          <w:lang w:val="fr-FR"/>
        </w:rPr>
        <w:t>ما ق</w:t>
      </w:r>
      <w:r w:rsidR="00F82647" w:rsidRPr="00BB27B1">
        <w:rPr>
          <w:b/>
          <w:bCs/>
          <w:rtl/>
          <w:lang w:val="fr-FR"/>
        </w:rPr>
        <w:t>لت</w:t>
      </w:r>
      <w:r w:rsidRPr="00BB27B1">
        <w:rPr>
          <w:rFonts w:hint="cs"/>
          <w:b/>
          <w:bCs/>
          <w:rtl/>
          <w:lang w:val="fr-FR"/>
        </w:rPr>
        <w:t xml:space="preserve"> </w:t>
      </w:r>
      <w:r w:rsidR="00F82647" w:rsidRPr="00BB27B1">
        <w:rPr>
          <w:b/>
          <w:bCs/>
          <w:rtl/>
          <w:lang w:val="fr-FR"/>
        </w:rPr>
        <w:t>لكم في عصمة البابا</w:t>
      </w:r>
      <w:r w:rsidR="003221F9" w:rsidRPr="00BB27B1">
        <w:rPr>
          <w:rFonts w:hint="cs"/>
          <w:b/>
          <w:bCs/>
          <w:rtl/>
          <w:lang w:val="fr-FR"/>
        </w:rPr>
        <w:t>.</w:t>
      </w:r>
    </w:p>
    <w:p w14:paraId="719AA258" w14:textId="77777777" w:rsidR="00913204" w:rsidRPr="00BB27B1" w:rsidRDefault="00913204" w:rsidP="00E24D38">
      <w:pPr>
        <w:pStyle w:val="Heading3"/>
        <w:rPr>
          <w:lang w:val="fr-FR"/>
        </w:rPr>
      </w:pPr>
      <w:bookmarkStart w:id="435" w:name="_Toc27727583"/>
      <w:bookmarkStart w:id="436" w:name="_Toc27731964"/>
      <w:r w:rsidRPr="00BB27B1">
        <w:rPr>
          <w:rFonts w:hint="cs"/>
          <w:rtl/>
          <w:lang w:val="fr-FR"/>
        </w:rPr>
        <w:t>الطلاق</w:t>
      </w:r>
      <w:bookmarkEnd w:id="435"/>
      <w:bookmarkEnd w:id="436"/>
    </w:p>
    <w:p w14:paraId="5452F1AB" w14:textId="63E01AE0" w:rsidR="00BD6384" w:rsidRPr="00BB27B1" w:rsidRDefault="00913204" w:rsidP="00B75AD7">
      <w:pPr>
        <w:rPr>
          <w:rtl/>
          <w:lang w:val="fr-FR"/>
        </w:rPr>
      </w:pPr>
      <w:r w:rsidRPr="00BB27B1">
        <w:rPr>
          <w:rtl/>
          <w:lang w:val="fr-FR"/>
        </w:rPr>
        <w:t>الكاثوليك أيضًا يختلفون معنا في مسألة الطلاق</w:t>
      </w:r>
      <w:r w:rsidR="00B75AD7">
        <w:rPr>
          <w:rFonts w:hint="cs"/>
          <w:rtl/>
          <w:lang w:val="fr-FR"/>
        </w:rPr>
        <w:t xml:space="preserve">، </w:t>
      </w:r>
      <w:r w:rsidR="00BD6384" w:rsidRPr="00BB27B1">
        <w:rPr>
          <w:rFonts w:hint="cs"/>
          <w:rtl/>
          <w:lang w:val="fr-FR"/>
        </w:rPr>
        <w:t xml:space="preserve">فنحن </w:t>
      </w:r>
      <w:r w:rsidRPr="00BB27B1">
        <w:rPr>
          <w:rtl/>
          <w:lang w:val="fr-FR"/>
        </w:rPr>
        <w:t xml:space="preserve">نقول </w:t>
      </w:r>
      <w:r w:rsidR="00B75AD7">
        <w:rPr>
          <w:rFonts w:hint="cs"/>
          <w:rtl/>
          <w:lang w:val="fr-FR"/>
        </w:rPr>
        <w:t>(</w:t>
      </w:r>
      <w:r w:rsidRPr="00B75AD7">
        <w:rPr>
          <w:b/>
          <w:bCs/>
          <w:rtl/>
          <w:lang w:val="fr-FR"/>
        </w:rPr>
        <w:t>بالطلاق لعلة الزنا</w:t>
      </w:r>
      <w:r w:rsidR="00B75AD7">
        <w:rPr>
          <w:rFonts w:hint="cs"/>
          <w:b/>
          <w:bCs/>
          <w:rtl/>
          <w:lang w:val="fr-FR"/>
        </w:rPr>
        <w:t>)</w:t>
      </w:r>
      <w:r w:rsidRPr="00BB27B1">
        <w:rPr>
          <w:rtl/>
          <w:lang w:val="fr-FR"/>
        </w:rPr>
        <w:t xml:space="preserve"> كما ورد في الإنجيل ولاختلاف الدين كما ورد في رسائل بولس</w:t>
      </w:r>
      <w:r w:rsidR="00BD6384" w:rsidRPr="00BB27B1">
        <w:rPr>
          <w:rFonts w:hint="cs"/>
          <w:rtl/>
          <w:lang w:val="fr-FR"/>
        </w:rPr>
        <w:t>..</w:t>
      </w:r>
      <w:r w:rsidR="00BD6384" w:rsidRPr="00BB27B1">
        <w:rPr>
          <w:rtl/>
          <w:lang w:val="fr-FR"/>
        </w:rPr>
        <w:t xml:space="preserve"> </w:t>
      </w:r>
      <w:r w:rsidR="00BD6384" w:rsidRPr="00BB27B1">
        <w:rPr>
          <w:rFonts w:hint="cs"/>
          <w:rtl/>
          <w:lang w:val="fr-FR"/>
        </w:rPr>
        <w:t>وسأقول لكم</w:t>
      </w:r>
      <w:r w:rsidRPr="00BB27B1">
        <w:rPr>
          <w:rtl/>
          <w:lang w:val="fr-FR"/>
        </w:rPr>
        <w:t xml:space="preserve"> الآيات كلها</w:t>
      </w:r>
      <w:r w:rsidR="00BD6384" w:rsidRPr="00BB27B1">
        <w:rPr>
          <w:rFonts w:hint="cs"/>
          <w:rtl/>
          <w:lang w:val="fr-FR"/>
        </w:rPr>
        <w:t>،</w:t>
      </w:r>
      <w:r w:rsidRPr="00BB27B1">
        <w:rPr>
          <w:rtl/>
          <w:lang w:val="fr-FR"/>
        </w:rPr>
        <w:t xml:space="preserve"> ولكنهم لا يؤمنون بالطلاق على ال</w:t>
      </w:r>
      <w:r w:rsidR="00122411">
        <w:rPr>
          <w:rFonts w:hint="cs"/>
          <w:rtl/>
          <w:lang w:val="fr-FR"/>
        </w:rPr>
        <w:t>إ</w:t>
      </w:r>
      <w:r w:rsidRPr="00BB27B1">
        <w:rPr>
          <w:rtl/>
          <w:lang w:val="fr-FR"/>
        </w:rPr>
        <w:t xml:space="preserve">طلاق حتى لو المرأة </w:t>
      </w:r>
      <w:r w:rsidR="00122411">
        <w:rPr>
          <w:rFonts w:hint="cs"/>
          <w:rtl/>
          <w:lang w:val="fr-FR"/>
        </w:rPr>
        <w:t>أو</w:t>
      </w:r>
      <w:r w:rsidRPr="00BB27B1">
        <w:rPr>
          <w:rtl/>
          <w:lang w:val="fr-FR"/>
        </w:rPr>
        <w:t xml:space="preserve"> الرجل </w:t>
      </w:r>
      <w:r w:rsidR="00122411">
        <w:rPr>
          <w:rFonts w:hint="cs"/>
          <w:rtl/>
          <w:lang w:val="fr-FR"/>
        </w:rPr>
        <w:t>قاما بالزنا</w:t>
      </w:r>
      <w:r w:rsidR="00BD6384" w:rsidRPr="00BB27B1">
        <w:rPr>
          <w:rFonts w:hint="cs"/>
          <w:rtl/>
          <w:lang w:val="fr-FR"/>
        </w:rPr>
        <w:t>،</w:t>
      </w:r>
      <w:r w:rsidRPr="00BB27B1">
        <w:rPr>
          <w:rtl/>
          <w:lang w:val="fr-FR"/>
        </w:rPr>
        <w:t xml:space="preserve"> </w:t>
      </w:r>
      <w:r w:rsidR="00BD6384" w:rsidRPr="00BB27B1">
        <w:rPr>
          <w:rFonts w:hint="cs"/>
          <w:rtl/>
          <w:lang w:val="fr-FR"/>
        </w:rPr>
        <w:t xml:space="preserve">لا يوجد طلاق!! </w:t>
      </w:r>
    </w:p>
    <w:p w14:paraId="0D0E15F3" w14:textId="77777777" w:rsidR="0060192E" w:rsidRPr="00BB27B1" w:rsidRDefault="00240744" w:rsidP="009E469C">
      <w:pPr>
        <w:rPr>
          <w:rtl/>
          <w:lang w:val="fr-FR"/>
        </w:rPr>
      </w:pPr>
      <w:r w:rsidRPr="00BB27B1">
        <w:rPr>
          <w:rtl/>
          <w:lang w:val="fr-FR"/>
        </w:rPr>
        <w:t xml:space="preserve">الطلاق لعلة الزنا موجود في </w:t>
      </w:r>
      <w:r w:rsidRPr="00BB27B1">
        <w:rPr>
          <w:rFonts w:hint="cs"/>
          <w:rtl/>
          <w:lang w:val="fr-FR"/>
        </w:rPr>
        <w:t>أ</w:t>
      </w:r>
      <w:r w:rsidR="00913204" w:rsidRPr="00BB27B1">
        <w:rPr>
          <w:rtl/>
          <w:lang w:val="fr-FR"/>
        </w:rPr>
        <w:t>ربع</w:t>
      </w:r>
      <w:r w:rsidRPr="00BB27B1">
        <w:rPr>
          <w:rFonts w:hint="cs"/>
          <w:rtl/>
          <w:lang w:val="fr-FR"/>
        </w:rPr>
        <w:t>ة</w:t>
      </w:r>
      <w:r w:rsidR="00913204" w:rsidRPr="00BB27B1">
        <w:rPr>
          <w:rtl/>
          <w:lang w:val="fr-FR"/>
        </w:rPr>
        <w:t xml:space="preserve"> مواضع في الأناجيل في (مت</w:t>
      </w:r>
      <w:r w:rsidR="00200C27">
        <w:rPr>
          <w:rFonts w:hint="cs"/>
          <w:rtl/>
          <w:lang w:val="fr-FR"/>
        </w:rPr>
        <w:t xml:space="preserve"> </w:t>
      </w:r>
      <w:r w:rsidR="00913204" w:rsidRPr="00BB27B1">
        <w:rPr>
          <w:rtl/>
          <w:lang w:val="fr-FR"/>
        </w:rPr>
        <w:t xml:space="preserve">5: 32) في العظة على الجبل. </w:t>
      </w:r>
      <w:r w:rsidR="0060192E" w:rsidRPr="00BB27B1">
        <w:rPr>
          <w:rFonts w:hint="cs"/>
          <w:rtl/>
          <w:lang w:val="fr-FR"/>
        </w:rPr>
        <w:t>و</w:t>
      </w:r>
      <w:r w:rsidR="00913204" w:rsidRPr="00BB27B1">
        <w:rPr>
          <w:rtl/>
          <w:lang w:val="fr-FR"/>
        </w:rPr>
        <w:t>في (مت</w:t>
      </w:r>
      <w:r w:rsidR="00200C27">
        <w:rPr>
          <w:rFonts w:hint="cs"/>
          <w:rtl/>
          <w:lang w:val="fr-FR"/>
        </w:rPr>
        <w:t xml:space="preserve"> </w:t>
      </w:r>
      <w:r w:rsidR="00913204" w:rsidRPr="00BB27B1">
        <w:rPr>
          <w:rtl/>
          <w:lang w:val="fr-FR"/>
        </w:rPr>
        <w:t xml:space="preserve">19: 9) في حديث المسيح مع الكتبة والفريسيين ونفس هذا الحديث في </w:t>
      </w:r>
      <w:r w:rsidR="0060192E" w:rsidRPr="00BB27B1">
        <w:rPr>
          <w:rtl/>
          <w:lang w:val="fr-FR"/>
        </w:rPr>
        <w:t>(مر10: 11) وأيضًا في (لو16: 18)</w:t>
      </w:r>
      <w:r w:rsidR="0060192E" w:rsidRPr="00BB27B1">
        <w:rPr>
          <w:rFonts w:hint="cs"/>
          <w:rtl/>
          <w:lang w:val="fr-FR"/>
        </w:rPr>
        <w:t xml:space="preserve">. </w:t>
      </w:r>
    </w:p>
    <w:p w14:paraId="24EBF13D" w14:textId="77777777" w:rsidR="00B63606" w:rsidRDefault="0060192E" w:rsidP="009E469C">
      <w:pPr>
        <w:rPr>
          <w:rtl/>
          <w:lang w:val="fr-FR"/>
        </w:rPr>
      </w:pPr>
      <w:r w:rsidRPr="00BB27B1">
        <w:rPr>
          <w:rtl/>
          <w:lang w:val="fr-FR"/>
        </w:rPr>
        <w:t xml:space="preserve">أما من </w:t>
      </w:r>
      <w:r w:rsidRPr="00B745BB">
        <w:rPr>
          <w:b/>
          <w:bCs/>
          <w:rtl/>
          <w:lang w:val="fr-FR"/>
        </w:rPr>
        <w:t>جهة تغيير الدين</w:t>
      </w:r>
      <w:r w:rsidRPr="00BB27B1">
        <w:rPr>
          <w:rtl/>
          <w:lang w:val="fr-FR"/>
        </w:rPr>
        <w:t xml:space="preserve"> </w:t>
      </w:r>
      <w:r w:rsidRPr="00BB27B1">
        <w:rPr>
          <w:rFonts w:hint="cs"/>
          <w:rtl/>
          <w:lang w:val="fr-FR"/>
        </w:rPr>
        <w:t>عند</w:t>
      </w:r>
      <w:r w:rsidR="00913204" w:rsidRPr="00BB27B1">
        <w:rPr>
          <w:rtl/>
          <w:lang w:val="fr-FR"/>
        </w:rPr>
        <w:t xml:space="preserve">ما </w:t>
      </w:r>
      <w:r w:rsidRPr="00BB27B1">
        <w:rPr>
          <w:rFonts w:hint="cs"/>
          <w:rtl/>
          <w:lang w:val="fr-FR"/>
        </w:rPr>
        <w:t xml:space="preserve">تكلم </w:t>
      </w:r>
      <w:r w:rsidRPr="00BB27B1">
        <w:rPr>
          <w:rtl/>
          <w:lang w:val="fr-FR"/>
        </w:rPr>
        <w:t xml:space="preserve">بولس الرسول </w:t>
      </w:r>
      <w:r w:rsidR="00913204" w:rsidRPr="00BB27B1">
        <w:rPr>
          <w:rtl/>
          <w:lang w:val="fr-FR"/>
        </w:rPr>
        <w:t xml:space="preserve">على اختلاف الدين في الزواج في بدء </w:t>
      </w:r>
      <w:r w:rsidR="00913204" w:rsidRPr="00BB27B1">
        <w:rPr>
          <w:rtl/>
          <w:lang w:val="fr-FR"/>
        </w:rPr>
        <w:lastRenderedPageBreak/>
        <w:t>المسيحية في (1كو7: 15) قال</w:t>
      </w:r>
      <w:r w:rsidRPr="00BB27B1">
        <w:rPr>
          <w:rFonts w:hint="cs"/>
          <w:rtl/>
          <w:lang w:val="fr-FR"/>
        </w:rPr>
        <w:t>:</w:t>
      </w:r>
      <w:r w:rsidR="00913204" w:rsidRPr="00BB27B1">
        <w:rPr>
          <w:rtl/>
          <w:lang w:val="fr-FR"/>
        </w:rPr>
        <w:t xml:space="preserve"> </w:t>
      </w:r>
      <w:r w:rsidR="00C5401C" w:rsidRPr="00BB27B1">
        <w:rPr>
          <w:rFonts w:hint="cs"/>
          <w:rtl/>
          <w:lang w:val="fr-FR"/>
        </w:rPr>
        <w:t>"</w:t>
      </w:r>
      <w:r w:rsidR="00C5401C" w:rsidRPr="00BB27B1">
        <w:rPr>
          <w:rtl/>
          <w:lang w:val="fr-FR"/>
        </w:rPr>
        <w:t>وَلكِنْ إِنْ فَارَقَ غَيْرُ الْمُؤْمِنِ، فَلْيُفَارِقْ. لَيْسَ الأَخُ أَوِ الأُخْتُ مُسْتَعْبَدًا فِي مِثْلِ هذِهِ الأَحْوَالِ</w:t>
      </w:r>
      <w:r w:rsidRPr="00BB27B1">
        <w:rPr>
          <w:rFonts w:hint="cs"/>
          <w:rtl/>
          <w:lang w:val="fr-FR"/>
        </w:rPr>
        <w:t>"</w:t>
      </w:r>
      <w:r w:rsidR="00B745BB">
        <w:rPr>
          <w:rFonts w:hint="cs"/>
          <w:rtl/>
          <w:lang w:val="fr-FR"/>
        </w:rPr>
        <w:t>،</w:t>
      </w:r>
      <w:r w:rsidR="00913204" w:rsidRPr="00BB27B1">
        <w:rPr>
          <w:rtl/>
          <w:lang w:val="fr-FR"/>
        </w:rPr>
        <w:t xml:space="preserve"> </w:t>
      </w:r>
      <w:r w:rsidR="00B745BB">
        <w:rPr>
          <w:rFonts w:hint="cs"/>
          <w:rtl/>
          <w:lang w:val="fr-FR"/>
        </w:rPr>
        <w:t>ف</w:t>
      </w:r>
      <w:r w:rsidRPr="00BB27B1">
        <w:rPr>
          <w:rFonts w:hint="cs"/>
          <w:rtl/>
          <w:lang w:val="fr-FR"/>
        </w:rPr>
        <w:t>من أين</w:t>
      </w:r>
      <w:r w:rsidRPr="00BB27B1">
        <w:rPr>
          <w:rtl/>
          <w:lang w:val="fr-FR"/>
        </w:rPr>
        <w:t xml:space="preserve"> </w:t>
      </w:r>
      <w:r w:rsidRPr="00BB27B1">
        <w:rPr>
          <w:rFonts w:hint="cs"/>
          <w:rtl/>
          <w:lang w:val="fr-FR"/>
        </w:rPr>
        <w:t>جاء</w:t>
      </w:r>
      <w:r w:rsidR="00913204" w:rsidRPr="00BB27B1">
        <w:rPr>
          <w:rtl/>
          <w:lang w:val="fr-FR"/>
        </w:rPr>
        <w:t xml:space="preserve"> تغيير الدين؟ </w:t>
      </w:r>
    </w:p>
    <w:p w14:paraId="706CC32C" w14:textId="17D708BD" w:rsidR="00483098" w:rsidRPr="00BB27B1" w:rsidRDefault="00B63606" w:rsidP="009E469C">
      <w:pPr>
        <w:rPr>
          <w:rtl/>
          <w:lang w:val="fr-FR"/>
        </w:rPr>
      </w:pPr>
      <w:r>
        <w:rPr>
          <w:rFonts w:hint="cs"/>
          <w:rtl/>
          <w:lang w:val="fr-FR"/>
        </w:rPr>
        <w:t xml:space="preserve">كان في بعض الأوقات </w:t>
      </w:r>
      <w:r w:rsidR="008B6844">
        <w:rPr>
          <w:rFonts w:hint="cs"/>
          <w:rtl/>
          <w:lang w:val="fr-FR"/>
        </w:rPr>
        <w:t xml:space="preserve">يوجد </w:t>
      </w:r>
      <w:r w:rsidR="001766C6" w:rsidRPr="00BB27B1">
        <w:rPr>
          <w:rtl/>
          <w:lang w:val="fr-FR"/>
        </w:rPr>
        <w:t>ا</w:t>
      </w:r>
      <w:r w:rsidR="001766C6" w:rsidRPr="00BB27B1">
        <w:rPr>
          <w:rFonts w:hint="cs"/>
          <w:rtl/>
          <w:lang w:val="fr-FR"/>
        </w:rPr>
        <w:t>ث</w:t>
      </w:r>
      <w:r w:rsidR="001766C6" w:rsidRPr="00BB27B1">
        <w:rPr>
          <w:rtl/>
          <w:lang w:val="fr-FR"/>
        </w:rPr>
        <w:t>نين مت</w:t>
      </w:r>
      <w:r w:rsidR="001766C6" w:rsidRPr="00BB27B1">
        <w:rPr>
          <w:rFonts w:hint="cs"/>
          <w:rtl/>
          <w:lang w:val="fr-FR"/>
        </w:rPr>
        <w:t>زوج</w:t>
      </w:r>
      <w:r w:rsidR="001766C6" w:rsidRPr="00BB27B1">
        <w:rPr>
          <w:rtl/>
          <w:lang w:val="fr-FR"/>
        </w:rPr>
        <w:t xml:space="preserve">ين من قبل ظهور المسيحية </w:t>
      </w:r>
      <w:r w:rsidR="00913204" w:rsidRPr="00BB27B1">
        <w:rPr>
          <w:rtl/>
          <w:lang w:val="fr-FR"/>
        </w:rPr>
        <w:t>يهود</w:t>
      </w:r>
      <w:r>
        <w:rPr>
          <w:rFonts w:hint="cs"/>
          <w:rtl/>
          <w:lang w:val="fr-FR"/>
        </w:rPr>
        <w:t>ًا</w:t>
      </w:r>
      <w:r w:rsidR="00913204" w:rsidRPr="00BB27B1">
        <w:rPr>
          <w:rtl/>
          <w:lang w:val="fr-FR"/>
        </w:rPr>
        <w:t xml:space="preserve"> أو أُممين</w:t>
      </w:r>
      <w:r w:rsidR="008B6844">
        <w:rPr>
          <w:rFonts w:hint="cs"/>
          <w:rtl/>
          <w:lang w:val="fr-FR"/>
        </w:rPr>
        <w:t>،</w:t>
      </w:r>
      <w:r w:rsidR="00913204" w:rsidRPr="00BB27B1">
        <w:rPr>
          <w:rtl/>
          <w:lang w:val="fr-FR"/>
        </w:rPr>
        <w:t xml:space="preserve"> </w:t>
      </w:r>
      <w:r>
        <w:rPr>
          <w:rFonts w:hint="cs"/>
          <w:rtl/>
          <w:lang w:val="fr-FR"/>
        </w:rPr>
        <w:t>و</w:t>
      </w:r>
      <w:r w:rsidR="008B6844">
        <w:rPr>
          <w:rFonts w:hint="cs"/>
          <w:rtl/>
          <w:lang w:val="fr-FR"/>
        </w:rPr>
        <w:t xml:space="preserve">ثم </w:t>
      </w:r>
      <w:r w:rsidR="00913204" w:rsidRPr="00BB27B1">
        <w:rPr>
          <w:rtl/>
          <w:lang w:val="fr-FR"/>
        </w:rPr>
        <w:t xml:space="preserve">طرف منهم </w:t>
      </w:r>
      <w:r w:rsidR="008B6844">
        <w:rPr>
          <w:rFonts w:hint="cs"/>
          <w:rtl/>
          <w:lang w:val="fr-FR"/>
        </w:rPr>
        <w:t>يؤ</w:t>
      </w:r>
      <w:r w:rsidR="00913204" w:rsidRPr="00BB27B1">
        <w:rPr>
          <w:rtl/>
          <w:lang w:val="fr-FR"/>
        </w:rPr>
        <w:t>من بالمسيحية</w:t>
      </w:r>
      <w:r w:rsidR="001766C6" w:rsidRPr="00BB27B1">
        <w:rPr>
          <w:rFonts w:hint="cs"/>
          <w:rtl/>
          <w:lang w:val="fr-FR"/>
        </w:rPr>
        <w:t>..</w:t>
      </w:r>
      <w:r w:rsidR="00913204" w:rsidRPr="00BB27B1">
        <w:rPr>
          <w:rtl/>
          <w:lang w:val="fr-FR"/>
        </w:rPr>
        <w:t xml:space="preserve"> فكانوا يقولو</w:t>
      </w:r>
      <w:r w:rsidR="001766C6" w:rsidRPr="00BB27B1">
        <w:rPr>
          <w:rFonts w:hint="cs"/>
          <w:rtl/>
          <w:lang w:val="fr-FR"/>
        </w:rPr>
        <w:t xml:space="preserve">ا </w:t>
      </w:r>
      <w:r w:rsidR="00913204" w:rsidRPr="00BB27B1">
        <w:rPr>
          <w:rtl/>
          <w:lang w:val="fr-FR"/>
        </w:rPr>
        <w:t>له</w:t>
      </w:r>
      <w:r w:rsidR="001766C6" w:rsidRPr="00BB27B1">
        <w:rPr>
          <w:rFonts w:hint="cs"/>
          <w:rtl/>
          <w:lang w:val="fr-FR"/>
        </w:rPr>
        <w:t>:</w:t>
      </w:r>
      <w:r w:rsidR="001766C6" w:rsidRPr="00BB27B1">
        <w:rPr>
          <w:rtl/>
          <w:lang w:val="fr-FR"/>
        </w:rPr>
        <w:t xml:space="preserve"> </w:t>
      </w:r>
      <w:r w:rsidR="008B6844">
        <w:rPr>
          <w:rFonts w:hint="cs"/>
          <w:rtl/>
          <w:lang w:val="fr-FR"/>
        </w:rPr>
        <w:t>ي</w:t>
      </w:r>
      <w:r w:rsidR="001766C6" w:rsidRPr="00BB27B1">
        <w:rPr>
          <w:rtl/>
          <w:lang w:val="fr-FR"/>
        </w:rPr>
        <w:t>مكن</w:t>
      </w:r>
      <w:r w:rsidR="008B6844">
        <w:rPr>
          <w:rFonts w:hint="cs"/>
          <w:rtl/>
          <w:lang w:val="fr-FR"/>
        </w:rPr>
        <w:t>ك</w:t>
      </w:r>
      <w:r w:rsidR="001766C6" w:rsidRPr="00BB27B1">
        <w:rPr>
          <w:rtl/>
          <w:lang w:val="fr-FR"/>
        </w:rPr>
        <w:t xml:space="preserve"> </w:t>
      </w:r>
      <w:r w:rsidR="008B6844">
        <w:rPr>
          <w:rFonts w:hint="cs"/>
          <w:rtl/>
          <w:lang w:val="fr-FR"/>
        </w:rPr>
        <w:t>أ</w:t>
      </w:r>
      <w:r w:rsidR="001766C6" w:rsidRPr="00BB27B1">
        <w:rPr>
          <w:rtl/>
          <w:lang w:val="fr-FR"/>
        </w:rPr>
        <w:t xml:space="preserve">ن </w:t>
      </w:r>
      <w:r w:rsidR="001766C6" w:rsidRPr="00BB27B1">
        <w:rPr>
          <w:rFonts w:hint="cs"/>
          <w:rtl/>
          <w:lang w:val="fr-FR"/>
        </w:rPr>
        <w:t>تبقى</w:t>
      </w:r>
      <w:r w:rsidR="00913204" w:rsidRPr="00BB27B1">
        <w:rPr>
          <w:rtl/>
          <w:lang w:val="fr-FR"/>
        </w:rPr>
        <w:t xml:space="preserve"> مع الطرف الآخر غير المؤمن ربما تكسبه</w:t>
      </w:r>
      <w:r w:rsidR="001766C6" w:rsidRPr="00BB27B1">
        <w:rPr>
          <w:rFonts w:hint="cs"/>
          <w:rtl/>
          <w:lang w:val="fr-FR"/>
        </w:rPr>
        <w:t>،</w:t>
      </w:r>
      <w:r w:rsidR="001766C6" w:rsidRPr="00BB27B1">
        <w:rPr>
          <w:rtl/>
          <w:lang w:val="fr-FR"/>
        </w:rPr>
        <w:t xml:space="preserve"> </w:t>
      </w:r>
      <w:r w:rsidR="001766C6" w:rsidRPr="00BB27B1">
        <w:rPr>
          <w:rFonts w:hint="cs"/>
          <w:rtl/>
          <w:lang w:val="fr-FR"/>
        </w:rPr>
        <w:t>ثم</w:t>
      </w:r>
      <w:r w:rsidR="00913204" w:rsidRPr="00BB27B1">
        <w:rPr>
          <w:rtl/>
          <w:lang w:val="fr-FR"/>
        </w:rPr>
        <w:t xml:space="preserve"> بولس الرسول قال</w:t>
      </w:r>
      <w:r>
        <w:rPr>
          <w:rFonts w:hint="cs"/>
          <w:rtl/>
          <w:lang w:val="fr-FR"/>
        </w:rPr>
        <w:t xml:space="preserve"> لهم</w:t>
      </w:r>
      <w:r w:rsidR="001766C6" w:rsidRPr="00BB27B1">
        <w:rPr>
          <w:rFonts w:hint="cs"/>
          <w:rtl/>
          <w:lang w:val="fr-FR"/>
        </w:rPr>
        <w:t>:</w:t>
      </w:r>
      <w:r w:rsidR="00913204" w:rsidRPr="00BB27B1">
        <w:rPr>
          <w:rtl/>
          <w:lang w:val="fr-FR"/>
        </w:rPr>
        <w:t xml:space="preserve"> </w:t>
      </w:r>
      <w:r w:rsidR="001766C6" w:rsidRPr="00BB27B1">
        <w:rPr>
          <w:rFonts w:hint="cs"/>
          <w:rtl/>
          <w:lang w:val="fr-FR"/>
        </w:rPr>
        <w:t>"</w:t>
      </w:r>
      <w:r w:rsidR="00C5401C" w:rsidRPr="00BB27B1">
        <w:rPr>
          <w:rtl/>
          <w:lang w:val="fr-FR"/>
        </w:rPr>
        <w:t>لأَنَّهُ كَيْفَ تَعْلَمِينَ أَيَّتُهَا الْمَرْأَةُ، هَلْ تُخَلِّصِينَ الرَّجُلَ؟ أَوْ كَيْفَ تَعْلَمُ أَيُّهَا الرَّجُلُ، هَلْ تُخَلِّصُ الْمَرْأَةَ؟</w:t>
      </w:r>
      <w:r w:rsidR="00913204" w:rsidRPr="00BB27B1">
        <w:rPr>
          <w:rtl/>
          <w:lang w:val="fr-FR"/>
        </w:rPr>
        <w:t xml:space="preserve"> </w:t>
      </w:r>
      <w:r w:rsidR="00C5401C" w:rsidRPr="00BB27B1">
        <w:rPr>
          <w:rFonts w:hint="cs"/>
          <w:rtl/>
          <w:lang w:val="fr-FR"/>
        </w:rPr>
        <w:t xml:space="preserve">... </w:t>
      </w:r>
      <w:r w:rsidR="00C5401C" w:rsidRPr="00BB27B1">
        <w:rPr>
          <w:rtl/>
          <w:lang w:val="fr-FR"/>
        </w:rPr>
        <w:t>وَلكِنْ إِنْ فَارَقَ غَيْرُ الْمُؤْمِنِ، فَلْيُفَارِقْ. لَيْسَ الأَخُ أَوِ الأُخْتُ مُسْتَعْبَدًا فِي مِثْلِ هذِهِ الأَحْوَالِ</w:t>
      </w:r>
      <w:r w:rsidR="00C5401C" w:rsidRPr="00BB27B1">
        <w:rPr>
          <w:rFonts w:hint="cs"/>
          <w:rtl/>
          <w:lang w:val="fr-FR"/>
        </w:rPr>
        <w:t>"</w:t>
      </w:r>
      <w:r w:rsidR="000A0A1D">
        <w:rPr>
          <w:rFonts w:hint="cs"/>
          <w:rtl/>
          <w:lang w:val="fr-FR"/>
        </w:rPr>
        <w:t xml:space="preserve"> (1كو7)</w:t>
      </w:r>
      <w:r w:rsidR="00913204" w:rsidRPr="00BB27B1">
        <w:rPr>
          <w:rtl/>
          <w:lang w:val="fr-FR"/>
        </w:rPr>
        <w:t>.</w:t>
      </w:r>
    </w:p>
    <w:p w14:paraId="17885C28" w14:textId="24534A40" w:rsidR="000039F6" w:rsidRPr="00BB27B1" w:rsidRDefault="00483098" w:rsidP="00200C27">
      <w:pPr>
        <w:rPr>
          <w:rtl/>
          <w:lang w:val="fr-FR"/>
        </w:rPr>
      </w:pPr>
      <w:r w:rsidRPr="00BB27B1">
        <w:rPr>
          <w:rFonts w:hint="cs"/>
          <w:rtl/>
          <w:lang w:val="fr-FR"/>
        </w:rPr>
        <w:t xml:space="preserve">أما </w:t>
      </w:r>
      <w:r w:rsidR="00913204" w:rsidRPr="00BB27B1">
        <w:rPr>
          <w:rtl/>
          <w:lang w:val="fr-FR"/>
        </w:rPr>
        <w:t xml:space="preserve">الكاثوليك </w:t>
      </w:r>
      <w:r w:rsidR="00340705">
        <w:rPr>
          <w:rFonts w:hint="cs"/>
          <w:rtl/>
          <w:lang w:val="fr-FR"/>
        </w:rPr>
        <w:t xml:space="preserve">فعندهم </w:t>
      </w:r>
      <w:r w:rsidR="00913204" w:rsidRPr="00BB27B1">
        <w:rPr>
          <w:rtl/>
          <w:lang w:val="fr-FR"/>
        </w:rPr>
        <w:t>تدقيق شديد جدًا في منع الطلاق حتى للزنا</w:t>
      </w:r>
      <w:r w:rsidRPr="00BB27B1">
        <w:rPr>
          <w:rFonts w:hint="cs"/>
          <w:rtl/>
          <w:lang w:val="fr-FR"/>
        </w:rPr>
        <w:t>..</w:t>
      </w:r>
      <w:r w:rsidR="00913204" w:rsidRPr="00BB27B1">
        <w:rPr>
          <w:rtl/>
          <w:lang w:val="fr-FR"/>
        </w:rPr>
        <w:t xml:space="preserve"> وحتى لتغيير الدين</w:t>
      </w:r>
      <w:r w:rsidRPr="00BB27B1">
        <w:rPr>
          <w:rFonts w:hint="cs"/>
          <w:rtl/>
          <w:lang w:val="fr-FR"/>
        </w:rPr>
        <w:t>.</w:t>
      </w:r>
      <w:r w:rsidRPr="00BB27B1">
        <w:rPr>
          <w:rtl/>
          <w:lang w:val="fr-FR"/>
        </w:rPr>
        <w:t xml:space="preserve"> </w:t>
      </w:r>
      <w:r w:rsidRPr="00BB27B1">
        <w:rPr>
          <w:rFonts w:hint="cs"/>
          <w:rtl/>
          <w:lang w:val="fr-FR"/>
        </w:rPr>
        <w:t>فماذا</w:t>
      </w:r>
      <w:r w:rsidRPr="00BB27B1">
        <w:rPr>
          <w:rtl/>
          <w:lang w:val="fr-FR"/>
        </w:rPr>
        <w:t xml:space="preserve"> </w:t>
      </w:r>
      <w:r w:rsidR="00340705">
        <w:rPr>
          <w:rFonts w:hint="cs"/>
          <w:rtl/>
          <w:lang w:val="fr-FR"/>
        </w:rPr>
        <w:t>فعلوا</w:t>
      </w:r>
      <w:r w:rsidRPr="00BB27B1">
        <w:rPr>
          <w:rFonts w:hint="cs"/>
          <w:rtl/>
          <w:lang w:val="fr-FR"/>
        </w:rPr>
        <w:t>؟!!</w:t>
      </w:r>
      <w:r w:rsidRPr="00BB27B1">
        <w:rPr>
          <w:rtl/>
          <w:lang w:val="fr-FR"/>
        </w:rPr>
        <w:t xml:space="preserve"> </w:t>
      </w:r>
      <w:r w:rsidR="00340705">
        <w:rPr>
          <w:rFonts w:hint="cs"/>
          <w:rtl/>
          <w:lang w:val="fr-FR"/>
        </w:rPr>
        <w:t>ل</w:t>
      </w:r>
      <w:r w:rsidRPr="00BB27B1">
        <w:rPr>
          <w:rtl/>
          <w:lang w:val="fr-FR"/>
        </w:rPr>
        <w:t>جا</w:t>
      </w:r>
      <w:r w:rsidRPr="00BB27B1">
        <w:rPr>
          <w:rFonts w:hint="cs"/>
          <w:rtl/>
          <w:lang w:val="fr-FR"/>
        </w:rPr>
        <w:t>ئ</w:t>
      </w:r>
      <w:r w:rsidRPr="00BB27B1">
        <w:rPr>
          <w:rtl/>
          <w:lang w:val="fr-FR"/>
        </w:rPr>
        <w:t>ز</w:t>
      </w:r>
      <w:r w:rsidR="00913204" w:rsidRPr="00BB27B1">
        <w:rPr>
          <w:rtl/>
          <w:lang w:val="fr-FR"/>
        </w:rPr>
        <w:t xml:space="preserve"> </w:t>
      </w:r>
      <w:r w:rsidRPr="00BB27B1">
        <w:rPr>
          <w:rFonts w:hint="cs"/>
          <w:rtl/>
          <w:lang w:val="fr-FR"/>
        </w:rPr>
        <w:t>ال</w:t>
      </w:r>
      <w:r w:rsidR="00913204" w:rsidRPr="00BB27B1">
        <w:rPr>
          <w:rtl/>
          <w:lang w:val="fr-FR"/>
        </w:rPr>
        <w:t xml:space="preserve">ناس </w:t>
      </w:r>
      <w:r w:rsidRPr="00BB27B1">
        <w:rPr>
          <w:rFonts w:hint="cs"/>
          <w:rtl/>
          <w:lang w:val="fr-FR"/>
        </w:rPr>
        <w:t xml:space="preserve">ممكن </w:t>
      </w:r>
      <w:r w:rsidR="00913204" w:rsidRPr="00BB27B1">
        <w:rPr>
          <w:rtl/>
          <w:lang w:val="fr-FR"/>
        </w:rPr>
        <w:t>ي</w:t>
      </w:r>
      <w:r w:rsidR="00200C27">
        <w:rPr>
          <w:rFonts w:hint="cs"/>
          <w:rtl/>
          <w:lang w:val="fr-FR"/>
        </w:rPr>
        <w:t>تركوهم</w:t>
      </w:r>
      <w:r w:rsidR="000039F6" w:rsidRPr="00BB27B1">
        <w:rPr>
          <w:rFonts w:hint="cs"/>
          <w:rtl/>
          <w:lang w:val="fr-FR"/>
        </w:rPr>
        <w:t xml:space="preserve"> أو</w:t>
      </w:r>
      <w:r w:rsidR="000039F6" w:rsidRPr="00BB27B1">
        <w:rPr>
          <w:rtl/>
          <w:lang w:val="fr-FR"/>
        </w:rPr>
        <w:t xml:space="preserve"> </w:t>
      </w:r>
      <w:proofErr w:type="spellStart"/>
      <w:r w:rsidR="000039F6" w:rsidRPr="00BB27B1">
        <w:rPr>
          <w:rFonts w:hint="cs"/>
          <w:rtl/>
          <w:lang w:val="fr-FR"/>
        </w:rPr>
        <w:t>ي</w:t>
      </w:r>
      <w:r w:rsidR="00913204" w:rsidRPr="00BB27B1">
        <w:rPr>
          <w:rtl/>
          <w:lang w:val="fr-FR"/>
        </w:rPr>
        <w:t>لجأوا</w:t>
      </w:r>
      <w:proofErr w:type="spellEnd"/>
      <w:r w:rsidR="00913204" w:rsidRPr="00BB27B1">
        <w:rPr>
          <w:rtl/>
          <w:lang w:val="fr-FR"/>
        </w:rPr>
        <w:t xml:space="preserve"> إلى بطلان الزواج كبديل. </w:t>
      </w:r>
    </w:p>
    <w:p w14:paraId="65443708" w14:textId="43EEE470" w:rsidR="0051796D" w:rsidRDefault="00913204" w:rsidP="00200C27">
      <w:pPr>
        <w:rPr>
          <w:rtl/>
        </w:rPr>
      </w:pPr>
      <w:r w:rsidRPr="00BB27B1">
        <w:rPr>
          <w:rtl/>
          <w:lang w:val="fr-FR"/>
        </w:rPr>
        <w:t>لعل بعضكم يقول</w:t>
      </w:r>
      <w:r w:rsidR="00483098" w:rsidRPr="00BB27B1">
        <w:rPr>
          <w:rFonts w:hint="cs"/>
          <w:rtl/>
          <w:lang w:val="fr-FR"/>
        </w:rPr>
        <w:t>:</w:t>
      </w:r>
      <w:r w:rsidR="00E32776" w:rsidRPr="00BB27B1">
        <w:rPr>
          <w:rFonts w:hint="cs"/>
          <w:rtl/>
          <w:lang w:val="fr-FR"/>
        </w:rPr>
        <w:t xml:space="preserve"> إننا</w:t>
      </w:r>
      <w:r w:rsidRPr="00BB27B1">
        <w:rPr>
          <w:rtl/>
          <w:lang w:val="fr-FR"/>
        </w:rPr>
        <w:t xml:space="preserve"> عملنا قانون موحد للأحوال الشخصية</w:t>
      </w:r>
      <w:r w:rsidR="00E32776" w:rsidRPr="00BB27B1">
        <w:rPr>
          <w:rFonts w:hint="cs"/>
          <w:rtl/>
          <w:lang w:val="fr-FR"/>
        </w:rPr>
        <w:t>..</w:t>
      </w:r>
      <w:r w:rsidR="00E32776" w:rsidRPr="00BB27B1">
        <w:rPr>
          <w:rtl/>
          <w:lang w:val="fr-FR"/>
        </w:rPr>
        <w:t xml:space="preserve"> </w:t>
      </w:r>
      <w:r w:rsidR="00200C27" w:rsidRPr="00BB27B1">
        <w:rPr>
          <w:rtl/>
          <w:lang w:val="fr-FR"/>
        </w:rPr>
        <w:t xml:space="preserve">قلنا </w:t>
      </w:r>
      <w:r w:rsidR="00200C27">
        <w:rPr>
          <w:rFonts w:hint="cs"/>
          <w:rtl/>
          <w:lang w:val="fr-FR"/>
        </w:rPr>
        <w:t xml:space="preserve">فيه </w:t>
      </w:r>
      <w:r w:rsidR="00200C27" w:rsidRPr="00BB27B1">
        <w:rPr>
          <w:rFonts w:hint="cs"/>
          <w:rtl/>
          <w:lang w:val="fr-FR"/>
        </w:rPr>
        <w:t>أ</w:t>
      </w:r>
      <w:r w:rsidR="00200C27" w:rsidRPr="00BB27B1">
        <w:rPr>
          <w:rtl/>
          <w:lang w:val="fr-FR"/>
        </w:rPr>
        <w:t>سباب الطلاق</w:t>
      </w:r>
      <w:r w:rsidR="00200C27">
        <w:rPr>
          <w:rFonts w:hint="cs"/>
          <w:rtl/>
          <w:lang w:val="fr-FR"/>
        </w:rPr>
        <w:t>:</w:t>
      </w:r>
      <w:r w:rsidR="00200C27" w:rsidRPr="00BB27B1">
        <w:rPr>
          <w:rtl/>
          <w:lang w:val="fr-FR"/>
        </w:rPr>
        <w:t xml:space="preserve"> الزنى</w:t>
      </w:r>
      <w:r w:rsidR="00200C27" w:rsidRPr="00BB27B1">
        <w:rPr>
          <w:rFonts w:hint="cs"/>
          <w:rtl/>
          <w:lang w:val="fr-FR"/>
        </w:rPr>
        <w:t>،</w:t>
      </w:r>
      <w:r w:rsidR="00200C27" w:rsidRPr="00BB27B1">
        <w:rPr>
          <w:rtl/>
          <w:lang w:val="fr-FR"/>
        </w:rPr>
        <w:t xml:space="preserve"> أو تغيير الدين</w:t>
      </w:r>
      <w:r w:rsidR="00200C27">
        <w:rPr>
          <w:rFonts w:hint="cs"/>
          <w:rtl/>
          <w:lang w:val="fr-FR"/>
        </w:rPr>
        <w:t>.</w:t>
      </w:r>
      <w:r w:rsidR="00200C27" w:rsidRPr="00BB27B1">
        <w:rPr>
          <w:rFonts w:hint="cs"/>
          <w:rtl/>
          <w:lang w:val="fr-FR"/>
        </w:rPr>
        <w:t xml:space="preserve"> </w:t>
      </w:r>
      <w:r w:rsidR="00E32776" w:rsidRPr="00BB27B1">
        <w:rPr>
          <w:rFonts w:hint="cs"/>
          <w:rtl/>
          <w:lang w:val="fr-FR"/>
        </w:rPr>
        <w:t xml:space="preserve">لكن </w:t>
      </w:r>
      <w:r w:rsidR="00E32776" w:rsidRPr="00BB27B1">
        <w:rPr>
          <w:rtl/>
          <w:lang w:val="fr-FR"/>
        </w:rPr>
        <w:t>الكاثوليك قالوا</w:t>
      </w:r>
      <w:r w:rsidRPr="00BB27B1">
        <w:rPr>
          <w:rtl/>
          <w:lang w:val="fr-FR"/>
        </w:rPr>
        <w:t xml:space="preserve"> في </w:t>
      </w:r>
      <w:r w:rsidR="00E32776" w:rsidRPr="00BB27B1">
        <w:rPr>
          <w:rFonts w:hint="cs"/>
          <w:rtl/>
          <w:lang w:val="fr-FR"/>
        </w:rPr>
        <w:t xml:space="preserve">هذه </w:t>
      </w:r>
      <w:r w:rsidRPr="00BB27B1">
        <w:rPr>
          <w:rtl/>
          <w:lang w:val="fr-FR"/>
        </w:rPr>
        <w:t>النقطة</w:t>
      </w:r>
      <w:r w:rsidR="00E32776" w:rsidRPr="00BB27B1">
        <w:rPr>
          <w:rFonts w:hint="cs"/>
          <w:rtl/>
          <w:lang w:val="fr-FR"/>
        </w:rPr>
        <w:t>:</w:t>
      </w:r>
      <w:r w:rsidR="00E32776" w:rsidRPr="00BB27B1">
        <w:rPr>
          <w:rtl/>
          <w:lang w:val="fr-FR"/>
        </w:rPr>
        <w:t xml:space="preserve"> </w:t>
      </w:r>
      <w:r w:rsidRPr="00BB27B1">
        <w:rPr>
          <w:rtl/>
          <w:lang w:val="fr-FR"/>
        </w:rPr>
        <w:t xml:space="preserve">لا يوجد </w:t>
      </w:r>
      <w:r w:rsidR="00E32776" w:rsidRPr="00BB27B1">
        <w:rPr>
          <w:rtl/>
          <w:lang w:val="fr-FR"/>
        </w:rPr>
        <w:t>طلاق على ال</w:t>
      </w:r>
      <w:r w:rsidR="009F1EE0">
        <w:rPr>
          <w:rFonts w:hint="cs"/>
          <w:rtl/>
          <w:lang w:val="fr-FR"/>
        </w:rPr>
        <w:t>إ</w:t>
      </w:r>
      <w:r w:rsidR="00E32776" w:rsidRPr="00BB27B1">
        <w:rPr>
          <w:rtl/>
          <w:lang w:val="fr-FR"/>
        </w:rPr>
        <w:t xml:space="preserve">طلاق. تُحسب كل هذه </w:t>
      </w:r>
      <w:r w:rsidR="00E32776" w:rsidRPr="00BB27B1">
        <w:rPr>
          <w:rFonts w:hint="cs"/>
          <w:rtl/>
          <w:lang w:val="fr-FR"/>
        </w:rPr>
        <w:t>أ</w:t>
      </w:r>
      <w:r w:rsidRPr="00BB27B1">
        <w:rPr>
          <w:rtl/>
          <w:lang w:val="fr-FR"/>
        </w:rPr>
        <w:t xml:space="preserve">سبابًا للانفصال الجسماني </w:t>
      </w:r>
      <w:r w:rsidRPr="00BB27B1">
        <w:t xml:space="preserve">separation de </w:t>
      </w:r>
      <w:proofErr w:type="gramStart"/>
      <w:r w:rsidRPr="00BB27B1">
        <w:t xml:space="preserve">Coeur </w:t>
      </w:r>
      <w:r w:rsidRPr="00BB27B1">
        <w:rPr>
          <w:rtl/>
        </w:rPr>
        <w:t xml:space="preserve"> يعني</w:t>
      </w:r>
      <w:proofErr w:type="gramEnd"/>
      <w:r w:rsidRPr="00BB27B1">
        <w:rPr>
          <w:rtl/>
        </w:rPr>
        <w:t xml:space="preserve"> ينفصل الجسد عن الجسد</w:t>
      </w:r>
      <w:r w:rsidR="00E32776" w:rsidRPr="00BB27B1">
        <w:rPr>
          <w:rFonts w:hint="cs"/>
          <w:rtl/>
        </w:rPr>
        <w:t>،</w:t>
      </w:r>
      <w:r w:rsidRPr="00BB27B1">
        <w:rPr>
          <w:rtl/>
        </w:rPr>
        <w:t xml:space="preserve"> ويبقى الزواج قائمًا</w:t>
      </w:r>
      <w:r w:rsidR="00E32776" w:rsidRPr="00BB27B1">
        <w:rPr>
          <w:rFonts w:hint="cs"/>
          <w:rtl/>
        </w:rPr>
        <w:t>،</w:t>
      </w:r>
      <w:r w:rsidR="00E32776" w:rsidRPr="00BB27B1">
        <w:rPr>
          <w:rtl/>
        </w:rPr>
        <w:t xml:space="preserve"> يعني هي ت</w:t>
      </w:r>
      <w:r w:rsidR="00E32776" w:rsidRPr="00BB27B1">
        <w:rPr>
          <w:rFonts w:hint="cs"/>
          <w:rtl/>
        </w:rPr>
        <w:t>ذهب</w:t>
      </w:r>
      <w:r w:rsidRPr="00BB27B1">
        <w:rPr>
          <w:rtl/>
        </w:rPr>
        <w:t xml:space="preserve"> </w:t>
      </w:r>
      <w:r w:rsidR="00E32776" w:rsidRPr="00BB27B1">
        <w:rPr>
          <w:rFonts w:hint="cs"/>
          <w:rtl/>
        </w:rPr>
        <w:t xml:space="preserve">إلى </w:t>
      </w:r>
      <w:r w:rsidR="00E32776" w:rsidRPr="00BB27B1">
        <w:rPr>
          <w:rtl/>
        </w:rPr>
        <w:t xml:space="preserve">بيت </w:t>
      </w:r>
      <w:r w:rsidR="00E32776" w:rsidRPr="00BB27B1">
        <w:rPr>
          <w:rFonts w:hint="cs"/>
          <w:rtl/>
        </w:rPr>
        <w:t>أ</w:t>
      </w:r>
      <w:r w:rsidR="00E32776" w:rsidRPr="00BB27B1">
        <w:rPr>
          <w:rtl/>
        </w:rPr>
        <w:t>ب</w:t>
      </w:r>
      <w:r w:rsidR="00E32776" w:rsidRPr="00BB27B1">
        <w:rPr>
          <w:rFonts w:hint="cs"/>
          <w:rtl/>
        </w:rPr>
        <w:t>يه</w:t>
      </w:r>
      <w:r w:rsidR="00E32776" w:rsidRPr="00BB27B1">
        <w:rPr>
          <w:rtl/>
        </w:rPr>
        <w:t xml:space="preserve">ا وهو </w:t>
      </w:r>
      <w:r w:rsidR="00E32776" w:rsidRPr="00BB27B1">
        <w:rPr>
          <w:rFonts w:hint="cs"/>
          <w:rtl/>
        </w:rPr>
        <w:t>يذهب إلى</w:t>
      </w:r>
      <w:r w:rsidR="00E32776" w:rsidRPr="00BB27B1">
        <w:rPr>
          <w:rtl/>
        </w:rPr>
        <w:t xml:space="preserve"> بيت </w:t>
      </w:r>
      <w:r w:rsidR="00E32776" w:rsidRPr="00BB27B1">
        <w:rPr>
          <w:rFonts w:hint="cs"/>
          <w:rtl/>
        </w:rPr>
        <w:t>أ</w:t>
      </w:r>
      <w:r w:rsidR="00E32776" w:rsidRPr="00BB27B1">
        <w:rPr>
          <w:rtl/>
        </w:rPr>
        <w:t>ب</w:t>
      </w:r>
      <w:r w:rsidR="00E32776" w:rsidRPr="00BB27B1">
        <w:rPr>
          <w:rFonts w:hint="cs"/>
          <w:rtl/>
        </w:rPr>
        <w:t>ي</w:t>
      </w:r>
      <w:r w:rsidR="00E32776" w:rsidRPr="00BB27B1">
        <w:rPr>
          <w:rtl/>
        </w:rPr>
        <w:t>ه</w:t>
      </w:r>
      <w:r w:rsidR="00E32776" w:rsidRPr="00BB27B1">
        <w:rPr>
          <w:rFonts w:hint="cs"/>
          <w:rtl/>
        </w:rPr>
        <w:t>..</w:t>
      </w:r>
      <w:r w:rsidR="00E32776" w:rsidRPr="00BB27B1">
        <w:rPr>
          <w:rtl/>
        </w:rPr>
        <w:t xml:space="preserve"> وي</w:t>
      </w:r>
      <w:r w:rsidR="00E32776" w:rsidRPr="00BB27B1">
        <w:rPr>
          <w:rFonts w:hint="cs"/>
          <w:rtl/>
        </w:rPr>
        <w:t>ظل</w:t>
      </w:r>
      <w:r w:rsidR="00E32776" w:rsidRPr="00BB27B1">
        <w:rPr>
          <w:rtl/>
        </w:rPr>
        <w:t xml:space="preserve"> الزواج زواج </w:t>
      </w:r>
      <w:r w:rsidR="009F1EE0">
        <w:rPr>
          <w:rFonts w:hint="cs"/>
          <w:rtl/>
        </w:rPr>
        <w:t>(</w:t>
      </w:r>
      <w:r w:rsidR="00E32776" w:rsidRPr="00BB27B1">
        <w:rPr>
          <w:rFonts w:hint="cs"/>
          <w:rtl/>
        </w:rPr>
        <w:t>أ</w:t>
      </w:r>
      <w:r w:rsidR="00E32776" w:rsidRPr="00BB27B1">
        <w:rPr>
          <w:rtl/>
        </w:rPr>
        <w:t>ي على ذمة بعض</w:t>
      </w:r>
      <w:r w:rsidR="009F1EE0">
        <w:rPr>
          <w:rFonts w:hint="cs"/>
          <w:rtl/>
        </w:rPr>
        <w:t>)</w:t>
      </w:r>
      <w:r w:rsidR="00E32776" w:rsidRPr="00BB27B1">
        <w:rPr>
          <w:rFonts w:hint="cs"/>
          <w:rtl/>
        </w:rPr>
        <w:t>!!</w:t>
      </w:r>
      <w:r w:rsidRPr="00BB27B1">
        <w:rPr>
          <w:rtl/>
        </w:rPr>
        <w:t xml:space="preserve"> </w:t>
      </w:r>
    </w:p>
    <w:p w14:paraId="4D212F66" w14:textId="77777777" w:rsidR="009F1EE0" w:rsidRDefault="009F1EE0" w:rsidP="00200C27">
      <w:pPr>
        <w:rPr>
          <w:rtl/>
        </w:rPr>
      </w:pPr>
    </w:p>
    <w:p w14:paraId="05001935" w14:textId="77777777" w:rsidR="000152B8" w:rsidRPr="00AE7642" w:rsidRDefault="000152B8" w:rsidP="000152B8">
      <w:pPr>
        <w:jc w:val="center"/>
        <w:rPr>
          <w:b/>
          <w:bCs/>
          <w:rtl/>
        </w:rPr>
      </w:pPr>
      <w:r w:rsidRPr="00AE7642">
        <w:rPr>
          <w:rFonts w:hint="cs"/>
          <w:b/>
          <w:bCs/>
          <w:rtl/>
        </w:rPr>
        <w:t>* * *</w:t>
      </w:r>
    </w:p>
    <w:p w14:paraId="6FD3BDEC" w14:textId="77777777" w:rsidR="000152B8" w:rsidRPr="00BB27B1" w:rsidRDefault="000152B8" w:rsidP="00200C27">
      <w:pPr>
        <w:rPr>
          <w:rtl/>
        </w:rPr>
      </w:pPr>
    </w:p>
    <w:p w14:paraId="292A055D" w14:textId="77777777" w:rsidR="0051796D" w:rsidRPr="00BB27B1" w:rsidRDefault="0051796D" w:rsidP="009E469C">
      <w:pPr>
        <w:bidi w:val="0"/>
        <w:rPr>
          <w:rtl/>
        </w:rPr>
      </w:pPr>
      <w:r w:rsidRPr="00BB27B1">
        <w:rPr>
          <w:rtl/>
        </w:rPr>
        <w:br w:type="page"/>
      </w:r>
    </w:p>
    <w:p w14:paraId="4C1C99BA" w14:textId="77777777" w:rsidR="00913204" w:rsidRPr="00BB27B1" w:rsidRDefault="0051796D" w:rsidP="00611563">
      <w:pPr>
        <w:pStyle w:val="Heading2"/>
        <w:rPr>
          <w:rtl/>
        </w:rPr>
      </w:pPr>
      <w:bookmarkStart w:id="437" w:name="_Toc27727584"/>
      <w:bookmarkStart w:id="438" w:name="_Toc27731965"/>
      <w:bookmarkStart w:id="439" w:name="_Toc167364709"/>
      <w:r w:rsidRPr="00BB27B1">
        <w:rPr>
          <w:rFonts w:hint="cs"/>
          <w:rtl/>
        </w:rPr>
        <w:lastRenderedPageBreak/>
        <w:t>ال</w:t>
      </w:r>
      <w:r w:rsidR="003221F9" w:rsidRPr="00BB27B1">
        <w:rPr>
          <w:rFonts w:hint="cs"/>
          <w:rtl/>
        </w:rPr>
        <w:t xml:space="preserve">خلافات </w:t>
      </w:r>
      <w:r w:rsidR="00913204" w:rsidRPr="00BB27B1">
        <w:rPr>
          <w:rFonts w:hint="cs"/>
          <w:rtl/>
        </w:rPr>
        <w:t>في النواحي الطقسية</w:t>
      </w:r>
      <w:bookmarkEnd w:id="437"/>
      <w:bookmarkEnd w:id="438"/>
      <w:bookmarkEnd w:id="439"/>
    </w:p>
    <w:p w14:paraId="00423F5A" w14:textId="77777777" w:rsidR="00487CAB" w:rsidRPr="00BB27B1" w:rsidRDefault="00487CAB" w:rsidP="009E469C">
      <w:pPr>
        <w:pStyle w:val="ListParagraph"/>
        <w:numPr>
          <w:ilvl w:val="0"/>
          <w:numId w:val="28"/>
        </w:numPr>
        <w:rPr>
          <w:lang w:bidi="ar-SA"/>
        </w:rPr>
      </w:pPr>
      <w:r w:rsidRPr="00BB27B1">
        <w:rPr>
          <w:rFonts w:hint="cs"/>
          <w:rtl/>
          <w:lang w:bidi="ar-SA"/>
        </w:rPr>
        <w:t>القداس.</w:t>
      </w:r>
    </w:p>
    <w:p w14:paraId="08851DD1" w14:textId="77777777" w:rsidR="00487CAB" w:rsidRPr="00BB27B1" w:rsidRDefault="00487CAB" w:rsidP="009E469C">
      <w:pPr>
        <w:pStyle w:val="ListParagraph"/>
        <w:numPr>
          <w:ilvl w:val="0"/>
          <w:numId w:val="28"/>
        </w:numPr>
        <w:rPr>
          <w:lang w:bidi="ar-SA"/>
        </w:rPr>
      </w:pPr>
      <w:r w:rsidRPr="00BB27B1">
        <w:rPr>
          <w:rFonts w:hint="cs"/>
          <w:rtl/>
          <w:lang w:bidi="ar-SA"/>
        </w:rPr>
        <w:t>القربان غير المختمر.</w:t>
      </w:r>
    </w:p>
    <w:p w14:paraId="75D57E4A" w14:textId="77777777" w:rsidR="003221F9" w:rsidRPr="00BB27B1" w:rsidRDefault="00913204" w:rsidP="009E469C">
      <w:pPr>
        <w:pStyle w:val="ListParagraph"/>
        <w:numPr>
          <w:ilvl w:val="0"/>
          <w:numId w:val="28"/>
        </w:numPr>
        <w:rPr>
          <w:rtl/>
          <w:lang w:bidi="ar-SA"/>
        </w:rPr>
      </w:pPr>
      <w:r w:rsidRPr="00BB27B1">
        <w:rPr>
          <w:rFonts w:hint="cs"/>
          <w:rtl/>
          <w:lang w:bidi="ar-SA"/>
        </w:rPr>
        <w:t>الصوم.</w:t>
      </w:r>
    </w:p>
    <w:p w14:paraId="1A5AE146" w14:textId="77777777" w:rsidR="00347422" w:rsidRPr="00BB27B1" w:rsidRDefault="00F82647" w:rsidP="009E469C">
      <w:pPr>
        <w:rPr>
          <w:rtl/>
          <w:lang w:val="fr-FR"/>
        </w:rPr>
      </w:pPr>
      <w:r w:rsidRPr="00BB27B1">
        <w:rPr>
          <w:rtl/>
          <w:lang w:val="fr-FR"/>
        </w:rPr>
        <w:t xml:space="preserve">هناك </w:t>
      </w:r>
      <w:r w:rsidR="00A438EA" w:rsidRPr="00BB27B1">
        <w:rPr>
          <w:rtl/>
          <w:lang w:val="fr-FR"/>
        </w:rPr>
        <w:t>أيضًا</w:t>
      </w:r>
      <w:r w:rsidRPr="00BB27B1">
        <w:rPr>
          <w:rtl/>
          <w:lang w:val="fr-FR"/>
        </w:rPr>
        <w:t xml:space="preserve"> تطور آخر في النواحي الطقسية</w:t>
      </w:r>
      <w:r w:rsidR="00347422" w:rsidRPr="00BB27B1">
        <w:rPr>
          <w:rFonts w:hint="cs"/>
          <w:rtl/>
          <w:lang w:val="fr-FR"/>
        </w:rPr>
        <w:t>..</w:t>
      </w:r>
    </w:p>
    <w:p w14:paraId="2B81037D" w14:textId="77777777" w:rsidR="00487CAB" w:rsidRPr="00BB27B1" w:rsidRDefault="00487CAB" w:rsidP="00125621">
      <w:pPr>
        <w:pStyle w:val="Heading3"/>
        <w:rPr>
          <w:rtl/>
          <w:lang w:val="fr-FR"/>
        </w:rPr>
      </w:pPr>
      <w:bookmarkStart w:id="440" w:name="_Toc27731966"/>
      <w:r w:rsidRPr="00BB27B1">
        <w:rPr>
          <w:rFonts w:hint="cs"/>
          <w:rtl/>
          <w:lang w:val="fr-FR" w:bidi="ar-EG"/>
        </w:rPr>
        <w:t>1</w:t>
      </w:r>
      <w:r w:rsidRPr="00BB27B1">
        <w:rPr>
          <w:rFonts w:hint="cs"/>
          <w:rtl/>
          <w:lang w:val="fr-FR"/>
        </w:rPr>
        <w:t>- القداس</w:t>
      </w:r>
      <w:bookmarkEnd w:id="440"/>
    </w:p>
    <w:p w14:paraId="0F6F89B6" w14:textId="5D9C219A" w:rsidR="00C84FA1" w:rsidRPr="00BB27B1" w:rsidRDefault="00347422" w:rsidP="009E469C">
      <w:pPr>
        <w:rPr>
          <w:rtl/>
          <w:lang w:val="fr-FR"/>
        </w:rPr>
      </w:pPr>
      <w:r w:rsidRPr="00BB27B1">
        <w:rPr>
          <w:rFonts w:hint="cs"/>
          <w:rtl/>
          <w:lang w:val="fr-FR"/>
        </w:rPr>
        <w:t xml:space="preserve">قديمًا </w:t>
      </w:r>
      <w:r w:rsidR="00F82647" w:rsidRPr="00BB27B1">
        <w:rPr>
          <w:rtl/>
          <w:lang w:val="fr-FR"/>
        </w:rPr>
        <w:t>كانوا يقدم</w:t>
      </w:r>
      <w:r w:rsidRPr="00BB27B1">
        <w:rPr>
          <w:rtl/>
          <w:lang w:val="fr-FR"/>
        </w:rPr>
        <w:t xml:space="preserve">ون القربان بطريقة </w:t>
      </w:r>
      <w:r w:rsidRPr="00BB27B1">
        <w:rPr>
          <w:rFonts w:hint="cs"/>
          <w:rtl/>
          <w:lang w:val="fr-FR"/>
        </w:rPr>
        <w:t>مثل</w:t>
      </w:r>
      <w:r w:rsidRPr="00BB27B1">
        <w:rPr>
          <w:rtl/>
          <w:lang w:val="fr-FR"/>
        </w:rPr>
        <w:t xml:space="preserve"> الفطيرة</w:t>
      </w:r>
      <w:r w:rsidRPr="00BB27B1">
        <w:rPr>
          <w:rFonts w:hint="cs"/>
          <w:rtl/>
          <w:lang w:val="fr-FR"/>
        </w:rPr>
        <w:t>،</w:t>
      </w:r>
      <w:r w:rsidRPr="00BB27B1">
        <w:rPr>
          <w:rtl/>
          <w:lang w:val="fr-FR"/>
        </w:rPr>
        <w:t xml:space="preserve"> </w:t>
      </w:r>
      <w:r w:rsidRPr="00BB27B1">
        <w:rPr>
          <w:rFonts w:hint="cs"/>
          <w:rtl/>
          <w:lang w:val="fr-FR"/>
        </w:rPr>
        <w:t>شيء</w:t>
      </w:r>
      <w:r w:rsidR="00F82647" w:rsidRPr="00BB27B1">
        <w:rPr>
          <w:rtl/>
          <w:lang w:val="fr-FR"/>
        </w:rPr>
        <w:t xml:space="preserve"> </w:t>
      </w:r>
      <w:r w:rsidRPr="00BB27B1">
        <w:rPr>
          <w:rFonts w:hint="cs"/>
          <w:rtl/>
          <w:lang w:val="fr-FR"/>
        </w:rPr>
        <w:t xml:space="preserve">دائري </w:t>
      </w:r>
      <w:r w:rsidRPr="00BB27B1">
        <w:rPr>
          <w:rtl/>
          <w:lang w:val="fr-FR"/>
        </w:rPr>
        <w:t>يكسر منه وي</w:t>
      </w:r>
      <w:r w:rsidRPr="00BB27B1">
        <w:rPr>
          <w:rFonts w:hint="cs"/>
          <w:rtl/>
          <w:lang w:val="fr-FR"/>
        </w:rPr>
        <w:t>ضع</w:t>
      </w:r>
      <w:r w:rsidRPr="00BB27B1">
        <w:rPr>
          <w:rtl/>
          <w:lang w:val="fr-FR"/>
        </w:rPr>
        <w:t xml:space="preserve"> في </w:t>
      </w:r>
      <w:r w:rsidRPr="00BB27B1">
        <w:rPr>
          <w:rFonts w:hint="cs"/>
          <w:rtl/>
          <w:lang w:val="fr-FR"/>
        </w:rPr>
        <w:t>الفم</w:t>
      </w:r>
      <w:r w:rsidR="00746731">
        <w:rPr>
          <w:rFonts w:hint="cs"/>
          <w:rtl/>
          <w:lang w:val="fr-FR"/>
        </w:rPr>
        <w:t>،</w:t>
      </w:r>
      <w:r w:rsidR="00F82647" w:rsidRPr="00BB27B1">
        <w:rPr>
          <w:rtl/>
          <w:lang w:val="fr-FR"/>
        </w:rPr>
        <w:t xml:space="preserve"> </w:t>
      </w:r>
      <w:r w:rsidRPr="00BB27B1">
        <w:rPr>
          <w:rtl/>
          <w:lang w:val="fr-FR"/>
        </w:rPr>
        <w:t xml:space="preserve">والقربان </w:t>
      </w:r>
      <w:r w:rsidR="00746731">
        <w:rPr>
          <w:rFonts w:hint="cs"/>
          <w:rtl/>
          <w:lang w:val="fr-FR"/>
        </w:rPr>
        <w:t xml:space="preserve">كان </w:t>
      </w:r>
      <w:r w:rsidRPr="00BB27B1">
        <w:rPr>
          <w:rtl/>
          <w:lang w:val="fr-FR"/>
        </w:rPr>
        <w:t>غير مختمر</w:t>
      </w:r>
      <w:r w:rsidR="00746731">
        <w:rPr>
          <w:rFonts w:hint="cs"/>
          <w:rtl/>
          <w:lang w:val="fr-FR"/>
        </w:rPr>
        <w:t>ًا</w:t>
      </w:r>
      <w:r w:rsidRPr="00BB27B1">
        <w:rPr>
          <w:rtl/>
          <w:lang w:val="fr-FR"/>
        </w:rPr>
        <w:t xml:space="preserve"> </w:t>
      </w:r>
      <w:r w:rsidR="00A30933" w:rsidRPr="00BB27B1">
        <w:rPr>
          <w:rFonts w:hint="cs"/>
          <w:rtl/>
          <w:lang w:val="fr-FR"/>
        </w:rPr>
        <w:t xml:space="preserve">أي </w:t>
      </w:r>
      <w:r w:rsidRPr="00BB27B1">
        <w:rPr>
          <w:rtl/>
          <w:lang w:val="fr-FR"/>
        </w:rPr>
        <w:t>فطير</w:t>
      </w:r>
      <w:r w:rsidRPr="00BB27B1">
        <w:rPr>
          <w:rFonts w:hint="cs"/>
          <w:rtl/>
          <w:lang w:val="fr-FR"/>
        </w:rPr>
        <w:t>.</w:t>
      </w:r>
      <w:r w:rsidRPr="00BB27B1">
        <w:rPr>
          <w:rtl/>
          <w:lang w:val="fr-FR"/>
        </w:rPr>
        <w:t xml:space="preserve"> </w:t>
      </w:r>
      <w:r w:rsidRPr="00BB27B1">
        <w:rPr>
          <w:rFonts w:hint="cs"/>
          <w:rtl/>
          <w:lang w:val="fr-FR"/>
        </w:rPr>
        <w:t>ثم</w:t>
      </w:r>
      <w:r w:rsidR="00F82647" w:rsidRPr="00BB27B1">
        <w:rPr>
          <w:rtl/>
          <w:lang w:val="fr-FR"/>
        </w:rPr>
        <w:t xml:space="preserve"> صدر قرار</w:t>
      </w:r>
      <w:r w:rsidR="00A30933" w:rsidRPr="00BB27B1">
        <w:rPr>
          <w:rFonts w:hint="cs"/>
          <w:rtl/>
          <w:lang w:val="fr-FR"/>
        </w:rPr>
        <w:t>ٌ</w:t>
      </w:r>
      <w:r w:rsidR="00F82647" w:rsidRPr="00BB27B1">
        <w:rPr>
          <w:rtl/>
          <w:lang w:val="fr-FR"/>
        </w:rPr>
        <w:t xml:space="preserve"> من الرئاسة الدينية </w:t>
      </w:r>
      <w:r w:rsidR="00065095" w:rsidRPr="00BB27B1">
        <w:rPr>
          <w:rtl/>
          <w:lang w:val="fr-FR"/>
        </w:rPr>
        <w:t>الكاثوليك</w:t>
      </w:r>
      <w:r w:rsidR="00F82647" w:rsidRPr="00BB27B1">
        <w:rPr>
          <w:rtl/>
          <w:lang w:val="fr-FR"/>
        </w:rPr>
        <w:t>ية</w:t>
      </w:r>
      <w:r w:rsidR="00A30933" w:rsidRPr="00BB27B1">
        <w:rPr>
          <w:rFonts w:hint="cs"/>
          <w:rtl/>
          <w:lang w:val="fr-FR"/>
        </w:rPr>
        <w:t>:</w:t>
      </w:r>
      <w:r w:rsidR="00F82647" w:rsidRPr="00BB27B1">
        <w:rPr>
          <w:rtl/>
          <w:lang w:val="fr-FR"/>
        </w:rPr>
        <w:t xml:space="preserve"> إن الكنائس الكاثوليكية التي توجد في بلاد شرقية تتبع الطقس الشرقي</w:t>
      </w:r>
      <w:r w:rsidRPr="00BB27B1">
        <w:rPr>
          <w:rFonts w:hint="cs"/>
          <w:rtl/>
          <w:lang w:val="fr-FR"/>
        </w:rPr>
        <w:t>.</w:t>
      </w:r>
      <w:r w:rsidRPr="00BB27B1">
        <w:rPr>
          <w:rtl/>
          <w:lang w:val="fr-FR"/>
        </w:rPr>
        <w:t xml:space="preserve"> </w:t>
      </w:r>
      <w:r w:rsidR="00D1112B">
        <w:rPr>
          <w:rFonts w:hint="cs"/>
          <w:rtl/>
          <w:lang w:val="fr-FR"/>
        </w:rPr>
        <w:t>لذلك صاروا</w:t>
      </w:r>
      <w:r w:rsidRPr="00BB27B1">
        <w:rPr>
          <w:rFonts w:hint="cs"/>
          <w:rtl/>
          <w:lang w:val="fr-FR"/>
        </w:rPr>
        <w:t xml:space="preserve"> يصنعو</w:t>
      </w:r>
      <w:r w:rsidR="00D1112B">
        <w:rPr>
          <w:rFonts w:hint="cs"/>
          <w:rtl/>
          <w:lang w:val="fr-FR"/>
        </w:rPr>
        <w:t>ن</w:t>
      </w:r>
      <w:r w:rsidR="00F82647" w:rsidRPr="00BB27B1">
        <w:rPr>
          <w:rtl/>
          <w:lang w:val="fr-FR"/>
        </w:rPr>
        <w:t xml:space="preserve"> قربا</w:t>
      </w:r>
      <w:r w:rsidRPr="00BB27B1">
        <w:rPr>
          <w:rtl/>
          <w:lang w:val="fr-FR"/>
        </w:rPr>
        <w:t xml:space="preserve">ن </w:t>
      </w:r>
      <w:r w:rsidRPr="00BB27B1">
        <w:rPr>
          <w:rFonts w:hint="cs"/>
          <w:rtl/>
          <w:lang w:val="fr-FR"/>
        </w:rPr>
        <w:t>مثل</w:t>
      </w:r>
      <w:r w:rsidR="00C84FA1" w:rsidRPr="00BB27B1">
        <w:rPr>
          <w:rtl/>
          <w:lang w:val="fr-FR"/>
        </w:rPr>
        <w:t xml:space="preserve"> قربا</w:t>
      </w:r>
      <w:r w:rsidR="00200C27">
        <w:rPr>
          <w:rFonts w:hint="cs"/>
          <w:rtl/>
          <w:lang w:val="fr-FR"/>
        </w:rPr>
        <w:t>ن</w:t>
      </w:r>
      <w:r w:rsidR="00F82647" w:rsidRPr="00BB27B1">
        <w:rPr>
          <w:rtl/>
          <w:lang w:val="fr-FR"/>
        </w:rPr>
        <w:t>نا</w:t>
      </w:r>
      <w:r w:rsidR="00C84FA1" w:rsidRPr="00BB27B1">
        <w:rPr>
          <w:rFonts w:hint="cs"/>
          <w:rtl/>
          <w:lang w:val="fr-FR"/>
        </w:rPr>
        <w:t>،</w:t>
      </w:r>
      <w:r w:rsidR="00C84FA1" w:rsidRPr="00BB27B1">
        <w:rPr>
          <w:rtl/>
          <w:lang w:val="fr-FR"/>
        </w:rPr>
        <w:t xml:space="preserve"> وي</w:t>
      </w:r>
      <w:r w:rsidR="00BB1B3F">
        <w:rPr>
          <w:rFonts w:hint="cs"/>
          <w:rtl/>
          <w:lang w:val="fr-FR"/>
        </w:rPr>
        <w:t>عملون</w:t>
      </w:r>
      <w:r w:rsidR="00C84FA1" w:rsidRPr="00BB27B1">
        <w:rPr>
          <w:rtl/>
          <w:lang w:val="fr-FR"/>
        </w:rPr>
        <w:t xml:space="preserve"> الطقس </w:t>
      </w:r>
      <w:r w:rsidR="00C84FA1" w:rsidRPr="00BB27B1">
        <w:rPr>
          <w:rFonts w:hint="cs"/>
          <w:rtl/>
          <w:lang w:val="fr-FR"/>
        </w:rPr>
        <w:t>مثل</w:t>
      </w:r>
      <w:r w:rsidR="00F82647" w:rsidRPr="00BB27B1">
        <w:rPr>
          <w:rtl/>
          <w:lang w:val="fr-FR"/>
        </w:rPr>
        <w:t xml:space="preserve"> طقسنا</w:t>
      </w:r>
      <w:r w:rsidR="00C84FA1" w:rsidRPr="00BB27B1">
        <w:rPr>
          <w:rFonts w:hint="cs"/>
          <w:rtl/>
          <w:lang w:val="fr-FR"/>
        </w:rPr>
        <w:t>،</w:t>
      </w:r>
      <w:r w:rsidR="00F82647" w:rsidRPr="00BB27B1">
        <w:rPr>
          <w:rtl/>
          <w:lang w:val="fr-FR"/>
        </w:rPr>
        <w:t xml:space="preserve"> </w:t>
      </w:r>
      <w:r w:rsidR="00C84FA1" w:rsidRPr="00BB27B1">
        <w:rPr>
          <w:rtl/>
          <w:lang w:val="fr-FR"/>
        </w:rPr>
        <w:t xml:space="preserve">وبعد ما كانوا باللغة اللاتينية </w:t>
      </w:r>
      <w:r w:rsidR="00C84FA1" w:rsidRPr="00BB27B1">
        <w:rPr>
          <w:rFonts w:hint="cs"/>
          <w:rtl/>
          <w:lang w:val="fr-FR"/>
        </w:rPr>
        <w:t xml:space="preserve">أصبحوا </w:t>
      </w:r>
      <w:r w:rsidR="00F82647" w:rsidRPr="00BB27B1">
        <w:rPr>
          <w:rtl/>
          <w:lang w:val="fr-FR"/>
        </w:rPr>
        <w:t>يقولوا باللغة القبطية والعربية</w:t>
      </w:r>
      <w:r w:rsidR="00C84FA1" w:rsidRPr="00BB27B1">
        <w:rPr>
          <w:rFonts w:hint="cs"/>
          <w:rtl/>
          <w:lang w:val="fr-FR"/>
        </w:rPr>
        <w:t>...</w:t>
      </w:r>
      <w:r w:rsidR="00C84FA1" w:rsidRPr="00BB27B1">
        <w:rPr>
          <w:rtl/>
          <w:lang w:val="fr-FR"/>
        </w:rPr>
        <w:t xml:space="preserve"> و</w:t>
      </w:r>
      <w:r w:rsidR="00C84FA1" w:rsidRPr="00BB27B1">
        <w:rPr>
          <w:rFonts w:hint="cs"/>
          <w:rtl/>
          <w:lang w:val="fr-FR"/>
        </w:rPr>
        <w:t>عندما تدخل</w:t>
      </w:r>
      <w:r w:rsidR="00F82647" w:rsidRPr="00BB27B1">
        <w:rPr>
          <w:rtl/>
          <w:lang w:val="fr-FR"/>
        </w:rPr>
        <w:t xml:space="preserve"> الكنيسة </w:t>
      </w:r>
      <w:r w:rsidR="00C84FA1" w:rsidRPr="00BB27B1">
        <w:rPr>
          <w:rFonts w:hint="cs"/>
          <w:rtl/>
          <w:lang w:val="fr-FR"/>
        </w:rPr>
        <w:t xml:space="preserve">الكاثوليكية </w:t>
      </w:r>
      <w:r w:rsidR="00C84FA1" w:rsidRPr="00BB27B1">
        <w:rPr>
          <w:rtl/>
          <w:lang w:val="fr-FR"/>
        </w:rPr>
        <w:t>ت</w:t>
      </w:r>
      <w:r w:rsidR="00C84FA1" w:rsidRPr="00BB27B1">
        <w:rPr>
          <w:rFonts w:hint="cs"/>
          <w:rtl/>
          <w:lang w:val="fr-FR"/>
        </w:rPr>
        <w:t>ظن</w:t>
      </w:r>
      <w:r w:rsidR="00C84FA1" w:rsidRPr="00BB27B1">
        <w:rPr>
          <w:rtl/>
          <w:lang w:val="fr-FR"/>
        </w:rPr>
        <w:t xml:space="preserve"> إنك في كنيسة </w:t>
      </w:r>
      <w:r w:rsidR="00C84FA1" w:rsidRPr="00BB27B1">
        <w:rPr>
          <w:rFonts w:hint="cs"/>
          <w:rtl/>
          <w:lang w:val="fr-FR"/>
        </w:rPr>
        <w:t>أ</w:t>
      </w:r>
      <w:r w:rsidR="00C84FA1" w:rsidRPr="00BB27B1">
        <w:rPr>
          <w:rtl/>
          <w:lang w:val="fr-FR"/>
        </w:rPr>
        <w:t xml:space="preserve">رثوذكسية </w:t>
      </w:r>
      <w:r w:rsidR="00C84FA1" w:rsidRPr="00BB27B1">
        <w:rPr>
          <w:rFonts w:hint="cs"/>
          <w:rtl/>
          <w:lang w:val="fr-FR"/>
        </w:rPr>
        <w:t>مثل</w:t>
      </w:r>
      <w:r w:rsidR="00F82647" w:rsidRPr="00BB27B1">
        <w:rPr>
          <w:rtl/>
          <w:lang w:val="fr-FR"/>
        </w:rPr>
        <w:t xml:space="preserve">نا </w:t>
      </w:r>
      <w:proofErr w:type="spellStart"/>
      <w:r w:rsidR="00F82647" w:rsidRPr="00BB27B1">
        <w:rPr>
          <w:rtl/>
          <w:lang w:val="fr-FR"/>
        </w:rPr>
        <w:t>بالظبط</w:t>
      </w:r>
      <w:proofErr w:type="spellEnd"/>
      <w:r w:rsidR="00C84FA1" w:rsidRPr="00BB27B1">
        <w:rPr>
          <w:rFonts w:hint="cs"/>
          <w:rtl/>
          <w:lang w:val="fr-FR"/>
        </w:rPr>
        <w:t>،</w:t>
      </w:r>
      <w:r w:rsidR="00C84FA1" w:rsidRPr="00BB27B1">
        <w:rPr>
          <w:rtl/>
          <w:lang w:val="fr-FR"/>
        </w:rPr>
        <w:t xml:space="preserve"> لكن </w:t>
      </w:r>
      <w:r w:rsidR="00C84FA1" w:rsidRPr="00BB27B1">
        <w:rPr>
          <w:rFonts w:hint="cs"/>
          <w:rtl/>
          <w:lang w:val="fr-FR"/>
        </w:rPr>
        <w:t>لا أقدر أن</w:t>
      </w:r>
      <w:r w:rsidR="00C84FA1" w:rsidRPr="00BB27B1">
        <w:rPr>
          <w:rtl/>
          <w:lang w:val="fr-FR"/>
        </w:rPr>
        <w:t xml:space="preserve"> </w:t>
      </w:r>
      <w:r w:rsidR="00C84FA1" w:rsidRPr="00BB27B1">
        <w:rPr>
          <w:rFonts w:hint="cs"/>
          <w:rtl/>
          <w:lang w:val="fr-FR"/>
        </w:rPr>
        <w:t>أ</w:t>
      </w:r>
      <w:r w:rsidR="00C84FA1" w:rsidRPr="00BB27B1">
        <w:rPr>
          <w:rtl/>
          <w:lang w:val="fr-FR"/>
        </w:rPr>
        <w:t xml:space="preserve">قول </w:t>
      </w:r>
      <w:proofErr w:type="spellStart"/>
      <w:r w:rsidR="00C84FA1" w:rsidRPr="00BB27B1">
        <w:rPr>
          <w:rtl/>
          <w:lang w:val="fr-FR"/>
        </w:rPr>
        <w:t>بالظبط</w:t>
      </w:r>
      <w:proofErr w:type="spellEnd"/>
      <w:r w:rsidR="00C84FA1" w:rsidRPr="00BB27B1">
        <w:rPr>
          <w:rFonts w:hint="cs"/>
          <w:rtl/>
          <w:lang w:val="fr-FR"/>
        </w:rPr>
        <w:t>.. لماذا؟!!</w:t>
      </w:r>
    </w:p>
    <w:p w14:paraId="4502C08B" w14:textId="77777777" w:rsidR="00EE21E7" w:rsidRPr="00BB27B1" w:rsidRDefault="00EE21E7" w:rsidP="009E469C">
      <w:pPr>
        <w:rPr>
          <w:rtl/>
          <w:lang w:val="fr-FR"/>
        </w:rPr>
      </w:pPr>
      <w:r w:rsidRPr="00BB27B1">
        <w:rPr>
          <w:rFonts w:hint="cs"/>
          <w:rtl/>
          <w:lang w:val="fr-FR"/>
        </w:rPr>
        <w:t xml:space="preserve">لأنهم في القداس، </w:t>
      </w:r>
      <w:proofErr w:type="spellStart"/>
      <w:r w:rsidRPr="00BB27B1">
        <w:rPr>
          <w:rFonts w:hint="cs"/>
          <w:rtl/>
          <w:lang w:val="fr-FR"/>
        </w:rPr>
        <w:t>بيعملوا</w:t>
      </w:r>
      <w:proofErr w:type="spellEnd"/>
      <w:r w:rsidRPr="00BB27B1">
        <w:rPr>
          <w:rFonts w:hint="cs"/>
          <w:rtl/>
          <w:lang w:val="fr-FR"/>
        </w:rPr>
        <w:t xml:space="preserve"> قداس </w:t>
      </w:r>
      <w:proofErr w:type="spellStart"/>
      <w:r w:rsidRPr="00BB27B1">
        <w:rPr>
          <w:rFonts w:hint="cs"/>
          <w:rtl/>
          <w:lang w:val="fr-FR"/>
        </w:rPr>
        <w:t>باسيلي</w:t>
      </w:r>
      <w:proofErr w:type="spellEnd"/>
      <w:r w:rsidRPr="00BB27B1">
        <w:rPr>
          <w:rFonts w:hint="cs"/>
          <w:rtl/>
          <w:lang w:val="fr-FR"/>
        </w:rPr>
        <w:t xml:space="preserve"> مثل قداسنا.. لكنهم </w:t>
      </w:r>
      <w:r w:rsidR="00F82647" w:rsidRPr="00BB27B1">
        <w:rPr>
          <w:rtl/>
          <w:lang w:val="fr-FR"/>
        </w:rPr>
        <w:t>يختلفون في الأمور الآتية</w:t>
      </w:r>
      <w:r w:rsidRPr="00BB27B1">
        <w:rPr>
          <w:rFonts w:hint="cs"/>
          <w:rtl/>
          <w:lang w:val="fr-FR"/>
        </w:rPr>
        <w:t>:</w:t>
      </w:r>
    </w:p>
    <w:p w14:paraId="15A15B88" w14:textId="583D2C0A" w:rsidR="00EE21E7" w:rsidRPr="00BB27B1" w:rsidRDefault="00EE21E7" w:rsidP="009E469C">
      <w:pPr>
        <w:rPr>
          <w:rtl/>
          <w:lang w:val="fr-FR"/>
        </w:rPr>
      </w:pPr>
      <w:r w:rsidRPr="00BB27B1">
        <w:rPr>
          <w:rFonts w:hint="cs"/>
          <w:rtl/>
          <w:lang w:val="fr-FR"/>
        </w:rPr>
        <w:t xml:space="preserve">1- </w:t>
      </w:r>
      <w:r w:rsidRPr="00BB27B1">
        <w:rPr>
          <w:rtl/>
          <w:lang w:val="fr-FR"/>
        </w:rPr>
        <w:t xml:space="preserve">في </w:t>
      </w:r>
      <w:proofErr w:type="spellStart"/>
      <w:r w:rsidRPr="00BB27B1">
        <w:rPr>
          <w:rFonts w:hint="cs"/>
          <w:rtl/>
          <w:lang w:val="fr-FR"/>
        </w:rPr>
        <w:t>أ</w:t>
      </w:r>
      <w:r w:rsidR="00F82647" w:rsidRPr="00BB27B1">
        <w:rPr>
          <w:rtl/>
          <w:lang w:val="fr-FR"/>
        </w:rPr>
        <w:t>وشية</w:t>
      </w:r>
      <w:proofErr w:type="spellEnd"/>
      <w:r w:rsidR="00F82647" w:rsidRPr="00BB27B1">
        <w:rPr>
          <w:rtl/>
          <w:lang w:val="fr-FR"/>
        </w:rPr>
        <w:t xml:space="preserve"> </w:t>
      </w:r>
      <w:r w:rsidR="009D2225" w:rsidRPr="00BB27B1">
        <w:rPr>
          <w:rtl/>
          <w:lang w:val="fr-FR"/>
        </w:rPr>
        <w:t>الآباء</w:t>
      </w:r>
      <w:r w:rsidRPr="00BB27B1">
        <w:rPr>
          <w:rtl/>
          <w:lang w:val="fr-FR"/>
        </w:rPr>
        <w:t xml:space="preserve"> يذكرون آبا</w:t>
      </w:r>
      <w:r w:rsidRPr="00BB27B1">
        <w:rPr>
          <w:rFonts w:hint="cs"/>
          <w:rtl/>
          <w:lang w:val="fr-FR"/>
        </w:rPr>
        <w:t>ء</w:t>
      </w:r>
      <w:r w:rsidRPr="00BB27B1">
        <w:rPr>
          <w:rtl/>
          <w:lang w:val="fr-FR"/>
        </w:rPr>
        <w:t>هم هم</w:t>
      </w:r>
      <w:r w:rsidRPr="00BB27B1">
        <w:rPr>
          <w:rFonts w:hint="cs"/>
          <w:rtl/>
          <w:lang w:val="fr-FR"/>
        </w:rPr>
        <w:t>،</w:t>
      </w:r>
      <w:r w:rsidRPr="00BB27B1">
        <w:rPr>
          <w:rtl/>
          <w:lang w:val="fr-FR"/>
        </w:rPr>
        <w:t xml:space="preserve"> غير كنائسنا الشرقية </w:t>
      </w:r>
      <w:r w:rsidR="00F82647" w:rsidRPr="00BB27B1">
        <w:rPr>
          <w:rtl/>
          <w:lang w:val="fr-FR"/>
        </w:rPr>
        <w:t>تذكر اسم البطريرك وشركاؤه من المطارنة إلى آخره</w:t>
      </w:r>
      <w:r w:rsidRPr="00BB27B1">
        <w:rPr>
          <w:rFonts w:hint="cs"/>
          <w:rtl/>
          <w:lang w:val="fr-FR"/>
        </w:rPr>
        <w:t>،</w:t>
      </w:r>
      <w:r w:rsidRPr="00BB27B1">
        <w:rPr>
          <w:rtl/>
          <w:lang w:val="fr-FR"/>
        </w:rPr>
        <w:t xml:space="preserve"> وهم</w:t>
      </w:r>
      <w:r w:rsidR="00F82647" w:rsidRPr="00BB27B1">
        <w:rPr>
          <w:rtl/>
          <w:lang w:val="fr-FR"/>
        </w:rPr>
        <w:t xml:space="preserve"> يذكروا آبا</w:t>
      </w:r>
      <w:r w:rsidR="005F157E">
        <w:rPr>
          <w:rFonts w:hint="cs"/>
          <w:rtl/>
          <w:lang w:val="fr-FR"/>
        </w:rPr>
        <w:t>ء</w:t>
      </w:r>
      <w:r w:rsidR="00F82647" w:rsidRPr="00BB27B1">
        <w:rPr>
          <w:rtl/>
          <w:lang w:val="fr-FR"/>
        </w:rPr>
        <w:t>هم</w:t>
      </w:r>
      <w:r w:rsidRPr="00BB27B1">
        <w:rPr>
          <w:rFonts w:hint="cs"/>
          <w:rtl/>
          <w:lang w:val="fr-FR"/>
        </w:rPr>
        <w:t>.</w:t>
      </w:r>
    </w:p>
    <w:p w14:paraId="6A412B5F" w14:textId="77777777" w:rsidR="00EE21E7" w:rsidRPr="00BB27B1" w:rsidRDefault="00EE21E7" w:rsidP="009E469C">
      <w:pPr>
        <w:rPr>
          <w:rtl/>
          <w:lang w:val="fr-FR"/>
        </w:rPr>
      </w:pPr>
      <w:r w:rsidRPr="00BB27B1">
        <w:rPr>
          <w:rFonts w:hint="cs"/>
          <w:rtl/>
          <w:lang w:val="fr-FR"/>
        </w:rPr>
        <w:t xml:space="preserve">2- </w:t>
      </w:r>
      <w:r w:rsidR="00F82647" w:rsidRPr="00BB27B1">
        <w:rPr>
          <w:rtl/>
          <w:lang w:val="fr-FR"/>
        </w:rPr>
        <w:t>في قانون الإيمان يقولوا</w:t>
      </w:r>
      <w:r w:rsidRPr="00BB27B1">
        <w:rPr>
          <w:rFonts w:hint="cs"/>
          <w:rtl/>
          <w:lang w:val="fr-FR"/>
        </w:rPr>
        <w:t>:</w:t>
      </w:r>
      <w:r w:rsidR="00F82647" w:rsidRPr="00BB27B1">
        <w:rPr>
          <w:rtl/>
          <w:lang w:val="fr-FR"/>
        </w:rPr>
        <w:t xml:space="preserve"> الروح القدس منبثق من الآب والابن</w:t>
      </w:r>
      <w:r w:rsidRPr="00BB27B1">
        <w:rPr>
          <w:rFonts w:hint="cs"/>
          <w:rtl/>
          <w:lang w:val="fr-FR"/>
        </w:rPr>
        <w:t>.</w:t>
      </w:r>
    </w:p>
    <w:p w14:paraId="1D96F063" w14:textId="02B8ECFC" w:rsidR="009909D6" w:rsidRPr="00BB27B1" w:rsidRDefault="00487CAB" w:rsidP="00ED6C30">
      <w:pPr>
        <w:rPr>
          <w:rtl/>
          <w:lang w:val="fr-FR"/>
        </w:rPr>
      </w:pPr>
      <w:r w:rsidRPr="00BB27B1">
        <w:rPr>
          <w:rFonts w:hint="cs"/>
          <w:rtl/>
          <w:lang w:val="fr-FR"/>
        </w:rPr>
        <w:t xml:space="preserve">3- </w:t>
      </w:r>
      <w:r w:rsidR="00F82647" w:rsidRPr="00BB27B1">
        <w:rPr>
          <w:rtl/>
          <w:lang w:val="fr-FR"/>
        </w:rPr>
        <w:t>في م</w:t>
      </w:r>
      <w:r w:rsidR="00EE21E7" w:rsidRPr="00BB27B1">
        <w:rPr>
          <w:rtl/>
          <w:lang w:val="fr-FR"/>
        </w:rPr>
        <w:t>جمع القديسين يذكروا القديسين</w:t>
      </w:r>
      <w:r w:rsidR="00F82647" w:rsidRPr="00BB27B1">
        <w:rPr>
          <w:rtl/>
          <w:lang w:val="fr-FR"/>
        </w:rPr>
        <w:t xml:space="preserve"> قبل الانشقاق قبل سنة 451</w:t>
      </w:r>
      <w:r w:rsidR="00EE21E7" w:rsidRPr="00BB27B1">
        <w:rPr>
          <w:rFonts w:hint="cs"/>
          <w:rtl/>
          <w:lang w:val="fr-FR"/>
        </w:rPr>
        <w:t>م،</w:t>
      </w:r>
      <w:r w:rsidR="00EE21E7" w:rsidRPr="00BB27B1">
        <w:rPr>
          <w:rtl/>
          <w:lang w:val="fr-FR"/>
        </w:rPr>
        <w:t xml:space="preserve"> ولذلك مجمع</w:t>
      </w:r>
      <w:r w:rsidR="00EE21E7" w:rsidRPr="00BB27B1">
        <w:rPr>
          <w:rFonts w:hint="cs"/>
          <w:rtl/>
          <w:lang w:val="fr-FR"/>
        </w:rPr>
        <w:t>هم</w:t>
      </w:r>
      <w:r w:rsidR="00EE21E7" w:rsidRPr="00BB27B1">
        <w:rPr>
          <w:rtl/>
          <w:lang w:val="fr-FR"/>
        </w:rPr>
        <w:t xml:space="preserve"> </w:t>
      </w:r>
      <w:r w:rsidR="00F82647" w:rsidRPr="00BB27B1">
        <w:rPr>
          <w:rtl/>
          <w:lang w:val="fr-FR"/>
        </w:rPr>
        <w:t>مختصر</w:t>
      </w:r>
      <w:r w:rsidR="00EE21E7" w:rsidRPr="00BB27B1">
        <w:rPr>
          <w:rFonts w:hint="cs"/>
          <w:rtl/>
          <w:lang w:val="fr-FR"/>
        </w:rPr>
        <w:t>،</w:t>
      </w:r>
      <w:r w:rsidR="00F82647" w:rsidRPr="00BB27B1">
        <w:rPr>
          <w:rtl/>
          <w:lang w:val="fr-FR"/>
        </w:rPr>
        <w:t xml:space="preserve"> </w:t>
      </w:r>
      <w:r w:rsidR="00EE21E7" w:rsidRPr="00BB27B1">
        <w:rPr>
          <w:rFonts w:hint="cs"/>
          <w:rtl/>
          <w:lang w:val="fr-FR"/>
        </w:rPr>
        <w:t>ولا يذكروا</w:t>
      </w:r>
      <w:r w:rsidR="00F82647" w:rsidRPr="00BB27B1">
        <w:rPr>
          <w:rtl/>
          <w:lang w:val="fr-FR"/>
        </w:rPr>
        <w:t xml:space="preserve"> فيه الكل</w:t>
      </w:r>
      <w:r w:rsidR="00EE21E7" w:rsidRPr="00BB27B1">
        <w:rPr>
          <w:rFonts w:hint="cs"/>
          <w:rtl/>
          <w:lang w:val="fr-FR"/>
        </w:rPr>
        <w:t>.</w:t>
      </w:r>
      <w:r w:rsidR="00F82647" w:rsidRPr="00BB27B1">
        <w:rPr>
          <w:rtl/>
          <w:lang w:val="fr-FR"/>
        </w:rPr>
        <w:t xml:space="preserve"> وطبع</w:t>
      </w:r>
      <w:r w:rsidR="00A438EA" w:rsidRPr="00BB27B1">
        <w:rPr>
          <w:rtl/>
          <w:lang w:val="fr-FR"/>
        </w:rPr>
        <w:t>ًا</w:t>
      </w:r>
      <w:r w:rsidR="00EE21E7" w:rsidRPr="00BB27B1">
        <w:rPr>
          <w:rtl/>
          <w:lang w:val="fr-FR"/>
        </w:rPr>
        <w:t xml:space="preserve"> عندنا نذكر آباء ك</w:t>
      </w:r>
      <w:r w:rsidR="00EE21E7" w:rsidRPr="00BB27B1">
        <w:rPr>
          <w:rFonts w:hint="cs"/>
          <w:rtl/>
          <w:lang w:val="fr-FR"/>
        </w:rPr>
        <w:t>ث</w:t>
      </w:r>
      <w:r w:rsidR="00F82647" w:rsidRPr="00BB27B1">
        <w:rPr>
          <w:rtl/>
          <w:lang w:val="fr-FR"/>
        </w:rPr>
        <w:t>ير شرقيين</w:t>
      </w:r>
      <w:r w:rsidR="00EE21E7" w:rsidRPr="00BB27B1">
        <w:rPr>
          <w:rFonts w:hint="cs"/>
          <w:rtl/>
          <w:lang w:val="fr-FR"/>
        </w:rPr>
        <w:t>،</w:t>
      </w:r>
      <w:r w:rsidR="00F82647" w:rsidRPr="00BB27B1">
        <w:rPr>
          <w:rtl/>
          <w:lang w:val="fr-FR"/>
        </w:rPr>
        <w:t xml:space="preserve"> </w:t>
      </w:r>
      <w:r w:rsidR="00EE21E7" w:rsidRPr="00BB27B1">
        <w:rPr>
          <w:rFonts w:hint="cs"/>
          <w:rtl/>
          <w:lang w:val="fr-FR"/>
        </w:rPr>
        <w:t xml:space="preserve">ولا </w:t>
      </w:r>
      <w:r w:rsidR="00EE21E7" w:rsidRPr="00BB27B1">
        <w:rPr>
          <w:rtl/>
          <w:lang w:val="fr-FR"/>
        </w:rPr>
        <w:t>نذكر</w:t>
      </w:r>
      <w:r w:rsidR="00EE21E7" w:rsidRPr="00BB27B1">
        <w:rPr>
          <w:rFonts w:hint="cs"/>
          <w:rtl/>
          <w:lang w:val="fr-FR"/>
        </w:rPr>
        <w:t xml:space="preserve"> أ</w:t>
      </w:r>
      <w:r w:rsidR="00F82647" w:rsidRPr="00BB27B1">
        <w:rPr>
          <w:rtl/>
          <w:lang w:val="fr-FR"/>
        </w:rPr>
        <w:t>حد من باباوات روما</w:t>
      </w:r>
      <w:r w:rsidR="00EE21E7" w:rsidRPr="00BB27B1">
        <w:rPr>
          <w:rFonts w:hint="cs"/>
          <w:rtl/>
          <w:lang w:val="fr-FR"/>
        </w:rPr>
        <w:t>،</w:t>
      </w:r>
      <w:r w:rsidR="00EE21E7" w:rsidRPr="00BB27B1">
        <w:rPr>
          <w:rtl/>
          <w:lang w:val="fr-FR"/>
        </w:rPr>
        <w:t xml:space="preserve"> هم</w:t>
      </w:r>
      <w:r w:rsidR="00F82647" w:rsidRPr="00BB27B1">
        <w:rPr>
          <w:rtl/>
          <w:lang w:val="fr-FR"/>
        </w:rPr>
        <w:t xml:space="preserve"> طبع</w:t>
      </w:r>
      <w:r w:rsidR="00A438EA" w:rsidRPr="00BB27B1">
        <w:rPr>
          <w:rtl/>
          <w:lang w:val="fr-FR"/>
        </w:rPr>
        <w:t>ًا</w:t>
      </w:r>
      <w:r w:rsidR="00EE21E7" w:rsidRPr="00BB27B1">
        <w:rPr>
          <w:rtl/>
          <w:lang w:val="fr-FR"/>
        </w:rPr>
        <w:t xml:space="preserve"> </w:t>
      </w:r>
      <w:r w:rsidR="00F82647" w:rsidRPr="00BB27B1">
        <w:rPr>
          <w:rtl/>
          <w:lang w:val="fr-FR"/>
        </w:rPr>
        <w:t xml:space="preserve">مجمع القديسين </w:t>
      </w:r>
      <w:r w:rsidR="00EE21E7" w:rsidRPr="00BB27B1">
        <w:rPr>
          <w:rFonts w:hint="cs"/>
          <w:rtl/>
          <w:lang w:val="fr-FR"/>
        </w:rPr>
        <w:t xml:space="preserve">عندهم </w:t>
      </w:r>
      <w:r w:rsidR="00C4357B">
        <w:rPr>
          <w:rFonts w:hint="cs"/>
          <w:rtl/>
          <w:lang w:val="fr-FR"/>
        </w:rPr>
        <w:t>م</w:t>
      </w:r>
      <w:r w:rsidR="00EE21E7" w:rsidRPr="00BB27B1">
        <w:rPr>
          <w:rtl/>
          <w:lang w:val="fr-FR"/>
        </w:rPr>
        <w:t>ختلف</w:t>
      </w:r>
      <w:r w:rsidR="00EE21E7" w:rsidRPr="00BB27B1">
        <w:rPr>
          <w:rFonts w:hint="cs"/>
          <w:rtl/>
          <w:lang w:val="fr-FR"/>
        </w:rPr>
        <w:t xml:space="preserve">. فإذًا </w:t>
      </w:r>
      <w:proofErr w:type="gramStart"/>
      <w:r w:rsidR="00EE21E7" w:rsidRPr="00BB27B1">
        <w:rPr>
          <w:rFonts w:hint="cs"/>
          <w:rtl/>
          <w:lang w:val="fr-FR"/>
        </w:rPr>
        <w:t>ثلاثة</w:t>
      </w:r>
      <w:proofErr w:type="gramEnd"/>
      <w:r w:rsidR="00EE21E7" w:rsidRPr="00BB27B1">
        <w:rPr>
          <w:rFonts w:hint="cs"/>
          <w:rtl/>
          <w:lang w:val="fr-FR"/>
        </w:rPr>
        <w:t xml:space="preserve"> اختلافات</w:t>
      </w:r>
      <w:r w:rsidR="00EE21E7" w:rsidRPr="00BB27B1">
        <w:rPr>
          <w:rtl/>
          <w:lang w:val="fr-FR"/>
        </w:rPr>
        <w:t xml:space="preserve"> </w:t>
      </w:r>
      <w:proofErr w:type="spellStart"/>
      <w:r w:rsidR="00EE21E7" w:rsidRPr="00BB27B1">
        <w:rPr>
          <w:rFonts w:hint="cs"/>
          <w:rtl/>
          <w:lang w:val="fr-FR"/>
        </w:rPr>
        <w:t>أ</w:t>
      </w:r>
      <w:r w:rsidR="00F82647" w:rsidRPr="00BB27B1">
        <w:rPr>
          <w:rtl/>
          <w:lang w:val="fr-FR"/>
        </w:rPr>
        <w:t>وشية</w:t>
      </w:r>
      <w:proofErr w:type="spellEnd"/>
      <w:r w:rsidR="00F82647" w:rsidRPr="00BB27B1">
        <w:rPr>
          <w:rtl/>
          <w:lang w:val="fr-FR"/>
        </w:rPr>
        <w:t xml:space="preserve"> </w:t>
      </w:r>
      <w:r w:rsidR="009D2225" w:rsidRPr="00BB27B1">
        <w:rPr>
          <w:rtl/>
          <w:lang w:val="fr-FR"/>
        </w:rPr>
        <w:t>الآباء</w:t>
      </w:r>
      <w:r w:rsidR="00EE21E7" w:rsidRPr="00BB27B1">
        <w:rPr>
          <w:rFonts w:hint="cs"/>
          <w:rtl/>
          <w:lang w:val="fr-FR"/>
        </w:rPr>
        <w:t>،</w:t>
      </w:r>
      <w:r w:rsidR="00F82647" w:rsidRPr="00BB27B1">
        <w:rPr>
          <w:rtl/>
          <w:lang w:val="fr-FR"/>
        </w:rPr>
        <w:t xml:space="preserve"> قانون الإيمان</w:t>
      </w:r>
      <w:r w:rsidR="00EE21E7" w:rsidRPr="00BB27B1">
        <w:rPr>
          <w:rFonts w:hint="cs"/>
          <w:rtl/>
          <w:lang w:val="fr-FR"/>
        </w:rPr>
        <w:t>،</w:t>
      </w:r>
      <w:r w:rsidR="00F82647" w:rsidRPr="00BB27B1">
        <w:rPr>
          <w:rtl/>
          <w:lang w:val="fr-FR"/>
        </w:rPr>
        <w:t xml:space="preserve"> مجمع القديسين</w:t>
      </w:r>
      <w:r w:rsidR="00EE21E7" w:rsidRPr="00BB27B1">
        <w:rPr>
          <w:rFonts w:hint="cs"/>
          <w:rtl/>
          <w:lang w:val="fr-FR"/>
        </w:rPr>
        <w:t>،</w:t>
      </w:r>
      <w:r w:rsidR="00EE21E7" w:rsidRPr="00BB27B1">
        <w:rPr>
          <w:rtl/>
          <w:lang w:val="fr-FR"/>
        </w:rPr>
        <w:t xml:space="preserve"> </w:t>
      </w:r>
      <w:r w:rsidR="00F82647" w:rsidRPr="00BB27B1">
        <w:rPr>
          <w:rtl/>
          <w:lang w:val="fr-FR"/>
        </w:rPr>
        <w:t xml:space="preserve">باقي </w:t>
      </w:r>
      <w:r w:rsidR="00EE21E7" w:rsidRPr="00BB27B1">
        <w:rPr>
          <w:rFonts w:hint="cs"/>
          <w:rtl/>
          <w:lang w:val="fr-FR"/>
        </w:rPr>
        <w:t xml:space="preserve">القداس مثلنا لكنه </w:t>
      </w:r>
      <w:r w:rsidR="00F82647" w:rsidRPr="00BB27B1">
        <w:rPr>
          <w:rtl/>
          <w:lang w:val="fr-FR"/>
        </w:rPr>
        <w:t xml:space="preserve">قداس مختصر. </w:t>
      </w:r>
    </w:p>
    <w:p w14:paraId="4290D34A" w14:textId="77777777" w:rsidR="009B4732" w:rsidRPr="00BB27B1" w:rsidRDefault="009B4732" w:rsidP="00125621">
      <w:pPr>
        <w:pStyle w:val="Heading3"/>
        <w:rPr>
          <w:lang w:val="fr-FR"/>
        </w:rPr>
      </w:pPr>
      <w:bookmarkStart w:id="441" w:name="_Toc27731967"/>
      <w:r w:rsidRPr="00BB27B1">
        <w:rPr>
          <w:rFonts w:hint="cs"/>
          <w:rtl/>
          <w:lang w:val="fr-FR"/>
        </w:rPr>
        <w:lastRenderedPageBreak/>
        <w:t>2- القربان</w:t>
      </w:r>
      <w:bookmarkEnd w:id="441"/>
    </w:p>
    <w:p w14:paraId="4906A91B" w14:textId="77777777" w:rsidR="009B4732" w:rsidRPr="00BB27B1" w:rsidRDefault="00F82647" w:rsidP="009E469C">
      <w:pPr>
        <w:rPr>
          <w:rtl/>
          <w:lang w:val="fr-FR"/>
        </w:rPr>
      </w:pPr>
      <w:r w:rsidRPr="00BB27B1">
        <w:rPr>
          <w:rtl/>
          <w:lang w:val="fr-FR"/>
        </w:rPr>
        <w:t>حكاية القربان المختمر والفطير كيف نشأت</w:t>
      </w:r>
      <w:r w:rsidR="009B4732" w:rsidRPr="00BB27B1">
        <w:rPr>
          <w:rFonts w:hint="cs"/>
          <w:rtl/>
          <w:lang w:val="fr-FR"/>
        </w:rPr>
        <w:t>؟</w:t>
      </w:r>
      <w:r w:rsidR="009B4732" w:rsidRPr="00BB27B1">
        <w:rPr>
          <w:rtl/>
          <w:lang w:val="fr-FR"/>
        </w:rPr>
        <w:t xml:space="preserve"> و</w:t>
      </w:r>
      <w:r w:rsidR="009B4732" w:rsidRPr="00BB27B1">
        <w:rPr>
          <w:rFonts w:hint="cs"/>
          <w:rtl/>
          <w:lang w:val="fr-FR"/>
        </w:rPr>
        <w:t>كيف</w:t>
      </w:r>
      <w:r w:rsidR="009B4732" w:rsidRPr="00BB27B1">
        <w:rPr>
          <w:rtl/>
          <w:lang w:val="fr-FR"/>
        </w:rPr>
        <w:t xml:space="preserve"> </w:t>
      </w:r>
      <w:r w:rsidR="009B4732" w:rsidRPr="00BB27B1">
        <w:rPr>
          <w:rFonts w:hint="cs"/>
          <w:rtl/>
          <w:lang w:val="fr-FR"/>
        </w:rPr>
        <w:t>نصنع نحن</w:t>
      </w:r>
      <w:r w:rsidR="009B4732" w:rsidRPr="00BB27B1">
        <w:rPr>
          <w:rtl/>
          <w:lang w:val="fr-FR"/>
        </w:rPr>
        <w:t xml:space="preserve"> </w:t>
      </w:r>
      <w:r w:rsidRPr="00BB27B1">
        <w:rPr>
          <w:rtl/>
          <w:lang w:val="fr-FR"/>
        </w:rPr>
        <w:t>قربان مختمر؟</w:t>
      </w:r>
    </w:p>
    <w:p w14:paraId="1F9247E1" w14:textId="4A47B341" w:rsidR="00532E9B" w:rsidRPr="00BB27B1" w:rsidRDefault="00F82647" w:rsidP="009E469C">
      <w:pPr>
        <w:rPr>
          <w:rtl/>
          <w:lang w:val="fr-FR"/>
        </w:rPr>
      </w:pPr>
      <w:r w:rsidRPr="00BB27B1">
        <w:rPr>
          <w:rtl/>
          <w:lang w:val="fr-FR"/>
        </w:rPr>
        <w:t xml:space="preserve">في </w:t>
      </w:r>
      <w:r w:rsidR="009B4732" w:rsidRPr="00BB27B1">
        <w:rPr>
          <w:rFonts w:hint="cs"/>
          <w:rtl/>
          <w:lang w:val="fr-FR"/>
        </w:rPr>
        <w:t>سفر ال</w:t>
      </w:r>
      <w:r w:rsidRPr="00BB27B1">
        <w:rPr>
          <w:rtl/>
          <w:lang w:val="fr-FR"/>
        </w:rPr>
        <w:t>خر</w:t>
      </w:r>
      <w:r w:rsidR="009B4732" w:rsidRPr="00BB27B1">
        <w:rPr>
          <w:rFonts w:hint="cs"/>
          <w:rtl/>
          <w:lang w:val="fr-FR"/>
        </w:rPr>
        <w:t>وج الإصحاح 12</w:t>
      </w:r>
      <w:r w:rsidRPr="00BB27B1">
        <w:rPr>
          <w:rtl/>
          <w:lang w:val="fr-FR"/>
        </w:rPr>
        <w:t xml:space="preserve"> بعد الحديث عن خروف الفصح</w:t>
      </w:r>
      <w:r w:rsidR="009B4732" w:rsidRPr="00BB27B1">
        <w:rPr>
          <w:rFonts w:hint="cs"/>
          <w:rtl/>
          <w:lang w:val="fr-FR"/>
        </w:rPr>
        <w:t>..</w:t>
      </w:r>
      <w:r w:rsidRPr="00BB27B1">
        <w:rPr>
          <w:rtl/>
          <w:lang w:val="fr-FR"/>
        </w:rPr>
        <w:t xml:space="preserve"> </w:t>
      </w:r>
      <w:r w:rsidR="004368C5" w:rsidRPr="00BB27B1">
        <w:rPr>
          <w:rFonts w:hint="cs"/>
          <w:rtl/>
          <w:lang w:val="fr-FR"/>
        </w:rPr>
        <w:t>ذكر</w:t>
      </w:r>
      <w:r w:rsidR="009B4732" w:rsidRPr="00BB27B1">
        <w:rPr>
          <w:rFonts w:hint="cs"/>
          <w:rtl/>
          <w:lang w:val="fr-FR"/>
        </w:rPr>
        <w:t xml:space="preserve"> </w:t>
      </w:r>
      <w:r w:rsidR="00C4357B">
        <w:rPr>
          <w:rFonts w:hint="cs"/>
          <w:rtl/>
          <w:lang w:val="fr-FR"/>
        </w:rPr>
        <w:t>أ</w:t>
      </w:r>
      <w:r w:rsidR="004368C5" w:rsidRPr="00BB27B1">
        <w:rPr>
          <w:rFonts w:hint="cs"/>
          <w:rtl/>
          <w:lang w:val="fr-FR"/>
        </w:rPr>
        <w:t xml:space="preserve">نهم </w:t>
      </w:r>
      <w:r w:rsidR="009B4732" w:rsidRPr="00BB27B1">
        <w:rPr>
          <w:rtl/>
          <w:lang w:val="fr-FR"/>
        </w:rPr>
        <w:t>ي</w:t>
      </w:r>
      <w:r w:rsidR="009B4732" w:rsidRPr="00BB27B1">
        <w:rPr>
          <w:rFonts w:hint="cs"/>
          <w:rtl/>
          <w:lang w:val="fr-FR"/>
        </w:rPr>
        <w:t>أ</w:t>
      </w:r>
      <w:r w:rsidR="009B4732" w:rsidRPr="00BB27B1">
        <w:rPr>
          <w:rtl/>
          <w:lang w:val="fr-FR"/>
        </w:rPr>
        <w:t>خ</w:t>
      </w:r>
      <w:r w:rsidR="009B4732" w:rsidRPr="00BB27B1">
        <w:rPr>
          <w:rFonts w:hint="cs"/>
          <w:rtl/>
          <w:lang w:val="fr-FR"/>
        </w:rPr>
        <w:t>ذ</w:t>
      </w:r>
      <w:r w:rsidR="009B4732" w:rsidRPr="00BB27B1">
        <w:rPr>
          <w:rtl/>
          <w:lang w:val="fr-FR"/>
        </w:rPr>
        <w:t xml:space="preserve">وا </w:t>
      </w:r>
      <w:r w:rsidR="009B4732" w:rsidRPr="00BB27B1">
        <w:rPr>
          <w:rFonts w:hint="cs"/>
          <w:rtl/>
          <w:lang w:val="fr-FR"/>
        </w:rPr>
        <w:t>أ</w:t>
      </w:r>
      <w:r w:rsidRPr="00BB27B1">
        <w:rPr>
          <w:rtl/>
          <w:lang w:val="fr-FR"/>
        </w:rPr>
        <w:t>سبوع فطير</w:t>
      </w:r>
      <w:r w:rsidR="004368C5" w:rsidRPr="00BB27B1">
        <w:rPr>
          <w:rFonts w:hint="cs"/>
          <w:rtl/>
          <w:lang w:val="fr-FR"/>
        </w:rPr>
        <w:t>،</w:t>
      </w:r>
      <w:r w:rsidR="004368C5" w:rsidRPr="00BB27B1">
        <w:rPr>
          <w:rtl/>
          <w:lang w:val="fr-FR"/>
        </w:rPr>
        <w:t xml:space="preserve"> </w:t>
      </w:r>
      <w:r w:rsidR="004368C5" w:rsidRPr="00BB27B1">
        <w:rPr>
          <w:rFonts w:hint="cs"/>
          <w:rtl/>
          <w:lang w:val="fr-FR"/>
        </w:rPr>
        <w:t>أ</w:t>
      </w:r>
      <w:r w:rsidRPr="00BB27B1">
        <w:rPr>
          <w:rtl/>
          <w:lang w:val="fr-FR"/>
        </w:rPr>
        <w:t>ي لا يوجد طعام مختمر</w:t>
      </w:r>
      <w:r w:rsidR="004368C5" w:rsidRPr="00BB27B1">
        <w:rPr>
          <w:rFonts w:hint="cs"/>
          <w:rtl/>
          <w:lang w:val="fr-FR"/>
        </w:rPr>
        <w:t>،</w:t>
      </w:r>
      <w:r w:rsidRPr="00BB27B1">
        <w:rPr>
          <w:rtl/>
          <w:lang w:val="fr-FR"/>
        </w:rPr>
        <w:t xml:space="preserve"> ولا يوجد خمير في بيوتهم طول مدة </w:t>
      </w:r>
      <w:r w:rsidR="00CB70AA" w:rsidRPr="00BB27B1">
        <w:rPr>
          <w:rFonts w:hint="cs"/>
          <w:rtl/>
          <w:lang w:val="fr-FR"/>
        </w:rPr>
        <w:t xml:space="preserve">هذا </w:t>
      </w:r>
      <w:r w:rsidRPr="00BB27B1">
        <w:rPr>
          <w:rtl/>
          <w:lang w:val="fr-FR"/>
        </w:rPr>
        <w:t>الأسبوع</w:t>
      </w:r>
      <w:r w:rsidR="004368C5" w:rsidRPr="00BB27B1">
        <w:rPr>
          <w:rFonts w:hint="cs"/>
          <w:rtl/>
          <w:lang w:val="fr-FR"/>
        </w:rPr>
        <w:t>،</w:t>
      </w:r>
      <w:r w:rsidR="00CB70AA" w:rsidRPr="00BB27B1">
        <w:rPr>
          <w:rtl/>
          <w:lang w:val="fr-FR"/>
        </w:rPr>
        <w:t xml:space="preserve"> وال</w:t>
      </w:r>
      <w:r w:rsidR="00CB70AA" w:rsidRPr="00BB27B1">
        <w:rPr>
          <w:rFonts w:hint="cs"/>
          <w:rtl/>
          <w:lang w:val="fr-FR"/>
        </w:rPr>
        <w:t>ذ</w:t>
      </w:r>
      <w:r w:rsidRPr="00BB27B1">
        <w:rPr>
          <w:rtl/>
          <w:lang w:val="fr-FR"/>
        </w:rPr>
        <w:t>ي يوجد خمير في بيته تُقطع تلك النفس من شعبها</w:t>
      </w:r>
      <w:r w:rsidR="00CB70AA" w:rsidRPr="00BB27B1">
        <w:rPr>
          <w:rFonts w:hint="cs"/>
          <w:rtl/>
          <w:lang w:val="fr-FR"/>
        </w:rPr>
        <w:t>،</w:t>
      </w:r>
      <w:r w:rsidRPr="00BB27B1">
        <w:rPr>
          <w:rtl/>
          <w:lang w:val="fr-FR"/>
        </w:rPr>
        <w:t xml:space="preserve"> لأن </w:t>
      </w:r>
      <w:r w:rsidRPr="00BB27B1">
        <w:rPr>
          <w:b/>
          <w:bCs/>
          <w:rtl/>
          <w:lang w:val="fr-FR"/>
        </w:rPr>
        <w:t>الخمير</w:t>
      </w:r>
      <w:r w:rsidRPr="00BB27B1">
        <w:rPr>
          <w:rtl/>
          <w:lang w:val="fr-FR"/>
        </w:rPr>
        <w:t xml:space="preserve"> كان يرمز إلى </w:t>
      </w:r>
      <w:r w:rsidRPr="00BB27B1">
        <w:rPr>
          <w:b/>
          <w:bCs/>
          <w:rtl/>
          <w:lang w:val="fr-FR"/>
        </w:rPr>
        <w:t>الشر</w:t>
      </w:r>
      <w:r w:rsidR="00CB70AA" w:rsidRPr="00BB27B1">
        <w:rPr>
          <w:rFonts w:hint="cs"/>
          <w:rtl/>
          <w:lang w:val="fr-FR"/>
        </w:rPr>
        <w:t>،</w:t>
      </w:r>
      <w:r w:rsidR="00CB70AA" w:rsidRPr="00BB27B1">
        <w:rPr>
          <w:rtl/>
          <w:lang w:val="fr-FR"/>
        </w:rPr>
        <w:t xml:space="preserve"> </w:t>
      </w:r>
      <w:r w:rsidRPr="00BB27B1">
        <w:rPr>
          <w:b/>
          <w:bCs/>
          <w:rtl/>
          <w:lang w:val="fr-FR"/>
        </w:rPr>
        <w:t>والفطير</w:t>
      </w:r>
      <w:r w:rsidRPr="00BB27B1">
        <w:rPr>
          <w:rtl/>
          <w:lang w:val="fr-FR"/>
        </w:rPr>
        <w:t xml:space="preserve"> يرمز إلى </w:t>
      </w:r>
      <w:r w:rsidRPr="00BB27B1">
        <w:rPr>
          <w:b/>
          <w:bCs/>
          <w:rtl/>
          <w:lang w:val="fr-FR"/>
        </w:rPr>
        <w:t>الخير</w:t>
      </w:r>
      <w:r w:rsidR="00CB70AA" w:rsidRPr="00BB27B1">
        <w:rPr>
          <w:rFonts w:hint="cs"/>
          <w:b/>
          <w:bCs/>
          <w:rtl/>
          <w:lang w:val="fr-FR"/>
        </w:rPr>
        <w:t>..</w:t>
      </w:r>
      <w:r w:rsidR="00CB70AA" w:rsidRPr="00BB27B1">
        <w:rPr>
          <w:rtl/>
          <w:lang w:val="fr-FR"/>
        </w:rPr>
        <w:t xml:space="preserve"> ولذلك بولس الرسول في</w:t>
      </w:r>
      <w:r w:rsidR="00200C27">
        <w:rPr>
          <w:rFonts w:hint="cs"/>
          <w:rtl/>
          <w:lang w:val="fr-FR"/>
        </w:rPr>
        <w:t xml:space="preserve"> </w:t>
      </w:r>
      <w:r w:rsidR="00CB70AA" w:rsidRPr="00BB27B1">
        <w:rPr>
          <w:rtl/>
          <w:lang w:val="fr-FR"/>
        </w:rPr>
        <w:t xml:space="preserve">(1كو5: </w:t>
      </w:r>
      <w:r w:rsidR="000B7B68" w:rsidRPr="00BB27B1">
        <w:rPr>
          <w:rFonts w:hint="cs"/>
          <w:rtl/>
          <w:lang w:val="fr-FR"/>
        </w:rPr>
        <w:t>7، 8</w:t>
      </w:r>
      <w:r w:rsidR="00CB70AA" w:rsidRPr="00BB27B1">
        <w:rPr>
          <w:rtl/>
          <w:lang w:val="fr-FR"/>
        </w:rPr>
        <w:t xml:space="preserve">) </w:t>
      </w:r>
      <w:r w:rsidRPr="00BB27B1">
        <w:rPr>
          <w:rtl/>
          <w:lang w:val="fr-FR"/>
        </w:rPr>
        <w:t>يقول</w:t>
      </w:r>
      <w:r w:rsidR="00CB70AA" w:rsidRPr="00BB27B1">
        <w:rPr>
          <w:rFonts w:hint="cs"/>
          <w:rtl/>
          <w:lang w:val="fr-FR"/>
        </w:rPr>
        <w:t>:</w:t>
      </w:r>
      <w:r w:rsidRPr="00BB27B1">
        <w:rPr>
          <w:rtl/>
          <w:lang w:val="fr-FR"/>
        </w:rPr>
        <w:t xml:space="preserve"> "</w:t>
      </w:r>
      <w:r w:rsidR="006C56C8" w:rsidRPr="00BB27B1">
        <w:rPr>
          <w:rtl/>
          <w:lang w:val="fr-FR"/>
        </w:rPr>
        <w:t>لأَنَّ فِصْحَنَا أَيْضًا الْمَسِيحَ قَدْ ذُبحَ لأَجْلِنَا.</w:t>
      </w:r>
      <w:r w:rsidRPr="00BB27B1">
        <w:rPr>
          <w:rtl/>
          <w:lang w:val="fr-FR"/>
        </w:rPr>
        <w:t xml:space="preserve"> </w:t>
      </w:r>
      <w:r w:rsidR="00DE17A1" w:rsidRPr="00BB27B1">
        <w:rPr>
          <w:rtl/>
          <w:lang w:val="fr-FR"/>
        </w:rPr>
        <w:t>إِذًا لِنُعَيِّدْ، لَيْسَ بِخَمِيرَةٍ عَتِيقَةٍ، وَلاَ بِخَمِيرَةِ الشَّرِّ وَالْخُبْثِ، بَلْ بِفَطِيرِ الإِخْلاَصِ وَالْحَقِّ</w:t>
      </w:r>
      <w:r w:rsidR="00DE17A1" w:rsidRPr="00BB27B1">
        <w:rPr>
          <w:rFonts w:hint="cs"/>
          <w:rtl/>
          <w:lang w:val="fr-FR"/>
        </w:rPr>
        <w:t>"</w:t>
      </w:r>
      <w:r w:rsidRPr="00BB27B1">
        <w:rPr>
          <w:rtl/>
          <w:lang w:val="fr-FR"/>
        </w:rPr>
        <w:t xml:space="preserve"> فكان </w:t>
      </w:r>
      <w:r w:rsidRPr="00BB27B1">
        <w:rPr>
          <w:b/>
          <w:bCs/>
          <w:rtl/>
          <w:lang w:val="fr-FR"/>
        </w:rPr>
        <w:t>الخمير</w:t>
      </w:r>
      <w:r w:rsidRPr="00BB27B1">
        <w:rPr>
          <w:rtl/>
          <w:lang w:val="fr-FR"/>
        </w:rPr>
        <w:t xml:space="preserve"> يرمز إلى </w:t>
      </w:r>
      <w:r w:rsidRPr="00BB27B1">
        <w:rPr>
          <w:b/>
          <w:bCs/>
          <w:rtl/>
          <w:lang w:val="fr-FR"/>
        </w:rPr>
        <w:t>الشر والخبث</w:t>
      </w:r>
      <w:r w:rsidR="00DE17A1" w:rsidRPr="00BB27B1">
        <w:rPr>
          <w:rFonts w:hint="cs"/>
          <w:b/>
          <w:bCs/>
          <w:rtl/>
          <w:lang w:val="fr-FR"/>
        </w:rPr>
        <w:t>..</w:t>
      </w:r>
      <w:r w:rsidRPr="00BB27B1">
        <w:rPr>
          <w:b/>
          <w:bCs/>
          <w:rtl/>
          <w:lang w:val="fr-FR"/>
        </w:rPr>
        <w:t xml:space="preserve"> والفطير</w:t>
      </w:r>
      <w:r w:rsidRPr="00BB27B1">
        <w:rPr>
          <w:rtl/>
          <w:lang w:val="fr-FR"/>
        </w:rPr>
        <w:t xml:space="preserve"> يرمز إلى </w:t>
      </w:r>
      <w:r w:rsidRPr="00BB27B1">
        <w:rPr>
          <w:b/>
          <w:bCs/>
          <w:rtl/>
          <w:lang w:val="fr-FR"/>
        </w:rPr>
        <w:t>ال</w:t>
      </w:r>
      <w:r w:rsidR="000D1227">
        <w:rPr>
          <w:rFonts w:hint="cs"/>
          <w:b/>
          <w:bCs/>
          <w:rtl/>
          <w:lang w:val="fr-FR"/>
        </w:rPr>
        <w:t>إ</w:t>
      </w:r>
      <w:r w:rsidRPr="00BB27B1">
        <w:rPr>
          <w:b/>
          <w:bCs/>
          <w:rtl/>
          <w:lang w:val="fr-FR"/>
        </w:rPr>
        <w:t>خلاص</w:t>
      </w:r>
      <w:r w:rsidR="00DE17A1" w:rsidRPr="00BB27B1">
        <w:rPr>
          <w:rFonts w:hint="cs"/>
          <w:rtl/>
          <w:lang w:val="fr-FR"/>
        </w:rPr>
        <w:t>...</w:t>
      </w:r>
      <w:r w:rsidR="00DE17A1" w:rsidRPr="00BB27B1">
        <w:rPr>
          <w:rtl/>
          <w:lang w:val="fr-FR"/>
        </w:rPr>
        <w:t xml:space="preserve"> </w:t>
      </w:r>
    </w:p>
    <w:p w14:paraId="49DC38C3" w14:textId="694788E9" w:rsidR="00DE17A1" w:rsidRPr="00BB27B1" w:rsidRDefault="00DE17A1" w:rsidP="009E469C">
      <w:pPr>
        <w:rPr>
          <w:rtl/>
          <w:lang w:val="fr-FR"/>
        </w:rPr>
      </w:pPr>
      <w:r w:rsidRPr="00BB27B1">
        <w:rPr>
          <w:rFonts w:hint="cs"/>
          <w:rtl/>
          <w:lang w:val="fr-FR"/>
        </w:rPr>
        <w:t>وبالتالي كيف ن</w:t>
      </w:r>
      <w:r w:rsidRPr="00BB27B1">
        <w:rPr>
          <w:rtl/>
          <w:lang w:val="fr-FR"/>
        </w:rPr>
        <w:t>حن</w:t>
      </w:r>
      <w:r w:rsidR="00F82647" w:rsidRPr="00BB27B1">
        <w:rPr>
          <w:rtl/>
          <w:lang w:val="fr-FR"/>
        </w:rPr>
        <w:t xml:space="preserve"> في </w:t>
      </w:r>
      <w:r w:rsidR="00A87E98">
        <w:rPr>
          <w:rFonts w:hint="cs"/>
          <w:rtl/>
          <w:lang w:val="fr-FR"/>
        </w:rPr>
        <w:t xml:space="preserve">قربان </w:t>
      </w:r>
      <w:r w:rsidR="00F82647" w:rsidRPr="00BB27B1">
        <w:rPr>
          <w:rtl/>
          <w:lang w:val="fr-FR"/>
        </w:rPr>
        <w:t xml:space="preserve">الحمل </w:t>
      </w:r>
      <w:r w:rsidRPr="00BB27B1">
        <w:rPr>
          <w:rFonts w:hint="cs"/>
          <w:rtl/>
          <w:lang w:val="fr-FR"/>
        </w:rPr>
        <w:t xml:space="preserve">الذي </w:t>
      </w:r>
      <w:r w:rsidR="00F82647" w:rsidRPr="00BB27B1">
        <w:rPr>
          <w:rtl/>
          <w:lang w:val="fr-FR"/>
        </w:rPr>
        <w:t xml:space="preserve">نقدمه </w:t>
      </w:r>
      <w:r w:rsidR="00A87E98">
        <w:rPr>
          <w:rFonts w:hint="cs"/>
          <w:rtl/>
          <w:lang w:val="fr-FR"/>
        </w:rPr>
        <w:t xml:space="preserve">يكون </w:t>
      </w:r>
      <w:proofErr w:type="gramStart"/>
      <w:r w:rsidR="00F82647" w:rsidRPr="00BB27B1">
        <w:rPr>
          <w:rtl/>
          <w:lang w:val="fr-FR"/>
        </w:rPr>
        <w:t>مختمر</w:t>
      </w:r>
      <w:r w:rsidR="00A438EA" w:rsidRPr="00BB27B1">
        <w:rPr>
          <w:rtl/>
          <w:lang w:val="fr-FR"/>
        </w:rPr>
        <w:t>ًا</w:t>
      </w:r>
      <w:r w:rsidR="00532E9B" w:rsidRPr="00BB27B1">
        <w:rPr>
          <w:rtl/>
          <w:lang w:val="fr-FR"/>
        </w:rPr>
        <w:t xml:space="preserve"> </w:t>
      </w:r>
      <w:r w:rsidR="00DC075F" w:rsidRPr="00BB27B1">
        <w:rPr>
          <w:rFonts w:hint="cs"/>
          <w:rtl/>
          <w:lang w:val="fr-FR"/>
        </w:rPr>
        <w:t>.</w:t>
      </w:r>
      <w:proofErr w:type="gramEnd"/>
      <w:r w:rsidR="00DC075F" w:rsidRPr="00BB27B1">
        <w:rPr>
          <w:rFonts w:hint="cs"/>
          <w:rtl/>
          <w:lang w:val="fr-FR"/>
        </w:rPr>
        <w:t xml:space="preserve">. </w:t>
      </w:r>
      <w:r w:rsidR="00532E9B" w:rsidRPr="00BB27B1">
        <w:rPr>
          <w:rtl/>
          <w:lang w:val="fr-FR"/>
        </w:rPr>
        <w:t xml:space="preserve">والحمل يمثل </w:t>
      </w:r>
      <w:r w:rsidR="00532E9B" w:rsidRPr="00BB27B1">
        <w:rPr>
          <w:rFonts w:hint="cs"/>
          <w:rtl/>
          <w:lang w:val="fr-FR"/>
        </w:rPr>
        <w:t xml:space="preserve">السيد </w:t>
      </w:r>
      <w:r w:rsidR="00532E9B" w:rsidRPr="00BB27B1">
        <w:rPr>
          <w:rtl/>
          <w:lang w:val="fr-FR"/>
        </w:rPr>
        <w:t>المسيح</w:t>
      </w:r>
      <w:r w:rsidR="00532E9B" w:rsidRPr="00BB27B1">
        <w:rPr>
          <w:rFonts w:hint="cs"/>
          <w:rtl/>
          <w:lang w:val="fr-FR"/>
        </w:rPr>
        <w:t>؟!!</w:t>
      </w:r>
    </w:p>
    <w:p w14:paraId="207A6942" w14:textId="3BD8F123" w:rsidR="00DC075F" w:rsidRPr="00BB27B1" w:rsidRDefault="00F82647" w:rsidP="009E469C">
      <w:pPr>
        <w:rPr>
          <w:rtl/>
          <w:lang w:val="fr-FR"/>
        </w:rPr>
      </w:pPr>
      <w:r w:rsidRPr="00B23715">
        <w:rPr>
          <w:b/>
          <w:bCs/>
          <w:rtl/>
          <w:lang w:val="fr-FR"/>
        </w:rPr>
        <w:t xml:space="preserve">نحن لا نقدم المسيح في الحمل </w:t>
      </w:r>
      <w:r w:rsidR="00B23715" w:rsidRPr="00B23715">
        <w:rPr>
          <w:rFonts w:hint="cs"/>
          <w:b/>
          <w:bCs/>
          <w:rtl/>
          <w:lang w:val="fr-FR"/>
        </w:rPr>
        <w:t>بل</w:t>
      </w:r>
      <w:r w:rsidRPr="00B23715">
        <w:rPr>
          <w:b/>
          <w:bCs/>
          <w:rtl/>
          <w:lang w:val="fr-FR"/>
        </w:rPr>
        <w:t xml:space="preserve"> المسيح الحامل خطايانا الذي صُلب عنا</w:t>
      </w:r>
      <w:r w:rsidR="00DC075F" w:rsidRPr="00BB27B1">
        <w:rPr>
          <w:rFonts w:hint="cs"/>
          <w:rtl/>
          <w:lang w:val="fr-FR"/>
        </w:rPr>
        <w:t>..</w:t>
      </w:r>
      <w:r w:rsidR="00DC075F" w:rsidRPr="00BB27B1">
        <w:rPr>
          <w:rtl/>
          <w:lang w:val="fr-FR"/>
        </w:rPr>
        <w:t xml:space="preserve"> ال</w:t>
      </w:r>
      <w:r w:rsidR="00DC075F" w:rsidRPr="00BB27B1">
        <w:rPr>
          <w:rFonts w:hint="cs"/>
          <w:rtl/>
          <w:lang w:val="fr-FR"/>
        </w:rPr>
        <w:t>ذ</w:t>
      </w:r>
      <w:r w:rsidR="00DC075F" w:rsidRPr="00BB27B1">
        <w:rPr>
          <w:rtl/>
          <w:lang w:val="fr-FR"/>
        </w:rPr>
        <w:t xml:space="preserve">ي </w:t>
      </w:r>
      <w:r w:rsidRPr="00BB27B1">
        <w:rPr>
          <w:rtl/>
          <w:lang w:val="fr-FR"/>
        </w:rPr>
        <w:t>نقول</w:t>
      </w:r>
      <w:r w:rsidR="00DC075F" w:rsidRPr="00BB27B1">
        <w:rPr>
          <w:rFonts w:hint="cs"/>
          <w:rtl/>
          <w:lang w:val="fr-FR"/>
        </w:rPr>
        <w:t>:</w:t>
      </w:r>
      <w:r w:rsidRPr="00BB27B1">
        <w:rPr>
          <w:rtl/>
          <w:lang w:val="fr-FR"/>
        </w:rPr>
        <w:t xml:space="preserve"> </w:t>
      </w:r>
      <w:r w:rsidR="00FA0BB6" w:rsidRPr="00BB27B1">
        <w:rPr>
          <w:rtl/>
          <w:lang w:val="fr-FR"/>
        </w:rPr>
        <w:t>"كُلُّنَا كَغَنَمٍ ضَلَلْنَا. مِلْنَا كُلُّ وَاحِدٍ إِلَى طَرِيقِهِ، وَالرَّبُّ وَضَعَ عَلَيْهِ إِثْمَ جَمِيعِنَا"</w:t>
      </w:r>
      <w:r w:rsidR="00200C27">
        <w:rPr>
          <w:rFonts w:hint="cs"/>
          <w:rtl/>
          <w:lang w:val="fr-FR"/>
        </w:rPr>
        <w:t xml:space="preserve"> </w:t>
      </w:r>
      <w:r w:rsidR="00FA0BB6" w:rsidRPr="00BB27B1">
        <w:rPr>
          <w:rtl/>
          <w:lang w:val="fr-FR"/>
        </w:rPr>
        <w:t>(إش53: 6)</w:t>
      </w:r>
      <w:r w:rsidR="00DC075F" w:rsidRPr="00BB27B1">
        <w:rPr>
          <w:rFonts w:hint="cs"/>
          <w:rtl/>
          <w:lang w:val="fr-FR"/>
        </w:rPr>
        <w:t>،</w:t>
      </w:r>
      <w:r w:rsidR="00DC075F" w:rsidRPr="00BB27B1">
        <w:rPr>
          <w:rtl/>
          <w:lang w:val="fr-FR"/>
        </w:rPr>
        <w:t xml:space="preserve"> فالخمير ال</w:t>
      </w:r>
      <w:r w:rsidRPr="00BB27B1">
        <w:rPr>
          <w:rtl/>
          <w:lang w:val="fr-FR"/>
        </w:rPr>
        <w:t>موجود عندنا في القربان ليس خاص</w:t>
      </w:r>
      <w:r w:rsidR="00A438EA" w:rsidRPr="00BB27B1">
        <w:rPr>
          <w:rtl/>
          <w:lang w:val="fr-FR"/>
        </w:rPr>
        <w:t>ًا</w:t>
      </w:r>
      <w:r w:rsidRPr="00BB27B1">
        <w:rPr>
          <w:rtl/>
          <w:lang w:val="fr-FR"/>
        </w:rPr>
        <w:t xml:space="preserve"> بالمسيح إنما خاص بخطايانا نحن</w:t>
      </w:r>
      <w:r w:rsidR="00A46407">
        <w:rPr>
          <w:rFonts w:hint="cs"/>
          <w:rtl/>
          <w:lang w:val="fr-FR"/>
        </w:rPr>
        <w:t>،</w:t>
      </w:r>
      <w:r w:rsidRPr="00BB27B1">
        <w:rPr>
          <w:rtl/>
          <w:lang w:val="fr-FR"/>
        </w:rPr>
        <w:t xml:space="preserve"> التي حملها المسيح</w:t>
      </w:r>
      <w:r w:rsidR="00DC075F" w:rsidRPr="00BB27B1">
        <w:rPr>
          <w:rFonts w:hint="cs"/>
          <w:rtl/>
          <w:lang w:val="fr-FR"/>
        </w:rPr>
        <w:t>.</w:t>
      </w:r>
    </w:p>
    <w:p w14:paraId="1324C958" w14:textId="09ECF399" w:rsidR="00F65BED" w:rsidRPr="00BB27B1" w:rsidRDefault="00F82647" w:rsidP="009E469C">
      <w:pPr>
        <w:rPr>
          <w:rtl/>
        </w:rPr>
      </w:pPr>
      <w:r w:rsidRPr="00BB27B1">
        <w:rPr>
          <w:b/>
          <w:bCs/>
          <w:rtl/>
          <w:lang w:val="fr-FR"/>
        </w:rPr>
        <w:t>فهو لم يكن خاطئ</w:t>
      </w:r>
      <w:r w:rsidR="00A438EA" w:rsidRPr="00BB27B1">
        <w:rPr>
          <w:b/>
          <w:bCs/>
          <w:rtl/>
          <w:lang w:val="fr-FR"/>
        </w:rPr>
        <w:t>ًا</w:t>
      </w:r>
      <w:r w:rsidRPr="00BB27B1">
        <w:rPr>
          <w:b/>
          <w:bCs/>
          <w:rtl/>
          <w:lang w:val="fr-FR"/>
        </w:rPr>
        <w:t xml:space="preserve"> وإنما كان حامل خطية</w:t>
      </w:r>
      <w:r w:rsidR="00A46407">
        <w:rPr>
          <w:rFonts w:hint="cs"/>
          <w:b/>
          <w:bCs/>
          <w:rtl/>
          <w:lang w:val="fr-FR"/>
        </w:rPr>
        <w:t>،</w:t>
      </w:r>
      <w:r w:rsidRPr="00BB27B1">
        <w:rPr>
          <w:rtl/>
          <w:lang w:val="fr-FR"/>
        </w:rPr>
        <w:t xml:space="preserve"> </w:t>
      </w:r>
      <w:r w:rsidR="00A46407">
        <w:rPr>
          <w:rFonts w:hint="cs"/>
          <w:b/>
          <w:bCs/>
          <w:rtl/>
          <w:lang w:val="fr-FR"/>
        </w:rPr>
        <w:t>ف</w:t>
      </w:r>
      <w:r w:rsidRPr="00BB27B1">
        <w:rPr>
          <w:b/>
          <w:bCs/>
          <w:rtl/>
          <w:lang w:val="fr-FR"/>
        </w:rPr>
        <w:t>هو قدوس بلا عيب لكن حامل خطية</w:t>
      </w:r>
      <w:r w:rsidR="00FA0BB6" w:rsidRPr="00BB27B1">
        <w:rPr>
          <w:rFonts w:hint="cs"/>
          <w:rtl/>
          <w:lang w:val="fr-FR"/>
        </w:rPr>
        <w:t>...</w:t>
      </w:r>
      <w:r w:rsidR="00DC075F" w:rsidRPr="00BB27B1">
        <w:rPr>
          <w:rtl/>
          <w:lang w:val="fr-FR"/>
        </w:rPr>
        <w:t xml:space="preserve"> </w:t>
      </w:r>
      <w:r w:rsidR="00DC075F" w:rsidRPr="00BB27B1">
        <w:rPr>
          <w:rFonts w:hint="cs"/>
          <w:rtl/>
          <w:lang w:val="fr-FR"/>
        </w:rPr>
        <w:t>لذلك</w:t>
      </w:r>
      <w:r w:rsidRPr="00BB27B1">
        <w:rPr>
          <w:rtl/>
          <w:lang w:val="fr-FR"/>
        </w:rPr>
        <w:t xml:space="preserve"> </w:t>
      </w:r>
      <w:r w:rsidR="00DC075F" w:rsidRPr="00BB27B1">
        <w:rPr>
          <w:rFonts w:hint="cs"/>
          <w:rtl/>
          <w:lang w:val="fr-FR"/>
        </w:rPr>
        <w:t xml:space="preserve">نضع </w:t>
      </w:r>
      <w:r w:rsidR="00A46407">
        <w:rPr>
          <w:rFonts w:hint="cs"/>
          <w:rtl/>
          <w:lang w:val="fr-FR"/>
        </w:rPr>
        <w:t>ال</w:t>
      </w:r>
      <w:r w:rsidRPr="00BB27B1">
        <w:rPr>
          <w:rtl/>
          <w:lang w:val="fr-FR"/>
        </w:rPr>
        <w:t>خمير في القربان لأنه يمثل حمل الله ا</w:t>
      </w:r>
      <w:r w:rsidR="00DC075F" w:rsidRPr="00BB27B1">
        <w:rPr>
          <w:rtl/>
          <w:lang w:val="fr-FR"/>
        </w:rPr>
        <w:t xml:space="preserve">لذي حمل خطايا العالم كله. </w:t>
      </w:r>
      <w:r w:rsidR="00DC075F" w:rsidRPr="00BB27B1">
        <w:rPr>
          <w:rFonts w:hint="cs"/>
          <w:rtl/>
          <w:lang w:val="fr-FR"/>
        </w:rPr>
        <w:t xml:space="preserve">أما </w:t>
      </w:r>
      <w:r w:rsidR="00A46407">
        <w:rPr>
          <w:rFonts w:hint="cs"/>
          <w:rtl/>
          <w:lang w:val="fr-FR"/>
        </w:rPr>
        <w:t>الكاثوليك</w:t>
      </w:r>
      <w:r w:rsidRPr="00BB27B1">
        <w:rPr>
          <w:rtl/>
          <w:lang w:val="fr-FR"/>
        </w:rPr>
        <w:t xml:space="preserve"> </w:t>
      </w:r>
      <w:r w:rsidR="00DC075F" w:rsidRPr="00BB27B1">
        <w:rPr>
          <w:rFonts w:hint="cs"/>
          <w:rtl/>
          <w:lang w:val="fr-FR"/>
        </w:rPr>
        <w:t xml:space="preserve">فلا يهمهم خمير أم فطير، ما </w:t>
      </w:r>
      <w:r w:rsidRPr="00BB27B1">
        <w:rPr>
          <w:rtl/>
          <w:lang w:val="fr-FR"/>
        </w:rPr>
        <w:t xml:space="preserve">يهمهم </w:t>
      </w:r>
      <w:r w:rsidR="00DC075F" w:rsidRPr="00BB27B1">
        <w:rPr>
          <w:rFonts w:hint="cs"/>
          <w:rtl/>
          <w:lang w:val="fr-FR"/>
        </w:rPr>
        <w:t xml:space="preserve">هو أن </w:t>
      </w:r>
      <w:r w:rsidRPr="00BB27B1">
        <w:rPr>
          <w:rtl/>
          <w:lang w:val="fr-FR"/>
        </w:rPr>
        <w:t>يضموا م</w:t>
      </w:r>
      <w:r w:rsidR="00A46407">
        <w:rPr>
          <w:rFonts w:hint="cs"/>
          <w:rtl/>
          <w:lang w:val="fr-FR"/>
        </w:rPr>
        <w:t>َ</w:t>
      </w:r>
      <w:r w:rsidRPr="00BB27B1">
        <w:rPr>
          <w:rtl/>
          <w:lang w:val="fr-FR"/>
        </w:rPr>
        <w:t>ن يستطيعون ضم</w:t>
      </w:r>
      <w:r w:rsidR="00CD5D7B">
        <w:rPr>
          <w:rFonts w:hint="cs"/>
          <w:rtl/>
          <w:lang w:val="fr-FR"/>
        </w:rPr>
        <w:t>ّ</w:t>
      </w:r>
      <w:r w:rsidRPr="00BB27B1">
        <w:rPr>
          <w:rtl/>
          <w:lang w:val="fr-FR"/>
        </w:rPr>
        <w:t>ه</w:t>
      </w:r>
      <w:r w:rsidR="00DC075F" w:rsidRPr="00BB27B1">
        <w:rPr>
          <w:rFonts w:hint="cs"/>
          <w:rtl/>
          <w:lang w:val="fr-FR"/>
        </w:rPr>
        <w:t xml:space="preserve">، كما </w:t>
      </w:r>
      <w:r w:rsidR="00DC075F" w:rsidRPr="00BB27B1">
        <w:rPr>
          <w:rtl/>
          <w:lang w:val="fr-FR"/>
        </w:rPr>
        <w:t>ق</w:t>
      </w:r>
      <w:r w:rsidR="00DC075F" w:rsidRPr="00BB27B1">
        <w:rPr>
          <w:rFonts w:hint="cs"/>
          <w:rtl/>
          <w:lang w:val="fr-FR"/>
        </w:rPr>
        <w:t>لت</w:t>
      </w:r>
      <w:r w:rsidRPr="00BB27B1">
        <w:rPr>
          <w:rtl/>
          <w:lang w:val="fr-FR"/>
        </w:rPr>
        <w:t xml:space="preserve"> </w:t>
      </w:r>
      <w:r w:rsidR="00DC075F" w:rsidRPr="00BB27B1">
        <w:rPr>
          <w:rFonts w:hint="cs"/>
          <w:rtl/>
          <w:lang w:val="fr-FR"/>
        </w:rPr>
        <w:t>لكم أنهم قالوا</w:t>
      </w:r>
      <w:r w:rsidR="00FA0BB6" w:rsidRPr="00BB27B1">
        <w:rPr>
          <w:rFonts w:hint="cs"/>
          <w:rtl/>
          <w:lang w:val="fr-FR"/>
        </w:rPr>
        <w:t xml:space="preserve"> لهم</w:t>
      </w:r>
      <w:r w:rsidR="00DC075F" w:rsidRPr="00BB27B1">
        <w:rPr>
          <w:rFonts w:hint="cs"/>
          <w:rtl/>
          <w:lang w:val="fr-FR"/>
        </w:rPr>
        <w:t>:</w:t>
      </w:r>
      <w:r w:rsidR="00DC075F" w:rsidRPr="00BB27B1">
        <w:rPr>
          <w:rtl/>
          <w:lang w:val="fr-FR"/>
        </w:rPr>
        <w:t xml:space="preserve"> في البلاد الشرقية </w:t>
      </w:r>
      <w:r w:rsidR="00DC075F" w:rsidRPr="00BB27B1">
        <w:rPr>
          <w:rFonts w:hint="cs"/>
          <w:rtl/>
          <w:lang w:val="fr-FR"/>
        </w:rPr>
        <w:t>ات</w:t>
      </w:r>
      <w:r w:rsidRPr="00BB27B1">
        <w:rPr>
          <w:rtl/>
          <w:lang w:val="fr-FR"/>
        </w:rPr>
        <w:t xml:space="preserve">بعوا طقوس البلاد الشرقية. </w:t>
      </w:r>
    </w:p>
    <w:p w14:paraId="054CE993" w14:textId="77777777" w:rsidR="00F65BED" w:rsidRPr="00BB27B1" w:rsidRDefault="00913204" w:rsidP="00125621">
      <w:pPr>
        <w:pStyle w:val="Heading3"/>
        <w:rPr>
          <w:rtl/>
        </w:rPr>
      </w:pPr>
      <w:bookmarkStart w:id="442" w:name="_Toc27731968"/>
      <w:r w:rsidRPr="00BB27B1">
        <w:rPr>
          <w:rFonts w:hint="cs"/>
          <w:rtl/>
        </w:rPr>
        <w:t xml:space="preserve">2- </w:t>
      </w:r>
      <w:r w:rsidR="00F65BED" w:rsidRPr="00BB27B1">
        <w:rPr>
          <w:rFonts w:hint="cs"/>
          <w:rtl/>
        </w:rPr>
        <w:t>الصوم</w:t>
      </w:r>
      <w:bookmarkEnd w:id="442"/>
    </w:p>
    <w:p w14:paraId="72A94D25" w14:textId="772B8888" w:rsidR="002C411B" w:rsidRPr="00BB27B1" w:rsidRDefault="00F82647" w:rsidP="009E469C">
      <w:pPr>
        <w:rPr>
          <w:rtl/>
        </w:rPr>
      </w:pPr>
      <w:r w:rsidRPr="00BB27B1">
        <w:rPr>
          <w:rtl/>
        </w:rPr>
        <w:t xml:space="preserve">من ضمن الخلافات </w:t>
      </w:r>
      <w:r w:rsidR="001A45A7" w:rsidRPr="00BB27B1">
        <w:rPr>
          <w:rFonts w:hint="cs"/>
          <w:rtl/>
        </w:rPr>
        <w:t>أيضًا</w:t>
      </w:r>
      <w:r w:rsidR="008562BF" w:rsidRPr="00BB27B1">
        <w:rPr>
          <w:rtl/>
        </w:rPr>
        <w:t xml:space="preserve"> الصوم</w:t>
      </w:r>
      <w:r w:rsidR="00CD5D7B">
        <w:rPr>
          <w:rFonts w:hint="cs"/>
          <w:rtl/>
        </w:rPr>
        <w:t>...</w:t>
      </w:r>
      <w:r w:rsidR="008562BF" w:rsidRPr="00BB27B1">
        <w:rPr>
          <w:rtl/>
        </w:rPr>
        <w:t xml:space="preserve"> كنا زمان </w:t>
      </w:r>
      <w:r w:rsidRPr="00BB27B1">
        <w:rPr>
          <w:rtl/>
        </w:rPr>
        <w:t xml:space="preserve">نقول </w:t>
      </w:r>
      <w:r w:rsidR="008562BF" w:rsidRPr="00BB27B1">
        <w:rPr>
          <w:rFonts w:hint="cs"/>
          <w:rtl/>
        </w:rPr>
        <w:t xml:space="preserve">إن </w:t>
      </w:r>
      <w:r w:rsidRPr="00BB27B1">
        <w:rPr>
          <w:rtl/>
        </w:rPr>
        <w:t xml:space="preserve">البروتستانت </w:t>
      </w:r>
      <w:r w:rsidR="00CD5D7B">
        <w:rPr>
          <w:rFonts w:hint="cs"/>
          <w:rtl/>
        </w:rPr>
        <w:t>أ</w:t>
      </w:r>
      <w:r w:rsidRPr="00BB27B1">
        <w:rPr>
          <w:rtl/>
        </w:rPr>
        <w:t>لغوا الصوم</w:t>
      </w:r>
      <w:r w:rsidR="008562BF" w:rsidRPr="00BB27B1">
        <w:rPr>
          <w:rFonts w:hint="cs"/>
          <w:rtl/>
        </w:rPr>
        <w:t>،</w:t>
      </w:r>
      <w:r w:rsidRPr="00BB27B1">
        <w:rPr>
          <w:rtl/>
        </w:rPr>
        <w:t xml:space="preserve"> </w:t>
      </w:r>
      <w:r w:rsidR="008562BF" w:rsidRPr="00BB27B1">
        <w:rPr>
          <w:rFonts w:hint="cs"/>
          <w:rtl/>
        </w:rPr>
        <w:t xml:space="preserve">وأقصد بذلك أي </w:t>
      </w:r>
      <w:r w:rsidR="00CD5D7B">
        <w:rPr>
          <w:rFonts w:hint="cs"/>
          <w:rtl/>
        </w:rPr>
        <w:t>أ</w:t>
      </w:r>
      <w:r w:rsidR="008562BF" w:rsidRPr="00BB27B1">
        <w:rPr>
          <w:rtl/>
        </w:rPr>
        <w:t xml:space="preserve">لغوا </w:t>
      </w:r>
      <w:r w:rsidRPr="00BB27B1">
        <w:rPr>
          <w:rtl/>
        </w:rPr>
        <w:t xml:space="preserve">الصوم الجماعي. يعني </w:t>
      </w:r>
      <w:r w:rsidR="002C411B" w:rsidRPr="00BB27B1">
        <w:rPr>
          <w:rFonts w:hint="cs"/>
          <w:rtl/>
        </w:rPr>
        <w:t xml:space="preserve">إذا أراد </w:t>
      </w:r>
      <w:r w:rsidR="002C411B" w:rsidRPr="00BB27B1">
        <w:rPr>
          <w:rtl/>
        </w:rPr>
        <w:t xml:space="preserve">واحد </w:t>
      </w:r>
      <w:r w:rsidR="002C411B" w:rsidRPr="00BB27B1">
        <w:rPr>
          <w:rFonts w:hint="cs"/>
          <w:rtl/>
        </w:rPr>
        <w:t>أن</w:t>
      </w:r>
      <w:r w:rsidRPr="00BB27B1">
        <w:rPr>
          <w:rtl/>
        </w:rPr>
        <w:t xml:space="preserve"> يصوم كفرد يصوم</w:t>
      </w:r>
      <w:r w:rsidR="002C411B" w:rsidRPr="00BB27B1">
        <w:rPr>
          <w:rFonts w:hint="cs"/>
          <w:rtl/>
        </w:rPr>
        <w:t>،</w:t>
      </w:r>
      <w:r w:rsidRPr="00BB27B1">
        <w:rPr>
          <w:rtl/>
        </w:rPr>
        <w:t xml:space="preserve"> لكن الجماعة كلها </w:t>
      </w:r>
      <w:r w:rsidR="002C411B" w:rsidRPr="00BB27B1">
        <w:rPr>
          <w:rFonts w:hint="cs"/>
          <w:rtl/>
        </w:rPr>
        <w:t xml:space="preserve">لا </w:t>
      </w:r>
      <w:r w:rsidRPr="00BB27B1">
        <w:rPr>
          <w:rtl/>
        </w:rPr>
        <w:t>تصوم</w:t>
      </w:r>
      <w:r w:rsidR="002C411B" w:rsidRPr="00BB27B1">
        <w:rPr>
          <w:rFonts w:hint="cs"/>
          <w:rtl/>
        </w:rPr>
        <w:t>..</w:t>
      </w:r>
      <w:r w:rsidRPr="00BB27B1">
        <w:rPr>
          <w:rtl/>
        </w:rPr>
        <w:t xml:space="preserve"> إلا </w:t>
      </w:r>
      <w:r w:rsidR="002C411B" w:rsidRPr="00BB27B1">
        <w:rPr>
          <w:rFonts w:hint="cs"/>
          <w:rtl/>
        </w:rPr>
        <w:t>إذا</w:t>
      </w:r>
      <w:r w:rsidRPr="00BB27B1">
        <w:rPr>
          <w:rtl/>
        </w:rPr>
        <w:t xml:space="preserve"> فرضوا على </w:t>
      </w:r>
      <w:r w:rsidR="002C411B" w:rsidRPr="00BB27B1">
        <w:rPr>
          <w:rFonts w:hint="cs"/>
          <w:rtl/>
        </w:rPr>
        <w:t>أ</w:t>
      </w:r>
      <w:r w:rsidRPr="00BB27B1">
        <w:rPr>
          <w:rtl/>
        </w:rPr>
        <w:t>نفسهم صوم في يوم من الأيام</w:t>
      </w:r>
      <w:r w:rsidR="002C411B" w:rsidRPr="00BB27B1">
        <w:rPr>
          <w:rFonts w:hint="cs"/>
          <w:rtl/>
        </w:rPr>
        <w:t>..</w:t>
      </w:r>
      <w:r w:rsidRPr="00BB27B1">
        <w:rPr>
          <w:rtl/>
        </w:rPr>
        <w:t xml:space="preserve"> لكن </w:t>
      </w:r>
      <w:r w:rsidR="002C411B" w:rsidRPr="00BB27B1">
        <w:rPr>
          <w:rFonts w:hint="cs"/>
          <w:rtl/>
        </w:rPr>
        <w:t xml:space="preserve">لا </w:t>
      </w:r>
      <w:r w:rsidR="002C411B" w:rsidRPr="00BB27B1">
        <w:rPr>
          <w:rtl/>
        </w:rPr>
        <w:t>يعتبر في</w:t>
      </w:r>
      <w:r w:rsidR="00200C27">
        <w:rPr>
          <w:rFonts w:hint="cs"/>
          <w:rtl/>
        </w:rPr>
        <w:t>ه</w:t>
      </w:r>
      <w:r w:rsidR="002C411B" w:rsidRPr="00BB27B1">
        <w:rPr>
          <w:rtl/>
        </w:rPr>
        <w:t xml:space="preserve"> </w:t>
      </w:r>
      <w:r w:rsidR="002C411B" w:rsidRPr="00BB27B1">
        <w:rPr>
          <w:rFonts w:hint="cs"/>
          <w:rtl/>
        </w:rPr>
        <w:t>أ</w:t>
      </w:r>
      <w:r w:rsidRPr="00BB27B1">
        <w:rPr>
          <w:rtl/>
        </w:rPr>
        <w:t>صو</w:t>
      </w:r>
      <w:r w:rsidR="002C411B" w:rsidRPr="00BB27B1">
        <w:rPr>
          <w:rtl/>
        </w:rPr>
        <w:t xml:space="preserve">ام ثابتة </w:t>
      </w:r>
      <w:r w:rsidR="002C411B" w:rsidRPr="00BB27B1">
        <w:rPr>
          <w:rtl/>
        </w:rPr>
        <w:lastRenderedPageBreak/>
        <w:t>لجماعة المؤمنين كلهم</w:t>
      </w:r>
      <w:r w:rsidR="002C411B" w:rsidRPr="00BB27B1">
        <w:rPr>
          <w:rFonts w:hint="cs"/>
          <w:rtl/>
        </w:rPr>
        <w:t xml:space="preserve">. </w:t>
      </w:r>
      <w:r w:rsidRPr="00BB27B1">
        <w:rPr>
          <w:rtl/>
        </w:rPr>
        <w:t>و</w:t>
      </w:r>
      <w:r w:rsidR="00A438EA" w:rsidRPr="00BB27B1">
        <w:rPr>
          <w:rtl/>
        </w:rPr>
        <w:t>أيضًا</w:t>
      </w:r>
      <w:r w:rsidRPr="00BB27B1">
        <w:rPr>
          <w:rtl/>
        </w:rPr>
        <w:t xml:space="preserve"> مع</w:t>
      </w:r>
      <w:r w:rsidR="002C411B" w:rsidRPr="00BB27B1">
        <w:rPr>
          <w:rtl/>
        </w:rPr>
        <w:t xml:space="preserve"> الصوم ألغوا الطعام النباتي</w:t>
      </w:r>
      <w:r w:rsidR="002C411B" w:rsidRPr="00BB27B1">
        <w:rPr>
          <w:rFonts w:hint="cs"/>
          <w:rtl/>
        </w:rPr>
        <w:t>،</w:t>
      </w:r>
      <w:r w:rsidRPr="00BB27B1">
        <w:rPr>
          <w:rtl/>
        </w:rPr>
        <w:t xml:space="preserve"> </w:t>
      </w:r>
      <w:r w:rsidR="002C411B" w:rsidRPr="00BB27B1">
        <w:rPr>
          <w:rFonts w:hint="cs"/>
          <w:rtl/>
        </w:rPr>
        <w:t xml:space="preserve">أي </w:t>
      </w:r>
      <w:r w:rsidRPr="00BB27B1">
        <w:rPr>
          <w:rtl/>
        </w:rPr>
        <w:t xml:space="preserve">ممكن </w:t>
      </w:r>
      <w:r w:rsidR="002C411B" w:rsidRPr="00BB27B1">
        <w:rPr>
          <w:rFonts w:hint="cs"/>
          <w:rtl/>
        </w:rPr>
        <w:t xml:space="preserve">إن </w:t>
      </w:r>
      <w:r w:rsidRPr="00BB27B1">
        <w:rPr>
          <w:rtl/>
        </w:rPr>
        <w:t xml:space="preserve">الواحد يصوم طول النهار لحد المغرب ويفطر على </w:t>
      </w:r>
      <w:r w:rsidR="002C411B" w:rsidRPr="00BB27B1">
        <w:rPr>
          <w:rFonts w:hint="cs"/>
          <w:rtl/>
        </w:rPr>
        <w:t>(</w:t>
      </w:r>
      <w:r w:rsidRPr="00BB27B1">
        <w:rPr>
          <w:i/>
          <w:iCs/>
          <w:rtl/>
        </w:rPr>
        <w:t>فروج</w:t>
      </w:r>
      <w:r w:rsidR="002C411B" w:rsidRPr="00BB27B1">
        <w:rPr>
          <w:i/>
          <w:iCs/>
          <w:rtl/>
        </w:rPr>
        <w:t xml:space="preserve">ة على </w:t>
      </w:r>
      <w:proofErr w:type="spellStart"/>
      <w:r w:rsidR="002C411B" w:rsidRPr="00BB27B1">
        <w:rPr>
          <w:i/>
          <w:iCs/>
          <w:rtl/>
        </w:rPr>
        <w:t>دندي</w:t>
      </w:r>
      <w:proofErr w:type="spellEnd"/>
      <w:r w:rsidR="002C411B" w:rsidRPr="00BB27B1">
        <w:rPr>
          <w:i/>
          <w:iCs/>
          <w:rtl/>
        </w:rPr>
        <w:t xml:space="preserve"> على ديك رومي على </w:t>
      </w:r>
      <w:r w:rsidR="002C411B" w:rsidRPr="00BB27B1">
        <w:rPr>
          <w:rFonts w:hint="cs"/>
          <w:i/>
          <w:iCs/>
          <w:rtl/>
        </w:rPr>
        <w:t>أ</w:t>
      </w:r>
      <w:r w:rsidRPr="00BB27B1">
        <w:rPr>
          <w:i/>
          <w:iCs/>
          <w:rtl/>
        </w:rPr>
        <w:t>ي حاجة</w:t>
      </w:r>
      <w:r w:rsidR="002C411B" w:rsidRPr="00BB27B1">
        <w:rPr>
          <w:rFonts w:hint="cs"/>
          <w:rtl/>
        </w:rPr>
        <w:t>)..</w:t>
      </w:r>
      <w:r w:rsidRPr="00BB27B1">
        <w:rPr>
          <w:rtl/>
        </w:rPr>
        <w:t xml:space="preserve"> في</w:t>
      </w:r>
      <w:r w:rsidR="002C411B" w:rsidRPr="00BB27B1">
        <w:rPr>
          <w:rFonts w:hint="cs"/>
          <w:rtl/>
        </w:rPr>
        <w:t>كون</w:t>
      </w:r>
      <w:r w:rsidRPr="00BB27B1">
        <w:rPr>
          <w:rtl/>
        </w:rPr>
        <w:t xml:space="preserve"> لا صيام عام ولا صيام نباتي.</w:t>
      </w:r>
    </w:p>
    <w:p w14:paraId="64016CBD" w14:textId="0A4FF363" w:rsidR="00C76D0E" w:rsidRPr="00BB27B1" w:rsidRDefault="002C411B" w:rsidP="00200C27">
      <w:pPr>
        <w:rPr>
          <w:rtl/>
        </w:rPr>
      </w:pPr>
      <w:r w:rsidRPr="00BB27B1">
        <w:rPr>
          <w:rFonts w:hint="cs"/>
          <w:rtl/>
        </w:rPr>
        <w:t>و</w:t>
      </w:r>
      <w:r w:rsidR="00CD5D7B">
        <w:rPr>
          <w:rFonts w:hint="cs"/>
          <w:rtl/>
        </w:rPr>
        <w:t>هكذا</w:t>
      </w:r>
      <w:r w:rsidRPr="00BB27B1">
        <w:rPr>
          <w:rFonts w:hint="cs"/>
          <w:rtl/>
        </w:rPr>
        <w:t xml:space="preserve"> </w:t>
      </w:r>
      <w:r w:rsidR="00CD5D7B">
        <w:rPr>
          <w:rFonts w:hint="cs"/>
          <w:rtl/>
        </w:rPr>
        <w:t>صار</w:t>
      </w:r>
      <w:r w:rsidRPr="00BB27B1">
        <w:rPr>
          <w:rFonts w:hint="cs"/>
          <w:rtl/>
        </w:rPr>
        <w:t xml:space="preserve"> ا</w:t>
      </w:r>
      <w:r w:rsidR="00065095" w:rsidRPr="00BB27B1">
        <w:rPr>
          <w:rtl/>
        </w:rPr>
        <w:t>لكاثوليك</w:t>
      </w:r>
      <w:r w:rsidRPr="00BB27B1">
        <w:rPr>
          <w:rFonts w:hint="cs"/>
          <w:rtl/>
        </w:rPr>
        <w:t xml:space="preserve"> أيضًا، أنا أذكر إننا عند</w:t>
      </w:r>
      <w:r w:rsidRPr="00BB27B1">
        <w:rPr>
          <w:rtl/>
        </w:rPr>
        <w:t>ما</w:t>
      </w:r>
      <w:r w:rsidRPr="00BB27B1">
        <w:rPr>
          <w:rFonts w:hint="cs"/>
          <w:rtl/>
        </w:rPr>
        <w:t xml:space="preserve"> ذهبنا</w:t>
      </w:r>
      <w:r w:rsidRPr="00BB27B1">
        <w:rPr>
          <w:rtl/>
        </w:rPr>
        <w:t xml:space="preserve"> </w:t>
      </w:r>
      <w:r w:rsidR="00F82647" w:rsidRPr="00BB27B1">
        <w:rPr>
          <w:rtl/>
        </w:rPr>
        <w:t xml:space="preserve">للمحاورات اللاهوتية مع الكنيسة </w:t>
      </w:r>
      <w:r w:rsidR="00065095" w:rsidRPr="00BB27B1">
        <w:rPr>
          <w:rtl/>
        </w:rPr>
        <w:t>الكاثوليك</w:t>
      </w:r>
      <w:r w:rsidRPr="00BB27B1">
        <w:rPr>
          <w:rtl/>
        </w:rPr>
        <w:t>ية</w:t>
      </w:r>
      <w:r w:rsidR="00F82647" w:rsidRPr="00BB27B1">
        <w:rPr>
          <w:rtl/>
        </w:rPr>
        <w:t xml:space="preserve"> في سبتمبر 1971</w:t>
      </w:r>
      <w:r w:rsidRPr="00BB27B1">
        <w:rPr>
          <w:rFonts w:hint="cs"/>
          <w:rtl/>
        </w:rPr>
        <w:t>م</w:t>
      </w:r>
      <w:r w:rsidRPr="00BB27B1">
        <w:rPr>
          <w:rtl/>
        </w:rPr>
        <w:t xml:space="preserve"> </w:t>
      </w:r>
      <w:r w:rsidRPr="00BB27B1">
        <w:rPr>
          <w:rFonts w:hint="cs"/>
          <w:rtl/>
        </w:rPr>
        <w:t xml:space="preserve">- </w:t>
      </w:r>
      <w:r w:rsidRPr="00BB27B1">
        <w:rPr>
          <w:rtl/>
        </w:rPr>
        <w:t>قبل البطريركية</w:t>
      </w:r>
      <w:r w:rsidR="00F82647" w:rsidRPr="00BB27B1">
        <w:rPr>
          <w:rtl/>
        </w:rPr>
        <w:t xml:space="preserve"> بشهر ونص</w:t>
      </w:r>
      <w:r w:rsidR="0039654F">
        <w:rPr>
          <w:rFonts w:hint="cs"/>
          <w:rtl/>
        </w:rPr>
        <w:t>ف</w:t>
      </w:r>
      <w:r w:rsidR="00F82647" w:rsidRPr="00BB27B1">
        <w:rPr>
          <w:rtl/>
        </w:rPr>
        <w:t xml:space="preserve"> تقريب</w:t>
      </w:r>
      <w:r w:rsidR="00A438EA" w:rsidRPr="00BB27B1">
        <w:rPr>
          <w:rtl/>
        </w:rPr>
        <w:t>ًا</w:t>
      </w:r>
      <w:r w:rsidRPr="00BB27B1">
        <w:rPr>
          <w:rFonts w:hint="cs"/>
          <w:rtl/>
        </w:rPr>
        <w:t xml:space="preserve"> </w:t>
      </w:r>
      <w:r w:rsidRPr="00BB27B1">
        <w:rPr>
          <w:rtl/>
        </w:rPr>
        <w:t xml:space="preserve">– </w:t>
      </w:r>
      <w:r w:rsidRPr="00BB27B1">
        <w:rPr>
          <w:rFonts w:hint="cs"/>
          <w:rtl/>
        </w:rPr>
        <w:t>وكنت أنا وأ</w:t>
      </w:r>
      <w:r w:rsidR="00F82647" w:rsidRPr="00BB27B1">
        <w:rPr>
          <w:rtl/>
        </w:rPr>
        <w:t xml:space="preserve">بونا صليب </w:t>
      </w:r>
      <w:proofErr w:type="spellStart"/>
      <w:r w:rsidR="00F82647" w:rsidRPr="00BB27B1">
        <w:rPr>
          <w:rtl/>
        </w:rPr>
        <w:t>سوري</w:t>
      </w:r>
      <w:r w:rsidR="003729F6" w:rsidRPr="00BB27B1">
        <w:rPr>
          <w:rFonts w:hint="cs"/>
          <w:rtl/>
        </w:rPr>
        <w:t>ـ</w:t>
      </w:r>
      <w:r w:rsidR="00F82647" w:rsidRPr="00BB27B1">
        <w:rPr>
          <w:rtl/>
        </w:rPr>
        <w:t>ال</w:t>
      </w:r>
      <w:proofErr w:type="spellEnd"/>
      <w:r w:rsidR="00F82647" w:rsidRPr="00BB27B1">
        <w:rPr>
          <w:rtl/>
        </w:rPr>
        <w:t xml:space="preserve"> نمثل الكنيسة القبطية</w:t>
      </w:r>
      <w:r w:rsidRPr="00BB27B1">
        <w:rPr>
          <w:rFonts w:hint="cs"/>
          <w:rtl/>
        </w:rPr>
        <w:t>، حيث</w:t>
      </w:r>
      <w:r w:rsidR="00F82647" w:rsidRPr="00BB27B1">
        <w:rPr>
          <w:rtl/>
        </w:rPr>
        <w:t xml:space="preserve"> انتدبنا نيافة القائم مقام</w:t>
      </w:r>
      <w:r w:rsidR="00C76D0E" w:rsidRPr="00BB27B1">
        <w:rPr>
          <w:rFonts w:hint="cs"/>
          <w:rtl/>
        </w:rPr>
        <w:t>..</w:t>
      </w:r>
      <w:r w:rsidR="00F82647" w:rsidRPr="00BB27B1">
        <w:rPr>
          <w:rtl/>
        </w:rPr>
        <w:t xml:space="preserve"> فكان</w:t>
      </w:r>
      <w:r w:rsidR="0039654F">
        <w:rPr>
          <w:rFonts w:hint="cs"/>
          <w:rtl/>
        </w:rPr>
        <w:t>ت</w:t>
      </w:r>
      <w:r w:rsidR="00F82647" w:rsidRPr="00BB27B1">
        <w:rPr>
          <w:rtl/>
        </w:rPr>
        <w:t xml:space="preserve"> الكنيسة </w:t>
      </w:r>
      <w:r w:rsidR="00065095" w:rsidRPr="00BB27B1">
        <w:rPr>
          <w:rtl/>
        </w:rPr>
        <w:t>الكاثوليك</w:t>
      </w:r>
      <w:r w:rsidR="00F82647" w:rsidRPr="00BB27B1">
        <w:rPr>
          <w:rtl/>
        </w:rPr>
        <w:t>ية وممثل</w:t>
      </w:r>
      <w:r w:rsidR="00C76D0E" w:rsidRPr="00BB27B1">
        <w:rPr>
          <w:rtl/>
        </w:rPr>
        <w:t>وها والكنائس الأرثوذكسية ال</w:t>
      </w:r>
      <w:r w:rsidR="00C76D0E" w:rsidRPr="00BB27B1">
        <w:rPr>
          <w:rFonts w:hint="cs"/>
          <w:rtl/>
        </w:rPr>
        <w:t>أخرى</w:t>
      </w:r>
      <w:r w:rsidR="00F82647" w:rsidRPr="00BB27B1">
        <w:rPr>
          <w:rtl/>
        </w:rPr>
        <w:t xml:space="preserve"> </w:t>
      </w:r>
      <w:r w:rsidR="00C76D0E" w:rsidRPr="00BB27B1">
        <w:rPr>
          <w:rFonts w:hint="cs"/>
          <w:rtl/>
        </w:rPr>
        <w:t xml:space="preserve">- </w:t>
      </w:r>
      <w:r w:rsidR="0039654F">
        <w:rPr>
          <w:rFonts w:hint="cs"/>
          <w:rtl/>
        </w:rPr>
        <w:t>و</w:t>
      </w:r>
      <w:r w:rsidR="00F82647" w:rsidRPr="00BB27B1">
        <w:rPr>
          <w:rtl/>
        </w:rPr>
        <w:t xml:space="preserve">للأسف </w:t>
      </w:r>
      <w:r w:rsidR="00C76D0E" w:rsidRPr="00BB27B1">
        <w:rPr>
          <w:rtl/>
        </w:rPr>
        <w:t>–</w:t>
      </w:r>
      <w:r w:rsidR="00C76D0E" w:rsidRPr="00BB27B1">
        <w:rPr>
          <w:rFonts w:hint="cs"/>
          <w:rtl/>
        </w:rPr>
        <w:t xml:space="preserve"> ل</w:t>
      </w:r>
      <w:r w:rsidR="00F82647" w:rsidRPr="00BB27B1">
        <w:rPr>
          <w:rtl/>
        </w:rPr>
        <w:t>م</w:t>
      </w:r>
      <w:r w:rsidR="00C76D0E" w:rsidRPr="00BB27B1">
        <w:rPr>
          <w:rFonts w:hint="cs"/>
          <w:rtl/>
        </w:rPr>
        <w:t xml:space="preserve"> ي</w:t>
      </w:r>
      <w:r w:rsidR="00C76D0E" w:rsidRPr="00BB27B1">
        <w:rPr>
          <w:rtl/>
        </w:rPr>
        <w:t>كن</w:t>
      </w:r>
      <w:r w:rsidR="00F82647" w:rsidRPr="00BB27B1">
        <w:rPr>
          <w:rtl/>
        </w:rPr>
        <w:t xml:space="preserve"> </w:t>
      </w:r>
      <w:r w:rsidR="00C76D0E" w:rsidRPr="00BB27B1">
        <w:rPr>
          <w:rFonts w:hint="cs"/>
          <w:rtl/>
        </w:rPr>
        <w:t>أ</w:t>
      </w:r>
      <w:r w:rsidR="00C76D0E" w:rsidRPr="00BB27B1">
        <w:rPr>
          <w:rtl/>
        </w:rPr>
        <w:t>حد صا</w:t>
      </w:r>
      <w:r w:rsidR="00C76D0E" w:rsidRPr="00BB27B1">
        <w:rPr>
          <w:rFonts w:hint="cs"/>
          <w:rtl/>
        </w:rPr>
        <w:t>ئ</w:t>
      </w:r>
      <w:r w:rsidR="00C76D0E" w:rsidRPr="00BB27B1">
        <w:rPr>
          <w:rtl/>
        </w:rPr>
        <w:t>م</w:t>
      </w:r>
      <w:r w:rsidR="0039654F">
        <w:rPr>
          <w:rFonts w:hint="cs"/>
          <w:rtl/>
        </w:rPr>
        <w:t>ًا</w:t>
      </w:r>
      <w:r w:rsidR="00C76D0E" w:rsidRPr="00BB27B1">
        <w:rPr>
          <w:rtl/>
        </w:rPr>
        <w:t xml:space="preserve"> يوم الجمعة غير </w:t>
      </w:r>
      <w:r w:rsidR="00C76D0E" w:rsidRPr="00BB27B1">
        <w:rPr>
          <w:rFonts w:hint="cs"/>
          <w:rtl/>
        </w:rPr>
        <w:t>أ</w:t>
      </w:r>
      <w:r w:rsidR="00F82647" w:rsidRPr="00BB27B1">
        <w:rPr>
          <w:rtl/>
        </w:rPr>
        <w:t xml:space="preserve">بونا صليب </w:t>
      </w:r>
      <w:proofErr w:type="spellStart"/>
      <w:r w:rsidR="00F82647" w:rsidRPr="00BB27B1">
        <w:rPr>
          <w:rtl/>
        </w:rPr>
        <w:t>سوري</w:t>
      </w:r>
      <w:r w:rsidR="00C76D0E" w:rsidRPr="00BB27B1">
        <w:rPr>
          <w:rFonts w:hint="cs"/>
          <w:rtl/>
        </w:rPr>
        <w:t>ـ</w:t>
      </w:r>
      <w:r w:rsidR="00C76D0E" w:rsidRPr="00BB27B1">
        <w:rPr>
          <w:rtl/>
        </w:rPr>
        <w:t>ال</w:t>
      </w:r>
      <w:proofErr w:type="spellEnd"/>
      <w:r w:rsidR="00C76D0E" w:rsidRPr="00BB27B1">
        <w:rPr>
          <w:rtl/>
        </w:rPr>
        <w:t xml:space="preserve"> وأنا </w:t>
      </w:r>
      <w:r w:rsidR="00C76D0E" w:rsidRPr="00BB27B1">
        <w:rPr>
          <w:rFonts w:hint="cs"/>
          <w:rtl/>
        </w:rPr>
        <w:t>فقط..</w:t>
      </w:r>
      <w:r w:rsidR="00F82647" w:rsidRPr="00BB27B1">
        <w:rPr>
          <w:rtl/>
        </w:rPr>
        <w:t xml:space="preserve"> والباق</w:t>
      </w:r>
      <w:r w:rsidR="001E438E">
        <w:rPr>
          <w:rFonts w:hint="cs"/>
          <w:rtl/>
        </w:rPr>
        <w:t>ي</w:t>
      </w:r>
      <w:r w:rsidR="00C76D0E" w:rsidRPr="00BB27B1">
        <w:rPr>
          <w:rFonts w:hint="cs"/>
          <w:rtl/>
        </w:rPr>
        <w:t>ن</w:t>
      </w:r>
      <w:r w:rsidR="00F82647" w:rsidRPr="00BB27B1">
        <w:rPr>
          <w:rtl/>
        </w:rPr>
        <w:t xml:space="preserve"> كله</w:t>
      </w:r>
      <w:r w:rsidR="00C76D0E" w:rsidRPr="00BB27B1">
        <w:rPr>
          <w:rFonts w:hint="cs"/>
          <w:rtl/>
        </w:rPr>
        <w:t>م</w:t>
      </w:r>
      <w:r w:rsidR="00F82647" w:rsidRPr="00BB27B1">
        <w:rPr>
          <w:rtl/>
        </w:rPr>
        <w:t xml:space="preserve"> </w:t>
      </w:r>
      <w:r w:rsidR="00C76D0E" w:rsidRPr="00BB27B1">
        <w:rPr>
          <w:rFonts w:hint="cs"/>
          <w:rtl/>
        </w:rPr>
        <w:t xml:space="preserve">أكلوا </w:t>
      </w:r>
      <w:r w:rsidR="00F82647" w:rsidRPr="00BB27B1">
        <w:rPr>
          <w:rtl/>
        </w:rPr>
        <w:t>ال</w:t>
      </w:r>
      <w:r w:rsidR="00C76D0E" w:rsidRPr="00BB27B1">
        <w:rPr>
          <w:rtl/>
        </w:rPr>
        <w:t>لحمة والبيض والجبنة والقشطة</w:t>
      </w:r>
      <w:r w:rsidR="00C76D0E" w:rsidRPr="00BB27B1">
        <w:rPr>
          <w:rFonts w:hint="cs"/>
          <w:rtl/>
        </w:rPr>
        <w:t>..</w:t>
      </w:r>
      <w:r w:rsidR="00F82647" w:rsidRPr="00BB27B1">
        <w:rPr>
          <w:rtl/>
        </w:rPr>
        <w:t xml:space="preserve">. </w:t>
      </w:r>
    </w:p>
    <w:p w14:paraId="25B588DF" w14:textId="3FFB391B" w:rsidR="00C76D0E" w:rsidRPr="00BB27B1" w:rsidRDefault="0039654F" w:rsidP="001E438E">
      <w:pPr>
        <w:pStyle w:val="Heading4"/>
        <w:rPr>
          <w:rtl/>
        </w:rPr>
      </w:pPr>
      <w:r>
        <w:rPr>
          <w:rFonts w:hint="cs"/>
          <w:rtl/>
        </w:rPr>
        <w:t>يوجد</w:t>
      </w:r>
      <w:r w:rsidR="00F82647" w:rsidRPr="00BB27B1">
        <w:rPr>
          <w:rtl/>
        </w:rPr>
        <w:t xml:space="preserve"> نوعين </w:t>
      </w:r>
      <w:r w:rsidR="00C76D0E" w:rsidRPr="00BB27B1">
        <w:rPr>
          <w:rFonts w:hint="cs"/>
          <w:rtl/>
        </w:rPr>
        <w:t xml:space="preserve">من الصيام... </w:t>
      </w:r>
    </w:p>
    <w:p w14:paraId="4050904E" w14:textId="7582C508" w:rsidR="00F65BED" w:rsidRPr="00BB27B1" w:rsidRDefault="00C76D0E" w:rsidP="009F227F">
      <w:pPr>
        <w:rPr>
          <w:rtl/>
        </w:rPr>
      </w:pPr>
      <w:r w:rsidRPr="00BB27B1">
        <w:rPr>
          <w:rFonts w:hint="cs"/>
          <w:rtl/>
        </w:rPr>
        <w:t xml:space="preserve">+ </w:t>
      </w:r>
      <w:r w:rsidRPr="001E438E">
        <w:rPr>
          <w:b/>
          <w:bCs/>
          <w:rtl/>
        </w:rPr>
        <w:t>صوم بي</w:t>
      </w:r>
      <w:r w:rsidR="001E438E">
        <w:rPr>
          <w:rFonts w:hint="cs"/>
          <w:b/>
          <w:bCs/>
          <w:rtl/>
        </w:rPr>
        <w:t>ّ</w:t>
      </w:r>
      <w:r w:rsidRPr="001E438E">
        <w:rPr>
          <w:b/>
          <w:bCs/>
          <w:rtl/>
        </w:rPr>
        <w:t>اض</w:t>
      </w:r>
      <w:r w:rsidRPr="00BB27B1">
        <w:rPr>
          <w:rFonts w:hint="cs"/>
          <w:rtl/>
        </w:rPr>
        <w:t>:</w:t>
      </w:r>
      <w:r w:rsidR="00F82647" w:rsidRPr="00BB27B1">
        <w:rPr>
          <w:rtl/>
        </w:rPr>
        <w:t xml:space="preserve"> </w:t>
      </w:r>
      <w:r w:rsidRPr="00BB27B1">
        <w:rPr>
          <w:rFonts w:hint="cs"/>
          <w:rtl/>
        </w:rPr>
        <w:t>و</w:t>
      </w:r>
      <w:r w:rsidRPr="00BB27B1">
        <w:rPr>
          <w:rtl/>
        </w:rPr>
        <w:t>بي</w:t>
      </w:r>
      <w:r w:rsidR="001E438E">
        <w:rPr>
          <w:rFonts w:hint="cs"/>
          <w:rtl/>
        </w:rPr>
        <w:t>ّ</w:t>
      </w:r>
      <w:r w:rsidRPr="00BB27B1">
        <w:rPr>
          <w:rtl/>
        </w:rPr>
        <w:t xml:space="preserve">اض </w:t>
      </w:r>
      <w:r w:rsidR="001E438E">
        <w:rPr>
          <w:rFonts w:hint="cs"/>
          <w:rtl/>
        </w:rPr>
        <w:t xml:space="preserve">أي </w:t>
      </w:r>
      <w:r w:rsidR="00F82647" w:rsidRPr="00BB27B1">
        <w:rPr>
          <w:rtl/>
        </w:rPr>
        <w:t>يصوم عن اللحمة</w:t>
      </w:r>
      <w:r w:rsidRPr="00BB27B1">
        <w:rPr>
          <w:rFonts w:hint="cs"/>
          <w:rtl/>
        </w:rPr>
        <w:t>،</w:t>
      </w:r>
      <w:r w:rsidRPr="00BB27B1">
        <w:rPr>
          <w:rtl/>
        </w:rPr>
        <w:t xml:space="preserve"> لكن ي</w:t>
      </w:r>
      <w:r w:rsidRPr="00BB27B1">
        <w:rPr>
          <w:rFonts w:hint="cs"/>
          <w:rtl/>
        </w:rPr>
        <w:t>أ</w:t>
      </w:r>
      <w:r w:rsidR="00F82647" w:rsidRPr="00BB27B1">
        <w:rPr>
          <w:rtl/>
        </w:rPr>
        <w:t>كل الج</w:t>
      </w:r>
      <w:r w:rsidRPr="00BB27B1">
        <w:rPr>
          <w:rtl/>
        </w:rPr>
        <w:t>بنة والبيض واللبن والزبدة</w:t>
      </w:r>
      <w:r w:rsidRPr="00BB27B1">
        <w:rPr>
          <w:rFonts w:hint="cs"/>
          <w:rtl/>
        </w:rPr>
        <w:t>...</w:t>
      </w:r>
      <w:r w:rsidR="00F82647" w:rsidRPr="00BB27B1">
        <w:rPr>
          <w:rtl/>
        </w:rPr>
        <w:t xml:space="preserve"> </w:t>
      </w:r>
      <w:r w:rsidR="00D81183">
        <w:rPr>
          <w:rFonts w:hint="cs"/>
          <w:rtl/>
        </w:rPr>
        <w:t xml:space="preserve">وربما الآن </w:t>
      </w:r>
      <w:r w:rsidR="00F82647" w:rsidRPr="00BB27B1">
        <w:rPr>
          <w:rtl/>
        </w:rPr>
        <w:t>الكل لا يصوم</w:t>
      </w:r>
      <w:r w:rsidR="00605D6D" w:rsidRPr="00BB27B1">
        <w:rPr>
          <w:rFonts w:hint="cs"/>
          <w:rtl/>
        </w:rPr>
        <w:t>!!</w:t>
      </w:r>
      <w:r w:rsidR="00F82647" w:rsidRPr="00BB27B1">
        <w:rPr>
          <w:rtl/>
        </w:rPr>
        <w:t xml:space="preserve"> حتى من جهة الاستعداد للقداس الإلهي تكفي ساعة واحدة قبل القداس</w:t>
      </w:r>
      <w:r w:rsidR="00605D6D" w:rsidRPr="00BB27B1">
        <w:rPr>
          <w:rFonts w:hint="cs"/>
          <w:rtl/>
        </w:rPr>
        <w:t>،</w:t>
      </w:r>
      <w:r w:rsidR="00F82647" w:rsidRPr="00BB27B1">
        <w:rPr>
          <w:rtl/>
        </w:rPr>
        <w:t xml:space="preserve"> </w:t>
      </w:r>
      <w:r w:rsidR="00D81183">
        <w:rPr>
          <w:rFonts w:hint="cs"/>
          <w:rtl/>
        </w:rPr>
        <w:t>(</w:t>
      </w:r>
      <w:r w:rsidR="00F82647" w:rsidRPr="00BB27B1">
        <w:rPr>
          <w:rtl/>
        </w:rPr>
        <w:t>ي</w:t>
      </w:r>
      <w:r w:rsidR="00605D6D" w:rsidRPr="00BB27B1">
        <w:rPr>
          <w:rtl/>
        </w:rPr>
        <w:t>عني ال</w:t>
      </w:r>
      <w:r w:rsidR="001D4EB3">
        <w:rPr>
          <w:rFonts w:hint="cs"/>
          <w:rtl/>
        </w:rPr>
        <w:t>شخص</w:t>
      </w:r>
      <w:r w:rsidR="00605D6D" w:rsidRPr="00BB27B1">
        <w:rPr>
          <w:rtl/>
        </w:rPr>
        <w:t xml:space="preserve"> يقوم من النوم يغسل و</w:t>
      </w:r>
      <w:r w:rsidR="00605D6D" w:rsidRPr="00BB27B1">
        <w:rPr>
          <w:rFonts w:hint="cs"/>
          <w:rtl/>
        </w:rPr>
        <w:t>جه</w:t>
      </w:r>
      <w:r w:rsidR="00F82647" w:rsidRPr="00BB27B1">
        <w:rPr>
          <w:rtl/>
        </w:rPr>
        <w:t>ه</w:t>
      </w:r>
      <w:r w:rsidR="00605D6D" w:rsidRPr="00BB27B1">
        <w:rPr>
          <w:rFonts w:hint="cs"/>
          <w:rtl/>
        </w:rPr>
        <w:t>،</w:t>
      </w:r>
      <w:r w:rsidR="00605D6D" w:rsidRPr="00BB27B1">
        <w:rPr>
          <w:rtl/>
        </w:rPr>
        <w:t xml:space="preserve"> ويفطر فطار </w:t>
      </w:r>
      <w:r w:rsidR="00605D6D" w:rsidRPr="00BB27B1">
        <w:rPr>
          <w:rFonts w:hint="cs"/>
          <w:rtl/>
        </w:rPr>
        <w:t>كويس،</w:t>
      </w:r>
      <w:r w:rsidR="00605D6D" w:rsidRPr="00BB27B1">
        <w:rPr>
          <w:rtl/>
        </w:rPr>
        <w:t xml:space="preserve"> و</w:t>
      </w:r>
      <w:r w:rsidR="00605D6D" w:rsidRPr="00BB27B1">
        <w:rPr>
          <w:rFonts w:hint="cs"/>
          <w:rtl/>
        </w:rPr>
        <w:t xml:space="preserve">لحين </w:t>
      </w:r>
      <w:r w:rsidR="00605D6D" w:rsidRPr="00BB27B1">
        <w:rPr>
          <w:rtl/>
        </w:rPr>
        <w:t>ما ي</w:t>
      </w:r>
      <w:r w:rsidR="001D4EB3">
        <w:rPr>
          <w:rFonts w:hint="cs"/>
          <w:rtl/>
        </w:rPr>
        <w:t>رتدي</w:t>
      </w:r>
      <w:r w:rsidR="00605D6D" w:rsidRPr="00BB27B1">
        <w:rPr>
          <w:rtl/>
        </w:rPr>
        <w:t xml:space="preserve"> </w:t>
      </w:r>
      <w:r w:rsidR="00605D6D" w:rsidRPr="00BB27B1">
        <w:rPr>
          <w:rFonts w:hint="cs"/>
          <w:rtl/>
        </w:rPr>
        <w:t>ملابسه،</w:t>
      </w:r>
      <w:r w:rsidR="00605D6D" w:rsidRPr="00BB27B1">
        <w:rPr>
          <w:rtl/>
        </w:rPr>
        <w:t xml:space="preserve"> وير</w:t>
      </w:r>
      <w:r w:rsidR="00605D6D" w:rsidRPr="00BB27B1">
        <w:rPr>
          <w:rFonts w:hint="cs"/>
          <w:rtl/>
        </w:rPr>
        <w:t xml:space="preserve">كب </w:t>
      </w:r>
      <w:r w:rsidR="00F82647" w:rsidRPr="00BB27B1">
        <w:rPr>
          <w:rtl/>
        </w:rPr>
        <w:t xml:space="preserve">المواصلات </w:t>
      </w:r>
      <w:r w:rsidR="00605D6D" w:rsidRPr="00BB27B1">
        <w:rPr>
          <w:rFonts w:hint="cs"/>
          <w:rtl/>
        </w:rPr>
        <w:t>إلى</w:t>
      </w:r>
      <w:r w:rsidR="00F82647" w:rsidRPr="00BB27B1">
        <w:rPr>
          <w:rtl/>
        </w:rPr>
        <w:t xml:space="preserve"> الكنيسة</w:t>
      </w:r>
      <w:r w:rsidR="00605D6D" w:rsidRPr="00BB27B1">
        <w:rPr>
          <w:rFonts w:hint="cs"/>
          <w:rtl/>
        </w:rPr>
        <w:t>،</w:t>
      </w:r>
      <w:r w:rsidR="00F82647" w:rsidRPr="00BB27B1">
        <w:rPr>
          <w:rtl/>
        </w:rPr>
        <w:t xml:space="preserve"> يكون مر</w:t>
      </w:r>
      <w:r w:rsidR="001D4EB3">
        <w:rPr>
          <w:rFonts w:hint="cs"/>
          <w:rtl/>
        </w:rPr>
        <w:t>ّ</w:t>
      </w:r>
      <w:r w:rsidR="00F82647" w:rsidRPr="00BB27B1">
        <w:rPr>
          <w:rtl/>
        </w:rPr>
        <w:t xml:space="preserve"> نص</w:t>
      </w:r>
      <w:r w:rsidR="00C16963" w:rsidRPr="00BB27B1">
        <w:rPr>
          <w:rFonts w:hint="cs"/>
          <w:rtl/>
        </w:rPr>
        <w:t>ف</w:t>
      </w:r>
      <w:r w:rsidR="00F82647" w:rsidRPr="00BB27B1">
        <w:rPr>
          <w:rtl/>
        </w:rPr>
        <w:t xml:space="preserve"> ساعة</w:t>
      </w:r>
      <w:r w:rsidR="00C16963" w:rsidRPr="00BB27B1">
        <w:rPr>
          <w:rFonts w:hint="cs"/>
          <w:rtl/>
        </w:rPr>
        <w:t>،</w:t>
      </w:r>
      <w:r w:rsidR="00F82647" w:rsidRPr="00BB27B1">
        <w:rPr>
          <w:rtl/>
        </w:rPr>
        <w:t xml:space="preserve"> ونص</w:t>
      </w:r>
      <w:r w:rsidR="00C16963" w:rsidRPr="00BB27B1">
        <w:rPr>
          <w:rFonts w:hint="cs"/>
          <w:rtl/>
        </w:rPr>
        <w:t>ف</w:t>
      </w:r>
      <w:r w:rsidR="00F82647" w:rsidRPr="00BB27B1">
        <w:rPr>
          <w:rtl/>
        </w:rPr>
        <w:t xml:space="preserve"> ساعة </w:t>
      </w:r>
      <w:r w:rsidR="00C16963" w:rsidRPr="00BB27B1">
        <w:rPr>
          <w:rFonts w:hint="cs"/>
          <w:rtl/>
        </w:rPr>
        <w:t xml:space="preserve">أخرى في </w:t>
      </w:r>
      <w:r w:rsidR="00C16963" w:rsidRPr="00BB27B1">
        <w:rPr>
          <w:rtl/>
        </w:rPr>
        <w:t>القداس</w:t>
      </w:r>
      <w:r w:rsidR="00C16963" w:rsidRPr="00BB27B1">
        <w:rPr>
          <w:rFonts w:hint="cs"/>
          <w:rtl/>
        </w:rPr>
        <w:t>، في</w:t>
      </w:r>
      <w:r w:rsidR="009F227F">
        <w:rPr>
          <w:rFonts w:hint="cs"/>
          <w:rtl/>
        </w:rPr>
        <w:t>ك</w:t>
      </w:r>
      <w:r w:rsidR="00C16963" w:rsidRPr="00BB27B1">
        <w:rPr>
          <w:rFonts w:hint="cs"/>
          <w:rtl/>
        </w:rPr>
        <w:t xml:space="preserve">ون مرت </w:t>
      </w:r>
      <w:r w:rsidR="00F82647" w:rsidRPr="00BB27B1">
        <w:rPr>
          <w:rtl/>
        </w:rPr>
        <w:t>الساعة</w:t>
      </w:r>
      <w:r w:rsidR="00C16963" w:rsidRPr="00BB27B1">
        <w:rPr>
          <w:rFonts w:hint="cs"/>
          <w:rtl/>
        </w:rPr>
        <w:t>،</w:t>
      </w:r>
      <w:r w:rsidR="00C16963" w:rsidRPr="00BB27B1">
        <w:rPr>
          <w:rtl/>
        </w:rPr>
        <w:t xml:space="preserve"> </w:t>
      </w:r>
      <w:r w:rsidR="00F82647" w:rsidRPr="00BB27B1">
        <w:rPr>
          <w:rtl/>
        </w:rPr>
        <w:t>فيتناول ويقول</w:t>
      </w:r>
      <w:r w:rsidR="00C16963" w:rsidRPr="00BB27B1">
        <w:rPr>
          <w:rFonts w:hint="cs"/>
          <w:rtl/>
        </w:rPr>
        <w:t>:</w:t>
      </w:r>
      <w:r w:rsidR="00C16963" w:rsidRPr="00BB27B1">
        <w:rPr>
          <w:rtl/>
        </w:rPr>
        <w:t xml:space="preserve"> اللهم إني صائم</w:t>
      </w:r>
      <w:r w:rsidR="00C16963" w:rsidRPr="00BB27B1">
        <w:rPr>
          <w:rFonts w:hint="cs"/>
          <w:rtl/>
        </w:rPr>
        <w:t>!</w:t>
      </w:r>
      <w:r w:rsidR="001D4EB3">
        <w:rPr>
          <w:rFonts w:hint="cs"/>
          <w:rtl/>
        </w:rPr>
        <w:t>)</w:t>
      </w:r>
      <w:r w:rsidR="00C16963" w:rsidRPr="00BB27B1">
        <w:rPr>
          <w:rFonts w:hint="cs"/>
          <w:rtl/>
        </w:rPr>
        <w:t>!</w:t>
      </w:r>
      <w:r w:rsidR="00F82647" w:rsidRPr="00BB27B1">
        <w:rPr>
          <w:rtl/>
        </w:rPr>
        <w:t xml:space="preserve"> </w:t>
      </w:r>
    </w:p>
    <w:p w14:paraId="6DBCCA23" w14:textId="34CDCB74" w:rsidR="003A7226" w:rsidRDefault="003F0696" w:rsidP="003A7226">
      <w:pPr>
        <w:rPr>
          <w:rtl/>
        </w:rPr>
      </w:pPr>
      <w:r w:rsidRPr="00BB27B1">
        <w:rPr>
          <w:rtl/>
        </w:rPr>
        <w:t>على كل</w:t>
      </w:r>
      <w:r w:rsidR="00200C27">
        <w:rPr>
          <w:rFonts w:hint="cs"/>
          <w:rtl/>
        </w:rPr>
        <w:t>ٍ</w:t>
      </w:r>
      <w:r w:rsidR="001D4EB3">
        <w:rPr>
          <w:rFonts w:hint="cs"/>
          <w:rtl/>
        </w:rPr>
        <w:t>ّ</w:t>
      </w:r>
      <w:r w:rsidR="00200C27">
        <w:rPr>
          <w:rFonts w:hint="cs"/>
          <w:rtl/>
        </w:rPr>
        <w:t>،</w:t>
      </w:r>
      <w:r w:rsidRPr="00BB27B1">
        <w:rPr>
          <w:rtl/>
        </w:rPr>
        <w:t xml:space="preserve"> مسألة القربان والطلاق والصوم </w:t>
      </w:r>
      <w:r w:rsidRPr="00BB27B1">
        <w:rPr>
          <w:rFonts w:hint="cs"/>
          <w:rtl/>
        </w:rPr>
        <w:t>هذه</w:t>
      </w:r>
      <w:r w:rsidRPr="00BB27B1">
        <w:rPr>
          <w:rtl/>
        </w:rPr>
        <w:t xml:space="preserve"> مسائل ليست في اللاهوتيات إنما في الروحيات والعقائد.</w:t>
      </w:r>
    </w:p>
    <w:p w14:paraId="7EA39DB1" w14:textId="77777777" w:rsidR="008C189F" w:rsidRPr="00AE7642" w:rsidRDefault="008C189F" w:rsidP="008C189F">
      <w:pPr>
        <w:jc w:val="center"/>
        <w:rPr>
          <w:b/>
          <w:bCs/>
          <w:rtl/>
        </w:rPr>
      </w:pPr>
      <w:r w:rsidRPr="00AE7642">
        <w:rPr>
          <w:rFonts w:hint="cs"/>
          <w:b/>
          <w:bCs/>
          <w:rtl/>
        </w:rPr>
        <w:t>* * *</w:t>
      </w:r>
    </w:p>
    <w:p w14:paraId="65E58E9A" w14:textId="6D11158A" w:rsidR="008C189F" w:rsidRDefault="008C189F" w:rsidP="003A7226">
      <w:pPr>
        <w:rPr>
          <w:rtl/>
        </w:rPr>
        <w:sectPr w:rsidR="008C189F" w:rsidSect="00076586">
          <w:headerReference w:type="default" r:id="rId196"/>
          <w:footerReference w:type="default" r:id="rId197"/>
          <w:pgSz w:w="10319" w:h="14572" w:code="13"/>
          <w:pgMar w:top="1440" w:right="1077" w:bottom="1440" w:left="1077" w:header="864" w:footer="1152" w:gutter="0"/>
          <w:cols w:space="708"/>
          <w:docGrid w:linePitch="435"/>
        </w:sectPr>
      </w:pPr>
    </w:p>
    <w:p w14:paraId="329C9B2A" w14:textId="77777777" w:rsidR="00370876" w:rsidRDefault="00370876" w:rsidP="009E469C">
      <w:pPr>
        <w:rPr>
          <w:sz w:val="2"/>
          <w:szCs w:val="2"/>
          <w:rtl/>
        </w:rPr>
      </w:pPr>
    </w:p>
    <w:p w14:paraId="3CF95F58" w14:textId="77777777" w:rsidR="003A7226" w:rsidRDefault="003A7226" w:rsidP="009E469C">
      <w:pPr>
        <w:rPr>
          <w:noProof/>
          <w:sz w:val="2"/>
          <w:szCs w:val="2"/>
          <w:rtl/>
          <w:lang w:bidi="ar-SA"/>
        </w:rPr>
      </w:pPr>
    </w:p>
    <w:p w14:paraId="45CB7894" w14:textId="77777777" w:rsidR="003A7226" w:rsidRDefault="003A7226" w:rsidP="009E469C">
      <w:pPr>
        <w:rPr>
          <w:noProof/>
          <w:sz w:val="2"/>
          <w:szCs w:val="2"/>
          <w:rtl/>
          <w:lang w:bidi="ar-SA"/>
        </w:rPr>
      </w:pPr>
    </w:p>
    <w:p w14:paraId="29DD95CA" w14:textId="77777777" w:rsidR="003A7226" w:rsidRDefault="003A7226" w:rsidP="009E469C">
      <w:pPr>
        <w:rPr>
          <w:sz w:val="2"/>
          <w:szCs w:val="2"/>
          <w:rtl/>
        </w:rPr>
      </w:pPr>
    </w:p>
    <w:p w14:paraId="34C83FEC" w14:textId="6A69AAAE" w:rsidR="003A7226" w:rsidRDefault="006C1546" w:rsidP="009E469C">
      <w:pPr>
        <w:rPr>
          <w:sz w:val="2"/>
          <w:szCs w:val="2"/>
          <w:rtl/>
        </w:rPr>
      </w:pPr>
      <w:r w:rsidRPr="00BB27B1">
        <w:rPr>
          <w:noProof/>
          <w:sz w:val="22"/>
          <w:szCs w:val="22"/>
          <w:lang w:bidi="ar-SA"/>
        </w:rPr>
        <w:drawing>
          <wp:anchor distT="0" distB="0" distL="114300" distR="114300" simplePos="0" relativeHeight="251724800" behindDoc="1" locked="0" layoutInCell="1" allowOverlap="1" wp14:anchorId="6EC82FC4" wp14:editId="75DACBBA">
            <wp:simplePos x="0" y="0"/>
            <wp:positionH relativeFrom="column">
              <wp:posOffset>687705</wp:posOffset>
            </wp:positionH>
            <wp:positionV relativeFrom="paragraph">
              <wp:posOffset>69215</wp:posOffset>
            </wp:positionV>
            <wp:extent cx="3987624" cy="280416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الكاثوليك 01.jpg"/>
                    <pic:cNvPicPr/>
                  </pic:nvPicPr>
                  <pic:blipFill rotWithShape="1">
                    <a:blip r:embed="rId198" cstate="print">
                      <a:extLst>
                        <a:ext uri="{BEBA8EAE-BF5A-486C-A8C5-ECC9F3942E4B}">
                          <a14:imgProps xmlns:a14="http://schemas.microsoft.com/office/drawing/2010/main">
                            <a14:imgLayer r:embed="rId199">
                              <a14:imgEffect>
                                <a14:saturation sat="0"/>
                              </a14:imgEffect>
                            </a14:imgLayer>
                          </a14:imgProps>
                        </a:ext>
                        <a:ext uri="{28A0092B-C50C-407E-A947-70E740481C1C}">
                          <a14:useLocalDpi xmlns:a14="http://schemas.microsoft.com/office/drawing/2010/main" val="0"/>
                        </a:ext>
                      </a:extLst>
                    </a:blip>
                    <a:srcRect t="3986"/>
                    <a:stretch/>
                  </pic:blipFill>
                  <pic:spPr bwMode="auto">
                    <a:xfrm>
                      <a:off x="0" y="0"/>
                      <a:ext cx="3991835" cy="28071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491CE6" w14:textId="1ED4055C" w:rsidR="003A7226" w:rsidRDefault="003A7226" w:rsidP="009E469C">
      <w:pPr>
        <w:rPr>
          <w:sz w:val="2"/>
          <w:szCs w:val="2"/>
          <w:rtl/>
        </w:rPr>
      </w:pPr>
    </w:p>
    <w:p w14:paraId="6CE66710" w14:textId="7D20B26B" w:rsidR="003A7226" w:rsidRPr="00C529DA" w:rsidRDefault="006C1546" w:rsidP="009E469C">
      <w:pPr>
        <w:rPr>
          <w:sz w:val="26"/>
          <w:szCs w:val="26"/>
          <w:rtl/>
        </w:rPr>
        <w:sectPr w:rsidR="003A7226" w:rsidRPr="00C529DA" w:rsidSect="00076586">
          <w:headerReference w:type="even" r:id="rId200"/>
          <w:pgSz w:w="10319" w:h="14572" w:code="13"/>
          <w:pgMar w:top="1440" w:right="1077" w:bottom="1440" w:left="1077" w:header="864" w:footer="1152" w:gutter="0"/>
          <w:cols w:space="708"/>
          <w:docGrid w:linePitch="435"/>
        </w:sectPr>
      </w:pPr>
      <w:r w:rsidRPr="00C529DA">
        <w:rPr>
          <w:noProof/>
          <w:sz w:val="26"/>
          <w:szCs w:val="26"/>
          <w:rtl/>
          <w:lang w:bidi="ar-SA"/>
        </w:rPr>
        <w:drawing>
          <wp:anchor distT="0" distB="0" distL="114300" distR="114300" simplePos="0" relativeHeight="251720704" behindDoc="0" locked="0" layoutInCell="1" allowOverlap="1" wp14:anchorId="1C206E5A" wp14:editId="110F25C6">
            <wp:simplePos x="0" y="0"/>
            <wp:positionH relativeFrom="column">
              <wp:posOffset>1689100</wp:posOffset>
            </wp:positionH>
            <wp:positionV relativeFrom="paragraph">
              <wp:posOffset>2854960</wp:posOffset>
            </wp:positionV>
            <wp:extent cx="2066970" cy="3229519"/>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75.JPG"/>
                    <pic:cNvPicPr/>
                  </pic:nvPicPr>
                  <pic:blipFill>
                    <a:blip r:embed="rId201" cstate="print">
                      <a:extLst>
                        <a:ext uri="{28A0092B-C50C-407E-A947-70E740481C1C}">
                          <a14:useLocalDpi xmlns:a14="http://schemas.microsoft.com/office/drawing/2010/main" val="0"/>
                        </a:ext>
                      </a:extLst>
                    </a:blip>
                    <a:stretch>
                      <a:fillRect/>
                    </a:stretch>
                  </pic:blipFill>
                  <pic:spPr bwMode="auto">
                    <a:xfrm>
                      <a:off x="0" y="0"/>
                      <a:ext cx="2066970" cy="3229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CC3E7" w14:textId="77777777" w:rsidR="009B4603" w:rsidRPr="00726077" w:rsidRDefault="009B4603" w:rsidP="00726077">
      <w:pPr>
        <w:jc w:val="center"/>
        <w:rPr>
          <w:b/>
          <w:bCs/>
          <w:sz w:val="32"/>
          <w:szCs w:val="32"/>
          <w:rtl/>
        </w:rPr>
      </w:pPr>
      <w:bookmarkStart w:id="443" w:name="_Toc27731970"/>
      <w:bookmarkStart w:id="444" w:name="_Toc27732003"/>
      <w:bookmarkStart w:id="445" w:name="_Toc27986761"/>
      <w:r w:rsidRPr="00726077">
        <w:rPr>
          <w:rFonts w:hint="cs"/>
          <w:b/>
          <w:bCs/>
          <w:sz w:val="32"/>
          <w:szCs w:val="32"/>
          <w:rtl/>
        </w:rPr>
        <w:lastRenderedPageBreak/>
        <w:t>الفهرس</w:t>
      </w:r>
      <w:bookmarkEnd w:id="443"/>
      <w:bookmarkEnd w:id="444"/>
      <w:bookmarkEnd w:id="445"/>
    </w:p>
    <w:p w14:paraId="1A6588A3" w14:textId="2D831D4A" w:rsidR="00C50E4A" w:rsidRDefault="00370876" w:rsidP="00C50E4A">
      <w:pPr>
        <w:pStyle w:val="TOC1"/>
        <w:rPr>
          <w:rFonts w:asciiTheme="minorHAnsi" w:eastAsiaTheme="minorEastAsia" w:hAnsiTheme="minorHAnsi" w:cstheme="minorBidi"/>
          <w:noProof/>
          <w:kern w:val="2"/>
          <w:sz w:val="22"/>
          <w:szCs w:val="22"/>
          <w:lang w:bidi="ar-SA"/>
          <w14:ligatures w14:val="standardContextual"/>
        </w:rPr>
      </w:pPr>
      <w:r w:rsidRPr="00C529DA">
        <w:rPr>
          <w:sz w:val="26"/>
          <w:szCs w:val="26"/>
          <w:rtl/>
        </w:rPr>
        <w:fldChar w:fldCharType="begin"/>
      </w:r>
      <w:r w:rsidRPr="00C529DA">
        <w:rPr>
          <w:sz w:val="26"/>
          <w:szCs w:val="26"/>
          <w:rtl/>
        </w:rPr>
        <w:instrText xml:space="preserve"> </w:instrText>
      </w:r>
      <w:r w:rsidRPr="00C529DA">
        <w:rPr>
          <w:sz w:val="26"/>
          <w:szCs w:val="26"/>
        </w:rPr>
        <w:instrText>TOC</w:instrText>
      </w:r>
      <w:r w:rsidRPr="00C529DA">
        <w:rPr>
          <w:sz w:val="26"/>
          <w:szCs w:val="26"/>
          <w:rtl/>
        </w:rPr>
        <w:instrText xml:space="preserve"> \</w:instrText>
      </w:r>
      <w:r w:rsidRPr="00C529DA">
        <w:rPr>
          <w:sz w:val="26"/>
          <w:szCs w:val="26"/>
        </w:rPr>
        <w:instrText>o "1-2" \h \z \u \t "Heading 6,6</w:instrText>
      </w:r>
      <w:r w:rsidRPr="00C529DA">
        <w:rPr>
          <w:sz w:val="26"/>
          <w:szCs w:val="26"/>
          <w:rtl/>
        </w:rPr>
        <w:instrText xml:space="preserve">" </w:instrText>
      </w:r>
      <w:r w:rsidRPr="00C529DA">
        <w:rPr>
          <w:sz w:val="26"/>
          <w:szCs w:val="26"/>
          <w:rtl/>
        </w:rPr>
        <w:fldChar w:fldCharType="separate"/>
      </w:r>
      <w:hyperlink w:anchor="_Toc167364673" w:history="1">
        <w:r w:rsidR="00C50E4A" w:rsidRPr="005013CA">
          <w:rPr>
            <w:rStyle w:val="Hyperlink"/>
            <w:noProof/>
            <w:rtl/>
          </w:rPr>
          <w:t>طرس البركة لقداسة البابا تواضروس الثاني</w:t>
        </w:r>
        <w:r w:rsidR="00C50E4A">
          <w:rPr>
            <w:noProof/>
            <w:webHidden/>
          </w:rPr>
          <w:tab/>
        </w:r>
        <w:r w:rsidR="00C50E4A">
          <w:rPr>
            <w:noProof/>
            <w:webHidden/>
          </w:rPr>
          <w:fldChar w:fldCharType="begin"/>
        </w:r>
        <w:r w:rsidR="00C50E4A">
          <w:rPr>
            <w:noProof/>
            <w:webHidden/>
          </w:rPr>
          <w:instrText xml:space="preserve"> PAGEREF _Toc167364673 \h </w:instrText>
        </w:r>
        <w:r w:rsidR="00C50E4A">
          <w:rPr>
            <w:noProof/>
            <w:webHidden/>
          </w:rPr>
        </w:r>
        <w:r w:rsidR="00C50E4A">
          <w:rPr>
            <w:noProof/>
            <w:webHidden/>
          </w:rPr>
          <w:fldChar w:fldCharType="separate"/>
        </w:r>
        <w:r w:rsidR="00321984">
          <w:rPr>
            <w:noProof/>
            <w:webHidden/>
            <w:rtl/>
          </w:rPr>
          <w:t>7</w:t>
        </w:r>
        <w:r w:rsidR="00C50E4A">
          <w:rPr>
            <w:noProof/>
            <w:webHidden/>
          </w:rPr>
          <w:fldChar w:fldCharType="end"/>
        </w:r>
      </w:hyperlink>
    </w:p>
    <w:p w14:paraId="44379B33" w14:textId="38F05445" w:rsidR="00C50E4A" w:rsidRDefault="00C50E4A" w:rsidP="00C50E4A">
      <w:pPr>
        <w:pStyle w:val="TOC1"/>
        <w:rPr>
          <w:rFonts w:asciiTheme="minorHAnsi" w:eastAsiaTheme="minorEastAsia" w:hAnsiTheme="minorHAnsi" w:cstheme="minorBidi"/>
          <w:noProof/>
          <w:kern w:val="2"/>
          <w:sz w:val="22"/>
          <w:szCs w:val="22"/>
          <w:lang w:bidi="ar-SA"/>
          <w14:ligatures w14:val="standardContextual"/>
        </w:rPr>
      </w:pPr>
      <w:hyperlink w:anchor="_Toc167364674" w:history="1">
        <w:r w:rsidRPr="005013CA">
          <w:rPr>
            <w:rStyle w:val="Hyperlink"/>
            <w:noProof/>
            <w:rtl/>
          </w:rPr>
          <w:t>هذا الكتاب</w:t>
        </w:r>
        <w:r>
          <w:rPr>
            <w:noProof/>
            <w:webHidden/>
          </w:rPr>
          <w:tab/>
        </w:r>
        <w:r>
          <w:rPr>
            <w:noProof/>
            <w:webHidden/>
          </w:rPr>
          <w:fldChar w:fldCharType="begin"/>
        </w:r>
        <w:r>
          <w:rPr>
            <w:noProof/>
            <w:webHidden/>
          </w:rPr>
          <w:instrText xml:space="preserve"> PAGEREF _Toc167364674 \h </w:instrText>
        </w:r>
        <w:r>
          <w:rPr>
            <w:noProof/>
            <w:webHidden/>
          </w:rPr>
        </w:r>
        <w:r>
          <w:rPr>
            <w:noProof/>
            <w:webHidden/>
          </w:rPr>
          <w:fldChar w:fldCharType="separate"/>
        </w:r>
        <w:r w:rsidR="00321984">
          <w:rPr>
            <w:noProof/>
            <w:webHidden/>
            <w:rtl/>
          </w:rPr>
          <w:t>8</w:t>
        </w:r>
        <w:r>
          <w:rPr>
            <w:noProof/>
            <w:webHidden/>
          </w:rPr>
          <w:fldChar w:fldCharType="end"/>
        </w:r>
      </w:hyperlink>
    </w:p>
    <w:p w14:paraId="2449C008" w14:textId="2EF1224E"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75" w:history="1">
        <w:r w:rsidRPr="005013CA">
          <w:rPr>
            <w:rStyle w:val="Hyperlink"/>
            <w:noProof/>
            <w:rtl/>
          </w:rPr>
          <w:t>قداسة البابا شنوده الثالث ف</w:t>
        </w:r>
        <w:r w:rsidRPr="005013CA">
          <w:rPr>
            <w:rStyle w:val="Hyperlink"/>
            <w:noProof/>
            <w:rtl/>
            <w:lang w:bidi="ar-AE"/>
          </w:rPr>
          <w:t>ي</w:t>
        </w:r>
        <w:r w:rsidRPr="005013CA">
          <w:rPr>
            <w:rStyle w:val="Hyperlink"/>
            <w:noProof/>
            <w:rtl/>
          </w:rPr>
          <w:t xml:space="preserve"> سطور</w:t>
        </w:r>
        <w:r>
          <w:rPr>
            <w:noProof/>
            <w:webHidden/>
          </w:rPr>
          <w:tab/>
        </w:r>
        <w:r>
          <w:rPr>
            <w:noProof/>
            <w:webHidden/>
          </w:rPr>
          <w:fldChar w:fldCharType="begin"/>
        </w:r>
        <w:r>
          <w:rPr>
            <w:noProof/>
            <w:webHidden/>
          </w:rPr>
          <w:instrText xml:space="preserve"> PAGEREF _Toc167364675 \h </w:instrText>
        </w:r>
        <w:r>
          <w:rPr>
            <w:noProof/>
            <w:webHidden/>
          </w:rPr>
        </w:r>
        <w:r>
          <w:rPr>
            <w:noProof/>
            <w:webHidden/>
          </w:rPr>
          <w:fldChar w:fldCharType="separate"/>
        </w:r>
        <w:r w:rsidR="00321984">
          <w:rPr>
            <w:noProof/>
            <w:webHidden/>
            <w:rtl/>
          </w:rPr>
          <w:t>10</w:t>
        </w:r>
        <w:r>
          <w:rPr>
            <w:noProof/>
            <w:webHidden/>
          </w:rPr>
          <w:fldChar w:fldCharType="end"/>
        </w:r>
      </w:hyperlink>
    </w:p>
    <w:p w14:paraId="3C58B7D7" w14:textId="5413049C" w:rsidR="00C50E4A" w:rsidRDefault="00C50E4A" w:rsidP="00C50E4A">
      <w:pPr>
        <w:pStyle w:val="TOC6"/>
        <w:rPr>
          <w:rFonts w:asciiTheme="minorHAnsi" w:hAnsiTheme="minorHAnsi" w:cstheme="minorBidi"/>
          <w:b w:val="0"/>
          <w:bCs w:val="0"/>
          <w:kern w:val="2"/>
          <w:sz w:val="22"/>
          <w:szCs w:val="22"/>
          <w14:ligatures w14:val="standardContextual"/>
        </w:rPr>
      </w:pPr>
      <w:hyperlink w:anchor="_Toc167364676" w:history="1">
        <w:r w:rsidRPr="005013CA">
          <w:rPr>
            <w:rStyle w:val="Hyperlink"/>
            <w:rtl/>
          </w:rPr>
          <w:t>الفصل الأول  تأسيس ال</w:t>
        </w:r>
        <w:r w:rsidRPr="005013CA">
          <w:rPr>
            <w:rStyle w:val="Hyperlink"/>
            <w:rFonts w:hint="cs"/>
            <w:rtl/>
          </w:rPr>
          <w:t>ڤ</w:t>
        </w:r>
        <w:r w:rsidRPr="005013CA">
          <w:rPr>
            <w:rStyle w:val="Hyperlink"/>
            <w:rFonts w:hint="eastAsia"/>
            <w:rtl/>
          </w:rPr>
          <w:t>اتيكان</w:t>
        </w:r>
        <w:r>
          <w:rPr>
            <w:webHidden/>
          </w:rPr>
          <w:tab/>
        </w:r>
        <w:r>
          <w:rPr>
            <w:webHidden/>
          </w:rPr>
          <w:fldChar w:fldCharType="begin"/>
        </w:r>
        <w:r>
          <w:rPr>
            <w:webHidden/>
          </w:rPr>
          <w:instrText xml:space="preserve"> PAGEREF _Toc167364676 \h </w:instrText>
        </w:r>
        <w:r>
          <w:rPr>
            <w:webHidden/>
          </w:rPr>
        </w:r>
        <w:r>
          <w:rPr>
            <w:webHidden/>
          </w:rPr>
          <w:fldChar w:fldCharType="separate"/>
        </w:r>
        <w:r w:rsidR="00321984">
          <w:rPr>
            <w:webHidden/>
            <w:rtl/>
          </w:rPr>
          <w:t>13</w:t>
        </w:r>
        <w:r>
          <w:rPr>
            <w:webHidden/>
          </w:rPr>
          <w:fldChar w:fldCharType="end"/>
        </w:r>
      </w:hyperlink>
    </w:p>
    <w:p w14:paraId="32919124" w14:textId="6123A51F"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77" w:history="1">
        <w:r w:rsidRPr="005013CA">
          <w:rPr>
            <w:rStyle w:val="Hyperlink"/>
            <w:noProof/>
            <w:rtl/>
          </w:rPr>
          <w:t>تأسيس ال</w:t>
        </w:r>
        <w:r w:rsidRPr="005013CA">
          <w:rPr>
            <w:rStyle w:val="Hyperlink"/>
            <w:rFonts w:hint="cs"/>
            <w:noProof/>
            <w:rtl/>
          </w:rPr>
          <w:t>ڤ</w:t>
        </w:r>
        <w:r w:rsidRPr="005013CA">
          <w:rPr>
            <w:rStyle w:val="Hyperlink"/>
            <w:rFonts w:hint="eastAsia"/>
            <w:noProof/>
            <w:rtl/>
          </w:rPr>
          <w:t>اتيكان</w:t>
        </w:r>
        <w:r>
          <w:rPr>
            <w:noProof/>
            <w:webHidden/>
          </w:rPr>
          <w:tab/>
        </w:r>
        <w:r>
          <w:rPr>
            <w:noProof/>
            <w:webHidden/>
          </w:rPr>
          <w:fldChar w:fldCharType="begin"/>
        </w:r>
        <w:r>
          <w:rPr>
            <w:noProof/>
            <w:webHidden/>
          </w:rPr>
          <w:instrText xml:space="preserve"> PAGEREF _Toc167364677 \h </w:instrText>
        </w:r>
        <w:r>
          <w:rPr>
            <w:noProof/>
            <w:webHidden/>
          </w:rPr>
        </w:r>
        <w:r>
          <w:rPr>
            <w:noProof/>
            <w:webHidden/>
          </w:rPr>
          <w:fldChar w:fldCharType="separate"/>
        </w:r>
        <w:r w:rsidR="00321984">
          <w:rPr>
            <w:noProof/>
            <w:webHidden/>
            <w:rtl/>
          </w:rPr>
          <w:t>14</w:t>
        </w:r>
        <w:r>
          <w:rPr>
            <w:noProof/>
            <w:webHidden/>
          </w:rPr>
          <w:fldChar w:fldCharType="end"/>
        </w:r>
      </w:hyperlink>
    </w:p>
    <w:p w14:paraId="1579EA59" w14:textId="3D43C264"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78" w:history="1">
        <w:r w:rsidRPr="005013CA">
          <w:rPr>
            <w:rStyle w:val="Hyperlink"/>
            <w:noProof/>
            <w:rtl/>
          </w:rPr>
          <w:t>نشأة الكاثوليك في الشرق</w:t>
        </w:r>
        <w:r>
          <w:rPr>
            <w:noProof/>
            <w:webHidden/>
          </w:rPr>
          <w:tab/>
        </w:r>
        <w:r>
          <w:rPr>
            <w:noProof/>
            <w:webHidden/>
          </w:rPr>
          <w:fldChar w:fldCharType="begin"/>
        </w:r>
        <w:r>
          <w:rPr>
            <w:noProof/>
            <w:webHidden/>
          </w:rPr>
          <w:instrText xml:space="preserve"> PAGEREF _Toc167364678 \h </w:instrText>
        </w:r>
        <w:r>
          <w:rPr>
            <w:noProof/>
            <w:webHidden/>
          </w:rPr>
        </w:r>
        <w:r>
          <w:rPr>
            <w:noProof/>
            <w:webHidden/>
          </w:rPr>
          <w:fldChar w:fldCharType="separate"/>
        </w:r>
        <w:r w:rsidR="00321984">
          <w:rPr>
            <w:noProof/>
            <w:webHidden/>
            <w:rtl/>
          </w:rPr>
          <w:t>20</w:t>
        </w:r>
        <w:r>
          <w:rPr>
            <w:noProof/>
            <w:webHidden/>
          </w:rPr>
          <w:fldChar w:fldCharType="end"/>
        </w:r>
      </w:hyperlink>
    </w:p>
    <w:p w14:paraId="01200AC3" w14:textId="7164B5B1"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79" w:history="1">
        <w:r w:rsidRPr="005013CA">
          <w:rPr>
            <w:rStyle w:val="Hyperlink"/>
            <w:noProof/>
            <w:rtl/>
          </w:rPr>
          <w:t>الكاثوليك في مصر</w:t>
        </w:r>
        <w:r>
          <w:rPr>
            <w:noProof/>
            <w:webHidden/>
          </w:rPr>
          <w:tab/>
        </w:r>
        <w:r>
          <w:rPr>
            <w:noProof/>
            <w:webHidden/>
          </w:rPr>
          <w:fldChar w:fldCharType="begin"/>
        </w:r>
        <w:r>
          <w:rPr>
            <w:noProof/>
            <w:webHidden/>
          </w:rPr>
          <w:instrText xml:space="preserve"> PAGEREF _Toc167364679 \h </w:instrText>
        </w:r>
        <w:r>
          <w:rPr>
            <w:noProof/>
            <w:webHidden/>
          </w:rPr>
        </w:r>
        <w:r>
          <w:rPr>
            <w:noProof/>
            <w:webHidden/>
          </w:rPr>
          <w:fldChar w:fldCharType="separate"/>
        </w:r>
        <w:r w:rsidR="00321984">
          <w:rPr>
            <w:noProof/>
            <w:webHidden/>
            <w:rtl/>
          </w:rPr>
          <w:t>27</w:t>
        </w:r>
        <w:r>
          <w:rPr>
            <w:noProof/>
            <w:webHidden/>
          </w:rPr>
          <w:fldChar w:fldCharType="end"/>
        </w:r>
      </w:hyperlink>
    </w:p>
    <w:p w14:paraId="454997AE" w14:textId="408F0E94" w:rsidR="00C50E4A" w:rsidRDefault="00C50E4A" w:rsidP="00C50E4A">
      <w:pPr>
        <w:pStyle w:val="TOC6"/>
        <w:rPr>
          <w:rFonts w:asciiTheme="minorHAnsi" w:hAnsiTheme="minorHAnsi" w:cstheme="minorBidi"/>
          <w:b w:val="0"/>
          <w:bCs w:val="0"/>
          <w:kern w:val="2"/>
          <w:sz w:val="22"/>
          <w:szCs w:val="22"/>
          <w14:ligatures w14:val="standardContextual"/>
        </w:rPr>
      </w:pPr>
      <w:hyperlink w:anchor="_Toc167364680" w:history="1">
        <w:r w:rsidRPr="005013CA">
          <w:rPr>
            <w:rStyle w:val="Hyperlink"/>
            <w:rtl/>
            <w:lang w:val="fr-FR"/>
          </w:rPr>
          <w:t>الفصل الثاني  مقدمة الاختلافات مع الكاثوليك</w:t>
        </w:r>
        <w:r>
          <w:rPr>
            <w:webHidden/>
          </w:rPr>
          <w:tab/>
        </w:r>
        <w:r>
          <w:rPr>
            <w:webHidden/>
          </w:rPr>
          <w:fldChar w:fldCharType="begin"/>
        </w:r>
        <w:r>
          <w:rPr>
            <w:webHidden/>
          </w:rPr>
          <w:instrText xml:space="preserve"> PAGEREF _Toc167364680 \h </w:instrText>
        </w:r>
        <w:r>
          <w:rPr>
            <w:webHidden/>
          </w:rPr>
        </w:r>
        <w:r>
          <w:rPr>
            <w:webHidden/>
          </w:rPr>
          <w:fldChar w:fldCharType="separate"/>
        </w:r>
        <w:r w:rsidR="00321984">
          <w:rPr>
            <w:webHidden/>
            <w:rtl/>
          </w:rPr>
          <w:t>31</w:t>
        </w:r>
        <w:r>
          <w:rPr>
            <w:webHidden/>
          </w:rPr>
          <w:fldChar w:fldCharType="end"/>
        </w:r>
      </w:hyperlink>
    </w:p>
    <w:p w14:paraId="334CDAEF" w14:textId="6AE5A597"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81" w:history="1">
        <w:r w:rsidRPr="005013CA">
          <w:rPr>
            <w:rStyle w:val="Hyperlink"/>
            <w:noProof/>
            <w:rtl/>
          </w:rPr>
          <w:t>الخلافات مع الكاثوليك</w:t>
        </w:r>
        <w:r>
          <w:rPr>
            <w:noProof/>
            <w:webHidden/>
          </w:rPr>
          <w:tab/>
        </w:r>
        <w:r>
          <w:rPr>
            <w:noProof/>
            <w:webHidden/>
          </w:rPr>
          <w:fldChar w:fldCharType="begin"/>
        </w:r>
        <w:r>
          <w:rPr>
            <w:noProof/>
            <w:webHidden/>
          </w:rPr>
          <w:instrText xml:space="preserve"> PAGEREF _Toc167364681 \h </w:instrText>
        </w:r>
        <w:r>
          <w:rPr>
            <w:noProof/>
            <w:webHidden/>
          </w:rPr>
        </w:r>
        <w:r>
          <w:rPr>
            <w:noProof/>
            <w:webHidden/>
          </w:rPr>
          <w:fldChar w:fldCharType="separate"/>
        </w:r>
        <w:r w:rsidR="00321984">
          <w:rPr>
            <w:noProof/>
            <w:webHidden/>
            <w:rtl/>
          </w:rPr>
          <w:t>32</w:t>
        </w:r>
        <w:r>
          <w:rPr>
            <w:noProof/>
            <w:webHidden/>
          </w:rPr>
          <w:fldChar w:fldCharType="end"/>
        </w:r>
      </w:hyperlink>
    </w:p>
    <w:p w14:paraId="2677D745" w14:textId="50742FC2" w:rsidR="00C50E4A" w:rsidRDefault="00C50E4A" w:rsidP="00C50E4A">
      <w:pPr>
        <w:pStyle w:val="TOC6"/>
        <w:rPr>
          <w:rFonts w:asciiTheme="minorHAnsi" w:hAnsiTheme="minorHAnsi" w:cstheme="minorBidi"/>
          <w:b w:val="0"/>
          <w:bCs w:val="0"/>
          <w:kern w:val="2"/>
          <w:sz w:val="22"/>
          <w:szCs w:val="22"/>
          <w14:ligatures w14:val="standardContextual"/>
        </w:rPr>
      </w:pPr>
      <w:hyperlink w:anchor="_Toc167364682" w:history="1">
        <w:r w:rsidRPr="005013CA">
          <w:rPr>
            <w:rStyle w:val="Hyperlink"/>
            <w:rtl/>
            <w:lang w:val="fr-FR"/>
          </w:rPr>
          <w:t>الفصل الثالث مشكلة رئاسة بطرس  ورئاسة روما عند الكاثوليك</w:t>
        </w:r>
        <w:r>
          <w:rPr>
            <w:webHidden/>
          </w:rPr>
          <w:tab/>
        </w:r>
        <w:r>
          <w:rPr>
            <w:webHidden/>
          </w:rPr>
          <w:fldChar w:fldCharType="begin"/>
        </w:r>
        <w:r>
          <w:rPr>
            <w:webHidden/>
          </w:rPr>
          <w:instrText xml:space="preserve"> PAGEREF _Toc167364682 \h </w:instrText>
        </w:r>
        <w:r>
          <w:rPr>
            <w:webHidden/>
          </w:rPr>
        </w:r>
        <w:r>
          <w:rPr>
            <w:webHidden/>
          </w:rPr>
          <w:fldChar w:fldCharType="separate"/>
        </w:r>
        <w:r w:rsidR="00321984">
          <w:rPr>
            <w:webHidden/>
            <w:rtl/>
          </w:rPr>
          <w:t>49</w:t>
        </w:r>
        <w:r>
          <w:rPr>
            <w:webHidden/>
          </w:rPr>
          <w:fldChar w:fldCharType="end"/>
        </w:r>
      </w:hyperlink>
    </w:p>
    <w:p w14:paraId="5E8A40BD" w14:textId="339B4B5E"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83" w:history="1">
        <w:r w:rsidRPr="005013CA">
          <w:rPr>
            <w:rStyle w:val="Hyperlink"/>
            <w:noProof/>
            <w:rtl/>
          </w:rPr>
          <w:t>مَن هو مؤسس كنيسة روما؟ بطرس أم بولس؟</w:t>
        </w:r>
        <w:r>
          <w:rPr>
            <w:noProof/>
            <w:webHidden/>
          </w:rPr>
          <w:tab/>
        </w:r>
        <w:r>
          <w:rPr>
            <w:noProof/>
            <w:webHidden/>
          </w:rPr>
          <w:fldChar w:fldCharType="begin"/>
        </w:r>
        <w:r>
          <w:rPr>
            <w:noProof/>
            <w:webHidden/>
          </w:rPr>
          <w:instrText xml:space="preserve"> PAGEREF _Toc167364683 \h </w:instrText>
        </w:r>
        <w:r>
          <w:rPr>
            <w:noProof/>
            <w:webHidden/>
          </w:rPr>
        </w:r>
        <w:r>
          <w:rPr>
            <w:noProof/>
            <w:webHidden/>
          </w:rPr>
          <w:fldChar w:fldCharType="separate"/>
        </w:r>
        <w:r w:rsidR="00321984">
          <w:rPr>
            <w:noProof/>
            <w:webHidden/>
            <w:rtl/>
          </w:rPr>
          <w:t>50</w:t>
        </w:r>
        <w:r>
          <w:rPr>
            <w:noProof/>
            <w:webHidden/>
          </w:rPr>
          <w:fldChar w:fldCharType="end"/>
        </w:r>
      </w:hyperlink>
    </w:p>
    <w:p w14:paraId="78E28838" w14:textId="13B9D1F9"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84" w:history="1">
        <w:r w:rsidRPr="005013CA">
          <w:rPr>
            <w:rStyle w:val="Hyperlink"/>
            <w:noProof/>
            <w:rtl/>
          </w:rPr>
          <w:t>مشكلة رئاسة بطرس ورئاسة روما عند الكاثوليك</w:t>
        </w:r>
        <w:r>
          <w:rPr>
            <w:noProof/>
            <w:webHidden/>
          </w:rPr>
          <w:tab/>
        </w:r>
        <w:r>
          <w:rPr>
            <w:noProof/>
            <w:webHidden/>
          </w:rPr>
          <w:fldChar w:fldCharType="begin"/>
        </w:r>
        <w:r>
          <w:rPr>
            <w:noProof/>
            <w:webHidden/>
          </w:rPr>
          <w:instrText xml:space="preserve"> PAGEREF _Toc167364684 \h </w:instrText>
        </w:r>
        <w:r>
          <w:rPr>
            <w:noProof/>
            <w:webHidden/>
          </w:rPr>
        </w:r>
        <w:r>
          <w:rPr>
            <w:noProof/>
            <w:webHidden/>
          </w:rPr>
          <w:fldChar w:fldCharType="separate"/>
        </w:r>
        <w:r w:rsidR="00321984">
          <w:rPr>
            <w:noProof/>
            <w:webHidden/>
            <w:rtl/>
          </w:rPr>
          <w:t>57</w:t>
        </w:r>
        <w:r>
          <w:rPr>
            <w:noProof/>
            <w:webHidden/>
          </w:rPr>
          <w:fldChar w:fldCharType="end"/>
        </w:r>
      </w:hyperlink>
    </w:p>
    <w:p w14:paraId="2590CC53" w14:textId="05C8DDF0"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85" w:history="1">
        <w:r w:rsidRPr="005013CA">
          <w:rPr>
            <w:rStyle w:val="Hyperlink"/>
            <w:noProof/>
            <w:rtl/>
          </w:rPr>
          <w:t>مشكلة رئاسة بطرس "المفاتيح والصخرة"</w:t>
        </w:r>
        <w:r>
          <w:rPr>
            <w:noProof/>
            <w:webHidden/>
          </w:rPr>
          <w:tab/>
        </w:r>
        <w:r>
          <w:rPr>
            <w:noProof/>
            <w:webHidden/>
          </w:rPr>
          <w:fldChar w:fldCharType="begin"/>
        </w:r>
        <w:r>
          <w:rPr>
            <w:noProof/>
            <w:webHidden/>
          </w:rPr>
          <w:instrText xml:space="preserve"> PAGEREF _Toc167364685 \h </w:instrText>
        </w:r>
        <w:r>
          <w:rPr>
            <w:noProof/>
            <w:webHidden/>
          </w:rPr>
        </w:r>
        <w:r>
          <w:rPr>
            <w:noProof/>
            <w:webHidden/>
          </w:rPr>
          <w:fldChar w:fldCharType="separate"/>
        </w:r>
        <w:r w:rsidR="00321984">
          <w:rPr>
            <w:noProof/>
            <w:webHidden/>
            <w:rtl/>
          </w:rPr>
          <w:t>66</w:t>
        </w:r>
        <w:r>
          <w:rPr>
            <w:noProof/>
            <w:webHidden/>
          </w:rPr>
          <w:fldChar w:fldCharType="end"/>
        </w:r>
      </w:hyperlink>
    </w:p>
    <w:p w14:paraId="3EFB48EB" w14:textId="6D677881"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86" w:history="1">
        <w:r w:rsidRPr="005013CA">
          <w:rPr>
            <w:rStyle w:val="Hyperlink"/>
            <w:noProof/>
            <w:rtl/>
          </w:rPr>
          <w:t>مَن خَلْف بطرس الرسول؟</w:t>
        </w:r>
        <w:r>
          <w:rPr>
            <w:noProof/>
            <w:webHidden/>
          </w:rPr>
          <w:tab/>
        </w:r>
        <w:r>
          <w:rPr>
            <w:noProof/>
            <w:webHidden/>
          </w:rPr>
          <w:fldChar w:fldCharType="begin"/>
        </w:r>
        <w:r>
          <w:rPr>
            <w:noProof/>
            <w:webHidden/>
          </w:rPr>
          <w:instrText xml:space="preserve"> PAGEREF _Toc167364686 \h </w:instrText>
        </w:r>
        <w:r>
          <w:rPr>
            <w:noProof/>
            <w:webHidden/>
          </w:rPr>
        </w:r>
        <w:r>
          <w:rPr>
            <w:noProof/>
            <w:webHidden/>
          </w:rPr>
          <w:fldChar w:fldCharType="separate"/>
        </w:r>
        <w:r w:rsidR="00321984">
          <w:rPr>
            <w:noProof/>
            <w:webHidden/>
            <w:rtl/>
          </w:rPr>
          <w:t>72</w:t>
        </w:r>
        <w:r>
          <w:rPr>
            <w:noProof/>
            <w:webHidden/>
          </w:rPr>
          <w:fldChar w:fldCharType="end"/>
        </w:r>
      </w:hyperlink>
    </w:p>
    <w:p w14:paraId="49294520" w14:textId="1478148B"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87" w:history="1">
        <w:r w:rsidRPr="005013CA">
          <w:rPr>
            <w:rStyle w:val="Hyperlink"/>
            <w:noProof/>
            <w:rtl/>
          </w:rPr>
          <w:t>مار مرقس مع الرسول بطرس</w:t>
        </w:r>
        <w:r>
          <w:rPr>
            <w:noProof/>
            <w:webHidden/>
          </w:rPr>
          <w:tab/>
        </w:r>
        <w:r>
          <w:rPr>
            <w:noProof/>
            <w:webHidden/>
          </w:rPr>
          <w:fldChar w:fldCharType="begin"/>
        </w:r>
        <w:r>
          <w:rPr>
            <w:noProof/>
            <w:webHidden/>
          </w:rPr>
          <w:instrText xml:space="preserve"> PAGEREF _Toc167364687 \h </w:instrText>
        </w:r>
        <w:r>
          <w:rPr>
            <w:noProof/>
            <w:webHidden/>
          </w:rPr>
        </w:r>
        <w:r>
          <w:rPr>
            <w:noProof/>
            <w:webHidden/>
          </w:rPr>
          <w:fldChar w:fldCharType="separate"/>
        </w:r>
        <w:r w:rsidR="00321984">
          <w:rPr>
            <w:noProof/>
            <w:webHidden/>
            <w:rtl/>
          </w:rPr>
          <w:t>75</w:t>
        </w:r>
        <w:r>
          <w:rPr>
            <w:noProof/>
            <w:webHidden/>
          </w:rPr>
          <w:fldChar w:fldCharType="end"/>
        </w:r>
      </w:hyperlink>
    </w:p>
    <w:p w14:paraId="4F4DA9BA" w14:textId="173EEC92" w:rsidR="00C50E4A" w:rsidRDefault="00C50E4A" w:rsidP="00C50E4A">
      <w:pPr>
        <w:pStyle w:val="TOC6"/>
        <w:rPr>
          <w:rFonts w:asciiTheme="minorHAnsi" w:hAnsiTheme="minorHAnsi" w:cstheme="minorBidi"/>
          <w:b w:val="0"/>
          <w:bCs w:val="0"/>
          <w:kern w:val="2"/>
          <w:sz w:val="22"/>
          <w:szCs w:val="22"/>
          <w14:ligatures w14:val="standardContextual"/>
        </w:rPr>
      </w:pPr>
      <w:hyperlink w:anchor="_Toc167364688" w:history="1">
        <w:r w:rsidRPr="005013CA">
          <w:rPr>
            <w:rStyle w:val="Hyperlink"/>
            <w:rtl/>
          </w:rPr>
          <w:t>الفصل ال</w:t>
        </w:r>
        <w:r w:rsidRPr="005013CA">
          <w:rPr>
            <w:rStyle w:val="Hyperlink"/>
            <w:rtl/>
            <w:lang w:bidi="ar-EG"/>
          </w:rPr>
          <w:t>رابع</w:t>
        </w:r>
        <w:r w:rsidRPr="005013CA">
          <w:rPr>
            <w:rStyle w:val="Hyperlink"/>
            <w:rtl/>
          </w:rPr>
          <w:t xml:space="preserve">  انبثاق الروح القدس</w:t>
        </w:r>
        <w:r>
          <w:rPr>
            <w:webHidden/>
          </w:rPr>
          <w:tab/>
        </w:r>
        <w:r>
          <w:rPr>
            <w:webHidden/>
          </w:rPr>
          <w:fldChar w:fldCharType="begin"/>
        </w:r>
        <w:r>
          <w:rPr>
            <w:webHidden/>
          </w:rPr>
          <w:instrText xml:space="preserve"> PAGEREF _Toc167364688 \h </w:instrText>
        </w:r>
        <w:r>
          <w:rPr>
            <w:webHidden/>
          </w:rPr>
        </w:r>
        <w:r>
          <w:rPr>
            <w:webHidden/>
          </w:rPr>
          <w:fldChar w:fldCharType="separate"/>
        </w:r>
        <w:r w:rsidR="00321984">
          <w:rPr>
            <w:webHidden/>
            <w:rtl/>
          </w:rPr>
          <w:t>85</w:t>
        </w:r>
        <w:r>
          <w:rPr>
            <w:webHidden/>
          </w:rPr>
          <w:fldChar w:fldCharType="end"/>
        </w:r>
      </w:hyperlink>
    </w:p>
    <w:p w14:paraId="71751AE3" w14:textId="60C48FB4"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89" w:history="1">
        <w:r w:rsidRPr="005013CA">
          <w:rPr>
            <w:rStyle w:val="Hyperlink"/>
            <w:noProof/>
            <w:rtl/>
          </w:rPr>
          <w:t>انبثاق الروح القدس</w:t>
        </w:r>
        <w:r>
          <w:rPr>
            <w:noProof/>
            <w:webHidden/>
          </w:rPr>
          <w:tab/>
        </w:r>
        <w:r>
          <w:rPr>
            <w:noProof/>
            <w:webHidden/>
          </w:rPr>
          <w:fldChar w:fldCharType="begin"/>
        </w:r>
        <w:r>
          <w:rPr>
            <w:noProof/>
            <w:webHidden/>
          </w:rPr>
          <w:instrText xml:space="preserve"> PAGEREF _Toc167364689 \h </w:instrText>
        </w:r>
        <w:r>
          <w:rPr>
            <w:noProof/>
            <w:webHidden/>
          </w:rPr>
        </w:r>
        <w:r>
          <w:rPr>
            <w:noProof/>
            <w:webHidden/>
          </w:rPr>
          <w:fldChar w:fldCharType="separate"/>
        </w:r>
        <w:r w:rsidR="00321984">
          <w:rPr>
            <w:noProof/>
            <w:webHidden/>
            <w:rtl/>
          </w:rPr>
          <w:t>86</w:t>
        </w:r>
        <w:r>
          <w:rPr>
            <w:noProof/>
            <w:webHidden/>
          </w:rPr>
          <w:fldChar w:fldCharType="end"/>
        </w:r>
      </w:hyperlink>
    </w:p>
    <w:p w14:paraId="349559E5" w14:textId="2AFD34A6"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90" w:history="1">
        <w:r w:rsidRPr="005013CA">
          <w:rPr>
            <w:rStyle w:val="Hyperlink"/>
            <w:noProof/>
            <w:rtl/>
          </w:rPr>
          <w:t>الولادة والانبثاق في الثالوث القدوس</w:t>
        </w:r>
        <w:r>
          <w:rPr>
            <w:noProof/>
            <w:webHidden/>
          </w:rPr>
          <w:tab/>
        </w:r>
        <w:r>
          <w:rPr>
            <w:noProof/>
            <w:webHidden/>
          </w:rPr>
          <w:fldChar w:fldCharType="begin"/>
        </w:r>
        <w:r>
          <w:rPr>
            <w:noProof/>
            <w:webHidden/>
          </w:rPr>
          <w:instrText xml:space="preserve"> PAGEREF _Toc167364690 \h </w:instrText>
        </w:r>
        <w:r>
          <w:rPr>
            <w:noProof/>
            <w:webHidden/>
          </w:rPr>
        </w:r>
        <w:r>
          <w:rPr>
            <w:noProof/>
            <w:webHidden/>
          </w:rPr>
          <w:fldChar w:fldCharType="separate"/>
        </w:r>
        <w:r w:rsidR="00321984">
          <w:rPr>
            <w:noProof/>
            <w:webHidden/>
            <w:rtl/>
          </w:rPr>
          <w:t>87</w:t>
        </w:r>
        <w:r>
          <w:rPr>
            <w:noProof/>
            <w:webHidden/>
          </w:rPr>
          <w:fldChar w:fldCharType="end"/>
        </w:r>
      </w:hyperlink>
    </w:p>
    <w:p w14:paraId="60A68187" w14:textId="0D4A067B" w:rsidR="00C50E4A" w:rsidRDefault="00C50E4A" w:rsidP="00C50E4A">
      <w:pPr>
        <w:pStyle w:val="TOC6"/>
        <w:rPr>
          <w:rFonts w:asciiTheme="minorHAnsi" w:hAnsiTheme="minorHAnsi" w:cstheme="minorBidi"/>
          <w:b w:val="0"/>
          <w:bCs w:val="0"/>
          <w:kern w:val="2"/>
          <w:sz w:val="22"/>
          <w:szCs w:val="22"/>
          <w14:ligatures w14:val="standardContextual"/>
        </w:rPr>
      </w:pPr>
      <w:hyperlink w:anchor="_Toc167364691" w:history="1">
        <w:r w:rsidRPr="005013CA">
          <w:rPr>
            <w:rStyle w:val="Hyperlink"/>
            <w:rtl/>
          </w:rPr>
          <w:t>الفصل الخامس المطهر والغفرانات</w:t>
        </w:r>
        <w:r>
          <w:rPr>
            <w:webHidden/>
          </w:rPr>
          <w:tab/>
        </w:r>
        <w:r>
          <w:rPr>
            <w:webHidden/>
          </w:rPr>
          <w:fldChar w:fldCharType="begin"/>
        </w:r>
        <w:r>
          <w:rPr>
            <w:webHidden/>
          </w:rPr>
          <w:instrText xml:space="preserve"> PAGEREF _Toc167364691 \h </w:instrText>
        </w:r>
        <w:r>
          <w:rPr>
            <w:webHidden/>
          </w:rPr>
        </w:r>
        <w:r>
          <w:rPr>
            <w:webHidden/>
          </w:rPr>
          <w:fldChar w:fldCharType="separate"/>
        </w:r>
        <w:r w:rsidR="00321984">
          <w:rPr>
            <w:webHidden/>
            <w:rtl/>
          </w:rPr>
          <w:t>95</w:t>
        </w:r>
        <w:r>
          <w:rPr>
            <w:webHidden/>
          </w:rPr>
          <w:fldChar w:fldCharType="end"/>
        </w:r>
      </w:hyperlink>
    </w:p>
    <w:p w14:paraId="6EC401FD" w14:textId="22B9150E"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92" w:history="1">
        <w:r w:rsidRPr="005013CA">
          <w:rPr>
            <w:rStyle w:val="Hyperlink"/>
            <w:noProof/>
            <w:rtl/>
          </w:rPr>
          <w:t>المطهر والغفرانات</w:t>
        </w:r>
        <w:r>
          <w:rPr>
            <w:noProof/>
            <w:webHidden/>
          </w:rPr>
          <w:tab/>
        </w:r>
        <w:r>
          <w:rPr>
            <w:noProof/>
            <w:webHidden/>
          </w:rPr>
          <w:fldChar w:fldCharType="begin"/>
        </w:r>
        <w:r>
          <w:rPr>
            <w:noProof/>
            <w:webHidden/>
          </w:rPr>
          <w:instrText xml:space="preserve"> PAGEREF _Toc167364692 \h </w:instrText>
        </w:r>
        <w:r>
          <w:rPr>
            <w:noProof/>
            <w:webHidden/>
          </w:rPr>
        </w:r>
        <w:r>
          <w:rPr>
            <w:noProof/>
            <w:webHidden/>
          </w:rPr>
          <w:fldChar w:fldCharType="separate"/>
        </w:r>
        <w:r w:rsidR="00321984">
          <w:rPr>
            <w:noProof/>
            <w:webHidden/>
            <w:rtl/>
          </w:rPr>
          <w:t>96</w:t>
        </w:r>
        <w:r>
          <w:rPr>
            <w:noProof/>
            <w:webHidden/>
          </w:rPr>
          <w:fldChar w:fldCharType="end"/>
        </w:r>
      </w:hyperlink>
    </w:p>
    <w:p w14:paraId="708D40F7" w14:textId="34BF7D6F"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93" w:history="1">
        <w:r w:rsidRPr="005013CA">
          <w:rPr>
            <w:rStyle w:val="Hyperlink"/>
            <w:noProof/>
            <w:rtl/>
          </w:rPr>
          <w:t>عقيدة إخوتنا الكاثوليك</w:t>
        </w:r>
        <w:r>
          <w:rPr>
            <w:noProof/>
            <w:webHidden/>
          </w:rPr>
          <w:tab/>
        </w:r>
        <w:r>
          <w:rPr>
            <w:noProof/>
            <w:webHidden/>
          </w:rPr>
          <w:fldChar w:fldCharType="begin"/>
        </w:r>
        <w:r>
          <w:rPr>
            <w:noProof/>
            <w:webHidden/>
          </w:rPr>
          <w:instrText xml:space="preserve"> PAGEREF _Toc167364693 \h </w:instrText>
        </w:r>
        <w:r>
          <w:rPr>
            <w:noProof/>
            <w:webHidden/>
          </w:rPr>
        </w:r>
        <w:r>
          <w:rPr>
            <w:noProof/>
            <w:webHidden/>
          </w:rPr>
          <w:fldChar w:fldCharType="separate"/>
        </w:r>
        <w:r w:rsidR="00321984">
          <w:rPr>
            <w:noProof/>
            <w:webHidden/>
            <w:rtl/>
          </w:rPr>
          <w:t>99</w:t>
        </w:r>
        <w:r>
          <w:rPr>
            <w:noProof/>
            <w:webHidden/>
          </w:rPr>
          <w:fldChar w:fldCharType="end"/>
        </w:r>
      </w:hyperlink>
    </w:p>
    <w:p w14:paraId="76023FE2" w14:textId="6018A1D8"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94" w:history="1">
        <w:r w:rsidRPr="005013CA">
          <w:rPr>
            <w:rStyle w:val="Hyperlink"/>
            <w:noProof/>
            <w:rtl/>
          </w:rPr>
          <w:t>رفض المطهر من الناحية اللاهوتية</w:t>
        </w:r>
        <w:r>
          <w:rPr>
            <w:noProof/>
            <w:webHidden/>
          </w:rPr>
          <w:tab/>
        </w:r>
        <w:r>
          <w:rPr>
            <w:noProof/>
            <w:webHidden/>
          </w:rPr>
          <w:fldChar w:fldCharType="begin"/>
        </w:r>
        <w:r>
          <w:rPr>
            <w:noProof/>
            <w:webHidden/>
          </w:rPr>
          <w:instrText xml:space="preserve"> PAGEREF _Toc167364694 \h </w:instrText>
        </w:r>
        <w:r>
          <w:rPr>
            <w:noProof/>
            <w:webHidden/>
          </w:rPr>
        </w:r>
        <w:r>
          <w:rPr>
            <w:noProof/>
            <w:webHidden/>
          </w:rPr>
          <w:fldChar w:fldCharType="separate"/>
        </w:r>
        <w:r w:rsidR="00321984">
          <w:rPr>
            <w:noProof/>
            <w:webHidden/>
            <w:rtl/>
          </w:rPr>
          <w:t>109</w:t>
        </w:r>
        <w:r>
          <w:rPr>
            <w:noProof/>
            <w:webHidden/>
          </w:rPr>
          <w:fldChar w:fldCharType="end"/>
        </w:r>
      </w:hyperlink>
    </w:p>
    <w:p w14:paraId="4F59C08E" w14:textId="75174631"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95" w:history="1">
        <w:r w:rsidRPr="005013CA">
          <w:rPr>
            <w:rStyle w:val="Hyperlink"/>
            <w:noProof/>
            <w:rtl/>
          </w:rPr>
          <w:t>نصوص كتابية وتفسيرها السليم</w:t>
        </w:r>
        <w:r>
          <w:rPr>
            <w:noProof/>
            <w:webHidden/>
          </w:rPr>
          <w:tab/>
        </w:r>
        <w:r>
          <w:rPr>
            <w:noProof/>
            <w:webHidden/>
          </w:rPr>
          <w:fldChar w:fldCharType="begin"/>
        </w:r>
        <w:r>
          <w:rPr>
            <w:noProof/>
            <w:webHidden/>
          </w:rPr>
          <w:instrText xml:space="preserve"> PAGEREF _Toc167364695 \h </w:instrText>
        </w:r>
        <w:r>
          <w:rPr>
            <w:noProof/>
            <w:webHidden/>
          </w:rPr>
        </w:r>
        <w:r>
          <w:rPr>
            <w:noProof/>
            <w:webHidden/>
          </w:rPr>
          <w:fldChar w:fldCharType="separate"/>
        </w:r>
        <w:r w:rsidR="00321984">
          <w:rPr>
            <w:noProof/>
            <w:webHidden/>
            <w:rtl/>
          </w:rPr>
          <w:t>129</w:t>
        </w:r>
        <w:r>
          <w:rPr>
            <w:noProof/>
            <w:webHidden/>
          </w:rPr>
          <w:fldChar w:fldCharType="end"/>
        </w:r>
      </w:hyperlink>
    </w:p>
    <w:p w14:paraId="413CE060" w14:textId="4D21B55F"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96" w:history="1">
        <w:r w:rsidRPr="005013CA">
          <w:rPr>
            <w:rStyle w:val="Hyperlink"/>
            <w:noProof/>
            <w:rtl/>
          </w:rPr>
          <w:t>اعتراضات في مناقشة المطهر</w:t>
        </w:r>
        <w:r>
          <w:rPr>
            <w:noProof/>
            <w:webHidden/>
          </w:rPr>
          <w:tab/>
        </w:r>
        <w:r>
          <w:rPr>
            <w:noProof/>
            <w:webHidden/>
          </w:rPr>
          <w:fldChar w:fldCharType="begin"/>
        </w:r>
        <w:r>
          <w:rPr>
            <w:noProof/>
            <w:webHidden/>
          </w:rPr>
          <w:instrText xml:space="preserve"> PAGEREF _Toc167364696 \h </w:instrText>
        </w:r>
        <w:r>
          <w:rPr>
            <w:noProof/>
            <w:webHidden/>
          </w:rPr>
        </w:r>
        <w:r>
          <w:rPr>
            <w:noProof/>
            <w:webHidden/>
          </w:rPr>
          <w:fldChar w:fldCharType="separate"/>
        </w:r>
        <w:r w:rsidR="00321984">
          <w:rPr>
            <w:noProof/>
            <w:webHidden/>
            <w:rtl/>
          </w:rPr>
          <w:t>150</w:t>
        </w:r>
        <w:r>
          <w:rPr>
            <w:noProof/>
            <w:webHidden/>
          </w:rPr>
          <w:fldChar w:fldCharType="end"/>
        </w:r>
      </w:hyperlink>
    </w:p>
    <w:p w14:paraId="5778A614" w14:textId="756A5395" w:rsidR="00C50E4A" w:rsidRDefault="00C50E4A" w:rsidP="00C50E4A">
      <w:pPr>
        <w:pStyle w:val="TOC6"/>
        <w:rPr>
          <w:rFonts w:asciiTheme="minorHAnsi" w:hAnsiTheme="minorHAnsi" w:cstheme="minorBidi"/>
          <w:b w:val="0"/>
          <w:bCs w:val="0"/>
          <w:kern w:val="2"/>
          <w:sz w:val="22"/>
          <w:szCs w:val="22"/>
          <w14:ligatures w14:val="standardContextual"/>
        </w:rPr>
      </w:pPr>
      <w:hyperlink w:anchor="_Toc167364697" w:history="1">
        <w:r w:rsidRPr="005013CA">
          <w:rPr>
            <w:rStyle w:val="Hyperlink"/>
            <w:rtl/>
          </w:rPr>
          <w:t>الفصل السادس الخلافات مع الكاثوليك حول السيدة العذراء</w:t>
        </w:r>
        <w:r>
          <w:rPr>
            <w:webHidden/>
          </w:rPr>
          <w:tab/>
        </w:r>
        <w:r>
          <w:rPr>
            <w:webHidden/>
          </w:rPr>
          <w:fldChar w:fldCharType="begin"/>
        </w:r>
        <w:r>
          <w:rPr>
            <w:webHidden/>
          </w:rPr>
          <w:instrText xml:space="preserve"> PAGEREF _Toc167364697 \h </w:instrText>
        </w:r>
        <w:r>
          <w:rPr>
            <w:webHidden/>
          </w:rPr>
        </w:r>
        <w:r>
          <w:rPr>
            <w:webHidden/>
          </w:rPr>
          <w:fldChar w:fldCharType="separate"/>
        </w:r>
        <w:r w:rsidR="00321984">
          <w:rPr>
            <w:webHidden/>
            <w:rtl/>
          </w:rPr>
          <w:t>187</w:t>
        </w:r>
        <w:r>
          <w:rPr>
            <w:webHidden/>
          </w:rPr>
          <w:fldChar w:fldCharType="end"/>
        </w:r>
      </w:hyperlink>
    </w:p>
    <w:p w14:paraId="4A8839FC" w14:textId="4F24007D"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98" w:history="1">
        <w:r w:rsidRPr="005013CA">
          <w:rPr>
            <w:rStyle w:val="Hyperlink"/>
            <w:noProof/>
            <w:rtl/>
          </w:rPr>
          <w:t>الخلافات مع الكاثوليك حول السيدة العذراء</w:t>
        </w:r>
        <w:r>
          <w:rPr>
            <w:noProof/>
            <w:webHidden/>
          </w:rPr>
          <w:tab/>
        </w:r>
        <w:r>
          <w:rPr>
            <w:noProof/>
            <w:webHidden/>
          </w:rPr>
          <w:fldChar w:fldCharType="begin"/>
        </w:r>
        <w:r>
          <w:rPr>
            <w:noProof/>
            <w:webHidden/>
          </w:rPr>
          <w:instrText xml:space="preserve"> PAGEREF _Toc167364698 \h </w:instrText>
        </w:r>
        <w:r>
          <w:rPr>
            <w:noProof/>
            <w:webHidden/>
          </w:rPr>
        </w:r>
        <w:r>
          <w:rPr>
            <w:noProof/>
            <w:webHidden/>
          </w:rPr>
          <w:fldChar w:fldCharType="separate"/>
        </w:r>
        <w:r w:rsidR="00321984">
          <w:rPr>
            <w:noProof/>
            <w:webHidden/>
            <w:rtl/>
          </w:rPr>
          <w:t>188</w:t>
        </w:r>
        <w:r>
          <w:rPr>
            <w:noProof/>
            <w:webHidden/>
          </w:rPr>
          <w:fldChar w:fldCharType="end"/>
        </w:r>
      </w:hyperlink>
    </w:p>
    <w:p w14:paraId="672567E3" w14:textId="5E5E997F"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699" w:history="1">
        <w:r w:rsidRPr="005013CA">
          <w:rPr>
            <w:rStyle w:val="Hyperlink"/>
            <w:noProof/>
            <w:rtl/>
          </w:rPr>
          <w:t>الحبل بلا دنس</w:t>
        </w:r>
        <w:r>
          <w:rPr>
            <w:noProof/>
            <w:webHidden/>
          </w:rPr>
          <w:tab/>
        </w:r>
        <w:r>
          <w:rPr>
            <w:noProof/>
            <w:webHidden/>
          </w:rPr>
          <w:fldChar w:fldCharType="begin"/>
        </w:r>
        <w:r>
          <w:rPr>
            <w:noProof/>
            <w:webHidden/>
          </w:rPr>
          <w:instrText xml:space="preserve"> PAGEREF _Toc167364699 \h </w:instrText>
        </w:r>
        <w:r>
          <w:rPr>
            <w:noProof/>
            <w:webHidden/>
          </w:rPr>
        </w:r>
        <w:r>
          <w:rPr>
            <w:noProof/>
            <w:webHidden/>
          </w:rPr>
          <w:fldChar w:fldCharType="separate"/>
        </w:r>
        <w:r w:rsidR="00321984">
          <w:rPr>
            <w:noProof/>
            <w:webHidden/>
            <w:rtl/>
          </w:rPr>
          <w:t>191</w:t>
        </w:r>
        <w:r>
          <w:rPr>
            <w:noProof/>
            <w:webHidden/>
          </w:rPr>
          <w:fldChar w:fldCharType="end"/>
        </w:r>
      </w:hyperlink>
    </w:p>
    <w:p w14:paraId="210F6C86" w14:textId="4964EF9A" w:rsidR="00C50E4A" w:rsidRDefault="00C50E4A" w:rsidP="00C50E4A">
      <w:pPr>
        <w:pStyle w:val="TOC6"/>
        <w:rPr>
          <w:rFonts w:asciiTheme="minorHAnsi" w:hAnsiTheme="minorHAnsi" w:cstheme="minorBidi"/>
          <w:b w:val="0"/>
          <w:bCs w:val="0"/>
          <w:kern w:val="2"/>
          <w:sz w:val="22"/>
          <w:szCs w:val="22"/>
          <w14:ligatures w14:val="standardContextual"/>
        </w:rPr>
      </w:pPr>
      <w:hyperlink w:anchor="_Toc167364700" w:history="1">
        <w:r w:rsidRPr="005013CA">
          <w:rPr>
            <w:rStyle w:val="Hyperlink"/>
            <w:rtl/>
          </w:rPr>
          <w:t>الفصل السابع  خلاص غير المؤمنين</w:t>
        </w:r>
        <w:r>
          <w:rPr>
            <w:webHidden/>
          </w:rPr>
          <w:tab/>
        </w:r>
        <w:r>
          <w:rPr>
            <w:webHidden/>
          </w:rPr>
          <w:fldChar w:fldCharType="begin"/>
        </w:r>
        <w:r>
          <w:rPr>
            <w:webHidden/>
          </w:rPr>
          <w:instrText xml:space="preserve"> PAGEREF _Toc167364700 \h </w:instrText>
        </w:r>
        <w:r>
          <w:rPr>
            <w:webHidden/>
          </w:rPr>
        </w:r>
        <w:r>
          <w:rPr>
            <w:webHidden/>
          </w:rPr>
          <w:fldChar w:fldCharType="separate"/>
        </w:r>
        <w:r w:rsidR="00321984">
          <w:rPr>
            <w:webHidden/>
            <w:rtl/>
          </w:rPr>
          <w:t>201</w:t>
        </w:r>
        <w:r>
          <w:rPr>
            <w:webHidden/>
          </w:rPr>
          <w:fldChar w:fldCharType="end"/>
        </w:r>
      </w:hyperlink>
    </w:p>
    <w:p w14:paraId="67C30A39" w14:textId="41F6323E"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701" w:history="1">
        <w:r w:rsidRPr="005013CA">
          <w:rPr>
            <w:rStyle w:val="Hyperlink"/>
            <w:noProof/>
            <w:rtl/>
          </w:rPr>
          <w:t>خلاص غير المؤمنين</w:t>
        </w:r>
        <w:r>
          <w:rPr>
            <w:noProof/>
            <w:webHidden/>
          </w:rPr>
          <w:tab/>
        </w:r>
        <w:r>
          <w:rPr>
            <w:noProof/>
            <w:webHidden/>
          </w:rPr>
          <w:fldChar w:fldCharType="begin"/>
        </w:r>
        <w:r>
          <w:rPr>
            <w:noProof/>
            <w:webHidden/>
          </w:rPr>
          <w:instrText xml:space="preserve"> PAGEREF _Toc167364701 \h </w:instrText>
        </w:r>
        <w:r>
          <w:rPr>
            <w:noProof/>
            <w:webHidden/>
          </w:rPr>
        </w:r>
        <w:r>
          <w:rPr>
            <w:noProof/>
            <w:webHidden/>
          </w:rPr>
          <w:fldChar w:fldCharType="separate"/>
        </w:r>
        <w:r w:rsidR="00321984">
          <w:rPr>
            <w:noProof/>
            <w:webHidden/>
            <w:rtl/>
          </w:rPr>
          <w:t>202</w:t>
        </w:r>
        <w:r>
          <w:rPr>
            <w:noProof/>
            <w:webHidden/>
          </w:rPr>
          <w:fldChar w:fldCharType="end"/>
        </w:r>
      </w:hyperlink>
    </w:p>
    <w:p w14:paraId="406C19BA" w14:textId="184D4518" w:rsidR="00C50E4A" w:rsidRDefault="00C50E4A" w:rsidP="00C50E4A">
      <w:pPr>
        <w:pStyle w:val="TOC6"/>
        <w:rPr>
          <w:rFonts w:asciiTheme="minorHAnsi" w:hAnsiTheme="minorHAnsi" w:cstheme="minorBidi"/>
          <w:b w:val="0"/>
          <w:bCs w:val="0"/>
          <w:kern w:val="2"/>
          <w:sz w:val="22"/>
          <w:szCs w:val="22"/>
          <w14:ligatures w14:val="standardContextual"/>
        </w:rPr>
      </w:pPr>
      <w:hyperlink w:anchor="_Toc167364702" w:history="1">
        <w:r w:rsidRPr="005013CA">
          <w:rPr>
            <w:rStyle w:val="Hyperlink"/>
            <w:rtl/>
          </w:rPr>
          <w:t>الفصل الثامن  طبيعة المسيح</w:t>
        </w:r>
        <w:r>
          <w:rPr>
            <w:webHidden/>
          </w:rPr>
          <w:tab/>
        </w:r>
        <w:r>
          <w:rPr>
            <w:webHidden/>
          </w:rPr>
          <w:fldChar w:fldCharType="begin"/>
        </w:r>
        <w:r>
          <w:rPr>
            <w:webHidden/>
          </w:rPr>
          <w:instrText xml:space="preserve"> PAGEREF _Toc167364702 \h </w:instrText>
        </w:r>
        <w:r>
          <w:rPr>
            <w:webHidden/>
          </w:rPr>
        </w:r>
        <w:r>
          <w:rPr>
            <w:webHidden/>
          </w:rPr>
          <w:fldChar w:fldCharType="separate"/>
        </w:r>
        <w:r w:rsidR="00321984">
          <w:rPr>
            <w:webHidden/>
            <w:rtl/>
          </w:rPr>
          <w:t>205</w:t>
        </w:r>
        <w:r>
          <w:rPr>
            <w:webHidden/>
          </w:rPr>
          <w:fldChar w:fldCharType="end"/>
        </w:r>
      </w:hyperlink>
    </w:p>
    <w:p w14:paraId="0E23D96D" w14:textId="7B1CE835"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703" w:history="1">
        <w:r w:rsidRPr="005013CA">
          <w:rPr>
            <w:rStyle w:val="Hyperlink"/>
            <w:noProof/>
            <w:rtl/>
          </w:rPr>
          <w:t>طبيعة المسيح</w:t>
        </w:r>
        <w:r>
          <w:rPr>
            <w:noProof/>
            <w:webHidden/>
          </w:rPr>
          <w:tab/>
        </w:r>
        <w:r>
          <w:rPr>
            <w:noProof/>
            <w:webHidden/>
          </w:rPr>
          <w:fldChar w:fldCharType="begin"/>
        </w:r>
        <w:r>
          <w:rPr>
            <w:noProof/>
            <w:webHidden/>
          </w:rPr>
          <w:instrText xml:space="preserve"> PAGEREF _Toc167364703 \h </w:instrText>
        </w:r>
        <w:r>
          <w:rPr>
            <w:noProof/>
            <w:webHidden/>
          </w:rPr>
        </w:r>
        <w:r>
          <w:rPr>
            <w:noProof/>
            <w:webHidden/>
          </w:rPr>
          <w:fldChar w:fldCharType="separate"/>
        </w:r>
        <w:r w:rsidR="00321984">
          <w:rPr>
            <w:noProof/>
            <w:webHidden/>
            <w:rtl/>
          </w:rPr>
          <w:t>206</w:t>
        </w:r>
        <w:r>
          <w:rPr>
            <w:noProof/>
            <w:webHidden/>
          </w:rPr>
          <w:fldChar w:fldCharType="end"/>
        </w:r>
      </w:hyperlink>
    </w:p>
    <w:p w14:paraId="1058F0CF" w14:textId="2429E9E5"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704" w:history="1">
        <w:r w:rsidRPr="005013CA">
          <w:rPr>
            <w:rStyle w:val="Hyperlink"/>
            <w:noProof/>
            <w:rtl/>
          </w:rPr>
          <w:t>تعبير ابن الإنسان</w:t>
        </w:r>
        <w:r>
          <w:rPr>
            <w:noProof/>
            <w:webHidden/>
          </w:rPr>
          <w:tab/>
        </w:r>
        <w:r>
          <w:rPr>
            <w:noProof/>
            <w:webHidden/>
          </w:rPr>
          <w:fldChar w:fldCharType="begin"/>
        </w:r>
        <w:r>
          <w:rPr>
            <w:noProof/>
            <w:webHidden/>
          </w:rPr>
          <w:instrText xml:space="preserve"> PAGEREF _Toc167364704 \h </w:instrText>
        </w:r>
        <w:r>
          <w:rPr>
            <w:noProof/>
            <w:webHidden/>
          </w:rPr>
        </w:r>
        <w:r>
          <w:rPr>
            <w:noProof/>
            <w:webHidden/>
          </w:rPr>
          <w:fldChar w:fldCharType="separate"/>
        </w:r>
        <w:r w:rsidR="00321984">
          <w:rPr>
            <w:noProof/>
            <w:webHidden/>
            <w:rtl/>
          </w:rPr>
          <w:t>223</w:t>
        </w:r>
        <w:r>
          <w:rPr>
            <w:noProof/>
            <w:webHidden/>
          </w:rPr>
          <w:fldChar w:fldCharType="end"/>
        </w:r>
      </w:hyperlink>
    </w:p>
    <w:p w14:paraId="3F1AF03E" w14:textId="2477A302"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705" w:history="1">
        <w:r w:rsidRPr="005013CA">
          <w:rPr>
            <w:rStyle w:val="Hyperlink"/>
            <w:noProof/>
            <w:rtl/>
          </w:rPr>
          <w:t>شهادة نصوص كتابية</w:t>
        </w:r>
        <w:r>
          <w:rPr>
            <w:noProof/>
            <w:webHidden/>
          </w:rPr>
          <w:tab/>
        </w:r>
        <w:r>
          <w:rPr>
            <w:noProof/>
            <w:webHidden/>
          </w:rPr>
          <w:fldChar w:fldCharType="begin"/>
        </w:r>
        <w:r>
          <w:rPr>
            <w:noProof/>
            <w:webHidden/>
          </w:rPr>
          <w:instrText xml:space="preserve"> PAGEREF _Toc167364705 \h </w:instrText>
        </w:r>
        <w:r>
          <w:rPr>
            <w:noProof/>
            <w:webHidden/>
          </w:rPr>
        </w:r>
        <w:r>
          <w:rPr>
            <w:noProof/>
            <w:webHidden/>
          </w:rPr>
          <w:fldChar w:fldCharType="separate"/>
        </w:r>
        <w:r w:rsidR="00321984">
          <w:rPr>
            <w:noProof/>
            <w:webHidden/>
            <w:rtl/>
          </w:rPr>
          <w:t>226</w:t>
        </w:r>
        <w:r>
          <w:rPr>
            <w:noProof/>
            <w:webHidden/>
          </w:rPr>
          <w:fldChar w:fldCharType="end"/>
        </w:r>
      </w:hyperlink>
    </w:p>
    <w:p w14:paraId="077F5976" w14:textId="7243F2D5"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706" w:history="1">
        <w:r w:rsidRPr="005013CA">
          <w:rPr>
            <w:rStyle w:val="Hyperlink"/>
            <w:noProof/>
            <w:rtl/>
          </w:rPr>
          <w:t xml:space="preserve"> الاتفاقية المُشتركة مع الكاثوليك</w:t>
        </w:r>
        <w:r>
          <w:rPr>
            <w:noProof/>
            <w:webHidden/>
          </w:rPr>
          <w:tab/>
        </w:r>
        <w:r>
          <w:rPr>
            <w:noProof/>
            <w:webHidden/>
          </w:rPr>
          <w:fldChar w:fldCharType="begin"/>
        </w:r>
        <w:r>
          <w:rPr>
            <w:noProof/>
            <w:webHidden/>
          </w:rPr>
          <w:instrText xml:space="preserve"> PAGEREF _Toc167364706 \h </w:instrText>
        </w:r>
        <w:r>
          <w:rPr>
            <w:noProof/>
            <w:webHidden/>
          </w:rPr>
        </w:r>
        <w:r>
          <w:rPr>
            <w:noProof/>
            <w:webHidden/>
          </w:rPr>
          <w:fldChar w:fldCharType="separate"/>
        </w:r>
        <w:r w:rsidR="00321984">
          <w:rPr>
            <w:noProof/>
            <w:webHidden/>
            <w:rtl/>
          </w:rPr>
          <w:t>231</w:t>
        </w:r>
        <w:r>
          <w:rPr>
            <w:noProof/>
            <w:webHidden/>
          </w:rPr>
          <w:fldChar w:fldCharType="end"/>
        </w:r>
      </w:hyperlink>
    </w:p>
    <w:p w14:paraId="3B97BCAA" w14:textId="115CE948" w:rsidR="00C50E4A" w:rsidRDefault="00C50E4A" w:rsidP="00C50E4A">
      <w:pPr>
        <w:pStyle w:val="TOC6"/>
        <w:rPr>
          <w:rFonts w:asciiTheme="minorHAnsi" w:hAnsiTheme="minorHAnsi" w:cstheme="minorBidi"/>
          <w:b w:val="0"/>
          <w:bCs w:val="0"/>
          <w:kern w:val="2"/>
          <w:sz w:val="22"/>
          <w:szCs w:val="22"/>
          <w14:ligatures w14:val="standardContextual"/>
        </w:rPr>
      </w:pPr>
      <w:hyperlink w:anchor="_Toc167364707" w:history="1">
        <w:r w:rsidRPr="005013CA">
          <w:rPr>
            <w:rStyle w:val="Hyperlink"/>
            <w:rtl/>
          </w:rPr>
          <w:t>الفصل التاسع  خلافات أخرى</w:t>
        </w:r>
        <w:r>
          <w:rPr>
            <w:webHidden/>
          </w:rPr>
          <w:tab/>
        </w:r>
        <w:r>
          <w:rPr>
            <w:webHidden/>
          </w:rPr>
          <w:fldChar w:fldCharType="begin"/>
        </w:r>
        <w:r>
          <w:rPr>
            <w:webHidden/>
          </w:rPr>
          <w:instrText xml:space="preserve"> PAGEREF _Toc167364707 \h </w:instrText>
        </w:r>
        <w:r>
          <w:rPr>
            <w:webHidden/>
          </w:rPr>
        </w:r>
        <w:r>
          <w:rPr>
            <w:webHidden/>
          </w:rPr>
          <w:fldChar w:fldCharType="separate"/>
        </w:r>
        <w:r w:rsidR="00321984">
          <w:rPr>
            <w:webHidden/>
            <w:rtl/>
          </w:rPr>
          <w:t>232</w:t>
        </w:r>
        <w:r>
          <w:rPr>
            <w:webHidden/>
          </w:rPr>
          <w:fldChar w:fldCharType="end"/>
        </w:r>
      </w:hyperlink>
    </w:p>
    <w:p w14:paraId="472D9375" w14:textId="7EBAE376"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708" w:history="1">
        <w:r w:rsidRPr="005013CA">
          <w:rPr>
            <w:rStyle w:val="Hyperlink"/>
            <w:noProof/>
            <w:rtl/>
          </w:rPr>
          <w:t>خلافات أخرى</w:t>
        </w:r>
        <w:r>
          <w:rPr>
            <w:noProof/>
            <w:webHidden/>
          </w:rPr>
          <w:tab/>
        </w:r>
        <w:r>
          <w:rPr>
            <w:noProof/>
            <w:webHidden/>
          </w:rPr>
          <w:fldChar w:fldCharType="begin"/>
        </w:r>
        <w:r>
          <w:rPr>
            <w:noProof/>
            <w:webHidden/>
          </w:rPr>
          <w:instrText xml:space="preserve"> PAGEREF _Toc167364708 \h </w:instrText>
        </w:r>
        <w:r>
          <w:rPr>
            <w:noProof/>
            <w:webHidden/>
          </w:rPr>
        </w:r>
        <w:r>
          <w:rPr>
            <w:noProof/>
            <w:webHidden/>
          </w:rPr>
          <w:fldChar w:fldCharType="separate"/>
        </w:r>
        <w:r w:rsidR="00321984">
          <w:rPr>
            <w:noProof/>
            <w:webHidden/>
            <w:rtl/>
          </w:rPr>
          <w:t>233</w:t>
        </w:r>
        <w:r>
          <w:rPr>
            <w:noProof/>
            <w:webHidden/>
          </w:rPr>
          <w:fldChar w:fldCharType="end"/>
        </w:r>
      </w:hyperlink>
    </w:p>
    <w:p w14:paraId="3A7ED735" w14:textId="5ADB6E5A" w:rsidR="00C50E4A" w:rsidRDefault="00C50E4A" w:rsidP="00C50E4A">
      <w:pPr>
        <w:pStyle w:val="TOC2"/>
        <w:rPr>
          <w:rFonts w:asciiTheme="minorHAnsi" w:eastAsiaTheme="minorEastAsia" w:hAnsiTheme="minorHAnsi" w:cstheme="minorBidi"/>
          <w:noProof/>
          <w:kern w:val="2"/>
          <w:sz w:val="22"/>
          <w:szCs w:val="22"/>
          <w:lang w:bidi="ar-SA"/>
          <w14:ligatures w14:val="standardContextual"/>
        </w:rPr>
      </w:pPr>
      <w:hyperlink w:anchor="_Toc167364709" w:history="1">
        <w:r w:rsidRPr="005013CA">
          <w:rPr>
            <w:rStyle w:val="Hyperlink"/>
            <w:noProof/>
            <w:rtl/>
          </w:rPr>
          <w:t>الخلافات في النواحي الطقسية</w:t>
        </w:r>
        <w:r>
          <w:rPr>
            <w:noProof/>
            <w:webHidden/>
          </w:rPr>
          <w:tab/>
        </w:r>
        <w:r>
          <w:rPr>
            <w:noProof/>
            <w:webHidden/>
          </w:rPr>
          <w:fldChar w:fldCharType="begin"/>
        </w:r>
        <w:r>
          <w:rPr>
            <w:noProof/>
            <w:webHidden/>
          </w:rPr>
          <w:instrText xml:space="preserve"> PAGEREF _Toc167364709 \h </w:instrText>
        </w:r>
        <w:r>
          <w:rPr>
            <w:noProof/>
            <w:webHidden/>
          </w:rPr>
        </w:r>
        <w:r>
          <w:rPr>
            <w:noProof/>
            <w:webHidden/>
          </w:rPr>
          <w:fldChar w:fldCharType="separate"/>
        </w:r>
        <w:r w:rsidR="00321984">
          <w:rPr>
            <w:noProof/>
            <w:webHidden/>
            <w:rtl/>
          </w:rPr>
          <w:t>236</w:t>
        </w:r>
        <w:r>
          <w:rPr>
            <w:noProof/>
            <w:webHidden/>
          </w:rPr>
          <w:fldChar w:fldCharType="end"/>
        </w:r>
      </w:hyperlink>
    </w:p>
    <w:p w14:paraId="613C574B" w14:textId="2F12CEB7" w:rsidR="00D318FF" w:rsidRPr="00726077" w:rsidRDefault="00370876" w:rsidP="00726077">
      <w:pPr>
        <w:pStyle w:val="TOC2"/>
        <w:spacing w:before="0" w:after="0"/>
        <w:rPr>
          <w:sz w:val="2"/>
          <w:szCs w:val="2"/>
          <w:rtl/>
        </w:rPr>
      </w:pPr>
      <w:r w:rsidRPr="00C529DA">
        <w:rPr>
          <w:sz w:val="26"/>
          <w:szCs w:val="26"/>
          <w:rtl/>
        </w:rPr>
        <w:fldChar w:fldCharType="end"/>
      </w:r>
    </w:p>
    <w:sectPr w:rsidR="00D318FF" w:rsidRPr="00726077" w:rsidSect="00076586">
      <w:headerReference w:type="even" r:id="rId202"/>
      <w:headerReference w:type="default" r:id="rId203"/>
      <w:footerReference w:type="even" r:id="rId204"/>
      <w:footerReference w:type="default" r:id="rId205"/>
      <w:pgSz w:w="10319" w:h="14572" w:code="13"/>
      <w:pgMar w:top="1440" w:right="1077" w:bottom="1440" w:left="1077" w:header="864" w:footer="1152"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641C2" w14:textId="77777777" w:rsidR="00ED7268" w:rsidRDefault="00ED7268" w:rsidP="0071188D">
      <w:r>
        <w:separator/>
      </w:r>
    </w:p>
  </w:endnote>
  <w:endnote w:type="continuationSeparator" w:id="0">
    <w:p w14:paraId="46100F0C" w14:textId="77777777" w:rsidR="00ED7268" w:rsidRDefault="00ED7268" w:rsidP="00711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braam">
    <w:altName w:val="Calibri"/>
    <w:panose1 w:val="00000000000000000000"/>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S Avva Shenouda">
    <w:panose1 w:val="020B7200000000000000"/>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thanasius">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CECA1" w14:textId="77777777" w:rsidR="003E5906" w:rsidRDefault="00000000" w:rsidP="0071188D">
    <w:pPr>
      <w:pStyle w:val="Footer"/>
      <w:jc w:val="center"/>
    </w:pPr>
    <w:sdt>
      <w:sdtPr>
        <w:rPr>
          <w:rtl/>
        </w:rPr>
        <w:id w:val="-1644809136"/>
        <w:docPartObj>
          <w:docPartGallery w:val="Page Numbers (Bottom of Page)"/>
          <w:docPartUnique/>
        </w:docPartObj>
      </w:sdtPr>
      <w:sdtEndPr>
        <w:rPr>
          <w:noProof/>
        </w:rPr>
      </w:sdtEndPr>
      <w:sdtContent>
        <w:r w:rsidR="003E5906">
          <w:rPr>
            <w:rFonts w:hint="cs"/>
            <w:rtl/>
          </w:rPr>
          <w:t>-</w:t>
        </w:r>
        <w:r w:rsidR="003E5906">
          <w:fldChar w:fldCharType="begin"/>
        </w:r>
        <w:r w:rsidR="003E5906">
          <w:instrText xml:space="preserve"> PAGE   \* MERGEFORMAT </w:instrText>
        </w:r>
        <w:r w:rsidR="003E5906">
          <w:fldChar w:fldCharType="separate"/>
        </w:r>
        <w:r w:rsidR="003E5906">
          <w:rPr>
            <w:noProof/>
            <w:rtl/>
          </w:rPr>
          <w:t>10</w:t>
        </w:r>
        <w:r w:rsidR="003E5906">
          <w:rPr>
            <w:noProof/>
          </w:rPr>
          <w:fldChar w:fldCharType="end"/>
        </w:r>
      </w:sdtContent>
    </w:sdt>
    <w:r w:rsidR="003E5906">
      <w:rPr>
        <w:rFonts w:hint="cs"/>
        <w:noProof/>
        <w:rtl/>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3A2C2" w14:textId="77777777" w:rsidR="005D1B78" w:rsidRDefault="005D1B78">
    <w:pPr>
      <w:pStyle w:val="Footer"/>
      <w:jc w:val="center"/>
    </w:pPr>
    <w:r>
      <w:rPr>
        <w:rFonts w:hint="cs"/>
        <w:rtl/>
      </w:rPr>
      <w:t>-</w:t>
    </w:r>
    <w:sdt>
      <w:sdtPr>
        <w:rPr>
          <w:rtl/>
        </w:rPr>
        <w:id w:val="-5799799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rFonts w:hint="cs"/>
        <w:noProof/>
        <w:rtl/>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A9438" w14:textId="5693CCED" w:rsidR="00115400" w:rsidRPr="00115400" w:rsidRDefault="00115400" w:rsidP="0011540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5B3B3" w14:textId="77777777" w:rsidR="003E5906" w:rsidRDefault="00000000" w:rsidP="009E469C">
    <w:pPr>
      <w:pStyle w:val="Footer"/>
      <w:jc w:val="center"/>
    </w:pPr>
    <w:sdt>
      <w:sdtPr>
        <w:rPr>
          <w:rtl/>
        </w:rPr>
        <w:id w:val="-1857415968"/>
        <w:docPartObj>
          <w:docPartGallery w:val="Page Numbers (Bottom of Page)"/>
          <w:docPartUnique/>
        </w:docPartObj>
      </w:sdtPr>
      <w:sdtEndPr>
        <w:rPr>
          <w:noProof/>
        </w:rPr>
      </w:sdtEndPr>
      <w:sdtContent>
        <w:r w:rsidR="003E5906">
          <w:rPr>
            <w:rFonts w:hint="cs"/>
            <w:rtl/>
          </w:rPr>
          <w:t>-</w:t>
        </w:r>
        <w:r w:rsidR="003E5906">
          <w:fldChar w:fldCharType="begin"/>
        </w:r>
        <w:r w:rsidR="003E5906">
          <w:instrText xml:space="preserve"> PAGE   \* MERGEFORMAT </w:instrText>
        </w:r>
        <w:r w:rsidR="003E5906">
          <w:fldChar w:fldCharType="separate"/>
        </w:r>
        <w:r w:rsidR="009743B3">
          <w:rPr>
            <w:noProof/>
            <w:rtl/>
          </w:rPr>
          <w:t>83</w:t>
        </w:r>
        <w:r w:rsidR="003E5906">
          <w:rPr>
            <w:noProof/>
          </w:rPr>
          <w:fldChar w:fldCharType="end"/>
        </w:r>
      </w:sdtContent>
    </w:sdt>
    <w:r w:rsidR="003E5906">
      <w:rPr>
        <w:rFonts w:hint="cs"/>
        <w:noProof/>
        <w:rtl/>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0F2F" w14:textId="77777777" w:rsidR="003E5906" w:rsidRDefault="00000000" w:rsidP="0071188D">
    <w:pPr>
      <w:pStyle w:val="Footer"/>
      <w:jc w:val="center"/>
    </w:pPr>
    <w:sdt>
      <w:sdtPr>
        <w:rPr>
          <w:rtl/>
        </w:rPr>
        <w:id w:val="463627924"/>
        <w:docPartObj>
          <w:docPartGallery w:val="Page Numbers (Bottom of Page)"/>
          <w:docPartUnique/>
        </w:docPartObj>
      </w:sdtPr>
      <w:sdtEndPr>
        <w:rPr>
          <w:noProof/>
        </w:rPr>
      </w:sdtEndPr>
      <w:sdtContent>
        <w:r w:rsidR="003E5906">
          <w:rPr>
            <w:rFonts w:hint="cs"/>
            <w:rtl/>
          </w:rPr>
          <w:t>-</w:t>
        </w:r>
        <w:r w:rsidR="003E5906">
          <w:fldChar w:fldCharType="begin"/>
        </w:r>
        <w:r w:rsidR="003E5906">
          <w:instrText xml:space="preserve"> PAGE   \* MERGEFORMAT </w:instrText>
        </w:r>
        <w:r w:rsidR="003E5906">
          <w:fldChar w:fldCharType="separate"/>
        </w:r>
        <w:r w:rsidR="009743B3">
          <w:rPr>
            <w:noProof/>
            <w:rtl/>
          </w:rPr>
          <w:t>238</w:t>
        </w:r>
        <w:r w:rsidR="003E5906">
          <w:rPr>
            <w:noProof/>
          </w:rPr>
          <w:fldChar w:fldCharType="end"/>
        </w:r>
      </w:sdtContent>
    </w:sdt>
    <w:r w:rsidR="003E5906">
      <w:rPr>
        <w:rFonts w:hint="cs"/>
        <w:noProof/>
        <w:rtl/>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B9DA" w14:textId="77777777" w:rsidR="003E5906" w:rsidRPr="00E770F1" w:rsidRDefault="003E5906" w:rsidP="0071188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145712602"/>
      <w:docPartObj>
        <w:docPartGallery w:val="Page Numbers (Bottom of Page)"/>
        <w:docPartUnique/>
      </w:docPartObj>
    </w:sdtPr>
    <w:sdtEndPr>
      <w:rPr>
        <w:noProof/>
      </w:rPr>
    </w:sdtEndPr>
    <w:sdtContent>
      <w:p w14:paraId="3E916981" w14:textId="77777777" w:rsidR="003E5906" w:rsidRPr="00E770F1" w:rsidRDefault="003E5906" w:rsidP="006640F8">
        <w:pPr>
          <w:pStyle w:val="Footer"/>
          <w:jc w:val="center"/>
        </w:pPr>
        <w:r>
          <w:rPr>
            <w:rFonts w:hint="cs"/>
            <w:rtl/>
          </w:rPr>
          <w:t>-</w:t>
        </w:r>
        <w:r>
          <w:fldChar w:fldCharType="begin"/>
        </w:r>
        <w:r>
          <w:instrText xml:space="preserve"> PAGE   \* MERGEFORMAT </w:instrText>
        </w:r>
        <w:r>
          <w:fldChar w:fldCharType="separate"/>
        </w:r>
        <w:r w:rsidR="009743B3">
          <w:rPr>
            <w:noProof/>
            <w:rtl/>
          </w:rPr>
          <w:t>93</w:t>
        </w:r>
        <w:r>
          <w:rPr>
            <w:noProof/>
          </w:rPr>
          <w:fldChar w:fldCharType="end"/>
        </w:r>
        <w:r>
          <w:rPr>
            <w:rFonts w:hint="cs"/>
            <w:rtl/>
          </w:rPr>
          <w:t>-</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FD1CD" w14:textId="77777777" w:rsidR="003E5906" w:rsidRPr="00710229" w:rsidRDefault="003E5906" w:rsidP="0071188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BF5C4" w14:textId="77777777" w:rsidR="003E5906" w:rsidRDefault="003E5906" w:rsidP="009E469C">
    <w:pPr>
      <w:pStyle w:val="Footer"/>
      <w:jc w:val="center"/>
    </w:pPr>
    <w:r>
      <w:rPr>
        <w:rFonts w:hint="cs"/>
        <w:rtl/>
      </w:rPr>
      <w:t>-</w:t>
    </w:r>
    <w:sdt>
      <w:sdtPr>
        <w:rPr>
          <w:rtl/>
        </w:rPr>
        <w:id w:val="18978485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43B3">
          <w:rPr>
            <w:noProof/>
            <w:rtl/>
          </w:rPr>
          <w:t>185</w:t>
        </w:r>
        <w:r>
          <w:rPr>
            <w:noProof/>
          </w:rPr>
          <w:fldChar w:fldCharType="end"/>
        </w:r>
      </w:sdtContent>
    </w:sdt>
    <w:r>
      <w:rPr>
        <w:rFonts w:hint="cs"/>
        <w:noProof/>
        <w:rtl/>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4EDBE" w14:textId="77777777" w:rsidR="003E5906" w:rsidRPr="00ED79A5" w:rsidRDefault="003E5906" w:rsidP="0071188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F9BB" w14:textId="77777777" w:rsidR="003E5906" w:rsidRDefault="00000000" w:rsidP="0091236C">
    <w:pPr>
      <w:pStyle w:val="Footer"/>
      <w:jc w:val="center"/>
    </w:pPr>
    <w:sdt>
      <w:sdtPr>
        <w:rPr>
          <w:rtl/>
        </w:rPr>
        <w:id w:val="1957913172"/>
        <w:docPartObj>
          <w:docPartGallery w:val="Page Numbers (Bottom of Page)"/>
          <w:docPartUnique/>
        </w:docPartObj>
      </w:sdtPr>
      <w:sdtEndPr>
        <w:rPr>
          <w:noProof/>
        </w:rPr>
      </w:sdtEndPr>
      <w:sdtContent>
        <w:r w:rsidR="003E5906">
          <w:rPr>
            <w:rFonts w:hint="cs"/>
            <w:rtl/>
          </w:rPr>
          <w:t>-</w:t>
        </w:r>
        <w:r w:rsidR="003E5906">
          <w:fldChar w:fldCharType="begin"/>
        </w:r>
        <w:r w:rsidR="003E5906">
          <w:instrText xml:space="preserve"> PAGE   \* MERGEFORMAT </w:instrText>
        </w:r>
        <w:r w:rsidR="003E5906">
          <w:fldChar w:fldCharType="separate"/>
        </w:r>
        <w:r w:rsidR="009743B3">
          <w:rPr>
            <w:noProof/>
            <w:rtl/>
          </w:rPr>
          <w:t>199</w:t>
        </w:r>
        <w:r w:rsidR="003E5906">
          <w:rPr>
            <w:noProof/>
          </w:rPr>
          <w:fldChar w:fldCharType="end"/>
        </w:r>
      </w:sdtContent>
    </w:sdt>
    <w:r w:rsidR="003E5906">
      <w:rPr>
        <w:rFonts w:hint="cs"/>
        <w:noProof/>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47CE1" w14:textId="77777777" w:rsidR="003E5906" w:rsidRDefault="003E5906" w:rsidP="0071188D">
    <w:pPr>
      <w:pStyle w:val="Footer"/>
      <w:jc w:val="center"/>
      <w:rPr>
        <w:rtl/>
      </w:rPr>
    </w:pPr>
    <w:r>
      <w:rPr>
        <w:rFonts w:hint="cs"/>
        <w:rtl/>
      </w:rPr>
      <w:t xml:space="preserve">- </w:t>
    </w:r>
    <w:sdt>
      <w:sdtPr>
        <w:rPr>
          <w:rtl/>
        </w:rPr>
        <w:id w:val="-1146720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43B3">
          <w:rPr>
            <w:noProof/>
            <w:rtl/>
          </w:rPr>
          <w:t>7</w:t>
        </w:r>
        <w:r>
          <w:rPr>
            <w:noProof/>
          </w:rPr>
          <w:fldChar w:fldCharType="end"/>
        </w:r>
      </w:sdtContent>
    </w:sdt>
    <w:r>
      <w:rPr>
        <w:rFonts w:hint="cs"/>
        <w:noProof/>
        <w:rtl/>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FFE3" w14:textId="77777777" w:rsidR="003E5906" w:rsidRPr="005C2458" w:rsidRDefault="003E5906" w:rsidP="0071188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E3FC7" w14:textId="77777777" w:rsidR="003E5906" w:rsidRDefault="00000000" w:rsidP="0091236C">
    <w:pPr>
      <w:pStyle w:val="Footer"/>
      <w:jc w:val="center"/>
    </w:pPr>
    <w:sdt>
      <w:sdtPr>
        <w:rPr>
          <w:rtl/>
        </w:rPr>
        <w:id w:val="1935094148"/>
        <w:docPartObj>
          <w:docPartGallery w:val="Page Numbers (Bottom of Page)"/>
          <w:docPartUnique/>
        </w:docPartObj>
      </w:sdtPr>
      <w:sdtEndPr>
        <w:rPr>
          <w:noProof/>
        </w:rPr>
      </w:sdtEndPr>
      <w:sdtContent>
        <w:r w:rsidR="003E5906">
          <w:rPr>
            <w:rFonts w:hint="cs"/>
            <w:rtl/>
          </w:rPr>
          <w:t>-</w:t>
        </w:r>
        <w:r w:rsidR="003E5906">
          <w:fldChar w:fldCharType="begin"/>
        </w:r>
        <w:r w:rsidR="003E5906">
          <w:instrText xml:space="preserve"> PAGE   \* MERGEFORMAT </w:instrText>
        </w:r>
        <w:r w:rsidR="003E5906">
          <w:fldChar w:fldCharType="separate"/>
        </w:r>
        <w:r w:rsidR="009743B3">
          <w:rPr>
            <w:noProof/>
            <w:rtl/>
          </w:rPr>
          <w:t>203</w:t>
        </w:r>
        <w:r w:rsidR="003E5906">
          <w:rPr>
            <w:noProof/>
          </w:rPr>
          <w:fldChar w:fldCharType="end"/>
        </w:r>
      </w:sdtContent>
    </w:sdt>
    <w:r w:rsidR="003E5906">
      <w:rPr>
        <w:rFonts w:hint="cs"/>
        <w:noProof/>
        <w:rtl/>
      </w:rPr>
      <w: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E7C4F" w14:textId="77777777" w:rsidR="003E5906" w:rsidRPr="00860AD2" w:rsidRDefault="003E5906" w:rsidP="0071188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226CB" w14:textId="77777777" w:rsidR="003E5906" w:rsidRDefault="003E5906" w:rsidP="0071188D">
    <w:pPr>
      <w:pStyle w:val="Footer"/>
      <w:jc w:val="center"/>
    </w:pPr>
    <w:r>
      <w:rPr>
        <w:rFonts w:hint="cs"/>
        <w:rtl/>
      </w:rPr>
      <w:t>-</w:t>
    </w:r>
    <w:sdt>
      <w:sdtPr>
        <w:rPr>
          <w:rtl/>
        </w:rPr>
        <w:id w:val="1624395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43B3">
          <w:rPr>
            <w:noProof/>
            <w:rtl/>
          </w:rPr>
          <w:t>229</w:t>
        </w:r>
        <w:r>
          <w:rPr>
            <w:noProof/>
          </w:rPr>
          <w:fldChar w:fldCharType="end"/>
        </w:r>
      </w:sdtContent>
    </w:sdt>
    <w:r>
      <w:rPr>
        <w:rFonts w:hint="cs"/>
        <w:noProof/>
        <w:rtl/>
      </w:rPr>
      <w: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8542A" w14:textId="77777777" w:rsidR="003E5906" w:rsidRPr="00ED29D5" w:rsidRDefault="003E5906" w:rsidP="0071188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C4308" w14:textId="77777777" w:rsidR="003E5906" w:rsidRDefault="00000000" w:rsidP="0091236C">
    <w:pPr>
      <w:pStyle w:val="Footer"/>
      <w:jc w:val="center"/>
    </w:pPr>
    <w:sdt>
      <w:sdtPr>
        <w:rPr>
          <w:rtl/>
        </w:rPr>
        <w:id w:val="-638193365"/>
        <w:docPartObj>
          <w:docPartGallery w:val="Page Numbers (Bottom of Page)"/>
          <w:docPartUnique/>
        </w:docPartObj>
      </w:sdtPr>
      <w:sdtEndPr>
        <w:rPr>
          <w:noProof/>
        </w:rPr>
      </w:sdtEndPr>
      <w:sdtContent>
        <w:r w:rsidR="003E5906">
          <w:rPr>
            <w:rFonts w:hint="cs"/>
            <w:rtl/>
          </w:rPr>
          <w:t>-</w:t>
        </w:r>
        <w:r w:rsidR="003E5906">
          <w:fldChar w:fldCharType="begin"/>
        </w:r>
        <w:r w:rsidR="003E5906">
          <w:instrText xml:space="preserve"> PAGE   \* MERGEFORMAT </w:instrText>
        </w:r>
        <w:r w:rsidR="003E5906">
          <w:fldChar w:fldCharType="separate"/>
        </w:r>
        <w:r w:rsidR="009743B3">
          <w:rPr>
            <w:noProof/>
            <w:rtl/>
          </w:rPr>
          <w:t>237</w:t>
        </w:r>
        <w:r w:rsidR="003E5906">
          <w:rPr>
            <w:noProof/>
          </w:rPr>
          <w:fldChar w:fldCharType="end"/>
        </w:r>
      </w:sdtContent>
    </w:sdt>
    <w:r w:rsidR="003E5906">
      <w:rPr>
        <w:rFonts w:hint="cs"/>
        <w:noProof/>
        <w:rtl/>
      </w:rPr>
      <w: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36E5" w14:textId="77777777" w:rsidR="003E5906" w:rsidRDefault="003E5906">
    <w:pPr>
      <w:pStyle w:val="Footer"/>
      <w:jc w:val="center"/>
    </w:pPr>
    <w:r>
      <w:rPr>
        <w:rFonts w:hint="cs"/>
        <w:rtl/>
      </w:rPr>
      <w:t>-</w:t>
    </w:r>
    <w:sdt>
      <w:sdtPr>
        <w:rPr>
          <w:rtl/>
        </w:rPr>
        <w:id w:val="13256270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43B3">
          <w:rPr>
            <w:noProof/>
            <w:rtl/>
          </w:rPr>
          <w:t>240</w:t>
        </w:r>
        <w:r>
          <w:rPr>
            <w:noProof/>
          </w:rPr>
          <w:fldChar w:fldCharType="end"/>
        </w:r>
      </w:sdtContent>
    </w:sdt>
    <w:r>
      <w:rPr>
        <w:rFonts w:hint="cs"/>
        <w:noProof/>
        <w:rtl/>
      </w:rPr>
      <w: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A931" w14:textId="77777777" w:rsidR="003E5906" w:rsidRDefault="003E5906">
    <w:pPr>
      <w:pStyle w:val="Footer"/>
      <w:jc w:val="center"/>
    </w:pPr>
    <w:r>
      <w:rPr>
        <w:rFonts w:hint="cs"/>
        <w:rtl/>
      </w:rPr>
      <w:t>-</w:t>
    </w:r>
    <w:sdt>
      <w:sdtPr>
        <w:rPr>
          <w:rtl/>
        </w:rPr>
        <w:id w:val="-20971624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43B3">
          <w:rPr>
            <w:noProof/>
            <w:rtl/>
          </w:rPr>
          <w:t>239</w:t>
        </w:r>
        <w:r>
          <w:rPr>
            <w:noProof/>
          </w:rPr>
          <w:fldChar w:fldCharType="end"/>
        </w:r>
      </w:sdtContent>
    </w:sdt>
    <w:r>
      <w:rPr>
        <w:rFonts w:hint="cs"/>
        <w:noProof/>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1B0C2" w14:textId="77777777" w:rsidR="003E5906" w:rsidRDefault="00000000" w:rsidP="0071188D">
    <w:pPr>
      <w:pStyle w:val="Footer"/>
      <w:jc w:val="center"/>
    </w:pPr>
    <w:sdt>
      <w:sdtPr>
        <w:rPr>
          <w:rtl/>
        </w:rPr>
        <w:id w:val="1429850192"/>
        <w:docPartObj>
          <w:docPartGallery w:val="Page Numbers (Bottom of Page)"/>
          <w:docPartUnique/>
        </w:docPartObj>
      </w:sdtPr>
      <w:sdtEndPr>
        <w:rPr>
          <w:noProof/>
        </w:rPr>
      </w:sdtEndPr>
      <w:sdtContent>
        <w:r w:rsidR="003E5906">
          <w:rPr>
            <w:rFonts w:hint="cs"/>
            <w:rtl/>
          </w:rPr>
          <w:t>-</w:t>
        </w:r>
        <w:r w:rsidR="003E5906">
          <w:fldChar w:fldCharType="begin"/>
        </w:r>
        <w:r w:rsidR="003E5906">
          <w:instrText xml:space="preserve"> PAGE   \* MERGEFORMAT </w:instrText>
        </w:r>
        <w:r w:rsidR="003E5906">
          <w:fldChar w:fldCharType="separate"/>
        </w:r>
        <w:r w:rsidR="009743B3">
          <w:rPr>
            <w:noProof/>
            <w:rtl/>
          </w:rPr>
          <w:t>12</w:t>
        </w:r>
        <w:r w:rsidR="003E5906">
          <w:rPr>
            <w:noProof/>
          </w:rPr>
          <w:fldChar w:fldCharType="end"/>
        </w:r>
      </w:sdtContent>
    </w:sdt>
    <w:r w:rsidR="003E5906">
      <w:rPr>
        <w:rFonts w:hint="cs"/>
        <w:noProof/>
        <w:rtl/>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CBE00" w14:textId="77777777" w:rsidR="003E5906" w:rsidRDefault="00000000">
    <w:pPr>
      <w:pStyle w:val="Footer"/>
      <w:jc w:val="center"/>
    </w:pPr>
    <w:sdt>
      <w:sdtPr>
        <w:rPr>
          <w:rtl/>
        </w:rPr>
        <w:id w:val="-1008288905"/>
        <w:docPartObj>
          <w:docPartGallery w:val="Page Numbers (Bottom of Page)"/>
          <w:docPartUnique/>
        </w:docPartObj>
      </w:sdtPr>
      <w:sdtEndPr>
        <w:rPr>
          <w:noProof/>
        </w:rPr>
      </w:sdtEndPr>
      <w:sdtContent>
        <w:r w:rsidR="003E5906">
          <w:t>-</w:t>
        </w:r>
        <w:r w:rsidR="003E5906">
          <w:fldChar w:fldCharType="begin"/>
        </w:r>
        <w:r w:rsidR="003E5906">
          <w:instrText xml:space="preserve"> PAGE   \* MERGEFORMAT </w:instrText>
        </w:r>
        <w:r w:rsidR="003E5906">
          <w:fldChar w:fldCharType="separate"/>
        </w:r>
        <w:r w:rsidR="009743B3">
          <w:rPr>
            <w:noProof/>
            <w:rtl/>
          </w:rPr>
          <w:t>9</w:t>
        </w:r>
        <w:r w:rsidR="003E5906">
          <w:rPr>
            <w:noProof/>
          </w:rPr>
          <w:fldChar w:fldCharType="end"/>
        </w:r>
      </w:sdtContent>
    </w:sdt>
    <w:r w:rsidR="003E5906">
      <w:rPr>
        <w:noProof/>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3A61D" w14:textId="77777777" w:rsidR="003E5906" w:rsidRDefault="00000000">
    <w:pPr>
      <w:pStyle w:val="Footer"/>
      <w:jc w:val="center"/>
    </w:pPr>
    <w:sdt>
      <w:sdtPr>
        <w:rPr>
          <w:rtl/>
        </w:rPr>
        <w:id w:val="-1104183951"/>
        <w:docPartObj>
          <w:docPartGallery w:val="Page Numbers (Bottom of Page)"/>
          <w:docPartUnique/>
        </w:docPartObj>
      </w:sdtPr>
      <w:sdtEndPr>
        <w:rPr>
          <w:noProof/>
        </w:rPr>
      </w:sdtEndPr>
      <w:sdtContent>
        <w:r w:rsidR="003E5906">
          <w:t>-</w:t>
        </w:r>
        <w:r w:rsidR="003E5906">
          <w:fldChar w:fldCharType="begin"/>
        </w:r>
        <w:r w:rsidR="003E5906">
          <w:instrText xml:space="preserve"> PAGE   \* MERGEFORMAT </w:instrText>
        </w:r>
        <w:r w:rsidR="003E5906">
          <w:fldChar w:fldCharType="separate"/>
        </w:r>
        <w:r w:rsidR="009743B3">
          <w:rPr>
            <w:noProof/>
            <w:rtl/>
          </w:rPr>
          <w:t>11</w:t>
        </w:r>
        <w:r w:rsidR="003E5906">
          <w:rPr>
            <w:noProof/>
          </w:rPr>
          <w:fldChar w:fldCharType="end"/>
        </w:r>
      </w:sdtContent>
    </w:sdt>
    <w:r w:rsidR="003E5906">
      <w:rPr>
        <w:noProof/>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29E9" w14:textId="77777777" w:rsidR="003E5906" w:rsidRDefault="00000000" w:rsidP="0071188D">
    <w:pPr>
      <w:pStyle w:val="Footer"/>
      <w:jc w:val="center"/>
    </w:pPr>
    <w:sdt>
      <w:sdtPr>
        <w:rPr>
          <w:rtl/>
        </w:rPr>
        <w:id w:val="-2024475633"/>
        <w:docPartObj>
          <w:docPartGallery w:val="Page Numbers (Bottom of Page)"/>
          <w:docPartUnique/>
        </w:docPartObj>
      </w:sdtPr>
      <w:sdtEndPr>
        <w:rPr>
          <w:noProof/>
        </w:rPr>
      </w:sdtEndPr>
      <w:sdtContent>
        <w:r w:rsidR="003E5906">
          <w:rPr>
            <w:rFonts w:hint="cs"/>
            <w:rtl/>
          </w:rPr>
          <w:t>-</w:t>
        </w:r>
        <w:r w:rsidR="003E5906">
          <w:fldChar w:fldCharType="begin"/>
        </w:r>
        <w:r w:rsidR="003E5906">
          <w:instrText xml:space="preserve"> PAGE   \* MERGEFORMAT </w:instrText>
        </w:r>
        <w:r w:rsidR="003E5906">
          <w:fldChar w:fldCharType="separate"/>
        </w:r>
        <w:r w:rsidR="009743B3">
          <w:rPr>
            <w:noProof/>
            <w:rtl/>
          </w:rPr>
          <w:t>84</w:t>
        </w:r>
        <w:r w:rsidR="003E5906">
          <w:rPr>
            <w:noProof/>
          </w:rPr>
          <w:fldChar w:fldCharType="end"/>
        </w:r>
      </w:sdtContent>
    </w:sdt>
    <w:r w:rsidR="003E5906">
      <w:rPr>
        <w:rFonts w:hint="cs"/>
        <w:noProof/>
        <w:rtl/>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BDA42" w14:textId="6AEF79BA" w:rsidR="003E5906" w:rsidRPr="005C2ABA" w:rsidRDefault="003E5906" w:rsidP="005C2ABA">
    <w:pPr>
      <w:pStyle w:val="Footer"/>
      <w:rPr>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ECB70" w14:textId="77777777" w:rsidR="005C2ABA" w:rsidRDefault="005C2ABA" w:rsidP="0071188D">
    <w:pPr>
      <w:pStyle w:val="Footer"/>
      <w:jc w:val="center"/>
      <w:rPr>
        <w:rtl/>
      </w:rPr>
    </w:pPr>
    <w:r>
      <w:rPr>
        <w:rFonts w:hint="cs"/>
        <w:rtl/>
      </w:rPr>
      <w:t xml:space="preserve">- </w:t>
    </w:r>
    <w:sdt>
      <w:sdtPr>
        <w:rPr>
          <w:rtl/>
        </w:rPr>
        <w:id w:val="-6225431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tl/>
          </w:rPr>
          <w:t>29</w:t>
        </w:r>
        <w:r>
          <w:rPr>
            <w:noProof/>
          </w:rPr>
          <w:fldChar w:fldCharType="end"/>
        </w:r>
      </w:sdtContent>
    </w:sdt>
    <w:r>
      <w:rPr>
        <w:rFonts w:hint="cs"/>
        <w:noProof/>
        <w:rtl/>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F677" w14:textId="34327762" w:rsidR="0055741A" w:rsidRDefault="0055741A">
    <w:pPr>
      <w:pStyle w:val="Footer"/>
      <w:jc w:val="center"/>
    </w:pPr>
    <w:r>
      <w:rPr>
        <w:rFonts w:hint="cs"/>
        <w:rtl/>
      </w:rPr>
      <w:t>-</w:t>
    </w:r>
    <w:sdt>
      <w:sdtPr>
        <w:rPr>
          <w:rtl/>
        </w:rPr>
        <w:id w:val="-47799520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rFonts w:hint="cs"/>
        <w:noProof/>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F7B11" w14:textId="77777777" w:rsidR="00ED7268" w:rsidRPr="00DF6F21" w:rsidRDefault="00ED7268" w:rsidP="0071188D">
      <w:pPr>
        <w:rPr>
          <w:sz w:val="2"/>
          <w:szCs w:val="2"/>
        </w:rPr>
      </w:pPr>
      <w:r>
        <w:separator/>
      </w:r>
    </w:p>
  </w:footnote>
  <w:footnote w:type="continuationSeparator" w:id="0">
    <w:p w14:paraId="4B4FEB04" w14:textId="77777777" w:rsidR="00ED7268" w:rsidRPr="000264C9" w:rsidRDefault="00ED7268" w:rsidP="000264C9">
      <w:pPr>
        <w:pStyle w:val="Footer"/>
        <w:spacing w:before="0" w:line="228" w:lineRule="auto"/>
        <w:rPr>
          <w:sz w:val="2"/>
          <w:szCs w:val="2"/>
        </w:rPr>
      </w:pPr>
    </w:p>
  </w:footnote>
  <w:footnote w:type="continuationNotice" w:id="1">
    <w:p w14:paraId="6819F896" w14:textId="77777777" w:rsidR="00ED7268" w:rsidRPr="009175FB" w:rsidRDefault="00ED7268" w:rsidP="009175FB">
      <w:pPr>
        <w:pStyle w:val="Footer"/>
        <w:spacing w:before="0" w:line="228" w:lineRule="auto"/>
        <w:rPr>
          <w:sz w:val="2"/>
          <w:szCs w:val="2"/>
        </w:rPr>
      </w:pPr>
    </w:p>
  </w:footnote>
  <w:footnote w:id="2">
    <w:p w14:paraId="4C59B719" w14:textId="6E37AE8C" w:rsidR="003E5906" w:rsidRPr="00E871A0" w:rsidRDefault="003E5906" w:rsidP="00E80D81">
      <w:pPr>
        <w:pStyle w:val="FootnoteText"/>
        <w:spacing w:before="0" w:line="228" w:lineRule="auto"/>
        <w:ind w:firstLine="0"/>
        <w:rPr>
          <w:rStyle w:val="FootnoteReference"/>
        </w:rPr>
      </w:pPr>
      <w:r w:rsidRPr="00E871A0">
        <w:rPr>
          <w:rStyle w:val="FootnoteReference"/>
        </w:rPr>
        <w:footnoteRef/>
      </w:r>
      <w:r w:rsidRPr="00E871A0">
        <w:rPr>
          <w:rStyle w:val="FootnoteReference"/>
          <w:rtl/>
        </w:rPr>
        <w:t xml:space="preserve"> </w:t>
      </w:r>
      <w:r w:rsidRPr="00524D37">
        <w:rPr>
          <w:rFonts w:hint="cs"/>
          <w:rtl/>
        </w:rPr>
        <w:t xml:space="preserve">محاضرة قداسة البابا شنوده الثالث </w:t>
      </w:r>
      <w:r>
        <w:rPr>
          <w:rFonts w:hint="cs"/>
          <w:rtl/>
        </w:rPr>
        <w:t xml:space="preserve">"تاريخ تأسيس </w:t>
      </w:r>
      <w:proofErr w:type="spellStart"/>
      <w:r w:rsidRPr="00E80D81">
        <w:rPr>
          <w:rtl/>
        </w:rPr>
        <w:t>الڤاتيكان</w:t>
      </w:r>
      <w:proofErr w:type="spellEnd"/>
      <w:r>
        <w:rPr>
          <w:rFonts w:hint="cs"/>
          <w:rtl/>
        </w:rPr>
        <w:t xml:space="preserve"> والكاثوليك"</w:t>
      </w:r>
      <w:r w:rsidR="003164D3">
        <w:rPr>
          <w:rFonts w:hint="cs"/>
          <w:rtl/>
        </w:rPr>
        <w:t>،</w:t>
      </w:r>
      <w:r>
        <w:rPr>
          <w:rFonts w:hint="cs"/>
          <w:rtl/>
        </w:rPr>
        <w:t xml:space="preserve"> </w:t>
      </w:r>
      <w:r w:rsidR="003164D3">
        <w:rPr>
          <w:rFonts w:hint="cs"/>
          <w:rtl/>
        </w:rPr>
        <w:t>بتاريخ</w:t>
      </w:r>
      <w:r w:rsidRPr="00524D37">
        <w:rPr>
          <w:rFonts w:hint="cs"/>
          <w:rtl/>
        </w:rPr>
        <w:t xml:space="preserve"> </w:t>
      </w:r>
      <w:r w:rsidR="00FE1BBD" w:rsidRPr="00524D37">
        <w:rPr>
          <w:rFonts w:hint="cs"/>
          <w:rtl/>
        </w:rPr>
        <w:t>11</w:t>
      </w:r>
      <w:r w:rsidR="00FE1BBD">
        <w:rPr>
          <w:rFonts w:hint="cs"/>
          <w:rtl/>
        </w:rPr>
        <w:t xml:space="preserve"> فبراير </w:t>
      </w:r>
      <w:r w:rsidR="00FE1BBD" w:rsidRPr="00524D37">
        <w:rPr>
          <w:rFonts w:hint="cs"/>
          <w:rtl/>
        </w:rPr>
        <w:t>2002</w:t>
      </w:r>
      <w:r w:rsidR="00FE1BBD">
        <w:rPr>
          <w:rFonts w:hint="cs"/>
          <w:rtl/>
        </w:rPr>
        <w:t>م.</w:t>
      </w:r>
    </w:p>
  </w:footnote>
  <w:footnote w:id="3">
    <w:p w14:paraId="28D21220" w14:textId="4388A0AA" w:rsidR="003E5906" w:rsidRPr="00E871A0" w:rsidRDefault="003E5906" w:rsidP="00242751">
      <w:pPr>
        <w:pStyle w:val="FootnoteText"/>
        <w:spacing w:before="0" w:line="228" w:lineRule="auto"/>
        <w:ind w:firstLine="0"/>
      </w:pPr>
      <w:r w:rsidRPr="00E871A0">
        <w:rPr>
          <w:rStyle w:val="FootnoteReference"/>
        </w:rPr>
        <w:footnoteRef/>
      </w:r>
      <w:r w:rsidRPr="00E871A0">
        <w:rPr>
          <w:rtl/>
        </w:rPr>
        <w:t xml:space="preserve"> </w:t>
      </w:r>
      <w:r w:rsidRPr="00E871A0">
        <w:rPr>
          <w:rFonts w:hint="cs"/>
          <w:rtl/>
        </w:rPr>
        <w:t xml:space="preserve">محاضرة قداسة البابا </w:t>
      </w:r>
      <w:r w:rsidR="002128D8">
        <w:rPr>
          <w:rFonts w:hint="cs"/>
          <w:rtl/>
        </w:rPr>
        <w:t>شنوده الثالث،</w:t>
      </w:r>
      <w:r w:rsidR="000A6CEE">
        <w:rPr>
          <w:rFonts w:hint="cs"/>
          <w:rtl/>
        </w:rPr>
        <w:t xml:space="preserve"> "نشأة الكاثوليك في الشرق"،</w:t>
      </w:r>
      <w:r w:rsidR="002128D8">
        <w:rPr>
          <w:rFonts w:hint="cs"/>
          <w:rtl/>
        </w:rPr>
        <w:t xml:space="preserve"> بتاريخ</w:t>
      </w:r>
      <w:r>
        <w:rPr>
          <w:rFonts w:hint="cs"/>
          <w:rtl/>
        </w:rPr>
        <w:t xml:space="preserve"> 22</w:t>
      </w:r>
      <w:r w:rsidR="00C657C2">
        <w:rPr>
          <w:rFonts w:hint="cs"/>
          <w:rtl/>
        </w:rPr>
        <w:t xml:space="preserve"> يناير</w:t>
      </w:r>
      <w:r>
        <w:rPr>
          <w:rFonts w:hint="cs"/>
          <w:rtl/>
        </w:rPr>
        <w:t>2002م</w:t>
      </w:r>
      <w:r w:rsidR="00F44D7A">
        <w:rPr>
          <w:rFonts w:hint="cs"/>
          <w:rtl/>
        </w:rPr>
        <w:t>.</w:t>
      </w:r>
    </w:p>
  </w:footnote>
  <w:footnote w:id="4">
    <w:p w14:paraId="1E0E1983" w14:textId="6B075D64" w:rsidR="003E5906" w:rsidRPr="00E871A0" w:rsidRDefault="003E5906" w:rsidP="00242751">
      <w:pPr>
        <w:pStyle w:val="FootnoteText"/>
        <w:spacing w:before="0" w:line="228" w:lineRule="auto"/>
        <w:ind w:firstLine="0"/>
        <w:rPr>
          <w:rStyle w:val="FootnoteReference"/>
        </w:rPr>
      </w:pPr>
      <w:r w:rsidRPr="00524D37">
        <w:rPr>
          <w:rStyle w:val="FootnoteReference"/>
        </w:rPr>
        <w:footnoteRef/>
      </w:r>
      <w:r w:rsidRPr="00E871A0">
        <w:rPr>
          <w:rStyle w:val="FootnoteReference"/>
          <w:rtl/>
        </w:rPr>
        <w:t xml:space="preserve"> </w:t>
      </w:r>
      <w:r w:rsidRPr="00524D37">
        <w:rPr>
          <w:rFonts w:hint="cs"/>
          <w:rtl/>
        </w:rPr>
        <w:t>محاضر</w:t>
      </w:r>
      <w:r w:rsidR="006371E1">
        <w:rPr>
          <w:rFonts w:hint="cs"/>
          <w:rtl/>
        </w:rPr>
        <w:t>تان ل</w:t>
      </w:r>
      <w:r w:rsidRPr="00524D37">
        <w:rPr>
          <w:rFonts w:hint="cs"/>
          <w:rtl/>
        </w:rPr>
        <w:t xml:space="preserve">قداسة البابا </w:t>
      </w:r>
      <w:r w:rsidR="006371E1">
        <w:rPr>
          <w:rFonts w:hint="cs"/>
          <w:rtl/>
        </w:rPr>
        <w:t>شنوده الثالث،</w:t>
      </w:r>
      <w:r w:rsidR="00BD07E0">
        <w:rPr>
          <w:rFonts w:hint="cs"/>
          <w:rtl/>
        </w:rPr>
        <w:t xml:space="preserve"> "نشأة الكاثوليك في الشرق</w:t>
      </w:r>
      <w:r w:rsidR="00577E8B">
        <w:rPr>
          <w:rFonts w:hint="cs"/>
          <w:rtl/>
        </w:rPr>
        <w:t xml:space="preserve"> ج1، ج2</w:t>
      </w:r>
      <w:r w:rsidR="00BD07E0">
        <w:rPr>
          <w:rFonts w:hint="cs"/>
          <w:rtl/>
        </w:rPr>
        <w:t>"</w:t>
      </w:r>
      <w:r w:rsidR="006371E1">
        <w:rPr>
          <w:rFonts w:hint="cs"/>
          <w:rtl/>
        </w:rPr>
        <w:t xml:space="preserve"> بتاريخ </w:t>
      </w:r>
      <w:r w:rsidRPr="00524D37">
        <w:rPr>
          <w:rFonts w:hint="cs"/>
          <w:rtl/>
        </w:rPr>
        <w:t>4</w:t>
      </w:r>
      <w:r w:rsidR="00946E53">
        <w:rPr>
          <w:rFonts w:hint="cs"/>
          <w:rtl/>
        </w:rPr>
        <w:t xml:space="preserve"> فبراير</w:t>
      </w:r>
      <w:r w:rsidRPr="00524D37">
        <w:rPr>
          <w:rFonts w:hint="cs"/>
          <w:rtl/>
        </w:rPr>
        <w:t>2002</w:t>
      </w:r>
      <w:r w:rsidR="00946E53">
        <w:rPr>
          <w:rFonts w:hint="cs"/>
          <w:rtl/>
        </w:rPr>
        <w:t>م</w:t>
      </w:r>
      <w:r>
        <w:rPr>
          <w:rFonts w:hint="cs"/>
          <w:rtl/>
        </w:rPr>
        <w:t xml:space="preserve"> و22</w:t>
      </w:r>
      <w:r w:rsidR="00946E53">
        <w:rPr>
          <w:rFonts w:hint="cs"/>
          <w:rtl/>
        </w:rPr>
        <w:t xml:space="preserve"> يناير</w:t>
      </w:r>
      <w:r>
        <w:rPr>
          <w:rFonts w:hint="cs"/>
          <w:rtl/>
        </w:rPr>
        <w:t>2002م</w:t>
      </w:r>
      <w:r w:rsidR="006371E1">
        <w:rPr>
          <w:rFonts w:hint="cs"/>
          <w:rtl/>
        </w:rPr>
        <w:t>.</w:t>
      </w:r>
      <w:r w:rsidRPr="00E871A0">
        <w:rPr>
          <w:rStyle w:val="FootnoteReference"/>
          <w:rFonts w:hint="cs"/>
          <w:rtl/>
        </w:rPr>
        <w:t xml:space="preserve"> </w:t>
      </w:r>
    </w:p>
  </w:footnote>
  <w:footnote w:id="5">
    <w:p w14:paraId="1DF57FCC" w14:textId="4183240B" w:rsidR="003E5906" w:rsidRDefault="003E5906" w:rsidP="00242751">
      <w:pPr>
        <w:pStyle w:val="FootnoteText"/>
        <w:spacing w:before="0" w:line="228" w:lineRule="auto"/>
        <w:ind w:firstLine="0"/>
        <w:rPr>
          <w:lang w:bidi="ar-EG"/>
        </w:rPr>
      </w:pPr>
      <w:r>
        <w:rPr>
          <w:rStyle w:val="FootnoteReference"/>
        </w:rPr>
        <w:footnoteRef/>
      </w:r>
      <w:r w:rsidR="005D41B1">
        <w:rPr>
          <w:rFonts w:hint="cs"/>
          <w:rtl/>
        </w:rPr>
        <w:t xml:space="preserve"> </w:t>
      </w:r>
      <w:r>
        <w:rPr>
          <w:rFonts w:hint="cs"/>
          <w:rtl/>
        </w:rPr>
        <w:t>من محاضرة قداسة البابا شنوده</w:t>
      </w:r>
      <w:r w:rsidR="005D41B1">
        <w:rPr>
          <w:rFonts w:hint="cs"/>
          <w:rtl/>
        </w:rPr>
        <w:t xml:space="preserve"> الثالث، </w:t>
      </w:r>
      <w:r w:rsidR="00150703">
        <w:rPr>
          <w:rFonts w:hint="cs"/>
          <w:rtl/>
        </w:rPr>
        <w:t xml:space="preserve">"الكاثوليك في الشرق"، </w:t>
      </w:r>
      <w:r w:rsidR="005D41B1">
        <w:rPr>
          <w:rFonts w:hint="cs"/>
          <w:rtl/>
        </w:rPr>
        <w:t>بتاريخ</w:t>
      </w:r>
      <w:r>
        <w:rPr>
          <w:rFonts w:hint="cs"/>
          <w:rtl/>
        </w:rPr>
        <w:t xml:space="preserve"> 22</w:t>
      </w:r>
      <w:r w:rsidR="00150703">
        <w:rPr>
          <w:rFonts w:hint="cs"/>
          <w:rtl/>
        </w:rPr>
        <w:t xml:space="preserve"> يناير</w:t>
      </w:r>
      <w:r>
        <w:rPr>
          <w:rFonts w:hint="cs"/>
          <w:rtl/>
        </w:rPr>
        <w:t>200</w:t>
      </w:r>
      <w:r w:rsidR="002F00F9">
        <w:rPr>
          <w:rFonts w:hint="cs"/>
          <w:rtl/>
        </w:rPr>
        <w:t>2</w:t>
      </w:r>
      <w:r>
        <w:rPr>
          <w:rFonts w:hint="cs"/>
          <w:rtl/>
        </w:rPr>
        <w:t>م</w:t>
      </w:r>
      <w:r w:rsidR="005D41B1">
        <w:rPr>
          <w:rFonts w:hint="cs"/>
          <w:rtl/>
        </w:rPr>
        <w:t>.</w:t>
      </w:r>
    </w:p>
  </w:footnote>
  <w:footnote w:id="6">
    <w:p w14:paraId="6E347A57" w14:textId="02E93DB4" w:rsidR="003E5906" w:rsidRPr="00524D37" w:rsidRDefault="003E5906" w:rsidP="00242751">
      <w:pPr>
        <w:pStyle w:val="FootnoteText"/>
        <w:spacing w:before="0" w:line="228" w:lineRule="auto"/>
        <w:ind w:firstLine="0"/>
        <w:rPr>
          <w:rtl/>
        </w:rPr>
      </w:pPr>
      <w:r w:rsidRPr="00524D37">
        <w:rPr>
          <w:vertAlign w:val="superscript"/>
        </w:rPr>
        <w:footnoteRef/>
      </w:r>
      <w:r w:rsidRPr="00524D37">
        <w:rPr>
          <w:rFonts w:hint="cs"/>
          <w:rtl/>
        </w:rPr>
        <w:t xml:space="preserve"> محاضرة </w:t>
      </w:r>
      <w:r w:rsidR="00532225">
        <w:rPr>
          <w:rFonts w:hint="cs"/>
          <w:rtl/>
        </w:rPr>
        <w:t xml:space="preserve">"الخلافات مع الكاثوليك"، </w:t>
      </w:r>
      <w:r w:rsidR="0036475B">
        <w:rPr>
          <w:rFonts w:hint="cs"/>
          <w:rtl/>
        </w:rPr>
        <w:t>ل</w:t>
      </w:r>
      <w:r w:rsidRPr="00524D37">
        <w:rPr>
          <w:rFonts w:hint="cs"/>
          <w:rtl/>
        </w:rPr>
        <w:t xml:space="preserve">قداسة البابا </w:t>
      </w:r>
      <w:r w:rsidR="0036475B">
        <w:rPr>
          <w:rFonts w:hint="cs"/>
          <w:rtl/>
        </w:rPr>
        <w:t xml:space="preserve">شنوده الثالث، بتاريخ </w:t>
      </w:r>
      <w:r>
        <w:rPr>
          <w:rFonts w:hint="cs"/>
          <w:rtl/>
        </w:rPr>
        <w:t>6</w:t>
      </w:r>
      <w:r w:rsidR="00DA4E46">
        <w:rPr>
          <w:rFonts w:hint="cs"/>
          <w:rtl/>
        </w:rPr>
        <w:t xml:space="preserve"> يوليو</w:t>
      </w:r>
      <w:r w:rsidRPr="00524D37">
        <w:rPr>
          <w:rFonts w:hint="cs"/>
          <w:rtl/>
        </w:rPr>
        <w:t xml:space="preserve"> 1993م</w:t>
      </w:r>
      <w:r w:rsidR="0036475B">
        <w:rPr>
          <w:rFonts w:hint="cs"/>
          <w:rtl/>
        </w:rPr>
        <w:t>.</w:t>
      </w:r>
      <w:r w:rsidRPr="00524D37">
        <w:rPr>
          <w:rFonts w:hint="cs"/>
          <w:rtl/>
        </w:rPr>
        <w:t xml:space="preserve"> </w:t>
      </w:r>
    </w:p>
  </w:footnote>
  <w:footnote w:id="7">
    <w:p w14:paraId="6E465583" w14:textId="7E8E8AB0" w:rsidR="003E5906" w:rsidRDefault="003E5906" w:rsidP="00242751">
      <w:pPr>
        <w:pStyle w:val="FootnoteText"/>
        <w:spacing w:before="0" w:line="228" w:lineRule="auto"/>
        <w:ind w:firstLine="0"/>
      </w:pPr>
      <w:r>
        <w:rPr>
          <w:rStyle w:val="FootnoteReference"/>
        </w:rPr>
        <w:footnoteRef/>
      </w:r>
      <w:r>
        <w:rPr>
          <w:rtl/>
        </w:rPr>
        <w:t xml:space="preserve"> </w:t>
      </w:r>
      <w:r>
        <w:rPr>
          <w:rFonts w:hint="cs"/>
          <w:rtl/>
        </w:rPr>
        <w:t>يتكلم قداسة البابا شنوده وقت إلقاء المحاضرة في 6</w:t>
      </w:r>
      <w:r w:rsidR="002D7EEE">
        <w:rPr>
          <w:rFonts w:hint="cs"/>
          <w:rtl/>
        </w:rPr>
        <w:t xml:space="preserve"> يوليو</w:t>
      </w:r>
      <w:r>
        <w:rPr>
          <w:rFonts w:hint="cs"/>
          <w:rtl/>
        </w:rPr>
        <w:t>1993م</w:t>
      </w:r>
    </w:p>
  </w:footnote>
  <w:footnote w:id="8">
    <w:p w14:paraId="1B4B70D0" w14:textId="116B7875" w:rsidR="003E5906" w:rsidRDefault="003E5906" w:rsidP="00242751">
      <w:pPr>
        <w:pStyle w:val="FootnoteText"/>
        <w:spacing w:before="0" w:line="228" w:lineRule="auto"/>
        <w:ind w:firstLine="0"/>
        <w:rPr>
          <w:lang w:bidi="ar-EG"/>
        </w:rPr>
      </w:pPr>
      <w:r>
        <w:rPr>
          <w:rStyle w:val="FootnoteReference"/>
        </w:rPr>
        <w:footnoteRef/>
      </w:r>
      <w:r>
        <w:rPr>
          <w:rtl/>
        </w:rPr>
        <w:t xml:space="preserve"> </w:t>
      </w:r>
      <w:r w:rsidRPr="00415831">
        <w:rPr>
          <w:rFonts w:hint="cs"/>
          <w:rtl/>
        </w:rPr>
        <w:t xml:space="preserve">مقال </w:t>
      </w:r>
      <w:r w:rsidR="00611B52">
        <w:rPr>
          <w:rFonts w:hint="cs"/>
          <w:rtl/>
        </w:rPr>
        <w:t xml:space="preserve">نُشر في </w:t>
      </w:r>
      <w:r w:rsidRPr="00415831">
        <w:rPr>
          <w:rtl/>
        </w:rPr>
        <w:t>مجلة الكرازة</w:t>
      </w:r>
      <w:r w:rsidR="00611B52">
        <w:rPr>
          <w:rFonts w:hint="cs"/>
          <w:rtl/>
        </w:rPr>
        <w:t>، بتاريخ</w:t>
      </w:r>
      <w:r w:rsidRPr="00415831">
        <w:rPr>
          <w:rFonts w:hint="cs"/>
          <w:rtl/>
        </w:rPr>
        <w:t xml:space="preserve"> </w:t>
      </w:r>
      <w:r w:rsidRPr="00415831">
        <w:rPr>
          <w:rtl/>
        </w:rPr>
        <w:t>سبتمبر 1966م</w:t>
      </w:r>
      <w:r w:rsidR="00611B52">
        <w:rPr>
          <w:rFonts w:hint="cs"/>
          <w:rtl/>
        </w:rPr>
        <w:t>.</w:t>
      </w:r>
      <w:r w:rsidRPr="00415831">
        <w:rPr>
          <w:rFonts w:hint="cs"/>
          <w:rtl/>
        </w:rPr>
        <w:t xml:space="preserve"> </w:t>
      </w:r>
      <w:r w:rsidR="00611B52">
        <w:rPr>
          <w:rFonts w:hint="cs"/>
          <w:rtl/>
        </w:rPr>
        <w:t>كما</w:t>
      </w:r>
      <w:r w:rsidRPr="00415831">
        <w:rPr>
          <w:rFonts w:hint="cs"/>
          <w:rtl/>
        </w:rPr>
        <w:t xml:space="preserve"> نُشر مقال بعنوان: </w:t>
      </w:r>
      <w:r w:rsidR="00611B52">
        <w:rPr>
          <w:rFonts w:hint="cs"/>
          <w:rtl/>
        </w:rPr>
        <w:t>"</w:t>
      </w:r>
      <w:r w:rsidRPr="00415831">
        <w:rPr>
          <w:rFonts w:hint="cs"/>
          <w:rtl/>
        </w:rPr>
        <w:t>القديس بولس وليس القديس بطرس هو الذي أسس كنيسة روما</w:t>
      </w:r>
      <w:r w:rsidR="00611B52">
        <w:rPr>
          <w:rFonts w:hint="cs"/>
          <w:rtl/>
        </w:rPr>
        <w:t>"</w:t>
      </w:r>
      <w:r w:rsidRPr="00415831">
        <w:rPr>
          <w:rFonts w:hint="cs"/>
          <w:rtl/>
        </w:rPr>
        <w:t xml:space="preserve">، في مارس1996م، ولعدم التكرار نكتفي </w:t>
      </w:r>
      <w:r w:rsidR="00611B52">
        <w:rPr>
          <w:rFonts w:hint="cs"/>
          <w:rtl/>
        </w:rPr>
        <w:t>هذا المقال</w:t>
      </w:r>
      <w:r w:rsidRPr="00415831">
        <w:rPr>
          <w:rFonts w:hint="cs"/>
          <w:rtl/>
        </w:rPr>
        <w:t>.</w:t>
      </w:r>
    </w:p>
  </w:footnote>
  <w:footnote w:id="9">
    <w:p w14:paraId="38339688" w14:textId="20C159AD" w:rsidR="003E5906" w:rsidRPr="00E871A0" w:rsidRDefault="003E5906" w:rsidP="00242751">
      <w:pPr>
        <w:pStyle w:val="FootnoteText"/>
        <w:spacing w:before="0" w:line="228" w:lineRule="auto"/>
        <w:ind w:firstLine="0"/>
        <w:rPr>
          <w:rStyle w:val="FootnoteReference"/>
          <w:rtl/>
        </w:rPr>
      </w:pPr>
      <w:r w:rsidRPr="00371144">
        <w:rPr>
          <w:rStyle w:val="FootnoteReference"/>
        </w:rPr>
        <w:footnoteRef/>
      </w:r>
      <w:r w:rsidRPr="00371144">
        <w:rPr>
          <w:rStyle w:val="FootnoteReference"/>
          <w:rFonts w:hint="cs"/>
          <w:rtl/>
        </w:rPr>
        <w:t xml:space="preserve"> </w:t>
      </w:r>
      <w:r w:rsidR="00CD5916">
        <w:rPr>
          <w:rFonts w:hint="cs"/>
          <w:rtl/>
        </w:rPr>
        <w:t xml:space="preserve">مقال لقداسة البابا شنوده الثالث نشر في </w:t>
      </w:r>
      <w:r>
        <w:rPr>
          <w:rFonts w:hint="cs"/>
          <w:rtl/>
        </w:rPr>
        <w:t>مجلة الكرازة</w:t>
      </w:r>
      <w:r w:rsidR="00CD5916">
        <w:rPr>
          <w:rFonts w:hint="cs"/>
          <w:rtl/>
        </w:rPr>
        <w:t>، بتاريخ</w:t>
      </w:r>
      <w:r>
        <w:rPr>
          <w:rFonts w:hint="cs"/>
          <w:rtl/>
        </w:rPr>
        <w:t xml:space="preserve"> 12</w:t>
      </w:r>
      <w:r w:rsidR="004E08DC">
        <w:rPr>
          <w:rFonts w:hint="cs"/>
          <w:rtl/>
        </w:rPr>
        <w:t xml:space="preserve"> يناير</w:t>
      </w:r>
      <w:r w:rsidRPr="00371144">
        <w:rPr>
          <w:rFonts w:hint="cs"/>
          <w:rtl/>
        </w:rPr>
        <w:t xml:space="preserve"> 1996م</w:t>
      </w:r>
      <w:r w:rsidR="00CD5916">
        <w:rPr>
          <w:rFonts w:hint="cs"/>
          <w:rtl/>
        </w:rPr>
        <w:t>.</w:t>
      </w:r>
      <w:r w:rsidRPr="00E871A0">
        <w:rPr>
          <w:rStyle w:val="FootnoteReference"/>
          <w:rFonts w:hint="cs"/>
          <w:rtl/>
        </w:rPr>
        <w:t xml:space="preserve"> </w:t>
      </w:r>
    </w:p>
  </w:footnote>
  <w:footnote w:id="10">
    <w:p w14:paraId="2E22B760" w14:textId="71A2B3F4" w:rsidR="003E5906" w:rsidRPr="007D6B55" w:rsidRDefault="003E5906" w:rsidP="007D6B55">
      <w:pPr>
        <w:pStyle w:val="FootnoteText"/>
        <w:spacing w:before="0" w:line="228" w:lineRule="auto"/>
        <w:ind w:firstLine="0"/>
        <w:rPr>
          <w:rStyle w:val="FootnoteReference"/>
          <w:vertAlign w:val="baseline"/>
          <w:rtl/>
        </w:rPr>
      </w:pPr>
      <w:r w:rsidRPr="00E871A0">
        <w:rPr>
          <w:rStyle w:val="FootnoteReference"/>
        </w:rPr>
        <w:footnoteRef/>
      </w:r>
      <w:r w:rsidRPr="00E871A0">
        <w:rPr>
          <w:rStyle w:val="FootnoteReference"/>
          <w:rFonts w:hint="cs"/>
          <w:rtl/>
        </w:rPr>
        <w:t xml:space="preserve"> </w:t>
      </w:r>
      <w:r w:rsidR="007D6B55">
        <w:rPr>
          <w:rFonts w:hint="cs"/>
          <w:rtl/>
        </w:rPr>
        <w:t xml:space="preserve">مقال لقداسة البابا شنوده الثالث، نشر في </w:t>
      </w:r>
      <w:r>
        <w:rPr>
          <w:rFonts w:hint="cs"/>
          <w:rtl/>
        </w:rPr>
        <w:t>مجلة الكرازة</w:t>
      </w:r>
      <w:r w:rsidR="007D6B55">
        <w:rPr>
          <w:rFonts w:hint="cs"/>
          <w:rtl/>
        </w:rPr>
        <w:t>، بتاريخ</w:t>
      </w:r>
      <w:r>
        <w:rPr>
          <w:rFonts w:hint="cs"/>
          <w:rtl/>
        </w:rPr>
        <w:t xml:space="preserve"> 16</w:t>
      </w:r>
      <w:r w:rsidR="00B72F3B">
        <w:rPr>
          <w:rFonts w:hint="cs"/>
          <w:rtl/>
        </w:rPr>
        <w:t xml:space="preserve"> فبراير</w:t>
      </w:r>
      <w:r w:rsidRPr="00524D37">
        <w:rPr>
          <w:rFonts w:hint="cs"/>
          <w:rtl/>
        </w:rPr>
        <w:t xml:space="preserve"> 1996م</w:t>
      </w:r>
      <w:r w:rsidR="00193C8C">
        <w:rPr>
          <w:rFonts w:hint="cs"/>
          <w:rtl/>
        </w:rPr>
        <w:t>.</w:t>
      </w:r>
      <w:r w:rsidRPr="00E871A0">
        <w:rPr>
          <w:rStyle w:val="FootnoteReference"/>
          <w:rFonts w:hint="cs"/>
          <w:rtl/>
        </w:rPr>
        <w:t xml:space="preserve"> </w:t>
      </w:r>
    </w:p>
  </w:footnote>
  <w:footnote w:id="11">
    <w:p w14:paraId="04E19ACC" w14:textId="6DD9F03F" w:rsidR="003E5906" w:rsidRPr="00E871A0" w:rsidRDefault="003E5906" w:rsidP="00242751">
      <w:pPr>
        <w:pStyle w:val="FootnoteText"/>
        <w:spacing w:before="0" w:line="228" w:lineRule="auto"/>
        <w:ind w:firstLine="0"/>
        <w:rPr>
          <w:rStyle w:val="FootnoteReference"/>
          <w:rtl/>
        </w:rPr>
      </w:pPr>
      <w:r w:rsidRPr="00E871A0">
        <w:rPr>
          <w:rStyle w:val="FootnoteReference"/>
        </w:rPr>
        <w:footnoteRef/>
      </w:r>
      <w:r w:rsidRPr="00E871A0">
        <w:rPr>
          <w:rStyle w:val="FootnoteReference"/>
          <w:rFonts w:hint="cs"/>
          <w:rtl/>
        </w:rPr>
        <w:t xml:space="preserve"> </w:t>
      </w:r>
      <w:r>
        <w:rPr>
          <w:rFonts w:hint="cs"/>
          <w:rtl/>
        </w:rPr>
        <w:t>م</w:t>
      </w:r>
      <w:r w:rsidR="00B83116">
        <w:rPr>
          <w:rFonts w:hint="cs"/>
          <w:rtl/>
        </w:rPr>
        <w:t>قال لقداسة البابا شنوده الثالث، نشر في م</w:t>
      </w:r>
      <w:r>
        <w:rPr>
          <w:rFonts w:hint="cs"/>
          <w:rtl/>
        </w:rPr>
        <w:t>جلة الكرازة</w:t>
      </w:r>
      <w:r w:rsidR="00B83116">
        <w:rPr>
          <w:rFonts w:hint="cs"/>
          <w:rtl/>
        </w:rPr>
        <w:t>، بتاريخ</w:t>
      </w:r>
      <w:r>
        <w:rPr>
          <w:rFonts w:hint="cs"/>
          <w:rtl/>
        </w:rPr>
        <w:t xml:space="preserve"> 2</w:t>
      </w:r>
      <w:r w:rsidR="00D27E4B">
        <w:rPr>
          <w:rFonts w:hint="cs"/>
          <w:rtl/>
        </w:rPr>
        <w:t xml:space="preserve"> فبراير </w:t>
      </w:r>
      <w:r w:rsidRPr="00524D37">
        <w:rPr>
          <w:rFonts w:hint="cs"/>
          <w:rtl/>
        </w:rPr>
        <w:t>199</w:t>
      </w:r>
      <w:r>
        <w:rPr>
          <w:rFonts w:hint="cs"/>
          <w:rtl/>
        </w:rPr>
        <w:t>6</w:t>
      </w:r>
      <w:r w:rsidRPr="00524D37">
        <w:rPr>
          <w:rFonts w:hint="cs"/>
          <w:rtl/>
        </w:rPr>
        <w:t>م</w:t>
      </w:r>
      <w:r w:rsidR="00B83116">
        <w:rPr>
          <w:rFonts w:hint="cs"/>
          <w:rtl/>
        </w:rPr>
        <w:t>.</w:t>
      </w:r>
      <w:r w:rsidRPr="00524D37">
        <w:rPr>
          <w:rFonts w:hint="cs"/>
          <w:rtl/>
        </w:rPr>
        <w:t xml:space="preserve"> </w:t>
      </w:r>
    </w:p>
  </w:footnote>
  <w:footnote w:id="12">
    <w:p w14:paraId="5DFC2B12" w14:textId="4A561DFE" w:rsidR="003E5906" w:rsidRPr="00E871A0" w:rsidRDefault="003E5906" w:rsidP="00242751">
      <w:pPr>
        <w:pStyle w:val="FootnoteText"/>
        <w:spacing w:before="0" w:line="228" w:lineRule="auto"/>
        <w:ind w:firstLine="0"/>
        <w:rPr>
          <w:rStyle w:val="FootnoteReference"/>
        </w:rPr>
      </w:pPr>
      <w:r w:rsidRPr="00E871A0">
        <w:rPr>
          <w:rStyle w:val="FootnoteReference"/>
        </w:rPr>
        <w:footnoteRef/>
      </w:r>
      <w:r w:rsidRPr="00E871A0">
        <w:rPr>
          <w:rStyle w:val="FootnoteReference"/>
          <w:rtl/>
        </w:rPr>
        <w:t xml:space="preserve"> </w:t>
      </w:r>
      <w:r w:rsidR="00FD5F81">
        <w:rPr>
          <w:rFonts w:hint="cs"/>
          <w:rtl/>
        </w:rPr>
        <w:t xml:space="preserve">مقال لقداسة البابا شنوده الثالث، نشر في </w:t>
      </w:r>
      <w:r>
        <w:rPr>
          <w:rFonts w:hint="cs"/>
          <w:rtl/>
        </w:rPr>
        <w:t>مجلة الكرازة</w:t>
      </w:r>
      <w:r w:rsidR="00FD5F81">
        <w:rPr>
          <w:rFonts w:hint="cs"/>
          <w:rtl/>
        </w:rPr>
        <w:t>، بتاريخ</w:t>
      </w:r>
      <w:r>
        <w:rPr>
          <w:rFonts w:hint="cs"/>
          <w:rtl/>
        </w:rPr>
        <w:t xml:space="preserve"> 15</w:t>
      </w:r>
      <w:r w:rsidR="005A1854">
        <w:rPr>
          <w:rFonts w:hint="cs"/>
          <w:rtl/>
        </w:rPr>
        <w:t xml:space="preserve"> مارس </w:t>
      </w:r>
      <w:r w:rsidRPr="00524D37">
        <w:rPr>
          <w:rFonts w:hint="cs"/>
          <w:rtl/>
        </w:rPr>
        <w:t>1996م</w:t>
      </w:r>
      <w:r w:rsidR="00FD5F81">
        <w:rPr>
          <w:rFonts w:hint="cs"/>
          <w:rtl/>
        </w:rPr>
        <w:t>.</w:t>
      </w:r>
      <w:r w:rsidRPr="00E871A0">
        <w:rPr>
          <w:rStyle w:val="FootnoteReference"/>
          <w:rFonts w:hint="cs"/>
          <w:rtl/>
        </w:rPr>
        <w:t xml:space="preserve"> </w:t>
      </w:r>
    </w:p>
  </w:footnote>
  <w:footnote w:id="13">
    <w:p w14:paraId="2E0D3CC3" w14:textId="342D11BF" w:rsidR="003E5906" w:rsidRPr="00E871A0" w:rsidRDefault="003E5906" w:rsidP="00242751">
      <w:pPr>
        <w:pStyle w:val="FootnoteText"/>
        <w:spacing w:before="0" w:line="228" w:lineRule="auto"/>
        <w:ind w:firstLine="0"/>
        <w:rPr>
          <w:rStyle w:val="FootnoteReference"/>
          <w:rtl/>
        </w:rPr>
      </w:pPr>
      <w:r w:rsidRPr="00E871A0">
        <w:rPr>
          <w:rStyle w:val="FootnoteReference"/>
        </w:rPr>
        <w:footnoteRef/>
      </w:r>
      <w:r w:rsidRPr="00E871A0">
        <w:rPr>
          <w:rStyle w:val="FootnoteReference"/>
          <w:rFonts w:hint="cs"/>
          <w:rtl/>
        </w:rPr>
        <w:t xml:space="preserve"> </w:t>
      </w:r>
      <w:r w:rsidRPr="00524D37">
        <w:rPr>
          <w:rFonts w:hint="cs"/>
          <w:rtl/>
        </w:rPr>
        <w:t xml:space="preserve">عن كتاب ناظر الإله </w:t>
      </w:r>
      <w:r>
        <w:rPr>
          <w:rFonts w:hint="cs"/>
          <w:rtl/>
        </w:rPr>
        <w:t>الإنجيلي القديس مار</w:t>
      </w:r>
      <w:r w:rsidR="001A39EC">
        <w:rPr>
          <w:rFonts w:hint="cs"/>
          <w:rtl/>
        </w:rPr>
        <w:t xml:space="preserve"> </w:t>
      </w:r>
      <w:r>
        <w:rPr>
          <w:rFonts w:hint="cs"/>
          <w:rtl/>
        </w:rPr>
        <w:t>مرقس القديس</w:t>
      </w:r>
      <w:r w:rsidRPr="00524D37">
        <w:rPr>
          <w:rFonts w:hint="cs"/>
          <w:rtl/>
        </w:rPr>
        <w:t xml:space="preserve"> والشهيد</w:t>
      </w:r>
      <w:r w:rsidR="001A39EC">
        <w:rPr>
          <w:rFonts w:hint="cs"/>
          <w:rtl/>
        </w:rPr>
        <w:t>،</w:t>
      </w:r>
      <w:r w:rsidRPr="00524D37">
        <w:rPr>
          <w:rFonts w:hint="cs"/>
          <w:rtl/>
        </w:rPr>
        <w:t xml:space="preserve"> لقداسة البابا شنوده الثالث، الفصلين الثالث والرابع</w:t>
      </w:r>
      <w:r w:rsidR="00832F38">
        <w:rPr>
          <w:rFonts w:hint="cs"/>
          <w:rtl/>
        </w:rPr>
        <w:t>.</w:t>
      </w:r>
    </w:p>
  </w:footnote>
  <w:footnote w:id="14">
    <w:p w14:paraId="4CE0DBE8" w14:textId="77777777" w:rsidR="003E5906" w:rsidRPr="00524D37" w:rsidRDefault="003E5906" w:rsidP="00242751">
      <w:pPr>
        <w:pStyle w:val="FootnoteText"/>
        <w:spacing w:before="0" w:line="228" w:lineRule="auto"/>
        <w:ind w:firstLine="0"/>
        <w:rPr>
          <w:rStyle w:val="FootnoteReference"/>
          <w:vertAlign w:val="baseline"/>
          <w:rtl/>
        </w:rPr>
      </w:pPr>
      <w:r w:rsidRPr="00524D37">
        <w:rPr>
          <w:rStyle w:val="FootnoteReference"/>
        </w:rPr>
        <w:footnoteRef/>
      </w:r>
      <w:r w:rsidRPr="00524D37">
        <w:rPr>
          <w:rStyle w:val="FootnoteReference"/>
          <w:rFonts w:hint="cs"/>
          <w:rtl/>
        </w:rPr>
        <w:t xml:space="preserve"> </w:t>
      </w:r>
      <w:r>
        <w:rPr>
          <w:rtl/>
        </w:rPr>
        <w:t>مروج الأخيار في تراجم الأبرار (25</w:t>
      </w:r>
      <w:r>
        <w:rPr>
          <w:rFonts w:hint="cs"/>
          <w:rtl/>
        </w:rPr>
        <w:t xml:space="preserve"> </w:t>
      </w:r>
      <w:r>
        <w:rPr>
          <w:rtl/>
        </w:rPr>
        <w:t>نيسان) ص</w:t>
      </w:r>
      <w:r>
        <w:rPr>
          <w:rFonts w:hint="cs"/>
          <w:rtl/>
        </w:rPr>
        <w:t>ـ233.</w:t>
      </w:r>
    </w:p>
  </w:footnote>
  <w:footnote w:id="15">
    <w:p w14:paraId="69612FAA" w14:textId="77777777" w:rsidR="003E5906" w:rsidRPr="00E871A0" w:rsidRDefault="003E5906" w:rsidP="00242751">
      <w:pPr>
        <w:pStyle w:val="FootnoteText"/>
        <w:spacing w:before="0" w:line="228" w:lineRule="auto"/>
        <w:ind w:firstLine="0"/>
        <w:rPr>
          <w:rStyle w:val="FootnoteReference"/>
          <w:rtl/>
        </w:rPr>
      </w:pPr>
      <w:r w:rsidRPr="00E871A0">
        <w:rPr>
          <w:rStyle w:val="FootnoteReference"/>
        </w:rPr>
        <w:footnoteRef/>
      </w:r>
      <w:r w:rsidRPr="00E871A0">
        <w:rPr>
          <w:rStyle w:val="FootnoteReference"/>
          <w:rFonts w:hint="cs"/>
          <w:rtl/>
        </w:rPr>
        <w:t xml:space="preserve"> </w:t>
      </w:r>
      <w:r w:rsidRPr="00524D37">
        <w:rPr>
          <w:rtl/>
        </w:rPr>
        <w:t>كنز ال</w:t>
      </w:r>
      <w:r>
        <w:rPr>
          <w:rtl/>
        </w:rPr>
        <w:t>عباد الثمين في أخبار القديسين (25 نيسان) ص</w:t>
      </w:r>
      <w:r>
        <w:rPr>
          <w:rFonts w:hint="cs"/>
          <w:rtl/>
        </w:rPr>
        <w:t>ـ551.</w:t>
      </w:r>
    </w:p>
  </w:footnote>
  <w:footnote w:id="16">
    <w:p w14:paraId="506E8B89" w14:textId="684905A3" w:rsidR="003E5906" w:rsidRDefault="003E5906" w:rsidP="00242751">
      <w:pPr>
        <w:pStyle w:val="FootnoteText"/>
        <w:spacing w:before="0" w:line="228" w:lineRule="auto"/>
        <w:ind w:firstLine="0"/>
      </w:pPr>
      <w:r>
        <w:rPr>
          <w:rStyle w:val="FootnoteReference"/>
        </w:rPr>
        <w:footnoteRef/>
      </w:r>
      <w:r>
        <w:rPr>
          <w:rtl/>
        </w:rPr>
        <w:t xml:space="preserve"> </w:t>
      </w:r>
      <w:r>
        <w:rPr>
          <w:rFonts w:hint="cs"/>
          <w:rtl/>
        </w:rPr>
        <w:t>انظر صـ15، 16 في كتاب مار مرقس الرسول</w:t>
      </w:r>
      <w:r w:rsidR="008C0303">
        <w:rPr>
          <w:rFonts w:hint="cs"/>
          <w:rtl/>
        </w:rPr>
        <w:t xml:space="preserve"> لقداسة البابا شنوده</w:t>
      </w:r>
      <w:r>
        <w:rPr>
          <w:rFonts w:hint="cs"/>
          <w:rtl/>
        </w:rPr>
        <w:t>.</w:t>
      </w:r>
    </w:p>
  </w:footnote>
  <w:footnote w:id="17">
    <w:p w14:paraId="3BEBED7F" w14:textId="77777777" w:rsidR="003E5906" w:rsidRDefault="003E5906" w:rsidP="00242751">
      <w:pPr>
        <w:pStyle w:val="FootnoteText"/>
        <w:spacing w:before="0" w:line="228" w:lineRule="auto"/>
        <w:ind w:firstLine="0"/>
      </w:pPr>
      <w:r>
        <w:rPr>
          <w:rStyle w:val="FootnoteReference"/>
        </w:rPr>
        <w:footnoteRef/>
      </w:r>
      <w:r>
        <w:rPr>
          <w:rtl/>
        </w:rPr>
        <w:t xml:space="preserve"> من ثيئوطوكيات شهر كيهك ص</w:t>
      </w:r>
      <w:r>
        <w:rPr>
          <w:rFonts w:hint="cs"/>
          <w:rtl/>
        </w:rPr>
        <w:t>ـ</w:t>
      </w:r>
      <w:r>
        <w:rPr>
          <w:rtl/>
        </w:rPr>
        <w:t xml:space="preserve">175 </w:t>
      </w:r>
      <w:r>
        <w:rPr>
          <w:rFonts w:hint="cs"/>
          <w:rtl/>
        </w:rPr>
        <w:t>و</w:t>
      </w:r>
      <w:r>
        <w:rPr>
          <w:rtl/>
        </w:rPr>
        <w:t>ص</w:t>
      </w:r>
      <w:r>
        <w:rPr>
          <w:rFonts w:hint="cs"/>
          <w:rtl/>
        </w:rPr>
        <w:t>ـ</w:t>
      </w:r>
      <w:r w:rsidRPr="00631392">
        <w:rPr>
          <w:rtl/>
        </w:rPr>
        <w:t>177</w:t>
      </w:r>
      <w:r>
        <w:rPr>
          <w:rFonts w:hint="cs"/>
          <w:rtl/>
        </w:rPr>
        <w:t>.</w:t>
      </w:r>
      <w:r w:rsidRPr="00631392">
        <w:rPr>
          <w:rtl/>
        </w:rPr>
        <w:t xml:space="preserve"> </w:t>
      </w:r>
    </w:p>
  </w:footnote>
  <w:footnote w:id="18">
    <w:p w14:paraId="6502FC19" w14:textId="1AAD9330" w:rsidR="003E5906" w:rsidRDefault="003E5906" w:rsidP="00242751">
      <w:pPr>
        <w:pStyle w:val="FootnoteText"/>
        <w:spacing w:before="0" w:line="228" w:lineRule="auto"/>
        <w:ind w:firstLine="0"/>
      </w:pPr>
      <w:r>
        <w:rPr>
          <w:rStyle w:val="FootnoteReference"/>
        </w:rPr>
        <w:footnoteRef/>
      </w:r>
      <w:r>
        <w:rPr>
          <w:rtl/>
        </w:rPr>
        <w:t xml:space="preserve"> </w:t>
      </w:r>
      <w:r>
        <w:rPr>
          <w:rFonts w:hint="cs"/>
          <w:rtl/>
        </w:rPr>
        <w:t xml:space="preserve">انظر كتاب: أكرم أباك وأمك </w:t>
      </w:r>
      <w:r>
        <w:rPr>
          <w:rtl/>
        </w:rPr>
        <w:t>–</w:t>
      </w:r>
      <w:r>
        <w:rPr>
          <w:rFonts w:hint="cs"/>
          <w:rtl/>
        </w:rPr>
        <w:t xml:space="preserve"> </w:t>
      </w:r>
      <w:r w:rsidR="0055327A">
        <w:rPr>
          <w:rFonts w:hint="cs"/>
          <w:rtl/>
        </w:rPr>
        <w:t xml:space="preserve">قداسة </w:t>
      </w:r>
      <w:r>
        <w:rPr>
          <w:rFonts w:hint="cs"/>
          <w:rtl/>
        </w:rPr>
        <w:t>البابا شنوده الثالث</w:t>
      </w:r>
      <w:r w:rsidR="0055327A">
        <w:rPr>
          <w:rFonts w:hint="cs"/>
          <w:rtl/>
        </w:rPr>
        <w:t>.</w:t>
      </w:r>
    </w:p>
  </w:footnote>
  <w:footnote w:id="19">
    <w:p w14:paraId="3E8E388D" w14:textId="77777777" w:rsidR="003E5906" w:rsidRDefault="003E5906" w:rsidP="00242751">
      <w:pPr>
        <w:pStyle w:val="FootnoteText"/>
        <w:spacing w:before="0" w:line="228" w:lineRule="auto"/>
        <w:ind w:firstLine="0"/>
      </w:pPr>
      <w:r>
        <w:rPr>
          <w:rStyle w:val="FootnoteReference"/>
        </w:rPr>
        <w:footnoteRef/>
      </w:r>
      <w:r>
        <w:rPr>
          <w:rtl/>
        </w:rPr>
        <w:t xml:space="preserve"> </w:t>
      </w:r>
      <w:r>
        <w:rPr>
          <w:rFonts w:hint="cs"/>
          <w:rtl/>
        </w:rPr>
        <w:t>مجلد 16، صـ871 (عن الصخرة سنة 1951 صـ107).</w:t>
      </w:r>
    </w:p>
  </w:footnote>
  <w:footnote w:id="20">
    <w:p w14:paraId="711C6185" w14:textId="77777777" w:rsidR="003E5906" w:rsidRDefault="003E5906" w:rsidP="00242751">
      <w:pPr>
        <w:pStyle w:val="FootnoteText"/>
        <w:bidi w:val="0"/>
        <w:spacing w:before="0" w:line="228" w:lineRule="auto"/>
        <w:ind w:firstLine="0"/>
      </w:pPr>
      <w:r>
        <w:rPr>
          <w:rStyle w:val="FootnoteReference"/>
        </w:rPr>
        <w:footnoteRef/>
      </w:r>
      <w:r w:rsidRPr="007C00C2">
        <w:rPr>
          <w:rtl/>
        </w:rPr>
        <w:t xml:space="preserve"> </w:t>
      </w:r>
      <w:r w:rsidRPr="007C00C2">
        <w:t>Chineau: Les Saints d</w:t>
      </w:r>
      <w:r>
        <w:t>’</w:t>
      </w:r>
      <w:r w:rsidRPr="007C00C2">
        <w:t>Egypte I</w:t>
      </w:r>
      <w:r w:rsidRPr="007C00C2">
        <w:rPr>
          <w:rtl/>
        </w:rPr>
        <w:t xml:space="preserve">، </w:t>
      </w:r>
      <w:r w:rsidRPr="007C00C2">
        <w:t>P. 5</w:t>
      </w:r>
      <w:r>
        <w:t>00</w:t>
      </w:r>
    </w:p>
  </w:footnote>
  <w:footnote w:id="21">
    <w:p w14:paraId="68D62586" w14:textId="77777777" w:rsidR="003E5906" w:rsidRDefault="003E5906" w:rsidP="00242751">
      <w:pPr>
        <w:pStyle w:val="FootnoteText"/>
        <w:bidi w:val="0"/>
        <w:spacing w:before="0" w:line="228" w:lineRule="auto"/>
        <w:ind w:firstLine="0"/>
      </w:pPr>
      <w:r>
        <w:rPr>
          <w:rStyle w:val="FootnoteReference"/>
        </w:rPr>
        <w:footnoteRef/>
      </w:r>
      <w:r w:rsidRPr="003F6D52">
        <w:t xml:space="preserve"> Le Synaxaire Arab-Jacobite</w:t>
      </w:r>
      <w:r w:rsidRPr="003F6D52">
        <w:rPr>
          <w:rtl/>
        </w:rPr>
        <w:t>.</w:t>
      </w:r>
    </w:p>
  </w:footnote>
  <w:footnote w:id="22">
    <w:p w14:paraId="7A6A6968" w14:textId="77777777" w:rsidR="003E5906" w:rsidRPr="005D5264" w:rsidRDefault="003E5906" w:rsidP="00242751">
      <w:pPr>
        <w:pStyle w:val="FootnoteText"/>
        <w:bidi w:val="0"/>
        <w:spacing w:before="0" w:line="228" w:lineRule="auto"/>
        <w:ind w:firstLine="0"/>
      </w:pPr>
      <w:r w:rsidRPr="005D5264">
        <w:rPr>
          <w:rStyle w:val="FootnoteReference"/>
        </w:rPr>
        <w:footnoteRef/>
      </w:r>
      <w:r w:rsidRPr="005D5264">
        <w:t xml:space="preserve"> Louis Reau: Icongraphie de l’art chrétien</w:t>
      </w:r>
      <w:r w:rsidRPr="005D5264">
        <w:rPr>
          <w:rtl/>
        </w:rPr>
        <w:t xml:space="preserve">، </w:t>
      </w:r>
      <w:r w:rsidRPr="005D5264">
        <w:t>III P. 871.</w:t>
      </w:r>
    </w:p>
  </w:footnote>
  <w:footnote w:id="23">
    <w:p w14:paraId="5F5AB1EA" w14:textId="77777777" w:rsidR="003E5906" w:rsidRDefault="003E5906" w:rsidP="0025063B">
      <w:pPr>
        <w:pStyle w:val="FootnoteText"/>
        <w:spacing w:before="0" w:line="228" w:lineRule="auto"/>
        <w:ind w:firstLine="0"/>
      </w:pPr>
      <w:r>
        <w:rPr>
          <w:rStyle w:val="FootnoteReference"/>
        </w:rPr>
        <w:footnoteRef/>
      </w:r>
      <w:r>
        <w:rPr>
          <w:rtl/>
        </w:rPr>
        <w:t xml:space="preserve"> </w:t>
      </w:r>
      <w:r>
        <w:rPr>
          <w:rFonts w:hint="cs"/>
          <w:rtl/>
        </w:rPr>
        <w:t>هذا التاريخ لا يوافق عليه غالبية المؤرخون.</w:t>
      </w:r>
    </w:p>
  </w:footnote>
  <w:footnote w:id="24">
    <w:p w14:paraId="35685705" w14:textId="5AE20393" w:rsidR="003E5906" w:rsidRDefault="003E5906" w:rsidP="00242751">
      <w:pPr>
        <w:pStyle w:val="FootnoteText"/>
        <w:spacing w:before="0" w:line="228" w:lineRule="auto"/>
        <w:ind w:firstLine="0"/>
      </w:pPr>
      <w:r>
        <w:rPr>
          <w:rStyle w:val="FootnoteReference"/>
        </w:rPr>
        <w:footnoteRef/>
      </w:r>
      <w:r>
        <w:rPr>
          <w:rtl/>
        </w:rPr>
        <w:t xml:space="preserve"> </w:t>
      </w:r>
      <w:r>
        <w:rPr>
          <w:rFonts w:hint="cs"/>
          <w:rtl/>
        </w:rPr>
        <w:t>انظر الفصل الخاص بالخمس مدن الغربية في كتاب: مار مرقس الرسول</w:t>
      </w:r>
      <w:r w:rsidR="00087B2A">
        <w:rPr>
          <w:rFonts w:hint="cs"/>
          <w:rtl/>
        </w:rPr>
        <w:t xml:space="preserve"> لقداسة البابا شنوده الثالث</w:t>
      </w:r>
      <w:r>
        <w:rPr>
          <w:rFonts w:hint="cs"/>
          <w:rtl/>
        </w:rPr>
        <w:t>.</w:t>
      </w:r>
    </w:p>
  </w:footnote>
  <w:footnote w:id="25">
    <w:p w14:paraId="7EDF1BB3" w14:textId="77777777" w:rsidR="003E5906" w:rsidRDefault="003E5906" w:rsidP="00242751">
      <w:pPr>
        <w:pStyle w:val="FootnoteText"/>
        <w:bidi w:val="0"/>
        <w:spacing w:before="0" w:line="228" w:lineRule="auto"/>
        <w:ind w:firstLine="0"/>
      </w:pPr>
      <w:r>
        <w:rPr>
          <w:rStyle w:val="FootnoteReference"/>
        </w:rPr>
        <w:footnoteRef/>
      </w:r>
      <w:r>
        <w:rPr>
          <w:rtl/>
        </w:rPr>
        <w:t xml:space="preserve"> </w:t>
      </w:r>
      <w:r>
        <w:t>Ibid</w:t>
      </w:r>
    </w:p>
  </w:footnote>
  <w:footnote w:id="26">
    <w:p w14:paraId="5036ADC5" w14:textId="77777777" w:rsidR="003E5906" w:rsidRDefault="003E5906" w:rsidP="00242751">
      <w:pPr>
        <w:pStyle w:val="FootnoteText"/>
        <w:spacing w:before="0" w:line="228" w:lineRule="auto"/>
        <w:ind w:firstLine="0"/>
      </w:pPr>
      <w:r>
        <w:rPr>
          <w:rStyle w:val="FootnoteReference"/>
        </w:rPr>
        <w:footnoteRef/>
      </w:r>
      <w:r>
        <w:rPr>
          <w:rtl/>
        </w:rPr>
        <w:t xml:space="preserve"> </w:t>
      </w:r>
      <w:r w:rsidRPr="00814BF6">
        <w:rPr>
          <w:rtl/>
        </w:rPr>
        <w:t xml:space="preserve">تاريخ البطاركة ـ السيرة الأولى.  </w:t>
      </w:r>
    </w:p>
  </w:footnote>
  <w:footnote w:id="27">
    <w:p w14:paraId="5CB52F43" w14:textId="77777777" w:rsidR="003E5906" w:rsidRDefault="003E5906" w:rsidP="00242751">
      <w:pPr>
        <w:pStyle w:val="FootnoteText"/>
        <w:spacing w:before="0" w:line="228" w:lineRule="auto"/>
        <w:ind w:firstLine="0"/>
      </w:pPr>
      <w:r>
        <w:rPr>
          <w:rStyle w:val="FootnoteReference"/>
        </w:rPr>
        <w:footnoteRef/>
      </w:r>
      <w:r>
        <w:rPr>
          <w:rtl/>
        </w:rPr>
        <w:t xml:space="preserve"> </w:t>
      </w:r>
      <w:r w:rsidRPr="003777F3">
        <w:rPr>
          <w:rtl/>
        </w:rPr>
        <w:t>د. أسد رستم: مدينة الله أنطاكية العظمى جـ 3 ص</w:t>
      </w:r>
      <w:r>
        <w:rPr>
          <w:rFonts w:hint="cs"/>
          <w:rtl/>
        </w:rPr>
        <w:t>ـ</w:t>
      </w:r>
      <w:r w:rsidRPr="003777F3">
        <w:rPr>
          <w:rtl/>
        </w:rPr>
        <w:t xml:space="preserve"> 298.</w:t>
      </w:r>
    </w:p>
  </w:footnote>
  <w:footnote w:id="28">
    <w:p w14:paraId="2DE30F3B" w14:textId="5E964661" w:rsidR="003E5906" w:rsidRPr="00E871A0" w:rsidRDefault="003E5906" w:rsidP="00242751">
      <w:pPr>
        <w:pStyle w:val="FootnoteText"/>
        <w:spacing w:before="0" w:line="228" w:lineRule="auto"/>
        <w:ind w:firstLine="0"/>
        <w:rPr>
          <w:rStyle w:val="FootnoteReference"/>
        </w:rPr>
      </w:pPr>
      <w:r w:rsidRPr="00E871A0">
        <w:rPr>
          <w:rStyle w:val="FootnoteReference"/>
        </w:rPr>
        <w:footnoteRef/>
      </w:r>
      <w:r>
        <w:rPr>
          <w:rFonts w:hint="cs"/>
          <w:rtl/>
        </w:rPr>
        <w:t xml:space="preserve"> </w:t>
      </w:r>
      <w:r w:rsidR="0016521B">
        <w:rPr>
          <w:rFonts w:hint="cs"/>
          <w:rtl/>
        </w:rPr>
        <w:t xml:space="preserve">جزء من </w:t>
      </w:r>
      <w:r w:rsidRPr="00524D37">
        <w:rPr>
          <w:rtl/>
        </w:rPr>
        <w:t>محا</w:t>
      </w:r>
      <w:r>
        <w:rPr>
          <w:rtl/>
        </w:rPr>
        <w:t>ضرة قداسة البابا شنوده الثالث</w:t>
      </w:r>
      <w:r w:rsidR="005E6215">
        <w:rPr>
          <w:rFonts w:hint="cs"/>
          <w:rtl/>
        </w:rPr>
        <w:t>،</w:t>
      </w:r>
      <w:r>
        <w:rPr>
          <w:rtl/>
        </w:rPr>
        <w:t xml:space="preserve"> </w:t>
      </w:r>
      <w:r w:rsidR="00034A78">
        <w:rPr>
          <w:rFonts w:hint="cs"/>
          <w:rtl/>
        </w:rPr>
        <w:t>بعنوان</w:t>
      </w:r>
      <w:r w:rsidR="00034A78" w:rsidRPr="002A5933">
        <w:rPr>
          <w:rtl/>
        </w:rPr>
        <w:t xml:space="preserve"> </w:t>
      </w:r>
      <w:r w:rsidR="00034A78">
        <w:rPr>
          <w:rFonts w:hint="cs"/>
          <w:rtl/>
        </w:rPr>
        <w:t>"</w:t>
      </w:r>
      <w:r w:rsidR="00034A78" w:rsidRPr="002A5933">
        <w:rPr>
          <w:rtl/>
        </w:rPr>
        <w:t>انبثاق الروح القدس</w:t>
      </w:r>
      <w:r w:rsidR="00034A78">
        <w:rPr>
          <w:rFonts w:hint="cs"/>
          <w:rtl/>
        </w:rPr>
        <w:t>"</w:t>
      </w:r>
      <w:r w:rsidR="00034A78" w:rsidRPr="002A5933">
        <w:rPr>
          <w:rFonts w:hint="cs"/>
          <w:rtl/>
        </w:rPr>
        <w:t>،</w:t>
      </w:r>
      <w:r w:rsidR="00034A78">
        <w:rPr>
          <w:rFonts w:hint="cs"/>
          <w:rtl/>
        </w:rPr>
        <w:t xml:space="preserve"> </w:t>
      </w:r>
      <w:r w:rsidR="005E6215">
        <w:rPr>
          <w:rFonts w:hint="cs"/>
          <w:rtl/>
        </w:rPr>
        <w:t>بتاريخ</w:t>
      </w:r>
      <w:r>
        <w:rPr>
          <w:rtl/>
        </w:rPr>
        <w:t xml:space="preserve"> 2</w:t>
      </w:r>
      <w:r w:rsidR="004E1B13">
        <w:rPr>
          <w:rFonts w:hint="cs"/>
          <w:rtl/>
        </w:rPr>
        <w:t xml:space="preserve"> نوفمبر</w:t>
      </w:r>
      <w:r>
        <w:rPr>
          <w:rtl/>
        </w:rPr>
        <w:t xml:space="preserve"> 1999</w:t>
      </w:r>
      <w:r w:rsidRPr="00524D37">
        <w:rPr>
          <w:rtl/>
        </w:rPr>
        <w:t>م</w:t>
      </w:r>
      <w:r w:rsidR="000B3768">
        <w:rPr>
          <w:rFonts w:hint="cs"/>
          <w:rtl/>
        </w:rPr>
        <w:t>.</w:t>
      </w:r>
      <w:r w:rsidRPr="00E871A0">
        <w:rPr>
          <w:rStyle w:val="FootnoteReference"/>
          <w:rtl/>
        </w:rPr>
        <w:t xml:space="preserve"> </w:t>
      </w:r>
    </w:p>
  </w:footnote>
  <w:footnote w:id="29">
    <w:p w14:paraId="7ACC27DE" w14:textId="5795A8C1" w:rsidR="003E5906" w:rsidRPr="00E871A0" w:rsidRDefault="003E5906" w:rsidP="00242751">
      <w:pPr>
        <w:pStyle w:val="FootnoteText"/>
        <w:spacing w:before="0" w:line="228" w:lineRule="auto"/>
        <w:ind w:firstLine="0"/>
        <w:rPr>
          <w:rStyle w:val="FootnoteReference"/>
          <w:rtl/>
        </w:rPr>
      </w:pPr>
      <w:r w:rsidRPr="002A5933">
        <w:rPr>
          <w:rStyle w:val="FootnoteReference"/>
        </w:rPr>
        <w:footnoteRef/>
      </w:r>
      <w:r w:rsidRPr="002A5933">
        <w:rPr>
          <w:rStyle w:val="FootnoteReference"/>
          <w:rtl/>
        </w:rPr>
        <w:t xml:space="preserve"> </w:t>
      </w:r>
      <w:r w:rsidR="0016521B">
        <w:rPr>
          <w:rFonts w:hint="cs"/>
          <w:rtl/>
        </w:rPr>
        <w:t xml:space="preserve">جزء </w:t>
      </w:r>
      <w:r w:rsidR="005E6215">
        <w:rPr>
          <w:rFonts w:hint="cs"/>
          <w:rtl/>
        </w:rPr>
        <w:t>من</w:t>
      </w:r>
      <w:r w:rsidRPr="002A5933">
        <w:rPr>
          <w:rtl/>
        </w:rPr>
        <w:t xml:space="preserve"> محاضرة قداسة البابا شنوده الثالث</w:t>
      </w:r>
      <w:r w:rsidR="005E6215">
        <w:rPr>
          <w:rFonts w:hint="cs"/>
          <w:rtl/>
        </w:rPr>
        <w:t>، بعنوان</w:t>
      </w:r>
      <w:r w:rsidRPr="002A5933">
        <w:rPr>
          <w:rtl/>
        </w:rPr>
        <w:t xml:space="preserve"> </w:t>
      </w:r>
      <w:r w:rsidR="005E6215">
        <w:rPr>
          <w:rFonts w:hint="cs"/>
          <w:rtl/>
        </w:rPr>
        <w:t>"</w:t>
      </w:r>
      <w:r w:rsidRPr="002A5933">
        <w:rPr>
          <w:rtl/>
        </w:rPr>
        <w:t>انبثاق الروح القدس</w:t>
      </w:r>
      <w:r w:rsidR="005E6215">
        <w:rPr>
          <w:rFonts w:hint="cs"/>
          <w:rtl/>
        </w:rPr>
        <w:t>"</w:t>
      </w:r>
      <w:r w:rsidRPr="002A5933">
        <w:rPr>
          <w:rFonts w:hint="cs"/>
          <w:rtl/>
        </w:rPr>
        <w:t>،</w:t>
      </w:r>
      <w:r w:rsidR="005E6215">
        <w:rPr>
          <w:rFonts w:hint="cs"/>
          <w:rtl/>
        </w:rPr>
        <w:t xml:space="preserve"> بتاريخ</w:t>
      </w:r>
      <w:r w:rsidRPr="002A5933">
        <w:rPr>
          <w:rFonts w:hint="cs"/>
          <w:rtl/>
        </w:rPr>
        <w:t xml:space="preserve"> 28</w:t>
      </w:r>
      <w:r w:rsidR="004E1B13">
        <w:rPr>
          <w:rFonts w:hint="cs"/>
          <w:rtl/>
        </w:rPr>
        <w:t xml:space="preserve"> نوفمبر</w:t>
      </w:r>
      <w:r w:rsidRPr="002A5933">
        <w:rPr>
          <w:rtl/>
        </w:rPr>
        <w:t>2006م</w:t>
      </w:r>
      <w:r w:rsidR="005E6215">
        <w:rPr>
          <w:rFonts w:hint="cs"/>
          <w:rtl/>
        </w:rPr>
        <w:t>.</w:t>
      </w:r>
    </w:p>
  </w:footnote>
  <w:footnote w:id="30">
    <w:p w14:paraId="05225CE6" w14:textId="2A2DC8A1" w:rsidR="003E5906" w:rsidRPr="00E871A0" w:rsidRDefault="003E5906" w:rsidP="00242751">
      <w:pPr>
        <w:pStyle w:val="FootnoteText"/>
        <w:spacing w:before="0" w:line="228" w:lineRule="auto"/>
        <w:ind w:firstLine="0"/>
        <w:rPr>
          <w:rStyle w:val="FootnoteReference"/>
          <w:rtl/>
        </w:rPr>
      </w:pPr>
      <w:r w:rsidRPr="00E871A0">
        <w:rPr>
          <w:rStyle w:val="FootnoteReference"/>
        </w:rPr>
        <w:footnoteRef/>
      </w:r>
      <w:r w:rsidRPr="00E871A0">
        <w:rPr>
          <w:rStyle w:val="FootnoteReference"/>
          <w:rtl/>
        </w:rPr>
        <w:t xml:space="preserve"> </w:t>
      </w:r>
      <w:r w:rsidR="008A2CA4">
        <w:rPr>
          <w:rFonts w:hint="cs"/>
          <w:rtl/>
        </w:rPr>
        <w:t xml:space="preserve">تابع </w:t>
      </w:r>
      <w:r w:rsidRPr="007C6D2B">
        <w:rPr>
          <w:rtl/>
        </w:rPr>
        <w:t>محاضرة قداسة البابا</w:t>
      </w:r>
      <w:r w:rsidR="00D6395E">
        <w:rPr>
          <w:rFonts w:hint="cs"/>
          <w:rtl/>
        </w:rPr>
        <w:t xml:space="preserve"> شنوده الثالث</w:t>
      </w:r>
      <w:r w:rsidR="008A2CA4">
        <w:rPr>
          <w:rFonts w:hint="cs"/>
          <w:rtl/>
        </w:rPr>
        <w:t xml:space="preserve"> "انبثاق الروح القدس"</w:t>
      </w:r>
      <w:r w:rsidR="00D6395E">
        <w:rPr>
          <w:rFonts w:hint="cs"/>
          <w:rtl/>
        </w:rPr>
        <w:t>، بتاريخ</w:t>
      </w:r>
      <w:r w:rsidRPr="007C6D2B">
        <w:rPr>
          <w:rtl/>
        </w:rPr>
        <w:t xml:space="preserve"> 2</w:t>
      </w:r>
      <w:r w:rsidR="006050FC">
        <w:rPr>
          <w:rFonts w:hint="cs"/>
          <w:rtl/>
        </w:rPr>
        <w:t xml:space="preserve"> نوفمبر</w:t>
      </w:r>
      <w:r w:rsidRPr="007C6D2B">
        <w:rPr>
          <w:rtl/>
        </w:rPr>
        <w:t xml:space="preserve"> 1999م</w:t>
      </w:r>
      <w:r w:rsidR="00D6395E">
        <w:rPr>
          <w:rFonts w:hint="cs"/>
          <w:rtl/>
        </w:rPr>
        <w:t>.</w:t>
      </w:r>
      <w:r w:rsidRPr="00E871A0">
        <w:rPr>
          <w:rStyle w:val="FootnoteReference"/>
          <w:rtl/>
        </w:rPr>
        <w:t xml:space="preserve"> </w:t>
      </w:r>
    </w:p>
  </w:footnote>
  <w:footnote w:id="31">
    <w:p w14:paraId="125290BD" w14:textId="11E691B0" w:rsidR="003E5906" w:rsidRPr="007C6D2B" w:rsidRDefault="003E5906" w:rsidP="00242751">
      <w:pPr>
        <w:pStyle w:val="FootnoteText"/>
        <w:spacing w:before="0" w:line="228" w:lineRule="auto"/>
        <w:ind w:firstLine="0"/>
      </w:pPr>
      <w:r w:rsidRPr="007C6D2B">
        <w:rPr>
          <w:vertAlign w:val="superscript"/>
        </w:rPr>
        <w:footnoteRef/>
      </w:r>
      <w:r w:rsidR="00DB6775">
        <w:rPr>
          <w:rFonts w:hint="cs"/>
          <w:rtl/>
        </w:rPr>
        <w:t xml:space="preserve"> </w:t>
      </w:r>
      <w:r w:rsidR="00DB6775" w:rsidRPr="00D637F6">
        <w:rPr>
          <w:rFonts w:hint="cs"/>
          <w:rtl/>
        </w:rPr>
        <w:t xml:space="preserve">من </w:t>
      </w:r>
      <w:r w:rsidR="00D637F6">
        <w:rPr>
          <w:rFonts w:hint="cs"/>
          <w:rtl/>
        </w:rPr>
        <w:t>محاضرة</w:t>
      </w:r>
      <w:r w:rsidR="00DB6775">
        <w:rPr>
          <w:rFonts w:hint="cs"/>
          <w:rtl/>
        </w:rPr>
        <w:t xml:space="preserve"> </w:t>
      </w:r>
      <w:r w:rsidR="00D637F6">
        <w:rPr>
          <w:rFonts w:hint="cs"/>
          <w:rtl/>
        </w:rPr>
        <w:t xml:space="preserve">"انبثاق الروح القدس" </w:t>
      </w:r>
      <w:r w:rsidR="00DB6775">
        <w:rPr>
          <w:rFonts w:hint="cs"/>
          <w:rtl/>
        </w:rPr>
        <w:t>لقداسة البابا شنوده الثالث، بتاريخ</w:t>
      </w:r>
      <w:r w:rsidRPr="007C6D2B">
        <w:rPr>
          <w:rtl/>
        </w:rPr>
        <w:t xml:space="preserve"> 25</w:t>
      </w:r>
      <w:r w:rsidR="006050FC">
        <w:rPr>
          <w:rFonts w:hint="cs"/>
          <w:rtl/>
        </w:rPr>
        <w:t xml:space="preserve"> ديسمبر </w:t>
      </w:r>
      <w:r w:rsidRPr="007C6D2B">
        <w:rPr>
          <w:rtl/>
        </w:rPr>
        <w:t>1990</w:t>
      </w:r>
      <w:r w:rsidR="00DB6775">
        <w:rPr>
          <w:rFonts w:hint="cs"/>
          <w:rtl/>
        </w:rPr>
        <w:t>م.</w:t>
      </w:r>
      <w:r w:rsidRPr="007C6D2B">
        <w:t xml:space="preserve"> </w:t>
      </w:r>
    </w:p>
  </w:footnote>
  <w:footnote w:id="32">
    <w:p w14:paraId="04876A72" w14:textId="33F72FFC" w:rsidR="003E5906" w:rsidRPr="007C6D2B" w:rsidRDefault="003E5906" w:rsidP="00242751">
      <w:pPr>
        <w:pStyle w:val="FootnoteText"/>
        <w:spacing w:before="0" w:line="228" w:lineRule="auto"/>
        <w:ind w:firstLine="0"/>
        <w:rPr>
          <w:rtl/>
        </w:rPr>
      </w:pPr>
      <w:r w:rsidRPr="007C6D2B">
        <w:rPr>
          <w:vertAlign w:val="superscript"/>
        </w:rPr>
        <w:footnoteRef/>
      </w:r>
      <w:r w:rsidRPr="007C6D2B">
        <w:rPr>
          <w:rtl/>
        </w:rPr>
        <w:t xml:space="preserve"> </w:t>
      </w:r>
      <w:r w:rsidR="00C37102">
        <w:rPr>
          <w:rFonts w:hint="cs"/>
          <w:rtl/>
        </w:rPr>
        <w:t>جزء من محاضرة "انبثاق الروح القدس"، لقداسة البابا شنوده الثالث، بتاريخ</w:t>
      </w:r>
      <w:r w:rsidRPr="007C6D2B">
        <w:rPr>
          <w:rtl/>
        </w:rPr>
        <w:t xml:space="preserve"> 9</w:t>
      </w:r>
      <w:r w:rsidR="006050FC">
        <w:rPr>
          <w:rFonts w:hint="cs"/>
          <w:rtl/>
        </w:rPr>
        <w:t xml:space="preserve"> ديسمبر</w:t>
      </w:r>
      <w:r w:rsidRPr="007C6D2B">
        <w:rPr>
          <w:rtl/>
        </w:rPr>
        <w:t>2006</w:t>
      </w:r>
      <w:r w:rsidR="00C37102">
        <w:rPr>
          <w:rFonts w:hint="cs"/>
          <w:rtl/>
        </w:rPr>
        <w:t>م.</w:t>
      </w:r>
    </w:p>
  </w:footnote>
  <w:footnote w:id="33">
    <w:p w14:paraId="5A0B4B57" w14:textId="7A3E6CD8" w:rsidR="003E5906" w:rsidRDefault="003E5906" w:rsidP="00242751">
      <w:pPr>
        <w:pStyle w:val="FootnoteText"/>
        <w:spacing w:before="0" w:line="228" w:lineRule="auto"/>
        <w:ind w:firstLine="0"/>
        <w:rPr>
          <w:rtl/>
        </w:rPr>
      </w:pPr>
      <w:r w:rsidRPr="00914101">
        <w:rPr>
          <w:rStyle w:val="FootnoteReference"/>
        </w:rPr>
        <w:footnoteRef/>
      </w:r>
      <w:r w:rsidRPr="00914101">
        <w:rPr>
          <w:rtl/>
        </w:rPr>
        <w:t xml:space="preserve"> </w:t>
      </w:r>
      <w:r w:rsidRPr="00914101">
        <w:rPr>
          <w:rFonts w:hint="cs"/>
          <w:rtl/>
        </w:rPr>
        <w:t xml:space="preserve">هذا الفصل في هذه </w:t>
      </w:r>
      <w:r>
        <w:rPr>
          <w:rFonts w:hint="cs"/>
          <w:rtl/>
        </w:rPr>
        <w:t>ال</w:t>
      </w:r>
      <w:r w:rsidRPr="00914101">
        <w:rPr>
          <w:rFonts w:hint="cs"/>
          <w:rtl/>
        </w:rPr>
        <w:t>موسوعة "إخوتنا الكاثوليك"، تم أخذه من كتاب "لماذا نرفض المطهر؟" الذي أصدره قداسته في عام 1988م، وذلك لتطابق المحاضرات التي كان قد ألقاها قداسته عن هذا الموضوع في الكلية الإكلير</w:t>
      </w:r>
      <w:r w:rsidR="00C5352B">
        <w:rPr>
          <w:rFonts w:hint="cs"/>
          <w:rtl/>
        </w:rPr>
        <w:t>ي</w:t>
      </w:r>
      <w:r w:rsidRPr="00914101">
        <w:rPr>
          <w:rFonts w:hint="cs"/>
          <w:rtl/>
        </w:rPr>
        <w:t>كية</w:t>
      </w:r>
      <w:r w:rsidR="00C5352B">
        <w:rPr>
          <w:rFonts w:hint="cs"/>
          <w:rtl/>
        </w:rPr>
        <w:t xml:space="preserve"> مع الكتاب</w:t>
      </w:r>
      <w:r w:rsidR="009336C8">
        <w:rPr>
          <w:rFonts w:hint="cs"/>
          <w:rtl/>
        </w:rPr>
        <w:t>، منعًا للتكرار</w:t>
      </w:r>
      <w:r w:rsidRPr="00914101">
        <w:rPr>
          <w:rFonts w:hint="cs"/>
          <w:rtl/>
        </w:rPr>
        <w:t>.</w:t>
      </w:r>
    </w:p>
  </w:footnote>
  <w:footnote w:id="34">
    <w:p w14:paraId="7E561DB8" w14:textId="77777777" w:rsidR="003E5906" w:rsidRDefault="003E5906" w:rsidP="00242751">
      <w:pPr>
        <w:pStyle w:val="FootnoteText"/>
        <w:spacing w:before="0" w:line="228" w:lineRule="auto"/>
        <w:ind w:firstLine="0"/>
      </w:pPr>
      <w:r>
        <w:rPr>
          <w:rStyle w:val="FootnoteReference"/>
        </w:rPr>
        <w:footnoteRef/>
      </w:r>
      <w:r>
        <w:rPr>
          <w:rtl/>
        </w:rPr>
        <w:t xml:space="preserve"> </w:t>
      </w:r>
      <w:r>
        <w:rPr>
          <w:rFonts w:hint="cs"/>
          <w:rtl/>
        </w:rPr>
        <w:t>مختصر في علم اللاهوت العقائدي، جـ2، صـ150، 151</w:t>
      </w:r>
    </w:p>
  </w:footnote>
  <w:footnote w:id="35">
    <w:p w14:paraId="48BF293C" w14:textId="7F2F24F5" w:rsidR="003E5906" w:rsidRDefault="003E5906" w:rsidP="00242751">
      <w:pPr>
        <w:pStyle w:val="FootnoteText"/>
        <w:spacing w:before="0" w:line="228" w:lineRule="auto"/>
        <w:ind w:firstLine="0"/>
      </w:pPr>
      <w:r>
        <w:rPr>
          <w:rStyle w:val="FootnoteReference"/>
        </w:rPr>
        <w:footnoteRef/>
      </w:r>
      <w:r>
        <w:rPr>
          <w:rtl/>
        </w:rPr>
        <w:t xml:space="preserve"> </w:t>
      </w:r>
      <w:r w:rsidRPr="00836E87">
        <w:rPr>
          <w:rtl/>
        </w:rPr>
        <w:t>مختصر في علم اللاهوت العقائدي، جـ2، صـ150، 151</w:t>
      </w:r>
      <w:r w:rsidR="00415BAF">
        <w:rPr>
          <w:rFonts w:hint="cs"/>
          <w:rtl/>
        </w:rPr>
        <w:t>.</w:t>
      </w:r>
    </w:p>
  </w:footnote>
  <w:footnote w:id="36">
    <w:p w14:paraId="689DB358" w14:textId="4F5F713E" w:rsidR="003E5906" w:rsidRDefault="003E5906" w:rsidP="00242751">
      <w:pPr>
        <w:pStyle w:val="FootnoteText"/>
        <w:spacing w:before="0" w:line="228" w:lineRule="auto"/>
        <w:ind w:firstLine="0"/>
      </w:pPr>
      <w:r>
        <w:rPr>
          <w:rStyle w:val="FootnoteReference"/>
        </w:rPr>
        <w:footnoteRef/>
      </w:r>
      <w:r>
        <w:rPr>
          <w:rtl/>
        </w:rPr>
        <w:t xml:space="preserve"> </w:t>
      </w:r>
      <w:r>
        <w:rPr>
          <w:rFonts w:hint="cs"/>
          <w:rtl/>
        </w:rPr>
        <w:t>المرجع السابق</w:t>
      </w:r>
      <w:r w:rsidR="00415BAF">
        <w:rPr>
          <w:rFonts w:hint="cs"/>
          <w:rtl/>
        </w:rPr>
        <w:t>.</w:t>
      </w:r>
    </w:p>
  </w:footnote>
  <w:footnote w:id="37">
    <w:p w14:paraId="04F61AED" w14:textId="13BF44AE" w:rsidR="003E5906" w:rsidRDefault="003E5906" w:rsidP="00242751">
      <w:pPr>
        <w:pStyle w:val="FootnoteText"/>
        <w:spacing w:before="0" w:line="228" w:lineRule="auto"/>
        <w:ind w:firstLine="0"/>
      </w:pPr>
      <w:r>
        <w:rPr>
          <w:rStyle w:val="FootnoteReference"/>
        </w:rPr>
        <w:footnoteRef/>
      </w:r>
      <w:r>
        <w:rPr>
          <w:rtl/>
        </w:rPr>
        <w:t xml:space="preserve"> </w:t>
      </w:r>
      <w:r>
        <w:rPr>
          <w:rFonts w:hint="cs"/>
          <w:rtl/>
        </w:rPr>
        <w:t>اللاهوت النظري لألياس الجميل جـ2، صـ498</w:t>
      </w:r>
      <w:r w:rsidR="00415BAF">
        <w:rPr>
          <w:rFonts w:hint="cs"/>
          <w:rtl/>
        </w:rPr>
        <w:t>.</w:t>
      </w:r>
    </w:p>
  </w:footnote>
  <w:footnote w:id="38">
    <w:p w14:paraId="7073B569" w14:textId="1B88364F" w:rsidR="003E5906" w:rsidRDefault="003E5906" w:rsidP="00242751">
      <w:pPr>
        <w:pStyle w:val="FootnoteText"/>
        <w:spacing w:before="0" w:line="228" w:lineRule="auto"/>
        <w:ind w:firstLine="0"/>
      </w:pPr>
      <w:r>
        <w:rPr>
          <w:rStyle w:val="FootnoteReference"/>
        </w:rPr>
        <w:footnoteRef/>
      </w:r>
      <w:r>
        <w:rPr>
          <w:rtl/>
        </w:rPr>
        <w:t xml:space="preserve"> </w:t>
      </w:r>
      <w:r>
        <w:rPr>
          <w:rFonts w:hint="cs"/>
          <w:rtl/>
        </w:rPr>
        <w:t xml:space="preserve"> المرجع السابق</w:t>
      </w:r>
      <w:r w:rsidR="00415BAF">
        <w:rPr>
          <w:rFonts w:hint="cs"/>
          <w:rtl/>
        </w:rPr>
        <w:t>.</w:t>
      </w:r>
    </w:p>
  </w:footnote>
  <w:footnote w:id="39">
    <w:p w14:paraId="220369A5" w14:textId="77777777" w:rsidR="003E5906" w:rsidRDefault="003E5906" w:rsidP="00242751">
      <w:pPr>
        <w:pStyle w:val="FootnoteText"/>
        <w:spacing w:before="0" w:line="228" w:lineRule="auto"/>
        <w:ind w:firstLine="0"/>
      </w:pPr>
      <w:r>
        <w:rPr>
          <w:rStyle w:val="FootnoteReference"/>
        </w:rPr>
        <w:footnoteRef/>
      </w:r>
      <w:r>
        <w:rPr>
          <w:rtl/>
        </w:rPr>
        <w:t xml:space="preserve"> </w:t>
      </w:r>
      <w:r w:rsidRPr="005A7BC9">
        <w:rPr>
          <w:rtl/>
        </w:rPr>
        <w:t>اللاهوت النظر</w:t>
      </w:r>
      <w:r>
        <w:rPr>
          <w:rFonts w:hint="cs"/>
          <w:rtl/>
        </w:rPr>
        <w:t>ي،</w:t>
      </w:r>
      <w:r>
        <w:rPr>
          <w:rtl/>
        </w:rPr>
        <w:t xml:space="preserve"> ل</w:t>
      </w:r>
      <w:r>
        <w:rPr>
          <w:rFonts w:hint="cs"/>
          <w:rtl/>
        </w:rPr>
        <w:t>أ</w:t>
      </w:r>
      <w:r w:rsidRPr="005A7BC9">
        <w:rPr>
          <w:rtl/>
        </w:rPr>
        <w:t>لياس الجميل جـ 2 ص</w:t>
      </w:r>
      <w:r>
        <w:rPr>
          <w:rFonts w:hint="cs"/>
          <w:rtl/>
        </w:rPr>
        <w:t>ـ</w:t>
      </w:r>
      <w:r w:rsidRPr="005A7BC9">
        <w:rPr>
          <w:rtl/>
        </w:rPr>
        <w:t xml:space="preserve">497.  </w:t>
      </w:r>
    </w:p>
  </w:footnote>
  <w:footnote w:id="40">
    <w:p w14:paraId="77F89303" w14:textId="77777777" w:rsidR="003E5906" w:rsidRDefault="003E5906" w:rsidP="00242751">
      <w:pPr>
        <w:pStyle w:val="FootnoteText"/>
        <w:spacing w:before="0" w:line="228" w:lineRule="auto"/>
        <w:ind w:firstLine="0"/>
      </w:pPr>
      <w:r>
        <w:rPr>
          <w:rStyle w:val="FootnoteReference"/>
        </w:rPr>
        <w:footnoteRef/>
      </w:r>
      <w:r>
        <w:rPr>
          <w:rtl/>
        </w:rPr>
        <w:t xml:space="preserve"> </w:t>
      </w:r>
      <w:r>
        <w:rPr>
          <w:rFonts w:hint="cs"/>
          <w:rtl/>
        </w:rPr>
        <w:t>"</w:t>
      </w:r>
      <w:r w:rsidRPr="005A7BC9">
        <w:rPr>
          <w:rtl/>
        </w:rPr>
        <w:t>إِنِ احْتَرَقَ عَمَلُ أَحَدٍ فَسَيَخْسَرُ، وَأَمَّا هُوَ فَسَيَخْلُصُ، وَلكِنْ كَمَا بِنَارٍ</w:t>
      </w:r>
      <w:r>
        <w:rPr>
          <w:rFonts w:hint="cs"/>
          <w:rtl/>
        </w:rPr>
        <w:t>".</w:t>
      </w:r>
    </w:p>
  </w:footnote>
  <w:footnote w:id="41">
    <w:p w14:paraId="162CE383" w14:textId="2BBA87CD" w:rsidR="003E5906" w:rsidRDefault="003E5906" w:rsidP="00242751">
      <w:pPr>
        <w:pStyle w:val="FootnoteText"/>
        <w:spacing w:before="0" w:line="228" w:lineRule="auto"/>
        <w:ind w:firstLine="0"/>
      </w:pPr>
      <w:r>
        <w:rPr>
          <w:rStyle w:val="FootnoteReference"/>
        </w:rPr>
        <w:footnoteRef/>
      </w:r>
      <w:r>
        <w:rPr>
          <w:rtl/>
        </w:rPr>
        <w:t xml:space="preserve"> </w:t>
      </w:r>
      <w:r w:rsidRPr="005A7BC9">
        <w:rPr>
          <w:rtl/>
        </w:rPr>
        <w:t>مختصر في علم اللاهوت العقائدي، جـ2، صـ150، 151</w:t>
      </w:r>
      <w:r w:rsidR="00415BAF">
        <w:rPr>
          <w:rFonts w:hint="cs"/>
          <w:rtl/>
        </w:rPr>
        <w:t>.</w:t>
      </w:r>
    </w:p>
  </w:footnote>
  <w:footnote w:id="42">
    <w:p w14:paraId="5320D129" w14:textId="00E5F487" w:rsidR="003E5906" w:rsidRDefault="003E5906" w:rsidP="00242751">
      <w:pPr>
        <w:pStyle w:val="FootnoteText"/>
        <w:spacing w:before="0" w:line="228" w:lineRule="auto"/>
        <w:ind w:firstLine="0"/>
      </w:pPr>
      <w:r>
        <w:rPr>
          <w:rStyle w:val="FootnoteReference"/>
        </w:rPr>
        <w:footnoteRef/>
      </w:r>
      <w:r>
        <w:rPr>
          <w:rFonts w:hint="cs"/>
          <w:rtl/>
        </w:rPr>
        <w:t xml:space="preserve"> </w:t>
      </w:r>
      <w:r w:rsidRPr="002F1029">
        <w:rPr>
          <w:rtl/>
        </w:rPr>
        <w:t>اللاهوت النظري لألياس الجميل جـ2، ص</w:t>
      </w:r>
      <w:r>
        <w:rPr>
          <w:rFonts w:hint="cs"/>
          <w:rtl/>
        </w:rPr>
        <w:t>ـ</w:t>
      </w:r>
      <w:r w:rsidRPr="002F1029">
        <w:rPr>
          <w:rtl/>
        </w:rPr>
        <w:t>498</w:t>
      </w:r>
      <w:r w:rsidR="00415BAF">
        <w:rPr>
          <w:rFonts w:hint="cs"/>
          <w:rtl/>
        </w:rPr>
        <w:t>.</w:t>
      </w:r>
    </w:p>
  </w:footnote>
  <w:footnote w:id="43">
    <w:p w14:paraId="2D04F10E" w14:textId="77777777" w:rsidR="003E5906" w:rsidRDefault="003E5906" w:rsidP="00242751">
      <w:pPr>
        <w:pStyle w:val="FootnoteText"/>
        <w:spacing w:before="0" w:line="228" w:lineRule="auto"/>
        <w:ind w:firstLine="0"/>
      </w:pPr>
      <w:r>
        <w:rPr>
          <w:rStyle w:val="FootnoteReference"/>
        </w:rPr>
        <w:footnoteRef/>
      </w:r>
      <w:r>
        <w:rPr>
          <w:rtl/>
        </w:rPr>
        <w:t xml:space="preserve"> </w:t>
      </w:r>
      <w:r w:rsidRPr="008A228B">
        <w:rPr>
          <w:rtl/>
        </w:rPr>
        <w:t>مختصر في علم اللاهوت العقائدي، جـ2، صـ150، 151</w:t>
      </w:r>
    </w:p>
  </w:footnote>
  <w:footnote w:id="44">
    <w:p w14:paraId="31A073CA" w14:textId="77777777" w:rsidR="003E5906" w:rsidRDefault="003E5906" w:rsidP="00242751">
      <w:pPr>
        <w:pStyle w:val="FootnoteText"/>
        <w:spacing w:before="0" w:line="228" w:lineRule="auto"/>
        <w:ind w:firstLine="0"/>
        <w:rPr>
          <w:rtl/>
        </w:rPr>
      </w:pPr>
      <w:r>
        <w:rPr>
          <w:rStyle w:val="FootnoteReference"/>
        </w:rPr>
        <w:footnoteRef/>
      </w:r>
      <w:r>
        <w:rPr>
          <w:rtl/>
        </w:rPr>
        <w:t xml:space="preserve"> </w:t>
      </w:r>
      <w:r>
        <w:rPr>
          <w:rFonts w:hint="cs"/>
          <w:rtl/>
        </w:rPr>
        <w:t>المرجع السابق.</w:t>
      </w:r>
    </w:p>
  </w:footnote>
  <w:footnote w:id="45">
    <w:p w14:paraId="7386CDB8" w14:textId="77777777" w:rsidR="003E5906" w:rsidRDefault="003E5906" w:rsidP="00242751">
      <w:pPr>
        <w:pStyle w:val="FootnoteText"/>
        <w:spacing w:before="0" w:line="228" w:lineRule="auto"/>
        <w:ind w:firstLine="0"/>
      </w:pPr>
      <w:r>
        <w:rPr>
          <w:rStyle w:val="FootnoteReference"/>
        </w:rPr>
        <w:footnoteRef/>
      </w:r>
      <w:r>
        <w:rPr>
          <w:rtl/>
        </w:rPr>
        <w:t xml:space="preserve"> </w:t>
      </w:r>
      <w:r>
        <w:rPr>
          <w:rFonts w:hint="cs"/>
          <w:rtl/>
        </w:rPr>
        <w:t>المرجع السابق.</w:t>
      </w:r>
    </w:p>
  </w:footnote>
  <w:footnote w:id="46">
    <w:p w14:paraId="158EF4AC" w14:textId="77777777" w:rsidR="003E5906" w:rsidRDefault="003E5906" w:rsidP="00242751">
      <w:pPr>
        <w:pStyle w:val="FootnoteText"/>
        <w:spacing w:before="0" w:line="228" w:lineRule="auto"/>
        <w:ind w:firstLine="0"/>
      </w:pPr>
      <w:r>
        <w:rPr>
          <w:rStyle w:val="FootnoteReference"/>
        </w:rPr>
        <w:footnoteRef/>
      </w:r>
      <w:r>
        <w:rPr>
          <w:rtl/>
        </w:rPr>
        <w:t xml:space="preserve"> </w:t>
      </w:r>
      <w:r w:rsidRPr="00460A06">
        <w:rPr>
          <w:rtl/>
        </w:rPr>
        <w:t>الأب لويس برسوم: المطهر ص</w:t>
      </w:r>
      <w:r>
        <w:rPr>
          <w:rFonts w:hint="cs"/>
          <w:rtl/>
        </w:rPr>
        <w:t>ـ</w:t>
      </w:r>
      <w:r w:rsidRPr="00460A06">
        <w:rPr>
          <w:rtl/>
        </w:rPr>
        <w:t>39، 40.</w:t>
      </w:r>
    </w:p>
  </w:footnote>
  <w:footnote w:id="47">
    <w:p w14:paraId="284D2275" w14:textId="23CC3997" w:rsidR="003E5906" w:rsidRDefault="003E5906" w:rsidP="00242751">
      <w:pPr>
        <w:pStyle w:val="FootnoteText"/>
        <w:spacing w:before="0" w:line="228" w:lineRule="auto"/>
        <w:ind w:firstLine="0"/>
      </w:pPr>
      <w:r>
        <w:rPr>
          <w:rStyle w:val="FootnoteReference"/>
        </w:rPr>
        <w:footnoteRef/>
      </w:r>
      <w:r>
        <w:rPr>
          <w:rtl/>
        </w:rPr>
        <w:t xml:space="preserve"> </w:t>
      </w:r>
      <w:r>
        <w:rPr>
          <w:rFonts w:hint="cs"/>
          <w:rtl/>
        </w:rPr>
        <w:t>اللاهوت النظري، لإلياس الجميل، جـ2 صـ497</w:t>
      </w:r>
      <w:r w:rsidR="00986652">
        <w:rPr>
          <w:rFonts w:hint="cs"/>
          <w:rtl/>
        </w:rPr>
        <w:t>.</w:t>
      </w:r>
    </w:p>
  </w:footnote>
  <w:footnote w:id="48">
    <w:p w14:paraId="322FB048" w14:textId="7D6D12E9" w:rsidR="003E5906" w:rsidRPr="00E871A0" w:rsidRDefault="003E5906" w:rsidP="00242751">
      <w:pPr>
        <w:pStyle w:val="FootnoteText"/>
        <w:spacing w:before="0" w:line="228" w:lineRule="auto"/>
        <w:ind w:firstLine="0"/>
        <w:rPr>
          <w:rStyle w:val="FootnoteReference"/>
          <w:rtl/>
        </w:rPr>
      </w:pPr>
      <w:r w:rsidRPr="00E871A0">
        <w:rPr>
          <w:rStyle w:val="FootnoteReference"/>
        </w:rPr>
        <w:footnoteRef/>
      </w:r>
      <w:r w:rsidRPr="00E871A0">
        <w:rPr>
          <w:rStyle w:val="FootnoteReference"/>
          <w:rtl/>
        </w:rPr>
        <w:t xml:space="preserve"> </w:t>
      </w:r>
      <w:r w:rsidRPr="007C6D2B">
        <w:rPr>
          <w:rFonts w:hint="cs"/>
          <w:rtl/>
        </w:rPr>
        <w:t xml:space="preserve">عن </w:t>
      </w:r>
      <w:r w:rsidR="00826F54">
        <w:rPr>
          <w:rFonts w:hint="cs"/>
          <w:rtl/>
        </w:rPr>
        <w:t>أربع</w:t>
      </w:r>
      <w:r>
        <w:rPr>
          <w:rFonts w:hint="cs"/>
          <w:rtl/>
        </w:rPr>
        <w:t xml:space="preserve"> محاضرات لقداسة البابا شنوده</w:t>
      </w:r>
      <w:r w:rsidRPr="007C6D2B">
        <w:rPr>
          <w:rFonts w:hint="cs"/>
          <w:rtl/>
        </w:rPr>
        <w:t xml:space="preserve"> الثالث </w:t>
      </w:r>
      <w:r w:rsidR="00826F54">
        <w:rPr>
          <w:rFonts w:hint="cs"/>
          <w:rtl/>
        </w:rPr>
        <w:t>بتاريخ</w:t>
      </w:r>
      <w:r w:rsidRPr="007C6D2B">
        <w:rPr>
          <w:rFonts w:hint="cs"/>
          <w:rtl/>
        </w:rPr>
        <w:t xml:space="preserve"> 27</w:t>
      </w:r>
      <w:r w:rsidR="00DD6409">
        <w:rPr>
          <w:rFonts w:hint="cs"/>
          <w:rtl/>
        </w:rPr>
        <w:t xml:space="preserve"> مايو</w:t>
      </w:r>
      <w:r w:rsidRPr="007C6D2B">
        <w:rPr>
          <w:rFonts w:hint="cs"/>
          <w:rtl/>
        </w:rPr>
        <w:t>1986</w:t>
      </w:r>
      <w:r w:rsidR="00826F54">
        <w:rPr>
          <w:rFonts w:hint="cs"/>
          <w:rtl/>
        </w:rPr>
        <w:t>م،</w:t>
      </w:r>
      <w:r w:rsidRPr="007C6D2B">
        <w:rPr>
          <w:rFonts w:hint="cs"/>
          <w:rtl/>
        </w:rPr>
        <w:t xml:space="preserve"> 16</w:t>
      </w:r>
      <w:r w:rsidR="00DD6409">
        <w:rPr>
          <w:rFonts w:hint="cs"/>
          <w:rtl/>
        </w:rPr>
        <w:t xml:space="preserve"> نوفمبر</w:t>
      </w:r>
      <w:r w:rsidRPr="007C6D2B">
        <w:rPr>
          <w:rFonts w:hint="cs"/>
          <w:rtl/>
        </w:rPr>
        <w:t>1999</w:t>
      </w:r>
      <w:r w:rsidR="00826F54">
        <w:rPr>
          <w:rFonts w:hint="cs"/>
          <w:rtl/>
        </w:rPr>
        <w:t>م،</w:t>
      </w:r>
      <w:r w:rsidRPr="007C6D2B">
        <w:rPr>
          <w:rFonts w:hint="cs"/>
          <w:rtl/>
        </w:rPr>
        <w:t xml:space="preserve"> 23</w:t>
      </w:r>
      <w:r w:rsidR="00DD6409">
        <w:rPr>
          <w:rFonts w:hint="cs"/>
          <w:rtl/>
        </w:rPr>
        <w:t xml:space="preserve"> نوفمبر</w:t>
      </w:r>
      <w:r w:rsidRPr="007C6D2B">
        <w:rPr>
          <w:rFonts w:hint="cs"/>
          <w:rtl/>
        </w:rPr>
        <w:t>1999</w:t>
      </w:r>
      <w:r w:rsidR="00826F54">
        <w:rPr>
          <w:rFonts w:hint="cs"/>
          <w:rtl/>
        </w:rPr>
        <w:t>م</w:t>
      </w:r>
      <w:r>
        <w:rPr>
          <w:rFonts w:hint="cs"/>
          <w:rtl/>
        </w:rPr>
        <w:t xml:space="preserve">، </w:t>
      </w:r>
      <w:r w:rsidRPr="007C6D2B">
        <w:rPr>
          <w:rFonts w:hint="cs"/>
          <w:rtl/>
        </w:rPr>
        <w:t>13</w:t>
      </w:r>
      <w:r w:rsidR="00DD6409">
        <w:rPr>
          <w:rFonts w:hint="cs"/>
          <w:rtl/>
        </w:rPr>
        <w:t xml:space="preserve"> فبراير </w:t>
      </w:r>
      <w:r w:rsidRPr="007C6D2B">
        <w:rPr>
          <w:rtl/>
        </w:rPr>
        <w:t>199</w:t>
      </w:r>
      <w:r w:rsidRPr="007C6D2B">
        <w:rPr>
          <w:rFonts w:hint="cs"/>
          <w:rtl/>
        </w:rPr>
        <w:t>6</w:t>
      </w:r>
      <w:r>
        <w:rPr>
          <w:rFonts w:hint="cs"/>
          <w:rtl/>
        </w:rPr>
        <w:t>م</w:t>
      </w:r>
      <w:r w:rsidR="00826F54">
        <w:rPr>
          <w:rFonts w:hint="cs"/>
          <w:rtl/>
        </w:rPr>
        <w:t>.</w:t>
      </w:r>
    </w:p>
  </w:footnote>
  <w:footnote w:id="49">
    <w:p w14:paraId="6A8A8276" w14:textId="54C79BA5" w:rsidR="003E5906" w:rsidRDefault="003E5906" w:rsidP="00242751">
      <w:pPr>
        <w:pStyle w:val="FootnoteText"/>
        <w:spacing w:before="0" w:line="228" w:lineRule="auto"/>
        <w:ind w:firstLine="0"/>
        <w:rPr>
          <w:rtl/>
          <w:lang w:bidi="ar-EG"/>
        </w:rPr>
      </w:pPr>
      <w:r>
        <w:rPr>
          <w:rStyle w:val="FootnoteReference"/>
        </w:rPr>
        <w:footnoteRef/>
      </w:r>
      <w:r>
        <w:rPr>
          <w:rtl/>
        </w:rPr>
        <w:t xml:space="preserve"> </w:t>
      </w:r>
      <w:r w:rsidRPr="007C6D2B">
        <w:rPr>
          <w:rFonts w:hint="cs"/>
          <w:rtl/>
        </w:rPr>
        <w:t>محاضرة لقداسة البابا شنوده الثالث</w:t>
      </w:r>
      <w:r w:rsidR="005966AE">
        <w:rPr>
          <w:rFonts w:hint="cs"/>
          <w:rtl/>
        </w:rPr>
        <w:t xml:space="preserve"> </w:t>
      </w:r>
      <w:r w:rsidR="00407D76">
        <w:rPr>
          <w:rFonts w:hint="cs"/>
          <w:rtl/>
        </w:rPr>
        <w:t xml:space="preserve">بعنوان </w:t>
      </w:r>
      <w:r w:rsidR="005966AE">
        <w:rPr>
          <w:rFonts w:hint="cs"/>
          <w:rtl/>
        </w:rPr>
        <w:t>"العذراء عند الكاثوليك"،</w:t>
      </w:r>
      <w:r w:rsidRPr="007C6D2B">
        <w:rPr>
          <w:rFonts w:hint="cs"/>
          <w:rtl/>
        </w:rPr>
        <w:t xml:space="preserve"> </w:t>
      </w:r>
      <w:r w:rsidR="00330B1F">
        <w:rPr>
          <w:rFonts w:hint="cs"/>
          <w:rtl/>
        </w:rPr>
        <w:t>بتاريخ</w:t>
      </w:r>
      <w:r w:rsidRPr="007C6D2B">
        <w:rPr>
          <w:rFonts w:hint="cs"/>
          <w:rtl/>
        </w:rPr>
        <w:t xml:space="preserve"> 13</w:t>
      </w:r>
      <w:r w:rsidR="00083082">
        <w:rPr>
          <w:rFonts w:hint="cs"/>
          <w:rtl/>
        </w:rPr>
        <w:t xml:space="preserve"> فبراير </w:t>
      </w:r>
      <w:r w:rsidRPr="007C6D2B">
        <w:rPr>
          <w:rtl/>
        </w:rPr>
        <w:t>199</w:t>
      </w:r>
      <w:r w:rsidRPr="007C6D2B">
        <w:rPr>
          <w:rFonts w:hint="cs"/>
          <w:rtl/>
        </w:rPr>
        <w:t>6</w:t>
      </w:r>
      <w:r>
        <w:rPr>
          <w:rFonts w:hint="cs"/>
          <w:rtl/>
          <w:lang w:bidi="ar-EG"/>
        </w:rPr>
        <w:t>م</w:t>
      </w:r>
      <w:r w:rsidR="00330B1F">
        <w:rPr>
          <w:rFonts w:hint="cs"/>
          <w:rtl/>
          <w:lang w:bidi="ar-EG"/>
        </w:rPr>
        <w:t>.</w:t>
      </w:r>
    </w:p>
  </w:footnote>
  <w:footnote w:id="50">
    <w:p w14:paraId="5EBBCD92" w14:textId="41BE70DD" w:rsidR="003E5906" w:rsidRPr="00E871A0" w:rsidRDefault="003E5906" w:rsidP="00242751">
      <w:pPr>
        <w:pStyle w:val="FootnoteText"/>
        <w:spacing w:before="0" w:line="228" w:lineRule="auto"/>
        <w:ind w:firstLine="0"/>
        <w:rPr>
          <w:rStyle w:val="FootnoteReference"/>
          <w:rtl/>
        </w:rPr>
      </w:pPr>
      <w:r w:rsidRPr="00E871A0">
        <w:rPr>
          <w:rStyle w:val="FootnoteReference"/>
        </w:rPr>
        <w:footnoteRef/>
      </w:r>
      <w:r w:rsidRPr="00E871A0">
        <w:rPr>
          <w:rStyle w:val="FootnoteReference"/>
          <w:rFonts w:hint="cs"/>
          <w:rtl/>
        </w:rPr>
        <w:t xml:space="preserve"> </w:t>
      </w:r>
      <w:r>
        <w:rPr>
          <w:rFonts w:hint="cs"/>
          <w:rtl/>
        </w:rPr>
        <w:t xml:space="preserve">جزء </w:t>
      </w:r>
      <w:r w:rsidR="00C214E1">
        <w:rPr>
          <w:rFonts w:hint="cs"/>
          <w:rtl/>
        </w:rPr>
        <w:t xml:space="preserve">من </w:t>
      </w:r>
      <w:r w:rsidRPr="007C6D2B">
        <w:rPr>
          <w:rFonts w:hint="cs"/>
          <w:rtl/>
        </w:rPr>
        <w:t>محاضرة</w:t>
      </w:r>
      <w:r w:rsidR="00C214E1">
        <w:rPr>
          <w:rFonts w:hint="cs"/>
          <w:rtl/>
        </w:rPr>
        <w:t xml:space="preserve"> "</w:t>
      </w:r>
      <w:r w:rsidR="00B60C51">
        <w:rPr>
          <w:rFonts w:hint="cs"/>
          <w:rtl/>
        </w:rPr>
        <w:t>خلاص غير المؤمنين، والحبل بلا دنس</w:t>
      </w:r>
      <w:r w:rsidR="00C214E1">
        <w:rPr>
          <w:rFonts w:hint="cs"/>
          <w:rtl/>
        </w:rPr>
        <w:t>"</w:t>
      </w:r>
      <w:r w:rsidRPr="007C6D2B">
        <w:rPr>
          <w:rFonts w:hint="cs"/>
          <w:rtl/>
        </w:rPr>
        <w:t xml:space="preserve"> لقداسة البابا شنوده الثالث</w:t>
      </w:r>
      <w:r w:rsidR="00C214E1">
        <w:rPr>
          <w:rFonts w:hint="cs"/>
          <w:rtl/>
        </w:rPr>
        <w:t>، بتاريخ</w:t>
      </w:r>
      <w:r w:rsidRPr="007C6D2B">
        <w:rPr>
          <w:rFonts w:hint="cs"/>
          <w:rtl/>
        </w:rPr>
        <w:t xml:space="preserve"> 9</w:t>
      </w:r>
      <w:r w:rsidR="00C44598">
        <w:rPr>
          <w:rFonts w:hint="cs"/>
          <w:rtl/>
        </w:rPr>
        <w:t xml:space="preserve"> نوفمبر</w:t>
      </w:r>
      <w:r w:rsidRPr="007C6D2B">
        <w:rPr>
          <w:rFonts w:hint="cs"/>
          <w:rtl/>
        </w:rPr>
        <w:t>1999</w:t>
      </w:r>
      <w:r>
        <w:rPr>
          <w:rFonts w:hint="cs"/>
          <w:rtl/>
        </w:rPr>
        <w:t>م</w:t>
      </w:r>
      <w:r w:rsidR="00C214E1">
        <w:rPr>
          <w:rFonts w:hint="cs"/>
          <w:rtl/>
        </w:rPr>
        <w:t>.</w:t>
      </w:r>
    </w:p>
  </w:footnote>
  <w:footnote w:id="51">
    <w:p w14:paraId="5BD6E0F6" w14:textId="2A53E090" w:rsidR="00B172E7" w:rsidRDefault="00B172E7" w:rsidP="0020172B">
      <w:pPr>
        <w:pStyle w:val="FootnoteText"/>
        <w:ind w:firstLine="0"/>
      </w:pPr>
      <w:r>
        <w:rPr>
          <w:rStyle w:val="FootnoteReference"/>
        </w:rPr>
        <w:footnoteRef/>
      </w:r>
      <w:r>
        <w:rPr>
          <w:rtl/>
        </w:rPr>
        <w:t xml:space="preserve"> </w:t>
      </w:r>
      <w:r>
        <w:rPr>
          <w:rFonts w:hint="cs"/>
          <w:rtl/>
        </w:rPr>
        <w:t>كتاب طبيعة المسيح لقداسة البابا شنوده الثالث</w:t>
      </w:r>
    </w:p>
  </w:footnote>
  <w:footnote w:id="52">
    <w:p w14:paraId="65CA38AC" w14:textId="7959AF84" w:rsidR="003E5906" w:rsidRPr="00E871A0" w:rsidRDefault="003E5906" w:rsidP="00242751">
      <w:pPr>
        <w:pStyle w:val="FootnoteText"/>
        <w:spacing w:before="0" w:line="228" w:lineRule="auto"/>
        <w:ind w:firstLine="0"/>
      </w:pPr>
      <w:r w:rsidRPr="007C6D2B">
        <w:rPr>
          <w:vertAlign w:val="superscript"/>
        </w:rPr>
        <w:footnoteRef/>
      </w:r>
      <w:r w:rsidRPr="007C6D2B">
        <w:rPr>
          <w:rtl/>
        </w:rPr>
        <w:t xml:space="preserve"> </w:t>
      </w:r>
      <w:r w:rsidR="00E73456">
        <w:rPr>
          <w:rFonts w:hint="cs"/>
          <w:rtl/>
        </w:rPr>
        <w:t xml:space="preserve">جزء من </w:t>
      </w:r>
      <w:r w:rsidRPr="007C6D2B">
        <w:rPr>
          <w:rFonts w:hint="cs"/>
          <w:rtl/>
        </w:rPr>
        <w:t>محاضرة لقداسة البابا شنوده الثالث</w:t>
      </w:r>
      <w:r w:rsidR="00AF3D7B">
        <w:rPr>
          <w:rFonts w:hint="cs"/>
          <w:rtl/>
        </w:rPr>
        <w:t xml:space="preserve"> بعنوان "الخلافات بيننا وبين الكاثوليك"</w:t>
      </w:r>
      <w:r w:rsidRPr="007C6D2B">
        <w:rPr>
          <w:rFonts w:hint="cs"/>
          <w:rtl/>
        </w:rPr>
        <w:t xml:space="preserve"> </w:t>
      </w:r>
      <w:r w:rsidR="00AF3D7B">
        <w:rPr>
          <w:rFonts w:hint="cs"/>
          <w:rtl/>
        </w:rPr>
        <w:t>بتاريخ</w:t>
      </w:r>
      <w:r w:rsidRPr="007C6D2B">
        <w:rPr>
          <w:rFonts w:hint="cs"/>
          <w:rtl/>
        </w:rPr>
        <w:t xml:space="preserve"> 20</w:t>
      </w:r>
      <w:r w:rsidR="00042DF4">
        <w:rPr>
          <w:rFonts w:hint="cs"/>
          <w:rtl/>
        </w:rPr>
        <w:t xml:space="preserve"> نوفمبر</w:t>
      </w:r>
      <w:r w:rsidRPr="007C6D2B">
        <w:rPr>
          <w:rFonts w:hint="cs"/>
          <w:rtl/>
        </w:rPr>
        <w:t>1999</w:t>
      </w:r>
      <w:r w:rsidR="004E765B">
        <w:rPr>
          <w:rFonts w:hint="cs"/>
          <w:rtl/>
        </w:rPr>
        <w:t>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B2D0" w14:textId="77777777" w:rsidR="003E5906" w:rsidRPr="00295493" w:rsidRDefault="003E5906" w:rsidP="0071188D">
    <w:pPr>
      <w:pStyle w:val="Header"/>
    </w:pPr>
    <w:r w:rsidRPr="00295493">
      <mc:AlternateContent>
        <mc:Choice Requires="wps">
          <w:drawing>
            <wp:anchor distT="0" distB="0" distL="114300" distR="114300" simplePos="0" relativeHeight="251676160" behindDoc="0" locked="0" layoutInCell="1" allowOverlap="1" wp14:anchorId="38FC2C56" wp14:editId="3D3DBA21">
              <wp:simplePos x="0" y="0"/>
              <wp:positionH relativeFrom="column">
                <wp:posOffset>2540</wp:posOffset>
              </wp:positionH>
              <wp:positionV relativeFrom="paragraph">
                <wp:posOffset>376555</wp:posOffset>
              </wp:positionV>
              <wp:extent cx="516255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8FE5F" id="Straight Connector 3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9.65pt" to="406.7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Fw3gEAABoEAAAOAAAAZHJzL2Uyb0RvYy54bWysU8GO2yAQvVfqPyDuje1ss6qsOHvIanup&#10;2qjbfgDBECMBgwYaJ3/fASfOqq1UtdoL9sC8N/Mew/rh5Cw7KowGfMebRc2Z8hJ64w8d//7t6d0H&#10;zmISvhcWvOr4WUX+sHn7Zj2GVi1hANsrZETiYzuGjg8phbaqohyUE3EBQXk61IBOJArxUPUoRmJ3&#10;tlrW9X01AvYBQaoYafdxOuSbwq+1kumL1lElZjtOvaWyYln3ea02a9EeUITByEsb4j+6cMJ4KjpT&#10;PYok2A80v1E5IxEi6LSQ4CrQ2khVNJCapv5FzfMggipayJwYZpvi69HKz8cdMtN3/G7FmReO7ug5&#10;oTCHIbEteE8OAjI6JKfGEFsCbP0OL1EMO8yyTxpd/pIgdirunmd31SkxSZur5n65WtElyOtZdQMG&#10;jOmjAsfyT8et8Vm4aMXxU0xUjFKvKXnbejZ2fLl6X2c+F6j/fm8LIoI1/ZOxNueVOVJbi+woaALS&#10;qck6iOxFFkXW02ZWN+kpf+ls1VTqq9LkEClopgJ5Nm+cQkrl05XXesrOME0dzMD678BLfoaqMrf/&#10;Ap4RpTL4NIOd8YB/qn6zQk/5Vwcm3dmCPfTnctPFGhrA4tzlseQJfxkX+O1Jb34CAAD//wMAUEsD&#10;BBQABgAIAAAAIQAXjquC2QAAAAYBAAAPAAAAZHJzL2Rvd25yZXYueG1sTI7fSsMwFMbvBd8hHME7&#10;l6xz0tWmYwpCEUScPkDWHNtictI12Vbf3iO70MvvD9/3K9eTd+KIY+wDaZjPFAikJtieWg0f7083&#10;OYiYDFnjAqGGb4ywri4vSlPYcKI3PG5TK3iEYmE0dCkNhZSx6dCbOAsDEmefYfQmsRxbaUdz4nHv&#10;ZKbUnfSmJ37ozICPHTZf24PX8PD8kinq88HVr4SrbB8yVddaX19Nm3sQCaf0V4ZffEaHipl24UA2&#10;CqfhlnsalqsFCE7z+YKN3dmQVSn/41c/AAAA//8DAFBLAQItABQABgAIAAAAIQC2gziS/gAAAOEB&#10;AAATAAAAAAAAAAAAAAAAAAAAAABbQ29udGVudF9UeXBlc10ueG1sUEsBAi0AFAAGAAgAAAAhADj9&#10;If/WAAAAlAEAAAsAAAAAAAAAAAAAAAAALwEAAF9yZWxzLy5yZWxzUEsBAi0AFAAGAAgAAAAhAE0n&#10;gXDeAQAAGgQAAA4AAAAAAAAAAAAAAAAALgIAAGRycy9lMm9Eb2MueG1sUEsBAi0AFAAGAAgAAAAh&#10;ABeOq4LZAAAABgEAAA8AAAAAAAAAAAAAAAAAOAQAAGRycy9kb3ducmV2LnhtbFBLBQYAAAAABAAE&#10;APMAAAA+BQAAAAA=&#10;" strokecolor="black [3213]" strokeweight="2pt">
              <v:stroke linestyle="thinThin" joinstyle="miter"/>
            </v:line>
          </w:pict>
        </mc:Fallback>
      </mc:AlternateContent>
    </w:r>
    <w:r w:rsidRPr="00295493">
      <w:rPr>
        <w:rFonts w:hint="cs"/>
        <w:rtl/>
      </w:rPr>
      <w:t>موسو</w:t>
    </w:r>
    <w:r>
      <w:rPr>
        <w:rFonts w:hint="cs"/>
        <w:rtl/>
      </w:rPr>
      <w:t>عة اللاهوت المقارن(الكتاب الثالث</w:t>
    </w:r>
    <w:r w:rsidRPr="00295493">
      <w:rPr>
        <w:rFonts w:hint="cs"/>
        <w:rtl/>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94B4" w14:textId="77777777" w:rsidR="003E5906" w:rsidRPr="00B62C5C" w:rsidRDefault="003E5906" w:rsidP="009F1518">
    <w:pPr>
      <w:pStyle w:val="Header"/>
      <w:bidi w:val="0"/>
      <w:rPr>
        <w:rtl/>
      </w:rPr>
    </w:pPr>
    <w:r w:rsidRPr="00B62C5C">
      <mc:AlternateContent>
        <mc:Choice Requires="wps">
          <w:drawing>
            <wp:anchor distT="0" distB="0" distL="114300" distR="114300" simplePos="0" relativeHeight="251737600" behindDoc="0" locked="0" layoutInCell="1" allowOverlap="1" wp14:anchorId="66D0940D" wp14:editId="6ACCAFBB">
              <wp:simplePos x="0" y="0"/>
              <wp:positionH relativeFrom="column">
                <wp:posOffset>0</wp:posOffset>
              </wp:positionH>
              <wp:positionV relativeFrom="paragraph">
                <wp:posOffset>367665</wp:posOffset>
              </wp:positionV>
              <wp:extent cx="516255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5D802" id="Straight Connector 45"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ju3gEAABoEAAAOAAAAZHJzL2Uyb0RvYy54bWysU8GO2yAQvVfqPyDuje1os6qsOHvIavdS&#10;tVG3/QCCIUYCBg00Tv6+A06c1bZS1aoX7IF5b+Y9hvXDyVl2VBgN+I43i5oz5SX0xh86/v3b04eP&#10;nMUkfC8seNXxs4r8YfP+3XoMrVrCALZXyIjEx3YMHR9SCm1VRTkoJ+ICgvJ0qAGdSBTioepRjMTu&#10;bLWs6/tqBOwDglQx0u7jdMg3hV9rJdMXraNKzHacektlxbLu81pt1qI9oAiDkZc2xD904YTxVHSm&#10;ehRJsB9ofqFyRiJE0GkhwVWgtZGqaCA1Tf1GzcsggipayJwYZpvi/6OVn487ZKbv+N2KMy8c3dFL&#10;QmEOQ2Jb8J4cBGR0SE6NIbYE2PodXqIYdphlnzS6/CVB7FTcPc/uqlNikjZXzf1ytaJLkNez6gYM&#10;GNOzAsfyT8et8Vm4aMXxU0xUjFKvKXnbejZ2fLm6qzOfC9R/v7cFEcGa/slYm/PKHKmtRXYUNAHp&#10;1GQdRPYqiyLraTOrm/SUv3S2air1VWlyiBQ0U4E8mzdOIaXy6cprPWVnmKYOZmD9Z+AlP0NVmdu/&#10;Ac+IUhl8msHOeMDfVb9Zoaf8qwOT7mzBHvpzueliDQ1gce7yWPKEv44L/PakNz8BAAD//wMAUEsD&#10;BBQABgAIAAAAIQAymfPG2gAAAAYBAAAPAAAAZHJzL2Rvd25yZXYueG1sTI/BTsMwEETvSP0Haytx&#10;o3aDgDTEqQoSUoSEKgof4MZLEtVeh9htw9+ziAMcZ2Y187ZcT96JE46xD6RhuVAgkJpge2o1vL89&#10;XeUgYjJkjQuEGr4wwrqaXZSmsOFMr3japVZwCcXCaOhSGgopY9OhN3ERBiTOPsLoTWI5ttKO5szl&#10;3slMqVvpTU+80JkBHztsDruj1/Dw/JIp6vPB1VvCVfYZMlXXWl/Op809iIRT+juGH3xGh4qZ9uFI&#10;NgqngR9JGm7uViA4zZfXbOx/DVmV8j9+9Q0AAP//AwBQSwECLQAUAAYACAAAACEAtoM4kv4AAADh&#10;AQAAEwAAAAAAAAAAAAAAAAAAAAAAW0NvbnRlbnRfVHlwZXNdLnhtbFBLAQItABQABgAIAAAAIQA4&#10;/SH/1gAAAJQBAAALAAAAAAAAAAAAAAAAAC8BAABfcmVscy8ucmVsc1BLAQItABQABgAIAAAAIQBT&#10;Rzju3gEAABoEAAAOAAAAAAAAAAAAAAAAAC4CAABkcnMvZTJvRG9jLnhtbFBLAQItABQABgAIAAAA&#10;IQAymfPG2gAAAAYBAAAPAAAAAAAAAAAAAAAAADgEAABkcnMvZG93bnJldi54bWxQSwUGAAAAAAQA&#10;BADzAAAAPwUAAAAA&#10;" strokecolor="black [3213]" strokeweight="2pt">
              <v:stroke linestyle="thinThin" joinstyle="miter"/>
            </v:line>
          </w:pict>
        </mc:Fallback>
      </mc:AlternateContent>
    </w:r>
    <w:r>
      <w:rPr>
        <w:rFonts w:hint="cs"/>
        <w:rtl/>
      </w:rPr>
      <w:t>الكاثوليك في مصر</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E788E" w14:textId="77777777" w:rsidR="003E5906" w:rsidRPr="000E226A" w:rsidRDefault="003E5906" w:rsidP="0071188D">
    <w:pPr>
      <w:pStyle w:val="Header"/>
      <w:rPr>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5A0B7" w14:textId="77777777" w:rsidR="003E5906" w:rsidRPr="00B62C5C" w:rsidRDefault="003E5906" w:rsidP="0071188D">
    <w:pPr>
      <w:pStyle w:val="Header"/>
      <w:bidi w:val="0"/>
      <w:rPr>
        <w:rtl/>
      </w:rPr>
    </w:pPr>
    <w:r w:rsidRPr="00B62C5C">
      <mc:AlternateContent>
        <mc:Choice Requires="wps">
          <w:drawing>
            <wp:anchor distT="0" distB="0" distL="114300" distR="114300" simplePos="0" relativeHeight="251694592" behindDoc="0" locked="0" layoutInCell="1" allowOverlap="1" wp14:anchorId="497E802F" wp14:editId="1508709B">
              <wp:simplePos x="0" y="0"/>
              <wp:positionH relativeFrom="column">
                <wp:posOffset>0</wp:posOffset>
              </wp:positionH>
              <wp:positionV relativeFrom="paragraph">
                <wp:posOffset>367665</wp:posOffset>
              </wp:positionV>
              <wp:extent cx="51625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31776" id="Straight Connector 20"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6KJ3QEAABoEAAAOAAAAZHJzL2Uyb0RvYy54bWysU8GO2yAQvVfqPyDuje2oWVVWnD1ktXup&#10;2qjbfgDBECMBgwYaJ3/fASfOqluparUX7IF5b+Y9hvX9yVl2VBgN+I43i5oz5SX0xh86/uP744dP&#10;nMUkfC8seNXxs4r8fvP+3XoMrVrCALZXyIjEx3YMHR9SCm1VRTkoJ+ICgvJ0qAGdSBTioepRjMTu&#10;bLWs67tqBOwDglQx0u7DdMg3hV9rJdNXraNKzHacektlxbLu81pt1qI9oAiDkZc2xH904YTxVHSm&#10;ehBJsJ9oXlE5IxEi6LSQ4CrQ2khVNJCapv5NzfMggipayJwYZpvi29HKL8cdMtN3fEn2eOHojp4T&#10;CnMYEtuC9+QgIKNDcmoMsSXA1u/wEsWwwyz7pNHlLwlip+LueXZXnRKTtLlq7parFVWR17PqBgwY&#10;05MCx/JPx63xWbhoxfFzTFSMUq8pedt6NlLLq4915nOB+u/3tiAiWNM/GmtzXpkjtbXIjoImIJ2a&#10;rIPIXmRRZD1tZnWTnvKXzlZNpb4pTQ6RgmYqkGfzximkVD5dea2n7AzT1MEMrP8OvORnqCpz+y/g&#10;GVEqg08z2BkP+KfqNyv0lH91YNKdLdhDfy43XayhASzOXR5LnvCXcYHfnvTmFwAAAP//AwBQSwME&#10;FAAGAAgAAAAhADKZ88baAAAABgEAAA8AAABkcnMvZG93bnJldi54bWxMj8FOwzAQRO9I/QdrK3Gj&#10;doOANMSpChJShIQqCh/gxksS1V6H2G3D37OIAxxnZjXztlxP3okTjrEPpGG5UCCQmmB7ajW8vz1d&#10;5SBiMmSNC4QavjDCuppdlKaw4UyveNqlVnAJxcJo6FIaCilj06E3cREGJM4+wuhNYjm20o7mzOXe&#10;yUypW+lNT7zQmQEfO2wOu6PX8PD8kinq88HVW8JV9hkyVddaX86nzT2IhFP6O4YffEaHipn24Ug2&#10;CqeBH0kabu5WIDjNl9ds7H8NWZXyP371DQAA//8DAFBLAQItABQABgAIAAAAIQC2gziS/gAAAOEB&#10;AAATAAAAAAAAAAAAAAAAAAAAAABbQ29udGVudF9UeXBlc10ueG1sUEsBAi0AFAAGAAgAAAAhADj9&#10;If/WAAAAlAEAAAsAAAAAAAAAAAAAAAAALwEAAF9yZWxzLy5yZWxzUEsBAi0AFAAGAAgAAAAhAOHz&#10;oondAQAAGgQAAA4AAAAAAAAAAAAAAAAALgIAAGRycy9lMm9Eb2MueG1sUEsBAi0AFAAGAAgAAAAh&#10;ADKZ88baAAAABgEAAA8AAAAAAAAAAAAAAAAANwQAAGRycy9kb3ducmV2LnhtbFBLBQYAAAAABAAE&#10;APMAAAA+BQAAAAA=&#10;" strokecolor="black [3213]" strokeweight="2pt">
              <v:stroke linestyle="thinThin" joinstyle="miter"/>
            </v:line>
          </w:pict>
        </mc:Fallback>
      </mc:AlternateContent>
    </w:r>
    <w:r>
      <w:rPr>
        <w:rFonts w:hint="cs"/>
        <w:rtl/>
      </w:rPr>
      <w:t xml:space="preserve">الخلافات مع الكاثوليك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D592A" w14:textId="7F297BA8" w:rsidR="00115400" w:rsidRPr="00115400" w:rsidRDefault="00115400" w:rsidP="00115400">
    <w:pPr>
      <w:pStyle w:val="Header"/>
      <w:rPr>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A20B" w14:textId="77777777" w:rsidR="003E5906" w:rsidRPr="00B62C5C" w:rsidRDefault="003E5906" w:rsidP="006D683E">
    <w:pPr>
      <w:pStyle w:val="Header"/>
      <w:bidi w:val="0"/>
      <w:rPr>
        <w:rtl/>
      </w:rPr>
    </w:pPr>
    <w:r w:rsidRPr="00B62C5C">
      <mc:AlternateContent>
        <mc:Choice Requires="wps">
          <w:drawing>
            <wp:anchor distT="0" distB="0" distL="114300" distR="114300" simplePos="0" relativeHeight="251733504" behindDoc="0" locked="0" layoutInCell="1" allowOverlap="1" wp14:anchorId="7FD4A280" wp14:editId="1B6B118C">
              <wp:simplePos x="0" y="0"/>
              <wp:positionH relativeFrom="column">
                <wp:posOffset>0</wp:posOffset>
              </wp:positionH>
              <wp:positionV relativeFrom="paragraph">
                <wp:posOffset>367665</wp:posOffset>
              </wp:positionV>
              <wp:extent cx="516255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B7F7A" id="Straight Connector 28"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GX3QEAABoEAAAOAAAAZHJzL2Uyb0RvYy54bWysU8GO2yAQvVfqPyDuje2oWVVWnD1ktXup&#10;2qjbfgDBECMBgwYaJ3/fASfOqluparUX7IF5b+Y9hvX9yVl2VBgN+I43i5oz5SX0xh86/uP744dP&#10;nMUkfC8seNXxs4r8fvP+3XoMrVrCALZXyIjEx3YMHR9SCm1VRTkoJ+ICgvJ0qAGdSBTioepRjMTu&#10;bLWs67tqBOwDglQx0u7DdMg3hV9rJdNXraNKzHacektlxbLu81pt1qI9oAiDkZc2xH904YTxVHSm&#10;ehBJsJ9oXlE5IxEi6LSQ4CrQ2khVNJCapv5NzfMggipayJwYZpvi29HKL8cdMtN3fEk35YWjO3pO&#10;KMxhSGwL3pODgIwOyakxxJYAW7/DSxTDDrPsk0aXvySInYq759lddUpM0uaquVuuVnQJ8npW3YAB&#10;Y3pS4Fj+6bg1PgsXrTh+jomKUeo1JW9bz0ZqefWxznwuUP/93hZEBGv6R2NtzitzpLYW2VHQBKRT&#10;k3UQ2Yssiqynzaxu0lP+0tmqqdQ3pckhUtBMBfJs3jiFlMqnK6/1lJ1hmjqYgfXfgZf8DFVlbv8F&#10;PCNKZfBpBjvjAf9U/WaFnvKvDky6swV76M/lpos1NIDFuctjyRP+Mi7w25Pe/AIAAP//AwBQSwME&#10;FAAGAAgAAAAhADKZ88baAAAABgEAAA8AAABkcnMvZG93bnJldi54bWxMj8FOwzAQRO9I/QdrK3Gj&#10;doOANMSpChJShIQqCh/gxksS1V6H2G3D37OIAxxnZjXztlxP3okTjrEPpGG5UCCQmmB7ajW8vz1d&#10;5SBiMmSNC4QavjDCuppdlKaw4UyveNqlVnAJxcJo6FIaCilj06E3cREGJM4+wuhNYjm20o7mzOXe&#10;yUypW+lNT7zQmQEfO2wOu6PX8PD8kinq88HVW8JV9hkyVddaX86nzT2IhFP6O4YffEaHipn24Ug2&#10;CqeBH0kabu5WIDjNl9ds7H8NWZXyP371DQAA//8DAFBLAQItABQABgAIAAAAIQC2gziS/gAAAOEB&#10;AAATAAAAAAAAAAAAAAAAAAAAAABbQ29udGVudF9UeXBlc10ueG1sUEsBAi0AFAAGAAgAAAAhADj9&#10;If/WAAAAlAEAAAsAAAAAAAAAAAAAAAAALwEAAF9yZWxzLy5yZWxzUEsBAi0AFAAGAAgAAAAhAJ65&#10;EZfdAQAAGgQAAA4AAAAAAAAAAAAAAAAALgIAAGRycy9lMm9Eb2MueG1sUEsBAi0AFAAGAAgAAAAh&#10;ADKZ88baAAAABgEAAA8AAAAAAAAAAAAAAAAANwQAAGRycy9kb3ducmV2LnhtbFBLBQYAAAAABAAE&#10;APMAAAA+BQAAAAA=&#10;" strokecolor="black [3213]" strokeweight="2pt">
              <v:stroke linestyle="thinThin" joinstyle="miter"/>
            </v:line>
          </w:pict>
        </mc:Fallback>
      </mc:AlternateContent>
    </w:r>
    <w:r>
      <w:rPr>
        <w:rFonts w:hint="cs"/>
        <w:rtl/>
      </w:rPr>
      <w:t>مشكلة رئاسة بطرس وروما</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311FF" w14:textId="7827B298" w:rsidR="003E5906" w:rsidRPr="00295493" w:rsidRDefault="003E5906" w:rsidP="0071188D">
    <w:pPr>
      <w:pStyle w:val="Header"/>
    </w:pPr>
    <w:r w:rsidRPr="00295493">
      <mc:AlternateContent>
        <mc:Choice Requires="wps">
          <w:drawing>
            <wp:anchor distT="0" distB="0" distL="114300" distR="114300" simplePos="0" relativeHeight="251713024" behindDoc="0" locked="0" layoutInCell="1" allowOverlap="1" wp14:anchorId="758CE3E0" wp14:editId="390EF52C">
              <wp:simplePos x="0" y="0"/>
              <wp:positionH relativeFrom="column">
                <wp:posOffset>2540</wp:posOffset>
              </wp:positionH>
              <wp:positionV relativeFrom="paragraph">
                <wp:posOffset>376555</wp:posOffset>
              </wp:positionV>
              <wp:extent cx="516255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79144" id="Straight Connector 40"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9.65pt" to="406.7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gWv3QEAABoEAAAOAAAAZHJzL2Uyb0RvYy54bWysU8GO2yAQvVfqPyDuje1os6qsOHvIavdS&#10;tVG3/QCCIUYCBg00Tv6+A06c1bZS1aoX7IF5b+Y9hvXDyVl2VBgN+I43i5oz5SX0xh86/v3b04eP&#10;nMUkfC8seNXxs4r8YfP+3XoMrVrCALZXyIjEx3YMHR9SCm1VRTkoJ+ICgvJ0qAGdSBTioepRjMTu&#10;bLWs6/tqBOwDglQx0u7jdMg3hV9rJdMXraNKzHacektlxbLu81pt1qI9oAiDkZc2xD904YTxVHSm&#10;ehRJsB9ofqFyRiJE0GkhwVWgtZGqaCA1Tf1GzcsggipayJwYZpvi/6OVn487ZKbv+B3Z44WjO3pJ&#10;KMxhSGwL3pODgIwOyakxxJYAW7/DSxTDDrPsk0aXvySInYq759lddUpM0uaquV+uVlRFXs+qGzBg&#10;TM8KHMs/HbfGZ+GiFcdPMVExSr2m5G3r2djx5equznwuUP/93hZEBGv6J2NtzitzpLYW2VHQBKRT&#10;k3UQ2assiqynzaxu0lP+0tmqqdRXpckhUtBMBfJs3jiFlMqnK6/1lJ1hmjqYgfWfgZf8DFVlbv8G&#10;PCNKZfBpBjvjAX9X/WaFnvKvDky6swV76M/lpos1NIDFuctjyRP+Oi7w25Pe/AQAAP//AwBQSwME&#10;FAAGAAgAAAAhABeOq4LZAAAABgEAAA8AAABkcnMvZG93bnJldi54bWxMjt9KwzAUxu8F3yEcwTuX&#10;rHPS1aZjCkIRRJw+QNYc22Jy0jXZVt/eI7vQy+8P3/cr15N34ohj7ANpmM8UCKQm2J5aDR/vTzc5&#10;iJgMWeMCoYZvjLCuLi9KU9hwojc8blMreIRiYTR0KQ2FlLHp0Js4CwMSZ59h9CaxHFtpR3Pice9k&#10;ptSd9KYnfujMgI8dNl/bg9fw8PySKerzwdWvhKtsHzJV11pfX02bexAJp/RXhl98RoeKmXbhQDYK&#10;p+GWexqWqwUITvP5go3d2ZBVKf/jVz8AAAD//wMAUEsBAi0AFAAGAAgAAAAhALaDOJL+AAAA4QEA&#10;ABMAAAAAAAAAAAAAAAAAAAAAAFtDb250ZW50X1R5cGVzXS54bWxQSwECLQAUAAYACAAAACEAOP0h&#10;/9YAAACUAQAACwAAAAAAAAAAAAAAAAAvAQAAX3JlbHMvLnJlbHNQSwECLQAUAAYACAAAACEAe+oF&#10;r90BAAAaBAAADgAAAAAAAAAAAAAAAAAuAgAAZHJzL2Uyb0RvYy54bWxQSwECLQAUAAYACAAAACEA&#10;F46rgtkAAAAGAQAADwAAAAAAAAAAAAAAAAA3BAAAZHJzL2Rvd25yZXYueG1sUEsFBgAAAAAEAAQA&#10;8wAAAD0FAAAAAA==&#10;" strokecolor="black [3213]" strokeweight="2pt">
              <v:stroke linestyle="thinThin" joinstyle="miter"/>
            </v:line>
          </w:pict>
        </mc:Fallback>
      </mc:AlternateContent>
    </w:r>
    <w:r w:rsidRPr="00295493">
      <w:rPr>
        <w:rFonts w:hint="cs"/>
        <w:rtl/>
      </w:rPr>
      <w:t>موسو</w:t>
    </w:r>
    <w:r>
      <w:rPr>
        <w:rFonts w:hint="cs"/>
        <w:rtl/>
      </w:rPr>
      <w:t>عة اللاهوت المقارن</w:t>
    </w:r>
    <w:r w:rsidR="009A7A9A">
      <w:rPr>
        <w:rFonts w:hint="cs"/>
        <w:rtl/>
      </w:rPr>
      <w:t xml:space="preserve"> </w:t>
    </w:r>
    <w:r>
      <w:rPr>
        <w:rFonts w:hint="cs"/>
        <w:rtl/>
      </w:rPr>
      <w:t>(الكتاب الثالث</w:t>
    </w:r>
    <w:r w:rsidRPr="00295493">
      <w:rPr>
        <w:rFonts w:hint="cs"/>
        <w:rtl/>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422DD" w14:textId="77777777" w:rsidR="003E5906" w:rsidRPr="00E770F1" w:rsidRDefault="003E5906" w:rsidP="0071188D">
    <w:pPr>
      <w:pStyle w:val="Header"/>
      <w:rPr>
        <w:rt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8B7D" w14:textId="77777777" w:rsidR="003E5906" w:rsidRPr="00B62C5C" w:rsidRDefault="003E5906" w:rsidP="0071188D">
    <w:pPr>
      <w:pStyle w:val="Header"/>
      <w:bidi w:val="0"/>
      <w:rPr>
        <w:rtl/>
      </w:rPr>
    </w:pPr>
    <w:r w:rsidRPr="00B62C5C">
      <mc:AlternateContent>
        <mc:Choice Requires="wps">
          <w:drawing>
            <wp:anchor distT="0" distB="0" distL="114300" distR="114300" simplePos="0" relativeHeight="251715072" behindDoc="0" locked="0" layoutInCell="1" allowOverlap="1" wp14:anchorId="0DE068F0" wp14:editId="75266B64">
              <wp:simplePos x="0" y="0"/>
              <wp:positionH relativeFrom="column">
                <wp:posOffset>0</wp:posOffset>
              </wp:positionH>
              <wp:positionV relativeFrom="paragraph">
                <wp:posOffset>367665</wp:posOffset>
              </wp:positionV>
              <wp:extent cx="516255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9290E" id="Straight Connector 42"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z3gEAABoEAAAOAAAAZHJzL2Uyb0RvYy54bWysU8GO2yAQvVfqPyDuje1os6qsOHvIavdS&#10;tVG3/QCCIUYCBg00Tv6+A06c1bZS1aoX7IF5b+Y9hvXDyVl2VBgN+I43i5oz5SX0xh86/v3b04eP&#10;nMUkfC8seNXxs4r8YfP+3XoMrVrCALZXyIjEx3YMHR9SCm1VRTkoJ+ICgvJ0qAGdSBTioepRjMTu&#10;bLWs6/tqBOwDglQx0u7jdMg3hV9rJdMXraNKzHacektlxbLu81pt1qI9oAiDkZc2xD904YTxVHSm&#10;ehRJsB9ofqFyRiJE0GkhwVWgtZGqaCA1Tf1GzcsggipayJwYZpvi/6OVn487ZKbv+N2SMy8c3dFL&#10;QmEOQ2Jb8J4cBGR0SE6NIbYE2PodXqIYdphlnzS6/CVB7FTcPc/uqlNikjZXzf1ytaJLkNez6gYM&#10;GNOzAsfyT8et8Vm4aMXxU0xUjFKvKXnbejZ2fLm6qzOfC9R/v7cFEcGa/slYm/PKHKmtRXYUNAHp&#10;1GQdRPYqiyLraTOrm/SUv3S2air1VWlyiBQ0U4E8mzdOIaXy6cprPWVnmKYOZmD9Z+AlP0NVmdu/&#10;Ac+IUhl8msHOeMDfVb9Zoaf8qwOT7mzBHvpzueliDQ1gce7yWPKEv44L/PakNz8BAAD//wMAUEsD&#10;BBQABgAIAAAAIQAymfPG2gAAAAYBAAAPAAAAZHJzL2Rvd25yZXYueG1sTI/BTsMwEETvSP0Haytx&#10;o3aDgDTEqQoSUoSEKgof4MZLEtVeh9htw9+ziAMcZ2Y187ZcT96JE46xD6RhuVAgkJpge2o1vL89&#10;XeUgYjJkjQuEGr4wwrqaXZSmsOFMr3japVZwCcXCaOhSGgopY9OhN3ERBiTOPsLoTWI5ttKO5szl&#10;3slMqVvpTU+80JkBHztsDruj1/Dw/JIp6vPB1VvCVfYZMlXXWl/Op809iIRT+juGH3xGh4qZ9uFI&#10;NgqngR9JGm7uViA4zZfXbOx/DVmV8j9+9Q0AAP//AwBQSwECLQAUAAYACAAAACEAtoM4kv4AAADh&#10;AQAAEwAAAAAAAAAAAAAAAAAAAAAAW0NvbnRlbnRfVHlwZXNdLnhtbFBLAQItABQABgAIAAAAIQA4&#10;/SH/1gAAAJQBAAALAAAAAAAAAAAAAAAAAC8BAABfcmVscy8ucmVsc1BLAQItABQABgAIAAAAIQBU&#10;+s0z3gEAABoEAAAOAAAAAAAAAAAAAAAAAC4CAABkcnMvZTJvRG9jLnhtbFBLAQItABQABgAIAAAA&#10;IQAymfPG2gAAAAYBAAAPAAAAAAAAAAAAAAAAADgEAABkcnMvZG93bnJldi54bWxQSwUGAAAAAAQA&#10;BADzAAAAPwUAAAAA&#10;" strokecolor="black [3213]" strokeweight="2pt">
              <v:stroke linestyle="thinThin" joinstyle="miter"/>
            </v:line>
          </w:pict>
        </mc:Fallback>
      </mc:AlternateContent>
    </w:r>
    <w:r>
      <w:rPr>
        <w:rFonts w:hint="cs"/>
        <w:rtl/>
      </w:rPr>
      <w:t xml:space="preserve">انبثاق الروح القدس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D640B" w14:textId="77777777" w:rsidR="003E5906" w:rsidRPr="00710229" w:rsidRDefault="003E5906" w:rsidP="0071188D">
    <w:pPr>
      <w:pStyle w:val="Header"/>
      <w:rPr>
        <w:rtl/>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9EDB" w14:textId="77777777" w:rsidR="003E5906" w:rsidRPr="00B62C5C" w:rsidRDefault="003E5906" w:rsidP="0071188D">
    <w:pPr>
      <w:pStyle w:val="Header"/>
      <w:bidi w:val="0"/>
      <w:rPr>
        <w:rtl/>
      </w:rPr>
    </w:pPr>
    <w:r w:rsidRPr="00B62C5C">
      <mc:AlternateContent>
        <mc:Choice Requires="wps">
          <w:drawing>
            <wp:anchor distT="0" distB="0" distL="114300" distR="114300" simplePos="0" relativeHeight="251717120" behindDoc="0" locked="0" layoutInCell="1" allowOverlap="1" wp14:anchorId="5DF2E1F9" wp14:editId="49D3F708">
              <wp:simplePos x="0" y="0"/>
              <wp:positionH relativeFrom="column">
                <wp:posOffset>0</wp:posOffset>
              </wp:positionH>
              <wp:positionV relativeFrom="paragraph">
                <wp:posOffset>367665</wp:posOffset>
              </wp:positionV>
              <wp:extent cx="516255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5E77F" id="Straight Connector 54"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r13gEAABoEAAAOAAAAZHJzL2Uyb0RvYy54bWysU8GO2yAQvVfqPyDuje1os6qsOHvIavdS&#10;tVG3/QCCIUYCBg00Tv6+A06c1bZS1aoX7IF5b+Y9hvXDyVl2VBgN+I43i5oz5SX0xh86/v3b04eP&#10;nMUkfC8seNXxs4r8YfP+3XoMrVrCALZXyIjEx3YMHR9SCm1VRTkoJ+ICgvJ0qAGdSBTioepRjMTu&#10;bLWs6/tqBOwDglQx0u7jdMg3hV9rJdMXraNKzHacektlxbLu81pt1qI9oAiDkZc2xD904YTxVHSm&#10;ehRJsB9ofqFyRiJE0GkhwVWgtZGqaCA1Tf1GzcsggipayJwYZpvi/6OVn487ZKbv+OqOMy8c3dFL&#10;QmEOQ2Jb8J4cBGR0SE6NIbYE2PodXqIYdphlnzS6/CVB7FTcPc/uqlNikjZXzf1ytaJLkNez6gYM&#10;GNOzAsfyT8et8Vm4aMXxU0xUjFKvKXnbejZ2fLm6qzOfC9R/v7cFEcGa/slYm/PKHKmtRXYUNAHp&#10;1GQdRPYqiyLraTOrm/SUv3S2air1VWlyiBQ0U4E8mzdOIaXy6cprPWVnmKYOZmD9Z+AlP0NVmdu/&#10;Ac+IUhl8msHOeMDfVb9Zoaf8qwOT7mzBHvpzueliDQ1gce7yWPKEv44L/PakNz8BAAD//wMAUEsD&#10;BBQABgAIAAAAIQAymfPG2gAAAAYBAAAPAAAAZHJzL2Rvd25yZXYueG1sTI/BTsMwEETvSP0Haytx&#10;o3aDgDTEqQoSUoSEKgof4MZLEtVeh9htw9+ziAMcZ2Y187ZcT96JE46xD6RhuVAgkJpge2o1vL89&#10;XeUgYjJkjQuEGr4wwrqaXZSmsOFMr3japVZwCcXCaOhSGgopY9OhN3ERBiTOPsLoTWI5ttKO5szl&#10;3slMqVvpTU+80JkBHztsDruj1/Dw/JIp6vPB1VvCVfYZMlXXWl/Op809iIRT+juGH3xGh4qZ9uFI&#10;NgqngR9JGm7uViA4zZfXbOx/DVmV8j9+9Q0AAP//AwBQSwECLQAUAAYACAAAACEAtoM4kv4AAADh&#10;AQAAEwAAAAAAAAAAAAAAAAAAAAAAW0NvbnRlbnRfVHlwZXNdLnhtbFBLAQItABQABgAIAAAAIQA4&#10;/SH/1gAAAJQBAAALAAAAAAAAAAAAAAAAAC8BAABfcmVscy8ucmVsc1BLAQItABQABgAIAAAAIQDg&#10;tfr13gEAABoEAAAOAAAAAAAAAAAAAAAAAC4CAABkcnMvZTJvRG9jLnhtbFBLAQItABQABgAIAAAA&#10;IQAymfPG2gAAAAYBAAAPAAAAAAAAAAAAAAAAADgEAABkcnMvZG93bnJldi54bWxQSwUGAAAAAAQA&#10;BADzAAAAPwUAAAAA&#10;" strokecolor="black [3213]" strokeweight="2pt">
              <v:stroke linestyle="thinThin" joinstyle="miter"/>
            </v:line>
          </w:pict>
        </mc:Fallback>
      </mc:AlternateContent>
    </w:r>
    <w:r>
      <w:rPr>
        <w:rFonts w:hint="cs"/>
        <w:rtl/>
      </w:rPr>
      <w:t xml:space="preserve">المطهر والغفرانات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B9E11" w14:textId="5C6820CD" w:rsidR="003E5906" w:rsidRPr="00B62C5C" w:rsidRDefault="003E5906" w:rsidP="0071188D">
    <w:pPr>
      <w:pStyle w:val="Header"/>
      <w:bidi w:val="0"/>
      <w:rPr>
        <w:rtl/>
      </w:rPr>
    </w:pPr>
    <w:r w:rsidRPr="00B62C5C">
      <mc:AlternateContent>
        <mc:Choice Requires="wps">
          <w:drawing>
            <wp:anchor distT="0" distB="0" distL="114300" distR="114300" simplePos="0" relativeHeight="251672064" behindDoc="0" locked="0" layoutInCell="1" allowOverlap="1" wp14:anchorId="041A6A7F" wp14:editId="047429D6">
              <wp:simplePos x="0" y="0"/>
              <wp:positionH relativeFrom="column">
                <wp:posOffset>0</wp:posOffset>
              </wp:positionH>
              <wp:positionV relativeFrom="paragraph">
                <wp:posOffset>367665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BCB59" id="Straight Connector 2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v33QEAABoEAAAOAAAAZHJzL2Uyb0RvYy54bWysU8GO2yAQvVfqPyDuje2oiSorzh6y2l6q&#10;Nuq2H0DwECMBg4DGyd93wImz6laqWvWCPTDvzbzHsHk4W8NOEKJG1/FmUXMGTmKv3bHj3789vfvA&#10;WUzC9cKgg45fIPKH7ds3m9G3sMQBTQ+BEYmL7eg7PqTk26qKcgAr4gI9ODpUGKxIFIZj1QcxErs1&#10;1bKu19WIofcBJcRIu4/TId8WfqVApi9KRUjMdJx6S2UNZT3ktdpuRHsMwg9aXtsQ/9CFFdpR0Znq&#10;USTBfgT9ispqGTCiSguJtkKltISigdQ09S9qngfhoWghc6KfbYr/j1Z+Pu0D033Hl2vOnLB0R88p&#10;CH0cEtuhc+QgBkaH5NToY0uAnduHaxT9PmTZZxVs/pIgdi7uXmZ34ZyYpM1Vs16uVnQJ8nZW3YE+&#10;xPQR0LL803GjXRYuWnH6FBMVo9RbSt42jo3U8up9nfmsp/77gymIiEb3T9qYnFfmCHYmsJOgCUjn&#10;JusgshdZFBlHm1ndpKf8pYuBqdRXUOQQKWimAnk275xCSnDpxmscZWeYog5mYP1n4DU/Q6HM7d+A&#10;Z0SpjC7NYKsdht9Vv1uhpvybA5PubMEB+0u56WINDWBx7vpY8oS/jAv8/qS3PwEAAP//AwBQSwME&#10;FAAGAAgAAAAhADKZ88baAAAABgEAAA8AAABkcnMvZG93bnJldi54bWxMj8FOwzAQRO9I/QdrK3Gj&#10;doOANMSpChJShIQqCh/gxksS1V6H2G3D37OIAxxnZjXztlxP3okTjrEPpGG5UCCQmmB7ajW8vz1d&#10;5SBiMmSNC4QavjDCuppdlKaw4UyveNqlVnAJxcJo6FIaCilj06E3cREGJM4+wuhNYjm20o7mzOXe&#10;yUypW+lNT7zQmQEfO2wOu6PX8PD8kinq88HVW8JV9hkyVddaX86nzT2IhFP6O4YffEaHipn24Ug2&#10;CqeBH0kabu5WIDjNl9ds7H8NWZXyP371DQAA//8DAFBLAQItABQABgAIAAAAIQC2gziS/gAAAOEB&#10;AAATAAAAAAAAAAAAAAAAAAAAAABbQ29udGVudF9UeXBlc10ueG1sUEsBAi0AFAAGAAgAAAAhADj9&#10;If/WAAAAlAEAAAsAAAAAAAAAAAAAAAAALwEAAF9yZWxzLy5yZWxzUEsBAi0AFAAGAAgAAAAhANHF&#10;i/fdAQAAGgQAAA4AAAAAAAAAAAAAAAAALgIAAGRycy9lMm9Eb2MueG1sUEsBAi0AFAAGAAgAAAAh&#10;ADKZ88baAAAABgEAAA8AAAAAAAAAAAAAAAAANwQAAGRycy9kb3ducmV2LnhtbFBLBQYAAAAABAAE&#10;APMAAAA+BQAAAAA=&#10;" strokecolor="black [3213]" strokeweight="2pt">
              <v:stroke linestyle="thinThin" joinstyle="miter"/>
            </v:line>
          </w:pict>
        </mc:Fallback>
      </mc:AlternateContent>
    </w:r>
    <w:r>
      <w:rPr>
        <w:rFonts w:hint="cs"/>
        <w:rtl/>
      </w:rPr>
      <w:t xml:space="preserve">طرس البركة </w:t>
    </w:r>
    <w:r w:rsidR="00EE3B01">
      <w:rPr>
        <w:rFonts w:hint="cs"/>
        <w:rtl/>
      </w:rPr>
      <w:t>ل</w:t>
    </w:r>
    <w:r w:rsidR="001729E2">
      <w:rPr>
        <w:rFonts w:hint="cs"/>
        <w:rtl/>
        <w:lang w:bidi="ar-EG"/>
      </w:rPr>
      <w:t xml:space="preserve">قداسة </w:t>
    </w:r>
    <w:r>
      <w:rPr>
        <w:rFonts w:hint="cs"/>
        <w:rtl/>
      </w:rPr>
      <w:t>البابا تواضروس</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2BA69" w14:textId="77777777" w:rsidR="003E5906" w:rsidRPr="00ED79A5" w:rsidRDefault="003E5906" w:rsidP="0071188D">
    <w:pPr>
      <w:pStyle w:val="Header"/>
      <w:rPr>
        <w:rtl/>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604D6" w14:textId="77777777" w:rsidR="003E5906" w:rsidRPr="00B62C5C" w:rsidRDefault="003E5906" w:rsidP="0071188D">
    <w:pPr>
      <w:pStyle w:val="Header"/>
      <w:bidi w:val="0"/>
      <w:rPr>
        <w:rtl/>
      </w:rPr>
    </w:pPr>
    <w:r w:rsidRPr="00B62C5C">
      <mc:AlternateContent>
        <mc:Choice Requires="wps">
          <w:drawing>
            <wp:anchor distT="0" distB="0" distL="114300" distR="114300" simplePos="0" relativeHeight="251719168" behindDoc="0" locked="0" layoutInCell="1" allowOverlap="1" wp14:anchorId="63B8C51F" wp14:editId="426F2096">
              <wp:simplePos x="0" y="0"/>
              <wp:positionH relativeFrom="column">
                <wp:posOffset>0</wp:posOffset>
              </wp:positionH>
              <wp:positionV relativeFrom="paragraph">
                <wp:posOffset>367665</wp:posOffset>
              </wp:positionV>
              <wp:extent cx="51625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9FE88" id="Straight Connector 11"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053QEAABoEAAAOAAAAZHJzL2Uyb0RvYy54bWysU02L2zAQvRf6H4Tuje3QLMXE2UOW3Utp&#10;Q7f9AYo8igX6YqTGyb/vSE6cpVsoLXuRLWnem3lvRuv7kzXsCBi1dx1vFjVn4KTvtTt0/Mf3xw+f&#10;OItJuF4Y76DjZ4j8fvP+3XoMLSz94E0PyIjExXYMHR9SCm1VRTmAFXHhAzi6VB6tSLTFQ9WjGInd&#10;mmpZ13fV6LEP6CXESKcP0yXfFH6lQKavSkVIzHScaktlxbLu81pt1qI9oAiDlpcyxH9UYYV2lHSm&#10;ehBJsJ+oX1FZLdFHr9JCelt5pbSEooHUNPVvap4HEaBoIXNimG2Kb0crvxx3yHRPvWs4c8JSj54T&#10;Cn0YEtt658hBj4wuyakxxJYAW7fDyy6GHWbZJ4U2f0kQOxV3z7O7cEpM0uGquVuuVtQEeb2rbsCA&#10;MT2Btyz/dNxol4WLVhw/x0TJKPQako+NY2PHl6uPdeazgerv96Ygoje6f9TG5LgyR7A1yI6CJiCd&#10;ig4iexFFO+MoQ1Y36Sl/6WxgSvUNFDlECpopQZ7NG6eQEly68hpH0RmmqIIZWP8deInPUChz+y/g&#10;GVEye5dmsNXO45+y36xQU/zVgUl3tmDv+3PpdLGGBrC04fJY8oS/3Bf47UlvfgEAAP//AwBQSwME&#10;FAAGAAgAAAAhADKZ88baAAAABgEAAA8AAABkcnMvZG93bnJldi54bWxMj8FOwzAQRO9I/QdrK3Gj&#10;doOANMSpChJShIQqCh/gxksS1V6H2G3D37OIAxxnZjXztlxP3okTjrEPpGG5UCCQmmB7ajW8vz1d&#10;5SBiMmSNC4QavjDCuppdlKaw4UyveNqlVnAJxcJo6FIaCilj06E3cREGJM4+wuhNYjm20o7mzOXe&#10;yUypW+lNT7zQmQEfO2wOu6PX8PD8kinq88HVW8JV9hkyVddaX86nzT2IhFP6O4YffEaHipn24Ug2&#10;CqeBH0kabu5WIDjNl9ds7H8NWZXyP371DQAA//8DAFBLAQItABQABgAIAAAAIQC2gziS/gAAAOEB&#10;AAATAAAAAAAAAAAAAAAAAAAAAABbQ29udGVudF9UeXBlc10ueG1sUEsBAi0AFAAGAAgAAAAhADj9&#10;If/WAAAAlAEAAAsAAAAAAAAAAAAAAAAALwEAAF9yZWxzLy5yZWxzUEsBAi0AFAAGAAgAAAAhABv0&#10;LTndAQAAGgQAAA4AAAAAAAAAAAAAAAAALgIAAGRycy9lMm9Eb2MueG1sUEsBAi0AFAAGAAgAAAAh&#10;ADKZ88baAAAABgEAAA8AAAAAAAAAAAAAAAAANwQAAGRycy9kb3ducmV2LnhtbFBLBQYAAAAABAAE&#10;APMAAAA+BQAAAAA=&#10;" strokecolor="black [3213]" strokeweight="2pt">
              <v:stroke linestyle="thinThin" joinstyle="miter"/>
            </v:line>
          </w:pict>
        </mc:Fallback>
      </mc:AlternateContent>
    </w:r>
    <w:r>
      <w:rPr>
        <w:rFonts w:hint="cs"/>
        <w:rtl/>
      </w:rPr>
      <w:t xml:space="preserve">الخلافات حول السيدة العذراء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08B51" w14:textId="77777777" w:rsidR="003E5906" w:rsidRPr="005C2458" w:rsidRDefault="003E5906" w:rsidP="0071188D">
    <w:pPr>
      <w:pStyle w:val="Header"/>
      <w:rPr>
        <w:rtl/>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A9F75" w14:textId="77777777" w:rsidR="003E5906" w:rsidRPr="00B62C5C" w:rsidRDefault="003E5906" w:rsidP="0071188D">
    <w:pPr>
      <w:pStyle w:val="Header"/>
      <w:bidi w:val="0"/>
      <w:rPr>
        <w:rtl/>
      </w:rPr>
    </w:pPr>
    <w:r w:rsidRPr="00B62C5C">
      <mc:AlternateContent>
        <mc:Choice Requires="wps">
          <w:drawing>
            <wp:anchor distT="0" distB="0" distL="114300" distR="114300" simplePos="0" relativeHeight="251721216" behindDoc="0" locked="0" layoutInCell="1" allowOverlap="1" wp14:anchorId="3C41EAAA" wp14:editId="47D4633C">
              <wp:simplePos x="0" y="0"/>
              <wp:positionH relativeFrom="column">
                <wp:posOffset>0</wp:posOffset>
              </wp:positionH>
              <wp:positionV relativeFrom="paragraph">
                <wp:posOffset>367665</wp:posOffset>
              </wp:positionV>
              <wp:extent cx="51625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E0202" id="Straight Connector 17"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RH3gEAABoEAAAOAAAAZHJzL2Uyb0RvYy54bWysU02P0zAQvSPxHyzfaZJqu6Co6R66Wi4I&#10;KhZ+gOuMG0v+0tg07b9n7LTpCpAQaC9Oxp73Zt7zeP1wsoYdAaP2ruPNouYMnPS9doeOf//29O4D&#10;ZzEJ1wvjHXT8DJE/bN6+WY+hhaUfvOkBGZG42I6h40NKoa2qKAewIi58AEeHyqMViUI8VD2Kkdit&#10;qZZ1fV+NHvuAXkKMtPs4HfJN4VcKZPqiVITETMept1RWLOs+r9VmLdoDijBoeWlD/EcXVmhHRWeq&#10;R5EE+4H6NyqrJfroVVpIbyuvlJZQNJCapv5FzfMgAhQtZE4Ms03x9Wjl5+MOme7p7t5z5oSlO3pO&#10;KPRhSGzrnSMHPTI6JKfGEFsCbN0OL1EMO8yyTwpt/pIgdirunmd34ZSYpM1Vc79cregS5PWsugED&#10;xvQRvGX5p+NGuyxctOL4KSYqRqnXlLxtHBs7vlzd1ZnPBuq/35uCiN7o/kkbk/PKHMHWIDsKmoB0&#10;arIOInuRRZFxtJnVTXrKXzobmEp9BUUOkYJmKpBn88YppASXrrzGUXaGKepgBtZ/B17yMxTK3P4L&#10;eEaUyt6lGWy18/in6jcr1JR/dWDSnS3Y+/5cbrpYQwNYnLs8ljzhL+MCvz3pzU8AAAD//wMAUEsD&#10;BBQABgAIAAAAIQAymfPG2gAAAAYBAAAPAAAAZHJzL2Rvd25yZXYueG1sTI/BTsMwEETvSP0Haytx&#10;o3aDgDTEqQoSUoSEKgof4MZLEtVeh9htw9+ziAMcZ2Y187ZcT96JE46xD6RhuVAgkJpge2o1vL89&#10;XeUgYjJkjQuEGr4wwrqaXZSmsOFMr3japVZwCcXCaOhSGgopY9OhN3ERBiTOPsLoTWI5ttKO5szl&#10;3slMqVvpTU+80JkBHztsDruj1/Dw/JIp6vPB1VvCVfYZMlXXWl/Op809iIRT+juGH3xGh4qZ9uFI&#10;NgqngR9JGm7uViA4zZfXbOx/DVmV8j9+9Q0AAP//AwBQSwECLQAUAAYACAAAACEAtoM4kv4AAADh&#10;AQAAEwAAAAAAAAAAAAAAAAAAAAAAW0NvbnRlbnRfVHlwZXNdLnhtbFBLAQItABQABgAIAAAAIQA4&#10;/SH/1gAAAJQBAAALAAAAAAAAAAAAAAAAAC8BAABfcmVscy8ucmVsc1BLAQItABQABgAIAAAAIQAr&#10;wgRH3gEAABoEAAAOAAAAAAAAAAAAAAAAAC4CAABkcnMvZTJvRG9jLnhtbFBLAQItABQABgAIAAAA&#10;IQAymfPG2gAAAAYBAAAPAAAAAAAAAAAAAAAAADgEAABkcnMvZG93bnJldi54bWxQSwUGAAAAAAQA&#10;BADzAAAAPwUAAAAA&#10;" strokecolor="black [3213]" strokeweight="2pt">
              <v:stroke linestyle="thinThin" joinstyle="miter"/>
            </v:line>
          </w:pict>
        </mc:Fallback>
      </mc:AlternateContent>
    </w:r>
    <w:r>
      <w:rPr>
        <w:rFonts w:hint="cs"/>
        <w:rtl/>
      </w:rPr>
      <w:t xml:space="preserve">خلاص غير المؤمنين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D768D" w14:textId="77777777" w:rsidR="003E5906" w:rsidRPr="00860AD2" w:rsidRDefault="003E5906" w:rsidP="0071188D">
    <w:pPr>
      <w:pStyle w:val="Header"/>
      <w:rPr>
        <w:rtl/>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AACA7" w14:textId="77777777" w:rsidR="003E5906" w:rsidRPr="00B62C5C" w:rsidRDefault="003E5906" w:rsidP="0071188D">
    <w:pPr>
      <w:pStyle w:val="Header"/>
      <w:bidi w:val="0"/>
      <w:rPr>
        <w:rtl/>
      </w:rPr>
    </w:pPr>
    <w:r w:rsidRPr="00B62C5C">
      <mc:AlternateContent>
        <mc:Choice Requires="wps">
          <w:drawing>
            <wp:anchor distT="0" distB="0" distL="114300" distR="114300" simplePos="0" relativeHeight="251723264" behindDoc="0" locked="0" layoutInCell="1" allowOverlap="1" wp14:anchorId="39EFC8B8" wp14:editId="3EF3FF1B">
              <wp:simplePos x="0" y="0"/>
              <wp:positionH relativeFrom="column">
                <wp:posOffset>0</wp:posOffset>
              </wp:positionH>
              <wp:positionV relativeFrom="paragraph">
                <wp:posOffset>367665</wp:posOffset>
              </wp:positionV>
              <wp:extent cx="51625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23AEA" id="Straight Connector 27"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dU3QEAABoEAAAOAAAAZHJzL2Uyb0RvYy54bWysU02P0zAQvSPxHyzfaZJqu6Co6R66Wi4I&#10;KhZ+gOuMG0v+0tg07b9n7LTpCpAQaC9Oxp73Zt7zeP1wsoYdAaP2ruPNouYMnPS9doeOf//29O4D&#10;ZzEJ1wvjHXT8DJE/bN6+WY+hhaUfvOkBGZG42I6h40NKoa2qKAewIi58AEeHyqMViUI8VD2Kkdit&#10;qZZ1fV+NHvuAXkKMtPs4HfJN4VcKZPqiVITETMept1RWLOs+r9VmLdoDijBoeWlD/EcXVmhHRWeq&#10;R5EE+4H6NyqrJfroVVpIbyuvlJZQNJCapv5FzfMgAhQtZE4Ms03x9Wjl5+MOme47vnzPmROW7ug5&#10;odCHIbGtd44c9MjokJwaQ2wJsHU7vEQx7DDLPim0+UuC2Km4e57dhVNikjZXzf1ytaJLkNez6gYM&#10;GNNH8Jbln44b7bJw0Yrjp5ioGKVeU/K2cWyklld3deazgfrv96Ygoje6f9LG5LwyR7A1yI6CJiCd&#10;mqyDyF5kUWQcbWZ1k57yl84GplJfQZFDpKCZCuTZvHEKKcGlK69xlJ1hijqYgfXfgZf8DIUyt/8C&#10;nhGlsndpBlvtPP6p+s0KNeVfHZh0Zwv2vj+Xmy7W0AAW5y6PJU/4y7jAb0968xMAAP//AwBQSwME&#10;FAAGAAgAAAAhADKZ88baAAAABgEAAA8AAABkcnMvZG93bnJldi54bWxMj8FOwzAQRO9I/QdrK3Gj&#10;doOANMSpChJShIQqCh/gxksS1V6H2G3D37OIAxxnZjXztlxP3okTjrEPpGG5UCCQmmB7ajW8vz1d&#10;5SBiMmSNC4QavjDCuppdlKaw4UyveNqlVnAJxcJo6FIaCilj06E3cREGJM4+wuhNYjm20o7mzOXe&#10;yUypW+lNT7zQmQEfO2wOu6PX8PD8kinq88HVW8JV9hkyVddaX86nzT2IhFP6O4YffEaHipn24Ug2&#10;CqeBH0kabu5WIDjNl9ds7H8NWZXyP371DQAA//8DAFBLAQItABQABgAIAAAAIQC2gziS/gAAAOEB&#10;AAATAAAAAAAAAAAAAAAAAAAAAABbQ29udGVudF9UeXBlc10ueG1sUEsBAi0AFAAGAAgAAAAhADj9&#10;If/WAAAAlAEAAAsAAAAAAAAAAAAAAAAALwEAAF9yZWxzLy5yZWxzUEsBAi0AFAAGAAgAAAAhAOZO&#10;V1TdAQAAGgQAAA4AAAAAAAAAAAAAAAAALgIAAGRycy9lMm9Eb2MueG1sUEsBAi0AFAAGAAgAAAAh&#10;ADKZ88baAAAABgEAAA8AAAAAAAAAAAAAAAAANwQAAGRycy9kb3ducmV2LnhtbFBLBQYAAAAABAAE&#10;APMAAAA+BQAAAAA=&#10;" strokecolor="black [3213]" strokeweight="2pt">
              <v:stroke linestyle="thinThin" joinstyle="miter"/>
            </v:line>
          </w:pict>
        </mc:Fallback>
      </mc:AlternateContent>
    </w:r>
    <w:r>
      <w:rPr>
        <w:rFonts w:hint="cs"/>
        <w:rtl/>
      </w:rPr>
      <w:t xml:space="preserve">طبيعة المسيح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3646" w14:textId="77777777" w:rsidR="003E5906" w:rsidRPr="00ED29D5" w:rsidRDefault="003E5906" w:rsidP="0071188D">
    <w:pPr>
      <w:pStyle w:val="Header"/>
      <w:rPr>
        <w:rtl/>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1775F" w14:textId="77777777" w:rsidR="003E5906" w:rsidRPr="00B62C5C" w:rsidRDefault="003E5906" w:rsidP="0071188D">
    <w:pPr>
      <w:pStyle w:val="Header"/>
      <w:bidi w:val="0"/>
      <w:rPr>
        <w:rtl/>
      </w:rPr>
    </w:pPr>
    <w:r w:rsidRPr="00B62C5C">
      <mc:AlternateContent>
        <mc:Choice Requires="wps">
          <w:drawing>
            <wp:anchor distT="0" distB="0" distL="114300" distR="114300" simplePos="0" relativeHeight="251725312" behindDoc="0" locked="0" layoutInCell="1" allowOverlap="1" wp14:anchorId="318E747E" wp14:editId="4117DCC4">
              <wp:simplePos x="0" y="0"/>
              <wp:positionH relativeFrom="column">
                <wp:posOffset>0</wp:posOffset>
              </wp:positionH>
              <wp:positionV relativeFrom="paragraph">
                <wp:posOffset>367665</wp:posOffset>
              </wp:positionV>
              <wp:extent cx="51625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8FC3A" id="Straight Connector 30"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wx3QEAABoEAAAOAAAAZHJzL2Uyb0RvYy54bWysU8GO2yAQvVfqPyDuje1ss6qsOHvIanup&#10;2qjbfgDBECMBgwYaJ3/fASfOqq1UtdoL9sC8N/Mew/rh5Cw7KowGfMebRc2Z8hJ64w8d//7t6d0H&#10;zmISvhcWvOr4WUX+sHn7Zj2GVi1hANsrZETiYzuGjg8phbaqohyUE3EBQXk61IBOJArxUPUoRmJ3&#10;tlrW9X01AvYBQaoYafdxOuSbwq+1kumL1lElZjtOvaWyYln3ea02a9EeUITByEsb4j+6cMJ4KjpT&#10;PYok2A80v1E5IxEi6LSQ4CrQ2khVNJCapv5FzfMggipayJwYZpvi69HKz8cdMtN3/I7s8cLRHT0n&#10;FOYwJLYF78lBQEaH5NQYYkuArd/hJYphh1n2SaPLXxLETsXd8+yuOiUmaXPV3C9XK6oir2fVDRgw&#10;po8KHMs/HbfGZ+GiFcdPMVExSr2m5G3r2djx5ep9nflcoP77vS2ICNb0T8banFfmSG0tsqOgCUin&#10;JusgshdZFFlPm1ndpKf8pbNVU6mvSpNDpKCZCuTZvHEKKZVPV17rKTvDNHUwA+u/Ay/5GarK3P4L&#10;eEaUyuDTDHbGA/6p+s0KPeVfHZh0Zwv20J/LTRdraACLc5fHkif8ZVzgtye9+QkAAP//AwBQSwME&#10;FAAGAAgAAAAhADKZ88baAAAABgEAAA8AAABkcnMvZG93bnJldi54bWxMj8FOwzAQRO9I/QdrK3Gj&#10;doOANMSpChJShIQqCh/gxksS1V6H2G3D37OIAxxnZjXztlxP3okTjrEPpGG5UCCQmmB7ajW8vz1d&#10;5SBiMmSNC4QavjDCuppdlKaw4UyveNqlVnAJxcJo6FIaCilj06E3cREGJM4+wuhNYjm20o7mzOXe&#10;yUypW+lNT7zQmQEfO2wOu6PX8PD8kinq88HVW8JV9hkyVddaX86nzT2IhFP6O4YffEaHipn24Ug2&#10;CqeBH0kabu5WIDjNl9ds7H8NWZXyP371DQAA//8DAFBLAQItABQABgAIAAAAIQC2gziS/gAAAOEB&#10;AAATAAAAAAAAAAAAAAAAAAAAAABbQ29udGVudF9UeXBlc10ueG1sUEsBAi0AFAAGAAgAAAAhADj9&#10;If/WAAAAlAEAAAsAAAAAAAAAAAAAAAAALwEAAF9yZWxzLy5yZWxzUEsBAi0AFAAGAAgAAAAhAGWK&#10;vDHdAQAAGgQAAA4AAAAAAAAAAAAAAAAALgIAAGRycy9lMm9Eb2MueG1sUEsBAi0AFAAGAAgAAAAh&#10;ADKZ88baAAAABgEAAA8AAAAAAAAAAAAAAAAANwQAAGRycy9kb3ducmV2LnhtbFBLBQYAAAAABAAE&#10;APMAAAA+BQAAAAA=&#10;" strokecolor="black [3213]" strokeweight="2pt">
              <v:stroke linestyle="thinThin" joinstyle="miter"/>
            </v:line>
          </w:pict>
        </mc:Fallback>
      </mc:AlternateContent>
    </w:r>
    <w:r>
      <w:rPr>
        <w:rFonts w:hint="cs"/>
        <w:rtl/>
      </w:rPr>
      <w:t>خلافات أخرى</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D7E8" w14:textId="77777777" w:rsidR="003E5906" w:rsidRPr="00295493" w:rsidRDefault="003E5906" w:rsidP="0071188D">
    <w:pPr>
      <w:pStyle w:val="Header"/>
    </w:pPr>
    <w:r w:rsidRPr="00295493">
      <mc:AlternateContent>
        <mc:Choice Requires="wps">
          <w:drawing>
            <wp:anchor distT="0" distB="0" distL="114300" distR="114300" simplePos="0" relativeHeight="251739648" behindDoc="0" locked="0" layoutInCell="1" allowOverlap="1" wp14:anchorId="4B7D209F" wp14:editId="1A59504D">
              <wp:simplePos x="0" y="0"/>
              <wp:positionH relativeFrom="column">
                <wp:posOffset>2540</wp:posOffset>
              </wp:positionH>
              <wp:positionV relativeFrom="paragraph">
                <wp:posOffset>376555</wp:posOffset>
              </wp:positionV>
              <wp:extent cx="51625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4F16A" id="Straight Connector 12"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9.65pt" to="406.7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kG3gEAABoEAAAOAAAAZHJzL2Uyb0RvYy54bWysU02L2zAQvRf6H4Tuje3QLMXE2UOW3Utp&#10;Q7f9AYo8igX6YqTGyb/vSE6cpVsoLXuRPdK8N/OeRuv7kzXsCBi1dx1vFjVn4KTvtTt0/Mf3xw+f&#10;OItJuF4Y76DjZ4j8fvP+3XoMLSz94E0PyIjExXYMHR9SCm1VRTmAFXHhAzg6VB6tSBTioepRjMRu&#10;TbWs67tq9NgH9BJipN2H6ZBvCr9SINNXpSIkZjpOvaWyYln3ea02a9EeUIRBy0sb4j+6sEI7KjpT&#10;PYgk2E/Ur6isluijV2khva28UlpC0UBqmvo3Nc+DCFC0kDkxzDbFt6OVX447ZLqnu1ty5oSlO3pO&#10;KPRhSGzrnSMHPTI6JKfGEFsCbN0OL1EMO8yyTwpt/pIgdirunmd34ZSYpM1Vc7dcregS5PWsugED&#10;xvQE3rL803GjXRYuWnH8HBMVo9RrSt42jo0dX64+1pnPBuq/35uCiN7o/lEbk/PKHMHWIDsKmoB0&#10;arIOInuRRZFxtJnVTXrKXzobmEp9A0UOkYJmKpBn88YppASXrrzGUXaGKepgBtZ/B17yMxTK3P4L&#10;eEaUyt6lGWy18/in6jcr1JR/dWDSnS3Y+/5cbrpYQwNYnLs8ljzhL+MCvz3pzS8AAAD//wMAUEsD&#10;BBQABgAIAAAAIQAXjquC2QAAAAYBAAAPAAAAZHJzL2Rvd25yZXYueG1sTI7fSsMwFMbvBd8hHME7&#10;l6xz0tWmYwpCEUScPkDWHNtictI12Vbf3iO70MvvD9/3K9eTd+KIY+wDaZjPFAikJtieWg0f7083&#10;OYiYDFnjAqGGb4ywri4vSlPYcKI3PG5TK3iEYmE0dCkNhZSx6dCbOAsDEmefYfQmsRxbaUdz4nHv&#10;ZKbUnfSmJ37ozICPHTZf24PX8PD8kinq88HVr4SrbB8yVddaX19Nm3sQCaf0V4ZffEaHipl24UA2&#10;CqfhlnsalqsFCE7z+YKN3dmQVSn/41c/AAAA//8DAFBLAQItABQABgAIAAAAIQC2gziS/gAAAOEB&#10;AAATAAAAAAAAAAAAAAAAAAAAAABbQ29udGVudF9UeXBlc10ueG1sUEsBAi0AFAAGAAgAAAAhADj9&#10;If/WAAAAlAEAAAsAAAAAAAAAAAAAAAAALwEAAF9yZWxzLy5yZWxzUEsBAi0AFAAGAAgAAAAhAANv&#10;OQbeAQAAGgQAAA4AAAAAAAAAAAAAAAAALgIAAGRycy9lMm9Eb2MueG1sUEsBAi0AFAAGAAgAAAAh&#10;ABeOq4LZAAAABgEAAA8AAAAAAAAAAAAAAAAAOAQAAGRycy9kb3ducmV2LnhtbFBLBQYAAAAABAAE&#10;APMAAAA+BQAAAAA=&#10;" strokecolor="black [3213]" strokeweight="2pt">
              <v:stroke linestyle="thinThin" joinstyle="miter"/>
            </v:line>
          </w:pict>
        </mc:Fallback>
      </mc:AlternateContent>
    </w:r>
    <w:r w:rsidRPr="00295493">
      <w:rPr>
        <w:rFonts w:hint="cs"/>
        <w:rtl/>
      </w:rPr>
      <w:t>موسو</w:t>
    </w:r>
    <w:r>
      <w:rPr>
        <w:rFonts w:hint="cs"/>
        <w:rtl/>
      </w:rPr>
      <w:t>عة اللاهوت المقارن(الكتاب الثالث</w:t>
    </w:r>
    <w:r w:rsidRPr="00295493">
      <w:rPr>
        <w:rFonts w:hint="cs"/>
        <w:rtl/>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17B62" w14:textId="77777777" w:rsidR="003E5906" w:rsidRPr="00295493" w:rsidRDefault="003E5906" w:rsidP="003A7226">
    <w:pPr>
      <w:pStyle w:val="Header"/>
    </w:pPr>
    <w:r w:rsidRPr="00295493">
      <mc:AlternateContent>
        <mc:Choice Requires="wps">
          <w:drawing>
            <wp:anchor distT="0" distB="0" distL="114300" distR="114300" simplePos="0" relativeHeight="251743744" behindDoc="0" locked="0" layoutInCell="1" allowOverlap="1" wp14:anchorId="6F6A59F5" wp14:editId="5E0A10DA">
              <wp:simplePos x="0" y="0"/>
              <wp:positionH relativeFrom="column">
                <wp:posOffset>2540</wp:posOffset>
              </wp:positionH>
              <wp:positionV relativeFrom="paragraph">
                <wp:posOffset>376555</wp:posOffset>
              </wp:positionV>
              <wp:extent cx="51625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74499" id="Straight Connector 18"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9.65pt" to="406.7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KE3QEAABoEAAAOAAAAZHJzL2Uyb0RvYy54bWysU8GO2yAQvVfqPyDuje2oWVVWnD1ktXup&#10;2qjbfgDBECMBgwYaJ3/fASfOqluparUXbGDem3lvhvX9yVl2VBgN+I43i5oz5SX0xh86/uP744dP&#10;nMUkfC8seNXxs4r8fvP+3XoMrVrCALZXyIjEx3YMHR9SCm1VRTkoJ+ICgvJ0qQGdSLTFQ9WjGInd&#10;2WpZ13fVCNgHBKlipNOH6ZJvCr/WSqavWkeVmO041ZbKimXd57XarEV7QBEGIy9liP+owgnjKelM&#10;9SCSYD/RvKJyRiJE0GkhwVWgtZGqaCA1Tf2bmudBBFW0kDkxzDbFt6OVX447ZKan3lGnvHDUo+eE&#10;whyGxLbgPTkIyOiSnBpDbAmw9Tu87GLYYZZ90ujylwSxU3H3PLurTolJOlw1d8vVipogr3fVDRgw&#10;picFjuWfjlvjs3DRiuPnmCgZhV5D8rH1bOz4cvWxznwuUP393hZEBGv6R2NtjitzpLYW2VHQBKRT&#10;k3UQ2Yso2llPh1ndpKf8pbNVU6pvSpNDpKCZEuTZvHEKKZVPV17rKTrDNFUwA+u/Ay/xGarK3P4L&#10;eEaUzODTDHbGA/4p+80KPcVfHZh0Zwv20J9Lp4s1NIDFuctjyRP+cl/gtye9+QUAAP//AwBQSwME&#10;FAAGAAgAAAAhABeOq4LZAAAABgEAAA8AAABkcnMvZG93bnJldi54bWxMjt9KwzAUxu8F3yEcwTuX&#10;rHPS1aZjCkIRRJw+QNYc22Jy0jXZVt/eI7vQy+8P3/cr15N34ohj7ANpmM8UCKQm2J5aDR/vTzc5&#10;iJgMWeMCoYZvjLCuLi9KU9hwojc8blMreIRiYTR0KQ2FlLHp0Js4CwMSZ59h9CaxHFtpR3Pice9k&#10;ptSd9KYnfujMgI8dNl/bg9fw8PySKerzwdWvhKtsHzJV11pfX02bexAJp/RXhl98RoeKmXbhQDYK&#10;p+GWexqWqwUITvP5go3d2ZBVKf/jVz8AAAD//wMAUEsBAi0AFAAGAAgAAAAhALaDOJL+AAAA4QEA&#10;ABMAAAAAAAAAAAAAAAAAAAAAAFtDb250ZW50X1R5cGVzXS54bWxQSwECLQAUAAYACAAAACEAOP0h&#10;/9YAAACUAQAACwAAAAAAAAAAAAAAAAAvAQAAX3JlbHMvLnJlbHNQSwECLQAUAAYACAAAACEAUzVC&#10;hN0BAAAaBAAADgAAAAAAAAAAAAAAAAAuAgAAZHJzL2Uyb0RvYy54bWxQSwECLQAUAAYACAAAACEA&#10;F46rgtkAAAAGAQAADwAAAAAAAAAAAAAAAAA3BAAAZHJzL2Rvd25yZXYueG1sUEsFBgAAAAAEAAQA&#10;8wAAAD0FAAAAAA==&#10;" strokecolor="black [3213]" strokeweight="2pt">
              <v:stroke linestyle="thinThin" joinstyle="miter"/>
            </v:line>
          </w:pict>
        </mc:Fallback>
      </mc:AlternateContent>
    </w:r>
    <w:r w:rsidRPr="00295493">
      <w:rPr>
        <w:rFonts w:hint="cs"/>
        <w:rtl/>
      </w:rPr>
      <w:t>موسو</w:t>
    </w:r>
    <w:r>
      <w:rPr>
        <w:rFonts w:hint="cs"/>
        <w:rtl/>
      </w:rPr>
      <w:t>عة اللاهوت المقارن(الكتاب الثالث</w:t>
    </w:r>
    <w:r w:rsidRPr="00295493">
      <w:rPr>
        <w:rFonts w:hint="cs"/>
        <w:rtl/>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AF9D8" w14:textId="469E97B2" w:rsidR="003E5906" w:rsidRPr="00295493" w:rsidRDefault="003E5906" w:rsidP="0071188D">
    <w:pPr>
      <w:pStyle w:val="Header"/>
    </w:pPr>
    <w:r w:rsidRPr="00295493">
      <mc:AlternateContent>
        <mc:Choice Requires="wps">
          <w:drawing>
            <wp:anchor distT="0" distB="0" distL="114300" distR="114300" simplePos="0" relativeHeight="251688448" behindDoc="0" locked="0" layoutInCell="1" allowOverlap="1" wp14:anchorId="7775A3D9" wp14:editId="771BA301">
              <wp:simplePos x="0" y="0"/>
              <wp:positionH relativeFrom="column">
                <wp:posOffset>2540</wp:posOffset>
              </wp:positionH>
              <wp:positionV relativeFrom="paragraph">
                <wp:posOffset>376555</wp:posOffset>
              </wp:positionV>
              <wp:extent cx="51625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B5459" id="Straight Connector 1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9.65pt" to="406.7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zb3gEAABoEAAAOAAAAZHJzL2Uyb0RvYy54bWysU8GO2yAQvVfqPyDuje2oWVVWnD1ktXup&#10;2qjbfgDBQ4wEDAIaJ3/fASfOqluparUX7IF5b+Y9hvX9yRp2hBA1uo43i5ozcBJ77Q4d//H98cMn&#10;zmISrhcGHXT8DJHfb96/W4++hSUOaHoIjEhcbEff8SEl31ZVlANYERfowdGhwmBFojAcqj6Ikdit&#10;qZZ1fVeNGHofUEKMtPswHfJN4VcKZPqqVITETMept1TWUNZ9XqvNWrSHIPyg5aUN8R9dWKEdFZ2p&#10;HkQS7GfQr6islgEjqrSQaCtUSksoGkhNU/+m5nkQHooWMif62ab4drTyy3EXmO7p7lacOWHpjp5T&#10;EPowJLZF58hBDIwOyanRx5YAW7cLlyj6XciyTyrY/CVB7FTcPc/uwikxSZur5m65WtElyOtZdQP6&#10;ENMToGX5p+NGuyxctOL4OSYqRqnXlLxtHBs7vlx9rDOf9dR/vzcFEdHo/lEbk/PKHMHWBHYUNAHp&#10;1GQdRPYiiyLjaDOrm/SUv3Q2MJX6BoocIgXNVCDP5o1TSAkuXXmNo+wMU9TBDKz/DrzkZyiUuf0X&#10;8IwoldGlGWy1w/Cn6jcr1JR/dWDSnS3YY38uN12soQEszl0eS57wl3GB35705hcAAAD//wMAUEsD&#10;BBQABgAIAAAAIQAXjquC2QAAAAYBAAAPAAAAZHJzL2Rvd25yZXYueG1sTI7fSsMwFMbvBd8hHME7&#10;l6xz0tWmYwpCEUScPkDWHNtictI12Vbf3iO70MvvD9/3K9eTd+KIY+wDaZjPFAikJtieWg0f7083&#10;OYiYDFnjAqGGb4ywri4vSlPYcKI3PG5TK3iEYmE0dCkNhZSx6dCbOAsDEmefYfQmsRxbaUdz4nHv&#10;ZKbUnfSmJ37ozICPHTZf24PX8PD8kinq88HVr4SrbB8yVddaX19Nm3sQCaf0V4ZffEaHipl24UA2&#10;CqfhlnsalqsFCE7z+YKN3dmQVSn/41c/AAAA//8DAFBLAQItABQABgAIAAAAIQC2gziS/gAAAOEB&#10;AAATAAAAAAAAAAAAAAAAAAAAAABbQ29udGVudF9UeXBlc10ueG1sUEsBAi0AFAAGAAgAAAAhADj9&#10;If/WAAAAlAEAAAsAAAAAAAAAAAAAAAAALwEAAF9yZWxzLy5yZWxzUEsBAi0AFAAGAAgAAAAhAATS&#10;zNveAQAAGgQAAA4AAAAAAAAAAAAAAAAALgIAAGRycy9lMm9Eb2MueG1sUEsBAi0AFAAGAAgAAAAh&#10;ABeOq4LZAAAABgEAAA8AAAAAAAAAAAAAAAAAOAQAAGRycy9kb3ducmV2LnhtbFBLBQYAAAAABAAE&#10;APMAAAA+BQAAAAA=&#10;" strokecolor="black [3213]" strokeweight="2pt">
              <v:stroke linestyle="thinThin" joinstyle="miter"/>
            </v:line>
          </w:pict>
        </mc:Fallback>
      </mc:AlternateContent>
    </w:r>
    <w:r w:rsidRPr="00295493">
      <w:rPr>
        <w:rFonts w:hint="cs"/>
        <w:rtl/>
      </w:rPr>
      <w:t>موسو</w:t>
    </w:r>
    <w:r>
      <w:rPr>
        <w:rFonts w:hint="cs"/>
        <w:rtl/>
      </w:rPr>
      <w:t>عة اللاهوت المقارن</w:t>
    </w:r>
    <w:r w:rsidR="00832050">
      <w:rPr>
        <w:rFonts w:hint="cs"/>
        <w:rtl/>
      </w:rPr>
      <w:t xml:space="preserve"> </w:t>
    </w:r>
    <w:r>
      <w:rPr>
        <w:rFonts w:hint="cs"/>
        <w:rtl/>
      </w:rPr>
      <w:t>(الكتاب الثالث</w:t>
    </w:r>
    <w:r w:rsidRPr="00295493">
      <w:rPr>
        <w:rFonts w:hint="cs"/>
        <w:rtl/>
      </w:rPr>
      <w:t>)</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84757" w14:textId="77777777" w:rsidR="003E5906" w:rsidRPr="00B62C5C" w:rsidRDefault="003E5906" w:rsidP="003A7226">
    <w:pPr>
      <w:pStyle w:val="Header"/>
      <w:bidi w:val="0"/>
      <w:rPr>
        <w:rtl/>
      </w:rPr>
    </w:pPr>
    <w:r w:rsidRPr="00B62C5C">
      <mc:AlternateContent>
        <mc:Choice Requires="wps">
          <w:drawing>
            <wp:anchor distT="0" distB="0" distL="114300" distR="114300" simplePos="0" relativeHeight="251741696" behindDoc="0" locked="0" layoutInCell="1" allowOverlap="1" wp14:anchorId="433556FC" wp14:editId="7056C894">
              <wp:simplePos x="0" y="0"/>
              <wp:positionH relativeFrom="column">
                <wp:posOffset>0</wp:posOffset>
              </wp:positionH>
              <wp:positionV relativeFrom="paragraph">
                <wp:posOffset>367665</wp:posOffset>
              </wp:positionV>
              <wp:extent cx="51625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7C383" id="Straight Connector 13"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OWl3gEAABoEAAAOAAAAZHJzL2Uyb0RvYy54bWysU8GO2yAQvVfqPyDuje1ss6qsOHvIanup&#10;2qjbfgDBECMBgwYaJ3/fASfOqq1UtdoL9sC8N/Mew/rh5Cw7KowGfMebRc2Z8hJ64w8d//7t6d0H&#10;zmISvhcWvOr4WUX+sHn7Zj2GVi1hANsrZETiYzuGjg8phbaqohyUE3EBQXk61IBOJArxUPUoRmJ3&#10;tlrW9X01AvYBQaoYafdxOuSbwq+1kumL1lElZjtOvaWyYln3ea02a9EeUITByEsb4j+6cMJ4KjpT&#10;PYok2A80v1E5IxEi6LSQ4CrQ2khVNJCapv5FzfMggipayJwYZpvi69HKz8cdMtPT3d1x5oWjO3pO&#10;KMxhSGwL3pODgIwOyakxxJYAW7/DSxTDDrPsk0aXvySInYq759lddUpM0uaquV+uVnQJ8npW3YAB&#10;Y/qowLH803FrfBYuWnH8FBMVo9RrSt62no0dX67e15nPBeq/39uCiGBN/2SszXlljtTWIjsKmoB0&#10;arIOInuRRZH1tJnVTXrKXzpbNZX6qjQ5RAqaqUCezRunkFL5dOW1nrIzTFMHM7D+O/CSn6GqzO2/&#10;gGdEqQw+zWBnPOCfqt+s0FP+1YFJd7ZgD/253HSxhgawOHd5LHnCX8YFfnvSm58AAAD//wMAUEsD&#10;BBQABgAIAAAAIQAymfPG2gAAAAYBAAAPAAAAZHJzL2Rvd25yZXYueG1sTI/BTsMwEETvSP0Haytx&#10;o3aDgDTEqQoSUoSEKgof4MZLEtVeh9htw9+ziAMcZ2Y187ZcT96JE46xD6RhuVAgkJpge2o1vL89&#10;XeUgYjJkjQuEGr4wwrqaXZSmsOFMr3japVZwCcXCaOhSGgopY9OhN3ERBiTOPsLoTWI5ttKO5szl&#10;3slMqVvpTU+80JkBHztsDruj1/Dw/JIp6vPB1VvCVfYZMlXXWl/Op809iIRT+juGH3xGh4qZ9uFI&#10;NgqngR9JGm7uViA4zZfXbOx/DVmV8j9+9Q0AAP//AwBQSwECLQAUAAYACAAAACEAtoM4kv4AAADh&#10;AQAAEwAAAAAAAAAAAAAAAAAAAAAAW0NvbnRlbnRfVHlwZXNdLnhtbFBLAQItABQABgAIAAAAIQA4&#10;/SH/1gAAAJQBAAALAAAAAAAAAAAAAAAAAC8BAABfcmVscy8ucmVsc1BLAQItABQABgAIAAAAIQA0&#10;5OWl3gEAABoEAAAOAAAAAAAAAAAAAAAAAC4CAABkcnMvZTJvRG9jLnhtbFBLAQItABQABgAIAAAA&#10;IQAymfPG2gAAAAYBAAAPAAAAAAAAAAAAAAAAADgEAABkcnMvZG93bnJldi54bWxQSwUGAAAAAAQA&#10;BADzAAAAPwUAAAAA&#10;" strokecolor="black [3213]" strokeweight="2pt">
              <v:stroke linestyle="thinThin" joinstyle="miter"/>
            </v:line>
          </w:pict>
        </mc:Fallback>
      </mc:AlternateContent>
    </w:r>
    <w:r>
      <w:rPr>
        <w:rFonts w:hint="cs"/>
        <w:rtl/>
      </w:rPr>
      <w:t>الفهرس</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4209" w14:textId="5F47A628" w:rsidR="003E5906" w:rsidRPr="00B62C5C" w:rsidRDefault="003E5906" w:rsidP="0071188D">
    <w:pPr>
      <w:pStyle w:val="Header"/>
      <w:bidi w:val="0"/>
      <w:rPr>
        <w:rtl/>
      </w:rPr>
    </w:pPr>
    <w:r w:rsidRPr="00B62C5C">
      <mc:AlternateContent>
        <mc:Choice Requires="wps">
          <w:drawing>
            <wp:anchor distT="0" distB="0" distL="114300" distR="114300" simplePos="0" relativeHeight="251690496" behindDoc="0" locked="0" layoutInCell="1" allowOverlap="1" wp14:anchorId="7A496235" wp14:editId="6C498D67">
              <wp:simplePos x="0" y="0"/>
              <wp:positionH relativeFrom="column">
                <wp:posOffset>0</wp:posOffset>
              </wp:positionH>
              <wp:positionV relativeFrom="paragraph">
                <wp:posOffset>367665</wp:posOffset>
              </wp:positionV>
              <wp:extent cx="516255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6D8DA" id="Straight Connector 16"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jk3QEAABoEAAAOAAAAZHJzL2Uyb0RvYy54bWysU8GO2yAQvVfqPyDuje2oiSorzh6y2l6q&#10;Nuq2H0DwECMBg4DGyd93wImz6laqWvWCPTDvzbzHsHk4W8NOEKJG1/FmUXMGTmKv3bHj3789vfvA&#10;WUzC9cKgg45fIPKH7ds3m9G3sMQBTQ+BEYmL7eg7PqTk26qKcgAr4gI9ODpUGKxIFIZj1QcxErs1&#10;1bKu19WIofcBJcRIu4/TId8WfqVApi9KRUjMdJx6S2UNZT3ktdpuRHsMwg9aXtsQ/9CFFdpR0Znq&#10;USTBfgT9ispqGTCiSguJtkKltISigdQ09S9qngfhoWghc6KfbYr/j1Z+Pu0D0z3d3ZozJyzd0XMK&#10;Qh+HxHboHDmIgdEhOTX62BJg5/bhGkW/D1n2WQWbvySInYu7l9ldOCcmaXPVrJerFV2CvJ1Vd6AP&#10;MX0EtCz/dNxol4WLVpw+xUTFKPWWkreNY2PHl6v3deaznvrvD6YgIhrdP2ljcl6ZI9iZwE6CJiCd&#10;m6yDyF5kUWQcbWZ1k57yly4GplJfQZFDpKCZCuTZvHMKKcGlG69xlJ1hijqYgfWfgdf8DIUyt38D&#10;nhGlMro0g612GH5X/W6FmvJvDky6swUH7C/lpos1NIDFuetjyRP+Mi7w+5Pe/gQAAP//AwBQSwME&#10;FAAGAAgAAAAhADKZ88baAAAABgEAAA8AAABkcnMvZG93bnJldi54bWxMj8FOwzAQRO9I/QdrK3Gj&#10;doOANMSpChJShIQqCh/gxksS1V6H2G3D37OIAxxnZjXztlxP3okTjrEPpGG5UCCQmmB7ajW8vz1d&#10;5SBiMmSNC4QavjDCuppdlKaw4UyveNqlVnAJxcJo6FIaCilj06E3cREGJM4+wuhNYjm20o7mzOXe&#10;yUypW+lNT7zQmQEfO2wOu6PX8PD8kinq88HVW8JV9hkyVddaX86nzT2IhFP6O4YffEaHipn24Ug2&#10;CqeBH0kabu5WIDjNl9ds7H8NWZXyP371DQAA//8DAFBLAQItABQABgAIAAAAIQC2gziS/gAAAOEB&#10;AAATAAAAAAAAAAAAAAAAAAAAAABbQ29udGVudF9UeXBlc10ueG1sUEsBAi0AFAAGAAgAAAAhADj9&#10;If/WAAAAlAEAAAsAAAAAAAAAAAAAAAAALwEAAF9yZWxzLy5yZWxzUEsBAi0AFAAGAAgAAAAhABxJ&#10;2OTdAQAAGgQAAA4AAAAAAAAAAAAAAAAALgIAAGRycy9lMm9Eb2MueG1sUEsBAi0AFAAGAAgAAAAh&#10;ADKZ88baAAAABgEAAA8AAAAAAAAAAAAAAAAANwQAAGRycy9kb3ducmV2LnhtbFBLBQYAAAAABAAE&#10;APMAAAA+BQAAAAA=&#10;" strokecolor="black [3213]" strokeweight="2pt">
              <v:stroke linestyle="thinThin" joinstyle="miter"/>
            </v:line>
          </w:pict>
        </mc:Fallback>
      </mc:AlternateContent>
    </w:r>
    <w:r w:rsidR="009E0AE9">
      <w:rPr>
        <w:rFonts w:hint="cs"/>
        <w:rtl/>
      </w:rPr>
      <w:t>هذا الكتاب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05218" w14:textId="041C280F" w:rsidR="003E5906" w:rsidRPr="00B62C5C" w:rsidRDefault="003E5906" w:rsidP="0071188D">
    <w:pPr>
      <w:pStyle w:val="Header"/>
      <w:bidi w:val="0"/>
      <w:rPr>
        <w:rtl/>
      </w:rPr>
    </w:pPr>
    <w:r w:rsidRPr="00B62C5C">
      <mc:AlternateContent>
        <mc:Choice Requires="wps">
          <w:drawing>
            <wp:anchor distT="0" distB="0" distL="114300" distR="114300" simplePos="0" relativeHeight="251745792" behindDoc="0" locked="0" layoutInCell="1" allowOverlap="1" wp14:anchorId="5CC295E3" wp14:editId="2FFD0DD7">
              <wp:simplePos x="0" y="0"/>
              <wp:positionH relativeFrom="column">
                <wp:posOffset>0</wp:posOffset>
              </wp:positionH>
              <wp:positionV relativeFrom="paragraph">
                <wp:posOffset>367665</wp:posOffset>
              </wp:positionV>
              <wp:extent cx="51625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FDC5B" id="Straight Connector 4"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XQ3AEAABgEAAAOAAAAZHJzL2Uyb0RvYy54bWysU02P0zAQvSPxHyzfaZKqXaGo6R66Wi4I&#10;KhZ+gOuMG0v+0tg07b9n7LTpCpAQiIuTsee9mfc83jyerWEnwKi963izqDkDJ32v3bHj374+v3vP&#10;WUzC9cJ4Bx2/QOSP27dvNmNoYekHb3pARiQutmPo+JBSaKsqygGsiAsfwNGh8mhFohCPVY9iJHZr&#10;qmVdP1Sjxz6glxAj7T5Nh3xb+JUCmT4rFSEx03HqLZUVy3rIa7XdiPaIIgxaXtsQ/9CFFdpR0Znq&#10;SSTBvqP+hcpqiT56lRbS28orpSUUDaSmqX9S8zKIAEULmRPDbFP8f7Ty02mPTPcdX3HmhKUrekko&#10;9HFIbOedIwM9slX2aQyxpfSd2+M1imGPWfRZoc1fksPOxdvL7C2cE5O0uW4elus1XYG8nVV3YMCY&#10;PoC3LP903GiXZYtWnD7GRMUo9ZaSt41jY8eX61Wd+Wyg7vuDKYjoje6ftTE5r0wR7Ayyk6D7T+cm&#10;6yCyV1kUGUebWd2kp/yli4Gp1BdQ5A8paKYCeTLvnEJKcOnGaxxlZ5iiDmZg/WfgNT9DoUzt34Bn&#10;RKnsXZrBVjuPv6t+t0JN+TcHJt3ZgoPvL+WmizU0fsW561PJ8/06LvD7g97+AAAA//8DAFBLAwQU&#10;AAYACAAAACEAMpnzxtoAAAAGAQAADwAAAGRycy9kb3ducmV2LnhtbEyPwU7DMBBE70j9B2srcaN2&#10;g4A0xKkKElKEhCoKH+DGSxLVXofYbcPfs4gDHGdmNfO2XE/eiROOsQ+kYblQIJCaYHtqNby/PV3l&#10;IGIyZI0LhBq+MMK6ml2UprDhTK942qVWcAnFwmjoUhoKKWPToTdxEQYkzj7C6E1iObbSjubM5d7J&#10;TKlb6U1PvNCZAR87bA67o9fw8PySKerzwdVbwlX2GTJV11pfzqfNPYiEU/o7hh98RoeKmfbhSDYK&#10;p4EfSRpu7lYgOM2X12zsfw1ZlfI/fvUNAAD//wMAUEsBAi0AFAAGAAgAAAAhALaDOJL+AAAA4QEA&#10;ABMAAAAAAAAAAAAAAAAAAAAAAFtDb250ZW50X1R5cGVzXS54bWxQSwECLQAUAAYACAAAACEAOP0h&#10;/9YAAACUAQAACwAAAAAAAAAAAAAAAAAvAQAAX3JlbHMvLnJlbHNQSwECLQAUAAYACAAAACEAG3w1&#10;0NwBAAAYBAAADgAAAAAAAAAAAAAAAAAuAgAAZHJzL2Uyb0RvYy54bWxQSwECLQAUAAYACAAAACEA&#10;MpnzxtoAAAAGAQAADwAAAAAAAAAAAAAAAAA2BAAAZHJzL2Rvd25yZXYueG1sUEsFBgAAAAAEAAQA&#10;8wAAAD0FAAAAAA==&#10;" strokecolor="black [3213]" strokeweight="2pt">
              <v:stroke linestyle="thinThin" joinstyle="miter"/>
            </v:line>
          </w:pict>
        </mc:Fallback>
      </mc:AlternateContent>
    </w:r>
    <w:r w:rsidR="00EE3B01">
      <w:rPr>
        <w:rFonts w:hint="cs"/>
        <w:rtl/>
      </w:rPr>
      <w:t xml:space="preserve">قداسة </w:t>
    </w:r>
    <w:r>
      <w:rPr>
        <w:rFonts w:hint="cs"/>
        <w:rtl/>
      </w:rPr>
      <w:t>البابا شنوده في سطور</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FD33" w14:textId="2208D6CB" w:rsidR="003E5906" w:rsidRPr="00295493" w:rsidRDefault="003E5906" w:rsidP="0071188D">
    <w:pPr>
      <w:pStyle w:val="Header"/>
    </w:pPr>
    <w:r w:rsidRPr="00295493">
      <mc:AlternateContent>
        <mc:Choice Requires="wps">
          <w:drawing>
            <wp:anchor distT="0" distB="0" distL="114300" distR="114300" simplePos="0" relativeHeight="251686400" behindDoc="0" locked="0" layoutInCell="1" allowOverlap="1" wp14:anchorId="1A08CBEC" wp14:editId="5E83D5E7">
              <wp:simplePos x="0" y="0"/>
              <wp:positionH relativeFrom="column">
                <wp:posOffset>2540</wp:posOffset>
              </wp:positionH>
              <wp:positionV relativeFrom="paragraph">
                <wp:posOffset>376555</wp:posOffset>
              </wp:positionV>
              <wp:extent cx="51625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0628D" id="Straight Connector 10"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9.65pt" to="406.7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a3QEAABoEAAAOAAAAZHJzL2Uyb0RvYy54bWysU8GO2yAQvVfqPyDuje2oWVVWnD1ktXup&#10;2qjbfgDBECMBgwYaJ3/fASfOqluparUX7IF5b+Y9hvX9yVl2VBgN+I43i5oz5SX0xh86/uP744dP&#10;nMUkfC8seNXxs4r8fvP+3XoMrVrCALZXyIjEx3YMHR9SCm1VRTkoJ+ICgvJ0qAGdSBTioepRjMTu&#10;bLWs67tqBOwDglQx0u7DdMg3hV9rJdNXraNKzHacektlxbLu81pt1qI9oAiDkZc2xH904YTxVHSm&#10;ehBJsJ9oXlE5IxEi6LSQ4CrQ2khVNJCapv5NzfMggipayJwYZpvi29HKL8cdMtPT3ZE9Xji6o+eE&#10;whyGxLbgPTkIyOiQnBpDbAmw9Tu8RDHsMMs+aXT5S4LYqbh7nt1Vp8Qkba6au+VqRVXk9ay6AQPG&#10;9KTAsfzTcWt8Fi5acfwcExWj1GtK3raejR1frj7Wmc8F6r/f24KIYE3/aKzNeWWO1NYiOwqagHRq&#10;sg4ie5FFkfW0mdVNespfOls1lfqmNDlECpqpQJ7NG6eQUvl05bWesjNMUwczsP478JKfoarM7b+A&#10;Z0SpDD7NYGc84J+q36zQU/7VgUl3tmAP/bncdLGGBrA4d3ksecJfxgV+e9KbXwAAAP//AwBQSwME&#10;FAAGAAgAAAAhABeOq4LZAAAABgEAAA8AAABkcnMvZG93bnJldi54bWxMjt9KwzAUxu8F3yEcwTuX&#10;rHPS1aZjCkIRRJw+QNYc22Jy0jXZVt/eI7vQy+8P3/cr15N34ohj7ANpmM8UCKQm2J5aDR/vTzc5&#10;iJgMWeMCoYZvjLCuLi9KU9hwojc8blMreIRiYTR0KQ2FlLHp0Js4CwMSZ59h9CaxHFtpR3Pice9k&#10;ptSd9KYnfujMgI8dNl/bg9fw8PySKerzwdWvhKtsHzJV11pfX02bexAJp/RXhl98RoeKmXbhQDYK&#10;p+GWexqWqwUITvP5go3d2ZBVKf/jVz8AAAD//wMAUEsBAi0AFAAGAAgAAAAhALaDOJL+AAAA4QEA&#10;ABMAAAAAAAAAAAAAAAAAAAAAAFtDb250ZW50X1R5cGVzXS54bWxQSwECLQAUAAYACAAAACEAOP0h&#10;/9YAAACUAQAACwAAAAAAAAAAAAAAAAAvAQAAX3JlbHMvLnJlbHNQSwECLQAUAAYACAAAACEALH/x&#10;mt0BAAAaBAAADgAAAAAAAAAAAAAAAAAuAgAAZHJzL2Uyb0RvYy54bWxQSwECLQAUAAYACAAAACEA&#10;F46rgtkAAAAGAQAADwAAAAAAAAAAAAAAAAA3BAAAZHJzL2Rvd25yZXYueG1sUEsFBgAAAAAEAAQA&#10;8wAAAD0FAAAAAA==&#10;" strokecolor="black [3213]" strokeweight="2pt">
              <v:stroke linestyle="thinThin" joinstyle="miter"/>
            </v:line>
          </w:pict>
        </mc:Fallback>
      </mc:AlternateContent>
    </w:r>
    <w:r w:rsidRPr="00295493">
      <w:rPr>
        <w:rFonts w:hint="cs"/>
        <w:rtl/>
      </w:rPr>
      <w:t>موسو</w:t>
    </w:r>
    <w:r>
      <w:rPr>
        <w:rFonts w:hint="cs"/>
        <w:rtl/>
      </w:rPr>
      <w:t>عة اللاهوت المقارن</w:t>
    </w:r>
    <w:r w:rsidR="00F41768">
      <w:rPr>
        <w:rFonts w:hint="cs"/>
        <w:rtl/>
      </w:rPr>
      <w:t xml:space="preserve"> </w:t>
    </w:r>
    <w:r>
      <w:rPr>
        <w:rFonts w:hint="cs"/>
        <w:rtl/>
      </w:rPr>
      <w:t>(الكتاب الثالث</w:t>
    </w:r>
    <w:r w:rsidRPr="00295493">
      <w:rPr>
        <w:rFonts w:hint="cs"/>
        <w:rtl/>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D441" w14:textId="77777777" w:rsidR="003E5906" w:rsidRPr="002455F1" w:rsidRDefault="003E5906" w:rsidP="002455F1">
    <w:pPr>
      <w:pStyle w:val="Header"/>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8B665" w14:textId="6DD76792" w:rsidR="003E5906" w:rsidRPr="00B62C5C" w:rsidRDefault="003E5906" w:rsidP="002455F1">
    <w:pPr>
      <w:pStyle w:val="Header"/>
      <w:bidi w:val="0"/>
      <w:rPr>
        <w:rtl/>
      </w:rPr>
    </w:pPr>
    <w:r w:rsidRPr="00B62C5C">
      <mc:AlternateContent>
        <mc:Choice Requires="wps">
          <w:drawing>
            <wp:anchor distT="0" distB="0" distL="114300" distR="114300" simplePos="0" relativeHeight="251731456" behindDoc="0" locked="0" layoutInCell="1" allowOverlap="1" wp14:anchorId="02B1EF77" wp14:editId="7F3C54F6">
              <wp:simplePos x="0" y="0"/>
              <wp:positionH relativeFrom="column">
                <wp:posOffset>0</wp:posOffset>
              </wp:positionH>
              <wp:positionV relativeFrom="paragraph">
                <wp:posOffset>367665</wp:posOffset>
              </wp:positionV>
              <wp:extent cx="51625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A2DE7" id="Straight Connector 24"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r3QEAABoEAAAOAAAAZHJzL2Uyb0RvYy54bWysU8GO2yAQvVfqPyDuje1os6qsOHvIavdS&#10;tVG3/QCCIUYCBg00Tv6+A06c1bZS1aoX7IF5b+Y9hvXDyVl2VBgN+I43i5oz5SX0xh86/v3b04eP&#10;nMUkfC8seNXxs4r8YfP+3XoMrVrCALZXyIjEx3YMHR9SCm1VRTkoJ+ICgvJ0qAGdSBTioepRjMTu&#10;bLWs6/tqBOwDglQx0u7jdMg3hV9rJdMXraNKzHacektlxbLu81pt1qI9oAiDkZc2xD904YTxVHSm&#10;ehRJsB9ofqFyRiJE0GkhwVWgtZGqaCA1Tf1GzcsggipayJwYZpvi/6OVn487ZKbv+PKOMy8c3dFL&#10;QmEOQ2Jb8J4cBGR0SE6NIbYE2PodXqIYdphlnzS6/CVB7FTcPc/uqlNikjZXzf1ytaJLkNez6gYM&#10;GNOzAsfyT8et8Vm4aMXxU0xUjFKvKXnbejZSy6u7OvO5QP33e1sQEazpn4y1Oa/MkdpaZEdBE5BO&#10;TdZBZK+yKLKeNrO6SU/5S2erplJflSaHSEEzFcizeeMUUiqfrrzWU3aGaepgBtZ/Bl7yM1SVuf0b&#10;8IwolcGnGeyMB/xd9ZsVesq/OjDpzhbsoT+Xmy7W0AAW5y6PJU/467jAb0968xMAAP//AwBQSwME&#10;FAAGAAgAAAAhADKZ88baAAAABgEAAA8AAABkcnMvZG93bnJldi54bWxMj8FOwzAQRO9I/QdrK3Gj&#10;doOANMSpChJShIQqCh/gxksS1V6H2G3D37OIAxxnZjXztlxP3okTjrEPpGG5UCCQmmB7ajW8vz1d&#10;5SBiMmSNC4QavjDCuppdlKaw4UyveNqlVnAJxcJo6FIaCilj06E3cREGJM4+wuhNYjm20o7mzOXe&#10;yUypW+lNT7zQmQEfO2wOu6PX8PD8kinq88HVW8JV9hkyVddaX86nzT2IhFP6O4YffEaHipn24Ug2&#10;CqeBH0kabu5WIDjNl9ds7H8NWZXyP371DQAA//8DAFBLAQItABQABgAIAAAAIQC2gziS/gAAAOEB&#10;AAATAAAAAAAAAAAAAAAAAAAAAABbQ29udGVudF9UeXBlc10ueG1sUEsBAi0AFAAGAAgAAAAhADj9&#10;If/WAAAAlAEAAAsAAAAAAAAAAAAAAAAALwEAAF9yZWxzLy5yZWxzUEsBAi0AFAAGAAgAAAAhAP7V&#10;Q2vdAQAAGgQAAA4AAAAAAAAAAAAAAAAALgIAAGRycy9lMm9Eb2MueG1sUEsBAi0AFAAGAAgAAAAh&#10;ADKZ88baAAAABgEAAA8AAAAAAAAAAAAAAAAANwQAAGRycy9kb3ducmV2LnhtbFBLBQYAAAAABAAE&#10;APMAAAA+BQAAAAA=&#10;" strokecolor="black [3213]" strokeweight="2pt">
              <v:stroke linestyle="thinThin" joinstyle="miter"/>
            </v:line>
          </w:pict>
        </mc:Fallback>
      </mc:AlternateContent>
    </w:r>
    <w:r>
      <w:rPr>
        <w:rFonts w:hint="cs"/>
        <w:rtl/>
      </w:rPr>
      <w:t xml:space="preserve">تأسيس </w:t>
    </w:r>
    <w:r w:rsidR="00E02C51">
      <w:rPr>
        <w:rFonts w:hint="cs"/>
        <w:rtl/>
      </w:rPr>
      <w:t>الڤاتيكان</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A352C" w14:textId="77777777" w:rsidR="003E5906" w:rsidRPr="00B62C5C" w:rsidRDefault="003E5906" w:rsidP="009F1518">
    <w:pPr>
      <w:pStyle w:val="Header"/>
      <w:bidi w:val="0"/>
      <w:rPr>
        <w:rtl/>
      </w:rPr>
    </w:pPr>
    <w:r w:rsidRPr="00B62C5C">
      <mc:AlternateContent>
        <mc:Choice Requires="wps">
          <w:drawing>
            <wp:anchor distT="0" distB="0" distL="114300" distR="114300" simplePos="0" relativeHeight="251735552" behindDoc="0" locked="0" layoutInCell="1" allowOverlap="1" wp14:anchorId="48944C11" wp14:editId="7C370BE7">
              <wp:simplePos x="0" y="0"/>
              <wp:positionH relativeFrom="column">
                <wp:posOffset>0</wp:posOffset>
              </wp:positionH>
              <wp:positionV relativeFrom="paragraph">
                <wp:posOffset>367665</wp:posOffset>
              </wp:positionV>
              <wp:extent cx="516255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516255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26E7A" id="Straight Connector 44"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95pt" to="40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RN3QEAABoEAAAOAAAAZHJzL2Uyb0RvYy54bWysU02P0zAQvSPxHyzfaZKqXaGo6R66Wi4I&#10;KhZ+gOuMG0v+0tg07b9n7LTpCpAQiIuTsee9mfc83jyerWEnwKi963izqDkDJ32v3bHj374+v3vP&#10;WUzC9cJ4Bx2/QOSP27dvNmNoYekHb3pARiQutmPo+JBSaKsqygGsiAsfwNGh8mhFohCPVY9iJHZr&#10;qmVdP1Sjxz6glxAj7T5Nh3xb+JUCmT4rFSEx03HqLZUVy3rIa7XdiPaIIgxaXtsQ/9CFFdpR0Znq&#10;SSTBvqP+hcpqiT56lRbS28orpSUUDaSmqX9S8zKIAEULmRPDbFP8f7Ty02mPTPcdX604c8LSHb0k&#10;FPo4JLbzzpGDHhkdklNjiC0Bdm6P1yiGPWbZZ4U2f0kQOxd3L7O7cE5M0ua6eViu13QJ8nZW3YEB&#10;Y/oA3rL803GjXRYuWnH6GBMVo9RbSt42jo0dX65XdeazgfrvD6Ygoje6f9bG5LwyR7AzyE6CJiCd&#10;m6yDyF5lUWQcbWZ1k57yly4GplJfQJFDpKCZCuTZvHMKKcGlG69xlJ1hijqYgfWfgdf8DIUyt38D&#10;nhGlsndpBlvtPP6u+t0KNeXfHJh0ZwsOvr+Umy7W0AAW566PJU/467jA7096+wMAAP//AwBQSwME&#10;FAAGAAgAAAAhADKZ88baAAAABgEAAA8AAABkcnMvZG93bnJldi54bWxMj8FOwzAQRO9I/QdrK3Gj&#10;doOANMSpChJShIQqCh/gxksS1V6H2G3D37OIAxxnZjXztlxP3okTjrEPpGG5UCCQmmB7ajW8vz1d&#10;5SBiMmSNC4QavjDCuppdlKaw4UyveNqlVnAJxcJo6FIaCilj06E3cREGJM4+wuhNYjm20o7mzOXe&#10;yUypW+lNT7zQmQEfO2wOu6PX8PD8kinq88HVW8JV9hkyVddaX86nzT2IhFP6O4YffEaHipn24Ug2&#10;CqeBH0kabu5WIDjNl9ds7H8NWZXyP371DQAA//8DAFBLAQItABQABgAIAAAAIQC2gziS/gAAAOEB&#10;AAATAAAAAAAAAAAAAAAAAAAAAABbQ29udGVudF9UeXBlc10ueG1sUEsBAi0AFAAGAAgAAAAhADj9&#10;If/WAAAAlAEAAAsAAAAAAAAAAAAAAAAALwEAAF9yZWxzLy5yZWxzUEsBAi0AFAAGAAgAAAAhAGTM&#10;5E3dAQAAGgQAAA4AAAAAAAAAAAAAAAAALgIAAGRycy9lMm9Eb2MueG1sUEsBAi0AFAAGAAgAAAAh&#10;ADKZ88baAAAABgEAAA8AAAAAAAAAAAAAAAAANwQAAGRycy9kb3ducmV2LnhtbFBLBQYAAAAABAAE&#10;APMAAAA+BQAAAAA=&#10;" strokecolor="black [3213]" strokeweight="2pt">
              <v:stroke linestyle="thinThin" joinstyle="miter"/>
            </v:line>
          </w:pict>
        </mc:Fallback>
      </mc:AlternateContent>
    </w:r>
    <w:r>
      <w:rPr>
        <w:rFonts w:hint="cs"/>
        <w:rtl/>
      </w:rPr>
      <w:t>نشأة الكاثوليك في الشرق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643A"/>
    <w:multiLevelType w:val="hybridMultilevel"/>
    <w:tmpl w:val="A0A41B4C"/>
    <w:lvl w:ilvl="0" w:tplc="71182542">
      <w:start w:val="1"/>
      <w:numFmt w:val="bullet"/>
      <w:suff w:val="space"/>
      <w:lvlText w:val=""/>
      <w:lvlJc w:val="left"/>
      <w:pPr>
        <w:ind w:left="567"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622AB"/>
    <w:multiLevelType w:val="hybridMultilevel"/>
    <w:tmpl w:val="CFB01F9E"/>
    <w:lvl w:ilvl="0" w:tplc="D578E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7448B"/>
    <w:multiLevelType w:val="singleLevel"/>
    <w:tmpl w:val="99E8FBA2"/>
    <w:lvl w:ilvl="0">
      <w:start w:val="8"/>
      <w:numFmt w:val="bullet"/>
      <w:lvlText w:val=""/>
      <w:lvlJc w:val="left"/>
      <w:pPr>
        <w:tabs>
          <w:tab w:val="num" w:pos="360"/>
        </w:tabs>
        <w:ind w:left="360" w:hanging="360"/>
      </w:pPr>
      <w:rPr>
        <w:rFonts w:ascii="Symbol" w:hAnsi="Symbol" w:hint="default"/>
      </w:rPr>
    </w:lvl>
  </w:abstractNum>
  <w:abstractNum w:abstractNumId="3" w15:restartNumberingAfterBreak="0">
    <w:nsid w:val="0AD838B0"/>
    <w:multiLevelType w:val="hybridMultilevel"/>
    <w:tmpl w:val="96DAC236"/>
    <w:lvl w:ilvl="0" w:tplc="EE54991E">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85FDC"/>
    <w:multiLevelType w:val="hybridMultilevel"/>
    <w:tmpl w:val="569E4BC8"/>
    <w:lvl w:ilvl="0" w:tplc="F00E0A52">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36210"/>
    <w:multiLevelType w:val="hybridMultilevel"/>
    <w:tmpl w:val="A3986B1C"/>
    <w:lvl w:ilvl="0" w:tplc="DA44E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C2016"/>
    <w:multiLevelType w:val="singleLevel"/>
    <w:tmpl w:val="5B2AC352"/>
    <w:lvl w:ilvl="0">
      <w:start w:val="1"/>
      <w:numFmt w:val="arabicAlpha"/>
      <w:lvlText w:val="%1-"/>
      <w:lvlJc w:val="left"/>
      <w:pPr>
        <w:tabs>
          <w:tab w:val="num" w:pos="504"/>
        </w:tabs>
        <w:ind w:left="360" w:hanging="360"/>
      </w:pPr>
      <w:rPr>
        <w:rFonts w:hint="default"/>
      </w:rPr>
    </w:lvl>
  </w:abstractNum>
  <w:abstractNum w:abstractNumId="7" w15:restartNumberingAfterBreak="0">
    <w:nsid w:val="2F5912F9"/>
    <w:multiLevelType w:val="hybridMultilevel"/>
    <w:tmpl w:val="72629D38"/>
    <w:lvl w:ilvl="0" w:tplc="4AE826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7A6112"/>
    <w:multiLevelType w:val="hybridMultilevel"/>
    <w:tmpl w:val="72629D38"/>
    <w:lvl w:ilvl="0" w:tplc="4AE826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A769A0"/>
    <w:multiLevelType w:val="hybridMultilevel"/>
    <w:tmpl w:val="F9BE86E4"/>
    <w:lvl w:ilvl="0" w:tplc="CD84F11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AFF75E0"/>
    <w:multiLevelType w:val="hybridMultilevel"/>
    <w:tmpl w:val="32704104"/>
    <w:lvl w:ilvl="0" w:tplc="AAB45DA6">
      <w:start w:val="86"/>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445E39"/>
    <w:multiLevelType w:val="hybridMultilevel"/>
    <w:tmpl w:val="550E49FA"/>
    <w:lvl w:ilvl="0" w:tplc="982EB4AC">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4D04E7"/>
    <w:multiLevelType w:val="hybridMultilevel"/>
    <w:tmpl w:val="A1F484F0"/>
    <w:lvl w:ilvl="0" w:tplc="F9B8CC9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6A669F"/>
    <w:multiLevelType w:val="hybridMultilevel"/>
    <w:tmpl w:val="B9A0C3D0"/>
    <w:lvl w:ilvl="0" w:tplc="A3743990">
      <w:start w:val="1"/>
      <w:numFmt w:val="decimal"/>
      <w:suff w:val="space"/>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2F7CCE"/>
    <w:multiLevelType w:val="hybridMultilevel"/>
    <w:tmpl w:val="38127DB6"/>
    <w:lvl w:ilvl="0" w:tplc="11AC63B0">
      <w:start w:val="1"/>
      <w:numFmt w:val="bullet"/>
      <w:suff w:val="space"/>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CD46B5"/>
    <w:multiLevelType w:val="hybridMultilevel"/>
    <w:tmpl w:val="605E5FA4"/>
    <w:lvl w:ilvl="0" w:tplc="53DC93B0">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140B7F"/>
    <w:multiLevelType w:val="hybridMultilevel"/>
    <w:tmpl w:val="010EE384"/>
    <w:lvl w:ilvl="0" w:tplc="C9764732">
      <w:start w:val="1"/>
      <w:numFmt w:val="decimal"/>
      <w:suff w:val="space"/>
      <w:lvlText w:val="%1-"/>
      <w:lvlJc w:val="left"/>
      <w:pPr>
        <w:ind w:left="567" w:firstLine="0"/>
      </w:pPr>
      <w:rPr>
        <w:rFonts w:hint="default"/>
        <w:color w:val="000000" w:themeColor="text1"/>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7" w15:restartNumberingAfterBreak="0">
    <w:nsid w:val="5A6229C3"/>
    <w:multiLevelType w:val="hybridMultilevel"/>
    <w:tmpl w:val="EF8085DC"/>
    <w:lvl w:ilvl="0" w:tplc="A2367FCA">
      <w:start w:val="1"/>
      <w:numFmt w:val="bullet"/>
      <w:suff w:val="space"/>
      <w:lvlText w:val=""/>
      <w:lvlJc w:val="left"/>
      <w:pPr>
        <w:ind w:left="567"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0E7539"/>
    <w:multiLevelType w:val="hybridMultilevel"/>
    <w:tmpl w:val="8534A722"/>
    <w:lvl w:ilvl="0" w:tplc="8D30D3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4640DA"/>
    <w:multiLevelType w:val="hybridMultilevel"/>
    <w:tmpl w:val="1EDEAC74"/>
    <w:lvl w:ilvl="0" w:tplc="DCDEF0E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34273F"/>
    <w:multiLevelType w:val="hybridMultilevel"/>
    <w:tmpl w:val="EEC474F2"/>
    <w:lvl w:ilvl="0" w:tplc="DC543E28">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1A7C38"/>
    <w:multiLevelType w:val="hybridMultilevel"/>
    <w:tmpl w:val="D9D4143E"/>
    <w:lvl w:ilvl="0" w:tplc="E7567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C349F1"/>
    <w:multiLevelType w:val="hybridMultilevel"/>
    <w:tmpl w:val="63621E40"/>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654ABE"/>
    <w:multiLevelType w:val="hybridMultilevel"/>
    <w:tmpl w:val="BA3E81E8"/>
    <w:lvl w:ilvl="0" w:tplc="B5FE7C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1107D3"/>
    <w:multiLevelType w:val="hybridMultilevel"/>
    <w:tmpl w:val="50F07D3E"/>
    <w:lvl w:ilvl="0" w:tplc="4AE826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856F15"/>
    <w:multiLevelType w:val="hybridMultilevel"/>
    <w:tmpl w:val="B066EEA2"/>
    <w:lvl w:ilvl="0" w:tplc="ECAC115E">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637390"/>
    <w:multiLevelType w:val="hybridMultilevel"/>
    <w:tmpl w:val="AE0C78E4"/>
    <w:lvl w:ilvl="0" w:tplc="2B104948">
      <w:start w:val="2"/>
      <w:numFmt w:val="decimal"/>
      <w:lvlText w:val="%1-"/>
      <w:lvlJc w:val="left"/>
      <w:pPr>
        <w:ind w:left="335" w:hanging="360"/>
      </w:pPr>
      <w:rPr>
        <w:rFonts w:hint="default"/>
      </w:rPr>
    </w:lvl>
    <w:lvl w:ilvl="1" w:tplc="04090019" w:tentative="1">
      <w:start w:val="1"/>
      <w:numFmt w:val="lowerLetter"/>
      <w:lvlText w:val="%2."/>
      <w:lvlJc w:val="left"/>
      <w:pPr>
        <w:ind w:left="1055" w:hanging="360"/>
      </w:pPr>
    </w:lvl>
    <w:lvl w:ilvl="2" w:tplc="0409001B" w:tentative="1">
      <w:start w:val="1"/>
      <w:numFmt w:val="lowerRoman"/>
      <w:lvlText w:val="%3."/>
      <w:lvlJc w:val="right"/>
      <w:pPr>
        <w:ind w:left="1775" w:hanging="180"/>
      </w:pPr>
    </w:lvl>
    <w:lvl w:ilvl="3" w:tplc="0409000F" w:tentative="1">
      <w:start w:val="1"/>
      <w:numFmt w:val="decimal"/>
      <w:lvlText w:val="%4."/>
      <w:lvlJc w:val="left"/>
      <w:pPr>
        <w:ind w:left="2495" w:hanging="360"/>
      </w:pPr>
    </w:lvl>
    <w:lvl w:ilvl="4" w:tplc="04090019" w:tentative="1">
      <w:start w:val="1"/>
      <w:numFmt w:val="lowerLetter"/>
      <w:lvlText w:val="%5."/>
      <w:lvlJc w:val="left"/>
      <w:pPr>
        <w:ind w:left="3215" w:hanging="360"/>
      </w:pPr>
    </w:lvl>
    <w:lvl w:ilvl="5" w:tplc="0409001B" w:tentative="1">
      <w:start w:val="1"/>
      <w:numFmt w:val="lowerRoman"/>
      <w:lvlText w:val="%6."/>
      <w:lvlJc w:val="right"/>
      <w:pPr>
        <w:ind w:left="3935" w:hanging="180"/>
      </w:pPr>
    </w:lvl>
    <w:lvl w:ilvl="6" w:tplc="0409000F" w:tentative="1">
      <w:start w:val="1"/>
      <w:numFmt w:val="decimal"/>
      <w:lvlText w:val="%7."/>
      <w:lvlJc w:val="left"/>
      <w:pPr>
        <w:ind w:left="4655" w:hanging="360"/>
      </w:pPr>
    </w:lvl>
    <w:lvl w:ilvl="7" w:tplc="04090019" w:tentative="1">
      <w:start w:val="1"/>
      <w:numFmt w:val="lowerLetter"/>
      <w:lvlText w:val="%8."/>
      <w:lvlJc w:val="left"/>
      <w:pPr>
        <w:ind w:left="5375" w:hanging="360"/>
      </w:pPr>
    </w:lvl>
    <w:lvl w:ilvl="8" w:tplc="0409001B" w:tentative="1">
      <w:start w:val="1"/>
      <w:numFmt w:val="lowerRoman"/>
      <w:lvlText w:val="%9."/>
      <w:lvlJc w:val="right"/>
      <w:pPr>
        <w:ind w:left="6095" w:hanging="180"/>
      </w:pPr>
    </w:lvl>
  </w:abstractNum>
  <w:abstractNum w:abstractNumId="27" w15:restartNumberingAfterBreak="0">
    <w:nsid w:val="783132AE"/>
    <w:multiLevelType w:val="hybridMultilevel"/>
    <w:tmpl w:val="0FB27400"/>
    <w:lvl w:ilvl="0" w:tplc="C9487916">
      <w:start w:val="1"/>
      <w:numFmt w:val="bullet"/>
      <w:pStyle w:val="Heading4"/>
      <w:suff w:val="space"/>
      <w:lvlText w:val=""/>
      <w:lvlJc w:val="left"/>
      <w:pPr>
        <w:ind w:left="720" w:hanging="360"/>
      </w:pPr>
      <w:rPr>
        <w:rFonts w:ascii="Wingdings" w:hAnsi="Wingdings"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5D6C51"/>
    <w:multiLevelType w:val="hybridMultilevel"/>
    <w:tmpl w:val="BEAECDB2"/>
    <w:lvl w:ilvl="0" w:tplc="55FC0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21229E"/>
    <w:multiLevelType w:val="hybridMultilevel"/>
    <w:tmpl w:val="3D264ABE"/>
    <w:lvl w:ilvl="0" w:tplc="A8CAF966">
      <w:start w:val="1"/>
      <w:numFmt w:val="bullet"/>
      <w:suff w:val="space"/>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195664"/>
    <w:multiLevelType w:val="hybridMultilevel"/>
    <w:tmpl w:val="9B40737A"/>
    <w:lvl w:ilvl="0" w:tplc="88A4824C">
      <w:start w:val="1"/>
      <w:numFmt w:val="bullet"/>
      <w:suff w:val="space"/>
      <w:lvlText w:val=""/>
      <w:lvlJc w:val="left"/>
      <w:pPr>
        <w:ind w:left="360" w:hanging="360"/>
      </w:pPr>
      <w:rPr>
        <w:rFonts w:ascii="Wingdings" w:hAnsi="Wingding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00010F"/>
    <w:multiLevelType w:val="hybridMultilevel"/>
    <w:tmpl w:val="FBCA1C14"/>
    <w:lvl w:ilvl="0" w:tplc="3E8CE14E">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4781342">
    <w:abstractNumId w:val="13"/>
  </w:num>
  <w:num w:numId="2" w16cid:durableId="482746790">
    <w:abstractNumId w:val="1"/>
  </w:num>
  <w:num w:numId="3" w16cid:durableId="104423816">
    <w:abstractNumId w:val="5"/>
  </w:num>
  <w:num w:numId="4" w16cid:durableId="2115516753">
    <w:abstractNumId w:val="18"/>
  </w:num>
  <w:num w:numId="5" w16cid:durableId="1582735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9462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5544733">
    <w:abstractNumId w:val="0"/>
  </w:num>
  <w:num w:numId="8" w16cid:durableId="1731027959">
    <w:abstractNumId w:val="17"/>
  </w:num>
  <w:num w:numId="9" w16cid:durableId="854151688">
    <w:abstractNumId w:val="16"/>
  </w:num>
  <w:num w:numId="10" w16cid:durableId="1125660549">
    <w:abstractNumId w:val="20"/>
  </w:num>
  <w:num w:numId="11" w16cid:durableId="652102103">
    <w:abstractNumId w:val="14"/>
  </w:num>
  <w:num w:numId="12" w16cid:durableId="2014334365">
    <w:abstractNumId w:val="29"/>
  </w:num>
  <w:num w:numId="13" w16cid:durableId="1791047700">
    <w:abstractNumId w:val="25"/>
  </w:num>
  <w:num w:numId="14" w16cid:durableId="1681933639">
    <w:abstractNumId w:val="15"/>
  </w:num>
  <w:num w:numId="15" w16cid:durableId="1575894177">
    <w:abstractNumId w:val="10"/>
  </w:num>
  <w:num w:numId="16" w16cid:durableId="1735010639">
    <w:abstractNumId w:val="4"/>
  </w:num>
  <w:num w:numId="17" w16cid:durableId="2144031390">
    <w:abstractNumId w:val="30"/>
  </w:num>
  <w:num w:numId="18" w16cid:durableId="589510084">
    <w:abstractNumId w:val="2"/>
  </w:num>
  <w:num w:numId="19" w16cid:durableId="1398091651">
    <w:abstractNumId w:val="6"/>
  </w:num>
  <w:num w:numId="20" w16cid:durableId="643043844">
    <w:abstractNumId w:val="22"/>
  </w:num>
  <w:num w:numId="21" w16cid:durableId="1057048126">
    <w:abstractNumId w:val="8"/>
  </w:num>
  <w:num w:numId="22" w16cid:durableId="1079518419">
    <w:abstractNumId w:val="23"/>
  </w:num>
  <w:num w:numId="23" w16cid:durableId="1898279652">
    <w:abstractNumId w:val="7"/>
  </w:num>
  <w:num w:numId="24" w16cid:durableId="1831945734">
    <w:abstractNumId w:val="24"/>
  </w:num>
  <w:num w:numId="25" w16cid:durableId="1260139441">
    <w:abstractNumId w:val="3"/>
  </w:num>
  <w:num w:numId="26" w16cid:durableId="252201410">
    <w:abstractNumId w:val="26"/>
  </w:num>
  <w:num w:numId="27" w16cid:durableId="1658025729">
    <w:abstractNumId w:val="12"/>
  </w:num>
  <w:num w:numId="28" w16cid:durableId="1941641753">
    <w:abstractNumId w:val="21"/>
  </w:num>
  <w:num w:numId="29" w16cid:durableId="1165785462">
    <w:abstractNumId w:val="28"/>
  </w:num>
  <w:num w:numId="30" w16cid:durableId="856114348">
    <w:abstractNumId w:val="19"/>
  </w:num>
  <w:num w:numId="31" w16cid:durableId="1122841936">
    <w:abstractNumId w:val="27"/>
  </w:num>
  <w:num w:numId="32" w16cid:durableId="54741353">
    <w:abstractNumId w:val="27"/>
    <w:lvlOverride w:ilvl="0">
      <w:startOverride w:val="1"/>
    </w:lvlOverride>
  </w:num>
  <w:num w:numId="33" w16cid:durableId="871768073">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hideSpellingErrors/>
  <w:hideGrammaticalErrors/>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fr-FR" w:vendorID="64" w:dllVersion="6" w:nlCheck="1" w:checkStyle="0"/>
  <w:activeWritingStyle w:appName="MSWord" w:lang="ar-EG" w:vendorID="64" w:dllVersion="4096" w:nlCheck="1" w:checkStyle="0"/>
  <w:activeWritingStyle w:appName="MSWord" w:lang="ar-SA"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evenAndOddHeaders/>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719"/>
    <w:rsid w:val="000001C1"/>
    <w:rsid w:val="000003F1"/>
    <w:rsid w:val="00000A40"/>
    <w:rsid w:val="00000C85"/>
    <w:rsid w:val="00000DA2"/>
    <w:rsid w:val="000012E3"/>
    <w:rsid w:val="0000161C"/>
    <w:rsid w:val="000039F6"/>
    <w:rsid w:val="0000469E"/>
    <w:rsid w:val="00004B51"/>
    <w:rsid w:val="0000553D"/>
    <w:rsid w:val="000056B1"/>
    <w:rsid w:val="00005A98"/>
    <w:rsid w:val="00005B1F"/>
    <w:rsid w:val="00005CED"/>
    <w:rsid w:val="00006190"/>
    <w:rsid w:val="00006498"/>
    <w:rsid w:val="0000728B"/>
    <w:rsid w:val="00007F6C"/>
    <w:rsid w:val="000107B3"/>
    <w:rsid w:val="00010A46"/>
    <w:rsid w:val="00010A7C"/>
    <w:rsid w:val="00010C64"/>
    <w:rsid w:val="0001110C"/>
    <w:rsid w:val="00011B21"/>
    <w:rsid w:val="00011B44"/>
    <w:rsid w:val="00011FB6"/>
    <w:rsid w:val="00012092"/>
    <w:rsid w:val="00012F86"/>
    <w:rsid w:val="0001368B"/>
    <w:rsid w:val="000137C4"/>
    <w:rsid w:val="000140C7"/>
    <w:rsid w:val="000141FD"/>
    <w:rsid w:val="00014268"/>
    <w:rsid w:val="000142A0"/>
    <w:rsid w:val="000149D8"/>
    <w:rsid w:val="00014EF1"/>
    <w:rsid w:val="000152B8"/>
    <w:rsid w:val="000154CD"/>
    <w:rsid w:val="00016955"/>
    <w:rsid w:val="00016CA5"/>
    <w:rsid w:val="0001709A"/>
    <w:rsid w:val="00017B12"/>
    <w:rsid w:val="000205B1"/>
    <w:rsid w:val="0002068F"/>
    <w:rsid w:val="00021505"/>
    <w:rsid w:val="000222CF"/>
    <w:rsid w:val="000226BB"/>
    <w:rsid w:val="000229AE"/>
    <w:rsid w:val="000229E0"/>
    <w:rsid w:val="00022D4E"/>
    <w:rsid w:val="00023128"/>
    <w:rsid w:val="0002397A"/>
    <w:rsid w:val="000246A7"/>
    <w:rsid w:val="00024F91"/>
    <w:rsid w:val="000254D2"/>
    <w:rsid w:val="000255FE"/>
    <w:rsid w:val="00025679"/>
    <w:rsid w:val="00025A3A"/>
    <w:rsid w:val="00026313"/>
    <w:rsid w:val="000264C9"/>
    <w:rsid w:val="00026B92"/>
    <w:rsid w:val="00026D58"/>
    <w:rsid w:val="00027890"/>
    <w:rsid w:val="00027A7C"/>
    <w:rsid w:val="00030A2E"/>
    <w:rsid w:val="00030B08"/>
    <w:rsid w:val="00030CCD"/>
    <w:rsid w:val="00030F96"/>
    <w:rsid w:val="00031B6B"/>
    <w:rsid w:val="000331C3"/>
    <w:rsid w:val="0003339E"/>
    <w:rsid w:val="00033609"/>
    <w:rsid w:val="0003396B"/>
    <w:rsid w:val="00033A26"/>
    <w:rsid w:val="00033AF5"/>
    <w:rsid w:val="00033EBD"/>
    <w:rsid w:val="0003491C"/>
    <w:rsid w:val="00034A78"/>
    <w:rsid w:val="00035974"/>
    <w:rsid w:val="000364D6"/>
    <w:rsid w:val="000373D4"/>
    <w:rsid w:val="00040631"/>
    <w:rsid w:val="0004112B"/>
    <w:rsid w:val="00041779"/>
    <w:rsid w:val="00041795"/>
    <w:rsid w:val="000417F1"/>
    <w:rsid w:val="000423D1"/>
    <w:rsid w:val="0004273D"/>
    <w:rsid w:val="00042A95"/>
    <w:rsid w:val="00042DF4"/>
    <w:rsid w:val="0004445D"/>
    <w:rsid w:val="000445FA"/>
    <w:rsid w:val="00044B92"/>
    <w:rsid w:val="00044E5E"/>
    <w:rsid w:val="00045206"/>
    <w:rsid w:val="00046577"/>
    <w:rsid w:val="00046A86"/>
    <w:rsid w:val="00046C22"/>
    <w:rsid w:val="00047446"/>
    <w:rsid w:val="00047D96"/>
    <w:rsid w:val="0005015D"/>
    <w:rsid w:val="00050188"/>
    <w:rsid w:val="000508BF"/>
    <w:rsid w:val="00051863"/>
    <w:rsid w:val="0005200F"/>
    <w:rsid w:val="000525DD"/>
    <w:rsid w:val="00053229"/>
    <w:rsid w:val="000541EE"/>
    <w:rsid w:val="0005425A"/>
    <w:rsid w:val="000546BD"/>
    <w:rsid w:val="00054D67"/>
    <w:rsid w:val="00054F3E"/>
    <w:rsid w:val="000553F9"/>
    <w:rsid w:val="00055917"/>
    <w:rsid w:val="000564AC"/>
    <w:rsid w:val="00056B76"/>
    <w:rsid w:val="00060241"/>
    <w:rsid w:val="000608B0"/>
    <w:rsid w:val="00060D49"/>
    <w:rsid w:val="000612E7"/>
    <w:rsid w:val="00061789"/>
    <w:rsid w:val="0006362C"/>
    <w:rsid w:val="00065095"/>
    <w:rsid w:val="0006592C"/>
    <w:rsid w:val="00065D3E"/>
    <w:rsid w:val="00066407"/>
    <w:rsid w:val="00067207"/>
    <w:rsid w:val="000675CC"/>
    <w:rsid w:val="000676F3"/>
    <w:rsid w:val="000679A4"/>
    <w:rsid w:val="0007054C"/>
    <w:rsid w:val="0007096A"/>
    <w:rsid w:val="00070EB3"/>
    <w:rsid w:val="00071378"/>
    <w:rsid w:val="00071766"/>
    <w:rsid w:val="00071AA1"/>
    <w:rsid w:val="00071D61"/>
    <w:rsid w:val="00072456"/>
    <w:rsid w:val="00072945"/>
    <w:rsid w:val="00072F56"/>
    <w:rsid w:val="0007339C"/>
    <w:rsid w:val="00073808"/>
    <w:rsid w:val="00073B2A"/>
    <w:rsid w:val="00074CB0"/>
    <w:rsid w:val="000756F7"/>
    <w:rsid w:val="0007606C"/>
    <w:rsid w:val="000763BD"/>
    <w:rsid w:val="00076586"/>
    <w:rsid w:val="000765C3"/>
    <w:rsid w:val="000771C4"/>
    <w:rsid w:val="0007755C"/>
    <w:rsid w:val="00077604"/>
    <w:rsid w:val="0007763B"/>
    <w:rsid w:val="000778E6"/>
    <w:rsid w:val="00080855"/>
    <w:rsid w:val="00081193"/>
    <w:rsid w:val="000811A4"/>
    <w:rsid w:val="000812C9"/>
    <w:rsid w:val="00081334"/>
    <w:rsid w:val="00081761"/>
    <w:rsid w:val="0008203E"/>
    <w:rsid w:val="00082117"/>
    <w:rsid w:val="00082E83"/>
    <w:rsid w:val="00083082"/>
    <w:rsid w:val="00083920"/>
    <w:rsid w:val="00083F31"/>
    <w:rsid w:val="00084601"/>
    <w:rsid w:val="00084DE0"/>
    <w:rsid w:val="00085A9D"/>
    <w:rsid w:val="00085E1F"/>
    <w:rsid w:val="000860BB"/>
    <w:rsid w:val="000862E7"/>
    <w:rsid w:val="000865CE"/>
    <w:rsid w:val="000867F6"/>
    <w:rsid w:val="00087017"/>
    <w:rsid w:val="0008756E"/>
    <w:rsid w:val="00087797"/>
    <w:rsid w:val="00087B2A"/>
    <w:rsid w:val="0009007B"/>
    <w:rsid w:val="00090E1F"/>
    <w:rsid w:val="000912C4"/>
    <w:rsid w:val="000913DA"/>
    <w:rsid w:val="00092095"/>
    <w:rsid w:val="00093613"/>
    <w:rsid w:val="0009447F"/>
    <w:rsid w:val="000953D9"/>
    <w:rsid w:val="00095477"/>
    <w:rsid w:val="00095606"/>
    <w:rsid w:val="00095622"/>
    <w:rsid w:val="000957CA"/>
    <w:rsid w:val="00095D0B"/>
    <w:rsid w:val="000967F4"/>
    <w:rsid w:val="00096E2D"/>
    <w:rsid w:val="000A0A1D"/>
    <w:rsid w:val="000A0BFB"/>
    <w:rsid w:val="000A152C"/>
    <w:rsid w:val="000A1BE5"/>
    <w:rsid w:val="000A27A3"/>
    <w:rsid w:val="000A283B"/>
    <w:rsid w:val="000A31A0"/>
    <w:rsid w:val="000A37D0"/>
    <w:rsid w:val="000A3C20"/>
    <w:rsid w:val="000A3EBC"/>
    <w:rsid w:val="000A3F88"/>
    <w:rsid w:val="000A4434"/>
    <w:rsid w:val="000A5AE3"/>
    <w:rsid w:val="000A65D3"/>
    <w:rsid w:val="000A6CEE"/>
    <w:rsid w:val="000A6E02"/>
    <w:rsid w:val="000A6E7B"/>
    <w:rsid w:val="000A76A6"/>
    <w:rsid w:val="000A7F0A"/>
    <w:rsid w:val="000B023F"/>
    <w:rsid w:val="000B05AF"/>
    <w:rsid w:val="000B10BD"/>
    <w:rsid w:val="000B2357"/>
    <w:rsid w:val="000B25CC"/>
    <w:rsid w:val="000B31FE"/>
    <w:rsid w:val="000B3768"/>
    <w:rsid w:val="000B3995"/>
    <w:rsid w:val="000B45CA"/>
    <w:rsid w:val="000B4E09"/>
    <w:rsid w:val="000B4FA7"/>
    <w:rsid w:val="000B627E"/>
    <w:rsid w:val="000B63F1"/>
    <w:rsid w:val="000B6DA3"/>
    <w:rsid w:val="000B6F1D"/>
    <w:rsid w:val="000B77CA"/>
    <w:rsid w:val="000B7B68"/>
    <w:rsid w:val="000C0AFA"/>
    <w:rsid w:val="000C0DC7"/>
    <w:rsid w:val="000C17B2"/>
    <w:rsid w:val="000C19D6"/>
    <w:rsid w:val="000C2B94"/>
    <w:rsid w:val="000C3844"/>
    <w:rsid w:val="000C3CDA"/>
    <w:rsid w:val="000C3CE0"/>
    <w:rsid w:val="000C496B"/>
    <w:rsid w:val="000C4F6A"/>
    <w:rsid w:val="000C501B"/>
    <w:rsid w:val="000C67A2"/>
    <w:rsid w:val="000C6DC9"/>
    <w:rsid w:val="000C74C9"/>
    <w:rsid w:val="000C7A9F"/>
    <w:rsid w:val="000D0004"/>
    <w:rsid w:val="000D06B1"/>
    <w:rsid w:val="000D09F2"/>
    <w:rsid w:val="000D0AE5"/>
    <w:rsid w:val="000D10AD"/>
    <w:rsid w:val="000D1227"/>
    <w:rsid w:val="000D131F"/>
    <w:rsid w:val="000D14E6"/>
    <w:rsid w:val="000D151B"/>
    <w:rsid w:val="000D15DF"/>
    <w:rsid w:val="000D1A54"/>
    <w:rsid w:val="000D1BDF"/>
    <w:rsid w:val="000D1F40"/>
    <w:rsid w:val="000D21A5"/>
    <w:rsid w:val="000D330F"/>
    <w:rsid w:val="000D3448"/>
    <w:rsid w:val="000D3874"/>
    <w:rsid w:val="000D3FC1"/>
    <w:rsid w:val="000D4876"/>
    <w:rsid w:val="000D49DC"/>
    <w:rsid w:val="000D5C18"/>
    <w:rsid w:val="000D62E6"/>
    <w:rsid w:val="000D64F0"/>
    <w:rsid w:val="000D693C"/>
    <w:rsid w:val="000D6B24"/>
    <w:rsid w:val="000D72D3"/>
    <w:rsid w:val="000D76DC"/>
    <w:rsid w:val="000D7C91"/>
    <w:rsid w:val="000E0205"/>
    <w:rsid w:val="000E034C"/>
    <w:rsid w:val="000E127C"/>
    <w:rsid w:val="000E1308"/>
    <w:rsid w:val="000E226A"/>
    <w:rsid w:val="000E23FB"/>
    <w:rsid w:val="000E296B"/>
    <w:rsid w:val="000E2EDE"/>
    <w:rsid w:val="000E3B76"/>
    <w:rsid w:val="000E4E8D"/>
    <w:rsid w:val="000E53A3"/>
    <w:rsid w:val="000E583F"/>
    <w:rsid w:val="000E5A47"/>
    <w:rsid w:val="000E6869"/>
    <w:rsid w:val="000E7E3B"/>
    <w:rsid w:val="000F0168"/>
    <w:rsid w:val="000F0230"/>
    <w:rsid w:val="000F0740"/>
    <w:rsid w:val="000F0E54"/>
    <w:rsid w:val="000F1E7B"/>
    <w:rsid w:val="000F2187"/>
    <w:rsid w:val="000F2714"/>
    <w:rsid w:val="000F2DD5"/>
    <w:rsid w:val="000F333A"/>
    <w:rsid w:val="000F333D"/>
    <w:rsid w:val="000F3342"/>
    <w:rsid w:val="000F3783"/>
    <w:rsid w:val="000F4286"/>
    <w:rsid w:val="000F43C6"/>
    <w:rsid w:val="000F4CDE"/>
    <w:rsid w:val="000F5959"/>
    <w:rsid w:val="000F643F"/>
    <w:rsid w:val="000F6794"/>
    <w:rsid w:val="000F6A40"/>
    <w:rsid w:val="000F6BBA"/>
    <w:rsid w:val="000F73CD"/>
    <w:rsid w:val="000F7EFA"/>
    <w:rsid w:val="000F7F1C"/>
    <w:rsid w:val="00100830"/>
    <w:rsid w:val="00100BDE"/>
    <w:rsid w:val="00100EA5"/>
    <w:rsid w:val="00100EC8"/>
    <w:rsid w:val="0010190A"/>
    <w:rsid w:val="00102550"/>
    <w:rsid w:val="00102778"/>
    <w:rsid w:val="0010288C"/>
    <w:rsid w:val="00103057"/>
    <w:rsid w:val="0010387D"/>
    <w:rsid w:val="00103F4C"/>
    <w:rsid w:val="0010441B"/>
    <w:rsid w:val="00104444"/>
    <w:rsid w:val="00104519"/>
    <w:rsid w:val="001048E3"/>
    <w:rsid w:val="00105573"/>
    <w:rsid w:val="00105622"/>
    <w:rsid w:val="00105719"/>
    <w:rsid w:val="00105C76"/>
    <w:rsid w:val="00105D79"/>
    <w:rsid w:val="00105DC6"/>
    <w:rsid w:val="00105E2C"/>
    <w:rsid w:val="001065DB"/>
    <w:rsid w:val="00106950"/>
    <w:rsid w:val="00106985"/>
    <w:rsid w:val="00106BCE"/>
    <w:rsid w:val="00106F55"/>
    <w:rsid w:val="00107BF6"/>
    <w:rsid w:val="00107C81"/>
    <w:rsid w:val="001117A3"/>
    <w:rsid w:val="00113B7C"/>
    <w:rsid w:val="00113DA2"/>
    <w:rsid w:val="0011489B"/>
    <w:rsid w:val="00114933"/>
    <w:rsid w:val="00114D21"/>
    <w:rsid w:val="00115400"/>
    <w:rsid w:val="00115A80"/>
    <w:rsid w:val="00115FC9"/>
    <w:rsid w:val="001161C2"/>
    <w:rsid w:val="001165E8"/>
    <w:rsid w:val="001169B3"/>
    <w:rsid w:val="00116E73"/>
    <w:rsid w:val="00116FB5"/>
    <w:rsid w:val="001176AE"/>
    <w:rsid w:val="00117B91"/>
    <w:rsid w:val="00121157"/>
    <w:rsid w:val="00121244"/>
    <w:rsid w:val="00121486"/>
    <w:rsid w:val="00121925"/>
    <w:rsid w:val="00121D0A"/>
    <w:rsid w:val="00121E6D"/>
    <w:rsid w:val="00122411"/>
    <w:rsid w:val="0012299D"/>
    <w:rsid w:val="00122B1E"/>
    <w:rsid w:val="00123222"/>
    <w:rsid w:val="00123364"/>
    <w:rsid w:val="0012426A"/>
    <w:rsid w:val="00124BE2"/>
    <w:rsid w:val="0012528D"/>
    <w:rsid w:val="00125334"/>
    <w:rsid w:val="00125441"/>
    <w:rsid w:val="00125621"/>
    <w:rsid w:val="00125787"/>
    <w:rsid w:val="00126977"/>
    <w:rsid w:val="001269B8"/>
    <w:rsid w:val="00127110"/>
    <w:rsid w:val="0013010A"/>
    <w:rsid w:val="00130D67"/>
    <w:rsid w:val="00131405"/>
    <w:rsid w:val="001317E7"/>
    <w:rsid w:val="001317F7"/>
    <w:rsid w:val="0013291D"/>
    <w:rsid w:val="00133B5E"/>
    <w:rsid w:val="00134006"/>
    <w:rsid w:val="00134017"/>
    <w:rsid w:val="001345F3"/>
    <w:rsid w:val="00134CC7"/>
    <w:rsid w:val="001354EA"/>
    <w:rsid w:val="00135D13"/>
    <w:rsid w:val="00136211"/>
    <w:rsid w:val="00136625"/>
    <w:rsid w:val="001371A8"/>
    <w:rsid w:val="001377EF"/>
    <w:rsid w:val="00137993"/>
    <w:rsid w:val="00137BF9"/>
    <w:rsid w:val="00137CE3"/>
    <w:rsid w:val="001414A9"/>
    <w:rsid w:val="00141B37"/>
    <w:rsid w:val="00141FF0"/>
    <w:rsid w:val="001424D7"/>
    <w:rsid w:val="00142965"/>
    <w:rsid w:val="001433D9"/>
    <w:rsid w:val="00143A15"/>
    <w:rsid w:val="001443BE"/>
    <w:rsid w:val="00144881"/>
    <w:rsid w:val="00145078"/>
    <w:rsid w:val="001456C1"/>
    <w:rsid w:val="001456F0"/>
    <w:rsid w:val="0014592B"/>
    <w:rsid w:val="001469C3"/>
    <w:rsid w:val="001469C9"/>
    <w:rsid w:val="00147136"/>
    <w:rsid w:val="00147435"/>
    <w:rsid w:val="00147633"/>
    <w:rsid w:val="00147919"/>
    <w:rsid w:val="00147D21"/>
    <w:rsid w:val="001503F3"/>
    <w:rsid w:val="001505E8"/>
    <w:rsid w:val="00150703"/>
    <w:rsid w:val="00150FFA"/>
    <w:rsid w:val="0015151C"/>
    <w:rsid w:val="0015182E"/>
    <w:rsid w:val="00153A2A"/>
    <w:rsid w:val="0015496D"/>
    <w:rsid w:val="00155D92"/>
    <w:rsid w:val="00156C82"/>
    <w:rsid w:val="00157372"/>
    <w:rsid w:val="0015764F"/>
    <w:rsid w:val="001577AF"/>
    <w:rsid w:val="00157A0C"/>
    <w:rsid w:val="00157C38"/>
    <w:rsid w:val="001600E9"/>
    <w:rsid w:val="0016098B"/>
    <w:rsid w:val="0016194A"/>
    <w:rsid w:val="00161CBB"/>
    <w:rsid w:val="00161F17"/>
    <w:rsid w:val="0016220F"/>
    <w:rsid w:val="00162323"/>
    <w:rsid w:val="0016251A"/>
    <w:rsid w:val="001633B9"/>
    <w:rsid w:val="00163453"/>
    <w:rsid w:val="00164471"/>
    <w:rsid w:val="0016456E"/>
    <w:rsid w:val="00164CA4"/>
    <w:rsid w:val="00164F80"/>
    <w:rsid w:val="0016521B"/>
    <w:rsid w:val="0016593A"/>
    <w:rsid w:val="00165A56"/>
    <w:rsid w:val="00166AB2"/>
    <w:rsid w:val="00167C64"/>
    <w:rsid w:val="00170086"/>
    <w:rsid w:val="0017059B"/>
    <w:rsid w:val="00170720"/>
    <w:rsid w:val="00171243"/>
    <w:rsid w:val="0017167B"/>
    <w:rsid w:val="001718D0"/>
    <w:rsid w:val="00171CCF"/>
    <w:rsid w:val="00171EDF"/>
    <w:rsid w:val="00172393"/>
    <w:rsid w:val="001728F9"/>
    <w:rsid w:val="001729E2"/>
    <w:rsid w:val="0017319A"/>
    <w:rsid w:val="00173369"/>
    <w:rsid w:val="00173B93"/>
    <w:rsid w:val="00173D7C"/>
    <w:rsid w:val="00174D83"/>
    <w:rsid w:val="00174F61"/>
    <w:rsid w:val="001752A1"/>
    <w:rsid w:val="00176002"/>
    <w:rsid w:val="001766C6"/>
    <w:rsid w:val="00177DF8"/>
    <w:rsid w:val="00180C38"/>
    <w:rsid w:val="00180CF0"/>
    <w:rsid w:val="00180E7F"/>
    <w:rsid w:val="001812EB"/>
    <w:rsid w:val="0018142B"/>
    <w:rsid w:val="00181D75"/>
    <w:rsid w:val="001821CF"/>
    <w:rsid w:val="00182337"/>
    <w:rsid w:val="001830F7"/>
    <w:rsid w:val="001833FA"/>
    <w:rsid w:val="001836E3"/>
    <w:rsid w:val="00183C91"/>
    <w:rsid w:val="00183CE2"/>
    <w:rsid w:val="00183E35"/>
    <w:rsid w:val="001842A3"/>
    <w:rsid w:val="00184715"/>
    <w:rsid w:val="00184987"/>
    <w:rsid w:val="00184E94"/>
    <w:rsid w:val="00184EB5"/>
    <w:rsid w:val="00184F39"/>
    <w:rsid w:val="00185659"/>
    <w:rsid w:val="001857AD"/>
    <w:rsid w:val="0018647A"/>
    <w:rsid w:val="00186608"/>
    <w:rsid w:val="00186B33"/>
    <w:rsid w:val="00186BC8"/>
    <w:rsid w:val="00187178"/>
    <w:rsid w:val="00187695"/>
    <w:rsid w:val="001877E4"/>
    <w:rsid w:val="00187F1C"/>
    <w:rsid w:val="001901B2"/>
    <w:rsid w:val="00190C2F"/>
    <w:rsid w:val="00190CA1"/>
    <w:rsid w:val="00191DA7"/>
    <w:rsid w:val="00191EBA"/>
    <w:rsid w:val="00192321"/>
    <w:rsid w:val="00192A3A"/>
    <w:rsid w:val="00192ACF"/>
    <w:rsid w:val="00192D39"/>
    <w:rsid w:val="00192F58"/>
    <w:rsid w:val="0019308D"/>
    <w:rsid w:val="001930A7"/>
    <w:rsid w:val="001934B5"/>
    <w:rsid w:val="001936D3"/>
    <w:rsid w:val="001938AB"/>
    <w:rsid w:val="00193A35"/>
    <w:rsid w:val="00193C41"/>
    <w:rsid w:val="00193C8C"/>
    <w:rsid w:val="0019449C"/>
    <w:rsid w:val="0019459D"/>
    <w:rsid w:val="00194BCF"/>
    <w:rsid w:val="00195110"/>
    <w:rsid w:val="00195CB4"/>
    <w:rsid w:val="00195E53"/>
    <w:rsid w:val="00195F53"/>
    <w:rsid w:val="00196776"/>
    <w:rsid w:val="001967E6"/>
    <w:rsid w:val="00197504"/>
    <w:rsid w:val="0019769E"/>
    <w:rsid w:val="001976FB"/>
    <w:rsid w:val="00197720"/>
    <w:rsid w:val="001A1081"/>
    <w:rsid w:val="001A205F"/>
    <w:rsid w:val="001A2482"/>
    <w:rsid w:val="001A2574"/>
    <w:rsid w:val="001A28AD"/>
    <w:rsid w:val="001A2BD0"/>
    <w:rsid w:val="001A3176"/>
    <w:rsid w:val="001A347E"/>
    <w:rsid w:val="001A37DE"/>
    <w:rsid w:val="001A39EC"/>
    <w:rsid w:val="001A3DE2"/>
    <w:rsid w:val="001A405A"/>
    <w:rsid w:val="001A45A7"/>
    <w:rsid w:val="001A4654"/>
    <w:rsid w:val="001A48BD"/>
    <w:rsid w:val="001A4E35"/>
    <w:rsid w:val="001A4F22"/>
    <w:rsid w:val="001A5436"/>
    <w:rsid w:val="001A5939"/>
    <w:rsid w:val="001A6214"/>
    <w:rsid w:val="001A6399"/>
    <w:rsid w:val="001A6C77"/>
    <w:rsid w:val="001A6CFE"/>
    <w:rsid w:val="001A75D9"/>
    <w:rsid w:val="001A76CA"/>
    <w:rsid w:val="001A799E"/>
    <w:rsid w:val="001A79C3"/>
    <w:rsid w:val="001B08D0"/>
    <w:rsid w:val="001B10D1"/>
    <w:rsid w:val="001B23C4"/>
    <w:rsid w:val="001B2B71"/>
    <w:rsid w:val="001B2BB9"/>
    <w:rsid w:val="001B3DA7"/>
    <w:rsid w:val="001B46B2"/>
    <w:rsid w:val="001B5774"/>
    <w:rsid w:val="001B67C6"/>
    <w:rsid w:val="001B6D3C"/>
    <w:rsid w:val="001B7547"/>
    <w:rsid w:val="001B78D3"/>
    <w:rsid w:val="001B7A19"/>
    <w:rsid w:val="001B7D21"/>
    <w:rsid w:val="001C0CCE"/>
    <w:rsid w:val="001C0CD4"/>
    <w:rsid w:val="001C0DE3"/>
    <w:rsid w:val="001C0FA1"/>
    <w:rsid w:val="001C2692"/>
    <w:rsid w:val="001C3A6D"/>
    <w:rsid w:val="001C415A"/>
    <w:rsid w:val="001C4234"/>
    <w:rsid w:val="001C53B8"/>
    <w:rsid w:val="001C576E"/>
    <w:rsid w:val="001C590C"/>
    <w:rsid w:val="001C6497"/>
    <w:rsid w:val="001C6A14"/>
    <w:rsid w:val="001C7313"/>
    <w:rsid w:val="001C734E"/>
    <w:rsid w:val="001C7389"/>
    <w:rsid w:val="001C7835"/>
    <w:rsid w:val="001C7F63"/>
    <w:rsid w:val="001C7FFD"/>
    <w:rsid w:val="001D025F"/>
    <w:rsid w:val="001D029C"/>
    <w:rsid w:val="001D0313"/>
    <w:rsid w:val="001D03AC"/>
    <w:rsid w:val="001D08E0"/>
    <w:rsid w:val="001D193E"/>
    <w:rsid w:val="001D23E1"/>
    <w:rsid w:val="001D375F"/>
    <w:rsid w:val="001D392D"/>
    <w:rsid w:val="001D4376"/>
    <w:rsid w:val="001D4EB3"/>
    <w:rsid w:val="001D52BA"/>
    <w:rsid w:val="001D5AD4"/>
    <w:rsid w:val="001D5F4A"/>
    <w:rsid w:val="001D604F"/>
    <w:rsid w:val="001D62CA"/>
    <w:rsid w:val="001D6C2E"/>
    <w:rsid w:val="001D7303"/>
    <w:rsid w:val="001D7395"/>
    <w:rsid w:val="001D798F"/>
    <w:rsid w:val="001D7FAA"/>
    <w:rsid w:val="001E003A"/>
    <w:rsid w:val="001E0988"/>
    <w:rsid w:val="001E09E7"/>
    <w:rsid w:val="001E0B4C"/>
    <w:rsid w:val="001E0DC9"/>
    <w:rsid w:val="001E0E9E"/>
    <w:rsid w:val="001E13F2"/>
    <w:rsid w:val="001E1404"/>
    <w:rsid w:val="001E176B"/>
    <w:rsid w:val="001E1B70"/>
    <w:rsid w:val="001E1C1B"/>
    <w:rsid w:val="001E1CF2"/>
    <w:rsid w:val="001E1F0F"/>
    <w:rsid w:val="001E24C0"/>
    <w:rsid w:val="001E24C8"/>
    <w:rsid w:val="001E2763"/>
    <w:rsid w:val="001E2806"/>
    <w:rsid w:val="001E2C2E"/>
    <w:rsid w:val="001E2DB3"/>
    <w:rsid w:val="001E2E08"/>
    <w:rsid w:val="001E339B"/>
    <w:rsid w:val="001E3FA9"/>
    <w:rsid w:val="001E41B1"/>
    <w:rsid w:val="001E438E"/>
    <w:rsid w:val="001E49C1"/>
    <w:rsid w:val="001E4F75"/>
    <w:rsid w:val="001E54DC"/>
    <w:rsid w:val="001E5EF6"/>
    <w:rsid w:val="001E6587"/>
    <w:rsid w:val="001E66FC"/>
    <w:rsid w:val="001E6944"/>
    <w:rsid w:val="001E6C6A"/>
    <w:rsid w:val="001E6E67"/>
    <w:rsid w:val="001E7A8E"/>
    <w:rsid w:val="001E7D6B"/>
    <w:rsid w:val="001E7DBD"/>
    <w:rsid w:val="001F1127"/>
    <w:rsid w:val="001F182C"/>
    <w:rsid w:val="001F1D75"/>
    <w:rsid w:val="001F22AA"/>
    <w:rsid w:val="001F2E20"/>
    <w:rsid w:val="001F35AA"/>
    <w:rsid w:val="001F42D3"/>
    <w:rsid w:val="001F454B"/>
    <w:rsid w:val="001F4597"/>
    <w:rsid w:val="001F45C9"/>
    <w:rsid w:val="001F46B1"/>
    <w:rsid w:val="001F4FF6"/>
    <w:rsid w:val="001F5F7D"/>
    <w:rsid w:val="001F65A3"/>
    <w:rsid w:val="001F6FB0"/>
    <w:rsid w:val="001F7B6C"/>
    <w:rsid w:val="001F7EC5"/>
    <w:rsid w:val="001F7FEC"/>
    <w:rsid w:val="00200C27"/>
    <w:rsid w:val="00200D47"/>
    <w:rsid w:val="00201433"/>
    <w:rsid w:val="0020170C"/>
    <w:rsid w:val="0020172B"/>
    <w:rsid w:val="00202ABB"/>
    <w:rsid w:val="002030A4"/>
    <w:rsid w:val="002034D9"/>
    <w:rsid w:val="00203DA0"/>
    <w:rsid w:val="002054E8"/>
    <w:rsid w:val="0020551F"/>
    <w:rsid w:val="0020609F"/>
    <w:rsid w:val="00206A83"/>
    <w:rsid w:val="00206E4B"/>
    <w:rsid w:val="0020723B"/>
    <w:rsid w:val="002072BD"/>
    <w:rsid w:val="00207A05"/>
    <w:rsid w:val="00207DDC"/>
    <w:rsid w:val="00210525"/>
    <w:rsid w:val="00210606"/>
    <w:rsid w:val="00210819"/>
    <w:rsid w:val="00210F50"/>
    <w:rsid w:val="0021122D"/>
    <w:rsid w:val="00211D80"/>
    <w:rsid w:val="00212059"/>
    <w:rsid w:val="00212136"/>
    <w:rsid w:val="002124A8"/>
    <w:rsid w:val="002128D8"/>
    <w:rsid w:val="00213088"/>
    <w:rsid w:val="00213386"/>
    <w:rsid w:val="0021354A"/>
    <w:rsid w:val="00213623"/>
    <w:rsid w:val="00213EBF"/>
    <w:rsid w:val="00214465"/>
    <w:rsid w:val="002147A8"/>
    <w:rsid w:val="00214F0F"/>
    <w:rsid w:val="00215F44"/>
    <w:rsid w:val="002161F6"/>
    <w:rsid w:val="0021670B"/>
    <w:rsid w:val="002168ED"/>
    <w:rsid w:val="0021781B"/>
    <w:rsid w:val="00221703"/>
    <w:rsid w:val="00221CDD"/>
    <w:rsid w:val="0022210B"/>
    <w:rsid w:val="002225B3"/>
    <w:rsid w:val="00223AC0"/>
    <w:rsid w:val="0022439B"/>
    <w:rsid w:val="00224C34"/>
    <w:rsid w:val="00225588"/>
    <w:rsid w:val="00225626"/>
    <w:rsid w:val="00225D5D"/>
    <w:rsid w:val="00225F1C"/>
    <w:rsid w:val="00226386"/>
    <w:rsid w:val="00226AFD"/>
    <w:rsid w:val="00226E4A"/>
    <w:rsid w:val="0022713B"/>
    <w:rsid w:val="00227D4C"/>
    <w:rsid w:val="00227E84"/>
    <w:rsid w:val="0023065C"/>
    <w:rsid w:val="0023074F"/>
    <w:rsid w:val="00230DA3"/>
    <w:rsid w:val="00231258"/>
    <w:rsid w:val="002318CD"/>
    <w:rsid w:val="00231F0F"/>
    <w:rsid w:val="00231F7A"/>
    <w:rsid w:val="0023235C"/>
    <w:rsid w:val="00232ED0"/>
    <w:rsid w:val="002334B6"/>
    <w:rsid w:val="00234349"/>
    <w:rsid w:val="00234A62"/>
    <w:rsid w:val="0023588A"/>
    <w:rsid w:val="0023589F"/>
    <w:rsid w:val="002358B8"/>
    <w:rsid w:val="00235F34"/>
    <w:rsid w:val="00236115"/>
    <w:rsid w:val="00236AE9"/>
    <w:rsid w:val="00236D09"/>
    <w:rsid w:val="00236F1E"/>
    <w:rsid w:val="002372BB"/>
    <w:rsid w:val="002379A8"/>
    <w:rsid w:val="002379B8"/>
    <w:rsid w:val="00240030"/>
    <w:rsid w:val="0024010F"/>
    <w:rsid w:val="00240744"/>
    <w:rsid w:val="00240B37"/>
    <w:rsid w:val="00241616"/>
    <w:rsid w:val="0024225A"/>
    <w:rsid w:val="002422AC"/>
    <w:rsid w:val="00242751"/>
    <w:rsid w:val="00242800"/>
    <w:rsid w:val="002434CA"/>
    <w:rsid w:val="002439C9"/>
    <w:rsid w:val="0024408A"/>
    <w:rsid w:val="00244B53"/>
    <w:rsid w:val="00244EBB"/>
    <w:rsid w:val="00245434"/>
    <w:rsid w:val="002455F1"/>
    <w:rsid w:val="0024591E"/>
    <w:rsid w:val="00245EBA"/>
    <w:rsid w:val="00246013"/>
    <w:rsid w:val="0024655E"/>
    <w:rsid w:val="0024661A"/>
    <w:rsid w:val="00246E85"/>
    <w:rsid w:val="0024747C"/>
    <w:rsid w:val="0025063B"/>
    <w:rsid w:val="002506E8"/>
    <w:rsid w:val="002509C3"/>
    <w:rsid w:val="00250CFE"/>
    <w:rsid w:val="002519B5"/>
    <w:rsid w:val="00251CC3"/>
    <w:rsid w:val="002522E7"/>
    <w:rsid w:val="002537A8"/>
    <w:rsid w:val="00253854"/>
    <w:rsid w:val="00253E47"/>
    <w:rsid w:val="0025403D"/>
    <w:rsid w:val="002541B4"/>
    <w:rsid w:val="00254415"/>
    <w:rsid w:val="00254B54"/>
    <w:rsid w:val="00255CCB"/>
    <w:rsid w:val="0025600F"/>
    <w:rsid w:val="0025601D"/>
    <w:rsid w:val="002578B2"/>
    <w:rsid w:val="00260184"/>
    <w:rsid w:val="002607CC"/>
    <w:rsid w:val="00260A66"/>
    <w:rsid w:val="00260DAE"/>
    <w:rsid w:val="002616BE"/>
    <w:rsid w:val="002619B0"/>
    <w:rsid w:val="00261A35"/>
    <w:rsid w:val="00262899"/>
    <w:rsid w:val="00262928"/>
    <w:rsid w:val="00262CC4"/>
    <w:rsid w:val="00262F01"/>
    <w:rsid w:val="00262FE0"/>
    <w:rsid w:val="00263318"/>
    <w:rsid w:val="0026355E"/>
    <w:rsid w:val="002636BA"/>
    <w:rsid w:val="00263F19"/>
    <w:rsid w:val="0026450E"/>
    <w:rsid w:val="00264B37"/>
    <w:rsid w:val="00264FBB"/>
    <w:rsid w:val="00265071"/>
    <w:rsid w:val="00265E1B"/>
    <w:rsid w:val="002666A3"/>
    <w:rsid w:val="00266A43"/>
    <w:rsid w:val="00267B97"/>
    <w:rsid w:val="00270473"/>
    <w:rsid w:val="0027068C"/>
    <w:rsid w:val="0027112E"/>
    <w:rsid w:val="00271652"/>
    <w:rsid w:val="0027186A"/>
    <w:rsid w:val="00271B76"/>
    <w:rsid w:val="0027337F"/>
    <w:rsid w:val="00273DCC"/>
    <w:rsid w:val="0027425D"/>
    <w:rsid w:val="00274D01"/>
    <w:rsid w:val="00275020"/>
    <w:rsid w:val="0027506C"/>
    <w:rsid w:val="002760F0"/>
    <w:rsid w:val="002763A1"/>
    <w:rsid w:val="00276636"/>
    <w:rsid w:val="002766CC"/>
    <w:rsid w:val="00276F7E"/>
    <w:rsid w:val="002774BB"/>
    <w:rsid w:val="0027789E"/>
    <w:rsid w:val="00277A58"/>
    <w:rsid w:val="00277D9D"/>
    <w:rsid w:val="00280043"/>
    <w:rsid w:val="0028039B"/>
    <w:rsid w:val="00280748"/>
    <w:rsid w:val="00280B5E"/>
    <w:rsid w:val="00280EEA"/>
    <w:rsid w:val="00281771"/>
    <w:rsid w:val="002819C9"/>
    <w:rsid w:val="00282468"/>
    <w:rsid w:val="002824E5"/>
    <w:rsid w:val="00282ABF"/>
    <w:rsid w:val="002832E4"/>
    <w:rsid w:val="0028396D"/>
    <w:rsid w:val="00283AEE"/>
    <w:rsid w:val="00284515"/>
    <w:rsid w:val="002848FA"/>
    <w:rsid w:val="00284AEA"/>
    <w:rsid w:val="00285AD1"/>
    <w:rsid w:val="0028606E"/>
    <w:rsid w:val="002864B2"/>
    <w:rsid w:val="00286951"/>
    <w:rsid w:val="00286FFD"/>
    <w:rsid w:val="00287272"/>
    <w:rsid w:val="0028760B"/>
    <w:rsid w:val="00287B93"/>
    <w:rsid w:val="00287E85"/>
    <w:rsid w:val="0029016F"/>
    <w:rsid w:val="002904A7"/>
    <w:rsid w:val="002905A1"/>
    <w:rsid w:val="002910E8"/>
    <w:rsid w:val="002916FF"/>
    <w:rsid w:val="00291A37"/>
    <w:rsid w:val="00291AAB"/>
    <w:rsid w:val="0029207A"/>
    <w:rsid w:val="002921C5"/>
    <w:rsid w:val="00292418"/>
    <w:rsid w:val="002926D2"/>
    <w:rsid w:val="002928F2"/>
    <w:rsid w:val="00292ADE"/>
    <w:rsid w:val="00292C09"/>
    <w:rsid w:val="00293580"/>
    <w:rsid w:val="00293A62"/>
    <w:rsid w:val="00293D0D"/>
    <w:rsid w:val="0029496B"/>
    <w:rsid w:val="002950E5"/>
    <w:rsid w:val="00295493"/>
    <w:rsid w:val="00295964"/>
    <w:rsid w:val="00295D17"/>
    <w:rsid w:val="0029623D"/>
    <w:rsid w:val="002963AB"/>
    <w:rsid w:val="00296F2F"/>
    <w:rsid w:val="00297ECF"/>
    <w:rsid w:val="002A0106"/>
    <w:rsid w:val="002A0A2E"/>
    <w:rsid w:val="002A0EBB"/>
    <w:rsid w:val="002A1387"/>
    <w:rsid w:val="002A1AF7"/>
    <w:rsid w:val="002A26C2"/>
    <w:rsid w:val="002A3419"/>
    <w:rsid w:val="002A3B1A"/>
    <w:rsid w:val="002A48B0"/>
    <w:rsid w:val="002A49D1"/>
    <w:rsid w:val="002A50AA"/>
    <w:rsid w:val="002A5933"/>
    <w:rsid w:val="002A5C50"/>
    <w:rsid w:val="002A6457"/>
    <w:rsid w:val="002A742E"/>
    <w:rsid w:val="002A7C5E"/>
    <w:rsid w:val="002A7F84"/>
    <w:rsid w:val="002A7FE8"/>
    <w:rsid w:val="002B02C7"/>
    <w:rsid w:val="002B114D"/>
    <w:rsid w:val="002B1676"/>
    <w:rsid w:val="002B208A"/>
    <w:rsid w:val="002B2F84"/>
    <w:rsid w:val="002B3805"/>
    <w:rsid w:val="002B3E4D"/>
    <w:rsid w:val="002B50A9"/>
    <w:rsid w:val="002B5957"/>
    <w:rsid w:val="002B5D17"/>
    <w:rsid w:val="002B6D69"/>
    <w:rsid w:val="002B703B"/>
    <w:rsid w:val="002B7EBE"/>
    <w:rsid w:val="002C0753"/>
    <w:rsid w:val="002C09A1"/>
    <w:rsid w:val="002C0F0A"/>
    <w:rsid w:val="002C103D"/>
    <w:rsid w:val="002C120A"/>
    <w:rsid w:val="002C19C8"/>
    <w:rsid w:val="002C1D74"/>
    <w:rsid w:val="002C1E25"/>
    <w:rsid w:val="002C2305"/>
    <w:rsid w:val="002C3283"/>
    <w:rsid w:val="002C3CCD"/>
    <w:rsid w:val="002C3EDB"/>
    <w:rsid w:val="002C411B"/>
    <w:rsid w:val="002C41D6"/>
    <w:rsid w:val="002C468F"/>
    <w:rsid w:val="002C4CF4"/>
    <w:rsid w:val="002C508F"/>
    <w:rsid w:val="002C5242"/>
    <w:rsid w:val="002C55A6"/>
    <w:rsid w:val="002C570B"/>
    <w:rsid w:val="002C61C8"/>
    <w:rsid w:val="002C6831"/>
    <w:rsid w:val="002C6F0B"/>
    <w:rsid w:val="002C6F11"/>
    <w:rsid w:val="002C726B"/>
    <w:rsid w:val="002C77AE"/>
    <w:rsid w:val="002C7A74"/>
    <w:rsid w:val="002C7B73"/>
    <w:rsid w:val="002D034D"/>
    <w:rsid w:val="002D08F8"/>
    <w:rsid w:val="002D0C0A"/>
    <w:rsid w:val="002D1881"/>
    <w:rsid w:val="002D24FB"/>
    <w:rsid w:val="002D3470"/>
    <w:rsid w:val="002D3926"/>
    <w:rsid w:val="002D3A34"/>
    <w:rsid w:val="002D4B1A"/>
    <w:rsid w:val="002D4D72"/>
    <w:rsid w:val="002D4E76"/>
    <w:rsid w:val="002D53BA"/>
    <w:rsid w:val="002D6B4A"/>
    <w:rsid w:val="002D70CE"/>
    <w:rsid w:val="002D7547"/>
    <w:rsid w:val="002D77AB"/>
    <w:rsid w:val="002D7EEE"/>
    <w:rsid w:val="002E1143"/>
    <w:rsid w:val="002E1DB6"/>
    <w:rsid w:val="002E2406"/>
    <w:rsid w:val="002E2417"/>
    <w:rsid w:val="002E2449"/>
    <w:rsid w:val="002E26F2"/>
    <w:rsid w:val="002E2700"/>
    <w:rsid w:val="002E282F"/>
    <w:rsid w:val="002E2911"/>
    <w:rsid w:val="002E2E7A"/>
    <w:rsid w:val="002E337A"/>
    <w:rsid w:val="002E375E"/>
    <w:rsid w:val="002E388D"/>
    <w:rsid w:val="002E4CBC"/>
    <w:rsid w:val="002E5198"/>
    <w:rsid w:val="002E5F5D"/>
    <w:rsid w:val="002E6811"/>
    <w:rsid w:val="002E6CD1"/>
    <w:rsid w:val="002E6E7B"/>
    <w:rsid w:val="002E6EC9"/>
    <w:rsid w:val="002E7027"/>
    <w:rsid w:val="002E703F"/>
    <w:rsid w:val="002E70A5"/>
    <w:rsid w:val="002E7837"/>
    <w:rsid w:val="002E7A63"/>
    <w:rsid w:val="002E7F4F"/>
    <w:rsid w:val="002F00F9"/>
    <w:rsid w:val="002F0C1D"/>
    <w:rsid w:val="002F1029"/>
    <w:rsid w:val="002F1552"/>
    <w:rsid w:val="002F23A1"/>
    <w:rsid w:val="002F294B"/>
    <w:rsid w:val="002F2E5F"/>
    <w:rsid w:val="002F3178"/>
    <w:rsid w:val="002F3351"/>
    <w:rsid w:val="002F34A6"/>
    <w:rsid w:val="002F3CBB"/>
    <w:rsid w:val="002F451A"/>
    <w:rsid w:val="002F57FE"/>
    <w:rsid w:val="002F6221"/>
    <w:rsid w:val="002F6930"/>
    <w:rsid w:val="002F69C5"/>
    <w:rsid w:val="002F70A5"/>
    <w:rsid w:val="002F7D1D"/>
    <w:rsid w:val="002F7DEF"/>
    <w:rsid w:val="003001D1"/>
    <w:rsid w:val="003002A2"/>
    <w:rsid w:val="00301221"/>
    <w:rsid w:val="00301377"/>
    <w:rsid w:val="0030197A"/>
    <w:rsid w:val="00301B6C"/>
    <w:rsid w:val="003028C3"/>
    <w:rsid w:val="00302F91"/>
    <w:rsid w:val="003036C0"/>
    <w:rsid w:val="003036F7"/>
    <w:rsid w:val="00303864"/>
    <w:rsid w:val="00303A7B"/>
    <w:rsid w:val="00303AB4"/>
    <w:rsid w:val="00303C2F"/>
    <w:rsid w:val="003045EA"/>
    <w:rsid w:val="00304C04"/>
    <w:rsid w:val="00304D84"/>
    <w:rsid w:val="00305ACC"/>
    <w:rsid w:val="003063DF"/>
    <w:rsid w:val="003069FC"/>
    <w:rsid w:val="0030711A"/>
    <w:rsid w:val="00307617"/>
    <w:rsid w:val="00310161"/>
    <w:rsid w:val="003103E5"/>
    <w:rsid w:val="003104FF"/>
    <w:rsid w:val="003106B1"/>
    <w:rsid w:val="003106DC"/>
    <w:rsid w:val="00310B17"/>
    <w:rsid w:val="003113A6"/>
    <w:rsid w:val="00311CE5"/>
    <w:rsid w:val="00312096"/>
    <w:rsid w:val="003126CA"/>
    <w:rsid w:val="00312ED3"/>
    <w:rsid w:val="0031332D"/>
    <w:rsid w:val="003139EE"/>
    <w:rsid w:val="00313B41"/>
    <w:rsid w:val="00313D70"/>
    <w:rsid w:val="00313F0D"/>
    <w:rsid w:val="0031417D"/>
    <w:rsid w:val="00314440"/>
    <w:rsid w:val="00314D23"/>
    <w:rsid w:val="00315186"/>
    <w:rsid w:val="003164D3"/>
    <w:rsid w:val="00316B38"/>
    <w:rsid w:val="00316CA4"/>
    <w:rsid w:val="00316DDB"/>
    <w:rsid w:val="00316DE4"/>
    <w:rsid w:val="00317A87"/>
    <w:rsid w:val="0032010A"/>
    <w:rsid w:val="003201B6"/>
    <w:rsid w:val="00320877"/>
    <w:rsid w:val="0032114C"/>
    <w:rsid w:val="0032140C"/>
    <w:rsid w:val="00321415"/>
    <w:rsid w:val="003215E6"/>
    <w:rsid w:val="0032166B"/>
    <w:rsid w:val="00321984"/>
    <w:rsid w:val="003221F9"/>
    <w:rsid w:val="0032240F"/>
    <w:rsid w:val="00323319"/>
    <w:rsid w:val="003234FA"/>
    <w:rsid w:val="00323952"/>
    <w:rsid w:val="00323A9E"/>
    <w:rsid w:val="00323BC2"/>
    <w:rsid w:val="00324383"/>
    <w:rsid w:val="003244FD"/>
    <w:rsid w:val="00324729"/>
    <w:rsid w:val="00324763"/>
    <w:rsid w:val="003249A0"/>
    <w:rsid w:val="003250A3"/>
    <w:rsid w:val="003251DB"/>
    <w:rsid w:val="00325905"/>
    <w:rsid w:val="00325C1C"/>
    <w:rsid w:val="00325DCE"/>
    <w:rsid w:val="003276E1"/>
    <w:rsid w:val="003302C2"/>
    <w:rsid w:val="003303CF"/>
    <w:rsid w:val="00330AA9"/>
    <w:rsid w:val="00330B1F"/>
    <w:rsid w:val="00330B76"/>
    <w:rsid w:val="00331814"/>
    <w:rsid w:val="00331BFC"/>
    <w:rsid w:val="0033228A"/>
    <w:rsid w:val="00333667"/>
    <w:rsid w:val="00333BF5"/>
    <w:rsid w:val="003344AB"/>
    <w:rsid w:val="003347CE"/>
    <w:rsid w:val="00334801"/>
    <w:rsid w:val="0033481D"/>
    <w:rsid w:val="003352D0"/>
    <w:rsid w:val="00335964"/>
    <w:rsid w:val="00335DE1"/>
    <w:rsid w:val="003364C7"/>
    <w:rsid w:val="00336629"/>
    <w:rsid w:val="00336687"/>
    <w:rsid w:val="003366DB"/>
    <w:rsid w:val="0033735B"/>
    <w:rsid w:val="00337496"/>
    <w:rsid w:val="0033760B"/>
    <w:rsid w:val="003402C6"/>
    <w:rsid w:val="00340705"/>
    <w:rsid w:val="00340850"/>
    <w:rsid w:val="00340C51"/>
    <w:rsid w:val="00340D07"/>
    <w:rsid w:val="00340D3B"/>
    <w:rsid w:val="00340EC8"/>
    <w:rsid w:val="00341E29"/>
    <w:rsid w:val="00341F20"/>
    <w:rsid w:val="00341F70"/>
    <w:rsid w:val="00342326"/>
    <w:rsid w:val="0034246B"/>
    <w:rsid w:val="00342A2A"/>
    <w:rsid w:val="0034322A"/>
    <w:rsid w:val="003437D7"/>
    <w:rsid w:val="00343DEC"/>
    <w:rsid w:val="003447E4"/>
    <w:rsid w:val="003447F6"/>
    <w:rsid w:val="0034584E"/>
    <w:rsid w:val="0034590C"/>
    <w:rsid w:val="00345D33"/>
    <w:rsid w:val="003465DD"/>
    <w:rsid w:val="00347339"/>
    <w:rsid w:val="003473AF"/>
    <w:rsid w:val="00347422"/>
    <w:rsid w:val="003476E6"/>
    <w:rsid w:val="00350577"/>
    <w:rsid w:val="003507BE"/>
    <w:rsid w:val="0035098D"/>
    <w:rsid w:val="00350FA4"/>
    <w:rsid w:val="0035163A"/>
    <w:rsid w:val="003518A4"/>
    <w:rsid w:val="003519A8"/>
    <w:rsid w:val="0035220B"/>
    <w:rsid w:val="0035238E"/>
    <w:rsid w:val="00352471"/>
    <w:rsid w:val="00352B1B"/>
    <w:rsid w:val="00353945"/>
    <w:rsid w:val="003540ED"/>
    <w:rsid w:val="00354170"/>
    <w:rsid w:val="00354404"/>
    <w:rsid w:val="00354B6A"/>
    <w:rsid w:val="0035506E"/>
    <w:rsid w:val="003555D7"/>
    <w:rsid w:val="0035643F"/>
    <w:rsid w:val="0035656A"/>
    <w:rsid w:val="0035686C"/>
    <w:rsid w:val="003576E2"/>
    <w:rsid w:val="00357836"/>
    <w:rsid w:val="00357B5B"/>
    <w:rsid w:val="003603CB"/>
    <w:rsid w:val="00360875"/>
    <w:rsid w:val="00361635"/>
    <w:rsid w:val="003626B0"/>
    <w:rsid w:val="003631FC"/>
    <w:rsid w:val="00363252"/>
    <w:rsid w:val="0036327C"/>
    <w:rsid w:val="0036419D"/>
    <w:rsid w:val="0036475B"/>
    <w:rsid w:val="0036478B"/>
    <w:rsid w:val="003648D3"/>
    <w:rsid w:val="00364FAF"/>
    <w:rsid w:val="0036547D"/>
    <w:rsid w:val="003658A2"/>
    <w:rsid w:val="00366F25"/>
    <w:rsid w:val="00367060"/>
    <w:rsid w:val="003703B5"/>
    <w:rsid w:val="00370876"/>
    <w:rsid w:val="00371144"/>
    <w:rsid w:val="00371171"/>
    <w:rsid w:val="003711DE"/>
    <w:rsid w:val="00371783"/>
    <w:rsid w:val="00371C1B"/>
    <w:rsid w:val="00371EC6"/>
    <w:rsid w:val="00371F2C"/>
    <w:rsid w:val="00372404"/>
    <w:rsid w:val="003729F6"/>
    <w:rsid w:val="00372F58"/>
    <w:rsid w:val="003736AF"/>
    <w:rsid w:val="00373C13"/>
    <w:rsid w:val="00373F99"/>
    <w:rsid w:val="0037440B"/>
    <w:rsid w:val="00374694"/>
    <w:rsid w:val="00375331"/>
    <w:rsid w:val="003759B2"/>
    <w:rsid w:val="00375CBD"/>
    <w:rsid w:val="003760B6"/>
    <w:rsid w:val="00376195"/>
    <w:rsid w:val="00376734"/>
    <w:rsid w:val="003768D2"/>
    <w:rsid w:val="00377327"/>
    <w:rsid w:val="0037741F"/>
    <w:rsid w:val="003777F3"/>
    <w:rsid w:val="00377D35"/>
    <w:rsid w:val="00380654"/>
    <w:rsid w:val="00380828"/>
    <w:rsid w:val="00380E31"/>
    <w:rsid w:val="00380FDA"/>
    <w:rsid w:val="0038167D"/>
    <w:rsid w:val="00381AA5"/>
    <w:rsid w:val="003826E7"/>
    <w:rsid w:val="00382B3F"/>
    <w:rsid w:val="00383027"/>
    <w:rsid w:val="00383A0C"/>
    <w:rsid w:val="00384E1E"/>
    <w:rsid w:val="00385380"/>
    <w:rsid w:val="00385B82"/>
    <w:rsid w:val="00385D5C"/>
    <w:rsid w:val="00386217"/>
    <w:rsid w:val="00386403"/>
    <w:rsid w:val="0038690B"/>
    <w:rsid w:val="00387331"/>
    <w:rsid w:val="00387842"/>
    <w:rsid w:val="00387E8F"/>
    <w:rsid w:val="003906AF"/>
    <w:rsid w:val="00391347"/>
    <w:rsid w:val="00391BC7"/>
    <w:rsid w:val="00392062"/>
    <w:rsid w:val="00392D6B"/>
    <w:rsid w:val="00392DB6"/>
    <w:rsid w:val="003930D3"/>
    <w:rsid w:val="00393104"/>
    <w:rsid w:val="003931C8"/>
    <w:rsid w:val="003936B4"/>
    <w:rsid w:val="003938FB"/>
    <w:rsid w:val="00393E04"/>
    <w:rsid w:val="00394597"/>
    <w:rsid w:val="00394FED"/>
    <w:rsid w:val="003951A2"/>
    <w:rsid w:val="0039564B"/>
    <w:rsid w:val="00395873"/>
    <w:rsid w:val="003963DE"/>
    <w:rsid w:val="0039654F"/>
    <w:rsid w:val="003965A2"/>
    <w:rsid w:val="00396A2C"/>
    <w:rsid w:val="0039766A"/>
    <w:rsid w:val="00397D8F"/>
    <w:rsid w:val="003A0385"/>
    <w:rsid w:val="003A0A70"/>
    <w:rsid w:val="003A0AA1"/>
    <w:rsid w:val="003A1163"/>
    <w:rsid w:val="003A2720"/>
    <w:rsid w:val="003A3322"/>
    <w:rsid w:val="003A39ED"/>
    <w:rsid w:val="003A3BC1"/>
    <w:rsid w:val="003A3FCC"/>
    <w:rsid w:val="003A4BEB"/>
    <w:rsid w:val="003A5009"/>
    <w:rsid w:val="003A63B6"/>
    <w:rsid w:val="003A6BBF"/>
    <w:rsid w:val="003A6C2E"/>
    <w:rsid w:val="003A6CB9"/>
    <w:rsid w:val="003A7226"/>
    <w:rsid w:val="003A794B"/>
    <w:rsid w:val="003A7FB7"/>
    <w:rsid w:val="003B010D"/>
    <w:rsid w:val="003B07FD"/>
    <w:rsid w:val="003B0DE2"/>
    <w:rsid w:val="003B12E2"/>
    <w:rsid w:val="003B275F"/>
    <w:rsid w:val="003B2FA2"/>
    <w:rsid w:val="003B3018"/>
    <w:rsid w:val="003B3179"/>
    <w:rsid w:val="003B32D1"/>
    <w:rsid w:val="003B3507"/>
    <w:rsid w:val="003B386B"/>
    <w:rsid w:val="003B3D83"/>
    <w:rsid w:val="003B43A2"/>
    <w:rsid w:val="003B447E"/>
    <w:rsid w:val="003B45D9"/>
    <w:rsid w:val="003B468C"/>
    <w:rsid w:val="003B4798"/>
    <w:rsid w:val="003B48EA"/>
    <w:rsid w:val="003B4DDB"/>
    <w:rsid w:val="003B51B5"/>
    <w:rsid w:val="003B521E"/>
    <w:rsid w:val="003B5251"/>
    <w:rsid w:val="003B7189"/>
    <w:rsid w:val="003B723F"/>
    <w:rsid w:val="003B780C"/>
    <w:rsid w:val="003C015E"/>
    <w:rsid w:val="003C105B"/>
    <w:rsid w:val="003C1386"/>
    <w:rsid w:val="003C15DC"/>
    <w:rsid w:val="003C1D88"/>
    <w:rsid w:val="003C2802"/>
    <w:rsid w:val="003C29E5"/>
    <w:rsid w:val="003C2B9A"/>
    <w:rsid w:val="003C2CB6"/>
    <w:rsid w:val="003C3145"/>
    <w:rsid w:val="003C3AA1"/>
    <w:rsid w:val="003C4AE3"/>
    <w:rsid w:val="003C4B84"/>
    <w:rsid w:val="003C4BBB"/>
    <w:rsid w:val="003C5932"/>
    <w:rsid w:val="003C59BA"/>
    <w:rsid w:val="003C7DBF"/>
    <w:rsid w:val="003D0685"/>
    <w:rsid w:val="003D070D"/>
    <w:rsid w:val="003D098E"/>
    <w:rsid w:val="003D1272"/>
    <w:rsid w:val="003D16BD"/>
    <w:rsid w:val="003D205E"/>
    <w:rsid w:val="003D24F0"/>
    <w:rsid w:val="003D252F"/>
    <w:rsid w:val="003D293C"/>
    <w:rsid w:val="003D2F64"/>
    <w:rsid w:val="003D3503"/>
    <w:rsid w:val="003D39E2"/>
    <w:rsid w:val="003D4734"/>
    <w:rsid w:val="003D4991"/>
    <w:rsid w:val="003D52DD"/>
    <w:rsid w:val="003D5719"/>
    <w:rsid w:val="003D5D96"/>
    <w:rsid w:val="003D6450"/>
    <w:rsid w:val="003D763D"/>
    <w:rsid w:val="003D76DD"/>
    <w:rsid w:val="003E075B"/>
    <w:rsid w:val="003E155D"/>
    <w:rsid w:val="003E1C58"/>
    <w:rsid w:val="003E2224"/>
    <w:rsid w:val="003E2A34"/>
    <w:rsid w:val="003E2A81"/>
    <w:rsid w:val="003E34AB"/>
    <w:rsid w:val="003E3BF4"/>
    <w:rsid w:val="003E3E21"/>
    <w:rsid w:val="003E4169"/>
    <w:rsid w:val="003E56CF"/>
    <w:rsid w:val="003E5906"/>
    <w:rsid w:val="003E5F7E"/>
    <w:rsid w:val="003E62FC"/>
    <w:rsid w:val="003E64CF"/>
    <w:rsid w:val="003E6DB4"/>
    <w:rsid w:val="003E6EFC"/>
    <w:rsid w:val="003E7685"/>
    <w:rsid w:val="003E76D0"/>
    <w:rsid w:val="003F0238"/>
    <w:rsid w:val="003F0696"/>
    <w:rsid w:val="003F1320"/>
    <w:rsid w:val="003F23B8"/>
    <w:rsid w:val="003F27FD"/>
    <w:rsid w:val="003F2DF4"/>
    <w:rsid w:val="003F3167"/>
    <w:rsid w:val="003F3C43"/>
    <w:rsid w:val="003F439F"/>
    <w:rsid w:val="003F459E"/>
    <w:rsid w:val="003F4618"/>
    <w:rsid w:val="003F46F2"/>
    <w:rsid w:val="003F6086"/>
    <w:rsid w:val="003F6526"/>
    <w:rsid w:val="003F6AB8"/>
    <w:rsid w:val="003F6AEE"/>
    <w:rsid w:val="003F6D52"/>
    <w:rsid w:val="003F71FF"/>
    <w:rsid w:val="004000E8"/>
    <w:rsid w:val="004010A7"/>
    <w:rsid w:val="00401252"/>
    <w:rsid w:val="00401D98"/>
    <w:rsid w:val="00401DA7"/>
    <w:rsid w:val="00401E01"/>
    <w:rsid w:val="004027B5"/>
    <w:rsid w:val="00402890"/>
    <w:rsid w:val="00402978"/>
    <w:rsid w:val="00402C11"/>
    <w:rsid w:val="00403200"/>
    <w:rsid w:val="004032DC"/>
    <w:rsid w:val="004034D7"/>
    <w:rsid w:val="004036A6"/>
    <w:rsid w:val="0040437C"/>
    <w:rsid w:val="00404702"/>
    <w:rsid w:val="00405095"/>
    <w:rsid w:val="00405E8F"/>
    <w:rsid w:val="0040630A"/>
    <w:rsid w:val="004070F2"/>
    <w:rsid w:val="00407D76"/>
    <w:rsid w:val="00407E02"/>
    <w:rsid w:val="00410420"/>
    <w:rsid w:val="00410487"/>
    <w:rsid w:val="00410C44"/>
    <w:rsid w:val="00410D41"/>
    <w:rsid w:val="00410D96"/>
    <w:rsid w:val="004111B4"/>
    <w:rsid w:val="004120BD"/>
    <w:rsid w:val="00412398"/>
    <w:rsid w:val="00412F85"/>
    <w:rsid w:val="00413017"/>
    <w:rsid w:val="00413C55"/>
    <w:rsid w:val="00413C9C"/>
    <w:rsid w:val="00413F78"/>
    <w:rsid w:val="00414346"/>
    <w:rsid w:val="004151F2"/>
    <w:rsid w:val="004153D4"/>
    <w:rsid w:val="00415831"/>
    <w:rsid w:val="00415BAF"/>
    <w:rsid w:val="0041686D"/>
    <w:rsid w:val="0041749B"/>
    <w:rsid w:val="004176D1"/>
    <w:rsid w:val="0041781D"/>
    <w:rsid w:val="00417B46"/>
    <w:rsid w:val="00417C74"/>
    <w:rsid w:val="00420115"/>
    <w:rsid w:val="004205E2"/>
    <w:rsid w:val="004215EB"/>
    <w:rsid w:val="00422255"/>
    <w:rsid w:val="00422467"/>
    <w:rsid w:val="004230D4"/>
    <w:rsid w:val="00423640"/>
    <w:rsid w:val="00423964"/>
    <w:rsid w:val="00423BF4"/>
    <w:rsid w:val="004242C2"/>
    <w:rsid w:val="004246C3"/>
    <w:rsid w:val="004250ED"/>
    <w:rsid w:val="00425148"/>
    <w:rsid w:val="0042653B"/>
    <w:rsid w:val="004275E7"/>
    <w:rsid w:val="004279FD"/>
    <w:rsid w:val="00430C70"/>
    <w:rsid w:val="00430CE6"/>
    <w:rsid w:val="00430D9D"/>
    <w:rsid w:val="004317AD"/>
    <w:rsid w:val="00431945"/>
    <w:rsid w:val="00431E2B"/>
    <w:rsid w:val="00432871"/>
    <w:rsid w:val="00433402"/>
    <w:rsid w:val="00433FD2"/>
    <w:rsid w:val="0043428C"/>
    <w:rsid w:val="0043479D"/>
    <w:rsid w:val="00434FC6"/>
    <w:rsid w:val="00435419"/>
    <w:rsid w:val="0043552F"/>
    <w:rsid w:val="00435BFF"/>
    <w:rsid w:val="00435FCB"/>
    <w:rsid w:val="0043657F"/>
    <w:rsid w:val="004368C5"/>
    <w:rsid w:val="00436BA6"/>
    <w:rsid w:val="00436CB2"/>
    <w:rsid w:val="0044094A"/>
    <w:rsid w:val="00440A52"/>
    <w:rsid w:val="00441059"/>
    <w:rsid w:val="0044144D"/>
    <w:rsid w:val="00441CFE"/>
    <w:rsid w:val="0044215C"/>
    <w:rsid w:val="0044225D"/>
    <w:rsid w:val="00442285"/>
    <w:rsid w:val="00442525"/>
    <w:rsid w:val="00442838"/>
    <w:rsid w:val="004429F4"/>
    <w:rsid w:val="00442B44"/>
    <w:rsid w:val="004431AA"/>
    <w:rsid w:val="00443584"/>
    <w:rsid w:val="004435BC"/>
    <w:rsid w:val="00443BD8"/>
    <w:rsid w:val="00443E9C"/>
    <w:rsid w:val="004444A7"/>
    <w:rsid w:val="004444B4"/>
    <w:rsid w:val="00444DE0"/>
    <w:rsid w:val="00445410"/>
    <w:rsid w:val="0044558D"/>
    <w:rsid w:val="00445710"/>
    <w:rsid w:val="00445A2F"/>
    <w:rsid w:val="00447199"/>
    <w:rsid w:val="00447343"/>
    <w:rsid w:val="00447AE6"/>
    <w:rsid w:val="0045031B"/>
    <w:rsid w:val="00450479"/>
    <w:rsid w:val="00450D0F"/>
    <w:rsid w:val="00450FE2"/>
    <w:rsid w:val="004527B4"/>
    <w:rsid w:val="004529A0"/>
    <w:rsid w:val="00452EBB"/>
    <w:rsid w:val="00453407"/>
    <w:rsid w:val="004534D6"/>
    <w:rsid w:val="004535C3"/>
    <w:rsid w:val="004539DF"/>
    <w:rsid w:val="00454112"/>
    <w:rsid w:val="0045455E"/>
    <w:rsid w:val="00454700"/>
    <w:rsid w:val="00454E74"/>
    <w:rsid w:val="00455363"/>
    <w:rsid w:val="0045583C"/>
    <w:rsid w:val="004559F0"/>
    <w:rsid w:val="00455D4C"/>
    <w:rsid w:val="00456B66"/>
    <w:rsid w:val="00457224"/>
    <w:rsid w:val="004576D9"/>
    <w:rsid w:val="00457A8F"/>
    <w:rsid w:val="00457D7E"/>
    <w:rsid w:val="00460192"/>
    <w:rsid w:val="00460A04"/>
    <w:rsid w:val="00460A06"/>
    <w:rsid w:val="00460C0B"/>
    <w:rsid w:val="00460F57"/>
    <w:rsid w:val="004610D0"/>
    <w:rsid w:val="0046112A"/>
    <w:rsid w:val="0046201F"/>
    <w:rsid w:val="004621F6"/>
    <w:rsid w:val="00462F26"/>
    <w:rsid w:val="00463038"/>
    <w:rsid w:val="004634A5"/>
    <w:rsid w:val="0046496F"/>
    <w:rsid w:val="00464F74"/>
    <w:rsid w:val="0046529C"/>
    <w:rsid w:val="0046556D"/>
    <w:rsid w:val="00465FAB"/>
    <w:rsid w:val="004677BE"/>
    <w:rsid w:val="00467982"/>
    <w:rsid w:val="00467AFB"/>
    <w:rsid w:val="00467B4F"/>
    <w:rsid w:val="00467CE2"/>
    <w:rsid w:val="0047035B"/>
    <w:rsid w:val="00470CF8"/>
    <w:rsid w:val="00471569"/>
    <w:rsid w:val="004716BF"/>
    <w:rsid w:val="00471C3D"/>
    <w:rsid w:val="00472202"/>
    <w:rsid w:val="00472899"/>
    <w:rsid w:val="0047291A"/>
    <w:rsid w:val="00472DA2"/>
    <w:rsid w:val="00473CE1"/>
    <w:rsid w:val="00474847"/>
    <w:rsid w:val="00474A54"/>
    <w:rsid w:val="004758FA"/>
    <w:rsid w:val="00475B06"/>
    <w:rsid w:val="00475BD3"/>
    <w:rsid w:val="00475E7D"/>
    <w:rsid w:val="00476197"/>
    <w:rsid w:val="004761F6"/>
    <w:rsid w:val="00476378"/>
    <w:rsid w:val="0047646F"/>
    <w:rsid w:val="00476771"/>
    <w:rsid w:val="00476943"/>
    <w:rsid w:val="00476A7C"/>
    <w:rsid w:val="00476C94"/>
    <w:rsid w:val="00476FEC"/>
    <w:rsid w:val="00477341"/>
    <w:rsid w:val="00477C24"/>
    <w:rsid w:val="00480B25"/>
    <w:rsid w:val="004811A4"/>
    <w:rsid w:val="004816FC"/>
    <w:rsid w:val="0048187A"/>
    <w:rsid w:val="0048244D"/>
    <w:rsid w:val="0048257D"/>
    <w:rsid w:val="00482684"/>
    <w:rsid w:val="00482BD9"/>
    <w:rsid w:val="00483098"/>
    <w:rsid w:val="00483610"/>
    <w:rsid w:val="004836DB"/>
    <w:rsid w:val="00483D8B"/>
    <w:rsid w:val="0048548C"/>
    <w:rsid w:val="00485BFC"/>
    <w:rsid w:val="00485CB6"/>
    <w:rsid w:val="004863AC"/>
    <w:rsid w:val="00486BD3"/>
    <w:rsid w:val="00486E29"/>
    <w:rsid w:val="004873BD"/>
    <w:rsid w:val="004874D3"/>
    <w:rsid w:val="0048755B"/>
    <w:rsid w:val="0048795F"/>
    <w:rsid w:val="00487A01"/>
    <w:rsid w:val="00487A98"/>
    <w:rsid w:val="00487CAB"/>
    <w:rsid w:val="00487F9B"/>
    <w:rsid w:val="00492DB7"/>
    <w:rsid w:val="00492F37"/>
    <w:rsid w:val="00492F4E"/>
    <w:rsid w:val="00493029"/>
    <w:rsid w:val="00493860"/>
    <w:rsid w:val="00493D4B"/>
    <w:rsid w:val="0049569D"/>
    <w:rsid w:val="00495861"/>
    <w:rsid w:val="0049645F"/>
    <w:rsid w:val="00496C5C"/>
    <w:rsid w:val="00496CDE"/>
    <w:rsid w:val="0049732E"/>
    <w:rsid w:val="00497C2E"/>
    <w:rsid w:val="00497F97"/>
    <w:rsid w:val="004A0080"/>
    <w:rsid w:val="004A0811"/>
    <w:rsid w:val="004A0E27"/>
    <w:rsid w:val="004A0F73"/>
    <w:rsid w:val="004A0FC0"/>
    <w:rsid w:val="004A1ED2"/>
    <w:rsid w:val="004A2AF4"/>
    <w:rsid w:val="004A368F"/>
    <w:rsid w:val="004A3986"/>
    <w:rsid w:val="004A40AB"/>
    <w:rsid w:val="004A42DD"/>
    <w:rsid w:val="004A4CE9"/>
    <w:rsid w:val="004A4E74"/>
    <w:rsid w:val="004A5031"/>
    <w:rsid w:val="004A524C"/>
    <w:rsid w:val="004A57DE"/>
    <w:rsid w:val="004A63EA"/>
    <w:rsid w:val="004A6572"/>
    <w:rsid w:val="004A6AF5"/>
    <w:rsid w:val="004A76E0"/>
    <w:rsid w:val="004A77BB"/>
    <w:rsid w:val="004A7C57"/>
    <w:rsid w:val="004A7FC2"/>
    <w:rsid w:val="004B007A"/>
    <w:rsid w:val="004B0A76"/>
    <w:rsid w:val="004B1158"/>
    <w:rsid w:val="004B11F0"/>
    <w:rsid w:val="004B162A"/>
    <w:rsid w:val="004B1B4A"/>
    <w:rsid w:val="004B1C12"/>
    <w:rsid w:val="004B2A6B"/>
    <w:rsid w:val="004B3022"/>
    <w:rsid w:val="004B313E"/>
    <w:rsid w:val="004B33E9"/>
    <w:rsid w:val="004B4363"/>
    <w:rsid w:val="004B4E28"/>
    <w:rsid w:val="004B600A"/>
    <w:rsid w:val="004B6FED"/>
    <w:rsid w:val="004B70C2"/>
    <w:rsid w:val="004C0633"/>
    <w:rsid w:val="004C0F4E"/>
    <w:rsid w:val="004C0FE5"/>
    <w:rsid w:val="004C10D7"/>
    <w:rsid w:val="004C12D5"/>
    <w:rsid w:val="004C17CB"/>
    <w:rsid w:val="004C1D21"/>
    <w:rsid w:val="004C30A1"/>
    <w:rsid w:val="004C363C"/>
    <w:rsid w:val="004C3828"/>
    <w:rsid w:val="004C3ECF"/>
    <w:rsid w:val="004C3FA1"/>
    <w:rsid w:val="004C45C2"/>
    <w:rsid w:val="004C4EBD"/>
    <w:rsid w:val="004C50D0"/>
    <w:rsid w:val="004C5117"/>
    <w:rsid w:val="004C559C"/>
    <w:rsid w:val="004C5F7A"/>
    <w:rsid w:val="004C6B39"/>
    <w:rsid w:val="004C736B"/>
    <w:rsid w:val="004C7713"/>
    <w:rsid w:val="004D0406"/>
    <w:rsid w:val="004D0B37"/>
    <w:rsid w:val="004D1696"/>
    <w:rsid w:val="004D18F2"/>
    <w:rsid w:val="004D1A98"/>
    <w:rsid w:val="004D1AC5"/>
    <w:rsid w:val="004D1F5A"/>
    <w:rsid w:val="004D2810"/>
    <w:rsid w:val="004D2D00"/>
    <w:rsid w:val="004D2D72"/>
    <w:rsid w:val="004D39E7"/>
    <w:rsid w:val="004D3A5F"/>
    <w:rsid w:val="004D4631"/>
    <w:rsid w:val="004D4AEF"/>
    <w:rsid w:val="004D4E6B"/>
    <w:rsid w:val="004D4E84"/>
    <w:rsid w:val="004D51B9"/>
    <w:rsid w:val="004D547A"/>
    <w:rsid w:val="004D5915"/>
    <w:rsid w:val="004D6942"/>
    <w:rsid w:val="004D6F76"/>
    <w:rsid w:val="004D7979"/>
    <w:rsid w:val="004D7DC4"/>
    <w:rsid w:val="004E0556"/>
    <w:rsid w:val="004E08DC"/>
    <w:rsid w:val="004E0FD9"/>
    <w:rsid w:val="004E1443"/>
    <w:rsid w:val="004E1532"/>
    <w:rsid w:val="004E175E"/>
    <w:rsid w:val="004E1B13"/>
    <w:rsid w:val="004E26A4"/>
    <w:rsid w:val="004E2C74"/>
    <w:rsid w:val="004E2DB5"/>
    <w:rsid w:val="004E3152"/>
    <w:rsid w:val="004E3A54"/>
    <w:rsid w:val="004E3B14"/>
    <w:rsid w:val="004E423B"/>
    <w:rsid w:val="004E4311"/>
    <w:rsid w:val="004E4552"/>
    <w:rsid w:val="004E4C85"/>
    <w:rsid w:val="004E55D6"/>
    <w:rsid w:val="004E55D9"/>
    <w:rsid w:val="004E58A2"/>
    <w:rsid w:val="004E6179"/>
    <w:rsid w:val="004E66A8"/>
    <w:rsid w:val="004E7055"/>
    <w:rsid w:val="004E744C"/>
    <w:rsid w:val="004E765B"/>
    <w:rsid w:val="004E7938"/>
    <w:rsid w:val="004F1B37"/>
    <w:rsid w:val="004F2745"/>
    <w:rsid w:val="004F2A76"/>
    <w:rsid w:val="004F2CA4"/>
    <w:rsid w:val="004F2D24"/>
    <w:rsid w:val="004F2DC5"/>
    <w:rsid w:val="004F326C"/>
    <w:rsid w:val="004F39C5"/>
    <w:rsid w:val="004F3DC0"/>
    <w:rsid w:val="004F3F0D"/>
    <w:rsid w:val="004F44B4"/>
    <w:rsid w:val="004F453C"/>
    <w:rsid w:val="004F4957"/>
    <w:rsid w:val="004F5DB1"/>
    <w:rsid w:val="004F6354"/>
    <w:rsid w:val="004F65D4"/>
    <w:rsid w:val="004F6795"/>
    <w:rsid w:val="004F7267"/>
    <w:rsid w:val="004F7483"/>
    <w:rsid w:val="0050042D"/>
    <w:rsid w:val="00500968"/>
    <w:rsid w:val="00500C49"/>
    <w:rsid w:val="00500D77"/>
    <w:rsid w:val="00501022"/>
    <w:rsid w:val="0050107E"/>
    <w:rsid w:val="00501664"/>
    <w:rsid w:val="00501838"/>
    <w:rsid w:val="005019CA"/>
    <w:rsid w:val="00501CE7"/>
    <w:rsid w:val="005022A7"/>
    <w:rsid w:val="00502359"/>
    <w:rsid w:val="00502B69"/>
    <w:rsid w:val="00503D9D"/>
    <w:rsid w:val="0050402F"/>
    <w:rsid w:val="0050448B"/>
    <w:rsid w:val="00504567"/>
    <w:rsid w:val="00505029"/>
    <w:rsid w:val="0050646B"/>
    <w:rsid w:val="005067AD"/>
    <w:rsid w:val="00507745"/>
    <w:rsid w:val="00510BCB"/>
    <w:rsid w:val="00511506"/>
    <w:rsid w:val="00512169"/>
    <w:rsid w:val="00512602"/>
    <w:rsid w:val="00513553"/>
    <w:rsid w:val="005144C2"/>
    <w:rsid w:val="0051471F"/>
    <w:rsid w:val="005148A9"/>
    <w:rsid w:val="00515231"/>
    <w:rsid w:val="005152B5"/>
    <w:rsid w:val="005157CF"/>
    <w:rsid w:val="0051596F"/>
    <w:rsid w:val="00516157"/>
    <w:rsid w:val="00516423"/>
    <w:rsid w:val="0051697B"/>
    <w:rsid w:val="00516BC4"/>
    <w:rsid w:val="00516E37"/>
    <w:rsid w:val="00517355"/>
    <w:rsid w:val="00517551"/>
    <w:rsid w:val="0051796D"/>
    <w:rsid w:val="00520041"/>
    <w:rsid w:val="00520CD0"/>
    <w:rsid w:val="005210DC"/>
    <w:rsid w:val="005211CA"/>
    <w:rsid w:val="00521798"/>
    <w:rsid w:val="00521ABD"/>
    <w:rsid w:val="00521BA8"/>
    <w:rsid w:val="00521F0D"/>
    <w:rsid w:val="00521F68"/>
    <w:rsid w:val="00521FB2"/>
    <w:rsid w:val="005223C2"/>
    <w:rsid w:val="0052274C"/>
    <w:rsid w:val="00522B41"/>
    <w:rsid w:val="00522B52"/>
    <w:rsid w:val="0052336C"/>
    <w:rsid w:val="005233C0"/>
    <w:rsid w:val="0052365F"/>
    <w:rsid w:val="0052366B"/>
    <w:rsid w:val="00523A25"/>
    <w:rsid w:val="00523AA1"/>
    <w:rsid w:val="00523DBC"/>
    <w:rsid w:val="00524254"/>
    <w:rsid w:val="005242A2"/>
    <w:rsid w:val="00524A88"/>
    <w:rsid w:val="00524D37"/>
    <w:rsid w:val="00525319"/>
    <w:rsid w:val="00525DA7"/>
    <w:rsid w:val="00526046"/>
    <w:rsid w:val="00526651"/>
    <w:rsid w:val="00526CAB"/>
    <w:rsid w:val="00526D23"/>
    <w:rsid w:val="00527DC9"/>
    <w:rsid w:val="00527F1E"/>
    <w:rsid w:val="00530013"/>
    <w:rsid w:val="00530D5F"/>
    <w:rsid w:val="00530E79"/>
    <w:rsid w:val="0053184A"/>
    <w:rsid w:val="00531F0B"/>
    <w:rsid w:val="00532215"/>
    <w:rsid w:val="00532225"/>
    <w:rsid w:val="005324E8"/>
    <w:rsid w:val="00532C49"/>
    <w:rsid w:val="00532E9B"/>
    <w:rsid w:val="00533708"/>
    <w:rsid w:val="00534D3E"/>
    <w:rsid w:val="00535872"/>
    <w:rsid w:val="00535D1B"/>
    <w:rsid w:val="00537C55"/>
    <w:rsid w:val="00540763"/>
    <w:rsid w:val="005408FE"/>
    <w:rsid w:val="00540D9D"/>
    <w:rsid w:val="005416AC"/>
    <w:rsid w:val="0054371B"/>
    <w:rsid w:val="00543995"/>
    <w:rsid w:val="00544702"/>
    <w:rsid w:val="005447AD"/>
    <w:rsid w:val="005453E8"/>
    <w:rsid w:val="00545E98"/>
    <w:rsid w:val="00545F5B"/>
    <w:rsid w:val="005460F2"/>
    <w:rsid w:val="0054665B"/>
    <w:rsid w:val="00546EFE"/>
    <w:rsid w:val="00547416"/>
    <w:rsid w:val="005503A6"/>
    <w:rsid w:val="005504D1"/>
    <w:rsid w:val="0055216B"/>
    <w:rsid w:val="00552482"/>
    <w:rsid w:val="00552608"/>
    <w:rsid w:val="0055327A"/>
    <w:rsid w:val="00553492"/>
    <w:rsid w:val="00553AFB"/>
    <w:rsid w:val="00554086"/>
    <w:rsid w:val="005551AD"/>
    <w:rsid w:val="00555B01"/>
    <w:rsid w:val="00555D32"/>
    <w:rsid w:val="00556208"/>
    <w:rsid w:val="005567C8"/>
    <w:rsid w:val="0055741A"/>
    <w:rsid w:val="005578CE"/>
    <w:rsid w:val="00557FE4"/>
    <w:rsid w:val="0056024F"/>
    <w:rsid w:val="00560E76"/>
    <w:rsid w:val="00562806"/>
    <w:rsid w:val="005630EB"/>
    <w:rsid w:val="005630F9"/>
    <w:rsid w:val="005634CB"/>
    <w:rsid w:val="00563BCA"/>
    <w:rsid w:val="0056525C"/>
    <w:rsid w:val="005654AB"/>
    <w:rsid w:val="00565523"/>
    <w:rsid w:val="005657E7"/>
    <w:rsid w:val="00565C6D"/>
    <w:rsid w:val="005660E3"/>
    <w:rsid w:val="005666DA"/>
    <w:rsid w:val="00566778"/>
    <w:rsid w:val="00566C6B"/>
    <w:rsid w:val="005672BA"/>
    <w:rsid w:val="005705B4"/>
    <w:rsid w:val="00570BDF"/>
    <w:rsid w:val="00570F25"/>
    <w:rsid w:val="0057171D"/>
    <w:rsid w:val="00571B38"/>
    <w:rsid w:val="00571F47"/>
    <w:rsid w:val="00572A88"/>
    <w:rsid w:val="005734DE"/>
    <w:rsid w:val="00573905"/>
    <w:rsid w:val="005740B1"/>
    <w:rsid w:val="00575153"/>
    <w:rsid w:val="0057592F"/>
    <w:rsid w:val="00575B14"/>
    <w:rsid w:val="005761C1"/>
    <w:rsid w:val="005769BA"/>
    <w:rsid w:val="00576C37"/>
    <w:rsid w:val="00576ED1"/>
    <w:rsid w:val="00577067"/>
    <w:rsid w:val="0057712C"/>
    <w:rsid w:val="00577DF1"/>
    <w:rsid w:val="00577E64"/>
    <w:rsid w:val="00577E8B"/>
    <w:rsid w:val="005804A4"/>
    <w:rsid w:val="00580C34"/>
    <w:rsid w:val="00580E81"/>
    <w:rsid w:val="005810B8"/>
    <w:rsid w:val="00581807"/>
    <w:rsid w:val="00581CB6"/>
    <w:rsid w:val="00581E5F"/>
    <w:rsid w:val="005823B9"/>
    <w:rsid w:val="00583519"/>
    <w:rsid w:val="00584AF1"/>
    <w:rsid w:val="00585C53"/>
    <w:rsid w:val="00585E32"/>
    <w:rsid w:val="00585E8C"/>
    <w:rsid w:val="00586751"/>
    <w:rsid w:val="00586D61"/>
    <w:rsid w:val="00587661"/>
    <w:rsid w:val="005927A0"/>
    <w:rsid w:val="00592DDF"/>
    <w:rsid w:val="00592F1D"/>
    <w:rsid w:val="00593B38"/>
    <w:rsid w:val="00594140"/>
    <w:rsid w:val="005943A4"/>
    <w:rsid w:val="005944A6"/>
    <w:rsid w:val="00594DFB"/>
    <w:rsid w:val="00594E5D"/>
    <w:rsid w:val="005962C5"/>
    <w:rsid w:val="00596384"/>
    <w:rsid w:val="0059646B"/>
    <w:rsid w:val="005966AE"/>
    <w:rsid w:val="005968DF"/>
    <w:rsid w:val="005976F2"/>
    <w:rsid w:val="005A0485"/>
    <w:rsid w:val="005A08E4"/>
    <w:rsid w:val="005A0DB9"/>
    <w:rsid w:val="005A1800"/>
    <w:rsid w:val="005A1854"/>
    <w:rsid w:val="005A1CFF"/>
    <w:rsid w:val="005A20DC"/>
    <w:rsid w:val="005A21C6"/>
    <w:rsid w:val="005A2613"/>
    <w:rsid w:val="005A2833"/>
    <w:rsid w:val="005A2A28"/>
    <w:rsid w:val="005A3693"/>
    <w:rsid w:val="005A3727"/>
    <w:rsid w:val="005A39B2"/>
    <w:rsid w:val="005A4028"/>
    <w:rsid w:val="005A4046"/>
    <w:rsid w:val="005A428E"/>
    <w:rsid w:val="005A484C"/>
    <w:rsid w:val="005A4867"/>
    <w:rsid w:val="005A4AE0"/>
    <w:rsid w:val="005A547F"/>
    <w:rsid w:val="005A5544"/>
    <w:rsid w:val="005A582F"/>
    <w:rsid w:val="005A5C33"/>
    <w:rsid w:val="005A6736"/>
    <w:rsid w:val="005A6CC1"/>
    <w:rsid w:val="005A6D60"/>
    <w:rsid w:val="005A72F1"/>
    <w:rsid w:val="005A75FA"/>
    <w:rsid w:val="005A7829"/>
    <w:rsid w:val="005A7BC9"/>
    <w:rsid w:val="005B017A"/>
    <w:rsid w:val="005B01D8"/>
    <w:rsid w:val="005B03DB"/>
    <w:rsid w:val="005B0E2E"/>
    <w:rsid w:val="005B13CB"/>
    <w:rsid w:val="005B1406"/>
    <w:rsid w:val="005B1907"/>
    <w:rsid w:val="005B1F03"/>
    <w:rsid w:val="005B268D"/>
    <w:rsid w:val="005B29F7"/>
    <w:rsid w:val="005B2C0F"/>
    <w:rsid w:val="005B2C50"/>
    <w:rsid w:val="005B2E98"/>
    <w:rsid w:val="005B313E"/>
    <w:rsid w:val="005B3A06"/>
    <w:rsid w:val="005B3B0D"/>
    <w:rsid w:val="005B3F2C"/>
    <w:rsid w:val="005B471B"/>
    <w:rsid w:val="005B4DF0"/>
    <w:rsid w:val="005B505F"/>
    <w:rsid w:val="005B562F"/>
    <w:rsid w:val="005B56A8"/>
    <w:rsid w:val="005B5710"/>
    <w:rsid w:val="005B6054"/>
    <w:rsid w:val="005B6872"/>
    <w:rsid w:val="005B6B78"/>
    <w:rsid w:val="005B6B8F"/>
    <w:rsid w:val="005B7649"/>
    <w:rsid w:val="005B7FD8"/>
    <w:rsid w:val="005C078C"/>
    <w:rsid w:val="005C0979"/>
    <w:rsid w:val="005C0D6F"/>
    <w:rsid w:val="005C0EAF"/>
    <w:rsid w:val="005C118F"/>
    <w:rsid w:val="005C1354"/>
    <w:rsid w:val="005C13D5"/>
    <w:rsid w:val="005C1801"/>
    <w:rsid w:val="005C21B7"/>
    <w:rsid w:val="005C2458"/>
    <w:rsid w:val="005C29D8"/>
    <w:rsid w:val="005C2ABA"/>
    <w:rsid w:val="005C2F0E"/>
    <w:rsid w:val="005C3874"/>
    <w:rsid w:val="005C38AC"/>
    <w:rsid w:val="005C395E"/>
    <w:rsid w:val="005C3C64"/>
    <w:rsid w:val="005C3F53"/>
    <w:rsid w:val="005C4224"/>
    <w:rsid w:val="005C42B3"/>
    <w:rsid w:val="005C42D7"/>
    <w:rsid w:val="005C4F88"/>
    <w:rsid w:val="005C54E9"/>
    <w:rsid w:val="005C6033"/>
    <w:rsid w:val="005C60C3"/>
    <w:rsid w:val="005C652D"/>
    <w:rsid w:val="005C6EBE"/>
    <w:rsid w:val="005C6EF8"/>
    <w:rsid w:val="005C7089"/>
    <w:rsid w:val="005C73A2"/>
    <w:rsid w:val="005C75BF"/>
    <w:rsid w:val="005C7DB3"/>
    <w:rsid w:val="005D0152"/>
    <w:rsid w:val="005D05E4"/>
    <w:rsid w:val="005D0623"/>
    <w:rsid w:val="005D109C"/>
    <w:rsid w:val="005D10C9"/>
    <w:rsid w:val="005D1B78"/>
    <w:rsid w:val="005D1BEF"/>
    <w:rsid w:val="005D1C85"/>
    <w:rsid w:val="005D1F45"/>
    <w:rsid w:val="005D267D"/>
    <w:rsid w:val="005D3105"/>
    <w:rsid w:val="005D3E70"/>
    <w:rsid w:val="005D3F04"/>
    <w:rsid w:val="005D41B1"/>
    <w:rsid w:val="005D4C6E"/>
    <w:rsid w:val="005D5019"/>
    <w:rsid w:val="005D517F"/>
    <w:rsid w:val="005D51AB"/>
    <w:rsid w:val="005D5264"/>
    <w:rsid w:val="005D5541"/>
    <w:rsid w:val="005D555D"/>
    <w:rsid w:val="005D5C86"/>
    <w:rsid w:val="005D5FD9"/>
    <w:rsid w:val="005D61DC"/>
    <w:rsid w:val="005D634E"/>
    <w:rsid w:val="005D6605"/>
    <w:rsid w:val="005D6819"/>
    <w:rsid w:val="005D6CE0"/>
    <w:rsid w:val="005D7A2F"/>
    <w:rsid w:val="005D7A49"/>
    <w:rsid w:val="005E0093"/>
    <w:rsid w:val="005E0CF9"/>
    <w:rsid w:val="005E0E7F"/>
    <w:rsid w:val="005E139F"/>
    <w:rsid w:val="005E21F7"/>
    <w:rsid w:val="005E252D"/>
    <w:rsid w:val="005E25AE"/>
    <w:rsid w:val="005E2790"/>
    <w:rsid w:val="005E43FC"/>
    <w:rsid w:val="005E4630"/>
    <w:rsid w:val="005E4930"/>
    <w:rsid w:val="005E4B18"/>
    <w:rsid w:val="005E4F06"/>
    <w:rsid w:val="005E5324"/>
    <w:rsid w:val="005E56F6"/>
    <w:rsid w:val="005E5F74"/>
    <w:rsid w:val="005E610D"/>
    <w:rsid w:val="005E6215"/>
    <w:rsid w:val="005E628C"/>
    <w:rsid w:val="005E62C9"/>
    <w:rsid w:val="005E65B0"/>
    <w:rsid w:val="005E6DCD"/>
    <w:rsid w:val="005E6F53"/>
    <w:rsid w:val="005E6F6E"/>
    <w:rsid w:val="005E7717"/>
    <w:rsid w:val="005F022F"/>
    <w:rsid w:val="005F026B"/>
    <w:rsid w:val="005F0482"/>
    <w:rsid w:val="005F0F22"/>
    <w:rsid w:val="005F157E"/>
    <w:rsid w:val="005F1C45"/>
    <w:rsid w:val="005F1F70"/>
    <w:rsid w:val="005F257F"/>
    <w:rsid w:val="005F2E56"/>
    <w:rsid w:val="005F31AE"/>
    <w:rsid w:val="005F41E0"/>
    <w:rsid w:val="005F42F9"/>
    <w:rsid w:val="005F459E"/>
    <w:rsid w:val="005F4AC7"/>
    <w:rsid w:val="005F4B6F"/>
    <w:rsid w:val="005F547B"/>
    <w:rsid w:val="005F5890"/>
    <w:rsid w:val="005F59F3"/>
    <w:rsid w:val="005F626D"/>
    <w:rsid w:val="005F630F"/>
    <w:rsid w:val="005F6865"/>
    <w:rsid w:val="005F6C72"/>
    <w:rsid w:val="005F7B53"/>
    <w:rsid w:val="005F7BDC"/>
    <w:rsid w:val="00600191"/>
    <w:rsid w:val="006007A0"/>
    <w:rsid w:val="00600E2A"/>
    <w:rsid w:val="0060192E"/>
    <w:rsid w:val="00601D1E"/>
    <w:rsid w:val="00601D7F"/>
    <w:rsid w:val="00602026"/>
    <w:rsid w:val="00602A9A"/>
    <w:rsid w:val="006033CF"/>
    <w:rsid w:val="0060395B"/>
    <w:rsid w:val="00603EEC"/>
    <w:rsid w:val="006043C0"/>
    <w:rsid w:val="00604A40"/>
    <w:rsid w:val="00604A61"/>
    <w:rsid w:val="006050FC"/>
    <w:rsid w:val="00605319"/>
    <w:rsid w:val="0060532B"/>
    <w:rsid w:val="00605690"/>
    <w:rsid w:val="00605D6D"/>
    <w:rsid w:val="006062D7"/>
    <w:rsid w:val="006068E8"/>
    <w:rsid w:val="00606A77"/>
    <w:rsid w:val="00606C8A"/>
    <w:rsid w:val="00606E85"/>
    <w:rsid w:val="006070C0"/>
    <w:rsid w:val="0060720A"/>
    <w:rsid w:val="0060730F"/>
    <w:rsid w:val="00607776"/>
    <w:rsid w:val="00610AB6"/>
    <w:rsid w:val="00610E6E"/>
    <w:rsid w:val="00611099"/>
    <w:rsid w:val="00611563"/>
    <w:rsid w:val="00611B52"/>
    <w:rsid w:val="0061249F"/>
    <w:rsid w:val="006126B8"/>
    <w:rsid w:val="0061276F"/>
    <w:rsid w:val="00612984"/>
    <w:rsid w:val="006130A8"/>
    <w:rsid w:val="006131D5"/>
    <w:rsid w:val="0061367E"/>
    <w:rsid w:val="006138ED"/>
    <w:rsid w:val="00613CEF"/>
    <w:rsid w:val="00613D8D"/>
    <w:rsid w:val="00614416"/>
    <w:rsid w:val="0061462C"/>
    <w:rsid w:val="00614759"/>
    <w:rsid w:val="00614D90"/>
    <w:rsid w:val="00616D70"/>
    <w:rsid w:val="00617032"/>
    <w:rsid w:val="0061715C"/>
    <w:rsid w:val="006171E0"/>
    <w:rsid w:val="0061758B"/>
    <w:rsid w:val="006177A5"/>
    <w:rsid w:val="00617CCF"/>
    <w:rsid w:val="00620ABB"/>
    <w:rsid w:val="00621085"/>
    <w:rsid w:val="0062108C"/>
    <w:rsid w:val="00621907"/>
    <w:rsid w:val="00622308"/>
    <w:rsid w:val="006223E1"/>
    <w:rsid w:val="00622691"/>
    <w:rsid w:val="006237D5"/>
    <w:rsid w:val="0062393C"/>
    <w:rsid w:val="0062454D"/>
    <w:rsid w:val="00624C8F"/>
    <w:rsid w:val="0062571B"/>
    <w:rsid w:val="00625915"/>
    <w:rsid w:val="00625E44"/>
    <w:rsid w:val="00625FB2"/>
    <w:rsid w:val="006260BC"/>
    <w:rsid w:val="00626350"/>
    <w:rsid w:val="00626909"/>
    <w:rsid w:val="00627204"/>
    <w:rsid w:val="00627B5C"/>
    <w:rsid w:val="00627D06"/>
    <w:rsid w:val="006301D2"/>
    <w:rsid w:val="006302BC"/>
    <w:rsid w:val="006308DB"/>
    <w:rsid w:val="00630F71"/>
    <w:rsid w:val="00631392"/>
    <w:rsid w:val="0063171F"/>
    <w:rsid w:val="006327A3"/>
    <w:rsid w:val="00632BAE"/>
    <w:rsid w:val="0063313C"/>
    <w:rsid w:val="006332C0"/>
    <w:rsid w:val="00633368"/>
    <w:rsid w:val="00633A31"/>
    <w:rsid w:val="00633BED"/>
    <w:rsid w:val="00633E1E"/>
    <w:rsid w:val="00634040"/>
    <w:rsid w:val="00634B5E"/>
    <w:rsid w:val="0063585B"/>
    <w:rsid w:val="00635883"/>
    <w:rsid w:val="00635C46"/>
    <w:rsid w:val="00635DE2"/>
    <w:rsid w:val="00635F36"/>
    <w:rsid w:val="00635FB0"/>
    <w:rsid w:val="00636111"/>
    <w:rsid w:val="0063632B"/>
    <w:rsid w:val="0063646C"/>
    <w:rsid w:val="006365D5"/>
    <w:rsid w:val="00636612"/>
    <w:rsid w:val="00636970"/>
    <w:rsid w:val="00636A50"/>
    <w:rsid w:val="00636B8C"/>
    <w:rsid w:val="006371E1"/>
    <w:rsid w:val="00637278"/>
    <w:rsid w:val="00637B77"/>
    <w:rsid w:val="00637BDA"/>
    <w:rsid w:val="006404C4"/>
    <w:rsid w:val="00640593"/>
    <w:rsid w:val="00640ACE"/>
    <w:rsid w:val="0064198E"/>
    <w:rsid w:val="00641E07"/>
    <w:rsid w:val="00642092"/>
    <w:rsid w:val="00642219"/>
    <w:rsid w:val="00642AB0"/>
    <w:rsid w:val="00642E0D"/>
    <w:rsid w:val="0064331F"/>
    <w:rsid w:val="006439E7"/>
    <w:rsid w:val="00643B8E"/>
    <w:rsid w:val="00644391"/>
    <w:rsid w:val="00644CD2"/>
    <w:rsid w:val="00645B20"/>
    <w:rsid w:val="006460AC"/>
    <w:rsid w:val="006469C1"/>
    <w:rsid w:val="00646D35"/>
    <w:rsid w:val="00647F1D"/>
    <w:rsid w:val="0065034B"/>
    <w:rsid w:val="006508B4"/>
    <w:rsid w:val="00652A1C"/>
    <w:rsid w:val="00652AC0"/>
    <w:rsid w:val="00652BA1"/>
    <w:rsid w:val="006532C6"/>
    <w:rsid w:val="006532C8"/>
    <w:rsid w:val="0065348F"/>
    <w:rsid w:val="00653607"/>
    <w:rsid w:val="00653622"/>
    <w:rsid w:val="00653C1D"/>
    <w:rsid w:val="00653FC3"/>
    <w:rsid w:val="006546AD"/>
    <w:rsid w:val="00655280"/>
    <w:rsid w:val="00655292"/>
    <w:rsid w:val="00655571"/>
    <w:rsid w:val="0065604F"/>
    <w:rsid w:val="00656B88"/>
    <w:rsid w:val="00656BB6"/>
    <w:rsid w:val="0065751E"/>
    <w:rsid w:val="006607E3"/>
    <w:rsid w:val="00660B47"/>
    <w:rsid w:val="00660B62"/>
    <w:rsid w:val="006614A1"/>
    <w:rsid w:val="006615BA"/>
    <w:rsid w:val="0066164E"/>
    <w:rsid w:val="00661C47"/>
    <w:rsid w:val="00662E4D"/>
    <w:rsid w:val="0066360E"/>
    <w:rsid w:val="0066372F"/>
    <w:rsid w:val="00663C36"/>
    <w:rsid w:val="006640F8"/>
    <w:rsid w:val="006642DD"/>
    <w:rsid w:val="006643B2"/>
    <w:rsid w:val="00664633"/>
    <w:rsid w:val="0066485C"/>
    <w:rsid w:val="006649B9"/>
    <w:rsid w:val="006649E5"/>
    <w:rsid w:val="00665070"/>
    <w:rsid w:val="0066564B"/>
    <w:rsid w:val="0066591F"/>
    <w:rsid w:val="00665CB7"/>
    <w:rsid w:val="00665ED2"/>
    <w:rsid w:val="00666169"/>
    <w:rsid w:val="00666459"/>
    <w:rsid w:val="006664D0"/>
    <w:rsid w:val="00666B01"/>
    <w:rsid w:val="00666BC1"/>
    <w:rsid w:val="00666F4F"/>
    <w:rsid w:val="006671D0"/>
    <w:rsid w:val="00667469"/>
    <w:rsid w:val="00670162"/>
    <w:rsid w:val="006709E7"/>
    <w:rsid w:val="0067116C"/>
    <w:rsid w:val="0067124E"/>
    <w:rsid w:val="00671708"/>
    <w:rsid w:val="00671872"/>
    <w:rsid w:val="006719BC"/>
    <w:rsid w:val="00672A73"/>
    <w:rsid w:val="00672B15"/>
    <w:rsid w:val="00672E04"/>
    <w:rsid w:val="00672EAE"/>
    <w:rsid w:val="00673584"/>
    <w:rsid w:val="006739FB"/>
    <w:rsid w:val="006753A3"/>
    <w:rsid w:val="00675A46"/>
    <w:rsid w:val="00676A8B"/>
    <w:rsid w:val="00677DAF"/>
    <w:rsid w:val="006800C9"/>
    <w:rsid w:val="006800D5"/>
    <w:rsid w:val="0068134E"/>
    <w:rsid w:val="00681AC2"/>
    <w:rsid w:val="00681C4A"/>
    <w:rsid w:val="00682AEA"/>
    <w:rsid w:val="006839F1"/>
    <w:rsid w:val="00683F5D"/>
    <w:rsid w:val="00684160"/>
    <w:rsid w:val="006846D9"/>
    <w:rsid w:val="00684AC2"/>
    <w:rsid w:val="00684E11"/>
    <w:rsid w:val="00684E92"/>
    <w:rsid w:val="0068540C"/>
    <w:rsid w:val="00685EDF"/>
    <w:rsid w:val="006861E3"/>
    <w:rsid w:val="00686427"/>
    <w:rsid w:val="00686586"/>
    <w:rsid w:val="006865F1"/>
    <w:rsid w:val="00690326"/>
    <w:rsid w:val="00690668"/>
    <w:rsid w:val="00691449"/>
    <w:rsid w:val="006924DB"/>
    <w:rsid w:val="00692953"/>
    <w:rsid w:val="006929C1"/>
    <w:rsid w:val="00692FAC"/>
    <w:rsid w:val="006931A4"/>
    <w:rsid w:val="00693464"/>
    <w:rsid w:val="0069350D"/>
    <w:rsid w:val="006942F8"/>
    <w:rsid w:val="0069449B"/>
    <w:rsid w:val="00694AC0"/>
    <w:rsid w:val="00694B7A"/>
    <w:rsid w:val="006950CF"/>
    <w:rsid w:val="00695378"/>
    <w:rsid w:val="006953CC"/>
    <w:rsid w:val="006957EB"/>
    <w:rsid w:val="00695F44"/>
    <w:rsid w:val="00696029"/>
    <w:rsid w:val="0069635A"/>
    <w:rsid w:val="006963D0"/>
    <w:rsid w:val="00696764"/>
    <w:rsid w:val="00696D12"/>
    <w:rsid w:val="00697846"/>
    <w:rsid w:val="00697A24"/>
    <w:rsid w:val="00697AC9"/>
    <w:rsid w:val="00697AD5"/>
    <w:rsid w:val="00697EA5"/>
    <w:rsid w:val="006A00B8"/>
    <w:rsid w:val="006A082B"/>
    <w:rsid w:val="006A08FE"/>
    <w:rsid w:val="006A13D3"/>
    <w:rsid w:val="006A1E26"/>
    <w:rsid w:val="006A21CE"/>
    <w:rsid w:val="006A2291"/>
    <w:rsid w:val="006A28D4"/>
    <w:rsid w:val="006A2992"/>
    <w:rsid w:val="006A37CB"/>
    <w:rsid w:val="006A38C7"/>
    <w:rsid w:val="006A396A"/>
    <w:rsid w:val="006A467A"/>
    <w:rsid w:val="006A47E4"/>
    <w:rsid w:val="006A4B29"/>
    <w:rsid w:val="006A4BF9"/>
    <w:rsid w:val="006A4C0B"/>
    <w:rsid w:val="006A4FF8"/>
    <w:rsid w:val="006A58E7"/>
    <w:rsid w:val="006A5BCA"/>
    <w:rsid w:val="006A6026"/>
    <w:rsid w:val="006A677E"/>
    <w:rsid w:val="006A6FCD"/>
    <w:rsid w:val="006A7788"/>
    <w:rsid w:val="006A79A6"/>
    <w:rsid w:val="006A7BEA"/>
    <w:rsid w:val="006A7E0F"/>
    <w:rsid w:val="006A7E7D"/>
    <w:rsid w:val="006B08A8"/>
    <w:rsid w:val="006B0A41"/>
    <w:rsid w:val="006B0A61"/>
    <w:rsid w:val="006B0C75"/>
    <w:rsid w:val="006B2BF3"/>
    <w:rsid w:val="006B2F41"/>
    <w:rsid w:val="006B3408"/>
    <w:rsid w:val="006B341B"/>
    <w:rsid w:val="006B4063"/>
    <w:rsid w:val="006B4C1A"/>
    <w:rsid w:val="006B510E"/>
    <w:rsid w:val="006B52C2"/>
    <w:rsid w:val="006B538C"/>
    <w:rsid w:val="006B54A1"/>
    <w:rsid w:val="006B5B88"/>
    <w:rsid w:val="006B5DC4"/>
    <w:rsid w:val="006B5E24"/>
    <w:rsid w:val="006B5FEE"/>
    <w:rsid w:val="006B63F6"/>
    <w:rsid w:val="006B6C14"/>
    <w:rsid w:val="006B791F"/>
    <w:rsid w:val="006B7C71"/>
    <w:rsid w:val="006B7CBA"/>
    <w:rsid w:val="006C0A8F"/>
    <w:rsid w:val="006C10E1"/>
    <w:rsid w:val="006C1546"/>
    <w:rsid w:val="006C1ACE"/>
    <w:rsid w:val="006C1F2F"/>
    <w:rsid w:val="006C1FE7"/>
    <w:rsid w:val="006C25CC"/>
    <w:rsid w:val="006C2B96"/>
    <w:rsid w:val="006C2DAC"/>
    <w:rsid w:val="006C55FA"/>
    <w:rsid w:val="006C56C8"/>
    <w:rsid w:val="006C5C88"/>
    <w:rsid w:val="006C5D67"/>
    <w:rsid w:val="006C6169"/>
    <w:rsid w:val="006C66DA"/>
    <w:rsid w:val="006C7685"/>
    <w:rsid w:val="006C7A5E"/>
    <w:rsid w:val="006C7D2C"/>
    <w:rsid w:val="006C7E5A"/>
    <w:rsid w:val="006C7EFE"/>
    <w:rsid w:val="006D0AB6"/>
    <w:rsid w:val="006D11E9"/>
    <w:rsid w:val="006D1523"/>
    <w:rsid w:val="006D1D1C"/>
    <w:rsid w:val="006D1FBA"/>
    <w:rsid w:val="006D2983"/>
    <w:rsid w:val="006D365F"/>
    <w:rsid w:val="006D367C"/>
    <w:rsid w:val="006D4BE3"/>
    <w:rsid w:val="006D4DC7"/>
    <w:rsid w:val="006D5013"/>
    <w:rsid w:val="006D52C2"/>
    <w:rsid w:val="006D52D1"/>
    <w:rsid w:val="006D563D"/>
    <w:rsid w:val="006D66A6"/>
    <w:rsid w:val="006D683E"/>
    <w:rsid w:val="006D6D19"/>
    <w:rsid w:val="006D702C"/>
    <w:rsid w:val="006D7381"/>
    <w:rsid w:val="006D73C1"/>
    <w:rsid w:val="006D7418"/>
    <w:rsid w:val="006D762A"/>
    <w:rsid w:val="006E03AB"/>
    <w:rsid w:val="006E0536"/>
    <w:rsid w:val="006E0F56"/>
    <w:rsid w:val="006E1425"/>
    <w:rsid w:val="006E15F6"/>
    <w:rsid w:val="006E20FA"/>
    <w:rsid w:val="006E2321"/>
    <w:rsid w:val="006E2E57"/>
    <w:rsid w:val="006E30D1"/>
    <w:rsid w:val="006E32CC"/>
    <w:rsid w:val="006E3DA8"/>
    <w:rsid w:val="006E4083"/>
    <w:rsid w:val="006E42E4"/>
    <w:rsid w:val="006E430B"/>
    <w:rsid w:val="006E4F9A"/>
    <w:rsid w:val="006E557E"/>
    <w:rsid w:val="006E56C7"/>
    <w:rsid w:val="006E5BC1"/>
    <w:rsid w:val="006E667C"/>
    <w:rsid w:val="006E6726"/>
    <w:rsid w:val="006E6864"/>
    <w:rsid w:val="006E726D"/>
    <w:rsid w:val="006E7B0B"/>
    <w:rsid w:val="006E7F63"/>
    <w:rsid w:val="006F0641"/>
    <w:rsid w:val="006F0BB0"/>
    <w:rsid w:val="006F0C03"/>
    <w:rsid w:val="006F1CCB"/>
    <w:rsid w:val="006F1CD1"/>
    <w:rsid w:val="006F2B77"/>
    <w:rsid w:val="006F3B73"/>
    <w:rsid w:val="006F51A4"/>
    <w:rsid w:val="006F59C4"/>
    <w:rsid w:val="006F60E0"/>
    <w:rsid w:val="006F65DC"/>
    <w:rsid w:val="006F6684"/>
    <w:rsid w:val="006F74FA"/>
    <w:rsid w:val="006F779E"/>
    <w:rsid w:val="00700126"/>
    <w:rsid w:val="007001EF"/>
    <w:rsid w:val="00701230"/>
    <w:rsid w:val="00701C55"/>
    <w:rsid w:val="00701FAD"/>
    <w:rsid w:val="00702D61"/>
    <w:rsid w:val="00702EF5"/>
    <w:rsid w:val="00702F79"/>
    <w:rsid w:val="0070395F"/>
    <w:rsid w:val="00704AA7"/>
    <w:rsid w:val="00704D88"/>
    <w:rsid w:val="00704F82"/>
    <w:rsid w:val="0070511E"/>
    <w:rsid w:val="0070544D"/>
    <w:rsid w:val="00706083"/>
    <w:rsid w:val="00706536"/>
    <w:rsid w:val="00706BAD"/>
    <w:rsid w:val="00707103"/>
    <w:rsid w:val="00707603"/>
    <w:rsid w:val="00710229"/>
    <w:rsid w:val="00710507"/>
    <w:rsid w:val="00710575"/>
    <w:rsid w:val="00710BF0"/>
    <w:rsid w:val="0071188D"/>
    <w:rsid w:val="007126AB"/>
    <w:rsid w:val="007131B2"/>
    <w:rsid w:val="007133B1"/>
    <w:rsid w:val="00714006"/>
    <w:rsid w:val="00714069"/>
    <w:rsid w:val="007141BB"/>
    <w:rsid w:val="007143FD"/>
    <w:rsid w:val="00714958"/>
    <w:rsid w:val="00714A8D"/>
    <w:rsid w:val="0071689F"/>
    <w:rsid w:val="00716F01"/>
    <w:rsid w:val="00717B39"/>
    <w:rsid w:val="00717BDC"/>
    <w:rsid w:val="007201CE"/>
    <w:rsid w:val="0072112B"/>
    <w:rsid w:val="007221AA"/>
    <w:rsid w:val="00722A55"/>
    <w:rsid w:val="00722D0A"/>
    <w:rsid w:val="00723490"/>
    <w:rsid w:val="00724244"/>
    <w:rsid w:val="0072532F"/>
    <w:rsid w:val="00725FED"/>
    <w:rsid w:val="00726071"/>
    <w:rsid w:val="00726077"/>
    <w:rsid w:val="007260D6"/>
    <w:rsid w:val="007268D4"/>
    <w:rsid w:val="007274EC"/>
    <w:rsid w:val="00727858"/>
    <w:rsid w:val="007279EF"/>
    <w:rsid w:val="007302A5"/>
    <w:rsid w:val="00730FA6"/>
    <w:rsid w:val="00732023"/>
    <w:rsid w:val="007322DC"/>
    <w:rsid w:val="007323BD"/>
    <w:rsid w:val="007328DE"/>
    <w:rsid w:val="00732A8F"/>
    <w:rsid w:val="00732D59"/>
    <w:rsid w:val="00733AC9"/>
    <w:rsid w:val="007340E9"/>
    <w:rsid w:val="00734477"/>
    <w:rsid w:val="007344D1"/>
    <w:rsid w:val="0073493F"/>
    <w:rsid w:val="00734B99"/>
    <w:rsid w:val="00734F58"/>
    <w:rsid w:val="00735798"/>
    <w:rsid w:val="00735B7B"/>
    <w:rsid w:val="007362E4"/>
    <w:rsid w:val="0073674C"/>
    <w:rsid w:val="00736868"/>
    <w:rsid w:val="007373DC"/>
    <w:rsid w:val="0073763A"/>
    <w:rsid w:val="00737B73"/>
    <w:rsid w:val="00737E43"/>
    <w:rsid w:val="0074009F"/>
    <w:rsid w:val="007401CF"/>
    <w:rsid w:val="007408EC"/>
    <w:rsid w:val="00741848"/>
    <w:rsid w:val="00742014"/>
    <w:rsid w:val="007422C4"/>
    <w:rsid w:val="007427E6"/>
    <w:rsid w:val="00743113"/>
    <w:rsid w:val="00743278"/>
    <w:rsid w:val="00743344"/>
    <w:rsid w:val="00743388"/>
    <w:rsid w:val="00743734"/>
    <w:rsid w:val="00743864"/>
    <w:rsid w:val="00743AA0"/>
    <w:rsid w:val="00743E53"/>
    <w:rsid w:val="0074482C"/>
    <w:rsid w:val="00744FE2"/>
    <w:rsid w:val="00745370"/>
    <w:rsid w:val="00745568"/>
    <w:rsid w:val="00745DE7"/>
    <w:rsid w:val="00745ED6"/>
    <w:rsid w:val="007464F7"/>
    <w:rsid w:val="007465A8"/>
    <w:rsid w:val="00746731"/>
    <w:rsid w:val="00746C07"/>
    <w:rsid w:val="00746EE4"/>
    <w:rsid w:val="00746F14"/>
    <w:rsid w:val="00750617"/>
    <w:rsid w:val="007517E1"/>
    <w:rsid w:val="00751B34"/>
    <w:rsid w:val="00751BA9"/>
    <w:rsid w:val="00752A1E"/>
    <w:rsid w:val="0075425C"/>
    <w:rsid w:val="0075436F"/>
    <w:rsid w:val="0075445B"/>
    <w:rsid w:val="007547B5"/>
    <w:rsid w:val="0075495C"/>
    <w:rsid w:val="00755790"/>
    <w:rsid w:val="0075688C"/>
    <w:rsid w:val="00756E54"/>
    <w:rsid w:val="007573F0"/>
    <w:rsid w:val="007574F9"/>
    <w:rsid w:val="00757917"/>
    <w:rsid w:val="00757BC2"/>
    <w:rsid w:val="00757F2B"/>
    <w:rsid w:val="0076079C"/>
    <w:rsid w:val="00760BE1"/>
    <w:rsid w:val="00760C20"/>
    <w:rsid w:val="0076175E"/>
    <w:rsid w:val="00761AF8"/>
    <w:rsid w:val="00761F19"/>
    <w:rsid w:val="007627C2"/>
    <w:rsid w:val="00762DEC"/>
    <w:rsid w:val="0076348B"/>
    <w:rsid w:val="00763C79"/>
    <w:rsid w:val="007643DC"/>
    <w:rsid w:val="0076442C"/>
    <w:rsid w:val="0076487F"/>
    <w:rsid w:val="00764A29"/>
    <w:rsid w:val="00765840"/>
    <w:rsid w:val="00765893"/>
    <w:rsid w:val="00765AA9"/>
    <w:rsid w:val="00765B2A"/>
    <w:rsid w:val="0076603E"/>
    <w:rsid w:val="00766383"/>
    <w:rsid w:val="00766660"/>
    <w:rsid w:val="0076687C"/>
    <w:rsid w:val="007676B5"/>
    <w:rsid w:val="00767B67"/>
    <w:rsid w:val="00767C54"/>
    <w:rsid w:val="00767F76"/>
    <w:rsid w:val="00767FBC"/>
    <w:rsid w:val="00771585"/>
    <w:rsid w:val="00771654"/>
    <w:rsid w:val="00771D43"/>
    <w:rsid w:val="00771D8F"/>
    <w:rsid w:val="00771DD0"/>
    <w:rsid w:val="0077226F"/>
    <w:rsid w:val="007726E7"/>
    <w:rsid w:val="00773A2B"/>
    <w:rsid w:val="00773D24"/>
    <w:rsid w:val="007745A0"/>
    <w:rsid w:val="00774D9B"/>
    <w:rsid w:val="00774DAA"/>
    <w:rsid w:val="00775103"/>
    <w:rsid w:val="00775424"/>
    <w:rsid w:val="007754FC"/>
    <w:rsid w:val="0077636F"/>
    <w:rsid w:val="00776796"/>
    <w:rsid w:val="00777B53"/>
    <w:rsid w:val="00780737"/>
    <w:rsid w:val="00780796"/>
    <w:rsid w:val="00780849"/>
    <w:rsid w:val="00781700"/>
    <w:rsid w:val="0078173F"/>
    <w:rsid w:val="00781E8C"/>
    <w:rsid w:val="007821B1"/>
    <w:rsid w:val="007823EE"/>
    <w:rsid w:val="00782707"/>
    <w:rsid w:val="0078283D"/>
    <w:rsid w:val="007829E8"/>
    <w:rsid w:val="00783058"/>
    <w:rsid w:val="00783181"/>
    <w:rsid w:val="007839B2"/>
    <w:rsid w:val="00784293"/>
    <w:rsid w:val="0078436A"/>
    <w:rsid w:val="0078498E"/>
    <w:rsid w:val="00785C72"/>
    <w:rsid w:val="00785E4A"/>
    <w:rsid w:val="007867D6"/>
    <w:rsid w:val="00787B6F"/>
    <w:rsid w:val="00790712"/>
    <w:rsid w:val="00790873"/>
    <w:rsid w:val="00790913"/>
    <w:rsid w:val="00790DBD"/>
    <w:rsid w:val="0079188D"/>
    <w:rsid w:val="00791B6D"/>
    <w:rsid w:val="00791F5C"/>
    <w:rsid w:val="007924ED"/>
    <w:rsid w:val="007930F0"/>
    <w:rsid w:val="00793111"/>
    <w:rsid w:val="007934BC"/>
    <w:rsid w:val="007938C6"/>
    <w:rsid w:val="00793976"/>
    <w:rsid w:val="00793D37"/>
    <w:rsid w:val="0079526E"/>
    <w:rsid w:val="007958F4"/>
    <w:rsid w:val="00796150"/>
    <w:rsid w:val="007961B0"/>
    <w:rsid w:val="00796469"/>
    <w:rsid w:val="00796D3F"/>
    <w:rsid w:val="00796E2E"/>
    <w:rsid w:val="00796EC0"/>
    <w:rsid w:val="007973A3"/>
    <w:rsid w:val="007977D6"/>
    <w:rsid w:val="007A080F"/>
    <w:rsid w:val="007A0820"/>
    <w:rsid w:val="007A0F31"/>
    <w:rsid w:val="007A10E1"/>
    <w:rsid w:val="007A1154"/>
    <w:rsid w:val="007A1F28"/>
    <w:rsid w:val="007A23F7"/>
    <w:rsid w:val="007A25FB"/>
    <w:rsid w:val="007A2B8D"/>
    <w:rsid w:val="007A2EA6"/>
    <w:rsid w:val="007A3779"/>
    <w:rsid w:val="007A3A78"/>
    <w:rsid w:val="007A3AF4"/>
    <w:rsid w:val="007A4230"/>
    <w:rsid w:val="007A4288"/>
    <w:rsid w:val="007A4983"/>
    <w:rsid w:val="007A4E42"/>
    <w:rsid w:val="007A5603"/>
    <w:rsid w:val="007A5625"/>
    <w:rsid w:val="007A5641"/>
    <w:rsid w:val="007A56A4"/>
    <w:rsid w:val="007A5B72"/>
    <w:rsid w:val="007A6954"/>
    <w:rsid w:val="007A6BEE"/>
    <w:rsid w:val="007A6FFF"/>
    <w:rsid w:val="007A714F"/>
    <w:rsid w:val="007A72A2"/>
    <w:rsid w:val="007A789F"/>
    <w:rsid w:val="007B0432"/>
    <w:rsid w:val="007B0A42"/>
    <w:rsid w:val="007B1294"/>
    <w:rsid w:val="007B13D3"/>
    <w:rsid w:val="007B1A46"/>
    <w:rsid w:val="007B1AEE"/>
    <w:rsid w:val="007B20D6"/>
    <w:rsid w:val="007B2744"/>
    <w:rsid w:val="007B3496"/>
    <w:rsid w:val="007B39FD"/>
    <w:rsid w:val="007B3A77"/>
    <w:rsid w:val="007B49CA"/>
    <w:rsid w:val="007B4FE7"/>
    <w:rsid w:val="007B5521"/>
    <w:rsid w:val="007B612B"/>
    <w:rsid w:val="007B622C"/>
    <w:rsid w:val="007B62B1"/>
    <w:rsid w:val="007B62E5"/>
    <w:rsid w:val="007B6303"/>
    <w:rsid w:val="007B6744"/>
    <w:rsid w:val="007B6850"/>
    <w:rsid w:val="007B698E"/>
    <w:rsid w:val="007B6C19"/>
    <w:rsid w:val="007B76B5"/>
    <w:rsid w:val="007C00C2"/>
    <w:rsid w:val="007C06F6"/>
    <w:rsid w:val="007C0A2B"/>
    <w:rsid w:val="007C1058"/>
    <w:rsid w:val="007C1372"/>
    <w:rsid w:val="007C141D"/>
    <w:rsid w:val="007C14CA"/>
    <w:rsid w:val="007C1D83"/>
    <w:rsid w:val="007C2EB7"/>
    <w:rsid w:val="007C359B"/>
    <w:rsid w:val="007C3C59"/>
    <w:rsid w:val="007C46F9"/>
    <w:rsid w:val="007C48D7"/>
    <w:rsid w:val="007C48DB"/>
    <w:rsid w:val="007C48E0"/>
    <w:rsid w:val="007C4BAF"/>
    <w:rsid w:val="007C50C7"/>
    <w:rsid w:val="007C56DF"/>
    <w:rsid w:val="007C58B7"/>
    <w:rsid w:val="007C602B"/>
    <w:rsid w:val="007C6D2B"/>
    <w:rsid w:val="007C70D9"/>
    <w:rsid w:val="007C77B5"/>
    <w:rsid w:val="007D0879"/>
    <w:rsid w:val="007D107E"/>
    <w:rsid w:val="007D12D4"/>
    <w:rsid w:val="007D1ABD"/>
    <w:rsid w:val="007D1C27"/>
    <w:rsid w:val="007D20F2"/>
    <w:rsid w:val="007D254B"/>
    <w:rsid w:val="007D34DF"/>
    <w:rsid w:val="007D45FA"/>
    <w:rsid w:val="007D46D5"/>
    <w:rsid w:val="007D4B6E"/>
    <w:rsid w:val="007D558A"/>
    <w:rsid w:val="007D5B1A"/>
    <w:rsid w:val="007D6340"/>
    <w:rsid w:val="007D67AB"/>
    <w:rsid w:val="007D6B55"/>
    <w:rsid w:val="007D76F6"/>
    <w:rsid w:val="007D773E"/>
    <w:rsid w:val="007D7B6E"/>
    <w:rsid w:val="007E11C6"/>
    <w:rsid w:val="007E12EA"/>
    <w:rsid w:val="007E13A7"/>
    <w:rsid w:val="007E1B35"/>
    <w:rsid w:val="007E1C8F"/>
    <w:rsid w:val="007E217B"/>
    <w:rsid w:val="007E2C25"/>
    <w:rsid w:val="007E38CD"/>
    <w:rsid w:val="007E3B8A"/>
    <w:rsid w:val="007E4358"/>
    <w:rsid w:val="007E4697"/>
    <w:rsid w:val="007E5773"/>
    <w:rsid w:val="007E61A1"/>
    <w:rsid w:val="007E726C"/>
    <w:rsid w:val="007E743B"/>
    <w:rsid w:val="007E787D"/>
    <w:rsid w:val="007E7A38"/>
    <w:rsid w:val="007E7E36"/>
    <w:rsid w:val="007F0C7C"/>
    <w:rsid w:val="007F1598"/>
    <w:rsid w:val="007F18BD"/>
    <w:rsid w:val="007F2C18"/>
    <w:rsid w:val="007F2C65"/>
    <w:rsid w:val="007F348E"/>
    <w:rsid w:val="007F36B3"/>
    <w:rsid w:val="007F391E"/>
    <w:rsid w:val="007F3DFE"/>
    <w:rsid w:val="007F42C1"/>
    <w:rsid w:val="007F462F"/>
    <w:rsid w:val="007F4DAD"/>
    <w:rsid w:val="007F5638"/>
    <w:rsid w:val="007F6C2C"/>
    <w:rsid w:val="00800605"/>
    <w:rsid w:val="00800677"/>
    <w:rsid w:val="008006BE"/>
    <w:rsid w:val="00800FD5"/>
    <w:rsid w:val="0080123B"/>
    <w:rsid w:val="00801B21"/>
    <w:rsid w:val="00801F57"/>
    <w:rsid w:val="00802617"/>
    <w:rsid w:val="0080279F"/>
    <w:rsid w:val="008029A3"/>
    <w:rsid w:val="0080323E"/>
    <w:rsid w:val="0080328D"/>
    <w:rsid w:val="008033C8"/>
    <w:rsid w:val="00803B77"/>
    <w:rsid w:val="00803D74"/>
    <w:rsid w:val="00803E71"/>
    <w:rsid w:val="00803E88"/>
    <w:rsid w:val="008044E6"/>
    <w:rsid w:val="0080461D"/>
    <w:rsid w:val="0080499E"/>
    <w:rsid w:val="008049C0"/>
    <w:rsid w:val="00804B3A"/>
    <w:rsid w:val="00806276"/>
    <w:rsid w:val="00806319"/>
    <w:rsid w:val="00806CA1"/>
    <w:rsid w:val="00807078"/>
    <w:rsid w:val="008075FA"/>
    <w:rsid w:val="0080781B"/>
    <w:rsid w:val="00807A2D"/>
    <w:rsid w:val="00807B3E"/>
    <w:rsid w:val="00810868"/>
    <w:rsid w:val="00810F52"/>
    <w:rsid w:val="008114AE"/>
    <w:rsid w:val="00812685"/>
    <w:rsid w:val="00812912"/>
    <w:rsid w:val="00813D04"/>
    <w:rsid w:val="0081410C"/>
    <w:rsid w:val="00814129"/>
    <w:rsid w:val="00814449"/>
    <w:rsid w:val="008146A0"/>
    <w:rsid w:val="00814BF6"/>
    <w:rsid w:val="00814DA6"/>
    <w:rsid w:val="00815014"/>
    <w:rsid w:val="00815E68"/>
    <w:rsid w:val="00815F3D"/>
    <w:rsid w:val="0081694A"/>
    <w:rsid w:val="008175F4"/>
    <w:rsid w:val="008176B5"/>
    <w:rsid w:val="00817A53"/>
    <w:rsid w:val="00817C0F"/>
    <w:rsid w:val="00817ECF"/>
    <w:rsid w:val="00817F95"/>
    <w:rsid w:val="00820B3B"/>
    <w:rsid w:val="0082101C"/>
    <w:rsid w:val="00822B40"/>
    <w:rsid w:val="00823719"/>
    <w:rsid w:val="008237F8"/>
    <w:rsid w:val="00824366"/>
    <w:rsid w:val="008245D0"/>
    <w:rsid w:val="008252AC"/>
    <w:rsid w:val="0082534F"/>
    <w:rsid w:val="00826177"/>
    <w:rsid w:val="0082625B"/>
    <w:rsid w:val="0082688F"/>
    <w:rsid w:val="00826F54"/>
    <w:rsid w:val="00827477"/>
    <w:rsid w:val="00830556"/>
    <w:rsid w:val="00830E96"/>
    <w:rsid w:val="008318D6"/>
    <w:rsid w:val="00831933"/>
    <w:rsid w:val="00831C4F"/>
    <w:rsid w:val="00831FB3"/>
    <w:rsid w:val="00832050"/>
    <w:rsid w:val="008320C7"/>
    <w:rsid w:val="008322B3"/>
    <w:rsid w:val="00832F38"/>
    <w:rsid w:val="00833047"/>
    <w:rsid w:val="0083344A"/>
    <w:rsid w:val="0083362B"/>
    <w:rsid w:val="008336F2"/>
    <w:rsid w:val="00833C6A"/>
    <w:rsid w:val="00834021"/>
    <w:rsid w:val="008341D3"/>
    <w:rsid w:val="00834387"/>
    <w:rsid w:val="0083448E"/>
    <w:rsid w:val="00834A1C"/>
    <w:rsid w:val="00834D46"/>
    <w:rsid w:val="008361C4"/>
    <w:rsid w:val="0083630B"/>
    <w:rsid w:val="008367D9"/>
    <w:rsid w:val="00836864"/>
    <w:rsid w:val="00836879"/>
    <w:rsid w:val="008369AA"/>
    <w:rsid w:val="00836E87"/>
    <w:rsid w:val="00837483"/>
    <w:rsid w:val="008374AD"/>
    <w:rsid w:val="00837FB3"/>
    <w:rsid w:val="00837FCC"/>
    <w:rsid w:val="008403BE"/>
    <w:rsid w:val="00840E56"/>
    <w:rsid w:val="00841999"/>
    <w:rsid w:val="0084247C"/>
    <w:rsid w:val="008426C1"/>
    <w:rsid w:val="00842D4E"/>
    <w:rsid w:val="00842DD4"/>
    <w:rsid w:val="00843075"/>
    <w:rsid w:val="00843314"/>
    <w:rsid w:val="00843540"/>
    <w:rsid w:val="00843823"/>
    <w:rsid w:val="00843FED"/>
    <w:rsid w:val="0084412E"/>
    <w:rsid w:val="0084413C"/>
    <w:rsid w:val="00844987"/>
    <w:rsid w:val="00844F56"/>
    <w:rsid w:val="00845033"/>
    <w:rsid w:val="008450E3"/>
    <w:rsid w:val="00845593"/>
    <w:rsid w:val="00845B24"/>
    <w:rsid w:val="00845CEE"/>
    <w:rsid w:val="00846C29"/>
    <w:rsid w:val="00847DC4"/>
    <w:rsid w:val="00850034"/>
    <w:rsid w:val="008503EB"/>
    <w:rsid w:val="00850546"/>
    <w:rsid w:val="00851D88"/>
    <w:rsid w:val="00852000"/>
    <w:rsid w:val="00852060"/>
    <w:rsid w:val="00852518"/>
    <w:rsid w:val="00852662"/>
    <w:rsid w:val="00852BF2"/>
    <w:rsid w:val="008533EA"/>
    <w:rsid w:val="0085359A"/>
    <w:rsid w:val="00853B9B"/>
    <w:rsid w:val="0085401E"/>
    <w:rsid w:val="00854329"/>
    <w:rsid w:val="00854396"/>
    <w:rsid w:val="008543DB"/>
    <w:rsid w:val="00854717"/>
    <w:rsid w:val="008548F2"/>
    <w:rsid w:val="008562BF"/>
    <w:rsid w:val="008565C6"/>
    <w:rsid w:val="00856811"/>
    <w:rsid w:val="00856991"/>
    <w:rsid w:val="00856BF4"/>
    <w:rsid w:val="00856EBD"/>
    <w:rsid w:val="0085713C"/>
    <w:rsid w:val="00857791"/>
    <w:rsid w:val="00860AD2"/>
    <w:rsid w:val="00860C89"/>
    <w:rsid w:val="00860F9D"/>
    <w:rsid w:val="0086164C"/>
    <w:rsid w:val="00861693"/>
    <w:rsid w:val="008628AA"/>
    <w:rsid w:val="00862DCF"/>
    <w:rsid w:val="00862E70"/>
    <w:rsid w:val="00864D40"/>
    <w:rsid w:val="00864FFB"/>
    <w:rsid w:val="0086503E"/>
    <w:rsid w:val="008650C9"/>
    <w:rsid w:val="00865950"/>
    <w:rsid w:val="00867345"/>
    <w:rsid w:val="00870764"/>
    <w:rsid w:val="008708DE"/>
    <w:rsid w:val="00870E17"/>
    <w:rsid w:val="008713AC"/>
    <w:rsid w:val="008719AA"/>
    <w:rsid w:val="00872025"/>
    <w:rsid w:val="00872153"/>
    <w:rsid w:val="0087245C"/>
    <w:rsid w:val="0087249C"/>
    <w:rsid w:val="0087330D"/>
    <w:rsid w:val="0087396F"/>
    <w:rsid w:val="00873F30"/>
    <w:rsid w:val="008743ED"/>
    <w:rsid w:val="00874669"/>
    <w:rsid w:val="00874684"/>
    <w:rsid w:val="00874940"/>
    <w:rsid w:val="00874F4D"/>
    <w:rsid w:val="00875045"/>
    <w:rsid w:val="00875EEF"/>
    <w:rsid w:val="00875FF2"/>
    <w:rsid w:val="00876128"/>
    <w:rsid w:val="00876A9A"/>
    <w:rsid w:val="00876B70"/>
    <w:rsid w:val="00876FB1"/>
    <w:rsid w:val="008772BC"/>
    <w:rsid w:val="008773CF"/>
    <w:rsid w:val="00880111"/>
    <w:rsid w:val="00880446"/>
    <w:rsid w:val="00880AE6"/>
    <w:rsid w:val="00880CF3"/>
    <w:rsid w:val="00880DD0"/>
    <w:rsid w:val="00881BB7"/>
    <w:rsid w:val="0088317B"/>
    <w:rsid w:val="00883A20"/>
    <w:rsid w:val="00883D75"/>
    <w:rsid w:val="00883D7E"/>
    <w:rsid w:val="00884EFD"/>
    <w:rsid w:val="008856A6"/>
    <w:rsid w:val="00885EB3"/>
    <w:rsid w:val="008864F8"/>
    <w:rsid w:val="00886573"/>
    <w:rsid w:val="00886949"/>
    <w:rsid w:val="00887C57"/>
    <w:rsid w:val="00887F52"/>
    <w:rsid w:val="00887FB9"/>
    <w:rsid w:val="00890698"/>
    <w:rsid w:val="00890DE4"/>
    <w:rsid w:val="0089165F"/>
    <w:rsid w:val="00891C35"/>
    <w:rsid w:val="00891C3C"/>
    <w:rsid w:val="00891F86"/>
    <w:rsid w:val="008921AA"/>
    <w:rsid w:val="00892218"/>
    <w:rsid w:val="00892684"/>
    <w:rsid w:val="00892760"/>
    <w:rsid w:val="008927BA"/>
    <w:rsid w:val="00894173"/>
    <w:rsid w:val="008948E1"/>
    <w:rsid w:val="00894F04"/>
    <w:rsid w:val="0089511D"/>
    <w:rsid w:val="00895954"/>
    <w:rsid w:val="00896821"/>
    <w:rsid w:val="00896BFC"/>
    <w:rsid w:val="0089715B"/>
    <w:rsid w:val="00897300"/>
    <w:rsid w:val="008975E8"/>
    <w:rsid w:val="00897FDB"/>
    <w:rsid w:val="008A01BB"/>
    <w:rsid w:val="008A079E"/>
    <w:rsid w:val="008A0B43"/>
    <w:rsid w:val="008A0EB9"/>
    <w:rsid w:val="008A14EB"/>
    <w:rsid w:val="008A170B"/>
    <w:rsid w:val="008A1750"/>
    <w:rsid w:val="008A1C80"/>
    <w:rsid w:val="008A222D"/>
    <w:rsid w:val="008A228B"/>
    <w:rsid w:val="008A2481"/>
    <w:rsid w:val="008A2CA4"/>
    <w:rsid w:val="008A3512"/>
    <w:rsid w:val="008A3D80"/>
    <w:rsid w:val="008A4C13"/>
    <w:rsid w:val="008A5539"/>
    <w:rsid w:val="008A571D"/>
    <w:rsid w:val="008A59CE"/>
    <w:rsid w:val="008A5C09"/>
    <w:rsid w:val="008A5F00"/>
    <w:rsid w:val="008A5F48"/>
    <w:rsid w:val="008A628A"/>
    <w:rsid w:val="008A7A75"/>
    <w:rsid w:val="008B0476"/>
    <w:rsid w:val="008B0648"/>
    <w:rsid w:val="008B0893"/>
    <w:rsid w:val="008B11D4"/>
    <w:rsid w:val="008B13B0"/>
    <w:rsid w:val="008B1804"/>
    <w:rsid w:val="008B1D70"/>
    <w:rsid w:val="008B1ECC"/>
    <w:rsid w:val="008B2281"/>
    <w:rsid w:val="008B2713"/>
    <w:rsid w:val="008B41B7"/>
    <w:rsid w:val="008B42EA"/>
    <w:rsid w:val="008B4353"/>
    <w:rsid w:val="008B44B5"/>
    <w:rsid w:val="008B4A47"/>
    <w:rsid w:val="008B4AB3"/>
    <w:rsid w:val="008B589E"/>
    <w:rsid w:val="008B5B4F"/>
    <w:rsid w:val="008B5F38"/>
    <w:rsid w:val="008B613E"/>
    <w:rsid w:val="008B66BC"/>
    <w:rsid w:val="008B67E9"/>
    <w:rsid w:val="008B6844"/>
    <w:rsid w:val="008B6C2D"/>
    <w:rsid w:val="008B6DAA"/>
    <w:rsid w:val="008B7422"/>
    <w:rsid w:val="008B78F8"/>
    <w:rsid w:val="008B7B09"/>
    <w:rsid w:val="008C0303"/>
    <w:rsid w:val="008C091A"/>
    <w:rsid w:val="008C189F"/>
    <w:rsid w:val="008C1A2A"/>
    <w:rsid w:val="008C1A61"/>
    <w:rsid w:val="008C209B"/>
    <w:rsid w:val="008C2319"/>
    <w:rsid w:val="008C3369"/>
    <w:rsid w:val="008C34D7"/>
    <w:rsid w:val="008C3628"/>
    <w:rsid w:val="008C3CD2"/>
    <w:rsid w:val="008C4021"/>
    <w:rsid w:val="008C47D7"/>
    <w:rsid w:val="008C480A"/>
    <w:rsid w:val="008C4E45"/>
    <w:rsid w:val="008C5545"/>
    <w:rsid w:val="008C6646"/>
    <w:rsid w:val="008C6A13"/>
    <w:rsid w:val="008C6AF5"/>
    <w:rsid w:val="008C6EDD"/>
    <w:rsid w:val="008C6EF7"/>
    <w:rsid w:val="008C7243"/>
    <w:rsid w:val="008C7583"/>
    <w:rsid w:val="008C7636"/>
    <w:rsid w:val="008C7FF6"/>
    <w:rsid w:val="008D03C7"/>
    <w:rsid w:val="008D0582"/>
    <w:rsid w:val="008D0C04"/>
    <w:rsid w:val="008D0CFB"/>
    <w:rsid w:val="008D1159"/>
    <w:rsid w:val="008D1880"/>
    <w:rsid w:val="008D1B08"/>
    <w:rsid w:val="008D1BDB"/>
    <w:rsid w:val="008D271C"/>
    <w:rsid w:val="008D2E49"/>
    <w:rsid w:val="008D3035"/>
    <w:rsid w:val="008D367F"/>
    <w:rsid w:val="008D4342"/>
    <w:rsid w:val="008D4439"/>
    <w:rsid w:val="008D5537"/>
    <w:rsid w:val="008D5CA5"/>
    <w:rsid w:val="008D606B"/>
    <w:rsid w:val="008D6C79"/>
    <w:rsid w:val="008D6E49"/>
    <w:rsid w:val="008D77AF"/>
    <w:rsid w:val="008D7D12"/>
    <w:rsid w:val="008E029A"/>
    <w:rsid w:val="008E0652"/>
    <w:rsid w:val="008E0FE7"/>
    <w:rsid w:val="008E12AD"/>
    <w:rsid w:val="008E15D8"/>
    <w:rsid w:val="008E16E1"/>
    <w:rsid w:val="008E1A18"/>
    <w:rsid w:val="008E1D45"/>
    <w:rsid w:val="008E1E8A"/>
    <w:rsid w:val="008E202D"/>
    <w:rsid w:val="008E29BC"/>
    <w:rsid w:val="008E2F08"/>
    <w:rsid w:val="008E3421"/>
    <w:rsid w:val="008E357C"/>
    <w:rsid w:val="008E38BF"/>
    <w:rsid w:val="008E3944"/>
    <w:rsid w:val="008E45CA"/>
    <w:rsid w:val="008E49EC"/>
    <w:rsid w:val="008E4A89"/>
    <w:rsid w:val="008E632C"/>
    <w:rsid w:val="008E66ED"/>
    <w:rsid w:val="008E7EE4"/>
    <w:rsid w:val="008F019E"/>
    <w:rsid w:val="008F0766"/>
    <w:rsid w:val="008F0B7D"/>
    <w:rsid w:val="008F12D5"/>
    <w:rsid w:val="008F16D1"/>
    <w:rsid w:val="008F1E29"/>
    <w:rsid w:val="008F1FE6"/>
    <w:rsid w:val="008F1FF9"/>
    <w:rsid w:val="008F2A06"/>
    <w:rsid w:val="008F2A7A"/>
    <w:rsid w:val="008F2F2E"/>
    <w:rsid w:val="008F30A0"/>
    <w:rsid w:val="008F3D7C"/>
    <w:rsid w:val="008F3DB6"/>
    <w:rsid w:val="008F40FE"/>
    <w:rsid w:val="008F42CF"/>
    <w:rsid w:val="008F4C40"/>
    <w:rsid w:val="008F5258"/>
    <w:rsid w:val="008F53A3"/>
    <w:rsid w:val="008F553F"/>
    <w:rsid w:val="008F6340"/>
    <w:rsid w:val="008F674C"/>
    <w:rsid w:val="008F6B5C"/>
    <w:rsid w:val="008F7DCC"/>
    <w:rsid w:val="00900BE3"/>
    <w:rsid w:val="00901212"/>
    <w:rsid w:val="00901827"/>
    <w:rsid w:val="00901C6D"/>
    <w:rsid w:val="0090248B"/>
    <w:rsid w:val="00902890"/>
    <w:rsid w:val="00902EB1"/>
    <w:rsid w:val="00902FEB"/>
    <w:rsid w:val="0090332C"/>
    <w:rsid w:val="0090370F"/>
    <w:rsid w:val="00903D09"/>
    <w:rsid w:val="009041A4"/>
    <w:rsid w:val="00904C07"/>
    <w:rsid w:val="009050D2"/>
    <w:rsid w:val="00905473"/>
    <w:rsid w:val="009055D3"/>
    <w:rsid w:val="00905858"/>
    <w:rsid w:val="00905B5A"/>
    <w:rsid w:val="00905EB7"/>
    <w:rsid w:val="00906803"/>
    <w:rsid w:val="0090753F"/>
    <w:rsid w:val="00907640"/>
    <w:rsid w:val="009077AE"/>
    <w:rsid w:val="00907B9E"/>
    <w:rsid w:val="009103EE"/>
    <w:rsid w:val="00911B53"/>
    <w:rsid w:val="00911FAE"/>
    <w:rsid w:val="009121B2"/>
    <w:rsid w:val="0091236C"/>
    <w:rsid w:val="00912479"/>
    <w:rsid w:val="009129B5"/>
    <w:rsid w:val="009129D3"/>
    <w:rsid w:val="00913204"/>
    <w:rsid w:val="00914101"/>
    <w:rsid w:val="009143F5"/>
    <w:rsid w:val="0091441B"/>
    <w:rsid w:val="00914492"/>
    <w:rsid w:val="009145BE"/>
    <w:rsid w:val="0091495E"/>
    <w:rsid w:val="0091595C"/>
    <w:rsid w:val="00915E7E"/>
    <w:rsid w:val="00916095"/>
    <w:rsid w:val="009160F4"/>
    <w:rsid w:val="009166DB"/>
    <w:rsid w:val="009168ED"/>
    <w:rsid w:val="00916F79"/>
    <w:rsid w:val="0091708C"/>
    <w:rsid w:val="009175FB"/>
    <w:rsid w:val="00917E77"/>
    <w:rsid w:val="00920814"/>
    <w:rsid w:val="00921446"/>
    <w:rsid w:val="0092265A"/>
    <w:rsid w:val="0092270A"/>
    <w:rsid w:val="009229DC"/>
    <w:rsid w:val="00922A18"/>
    <w:rsid w:val="00922C26"/>
    <w:rsid w:val="009246E8"/>
    <w:rsid w:val="00924EB9"/>
    <w:rsid w:val="00925EAE"/>
    <w:rsid w:val="00926460"/>
    <w:rsid w:val="00926566"/>
    <w:rsid w:val="00926634"/>
    <w:rsid w:val="009267DF"/>
    <w:rsid w:val="00926AEB"/>
    <w:rsid w:val="00926E81"/>
    <w:rsid w:val="00927C53"/>
    <w:rsid w:val="00927CCB"/>
    <w:rsid w:val="00927E6C"/>
    <w:rsid w:val="00930CC9"/>
    <w:rsid w:val="00930E36"/>
    <w:rsid w:val="00931478"/>
    <w:rsid w:val="00931EAA"/>
    <w:rsid w:val="009320FF"/>
    <w:rsid w:val="0093271F"/>
    <w:rsid w:val="00932B59"/>
    <w:rsid w:val="00932B6B"/>
    <w:rsid w:val="00932E11"/>
    <w:rsid w:val="00933515"/>
    <w:rsid w:val="0093353F"/>
    <w:rsid w:val="009336C8"/>
    <w:rsid w:val="0093380B"/>
    <w:rsid w:val="00933CCB"/>
    <w:rsid w:val="0093410A"/>
    <w:rsid w:val="00934640"/>
    <w:rsid w:val="009348AD"/>
    <w:rsid w:val="0093549C"/>
    <w:rsid w:val="0093572C"/>
    <w:rsid w:val="0093588E"/>
    <w:rsid w:val="00935988"/>
    <w:rsid w:val="00935A95"/>
    <w:rsid w:val="00935BB7"/>
    <w:rsid w:val="00936A79"/>
    <w:rsid w:val="00936A7B"/>
    <w:rsid w:val="00937B20"/>
    <w:rsid w:val="009400C7"/>
    <w:rsid w:val="009404CB"/>
    <w:rsid w:val="00941404"/>
    <w:rsid w:val="00941822"/>
    <w:rsid w:val="00942986"/>
    <w:rsid w:val="00943694"/>
    <w:rsid w:val="00943C4E"/>
    <w:rsid w:val="00943E7E"/>
    <w:rsid w:val="009444B0"/>
    <w:rsid w:val="009447AB"/>
    <w:rsid w:val="009453C8"/>
    <w:rsid w:val="00945D0C"/>
    <w:rsid w:val="00945E30"/>
    <w:rsid w:val="00945F4F"/>
    <w:rsid w:val="00946066"/>
    <w:rsid w:val="009460D4"/>
    <w:rsid w:val="0094612A"/>
    <w:rsid w:val="00946E53"/>
    <w:rsid w:val="009473DB"/>
    <w:rsid w:val="00947406"/>
    <w:rsid w:val="009478BB"/>
    <w:rsid w:val="00947B4A"/>
    <w:rsid w:val="00947C76"/>
    <w:rsid w:val="0095074B"/>
    <w:rsid w:val="00950F14"/>
    <w:rsid w:val="00951151"/>
    <w:rsid w:val="009513D3"/>
    <w:rsid w:val="00951775"/>
    <w:rsid w:val="00951779"/>
    <w:rsid w:val="00951BD4"/>
    <w:rsid w:val="00951EF6"/>
    <w:rsid w:val="009521BE"/>
    <w:rsid w:val="0095227E"/>
    <w:rsid w:val="0095231E"/>
    <w:rsid w:val="00953155"/>
    <w:rsid w:val="00953365"/>
    <w:rsid w:val="00953484"/>
    <w:rsid w:val="009535BD"/>
    <w:rsid w:val="00953B5F"/>
    <w:rsid w:val="0095466A"/>
    <w:rsid w:val="00954A86"/>
    <w:rsid w:val="00954D30"/>
    <w:rsid w:val="00954F86"/>
    <w:rsid w:val="00955280"/>
    <w:rsid w:val="00955598"/>
    <w:rsid w:val="00956433"/>
    <w:rsid w:val="00956CD2"/>
    <w:rsid w:val="00957784"/>
    <w:rsid w:val="00957C32"/>
    <w:rsid w:val="00960B28"/>
    <w:rsid w:val="00961519"/>
    <w:rsid w:val="00961C97"/>
    <w:rsid w:val="00961CD1"/>
    <w:rsid w:val="00961D2A"/>
    <w:rsid w:val="009628A5"/>
    <w:rsid w:val="00962E4B"/>
    <w:rsid w:val="009637A2"/>
    <w:rsid w:val="00963843"/>
    <w:rsid w:val="009644CB"/>
    <w:rsid w:val="0096473D"/>
    <w:rsid w:val="00964C7D"/>
    <w:rsid w:val="00964CBF"/>
    <w:rsid w:val="009655A1"/>
    <w:rsid w:val="00965736"/>
    <w:rsid w:val="00965837"/>
    <w:rsid w:val="00965B42"/>
    <w:rsid w:val="00965F7C"/>
    <w:rsid w:val="0096657B"/>
    <w:rsid w:val="00966B37"/>
    <w:rsid w:val="00967929"/>
    <w:rsid w:val="00967C65"/>
    <w:rsid w:val="00967C67"/>
    <w:rsid w:val="00967D77"/>
    <w:rsid w:val="00970572"/>
    <w:rsid w:val="009705AA"/>
    <w:rsid w:val="00971B77"/>
    <w:rsid w:val="00972289"/>
    <w:rsid w:val="009728F7"/>
    <w:rsid w:val="00972DED"/>
    <w:rsid w:val="00973480"/>
    <w:rsid w:val="009734B4"/>
    <w:rsid w:val="00974324"/>
    <w:rsid w:val="009743B3"/>
    <w:rsid w:val="00974E34"/>
    <w:rsid w:val="00974F0C"/>
    <w:rsid w:val="0097535F"/>
    <w:rsid w:val="00975468"/>
    <w:rsid w:val="00976BA5"/>
    <w:rsid w:val="00977092"/>
    <w:rsid w:val="00977B71"/>
    <w:rsid w:val="00980798"/>
    <w:rsid w:val="009814AD"/>
    <w:rsid w:val="00981573"/>
    <w:rsid w:val="00981B9E"/>
    <w:rsid w:val="009821FB"/>
    <w:rsid w:val="0098286D"/>
    <w:rsid w:val="00982EA4"/>
    <w:rsid w:val="00982EB3"/>
    <w:rsid w:val="00984902"/>
    <w:rsid w:val="009853F4"/>
    <w:rsid w:val="0098555F"/>
    <w:rsid w:val="00985828"/>
    <w:rsid w:val="00985AB8"/>
    <w:rsid w:val="00986652"/>
    <w:rsid w:val="009869AF"/>
    <w:rsid w:val="009871CB"/>
    <w:rsid w:val="00987C44"/>
    <w:rsid w:val="009901F6"/>
    <w:rsid w:val="009909D6"/>
    <w:rsid w:val="00990CCA"/>
    <w:rsid w:val="0099176E"/>
    <w:rsid w:val="009917C1"/>
    <w:rsid w:val="00992137"/>
    <w:rsid w:val="00992329"/>
    <w:rsid w:val="009926F0"/>
    <w:rsid w:val="009931EA"/>
    <w:rsid w:val="00993C82"/>
    <w:rsid w:val="0099430E"/>
    <w:rsid w:val="0099478B"/>
    <w:rsid w:val="0099560A"/>
    <w:rsid w:val="00995CD0"/>
    <w:rsid w:val="009960E5"/>
    <w:rsid w:val="00996386"/>
    <w:rsid w:val="009977F5"/>
    <w:rsid w:val="009A02D4"/>
    <w:rsid w:val="009A072A"/>
    <w:rsid w:val="009A0746"/>
    <w:rsid w:val="009A1052"/>
    <w:rsid w:val="009A150D"/>
    <w:rsid w:val="009A1600"/>
    <w:rsid w:val="009A169C"/>
    <w:rsid w:val="009A1943"/>
    <w:rsid w:val="009A1D67"/>
    <w:rsid w:val="009A24D4"/>
    <w:rsid w:val="009A2CEE"/>
    <w:rsid w:val="009A3837"/>
    <w:rsid w:val="009A4FF0"/>
    <w:rsid w:val="009A5578"/>
    <w:rsid w:val="009A57DB"/>
    <w:rsid w:val="009A656B"/>
    <w:rsid w:val="009A70AD"/>
    <w:rsid w:val="009A70DB"/>
    <w:rsid w:val="009A7A9A"/>
    <w:rsid w:val="009A7D57"/>
    <w:rsid w:val="009B03A0"/>
    <w:rsid w:val="009B0612"/>
    <w:rsid w:val="009B26B2"/>
    <w:rsid w:val="009B2E8E"/>
    <w:rsid w:val="009B3627"/>
    <w:rsid w:val="009B37E8"/>
    <w:rsid w:val="009B3CF7"/>
    <w:rsid w:val="009B40DA"/>
    <w:rsid w:val="009B4603"/>
    <w:rsid w:val="009B4732"/>
    <w:rsid w:val="009B504C"/>
    <w:rsid w:val="009B5236"/>
    <w:rsid w:val="009B5B76"/>
    <w:rsid w:val="009B6126"/>
    <w:rsid w:val="009B6697"/>
    <w:rsid w:val="009B6BF3"/>
    <w:rsid w:val="009B6C9F"/>
    <w:rsid w:val="009B7080"/>
    <w:rsid w:val="009B72D7"/>
    <w:rsid w:val="009B7543"/>
    <w:rsid w:val="009B76FD"/>
    <w:rsid w:val="009C06A5"/>
    <w:rsid w:val="009C11D4"/>
    <w:rsid w:val="009C1AA7"/>
    <w:rsid w:val="009C1F66"/>
    <w:rsid w:val="009C3276"/>
    <w:rsid w:val="009C33AF"/>
    <w:rsid w:val="009C35A8"/>
    <w:rsid w:val="009C3A2D"/>
    <w:rsid w:val="009C3D63"/>
    <w:rsid w:val="009C4EC7"/>
    <w:rsid w:val="009C5EC3"/>
    <w:rsid w:val="009C63A2"/>
    <w:rsid w:val="009C65DA"/>
    <w:rsid w:val="009C6652"/>
    <w:rsid w:val="009C7055"/>
    <w:rsid w:val="009C7650"/>
    <w:rsid w:val="009C7A1F"/>
    <w:rsid w:val="009C7E84"/>
    <w:rsid w:val="009D0341"/>
    <w:rsid w:val="009D047C"/>
    <w:rsid w:val="009D0795"/>
    <w:rsid w:val="009D134B"/>
    <w:rsid w:val="009D1445"/>
    <w:rsid w:val="009D1525"/>
    <w:rsid w:val="009D17EE"/>
    <w:rsid w:val="009D2225"/>
    <w:rsid w:val="009D234F"/>
    <w:rsid w:val="009D2374"/>
    <w:rsid w:val="009D288D"/>
    <w:rsid w:val="009D3379"/>
    <w:rsid w:val="009D3545"/>
    <w:rsid w:val="009D3BF4"/>
    <w:rsid w:val="009D414D"/>
    <w:rsid w:val="009D4270"/>
    <w:rsid w:val="009D4494"/>
    <w:rsid w:val="009D51FE"/>
    <w:rsid w:val="009D64DE"/>
    <w:rsid w:val="009D6750"/>
    <w:rsid w:val="009D77C7"/>
    <w:rsid w:val="009D7CAE"/>
    <w:rsid w:val="009D7D5E"/>
    <w:rsid w:val="009E007F"/>
    <w:rsid w:val="009E0A40"/>
    <w:rsid w:val="009E0A6D"/>
    <w:rsid w:val="009E0AE9"/>
    <w:rsid w:val="009E0DC8"/>
    <w:rsid w:val="009E11D4"/>
    <w:rsid w:val="009E1829"/>
    <w:rsid w:val="009E1892"/>
    <w:rsid w:val="009E1A19"/>
    <w:rsid w:val="009E2622"/>
    <w:rsid w:val="009E2806"/>
    <w:rsid w:val="009E2868"/>
    <w:rsid w:val="009E299B"/>
    <w:rsid w:val="009E30CE"/>
    <w:rsid w:val="009E30FA"/>
    <w:rsid w:val="009E3444"/>
    <w:rsid w:val="009E35E5"/>
    <w:rsid w:val="009E3A92"/>
    <w:rsid w:val="009E3C0B"/>
    <w:rsid w:val="009E3E63"/>
    <w:rsid w:val="009E4214"/>
    <w:rsid w:val="009E4332"/>
    <w:rsid w:val="009E456E"/>
    <w:rsid w:val="009E469C"/>
    <w:rsid w:val="009E4768"/>
    <w:rsid w:val="009E4974"/>
    <w:rsid w:val="009E58F9"/>
    <w:rsid w:val="009E61A6"/>
    <w:rsid w:val="009E653F"/>
    <w:rsid w:val="009E667D"/>
    <w:rsid w:val="009E6728"/>
    <w:rsid w:val="009E7417"/>
    <w:rsid w:val="009E7593"/>
    <w:rsid w:val="009E7B9E"/>
    <w:rsid w:val="009F0521"/>
    <w:rsid w:val="009F0FD0"/>
    <w:rsid w:val="009F1066"/>
    <w:rsid w:val="009F13A6"/>
    <w:rsid w:val="009F1518"/>
    <w:rsid w:val="009F1EE0"/>
    <w:rsid w:val="009F227F"/>
    <w:rsid w:val="009F340E"/>
    <w:rsid w:val="009F3E04"/>
    <w:rsid w:val="009F4033"/>
    <w:rsid w:val="009F412D"/>
    <w:rsid w:val="009F4871"/>
    <w:rsid w:val="009F4BA4"/>
    <w:rsid w:val="009F4FE2"/>
    <w:rsid w:val="009F5592"/>
    <w:rsid w:val="009F5711"/>
    <w:rsid w:val="009F5784"/>
    <w:rsid w:val="009F57AC"/>
    <w:rsid w:val="009F57ED"/>
    <w:rsid w:val="009F5F24"/>
    <w:rsid w:val="009F619D"/>
    <w:rsid w:val="009F620A"/>
    <w:rsid w:val="009F6AD4"/>
    <w:rsid w:val="009F6B7C"/>
    <w:rsid w:val="009F6D61"/>
    <w:rsid w:val="009F6F3C"/>
    <w:rsid w:val="009F7246"/>
    <w:rsid w:val="009F761D"/>
    <w:rsid w:val="009F7709"/>
    <w:rsid w:val="009F7A9F"/>
    <w:rsid w:val="009F7B0E"/>
    <w:rsid w:val="009F7BE2"/>
    <w:rsid w:val="009F7FD5"/>
    <w:rsid w:val="00A00540"/>
    <w:rsid w:val="00A00B96"/>
    <w:rsid w:val="00A00D5D"/>
    <w:rsid w:val="00A0160E"/>
    <w:rsid w:val="00A01EC2"/>
    <w:rsid w:val="00A0224B"/>
    <w:rsid w:val="00A022D3"/>
    <w:rsid w:val="00A0248C"/>
    <w:rsid w:val="00A02922"/>
    <w:rsid w:val="00A02C06"/>
    <w:rsid w:val="00A02C1E"/>
    <w:rsid w:val="00A03340"/>
    <w:rsid w:val="00A03D2B"/>
    <w:rsid w:val="00A04432"/>
    <w:rsid w:val="00A045E8"/>
    <w:rsid w:val="00A04617"/>
    <w:rsid w:val="00A048E4"/>
    <w:rsid w:val="00A04FB5"/>
    <w:rsid w:val="00A063C2"/>
    <w:rsid w:val="00A07AE6"/>
    <w:rsid w:val="00A07ED7"/>
    <w:rsid w:val="00A10D6B"/>
    <w:rsid w:val="00A11BCE"/>
    <w:rsid w:val="00A11DBF"/>
    <w:rsid w:val="00A12293"/>
    <w:rsid w:val="00A1338F"/>
    <w:rsid w:val="00A13800"/>
    <w:rsid w:val="00A142EE"/>
    <w:rsid w:val="00A1430E"/>
    <w:rsid w:val="00A14985"/>
    <w:rsid w:val="00A15C1D"/>
    <w:rsid w:val="00A15CB8"/>
    <w:rsid w:val="00A15F3C"/>
    <w:rsid w:val="00A15FD7"/>
    <w:rsid w:val="00A163CB"/>
    <w:rsid w:val="00A16758"/>
    <w:rsid w:val="00A171ED"/>
    <w:rsid w:val="00A2030D"/>
    <w:rsid w:val="00A20C47"/>
    <w:rsid w:val="00A2137A"/>
    <w:rsid w:val="00A217F6"/>
    <w:rsid w:val="00A21FFA"/>
    <w:rsid w:val="00A23022"/>
    <w:rsid w:val="00A2361E"/>
    <w:rsid w:val="00A23959"/>
    <w:rsid w:val="00A2395D"/>
    <w:rsid w:val="00A23970"/>
    <w:rsid w:val="00A23E66"/>
    <w:rsid w:val="00A2413D"/>
    <w:rsid w:val="00A24576"/>
    <w:rsid w:val="00A24584"/>
    <w:rsid w:val="00A2518A"/>
    <w:rsid w:val="00A2609F"/>
    <w:rsid w:val="00A267C8"/>
    <w:rsid w:val="00A26AEA"/>
    <w:rsid w:val="00A27FD8"/>
    <w:rsid w:val="00A300F4"/>
    <w:rsid w:val="00A3015B"/>
    <w:rsid w:val="00A301F3"/>
    <w:rsid w:val="00A30440"/>
    <w:rsid w:val="00A3083B"/>
    <w:rsid w:val="00A30933"/>
    <w:rsid w:val="00A30AEB"/>
    <w:rsid w:val="00A30C48"/>
    <w:rsid w:val="00A30C6E"/>
    <w:rsid w:val="00A30E02"/>
    <w:rsid w:val="00A314AE"/>
    <w:rsid w:val="00A315B6"/>
    <w:rsid w:val="00A31714"/>
    <w:rsid w:val="00A32C56"/>
    <w:rsid w:val="00A330A9"/>
    <w:rsid w:val="00A34010"/>
    <w:rsid w:val="00A343AF"/>
    <w:rsid w:val="00A34441"/>
    <w:rsid w:val="00A34596"/>
    <w:rsid w:val="00A36A3E"/>
    <w:rsid w:val="00A36A59"/>
    <w:rsid w:val="00A37C3C"/>
    <w:rsid w:val="00A37ED0"/>
    <w:rsid w:val="00A4080D"/>
    <w:rsid w:val="00A420F0"/>
    <w:rsid w:val="00A426C3"/>
    <w:rsid w:val="00A42732"/>
    <w:rsid w:val="00A42AD9"/>
    <w:rsid w:val="00A43135"/>
    <w:rsid w:val="00A432EF"/>
    <w:rsid w:val="00A436A1"/>
    <w:rsid w:val="00A43723"/>
    <w:rsid w:val="00A438EA"/>
    <w:rsid w:val="00A44465"/>
    <w:rsid w:val="00A44B20"/>
    <w:rsid w:val="00A450D2"/>
    <w:rsid w:val="00A4629B"/>
    <w:rsid w:val="00A46407"/>
    <w:rsid w:val="00A46BE5"/>
    <w:rsid w:val="00A46C85"/>
    <w:rsid w:val="00A46DA7"/>
    <w:rsid w:val="00A46E79"/>
    <w:rsid w:val="00A47164"/>
    <w:rsid w:val="00A477F8"/>
    <w:rsid w:val="00A5035A"/>
    <w:rsid w:val="00A51F47"/>
    <w:rsid w:val="00A5225D"/>
    <w:rsid w:val="00A52B51"/>
    <w:rsid w:val="00A5361B"/>
    <w:rsid w:val="00A53662"/>
    <w:rsid w:val="00A536C1"/>
    <w:rsid w:val="00A53EB4"/>
    <w:rsid w:val="00A542EC"/>
    <w:rsid w:val="00A54BB7"/>
    <w:rsid w:val="00A55256"/>
    <w:rsid w:val="00A56609"/>
    <w:rsid w:val="00A56E72"/>
    <w:rsid w:val="00A5704B"/>
    <w:rsid w:val="00A57985"/>
    <w:rsid w:val="00A57C6E"/>
    <w:rsid w:val="00A60491"/>
    <w:rsid w:val="00A60626"/>
    <w:rsid w:val="00A60BEB"/>
    <w:rsid w:val="00A6104E"/>
    <w:rsid w:val="00A61A1A"/>
    <w:rsid w:val="00A61C11"/>
    <w:rsid w:val="00A61EC8"/>
    <w:rsid w:val="00A62C3F"/>
    <w:rsid w:val="00A633C9"/>
    <w:rsid w:val="00A63450"/>
    <w:rsid w:val="00A636F3"/>
    <w:rsid w:val="00A63FD1"/>
    <w:rsid w:val="00A65599"/>
    <w:rsid w:val="00A65A5A"/>
    <w:rsid w:val="00A65D01"/>
    <w:rsid w:val="00A65F29"/>
    <w:rsid w:val="00A66716"/>
    <w:rsid w:val="00A66AD4"/>
    <w:rsid w:val="00A67CB0"/>
    <w:rsid w:val="00A70830"/>
    <w:rsid w:val="00A70BA7"/>
    <w:rsid w:val="00A71290"/>
    <w:rsid w:val="00A714A2"/>
    <w:rsid w:val="00A7215D"/>
    <w:rsid w:val="00A7284A"/>
    <w:rsid w:val="00A73288"/>
    <w:rsid w:val="00A7459D"/>
    <w:rsid w:val="00A74979"/>
    <w:rsid w:val="00A74B9D"/>
    <w:rsid w:val="00A7509C"/>
    <w:rsid w:val="00A7514F"/>
    <w:rsid w:val="00A751B5"/>
    <w:rsid w:val="00A75B59"/>
    <w:rsid w:val="00A75D91"/>
    <w:rsid w:val="00A764BC"/>
    <w:rsid w:val="00A76876"/>
    <w:rsid w:val="00A7730B"/>
    <w:rsid w:val="00A77510"/>
    <w:rsid w:val="00A77E63"/>
    <w:rsid w:val="00A77F12"/>
    <w:rsid w:val="00A77F82"/>
    <w:rsid w:val="00A80E0E"/>
    <w:rsid w:val="00A811DF"/>
    <w:rsid w:val="00A8167D"/>
    <w:rsid w:val="00A81961"/>
    <w:rsid w:val="00A8199A"/>
    <w:rsid w:val="00A82052"/>
    <w:rsid w:val="00A824EF"/>
    <w:rsid w:val="00A83195"/>
    <w:rsid w:val="00A833AD"/>
    <w:rsid w:val="00A8341A"/>
    <w:rsid w:val="00A83877"/>
    <w:rsid w:val="00A840D1"/>
    <w:rsid w:val="00A844BC"/>
    <w:rsid w:val="00A8474E"/>
    <w:rsid w:val="00A85276"/>
    <w:rsid w:val="00A85828"/>
    <w:rsid w:val="00A85882"/>
    <w:rsid w:val="00A864B0"/>
    <w:rsid w:val="00A8726A"/>
    <w:rsid w:val="00A87D1E"/>
    <w:rsid w:val="00A87E98"/>
    <w:rsid w:val="00A90EDF"/>
    <w:rsid w:val="00A90F92"/>
    <w:rsid w:val="00A9176A"/>
    <w:rsid w:val="00A91C93"/>
    <w:rsid w:val="00A92707"/>
    <w:rsid w:val="00A9369F"/>
    <w:rsid w:val="00A93A1E"/>
    <w:rsid w:val="00A93B58"/>
    <w:rsid w:val="00A94810"/>
    <w:rsid w:val="00A9531F"/>
    <w:rsid w:val="00A955E7"/>
    <w:rsid w:val="00A95831"/>
    <w:rsid w:val="00A95E12"/>
    <w:rsid w:val="00A95E4D"/>
    <w:rsid w:val="00A9619A"/>
    <w:rsid w:val="00A96415"/>
    <w:rsid w:val="00A969CD"/>
    <w:rsid w:val="00A97F2C"/>
    <w:rsid w:val="00AA0B80"/>
    <w:rsid w:val="00AA0BC2"/>
    <w:rsid w:val="00AA22C1"/>
    <w:rsid w:val="00AA2674"/>
    <w:rsid w:val="00AA3239"/>
    <w:rsid w:val="00AA3359"/>
    <w:rsid w:val="00AA34C9"/>
    <w:rsid w:val="00AA351E"/>
    <w:rsid w:val="00AA3D0D"/>
    <w:rsid w:val="00AA44D3"/>
    <w:rsid w:val="00AA46C9"/>
    <w:rsid w:val="00AA4C9E"/>
    <w:rsid w:val="00AA5785"/>
    <w:rsid w:val="00AA5B18"/>
    <w:rsid w:val="00AA5D9E"/>
    <w:rsid w:val="00AA6606"/>
    <w:rsid w:val="00AA6D3D"/>
    <w:rsid w:val="00AB0D4E"/>
    <w:rsid w:val="00AB1083"/>
    <w:rsid w:val="00AB1419"/>
    <w:rsid w:val="00AB1767"/>
    <w:rsid w:val="00AB228B"/>
    <w:rsid w:val="00AB23AA"/>
    <w:rsid w:val="00AB28E2"/>
    <w:rsid w:val="00AB2D2C"/>
    <w:rsid w:val="00AB31C2"/>
    <w:rsid w:val="00AB3394"/>
    <w:rsid w:val="00AB39EB"/>
    <w:rsid w:val="00AB3B28"/>
    <w:rsid w:val="00AB3B30"/>
    <w:rsid w:val="00AB462B"/>
    <w:rsid w:val="00AB5559"/>
    <w:rsid w:val="00AB5777"/>
    <w:rsid w:val="00AB5809"/>
    <w:rsid w:val="00AB72DA"/>
    <w:rsid w:val="00AB73D7"/>
    <w:rsid w:val="00AB76CA"/>
    <w:rsid w:val="00AB7BE0"/>
    <w:rsid w:val="00AC0361"/>
    <w:rsid w:val="00AC0647"/>
    <w:rsid w:val="00AC0CBD"/>
    <w:rsid w:val="00AC0D94"/>
    <w:rsid w:val="00AC16E7"/>
    <w:rsid w:val="00AC1E5E"/>
    <w:rsid w:val="00AC211A"/>
    <w:rsid w:val="00AC22E2"/>
    <w:rsid w:val="00AC351D"/>
    <w:rsid w:val="00AC383E"/>
    <w:rsid w:val="00AC4403"/>
    <w:rsid w:val="00AC4EB4"/>
    <w:rsid w:val="00AC5287"/>
    <w:rsid w:val="00AC54B9"/>
    <w:rsid w:val="00AC54DE"/>
    <w:rsid w:val="00AC60E8"/>
    <w:rsid w:val="00AC6134"/>
    <w:rsid w:val="00AC6397"/>
    <w:rsid w:val="00AC63DB"/>
    <w:rsid w:val="00AC64BA"/>
    <w:rsid w:val="00AC67B5"/>
    <w:rsid w:val="00AC6C03"/>
    <w:rsid w:val="00AC6E54"/>
    <w:rsid w:val="00AC6F3C"/>
    <w:rsid w:val="00AC775A"/>
    <w:rsid w:val="00AC7A6F"/>
    <w:rsid w:val="00AC7CF8"/>
    <w:rsid w:val="00AD03DE"/>
    <w:rsid w:val="00AD1306"/>
    <w:rsid w:val="00AD245C"/>
    <w:rsid w:val="00AD24A6"/>
    <w:rsid w:val="00AD2593"/>
    <w:rsid w:val="00AD268F"/>
    <w:rsid w:val="00AD2975"/>
    <w:rsid w:val="00AD2BC1"/>
    <w:rsid w:val="00AD311C"/>
    <w:rsid w:val="00AD35CE"/>
    <w:rsid w:val="00AD39F7"/>
    <w:rsid w:val="00AD43DE"/>
    <w:rsid w:val="00AD4669"/>
    <w:rsid w:val="00AD4B2F"/>
    <w:rsid w:val="00AD4DD5"/>
    <w:rsid w:val="00AD5573"/>
    <w:rsid w:val="00AD5B1B"/>
    <w:rsid w:val="00AD6190"/>
    <w:rsid w:val="00AD65D4"/>
    <w:rsid w:val="00AD6650"/>
    <w:rsid w:val="00AD668F"/>
    <w:rsid w:val="00AD678D"/>
    <w:rsid w:val="00AD689A"/>
    <w:rsid w:val="00AD6FE5"/>
    <w:rsid w:val="00AD794F"/>
    <w:rsid w:val="00AD7B47"/>
    <w:rsid w:val="00AD7FA5"/>
    <w:rsid w:val="00AE1389"/>
    <w:rsid w:val="00AE1EE9"/>
    <w:rsid w:val="00AE24C9"/>
    <w:rsid w:val="00AE28B0"/>
    <w:rsid w:val="00AE2B59"/>
    <w:rsid w:val="00AE31CB"/>
    <w:rsid w:val="00AE3633"/>
    <w:rsid w:val="00AE36E5"/>
    <w:rsid w:val="00AE3C65"/>
    <w:rsid w:val="00AE3F00"/>
    <w:rsid w:val="00AE40AE"/>
    <w:rsid w:val="00AE4258"/>
    <w:rsid w:val="00AE4287"/>
    <w:rsid w:val="00AE43D3"/>
    <w:rsid w:val="00AE52A7"/>
    <w:rsid w:val="00AE5596"/>
    <w:rsid w:val="00AE57B7"/>
    <w:rsid w:val="00AE57DA"/>
    <w:rsid w:val="00AE5C93"/>
    <w:rsid w:val="00AE5D09"/>
    <w:rsid w:val="00AE603C"/>
    <w:rsid w:val="00AE68D0"/>
    <w:rsid w:val="00AE6CBE"/>
    <w:rsid w:val="00AE716C"/>
    <w:rsid w:val="00AE7335"/>
    <w:rsid w:val="00AE7642"/>
    <w:rsid w:val="00AE7D33"/>
    <w:rsid w:val="00AF0336"/>
    <w:rsid w:val="00AF05C8"/>
    <w:rsid w:val="00AF0628"/>
    <w:rsid w:val="00AF1FD8"/>
    <w:rsid w:val="00AF2BE3"/>
    <w:rsid w:val="00AF3D7B"/>
    <w:rsid w:val="00AF448F"/>
    <w:rsid w:val="00AF458C"/>
    <w:rsid w:val="00AF5C09"/>
    <w:rsid w:val="00AF5E83"/>
    <w:rsid w:val="00AF605C"/>
    <w:rsid w:val="00AF630F"/>
    <w:rsid w:val="00AF6609"/>
    <w:rsid w:val="00AF7335"/>
    <w:rsid w:val="00B00051"/>
    <w:rsid w:val="00B0019F"/>
    <w:rsid w:val="00B0055D"/>
    <w:rsid w:val="00B009C9"/>
    <w:rsid w:val="00B01B35"/>
    <w:rsid w:val="00B01CDD"/>
    <w:rsid w:val="00B01CE3"/>
    <w:rsid w:val="00B0244E"/>
    <w:rsid w:val="00B025A1"/>
    <w:rsid w:val="00B029A5"/>
    <w:rsid w:val="00B030A3"/>
    <w:rsid w:val="00B031D0"/>
    <w:rsid w:val="00B035F0"/>
    <w:rsid w:val="00B03723"/>
    <w:rsid w:val="00B03A32"/>
    <w:rsid w:val="00B03E0C"/>
    <w:rsid w:val="00B04426"/>
    <w:rsid w:val="00B0460B"/>
    <w:rsid w:val="00B04617"/>
    <w:rsid w:val="00B048E2"/>
    <w:rsid w:val="00B0589E"/>
    <w:rsid w:val="00B05AEB"/>
    <w:rsid w:val="00B062DA"/>
    <w:rsid w:val="00B06359"/>
    <w:rsid w:val="00B07A3F"/>
    <w:rsid w:val="00B07B8D"/>
    <w:rsid w:val="00B1034F"/>
    <w:rsid w:val="00B1060D"/>
    <w:rsid w:val="00B113AB"/>
    <w:rsid w:val="00B115BB"/>
    <w:rsid w:val="00B11846"/>
    <w:rsid w:val="00B11BF0"/>
    <w:rsid w:val="00B11D46"/>
    <w:rsid w:val="00B11F9B"/>
    <w:rsid w:val="00B12D35"/>
    <w:rsid w:val="00B130CB"/>
    <w:rsid w:val="00B133CE"/>
    <w:rsid w:val="00B1532F"/>
    <w:rsid w:val="00B156DC"/>
    <w:rsid w:val="00B161D4"/>
    <w:rsid w:val="00B1670D"/>
    <w:rsid w:val="00B169CC"/>
    <w:rsid w:val="00B16B0B"/>
    <w:rsid w:val="00B172E7"/>
    <w:rsid w:val="00B20A65"/>
    <w:rsid w:val="00B2126D"/>
    <w:rsid w:val="00B21646"/>
    <w:rsid w:val="00B21E75"/>
    <w:rsid w:val="00B22971"/>
    <w:rsid w:val="00B22E34"/>
    <w:rsid w:val="00B2315B"/>
    <w:rsid w:val="00B23392"/>
    <w:rsid w:val="00B23663"/>
    <w:rsid w:val="00B23715"/>
    <w:rsid w:val="00B23F2E"/>
    <w:rsid w:val="00B23F42"/>
    <w:rsid w:val="00B24348"/>
    <w:rsid w:val="00B24390"/>
    <w:rsid w:val="00B24B05"/>
    <w:rsid w:val="00B24D9B"/>
    <w:rsid w:val="00B26124"/>
    <w:rsid w:val="00B26DDD"/>
    <w:rsid w:val="00B27622"/>
    <w:rsid w:val="00B276CC"/>
    <w:rsid w:val="00B27A75"/>
    <w:rsid w:val="00B27AC2"/>
    <w:rsid w:val="00B3059C"/>
    <w:rsid w:val="00B305AD"/>
    <w:rsid w:val="00B30723"/>
    <w:rsid w:val="00B3074E"/>
    <w:rsid w:val="00B30769"/>
    <w:rsid w:val="00B30E83"/>
    <w:rsid w:val="00B3147B"/>
    <w:rsid w:val="00B318BC"/>
    <w:rsid w:val="00B31B17"/>
    <w:rsid w:val="00B326A4"/>
    <w:rsid w:val="00B326FC"/>
    <w:rsid w:val="00B32B6F"/>
    <w:rsid w:val="00B33061"/>
    <w:rsid w:val="00B331EA"/>
    <w:rsid w:val="00B33763"/>
    <w:rsid w:val="00B338FC"/>
    <w:rsid w:val="00B33BEB"/>
    <w:rsid w:val="00B33E1F"/>
    <w:rsid w:val="00B3415C"/>
    <w:rsid w:val="00B343F7"/>
    <w:rsid w:val="00B34A08"/>
    <w:rsid w:val="00B351F4"/>
    <w:rsid w:val="00B3582A"/>
    <w:rsid w:val="00B358CC"/>
    <w:rsid w:val="00B3591B"/>
    <w:rsid w:val="00B36713"/>
    <w:rsid w:val="00B369DE"/>
    <w:rsid w:val="00B37629"/>
    <w:rsid w:val="00B37F8A"/>
    <w:rsid w:val="00B402E5"/>
    <w:rsid w:val="00B416A2"/>
    <w:rsid w:val="00B4183F"/>
    <w:rsid w:val="00B41B7C"/>
    <w:rsid w:val="00B42439"/>
    <w:rsid w:val="00B42ADC"/>
    <w:rsid w:val="00B42CC2"/>
    <w:rsid w:val="00B43162"/>
    <w:rsid w:val="00B445B0"/>
    <w:rsid w:val="00B44DC6"/>
    <w:rsid w:val="00B452E3"/>
    <w:rsid w:val="00B452FE"/>
    <w:rsid w:val="00B45313"/>
    <w:rsid w:val="00B45693"/>
    <w:rsid w:val="00B46785"/>
    <w:rsid w:val="00B46FC6"/>
    <w:rsid w:val="00B4727D"/>
    <w:rsid w:val="00B47713"/>
    <w:rsid w:val="00B479D0"/>
    <w:rsid w:val="00B47F2E"/>
    <w:rsid w:val="00B503D8"/>
    <w:rsid w:val="00B510BF"/>
    <w:rsid w:val="00B51427"/>
    <w:rsid w:val="00B51BCD"/>
    <w:rsid w:val="00B52054"/>
    <w:rsid w:val="00B532DB"/>
    <w:rsid w:val="00B53427"/>
    <w:rsid w:val="00B5399D"/>
    <w:rsid w:val="00B53E53"/>
    <w:rsid w:val="00B54064"/>
    <w:rsid w:val="00B55024"/>
    <w:rsid w:val="00B55659"/>
    <w:rsid w:val="00B565F5"/>
    <w:rsid w:val="00B5673F"/>
    <w:rsid w:val="00B56847"/>
    <w:rsid w:val="00B57931"/>
    <w:rsid w:val="00B57E17"/>
    <w:rsid w:val="00B57E1A"/>
    <w:rsid w:val="00B608A3"/>
    <w:rsid w:val="00B60C51"/>
    <w:rsid w:val="00B60D1B"/>
    <w:rsid w:val="00B61386"/>
    <w:rsid w:val="00B622D6"/>
    <w:rsid w:val="00B62A77"/>
    <w:rsid w:val="00B62C5C"/>
    <w:rsid w:val="00B62FA4"/>
    <w:rsid w:val="00B63606"/>
    <w:rsid w:val="00B6462D"/>
    <w:rsid w:val="00B648D7"/>
    <w:rsid w:val="00B64B58"/>
    <w:rsid w:val="00B64D50"/>
    <w:rsid w:val="00B64E8B"/>
    <w:rsid w:val="00B6552A"/>
    <w:rsid w:val="00B65AA4"/>
    <w:rsid w:val="00B65AE7"/>
    <w:rsid w:val="00B65EE0"/>
    <w:rsid w:val="00B66742"/>
    <w:rsid w:val="00B66CC0"/>
    <w:rsid w:val="00B66D2C"/>
    <w:rsid w:val="00B6780B"/>
    <w:rsid w:val="00B67BEA"/>
    <w:rsid w:val="00B67E9F"/>
    <w:rsid w:val="00B700D5"/>
    <w:rsid w:val="00B708EC"/>
    <w:rsid w:val="00B70C13"/>
    <w:rsid w:val="00B713D2"/>
    <w:rsid w:val="00B71857"/>
    <w:rsid w:val="00B71C36"/>
    <w:rsid w:val="00B72B53"/>
    <w:rsid w:val="00B72BCA"/>
    <w:rsid w:val="00B72F3B"/>
    <w:rsid w:val="00B735E2"/>
    <w:rsid w:val="00B73AAD"/>
    <w:rsid w:val="00B740AF"/>
    <w:rsid w:val="00B745BB"/>
    <w:rsid w:val="00B74905"/>
    <w:rsid w:val="00B74A14"/>
    <w:rsid w:val="00B75631"/>
    <w:rsid w:val="00B7578A"/>
    <w:rsid w:val="00B75AD7"/>
    <w:rsid w:val="00B75F90"/>
    <w:rsid w:val="00B76449"/>
    <w:rsid w:val="00B769C0"/>
    <w:rsid w:val="00B776D5"/>
    <w:rsid w:val="00B77912"/>
    <w:rsid w:val="00B7793C"/>
    <w:rsid w:val="00B77ED0"/>
    <w:rsid w:val="00B801A8"/>
    <w:rsid w:val="00B80278"/>
    <w:rsid w:val="00B80310"/>
    <w:rsid w:val="00B8051C"/>
    <w:rsid w:val="00B80701"/>
    <w:rsid w:val="00B80A2B"/>
    <w:rsid w:val="00B81183"/>
    <w:rsid w:val="00B81A92"/>
    <w:rsid w:val="00B82B9B"/>
    <w:rsid w:val="00B82FA7"/>
    <w:rsid w:val="00B83116"/>
    <w:rsid w:val="00B83BEB"/>
    <w:rsid w:val="00B83C26"/>
    <w:rsid w:val="00B84677"/>
    <w:rsid w:val="00B84C07"/>
    <w:rsid w:val="00B8536C"/>
    <w:rsid w:val="00B85C1C"/>
    <w:rsid w:val="00B85E80"/>
    <w:rsid w:val="00B85F45"/>
    <w:rsid w:val="00B86302"/>
    <w:rsid w:val="00B864F5"/>
    <w:rsid w:val="00B86855"/>
    <w:rsid w:val="00B86AD9"/>
    <w:rsid w:val="00B86D36"/>
    <w:rsid w:val="00B87C9C"/>
    <w:rsid w:val="00B90E9A"/>
    <w:rsid w:val="00B90FB3"/>
    <w:rsid w:val="00B91A16"/>
    <w:rsid w:val="00B92753"/>
    <w:rsid w:val="00B92AD5"/>
    <w:rsid w:val="00B92DC6"/>
    <w:rsid w:val="00B92F9A"/>
    <w:rsid w:val="00B934B7"/>
    <w:rsid w:val="00B935BF"/>
    <w:rsid w:val="00B93983"/>
    <w:rsid w:val="00B93BA3"/>
    <w:rsid w:val="00B93D2A"/>
    <w:rsid w:val="00B95195"/>
    <w:rsid w:val="00B9534B"/>
    <w:rsid w:val="00B953CD"/>
    <w:rsid w:val="00B954CD"/>
    <w:rsid w:val="00B95F41"/>
    <w:rsid w:val="00B96D70"/>
    <w:rsid w:val="00B96ED3"/>
    <w:rsid w:val="00B97216"/>
    <w:rsid w:val="00B9728E"/>
    <w:rsid w:val="00B9763C"/>
    <w:rsid w:val="00B97929"/>
    <w:rsid w:val="00B97B43"/>
    <w:rsid w:val="00BA07C1"/>
    <w:rsid w:val="00BA259A"/>
    <w:rsid w:val="00BA2A1B"/>
    <w:rsid w:val="00BA30F2"/>
    <w:rsid w:val="00BA33C1"/>
    <w:rsid w:val="00BA4D66"/>
    <w:rsid w:val="00BA5080"/>
    <w:rsid w:val="00BA58D3"/>
    <w:rsid w:val="00BA5F4B"/>
    <w:rsid w:val="00BA6315"/>
    <w:rsid w:val="00BA648B"/>
    <w:rsid w:val="00BA6931"/>
    <w:rsid w:val="00BA7749"/>
    <w:rsid w:val="00BB0598"/>
    <w:rsid w:val="00BB08FF"/>
    <w:rsid w:val="00BB0988"/>
    <w:rsid w:val="00BB0DD9"/>
    <w:rsid w:val="00BB16BB"/>
    <w:rsid w:val="00BB1B3F"/>
    <w:rsid w:val="00BB2213"/>
    <w:rsid w:val="00BB27B1"/>
    <w:rsid w:val="00BB3171"/>
    <w:rsid w:val="00BB3D4B"/>
    <w:rsid w:val="00BB4669"/>
    <w:rsid w:val="00BB47CA"/>
    <w:rsid w:val="00BB484A"/>
    <w:rsid w:val="00BB4A7F"/>
    <w:rsid w:val="00BB4B4B"/>
    <w:rsid w:val="00BB4ECA"/>
    <w:rsid w:val="00BB50CC"/>
    <w:rsid w:val="00BB51E5"/>
    <w:rsid w:val="00BB52E9"/>
    <w:rsid w:val="00BB53C2"/>
    <w:rsid w:val="00BB54C9"/>
    <w:rsid w:val="00BB567E"/>
    <w:rsid w:val="00BB5DFB"/>
    <w:rsid w:val="00BB5FD6"/>
    <w:rsid w:val="00BB695F"/>
    <w:rsid w:val="00BB69F4"/>
    <w:rsid w:val="00BB6CA8"/>
    <w:rsid w:val="00BB76C8"/>
    <w:rsid w:val="00BB7B41"/>
    <w:rsid w:val="00BC0075"/>
    <w:rsid w:val="00BC05D2"/>
    <w:rsid w:val="00BC07ED"/>
    <w:rsid w:val="00BC0A69"/>
    <w:rsid w:val="00BC0E17"/>
    <w:rsid w:val="00BC0E39"/>
    <w:rsid w:val="00BC2323"/>
    <w:rsid w:val="00BC2901"/>
    <w:rsid w:val="00BC31F2"/>
    <w:rsid w:val="00BC3587"/>
    <w:rsid w:val="00BC3FEF"/>
    <w:rsid w:val="00BC4276"/>
    <w:rsid w:val="00BC46A0"/>
    <w:rsid w:val="00BC4949"/>
    <w:rsid w:val="00BC4FFD"/>
    <w:rsid w:val="00BC5166"/>
    <w:rsid w:val="00BC5D01"/>
    <w:rsid w:val="00BC6859"/>
    <w:rsid w:val="00BC6F1A"/>
    <w:rsid w:val="00BC7127"/>
    <w:rsid w:val="00BC7BA4"/>
    <w:rsid w:val="00BC7C88"/>
    <w:rsid w:val="00BC7DE6"/>
    <w:rsid w:val="00BD07E0"/>
    <w:rsid w:val="00BD1164"/>
    <w:rsid w:val="00BD13EF"/>
    <w:rsid w:val="00BD141A"/>
    <w:rsid w:val="00BD15A8"/>
    <w:rsid w:val="00BD1ACF"/>
    <w:rsid w:val="00BD1D52"/>
    <w:rsid w:val="00BD2209"/>
    <w:rsid w:val="00BD2524"/>
    <w:rsid w:val="00BD2814"/>
    <w:rsid w:val="00BD288B"/>
    <w:rsid w:val="00BD28CC"/>
    <w:rsid w:val="00BD3909"/>
    <w:rsid w:val="00BD4565"/>
    <w:rsid w:val="00BD48DC"/>
    <w:rsid w:val="00BD49BE"/>
    <w:rsid w:val="00BD4F30"/>
    <w:rsid w:val="00BD53AF"/>
    <w:rsid w:val="00BD5A1E"/>
    <w:rsid w:val="00BD6256"/>
    <w:rsid w:val="00BD6384"/>
    <w:rsid w:val="00BD63B3"/>
    <w:rsid w:val="00BD68CE"/>
    <w:rsid w:val="00BD6C9D"/>
    <w:rsid w:val="00BE0019"/>
    <w:rsid w:val="00BE1443"/>
    <w:rsid w:val="00BE17F8"/>
    <w:rsid w:val="00BE1A58"/>
    <w:rsid w:val="00BE1AAC"/>
    <w:rsid w:val="00BE21AA"/>
    <w:rsid w:val="00BE2284"/>
    <w:rsid w:val="00BE2DD4"/>
    <w:rsid w:val="00BE3128"/>
    <w:rsid w:val="00BE3492"/>
    <w:rsid w:val="00BE3660"/>
    <w:rsid w:val="00BE3BAB"/>
    <w:rsid w:val="00BE4CC5"/>
    <w:rsid w:val="00BE4E68"/>
    <w:rsid w:val="00BE5852"/>
    <w:rsid w:val="00BE6ABB"/>
    <w:rsid w:val="00BE7B66"/>
    <w:rsid w:val="00BE7DF5"/>
    <w:rsid w:val="00BF004A"/>
    <w:rsid w:val="00BF01BF"/>
    <w:rsid w:val="00BF04A2"/>
    <w:rsid w:val="00BF0D7C"/>
    <w:rsid w:val="00BF0DC6"/>
    <w:rsid w:val="00BF0E6D"/>
    <w:rsid w:val="00BF11FD"/>
    <w:rsid w:val="00BF1236"/>
    <w:rsid w:val="00BF1590"/>
    <w:rsid w:val="00BF1714"/>
    <w:rsid w:val="00BF1791"/>
    <w:rsid w:val="00BF185A"/>
    <w:rsid w:val="00BF1AB8"/>
    <w:rsid w:val="00BF1E03"/>
    <w:rsid w:val="00BF2317"/>
    <w:rsid w:val="00BF255A"/>
    <w:rsid w:val="00BF262C"/>
    <w:rsid w:val="00BF27BB"/>
    <w:rsid w:val="00BF2F70"/>
    <w:rsid w:val="00BF2FD0"/>
    <w:rsid w:val="00BF4219"/>
    <w:rsid w:val="00BF48B3"/>
    <w:rsid w:val="00BF4F21"/>
    <w:rsid w:val="00BF6219"/>
    <w:rsid w:val="00BF63CA"/>
    <w:rsid w:val="00BF697A"/>
    <w:rsid w:val="00BF72A9"/>
    <w:rsid w:val="00BF735D"/>
    <w:rsid w:val="00BF7427"/>
    <w:rsid w:val="00BF7890"/>
    <w:rsid w:val="00BF79F5"/>
    <w:rsid w:val="00C0003C"/>
    <w:rsid w:val="00C0050F"/>
    <w:rsid w:val="00C008A9"/>
    <w:rsid w:val="00C0135A"/>
    <w:rsid w:val="00C02563"/>
    <w:rsid w:val="00C027FB"/>
    <w:rsid w:val="00C02BD4"/>
    <w:rsid w:val="00C02D28"/>
    <w:rsid w:val="00C03159"/>
    <w:rsid w:val="00C039FA"/>
    <w:rsid w:val="00C03BE0"/>
    <w:rsid w:val="00C03EC8"/>
    <w:rsid w:val="00C0457E"/>
    <w:rsid w:val="00C04D09"/>
    <w:rsid w:val="00C04E56"/>
    <w:rsid w:val="00C05C84"/>
    <w:rsid w:val="00C0609A"/>
    <w:rsid w:val="00C064CE"/>
    <w:rsid w:val="00C06FE3"/>
    <w:rsid w:val="00C07A8B"/>
    <w:rsid w:val="00C1080C"/>
    <w:rsid w:val="00C10B35"/>
    <w:rsid w:val="00C11796"/>
    <w:rsid w:val="00C118EB"/>
    <w:rsid w:val="00C12039"/>
    <w:rsid w:val="00C123E2"/>
    <w:rsid w:val="00C124A4"/>
    <w:rsid w:val="00C12542"/>
    <w:rsid w:val="00C12A74"/>
    <w:rsid w:val="00C12D5C"/>
    <w:rsid w:val="00C12DEB"/>
    <w:rsid w:val="00C13433"/>
    <w:rsid w:val="00C13A03"/>
    <w:rsid w:val="00C13C49"/>
    <w:rsid w:val="00C14140"/>
    <w:rsid w:val="00C14E34"/>
    <w:rsid w:val="00C14FA4"/>
    <w:rsid w:val="00C153AF"/>
    <w:rsid w:val="00C153C0"/>
    <w:rsid w:val="00C155F6"/>
    <w:rsid w:val="00C15E92"/>
    <w:rsid w:val="00C164C7"/>
    <w:rsid w:val="00C167F7"/>
    <w:rsid w:val="00C16963"/>
    <w:rsid w:val="00C1776B"/>
    <w:rsid w:val="00C178E2"/>
    <w:rsid w:val="00C17D72"/>
    <w:rsid w:val="00C203D8"/>
    <w:rsid w:val="00C20568"/>
    <w:rsid w:val="00C20720"/>
    <w:rsid w:val="00C20E9A"/>
    <w:rsid w:val="00C210A0"/>
    <w:rsid w:val="00C214E1"/>
    <w:rsid w:val="00C21755"/>
    <w:rsid w:val="00C2191B"/>
    <w:rsid w:val="00C233C5"/>
    <w:rsid w:val="00C2346E"/>
    <w:rsid w:val="00C23788"/>
    <w:rsid w:val="00C23895"/>
    <w:rsid w:val="00C23C11"/>
    <w:rsid w:val="00C23F3B"/>
    <w:rsid w:val="00C242A3"/>
    <w:rsid w:val="00C2481D"/>
    <w:rsid w:val="00C25650"/>
    <w:rsid w:val="00C25A62"/>
    <w:rsid w:val="00C2609D"/>
    <w:rsid w:val="00C26361"/>
    <w:rsid w:val="00C2745C"/>
    <w:rsid w:val="00C2795A"/>
    <w:rsid w:val="00C27AB1"/>
    <w:rsid w:val="00C300C6"/>
    <w:rsid w:val="00C30250"/>
    <w:rsid w:val="00C308A3"/>
    <w:rsid w:val="00C3093C"/>
    <w:rsid w:val="00C30A19"/>
    <w:rsid w:val="00C30FF0"/>
    <w:rsid w:val="00C3220F"/>
    <w:rsid w:val="00C32A88"/>
    <w:rsid w:val="00C32C7C"/>
    <w:rsid w:val="00C33134"/>
    <w:rsid w:val="00C34434"/>
    <w:rsid w:val="00C349F3"/>
    <w:rsid w:val="00C34AEA"/>
    <w:rsid w:val="00C352B8"/>
    <w:rsid w:val="00C35792"/>
    <w:rsid w:val="00C36ABA"/>
    <w:rsid w:val="00C36BE2"/>
    <w:rsid w:val="00C37102"/>
    <w:rsid w:val="00C37161"/>
    <w:rsid w:val="00C37286"/>
    <w:rsid w:val="00C37497"/>
    <w:rsid w:val="00C40422"/>
    <w:rsid w:val="00C419EC"/>
    <w:rsid w:val="00C41DEF"/>
    <w:rsid w:val="00C41E9C"/>
    <w:rsid w:val="00C41F7E"/>
    <w:rsid w:val="00C42480"/>
    <w:rsid w:val="00C427DA"/>
    <w:rsid w:val="00C42992"/>
    <w:rsid w:val="00C42A0C"/>
    <w:rsid w:val="00C42F40"/>
    <w:rsid w:val="00C430F9"/>
    <w:rsid w:val="00C4357B"/>
    <w:rsid w:val="00C4366F"/>
    <w:rsid w:val="00C43C07"/>
    <w:rsid w:val="00C443D6"/>
    <w:rsid w:val="00C44598"/>
    <w:rsid w:val="00C4519D"/>
    <w:rsid w:val="00C45334"/>
    <w:rsid w:val="00C456F5"/>
    <w:rsid w:val="00C45AA5"/>
    <w:rsid w:val="00C45FD5"/>
    <w:rsid w:val="00C46324"/>
    <w:rsid w:val="00C4653B"/>
    <w:rsid w:val="00C46846"/>
    <w:rsid w:val="00C4719B"/>
    <w:rsid w:val="00C47CDF"/>
    <w:rsid w:val="00C47F75"/>
    <w:rsid w:val="00C5054F"/>
    <w:rsid w:val="00C5090A"/>
    <w:rsid w:val="00C509CE"/>
    <w:rsid w:val="00C50E4A"/>
    <w:rsid w:val="00C510FF"/>
    <w:rsid w:val="00C51562"/>
    <w:rsid w:val="00C518C6"/>
    <w:rsid w:val="00C51A12"/>
    <w:rsid w:val="00C5225E"/>
    <w:rsid w:val="00C5229C"/>
    <w:rsid w:val="00C5239E"/>
    <w:rsid w:val="00C5269B"/>
    <w:rsid w:val="00C528FC"/>
    <w:rsid w:val="00C529DA"/>
    <w:rsid w:val="00C52B09"/>
    <w:rsid w:val="00C52BC4"/>
    <w:rsid w:val="00C52E4B"/>
    <w:rsid w:val="00C5352B"/>
    <w:rsid w:val="00C5401C"/>
    <w:rsid w:val="00C54389"/>
    <w:rsid w:val="00C54664"/>
    <w:rsid w:val="00C54FEE"/>
    <w:rsid w:val="00C55030"/>
    <w:rsid w:val="00C556A8"/>
    <w:rsid w:val="00C55744"/>
    <w:rsid w:val="00C558BB"/>
    <w:rsid w:val="00C55C1E"/>
    <w:rsid w:val="00C55CF1"/>
    <w:rsid w:val="00C55F14"/>
    <w:rsid w:val="00C5618C"/>
    <w:rsid w:val="00C56658"/>
    <w:rsid w:val="00C567AA"/>
    <w:rsid w:val="00C56D05"/>
    <w:rsid w:val="00C573A5"/>
    <w:rsid w:val="00C573BD"/>
    <w:rsid w:val="00C5748A"/>
    <w:rsid w:val="00C5762C"/>
    <w:rsid w:val="00C5768E"/>
    <w:rsid w:val="00C608E5"/>
    <w:rsid w:val="00C60932"/>
    <w:rsid w:val="00C60B0B"/>
    <w:rsid w:val="00C60B64"/>
    <w:rsid w:val="00C60FAF"/>
    <w:rsid w:val="00C6320D"/>
    <w:rsid w:val="00C6323C"/>
    <w:rsid w:val="00C63544"/>
    <w:rsid w:val="00C64825"/>
    <w:rsid w:val="00C64EDD"/>
    <w:rsid w:val="00C65560"/>
    <w:rsid w:val="00C6569A"/>
    <w:rsid w:val="00C657C2"/>
    <w:rsid w:val="00C65CBF"/>
    <w:rsid w:val="00C664D9"/>
    <w:rsid w:val="00C66B1C"/>
    <w:rsid w:val="00C66B66"/>
    <w:rsid w:val="00C66D8F"/>
    <w:rsid w:val="00C66D92"/>
    <w:rsid w:val="00C66FA9"/>
    <w:rsid w:val="00C676B7"/>
    <w:rsid w:val="00C67D76"/>
    <w:rsid w:val="00C705EF"/>
    <w:rsid w:val="00C70ADB"/>
    <w:rsid w:val="00C70B1E"/>
    <w:rsid w:val="00C70EA6"/>
    <w:rsid w:val="00C7112B"/>
    <w:rsid w:val="00C71E70"/>
    <w:rsid w:val="00C71EE7"/>
    <w:rsid w:val="00C720C0"/>
    <w:rsid w:val="00C72601"/>
    <w:rsid w:val="00C72EFC"/>
    <w:rsid w:val="00C73204"/>
    <w:rsid w:val="00C73272"/>
    <w:rsid w:val="00C734F9"/>
    <w:rsid w:val="00C7391A"/>
    <w:rsid w:val="00C74089"/>
    <w:rsid w:val="00C74ED8"/>
    <w:rsid w:val="00C74FA7"/>
    <w:rsid w:val="00C750FD"/>
    <w:rsid w:val="00C75447"/>
    <w:rsid w:val="00C7557C"/>
    <w:rsid w:val="00C766A2"/>
    <w:rsid w:val="00C76706"/>
    <w:rsid w:val="00C76D0E"/>
    <w:rsid w:val="00C76E10"/>
    <w:rsid w:val="00C7725D"/>
    <w:rsid w:val="00C774B7"/>
    <w:rsid w:val="00C77541"/>
    <w:rsid w:val="00C77845"/>
    <w:rsid w:val="00C77D48"/>
    <w:rsid w:val="00C80349"/>
    <w:rsid w:val="00C807AA"/>
    <w:rsid w:val="00C80A03"/>
    <w:rsid w:val="00C80FA9"/>
    <w:rsid w:val="00C81508"/>
    <w:rsid w:val="00C81746"/>
    <w:rsid w:val="00C822C8"/>
    <w:rsid w:val="00C82590"/>
    <w:rsid w:val="00C825B2"/>
    <w:rsid w:val="00C826EA"/>
    <w:rsid w:val="00C82CCE"/>
    <w:rsid w:val="00C83780"/>
    <w:rsid w:val="00C8411E"/>
    <w:rsid w:val="00C842A1"/>
    <w:rsid w:val="00C84481"/>
    <w:rsid w:val="00C84D36"/>
    <w:rsid w:val="00C84F15"/>
    <w:rsid w:val="00C84FA1"/>
    <w:rsid w:val="00C853DC"/>
    <w:rsid w:val="00C855AE"/>
    <w:rsid w:val="00C8576D"/>
    <w:rsid w:val="00C8610D"/>
    <w:rsid w:val="00C86214"/>
    <w:rsid w:val="00C86394"/>
    <w:rsid w:val="00C869C0"/>
    <w:rsid w:val="00C875F6"/>
    <w:rsid w:val="00C87685"/>
    <w:rsid w:val="00C87AA5"/>
    <w:rsid w:val="00C87ABD"/>
    <w:rsid w:val="00C906B9"/>
    <w:rsid w:val="00C90B74"/>
    <w:rsid w:val="00C90E08"/>
    <w:rsid w:val="00C9123F"/>
    <w:rsid w:val="00C91490"/>
    <w:rsid w:val="00C9185C"/>
    <w:rsid w:val="00C91B5F"/>
    <w:rsid w:val="00C921AA"/>
    <w:rsid w:val="00C921ED"/>
    <w:rsid w:val="00C92577"/>
    <w:rsid w:val="00C92E39"/>
    <w:rsid w:val="00C9333F"/>
    <w:rsid w:val="00C942E6"/>
    <w:rsid w:val="00C9438D"/>
    <w:rsid w:val="00C9443B"/>
    <w:rsid w:val="00C95090"/>
    <w:rsid w:val="00C95458"/>
    <w:rsid w:val="00C95580"/>
    <w:rsid w:val="00C955B1"/>
    <w:rsid w:val="00C95EF2"/>
    <w:rsid w:val="00C9608D"/>
    <w:rsid w:val="00C96568"/>
    <w:rsid w:val="00C9740F"/>
    <w:rsid w:val="00C97648"/>
    <w:rsid w:val="00C978EE"/>
    <w:rsid w:val="00C97D94"/>
    <w:rsid w:val="00CA00EC"/>
    <w:rsid w:val="00CA015E"/>
    <w:rsid w:val="00CA074D"/>
    <w:rsid w:val="00CA0E42"/>
    <w:rsid w:val="00CA157F"/>
    <w:rsid w:val="00CA1A19"/>
    <w:rsid w:val="00CA1E0C"/>
    <w:rsid w:val="00CA210E"/>
    <w:rsid w:val="00CA2339"/>
    <w:rsid w:val="00CA23E0"/>
    <w:rsid w:val="00CA2A35"/>
    <w:rsid w:val="00CA2BCF"/>
    <w:rsid w:val="00CA2D9E"/>
    <w:rsid w:val="00CA31E6"/>
    <w:rsid w:val="00CA3759"/>
    <w:rsid w:val="00CA3D9D"/>
    <w:rsid w:val="00CA4365"/>
    <w:rsid w:val="00CA43C4"/>
    <w:rsid w:val="00CA495D"/>
    <w:rsid w:val="00CA4CE6"/>
    <w:rsid w:val="00CA4FE5"/>
    <w:rsid w:val="00CA5153"/>
    <w:rsid w:val="00CA5499"/>
    <w:rsid w:val="00CA54DC"/>
    <w:rsid w:val="00CA6659"/>
    <w:rsid w:val="00CA6F86"/>
    <w:rsid w:val="00CA7254"/>
    <w:rsid w:val="00CA7364"/>
    <w:rsid w:val="00CA74BD"/>
    <w:rsid w:val="00CA7A10"/>
    <w:rsid w:val="00CA7E63"/>
    <w:rsid w:val="00CB11AF"/>
    <w:rsid w:val="00CB11C6"/>
    <w:rsid w:val="00CB11E7"/>
    <w:rsid w:val="00CB1769"/>
    <w:rsid w:val="00CB19B1"/>
    <w:rsid w:val="00CB1C63"/>
    <w:rsid w:val="00CB21CC"/>
    <w:rsid w:val="00CB238D"/>
    <w:rsid w:val="00CB2448"/>
    <w:rsid w:val="00CB269E"/>
    <w:rsid w:val="00CB432A"/>
    <w:rsid w:val="00CB4F81"/>
    <w:rsid w:val="00CB53BC"/>
    <w:rsid w:val="00CB59B4"/>
    <w:rsid w:val="00CB5C09"/>
    <w:rsid w:val="00CB5C94"/>
    <w:rsid w:val="00CB6055"/>
    <w:rsid w:val="00CB61E7"/>
    <w:rsid w:val="00CB64BB"/>
    <w:rsid w:val="00CB69F0"/>
    <w:rsid w:val="00CB6EE3"/>
    <w:rsid w:val="00CB6FC6"/>
    <w:rsid w:val="00CB70AA"/>
    <w:rsid w:val="00CB7C0F"/>
    <w:rsid w:val="00CB7E23"/>
    <w:rsid w:val="00CC0970"/>
    <w:rsid w:val="00CC0C8A"/>
    <w:rsid w:val="00CC1054"/>
    <w:rsid w:val="00CC1163"/>
    <w:rsid w:val="00CC134E"/>
    <w:rsid w:val="00CC19FB"/>
    <w:rsid w:val="00CC1FB3"/>
    <w:rsid w:val="00CC2ACC"/>
    <w:rsid w:val="00CC2F68"/>
    <w:rsid w:val="00CC3196"/>
    <w:rsid w:val="00CC35DD"/>
    <w:rsid w:val="00CC38C3"/>
    <w:rsid w:val="00CC3D39"/>
    <w:rsid w:val="00CC3D91"/>
    <w:rsid w:val="00CC40C3"/>
    <w:rsid w:val="00CC44C4"/>
    <w:rsid w:val="00CC4590"/>
    <w:rsid w:val="00CC4640"/>
    <w:rsid w:val="00CC4C9B"/>
    <w:rsid w:val="00CC4D5B"/>
    <w:rsid w:val="00CC51E1"/>
    <w:rsid w:val="00CC5495"/>
    <w:rsid w:val="00CC5938"/>
    <w:rsid w:val="00CC5CE5"/>
    <w:rsid w:val="00CC6356"/>
    <w:rsid w:val="00CC6CD6"/>
    <w:rsid w:val="00CC6D5E"/>
    <w:rsid w:val="00CC6D65"/>
    <w:rsid w:val="00CC71F5"/>
    <w:rsid w:val="00CC71F7"/>
    <w:rsid w:val="00CC72F4"/>
    <w:rsid w:val="00CC78C2"/>
    <w:rsid w:val="00CC7939"/>
    <w:rsid w:val="00CC7E72"/>
    <w:rsid w:val="00CD0124"/>
    <w:rsid w:val="00CD078B"/>
    <w:rsid w:val="00CD0E78"/>
    <w:rsid w:val="00CD16F4"/>
    <w:rsid w:val="00CD295D"/>
    <w:rsid w:val="00CD2A4E"/>
    <w:rsid w:val="00CD310C"/>
    <w:rsid w:val="00CD328D"/>
    <w:rsid w:val="00CD38D4"/>
    <w:rsid w:val="00CD3E7D"/>
    <w:rsid w:val="00CD430E"/>
    <w:rsid w:val="00CD4545"/>
    <w:rsid w:val="00CD52F1"/>
    <w:rsid w:val="00CD568D"/>
    <w:rsid w:val="00CD56C3"/>
    <w:rsid w:val="00CD5916"/>
    <w:rsid w:val="00CD5D7B"/>
    <w:rsid w:val="00CD5D95"/>
    <w:rsid w:val="00CD60BF"/>
    <w:rsid w:val="00CD64B6"/>
    <w:rsid w:val="00CD6704"/>
    <w:rsid w:val="00CD6DC0"/>
    <w:rsid w:val="00CD73A1"/>
    <w:rsid w:val="00CD79AB"/>
    <w:rsid w:val="00CD7EB7"/>
    <w:rsid w:val="00CE0489"/>
    <w:rsid w:val="00CE04CB"/>
    <w:rsid w:val="00CE065B"/>
    <w:rsid w:val="00CE0808"/>
    <w:rsid w:val="00CE0943"/>
    <w:rsid w:val="00CE0A15"/>
    <w:rsid w:val="00CE0CDD"/>
    <w:rsid w:val="00CE0E9D"/>
    <w:rsid w:val="00CE11A5"/>
    <w:rsid w:val="00CE28A1"/>
    <w:rsid w:val="00CE2BA6"/>
    <w:rsid w:val="00CE2D74"/>
    <w:rsid w:val="00CE3534"/>
    <w:rsid w:val="00CE443A"/>
    <w:rsid w:val="00CE463D"/>
    <w:rsid w:val="00CE5593"/>
    <w:rsid w:val="00CE75CD"/>
    <w:rsid w:val="00CE7710"/>
    <w:rsid w:val="00CE790F"/>
    <w:rsid w:val="00CF1C46"/>
    <w:rsid w:val="00CF1F03"/>
    <w:rsid w:val="00CF22C4"/>
    <w:rsid w:val="00CF2BCF"/>
    <w:rsid w:val="00CF3560"/>
    <w:rsid w:val="00CF3D5F"/>
    <w:rsid w:val="00CF42F5"/>
    <w:rsid w:val="00CF4548"/>
    <w:rsid w:val="00CF54AF"/>
    <w:rsid w:val="00CF60F7"/>
    <w:rsid w:val="00CF6134"/>
    <w:rsid w:val="00CF626C"/>
    <w:rsid w:val="00CF682E"/>
    <w:rsid w:val="00CF689C"/>
    <w:rsid w:val="00CF69F0"/>
    <w:rsid w:val="00CF6B93"/>
    <w:rsid w:val="00CF6C9B"/>
    <w:rsid w:val="00CF72D5"/>
    <w:rsid w:val="00CF7A17"/>
    <w:rsid w:val="00D001EF"/>
    <w:rsid w:val="00D0083B"/>
    <w:rsid w:val="00D01016"/>
    <w:rsid w:val="00D018AF"/>
    <w:rsid w:val="00D01E15"/>
    <w:rsid w:val="00D02159"/>
    <w:rsid w:val="00D0344B"/>
    <w:rsid w:val="00D03890"/>
    <w:rsid w:val="00D044FF"/>
    <w:rsid w:val="00D046C8"/>
    <w:rsid w:val="00D04C1F"/>
    <w:rsid w:val="00D05098"/>
    <w:rsid w:val="00D05145"/>
    <w:rsid w:val="00D05CF5"/>
    <w:rsid w:val="00D05D0A"/>
    <w:rsid w:val="00D05D2C"/>
    <w:rsid w:val="00D06060"/>
    <w:rsid w:val="00D07084"/>
    <w:rsid w:val="00D07115"/>
    <w:rsid w:val="00D100C3"/>
    <w:rsid w:val="00D105DD"/>
    <w:rsid w:val="00D105E7"/>
    <w:rsid w:val="00D10802"/>
    <w:rsid w:val="00D1112B"/>
    <w:rsid w:val="00D1117A"/>
    <w:rsid w:val="00D11D9E"/>
    <w:rsid w:val="00D11EDE"/>
    <w:rsid w:val="00D127E3"/>
    <w:rsid w:val="00D12E10"/>
    <w:rsid w:val="00D12F96"/>
    <w:rsid w:val="00D131B7"/>
    <w:rsid w:val="00D1485A"/>
    <w:rsid w:val="00D14DD8"/>
    <w:rsid w:val="00D15918"/>
    <w:rsid w:val="00D15E11"/>
    <w:rsid w:val="00D16818"/>
    <w:rsid w:val="00D17025"/>
    <w:rsid w:val="00D17424"/>
    <w:rsid w:val="00D17734"/>
    <w:rsid w:val="00D1774B"/>
    <w:rsid w:val="00D2004A"/>
    <w:rsid w:val="00D2026C"/>
    <w:rsid w:val="00D202EF"/>
    <w:rsid w:val="00D204F3"/>
    <w:rsid w:val="00D2051C"/>
    <w:rsid w:val="00D214EA"/>
    <w:rsid w:val="00D21A09"/>
    <w:rsid w:val="00D22A0F"/>
    <w:rsid w:val="00D22FB8"/>
    <w:rsid w:val="00D23BDA"/>
    <w:rsid w:val="00D246C9"/>
    <w:rsid w:val="00D24734"/>
    <w:rsid w:val="00D25079"/>
    <w:rsid w:val="00D258ED"/>
    <w:rsid w:val="00D25C90"/>
    <w:rsid w:val="00D25DBB"/>
    <w:rsid w:val="00D26000"/>
    <w:rsid w:val="00D2618E"/>
    <w:rsid w:val="00D27E4B"/>
    <w:rsid w:val="00D3090C"/>
    <w:rsid w:val="00D318FF"/>
    <w:rsid w:val="00D31909"/>
    <w:rsid w:val="00D3256A"/>
    <w:rsid w:val="00D325F2"/>
    <w:rsid w:val="00D32B77"/>
    <w:rsid w:val="00D32E26"/>
    <w:rsid w:val="00D32FD7"/>
    <w:rsid w:val="00D33257"/>
    <w:rsid w:val="00D33F1D"/>
    <w:rsid w:val="00D34641"/>
    <w:rsid w:val="00D346DF"/>
    <w:rsid w:val="00D35404"/>
    <w:rsid w:val="00D35CC9"/>
    <w:rsid w:val="00D36E7E"/>
    <w:rsid w:val="00D36EA0"/>
    <w:rsid w:val="00D376B6"/>
    <w:rsid w:val="00D37851"/>
    <w:rsid w:val="00D37E23"/>
    <w:rsid w:val="00D4061B"/>
    <w:rsid w:val="00D40B90"/>
    <w:rsid w:val="00D40D96"/>
    <w:rsid w:val="00D4123C"/>
    <w:rsid w:val="00D412A1"/>
    <w:rsid w:val="00D41757"/>
    <w:rsid w:val="00D41E7F"/>
    <w:rsid w:val="00D422CD"/>
    <w:rsid w:val="00D42779"/>
    <w:rsid w:val="00D427EA"/>
    <w:rsid w:val="00D427F6"/>
    <w:rsid w:val="00D42BAF"/>
    <w:rsid w:val="00D435F3"/>
    <w:rsid w:val="00D439D9"/>
    <w:rsid w:val="00D43D67"/>
    <w:rsid w:val="00D44151"/>
    <w:rsid w:val="00D44738"/>
    <w:rsid w:val="00D448B2"/>
    <w:rsid w:val="00D457BB"/>
    <w:rsid w:val="00D45917"/>
    <w:rsid w:val="00D45CC3"/>
    <w:rsid w:val="00D45F95"/>
    <w:rsid w:val="00D46110"/>
    <w:rsid w:val="00D461AB"/>
    <w:rsid w:val="00D467D9"/>
    <w:rsid w:val="00D46CC3"/>
    <w:rsid w:val="00D47190"/>
    <w:rsid w:val="00D47467"/>
    <w:rsid w:val="00D50094"/>
    <w:rsid w:val="00D50379"/>
    <w:rsid w:val="00D5082D"/>
    <w:rsid w:val="00D50F56"/>
    <w:rsid w:val="00D51DE3"/>
    <w:rsid w:val="00D51E73"/>
    <w:rsid w:val="00D52261"/>
    <w:rsid w:val="00D52C89"/>
    <w:rsid w:val="00D52D5F"/>
    <w:rsid w:val="00D538EB"/>
    <w:rsid w:val="00D53B43"/>
    <w:rsid w:val="00D53E87"/>
    <w:rsid w:val="00D54407"/>
    <w:rsid w:val="00D5456F"/>
    <w:rsid w:val="00D55128"/>
    <w:rsid w:val="00D553D7"/>
    <w:rsid w:val="00D5578F"/>
    <w:rsid w:val="00D558C1"/>
    <w:rsid w:val="00D55B69"/>
    <w:rsid w:val="00D55D3C"/>
    <w:rsid w:val="00D55D82"/>
    <w:rsid w:val="00D5635B"/>
    <w:rsid w:val="00D56595"/>
    <w:rsid w:val="00D56C1A"/>
    <w:rsid w:val="00D56DF5"/>
    <w:rsid w:val="00D573EE"/>
    <w:rsid w:val="00D57422"/>
    <w:rsid w:val="00D57B81"/>
    <w:rsid w:val="00D60A8C"/>
    <w:rsid w:val="00D613F2"/>
    <w:rsid w:val="00D61D1B"/>
    <w:rsid w:val="00D62024"/>
    <w:rsid w:val="00D62519"/>
    <w:rsid w:val="00D62C53"/>
    <w:rsid w:val="00D62CAB"/>
    <w:rsid w:val="00D634D8"/>
    <w:rsid w:val="00D6350E"/>
    <w:rsid w:val="00D63532"/>
    <w:rsid w:val="00D637F6"/>
    <w:rsid w:val="00D6395E"/>
    <w:rsid w:val="00D640AF"/>
    <w:rsid w:val="00D644AF"/>
    <w:rsid w:val="00D64690"/>
    <w:rsid w:val="00D64EB5"/>
    <w:rsid w:val="00D64F97"/>
    <w:rsid w:val="00D65444"/>
    <w:rsid w:val="00D65A5F"/>
    <w:rsid w:val="00D6605B"/>
    <w:rsid w:val="00D66C24"/>
    <w:rsid w:val="00D67388"/>
    <w:rsid w:val="00D67599"/>
    <w:rsid w:val="00D67D62"/>
    <w:rsid w:val="00D67F51"/>
    <w:rsid w:val="00D70070"/>
    <w:rsid w:val="00D707AF"/>
    <w:rsid w:val="00D71412"/>
    <w:rsid w:val="00D72429"/>
    <w:rsid w:val="00D7265D"/>
    <w:rsid w:val="00D73537"/>
    <w:rsid w:val="00D73764"/>
    <w:rsid w:val="00D74265"/>
    <w:rsid w:val="00D74BAD"/>
    <w:rsid w:val="00D74FC8"/>
    <w:rsid w:val="00D75422"/>
    <w:rsid w:val="00D7550B"/>
    <w:rsid w:val="00D75549"/>
    <w:rsid w:val="00D75E6B"/>
    <w:rsid w:val="00D76393"/>
    <w:rsid w:val="00D7645D"/>
    <w:rsid w:val="00D76730"/>
    <w:rsid w:val="00D7693D"/>
    <w:rsid w:val="00D76A00"/>
    <w:rsid w:val="00D76D40"/>
    <w:rsid w:val="00D76E02"/>
    <w:rsid w:val="00D778B7"/>
    <w:rsid w:val="00D8040D"/>
    <w:rsid w:val="00D809C3"/>
    <w:rsid w:val="00D81060"/>
    <w:rsid w:val="00D81183"/>
    <w:rsid w:val="00D81D4F"/>
    <w:rsid w:val="00D82500"/>
    <w:rsid w:val="00D830CE"/>
    <w:rsid w:val="00D830D2"/>
    <w:rsid w:val="00D83408"/>
    <w:rsid w:val="00D83660"/>
    <w:rsid w:val="00D83FE1"/>
    <w:rsid w:val="00D8420E"/>
    <w:rsid w:val="00D845F2"/>
    <w:rsid w:val="00D846D0"/>
    <w:rsid w:val="00D84E94"/>
    <w:rsid w:val="00D852C6"/>
    <w:rsid w:val="00D857B7"/>
    <w:rsid w:val="00D85BB7"/>
    <w:rsid w:val="00D85C77"/>
    <w:rsid w:val="00D85F28"/>
    <w:rsid w:val="00D86F99"/>
    <w:rsid w:val="00D87091"/>
    <w:rsid w:val="00D87A50"/>
    <w:rsid w:val="00D90741"/>
    <w:rsid w:val="00D910A4"/>
    <w:rsid w:val="00D91277"/>
    <w:rsid w:val="00D9155F"/>
    <w:rsid w:val="00D916D6"/>
    <w:rsid w:val="00D91BA7"/>
    <w:rsid w:val="00D91FD7"/>
    <w:rsid w:val="00D92207"/>
    <w:rsid w:val="00D923DA"/>
    <w:rsid w:val="00D92411"/>
    <w:rsid w:val="00D92568"/>
    <w:rsid w:val="00D92CBD"/>
    <w:rsid w:val="00D93741"/>
    <w:rsid w:val="00D93D8E"/>
    <w:rsid w:val="00D940F2"/>
    <w:rsid w:val="00D94DD7"/>
    <w:rsid w:val="00D94ECF"/>
    <w:rsid w:val="00D952D4"/>
    <w:rsid w:val="00D97123"/>
    <w:rsid w:val="00D97689"/>
    <w:rsid w:val="00D97B88"/>
    <w:rsid w:val="00D97DA1"/>
    <w:rsid w:val="00D97DFB"/>
    <w:rsid w:val="00DA007E"/>
    <w:rsid w:val="00DA0129"/>
    <w:rsid w:val="00DA02FC"/>
    <w:rsid w:val="00DA052A"/>
    <w:rsid w:val="00DA0E2F"/>
    <w:rsid w:val="00DA11B2"/>
    <w:rsid w:val="00DA1A5E"/>
    <w:rsid w:val="00DA21BC"/>
    <w:rsid w:val="00DA265E"/>
    <w:rsid w:val="00DA3A5B"/>
    <w:rsid w:val="00DA3E04"/>
    <w:rsid w:val="00DA4139"/>
    <w:rsid w:val="00DA446F"/>
    <w:rsid w:val="00DA4617"/>
    <w:rsid w:val="00DA4B7F"/>
    <w:rsid w:val="00DA4E46"/>
    <w:rsid w:val="00DA4F51"/>
    <w:rsid w:val="00DA5145"/>
    <w:rsid w:val="00DA5328"/>
    <w:rsid w:val="00DA55D5"/>
    <w:rsid w:val="00DA5E9C"/>
    <w:rsid w:val="00DA5F22"/>
    <w:rsid w:val="00DA5F83"/>
    <w:rsid w:val="00DA6299"/>
    <w:rsid w:val="00DA6858"/>
    <w:rsid w:val="00DA74CD"/>
    <w:rsid w:val="00DA79ED"/>
    <w:rsid w:val="00DA7BBD"/>
    <w:rsid w:val="00DA7DCD"/>
    <w:rsid w:val="00DB0104"/>
    <w:rsid w:val="00DB06A0"/>
    <w:rsid w:val="00DB081C"/>
    <w:rsid w:val="00DB14BB"/>
    <w:rsid w:val="00DB14DA"/>
    <w:rsid w:val="00DB19A7"/>
    <w:rsid w:val="00DB1A49"/>
    <w:rsid w:val="00DB1E48"/>
    <w:rsid w:val="00DB217E"/>
    <w:rsid w:val="00DB251C"/>
    <w:rsid w:val="00DB3E0B"/>
    <w:rsid w:val="00DB3ED7"/>
    <w:rsid w:val="00DB40B5"/>
    <w:rsid w:val="00DB4FF0"/>
    <w:rsid w:val="00DB5C99"/>
    <w:rsid w:val="00DB6245"/>
    <w:rsid w:val="00DB6401"/>
    <w:rsid w:val="00DB6645"/>
    <w:rsid w:val="00DB6775"/>
    <w:rsid w:val="00DB683A"/>
    <w:rsid w:val="00DB6E84"/>
    <w:rsid w:val="00DB7347"/>
    <w:rsid w:val="00DB7E39"/>
    <w:rsid w:val="00DC068B"/>
    <w:rsid w:val="00DC075F"/>
    <w:rsid w:val="00DC1B56"/>
    <w:rsid w:val="00DC1C7C"/>
    <w:rsid w:val="00DC1DFC"/>
    <w:rsid w:val="00DC2400"/>
    <w:rsid w:val="00DC25E6"/>
    <w:rsid w:val="00DC27F5"/>
    <w:rsid w:val="00DC2C95"/>
    <w:rsid w:val="00DC342A"/>
    <w:rsid w:val="00DC3B19"/>
    <w:rsid w:val="00DC46BB"/>
    <w:rsid w:val="00DC4907"/>
    <w:rsid w:val="00DC50AE"/>
    <w:rsid w:val="00DC50E9"/>
    <w:rsid w:val="00DC53CE"/>
    <w:rsid w:val="00DC54C5"/>
    <w:rsid w:val="00DC5745"/>
    <w:rsid w:val="00DC5DC7"/>
    <w:rsid w:val="00DC5EE9"/>
    <w:rsid w:val="00DC5FFD"/>
    <w:rsid w:val="00DC71D1"/>
    <w:rsid w:val="00DC725D"/>
    <w:rsid w:val="00DC78BB"/>
    <w:rsid w:val="00DC7B97"/>
    <w:rsid w:val="00DC7DB2"/>
    <w:rsid w:val="00DD045B"/>
    <w:rsid w:val="00DD0D14"/>
    <w:rsid w:val="00DD0E79"/>
    <w:rsid w:val="00DD1591"/>
    <w:rsid w:val="00DD1CB9"/>
    <w:rsid w:val="00DD2413"/>
    <w:rsid w:val="00DD2998"/>
    <w:rsid w:val="00DD2C75"/>
    <w:rsid w:val="00DD2E22"/>
    <w:rsid w:val="00DD2FAE"/>
    <w:rsid w:val="00DD3166"/>
    <w:rsid w:val="00DD37C1"/>
    <w:rsid w:val="00DD47C7"/>
    <w:rsid w:val="00DD58EF"/>
    <w:rsid w:val="00DD6409"/>
    <w:rsid w:val="00DD6B21"/>
    <w:rsid w:val="00DD7151"/>
    <w:rsid w:val="00DD7449"/>
    <w:rsid w:val="00DE02EE"/>
    <w:rsid w:val="00DE02F9"/>
    <w:rsid w:val="00DE138E"/>
    <w:rsid w:val="00DE157B"/>
    <w:rsid w:val="00DE17A1"/>
    <w:rsid w:val="00DE2284"/>
    <w:rsid w:val="00DE29CA"/>
    <w:rsid w:val="00DE2B87"/>
    <w:rsid w:val="00DE3525"/>
    <w:rsid w:val="00DE3A95"/>
    <w:rsid w:val="00DE3F8D"/>
    <w:rsid w:val="00DE411D"/>
    <w:rsid w:val="00DE42EA"/>
    <w:rsid w:val="00DE43E5"/>
    <w:rsid w:val="00DE45F1"/>
    <w:rsid w:val="00DE4A5C"/>
    <w:rsid w:val="00DE51F2"/>
    <w:rsid w:val="00DE559F"/>
    <w:rsid w:val="00DE55DC"/>
    <w:rsid w:val="00DE5E09"/>
    <w:rsid w:val="00DE619B"/>
    <w:rsid w:val="00DE7081"/>
    <w:rsid w:val="00DE77CA"/>
    <w:rsid w:val="00DE7805"/>
    <w:rsid w:val="00DE79F0"/>
    <w:rsid w:val="00DF0686"/>
    <w:rsid w:val="00DF0CD7"/>
    <w:rsid w:val="00DF20FD"/>
    <w:rsid w:val="00DF2842"/>
    <w:rsid w:val="00DF2C0D"/>
    <w:rsid w:val="00DF2DFE"/>
    <w:rsid w:val="00DF3150"/>
    <w:rsid w:val="00DF3A85"/>
    <w:rsid w:val="00DF4493"/>
    <w:rsid w:val="00DF50B9"/>
    <w:rsid w:val="00DF521F"/>
    <w:rsid w:val="00DF5A13"/>
    <w:rsid w:val="00DF611F"/>
    <w:rsid w:val="00DF64F6"/>
    <w:rsid w:val="00DF6831"/>
    <w:rsid w:val="00DF6F21"/>
    <w:rsid w:val="00DF73DF"/>
    <w:rsid w:val="00DF7A50"/>
    <w:rsid w:val="00DF7BB0"/>
    <w:rsid w:val="00E003E9"/>
    <w:rsid w:val="00E006AD"/>
    <w:rsid w:val="00E006C6"/>
    <w:rsid w:val="00E00961"/>
    <w:rsid w:val="00E00B80"/>
    <w:rsid w:val="00E00D2E"/>
    <w:rsid w:val="00E01A8C"/>
    <w:rsid w:val="00E01E68"/>
    <w:rsid w:val="00E01FC9"/>
    <w:rsid w:val="00E02C51"/>
    <w:rsid w:val="00E02E5B"/>
    <w:rsid w:val="00E031F8"/>
    <w:rsid w:val="00E0346B"/>
    <w:rsid w:val="00E03711"/>
    <w:rsid w:val="00E04DBE"/>
    <w:rsid w:val="00E06AB9"/>
    <w:rsid w:val="00E06BEF"/>
    <w:rsid w:val="00E06CB8"/>
    <w:rsid w:val="00E06E1F"/>
    <w:rsid w:val="00E070F6"/>
    <w:rsid w:val="00E071F1"/>
    <w:rsid w:val="00E0750C"/>
    <w:rsid w:val="00E076C9"/>
    <w:rsid w:val="00E07A72"/>
    <w:rsid w:val="00E119E6"/>
    <w:rsid w:val="00E12324"/>
    <w:rsid w:val="00E12329"/>
    <w:rsid w:val="00E12948"/>
    <w:rsid w:val="00E131E1"/>
    <w:rsid w:val="00E13AFC"/>
    <w:rsid w:val="00E13C79"/>
    <w:rsid w:val="00E13E0C"/>
    <w:rsid w:val="00E142D5"/>
    <w:rsid w:val="00E144A8"/>
    <w:rsid w:val="00E14805"/>
    <w:rsid w:val="00E155C3"/>
    <w:rsid w:val="00E15D24"/>
    <w:rsid w:val="00E163AB"/>
    <w:rsid w:val="00E1683E"/>
    <w:rsid w:val="00E175F3"/>
    <w:rsid w:val="00E17B9D"/>
    <w:rsid w:val="00E2164D"/>
    <w:rsid w:val="00E21654"/>
    <w:rsid w:val="00E22680"/>
    <w:rsid w:val="00E227B3"/>
    <w:rsid w:val="00E23C2B"/>
    <w:rsid w:val="00E23CBD"/>
    <w:rsid w:val="00E23E62"/>
    <w:rsid w:val="00E23FF6"/>
    <w:rsid w:val="00E2418E"/>
    <w:rsid w:val="00E243FC"/>
    <w:rsid w:val="00E24D38"/>
    <w:rsid w:val="00E24E45"/>
    <w:rsid w:val="00E258AE"/>
    <w:rsid w:val="00E2594D"/>
    <w:rsid w:val="00E261FF"/>
    <w:rsid w:val="00E26742"/>
    <w:rsid w:val="00E26CB0"/>
    <w:rsid w:val="00E27114"/>
    <w:rsid w:val="00E27891"/>
    <w:rsid w:val="00E279D8"/>
    <w:rsid w:val="00E27ED0"/>
    <w:rsid w:val="00E27F49"/>
    <w:rsid w:val="00E30891"/>
    <w:rsid w:val="00E3098D"/>
    <w:rsid w:val="00E30ACE"/>
    <w:rsid w:val="00E311D5"/>
    <w:rsid w:val="00E319F1"/>
    <w:rsid w:val="00E31BF4"/>
    <w:rsid w:val="00E324E9"/>
    <w:rsid w:val="00E3261D"/>
    <w:rsid w:val="00E32776"/>
    <w:rsid w:val="00E32893"/>
    <w:rsid w:val="00E3290C"/>
    <w:rsid w:val="00E3338A"/>
    <w:rsid w:val="00E333D6"/>
    <w:rsid w:val="00E335B0"/>
    <w:rsid w:val="00E33848"/>
    <w:rsid w:val="00E338D6"/>
    <w:rsid w:val="00E33BF3"/>
    <w:rsid w:val="00E34151"/>
    <w:rsid w:val="00E342C6"/>
    <w:rsid w:val="00E34DA2"/>
    <w:rsid w:val="00E35BAB"/>
    <w:rsid w:val="00E361D1"/>
    <w:rsid w:val="00E362AB"/>
    <w:rsid w:val="00E36E53"/>
    <w:rsid w:val="00E37434"/>
    <w:rsid w:val="00E37D25"/>
    <w:rsid w:val="00E40285"/>
    <w:rsid w:val="00E4073E"/>
    <w:rsid w:val="00E40822"/>
    <w:rsid w:val="00E408AF"/>
    <w:rsid w:val="00E4098D"/>
    <w:rsid w:val="00E419BB"/>
    <w:rsid w:val="00E429BA"/>
    <w:rsid w:val="00E42A0E"/>
    <w:rsid w:val="00E42E09"/>
    <w:rsid w:val="00E43F83"/>
    <w:rsid w:val="00E44818"/>
    <w:rsid w:val="00E44D74"/>
    <w:rsid w:val="00E450A0"/>
    <w:rsid w:val="00E456A7"/>
    <w:rsid w:val="00E45969"/>
    <w:rsid w:val="00E45CB6"/>
    <w:rsid w:val="00E475B8"/>
    <w:rsid w:val="00E477DE"/>
    <w:rsid w:val="00E47F08"/>
    <w:rsid w:val="00E5072D"/>
    <w:rsid w:val="00E51B1F"/>
    <w:rsid w:val="00E51BA9"/>
    <w:rsid w:val="00E51F83"/>
    <w:rsid w:val="00E525B3"/>
    <w:rsid w:val="00E525F4"/>
    <w:rsid w:val="00E52740"/>
    <w:rsid w:val="00E53477"/>
    <w:rsid w:val="00E53D7B"/>
    <w:rsid w:val="00E547F7"/>
    <w:rsid w:val="00E555D7"/>
    <w:rsid w:val="00E5669C"/>
    <w:rsid w:val="00E57206"/>
    <w:rsid w:val="00E6040E"/>
    <w:rsid w:val="00E60C91"/>
    <w:rsid w:val="00E610DE"/>
    <w:rsid w:val="00E6168E"/>
    <w:rsid w:val="00E61843"/>
    <w:rsid w:val="00E618BD"/>
    <w:rsid w:val="00E62680"/>
    <w:rsid w:val="00E62D58"/>
    <w:rsid w:val="00E632ED"/>
    <w:rsid w:val="00E63A94"/>
    <w:rsid w:val="00E63B73"/>
    <w:rsid w:val="00E63D66"/>
    <w:rsid w:val="00E6413A"/>
    <w:rsid w:val="00E652F8"/>
    <w:rsid w:val="00E65EC9"/>
    <w:rsid w:val="00E65F1E"/>
    <w:rsid w:val="00E66334"/>
    <w:rsid w:val="00E700B4"/>
    <w:rsid w:val="00E70735"/>
    <w:rsid w:val="00E7126D"/>
    <w:rsid w:val="00E714A3"/>
    <w:rsid w:val="00E717F6"/>
    <w:rsid w:val="00E71B7B"/>
    <w:rsid w:val="00E720E2"/>
    <w:rsid w:val="00E72326"/>
    <w:rsid w:val="00E725F6"/>
    <w:rsid w:val="00E7267C"/>
    <w:rsid w:val="00E733B1"/>
    <w:rsid w:val="00E73456"/>
    <w:rsid w:val="00E753FC"/>
    <w:rsid w:val="00E75E45"/>
    <w:rsid w:val="00E7641C"/>
    <w:rsid w:val="00E76EC1"/>
    <w:rsid w:val="00E76EC6"/>
    <w:rsid w:val="00E770F1"/>
    <w:rsid w:val="00E77BA5"/>
    <w:rsid w:val="00E809D1"/>
    <w:rsid w:val="00E80D81"/>
    <w:rsid w:val="00E80EC3"/>
    <w:rsid w:val="00E816A1"/>
    <w:rsid w:val="00E817FB"/>
    <w:rsid w:val="00E82815"/>
    <w:rsid w:val="00E82E30"/>
    <w:rsid w:val="00E82E49"/>
    <w:rsid w:val="00E83E93"/>
    <w:rsid w:val="00E8431A"/>
    <w:rsid w:val="00E844A4"/>
    <w:rsid w:val="00E84DAF"/>
    <w:rsid w:val="00E84F5E"/>
    <w:rsid w:val="00E84FBF"/>
    <w:rsid w:val="00E85552"/>
    <w:rsid w:val="00E855AF"/>
    <w:rsid w:val="00E8582B"/>
    <w:rsid w:val="00E85C79"/>
    <w:rsid w:val="00E86312"/>
    <w:rsid w:val="00E86D40"/>
    <w:rsid w:val="00E86D68"/>
    <w:rsid w:val="00E871A0"/>
    <w:rsid w:val="00E8725B"/>
    <w:rsid w:val="00E87583"/>
    <w:rsid w:val="00E87761"/>
    <w:rsid w:val="00E90082"/>
    <w:rsid w:val="00E900CD"/>
    <w:rsid w:val="00E904C7"/>
    <w:rsid w:val="00E90DD6"/>
    <w:rsid w:val="00E91363"/>
    <w:rsid w:val="00E91EBB"/>
    <w:rsid w:val="00E92182"/>
    <w:rsid w:val="00E926B2"/>
    <w:rsid w:val="00E930DF"/>
    <w:rsid w:val="00E93403"/>
    <w:rsid w:val="00E9347B"/>
    <w:rsid w:val="00E934E8"/>
    <w:rsid w:val="00E936F0"/>
    <w:rsid w:val="00E93CE1"/>
    <w:rsid w:val="00E943B5"/>
    <w:rsid w:val="00E95432"/>
    <w:rsid w:val="00E958FF"/>
    <w:rsid w:val="00E95975"/>
    <w:rsid w:val="00E95A74"/>
    <w:rsid w:val="00E969E7"/>
    <w:rsid w:val="00E96CA7"/>
    <w:rsid w:val="00E96CFC"/>
    <w:rsid w:val="00E96D62"/>
    <w:rsid w:val="00E9703B"/>
    <w:rsid w:val="00E979C2"/>
    <w:rsid w:val="00E97CF6"/>
    <w:rsid w:val="00EA0298"/>
    <w:rsid w:val="00EA0CF1"/>
    <w:rsid w:val="00EA11B7"/>
    <w:rsid w:val="00EA1A94"/>
    <w:rsid w:val="00EA26F9"/>
    <w:rsid w:val="00EA357B"/>
    <w:rsid w:val="00EA3A1D"/>
    <w:rsid w:val="00EA4647"/>
    <w:rsid w:val="00EA50FF"/>
    <w:rsid w:val="00EA51DA"/>
    <w:rsid w:val="00EA5574"/>
    <w:rsid w:val="00EA5D22"/>
    <w:rsid w:val="00EA6D38"/>
    <w:rsid w:val="00EA73E6"/>
    <w:rsid w:val="00EA73F5"/>
    <w:rsid w:val="00EA753D"/>
    <w:rsid w:val="00EA7CB8"/>
    <w:rsid w:val="00EA7D45"/>
    <w:rsid w:val="00EB0401"/>
    <w:rsid w:val="00EB1AE8"/>
    <w:rsid w:val="00EB36B3"/>
    <w:rsid w:val="00EB380B"/>
    <w:rsid w:val="00EB3864"/>
    <w:rsid w:val="00EB41FA"/>
    <w:rsid w:val="00EB527C"/>
    <w:rsid w:val="00EB53F5"/>
    <w:rsid w:val="00EB5B42"/>
    <w:rsid w:val="00EB5BBA"/>
    <w:rsid w:val="00EB6852"/>
    <w:rsid w:val="00EB68EF"/>
    <w:rsid w:val="00EB6A01"/>
    <w:rsid w:val="00EB6BBC"/>
    <w:rsid w:val="00EB6FD5"/>
    <w:rsid w:val="00EB787D"/>
    <w:rsid w:val="00EB7CAA"/>
    <w:rsid w:val="00EB7EA9"/>
    <w:rsid w:val="00EC023F"/>
    <w:rsid w:val="00EC0D7D"/>
    <w:rsid w:val="00EC1617"/>
    <w:rsid w:val="00EC17C1"/>
    <w:rsid w:val="00EC2B12"/>
    <w:rsid w:val="00EC2BDC"/>
    <w:rsid w:val="00EC3D45"/>
    <w:rsid w:val="00EC3E01"/>
    <w:rsid w:val="00EC40C7"/>
    <w:rsid w:val="00EC44C8"/>
    <w:rsid w:val="00EC51BE"/>
    <w:rsid w:val="00EC57F1"/>
    <w:rsid w:val="00EC62B3"/>
    <w:rsid w:val="00EC7318"/>
    <w:rsid w:val="00EC7A69"/>
    <w:rsid w:val="00EC7FF5"/>
    <w:rsid w:val="00ED07C9"/>
    <w:rsid w:val="00ED0A91"/>
    <w:rsid w:val="00ED0BAB"/>
    <w:rsid w:val="00ED29D5"/>
    <w:rsid w:val="00ED2A71"/>
    <w:rsid w:val="00ED3053"/>
    <w:rsid w:val="00ED32C1"/>
    <w:rsid w:val="00ED36C3"/>
    <w:rsid w:val="00ED380B"/>
    <w:rsid w:val="00ED3FFB"/>
    <w:rsid w:val="00ED4667"/>
    <w:rsid w:val="00ED473D"/>
    <w:rsid w:val="00ED4A21"/>
    <w:rsid w:val="00ED4C7F"/>
    <w:rsid w:val="00ED5002"/>
    <w:rsid w:val="00ED6433"/>
    <w:rsid w:val="00ED64C7"/>
    <w:rsid w:val="00ED673B"/>
    <w:rsid w:val="00ED6C30"/>
    <w:rsid w:val="00ED6F16"/>
    <w:rsid w:val="00ED7268"/>
    <w:rsid w:val="00ED79A5"/>
    <w:rsid w:val="00EE1F66"/>
    <w:rsid w:val="00EE21E7"/>
    <w:rsid w:val="00EE235B"/>
    <w:rsid w:val="00EE286E"/>
    <w:rsid w:val="00EE2C7A"/>
    <w:rsid w:val="00EE3485"/>
    <w:rsid w:val="00EE365E"/>
    <w:rsid w:val="00EE3B01"/>
    <w:rsid w:val="00EE437E"/>
    <w:rsid w:val="00EE46FE"/>
    <w:rsid w:val="00EE6674"/>
    <w:rsid w:val="00EE66B1"/>
    <w:rsid w:val="00EE6B90"/>
    <w:rsid w:val="00EE7192"/>
    <w:rsid w:val="00EE71E2"/>
    <w:rsid w:val="00EE7232"/>
    <w:rsid w:val="00EE7349"/>
    <w:rsid w:val="00EE7AD1"/>
    <w:rsid w:val="00EE7D3A"/>
    <w:rsid w:val="00EE7EDB"/>
    <w:rsid w:val="00EF155E"/>
    <w:rsid w:val="00EF15E3"/>
    <w:rsid w:val="00EF17C7"/>
    <w:rsid w:val="00EF1AA6"/>
    <w:rsid w:val="00EF26A1"/>
    <w:rsid w:val="00EF3837"/>
    <w:rsid w:val="00EF3C42"/>
    <w:rsid w:val="00EF408B"/>
    <w:rsid w:val="00EF4F1A"/>
    <w:rsid w:val="00EF5402"/>
    <w:rsid w:val="00EF5B06"/>
    <w:rsid w:val="00EF5F96"/>
    <w:rsid w:val="00EF6044"/>
    <w:rsid w:val="00EF62AD"/>
    <w:rsid w:val="00EF6C6B"/>
    <w:rsid w:val="00EF79BA"/>
    <w:rsid w:val="00F0072D"/>
    <w:rsid w:val="00F0128E"/>
    <w:rsid w:val="00F0215D"/>
    <w:rsid w:val="00F02C5D"/>
    <w:rsid w:val="00F02F0F"/>
    <w:rsid w:val="00F033AF"/>
    <w:rsid w:val="00F035F9"/>
    <w:rsid w:val="00F0366C"/>
    <w:rsid w:val="00F03888"/>
    <w:rsid w:val="00F04D05"/>
    <w:rsid w:val="00F04FD8"/>
    <w:rsid w:val="00F05101"/>
    <w:rsid w:val="00F0542A"/>
    <w:rsid w:val="00F05D0C"/>
    <w:rsid w:val="00F067A1"/>
    <w:rsid w:val="00F072B7"/>
    <w:rsid w:val="00F07CBB"/>
    <w:rsid w:val="00F07E4E"/>
    <w:rsid w:val="00F07F8F"/>
    <w:rsid w:val="00F10370"/>
    <w:rsid w:val="00F10F07"/>
    <w:rsid w:val="00F11232"/>
    <w:rsid w:val="00F12517"/>
    <w:rsid w:val="00F12535"/>
    <w:rsid w:val="00F12BF3"/>
    <w:rsid w:val="00F13352"/>
    <w:rsid w:val="00F13C02"/>
    <w:rsid w:val="00F13E63"/>
    <w:rsid w:val="00F13EAF"/>
    <w:rsid w:val="00F15462"/>
    <w:rsid w:val="00F15626"/>
    <w:rsid w:val="00F15825"/>
    <w:rsid w:val="00F1596F"/>
    <w:rsid w:val="00F16874"/>
    <w:rsid w:val="00F16E63"/>
    <w:rsid w:val="00F17441"/>
    <w:rsid w:val="00F176DD"/>
    <w:rsid w:val="00F17B4F"/>
    <w:rsid w:val="00F201CB"/>
    <w:rsid w:val="00F203D0"/>
    <w:rsid w:val="00F20554"/>
    <w:rsid w:val="00F21772"/>
    <w:rsid w:val="00F220E2"/>
    <w:rsid w:val="00F22145"/>
    <w:rsid w:val="00F224D0"/>
    <w:rsid w:val="00F23186"/>
    <w:rsid w:val="00F238F6"/>
    <w:rsid w:val="00F23CE2"/>
    <w:rsid w:val="00F243A3"/>
    <w:rsid w:val="00F25112"/>
    <w:rsid w:val="00F25192"/>
    <w:rsid w:val="00F255ED"/>
    <w:rsid w:val="00F260CA"/>
    <w:rsid w:val="00F26663"/>
    <w:rsid w:val="00F26985"/>
    <w:rsid w:val="00F271AC"/>
    <w:rsid w:val="00F273D8"/>
    <w:rsid w:val="00F2787D"/>
    <w:rsid w:val="00F27A0A"/>
    <w:rsid w:val="00F27C76"/>
    <w:rsid w:val="00F27D72"/>
    <w:rsid w:val="00F3017D"/>
    <w:rsid w:val="00F3020E"/>
    <w:rsid w:val="00F30634"/>
    <w:rsid w:val="00F3141E"/>
    <w:rsid w:val="00F31619"/>
    <w:rsid w:val="00F316AE"/>
    <w:rsid w:val="00F3209B"/>
    <w:rsid w:val="00F32AA1"/>
    <w:rsid w:val="00F32C91"/>
    <w:rsid w:val="00F337E2"/>
    <w:rsid w:val="00F3388D"/>
    <w:rsid w:val="00F33B2C"/>
    <w:rsid w:val="00F3403E"/>
    <w:rsid w:val="00F34521"/>
    <w:rsid w:val="00F3547C"/>
    <w:rsid w:val="00F35CAC"/>
    <w:rsid w:val="00F3617C"/>
    <w:rsid w:val="00F368A8"/>
    <w:rsid w:val="00F368B1"/>
    <w:rsid w:val="00F36C2C"/>
    <w:rsid w:val="00F37080"/>
    <w:rsid w:val="00F37CC6"/>
    <w:rsid w:val="00F40747"/>
    <w:rsid w:val="00F408B3"/>
    <w:rsid w:val="00F40CC3"/>
    <w:rsid w:val="00F41768"/>
    <w:rsid w:val="00F418A8"/>
    <w:rsid w:val="00F41D1D"/>
    <w:rsid w:val="00F41F60"/>
    <w:rsid w:val="00F4232C"/>
    <w:rsid w:val="00F42EC9"/>
    <w:rsid w:val="00F4304F"/>
    <w:rsid w:val="00F438BE"/>
    <w:rsid w:val="00F43F0B"/>
    <w:rsid w:val="00F44020"/>
    <w:rsid w:val="00F44379"/>
    <w:rsid w:val="00F445AD"/>
    <w:rsid w:val="00F44738"/>
    <w:rsid w:val="00F44A97"/>
    <w:rsid w:val="00F44B03"/>
    <w:rsid w:val="00F44C5E"/>
    <w:rsid w:val="00F44D7A"/>
    <w:rsid w:val="00F44F62"/>
    <w:rsid w:val="00F44FB2"/>
    <w:rsid w:val="00F455FA"/>
    <w:rsid w:val="00F459BF"/>
    <w:rsid w:val="00F45E38"/>
    <w:rsid w:val="00F462A0"/>
    <w:rsid w:val="00F46EF5"/>
    <w:rsid w:val="00F47706"/>
    <w:rsid w:val="00F47BD3"/>
    <w:rsid w:val="00F500F4"/>
    <w:rsid w:val="00F50296"/>
    <w:rsid w:val="00F50D38"/>
    <w:rsid w:val="00F51624"/>
    <w:rsid w:val="00F51AF4"/>
    <w:rsid w:val="00F51BBB"/>
    <w:rsid w:val="00F51D9F"/>
    <w:rsid w:val="00F52181"/>
    <w:rsid w:val="00F52886"/>
    <w:rsid w:val="00F52DED"/>
    <w:rsid w:val="00F52E68"/>
    <w:rsid w:val="00F54E8A"/>
    <w:rsid w:val="00F55AF5"/>
    <w:rsid w:val="00F55CBD"/>
    <w:rsid w:val="00F56097"/>
    <w:rsid w:val="00F56133"/>
    <w:rsid w:val="00F5635B"/>
    <w:rsid w:val="00F5636B"/>
    <w:rsid w:val="00F56A7C"/>
    <w:rsid w:val="00F57835"/>
    <w:rsid w:val="00F5792B"/>
    <w:rsid w:val="00F57BA3"/>
    <w:rsid w:val="00F57C5C"/>
    <w:rsid w:val="00F608BB"/>
    <w:rsid w:val="00F6090B"/>
    <w:rsid w:val="00F60BC4"/>
    <w:rsid w:val="00F611C4"/>
    <w:rsid w:val="00F61810"/>
    <w:rsid w:val="00F61D6C"/>
    <w:rsid w:val="00F61FD8"/>
    <w:rsid w:val="00F62676"/>
    <w:rsid w:val="00F62AB1"/>
    <w:rsid w:val="00F63A16"/>
    <w:rsid w:val="00F63A2F"/>
    <w:rsid w:val="00F64764"/>
    <w:rsid w:val="00F65477"/>
    <w:rsid w:val="00F654E6"/>
    <w:rsid w:val="00F6569F"/>
    <w:rsid w:val="00F65AC2"/>
    <w:rsid w:val="00F65BA4"/>
    <w:rsid w:val="00F65BED"/>
    <w:rsid w:val="00F66DAC"/>
    <w:rsid w:val="00F67194"/>
    <w:rsid w:val="00F67323"/>
    <w:rsid w:val="00F67F10"/>
    <w:rsid w:val="00F7013B"/>
    <w:rsid w:val="00F70A92"/>
    <w:rsid w:val="00F70DF8"/>
    <w:rsid w:val="00F713FC"/>
    <w:rsid w:val="00F71519"/>
    <w:rsid w:val="00F71C21"/>
    <w:rsid w:val="00F7286A"/>
    <w:rsid w:val="00F735C5"/>
    <w:rsid w:val="00F736E9"/>
    <w:rsid w:val="00F74953"/>
    <w:rsid w:val="00F74B14"/>
    <w:rsid w:val="00F74D09"/>
    <w:rsid w:val="00F74DA2"/>
    <w:rsid w:val="00F75026"/>
    <w:rsid w:val="00F752D9"/>
    <w:rsid w:val="00F75B4B"/>
    <w:rsid w:val="00F760C0"/>
    <w:rsid w:val="00F76711"/>
    <w:rsid w:val="00F76E7C"/>
    <w:rsid w:val="00F77201"/>
    <w:rsid w:val="00F77AD2"/>
    <w:rsid w:val="00F77D10"/>
    <w:rsid w:val="00F77E2A"/>
    <w:rsid w:val="00F77E40"/>
    <w:rsid w:val="00F77EAA"/>
    <w:rsid w:val="00F80827"/>
    <w:rsid w:val="00F8132C"/>
    <w:rsid w:val="00F81719"/>
    <w:rsid w:val="00F81EFA"/>
    <w:rsid w:val="00F81F71"/>
    <w:rsid w:val="00F822B5"/>
    <w:rsid w:val="00F82453"/>
    <w:rsid w:val="00F825EC"/>
    <w:rsid w:val="00F82647"/>
    <w:rsid w:val="00F82919"/>
    <w:rsid w:val="00F82E53"/>
    <w:rsid w:val="00F830EE"/>
    <w:rsid w:val="00F84903"/>
    <w:rsid w:val="00F86649"/>
    <w:rsid w:val="00F8714D"/>
    <w:rsid w:val="00F903B1"/>
    <w:rsid w:val="00F903D3"/>
    <w:rsid w:val="00F90D41"/>
    <w:rsid w:val="00F911DD"/>
    <w:rsid w:val="00F92149"/>
    <w:rsid w:val="00F9299A"/>
    <w:rsid w:val="00F92D32"/>
    <w:rsid w:val="00F93D0E"/>
    <w:rsid w:val="00F94BB3"/>
    <w:rsid w:val="00F95264"/>
    <w:rsid w:val="00F95B83"/>
    <w:rsid w:val="00F966B7"/>
    <w:rsid w:val="00F973B1"/>
    <w:rsid w:val="00F97511"/>
    <w:rsid w:val="00FA09AC"/>
    <w:rsid w:val="00FA0BB6"/>
    <w:rsid w:val="00FA111F"/>
    <w:rsid w:val="00FA18FF"/>
    <w:rsid w:val="00FA1A98"/>
    <w:rsid w:val="00FA2FCF"/>
    <w:rsid w:val="00FA30B6"/>
    <w:rsid w:val="00FA4004"/>
    <w:rsid w:val="00FA44BC"/>
    <w:rsid w:val="00FA4DE8"/>
    <w:rsid w:val="00FA590E"/>
    <w:rsid w:val="00FA664C"/>
    <w:rsid w:val="00FA6978"/>
    <w:rsid w:val="00FA73C4"/>
    <w:rsid w:val="00FA73C6"/>
    <w:rsid w:val="00FB0EF7"/>
    <w:rsid w:val="00FB105C"/>
    <w:rsid w:val="00FB14A3"/>
    <w:rsid w:val="00FB1672"/>
    <w:rsid w:val="00FB1E31"/>
    <w:rsid w:val="00FB217C"/>
    <w:rsid w:val="00FB2378"/>
    <w:rsid w:val="00FB23B1"/>
    <w:rsid w:val="00FB29E0"/>
    <w:rsid w:val="00FB2E83"/>
    <w:rsid w:val="00FB3196"/>
    <w:rsid w:val="00FB3221"/>
    <w:rsid w:val="00FB33C8"/>
    <w:rsid w:val="00FB3652"/>
    <w:rsid w:val="00FB3660"/>
    <w:rsid w:val="00FB36AA"/>
    <w:rsid w:val="00FB3B65"/>
    <w:rsid w:val="00FB3BD9"/>
    <w:rsid w:val="00FB3F52"/>
    <w:rsid w:val="00FB4375"/>
    <w:rsid w:val="00FB4A4C"/>
    <w:rsid w:val="00FB4FE4"/>
    <w:rsid w:val="00FB5564"/>
    <w:rsid w:val="00FB568E"/>
    <w:rsid w:val="00FB56C6"/>
    <w:rsid w:val="00FB6674"/>
    <w:rsid w:val="00FB720B"/>
    <w:rsid w:val="00FB7A70"/>
    <w:rsid w:val="00FB7C1F"/>
    <w:rsid w:val="00FB7D65"/>
    <w:rsid w:val="00FB7F00"/>
    <w:rsid w:val="00FC0214"/>
    <w:rsid w:val="00FC033E"/>
    <w:rsid w:val="00FC12FB"/>
    <w:rsid w:val="00FC24F4"/>
    <w:rsid w:val="00FC2746"/>
    <w:rsid w:val="00FC29E4"/>
    <w:rsid w:val="00FC2D4F"/>
    <w:rsid w:val="00FC317F"/>
    <w:rsid w:val="00FC371F"/>
    <w:rsid w:val="00FC38FE"/>
    <w:rsid w:val="00FC3FA1"/>
    <w:rsid w:val="00FC47C2"/>
    <w:rsid w:val="00FC5AE6"/>
    <w:rsid w:val="00FC6270"/>
    <w:rsid w:val="00FC694D"/>
    <w:rsid w:val="00FC6B81"/>
    <w:rsid w:val="00FC79E4"/>
    <w:rsid w:val="00FD0D74"/>
    <w:rsid w:val="00FD0ED0"/>
    <w:rsid w:val="00FD1013"/>
    <w:rsid w:val="00FD11BF"/>
    <w:rsid w:val="00FD19DC"/>
    <w:rsid w:val="00FD1EA2"/>
    <w:rsid w:val="00FD216A"/>
    <w:rsid w:val="00FD2DDF"/>
    <w:rsid w:val="00FD2F6F"/>
    <w:rsid w:val="00FD35EA"/>
    <w:rsid w:val="00FD36BF"/>
    <w:rsid w:val="00FD386B"/>
    <w:rsid w:val="00FD4233"/>
    <w:rsid w:val="00FD4278"/>
    <w:rsid w:val="00FD49FF"/>
    <w:rsid w:val="00FD4D95"/>
    <w:rsid w:val="00FD54B6"/>
    <w:rsid w:val="00FD5F81"/>
    <w:rsid w:val="00FD626D"/>
    <w:rsid w:val="00FD693F"/>
    <w:rsid w:val="00FD7FDD"/>
    <w:rsid w:val="00FE0349"/>
    <w:rsid w:val="00FE0612"/>
    <w:rsid w:val="00FE0DE2"/>
    <w:rsid w:val="00FE0F7F"/>
    <w:rsid w:val="00FE170D"/>
    <w:rsid w:val="00FE1989"/>
    <w:rsid w:val="00FE1BBD"/>
    <w:rsid w:val="00FE21F1"/>
    <w:rsid w:val="00FE240A"/>
    <w:rsid w:val="00FE2D12"/>
    <w:rsid w:val="00FE3B1D"/>
    <w:rsid w:val="00FE40D3"/>
    <w:rsid w:val="00FE453F"/>
    <w:rsid w:val="00FE48BA"/>
    <w:rsid w:val="00FE48EE"/>
    <w:rsid w:val="00FE4C35"/>
    <w:rsid w:val="00FE4F50"/>
    <w:rsid w:val="00FE4FD5"/>
    <w:rsid w:val="00FE58EF"/>
    <w:rsid w:val="00FE5A8E"/>
    <w:rsid w:val="00FE5DFE"/>
    <w:rsid w:val="00FE6764"/>
    <w:rsid w:val="00FE7573"/>
    <w:rsid w:val="00FF0268"/>
    <w:rsid w:val="00FF07D8"/>
    <w:rsid w:val="00FF0805"/>
    <w:rsid w:val="00FF0C5C"/>
    <w:rsid w:val="00FF0D62"/>
    <w:rsid w:val="00FF1584"/>
    <w:rsid w:val="00FF27AA"/>
    <w:rsid w:val="00FF2DB4"/>
    <w:rsid w:val="00FF3630"/>
    <w:rsid w:val="00FF3FA9"/>
    <w:rsid w:val="00FF412E"/>
    <w:rsid w:val="00FF5241"/>
    <w:rsid w:val="00FF542A"/>
    <w:rsid w:val="00FF64A6"/>
    <w:rsid w:val="00FF6CAE"/>
    <w:rsid w:val="00FF7F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0D2F9"/>
  <w15:docId w15:val="{343B0D3B-472D-419E-9FCA-BB43C4EF6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88D"/>
    <w:pPr>
      <w:widowControl w:val="0"/>
      <w:bidi/>
      <w:spacing w:before="40" w:after="80" w:line="252" w:lineRule="auto"/>
      <w:jc w:val="lowKashida"/>
    </w:pPr>
    <w:rPr>
      <w:rFonts w:ascii="Simplified Arabic" w:eastAsia="Calibri" w:hAnsi="Simplified Arabic" w:cs="Simplified Arabic"/>
      <w:sz w:val="28"/>
      <w:szCs w:val="28"/>
      <w:lang w:bidi="ar-EG"/>
    </w:rPr>
  </w:style>
  <w:style w:type="paragraph" w:styleId="Heading1">
    <w:name w:val="heading 1"/>
    <w:basedOn w:val="Normal"/>
    <w:next w:val="Normal"/>
    <w:link w:val="Heading1Char"/>
    <w:autoRedefine/>
    <w:qFormat/>
    <w:rsid w:val="00BF255A"/>
    <w:pPr>
      <w:tabs>
        <w:tab w:val="left" w:pos="889"/>
        <w:tab w:val="center" w:pos="3115"/>
      </w:tabs>
      <w:spacing w:before="240" w:after="240" w:line="720" w:lineRule="exact"/>
      <w:jc w:val="center"/>
      <w:outlineLvl w:val="0"/>
    </w:pPr>
    <w:rPr>
      <w:rFonts w:eastAsia="Simplified Arabic"/>
      <w:b/>
      <w:bCs/>
      <w:sz w:val="40"/>
      <w:szCs w:val="40"/>
      <w:lang w:bidi="ar-SA"/>
    </w:rPr>
  </w:style>
  <w:style w:type="paragraph" w:styleId="Heading2">
    <w:name w:val="heading 2"/>
    <w:basedOn w:val="Normal"/>
    <w:next w:val="Normal"/>
    <w:link w:val="Heading2Char"/>
    <w:autoRedefine/>
    <w:unhideWhenUsed/>
    <w:qFormat/>
    <w:rsid w:val="00611563"/>
    <w:pPr>
      <w:tabs>
        <w:tab w:val="center" w:pos="3115"/>
      </w:tabs>
      <w:spacing w:before="360" w:after="240" w:line="800" w:lineRule="exact"/>
      <w:jc w:val="center"/>
      <w:outlineLvl w:val="1"/>
    </w:pPr>
    <w:rPr>
      <w:rFonts w:eastAsia="Times New Roman"/>
      <w:b/>
      <w:bCs/>
      <w:noProof/>
      <w:color w:val="000000" w:themeColor="text1"/>
      <w:sz w:val="36"/>
      <w:szCs w:val="36"/>
      <w:lang w:val="fr-FR" w:bidi="ar-SA"/>
    </w:rPr>
  </w:style>
  <w:style w:type="paragraph" w:styleId="Heading3">
    <w:name w:val="heading 3"/>
    <w:basedOn w:val="Normal"/>
    <w:next w:val="Normal"/>
    <w:link w:val="Heading3Char"/>
    <w:autoRedefine/>
    <w:unhideWhenUsed/>
    <w:qFormat/>
    <w:rsid w:val="00E24D38"/>
    <w:pPr>
      <w:keepNext/>
      <w:spacing w:before="240"/>
      <w:outlineLvl w:val="2"/>
    </w:pPr>
    <w:rPr>
      <w:rFonts w:eastAsiaTheme="minorHAnsi"/>
      <w:b/>
      <w:bCs/>
      <w:noProof/>
      <w:sz w:val="32"/>
      <w:szCs w:val="32"/>
      <w:lang w:bidi="ar-SA"/>
    </w:rPr>
  </w:style>
  <w:style w:type="paragraph" w:styleId="Heading4">
    <w:name w:val="heading 4"/>
    <w:basedOn w:val="Normal"/>
    <w:next w:val="Normal"/>
    <w:link w:val="Heading4Char"/>
    <w:autoRedefine/>
    <w:unhideWhenUsed/>
    <w:qFormat/>
    <w:rsid w:val="00F44020"/>
    <w:pPr>
      <w:numPr>
        <w:numId w:val="31"/>
      </w:numPr>
      <w:spacing w:before="60" w:after="60"/>
      <w:ind w:left="85" w:firstLine="0"/>
      <w:outlineLvl w:val="3"/>
    </w:pPr>
    <w:rPr>
      <w:b/>
      <w:bCs/>
      <w:kern w:val="36"/>
      <w:sz w:val="30"/>
      <w:szCs w:val="30"/>
      <w:lang w:bidi="ar-SA"/>
    </w:rPr>
  </w:style>
  <w:style w:type="paragraph" w:styleId="Heading5">
    <w:name w:val="heading 5"/>
    <w:basedOn w:val="Normal"/>
    <w:next w:val="Normal"/>
    <w:link w:val="Heading5Char"/>
    <w:unhideWhenUsed/>
    <w:qFormat/>
    <w:rsid w:val="000E583F"/>
    <w:pPr>
      <w:keepNext/>
      <w:widowControl/>
      <w:spacing w:after="0"/>
      <w:outlineLvl w:val="4"/>
    </w:pPr>
    <w:rPr>
      <w:rFonts w:ascii="Times New Roman" w:eastAsia="Times New Roman" w:hAnsi="Times New Roman" w:cs="Arabic Transparent"/>
      <w:lang w:bidi="ar-SA"/>
    </w:rPr>
  </w:style>
  <w:style w:type="paragraph" w:styleId="Heading6">
    <w:name w:val="heading 6"/>
    <w:basedOn w:val="Normal"/>
    <w:next w:val="Normal"/>
    <w:link w:val="Heading6Char"/>
    <w:unhideWhenUsed/>
    <w:qFormat/>
    <w:rsid w:val="003E2A81"/>
    <w:pPr>
      <w:spacing w:before="120" w:after="120" w:line="360" w:lineRule="auto"/>
      <w:jc w:val="center"/>
      <w:outlineLvl w:val="5"/>
    </w:pPr>
    <w:rPr>
      <w:rFonts w:eastAsia="Times New Roman"/>
      <w:b/>
      <w:bCs/>
      <w:sz w:val="36"/>
      <w:szCs w:val="48"/>
      <w:lang w:bidi="ar-SA"/>
    </w:rPr>
  </w:style>
  <w:style w:type="paragraph" w:styleId="Heading7">
    <w:name w:val="heading 7"/>
    <w:basedOn w:val="Normal"/>
    <w:next w:val="Normal"/>
    <w:link w:val="Heading7Char"/>
    <w:unhideWhenUsed/>
    <w:qFormat/>
    <w:rsid w:val="000E583F"/>
    <w:pPr>
      <w:keepNext/>
      <w:widowControl/>
      <w:spacing w:after="0"/>
      <w:outlineLvl w:val="6"/>
    </w:pPr>
    <w:rPr>
      <w:rFonts w:ascii="Times New Roman" w:eastAsia="Times New Roman" w:hAnsi="Times New Roman" w:cs="Monotype Koufi"/>
      <w:b/>
      <w:bCs/>
      <w:color w:val="FF0000"/>
      <w:sz w:val="20"/>
      <w:szCs w:val="36"/>
      <w:lang w:bidi="ar-SA"/>
    </w:rPr>
  </w:style>
  <w:style w:type="paragraph" w:styleId="Heading8">
    <w:name w:val="heading 8"/>
    <w:basedOn w:val="Normal"/>
    <w:next w:val="Normal"/>
    <w:link w:val="Heading8Char"/>
    <w:unhideWhenUsed/>
    <w:qFormat/>
    <w:rsid w:val="000E583F"/>
    <w:pPr>
      <w:keepNext/>
      <w:widowControl/>
      <w:spacing w:after="0"/>
      <w:outlineLvl w:val="7"/>
    </w:pPr>
    <w:rPr>
      <w:rFonts w:ascii="Times New Roman" w:eastAsia="Times New Roman" w:hAnsi="Times New Roman" w:cs="Monotype Koufi"/>
      <w:b/>
      <w:bCs/>
      <w:color w:val="FF0000"/>
      <w:sz w:val="20"/>
      <w:lang w:bidi="ar-SA"/>
    </w:rPr>
  </w:style>
  <w:style w:type="paragraph" w:styleId="Heading9">
    <w:name w:val="heading 9"/>
    <w:basedOn w:val="Normal"/>
    <w:next w:val="Normal"/>
    <w:link w:val="Heading9Char"/>
    <w:uiPriority w:val="9"/>
    <w:unhideWhenUsed/>
    <w:qFormat/>
    <w:rsid w:val="004B4E28"/>
    <w:pPr>
      <w:keepNext/>
      <w:keepLines/>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255A"/>
    <w:rPr>
      <w:rFonts w:ascii="Simplified Arabic" w:eastAsia="Simplified Arabic" w:hAnsi="Simplified Arabic" w:cs="Simplified Arabic"/>
      <w:b/>
      <w:bCs/>
      <w:sz w:val="40"/>
      <w:szCs w:val="40"/>
    </w:rPr>
  </w:style>
  <w:style w:type="character" w:customStyle="1" w:styleId="Heading2Char">
    <w:name w:val="Heading 2 Char"/>
    <w:basedOn w:val="DefaultParagraphFont"/>
    <w:link w:val="Heading2"/>
    <w:rsid w:val="00611563"/>
    <w:rPr>
      <w:rFonts w:ascii="Simplified Arabic" w:eastAsia="Times New Roman" w:hAnsi="Simplified Arabic" w:cs="Simplified Arabic"/>
      <w:b/>
      <w:bCs/>
      <w:noProof/>
      <w:color w:val="000000" w:themeColor="text1"/>
      <w:sz w:val="36"/>
      <w:szCs w:val="36"/>
      <w:lang w:val="fr-FR"/>
    </w:rPr>
  </w:style>
  <w:style w:type="character" w:customStyle="1" w:styleId="Heading3Char">
    <w:name w:val="Heading 3 Char"/>
    <w:basedOn w:val="DefaultParagraphFont"/>
    <w:link w:val="Heading3"/>
    <w:rsid w:val="00E24D38"/>
    <w:rPr>
      <w:rFonts w:ascii="Simplified Arabic" w:hAnsi="Simplified Arabic" w:cs="Simplified Arabic"/>
      <w:b/>
      <w:bCs/>
      <w:noProof/>
      <w:sz w:val="32"/>
      <w:szCs w:val="32"/>
    </w:rPr>
  </w:style>
  <w:style w:type="character" w:customStyle="1" w:styleId="Heading4Char">
    <w:name w:val="Heading 4 Char"/>
    <w:basedOn w:val="DefaultParagraphFont"/>
    <w:link w:val="Heading4"/>
    <w:rsid w:val="00F44020"/>
    <w:rPr>
      <w:rFonts w:ascii="Simplified Arabic" w:eastAsia="Calibri" w:hAnsi="Simplified Arabic" w:cs="Simplified Arabic"/>
      <w:b/>
      <w:bCs/>
      <w:kern w:val="36"/>
      <w:sz w:val="30"/>
      <w:szCs w:val="30"/>
    </w:rPr>
  </w:style>
  <w:style w:type="paragraph" w:styleId="Header">
    <w:name w:val="header"/>
    <w:basedOn w:val="Normal"/>
    <w:link w:val="HeaderChar"/>
    <w:autoRedefine/>
    <w:uiPriority w:val="99"/>
    <w:unhideWhenUsed/>
    <w:qFormat/>
    <w:rsid w:val="00076586"/>
    <w:pPr>
      <w:tabs>
        <w:tab w:val="right" w:pos="8165"/>
      </w:tabs>
      <w:spacing w:before="120" w:after="200"/>
      <w:jc w:val="both"/>
    </w:pPr>
    <w:rPr>
      <w:noProof/>
      <w:sz w:val="26"/>
      <w:szCs w:val="26"/>
      <w:lang w:bidi="ar-SA"/>
    </w:rPr>
  </w:style>
  <w:style w:type="character" w:customStyle="1" w:styleId="HeaderChar">
    <w:name w:val="Header Char"/>
    <w:basedOn w:val="DefaultParagraphFont"/>
    <w:link w:val="Header"/>
    <w:uiPriority w:val="99"/>
    <w:rsid w:val="00076586"/>
    <w:rPr>
      <w:rFonts w:ascii="Simplified Arabic" w:eastAsia="Calibri" w:hAnsi="Simplified Arabic" w:cs="Simplified Arabic"/>
      <w:noProof/>
      <w:sz w:val="26"/>
      <w:szCs w:val="26"/>
    </w:rPr>
  </w:style>
  <w:style w:type="paragraph" w:styleId="FootnoteText">
    <w:name w:val="footnote text"/>
    <w:basedOn w:val="Normal"/>
    <w:link w:val="FootnoteTextChar"/>
    <w:uiPriority w:val="99"/>
    <w:unhideWhenUsed/>
    <w:rsid w:val="00E871A0"/>
    <w:pPr>
      <w:spacing w:after="0"/>
      <w:ind w:firstLine="312"/>
    </w:pPr>
    <w:rPr>
      <w:rFonts w:eastAsia="Times New Roman"/>
      <w:color w:val="000000"/>
      <w:sz w:val="20"/>
      <w:szCs w:val="20"/>
      <w:lang w:bidi="ar-SA"/>
    </w:rPr>
  </w:style>
  <w:style w:type="character" w:customStyle="1" w:styleId="FootnoteTextChar">
    <w:name w:val="Footnote Text Char"/>
    <w:basedOn w:val="DefaultParagraphFont"/>
    <w:link w:val="FootnoteText"/>
    <w:uiPriority w:val="99"/>
    <w:rsid w:val="00E871A0"/>
    <w:rPr>
      <w:rFonts w:ascii="Simplified Arabic" w:eastAsia="Times New Roman" w:hAnsi="Simplified Arabic" w:cs="Simplified Arabic"/>
      <w:color w:val="000000"/>
      <w:sz w:val="20"/>
      <w:szCs w:val="20"/>
    </w:rPr>
  </w:style>
  <w:style w:type="character" w:styleId="FootnoteReference">
    <w:name w:val="footnote reference"/>
    <w:basedOn w:val="DefaultParagraphFont"/>
    <w:uiPriority w:val="99"/>
    <w:semiHidden/>
    <w:unhideWhenUsed/>
    <w:rsid w:val="00D6605B"/>
    <w:rPr>
      <w:vertAlign w:val="superscript"/>
    </w:rPr>
  </w:style>
  <w:style w:type="paragraph" w:styleId="Footer">
    <w:name w:val="footer"/>
    <w:basedOn w:val="Normal"/>
    <w:link w:val="FooterChar"/>
    <w:uiPriority w:val="99"/>
    <w:unhideWhenUsed/>
    <w:rsid w:val="00E44818"/>
    <w:pPr>
      <w:tabs>
        <w:tab w:val="center" w:pos="4680"/>
        <w:tab w:val="right" w:pos="9360"/>
      </w:tabs>
      <w:spacing w:after="0"/>
    </w:pPr>
  </w:style>
  <w:style w:type="character" w:customStyle="1" w:styleId="FooterChar">
    <w:name w:val="Footer Char"/>
    <w:basedOn w:val="DefaultParagraphFont"/>
    <w:link w:val="Footer"/>
    <w:uiPriority w:val="99"/>
    <w:rsid w:val="00E44818"/>
    <w:rPr>
      <w:rFonts w:ascii="Simplified Arabic" w:hAnsi="Simplified Arabic" w:cs="Simplified Arabic"/>
      <w:sz w:val="32"/>
      <w:szCs w:val="28"/>
      <w:lang w:bidi="ar-EG"/>
    </w:rPr>
  </w:style>
  <w:style w:type="paragraph" w:styleId="TOCHeading">
    <w:name w:val="TOC Heading"/>
    <w:basedOn w:val="Heading1"/>
    <w:next w:val="Normal"/>
    <w:uiPriority w:val="39"/>
    <w:unhideWhenUsed/>
    <w:qFormat/>
    <w:rsid w:val="001B78D3"/>
    <w:pPr>
      <w:keepNext/>
      <w:keepLines/>
      <w:bidi w:val="0"/>
      <w:spacing w:after="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C67D76"/>
    <w:pPr>
      <w:tabs>
        <w:tab w:val="right" w:leader="dot" w:pos="8155"/>
      </w:tabs>
      <w:spacing w:after="100"/>
    </w:pPr>
  </w:style>
  <w:style w:type="character" w:styleId="Hyperlink">
    <w:name w:val="Hyperlink"/>
    <w:basedOn w:val="DefaultParagraphFont"/>
    <w:uiPriority w:val="99"/>
    <w:unhideWhenUsed/>
    <w:rsid w:val="001B78D3"/>
    <w:rPr>
      <w:color w:val="0563C1" w:themeColor="hyperlink"/>
      <w:u w:val="single"/>
    </w:rPr>
  </w:style>
  <w:style w:type="character" w:styleId="CommentReference">
    <w:name w:val="annotation reference"/>
    <w:basedOn w:val="DefaultParagraphFont"/>
    <w:uiPriority w:val="99"/>
    <w:semiHidden/>
    <w:unhideWhenUsed/>
    <w:rsid w:val="00046577"/>
    <w:rPr>
      <w:sz w:val="16"/>
      <w:szCs w:val="16"/>
    </w:rPr>
  </w:style>
  <w:style w:type="paragraph" w:styleId="CommentText">
    <w:name w:val="annotation text"/>
    <w:basedOn w:val="Normal"/>
    <w:link w:val="CommentTextChar"/>
    <w:uiPriority w:val="99"/>
    <w:semiHidden/>
    <w:unhideWhenUsed/>
    <w:rsid w:val="00046577"/>
    <w:rPr>
      <w:sz w:val="20"/>
      <w:szCs w:val="20"/>
    </w:rPr>
  </w:style>
  <w:style w:type="character" w:customStyle="1" w:styleId="CommentTextChar">
    <w:name w:val="Comment Text Char"/>
    <w:basedOn w:val="DefaultParagraphFont"/>
    <w:link w:val="CommentText"/>
    <w:uiPriority w:val="99"/>
    <w:semiHidden/>
    <w:rsid w:val="00046577"/>
    <w:rPr>
      <w:rFonts w:ascii="Simplified Arabic"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46577"/>
    <w:rPr>
      <w:b/>
      <w:bCs/>
    </w:rPr>
  </w:style>
  <w:style w:type="character" w:customStyle="1" w:styleId="CommentSubjectChar">
    <w:name w:val="Comment Subject Char"/>
    <w:basedOn w:val="CommentTextChar"/>
    <w:link w:val="CommentSubject"/>
    <w:uiPriority w:val="99"/>
    <w:semiHidden/>
    <w:rsid w:val="00046577"/>
    <w:rPr>
      <w:rFonts w:ascii="Simplified Arabic" w:hAnsi="Simplified Arabic" w:cs="Simplified Arabic"/>
      <w:b/>
      <w:bCs/>
      <w:sz w:val="20"/>
      <w:szCs w:val="20"/>
      <w:lang w:bidi="ar-EG"/>
    </w:rPr>
  </w:style>
  <w:style w:type="paragraph" w:styleId="BalloonText">
    <w:name w:val="Balloon Text"/>
    <w:basedOn w:val="Normal"/>
    <w:link w:val="BalloonTextChar"/>
    <w:uiPriority w:val="99"/>
    <w:semiHidden/>
    <w:unhideWhenUsed/>
    <w:rsid w:val="000465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577"/>
    <w:rPr>
      <w:rFonts w:ascii="Segoe UI" w:hAnsi="Segoe UI" w:cs="Segoe UI"/>
      <w:sz w:val="18"/>
      <w:szCs w:val="18"/>
      <w:lang w:bidi="ar-EG"/>
    </w:rPr>
  </w:style>
  <w:style w:type="table" w:styleId="TableGrid">
    <w:name w:val="Table Grid"/>
    <w:basedOn w:val="TableNormal"/>
    <w:uiPriority w:val="39"/>
    <w:rsid w:val="0074537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6CD6"/>
    <w:pPr>
      <w:ind w:left="720"/>
      <w:contextualSpacing/>
    </w:pPr>
  </w:style>
  <w:style w:type="paragraph" w:styleId="TOC2">
    <w:name w:val="toc 2"/>
    <w:basedOn w:val="Normal"/>
    <w:next w:val="Normal"/>
    <w:autoRedefine/>
    <w:uiPriority w:val="39"/>
    <w:unhideWhenUsed/>
    <w:rsid w:val="00370876"/>
    <w:pPr>
      <w:tabs>
        <w:tab w:val="right" w:leader="dot" w:pos="8155"/>
      </w:tabs>
      <w:spacing w:after="100"/>
      <w:ind w:firstLine="245"/>
    </w:pPr>
  </w:style>
  <w:style w:type="paragraph" w:styleId="TOC3">
    <w:name w:val="toc 3"/>
    <w:basedOn w:val="Normal"/>
    <w:next w:val="Normal"/>
    <w:autoRedefine/>
    <w:uiPriority w:val="39"/>
    <w:unhideWhenUsed/>
    <w:rsid w:val="00F459BF"/>
    <w:pPr>
      <w:spacing w:after="100"/>
      <w:ind w:left="540"/>
    </w:pPr>
  </w:style>
  <w:style w:type="paragraph" w:styleId="NormalWeb">
    <w:name w:val="Normal (Web)"/>
    <w:basedOn w:val="Normal"/>
    <w:uiPriority w:val="99"/>
    <w:unhideWhenUsed/>
    <w:rsid w:val="00783058"/>
    <w:pPr>
      <w:widowControl/>
      <w:bidi w:val="0"/>
      <w:spacing w:before="100" w:beforeAutospacing="1" w:after="100" w:afterAutospacing="1"/>
      <w:jc w:val="left"/>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783058"/>
    <w:rPr>
      <w:b/>
      <w:bCs/>
    </w:rPr>
  </w:style>
  <w:style w:type="numbering" w:customStyle="1" w:styleId="NoList1">
    <w:name w:val="No List1"/>
    <w:next w:val="NoList"/>
    <w:uiPriority w:val="99"/>
    <w:semiHidden/>
    <w:unhideWhenUsed/>
    <w:rsid w:val="00BB54C9"/>
  </w:style>
  <w:style w:type="numbering" w:customStyle="1" w:styleId="NoList2">
    <w:name w:val="No List2"/>
    <w:next w:val="NoList"/>
    <w:uiPriority w:val="99"/>
    <w:semiHidden/>
    <w:unhideWhenUsed/>
    <w:rsid w:val="00165A56"/>
  </w:style>
  <w:style w:type="character" w:customStyle="1" w:styleId="apple-converted-space">
    <w:name w:val="apple-converted-space"/>
    <w:basedOn w:val="DefaultParagraphFont"/>
    <w:rsid w:val="00165A56"/>
  </w:style>
  <w:style w:type="character" w:styleId="Emphasis">
    <w:name w:val="Emphasis"/>
    <w:basedOn w:val="DefaultParagraphFont"/>
    <w:uiPriority w:val="20"/>
    <w:qFormat/>
    <w:rsid w:val="00165A56"/>
    <w:rPr>
      <w:i/>
      <w:iCs/>
    </w:rPr>
  </w:style>
  <w:style w:type="paragraph" w:styleId="NoSpacing">
    <w:name w:val="No Spacing"/>
    <w:uiPriority w:val="1"/>
    <w:qFormat/>
    <w:rsid w:val="00E311D5"/>
    <w:pPr>
      <w:widowControl w:val="0"/>
      <w:bidi/>
      <w:spacing w:before="0" w:after="0"/>
      <w:jc w:val="both"/>
    </w:pPr>
    <w:rPr>
      <w:rFonts w:ascii="Simplified Arabic" w:hAnsi="Simplified Arabic" w:cs="Simplified Arabic"/>
      <w:sz w:val="27"/>
      <w:szCs w:val="27"/>
      <w:lang w:bidi="ar-EG"/>
    </w:rPr>
  </w:style>
  <w:style w:type="character" w:styleId="PlaceholderText">
    <w:name w:val="Placeholder Text"/>
    <w:basedOn w:val="DefaultParagraphFont"/>
    <w:uiPriority w:val="99"/>
    <w:semiHidden/>
    <w:rsid w:val="005E4B18"/>
    <w:rPr>
      <w:color w:val="808080"/>
    </w:rPr>
  </w:style>
  <w:style w:type="character" w:customStyle="1" w:styleId="Heading5Char">
    <w:name w:val="Heading 5 Char"/>
    <w:basedOn w:val="DefaultParagraphFont"/>
    <w:link w:val="Heading5"/>
    <w:rsid w:val="000E583F"/>
    <w:rPr>
      <w:rFonts w:ascii="Times New Roman" w:eastAsia="Times New Roman" w:hAnsi="Times New Roman" w:cs="Arabic Transparent"/>
      <w:sz w:val="28"/>
      <w:szCs w:val="28"/>
    </w:rPr>
  </w:style>
  <w:style w:type="character" w:customStyle="1" w:styleId="Heading6Char">
    <w:name w:val="Heading 6 Char"/>
    <w:basedOn w:val="DefaultParagraphFont"/>
    <w:link w:val="Heading6"/>
    <w:rsid w:val="003E2A81"/>
    <w:rPr>
      <w:rFonts w:ascii="Simplified Arabic" w:eastAsia="Times New Roman" w:hAnsi="Simplified Arabic" w:cs="Simplified Arabic"/>
      <w:b/>
      <w:bCs/>
      <w:sz w:val="36"/>
      <w:szCs w:val="48"/>
    </w:rPr>
  </w:style>
  <w:style w:type="character" w:customStyle="1" w:styleId="Heading7Char">
    <w:name w:val="Heading 7 Char"/>
    <w:basedOn w:val="DefaultParagraphFont"/>
    <w:link w:val="Heading7"/>
    <w:rsid w:val="000E583F"/>
    <w:rPr>
      <w:rFonts w:ascii="Times New Roman" w:eastAsia="Times New Roman" w:hAnsi="Times New Roman" w:cs="Monotype Koufi"/>
      <w:b/>
      <w:bCs/>
      <w:color w:val="FF0000"/>
      <w:sz w:val="20"/>
      <w:szCs w:val="36"/>
    </w:rPr>
  </w:style>
  <w:style w:type="character" w:customStyle="1" w:styleId="Heading8Char">
    <w:name w:val="Heading 8 Char"/>
    <w:basedOn w:val="DefaultParagraphFont"/>
    <w:link w:val="Heading8"/>
    <w:rsid w:val="000E583F"/>
    <w:rPr>
      <w:rFonts w:ascii="Times New Roman" w:eastAsia="Times New Roman" w:hAnsi="Times New Roman" w:cs="Monotype Koufi"/>
      <w:b/>
      <w:bCs/>
      <w:color w:val="FF0000"/>
      <w:sz w:val="20"/>
      <w:szCs w:val="28"/>
    </w:rPr>
  </w:style>
  <w:style w:type="numbering" w:customStyle="1" w:styleId="NoList3">
    <w:name w:val="No List3"/>
    <w:next w:val="NoList"/>
    <w:uiPriority w:val="99"/>
    <w:semiHidden/>
    <w:unhideWhenUsed/>
    <w:rsid w:val="000E583F"/>
  </w:style>
  <w:style w:type="paragraph" w:styleId="BodyText">
    <w:name w:val="Body Text"/>
    <w:basedOn w:val="Normal"/>
    <w:link w:val="BodyTextChar"/>
    <w:semiHidden/>
    <w:unhideWhenUsed/>
    <w:rsid w:val="000E583F"/>
    <w:pPr>
      <w:widowControl/>
      <w:spacing w:after="0"/>
    </w:pPr>
    <w:rPr>
      <w:rFonts w:ascii="Times New Roman" w:eastAsia="Times New Roman" w:hAnsi="Times New Roman" w:cs="Monotype Koufi"/>
      <w:b/>
      <w:bCs/>
      <w:color w:val="FF0000"/>
      <w:lang w:bidi="ar-SA"/>
    </w:rPr>
  </w:style>
  <w:style w:type="character" w:customStyle="1" w:styleId="BodyTextChar">
    <w:name w:val="Body Text Char"/>
    <w:basedOn w:val="DefaultParagraphFont"/>
    <w:link w:val="BodyText"/>
    <w:semiHidden/>
    <w:rsid w:val="000E583F"/>
    <w:rPr>
      <w:rFonts w:ascii="Times New Roman" w:eastAsia="Times New Roman" w:hAnsi="Times New Roman" w:cs="Monotype Koufi"/>
      <w:b/>
      <w:bCs/>
      <w:color w:val="FF0000"/>
      <w:sz w:val="28"/>
      <w:szCs w:val="28"/>
    </w:rPr>
  </w:style>
  <w:style w:type="paragraph" w:styleId="BodyText2">
    <w:name w:val="Body Text 2"/>
    <w:basedOn w:val="Normal"/>
    <w:link w:val="BodyText2Char"/>
    <w:semiHidden/>
    <w:unhideWhenUsed/>
    <w:rsid w:val="000E583F"/>
    <w:pPr>
      <w:widowControl/>
      <w:spacing w:after="0"/>
    </w:pPr>
    <w:rPr>
      <w:rFonts w:ascii="Times New Roman" w:eastAsia="Times New Roman" w:hAnsi="Times New Roman" w:cs="Arabic Transparent"/>
      <w:lang w:bidi="ar-SA"/>
    </w:rPr>
  </w:style>
  <w:style w:type="character" w:customStyle="1" w:styleId="BodyText2Char">
    <w:name w:val="Body Text 2 Char"/>
    <w:basedOn w:val="DefaultParagraphFont"/>
    <w:link w:val="BodyText2"/>
    <w:semiHidden/>
    <w:rsid w:val="000E583F"/>
    <w:rPr>
      <w:rFonts w:ascii="Times New Roman" w:eastAsia="Times New Roman" w:hAnsi="Times New Roman" w:cs="Arabic Transparent"/>
      <w:sz w:val="28"/>
      <w:szCs w:val="28"/>
    </w:rPr>
  </w:style>
  <w:style w:type="paragraph" w:styleId="BodyText3">
    <w:name w:val="Body Text 3"/>
    <w:basedOn w:val="Normal"/>
    <w:link w:val="BodyText3Char"/>
    <w:semiHidden/>
    <w:unhideWhenUsed/>
    <w:rsid w:val="000E583F"/>
    <w:pPr>
      <w:widowControl/>
      <w:spacing w:after="0"/>
    </w:pPr>
    <w:rPr>
      <w:rFonts w:ascii="Times New Roman" w:eastAsia="Times New Roman" w:hAnsi="Times New Roman" w:cs="Arabic Transparent"/>
      <w:color w:val="000000"/>
      <w:lang w:bidi="ar-SA"/>
    </w:rPr>
  </w:style>
  <w:style w:type="character" w:customStyle="1" w:styleId="BodyText3Char">
    <w:name w:val="Body Text 3 Char"/>
    <w:basedOn w:val="DefaultParagraphFont"/>
    <w:link w:val="BodyText3"/>
    <w:semiHidden/>
    <w:rsid w:val="000E583F"/>
    <w:rPr>
      <w:rFonts w:ascii="Times New Roman" w:eastAsia="Times New Roman" w:hAnsi="Times New Roman" w:cs="Arabic Transparent"/>
      <w:color w:val="000000"/>
      <w:sz w:val="28"/>
      <w:szCs w:val="28"/>
    </w:rPr>
  </w:style>
  <w:style w:type="numbering" w:customStyle="1" w:styleId="NoList4">
    <w:name w:val="No List4"/>
    <w:next w:val="NoList"/>
    <w:uiPriority w:val="99"/>
    <w:semiHidden/>
    <w:unhideWhenUsed/>
    <w:rsid w:val="00AA22C1"/>
  </w:style>
  <w:style w:type="character" w:styleId="FollowedHyperlink">
    <w:name w:val="FollowedHyperlink"/>
    <w:basedOn w:val="DefaultParagraphFont"/>
    <w:uiPriority w:val="99"/>
    <w:semiHidden/>
    <w:unhideWhenUsed/>
    <w:rsid w:val="00AA22C1"/>
    <w:rPr>
      <w:color w:val="954F72" w:themeColor="followedHyperlink"/>
      <w:u w:val="single"/>
    </w:rPr>
  </w:style>
  <w:style w:type="paragraph" w:styleId="TOC4">
    <w:name w:val="toc 4"/>
    <w:basedOn w:val="Normal"/>
    <w:next w:val="Normal"/>
    <w:autoRedefine/>
    <w:uiPriority w:val="39"/>
    <w:unhideWhenUsed/>
    <w:rsid w:val="003F0696"/>
    <w:pPr>
      <w:widowControl/>
      <w:bidi w:val="0"/>
      <w:spacing w:before="0" w:after="100" w:line="259" w:lineRule="auto"/>
      <w:ind w:left="660"/>
      <w:jc w:val="left"/>
    </w:pPr>
    <w:rPr>
      <w:rFonts w:asciiTheme="minorHAnsi" w:eastAsiaTheme="minorEastAsia" w:hAnsiTheme="minorHAnsi" w:cstheme="minorBidi"/>
      <w:sz w:val="22"/>
      <w:szCs w:val="22"/>
      <w:lang w:bidi="ar-SA"/>
    </w:rPr>
  </w:style>
  <w:style w:type="paragraph" w:styleId="TOC5">
    <w:name w:val="toc 5"/>
    <w:basedOn w:val="Normal"/>
    <w:next w:val="Normal"/>
    <w:autoRedefine/>
    <w:uiPriority w:val="39"/>
    <w:unhideWhenUsed/>
    <w:rsid w:val="003F0696"/>
    <w:pPr>
      <w:widowControl/>
      <w:bidi w:val="0"/>
      <w:spacing w:before="0" w:after="100" w:line="259" w:lineRule="auto"/>
      <w:ind w:left="880"/>
      <w:jc w:val="left"/>
    </w:pPr>
    <w:rPr>
      <w:rFonts w:asciiTheme="minorHAnsi" w:eastAsiaTheme="minorEastAsia" w:hAnsiTheme="minorHAnsi" w:cstheme="minorBidi"/>
      <w:sz w:val="22"/>
      <w:szCs w:val="22"/>
      <w:lang w:bidi="ar-SA"/>
    </w:rPr>
  </w:style>
  <w:style w:type="paragraph" w:styleId="TOC6">
    <w:name w:val="toc 6"/>
    <w:basedOn w:val="Normal"/>
    <w:next w:val="Normal"/>
    <w:autoRedefine/>
    <w:uiPriority w:val="39"/>
    <w:unhideWhenUsed/>
    <w:rsid w:val="0051796D"/>
    <w:pPr>
      <w:widowControl/>
      <w:tabs>
        <w:tab w:val="right" w:leader="dot" w:pos="8155"/>
      </w:tabs>
      <w:spacing w:before="0" w:after="100" w:line="259" w:lineRule="auto"/>
      <w:ind w:hanging="25"/>
      <w:jc w:val="left"/>
    </w:pPr>
    <w:rPr>
      <w:rFonts w:eastAsiaTheme="minorEastAsia"/>
      <w:b/>
      <w:bCs/>
      <w:noProof/>
      <w:sz w:val="26"/>
      <w:szCs w:val="26"/>
      <w:lang w:bidi="ar-SA"/>
    </w:rPr>
  </w:style>
  <w:style w:type="paragraph" w:styleId="TOC7">
    <w:name w:val="toc 7"/>
    <w:basedOn w:val="Normal"/>
    <w:next w:val="Normal"/>
    <w:autoRedefine/>
    <w:uiPriority w:val="39"/>
    <w:unhideWhenUsed/>
    <w:rsid w:val="003F0696"/>
    <w:pPr>
      <w:widowControl/>
      <w:bidi w:val="0"/>
      <w:spacing w:before="0" w:after="100" w:line="259" w:lineRule="auto"/>
      <w:ind w:left="1320"/>
      <w:jc w:val="left"/>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3F0696"/>
    <w:pPr>
      <w:widowControl/>
      <w:bidi w:val="0"/>
      <w:spacing w:before="0" w:after="100" w:line="259" w:lineRule="auto"/>
      <w:ind w:left="1540"/>
      <w:jc w:val="left"/>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3F0696"/>
    <w:pPr>
      <w:widowControl/>
      <w:bidi w:val="0"/>
      <w:spacing w:before="0" w:after="100" w:line="259" w:lineRule="auto"/>
      <w:ind w:left="1760"/>
      <w:jc w:val="left"/>
    </w:pPr>
    <w:rPr>
      <w:rFonts w:asciiTheme="minorHAnsi" w:eastAsiaTheme="minorEastAsia" w:hAnsiTheme="minorHAnsi" w:cstheme="minorBidi"/>
      <w:sz w:val="22"/>
      <w:szCs w:val="22"/>
      <w:lang w:bidi="ar-SA"/>
    </w:rPr>
  </w:style>
  <w:style w:type="character" w:customStyle="1" w:styleId="Heading9Char">
    <w:name w:val="Heading 9 Char"/>
    <w:basedOn w:val="DefaultParagraphFont"/>
    <w:link w:val="Heading9"/>
    <w:uiPriority w:val="9"/>
    <w:rsid w:val="004B4E28"/>
    <w:rPr>
      <w:rFonts w:asciiTheme="majorHAnsi" w:eastAsiaTheme="majorEastAsia" w:hAnsiTheme="majorHAnsi" w:cstheme="majorBidi"/>
      <w:i/>
      <w:iCs/>
      <w:color w:val="272727" w:themeColor="text1" w:themeTint="D8"/>
      <w:sz w:val="21"/>
      <w:szCs w:val="21"/>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538411">
      <w:bodyDiv w:val="1"/>
      <w:marLeft w:val="0"/>
      <w:marRight w:val="0"/>
      <w:marTop w:val="0"/>
      <w:marBottom w:val="0"/>
      <w:divBdr>
        <w:top w:val="none" w:sz="0" w:space="0" w:color="auto"/>
        <w:left w:val="none" w:sz="0" w:space="0" w:color="auto"/>
        <w:bottom w:val="none" w:sz="0" w:space="0" w:color="auto"/>
        <w:right w:val="none" w:sz="0" w:space="0" w:color="auto"/>
      </w:divBdr>
    </w:div>
    <w:div w:id="253629402">
      <w:bodyDiv w:val="1"/>
      <w:marLeft w:val="0"/>
      <w:marRight w:val="0"/>
      <w:marTop w:val="0"/>
      <w:marBottom w:val="0"/>
      <w:divBdr>
        <w:top w:val="none" w:sz="0" w:space="0" w:color="auto"/>
        <w:left w:val="none" w:sz="0" w:space="0" w:color="auto"/>
        <w:bottom w:val="none" w:sz="0" w:space="0" w:color="auto"/>
        <w:right w:val="none" w:sz="0" w:space="0" w:color="auto"/>
      </w:divBdr>
    </w:div>
    <w:div w:id="333145200">
      <w:bodyDiv w:val="1"/>
      <w:marLeft w:val="0"/>
      <w:marRight w:val="0"/>
      <w:marTop w:val="0"/>
      <w:marBottom w:val="0"/>
      <w:divBdr>
        <w:top w:val="none" w:sz="0" w:space="0" w:color="auto"/>
        <w:left w:val="none" w:sz="0" w:space="0" w:color="auto"/>
        <w:bottom w:val="none" w:sz="0" w:space="0" w:color="auto"/>
        <w:right w:val="none" w:sz="0" w:space="0" w:color="auto"/>
      </w:divBdr>
    </w:div>
    <w:div w:id="527111827">
      <w:bodyDiv w:val="1"/>
      <w:marLeft w:val="0"/>
      <w:marRight w:val="0"/>
      <w:marTop w:val="0"/>
      <w:marBottom w:val="0"/>
      <w:divBdr>
        <w:top w:val="none" w:sz="0" w:space="0" w:color="auto"/>
        <w:left w:val="none" w:sz="0" w:space="0" w:color="auto"/>
        <w:bottom w:val="none" w:sz="0" w:space="0" w:color="auto"/>
        <w:right w:val="none" w:sz="0" w:space="0" w:color="auto"/>
      </w:divBdr>
    </w:div>
    <w:div w:id="568535038">
      <w:bodyDiv w:val="1"/>
      <w:marLeft w:val="0"/>
      <w:marRight w:val="0"/>
      <w:marTop w:val="0"/>
      <w:marBottom w:val="0"/>
      <w:divBdr>
        <w:top w:val="none" w:sz="0" w:space="0" w:color="auto"/>
        <w:left w:val="none" w:sz="0" w:space="0" w:color="auto"/>
        <w:bottom w:val="none" w:sz="0" w:space="0" w:color="auto"/>
        <w:right w:val="none" w:sz="0" w:space="0" w:color="auto"/>
      </w:divBdr>
    </w:div>
    <w:div w:id="632638073">
      <w:bodyDiv w:val="1"/>
      <w:marLeft w:val="0"/>
      <w:marRight w:val="0"/>
      <w:marTop w:val="0"/>
      <w:marBottom w:val="0"/>
      <w:divBdr>
        <w:top w:val="none" w:sz="0" w:space="0" w:color="auto"/>
        <w:left w:val="none" w:sz="0" w:space="0" w:color="auto"/>
        <w:bottom w:val="none" w:sz="0" w:space="0" w:color="auto"/>
        <w:right w:val="none" w:sz="0" w:space="0" w:color="auto"/>
      </w:divBdr>
      <w:divsChild>
        <w:div w:id="1398821957">
          <w:marLeft w:val="0"/>
          <w:marRight w:val="0"/>
          <w:marTop w:val="0"/>
          <w:marBottom w:val="0"/>
          <w:divBdr>
            <w:top w:val="none" w:sz="0" w:space="0" w:color="auto"/>
            <w:left w:val="none" w:sz="0" w:space="0" w:color="auto"/>
            <w:bottom w:val="none" w:sz="0" w:space="0" w:color="auto"/>
            <w:right w:val="none" w:sz="0" w:space="0" w:color="auto"/>
          </w:divBdr>
        </w:div>
        <w:div w:id="1961914091">
          <w:marLeft w:val="0"/>
          <w:marRight w:val="0"/>
          <w:marTop w:val="0"/>
          <w:marBottom w:val="0"/>
          <w:divBdr>
            <w:top w:val="none" w:sz="0" w:space="0" w:color="auto"/>
            <w:left w:val="none" w:sz="0" w:space="0" w:color="auto"/>
            <w:bottom w:val="none" w:sz="0" w:space="0" w:color="auto"/>
            <w:right w:val="none" w:sz="0" w:space="0" w:color="auto"/>
          </w:divBdr>
        </w:div>
      </w:divsChild>
    </w:div>
    <w:div w:id="766803129">
      <w:bodyDiv w:val="1"/>
      <w:marLeft w:val="0"/>
      <w:marRight w:val="0"/>
      <w:marTop w:val="0"/>
      <w:marBottom w:val="0"/>
      <w:divBdr>
        <w:top w:val="none" w:sz="0" w:space="0" w:color="auto"/>
        <w:left w:val="none" w:sz="0" w:space="0" w:color="auto"/>
        <w:bottom w:val="none" w:sz="0" w:space="0" w:color="auto"/>
        <w:right w:val="none" w:sz="0" w:space="0" w:color="auto"/>
      </w:divBdr>
    </w:div>
    <w:div w:id="811405845">
      <w:bodyDiv w:val="1"/>
      <w:marLeft w:val="0"/>
      <w:marRight w:val="0"/>
      <w:marTop w:val="0"/>
      <w:marBottom w:val="0"/>
      <w:divBdr>
        <w:top w:val="none" w:sz="0" w:space="0" w:color="auto"/>
        <w:left w:val="none" w:sz="0" w:space="0" w:color="auto"/>
        <w:bottom w:val="none" w:sz="0" w:space="0" w:color="auto"/>
        <w:right w:val="none" w:sz="0" w:space="0" w:color="auto"/>
      </w:divBdr>
    </w:div>
    <w:div w:id="924264467">
      <w:bodyDiv w:val="1"/>
      <w:marLeft w:val="0"/>
      <w:marRight w:val="0"/>
      <w:marTop w:val="0"/>
      <w:marBottom w:val="0"/>
      <w:divBdr>
        <w:top w:val="none" w:sz="0" w:space="0" w:color="auto"/>
        <w:left w:val="none" w:sz="0" w:space="0" w:color="auto"/>
        <w:bottom w:val="none" w:sz="0" w:space="0" w:color="auto"/>
        <w:right w:val="none" w:sz="0" w:space="0" w:color="auto"/>
      </w:divBdr>
    </w:div>
    <w:div w:id="982075024">
      <w:bodyDiv w:val="1"/>
      <w:marLeft w:val="0"/>
      <w:marRight w:val="0"/>
      <w:marTop w:val="0"/>
      <w:marBottom w:val="0"/>
      <w:divBdr>
        <w:top w:val="none" w:sz="0" w:space="0" w:color="auto"/>
        <w:left w:val="none" w:sz="0" w:space="0" w:color="auto"/>
        <w:bottom w:val="none" w:sz="0" w:space="0" w:color="auto"/>
        <w:right w:val="none" w:sz="0" w:space="0" w:color="auto"/>
      </w:divBdr>
    </w:div>
    <w:div w:id="1007098479">
      <w:bodyDiv w:val="1"/>
      <w:marLeft w:val="0"/>
      <w:marRight w:val="0"/>
      <w:marTop w:val="0"/>
      <w:marBottom w:val="0"/>
      <w:divBdr>
        <w:top w:val="none" w:sz="0" w:space="0" w:color="auto"/>
        <w:left w:val="none" w:sz="0" w:space="0" w:color="auto"/>
        <w:bottom w:val="none" w:sz="0" w:space="0" w:color="auto"/>
        <w:right w:val="none" w:sz="0" w:space="0" w:color="auto"/>
      </w:divBdr>
    </w:div>
    <w:div w:id="1348483143">
      <w:bodyDiv w:val="1"/>
      <w:marLeft w:val="0"/>
      <w:marRight w:val="0"/>
      <w:marTop w:val="0"/>
      <w:marBottom w:val="0"/>
      <w:divBdr>
        <w:top w:val="none" w:sz="0" w:space="0" w:color="auto"/>
        <w:left w:val="none" w:sz="0" w:space="0" w:color="auto"/>
        <w:bottom w:val="none" w:sz="0" w:space="0" w:color="auto"/>
        <w:right w:val="none" w:sz="0" w:space="0" w:color="auto"/>
      </w:divBdr>
    </w:div>
    <w:div w:id="1489856984">
      <w:bodyDiv w:val="1"/>
      <w:marLeft w:val="0"/>
      <w:marRight w:val="0"/>
      <w:marTop w:val="0"/>
      <w:marBottom w:val="0"/>
      <w:divBdr>
        <w:top w:val="none" w:sz="0" w:space="0" w:color="auto"/>
        <w:left w:val="none" w:sz="0" w:space="0" w:color="auto"/>
        <w:bottom w:val="none" w:sz="0" w:space="0" w:color="auto"/>
        <w:right w:val="none" w:sz="0" w:space="0" w:color="auto"/>
      </w:divBdr>
    </w:div>
    <w:div w:id="1664621679">
      <w:bodyDiv w:val="1"/>
      <w:marLeft w:val="0"/>
      <w:marRight w:val="0"/>
      <w:marTop w:val="0"/>
      <w:marBottom w:val="0"/>
      <w:divBdr>
        <w:top w:val="none" w:sz="0" w:space="0" w:color="auto"/>
        <w:left w:val="none" w:sz="0" w:space="0" w:color="auto"/>
        <w:bottom w:val="none" w:sz="0" w:space="0" w:color="auto"/>
        <w:right w:val="none" w:sz="0" w:space="0" w:color="auto"/>
      </w:divBdr>
    </w:div>
    <w:div w:id="1711491224">
      <w:bodyDiv w:val="1"/>
      <w:marLeft w:val="0"/>
      <w:marRight w:val="0"/>
      <w:marTop w:val="0"/>
      <w:marBottom w:val="0"/>
      <w:divBdr>
        <w:top w:val="none" w:sz="0" w:space="0" w:color="auto"/>
        <w:left w:val="none" w:sz="0" w:space="0" w:color="auto"/>
        <w:bottom w:val="none" w:sz="0" w:space="0" w:color="auto"/>
        <w:right w:val="none" w:sz="0" w:space="0" w:color="auto"/>
      </w:divBdr>
    </w:div>
    <w:div w:id="1739664456">
      <w:bodyDiv w:val="1"/>
      <w:marLeft w:val="0"/>
      <w:marRight w:val="0"/>
      <w:marTop w:val="0"/>
      <w:marBottom w:val="0"/>
      <w:divBdr>
        <w:top w:val="none" w:sz="0" w:space="0" w:color="auto"/>
        <w:left w:val="none" w:sz="0" w:space="0" w:color="auto"/>
        <w:bottom w:val="none" w:sz="0" w:space="0" w:color="auto"/>
        <w:right w:val="none" w:sz="0" w:space="0" w:color="auto"/>
      </w:divBdr>
    </w:div>
    <w:div w:id="199664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takla.org/JESUS-index_.html" TargetMode="External"/><Relationship Id="rId21" Type="http://schemas.openxmlformats.org/officeDocument/2006/relationships/image" Target="media/image4.png"/><Relationship Id="rId42" Type="http://schemas.openxmlformats.org/officeDocument/2006/relationships/image" Target="media/image7.png"/><Relationship Id="rId63" Type="http://schemas.openxmlformats.org/officeDocument/2006/relationships/image" Target="media/image10.jpeg"/><Relationship Id="rId84" Type="http://schemas.openxmlformats.org/officeDocument/2006/relationships/hyperlink" Target="https://st-takla.org/Saints/Coptic-Synaxarium-Orthodox-Saints-Biography-00-Coptic-Orthodox-Popes/Life-of-Coptic-Pope-020-Pope-Athanasius-I_.html" TargetMode="External"/><Relationship Id="rId138" Type="http://schemas.openxmlformats.org/officeDocument/2006/relationships/hyperlink" Target="https://st-takla.org/JESUS-index_.html" TargetMode="External"/><Relationship Id="rId159" Type="http://schemas.openxmlformats.org/officeDocument/2006/relationships/hyperlink" Target="https://st-takla.org/Coptic-Faith-Creed-Dogma/Coptic-Rite-n-Ritual-Taks-Al-Kanisa/Dictionary-of-Coptic-Ritual-Terms/7-Coptic-Terminology_Kaf-Kaaf-Laam/Al-Kanisa-Kaneesa__Church.html" TargetMode="External"/><Relationship Id="rId170" Type="http://schemas.openxmlformats.org/officeDocument/2006/relationships/hyperlink" Target="https://st-takla.org/Feastes-&amp;-Special-Events/Coptic-Nativity-of-Jesus-Christ-Milad-El-Masih/Coptic-Jesus-Incarnation-Christmas-03-Incarnation-of-the-Word-Book_.html" TargetMode="External"/><Relationship Id="rId191" Type="http://schemas.openxmlformats.org/officeDocument/2006/relationships/hyperlink" Target="https://st-takla.org/" TargetMode="External"/><Relationship Id="rId205" Type="http://schemas.openxmlformats.org/officeDocument/2006/relationships/footer" Target="footer27.xml"/><Relationship Id="rId107" Type="http://schemas.openxmlformats.org/officeDocument/2006/relationships/hyperlink" Target="https://st-takla.org/Full-Free-Coptic-Books/His-Holiness-Pope-Shenouda-III-Books-Online/13-Lahout-El-Masi7/Divinity-of-Christ-01-intro.html" TargetMode="External"/><Relationship Id="rId11" Type="http://schemas.openxmlformats.org/officeDocument/2006/relationships/image" Target="media/image3.png"/><Relationship Id="rId32" Type="http://schemas.openxmlformats.org/officeDocument/2006/relationships/footer" Target="footer8.xml"/><Relationship Id="rId53" Type="http://schemas.openxmlformats.org/officeDocument/2006/relationships/footer" Target="footer16.xml"/><Relationship Id="rId74" Type="http://schemas.openxmlformats.org/officeDocument/2006/relationships/hyperlink" Target="https://st-takla.org/JESUS-index_.html" TargetMode="External"/><Relationship Id="rId128" Type="http://schemas.openxmlformats.org/officeDocument/2006/relationships/hyperlink" Target="https://st-takla.org/Full-Free-Coptic-Books/His-Holiness-Pope-Shenouda-III-Books-Online/35-Kanoun-El-Iman/Christian-Faith__21-Incarnation.html" TargetMode="External"/><Relationship Id="rId149" Type="http://schemas.openxmlformats.org/officeDocument/2006/relationships/hyperlink" Target="https://st-takla.org/Full-Free-Coptic-Books/His-Holiness-Pope-Shenouda-III-Books-Online/35-Kanoun-El-Iman/Christian-Faith__22-Became-Man.html" TargetMode="External"/><Relationship Id="rId5" Type="http://schemas.openxmlformats.org/officeDocument/2006/relationships/webSettings" Target="webSettings.xml"/><Relationship Id="rId95" Type="http://schemas.openxmlformats.org/officeDocument/2006/relationships/hyperlink" Target="https://st-takla.org/Coptic-History/003-Copts-During-the-Arabic-Islamic-Conquest-of-Egypt_index.html" TargetMode="External"/><Relationship Id="rId160" Type="http://schemas.openxmlformats.org/officeDocument/2006/relationships/hyperlink" Target="https://st-takla.org/Full-Free-Coptic-Books/His-Holiness-Pope-Shenouda-III-Books-Online/12-Tabi3at-Al-Maseeh/Nature-of-Christ_00-index.html" TargetMode="External"/><Relationship Id="rId181" Type="http://schemas.openxmlformats.org/officeDocument/2006/relationships/hyperlink" Target="https://st-takla.org/FAQ-Questions-VS-Answers/03-Questions-Related-to-Theology-and-Dogma__Al-Lahoot-Wal-3akeeda/014-Jesus-is-God-VS-God-is-God.html" TargetMode="External"/><Relationship Id="rId22" Type="http://schemas.microsoft.com/office/2007/relationships/hdphoto" Target="media/hdphoto3.wdp"/><Relationship Id="rId43" Type="http://schemas.microsoft.com/office/2007/relationships/hdphoto" Target="media/hdphoto5.wdp"/><Relationship Id="rId64" Type="http://schemas.openxmlformats.org/officeDocument/2006/relationships/header" Target="header21.xml"/><Relationship Id="rId118" Type="http://schemas.openxmlformats.org/officeDocument/2006/relationships/hyperlink" Target="https://st-takla.org/Feastes-&amp;-Special-Events/Coptic-Nativity-of-Jesus-Christ-Milad-El-Masih/Coptic-Jesus-Incarnation-Christmas-03-Incarnation-of-the-Word-Book_.html" TargetMode="External"/><Relationship Id="rId139" Type="http://schemas.openxmlformats.org/officeDocument/2006/relationships/hyperlink" Target="https://st-takla.org/Lyrics-Spiritual-Songs/Words-of-Coptic-Alhan-Tasbeha-Kodas/Arabic-Coptic-Liturgy-Lyrics/5-Al-Kesam-Prayers/18-Al-Kesma-Al-Soriania.html" TargetMode="External"/><Relationship Id="rId85" Type="http://schemas.openxmlformats.org/officeDocument/2006/relationships/hyperlink" Target="https://st-takla.org/Feastes-&amp;-Special-Events/00-St-Takla.org_Orthodox-Monthly-Coptic-Calendar/09-September-Sebtember-CopticCalendar.html" TargetMode="External"/><Relationship Id="rId150" Type="http://schemas.openxmlformats.org/officeDocument/2006/relationships/hyperlink" Target="https://st-takla.org/Full-Free-Coptic-Books/His-Holiness-Pope-Shenouda-III-Books-Online/35-Kanoun-El-Iman/Christian-Faith__23-Crucified.html" TargetMode="External"/><Relationship Id="rId171" Type="http://schemas.openxmlformats.org/officeDocument/2006/relationships/hyperlink" Target="https://st-takla.org/FAQ-Questions-VS-Answers/01-Questions-Related-to-The-Holy-Bible__Al-Ketab-Al-Mokaddas/008-Allah-in-the-Holy-Bible.html" TargetMode="External"/><Relationship Id="rId192" Type="http://schemas.openxmlformats.org/officeDocument/2006/relationships/header" Target="header25.xml"/><Relationship Id="rId206" Type="http://schemas.openxmlformats.org/officeDocument/2006/relationships/fontTable" Target="fontTable.xml"/><Relationship Id="rId12" Type="http://schemas.microsoft.com/office/2007/relationships/hdphoto" Target="media/hdphoto2.wdp"/><Relationship Id="rId33" Type="http://schemas.openxmlformats.org/officeDocument/2006/relationships/header" Target="header9.xml"/><Relationship Id="rId108" Type="http://schemas.openxmlformats.org/officeDocument/2006/relationships/hyperlink" Target="https://st-takla.org/Coptic-History/CopticHistory_02-History-of-the-Coptic-Church-Councils-n-Christian-Heresies/Encyclopedia-Coptica-History__005-Magma3-Nekia-325.html" TargetMode="External"/><Relationship Id="rId129" Type="http://schemas.openxmlformats.org/officeDocument/2006/relationships/hyperlink" Target="https://st-takla.org/Full-Free-Coptic-Books/His-Holiness-Pope-Shenouda-III-Books-Online/35-Kanoun-El-Iman/Christian-Faith__22-Became-Man.html" TargetMode="External"/><Relationship Id="rId54" Type="http://schemas.openxmlformats.org/officeDocument/2006/relationships/customXml" Target="ink/ink1.xml"/><Relationship Id="rId75" Type="http://schemas.openxmlformats.org/officeDocument/2006/relationships/hyperlink" Target="https://st-takla.org/Feastes-&amp;-Special-Events/Coptic-Nativity-of-Jesus-Christ-Milad-El-Masih/Coptic-Jesus-Incarnation-Christmas-03-Incarnation-of-the-Word-Book_.html" TargetMode="External"/><Relationship Id="rId96" Type="http://schemas.openxmlformats.org/officeDocument/2006/relationships/hyperlink" Target="https://st-takla.org/Full-Free-Coptic-Books/FreeCopticBooks-002-Holy-Arabic-Bible-Dictionary/12_S/S_157.html" TargetMode="External"/><Relationship Id="rId140" Type="http://schemas.openxmlformats.org/officeDocument/2006/relationships/hyperlink" Target="https://st-takla.org/Feastes-&amp;-Special-Events/Coptic-Nativity-of-Jesus-Christ-Milad-El-Masih/Coptic-Jesus-Incarnation-Christmas-03-Incarnation-of-the-Word-Book_.html" TargetMode="External"/><Relationship Id="rId161" Type="http://schemas.openxmlformats.org/officeDocument/2006/relationships/hyperlink" Target="https://st-takla.org/FAQ-Questions-VS-Answers/01-Questions-Related-to-The-Holy-Bible__Al-Ketab-Al-Mokaddas/008-Allah-in-the-Holy-Bible.html" TargetMode="External"/><Relationship Id="rId182" Type="http://schemas.openxmlformats.org/officeDocument/2006/relationships/hyperlink" Target="https://st-takla.org/Full-Free-Coptic-Books/FreeCopticBooks-002-Holy-Arabic-Bible-Dictionary/02_B/B_257.html" TargetMode="External"/><Relationship Id="rId6" Type="http://schemas.openxmlformats.org/officeDocument/2006/relationships/footnotes" Target="footnotes.xml"/><Relationship Id="rId23" Type="http://schemas.openxmlformats.org/officeDocument/2006/relationships/header" Target="header5.xml"/><Relationship Id="rId119" Type="http://schemas.openxmlformats.org/officeDocument/2006/relationships/hyperlink" Target="https://st-takla.org/Prayers-Slawat/Pray-Archive-21-30/Coptic-Prayer-24-Kodous-Allah_.html" TargetMode="External"/><Relationship Id="rId44" Type="http://schemas.openxmlformats.org/officeDocument/2006/relationships/header" Target="header14.xml"/><Relationship Id="rId65" Type="http://schemas.openxmlformats.org/officeDocument/2006/relationships/footer" Target="footer19.xml"/><Relationship Id="rId86" Type="http://schemas.openxmlformats.org/officeDocument/2006/relationships/hyperlink" Target="https://st-takla.org/General-Knowledge-Articles/07-Calendars/Annual-Calendar-Arabic-1971.html" TargetMode="External"/><Relationship Id="rId130" Type="http://schemas.openxmlformats.org/officeDocument/2006/relationships/hyperlink" Target="https://st-takla.org/Full-Free-Coptic-Books/His-Holiness-Pope-Shenouda-III-Books-Online/35-Kanoun-El-Iman/Christian-Faith__23-Crucified.html" TargetMode="External"/><Relationship Id="rId151" Type="http://schemas.openxmlformats.org/officeDocument/2006/relationships/hyperlink" Target="https://st-takla.org/Full-Free-Coptic-Books/His-Holiness-Pope-Shenouda-III-Books-Online/35-Kanoun-El-Iman/Christian-Faith__24-Pain.html" TargetMode="External"/><Relationship Id="rId172" Type="http://schemas.openxmlformats.org/officeDocument/2006/relationships/hyperlink" Target="https://st-takla.org/Full-Free-Coptic-Books/FreeCopticBooks-012-Father-Abdel-Messih-Basiet-Abo-El-Kheir/004-Ibn-Al-Insan/Son-of-Man__00-index.html" TargetMode="External"/><Relationship Id="rId193" Type="http://schemas.openxmlformats.org/officeDocument/2006/relationships/footer" Target="footer23.xml"/><Relationship Id="rId207" Type="http://schemas.openxmlformats.org/officeDocument/2006/relationships/theme" Target="theme/theme1.xml"/><Relationship Id="rId13" Type="http://schemas.openxmlformats.org/officeDocument/2006/relationships/header" Target="header1.xml"/><Relationship Id="rId109" Type="http://schemas.openxmlformats.org/officeDocument/2006/relationships/hyperlink" Target="https://st-takla.org/Coptic-Faith-Creed-Dogma/Coptic-Rite-n-Ritual-Taks-Al-Kanisa/Dictionary-of-Coptic-Ritual-Terms/7-Coptic-Terminology_Kaf-Kaaf-Laam/Al-Kanisa-Kaneesa__Church.html" TargetMode="External"/><Relationship Id="rId34" Type="http://schemas.openxmlformats.org/officeDocument/2006/relationships/header" Target="header10.xml"/><Relationship Id="rId76" Type="http://schemas.openxmlformats.org/officeDocument/2006/relationships/hyperlink" Target="https://st-takla.org/Coptic-Faith-Creed-Dogma/Coptic-Rite-n-Ritual-Taks-Al-Kanisa/Dictionary-of-Coptic-Ritual-Terms/7-Coptic-Terminology_Kaf-Kaaf-Laam/Kodas__Mass.html" TargetMode="External"/><Relationship Id="rId97" Type="http://schemas.openxmlformats.org/officeDocument/2006/relationships/hyperlink" Target="https://st-takla.org/" TargetMode="External"/><Relationship Id="rId120" Type="http://schemas.openxmlformats.org/officeDocument/2006/relationships/hyperlink" Target="https://st-takla.org/Full-Free-Coptic-Books/FreeCopticBooks-002-Holy-Arabic-Bible-Dictionary/24_M/M_234.html" TargetMode="External"/><Relationship Id="rId141" Type="http://schemas.openxmlformats.org/officeDocument/2006/relationships/hyperlink" Target="https://st-takla.org/Feastes-&amp;-Special-Events/Virgin-Mary-Fast/Saint-Mary-Fast_Virgin-Life-Hymns-mp3s-01_.html" TargetMode="External"/><Relationship Id="rId7" Type="http://schemas.openxmlformats.org/officeDocument/2006/relationships/endnotes" Target="endnotes.xml"/><Relationship Id="rId162" Type="http://schemas.openxmlformats.org/officeDocument/2006/relationships/image" Target="media/image13.jpeg"/><Relationship Id="rId183" Type="http://schemas.openxmlformats.org/officeDocument/2006/relationships/hyperlink" Target="https://st-takla.org/Full-Free-Coptic-Books/FreeCopticBooks-002-Holy-Arabic-Bible-Dictionary/12_S/S_186.html" TargetMode="External"/><Relationship Id="rId24" Type="http://schemas.openxmlformats.org/officeDocument/2006/relationships/footer" Target="footer5.xml"/><Relationship Id="rId40" Type="http://schemas.openxmlformats.org/officeDocument/2006/relationships/footer" Target="footer11.xml"/><Relationship Id="rId45" Type="http://schemas.openxmlformats.org/officeDocument/2006/relationships/footer" Target="footer12.xml"/><Relationship Id="rId66" Type="http://schemas.openxmlformats.org/officeDocument/2006/relationships/header" Target="header22.xml"/><Relationship Id="rId87" Type="http://schemas.openxmlformats.org/officeDocument/2006/relationships/hyperlink" Target="https://st-takla.org/Full-Free-Coptic-Books/His-Holiness-Pope-Shenouda-III-Books-Online/12-Tabi3at-Al-Maseeh/Nature-of-Christ_08-Council-of-Chalkidonya.html" TargetMode="External"/><Relationship Id="rId110" Type="http://schemas.openxmlformats.org/officeDocument/2006/relationships/image" Target="media/image12.png"/><Relationship Id="rId115" Type="http://schemas.openxmlformats.org/officeDocument/2006/relationships/hyperlink" Target="https://st-takla.org/Full-Free-Coptic-Books/FreeCopticBooks-002-Holy-Arabic-Bible-Dictionary/01_A/A_283.html" TargetMode="External"/><Relationship Id="rId131" Type="http://schemas.openxmlformats.org/officeDocument/2006/relationships/hyperlink" Target="https://st-takla.org/Full-Free-Coptic-Books/His-Holiness-Pope-Shenouda-III-Books-Online/35-Kanoun-El-Iman/Christian-Faith__24-Pain.html" TargetMode="External"/><Relationship Id="rId136" Type="http://schemas.openxmlformats.org/officeDocument/2006/relationships/hyperlink" Target="https://st-takla.org/Feastes-&amp;-Special-Events/Coptic-Nativity-of-Jesus-Christ-Milad-El-Masih/Coptic-Jesus-Incarnation-Christmas-10-Nativity-n-Orthodoxy_.html" TargetMode="External"/><Relationship Id="rId157" Type="http://schemas.openxmlformats.org/officeDocument/2006/relationships/hyperlink" Target="https://st-takla.org/Coptic-Faith-Creed-Dogma/Coptic-Rite-n-Ritual-Taks-Al-Kanisa/Dictionary-of-Coptic-Ritual-Terms/1-Coptic-Terminology_Alef/Oskof__Bishop.html" TargetMode="External"/><Relationship Id="rId178" Type="http://schemas.openxmlformats.org/officeDocument/2006/relationships/hyperlink" Target="https://st-takla.org/Full-Free-Coptic-Books/FreeCopticBooks-002-Holy-Arabic-Bible-Dictionary/28_E/E_292.html" TargetMode="External"/><Relationship Id="rId61" Type="http://schemas.openxmlformats.org/officeDocument/2006/relationships/header" Target="header20.xml"/><Relationship Id="rId82" Type="http://schemas.openxmlformats.org/officeDocument/2006/relationships/hyperlink" Target="https://st-takla.org/Coptic-Faith-Creed-Dogma/Coptic-Rite-n-Ritual-Taks-Al-Kanisa/Dictionary-of-Coptic-Ritual-Terms/7-Coptic-Terminology_Kaf-Kaaf-Laam/Al-Kanisa-Kaneesa__Church.html" TargetMode="External"/><Relationship Id="rId152" Type="http://schemas.openxmlformats.org/officeDocument/2006/relationships/hyperlink" Target="https://st-takla.org/Full-Free-Coptic-Books/His-Holiness-Pope-Shenouda-III-Books-Online/35-Kanoun-El-Iman/Christian-Faith__25-Tomb.html" TargetMode="External"/><Relationship Id="rId173" Type="http://schemas.openxmlformats.org/officeDocument/2006/relationships/hyperlink" Target="https://st-takla.org/Full-Free-Coptic-Books/FreeCopticBooks-002-Holy-Arabic-Bible-Dictionary/01_A/A_241.html" TargetMode="External"/><Relationship Id="rId194" Type="http://schemas.openxmlformats.org/officeDocument/2006/relationships/header" Target="header26.xml"/><Relationship Id="rId199" Type="http://schemas.microsoft.com/office/2007/relationships/hdphoto" Target="media/hdphoto7.wdp"/><Relationship Id="rId203" Type="http://schemas.openxmlformats.org/officeDocument/2006/relationships/header" Target="header30.xm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image" Target="media/image8.png"/><Relationship Id="rId77" Type="http://schemas.openxmlformats.org/officeDocument/2006/relationships/hyperlink" Target="https://st-takla.org/Lyrics-Spiritual-Songs/Words-of-Coptic-Alhan-Tasbeha-Kodas/Arabic-Coptic-Liturgy-Lyrics/2-St-Basil-Liturgy/St-Basilious-Mass-060-Al-E3teraf.html" TargetMode="External"/><Relationship Id="rId100" Type="http://schemas.openxmlformats.org/officeDocument/2006/relationships/hyperlink" Target="https://st-takla.org/Feastes-&amp;-Special-Events/Coptic-Nativity-of-Jesus-Christ-Milad-El-Masih/Coptic-Jesus-Incarnation-Christmas-03-Incarnation-of-the-Word-Book_.html" TargetMode="External"/><Relationship Id="rId105" Type="http://schemas.openxmlformats.org/officeDocument/2006/relationships/hyperlink" Target="https://st-takla.org/" TargetMode="External"/><Relationship Id="rId126" Type="http://schemas.openxmlformats.org/officeDocument/2006/relationships/hyperlink" Target="https://st-takla.org/Full-Free-Coptic-Books/His-Holiness-Pope-Shenouda-III-Books-Online/35-Kanoun-El-Iman/Christian-Faith__19-For-Us.html" TargetMode="External"/><Relationship Id="rId147" Type="http://schemas.openxmlformats.org/officeDocument/2006/relationships/hyperlink" Target="https://st-takla.org/Full-Free-Coptic-Books/His-Holiness-Pope-Shenouda-III-Books-Online/35-Kanoun-El-Iman/Christian-Faith__20-Descended.html" TargetMode="External"/><Relationship Id="rId168" Type="http://schemas.openxmlformats.org/officeDocument/2006/relationships/hyperlink" Target="https://st-takla.org/JESUS-index_.html" TargetMode="External"/><Relationship Id="rId8" Type="http://schemas.openxmlformats.org/officeDocument/2006/relationships/image" Target="media/image1.png"/><Relationship Id="rId51" Type="http://schemas.openxmlformats.org/officeDocument/2006/relationships/footer" Target="footer15.xml"/><Relationship Id="rId72" Type="http://schemas.openxmlformats.org/officeDocument/2006/relationships/footer" Target="footer22.xml"/><Relationship Id="rId93" Type="http://schemas.openxmlformats.org/officeDocument/2006/relationships/hyperlink" Target="https://st-takla.org/Full-Free-Coptic-Books/FreeCopticBooks-002-Holy-Arabic-Bible-Dictionary/12_S/S_186.html" TargetMode="External"/><Relationship Id="rId98" Type="http://schemas.openxmlformats.org/officeDocument/2006/relationships/hyperlink" Target="https://st-takla.org/Full-Free-Coptic-Books/His-Holiness-Pope-Shenouda-III-Books-Online/12-Tabi3at-Al-Maseeh/Nature-of-Christ_04-Arios.html" TargetMode="External"/><Relationship Id="rId121" Type="http://schemas.openxmlformats.org/officeDocument/2006/relationships/hyperlink" Target="https://st-takla.org/Full-Free-Coptic-Books/FreeCopticBooks-002-Holy-Arabic-Bible-Dictionary/01_A/A_380.html" TargetMode="External"/><Relationship Id="rId142" Type="http://schemas.openxmlformats.org/officeDocument/2006/relationships/hyperlink" Target="https://st-takla.org/" TargetMode="External"/><Relationship Id="rId163" Type="http://schemas.openxmlformats.org/officeDocument/2006/relationships/hyperlink" Target="https://st-takla.org/JESUS-index_.html" TargetMode="External"/><Relationship Id="rId184" Type="http://schemas.openxmlformats.org/officeDocument/2006/relationships/hyperlink" Target="https://st-takla.org/Full-Free-Coptic-Books/FreeCopticBooks-002-Holy-Arabic-Bible-Dictionary/26_HA/HA_17.html" TargetMode="External"/><Relationship Id="rId189" Type="http://schemas.openxmlformats.org/officeDocument/2006/relationships/hyperlink" Target="https://st-takla.org/Full-Free-Coptic-Books/FreeCopticBooks-002-Holy-Arabic-Bible-Dictionary/02_B/B_257.html"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eader" Target="header15.xml"/><Relationship Id="rId67" Type="http://schemas.openxmlformats.org/officeDocument/2006/relationships/footer" Target="footer20.xml"/><Relationship Id="rId116" Type="http://schemas.openxmlformats.org/officeDocument/2006/relationships/hyperlink" Target="https://st-takla.org/Saints/Coptic-Synaxarium-Orthodox-Saints-Biography-00-Coptic-Orthodox-Popes/Life-of-Coptic-Pope-020-Pope-Athanasius-I_.html" TargetMode="External"/><Relationship Id="rId137" Type="http://schemas.openxmlformats.org/officeDocument/2006/relationships/hyperlink" Target="https://st-takla.org/Holy-Bible_.html" TargetMode="External"/><Relationship Id="rId158" Type="http://schemas.openxmlformats.org/officeDocument/2006/relationships/hyperlink" Target="https://st-takla.org/Full-Free-Coptic-Books/His-Holiness-Pope-Shenouda-III-Books-Online/12-Tabi3at-Al-Maseeh/Nature-of-Christ_06-Nastour.html" TargetMode="External"/><Relationship Id="rId20" Type="http://schemas.openxmlformats.org/officeDocument/2006/relationships/footer" Target="footer4.xml"/><Relationship Id="rId41" Type="http://schemas.openxmlformats.org/officeDocument/2006/relationships/image" Target="media/image6.png"/><Relationship Id="rId62" Type="http://schemas.openxmlformats.org/officeDocument/2006/relationships/footer" Target="footer18.xml"/><Relationship Id="rId83" Type="http://schemas.openxmlformats.org/officeDocument/2006/relationships/hyperlink" Target="https://st-takla.org/Saints/Coptic-Synaxarium-Orthodox-Saints-Biography-00-Coptic-Orthodox-Popes/Life-of-Coptic-Pope-024-Pope-Cyril-I_.html" TargetMode="External"/><Relationship Id="rId88" Type="http://schemas.openxmlformats.org/officeDocument/2006/relationships/hyperlink" Target="https://st-takla.org/Ethiopia/www.St-Takla.org__Visit-to-Ethiopia-2008__00-index.html" TargetMode="External"/><Relationship Id="rId111" Type="http://schemas.openxmlformats.org/officeDocument/2006/relationships/hyperlink" Target="https://st-takla.org/" TargetMode="External"/><Relationship Id="rId132" Type="http://schemas.openxmlformats.org/officeDocument/2006/relationships/hyperlink" Target="https://st-takla.org/Full-Free-Coptic-Books/His-Holiness-Pope-Shenouda-III-Books-Online/35-Kanoun-El-Iman/Christian-Faith__25-Tomb.html" TargetMode="External"/><Relationship Id="rId153" Type="http://schemas.openxmlformats.org/officeDocument/2006/relationships/hyperlink" Target="https://st-takla.org/Full-Free-Coptic-Books/His-Holiness-Pope-Shenouda-III-Books-Online/35-Kanoun-El-Iman/Christian-Faith__26-Resurrection.html" TargetMode="External"/><Relationship Id="rId174" Type="http://schemas.openxmlformats.org/officeDocument/2006/relationships/hyperlink" Target="https://st-takla.org/" TargetMode="External"/><Relationship Id="rId179" Type="http://schemas.openxmlformats.org/officeDocument/2006/relationships/hyperlink" Target="https://st-takla.org/pub_newtest/Arabic-New-Testament-Books/23-The-First-Epistle-of-John/00-ArabicBible-New-Testament-AlInjil-Enjeel-Elkalima__Book-of-John-1-Uhana-index.html" TargetMode="External"/><Relationship Id="rId195" Type="http://schemas.openxmlformats.org/officeDocument/2006/relationships/footer" Target="footer24.xml"/><Relationship Id="rId190" Type="http://schemas.openxmlformats.org/officeDocument/2006/relationships/image" Target="media/image14.jpeg"/><Relationship Id="rId204" Type="http://schemas.openxmlformats.org/officeDocument/2006/relationships/footer" Target="footer26.xml"/><Relationship Id="rId15" Type="http://schemas.openxmlformats.org/officeDocument/2006/relationships/footer" Target="footer1.xml"/><Relationship Id="rId36" Type="http://schemas.openxmlformats.org/officeDocument/2006/relationships/footer" Target="footer9.xml"/><Relationship Id="rId57" Type="http://schemas.openxmlformats.org/officeDocument/2006/relationships/image" Target="media/image9.png"/><Relationship Id="rId106" Type="http://schemas.openxmlformats.org/officeDocument/2006/relationships/hyperlink" Target="https://st-takla.org/Coptic-History/CopticHistory_02-History-of-the-Coptic-Church-Councils-n-Christian-Heresies/Al-Magame3-Al-Maskooneya/Encyclopedia-Coptica_Councils_05-Magma3-Nikeya-02-Arios-Wa-Hartakato.html" TargetMode="External"/><Relationship Id="rId127" Type="http://schemas.openxmlformats.org/officeDocument/2006/relationships/hyperlink" Target="https://st-takla.org/Full-Free-Coptic-Books/His-Holiness-Pope-Shenouda-III-Books-Online/35-Kanoun-El-Iman/Christian-Faith__20-Descended.html" TargetMode="External"/><Relationship Id="rId10" Type="http://schemas.microsoft.com/office/2007/relationships/hdphoto" Target="media/hdphoto1.wdp"/><Relationship Id="rId31" Type="http://schemas.openxmlformats.org/officeDocument/2006/relationships/header" Target="header8.xml"/><Relationship Id="rId52" Type="http://schemas.openxmlformats.org/officeDocument/2006/relationships/header" Target="header18.xml"/><Relationship Id="rId73" Type="http://schemas.openxmlformats.org/officeDocument/2006/relationships/hyperlink" Target="https://st-takla.org/" TargetMode="External"/><Relationship Id="rId78" Type="http://schemas.openxmlformats.org/officeDocument/2006/relationships/hyperlink" Target="https://st-takla.org/Full-Free-Coptic-Books/His-Holiness-Pope-Shenouda-III-Books-Online/13-Lahout-El-Masi7/Divinity-of-Christ-02-CH01-01-Logos.html" TargetMode="External"/><Relationship Id="rId94" Type="http://schemas.openxmlformats.org/officeDocument/2006/relationships/hyperlink" Target="https://st-takla.org/Coptic-church-1_.html" TargetMode="External"/><Relationship Id="rId99" Type="http://schemas.openxmlformats.org/officeDocument/2006/relationships/hyperlink" Target="https://st-takla.org/Coptic-History/CopticHistory_02-History-of-the-Coptic-Church-Councils-n-Christian-Heresies/Al-Magame3-Al-Maskooneya/Encyclopedia-Coptica_Councils_04-Magma3-Nikeya-01-Zorrof-En3ekado.html" TargetMode="External"/><Relationship Id="rId101" Type="http://schemas.openxmlformats.org/officeDocument/2006/relationships/hyperlink" Target="https://st-takla.org/Saints/Coptic-Synaxarium-Orthodox-Saints-Biography-00-Coptic-Orthodox-Popes/Life-of-Coptic-Pope-020-Pope-Athanasius-I_.html" TargetMode="External"/><Relationship Id="rId122" Type="http://schemas.openxmlformats.org/officeDocument/2006/relationships/hyperlink" Target="https://st-takla.org/Full-Free-Coptic-Books/His-Holiness-Pope-Shenouda-III-Books-Online/35-Kanoun-El-Iman/Christian-Faith__00-index.html" TargetMode="External"/><Relationship Id="rId143" Type="http://schemas.openxmlformats.org/officeDocument/2006/relationships/hyperlink" Target="https://st-takla.org/FAQ-Questions-VS-Answers/03-Questions-Related-to-Theology-and-Dogma__Al-Lahoot-Wal-3akeeda/020-Pain-n-God.html" TargetMode="External"/><Relationship Id="rId148" Type="http://schemas.openxmlformats.org/officeDocument/2006/relationships/hyperlink" Target="https://st-takla.org/Full-Free-Coptic-Books/His-Holiness-Pope-Shenouda-III-Books-Online/35-Kanoun-El-Iman/Christian-Faith__21-Incarnation.html" TargetMode="External"/><Relationship Id="rId164" Type="http://schemas.openxmlformats.org/officeDocument/2006/relationships/hyperlink" Target="https://st-takla.org/Full-Free-Coptic-Books/His-Holiness-Pope-Shenouda-III-Books-Online/12-Tabi3at-Al-Maseeh/Nature-of-Christ_18-Son-of-Man.html" TargetMode="External"/><Relationship Id="rId169" Type="http://schemas.openxmlformats.org/officeDocument/2006/relationships/hyperlink" Target="https://st-takla.org/Full-Free-Coptic-Books/His-Holiness-Pope-Shenouda-III-Books-Online/11-El-Gom3a-El-3azeema/The-Good-Friday_09-Good-in-People-6-Nicodemos.html" TargetMode="External"/><Relationship Id="rId185" Type="http://schemas.openxmlformats.org/officeDocument/2006/relationships/hyperlink" Target="https://st-takla.org/Holy-Bible_.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st-takla.org/JESUS-index_.html" TargetMode="External"/><Relationship Id="rId26" Type="http://schemas.microsoft.com/office/2007/relationships/hdphoto" Target="media/hdphoto4.wdp"/><Relationship Id="rId47" Type="http://schemas.openxmlformats.org/officeDocument/2006/relationships/header" Target="header16.xml"/><Relationship Id="rId68" Type="http://schemas.openxmlformats.org/officeDocument/2006/relationships/image" Target="media/image11.jpeg"/><Relationship Id="rId89" Type="http://schemas.openxmlformats.org/officeDocument/2006/relationships/hyperlink" Target="https://st-takla.org/FAQ-Questions-VS-Answers/03-Questions-Related-to-Theology-and-Dogma__Al-Lahoot-Wal-3akeeda/072-Disagreement-with-Protestant.html" TargetMode="External"/><Relationship Id="rId112" Type="http://schemas.openxmlformats.org/officeDocument/2006/relationships/hyperlink" Target="https://st-takla.org/Feastes-&amp;-Special-Events/Virgin-Mary-Fast/Saint-Mary-Fast_Virgin-Life-Hymns-mp3s-01_.html" TargetMode="External"/><Relationship Id="rId133" Type="http://schemas.openxmlformats.org/officeDocument/2006/relationships/hyperlink" Target="https://st-takla.org/Full-Free-Coptic-Books/His-Holiness-Pope-Shenouda-III-Books-Online/35-Kanoun-El-Iman/Christian-Faith__26-Resurrection.html" TargetMode="External"/><Relationship Id="rId154" Type="http://schemas.openxmlformats.org/officeDocument/2006/relationships/hyperlink" Target="https://st-takla.org/Prayers-Slawat/Pray-Archive-21-30/Coptic-Prayer-30-Keta3-Salawat-Al-Agpeya_.html" TargetMode="External"/><Relationship Id="rId175" Type="http://schemas.openxmlformats.org/officeDocument/2006/relationships/hyperlink" Target="https://st-takla.org/Holy-Bible_.html" TargetMode="External"/><Relationship Id="rId196" Type="http://schemas.openxmlformats.org/officeDocument/2006/relationships/header" Target="header27.xml"/><Relationship Id="rId200" Type="http://schemas.openxmlformats.org/officeDocument/2006/relationships/header" Target="header28.xml"/><Relationship Id="rId16" Type="http://schemas.openxmlformats.org/officeDocument/2006/relationships/footer" Target="footer2.xml"/><Relationship Id="rId37" Type="http://schemas.openxmlformats.org/officeDocument/2006/relationships/header" Target="header12.xml"/><Relationship Id="rId58" Type="http://schemas.microsoft.com/office/2007/relationships/hdphoto" Target="media/hdphoto6.wdp"/><Relationship Id="rId79" Type="http://schemas.openxmlformats.org/officeDocument/2006/relationships/hyperlink" Target="https://st-takla.org/Feastes-&amp;-Special-Events/Virgin-Mary-Fast/Saint-Mary-Fast_Virgin-Life-Hymns-mp3s-01_.html" TargetMode="External"/><Relationship Id="rId102" Type="http://schemas.openxmlformats.org/officeDocument/2006/relationships/hyperlink" Target="https://st-takla.org/Saints/Coptic-Synaxarium-Orthodox-Saints-Biography-00-Coptic-Orthodox-Popes/Life-of-Coptic-Pope-024-Pope-Cyril-I_.html" TargetMode="External"/><Relationship Id="rId123" Type="http://schemas.openxmlformats.org/officeDocument/2006/relationships/hyperlink" Target="https://st-takla.org/Full-Free-Coptic-Books/His-Holiness-Pope-Shenouda-III-Books-Online/35-Kanoun-El-Iman/Christian-Faith__11-Jesus.html" TargetMode="External"/><Relationship Id="rId144" Type="http://schemas.openxmlformats.org/officeDocument/2006/relationships/hyperlink" Target="https://st-takla.org/Full-Free-Coptic-Books/His-Holiness-Pope-Shenouda-III-Books-Online/35-Kanoun-El-Iman/Christian-Faith__00-index.html" TargetMode="External"/><Relationship Id="rId90" Type="http://schemas.openxmlformats.org/officeDocument/2006/relationships/hyperlink" Target="https://st-takla.org/Egypt-1_.html" TargetMode="External"/><Relationship Id="rId165" Type="http://schemas.openxmlformats.org/officeDocument/2006/relationships/hyperlink" Target="https://st-takla.org/" TargetMode="External"/><Relationship Id="rId186" Type="http://schemas.openxmlformats.org/officeDocument/2006/relationships/hyperlink" Target="https://st-takla.org/" TargetMode="External"/><Relationship Id="rId27" Type="http://schemas.openxmlformats.org/officeDocument/2006/relationships/header" Target="header6.xml"/><Relationship Id="rId48" Type="http://schemas.openxmlformats.org/officeDocument/2006/relationships/footer" Target="footer13.xml"/><Relationship Id="rId69" Type="http://schemas.openxmlformats.org/officeDocument/2006/relationships/header" Target="header23.xml"/><Relationship Id="rId113" Type="http://schemas.openxmlformats.org/officeDocument/2006/relationships/hyperlink" Target="https://st-takla.org/Full-Free-Coptic-Books/His-Holiness-Pope-Shenouda-III-Books-Online/12-Tabi3at-Al-Maseeh/Nature-of-Christ_06-Nastour.html" TargetMode="External"/><Relationship Id="rId134" Type="http://schemas.openxmlformats.org/officeDocument/2006/relationships/hyperlink" Target="https://st-takla.org/" TargetMode="External"/><Relationship Id="rId80" Type="http://schemas.openxmlformats.org/officeDocument/2006/relationships/hyperlink" Target="https://st-takla.org/FAQ-Questions-VS-Answers/03-Questions-Related-to-Theology-and-Dogma__Al-Lahoot-Wal-3akeeda/030-Holy-Ghost.html" TargetMode="External"/><Relationship Id="rId155" Type="http://schemas.openxmlformats.org/officeDocument/2006/relationships/hyperlink" Target="https://st-takla.org/Holy-Bible_.html" TargetMode="External"/><Relationship Id="rId176" Type="http://schemas.openxmlformats.org/officeDocument/2006/relationships/hyperlink" Target="https://st-takla.org/Full-Free-Coptic-Books/FreeCopticBooks-002-Holy-Arabic-Bible-Dictionary/28_E/E_291.html" TargetMode="External"/><Relationship Id="rId197" Type="http://schemas.openxmlformats.org/officeDocument/2006/relationships/footer" Target="footer25.xml"/><Relationship Id="rId201" Type="http://schemas.openxmlformats.org/officeDocument/2006/relationships/image" Target="media/image16.jpeg"/><Relationship Id="rId17" Type="http://schemas.openxmlformats.org/officeDocument/2006/relationships/header" Target="header3.xml"/><Relationship Id="rId38" Type="http://schemas.openxmlformats.org/officeDocument/2006/relationships/footer" Target="footer10.xml"/><Relationship Id="rId59" Type="http://schemas.openxmlformats.org/officeDocument/2006/relationships/header" Target="header19.xml"/><Relationship Id="rId103" Type="http://schemas.openxmlformats.org/officeDocument/2006/relationships/hyperlink" Target="https://st-takla.org/Full-Free-Coptic-Books/His-Holiness-Pope-Shenouda-III-Books-Online/12-Tabi3at-Al-Maseeh/Nature-of-Christ_08-Council-of-Chalkidonya.html" TargetMode="External"/><Relationship Id="rId124" Type="http://schemas.openxmlformats.org/officeDocument/2006/relationships/hyperlink" Target="https://st-takla.org/Full-Free-Coptic-Books/His-Holiness-Pope-Shenouda-III-Books-Online/35-Kanoun-El-Iman/Christian-Faith__12-Only-Son.html" TargetMode="External"/><Relationship Id="rId70" Type="http://schemas.openxmlformats.org/officeDocument/2006/relationships/footer" Target="footer21.xml"/><Relationship Id="rId91" Type="http://schemas.openxmlformats.org/officeDocument/2006/relationships/hyperlink" Target="https://st-takla.org/Full-Free-Coptic-Books/FreeCopticBooks-002-Holy-Arabic-Bible-Dictionary/12_S/S_157.html" TargetMode="External"/><Relationship Id="rId145" Type="http://schemas.openxmlformats.org/officeDocument/2006/relationships/hyperlink" Target="https://st-takla.org/Coptic-History/CopticHistory_02-History-of-the-Coptic-Church-Councils-n-Christian-Heresies/Encyclopedia-Coptica-History__005-Magma3-Nekia-325.html" TargetMode="External"/><Relationship Id="rId166" Type="http://schemas.openxmlformats.org/officeDocument/2006/relationships/hyperlink" Target="https://st-takla.org/FAQ-Questions-VS-Answers/03-Questions-Related-to-Theology-and-Dogma__Al-Lahoot-Wal-3akeeda/065-Jesus-Son-of-Man.html" TargetMode="External"/><Relationship Id="rId187" Type="http://schemas.openxmlformats.org/officeDocument/2006/relationships/hyperlink" Target="https://st-takla.org/JESUS-index_.html" TargetMode="External"/><Relationship Id="rId1" Type="http://schemas.openxmlformats.org/officeDocument/2006/relationships/customXml" Target="../customXml/item1.xml"/><Relationship Id="rId28" Type="http://schemas.openxmlformats.org/officeDocument/2006/relationships/header" Target="header7.xml"/><Relationship Id="rId49" Type="http://schemas.openxmlformats.org/officeDocument/2006/relationships/footer" Target="footer14.xml"/><Relationship Id="rId114" Type="http://schemas.openxmlformats.org/officeDocument/2006/relationships/hyperlink" Target="https://st-takla.org/Holy-Bible_.html" TargetMode="External"/><Relationship Id="rId60" Type="http://schemas.openxmlformats.org/officeDocument/2006/relationships/footer" Target="footer17.xml"/><Relationship Id="rId81" Type="http://schemas.openxmlformats.org/officeDocument/2006/relationships/hyperlink" Target="https://st-takla.org/FAQ-Questions-VS-Answers/03-Questions-Related-to-Theology-and-Dogma__Al-Lahoot-Wal-3akeeda/014-Jesus-is-God-VS-God-is-God.html" TargetMode="External"/><Relationship Id="rId135" Type="http://schemas.openxmlformats.org/officeDocument/2006/relationships/hyperlink" Target="https://st-takla.org/Full-Free-Coptic-Books/FreeCopticBooks-002-Holy-Arabic-Bible-Dictionary/02_B/B_257.html" TargetMode="External"/><Relationship Id="rId156" Type="http://schemas.openxmlformats.org/officeDocument/2006/relationships/hyperlink" Target="https://st-takla.org/Full-Free-Coptic-Books/FreeCopticBooks-002-Holy-Arabic-Bible-Dictionary/02_B/B_257.html" TargetMode="External"/><Relationship Id="rId177" Type="http://schemas.openxmlformats.org/officeDocument/2006/relationships/hyperlink" Target="https://st-takla.org/Feastes-&amp;-Special-Events/Coptic-Nativity-of-Jesus-Christ-Milad-El-Masih/Coptic-Jesus-Incarnation-Christmas-03-Incarnation-of-the-Word-Book_.html" TargetMode="External"/><Relationship Id="rId198" Type="http://schemas.openxmlformats.org/officeDocument/2006/relationships/image" Target="media/image15.png"/><Relationship Id="rId202" Type="http://schemas.openxmlformats.org/officeDocument/2006/relationships/header" Target="header29.xml"/><Relationship Id="rId18" Type="http://schemas.openxmlformats.org/officeDocument/2006/relationships/header" Target="header4.xml"/><Relationship Id="rId39" Type="http://schemas.openxmlformats.org/officeDocument/2006/relationships/header" Target="header13.xml"/><Relationship Id="rId50" Type="http://schemas.openxmlformats.org/officeDocument/2006/relationships/header" Target="header17.xml"/><Relationship Id="rId104" Type="http://schemas.openxmlformats.org/officeDocument/2006/relationships/hyperlink" Target="https://st-takla.org/Saints/Coptic-Synaxarium-Orthodox-Saints-Biography-00-Coptic-Orthodox-Popes/Life-of-Coptic-Pope-025-Pope-Dioscorus-I_.html" TargetMode="External"/><Relationship Id="rId125" Type="http://schemas.openxmlformats.org/officeDocument/2006/relationships/hyperlink" Target="https://st-takla.org/Full-Free-Coptic-Books/His-Holiness-Pope-Shenouda-III-Books-Online/35-Kanoun-El-Iman/Christian-Faith__13-Born.html" TargetMode="External"/><Relationship Id="rId146" Type="http://schemas.openxmlformats.org/officeDocument/2006/relationships/hyperlink" Target="https://st-takla.org/FAQ-Questions-VS-Answers/03-Questions-Related-to-Theology-and-Dogma__Al-Lahoot-Wal-3akeeda/014-Jesus-is-God-VS-God-is-God.html" TargetMode="External"/><Relationship Id="rId167" Type="http://schemas.openxmlformats.org/officeDocument/2006/relationships/hyperlink" Target="https://st-takla.org/FAQ-Questions-VS-Answers/03-Questions-Related-to-Theology-and-Dogma__Al-Lahoot-Wal-3akeeda/014-Jesus-is-God-VS-God-is-God.html" TargetMode="External"/><Relationship Id="rId188" Type="http://schemas.openxmlformats.org/officeDocument/2006/relationships/hyperlink" Target="https://st-takla.org/Saints/Coptic-Synaxarium-Orthodox-Saints-Biography-00-Coptic-Orthodox-Popes/Life-of-Coptic-Pope-024-Pope-Cyril-I_.html" TargetMode="External"/><Relationship Id="rId71" Type="http://schemas.openxmlformats.org/officeDocument/2006/relationships/header" Target="header24.xml"/><Relationship Id="rId92" Type="http://schemas.openxmlformats.org/officeDocument/2006/relationships/hyperlink" Target="https://st-takla.org/Saints/Coptic-Orthodox-Saints-Biography/Coptic-Saints-Story_1409.html" TargetMode="External"/><Relationship Id="rId2" Type="http://schemas.openxmlformats.org/officeDocument/2006/relationships/numbering" Target="numbering.xml"/><Relationship Id="rId29" Type="http://schemas.openxmlformats.org/officeDocument/2006/relationships/footer" Target="footer6.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4-15T10:33:14.09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C55CF1F7-C6A0-4030-986F-D2D3A5222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15068</TotalTime>
  <Pages>1</Pages>
  <Words>50988</Words>
  <Characters>290635</Characters>
  <Application>Microsoft Office Word</Application>
  <DocSecurity>0</DocSecurity>
  <Lines>2421</Lines>
  <Paragraphs>681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340942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M.Abdo</dc:creator>
  <cp:lastModifiedBy>Administrator</cp:lastModifiedBy>
  <cp:revision>968</cp:revision>
  <cp:lastPrinted>2025-12-15T07:50:00Z</cp:lastPrinted>
  <dcterms:created xsi:type="dcterms:W3CDTF">2019-12-10T12:01:00Z</dcterms:created>
  <dcterms:modified xsi:type="dcterms:W3CDTF">2025-12-15T07:51:00Z</dcterms:modified>
</cp:coreProperties>
</file>