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80C29E" w14:textId="77777777" w:rsidR="0077741A" w:rsidRDefault="00D60CC4" w:rsidP="006F23F6">
      <w:pPr>
        <w:jc w:val="center"/>
        <w:rPr>
          <w:rtl/>
          <w:lang w:bidi="ar-EG"/>
        </w:rPr>
      </w:pPr>
      <w:r w:rsidRPr="000763BF">
        <w:rPr>
          <w:rFonts w:eastAsia="Calibri"/>
          <w:noProof/>
          <w:sz w:val="28"/>
          <w:szCs w:val="28"/>
        </w:rPr>
        <mc:AlternateContent>
          <mc:Choice Requires="wps">
            <w:drawing>
              <wp:anchor distT="45720" distB="45720" distL="114300" distR="114300" simplePos="0" relativeHeight="251674624" behindDoc="1" locked="0" layoutInCell="1" allowOverlap="1" wp14:anchorId="452801DC" wp14:editId="2ADC3968">
                <wp:simplePos x="0" y="0"/>
                <wp:positionH relativeFrom="column">
                  <wp:posOffset>3079</wp:posOffset>
                </wp:positionH>
                <wp:positionV relativeFrom="paragraph">
                  <wp:posOffset>96808</wp:posOffset>
                </wp:positionV>
                <wp:extent cx="1368521" cy="799177"/>
                <wp:effectExtent l="0" t="0" r="3175" b="12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521" cy="799177"/>
                        </a:xfrm>
                        <a:prstGeom prst="rect">
                          <a:avLst/>
                        </a:prstGeom>
                        <a:solidFill>
                          <a:srgbClr val="FFFFFF"/>
                        </a:solidFill>
                        <a:ln w="9525">
                          <a:noFill/>
                          <a:miter lim="800000"/>
                          <a:headEnd/>
                          <a:tailEnd/>
                        </a:ln>
                      </wps:spPr>
                      <wps:txbx>
                        <w:txbxContent>
                          <w:p w14:paraId="7CD2D156" w14:textId="77777777" w:rsidR="0077741A" w:rsidRDefault="0077741A" w:rsidP="0077741A">
                            <w:pPr>
                              <w:jc w:val="center"/>
                              <w:rPr>
                                <w:rtl/>
                              </w:rPr>
                            </w:pPr>
                            <w:r>
                              <w:rPr>
                                <w:rtl/>
                              </w:rPr>
                              <w:t>سلسلة ن</w:t>
                            </w:r>
                            <w:r>
                              <w:rPr>
                                <w:rFonts w:hint="cs"/>
                                <w:rtl/>
                              </w:rPr>
                              <w:t>ُ</w:t>
                            </w:r>
                            <w:r>
                              <w:rPr>
                                <w:rtl/>
                              </w:rPr>
                              <w:t>ب</w:t>
                            </w:r>
                            <w:r>
                              <w:rPr>
                                <w:rFonts w:hint="cs"/>
                                <w:rtl/>
                              </w:rPr>
                              <w:t>َ</w:t>
                            </w:r>
                            <w:r>
                              <w:rPr>
                                <w:rtl/>
                              </w:rPr>
                              <w:t>ذ</w:t>
                            </w:r>
                            <w:r w:rsidR="00E70311">
                              <w:rPr>
                                <w:rFonts w:hint="cs"/>
                                <w:rtl/>
                              </w:rPr>
                              <w:t xml:space="preserve"> (30</w:t>
                            </w:r>
                            <w:r>
                              <w:rPr>
                                <w:rFonts w:hint="cs"/>
                                <w:rtl/>
                              </w:rPr>
                              <w:t>)</w:t>
                            </w:r>
                          </w:p>
                          <w:p w14:paraId="3EB5C727" w14:textId="77777777" w:rsidR="0077741A" w:rsidRPr="004C57A4" w:rsidRDefault="0077741A" w:rsidP="0077741A">
                            <w:pPr>
                              <w:jc w:val="center"/>
                              <w:rPr>
                                <w:sz w:val="2"/>
                                <w:szCs w:val="2"/>
                                <w:rtl/>
                              </w:rPr>
                            </w:pPr>
                          </w:p>
                          <w:p w14:paraId="5EA60732" w14:textId="77777777" w:rsidR="0077741A" w:rsidRDefault="00B10CEA" w:rsidP="0077741A">
                            <w:pPr>
                              <w:jc w:val="center"/>
                              <w:rPr>
                                <w:rtl/>
                              </w:rPr>
                            </w:pPr>
                            <w:r>
                              <w:rPr>
                                <w:rFonts w:hint="cs"/>
                                <w:rtl/>
                              </w:rPr>
                              <w:t>عظات روحية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681F1E" id="_x0000_t202" coordsize="21600,21600" o:spt="202" path="m,l,21600r21600,l21600,xe">
                <v:stroke joinstyle="miter"/>
                <v:path gradientshapeok="t" o:connecttype="rect"/>
              </v:shapetype>
              <v:shape id="Text Box 2" o:spid="_x0000_s1026" type="#_x0000_t202" style="position:absolute;left:0;text-align:left;margin-left:.25pt;margin-top:7.6pt;width:107.75pt;height:62.9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" stroked="f">
                <v:textbox>
                  <w:txbxContent>
                    <w:p w:rsidR="0077741A" w:rsidRDefault="0077741A" w:rsidP="0077741A">
                      <w:pPr>
                        <w:jc w:val="center"/>
                        <w:rPr>
                          <w:rtl/>
                        </w:rPr>
                      </w:pPr>
                      <w:r>
                        <w:rPr>
                          <w:rtl/>
                        </w:rPr>
                        <w:t>سلسلة ن</w:t>
                      </w:r>
                      <w:r>
                        <w:rPr>
                          <w:rFonts w:hint="cs"/>
                          <w:rtl/>
                        </w:rPr>
                        <w:t>ُ</w:t>
                      </w:r>
                      <w:r>
                        <w:rPr>
                          <w:rtl/>
                        </w:rPr>
                        <w:t>ب</w:t>
                      </w:r>
                      <w:r>
                        <w:rPr>
                          <w:rFonts w:hint="cs"/>
                          <w:rtl/>
                        </w:rPr>
                        <w:t>َ</w:t>
                      </w:r>
                      <w:r>
                        <w:rPr>
                          <w:rtl/>
                        </w:rPr>
                        <w:t>ذ</w:t>
                      </w:r>
                      <w:r w:rsidR="00E70311">
                        <w:rPr>
                          <w:rFonts w:hint="cs"/>
                          <w:rtl/>
                        </w:rPr>
                        <w:t xml:space="preserve"> (30</w:t>
                      </w:r>
                      <w:r>
                        <w:rPr>
                          <w:rFonts w:hint="cs"/>
                          <w:rtl/>
                        </w:rPr>
                        <w:t>)</w:t>
                      </w:r>
                    </w:p>
                    <w:p w:rsidR="0077741A" w:rsidRPr="004C57A4" w:rsidRDefault="0077741A" w:rsidP="0077741A">
                      <w:pPr>
                        <w:jc w:val="center"/>
                        <w:rPr>
                          <w:sz w:val="2"/>
                          <w:szCs w:val="2"/>
                          <w:rtl/>
                        </w:rPr>
                      </w:pPr>
                    </w:p>
                    <w:p w:rsidR="0077741A" w:rsidRDefault="00B10CEA" w:rsidP="0077741A">
                      <w:pPr>
                        <w:jc w:val="center"/>
                        <w:rPr>
                          <w:rtl/>
                        </w:rPr>
                      </w:pPr>
                      <w:r>
                        <w:rPr>
                          <w:rFonts w:hint="cs"/>
                          <w:rtl/>
                        </w:rPr>
                        <w:t>عظات روحية</w:t>
                      </w:r>
                      <w:bookmarkStart w:id="1" w:name="_GoBack"/>
                      <w:bookmarkEnd w:id="1"/>
                    </w:p>
                  </w:txbxContent>
                </v:textbox>
              </v:shape>
            </w:pict>
          </mc:Fallback>
        </mc:AlternateContent>
      </w:r>
      <w:r w:rsidRPr="000763BF">
        <w:rPr>
          <w:noProof/>
          <w:sz w:val="28"/>
          <w:szCs w:val="28"/>
        </w:rPr>
        <w:drawing>
          <wp:anchor distT="0" distB="0" distL="114300" distR="114300" simplePos="0" relativeHeight="251673600" behindDoc="1" locked="0" layoutInCell="1" allowOverlap="1" wp14:anchorId="5D930526" wp14:editId="6C396FC0">
            <wp:simplePos x="0" y="0"/>
            <wp:positionH relativeFrom="column">
              <wp:posOffset>2176145</wp:posOffset>
            </wp:positionH>
            <wp:positionV relativeFrom="paragraph">
              <wp:posOffset>98964</wp:posOffset>
            </wp:positionV>
            <wp:extent cx="1057167" cy="1074420"/>
            <wp:effectExtent l="0" t="0" r="0" b="0"/>
            <wp:wrapNone/>
            <wp:docPr id="6" name="Picture 6"/>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7167" cy="1074420"/>
                    </a:xfrm>
                    <a:prstGeom prst="rect">
                      <a:avLst/>
                    </a:prstGeom>
                  </pic:spPr>
                </pic:pic>
              </a:graphicData>
            </a:graphic>
            <wp14:sizeRelH relativeFrom="page">
              <wp14:pctWidth>0</wp14:pctWidth>
            </wp14:sizeRelH>
            <wp14:sizeRelV relativeFrom="page">
              <wp14:pctHeight>0</wp14:pctHeight>
            </wp14:sizeRelV>
          </wp:anchor>
        </w:drawing>
      </w:r>
    </w:p>
    <w:p w14:paraId="71B6E1FD" w14:textId="77777777" w:rsidR="0077741A" w:rsidRPr="000763BF" w:rsidRDefault="0077741A" w:rsidP="0077741A">
      <w:pPr>
        <w:rPr>
          <w:sz w:val="28"/>
          <w:szCs w:val="28"/>
          <w:rtl/>
        </w:rPr>
      </w:pPr>
    </w:p>
    <w:p w14:paraId="1008A8C4" w14:textId="77777777" w:rsidR="0077741A" w:rsidRPr="000763BF" w:rsidRDefault="0077741A" w:rsidP="0077741A">
      <w:pPr>
        <w:rPr>
          <w:sz w:val="28"/>
          <w:szCs w:val="28"/>
          <w:rtl/>
        </w:rPr>
      </w:pPr>
    </w:p>
    <w:p w14:paraId="373F1270" w14:textId="77777777" w:rsidR="0077741A" w:rsidRPr="000763BF" w:rsidRDefault="0077741A" w:rsidP="0077741A">
      <w:pPr>
        <w:rPr>
          <w:sz w:val="28"/>
          <w:szCs w:val="28"/>
          <w:rtl/>
        </w:rPr>
      </w:pPr>
    </w:p>
    <w:p w14:paraId="09B3251D" w14:textId="77777777" w:rsidR="0077741A" w:rsidRPr="000763BF" w:rsidRDefault="0077741A" w:rsidP="0077741A">
      <w:pPr>
        <w:rPr>
          <w:sz w:val="28"/>
          <w:szCs w:val="28"/>
          <w:lang w:bidi="ar-EG"/>
        </w:rPr>
      </w:pPr>
    </w:p>
    <w:p w14:paraId="38A37585" w14:textId="77777777" w:rsidR="0077741A" w:rsidRPr="00E577BC" w:rsidRDefault="00D030C5" w:rsidP="0077741A">
      <w:pPr>
        <w:jc w:val="center"/>
        <w:rPr>
          <w:b/>
          <w:bCs/>
          <w:sz w:val="16"/>
          <w:szCs w:val="16"/>
        </w:rPr>
      </w:pPr>
      <w:r w:rsidRPr="00E577BC">
        <w:rPr>
          <w:b/>
          <w:bCs/>
          <w:sz w:val="40"/>
          <w:szCs w:val="40"/>
          <w:rtl/>
        </w:rPr>
        <w:t>التخزين الروحي</w:t>
      </w:r>
    </w:p>
    <w:p w14:paraId="71E03AB1" w14:textId="77777777" w:rsidR="00D030C5" w:rsidRDefault="008169FF" w:rsidP="0077741A">
      <w:pPr>
        <w:jc w:val="center"/>
        <w:rPr>
          <w:b/>
          <w:bCs/>
          <w:sz w:val="24"/>
          <w:szCs w:val="24"/>
          <w:rtl/>
        </w:rPr>
      </w:pPr>
      <w:r w:rsidRPr="008169FF">
        <w:rPr>
          <w:rFonts w:hint="cs"/>
          <w:b/>
          <w:bCs/>
          <w:sz w:val="24"/>
          <w:szCs w:val="24"/>
          <w:rtl/>
        </w:rPr>
        <w:t>(الصوم الكبير)</w:t>
      </w:r>
    </w:p>
    <w:p w14:paraId="42388E2A" w14:textId="77777777" w:rsidR="008169FF" w:rsidRPr="008169FF" w:rsidRDefault="008169FF" w:rsidP="0077741A">
      <w:pPr>
        <w:jc w:val="center"/>
        <w:rPr>
          <w:b/>
          <w:bCs/>
          <w:sz w:val="24"/>
          <w:szCs w:val="24"/>
          <w:rtl/>
        </w:rPr>
      </w:pPr>
    </w:p>
    <w:p w14:paraId="0EB2B076" w14:textId="77777777" w:rsidR="0077741A" w:rsidRPr="000763BF" w:rsidRDefault="0077741A" w:rsidP="0077741A">
      <w:pPr>
        <w:jc w:val="center"/>
        <w:rPr>
          <w:b/>
          <w:bCs/>
          <w:sz w:val="28"/>
          <w:szCs w:val="28"/>
          <w:rtl/>
        </w:rPr>
      </w:pPr>
      <w:r w:rsidRPr="000763BF">
        <w:rPr>
          <w:b/>
          <w:bCs/>
          <w:sz w:val="28"/>
          <w:szCs w:val="28"/>
          <w:rtl/>
        </w:rPr>
        <w:t>بقلم</w:t>
      </w:r>
    </w:p>
    <w:p w14:paraId="7828521D" w14:textId="77777777" w:rsidR="0077741A" w:rsidRPr="000763BF" w:rsidRDefault="0077741A" w:rsidP="0077741A">
      <w:pPr>
        <w:jc w:val="center"/>
        <w:rPr>
          <w:b/>
          <w:bCs/>
          <w:sz w:val="28"/>
          <w:szCs w:val="28"/>
          <w:rtl/>
        </w:rPr>
      </w:pPr>
      <w:r w:rsidRPr="000763BF">
        <w:rPr>
          <w:b/>
          <w:bCs/>
          <w:sz w:val="28"/>
          <w:szCs w:val="28"/>
          <w:rtl/>
        </w:rPr>
        <w:t>قداسة البابا شنوده الثالث</w:t>
      </w:r>
    </w:p>
    <w:p w14:paraId="3DE32C07" w14:textId="77777777" w:rsidR="0077741A" w:rsidRPr="000763BF" w:rsidRDefault="0077741A" w:rsidP="0077741A">
      <w:pPr>
        <w:jc w:val="center"/>
        <w:rPr>
          <w:b/>
          <w:bCs/>
          <w:sz w:val="28"/>
          <w:szCs w:val="28"/>
        </w:rPr>
      </w:pPr>
    </w:p>
    <w:p w14:paraId="4F1CEE5F" w14:textId="77777777" w:rsidR="0077741A" w:rsidRPr="000763BF" w:rsidRDefault="0077741A" w:rsidP="0077741A">
      <w:pPr>
        <w:jc w:val="center"/>
        <w:rPr>
          <w:b/>
          <w:bCs/>
          <w:sz w:val="28"/>
          <w:szCs w:val="28"/>
          <w:rtl/>
        </w:rPr>
      </w:pPr>
    </w:p>
    <w:p w14:paraId="23F18695" w14:textId="77777777" w:rsidR="0077741A" w:rsidRPr="00E577BC" w:rsidRDefault="0077741A" w:rsidP="0077741A">
      <w:pPr>
        <w:jc w:val="center"/>
        <w:rPr>
          <w:sz w:val="28"/>
          <w:szCs w:val="28"/>
          <w:rtl/>
        </w:rPr>
      </w:pPr>
      <w:r w:rsidRPr="00E577BC">
        <w:rPr>
          <w:sz w:val="28"/>
          <w:szCs w:val="28"/>
          <w:rtl/>
        </w:rPr>
        <w:t>الطبعة الأولى</w:t>
      </w:r>
    </w:p>
    <w:p w14:paraId="03C4D454" w14:textId="77777777" w:rsidR="00CC3371" w:rsidRPr="00E577BC" w:rsidRDefault="0077741A" w:rsidP="00CC3371">
      <w:pPr>
        <w:jc w:val="center"/>
        <w:rPr>
          <w:sz w:val="28"/>
          <w:szCs w:val="28"/>
          <w:rtl/>
        </w:rPr>
      </w:pPr>
      <w:r w:rsidRPr="00E577BC">
        <w:rPr>
          <w:sz w:val="28"/>
          <w:szCs w:val="28"/>
          <w:rtl/>
        </w:rPr>
        <w:t>202</w:t>
      </w:r>
      <w:r w:rsidR="00CC3371" w:rsidRPr="00E577BC">
        <w:rPr>
          <w:rFonts w:hint="cs"/>
          <w:sz w:val="28"/>
          <w:szCs w:val="28"/>
          <w:rtl/>
        </w:rPr>
        <w:t>2</w:t>
      </w:r>
      <w:r w:rsidRPr="00E577BC">
        <w:rPr>
          <w:sz w:val="28"/>
          <w:szCs w:val="28"/>
          <w:rtl/>
        </w:rPr>
        <w:t>م</w:t>
      </w:r>
    </w:p>
    <w:p w14:paraId="311257F5" w14:textId="77777777" w:rsidR="00CC3371" w:rsidRDefault="00CC3371">
      <w:pPr>
        <w:widowControl/>
        <w:tabs>
          <w:tab w:val="clear" w:pos="363"/>
          <w:tab w:val="clear" w:pos="1053"/>
        </w:tabs>
        <w:bidi w:val="0"/>
        <w:spacing w:after="200" w:line="276" w:lineRule="auto"/>
        <w:ind w:firstLine="0"/>
        <w:jc w:val="left"/>
        <w:rPr>
          <w:b/>
          <w:bCs/>
          <w:sz w:val="28"/>
          <w:szCs w:val="28"/>
          <w:rtl/>
        </w:rPr>
      </w:pPr>
      <w:r>
        <w:rPr>
          <w:b/>
          <w:bCs/>
          <w:sz w:val="28"/>
          <w:szCs w:val="28"/>
          <w:rtl/>
        </w:rPr>
        <w:br w:type="page"/>
      </w:r>
    </w:p>
    <w:p w14:paraId="27C529BF" w14:textId="77777777" w:rsidR="0077741A" w:rsidRPr="000763BF" w:rsidRDefault="001521A1" w:rsidP="0077741A">
      <w:pPr>
        <w:rPr>
          <w:sz w:val="28"/>
          <w:szCs w:val="28"/>
          <w:rtl/>
        </w:rPr>
      </w:pPr>
      <w:r w:rsidRPr="000763BF">
        <w:rPr>
          <w:noProof/>
          <w:sz w:val="28"/>
          <w:szCs w:val="28"/>
          <w:rtl/>
        </w:rPr>
        <w:lastRenderedPageBreak/>
        <w:drawing>
          <wp:anchor distT="0" distB="0" distL="114300" distR="114300" simplePos="0" relativeHeight="251672576" behindDoc="0" locked="0" layoutInCell="1" allowOverlap="1" wp14:anchorId="7280F6A2" wp14:editId="5882959E">
            <wp:simplePos x="0" y="0"/>
            <wp:positionH relativeFrom="page">
              <wp:posOffset>759125</wp:posOffset>
            </wp:positionH>
            <wp:positionV relativeFrom="paragraph">
              <wp:posOffset>208952</wp:posOffset>
            </wp:positionV>
            <wp:extent cx="2871835" cy="3658834"/>
            <wp:effectExtent l="0" t="0" r="508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t="12422" r="-14" b="14755"/>
                    <a:stretch/>
                  </pic:blipFill>
                  <pic:spPr bwMode="auto">
                    <a:xfrm>
                      <a:off x="0" y="0"/>
                      <a:ext cx="2878418" cy="3667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DF52C3" w14:textId="77777777" w:rsidR="0077741A" w:rsidRPr="000763BF" w:rsidRDefault="0077741A" w:rsidP="0077741A">
      <w:pPr>
        <w:rPr>
          <w:sz w:val="28"/>
          <w:szCs w:val="28"/>
          <w:rtl/>
        </w:rPr>
      </w:pPr>
    </w:p>
    <w:p w14:paraId="7F76DC87" w14:textId="77777777" w:rsidR="0077741A" w:rsidRPr="000763BF" w:rsidRDefault="0077741A" w:rsidP="0077741A">
      <w:pPr>
        <w:rPr>
          <w:sz w:val="28"/>
          <w:szCs w:val="28"/>
          <w:rtl/>
        </w:rPr>
      </w:pPr>
    </w:p>
    <w:p w14:paraId="0DF71125" w14:textId="77777777" w:rsidR="0077741A" w:rsidRPr="000763BF" w:rsidRDefault="0077741A" w:rsidP="0077741A">
      <w:pPr>
        <w:rPr>
          <w:sz w:val="28"/>
          <w:szCs w:val="28"/>
          <w:rtl/>
        </w:rPr>
      </w:pPr>
    </w:p>
    <w:p w14:paraId="5A5973B5" w14:textId="77777777" w:rsidR="0077741A" w:rsidRPr="000763BF" w:rsidRDefault="0077741A" w:rsidP="0077741A">
      <w:pPr>
        <w:rPr>
          <w:sz w:val="28"/>
          <w:szCs w:val="28"/>
          <w:rtl/>
        </w:rPr>
      </w:pPr>
    </w:p>
    <w:p w14:paraId="34B8DA98" w14:textId="77777777" w:rsidR="0077741A" w:rsidRPr="000763BF" w:rsidRDefault="0077741A" w:rsidP="0077741A">
      <w:pPr>
        <w:rPr>
          <w:sz w:val="28"/>
          <w:szCs w:val="28"/>
          <w:rtl/>
        </w:rPr>
      </w:pPr>
    </w:p>
    <w:p w14:paraId="32A6CC04" w14:textId="77777777" w:rsidR="0077741A" w:rsidRPr="000763BF" w:rsidRDefault="0077741A" w:rsidP="0077741A">
      <w:pPr>
        <w:rPr>
          <w:sz w:val="28"/>
          <w:szCs w:val="28"/>
          <w:rtl/>
        </w:rPr>
      </w:pPr>
    </w:p>
    <w:p w14:paraId="43ED8447" w14:textId="77777777" w:rsidR="0077741A" w:rsidRPr="000763BF" w:rsidRDefault="0077741A" w:rsidP="0077741A">
      <w:pPr>
        <w:rPr>
          <w:sz w:val="28"/>
          <w:szCs w:val="28"/>
          <w:rtl/>
        </w:rPr>
      </w:pPr>
    </w:p>
    <w:p w14:paraId="09F874EF" w14:textId="77777777" w:rsidR="0077741A" w:rsidRPr="000763BF" w:rsidRDefault="0077741A" w:rsidP="0077741A">
      <w:pPr>
        <w:rPr>
          <w:sz w:val="28"/>
          <w:szCs w:val="28"/>
          <w:rtl/>
        </w:rPr>
      </w:pPr>
    </w:p>
    <w:p w14:paraId="1BAA9FD6" w14:textId="77777777" w:rsidR="0077741A" w:rsidRPr="000763BF" w:rsidRDefault="0077741A" w:rsidP="0077741A">
      <w:pPr>
        <w:rPr>
          <w:sz w:val="28"/>
          <w:szCs w:val="28"/>
          <w:rtl/>
        </w:rPr>
      </w:pPr>
    </w:p>
    <w:p w14:paraId="7BC29241" w14:textId="77777777" w:rsidR="0077741A" w:rsidRDefault="0077741A" w:rsidP="0077741A">
      <w:pPr>
        <w:jc w:val="center"/>
        <w:rPr>
          <w:b/>
          <w:bCs/>
          <w:sz w:val="36"/>
          <w:szCs w:val="36"/>
          <w:rtl/>
        </w:rPr>
      </w:pPr>
    </w:p>
    <w:p w14:paraId="7271CCAF" w14:textId="77777777" w:rsidR="0077741A" w:rsidRDefault="0077741A" w:rsidP="0077741A">
      <w:pPr>
        <w:jc w:val="center"/>
        <w:rPr>
          <w:b/>
          <w:bCs/>
          <w:sz w:val="32"/>
          <w:szCs w:val="32"/>
          <w:rtl/>
        </w:rPr>
      </w:pPr>
    </w:p>
    <w:p w14:paraId="12C64632" w14:textId="77777777" w:rsidR="001521A1" w:rsidRPr="001521A1" w:rsidRDefault="001521A1" w:rsidP="0077741A">
      <w:pPr>
        <w:jc w:val="center"/>
        <w:rPr>
          <w:b/>
          <w:bCs/>
          <w:sz w:val="22"/>
          <w:szCs w:val="22"/>
          <w:rtl/>
        </w:rPr>
      </w:pPr>
    </w:p>
    <w:p w14:paraId="5B7F9FF0" w14:textId="77777777" w:rsidR="0077741A" w:rsidRPr="0077741A" w:rsidRDefault="0077741A" w:rsidP="0077741A">
      <w:pPr>
        <w:jc w:val="center"/>
        <w:rPr>
          <w:b/>
          <w:bCs/>
          <w:sz w:val="32"/>
          <w:szCs w:val="32"/>
          <w:rtl/>
        </w:rPr>
      </w:pPr>
      <w:r w:rsidRPr="0077741A">
        <w:rPr>
          <w:b/>
          <w:bCs/>
          <w:sz w:val="32"/>
          <w:szCs w:val="32"/>
          <w:rtl/>
        </w:rPr>
        <w:t>قداسة البابا تواضروس الثاني</w:t>
      </w:r>
    </w:p>
    <w:p w14:paraId="4A27A7BB" w14:textId="77777777" w:rsidR="0077741A" w:rsidRPr="000763BF" w:rsidRDefault="0077741A" w:rsidP="0077741A">
      <w:pPr>
        <w:jc w:val="center"/>
        <w:rPr>
          <w:sz w:val="28"/>
          <w:szCs w:val="28"/>
          <w:rtl/>
        </w:rPr>
      </w:pPr>
      <w:r w:rsidRPr="0077741A">
        <w:rPr>
          <w:b/>
          <w:bCs/>
          <w:sz w:val="32"/>
          <w:szCs w:val="32"/>
          <w:rtl/>
        </w:rPr>
        <w:t>بابا الإسكندرية وبطريرك الكرازة المرقسية الـ118</w:t>
      </w:r>
      <w:r w:rsidRPr="000763BF">
        <w:rPr>
          <w:sz w:val="28"/>
          <w:szCs w:val="28"/>
          <w:rtl/>
        </w:rPr>
        <w:br w:type="page"/>
      </w:r>
    </w:p>
    <w:p w14:paraId="6E5AA033" w14:textId="77777777" w:rsidR="0077741A" w:rsidRPr="000763BF" w:rsidRDefault="0077741A" w:rsidP="0077741A">
      <w:pPr>
        <w:rPr>
          <w:sz w:val="28"/>
          <w:szCs w:val="28"/>
          <w:rtl/>
        </w:rPr>
      </w:pPr>
      <w:r w:rsidRPr="000763BF">
        <w:rPr>
          <w:noProof/>
          <w:sz w:val="28"/>
          <w:szCs w:val="28"/>
          <w:rtl/>
        </w:rPr>
        <w:lastRenderedPageBreak/>
        <w:drawing>
          <wp:anchor distT="0" distB="0" distL="114300" distR="114300" simplePos="0" relativeHeight="251671552" behindDoc="0" locked="0" layoutInCell="1" allowOverlap="1" wp14:anchorId="24B2B67A" wp14:editId="770F2542">
            <wp:simplePos x="0" y="0"/>
            <wp:positionH relativeFrom="page">
              <wp:posOffset>741871</wp:posOffset>
            </wp:positionH>
            <wp:positionV relativeFrom="margin">
              <wp:posOffset>183072</wp:posOffset>
            </wp:positionV>
            <wp:extent cx="2884613" cy="3810436"/>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3dad-khodam-elfashn.com/uploaded/20130828170123170123230828AugWed0123.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891417" cy="38194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C0BA9E" w14:textId="77777777" w:rsidR="0077741A" w:rsidRPr="000763BF" w:rsidRDefault="0077741A" w:rsidP="0077741A">
      <w:pPr>
        <w:rPr>
          <w:noProof/>
          <w:sz w:val="28"/>
          <w:szCs w:val="28"/>
          <w:rtl/>
        </w:rPr>
      </w:pPr>
    </w:p>
    <w:p w14:paraId="6DC3FD10" w14:textId="77777777" w:rsidR="0077741A" w:rsidRPr="000763BF" w:rsidRDefault="0077741A" w:rsidP="0077741A">
      <w:pPr>
        <w:rPr>
          <w:noProof/>
          <w:sz w:val="28"/>
          <w:szCs w:val="28"/>
          <w:rtl/>
        </w:rPr>
      </w:pPr>
    </w:p>
    <w:p w14:paraId="12D03B76" w14:textId="77777777" w:rsidR="0077741A" w:rsidRPr="000763BF" w:rsidRDefault="0077741A" w:rsidP="0077741A">
      <w:pPr>
        <w:rPr>
          <w:noProof/>
          <w:sz w:val="28"/>
          <w:szCs w:val="28"/>
          <w:rtl/>
        </w:rPr>
      </w:pPr>
    </w:p>
    <w:p w14:paraId="5985E007" w14:textId="77777777" w:rsidR="0077741A" w:rsidRPr="000763BF" w:rsidRDefault="0077741A" w:rsidP="0077741A">
      <w:pPr>
        <w:bidi w:val="0"/>
        <w:rPr>
          <w:sz w:val="28"/>
          <w:szCs w:val="28"/>
          <w:rtl/>
        </w:rPr>
      </w:pPr>
    </w:p>
    <w:p w14:paraId="7FF0554A" w14:textId="77777777" w:rsidR="0077741A" w:rsidRPr="000763BF" w:rsidRDefault="0077741A" w:rsidP="0077741A">
      <w:pPr>
        <w:bidi w:val="0"/>
        <w:rPr>
          <w:sz w:val="28"/>
          <w:szCs w:val="28"/>
          <w:rtl/>
        </w:rPr>
      </w:pPr>
    </w:p>
    <w:p w14:paraId="4204F58A" w14:textId="77777777" w:rsidR="0077741A" w:rsidRPr="000763BF" w:rsidRDefault="0077741A" w:rsidP="0077741A">
      <w:pPr>
        <w:rPr>
          <w:sz w:val="28"/>
          <w:szCs w:val="28"/>
          <w:rtl/>
        </w:rPr>
      </w:pPr>
    </w:p>
    <w:p w14:paraId="534C7A23" w14:textId="77777777" w:rsidR="0077741A" w:rsidRPr="000763BF" w:rsidRDefault="0077741A" w:rsidP="0077741A">
      <w:pPr>
        <w:rPr>
          <w:sz w:val="28"/>
          <w:szCs w:val="28"/>
          <w:rtl/>
        </w:rPr>
      </w:pPr>
    </w:p>
    <w:p w14:paraId="37F663BC" w14:textId="77777777" w:rsidR="0077741A" w:rsidRPr="000763BF" w:rsidRDefault="0077741A" w:rsidP="0077741A">
      <w:pPr>
        <w:rPr>
          <w:sz w:val="28"/>
          <w:szCs w:val="28"/>
          <w:rtl/>
        </w:rPr>
      </w:pPr>
    </w:p>
    <w:p w14:paraId="025D0708" w14:textId="77777777" w:rsidR="0077741A" w:rsidRPr="000763BF" w:rsidRDefault="0077741A" w:rsidP="0077741A">
      <w:pPr>
        <w:rPr>
          <w:sz w:val="28"/>
          <w:szCs w:val="28"/>
          <w:rtl/>
        </w:rPr>
      </w:pPr>
    </w:p>
    <w:p w14:paraId="45E36851" w14:textId="77777777" w:rsidR="0077741A" w:rsidRPr="000763BF" w:rsidRDefault="0077741A" w:rsidP="0077741A">
      <w:pPr>
        <w:jc w:val="center"/>
        <w:rPr>
          <w:b/>
          <w:bCs/>
          <w:sz w:val="28"/>
          <w:szCs w:val="28"/>
          <w:rtl/>
        </w:rPr>
      </w:pPr>
    </w:p>
    <w:p w14:paraId="4025BDED" w14:textId="77777777" w:rsidR="0077741A" w:rsidRDefault="0077741A" w:rsidP="0077741A">
      <w:pPr>
        <w:jc w:val="center"/>
        <w:rPr>
          <w:b/>
          <w:bCs/>
          <w:sz w:val="36"/>
          <w:szCs w:val="36"/>
          <w:rtl/>
        </w:rPr>
      </w:pPr>
    </w:p>
    <w:p w14:paraId="02F3F70E" w14:textId="77777777" w:rsidR="0077741A" w:rsidRDefault="0077741A" w:rsidP="0077741A">
      <w:pPr>
        <w:jc w:val="center"/>
        <w:rPr>
          <w:b/>
          <w:bCs/>
          <w:sz w:val="32"/>
          <w:szCs w:val="32"/>
          <w:rtl/>
        </w:rPr>
      </w:pPr>
    </w:p>
    <w:p w14:paraId="64599246" w14:textId="77777777" w:rsidR="0077741A" w:rsidRPr="0077741A" w:rsidRDefault="0077741A" w:rsidP="0077741A">
      <w:pPr>
        <w:jc w:val="center"/>
        <w:rPr>
          <w:b/>
          <w:bCs/>
          <w:sz w:val="32"/>
          <w:szCs w:val="32"/>
        </w:rPr>
      </w:pPr>
      <w:r w:rsidRPr="0077741A">
        <w:rPr>
          <w:b/>
          <w:bCs/>
          <w:sz w:val="32"/>
          <w:szCs w:val="32"/>
          <w:rtl/>
        </w:rPr>
        <w:t>قداسة البابا شنوده الثالث</w:t>
      </w:r>
    </w:p>
    <w:p w14:paraId="5B4D7E7E" w14:textId="77777777" w:rsidR="00CC3371" w:rsidRDefault="0077741A" w:rsidP="0077741A">
      <w:pPr>
        <w:jc w:val="center"/>
        <w:rPr>
          <w:b/>
          <w:bCs/>
          <w:sz w:val="28"/>
          <w:szCs w:val="28"/>
          <w:rtl/>
          <w:lang w:bidi="ar-EG"/>
        </w:rPr>
        <w:sectPr w:rsidR="00CC3371" w:rsidSect="00F65F7C">
          <w:headerReference w:type="default" r:id="rId13"/>
          <w:pgSz w:w="6804" w:h="9639"/>
          <w:pgMar w:top="851" w:right="851" w:bottom="851" w:left="851" w:header="0" w:footer="720" w:gutter="0"/>
          <w:cols w:space="720"/>
          <w:docGrid w:linePitch="360"/>
        </w:sectPr>
      </w:pPr>
      <w:r w:rsidRPr="0077741A">
        <w:rPr>
          <w:b/>
          <w:bCs/>
          <w:sz w:val="32"/>
          <w:szCs w:val="32"/>
          <w:rtl/>
        </w:rPr>
        <w:t>بابا الإسكندرية وبطريرك الكرازة المرقسية</w:t>
      </w:r>
      <w:r>
        <w:rPr>
          <w:rFonts w:hint="cs"/>
          <w:b/>
          <w:bCs/>
          <w:sz w:val="28"/>
          <w:szCs w:val="28"/>
          <w:rtl/>
          <w:lang w:bidi="ar-EG"/>
        </w:rPr>
        <w:t xml:space="preserve"> ال</w:t>
      </w:r>
      <w:r w:rsidR="00CC3371">
        <w:rPr>
          <w:rFonts w:hint="cs"/>
          <w:b/>
          <w:bCs/>
          <w:sz w:val="28"/>
          <w:szCs w:val="28"/>
          <w:rtl/>
          <w:lang w:bidi="ar-EG"/>
        </w:rPr>
        <w:t>ـ117</w:t>
      </w:r>
    </w:p>
    <w:p w14:paraId="46FA8A4E" w14:textId="77777777" w:rsidR="00D030C5" w:rsidRPr="00D030C5" w:rsidRDefault="00D030C5" w:rsidP="00D030C5">
      <w:pPr>
        <w:tabs>
          <w:tab w:val="left" w:pos="1965"/>
        </w:tabs>
        <w:jc w:val="center"/>
        <w:rPr>
          <w:b/>
          <w:bCs/>
          <w:sz w:val="40"/>
          <w:szCs w:val="40"/>
          <w:rtl/>
          <w:lang w:bidi="ar-EG"/>
        </w:rPr>
      </w:pPr>
      <w:r w:rsidRPr="00D030C5">
        <w:rPr>
          <w:b/>
          <w:bCs/>
          <w:sz w:val="40"/>
          <w:szCs w:val="40"/>
          <w:rtl/>
          <w:lang w:bidi="ar-EG"/>
        </w:rPr>
        <w:lastRenderedPageBreak/>
        <w:t>التخزين الروحي</w:t>
      </w:r>
      <w:r w:rsidR="00234FE7">
        <w:rPr>
          <w:rStyle w:val="FootnoteReference"/>
          <w:b/>
          <w:bCs/>
          <w:sz w:val="40"/>
          <w:szCs w:val="40"/>
          <w:rtl/>
          <w:lang w:bidi="ar-EG"/>
        </w:rPr>
        <w:footnoteReference w:customMarkFollows="1" w:id="1"/>
        <w:t>*</w:t>
      </w:r>
    </w:p>
    <w:p w14:paraId="1498A6B5" w14:textId="77777777" w:rsidR="009712BC" w:rsidRDefault="00D030C5" w:rsidP="00B04D11">
      <w:pPr>
        <w:tabs>
          <w:tab w:val="left" w:pos="1965"/>
        </w:tabs>
        <w:spacing w:beforeLines="40" w:before="96" w:afterLines="40" w:after="96" w:line="247" w:lineRule="auto"/>
        <w:rPr>
          <w:b/>
          <w:bCs/>
          <w:noProof/>
          <w:rtl/>
        </w:rPr>
      </w:pPr>
      <w:r w:rsidRPr="00AC3601">
        <w:rPr>
          <w:b/>
          <w:bCs/>
          <w:rtl/>
          <w:lang w:bidi="ar-EG"/>
        </w:rPr>
        <w:t>إننا ال</w:t>
      </w:r>
      <w:r w:rsidR="006D2295" w:rsidRPr="00AC3601">
        <w:rPr>
          <w:b/>
          <w:bCs/>
          <w:rtl/>
          <w:lang w:bidi="ar-EG"/>
        </w:rPr>
        <w:t>آ</w:t>
      </w:r>
      <w:r w:rsidRPr="00AC3601">
        <w:rPr>
          <w:b/>
          <w:bCs/>
          <w:rtl/>
          <w:lang w:bidi="ar-EG"/>
        </w:rPr>
        <w:t>ن في الصوم الكبير، الذي هو أقدس أصوام السن</w:t>
      </w:r>
      <w:r w:rsidR="006D2295" w:rsidRPr="00AC3601">
        <w:rPr>
          <w:b/>
          <w:bCs/>
          <w:rtl/>
          <w:lang w:bidi="ar-EG"/>
        </w:rPr>
        <w:t>ة</w:t>
      </w:r>
      <w:r w:rsidRPr="00AC3601">
        <w:rPr>
          <w:b/>
          <w:bCs/>
          <w:rtl/>
          <w:lang w:bidi="ar-EG"/>
        </w:rPr>
        <w:t>.</w:t>
      </w:r>
    </w:p>
    <w:p w14:paraId="3F403576" w14:textId="77777777" w:rsidR="00AC3601" w:rsidRDefault="009C7C14" w:rsidP="00B04D11">
      <w:pPr>
        <w:tabs>
          <w:tab w:val="left" w:pos="1965"/>
        </w:tabs>
        <w:spacing w:beforeLines="40" w:before="96" w:afterLines="40" w:after="96" w:line="247" w:lineRule="auto"/>
        <w:rPr>
          <w:rtl/>
          <w:lang w:bidi="ar-EG"/>
        </w:rPr>
      </w:pPr>
      <w:r>
        <w:rPr>
          <w:b/>
          <w:bCs/>
          <w:noProof/>
          <w:rtl/>
        </w:rPr>
        <w:drawing>
          <wp:anchor distT="0" distB="0" distL="114300" distR="114300" simplePos="0" relativeHeight="251675648" behindDoc="0" locked="0" layoutInCell="1" allowOverlap="1" wp14:anchorId="1B1544FF" wp14:editId="1A04B365">
            <wp:simplePos x="0" y="0"/>
            <wp:positionH relativeFrom="column">
              <wp:posOffset>171499</wp:posOffset>
            </wp:positionH>
            <wp:positionV relativeFrom="paragraph">
              <wp:posOffset>275736</wp:posOffset>
            </wp:positionV>
            <wp:extent cx="1591310" cy="2273300"/>
            <wp:effectExtent l="0" t="0" r="889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34be91cc5248287a036f0e54311f01f.jpg"/>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1591310" cy="227330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30C5" w:rsidRPr="00AC3601">
        <w:rPr>
          <w:b/>
          <w:bCs/>
          <w:rtl/>
          <w:lang w:bidi="ar-EG"/>
        </w:rPr>
        <w:t xml:space="preserve"> ويعتبر</w:t>
      </w:r>
      <w:r w:rsidR="006D2295" w:rsidRPr="00AC3601">
        <w:rPr>
          <w:b/>
          <w:bCs/>
          <w:rtl/>
          <w:lang w:bidi="ar-EG"/>
        </w:rPr>
        <w:t>ه</w:t>
      </w:r>
      <w:r w:rsidR="00D030C5" w:rsidRPr="00AC3601">
        <w:rPr>
          <w:b/>
          <w:bCs/>
          <w:rtl/>
          <w:lang w:bidi="ar-EG"/>
        </w:rPr>
        <w:t xml:space="preserve"> كثير من الآباء </w:t>
      </w:r>
      <w:r w:rsidR="006D2295" w:rsidRPr="00AC3601">
        <w:rPr>
          <w:b/>
          <w:bCs/>
          <w:rtl/>
          <w:lang w:bidi="ar-EG"/>
        </w:rPr>
        <w:t>أ</w:t>
      </w:r>
      <w:r w:rsidR="00D030C5" w:rsidRPr="00AC3601">
        <w:rPr>
          <w:b/>
          <w:bCs/>
          <w:rtl/>
          <w:lang w:bidi="ar-EG"/>
        </w:rPr>
        <w:t>نه فترة تخزين روحي</w:t>
      </w:r>
      <w:r w:rsidR="00D030C5" w:rsidRPr="00B04D11">
        <w:rPr>
          <w:rtl/>
          <w:lang w:bidi="ar-EG"/>
        </w:rPr>
        <w:t xml:space="preserve">. </w:t>
      </w:r>
    </w:p>
    <w:p w14:paraId="1D4FC331" w14:textId="77777777" w:rsidR="00D030C5" w:rsidRPr="00B04D11" w:rsidRDefault="00D030C5" w:rsidP="00B04D11">
      <w:pPr>
        <w:tabs>
          <w:tab w:val="left" w:pos="1965"/>
        </w:tabs>
        <w:spacing w:beforeLines="40" w:before="96" w:afterLines="40" w:after="96" w:line="247" w:lineRule="auto"/>
        <w:rPr>
          <w:rtl/>
          <w:lang w:bidi="ar-EG"/>
        </w:rPr>
      </w:pPr>
      <w:r w:rsidRPr="00B04D11">
        <w:rPr>
          <w:rtl/>
          <w:lang w:bidi="ar-EG"/>
        </w:rPr>
        <w:t>هذا الصوم بطقوسه وألحانه المميزة، وبقراءاته التي تدعو إلى التوبة، وبدرجة الانقطاع عن الطعام فيه</w:t>
      </w:r>
      <w:r w:rsidR="006D2295" w:rsidRPr="00B04D11">
        <w:rPr>
          <w:rtl/>
          <w:lang w:bidi="ar-EG"/>
        </w:rPr>
        <w:t>،</w:t>
      </w:r>
      <w:r w:rsidRPr="00B04D11">
        <w:rPr>
          <w:rtl/>
          <w:lang w:bidi="ar-EG"/>
        </w:rPr>
        <w:t xml:space="preserve"> وبقداساته اليومية في كثير من المناطق، وبذكرياته الخاصة بالسيد المسيح له المجد.. هذا الصوم يترك في القلب مشاعر عميقة ترتفع بالروح في علاقتها مع الله.</w:t>
      </w:r>
    </w:p>
    <w:p w14:paraId="17FFE1AE" w14:textId="77777777" w:rsidR="00066191" w:rsidRDefault="00D030C5" w:rsidP="00B04D11">
      <w:pPr>
        <w:tabs>
          <w:tab w:val="left" w:pos="1965"/>
        </w:tabs>
        <w:spacing w:beforeLines="40" w:before="96" w:afterLines="40" w:after="96" w:line="247" w:lineRule="auto"/>
        <w:rPr>
          <w:rtl/>
          <w:lang w:bidi="ar-EG"/>
        </w:rPr>
      </w:pPr>
      <w:r w:rsidRPr="00066191">
        <w:rPr>
          <w:b/>
          <w:bCs/>
          <w:rtl/>
          <w:lang w:bidi="ar-EG"/>
        </w:rPr>
        <w:t xml:space="preserve">وبهذا يمكن للقلب أن يخزن فيه قدرًا كبيرًا من الروحيات تنفعه </w:t>
      </w:r>
      <w:r w:rsidRPr="00066191">
        <w:rPr>
          <w:b/>
          <w:bCs/>
          <w:rtl/>
          <w:lang w:bidi="ar-EG"/>
        </w:rPr>
        <w:lastRenderedPageBreak/>
        <w:t>فيما بعد، وبخاصة في أيام الخمسين المقدسة حيث لا صوم ولا مطانيات</w:t>
      </w:r>
      <w:r w:rsidRPr="00B04D11">
        <w:rPr>
          <w:rtl/>
          <w:lang w:bidi="ar-EG"/>
        </w:rPr>
        <w:t xml:space="preserve">. </w:t>
      </w:r>
    </w:p>
    <w:p w14:paraId="4E819080" w14:textId="77777777" w:rsidR="00D030C5" w:rsidRPr="00B04D11" w:rsidRDefault="00D030C5" w:rsidP="00B04D11">
      <w:pPr>
        <w:tabs>
          <w:tab w:val="left" w:pos="1965"/>
        </w:tabs>
        <w:spacing w:beforeLines="40" w:before="96" w:afterLines="40" w:after="96" w:line="247" w:lineRule="auto"/>
        <w:rPr>
          <w:rtl/>
          <w:lang w:bidi="ar-EG"/>
        </w:rPr>
      </w:pPr>
      <w:r w:rsidRPr="00B04D11">
        <w:rPr>
          <w:rtl/>
          <w:lang w:bidi="ar-EG"/>
        </w:rPr>
        <w:t xml:space="preserve">بل إن الإنسان إذا صام صومًا روحيًا خلال الصوم الكبير، فإن ما </w:t>
      </w:r>
      <w:r w:rsidR="006D2295" w:rsidRPr="00B04D11">
        <w:rPr>
          <w:rtl/>
          <w:lang w:bidi="ar-EG"/>
        </w:rPr>
        <w:t>ا</w:t>
      </w:r>
      <w:r w:rsidRPr="00B04D11">
        <w:rPr>
          <w:rtl/>
          <w:lang w:bidi="ar-EG"/>
        </w:rPr>
        <w:t>ختزنه في قلبه وفي فكره من مشاعر وأحاسيس ومن أفكار روحية، يستمر معه على مدى فترات طويلة، وتصبح روحيات الصوم الكبير ه</w:t>
      </w:r>
      <w:r w:rsidR="006D2295" w:rsidRPr="00B04D11">
        <w:rPr>
          <w:rtl/>
          <w:lang w:bidi="ar-EG"/>
        </w:rPr>
        <w:t>ي خزين العام كله.. لا يزول أثره</w:t>
      </w:r>
      <w:r w:rsidRPr="00B04D11">
        <w:rPr>
          <w:rtl/>
          <w:lang w:bidi="ar-EG"/>
        </w:rPr>
        <w:t>، بل يتجدد يومًا بعد يوم.. فاحرص كل الحرص على روحيات هذه الفترة، و</w:t>
      </w:r>
      <w:r w:rsidR="006D2295" w:rsidRPr="00B04D11">
        <w:rPr>
          <w:rtl/>
          <w:lang w:bidi="ar-EG"/>
        </w:rPr>
        <w:t>ا</w:t>
      </w:r>
      <w:r w:rsidRPr="00B04D11">
        <w:rPr>
          <w:rtl/>
          <w:lang w:bidi="ar-EG"/>
        </w:rPr>
        <w:t>نظر ماذا تخزنه خلالها من مشاعر مقدسة... وأية تداريب روحية ستعطيها لنفسك حتى تقو</w:t>
      </w:r>
      <w:r w:rsidR="006D2295" w:rsidRPr="00B04D11">
        <w:rPr>
          <w:rtl/>
          <w:lang w:bidi="ar-EG"/>
        </w:rPr>
        <w:t>ّ</w:t>
      </w:r>
      <w:r w:rsidRPr="00B04D11">
        <w:rPr>
          <w:rtl/>
          <w:lang w:bidi="ar-EG"/>
        </w:rPr>
        <w:t xml:space="preserve">مها، وتدفعها إلى </w:t>
      </w:r>
      <w:r w:rsidR="006D2295" w:rsidRPr="00B04D11">
        <w:rPr>
          <w:rtl/>
          <w:lang w:bidi="ar-EG"/>
        </w:rPr>
        <w:t>الأم</w:t>
      </w:r>
      <w:r w:rsidRPr="00B04D11">
        <w:rPr>
          <w:rtl/>
          <w:lang w:bidi="ar-EG"/>
        </w:rPr>
        <w:t>ام في حياتها مع الله.. أما إن خرجت من الصوم الكبير بلا ش</w:t>
      </w:r>
      <w:r w:rsidR="006D2295" w:rsidRPr="00B04D11">
        <w:rPr>
          <w:rtl/>
          <w:lang w:bidi="ar-EG"/>
        </w:rPr>
        <w:t>ي</w:t>
      </w:r>
      <w:r w:rsidRPr="00B04D11">
        <w:rPr>
          <w:rtl/>
          <w:lang w:bidi="ar-EG"/>
        </w:rPr>
        <w:t>ء ف</w:t>
      </w:r>
      <w:r w:rsidR="006D2295" w:rsidRPr="00B04D11">
        <w:rPr>
          <w:rtl/>
          <w:lang w:bidi="ar-EG"/>
        </w:rPr>
        <w:t>ا</w:t>
      </w:r>
      <w:r w:rsidRPr="00B04D11">
        <w:rPr>
          <w:rtl/>
          <w:lang w:bidi="ar-EG"/>
        </w:rPr>
        <w:t>علم أن الفتور سوف يصاحبك في حياتك، وسوف تكون أيام الخمسين بعد القيامة أشد فتورًا وأعمق!</w:t>
      </w:r>
    </w:p>
    <w:p w14:paraId="5B91527E" w14:textId="77777777" w:rsidR="00D030C5" w:rsidRPr="00B04D11" w:rsidRDefault="00D030C5" w:rsidP="00B04D11">
      <w:pPr>
        <w:tabs>
          <w:tab w:val="left" w:pos="1965"/>
        </w:tabs>
        <w:spacing w:beforeLines="40" w:before="96" w:afterLines="40" w:after="96" w:line="247" w:lineRule="auto"/>
        <w:rPr>
          <w:rtl/>
          <w:lang w:bidi="ar-EG"/>
        </w:rPr>
      </w:pPr>
      <w:r w:rsidRPr="00B04D11">
        <w:rPr>
          <w:rtl/>
          <w:lang w:bidi="ar-EG"/>
        </w:rPr>
        <w:t>فما هو إذ</w:t>
      </w:r>
      <w:r w:rsidR="006D2295" w:rsidRPr="00B04D11">
        <w:rPr>
          <w:rtl/>
          <w:lang w:bidi="ar-EG"/>
        </w:rPr>
        <w:t>ًا</w:t>
      </w:r>
      <w:r w:rsidRPr="00B04D11">
        <w:rPr>
          <w:rtl/>
          <w:lang w:bidi="ar-EG"/>
        </w:rPr>
        <w:t xml:space="preserve"> التخزين الروحي؟ وما عناصره؟ وماذا ورد الكتاب المقدس عنه وعن أمثلته؟</w:t>
      </w:r>
    </w:p>
    <w:p w14:paraId="71169D5D" w14:textId="77777777" w:rsidR="00D030C5" w:rsidRPr="00B04D11" w:rsidRDefault="00D030C5" w:rsidP="00FB29A4">
      <w:pPr>
        <w:pStyle w:val="Heading3"/>
        <w:rPr>
          <w:rtl/>
          <w:lang w:bidi="ar-EG"/>
        </w:rPr>
      </w:pPr>
      <w:r w:rsidRPr="00B04D11">
        <w:rPr>
          <w:rtl/>
          <w:lang w:bidi="ar-EG"/>
        </w:rPr>
        <w:t>من أمثلة ا</w:t>
      </w:r>
      <w:r w:rsidR="00FB29A4">
        <w:rPr>
          <w:rtl/>
          <w:lang w:bidi="ar-EG"/>
        </w:rPr>
        <w:t>لتخزين ما فعله يوسف الصديق كرمز</w:t>
      </w:r>
      <w:r w:rsidR="00FB29A4">
        <w:rPr>
          <w:rFonts w:hint="cs"/>
          <w:rtl/>
          <w:lang w:bidi="ar-EG"/>
        </w:rPr>
        <w:t>:</w:t>
      </w:r>
    </w:p>
    <w:p w14:paraId="0B9FE0B7" w14:textId="77777777" w:rsidR="00D030C5" w:rsidRPr="00B04D11" w:rsidRDefault="00D030C5" w:rsidP="00B04D11">
      <w:pPr>
        <w:tabs>
          <w:tab w:val="left" w:pos="1965"/>
        </w:tabs>
        <w:spacing w:beforeLines="40" w:before="96" w:afterLines="40" w:after="96" w:line="247" w:lineRule="auto"/>
        <w:rPr>
          <w:rtl/>
          <w:lang w:bidi="ar-EG"/>
        </w:rPr>
      </w:pPr>
      <w:r w:rsidRPr="00B04D11">
        <w:rPr>
          <w:rtl/>
          <w:lang w:bidi="ar-EG"/>
        </w:rPr>
        <w:t>إنه استطاع في فترة الشبع والخير أن يخز</w:t>
      </w:r>
      <w:r w:rsidR="006D2295" w:rsidRPr="00B04D11">
        <w:rPr>
          <w:rtl/>
          <w:lang w:bidi="ar-EG"/>
        </w:rPr>
        <w:t>ّ</w:t>
      </w:r>
      <w:r w:rsidRPr="00B04D11">
        <w:rPr>
          <w:rtl/>
          <w:lang w:bidi="ar-EG"/>
        </w:rPr>
        <w:t xml:space="preserve">ن من الطعام ما صار </w:t>
      </w:r>
      <w:r w:rsidRPr="00B04D11">
        <w:rPr>
          <w:rtl/>
          <w:lang w:bidi="ar-EG"/>
        </w:rPr>
        <w:lastRenderedPageBreak/>
        <w:t>يكفي طوال سنوات الجفاف، طوال سبع سنوات عجاف، لم يجع خلالها أحد من الناس، في مصر وفي كل البلاد المحيطة بها "</w:t>
      </w:r>
      <w:r w:rsidR="006D2295" w:rsidRPr="00B04D11">
        <w:rPr>
          <w:rtl/>
          <w:lang w:bidi="ar-EG"/>
        </w:rPr>
        <w:t>وَخَزَنَ يُوسُفُ قَمْحًا كَرَمْلِ الْبَحْرِ، كَثِيرًا جِدًّا حَتَّى تَرَكَ الْعَدَدَ، إِذْ لَمْ يَكُنْ لَهُ عَدَدٌ</w:t>
      </w:r>
      <w:r w:rsidRPr="00B04D11">
        <w:rPr>
          <w:rtl/>
          <w:lang w:bidi="ar-EG"/>
        </w:rPr>
        <w:t>"</w:t>
      </w:r>
      <w:r w:rsidR="006D2295" w:rsidRPr="00B04D11">
        <w:rPr>
          <w:rtl/>
          <w:lang w:bidi="ar-EG"/>
        </w:rPr>
        <w:t xml:space="preserve"> </w:t>
      </w:r>
      <w:r w:rsidRPr="00B04D11">
        <w:rPr>
          <w:rtl/>
          <w:lang w:bidi="ar-EG"/>
        </w:rPr>
        <w:t>(</w:t>
      </w:r>
      <w:r w:rsidR="006D2295" w:rsidRPr="00B04D11">
        <w:rPr>
          <w:rtl/>
          <w:lang w:bidi="ar-EG"/>
        </w:rPr>
        <w:t>تك41: 49</w:t>
      </w:r>
      <w:r w:rsidRPr="00B04D11">
        <w:rPr>
          <w:rtl/>
          <w:lang w:bidi="ar-EG"/>
        </w:rPr>
        <w:t>). وكانت هذه حكمة منه امتدحه فرعون (</w:t>
      </w:r>
      <w:r w:rsidR="006D2295" w:rsidRPr="00B04D11">
        <w:rPr>
          <w:rtl/>
          <w:lang w:bidi="ar-EG"/>
        </w:rPr>
        <w:t>تك39،38:41</w:t>
      </w:r>
      <w:r w:rsidRPr="00B04D11">
        <w:rPr>
          <w:rtl/>
          <w:lang w:bidi="ar-EG"/>
        </w:rPr>
        <w:t xml:space="preserve">). </w:t>
      </w:r>
    </w:p>
    <w:p w14:paraId="0F7C7D90" w14:textId="77777777" w:rsidR="00A72ECF" w:rsidRDefault="00D030C5" w:rsidP="00B04D11">
      <w:pPr>
        <w:tabs>
          <w:tab w:val="left" w:pos="1965"/>
        </w:tabs>
        <w:spacing w:beforeLines="40" w:before="96" w:afterLines="40" w:after="96" w:line="247" w:lineRule="auto"/>
        <w:rPr>
          <w:rtl/>
          <w:lang w:bidi="ar-EG"/>
        </w:rPr>
      </w:pPr>
      <w:r w:rsidRPr="00A72ECF">
        <w:rPr>
          <w:b/>
          <w:bCs/>
          <w:rtl/>
          <w:lang w:bidi="ar-EG"/>
        </w:rPr>
        <w:t>مثال آخر للتخزين هو مثل الخمس العذارى الحكيمات اللا</w:t>
      </w:r>
      <w:r w:rsidR="00980807" w:rsidRPr="00A72ECF">
        <w:rPr>
          <w:b/>
          <w:bCs/>
          <w:rtl/>
          <w:lang w:bidi="ar-EG"/>
        </w:rPr>
        <w:t>ئي</w:t>
      </w:r>
      <w:r w:rsidRPr="00A72ECF">
        <w:rPr>
          <w:b/>
          <w:bCs/>
          <w:rtl/>
          <w:lang w:bidi="ar-EG"/>
        </w:rPr>
        <w:t xml:space="preserve"> أخذن معهن زيتًا في آنيتهن مع مصابيحهن (</w:t>
      </w:r>
      <w:r w:rsidR="00980807" w:rsidRPr="00A72ECF">
        <w:rPr>
          <w:b/>
          <w:bCs/>
          <w:rtl/>
          <w:lang w:bidi="ar-EG"/>
        </w:rPr>
        <w:t>مت25: 4</w:t>
      </w:r>
      <w:r w:rsidRPr="00A72ECF">
        <w:rPr>
          <w:b/>
          <w:bCs/>
          <w:rtl/>
          <w:lang w:bidi="ar-EG"/>
        </w:rPr>
        <w:t>).</w:t>
      </w:r>
    </w:p>
    <w:p w14:paraId="35E9AFD1" w14:textId="77777777" w:rsidR="00D030C5" w:rsidRPr="00B04D11" w:rsidRDefault="00D030C5" w:rsidP="00B04D11">
      <w:pPr>
        <w:tabs>
          <w:tab w:val="left" w:pos="1965"/>
        </w:tabs>
        <w:spacing w:beforeLines="40" w:before="96" w:afterLines="40" w:after="96" w:line="247" w:lineRule="auto"/>
        <w:rPr>
          <w:rtl/>
          <w:lang w:bidi="ar-EG"/>
        </w:rPr>
      </w:pPr>
      <w:r w:rsidRPr="00B04D11">
        <w:rPr>
          <w:rtl/>
          <w:lang w:bidi="ar-EG"/>
        </w:rPr>
        <w:t>لذلك نفعهن هذا الزيت المخزون في آنيتهن، حينما أقبل العريس في نصف الليل. ولم تنطف</w:t>
      </w:r>
      <w:r w:rsidR="00980807" w:rsidRPr="00B04D11">
        <w:rPr>
          <w:rtl/>
          <w:lang w:bidi="ar-EG"/>
        </w:rPr>
        <w:t>ئ</w:t>
      </w:r>
      <w:r w:rsidRPr="00B04D11">
        <w:rPr>
          <w:rtl/>
          <w:lang w:bidi="ar-EG"/>
        </w:rPr>
        <w:t xml:space="preserve"> مصابي</w:t>
      </w:r>
      <w:r w:rsidR="00980807" w:rsidRPr="00B04D11">
        <w:rPr>
          <w:rtl/>
          <w:lang w:bidi="ar-EG"/>
        </w:rPr>
        <w:t>ح</w:t>
      </w:r>
      <w:r w:rsidRPr="00B04D11">
        <w:rPr>
          <w:rtl/>
          <w:lang w:bidi="ar-EG"/>
        </w:rPr>
        <w:t>هن كما حدث للخمس العذارى الجاهلات اللائي لم يأخذن معهن زيتًا.. فهؤلاء اللائي لم يختزن</w:t>
      </w:r>
      <w:r w:rsidR="00980807" w:rsidRPr="00B04D11">
        <w:rPr>
          <w:rtl/>
          <w:lang w:bidi="ar-EG"/>
        </w:rPr>
        <w:t>ّ</w:t>
      </w:r>
      <w:r w:rsidRPr="00B04D11">
        <w:rPr>
          <w:rtl/>
          <w:lang w:bidi="ar-EG"/>
        </w:rPr>
        <w:t xml:space="preserve"> زيتًا، سم</w:t>
      </w:r>
      <w:r w:rsidR="00980807" w:rsidRPr="00B04D11">
        <w:rPr>
          <w:rtl/>
          <w:lang w:bidi="ar-EG"/>
        </w:rPr>
        <w:t>ّ</w:t>
      </w:r>
      <w:r w:rsidRPr="00B04D11">
        <w:rPr>
          <w:rtl/>
          <w:lang w:bidi="ar-EG"/>
        </w:rPr>
        <w:t>اهن الكتاب جاهلات...</w:t>
      </w:r>
    </w:p>
    <w:p w14:paraId="610AA8BC" w14:textId="77777777" w:rsidR="00CD35F6" w:rsidRDefault="00D030C5" w:rsidP="00B04D11">
      <w:pPr>
        <w:tabs>
          <w:tab w:val="left" w:pos="1965"/>
        </w:tabs>
        <w:spacing w:beforeLines="40" w:before="96" w:afterLines="40" w:after="96" w:line="247" w:lineRule="auto"/>
        <w:rPr>
          <w:rtl/>
          <w:lang w:bidi="ar-EG"/>
        </w:rPr>
      </w:pPr>
      <w:r w:rsidRPr="00B04D11">
        <w:rPr>
          <w:b/>
          <w:bCs/>
          <w:rtl/>
          <w:lang w:bidi="ar-EG"/>
        </w:rPr>
        <w:t>من جهة ال</w:t>
      </w:r>
      <w:r w:rsidR="00980807" w:rsidRPr="00B04D11">
        <w:rPr>
          <w:b/>
          <w:bCs/>
          <w:rtl/>
          <w:lang w:bidi="ar-EG"/>
        </w:rPr>
        <w:t>ت</w:t>
      </w:r>
      <w:r w:rsidRPr="00B04D11">
        <w:rPr>
          <w:b/>
          <w:bCs/>
          <w:rtl/>
          <w:lang w:bidi="ar-EG"/>
        </w:rPr>
        <w:t>خزين الروحي نضرب مثل الزارع الذي يخزن بذارًا في الأرض</w:t>
      </w:r>
      <w:r w:rsidRPr="00B04D11">
        <w:rPr>
          <w:rtl/>
          <w:lang w:bidi="ar-EG"/>
        </w:rPr>
        <w:t xml:space="preserve">. </w:t>
      </w:r>
    </w:p>
    <w:p w14:paraId="70F81CE5" w14:textId="77777777" w:rsidR="00D030C5" w:rsidRDefault="00D030C5" w:rsidP="00B04D11">
      <w:pPr>
        <w:tabs>
          <w:tab w:val="left" w:pos="1965"/>
        </w:tabs>
        <w:spacing w:beforeLines="40" w:before="96" w:afterLines="40" w:after="96" w:line="247" w:lineRule="auto"/>
        <w:rPr>
          <w:rtl/>
          <w:lang w:bidi="ar-EG"/>
        </w:rPr>
      </w:pPr>
      <w:r w:rsidRPr="00B04D11">
        <w:rPr>
          <w:rtl/>
          <w:lang w:bidi="ar-EG"/>
        </w:rPr>
        <w:t>فتنمو هذه البذار، وتن</w:t>
      </w:r>
      <w:r w:rsidR="00980807" w:rsidRPr="00B04D11">
        <w:rPr>
          <w:rtl/>
          <w:lang w:bidi="ar-EG"/>
        </w:rPr>
        <w:t>ت</w:t>
      </w:r>
      <w:r w:rsidRPr="00B04D11">
        <w:rPr>
          <w:rtl/>
          <w:lang w:bidi="ar-EG"/>
        </w:rPr>
        <w:t>ج محصولًا وفيرًا. تخرج من باطن الأرض، وتصبح زرعًا وقوتًا، وتمتل</w:t>
      </w:r>
      <w:r w:rsidR="00980807" w:rsidRPr="00B04D11">
        <w:rPr>
          <w:rtl/>
          <w:lang w:bidi="ar-EG"/>
        </w:rPr>
        <w:t>ئ</w:t>
      </w:r>
      <w:r w:rsidRPr="00B04D11">
        <w:rPr>
          <w:rtl/>
          <w:lang w:bidi="ar-EG"/>
        </w:rPr>
        <w:t xml:space="preserve"> بها أهراؤه. بعكس زميله الكسلان الذي لم يخزن في أرضه بذارًا. وينطبق عليه قول </w:t>
      </w:r>
      <w:r w:rsidRPr="00B04D11">
        <w:rPr>
          <w:rtl/>
          <w:lang w:bidi="ar-EG"/>
        </w:rPr>
        <w:lastRenderedPageBreak/>
        <w:t>الشاعر الحكيم:</w:t>
      </w:r>
    </w:p>
    <w:p w14:paraId="79796CE8" w14:textId="77777777" w:rsidR="00D030C5" w:rsidRPr="00187CD0" w:rsidRDefault="00D030C5" w:rsidP="008E1341">
      <w:pPr>
        <w:tabs>
          <w:tab w:val="clear" w:pos="1053"/>
          <w:tab w:val="right" w:pos="707"/>
          <w:tab w:val="left" w:pos="1965"/>
        </w:tabs>
        <w:spacing w:beforeLines="40" w:before="96" w:afterLines="40" w:after="96" w:line="247" w:lineRule="auto"/>
        <w:ind w:right="851"/>
        <w:jc w:val="center"/>
        <w:rPr>
          <w:b/>
          <w:bCs/>
          <w:rtl/>
          <w:lang w:bidi="ar-EG"/>
        </w:rPr>
      </w:pPr>
      <w:r w:rsidRPr="00187CD0">
        <w:rPr>
          <w:b/>
          <w:bCs/>
          <w:rtl/>
          <w:lang w:bidi="ar-EG"/>
        </w:rPr>
        <w:t>إذا أنت لم تزرع وأبصرت حاصدًا</w:t>
      </w:r>
    </w:p>
    <w:p w14:paraId="4253F9E4" w14:textId="77777777" w:rsidR="00D030C5" w:rsidRPr="00187CD0" w:rsidRDefault="00D030C5" w:rsidP="008E1341">
      <w:pPr>
        <w:tabs>
          <w:tab w:val="clear" w:pos="1053"/>
          <w:tab w:val="right" w:pos="707"/>
          <w:tab w:val="left" w:pos="1965"/>
        </w:tabs>
        <w:spacing w:beforeLines="40" w:before="96" w:afterLines="40" w:after="96" w:line="247" w:lineRule="auto"/>
        <w:ind w:right="851"/>
        <w:jc w:val="right"/>
        <w:rPr>
          <w:b/>
          <w:bCs/>
          <w:rtl/>
          <w:lang w:bidi="ar-EG"/>
        </w:rPr>
      </w:pPr>
      <w:r w:rsidRPr="00187CD0">
        <w:rPr>
          <w:b/>
          <w:bCs/>
          <w:rtl/>
          <w:lang w:bidi="ar-EG"/>
        </w:rPr>
        <w:t>ندمت على التفريط في زمن البذر</w:t>
      </w:r>
      <w:r w:rsidR="005756AB" w:rsidRPr="00187CD0">
        <w:rPr>
          <w:rFonts w:hint="cs"/>
          <w:b/>
          <w:bCs/>
          <w:rtl/>
          <w:lang w:bidi="ar-EG"/>
        </w:rPr>
        <w:t>ِ</w:t>
      </w:r>
    </w:p>
    <w:p w14:paraId="2AA6722D" w14:textId="77777777" w:rsidR="00D030C5" w:rsidRPr="008E1341" w:rsidRDefault="00D030C5" w:rsidP="008E1341">
      <w:pPr>
        <w:pStyle w:val="Heading3"/>
        <w:rPr>
          <w:rtl/>
          <w:lang w:bidi="ar-EG"/>
        </w:rPr>
      </w:pPr>
      <w:r w:rsidRPr="00B04D11">
        <w:rPr>
          <w:rtl/>
          <w:lang w:bidi="ar-EG"/>
        </w:rPr>
        <w:t>فما هو التخزين الروحي الذي تخزنه؟</w:t>
      </w:r>
      <w:r w:rsidR="008E1341">
        <w:rPr>
          <w:rFonts w:hint="cs"/>
          <w:rtl/>
          <w:lang w:bidi="ar-EG"/>
        </w:rPr>
        <w:t xml:space="preserve"> </w:t>
      </w:r>
      <w:r w:rsidRPr="00B04D11">
        <w:rPr>
          <w:rtl/>
          <w:lang w:bidi="ar-EG"/>
        </w:rPr>
        <w:t>وما أنواعه وكيف يكون؟</w:t>
      </w:r>
    </w:p>
    <w:p w14:paraId="4E76F3BA" w14:textId="77777777" w:rsidR="00D030C5" w:rsidRPr="00B04D11" w:rsidRDefault="00D030C5" w:rsidP="00B04D11">
      <w:pPr>
        <w:tabs>
          <w:tab w:val="left" w:pos="1965"/>
        </w:tabs>
        <w:spacing w:beforeLines="40" w:before="96" w:afterLines="40" w:after="96" w:line="247" w:lineRule="auto"/>
        <w:rPr>
          <w:rtl/>
          <w:lang w:bidi="ar-EG"/>
        </w:rPr>
      </w:pPr>
      <w:r w:rsidRPr="00B04D11">
        <w:rPr>
          <w:rtl/>
          <w:lang w:bidi="ar-EG"/>
        </w:rPr>
        <w:t>التخزين الروحي هو كل ما تخزنه في فكرك من معلومات، وما تخزنه في قلبك من مشاعر. بحيث يخرج هذا كله، ويؤثر عليه من الناحية الإيجابية أو السلبية. وهناك آية واضحة عن التخزين في القلب، وهي قول الرب:</w:t>
      </w:r>
    </w:p>
    <w:p w14:paraId="4470F612" w14:textId="77777777" w:rsidR="00D030C5" w:rsidRPr="00B04D11" w:rsidRDefault="00D030C5" w:rsidP="00B04D11">
      <w:pPr>
        <w:tabs>
          <w:tab w:val="left" w:pos="1965"/>
        </w:tabs>
        <w:spacing w:beforeLines="40" w:before="96" w:afterLines="40" w:after="96" w:line="247" w:lineRule="auto"/>
        <w:rPr>
          <w:b/>
          <w:bCs/>
          <w:rtl/>
          <w:lang w:bidi="ar-EG"/>
        </w:rPr>
      </w:pPr>
      <w:r w:rsidRPr="00B04D11">
        <w:rPr>
          <w:b/>
          <w:bCs/>
          <w:rtl/>
          <w:lang w:bidi="ar-EG"/>
        </w:rPr>
        <w:t>"</w:t>
      </w:r>
      <w:r w:rsidR="00980807" w:rsidRPr="00B04D11">
        <w:rPr>
          <w:b/>
          <w:bCs/>
          <w:rtl/>
          <w:lang w:bidi="ar-EG"/>
        </w:rPr>
        <w:t>اَلإِنْسَانُ الصَّالِحُ مِنَ الْكَنْزِ الصَّالِحِ فِي الْقَلْب يُخْرِجُ الصَّالِحَاتِ، وَالإِنْسَانُ الشِّرِّيرُ مِنَ الْكَنْزِ الشِّرِّيرِ يُخْرِجُ الشُّرُورَ</w:t>
      </w:r>
      <w:r w:rsidRPr="00B04D11">
        <w:rPr>
          <w:b/>
          <w:bCs/>
          <w:rtl/>
          <w:lang w:bidi="ar-EG"/>
        </w:rPr>
        <w:t>" (</w:t>
      </w:r>
      <w:r w:rsidR="00980807" w:rsidRPr="00B04D11">
        <w:rPr>
          <w:b/>
          <w:bCs/>
          <w:rtl/>
          <w:lang w:bidi="ar-EG"/>
        </w:rPr>
        <w:t>مت12: 35</w:t>
      </w:r>
      <w:r w:rsidRPr="00B04D11">
        <w:rPr>
          <w:b/>
          <w:bCs/>
          <w:rtl/>
          <w:lang w:bidi="ar-EG"/>
        </w:rPr>
        <w:t>).</w:t>
      </w:r>
    </w:p>
    <w:p w14:paraId="3C9CDFAA" w14:textId="77777777" w:rsidR="0089441E" w:rsidRPr="00B04D11" w:rsidRDefault="00D030C5" w:rsidP="00B04D11">
      <w:pPr>
        <w:tabs>
          <w:tab w:val="left" w:pos="1965"/>
        </w:tabs>
        <w:spacing w:beforeLines="40" w:before="96" w:afterLines="40" w:after="96" w:line="247" w:lineRule="auto"/>
        <w:rPr>
          <w:rtl/>
          <w:lang w:bidi="ar-EG"/>
        </w:rPr>
      </w:pPr>
      <w:r w:rsidRPr="00B04D11">
        <w:rPr>
          <w:rtl/>
          <w:lang w:bidi="ar-EG"/>
        </w:rPr>
        <w:t>مسكين الإنسان الذي لا توجد في قلبه مشاعر روحية مخزونة في داخله، ومعها ثمار الروح من محبة وفرح وسلام ووداعة ولطف وصلاح وإيمان.. " (</w:t>
      </w:r>
      <w:r w:rsidR="00980807" w:rsidRPr="00B04D11">
        <w:rPr>
          <w:rtl/>
          <w:lang w:bidi="ar-EG"/>
        </w:rPr>
        <w:t>غل5: 22، 23</w:t>
      </w:r>
      <w:r w:rsidRPr="00B04D11">
        <w:rPr>
          <w:rtl/>
          <w:lang w:bidi="ar-EG"/>
        </w:rPr>
        <w:t>). و</w:t>
      </w:r>
      <w:r w:rsidR="00980807" w:rsidRPr="00B04D11">
        <w:rPr>
          <w:rtl/>
          <w:lang w:bidi="ar-EG"/>
        </w:rPr>
        <w:t>م</w:t>
      </w:r>
      <w:r w:rsidRPr="00B04D11">
        <w:rPr>
          <w:rtl/>
          <w:lang w:bidi="ar-EG"/>
        </w:rPr>
        <w:t>سك</w:t>
      </w:r>
      <w:r w:rsidR="00980807" w:rsidRPr="00B04D11">
        <w:rPr>
          <w:rtl/>
          <w:lang w:bidi="ar-EG"/>
        </w:rPr>
        <w:t>ي</w:t>
      </w:r>
      <w:r w:rsidRPr="00B04D11">
        <w:rPr>
          <w:rtl/>
          <w:lang w:bidi="ar-EG"/>
        </w:rPr>
        <w:t xml:space="preserve">ن أكثر </w:t>
      </w:r>
      <w:r w:rsidRPr="00B04D11">
        <w:rPr>
          <w:rtl/>
          <w:lang w:bidi="ar-EG"/>
        </w:rPr>
        <w:lastRenderedPageBreak/>
        <w:t>وأكثر الذي خزن في قلبه شهوات رديئة ومحبة للعالم الحاضر (</w:t>
      </w:r>
      <w:r w:rsidR="00980807" w:rsidRPr="00B04D11">
        <w:rPr>
          <w:rtl/>
          <w:lang w:bidi="ar-EG"/>
        </w:rPr>
        <w:t>1يو16،15:2</w:t>
      </w:r>
      <w:r w:rsidRPr="00B04D11">
        <w:rPr>
          <w:rtl/>
          <w:lang w:bidi="ar-EG"/>
        </w:rPr>
        <w:t xml:space="preserve">). </w:t>
      </w:r>
    </w:p>
    <w:p w14:paraId="693D4F67" w14:textId="77777777" w:rsidR="00D96990" w:rsidRDefault="00D030C5" w:rsidP="00B04D11">
      <w:pPr>
        <w:tabs>
          <w:tab w:val="left" w:pos="1965"/>
        </w:tabs>
        <w:spacing w:beforeLines="40" w:before="96" w:afterLines="40" w:after="96" w:line="247" w:lineRule="auto"/>
        <w:rPr>
          <w:b/>
          <w:bCs/>
          <w:rtl/>
          <w:lang w:bidi="ar-EG"/>
        </w:rPr>
      </w:pPr>
      <w:r w:rsidRPr="00B04D11">
        <w:rPr>
          <w:b/>
          <w:bCs/>
          <w:rtl/>
          <w:lang w:bidi="ar-EG"/>
        </w:rPr>
        <w:t>المفروض أنك تخزن روحيات في فكرك، تكون مصدرًا لمشاعر القلب.</w:t>
      </w:r>
    </w:p>
    <w:p w14:paraId="701C09AB" w14:textId="77777777" w:rsidR="003C7799" w:rsidRDefault="00D030C5" w:rsidP="00B04D11">
      <w:pPr>
        <w:tabs>
          <w:tab w:val="left" w:pos="1965"/>
        </w:tabs>
        <w:spacing w:beforeLines="40" w:before="96" w:afterLines="40" w:after="96" w:line="247" w:lineRule="auto"/>
        <w:rPr>
          <w:rtl/>
          <w:lang w:bidi="ar-EG"/>
        </w:rPr>
      </w:pPr>
      <w:r w:rsidRPr="00B04D11">
        <w:rPr>
          <w:rtl/>
          <w:lang w:bidi="ar-EG"/>
        </w:rPr>
        <w:t>تخزنها عن طريق القراءات الروحية، سواء في الكتاب المقدس، أو الكتب الروحية، أو سير القديسين. مع ما تخز</w:t>
      </w:r>
      <w:r w:rsidR="00980807" w:rsidRPr="00B04D11">
        <w:rPr>
          <w:rtl/>
          <w:lang w:bidi="ar-EG"/>
        </w:rPr>
        <w:t>ّ</w:t>
      </w:r>
      <w:r w:rsidRPr="00B04D11">
        <w:rPr>
          <w:rtl/>
          <w:lang w:bidi="ar-EG"/>
        </w:rPr>
        <w:t>نه م</w:t>
      </w:r>
      <w:r w:rsidR="00980807" w:rsidRPr="00B04D11">
        <w:rPr>
          <w:rtl/>
          <w:lang w:bidi="ar-EG"/>
        </w:rPr>
        <w:t>م</w:t>
      </w:r>
      <w:r w:rsidRPr="00B04D11">
        <w:rPr>
          <w:rtl/>
          <w:lang w:bidi="ar-EG"/>
        </w:rPr>
        <w:t>ا تسمعه من الوعاظ، وما يكون لك من التأملات، ومن المزامير والأل</w:t>
      </w:r>
      <w:r w:rsidR="00980807" w:rsidRPr="00B04D11">
        <w:rPr>
          <w:rtl/>
          <w:lang w:bidi="ar-EG"/>
        </w:rPr>
        <w:t>حان والترانيم. كما قال الرسول</w:t>
      </w:r>
      <w:r w:rsidR="00D96990">
        <w:rPr>
          <w:rFonts w:hint="cs"/>
          <w:rtl/>
          <w:lang w:bidi="ar-EG"/>
        </w:rPr>
        <w:t>:</w:t>
      </w:r>
      <w:r w:rsidR="00980807" w:rsidRPr="00B04D11">
        <w:rPr>
          <w:rtl/>
          <w:lang w:bidi="ar-EG"/>
        </w:rPr>
        <w:t xml:space="preserve"> "</w:t>
      </w:r>
      <w:r w:rsidR="00D96990">
        <w:rPr>
          <w:rFonts w:hint="cs"/>
          <w:rtl/>
          <w:lang w:bidi="ar-EG"/>
        </w:rPr>
        <w:t>ب</w:t>
      </w:r>
      <w:r w:rsidR="00980807" w:rsidRPr="00B04D11">
        <w:rPr>
          <w:rtl/>
          <w:lang w:bidi="ar-EG"/>
        </w:rPr>
        <w:t>مَزَامِيرَ وَتَسَابِيحَ وَأَغَانِيَّ رُوحِيَّةٍ، مُتَرَنِّمِينَ وَمُرَتِّلِينَ فِي قُلُوبِكُمْ لِلرَّبِّ</w:t>
      </w:r>
      <w:r w:rsidRPr="00B04D11">
        <w:rPr>
          <w:rtl/>
          <w:lang w:bidi="ar-EG"/>
        </w:rPr>
        <w:t>" (</w:t>
      </w:r>
      <w:r w:rsidR="00980807" w:rsidRPr="00B04D11">
        <w:rPr>
          <w:rtl/>
          <w:lang w:bidi="ar-EG"/>
        </w:rPr>
        <w:t>أف</w:t>
      </w:r>
      <w:r w:rsidR="00107014" w:rsidRPr="00B04D11">
        <w:rPr>
          <w:rtl/>
          <w:lang w:bidi="ar-EG"/>
        </w:rPr>
        <w:t>19:5</w:t>
      </w:r>
      <w:r w:rsidRPr="00B04D11">
        <w:rPr>
          <w:rtl/>
          <w:lang w:bidi="ar-EG"/>
        </w:rPr>
        <w:t>)</w:t>
      </w:r>
      <w:r w:rsidR="003C7799">
        <w:rPr>
          <w:rtl/>
          <w:lang w:bidi="ar-EG"/>
        </w:rPr>
        <w:t>،</w:t>
      </w:r>
      <w:r w:rsidR="003C7799">
        <w:rPr>
          <w:rFonts w:hint="cs"/>
          <w:rtl/>
          <w:lang w:bidi="ar-EG"/>
        </w:rPr>
        <w:t xml:space="preserve"> </w:t>
      </w:r>
      <w:r w:rsidR="00107014" w:rsidRPr="00B04D11">
        <w:rPr>
          <w:rtl/>
          <w:lang w:bidi="ar-EG"/>
        </w:rPr>
        <w:t>(كو16:3</w:t>
      </w:r>
      <w:r w:rsidRPr="00B04D11">
        <w:rPr>
          <w:rtl/>
          <w:lang w:bidi="ar-EG"/>
        </w:rPr>
        <w:t>).</w:t>
      </w:r>
    </w:p>
    <w:p w14:paraId="7EABCA7F" w14:textId="77777777" w:rsidR="000845D4" w:rsidRDefault="00D030C5" w:rsidP="00B04D11">
      <w:pPr>
        <w:tabs>
          <w:tab w:val="left" w:pos="1965"/>
        </w:tabs>
        <w:spacing w:beforeLines="40" w:before="96" w:afterLines="40" w:after="96" w:line="247" w:lineRule="auto"/>
        <w:rPr>
          <w:rtl/>
          <w:lang w:bidi="ar-EG"/>
        </w:rPr>
      </w:pPr>
      <w:r w:rsidRPr="00B04D11">
        <w:rPr>
          <w:b/>
          <w:bCs/>
          <w:rtl/>
          <w:lang w:bidi="ar-EG"/>
        </w:rPr>
        <w:t>وكل ما تقرأه وتحفظه، ت</w:t>
      </w:r>
      <w:r w:rsidR="00107014" w:rsidRPr="00B04D11">
        <w:rPr>
          <w:b/>
          <w:bCs/>
          <w:rtl/>
          <w:lang w:bidi="ar-EG"/>
        </w:rPr>
        <w:t>ُ</w:t>
      </w:r>
      <w:r w:rsidRPr="00B04D11">
        <w:rPr>
          <w:b/>
          <w:bCs/>
          <w:rtl/>
          <w:lang w:bidi="ar-EG"/>
        </w:rPr>
        <w:t>دخله إلى قلبك، وتخلطه بمشاعرك، ويتحول إلى رصيد روحي لك ترد به على كل خطية تحاربك</w:t>
      </w:r>
      <w:r w:rsidR="000845D4">
        <w:rPr>
          <w:rtl/>
          <w:lang w:bidi="ar-EG"/>
        </w:rPr>
        <w:t>.</w:t>
      </w:r>
    </w:p>
    <w:p w14:paraId="1F846133" w14:textId="77777777" w:rsidR="0089441E" w:rsidRPr="00B04D11" w:rsidRDefault="00D030C5" w:rsidP="00B04D11">
      <w:pPr>
        <w:tabs>
          <w:tab w:val="left" w:pos="1965"/>
        </w:tabs>
        <w:spacing w:beforeLines="40" w:before="96" w:afterLines="40" w:after="96" w:line="247" w:lineRule="auto"/>
        <w:rPr>
          <w:rtl/>
          <w:lang w:bidi="ar-EG"/>
        </w:rPr>
      </w:pPr>
      <w:r w:rsidRPr="00B04D11">
        <w:rPr>
          <w:rtl/>
          <w:lang w:bidi="ar-EG"/>
        </w:rPr>
        <w:t>إن حوربت بالغضب مثلًا، تخرج من خزينك الروحي ال</w:t>
      </w:r>
      <w:r w:rsidR="00107014" w:rsidRPr="00B04D11">
        <w:rPr>
          <w:rtl/>
          <w:lang w:bidi="ar-EG"/>
        </w:rPr>
        <w:t>آ</w:t>
      </w:r>
      <w:r w:rsidRPr="00B04D11">
        <w:rPr>
          <w:rtl/>
          <w:lang w:bidi="ar-EG"/>
        </w:rPr>
        <w:t>ية التي تقول</w:t>
      </w:r>
      <w:r w:rsidR="00CA3593">
        <w:rPr>
          <w:rFonts w:hint="cs"/>
          <w:rtl/>
          <w:lang w:bidi="ar-EG"/>
        </w:rPr>
        <w:t>:</w:t>
      </w:r>
      <w:r w:rsidRPr="00B04D11">
        <w:rPr>
          <w:rtl/>
          <w:lang w:bidi="ar-EG"/>
        </w:rPr>
        <w:t xml:space="preserve"> "</w:t>
      </w:r>
      <w:r w:rsidR="00107014" w:rsidRPr="00B04D11">
        <w:rPr>
          <w:rtl/>
          <w:lang w:bidi="ar-EG"/>
        </w:rPr>
        <w:t>لِيَكُنْ كُلُّ إِنْسَانٍ مُسْرِعًا فِي الاسْتِمَاعِ، مُبْطِئًا فِي التَّكَلُّمِ، مُبْطِئًا فِي الْغَضَبِ،</w:t>
      </w:r>
      <w:r w:rsidRPr="00B04D11">
        <w:rPr>
          <w:rtl/>
          <w:lang w:bidi="ar-EG"/>
        </w:rPr>
        <w:t xml:space="preserve"> </w:t>
      </w:r>
      <w:r w:rsidR="00107014" w:rsidRPr="00B04D11">
        <w:rPr>
          <w:rtl/>
          <w:lang w:bidi="ar-EG"/>
        </w:rPr>
        <w:t>لأَنَّ غَضَبَ الإِنْسَانِ لاَ يَصْنَعُ بِرَّ اللهِ</w:t>
      </w:r>
      <w:r w:rsidRPr="00B04D11">
        <w:rPr>
          <w:rtl/>
          <w:lang w:bidi="ar-EG"/>
        </w:rPr>
        <w:t>" (يع</w:t>
      </w:r>
      <w:r w:rsidR="00107014" w:rsidRPr="00B04D11">
        <w:rPr>
          <w:rtl/>
          <w:lang w:bidi="ar-EG"/>
        </w:rPr>
        <w:t>20،19:1</w:t>
      </w:r>
      <w:r w:rsidRPr="00B04D11">
        <w:rPr>
          <w:rtl/>
          <w:lang w:bidi="ar-EG"/>
        </w:rPr>
        <w:t>). وإن حوربت بنظرة شهوانية، تخرج من خزينك الروحي ال</w:t>
      </w:r>
      <w:r w:rsidR="00107014" w:rsidRPr="00B04D11">
        <w:rPr>
          <w:rtl/>
          <w:lang w:bidi="ar-EG"/>
        </w:rPr>
        <w:t>آ</w:t>
      </w:r>
      <w:r w:rsidRPr="00B04D11">
        <w:rPr>
          <w:rtl/>
          <w:lang w:bidi="ar-EG"/>
        </w:rPr>
        <w:t>ية التي تقول: "</w:t>
      </w:r>
      <w:r w:rsidR="00107014" w:rsidRPr="00B04D11">
        <w:rPr>
          <w:rtl/>
          <w:lang w:bidi="ar-EG"/>
        </w:rPr>
        <w:t xml:space="preserve">عَهْدًا قَطَعْتُ لِعَيْنَيَّ، فَكَيْفَ أَتَطَلَّعُ فِي </w:t>
      </w:r>
      <w:r w:rsidR="00107014" w:rsidRPr="00B04D11">
        <w:rPr>
          <w:rtl/>
          <w:lang w:bidi="ar-EG"/>
        </w:rPr>
        <w:lastRenderedPageBreak/>
        <w:t>عَذْرَاءَ؟</w:t>
      </w:r>
      <w:r w:rsidRPr="00B04D11">
        <w:rPr>
          <w:rtl/>
          <w:lang w:bidi="ar-EG"/>
        </w:rPr>
        <w:t>" (أي</w:t>
      </w:r>
      <w:r w:rsidR="00107014" w:rsidRPr="00B04D11">
        <w:rPr>
          <w:rtl/>
          <w:lang w:bidi="ar-EG"/>
        </w:rPr>
        <w:t>31: 1</w:t>
      </w:r>
      <w:r w:rsidRPr="00B04D11">
        <w:rPr>
          <w:rtl/>
          <w:lang w:bidi="ar-EG"/>
        </w:rPr>
        <w:t>). أو قول الرب</w:t>
      </w:r>
      <w:r w:rsidR="00C52760">
        <w:rPr>
          <w:rFonts w:hint="cs"/>
          <w:rtl/>
          <w:lang w:bidi="ar-EG"/>
        </w:rPr>
        <w:t>:</w:t>
      </w:r>
      <w:r w:rsidRPr="00B04D11">
        <w:rPr>
          <w:rtl/>
          <w:lang w:bidi="ar-EG"/>
        </w:rPr>
        <w:t xml:space="preserve"> "</w:t>
      </w:r>
      <w:r w:rsidR="00107014" w:rsidRPr="00B04D11">
        <w:rPr>
          <w:rtl/>
          <w:lang w:bidi="ar-EG"/>
        </w:rPr>
        <w:t>كُلَّ مَنْ يَنْظُرُ إِلَى امْرَأَةٍ لِيَشْتَهِيَهَا، فَقَدْ زَنَى بِهَا فِي قَلْبِهِ</w:t>
      </w:r>
      <w:r w:rsidRPr="00B04D11">
        <w:rPr>
          <w:rtl/>
          <w:lang w:bidi="ar-EG"/>
        </w:rPr>
        <w:t>"</w:t>
      </w:r>
      <w:r w:rsidR="00107014" w:rsidRPr="00B04D11">
        <w:rPr>
          <w:rtl/>
          <w:lang w:bidi="ar-EG"/>
        </w:rPr>
        <w:t xml:space="preserve"> </w:t>
      </w:r>
      <w:r w:rsidRPr="00B04D11">
        <w:rPr>
          <w:rtl/>
          <w:lang w:bidi="ar-EG"/>
        </w:rPr>
        <w:t>(</w:t>
      </w:r>
      <w:r w:rsidR="00107014" w:rsidRPr="00B04D11">
        <w:rPr>
          <w:rtl/>
          <w:lang w:bidi="ar-EG"/>
        </w:rPr>
        <w:t>مت5: 28</w:t>
      </w:r>
      <w:r w:rsidRPr="00B04D11">
        <w:rPr>
          <w:rtl/>
          <w:lang w:bidi="ar-EG"/>
        </w:rPr>
        <w:t>).</w:t>
      </w:r>
      <w:r w:rsidRPr="00B04D11">
        <w:rPr>
          <w:lang w:bidi="ar-EG"/>
        </w:rPr>
        <w:t xml:space="preserve"> </w:t>
      </w:r>
      <w:r w:rsidRPr="00B04D11">
        <w:rPr>
          <w:rtl/>
          <w:lang w:bidi="ar-EG"/>
        </w:rPr>
        <w:t xml:space="preserve"> </w:t>
      </w:r>
    </w:p>
    <w:p w14:paraId="3491AD22" w14:textId="77777777" w:rsidR="007B732E" w:rsidRDefault="00D030C5" w:rsidP="007B4F04">
      <w:pPr>
        <w:tabs>
          <w:tab w:val="left" w:pos="1965"/>
        </w:tabs>
        <w:spacing w:beforeLines="40" w:before="96" w:afterLines="40" w:after="96" w:line="247" w:lineRule="auto"/>
        <w:rPr>
          <w:b/>
          <w:bCs/>
          <w:noProof/>
        </w:rPr>
      </w:pPr>
      <w:r w:rsidRPr="00B04D11">
        <w:rPr>
          <w:b/>
          <w:bCs/>
          <w:rtl/>
          <w:lang w:bidi="ar-EG"/>
        </w:rPr>
        <w:t>كذلك إن حوربت بش</w:t>
      </w:r>
      <w:r w:rsidR="00107014" w:rsidRPr="00B04D11">
        <w:rPr>
          <w:b/>
          <w:bCs/>
          <w:rtl/>
          <w:lang w:bidi="ar-EG"/>
        </w:rPr>
        <w:t>ي</w:t>
      </w:r>
      <w:r w:rsidRPr="00B04D11">
        <w:rPr>
          <w:b/>
          <w:bCs/>
          <w:rtl/>
          <w:lang w:bidi="ar-EG"/>
        </w:rPr>
        <w:t xml:space="preserve">ء من أخطاء اللسان، يخرج من الخزين </w:t>
      </w:r>
    </w:p>
    <w:p w14:paraId="53ABAF64" w14:textId="77777777" w:rsidR="007B4F04" w:rsidRDefault="00D030C5" w:rsidP="007B4F04">
      <w:pPr>
        <w:tabs>
          <w:tab w:val="left" w:pos="1965"/>
        </w:tabs>
        <w:spacing w:beforeLines="40" w:before="96" w:afterLines="40" w:after="96" w:line="247" w:lineRule="auto"/>
        <w:rPr>
          <w:rtl/>
          <w:lang w:bidi="ar-EG"/>
        </w:rPr>
      </w:pPr>
      <w:r w:rsidRPr="00B04D11">
        <w:rPr>
          <w:b/>
          <w:bCs/>
          <w:rtl/>
          <w:lang w:bidi="ar-EG"/>
        </w:rPr>
        <w:t>الذي في فكرك قول الرب</w:t>
      </w:r>
      <w:r w:rsidR="00C52760">
        <w:rPr>
          <w:rFonts w:hint="cs"/>
          <w:b/>
          <w:bCs/>
          <w:rtl/>
          <w:lang w:bidi="ar-EG"/>
        </w:rPr>
        <w:t>:</w:t>
      </w:r>
      <w:r w:rsidRPr="00B04D11">
        <w:rPr>
          <w:b/>
          <w:bCs/>
          <w:rtl/>
          <w:lang w:bidi="ar-EG"/>
        </w:rPr>
        <w:t xml:space="preserve"> </w:t>
      </w:r>
      <w:r w:rsidR="00107014" w:rsidRPr="00B04D11">
        <w:rPr>
          <w:b/>
          <w:bCs/>
          <w:rtl/>
          <w:lang w:bidi="ar-EG"/>
        </w:rPr>
        <w:t>"</w:t>
      </w:r>
      <w:r w:rsidR="00107014" w:rsidRPr="007B4F04">
        <w:rPr>
          <w:rtl/>
          <w:lang w:bidi="ar-EG"/>
        </w:rPr>
        <w:t>كُلَّ كَلِمَةٍ بَطَّالَةٍ يَتَكَلَّمُ بِهَا النَّاسُ سَوْفَ يُعْطُونَ عَنْهَا حِسَابًا يَوْمَ الدِّينِ" (مت36:12</w:t>
      </w:r>
      <w:r w:rsidRPr="007B4F04">
        <w:rPr>
          <w:rtl/>
          <w:lang w:bidi="ar-EG"/>
        </w:rPr>
        <w:t xml:space="preserve">). </w:t>
      </w:r>
      <w:r w:rsidRPr="00B04D11">
        <w:rPr>
          <w:rtl/>
          <w:lang w:bidi="ar-EG"/>
        </w:rPr>
        <w:t>وأيضًا "</w:t>
      </w:r>
      <w:r w:rsidR="00107014" w:rsidRPr="00B04D11">
        <w:rPr>
          <w:rtl/>
          <w:lang w:bidi="ar-EG"/>
        </w:rPr>
        <w:t>لأَنَّكَ بِكَلاَمِكَ تَتَبَرَّرُ وَبِكَلاَمِكَ تُدَانُ</w:t>
      </w:r>
      <w:r w:rsidRPr="00B04D11">
        <w:rPr>
          <w:rtl/>
          <w:lang w:bidi="ar-EG"/>
        </w:rPr>
        <w:t>" (</w:t>
      </w:r>
      <w:r w:rsidR="00107014" w:rsidRPr="00B04D11">
        <w:rPr>
          <w:rtl/>
          <w:lang w:bidi="ar-EG"/>
        </w:rPr>
        <w:t>مت12: 37</w:t>
      </w:r>
      <w:r w:rsidRPr="00B04D11">
        <w:rPr>
          <w:rtl/>
          <w:lang w:bidi="ar-EG"/>
        </w:rPr>
        <w:t>).</w:t>
      </w:r>
    </w:p>
    <w:p w14:paraId="7C747873" w14:textId="77777777" w:rsidR="0089441E" w:rsidRPr="00B04D11" w:rsidRDefault="00221E2D" w:rsidP="00B04D11">
      <w:pPr>
        <w:tabs>
          <w:tab w:val="left" w:pos="1965"/>
        </w:tabs>
        <w:spacing w:beforeLines="40" w:before="96" w:afterLines="40" w:after="96" w:line="247" w:lineRule="auto"/>
        <w:rPr>
          <w:rtl/>
          <w:lang w:bidi="ar-EG"/>
        </w:rPr>
      </w:pPr>
      <w:r>
        <w:rPr>
          <w:b/>
          <w:bCs/>
          <w:noProof/>
          <w:rtl/>
        </w:rPr>
        <w:drawing>
          <wp:anchor distT="0" distB="0" distL="114300" distR="114300" simplePos="0" relativeHeight="251677696" behindDoc="0" locked="0" layoutInCell="1" allowOverlap="1" wp14:anchorId="4162EB7B" wp14:editId="00BF8E2F">
            <wp:simplePos x="0" y="0"/>
            <wp:positionH relativeFrom="column">
              <wp:posOffset>2402</wp:posOffset>
            </wp:positionH>
            <wp:positionV relativeFrom="paragraph">
              <wp:posOffset>192709</wp:posOffset>
            </wp:positionV>
            <wp:extent cx="1657350" cy="13430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fdd55604acbd55974d23bb80222f1b5.jpg"/>
                    <pic:cNvPicPr/>
                  </pic:nvPicPr>
                  <pic:blipFill rotWithShape="1">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l="9408" t="14700" r="3861" b="15033"/>
                    <a:stretch/>
                  </pic:blipFill>
                  <pic:spPr bwMode="auto">
                    <a:xfrm>
                      <a:off x="0" y="0"/>
                      <a:ext cx="1657350" cy="1343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30C5" w:rsidRPr="00B04D11">
        <w:rPr>
          <w:rtl/>
          <w:lang w:bidi="ar-EG"/>
        </w:rPr>
        <w:t>وإن أكثرت الكلام بلا ضرورة، تخرج من خزينك الروحي ال</w:t>
      </w:r>
      <w:r w:rsidR="00107014" w:rsidRPr="00B04D11">
        <w:rPr>
          <w:rtl/>
          <w:lang w:bidi="ar-EG"/>
        </w:rPr>
        <w:t>آ</w:t>
      </w:r>
      <w:r w:rsidR="00D030C5" w:rsidRPr="00B04D11">
        <w:rPr>
          <w:rtl/>
          <w:lang w:bidi="ar-EG"/>
        </w:rPr>
        <w:t>ية التي تقول</w:t>
      </w:r>
      <w:r w:rsidR="006F2498">
        <w:rPr>
          <w:rFonts w:hint="cs"/>
          <w:rtl/>
          <w:lang w:bidi="ar-EG"/>
        </w:rPr>
        <w:t>:</w:t>
      </w:r>
      <w:r w:rsidR="0089441E" w:rsidRPr="00B04D11">
        <w:rPr>
          <w:rtl/>
          <w:lang w:bidi="ar-EG"/>
        </w:rPr>
        <w:t xml:space="preserve"> </w:t>
      </w:r>
      <w:r w:rsidR="00D030C5" w:rsidRPr="00B04D11">
        <w:rPr>
          <w:rtl/>
          <w:lang w:bidi="ar-EG"/>
        </w:rPr>
        <w:t>"</w:t>
      </w:r>
      <w:r w:rsidR="00107014" w:rsidRPr="00B04D11">
        <w:rPr>
          <w:rtl/>
          <w:lang w:bidi="ar-EG"/>
        </w:rPr>
        <w:t>كَثْرَةُ الْكَلاَمِ لاَ تَخْلُو مِنْ مَعْصِيَةٍ</w:t>
      </w:r>
      <w:r w:rsidR="00D030C5" w:rsidRPr="00B04D11">
        <w:rPr>
          <w:rtl/>
          <w:lang w:bidi="ar-EG"/>
        </w:rPr>
        <w:t>" (</w:t>
      </w:r>
      <w:r w:rsidR="00107014" w:rsidRPr="00B04D11">
        <w:rPr>
          <w:rtl/>
          <w:lang w:bidi="ar-EG"/>
        </w:rPr>
        <w:t>أم10: 19</w:t>
      </w:r>
      <w:r w:rsidR="00D030C5" w:rsidRPr="00B04D11">
        <w:rPr>
          <w:rtl/>
          <w:lang w:bidi="ar-EG"/>
        </w:rPr>
        <w:t xml:space="preserve">). وهكذا يخرج من </w:t>
      </w:r>
      <w:r w:rsidR="00107014" w:rsidRPr="00B04D11">
        <w:rPr>
          <w:rtl/>
          <w:lang w:bidi="ar-EG"/>
        </w:rPr>
        <w:t>ال</w:t>
      </w:r>
      <w:r w:rsidR="00D030C5" w:rsidRPr="00B04D11">
        <w:rPr>
          <w:rtl/>
          <w:lang w:bidi="ar-EG"/>
        </w:rPr>
        <w:t>ذهن ما خز</w:t>
      </w:r>
      <w:r w:rsidR="00107014" w:rsidRPr="00B04D11">
        <w:rPr>
          <w:rtl/>
          <w:lang w:bidi="ar-EG"/>
        </w:rPr>
        <w:t>ّ</w:t>
      </w:r>
      <w:r w:rsidR="00D030C5" w:rsidRPr="00B04D11">
        <w:rPr>
          <w:rtl/>
          <w:lang w:bidi="ar-EG"/>
        </w:rPr>
        <w:t>نته فيه من آيات، لكي تنقذك من ال</w:t>
      </w:r>
      <w:r w:rsidR="00107014" w:rsidRPr="00B04D11">
        <w:rPr>
          <w:rtl/>
          <w:lang w:bidi="ar-EG"/>
        </w:rPr>
        <w:t>سقوط</w:t>
      </w:r>
      <w:r w:rsidR="00D030C5" w:rsidRPr="00B04D11">
        <w:rPr>
          <w:rtl/>
          <w:lang w:bidi="ar-EG"/>
        </w:rPr>
        <w:t xml:space="preserve"> في الخط</w:t>
      </w:r>
      <w:r w:rsidR="00107014" w:rsidRPr="00B04D11">
        <w:rPr>
          <w:rtl/>
          <w:lang w:bidi="ar-EG"/>
        </w:rPr>
        <w:t>ية</w:t>
      </w:r>
      <w:r w:rsidR="00D030C5" w:rsidRPr="00B04D11">
        <w:rPr>
          <w:rtl/>
          <w:lang w:bidi="ar-EG"/>
        </w:rPr>
        <w:t xml:space="preserve">. وكما قال المرتل في المزمور: </w:t>
      </w:r>
    </w:p>
    <w:p w14:paraId="1B3DCDEA" w14:textId="77777777" w:rsidR="00D030C5" w:rsidRPr="00B04D11" w:rsidRDefault="00D030C5" w:rsidP="00B04D11">
      <w:pPr>
        <w:tabs>
          <w:tab w:val="left" w:pos="1965"/>
        </w:tabs>
        <w:spacing w:beforeLines="40" w:before="96" w:afterLines="40" w:after="96" w:line="247" w:lineRule="auto"/>
        <w:rPr>
          <w:rtl/>
          <w:lang w:bidi="ar-EG"/>
        </w:rPr>
      </w:pPr>
      <w:r w:rsidRPr="00B04D11">
        <w:rPr>
          <w:b/>
          <w:bCs/>
          <w:rtl/>
          <w:lang w:bidi="ar-EG"/>
        </w:rPr>
        <w:t>"</w:t>
      </w:r>
      <w:r w:rsidR="00107014" w:rsidRPr="00B04D11">
        <w:rPr>
          <w:b/>
          <w:bCs/>
          <w:rtl/>
          <w:lang w:bidi="ar-EG"/>
        </w:rPr>
        <w:t>خَبَأْتُ كَلاَمَكَ فِي قَلْبِي لِكَيْلاَ أُخْطِئَ إِلَيْكَ</w:t>
      </w:r>
      <w:r w:rsidRPr="00B04D11">
        <w:rPr>
          <w:b/>
          <w:bCs/>
          <w:rtl/>
          <w:lang w:bidi="ar-EG"/>
        </w:rPr>
        <w:t>"</w:t>
      </w:r>
      <w:r w:rsidRPr="00B04D11">
        <w:rPr>
          <w:rtl/>
          <w:lang w:bidi="ar-EG"/>
        </w:rPr>
        <w:t xml:space="preserve"> (مز</w:t>
      </w:r>
      <w:r w:rsidR="00107014" w:rsidRPr="00B04D11">
        <w:rPr>
          <w:rtl/>
          <w:lang w:bidi="ar-EG"/>
        </w:rPr>
        <w:t>11:119</w:t>
      </w:r>
      <w:r w:rsidRPr="00B04D11">
        <w:rPr>
          <w:rtl/>
          <w:lang w:bidi="ar-EG"/>
        </w:rPr>
        <w:t xml:space="preserve">). أي أن كلام الرب لم يقتصر على القراءة في الكتب، أو مجرد </w:t>
      </w:r>
      <w:r w:rsidRPr="00B04D11">
        <w:rPr>
          <w:rtl/>
          <w:lang w:bidi="ar-EG"/>
        </w:rPr>
        <w:lastRenderedPageBreak/>
        <w:t>السماع في الكنيسة أو في ال</w:t>
      </w:r>
      <w:r w:rsidR="00107014" w:rsidRPr="00B04D11">
        <w:rPr>
          <w:rtl/>
          <w:lang w:bidi="ar-EG"/>
        </w:rPr>
        <w:t>ا</w:t>
      </w:r>
      <w:r w:rsidRPr="00B04D11">
        <w:rPr>
          <w:rtl/>
          <w:lang w:bidi="ar-EG"/>
        </w:rPr>
        <w:t>جتماعات الروحية، وإنما دخل إلى القلب وتخزن فيه. فلم يبرح منه ولم يفارقه.</w:t>
      </w:r>
    </w:p>
    <w:p w14:paraId="2D11407B" w14:textId="77777777" w:rsidR="00D030C5" w:rsidRPr="00B04D11" w:rsidRDefault="00D030C5" w:rsidP="00B04D11">
      <w:pPr>
        <w:tabs>
          <w:tab w:val="left" w:pos="1965"/>
        </w:tabs>
        <w:spacing w:beforeLines="40" w:before="96" w:afterLines="40" w:after="96" w:line="247" w:lineRule="auto"/>
        <w:rPr>
          <w:rtl/>
          <w:lang w:bidi="ar-EG"/>
        </w:rPr>
      </w:pPr>
      <w:r w:rsidRPr="00B04D11">
        <w:rPr>
          <w:rtl/>
          <w:lang w:bidi="ar-EG"/>
        </w:rPr>
        <w:t>وليس كلام الله فقط، وإنما أيضًا قصص القديسين، وكل تأمل وكل ما</w:t>
      </w:r>
      <w:r w:rsidR="00725214">
        <w:rPr>
          <w:rFonts w:hint="cs"/>
          <w:rtl/>
          <w:lang w:bidi="ar-EG"/>
        </w:rPr>
        <w:t xml:space="preserve"> </w:t>
      </w:r>
      <w:r w:rsidRPr="00B04D11">
        <w:rPr>
          <w:rtl/>
          <w:lang w:bidi="ar-EG"/>
        </w:rPr>
        <w:t>هو نافع للعلاقة مع الله.</w:t>
      </w:r>
    </w:p>
    <w:p w14:paraId="09E38A8D" w14:textId="77777777" w:rsidR="00234C03" w:rsidRDefault="00D030C5" w:rsidP="00B04D11">
      <w:pPr>
        <w:tabs>
          <w:tab w:val="left" w:pos="1965"/>
        </w:tabs>
        <w:spacing w:beforeLines="40" w:before="96" w:afterLines="40" w:after="96" w:line="247" w:lineRule="auto"/>
        <w:rPr>
          <w:rtl/>
          <w:lang w:bidi="ar-EG"/>
        </w:rPr>
      </w:pPr>
      <w:r w:rsidRPr="00B04D11">
        <w:rPr>
          <w:b/>
          <w:bCs/>
          <w:rtl/>
          <w:lang w:bidi="ar-EG"/>
        </w:rPr>
        <w:t>يذكرني هذا بالمذكرة الروحية التي كانت لنا في شبابنا</w:t>
      </w:r>
      <w:r w:rsidRPr="00B04D11">
        <w:rPr>
          <w:rtl/>
          <w:lang w:bidi="ar-EG"/>
        </w:rPr>
        <w:t>.</w:t>
      </w:r>
    </w:p>
    <w:p w14:paraId="7946EADB" w14:textId="77777777" w:rsidR="00D030C5" w:rsidRPr="00B04D11" w:rsidRDefault="00D030C5" w:rsidP="00B04D11">
      <w:pPr>
        <w:tabs>
          <w:tab w:val="left" w:pos="1965"/>
        </w:tabs>
        <w:spacing w:beforeLines="40" w:before="96" w:afterLines="40" w:after="96" w:line="247" w:lineRule="auto"/>
        <w:rPr>
          <w:rtl/>
          <w:lang w:bidi="ar-EG"/>
        </w:rPr>
      </w:pPr>
      <w:r w:rsidRPr="00B04D11">
        <w:rPr>
          <w:rtl/>
          <w:lang w:bidi="ar-EG"/>
        </w:rPr>
        <w:t>أتذكر حينما بدأت علاقة روحية جيدة مع الله في أيام شبابي الأول، كانت لي نوتة روحية أكتب فيها كل ما</w:t>
      </w:r>
      <w:r w:rsidR="00107014" w:rsidRPr="00B04D11">
        <w:rPr>
          <w:rtl/>
          <w:lang w:bidi="ar-EG"/>
        </w:rPr>
        <w:t xml:space="preserve"> </w:t>
      </w:r>
      <w:r w:rsidRPr="00B04D11">
        <w:rPr>
          <w:rtl/>
          <w:lang w:bidi="ar-EG"/>
        </w:rPr>
        <w:t>يترك أثرًا عميقًا في نفسي: سواء في قراءة الكتاب المقدس أو أي كتاب روحي. أكتب</w:t>
      </w:r>
      <w:r w:rsidR="00107014" w:rsidRPr="00B04D11">
        <w:rPr>
          <w:rtl/>
          <w:lang w:bidi="ar-EG"/>
        </w:rPr>
        <w:t>ه</w:t>
      </w:r>
      <w:r w:rsidRPr="00B04D11">
        <w:rPr>
          <w:rtl/>
          <w:lang w:bidi="ar-EG"/>
        </w:rPr>
        <w:t xml:space="preserve"> في مذكرتي الروحية. وكذلك كل كلمة منفعة أسمعها سواء قيلت لي أو لغيري. وأيضًا عنوان أو ملخص القصص التي أسمعها أو تصادفني في قراءاتي. أو أي حادث ترك في نفسي أثرًا...</w:t>
      </w:r>
    </w:p>
    <w:p w14:paraId="30ACD722" w14:textId="77777777" w:rsidR="00D030C5" w:rsidRPr="00B04D11" w:rsidRDefault="00D030C5" w:rsidP="00B04D11">
      <w:pPr>
        <w:tabs>
          <w:tab w:val="left" w:pos="1965"/>
        </w:tabs>
        <w:spacing w:beforeLines="40" w:before="96" w:afterLines="40" w:after="96" w:line="247" w:lineRule="auto"/>
        <w:rPr>
          <w:b/>
          <w:bCs/>
          <w:rtl/>
          <w:lang w:bidi="ar-EG"/>
        </w:rPr>
      </w:pPr>
      <w:r w:rsidRPr="00B04D11">
        <w:rPr>
          <w:b/>
          <w:bCs/>
          <w:rtl/>
          <w:lang w:bidi="ar-EG"/>
        </w:rPr>
        <w:t>وبين الحين والحين أعيد مطالعة هذه المذكرة أو بعضها، فتعيد إلى قلبي نفس التأثر الأول.</w:t>
      </w:r>
    </w:p>
    <w:p w14:paraId="71C60BB0" w14:textId="77777777" w:rsidR="00D030C5" w:rsidRPr="00B04D11" w:rsidRDefault="00D030C5" w:rsidP="00B04D11">
      <w:pPr>
        <w:tabs>
          <w:tab w:val="left" w:pos="1965"/>
        </w:tabs>
        <w:spacing w:beforeLines="40" w:before="96" w:afterLines="40" w:after="96" w:line="247" w:lineRule="auto"/>
        <w:rPr>
          <w:rtl/>
          <w:lang w:bidi="ar-EG"/>
        </w:rPr>
      </w:pPr>
      <w:r w:rsidRPr="00B04D11">
        <w:rPr>
          <w:rtl/>
          <w:lang w:bidi="ar-EG"/>
        </w:rPr>
        <w:t xml:space="preserve">ليت كل منكم تكون له نفس النوتة الروحية أو المذكرة الروحية، حتى لا تضيع التأثرات الروحية التى عشت فيها وقتًا ما. فلا </w:t>
      </w:r>
      <w:r w:rsidRPr="00B04D11">
        <w:rPr>
          <w:rtl/>
          <w:lang w:bidi="ar-EG"/>
        </w:rPr>
        <w:lastRenderedPageBreak/>
        <w:t>يخطفها الطير، ولا يخنقها الشوك. بل تبقى حية في قلبك وفي فكرك، وتصبح جزءًا من خزينك الروحي...</w:t>
      </w:r>
    </w:p>
    <w:p w14:paraId="55BB650F" w14:textId="77777777" w:rsidR="00D030C5" w:rsidRPr="00B04D11" w:rsidRDefault="00D030C5" w:rsidP="00B04D11">
      <w:pPr>
        <w:tabs>
          <w:tab w:val="left" w:pos="1965"/>
        </w:tabs>
        <w:spacing w:beforeLines="40" w:before="96" w:afterLines="40" w:after="96" w:line="247" w:lineRule="auto"/>
        <w:rPr>
          <w:b/>
          <w:bCs/>
          <w:rtl/>
          <w:lang w:bidi="ar-EG"/>
        </w:rPr>
      </w:pPr>
      <w:r w:rsidRPr="00B04D11">
        <w:rPr>
          <w:b/>
          <w:bCs/>
          <w:rtl/>
          <w:lang w:bidi="ar-EG"/>
        </w:rPr>
        <w:t>تذكرني المذكرة الروحية، بما كان مكتوبًا بسفر تذكار أخبار الأيام، في زمن أحشويرش الملك...</w:t>
      </w:r>
    </w:p>
    <w:p w14:paraId="1120CFB0" w14:textId="77777777" w:rsidR="004D6C15" w:rsidRDefault="00D030C5" w:rsidP="00B04D11">
      <w:pPr>
        <w:tabs>
          <w:tab w:val="left" w:pos="1965"/>
        </w:tabs>
        <w:spacing w:beforeLines="40" w:before="96" w:afterLines="40" w:after="96" w:line="247" w:lineRule="auto"/>
        <w:rPr>
          <w:rtl/>
          <w:lang w:bidi="ar-EG"/>
        </w:rPr>
      </w:pPr>
      <w:r w:rsidRPr="00B04D11">
        <w:rPr>
          <w:rtl/>
          <w:lang w:bidi="ar-EG"/>
        </w:rPr>
        <w:t>كان هامان قد دب</w:t>
      </w:r>
      <w:r w:rsidR="00FF43B8" w:rsidRPr="00B04D11">
        <w:rPr>
          <w:rtl/>
          <w:lang w:bidi="ar-EG"/>
        </w:rPr>
        <w:t>ّ</w:t>
      </w:r>
      <w:r w:rsidRPr="00B04D11">
        <w:rPr>
          <w:rtl/>
          <w:lang w:bidi="ar-EG"/>
        </w:rPr>
        <w:t>ر مؤامرة لقتل مردخاي، وجهز له صليبًا عاليًا ليصلب عليه. كما فكر في إبادة شعبه كله. ثم تدخل الله في هذا الموضوع. وهنا يقول الكتاب</w:t>
      </w:r>
      <w:r w:rsidR="004D6C15">
        <w:rPr>
          <w:rFonts w:hint="cs"/>
          <w:rtl/>
          <w:lang w:bidi="ar-EG"/>
        </w:rPr>
        <w:t>:</w:t>
      </w:r>
      <w:r w:rsidRPr="00B04D11">
        <w:rPr>
          <w:rtl/>
          <w:lang w:bidi="ar-EG"/>
        </w:rPr>
        <w:t xml:space="preserve"> "</w:t>
      </w:r>
      <w:r w:rsidR="00FF43B8" w:rsidRPr="00B04D11">
        <w:rPr>
          <w:rtl/>
          <w:lang w:bidi="ar-EG"/>
        </w:rPr>
        <w:t>فِي تِلْكَ اللَّيْلَةِ طَارَ نَوْمُ الْمَلِكِ، فَأَمَرَ بِأَنْ يُؤْتَى بِسِفْرِ تَذْكَارِ أَخْبَارِ الأَيَّامِ فَقُرِئَتْ أَمَامَ الْمَلِكِ</w:t>
      </w:r>
      <w:r w:rsidRPr="00B04D11">
        <w:rPr>
          <w:rtl/>
          <w:lang w:bidi="ar-EG"/>
        </w:rPr>
        <w:t>" (</w:t>
      </w:r>
      <w:r w:rsidR="004D6C15">
        <w:rPr>
          <w:rFonts w:hint="cs"/>
          <w:rtl/>
          <w:lang w:bidi="ar-EG"/>
        </w:rPr>
        <w:t>أ</w:t>
      </w:r>
      <w:r w:rsidR="00FF43B8" w:rsidRPr="00B04D11">
        <w:rPr>
          <w:rtl/>
          <w:lang w:bidi="ar-EG"/>
        </w:rPr>
        <w:t>س6: 1-10</w:t>
      </w:r>
      <w:r w:rsidRPr="00B04D11">
        <w:rPr>
          <w:rtl/>
          <w:lang w:bidi="ar-EG"/>
        </w:rPr>
        <w:t>) فوجد فيه خبرًا فحواه أن مردخاي قد أنقذ الملك من</w:t>
      </w:r>
      <w:r w:rsidR="00FF43B8" w:rsidRPr="00B04D11">
        <w:rPr>
          <w:rtl/>
          <w:lang w:bidi="ar-EG"/>
        </w:rPr>
        <w:t xml:space="preserve"> مؤامرة كانت ضده.</w:t>
      </w:r>
    </w:p>
    <w:p w14:paraId="32CC413F" w14:textId="77777777" w:rsidR="00D030C5" w:rsidRPr="00B04D11" w:rsidRDefault="00FF5063" w:rsidP="00B04D11">
      <w:pPr>
        <w:tabs>
          <w:tab w:val="left" w:pos="1965"/>
        </w:tabs>
        <w:spacing w:beforeLines="40" w:before="96" w:afterLines="40" w:after="96" w:line="247" w:lineRule="auto"/>
        <w:rPr>
          <w:rtl/>
          <w:lang w:bidi="ar-EG"/>
        </w:rPr>
      </w:pPr>
      <w:r>
        <w:rPr>
          <w:rtl/>
          <w:lang w:bidi="ar-EG"/>
        </w:rPr>
        <w:t>فسأل غلمانه</w:t>
      </w:r>
      <w:r>
        <w:rPr>
          <w:rFonts w:hint="cs"/>
          <w:rtl/>
          <w:lang w:bidi="ar-EG"/>
        </w:rPr>
        <w:t xml:space="preserve">: </w:t>
      </w:r>
      <w:r w:rsidR="00FF43B8" w:rsidRPr="00B04D11">
        <w:rPr>
          <w:rtl/>
          <w:lang w:bidi="ar-EG"/>
        </w:rPr>
        <w:t>"أَيَّةُ كَرَامَةٍ وَعَظَمَةٍ عُمِلَتْ لِمُرْدَخَايَ</w:t>
      </w:r>
      <w:r w:rsidR="00D030C5" w:rsidRPr="00B04D11">
        <w:rPr>
          <w:rtl/>
          <w:lang w:bidi="ar-EG"/>
        </w:rPr>
        <w:t>" فقالوا</w:t>
      </w:r>
      <w:r>
        <w:rPr>
          <w:rFonts w:hint="cs"/>
          <w:rtl/>
          <w:lang w:bidi="ar-EG"/>
        </w:rPr>
        <w:t>:</w:t>
      </w:r>
      <w:r w:rsidR="00D030C5" w:rsidRPr="00B04D11">
        <w:rPr>
          <w:rtl/>
          <w:lang w:bidi="ar-EG"/>
        </w:rPr>
        <w:t xml:space="preserve"> لا ش</w:t>
      </w:r>
      <w:r w:rsidR="00FF43B8" w:rsidRPr="00B04D11">
        <w:rPr>
          <w:rtl/>
          <w:lang w:bidi="ar-EG"/>
        </w:rPr>
        <w:t>ي</w:t>
      </w:r>
      <w:r w:rsidR="00D030C5" w:rsidRPr="00B04D11">
        <w:rPr>
          <w:rtl/>
          <w:lang w:bidi="ar-EG"/>
        </w:rPr>
        <w:t>ء. فبدأ الملك يفكر ويسأل كيف يمكنه أن يكرم مردخاي، ونف</w:t>
      </w:r>
      <w:r w:rsidR="00FF43B8" w:rsidRPr="00B04D11">
        <w:rPr>
          <w:rtl/>
          <w:lang w:bidi="ar-EG"/>
        </w:rPr>
        <w:t>ّ</w:t>
      </w:r>
      <w:r w:rsidR="00D030C5" w:rsidRPr="00B04D11">
        <w:rPr>
          <w:rtl/>
          <w:lang w:bidi="ar-EG"/>
        </w:rPr>
        <w:t>ذ ذلك. وهكذا كانت كتابة الأحداث وتذك</w:t>
      </w:r>
      <w:r w:rsidR="00FF43B8" w:rsidRPr="00B04D11">
        <w:rPr>
          <w:rtl/>
          <w:lang w:bidi="ar-EG"/>
        </w:rPr>
        <w:t>ّ</w:t>
      </w:r>
      <w:r w:rsidR="00D030C5" w:rsidRPr="00B04D11">
        <w:rPr>
          <w:rtl/>
          <w:lang w:bidi="ar-EG"/>
        </w:rPr>
        <w:t xml:space="preserve">رها سببًا في </w:t>
      </w:r>
      <w:r w:rsidR="00FF43B8" w:rsidRPr="00B04D11">
        <w:rPr>
          <w:rtl/>
          <w:lang w:bidi="ar-EG"/>
        </w:rPr>
        <w:t>إ</w:t>
      </w:r>
      <w:r w:rsidR="00D030C5" w:rsidRPr="00B04D11">
        <w:rPr>
          <w:rtl/>
          <w:lang w:bidi="ar-EG"/>
        </w:rPr>
        <w:t>نقاذ مردخاي وشعبه.</w:t>
      </w:r>
    </w:p>
    <w:p w14:paraId="60EFCB1A" w14:textId="77777777" w:rsidR="00FF5063" w:rsidRDefault="00D030C5" w:rsidP="00B04D11">
      <w:pPr>
        <w:tabs>
          <w:tab w:val="left" w:pos="1965"/>
        </w:tabs>
        <w:spacing w:beforeLines="40" w:before="96" w:afterLines="40" w:after="96" w:line="247" w:lineRule="auto"/>
        <w:rPr>
          <w:rtl/>
          <w:lang w:bidi="ar-EG"/>
        </w:rPr>
      </w:pPr>
      <w:r w:rsidRPr="00B04D11">
        <w:rPr>
          <w:b/>
          <w:bCs/>
          <w:rtl/>
          <w:lang w:bidi="ar-EG"/>
        </w:rPr>
        <w:t>ومع هذا إن خزن الإنسان في عقله وفي قلبه، سوف لا يحتاج إلى مذ</w:t>
      </w:r>
      <w:r w:rsidR="00FF43B8" w:rsidRPr="00B04D11">
        <w:rPr>
          <w:b/>
          <w:bCs/>
          <w:rtl/>
          <w:lang w:bidi="ar-EG"/>
        </w:rPr>
        <w:t>كرات.</w:t>
      </w:r>
      <w:r w:rsidR="00FF43B8" w:rsidRPr="00B04D11">
        <w:rPr>
          <w:rtl/>
          <w:lang w:bidi="ar-EG"/>
        </w:rPr>
        <w:t xml:space="preserve"> </w:t>
      </w:r>
    </w:p>
    <w:p w14:paraId="6A4F8DA4" w14:textId="77777777" w:rsidR="00D030C5" w:rsidRPr="00B04D11" w:rsidRDefault="00FF43B8" w:rsidP="00007C6C">
      <w:pPr>
        <w:tabs>
          <w:tab w:val="left" w:pos="1965"/>
        </w:tabs>
        <w:spacing w:beforeLines="40" w:before="96" w:afterLines="40" w:after="96" w:line="247" w:lineRule="auto"/>
        <w:rPr>
          <w:rtl/>
          <w:lang w:bidi="ar-EG"/>
        </w:rPr>
      </w:pPr>
      <w:r w:rsidRPr="00B04D11">
        <w:rPr>
          <w:rtl/>
          <w:lang w:bidi="ar-EG"/>
        </w:rPr>
        <w:lastRenderedPageBreak/>
        <w:t>ولذلك يقال عن كتاب الله</w:t>
      </w:r>
      <w:r w:rsidR="00653A62">
        <w:rPr>
          <w:rFonts w:hint="cs"/>
          <w:rtl/>
          <w:lang w:bidi="ar-EG"/>
        </w:rPr>
        <w:t>:</w:t>
      </w:r>
      <w:r w:rsidRPr="00B04D11">
        <w:rPr>
          <w:rtl/>
          <w:lang w:bidi="ar-EG"/>
        </w:rPr>
        <w:t xml:space="preserve"> "يَلْهَجُ نَهَارًا وَلَيْلاً</w:t>
      </w:r>
      <w:r w:rsidR="00D030C5" w:rsidRPr="00B04D11">
        <w:rPr>
          <w:rtl/>
          <w:lang w:bidi="ar-EG"/>
        </w:rPr>
        <w:t>" (</w:t>
      </w:r>
      <w:r w:rsidRPr="00B04D11">
        <w:rPr>
          <w:rtl/>
          <w:lang w:bidi="ar-EG"/>
        </w:rPr>
        <w:t>مز1</w:t>
      </w:r>
      <w:r w:rsidR="00D030C5" w:rsidRPr="00B04D11">
        <w:rPr>
          <w:rtl/>
          <w:lang w:bidi="ar-EG"/>
        </w:rPr>
        <w:t>). وقيل في ذلك ليشوع بن نون</w:t>
      </w:r>
      <w:r w:rsidR="00653A62">
        <w:rPr>
          <w:rFonts w:hint="cs"/>
          <w:rtl/>
          <w:lang w:bidi="ar-EG"/>
        </w:rPr>
        <w:t>:</w:t>
      </w:r>
      <w:r w:rsidR="00D030C5" w:rsidRPr="00B04D11">
        <w:rPr>
          <w:rtl/>
          <w:lang w:bidi="ar-EG"/>
        </w:rPr>
        <w:t xml:space="preserve"> "</w:t>
      </w:r>
      <w:r w:rsidRPr="00B04D11">
        <w:rPr>
          <w:rtl/>
          <w:lang w:bidi="ar-EG"/>
        </w:rPr>
        <w:t>بَلْ تَلْهَجُ فِيهِ نَهَارًا وَلَيْلاً، لِكَيْ تَتَحَفَّظَ لِلْعَمَلِ حَسَبَ كُلِّ مَا هُوَ مَكْتُوبٌ فِيهِ</w:t>
      </w:r>
      <w:r w:rsidR="00D030C5" w:rsidRPr="00B04D11">
        <w:rPr>
          <w:rtl/>
          <w:lang w:bidi="ar-EG"/>
        </w:rPr>
        <w:t>" (</w:t>
      </w:r>
      <w:r w:rsidRPr="00B04D11">
        <w:rPr>
          <w:rtl/>
          <w:lang w:bidi="ar-EG"/>
        </w:rPr>
        <w:t>يش1: 8</w:t>
      </w:r>
      <w:r w:rsidR="00D030C5" w:rsidRPr="00B04D11">
        <w:rPr>
          <w:rtl/>
          <w:lang w:bidi="ar-EG"/>
        </w:rPr>
        <w:t xml:space="preserve">). إنه خزين في الفكر، يعقبه خزين في الحياة العملية والذكريات. </w:t>
      </w:r>
      <w:r w:rsidR="00D030C5" w:rsidRPr="00B04D11">
        <w:rPr>
          <w:b/>
          <w:bCs/>
          <w:rtl/>
          <w:lang w:bidi="ar-EG"/>
        </w:rPr>
        <w:t>هذا الخزين يبقى في ما يسم</w:t>
      </w:r>
      <w:r w:rsidRPr="00B04D11">
        <w:rPr>
          <w:b/>
          <w:bCs/>
          <w:rtl/>
          <w:lang w:bidi="ar-EG"/>
        </w:rPr>
        <w:t>ّ</w:t>
      </w:r>
      <w:r w:rsidR="00D030C5" w:rsidRPr="00B04D11">
        <w:rPr>
          <w:b/>
          <w:bCs/>
          <w:rtl/>
          <w:lang w:bidi="ar-EG"/>
        </w:rPr>
        <w:t>ى بالعقل الباطن.</w:t>
      </w:r>
    </w:p>
    <w:p w14:paraId="08F9CDAF" w14:textId="77777777" w:rsidR="00D030C5" w:rsidRPr="00B04D11" w:rsidRDefault="00D030C5" w:rsidP="00B04D11">
      <w:pPr>
        <w:tabs>
          <w:tab w:val="left" w:pos="1965"/>
        </w:tabs>
        <w:spacing w:beforeLines="40" w:before="96" w:afterLines="40" w:after="96" w:line="247" w:lineRule="auto"/>
        <w:rPr>
          <w:rtl/>
          <w:lang w:bidi="ar-EG"/>
        </w:rPr>
      </w:pPr>
      <w:r w:rsidRPr="00B04D11">
        <w:rPr>
          <w:rtl/>
          <w:lang w:bidi="ar-EG"/>
        </w:rPr>
        <w:t>الذي تختزن فيه القراءات والأفكار والصور والأحاسيس، حتى من زمن طويل. ثم تعود وتظهر كما من فيلم أو من ريكوردر (</w:t>
      </w:r>
      <w:r w:rsidR="00FF43B8" w:rsidRPr="00B04D11">
        <w:rPr>
          <w:rtl/>
          <w:lang w:bidi="ar-EG"/>
        </w:rPr>
        <w:t>جهاز تسجيل</w:t>
      </w:r>
      <w:r w:rsidRPr="00B04D11">
        <w:rPr>
          <w:rtl/>
          <w:lang w:bidi="ar-EG"/>
        </w:rPr>
        <w:t>)، أو من كومبيوتر. كلها باقية لم تضع.. وما أسهل ما يظهر المختزن في العقل الباطن على هيئة أفكار أو ظنون أو أحلام أو مشاعر. وتسأل نفسك من أين؟ والجواب هو من الخزين القديم.. حتى من أيام الطفولة.</w:t>
      </w:r>
    </w:p>
    <w:p w14:paraId="725464C6" w14:textId="77777777" w:rsidR="00D030C5" w:rsidRPr="00B04D11" w:rsidRDefault="00D030C5" w:rsidP="00B04D11">
      <w:pPr>
        <w:tabs>
          <w:tab w:val="left" w:pos="1965"/>
        </w:tabs>
        <w:spacing w:beforeLines="40" w:before="96" w:afterLines="40" w:after="96" w:line="247" w:lineRule="auto"/>
        <w:rPr>
          <w:b/>
          <w:bCs/>
          <w:rtl/>
          <w:lang w:bidi="ar-EG"/>
        </w:rPr>
      </w:pPr>
      <w:r w:rsidRPr="00B04D11">
        <w:rPr>
          <w:b/>
          <w:bCs/>
          <w:rtl/>
          <w:lang w:bidi="ar-EG"/>
        </w:rPr>
        <w:t>ما أخطر وما أعمق ما يخز</w:t>
      </w:r>
      <w:r w:rsidR="00FF43B8" w:rsidRPr="00B04D11">
        <w:rPr>
          <w:b/>
          <w:bCs/>
          <w:rtl/>
          <w:lang w:bidi="ar-EG"/>
        </w:rPr>
        <w:t>ّ</w:t>
      </w:r>
      <w:r w:rsidRPr="00B04D11">
        <w:rPr>
          <w:b/>
          <w:bCs/>
          <w:rtl/>
          <w:lang w:bidi="ar-EG"/>
        </w:rPr>
        <w:t>نه العقل في فترة الطفولة!</w:t>
      </w:r>
    </w:p>
    <w:p w14:paraId="2AAAF498" w14:textId="77777777" w:rsidR="00D030C5" w:rsidRPr="00B04D11" w:rsidRDefault="00D030C5" w:rsidP="00B04D11">
      <w:pPr>
        <w:tabs>
          <w:tab w:val="left" w:pos="1965"/>
        </w:tabs>
        <w:spacing w:beforeLines="40" w:before="96" w:afterLines="40" w:after="96" w:line="247" w:lineRule="auto"/>
        <w:rPr>
          <w:rtl/>
          <w:lang w:bidi="ar-EG"/>
        </w:rPr>
      </w:pPr>
      <w:r w:rsidRPr="00B04D11">
        <w:rPr>
          <w:rtl/>
          <w:lang w:bidi="ar-EG"/>
        </w:rPr>
        <w:t>وكثير من المباد</w:t>
      </w:r>
      <w:r w:rsidR="00FF43B8" w:rsidRPr="00B04D11">
        <w:rPr>
          <w:rtl/>
          <w:lang w:bidi="ar-EG"/>
        </w:rPr>
        <w:t>ئ</w:t>
      </w:r>
      <w:r w:rsidRPr="00B04D11">
        <w:rPr>
          <w:rtl/>
          <w:lang w:bidi="ar-EG"/>
        </w:rPr>
        <w:t xml:space="preserve"> والقيم التي يعيش بها الإنسان تكون مخزونة من أيام الطفولة، سواء عن قصد أو عن غير قصد. من الناحية الأخرى كثير من العقد النفسية التي يقاسي منها الإنسان حينما يتقدم به العمر، تكون من الخزين الذي كان في قلبه ومشاعره </w:t>
      </w:r>
      <w:r w:rsidRPr="00B04D11">
        <w:rPr>
          <w:rtl/>
          <w:lang w:bidi="ar-EG"/>
        </w:rPr>
        <w:lastRenderedPageBreak/>
        <w:t>ومعلوماته منذ الطفولة.</w:t>
      </w:r>
    </w:p>
    <w:p w14:paraId="7B763E03" w14:textId="77777777" w:rsidR="00D030C5" w:rsidRPr="00B04D11" w:rsidRDefault="00D030C5" w:rsidP="00AE5D8E">
      <w:pPr>
        <w:tabs>
          <w:tab w:val="left" w:pos="1965"/>
        </w:tabs>
        <w:spacing w:beforeLines="40" w:before="96" w:afterLines="40" w:after="96" w:line="247" w:lineRule="auto"/>
        <w:rPr>
          <w:rtl/>
          <w:lang w:bidi="ar-EG"/>
        </w:rPr>
      </w:pPr>
      <w:r w:rsidRPr="00B04D11">
        <w:rPr>
          <w:b/>
          <w:bCs/>
          <w:rtl/>
          <w:lang w:bidi="ar-EG"/>
        </w:rPr>
        <w:t>والطفل قد لا يقصد أن يخزن، وإنما الذين حوله يخزن</w:t>
      </w:r>
      <w:r w:rsidR="00FF43B8" w:rsidRPr="00B04D11">
        <w:rPr>
          <w:b/>
          <w:bCs/>
          <w:rtl/>
          <w:lang w:bidi="ar-EG"/>
        </w:rPr>
        <w:t>و</w:t>
      </w:r>
      <w:r w:rsidRPr="00B04D11">
        <w:rPr>
          <w:b/>
          <w:bCs/>
          <w:rtl/>
          <w:lang w:bidi="ar-EG"/>
        </w:rPr>
        <w:t>ن فيه</w:t>
      </w:r>
      <w:r w:rsidRPr="00B04D11">
        <w:rPr>
          <w:rtl/>
          <w:lang w:bidi="ar-EG"/>
        </w:rPr>
        <w:t>. فاحترسوا مما تخزن</w:t>
      </w:r>
      <w:r w:rsidR="00FF43B8" w:rsidRPr="00B04D11">
        <w:rPr>
          <w:rtl/>
          <w:lang w:bidi="ar-EG"/>
        </w:rPr>
        <w:t>و</w:t>
      </w:r>
      <w:r w:rsidRPr="00B04D11">
        <w:rPr>
          <w:rtl/>
          <w:lang w:bidi="ar-EG"/>
        </w:rPr>
        <w:t>نه في نفسيات أطفالكم، وفي عقولهم الباطنة</w:t>
      </w:r>
      <w:r w:rsidR="00FF43B8" w:rsidRPr="00B04D11">
        <w:rPr>
          <w:rtl/>
          <w:lang w:bidi="ar-EG"/>
        </w:rPr>
        <w:t>،</w:t>
      </w:r>
      <w:r w:rsidRPr="00B04D11">
        <w:rPr>
          <w:rtl/>
          <w:lang w:bidi="ar-EG"/>
        </w:rPr>
        <w:t xml:space="preserve"> وقد يلتقط الطفل أشياء دون أن يقصد. وقد تنطبع في ذهنه صورة لا يستطيع أن يمحوها، أو كلمة لا يستطيع أن ينساها، وتبقى معه. وكثيرًا ما يقول حينما يكبر</w:t>
      </w:r>
      <w:r w:rsidR="00AE5D8E">
        <w:rPr>
          <w:rFonts w:hint="cs"/>
          <w:rtl/>
          <w:lang w:bidi="ar-EG"/>
        </w:rPr>
        <w:t>:</w:t>
      </w:r>
      <w:r w:rsidRPr="00B04D11">
        <w:rPr>
          <w:rtl/>
          <w:lang w:bidi="ar-EG"/>
        </w:rPr>
        <w:t xml:space="preserve"> "قال لي أبي وأنا صغير" أو "حكت لي جدتي وأنا صغير".</w:t>
      </w:r>
    </w:p>
    <w:p w14:paraId="0235EE48" w14:textId="77777777" w:rsidR="00D030C5" w:rsidRPr="00B04D11" w:rsidRDefault="00D030C5" w:rsidP="00B04D11">
      <w:pPr>
        <w:tabs>
          <w:tab w:val="left" w:pos="1965"/>
        </w:tabs>
        <w:spacing w:beforeLines="40" w:before="96" w:afterLines="40" w:after="96" w:line="247" w:lineRule="auto"/>
        <w:rPr>
          <w:b/>
          <w:bCs/>
          <w:rtl/>
          <w:lang w:bidi="ar-EG"/>
        </w:rPr>
      </w:pPr>
      <w:r w:rsidRPr="00B04D11">
        <w:rPr>
          <w:b/>
          <w:bCs/>
          <w:rtl/>
          <w:lang w:bidi="ar-EG"/>
        </w:rPr>
        <w:t>هل سمعتم عن الجمل مثلًا، الذي يختزن في داخله طعامًا، ثم يعود فيجتره؟ هكذا عقل الإنسان...</w:t>
      </w:r>
      <w:r w:rsidRPr="00B04D11">
        <w:rPr>
          <w:rtl/>
          <w:lang w:bidi="ar-EG"/>
        </w:rPr>
        <w:t xml:space="preserve"> </w:t>
      </w:r>
      <w:r w:rsidRPr="00B04D11">
        <w:rPr>
          <w:b/>
          <w:bCs/>
          <w:rtl/>
          <w:lang w:bidi="ar-EG"/>
        </w:rPr>
        <w:t>وهكذا قلبه، وهكذا نفسي</w:t>
      </w:r>
      <w:r w:rsidR="00FF43B8" w:rsidRPr="00B04D11">
        <w:rPr>
          <w:b/>
          <w:bCs/>
          <w:rtl/>
          <w:lang w:bidi="ar-EG"/>
        </w:rPr>
        <w:t>ّ</w:t>
      </w:r>
      <w:r w:rsidRPr="00B04D11">
        <w:rPr>
          <w:b/>
          <w:bCs/>
          <w:rtl/>
          <w:lang w:bidi="ar-EG"/>
        </w:rPr>
        <w:t>ته.. تجتر باستمرار من الماضي القريب أو البعيد..</w:t>
      </w:r>
    </w:p>
    <w:p w14:paraId="6A02F6ED" w14:textId="77777777" w:rsidR="00DA2C10" w:rsidRPr="00B04D11" w:rsidRDefault="00D030C5" w:rsidP="00B04D11">
      <w:pPr>
        <w:tabs>
          <w:tab w:val="left" w:pos="1965"/>
        </w:tabs>
        <w:spacing w:beforeLines="40" w:before="96" w:afterLines="40" w:after="96" w:line="247" w:lineRule="auto"/>
        <w:rPr>
          <w:rtl/>
          <w:lang w:bidi="ar-EG"/>
        </w:rPr>
      </w:pPr>
      <w:r w:rsidRPr="00B04D11">
        <w:rPr>
          <w:rtl/>
          <w:lang w:bidi="ar-EG"/>
        </w:rPr>
        <w:t>ما في داخلنا لا يتلاشى بسرعة. قد نجتر</w:t>
      </w:r>
      <w:r w:rsidR="00FF43B8" w:rsidRPr="00B04D11">
        <w:rPr>
          <w:rtl/>
          <w:lang w:bidi="ar-EG"/>
        </w:rPr>
        <w:t>ّ</w:t>
      </w:r>
      <w:r w:rsidRPr="00B04D11">
        <w:rPr>
          <w:rtl/>
          <w:lang w:bidi="ar-EG"/>
        </w:rPr>
        <w:t>ه بإرادتنا، حينما يحلو لنا أن نتذكر</w:t>
      </w:r>
      <w:r w:rsidR="00DA2C10" w:rsidRPr="00B04D11">
        <w:rPr>
          <w:rtl/>
          <w:lang w:bidi="ar-EG"/>
        </w:rPr>
        <w:t>. وقد يظهر أحيانًا في ذاكرتنا في مناسبة ما.</w:t>
      </w:r>
    </w:p>
    <w:p w14:paraId="0EC7D9D7" w14:textId="77777777" w:rsidR="00D030C5" w:rsidRDefault="0089441E" w:rsidP="00B04D11">
      <w:pPr>
        <w:tabs>
          <w:tab w:val="left" w:pos="1965"/>
        </w:tabs>
        <w:spacing w:beforeLines="40" w:before="96" w:afterLines="40" w:after="96" w:line="247" w:lineRule="auto"/>
        <w:rPr>
          <w:rtl/>
          <w:lang w:bidi="ar-EG"/>
        </w:rPr>
      </w:pPr>
      <w:r w:rsidRPr="00B04D11">
        <w:rPr>
          <w:rtl/>
          <w:lang w:bidi="ar-EG"/>
        </w:rPr>
        <w:t>هل تتذكر</w:t>
      </w:r>
      <w:r w:rsidR="00D030C5" w:rsidRPr="00B04D11">
        <w:rPr>
          <w:rtl/>
          <w:lang w:bidi="ar-EG"/>
        </w:rPr>
        <w:t xml:space="preserve"> الدواء المكتوب عليه</w:t>
      </w:r>
      <w:r w:rsidR="00D030C5" w:rsidRPr="00B04D11">
        <w:rPr>
          <w:lang w:bidi="ar-EG"/>
        </w:rPr>
        <w:t>:</w:t>
      </w:r>
      <w:r w:rsidR="00D030C5" w:rsidRPr="00B04D11">
        <w:rPr>
          <w:rtl/>
          <w:lang w:bidi="ar-EG"/>
        </w:rPr>
        <w:t xml:space="preserve"> رج</w:t>
      </w:r>
      <w:r w:rsidR="00735485">
        <w:rPr>
          <w:rFonts w:hint="cs"/>
          <w:rtl/>
          <w:lang w:bidi="ar-EG"/>
        </w:rPr>
        <w:t>ّ</w:t>
      </w:r>
      <w:r w:rsidR="00D030C5" w:rsidRPr="00B04D11">
        <w:rPr>
          <w:rtl/>
          <w:lang w:bidi="ar-EG"/>
        </w:rPr>
        <w:t xml:space="preserve"> الزجاجة قبل ال</w:t>
      </w:r>
      <w:r w:rsidRPr="00B04D11">
        <w:rPr>
          <w:rtl/>
          <w:lang w:bidi="ar-EG"/>
        </w:rPr>
        <w:t>ا</w:t>
      </w:r>
      <w:r w:rsidR="00D030C5" w:rsidRPr="00B04D11">
        <w:rPr>
          <w:rtl/>
          <w:lang w:bidi="ar-EG"/>
        </w:rPr>
        <w:t>ستعمال؟ تجد سائلًا رائقًا من فوق. ور</w:t>
      </w:r>
      <w:r w:rsidR="000033B7" w:rsidRPr="00B04D11">
        <w:rPr>
          <w:rtl/>
          <w:lang w:bidi="ar-EG"/>
        </w:rPr>
        <w:t>و</w:t>
      </w:r>
      <w:r w:rsidR="00D030C5" w:rsidRPr="00B04D11">
        <w:rPr>
          <w:rtl/>
          <w:lang w:bidi="ar-EG"/>
        </w:rPr>
        <w:t>اسب فى أسفل الزجاجة.</w:t>
      </w:r>
      <w:r w:rsidR="000033B7" w:rsidRPr="00B04D11">
        <w:rPr>
          <w:rtl/>
          <w:lang w:bidi="ar-EG"/>
        </w:rPr>
        <w:t xml:space="preserve"> </w:t>
      </w:r>
      <w:r w:rsidR="00D030C5" w:rsidRPr="00B04D11">
        <w:rPr>
          <w:rtl/>
          <w:lang w:bidi="ar-EG"/>
        </w:rPr>
        <w:t>فإذا ما رججتها يصعد هذا الراسب، ويختلط بالسائل...</w:t>
      </w:r>
    </w:p>
    <w:p w14:paraId="23FCBB43" w14:textId="77777777" w:rsidR="009469F1" w:rsidRPr="00B04D11" w:rsidRDefault="009469F1" w:rsidP="00B04D11">
      <w:pPr>
        <w:tabs>
          <w:tab w:val="left" w:pos="1965"/>
        </w:tabs>
        <w:spacing w:beforeLines="40" w:before="96" w:afterLines="40" w:after="96" w:line="247" w:lineRule="auto"/>
        <w:rPr>
          <w:rtl/>
          <w:lang w:bidi="ar-EG"/>
        </w:rPr>
      </w:pPr>
    </w:p>
    <w:p w14:paraId="31A8CEFC" w14:textId="77777777" w:rsidR="0089441E" w:rsidRPr="00B04D11" w:rsidRDefault="00D030C5" w:rsidP="00B04D11">
      <w:pPr>
        <w:tabs>
          <w:tab w:val="left" w:pos="1965"/>
        </w:tabs>
        <w:spacing w:beforeLines="40" w:before="96" w:afterLines="40" w:after="96" w:line="247" w:lineRule="auto"/>
        <w:rPr>
          <w:rtl/>
          <w:lang w:bidi="ar-EG"/>
        </w:rPr>
      </w:pPr>
      <w:r w:rsidRPr="00B04D11">
        <w:rPr>
          <w:b/>
          <w:bCs/>
          <w:rtl/>
          <w:lang w:bidi="ar-EG"/>
        </w:rPr>
        <w:lastRenderedPageBreak/>
        <w:t>وهكذا نقول: كم في نفوسنا من رواسب؟</w:t>
      </w:r>
      <w:r w:rsidRPr="00B04D11">
        <w:rPr>
          <w:rtl/>
          <w:lang w:bidi="ar-EG"/>
        </w:rPr>
        <w:t xml:space="preserve"> </w:t>
      </w:r>
    </w:p>
    <w:p w14:paraId="341964A0" w14:textId="77777777" w:rsidR="0089441E" w:rsidRPr="00B04D11" w:rsidRDefault="00D030C5" w:rsidP="00B04D11">
      <w:pPr>
        <w:tabs>
          <w:tab w:val="left" w:pos="1965"/>
        </w:tabs>
        <w:spacing w:beforeLines="40" w:before="96" w:afterLines="40" w:after="96" w:line="247" w:lineRule="auto"/>
        <w:rPr>
          <w:rtl/>
          <w:lang w:bidi="ar-EG"/>
        </w:rPr>
      </w:pPr>
      <w:r w:rsidRPr="00B04D11">
        <w:rPr>
          <w:rtl/>
          <w:lang w:bidi="ar-EG"/>
        </w:rPr>
        <w:t>الإنسان الروحي يحرص أن ما ترسب في داخله، يكون لصالحه روحيًا. ويحرص على أن كل ما يجتره يكون لبنيان نفسه ومنفعته. ويهمه باستمرار أن ينقي ذاكرته، وينقي مشاعره، ولا يبقى في داخله، إلا ما قال عنه الرب</w:t>
      </w:r>
      <w:r w:rsidR="001C3D01">
        <w:rPr>
          <w:rFonts w:hint="cs"/>
          <w:rtl/>
          <w:lang w:bidi="ar-EG"/>
        </w:rPr>
        <w:t>:</w:t>
      </w:r>
      <w:r w:rsidRPr="00B04D11">
        <w:rPr>
          <w:rtl/>
          <w:lang w:bidi="ar-EG"/>
        </w:rPr>
        <w:t xml:space="preserve"> "</w:t>
      </w:r>
      <w:r w:rsidR="000033B7" w:rsidRPr="00B04D11">
        <w:rPr>
          <w:rtl/>
          <w:lang w:bidi="ar-EG"/>
        </w:rPr>
        <w:t>الْكَنْزِ الصَّالِحِ فِي الْقَلْب</w:t>
      </w:r>
      <w:r w:rsidRPr="00B04D11">
        <w:rPr>
          <w:rtl/>
          <w:lang w:bidi="ar-EG"/>
        </w:rPr>
        <w:t>" (</w:t>
      </w:r>
      <w:r w:rsidR="000033B7" w:rsidRPr="00B04D11">
        <w:rPr>
          <w:rtl/>
          <w:lang w:bidi="ar-EG"/>
        </w:rPr>
        <w:t>مت12</w:t>
      </w:r>
      <w:r w:rsidR="001C3D01">
        <w:rPr>
          <w:rtl/>
          <w:lang w:bidi="ar-EG"/>
        </w:rPr>
        <w:t>). إنه الخزين الروحي.</w:t>
      </w:r>
    </w:p>
    <w:p w14:paraId="4D36281D" w14:textId="77777777" w:rsidR="0089441E" w:rsidRPr="00B04D11" w:rsidRDefault="00D030C5" w:rsidP="001C3D01">
      <w:pPr>
        <w:tabs>
          <w:tab w:val="left" w:pos="1965"/>
        </w:tabs>
        <w:spacing w:beforeLines="40" w:before="96" w:afterLines="40" w:after="96" w:line="247" w:lineRule="auto"/>
        <w:rPr>
          <w:rtl/>
          <w:lang w:bidi="ar-EG"/>
        </w:rPr>
      </w:pPr>
      <w:r w:rsidRPr="00B04D11">
        <w:rPr>
          <w:b/>
          <w:bCs/>
          <w:rtl/>
          <w:lang w:bidi="ar-EG"/>
        </w:rPr>
        <w:t>هذا الخزين الروحي يصلح في فترات الفتور، وفي وقت الحروب الروحية</w:t>
      </w:r>
      <w:r w:rsidRPr="00B04D11">
        <w:rPr>
          <w:rtl/>
          <w:lang w:bidi="ar-EG"/>
        </w:rPr>
        <w:t>. يعيد إلى القلب الحرارة الروحية إذا ما فتر.. ويبث فيه القوة والحماس إذا ما ضعف. ويعيد إليه محبته لله. وحسن أن يخزن الإنسان في قلبه مشاعر معي</w:t>
      </w:r>
      <w:r w:rsidR="000033B7" w:rsidRPr="00B04D11">
        <w:rPr>
          <w:rtl/>
          <w:lang w:bidi="ar-EG"/>
        </w:rPr>
        <w:t>ّ</w:t>
      </w:r>
      <w:r w:rsidRPr="00B04D11">
        <w:rPr>
          <w:rtl/>
          <w:lang w:bidi="ar-EG"/>
        </w:rPr>
        <w:t xml:space="preserve">نة، كلما تتحرك في قلبه يثبتها بالممارسة. وهكذا يكون قلبه مخزنًا للفضائل، تظهر في علاقته مع الله ومع الناس... </w:t>
      </w:r>
    </w:p>
    <w:p w14:paraId="31ADC025" w14:textId="77777777" w:rsidR="00B40317" w:rsidRDefault="00D030C5" w:rsidP="00B04D11">
      <w:pPr>
        <w:tabs>
          <w:tab w:val="left" w:pos="1965"/>
        </w:tabs>
        <w:spacing w:beforeLines="40" w:before="96" w:afterLines="40" w:after="96" w:line="247" w:lineRule="auto"/>
        <w:rPr>
          <w:b/>
          <w:bCs/>
          <w:rtl/>
          <w:lang w:bidi="ar-EG"/>
        </w:rPr>
      </w:pPr>
      <w:r w:rsidRPr="00B04D11">
        <w:rPr>
          <w:b/>
          <w:bCs/>
          <w:rtl/>
          <w:lang w:bidi="ar-EG"/>
        </w:rPr>
        <w:t>يا ليتنا في كل مناسبة روحية نخزن شيئًا جديدًا.</w:t>
      </w:r>
    </w:p>
    <w:p w14:paraId="71B11C96" w14:textId="77777777" w:rsidR="0089441E" w:rsidRPr="00B04D11" w:rsidRDefault="00D030C5" w:rsidP="00B04D11">
      <w:pPr>
        <w:tabs>
          <w:tab w:val="left" w:pos="1965"/>
        </w:tabs>
        <w:spacing w:beforeLines="40" w:before="96" w:afterLines="40" w:after="96" w:line="247" w:lineRule="auto"/>
        <w:rPr>
          <w:rtl/>
          <w:lang w:bidi="ar-EG"/>
        </w:rPr>
      </w:pPr>
      <w:r w:rsidRPr="00B04D11">
        <w:rPr>
          <w:rtl/>
          <w:lang w:bidi="ar-EG"/>
        </w:rPr>
        <w:t>في كل قداس يمر بنا، نخزن تأث</w:t>
      </w:r>
      <w:r w:rsidR="000033B7" w:rsidRPr="00B04D11">
        <w:rPr>
          <w:rtl/>
          <w:lang w:bidi="ar-EG"/>
        </w:rPr>
        <w:t>ي</w:t>
      </w:r>
      <w:r w:rsidRPr="00B04D11">
        <w:rPr>
          <w:rtl/>
          <w:lang w:bidi="ar-EG"/>
        </w:rPr>
        <w:t xml:space="preserve">رات روحية، وبخاصة في كل تناول من الأسرار المقدسة. ولا نسمح لأنفسنا أن نفقد هذه المشاعر الروحية، بأن نخرج من الكنيسة بعد القداس والتناول </w:t>
      </w:r>
      <w:r w:rsidRPr="00B04D11">
        <w:rPr>
          <w:rtl/>
          <w:lang w:bidi="ar-EG"/>
        </w:rPr>
        <w:lastRenderedPageBreak/>
        <w:t>فنبذر مالنا بعيش مسرف (</w:t>
      </w:r>
      <w:r w:rsidR="000033B7" w:rsidRPr="00B04D11">
        <w:rPr>
          <w:rtl/>
          <w:lang w:bidi="ar-EG"/>
        </w:rPr>
        <w:t>لو15: 13</w:t>
      </w:r>
      <w:r w:rsidRPr="00B04D11">
        <w:rPr>
          <w:rtl/>
          <w:lang w:bidi="ar-EG"/>
        </w:rPr>
        <w:t>) عن طريق الخلطة والكلام واللهو، فنفقد ما قد خزناه. وكأننا أم</w:t>
      </w:r>
      <w:r w:rsidR="000033B7" w:rsidRPr="00B04D11">
        <w:rPr>
          <w:rtl/>
          <w:lang w:bidi="ar-EG"/>
        </w:rPr>
        <w:t>ّ</w:t>
      </w:r>
      <w:r w:rsidRPr="00B04D11">
        <w:rPr>
          <w:rtl/>
          <w:lang w:bidi="ar-EG"/>
        </w:rPr>
        <w:t xml:space="preserve"> قد أجهضت جنينها. </w:t>
      </w:r>
    </w:p>
    <w:p w14:paraId="32A29BD5" w14:textId="77777777" w:rsidR="0089441E" w:rsidRPr="00B04D11" w:rsidRDefault="00D030C5" w:rsidP="00B04D11">
      <w:pPr>
        <w:tabs>
          <w:tab w:val="left" w:pos="1965"/>
        </w:tabs>
        <w:spacing w:beforeLines="40" w:before="96" w:afterLines="40" w:after="96" w:line="247" w:lineRule="auto"/>
        <w:rPr>
          <w:rtl/>
          <w:lang w:bidi="ar-EG"/>
        </w:rPr>
      </w:pPr>
      <w:r w:rsidRPr="00B04D11">
        <w:rPr>
          <w:b/>
          <w:bCs/>
          <w:rtl/>
          <w:lang w:bidi="ar-EG"/>
        </w:rPr>
        <w:t>إ</w:t>
      </w:r>
      <w:r w:rsidR="000033B7" w:rsidRPr="00B04D11">
        <w:rPr>
          <w:b/>
          <w:bCs/>
          <w:rtl/>
          <w:lang w:bidi="ar-EG"/>
        </w:rPr>
        <w:t>ن</w:t>
      </w:r>
      <w:r w:rsidRPr="00B04D11">
        <w:rPr>
          <w:b/>
          <w:bCs/>
          <w:rtl/>
          <w:lang w:bidi="ar-EG"/>
        </w:rPr>
        <w:t xml:space="preserve"> القديس الأنبا أنطونيوس سمع عبارة أثناء القداس، فخز</w:t>
      </w:r>
      <w:r w:rsidR="000033B7" w:rsidRPr="00B04D11">
        <w:rPr>
          <w:b/>
          <w:bCs/>
          <w:rtl/>
          <w:lang w:bidi="ar-EG"/>
        </w:rPr>
        <w:t>ّ</w:t>
      </w:r>
      <w:r w:rsidRPr="00B04D11">
        <w:rPr>
          <w:b/>
          <w:bCs/>
          <w:rtl/>
          <w:lang w:bidi="ar-EG"/>
        </w:rPr>
        <w:t>نها في قلبه ومشاعره.</w:t>
      </w:r>
      <w:r w:rsidRPr="00B04D11">
        <w:rPr>
          <w:rtl/>
          <w:lang w:bidi="ar-EG"/>
        </w:rPr>
        <w:t xml:space="preserve"> سمع قول الرب للشاب الغني</w:t>
      </w:r>
      <w:r w:rsidR="00305AEB">
        <w:rPr>
          <w:rFonts w:hint="cs"/>
          <w:rtl/>
          <w:lang w:bidi="ar-EG"/>
        </w:rPr>
        <w:t>:</w:t>
      </w:r>
      <w:r w:rsidRPr="00B04D11">
        <w:rPr>
          <w:rtl/>
          <w:lang w:bidi="ar-EG"/>
        </w:rPr>
        <w:t xml:space="preserve"> "</w:t>
      </w:r>
      <w:r w:rsidR="000033B7" w:rsidRPr="00B04D11">
        <w:rPr>
          <w:rtl/>
          <w:lang w:bidi="ar-EG"/>
        </w:rPr>
        <w:t>إِنْ أَرَدْتَ أَنْ تَكُونَ كَامِلاً فَاذْهَبْ وَبعْ أَمْلاَكَكَ وَأَعْطِ الْفُقَرَاءَ، فَيَكُونَ لَكَ كَنْزٌ فِي السَّمَاءِ، وَتَعَالَ اتْبَعْنِي</w:t>
      </w:r>
      <w:r w:rsidRPr="00B04D11">
        <w:rPr>
          <w:rtl/>
          <w:lang w:bidi="ar-EG"/>
        </w:rPr>
        <w:t>" (مت19: 21). ومع أن كل الحاضرين في الكنيسة سمعوا معه هذه العبارة، ولكنهم لم يفعلوا مثله. أما هو فخب</w:t>
      </w:r>
      <w:r w:rsidR="000033B7" w:rsidRPr="00B04D11">
        <w:rPr>
          <w:rtl/>
          <w:lang w:bidi="ar-EG"/>
        </w:rPr>
        <w:t>ّ</w:t>
      </w:r>
      <w:r w:rsidRPr="00B04D11">
        <w:rPr>
          <w:rtl/>
          <w:lang w:bidi="ar-EG"/>
        </w:rPr>
        <w:t xml:space="preserve">أ العبارة في قلبه، ولم ينسها، بل مزجها بمشاعره. وأخرجها من الخزين القلبي إلى التنفيذ العملي، فإذا بها </w:t>
      </w:r>
      <w:r w:rsidR="000033B7" w:rsidRPr="00B04D11">
        <w:rPr>
          <w:rtl/>
          <w:lang w:bidi="ar-EG"/>
        </w:rPr>
        <w:t>رُوحٌ وَحَيَاةٌ</w:t>
      </w:r>
      <w:r w:rsidRPr="00B04D11">
        <w:rPr>
          <w:rtl/>
          <w:lang w:bidi="ar-EG"/>
        </w:rPr>
        <w:t>، كما قال الرب</w:t>
      </w:r>
      <w:r w:rsidR="000033B7" w:rsidRPr="00B04D11">
        <w:rPr>
          <w:rtl/>
          <w:lang w:bidi="ar-EG"/>
        </w:rPr>
        <w:t xml:space="preserve"> </w:t>
      </w:r>
      <w:r w:rsidRPr="00B04D11">
        <w:rPr>
          <w:rtl/>
          <w:lang w:bidi="ar-EG"/>
        </w:rPr>
        <w:t>(</w:t>
      </w:r>
      <w:r w:rsidR="000033B7" w:rsidRPr="00B04D11">
        <w:rPr>
          <w:rtl/>
          <w:lang w:bidi="ar-EG"/>
        </w:rPr>
        <w:t>يو6: 63</w:t>
      </w:r>
      <w:r w:rsidRPr="00B04D11">
        <w:rPr>
          <w:rtl/>
          <w:lang w:bidi="ar-EG"/>
        </w:rPr>
        <w:t xml:space="preserve">). </w:t>
      </w:r>
    </w:p>
    <w:p w14:paraId="2340FF3D" w14:textId="77777777" w:rsidR="0089441E" w:rsidRPr="00B04D11" w:rsidRDefault="00D030C5" w:rsidP="00B04D11">
      <w:pPr>
        <w:tabs>
          <w:tab w:val="left" w:pos="1965"/>
        </w:tabs>
        <w:spacing w:beforeLines="40" w:before="96" w:afterLines="40" w:after="96" w:line="247" w:lineRule="auto"/>
        <w:rPr>
          <w:b/>
          <w:bCs/>
          <w:rtl/>
          <w:lang w:bidi="ar-EG"/>
        </w:rPr>
      </w:pPr>
      <w:r w:rsidRPr="00B04D11">
        <w:rPr>
          <w:b/>
          <w:bCs/>
          <w:rtl/>
          <w:lang w:bidi="ar-EG"/>
        </w:rPr>
        <w:t>في فترة الصوم مثلًا تتدرب على ضبط النفس. فهل تختزن هذه الفضلية في قلبك وفي إرادتك؟</w:t>
      </w:r>
      <w:r w:rsidRPr="00B04D11">
        <w:rPr>
          <w:rtl/>
          <w:lang w:bidi="ar-EG"/>
        </w:rPr>
        <w:t xml:space="preserve"> وهل يصبح ضبط النفس جزءًا من طبعك ومن مباد</w:t>
      </w:r>
      <w:r w:rsidR="000033B7" w:rsidRPr="00B04D11">
        <w:rPr>
          <w:rtl/>
          <w:lang w:bidi="ar-EG"/>
        </w:rPr>
        <w:t>ئ</w:t>
      </w:r>
      <w:r w:rsidRPr="00B04D11">
        <w:rPr>
          <w:rtl/>
          <w:lang w:bidi="ar-EG"/>
        </w:rPr>
        <w:t>ك؟ أم أنك في يوم العيد حينما تفطر، تفتح خزانتك القلبية، وتتركها بلا حارس!! وإذا بك تفقد كل ما قد خزنته من روحيات أثناء الصوم... تترك هذه الفضلية أيضًا. للطير يخطفها وللشوك يخنقها (</w:t>
      </w:r>
      <w:r w:rsidR="00DA2C10" w:rsidRPr="00B04D11">
        <w:rPr>
          <w:rtl/>
          <w:lang w:bidi="ar-EG"/>
        </w:rPr>
        <w:t>مت7،4:13</w:t>
      </w:r>
      <w:r w:rsidRPr="00B04D11">
        <w:rPr>
          <w:rtl/>
          <w:lang w:bidi="ar-EG"/>
        </w:rPr>
        <w:t>).</w:t>
      </w:r>
      <w:r w:rsidRPr="00B04D11">
        <w:rPr>
          <w:lang w:bidi="ar-EG"/>
        </w:rPr>
        <w:t xml:space="preserve"> </w:t>
      </w:r>
    </w:p>
    <w:p w14:paraId="0F8C9E3B" w14:textId="77777777" w:rsidR="00662E1D" w:rsidRDefault="00D030C5" w:rsidP="00B04D11">
      <w:pPr>
        <w:tabs>
          <w:tab w:val="left" w:pos="1965"/>
        </w:tabs>
        <w:spacing w:beforeLines="40" w:before="96" w:afterLines="40" w:after="96" w:line="247" w:lineRule="auto"/>
        <w:rPr>
          <w:rtl/>
          <w:lang w:bidi="ar-EG"/>
        </w:rPr>
      </w:pPr>
      <w:r w:rsidRPr="00B04D11">
        <w:rPr>
          <w:b/>
          <w:bCs/>
          <w:rtl/>
          <w:lang w:bidi="ar-EG"/>
        </w:rPr>
        <w:lastRenderedPageBreak/>
        <w:t>هناك أمور أخرى يمكن أن تختزنها من (</w:t>
      </w:r>
      <w:r w:rsidR="0089441E" w:rsidRPr="00B04D11">
        <w:rPr>
          <w:b/>
          <w:bCs/>
          <w:rtl/>
          <w:lang w:bidi="ar-EG"/>
        </w:rPr>
        <w:t>خبرات الحياة</w:t>
      </w:r>
      <w:r w:rsidRPr="00B04D11">
        <w:rPr>
          <w:b/>
          <w:bCs/>
          <w:rtl/>
          <w:lang w:bidi="ar-EG"/>
        </w:rPr>
        <w:t>).</w:t>
      </w:r>
      <w:r w:rsidRPr="00B04D11">
        <w:rPr>
          <w:rtl/>
          <w:lang w:bidi="ar-EG"/>
        </w:rPr>
        <w:t xml:space="preserve"> </w:t>
      </w:r>
    </w:p>
    <w:p w14:paraId="209EF376" w14:textId="77777777" w:rsidR="00D030C5" w:rsidRPr="00B04D11" w:rsidRDefault="00D030C5" w:rsidP="00B04D11">
      <w:pPr>
        <w:tabs>
          <w:tab w:val="left" w:pos="1965"/>
        </w:tabs>
        <w:spacing w:beforeLines="40" w:before="96" w:afterLines="40" w:after="96" w:line="247" w:lineRule="auto"/>
        <w:rPr>
          <w:rtl/>
          <w:lang w:bidi="ar-EG"/>
        </w:rPr>
      </w:pPr>
      <w:r w:rsidRPr="00B04D11">
        <w:rPr>
          <w:rtl/>
          <w:lang w:bidi="ar-EG"/>
        </w:rPr>
        <w:t>كل خبرة تأخذها في الحياة، حاول أن تثبت دروسها في نفسك، لكي تستفيد منها. بل إذا خزنتها في فكرك، تستطيع أيضًا أن تفيد بها غيرك.. وكلما تمر بك الخبرات وتزداد بتقدمك في العمر، تزداد حكمتك فتوزع منها على من يسألونك المشورة. وكما قال أليهو بن برخئيل البوزي لأيوب وأصحابه الثلاثة</w:t>
      </w:r>
      <w:r w:rsidR="00662E1D">
        <w:rPr>
          <w:rFonts w:hint="cs"/>
          <w:rtl/>
          <w:lang w:bidi="ar-EG"/>
        </w:rPr>
        <w:t>:</w:t>
      </w:r>
      <w:r w:rsidRPr="00B04D11">
        <w:rPr>
          <w:rtl/>
          <w:lang w:bidi="ar-EG"/>
        </w:rPr>
        <w:t xml:space="preserve"> "</w:t>
      </w:r>
      <w:r w:rsidR="0003757C" w:rsidRPr="00B04D11">
        <w:rPr>
          <w:rtl/>
          <w:lang w:bidi="ar-EG"/>
        </w:rPr>
        <w:t>قُلْتُ الأَيَّامُ تَتَكَلَّمُ وَكَثْرَةُ السِّنِينَ تُظْهِرُ حِكْمَةً</w:t>
      </w:r>
      <w:r w:rsidRPr="00B04D11">
        <w:rPr>
          <w:rtl/>
          <w:lang w:bidi="ar-EG"/>
        </w:rPr>
        <w:t>" (</w:t>
      </w:r>
      <w:r w:rsidR="0003757C" w:rsidRPr="00B04D11">
        <w:rPr>
          <w:rtl/>
          <w:lang w:bidi="ar-EG"/>
        </w:rPr>
        <w:t>أي32: 7</w:t>
      </w:r>
      <w:r w:rsidRPr="00B04D11">
        <w:rPr>
          <w:rtl/>
          <w:lang w:bidi="ar-EG"/>
        </w:rPr>
        <w:t>).</w:t>
      </w:r>
    </w:p>
    <w:p w14:paraId="0CEEA7EC" w14:textId="77777777" w:rsidR="00FB1257" w:rsidRDefault="00D030C5" w:rsidP="00FB1257">
      <w:pPr>
        <w:tabs>
          <w:tab w:val="left" w:pos="1965"/>
        </w:tabs>
        <w:spacing w:beforeLines="40" w:before="96" w:afterLines="40" w:after="96" w:line="247" w:lineRule="auto"/>
        <w:rPr>
          <w:rtl/>
          <w:lang w:bidi="ar-EG"/>
        </w:rPr>
      </w:pPr>
      <w:r w:rsidRPr="00B04D11">
        <w:rPr>
          <w:b/>
          <w:bCs/>
          <w:rtl/>
          <w:lang w:bidi="ar-EG"/>
        </w:rPr>
        <w:t>وتستطيع خبرات الحياة ودروسها أن تحميك من تكرار السقوط</w:t>
      </w:r>
      <w:r w:rsidR="0003757C" w:rsidRPr="00B04D11">
        <w:rPr>
          <w:rtl/>
          <w:lang w:bidi="ar-EG"/>
        </w:rPr>
        <w:t>.</w:t>
      </w:r>
    </w:p>
    <w:p w14:paraId="3AACC919" w14:textId="77777777" w:rsidR="00FB1257" w:rsidRDefault="00D030C5" w:rsidP="00FB1257">
      <w:pPr>
        <w:tabs>
          <w:tab w:val="left" w:pos="1965"/>
        </w:tabs>
        <w:spacing w:beforeLines="40" w:before="96" w:afterLines="40" w:after="96" w:line="247" w:lineRule="auto"/>
        <w:rPr>
          <w:rtl/>
          <w:lang w:bidi="ar-EG"/>
        </w:rPr>
      </w:pPr>
      <w:r w:rsidRPr="00B04D11">
        <w:rPr>
          <w:rtl/>
          <w:lang w:bidi="ar-EG"/>
        </w:rPr>
        <w:t>كما قال أحد الآباء الروحيين</w:t>
      </w:r>
      <w:r w:rsidR="00FB1257">
        <w:rPr>
          <w:rFonts w:hint="cs"/>
          <w:rtl/>
          <w:lang w:bidi="ar-EG"/>
        </w:rPr>
        <w:t>:</w:t>
      </w:r>
      <w:r w:rsidRPr="00B04D11">
        <w:rPr>
          <w:rtl/>
          <w:lang w:bidi="ar-EG"/>
        </w:rPr>
        <w:t xml:space="preserve"> "لا أتذكر أن الشياطين أطغوني في خطية واحدة مرتين". يعني أنه من كل سقطة أخذ درسًا </w:t>
      </w:r>
      <w:r w:rsidR="0003757C" w:rsidRPr="00B04D11">
        <w:rPr>
          <w:rtl/>
          <w:lang w:bidi="ar-EG"/>
        </w:rPr>
        <w:t>ا</w:t>
      </w:r>
      <w:r w:rsidRPr="00B04D11">
        <w:rPr>
          <w:rtl/>
          <w:lang w:bidi="ar-EG"/>
        </w:rPr>
        <w:t>كتنزه في نفسه، حتى يتلا</w:t>
      </w:r>
      <w:r w:rsidR="0003757C" w:rsidRPr="00B04D11">
        <w:rPr>
          <w:rtl/>
          <w:lang w:bidi="ar-EG"/>
        </w:rPr>
        <w:t>ف</w:t>
      </w:r>
      <w:r w:rsidRPr="00B04D11">
        <w:rPr>
          <w:rtl/>
          <w:lang w:bidi="ar-EG"/>
        </w:rPr>
        <w:t xml:space="preserve">ى أسباب السقوط فلا يقع فيها مرة أخرى. </w:t>
      </w:r>
    </w:p>
    <w:p w14:paraId="11AB9F0C" w14:textId="77777777" w:rsidR="00D030C5" w:rsidRPr="00B04D11" w:rsidRDefault="00D030C5" w:rsidP="00FB1257">
      <w:pPr>
        <w:tabs>
          <w:tab w:val="left" w:pos="1965"/>
        </w:tabs>
        <w:spacing w:beforeLines="40" w:before="96" w:afterLines="40" w:after="96" w:line="247" w:lineRule="auto"/>
        <w:rPr>
          <w:rtl/>
          <w:lang w:bidi="ar-EG"/>
        </w:rPr>
      </w:pPr>
      <w:r w:rsidRPr="00B04D11">
        <w:rPr>
          <w:rtl/>
          <w:lang w:bidi="ar-EG"/>
        </w:rPr>
        <w:t>كما قال الرب لراعي كنيسة أفسس</w:t>
      </w:r>
      <w:r w:rsidR="00FB1257">
        <w:rPr>
          <w:rFonts w:hint="cs"/>
          <w:rtl/>
          <w:lang w:bidi="ar-EG"/>
        </w:rPr>
        <w:t>:</w:t>
      </w:r>
      <w:r w:rsidRPr="00B04D11">
        <w:rPr>
          <w:rtl/>
          <w:lang w:bidi="ar-EG"/>
        </w:rPr>
        <w:t xml:space="preserve"> "</w:t>
      </w:r>
      <w:r w:rsidR="0003757C" w:rsidRPr="00B04D11">
        <w:rPr>
          <w:rtl/>
          <w:lang w:bidi="ar-EG"/>
        </w:rPr>
        <w:t>اذْكُرْ مِنْ أَيْنَ سَقَطْتَ وَتُبْ</w:t>
      </w:r>
      <w:r w:rsidRPr="00B04D11">
        <w:rPr>
          <w:rtl/>
          <w:lang w:bidi="ar-EG"/>
        </w:rPr>
        <w:t>" (</w:t>
      </w:r>
      <w:r w:rsidR="0003757C" w:rsidRPr="00B04D11">
        <w:rPr>
          <w:rtl/>
          <w:lang w:bidi="ar-EG"/>
        </w:rPr>
        <w:t>رؤ2: 5</w:t>
      </w:r>
      <w:r w:rsidRPr="00B04D11">
        <w:rPr>
          <w:rtl/>
          <w:lang w:bidi="ar-EG"/>
        </w:rPr>
        <w:t>). وعبارة (</w:t>
      </w:r>
      <w:r w:rsidR="0003757C" w:rsidRPr="00B04D11">
        <w:rPr>
          <w:rtl/>
          <w:lang w:bidi="ar-EG"/>
        </w:rPr>
        <w:t>اذكر</w:t>
      </w:r>
      <w:r w:rsidRPr="00B04D11">
        <w:rPr>
          <w:rtl/>
          <w:lang w:bidi="ar-EG"/>
        </w:rPr>
        <w:t>) هنا، تعني أن تختزن في ذاكرتك أسباب السقوط، فتحترس منها...</w:t>
      </w:r>
    </w:p>
    <w:p w14:paraId="00015678" w14:textId="77777777" w:rsidR="0003757C" w:rsidRPr="00B04D11" w:rsidRDefault="00D030C5" w:rsidP="00B04D11">
      <w:pPr>
        <w:tabs>
          <w:tab w:val="left" w:pos="1965"/>
        </w:tabs>
        <w:spacing w:beforeLines="40" w:before="96" w:afterLines="40" w:after="96" w:line="247" w:lineRule="auto"/>
        <w:rPr>
          <w:b/>
          <w:bCs/>
          <w:rtl/>
          <w:lang w:bidi="ar-EG"/>
        </w:rPr>
      </w:pPr>
      <w:r w:rsidRPr="00B04D11">
        <w:rPr>
          <w:b/>
          <w:bCs/>
          <w:rtl/>
          <w:lang w:bidi="ar-EG"/>
        </w:rPr>
        <w:t xml:space="preserve">وإن لم تكن لك خبرات، استفد من خبرات غيرك. </w:t>
      </w:r>
    </w:p>
    <w:p w14:paraId="4E5EFB88" w14:textId="77777777" w:rsidR="00D030C5" w:rsidRPr="00B04D11" w:rsidRDefault="00D030C5" w:rsidP="00B04D11">
      <w:pPr>
        <w:tabs>
          <w:tab w:val="left" w:pos="1965"/>
        </w:tabs>
        <w:spacing w:beforeLines="40" w:before="96" w:afterLines="40" w:after="96" w:line="247" w:lineRule="auto"/>
        <w:rPr>
          <w:b/>
          <w:bCs/>
          <w:rtl/>
          <w:lang w:bidi="ar-EG"/>
        </w:rPr>
      </w:pPr>
      <w:r w:rsidRPr="00B04D11">
        <w:rPr>
          <w:b/>
          <w:bCs/>
          <w:rtl/>
          <w:lang w:bidi="ar-EG"/>
        </w:rPr>
        <w:lastRenderedPageBreak/>
        <w:t xml:space="preserve">أو </w:t>
      </w:r>
      <w:r w:rsidR="0003757C" w:rsidRPr="00B04D11">
        <w:rPr>
          <w:b/>
          <w:bCs/>
          <w:rtl/>
          <w:lang w:bidi="ar-EG"/>
        </w:rPr>
        <w:t>ا</w:t>
      </w:r>
      <w:r w:rsidRPr="00B04D11">
        <w:rPr>
          <w:b/>
          <w:bCs/>
          <w:rtl/>
          <w:lang w:bidi="ar-EG"/>
        </w:rPr>
        <w:t>ستفد من الأحداث ومن التاريخ...</w:t>
      </w:r>
    </w:p>
    <w:p w14:paraId="2CE46441" w14:textId="77777777" w:rsidR="00D030C5" w:rsidRPr="00B04D11" w:rsidRDefault="00D030C5" w:rsidP="00B04D11">
      <w:pPr>
        <w:tabs>
          <w:tab w:val="left" w:pos="1965"/>
        </w:tabs>
        <w:spacing w:beforeLines="40" w:before="96" w:afterLines="40" w:after="96" w:line="247" w:lineRule="auto"/>
        <w:rPr>
          <w:rtl/>
          <w:lang w:bidi="ar-EG"/>
        </w:rPr>
      </w:pPr>
      <w:r w:rsidRPr="00B04D11">
        <w:rPr>
          <w:rtl/>
          <w:lang w:bidi="ar-EG"/>
        </w:rPr>
        <w:t>فالتاريخ م</w:t>
      </w:r>
      <w:r w:rsidR="0057680D">
        <w:rPr>
          <w:rFonts w:hint="cs"/>
          <w:rtl/>
          <w:lang w:bidi="ar-EG"/>
        </w:rPr>
        <w:t>ُ</w:t>
      </w:r>
      <w:r w:rsidRPr="00B04D11">
        <w:rPr>
          <w:rtl/>
          <w:lang w:bidi="ar-EG"/>
        </w:rPr>
        <w:t xml:space="preserve">علم كبير بكل ما يحويه من دروس. كما قال الشاعر: </w:t>
      </w:r>
    </w:p>
    <w:p w14:paraId="50E6DCC4" w14:textId="77777777" w:rsidR="0003757C" w:rsidRPr="00E95E93" w:rsidRDefault="00D030C5" w:rsidP="00B04D11">
      <w:pPr>
        <w:tabs>
          <w:tab w:val="left" w:pos="1965"/>
        </w:tabs>
        <w:spacing w:beforeLines="40" w:before="96" w:afterLines="40" w:after="96" w:line="247" w:lineRule="auto"/>
        <w:rPr>
          <w:b/>
          <w:bCs/>
          <w:rtl/>
          <w:lang w:bidi="ar-EG"/>
        </w:rPr>
      </w:pPr>
      <w:r w:rsidRPr="00E95E93">
        <w:rPr>
          <w:b/>
          <w:bCs/>
          <w:rtl/>
          <w:lang w:bidi="ar-EG"/>
        </w:rPr>
        <w:t xml:space="preserve">ومن وعي التاريخ في صدره         </w:t>
      </w:r>
    </w:p>
    <w:p w14:paraId="43B02C29" w14:textId="77777777" w:rsidR="00D030C5" w:rsidRPr="00E95E93" w:rsidRDefault="00BF493E" w:rsidP="00B04D11">
      <w:pPr>
        <w:tabs>
          <w:tab w:val="left" w:pos="1965"/>
        </w:tabs>
        <w:spacing w:beforeLines="40" w:before="96" w:afterLines="40" w:after="96" w:line="247" w:lineRule="auto"/>
        <w:rPr>
          <w:b/>
          <w:bCs/>
          <w:rtl/>
          <w:lang w:bidi="ar-EG"/>
        </w:rPr>
      </w:pPr>
      <w:r>
        <w:rPr>
          <w:b/>
          <w:bCs/>
          <w:rtl/>
          <w:lang w:bidi="ar-EG"/>
        </w:rPr>
        <w:tab/>
      </w:r>
      <w:r>
        <w:rPr>
          <w:b/>
          <w:bCs/>
          <w:rtl/>
          <w:lang w:bidi="ar-EG"/>
        </w:rPr>
        <w:tab/>
      </w:r>
      <w:r>
        <w:rPr>
          <w:b/>
          <w:bCs/>
          <w:rtl/>
          <w:lang w:bidi="ar-EG"/>
        </w:rPr>
        <w:tab/>
      </w:r>
      <w:r>
        <w:rPr>
          <w:b/>
          <w:bCs/>
          <w:rtl/>
          <w:lang w:bidi="ar-EG"/>
        </w:rPr>
        <w:tab/>
      </w:r>
      <w:r>
        <w:rPr>
          <w:b/>
          <w:bCs/>
          <w:rtl/>
          <w:lang w:bidi="ar-EG"/>
        </w:rPr>
        <w:tab/>
      </w:r>
      <w:r>
        <w:rPr>
          <w:rFonts w:hint="cs"/>
          <w:b/>
          <w:bCs/>
          <w:rtl/>
          <w:lang w:bidi="ar-EG"/>
        </w:rPr>
        <w:t xml:space="preserve"> </w:t>
      </w:r>
      <w:r w:rsidR="00D030C5" w:rsidRPr="00E95E93">
        <w:rPr>
          <w:b/>
          <w:bCs/>
          <w:rtl/>
          <w:lang w:bidi="ar-EG"/>
        </w:rPr>
        <w:t xml:space="preserve">ضاف أعمارًا </w:t>
      </w:r>
      <w:r w:rsidR="0003757C" w:rsidRPr="00E95E93">
        <w:rPr>
          <w:b/>
          <w:bCs/>
          <w:rtl/>
          <w:lang w:bidi="ar-EG"/>
        </w:rPr>
        <w:t>إ</w:t>
      </w:r>
      <w:r w:rsidR="00D030C5" w:rsidRPr="00E95E93">
        <w:rPr>
          <w:b/>
          <w:bCs/>
          <w:rtl/>
          <w:lang w:bidi="ar-EG"/>
        </w:rPr>
        <w:t>لى عمره</w:t>
      </w:r>
    </w:p>
    <w:p w14:paraId="589AFC61" w14:textId="77777777" w:rsidR="0057680D" w:rsidRDefault="00D030C5" w:rsidP="005E4C31">
      <w:pPr>
        <w:tabs>
          <w:tab w:val="left" w:pos="1965"/>
        </w:tabs>
        <w:spacing w:beforeLines="40" w:before="96" w:afterLines="40" w:after="96" w:line="247" w:lineRule="auto"/>
        <w:rPr>
          <w:rtl/>
          <w:lang w:bidi="ar-EG"/>
        </w:rPr>
      </w:pPr>
      <w:r w:rsidRPr="00B04D11">
        <w:rPr>
          <w:rtl/>
          <w:lang w:bidi="ar-EG"/>
        </w:rPr>
        <w:t>وما في التاريخ من أحداث يفيد الأفراد والجماعات والدول، إن كان كل هؤلاء يخزن</w:t>
      </w:r>
      <w:r w:rsidR="0003757C" w:rsidRPr="00B04D11">
        <w:rPr>
          <w:rtl/>
          <w:lang w:bidi="ar-EG"/>
        </w:rPr>
        <w:t>و</w:t>
      </w:r>
      <w:r w:rsidRPr="00B04D11">
        <w:rPr>
          <w:rtl/>
          <w:lang w:bidi="ar-EG"/>
        </w:rPr>
        <w:t xml:space="preserve">ن في أذهانهم </w:t>
      </w:r>
      <w:r w:rsidR="0003757C" w:rsidRPr="00B04D11">
        <w:rPr>
          <w:rtl/>
          <w:lang w:bidi="ar-EG"/>
        </w:rPr>
        <w:t>خ</w:t>
      </w:r>
      <w:r w:rsidRPr="00B04D11">
        <w:rPr>
          <w:rtl/>
          <w:lang w:bidi="ar-EG"/>
        </w:rPr>
        <w:t xml:space="preserve">برات التاريخ المخزونة في أحداثه. </w:t>
      </w:r>
      <w:r w:rsidRPr="00B04D11">
        <w:rPr>
          <w:b/>
          <w:bCs/>
          <w:rtl/>
          <w:lang w:bidi="ar-EG"/>
        </w:rPr>
        <w:t>ليتك أيضًا تخزن في ذهنك وعودك وتعهداتك، لله وللناس. وتخزن أيضًا نذورك لكي تفي بها ولا تنساها</w:t>
      </w:r>
      <w:r w:rsidRPr="00B04D11">
        <w:rPr>
          <w:rtl/>
          <w:lang w:bidi="ar-EG"/>
        </w:rPr>
        <w:t>.</w:t>
      </w:r>
    </w:p>
    <w:p w14:paraId="4CD10D20" w14:textId="77777777" w:rsidR="0057680D" w:rsidRDefault="00D030C5" w:rsidP="00B04D11">
      <w:pPr>
        <w:tabs>
          <w:tab w:val="left" w:pos="1965"/>
        </w:tabs>
        <w:spacing w:beforeLines="40" w:before="96" w:afterLines="40" w:after="96" w:line="247" w:lineRule="auto"/>
        <w:rPr>
          <w:rtl/>
          <w:lang w:bidi="ar-EG"/>
        </w:rPr>
      </w:pPr>
      <w:r w:rsidRPr="00B04D11">
        <w:rPr>
          <w:rtl/>
          <w:lang w:bidi="ar-EG"/>
        </w:rPr>
        <w:t>كم من مرة وعدنا الله ودخلنا في عهود معه، ثم نسينا كل ما عاهدنا عليه وبخاصة في أوقات ضيقاتنا. ضع أمامك هذا البيت من الشعر:</w:t>
      </w:r>
    </w:p>
    <w:tbl>
      <w:tblPr>
        <w:tblStyle w:val="TableGrid"/>
        <w:bidiVisual/>
        <w:tblW w:w="51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8"/>
        <w:gridCol w:w="236"/>
        <w:gridCol w:w="2696"/>
      </w:tblGrid>
      <w:tr w:rsidR="0057680D" w:rsidRPr="003A5E82" w14:paraId="1589E4FF" w14:textId="77777777" w:rsidTr="008318A9">
        <w:trPr>
          <w:jc w:val="center"/>
        </w:trPr>
        <w:tc>
          <w:tcPr>
            <w:tcW w:w="2258" w:type="dxa"/>
          </w:tcPr>
          <w:p w14:paraId="0AF15015" w14:textId="77777777" w:rsidR="0057680D" w:rsidRPr="005E4C31" w:rsidRDefault="0057680D" w:rsidP="003A5E82">
            <w:pPr>
              <w:tabs>
                <w:tab w:val="left" w:pos="1965"/>
              </w:tabs>
              <w:spacing w:beforeLines="40" w:before="96" w:afterLines="40" w:after="96" w:line="247" w:lineRule="auto"/>
              <w:ind w:firstLine="0"/>
              <w:rPr>
                <w:b/>
                <w:bCs/>
                <w:sz w:val="2"/>
                <w:szCs w:val="2"/>
                <w:rtl/>
                <w:lang w:bidi="ar-EG"/>
              </w:rPr>
            </w:pPr>
            <w:r w:rsidRPr="003A5E82">
              <w:rPr>
                <w:b/>
                <w:bCs/>
                <w:rtl/>
                <w:lang w:bidi="ar-EG"/>
              </w:rPr>
              <w:t>كم وعدت الله وعدًا حانثًا</w:t>
            </w:r>
            <w:r w:rsidR="003A5E82" w:rsidRPr="003A5E82">
              <w:rPr>
                <w:b/>
                <w:bCs/>
                <w:rtl/>
                <w:lang w:bidi="ar-EG"/>
              </w:rPr>
              <w:br/>
            </w:r>
          </w:p>
        </w:tc>
        <w:tc>
          <w:tcPr>
            <w:tcW w:w="236" w:type="dxa"/>
          </w:tcPr>
          <w:p w14:paraId="6699E5BB" w14:textId="77777777" w:rsidR="0057680D" w:rsidRPr="003A5E82" w:rsidRDefault="0057680D" w:rsidP="003A5E82">
            <w:pPr>
              <w:tabs>
                <w:tab w:val="left" w:pos="1965"/>
              </w:tabs>
              <w:spacing w:beforeLines="40" w:before="96" w:afterLines="40" w:after="96" w:line="247" w:lineRule="auto"/>
              <w:ind w:firstLine="0"/>
              <w:rPr>
                <w:b/>
                <w:bCs/>
                <w:rtl/>
                <w:lang w:bidi="ar-EG"/>
              </w:rPr>
            </w:pPr>
          </w:p>
        </w:tc>
        <w:tc>
          <w:tcPr>
            <w:tcW w:w="2696" w:type="dxa"/>
          </w:tcPr>
          <w:p w14:paraId="390F284D" w14:textId="77777777" w:rsidR="0057680D" w:rsidRPr="003A5E82" w:rsidRDefault="0057680D" w:rsidP="003A5E82">
            <w:pPr>
              <w:tabs>
                <w:tab w:val="left" w:pos="1965"/>
              </w:tabs>
              <w:spacing w:beforeLines="40" w:before="96" w:afterLines="40" w:after="96" w:line="247" w:lineRule="auto"/>
              <w:rPr>
                <w:b/>
                <w:bCs/>
                <w:sz w:val="2"/>
                <w:szCs w:val="2"/>
                <w:rtl/>
                <w:lang w:bidi="ar-EG"/>
              </w:rPr>
            </w:pPr>
            <w:r w:rsidRPr="003A5E82">
              <w:rPr>
                <w:b/>
                <w:bCs/>
                <w:rtl/>
                <w:lang w:bidi="ar-EG"/>
              </w:rPr>
              <w:t>ليتني من خوف ضعفي لم أعد</w:t>
            </w:r>
            <w:r w:rsidR="003A5E82" w:rsidRPr="003A5E82">
              <w:rPr>
                <w:b/>
                <w:bCs/>
                <w:rtl/>
                <w:lang w:bidi="ar-EG"/>
              </w:rPr>
              <w:br/>
            </w:r>
          </w:p>
        </w:tc>
      </w:tr>
    </w:tbl>
    <w:p w14:paraId="6622C800" w14:textId="77777777" w:rsidR="00D030C5" w:rsidRDefault="00D030C5" w:rsidP="00DB668A">
      <w:pPr>
        <w:tabs>
          <w:tab w:val="left" w:pos="1965"/>
        </w:tabs>
        <w:spacing w:beforeLines="40" w:before="96" w:afterLines="40" w:after="96" w:line="247" w:lineRule="auto"/>
        <w:ind w:firstLine="0"/>
        <w:rPr>
          <w:rtl/>
          <w:lang w:bidi="ar-EG"/>
        </w:rPr>
      </w:pPr>
      <w:r w:rsidRPr="00B04D11">
        <w:rPr>
          <w:rtl/>
          <w:lang w:bidi="ar-EG"/>
        </w:rPr>
        <w:t>وينضم إلى الوعود والعهود، ما نقدمه من نذور وقد ننساها فلا نفي بها. وما أعمق قول الكتاب</w:t>
      </w:r>
      <w:r w:rsidR="00B4789F" w:rsidRPr="00B04D11">
        <w:rPr>
          <w:rtl/>
          <w:lang w:bidi="ar-EG"/>
        </w:rPr>
        <w:t>:</w:t>
      </w:r>
      <w:r w:rsidRPr="00B04D11">
        <w:rPr>
          <w:rtl/>
          <w:lang w:bidi="ar-EG"/>
        </w:rPr>
        <w:t xml:space="preserve"> "</w:t>
      </w:r>
      <w:r w:rsidR="00B4789F" w:rsidRPr="00B04D11">
        <w:rPr>
          <w:rtl/>
          <w:lang w:bidi="ar-EG"/>
        </w:rPr>
        <w:t>أَنْ لاَ تَنْذُرُ خَيْرٌ مِنْ أَنْ تَنْذُرَ وَلاَ تَفِيَ</w:t>
      </w:r>
      <w:r w:rsidRPr="00B04D11">
        <w:rPr>
          <w:rtl/>
          <w:lang w:bidi="ar-EG"/>
        </w:rPr>
        <w:t>" (جا5:</w:t>
      </w:r>
      <w:r w:rsidR="00B4789F" w:rsidRPr="00B04D11">
        <w:rPr>
          <w:rtl/>
          <w:lang w:bidi="ar-EG"/>
        </w:rPr>
        <w:t>5</w:t>
      </w:r>
      <w:r w:rsidRPr="00B04D11">
        <w:rPr>
          <w:rtl/>
          <w:lang w:bidi="ar-EG"/>
        </w:rPr>
        <w:t>).</w:t>
      </w:r>
    </w:p>
    <w:p w14:paraId="5F5F9F22" w14:textId="77777777" w:rsidR="00DB668A" w:rsidRDefault="00D030C5" w:rsidP="00B04D11">
      <w:pPr>
        <w:tabs>
          <w:tab w:val="left" w:pos="1965"/>
        </w:tabs>
        <w:spacing w:beforeLines="40" w:before="96" w:afterLines="40" w:after="96" w:line="247" w:lineRule="auto"/>
        <w:rPr>
          <w:rtl/>
          <w:lang w:bidi="ar-EG"/>
        </w:rPr>
      </w:pPr>
      <w:r w:rsidRPr="00B04D11">
        <w:rPr>
          <w:b/>
          <w:bCs/>
          <w:rtl/>
          <w:lang w:bidi="ar-EG"/>
        </w:rPr>
        <w:lastRenderedPageBreak/>
        <w:t>نقطة أخرى يجب أن تخزنها في فكرك وقلبك وه</w:t>
      </w:r>
      <w:r w:rsidR="00B4789F" w:rsidRPr="00B04D11">
        <w:rPr>
          <w:b/>
          <w:bCs/>
          <w:rtl/>
          <w:lang w:bidi="ar-EG"/>
        </w:rPr>
        <w:t>ي</w:t>
      </w:r>
      <w:r w:rsidRPr="00B04D11">
        <w:rPr>
          <w:b/>
          <w:bCs/>
          <w:rtl/>
          <w:lang w:bidi="ar-EG"/>
        </w:rPr>
        <w:t xml:space="preserve"> </w:t>
      </w:r>
      <w:r w:rsidR="00B4789F" w:rsidRPr="00B04D11">
        <w:rPr>
          <w:b/>
          <w:bCs/>
          <w:rtl/>
          <w:lang w:bidi="ar-EG"/>
        </w:rPr>
        <w:t>إ</w:t>
      </w:r>
      <w:r w:rsidRPr="00B04D11">
        <w:rPr>
          <w:b/>
          <w:bCs/>
          <w:rtl/>
          <w:lang w:bidi="ar-EG"/>
        </w:rPr>
        <w:t>حسانات الله إليك.</w:t>
      </w:r>
      <w:r w:rsidRPr="00B04D11">
        <w:rPr>
          <w:rtl/>
          <w:lang w:bidi="ar-EG"/>
        </w:rPr>
        <w:t xml:space="preserve"> </w:t>
      </w:r>
    </w:p>
    <w:p w14:paraId="7268D435" w14:textId="77777777" w:rsidR="00145F4D" w:rsidRDefault="00D030C5" w:rsidP="00145F4D">
      <w:pPr>
        <w:tabs>
          <w:tab w:val="left" w:pos="1965"/>
        </w:tabs>
        <w:spacing w:beforeLines="40" w:before="96" w:afterLines="40" w:after="96" w:line="247" w:lineRule="auto"/>
        <w:rPr>
          <w:rtl/>
          <w:lang w:bidi="ar-EG"/>
        </w:rPr>
      </w:pPr>
      <w:r w:rsidRPr="00B04D11">
        <w:rPr>
          <w:rtl/>
          <w:lang w:bidi="ar-EG"/>
        </w:rPr>
        <w:t>وعن هذا الأمر يقول المرتل في المزمور</w:t>
      </w:r>
      <w:r w:rsidR="00DB668A">
        <w:rPr>
          <w:rFonts w:hint="cs"/>
          <w:rtl/>
          <w:lang w:bidi="ar-EG"/>
        </w:rPr>
        <w:t>:</w:t>
      </w:r>
      <w:r w:rsidRPr="00B04D11">
        <w:rPr>
          <w:rtl/>
          <w:lang w:bidi="ar-EG"/>
        </w:rPr>
        <w:t xml:space="preserve"> </w:t>
      </w:r>
      <w:r w:rsidR="00B4789F" w:rsidRPr="00B04D11">
        <w:rPr>
          <w:rtl/>
          <w:lang w:bidi="ar-EG"/>
        </w:rPr>
        <w:t>"بَارِكِي يَا نَفْسِي الرَّبَّ، وَكُلُّ مَا فِي بَاطِنِي لِيُبَارِكِ اسْمَهُ الْقُدُّوسَ</w:t>
      </w:r>
      <w:r w:rsidRPr="00B04D11">
        <w:rPr>
          <w:rtl/>
          <w:lang w:bidi="ar-EG"/>
        </w:rPr>
        <w:t xml:space="preserve">. </w:t>
      </w:r>
      <w:r w:rsidR="00B4789F" w:rsidRPr="00B04D11">
        <w:rPr>
          <w:rtl/>
          <w:lang w:bidi="ar-EG"/>
        </w:rPr>
        <w:t>بَارِكِي يَا نَفْسِي الرَّبَّ، وَلاَ تَنْسَيْ كُلَّ حَسَنَاتِهِ</w:t>
      </w:r>
      <w:r w:rsidRPr="00B04D11">
        <w:rPr>
          <w:rtl/>
          <w:lang w:bidi="ar-EG"/>
        </w:rPr>
        <w:t>" (</w:t>
      </w:r>
      <w:r w:rsidR="00B4789F" w:rsidRPr="00B04D11">
        <w:rPr>
          <w:rtl/>
          <w:lang w:bidi="ar-EG"/>
        </w:rPr>
        <w:t>مز2،1:103</w:t>
      </w:r>
      <w:r w:rsidRPr="00B04D11">
        <w:rPr>
          <w:rtl/>
          <w:lang w:bidi="ar-EG"/>
        </w:rPr>
        <w:t xml:space="preserve">). </w:t>
      </w:r>
    </w:p>
    <w:p w14:paraId="3AA1F4EF" w14:textId="77777777" w:rsidR="00D030C5" w:rsidRPr="00B04D11" w:rsidRDefault="00D030C5" w:rsidP="00145F4D">
      <w:pPr>
        <w:tabs>
          <w:tab w:val="left" w:pos="1965"/>
        </w:tabs>
        <w:spacing w:beforeLines="40" w:before="96" w:afterLines="40" w:after="96" w:line="247" w:lineRule="auto"/>
        <w:rPr>
          <w:rtl/>
          <w:lang w:bidi="ar-EG"/>
        </w:rPr>
      </w:pPr>
      <w:r w:rsidRPr="00B04D11">
        <w:rPr>
          <w:rtl/>
          <w:lang w:bidi="ar-EG"/>
        </w:rPr>
        <w:t>العجيب أننا لا نخزن في قلبنا سوى المتاعب والضيقات، فنعاتب الله بسببها، بل نشكو أحيانًا ونتذمر. ولكن إحسانات الله إلينا، كثيرًا ما ننساها. وننسى استجابة الله لكثير من صلواتنا، وننسى قوله</w:t>
      </w:r>
      <w:r w:rsidR="00145F4D">
        <w:rPr>
          <w:rFonts w:hint="cs"/>
          <w:rtl/>
          <w:lang w:bidi="ar-EG"/>
        </w:rPr>
        <w:t>:</w:t>
      </w:r>
      <w:r w:rsidRPr="00B04D11">
        <w:rPr>
          <w:rtl/>
          <w:lang w:bidi="ar-EG"/>
        </w:rPr>
        <w:t xml:space="preserve"> "</w:t>
      </w:r>
      <w:r w:rsidR="00B4789F" w:rsidRPr="00B04D11">
        <w:rPr>
          <w:rtl/>
          <w:lang w:bidi="ar-EG"/>
        </w:rPr>
        <w:t>ادْعُنِي فِي يَوْمِ الضِّيقِ أُنْقِذْكَ فَتُمَجِّدَنِي</w:t>
      </w:r>
      <w:r w:rsidRPr="00B04D11">
        <w:rPr>
          <w:rtl/>
          <w:lang w:bidi="ar-EG"/>
        </w:rPr>
        <w:t>" (</w:t>
      </w:r>
      <w:r w:rsidR="00B4789F" w:rsidRPr="00B04D11">
        <w:rPr>
          <w:rtl/>
          <w:lang w:bidi="ar-EG"/>
        </w:rPr>
        <w:t>مز50: 15</w:t>
      </w:r>
      <w:r w:rsidRPr="00B04D11">
        <w:rPr>
          <w:rtl/>
          <w:lang w:bidi="ar-EG"/>
        </w:rPr>
        <w:t xml:space="preserve">). ما أجمل أن نخزن في ذاكرتنا </w:t>
      </w:r>
      <w:r w:rsidR="00B4789F" w:rsidRPr="00B04D11">
        <w:rPr>
          <w:rtl/>
          <w:lang w:bidi="ar-EG"/>
        </w:rPr>
        <w:t>إ</w:t>
      </w:r>
      <w:r w:rsidRPr="00B04D11">
        <w:rPr>
          <w:rtl/>
          <w:lang w:bidi="ar-EG"/>
        </w:rPr>
        <w:t>حسانات الله إلينا، فهذا يقودنا إلى حياة الشكر والعرفان بجميل الله علينا فنرتبط بمحبته أكثر وأكثر.</w:t>
      </w:r>
    </w:p>
    <w:p w14:paraId="723E3C14" w14:textId="77777777" w:rsidR="00D030C5" w:rsidRPr="00B04D11" w:rsidRDefault="00D030C5" w:rsidP="00B04D11">
      <w:pPr>
        <w:tabs>
          <w:tab w:val="left" w:pos="1965"/>
        </w:tabs>
        <w:spacing w:beforeLines="40" w:before="96" w:afterLines="40" w:after="96" w:line="247" w:lineRule="auto"/>
        <w:rPr>
          <w:rtl/>
          <w:lang w:bidi="ar-EG"/>
        </w:rPr>
      </w:pPr>
      <w:r w:rsidRPr="00B04D11">
        <w:rPr>
          <w:rtl/>
          <w:lang w:bidi="ar-EG"/>
        </w:rPr>
        <w:t>عشرة من البرص شفاهم الله، فلم يرجع منهم ليشكره سوى إنسان غريب الجنس (</w:t>
      </w:r>
      <w:r w:rsidR="00B4789F" w:rsidRPr="00B04D11">
        <w:rPr>
          <w:rtl/>
          <w:lang w:bidi="ar-EG"/>
        </w:rPr>
        <w:t>لو17: 18</w:t>
      </w:r>
      <w:r w:rsidRPr="00B04D11">
        <w:rPr>
          <w:rtl/>
          <w:lang w:bidi="ar-EG"/>
        </w:rPr>
        <w:t xml:space="preserve">). </w:t>
      </w:r>
    </w:p>
    <w:p w14:paraId="5893C180" w14:textId="77777777" w:rsidR="00B4789F" w:rsidRPr="00B04D11" w:rsidRDefault="00D030C5" w:rsidP="00B04D11">
      <w:pPr>
        <w:tabs>
          <w:tab w:val="left" w:pos="1965"/>
        </w:tabs>
        <w:spacing w:beforeLines="40" w:before="96" w:afterLines="40" w:after="96" w:line="247" w:lineRule="auto"/>
        <w:rPr>
          <w:rtl/>
          <w:lang w:bidi="ar-EG"/>
        </w:rPr>
      </w:pPr>
      <w:r w:rsidRPr="00B04D11">
        <w:rPr>
          <w:rtl/>
          <w:lang w:bidi="ar-EG"/>
        </w:rPr>
        <w:t xml:space="preserve">والله ليس محتاجًا إلى شكرنا. ولكننا بهذا ننمي المحبة التي تربطنا به. </w:t>
      </w:r>
    </w:p>
    <w:p w14:paraId="37733D9E" w14:textId="77777777" w:rsidR="00746BE6" w:rsidRDefault="00B4789F" w:rsidP="00746BE6">
      <w:pPr>
        <w:tabs>
          <w:tab w:val="left" w:pos="1965"/>
        </w:tabs>
        <w:spacing w:beforeLines="40" w:before="96" w:afterLines="40" w:after="96" w:line="247" w:lineRule="auto"/>
        <w:rPr>
          <w:rtl/>
          <w:lang w:bidi="ar-EG"/>
        </w:rPr>
      </w:pPr>
      <w:r w:rsidRPr="00B04D11">
        <w:rPr>
          <w:rtl/>
          <w:lang w:bidi="ar-EG"/>
        </w:rPr>
        <w:lastRenderedPageBreak/>
        <w:t>عندما</w:t>
      </w:r>
      <w:r w:rsidR="00D030C5" w:rsidRPr="00B04D11">
        <w:rPr>
          <w:rtl/>
          <w:lang w:bidi="ar-EG"/>
        </w:rPr>
        <w:t xml:space="preserve"> عقدنا سيمنارًا للآباء كهنة المهجر وقلت لهم: </w:t>
      </w:r>
    </w:p>
    <w:p w14:paraId="5B0FA260" w14:textId="77777777" w:rsidR="00746BE6" w:rsidRDefault="00D030C5" w:rsidP="00746BE6">
      <w:pPr>
        <w:tabs>
          <w:tab w:val="left" w:pos="1965"/>
        </w:tabs>
        <w:spacing w:beforeLines="40" w:before="96" w:afterLines="40" w:after="96" w:line="247" w:lineRule="auto"/>
        <w:rPr>
          <w:b/>
          <w:bCs/>
          <w:rtl/>
          <w:lang w:bidi="ar-EG"/>
        </w:rPr>
      </w:pPr>
      <w:r w:rsidRPr="00B04D11">
        <w:rPr>
          <w:b/>
          <w:bCs/>
          <w:rtl/>
          <w:lang w:bidi="ar-EG"/>
        </w:rPr>
        <w:t xml:space="preserve">كل كنيسة في تأسيسها لمست يد الرب ومعونته. </w:t>
      </w:r>
    </w:p>
    <w:p w14:paraId="01D51DC3" w14:textId="77777777" w:rsidR="00746BE6" w:rsidRDefault="00D030C5" w:rsidP="00746BE6">
      <w:pPr>
        <w:tabs>
          <w:tab w:val="left" w:pos="1965"/>
        </w:tabs>
        <w:spacing w:beforeLines="40" w:before="96" w:afterLines="40" w:after="96" w:line="247" w:lineRule="auto"/>
        <w:rPr>
          <w:b/>
          <w:bCs/>
          <w:rtl/>
          <w:lang w:bidi="ar-EG"/>
        </w:rPr>
      </w:pPr>
      <w:r w:rsidRPr="00B04D11">
        <w:rPr>
          <w:b/>
          <w:bCs/>
          <w:rtl/>
          <w:lang w:bidi="ar-EG"/>
        </w:rPr>
        <w:t>ليتكم تكتبون لنا عمل الرب مع كل كنيسة.</w:t>
      </w:r>
    </w:p>
    <w:p w14:paraId="67E36FFE" w14:textId="77777777" w:rsidR="00B4789F" w:rsidRPr="00746BE6" w:rsidRDefault="00D030C5" w:rsidP="00746BE6">
      <w:pPr>
        <w:tabs>
          <w:tab w:val="left" w:pos="1965"/>
        </w:tabs>
        <w:spacing w:beforeLines="40" w:before="96" w:afterLines="40" w:after="96" w:line="247" w:lineRule="auto"/>
        <w:rPr>
          <w:b/>
          <w:bCs/>
          <w:rtl/>
          <w:lang w:bidi="ar-EG"/>
        </w:rPr>
      </w:pPr>
      <w:r w:rsidRPr="00B04D11">
        <w:rPr>
          <w:rtl/>
          <w:lang w:bidi="ar-EG"/>
        </w:rPr>
        <w:t xml:space="preserve">سجل الذكريات الجميلة يفرح النفس، ويزيد الإيمان في القلب، ومثل هذا السجل حينما يقرأه أبناؤنا فيما بعد، سوف يزداد إيمانهم بعمل الله وبمعونته. وبهذا يعتمدون عليه أكثر مما يعتمدون على ذراعهم البشري. وتزداد محبتهم لله. </w:t>
      </w:r>
    </w:p>
    <w:p w14:paraId="1B4C5F49" w14:textId="77777777" w:rsidR="00D030C5" w:rsidRPr="00B04D11" w:rsidRDefault="00D030C5" w:rsidP="00362071">
      <w:pPr>
        <w:pStyle w:val="Heading3"/>
        <w:rPr>
          <w:rtl/>
          <w:lang w:bidi="ar-EG"/>
        </w:rPr>
      </w:pPr>
      <w:r w:rsidRPr="00B04D11">
        <w:rPr>
          <w:rtl/>
          <w:lang w:bidi="ar-EG"/>
        </w:rPr>
        <w:t xml:space="preserve">إن السنكسار يحتاج أن يكمل. </w:t>
      </w:r>
    </w:p>
    <w:p w14:paraId="5BF02F3C" w14:textId="77777777" w:rsidR="00D030C5" w:rsidRPr="00B04D11" w:rsidRDefault="00D030C5" w:rsidP="00B04D11">
      <w:pPr>
        <w:tabs>
          <w:tab w:val="left" w:pos="1965"/>
        </w:tabs>
        <w:spacing w:beforeLines="40" w:before="96" w:afterLines="40" w:after="96" w:line="247" w:lineRule="auto"/>
        <w:rPr>
          <w:rtl/>
          <w:lang w:bidi="ar-EG"/>
        </w:rPr>
      </w:pPr>
      <w:r w:rsidRPr="00B04D11">
        <w:rPr>
          <w:rtl/>
          <w:lang w:bidi="ar-EG"/>
        </w:rPr>
        <w:t>فنخزن فيه معلومات جديدة عن عمل الله معنا، وعن وقوفه معنا في وقت الضيقات. ويصبح سجلًا للذكريات الجميلة، سواء لدماء الشهداء الذكية، أو نردد فيه قول المزمور</w:t>
      </w:r>
      <w:r w:rsidR="00362071">
        <w:rPr>
          <w:rFonts w:hint="cs"/>
          <w:rtl/>
          <w:lang w:bidi="ar-EG"/>
        </w:rPr>
        <w:t>:</w:t>
      </w:r>
      <w:r w:rsidRPr="00B04D11">
        <w:rPr>
          <w:rtl/>
          <w:lang w:bidi="ar-EG"/>
        </w:rPr>
        <w:t xml:space="preserve"> "نجت أن</w:t>
      </w:r>
      <w:r w:rsidR="002C47BD" w:rsidRPr="00B04D11">
        <w:rPr>
          <w:rtl/>
          <w:lang w:bidi="ar-EG"/>
        </w:rPr>
        <w:t>فسنا مثل العصفور من فخ الصيادين الفخ انكسر ونحن نجونا</w:t>
      </w:r>
      <w:r w:rsidRPr="00B04D11">
        <w:rPr>
          <w:rtl/>
          <w:lang w:bidi="ar-EG"/>
        </w:rPr>
        <w:t xml:space="preserve"> عوننا من عند الرب الذي صنع السماء والأرض" (مز124).</w:t>
      </w:r>
    </w:p>
    <w:p w14:paraId="28510816" w14:textId="77777777" w:rsidR="00362071" w:rsidRDefault="00D030C5" w:rsidP="00B04D11">
      <w:pPr>
        <w:tabs>
          <w:tab w:val="left" w:pos="1965"/>
        </w:tabs>
        <w:spacing w:beforeLines="40" w:before="96" w:afterLines="40" w:after="96" w:line="247" w:lineRule="auto"/>
        <w:rPr>
          <w:b/>
          <w:bCs/>
          <w:rtl/>
          <w:lang w:bidi="ar-EG"/>
        </w:rPr>
      </w:pPr>
      <w:r w:rsidRPr="00B04D11">
        <w:rPr>
          <w:b/>
          <w:bCs/>
          <w:rtl/>
          <w:lang w:bidi="ar-EG"/>
        </w:rPr>
        <w:t>الكنيسة لها ذكريات جميلة مع الله، وكل فرد منا له ذكرياته.</w:t>
      </w:r>
    </w:p>
    <w:p w14:paraId="47AFEE10" w14:textId="77777777" w:rsidR="00D030C5" w:rsidRPr="00B04D11" w:rsidRDefault="00D030C5" w:rsidP="00B04D11">
      <w:pPr>
        <w:tabs>
          <w:tab w:val="left" w:pos="1965"/>
        </w:tabs>
        <w:spacing w:beforeLines="40" w:before="96" w:afterLines="40" w:after="96" w:line="247" w:lineRule="auto"/>
        <w:rPr>
          <w:rtl/>
          <w:lang w:bidi="ar-EG"/>
        </w:rPr>
      </w:pPr>
      <w:r w:rsidRPr="00B04D11">
        <w:rPr>
          <w:rtl/>
          <w:lang w:bidi="ar-EG"/>
        </w:rPr>
        <w:t xml:space="preserve">غير أننا لا نخزن فننسى. وتنتهي الذكريات، وكأن الله لم يعمل </w:t>
      </w:r>
      <w:r w:rsidRPr="00B04D11">
        <w:rPr>
          <w:rtl/>
          <w:lang w:bidi="ar-EG"/>
        </w:rPr>
        <w:lastRenderedPageBreak/>
        <w:t>معنا شيئًا. كنائس كثيرة تقتني الكومبيوتر، لكي تسجل فيه معلومات إدارية تنظم عملها، وهذا حسن. ولكن هل تفكر الكنائس في أن تسجل أيضًا عمل الله معنا و</w:t>
      </w:r>
      <w:r w:rsidR="002C47BD" w:rsidRPr="00B04D11">
        <w:rPr>
          <w:rtl/>
          <w:lang w:bidi="ar-EG"/>
        </w:rPr>
        <w:t>إ</w:t>
      </w:r>
      <w:r w:rsidRPr="00B04D11">
        <w:rPr>
          <w:rtl/>
          <w:lang w:bidi="ar-EG"/>
        </w:rPr>
        <w:t>حساناته الكثيرة إلينا، وتسجل مع ذلك حبنا وشكرنا له، ونمجده على كل ما فعل...</w:t>
      </w:r>
    </w:p>
    <w:p w14:paraId="434CACE3" w14:textId="77777777" w:rsidR="005D1ED0" w:rsidRDefault="00D030C5" w:rsidP="00B04D11">
      <w:pPr>
        <w:tabs>
          <w:tab w:val="left" w:pos="1965"/>
        </w:tabs>
        <w:spacing w:beforeLines="40" w:before="96" w:afterLines="40" w:after="96" w:line="247" w:lineRule="auto"/>
        <w:rPr>
          <w:rtl/>
          <w:lang w:bidi="ar-EG"/>
        </w:rPr>
      </w:pPr>
      <w:r w:rsidRPr="00B04D11">
        <w:rPr>
          <w:rtl/>
          <w:lang w:bidi="ar-EG"/>
        </w:rPr>
        <w:t xml:space="preserve">هناك أشياء أخرى يمكن أن نخزنها، ولو في السماء. </w:t>
      </w:r>
    </w:p>
    <w:p w14:paraId="6F914878" w14:textId="77777777" w:rsidR="002C47BD" w:rsidRPr="00B04D11" w:rsidRDefault="00D030C5" w:rsidP="00B04D11">
      <w:pPr>
        <w:tabs>
          <w:tab w:val="left" w:pos="1965"/>
        </w:tabs>
        <w:spacing w:beforeLines="40" w:before="96" w:afterLines="40" w:after="96" w:line="247" w:lineRule="auto"/>
        <w:rPr>
          <w:rtl/>
          <w:lang w:bidi="ar-EG"/>
        </w:rPr>
      </w:pPr>
      <w:r w:rsidRPr="00B04D11">
        <w:rPr>
          <w:b/>
          <w:bCs/>
          <w:rtl/>
          <w:lang w:bidi="ar-EG"/>
        </w:rPr>
        <w:t xml:space="preserve">بعمل الرحمة يمكن أن </w:t>
      </w:r>
      <w:r w:rsidR="002C47BD" w:rsidRPr="00B04D11">
        <w:rPr>
          <w:b/>
          <w:bCs/>
          <w:rtl/>
          <w:lang w:bidi="ar-EG"/>
        </w:rPr>
        <w:t>ن</w:t>
      </w:r>
      <w:r w:rsidRPr="00B04D11">
        <w:rPr>
          <w:b/>
          <w:bCs/>
          <w:rtl/>
          <w:lang w:bidi="ar-EG"/>
        </w:rPr>
        <w:t>كنز لنا كنوزًا في السماء (</w:t>
      </w:r>
      <w:r w:rsidR="002C47BD" w:rsidRPr="00B04D11">
        <w:rPr>
          <w:rtl/>
          <w:lang w:bidi="ar-EG"/>
        </w:rPr>
        <w:t>مت6: 20</w:t>
      </w:r>
      <w:r w:rsidRPr="00B04D11">
        <w:rPr>
          <w:rtl/>
          <w:lang w:bidi="ar-EG"/>
        </w:rPr>
        <w:t xml:space="preserve">). </w:t>
      </w:r>
    </w:p>
    <w:p w14:paraId="339612CA" w14:textId="77777777" w:rsidR="005D1ED0" w:rsidRDefault="00D030C5" w:rsidP="00B04D11">
      <w:pPr>
        <w:tabs>
          <w:tab w:val="left" w:pos="1965"/>
        </w:tabs>
        <w:spacing w:beforeLines="40" w:before="96" w:afterLines="40" w:after="96" w:line="247" w:lineRule="auto"/>
        <w:rPr>
          <w:rtl/>
          <w:lang w:bidi="ar-EG"/>
        </w:rPr>
      </w:pPr>
      <w:r w:rsidRPr="00B04D11">
        <w:rPr>
          <w:rtl/>
          <w:lang w:bidi="ar-EG"/>
        </w:rPr>
        <w:t>كل ما نقدمه للفقراء والمحتاجين يكون مكنوزًا لنا في السماء. يرده لنا الله أضعافًا مضاعفة. فهو الذي قال</w:t>
      </w:r>
      <w:r w:rsidR="005D1ED0">
        <w:rPr>
          <w:rFonts w:hint="cs"/>
          <w:rtl/>
          <w:lang w:bidi="ar-EG"/>
        </w:rPr>
        <w:t>:</w:t>
      </w:r>
      <w:r w:rsidRPr="00B04D11">
        <w:rPr>
          <w:rtl/>
          <w:lang w:bidi="ar-EG"/>
        </w:rPr>
        <w:t xml:space="preserve"> "</w:t>
      </w:r>
      <w:r w:rsidR="002C47BD" w:rsidRPr="00B04D11">
        <w:rPr>
          <w:rtl/>
          <w:lang w:bidi="ar-EG"/>
        </w:rPr>
        <w:t>طُوبَى لِلرُّحَمَاءِ، لأَنَّهُمْ يُرْحَمُونَ</w:t>
      </w:r>
      <w:r w:rsidRPr="00B04D11">
        <w:rPr>
          <w:rtl/>
          <w:lang w:bidi="ar-EG"/>
        </w:rPr>
        <w:t>" (</w:t>
      </w:r>
      <w:r w:rsidR="002C47BD" w:rsidRPr="00B04D11">
        <w:rPr>
          <w:rtl/>
          <w:lang w:bidi="ar-EG"/>
        </w:rPr>
        <w:t>مت5: 7</w:t>
      </w:r>
      <w:r w:rsidRPr="00B04D11">
        <w:rPr>
          <w:rtl/>
          <w:lang w:bidi="ar-EG"/>
        </w:rPr>
        <w:t xml:space="preserve">). </w:t>
      </w:r>
    </w:p>
    <w:p w14:paraId="1F5B9824" w14:textId="77777777" w:rsidR="00D030C5" w:rsidRPr="00B04D11" w:rsidRDefault="00D030C5" w:rsidP="00B04D11">
      <w:pPr>
        <w:tabs>
          <w:tab w:val="left" w:pos="1965"/>
        </w:tabs>
        <w:spacing w:beforeLines="40" w:before="96" w:afterLines="40" w:after="96" w:line="247" w:lineRule="auto"/>
        <w:rPr>
          <w:rtl/>
          <w:lang w:bidi="ar-EG"/>
        </w:rPr>
      </w:pPr>
      <w:r w:rsidRPr="00B04D11">
        <w:rPr>
          <w:rtl/>
          <w:lang w:bidi="ar-EG"/>
        </w:rPr>
        <w:t>بل يقول الكتاب</w:t>
      </w:r>
      <w:r w:rsidR="005D1ED0">
        <w:rPr>
          <w:rFonts w:hint="cs"/>
          <w:rtl/>
          <w:lang w:bidi="ar-EG"/>
        </w:rPr>
        <w:t>:</w:t>
      </w:r>
      <w:r w:rsidRPr="00B04D11">
        <w:rPr>
          <w:rtl/>
          <w:lang w:bidi="ar-EG"/>
        </w:rPr>
        <w:t xml:space="preserve"> "</w:t>
      </w:r>
      <w:r w:rsidR="002C47BD" w:rsidRPr="00B04D11">
        <w:rPr>
          <w:rtl/>
          <w:lang w:bidi="ar-EG"/>
        </w:rPr>
        <w:t>مَنْ يَرْحَمُ الْفَقِيرَ يُقْرِضُ الرَّبَّ</w:t>
      </w:r>
      <w:r w:rsidRPr="00B04D11">
        <w:rPr>
          <w:rtl/>
          <w:lang w:bidi="ar-EG"/>
        </w:rPr>
        <w:t>" (</w:t>
      </w:r>
      <w:r w:rsidR="002C47BD" w:rsidRPr="00B04D11">
        <w:rPr>
          <w:rtl/>
          <w:lang w:bidi="ar-EG"/>
        </w:rPr>
        <w:t>أم19: 17</w:t>
      </w:r>
      <w:r w:rsidRPr="00B04D11">
        <w:rPr>
          <w:rtl/>
          <w:lang w:bidi="ar-EG"/>
        </w:rPr>
        <w:t>). إنه قرض مخزون عند الرب. والرب لا</w:t>
      </w:r>
      <w:r w:rsidR="00C572A5">
        <w:rPr>
          <w:rFonts w:hint="cs"/>
          <w:rtl/>
          <w:lang w:bidi="ar-EG"/>
        </w:rPr>
        <w:t xml:space="preserve"> </w:t>
      </w:r>
      <w:r w:rsidRPr="00B04D11">
        <w:rPr>
          <w:rtl/>
          <w:lang w:bidi="ar-EG"/>
        </w:rPr>
        <w:t>بد سيعطينا ما أقرضناه!! لا يمكن أن يضيع ش</w:t>
      </w:r>
      <w:r w:rsidR="002C47BD" w:rsidRPr="00B04D11">
        <w:rPr>
          <w:rtl/>
          <w:lang w:bidi="ar-EG"/>
        </w:rPr>
        <w:t>ي</w:t>
      </w:r>
      <w:r w:rsidRPr="00B04D11">
        <w:rPr>
          <w:rtl/>
          <w:lang w:bidi="ar-EG"/>
        </w:rPr>
        <w:t>ء مخزون في السماء. بل حتى كأس الماء البارد لا يمكن أن يضيع أجره (</w:t>
      </w:r>
      <w:r w:rsidR="002C47BD" w:rsidRPr="00B04D11">
        <w:rPr>
          <w:rtl/>
          <w:lang w:bidi="ar-EG"/>
        </w:rPr>
        <w:t>مت10: 42</w:t>
      </w:r>
      <w:r w:rsidRPr="00B04D11">
        <w:rPr>
          <w:rtl/>
          <w:lang w:bidi="ar-EG"/>
        </w:rPr>
        <w:t>). احترس من نوعي</w:t>
      </w:r>
      <w:r w:rsidR="002C47BD" w:rsidRPr="00B04D11">
        <w:rPr>
          <w:rtl/>
          <w:lang w:bidi="ar-EG"/>
        </w:rPr>
        <w:t>ة</w:t>
      </w:r>
      <w:r w:rsidRPr="00B04D11">
        <w:rPr>
          <w:rtl/>
          <w:lang w:bidi="ar-EG"/>
        </w:rPr>
        <w:t xml:space="preserve"> ما تخزنه. فما تزرعه إياه تحصد. </w:t>
      </w:r>
    </w:p>
    <w:p w14:paraId="17E85EDE" w14:textId="77777777" w:rsidR="003F60BC" w:rsidRDefault="00D030C5" w:rsidP="00B04D11">
      <w:pPr>
        <w:tabs>
          <w:tab w:val="left" w:pos="1965"/>
        </w:tabs>
        <w:spacing w:beforeLines="40" w:before="96" w:afterLines="40" w:after="96" w:line="247" w:lineRule="auto"/>
        <w:rPr>
          <w:b/>
          <w:bCs/>
          <w:rtl/>
          <w:lang w:bidi="ar-EG"/>
        </w:rPr>
      </w:pPr>
      <w:r w:rsidRPr="00B04D11">
        <w:rPr>
          <w:b/>
          <w:bCs/>
          <w:rtl/>
          <w:lang w:bidi="ar-EG"/>
        </w:rPr>
        <w:t xml:space="preserve">تكلمنا عن الخزين الروحي المفيد. ولكن علينا أن نحترس من </w:t>
      </w:r>
      <w:r w:rsidRPr="00B04D11">
        <w:rPr>
          <w:b/>
          <w:bCs/>
          <w:rtl/>
          <w:lang w:bidi="ar-EG"/>
        </w:rPr>
        <w:lastRenderedPageBreak/>
        <w:t>كل خزين ضار في أفكارنا أو قلوبنا.</w:t>
      </w:r>
    </w:p>
    <w:p w14:paraId="488C308E" w14:textId="77777777" w:rsidR="00D030C5" w:rsidRPr="00B04D11" w:rsidRDefault="00D030C5" w:rsidP="00B04D11">
      <w:pPr>
        <w:tabs>
          <w:tab w:val="left" w:pos="1965"/>
        </w:tabs>
        <w:spacing w:beforeLines="40" w:before="96" w:afterLines="40" w:after="96" w:line="247" w:lineRule="auto"/>
        <w:rPr>
          <w:rtl/>
          <w:lang w:bidi="ar-EG"/>
        </w:rPr>
      </w:pPr>
      <w:r w:rsidRPr="00B04D11">
        <w:rPr>
          <w:rtl/>
          <w:lang w:bidi="ar-EG"/>
        </w:rPr>
        <w:t xml:space="preserve"> أضع أمامك مثالًا. وهو حالة المريض الذي يبدأ أن يستفيق من التخدير. ويكون في حالة متوسطة من الصحو والتخدير. وأحيانًا يتكلم فيذكر أمورًا لا يستطيع أن ي</w:t>
      </w:r>
      <w:r w:rsidR="002C47BD" w:rsidRPr="00B04D11">
        <w:rPr>
          <w:rtl/>
          <w:lang w:bidi="ar-EG"/>
        </w:rPr>
        <w:t>ض</w:t>
      </w:r>
      <w:r w:rsidRPr="00B04D11">
        <w:rPr>
          <w:rtl/>
          <w:lang w:bidi="ar-EG"/>
        </w:rPr>
        <w:t>بط نفسه في التحدث بها. وقد تكون من أسرار حياته وخصوصياته التي يخجل أن يعرفها غيره!!</w:t>
      </w:r>
    </w:p>
    <w:p w14:paraId="452FA37C" w14:textId="77777777" w:rsidR="00D030C5" w:rsidRPr="00B04D11" w:rsidRDefault="00D030C5" w:rsidP="00B04D11">
      <w:pPr>
        <w:tabs>
          <w:tab w:val="left" w:pos="1965"/>
        </w:tabs>
        <w:spacing w:beforeLines="40" w:before="96" w:afterLines="40" w:after="96" w:line="247" w:lineRule="auto"/>
        <w:rPr>
          <w:rtl/>
          <w:lang w:bidi="ar-EG"/>
        </w:rPr>
      </w:pPr>
      <w:r w:rsidRPr="00B04D11">
        <w:rPr>
          <w:rtl/>
          <w:lang w:bidi="ar-EG"/>
        </w:rPr>
        <w:t xml:space="preserve">هنا يخرج المخزون في حالة عدم </w:t>
      </w:r>
      <w:r w:rsidR="002C47BD" w:rsidRPr="00B04D11">
        <w:rPr>
          <w:rtl/>
          <w:lang w:bidi="ar-EG"/>
        </w:rPr>
        <w:t>ا</w:t>
      </w:r>
      <w:r w:rsidRPr="00B04D11">
        <w:rPr>
          <w:rtl/>
          <w:lang w:bidi="ar-EG"/>
        </w:rPr>
        <w:t>نضباط..! إن كنت تحرص على عدم البوح بأمثال هذه الأمور. فنصيحتي لك أن تنقي مخازنك الداخلية. مخازن الفكر والمشاعر والرغبات. وإلا فإنك ستخرج من كنزك جددًا وعتقاء (</w:t>
      </w:r>
      <w:r w:rsidR="002C47BD" w:rsidRPr="00B04D11">
        <w:rPr>
          <w:rtl/>
          <w:lang w:bidi="ar-EG"/>
        </w:rPr>
        <w:t>مت13</w:t>
      </w:r>
      <w:r w:rsidRPr="00B04D11">
        <w:rPr>
          <w:rtl/>
          <w:lang w:bidi="ar-EG"/>
        </w:rPr>
        <w:t>).</w:t>
      </w:r>
    </w:p>
    <w:p w14:paraId="4F9F951A" w14:textId="77777777" w:rsidR="00D030C5" w:rsidRPr="00B04D11" w:rsidRDefault="00D030C5" w:rsidP="00B04D11">
      <w:pPr>
        <w:tabs>
          <w:tab w:val="left" w:pos="1965"/>
        </w:tabs>
        <w:spacing w:beforeLines="40" w:before="96" w:afterLines="40" w:after="96" w:line="247" w:lineRule="auto"/>
        <w:rPr>
          <w:rtl/>
          <w:lang w:bidi="ar-EG"/>
        </w:rPr>
      </w:pPr>
    </w:p>
    <w:p w14:paraId="3827E41B" w14:textId="77777777" w:rsidR="00286D42" w:rsidRDefault="005D5632" w:rsidP="005D5632">
      <w:pPr>
        <w:jc w:val="center"/>
        <w:rPr>
          <w:lang w:bidi="ar-EG"/>
        </w:rPr>
      </w:pPr>
      <w:r>
        <w:rPr>
          <w:lang w:bidi="ar-EG"/>
        </w:rPr>
        <w:sym w:font="Wingdings 2" w:char="F085"/>
      </w:r>
      <w:r>
        <w:rPr>
          <w:lang w:bidi="ar-EG"/>
        </w:rPr>
        <w:sym w:font="Wingdings" w:char="F025"/>
      </w:r>
      <w:r>
        <w:rPr>
          <w:lang w:bidi="ar-EG"/>
        </w:rPr>
        <w:sym w:font="Wingdings 2" w:char="F085"/>
      </w:r>
    </w:p>
    <w:p w14:paraId="6D66BB98" w14:textId="77777777" w:rsidR="00286D42" w:rsidRDefault="00286D42">
      <w:pPr>
        <w:widowControl/>
        <w:tabs>
          <w:tab w:val="clear" w:pos="363"/>
          <w:tab w:val="clear" w:pos="1053"/>
        </w:tabs>
        <w:bidi w:val="0"/>
        <w:spacing w:after="200" w:line="276" w:lineRule="auto"/>
        <w:ind w:firstLine="0"/>
        <w:jc w:val="left"/>
        <w:rPr>
          <w:lang w:bidi="ar-EG"/>
        </w:rPr>
      </w:pPr>
      <w:r>
        <w:rPr>
          <w:lang w:bidi="ar-EG"/>
        </w:rPr>
        <w:br w:type="page"/>
      </w:r>
    </w:p>
    <w:p w14:paraId="1937A39E" w14:textId="77777777" w:rsidR="00381BFD" w:rsidRPr="00651740" w:rsidRDefault="00381BFD" w:rsidP="005A331D">
      <w:pPr>
        <w:pStyle w:val="Heading1"/>
        <w:rPr>
          <w:rtl/>
        </w:rPr>
      </w:pPr>
      <w:r w:rsidRPr="00651740">
        <w:rPr>
          <w:rtl/>
        </w:rPr>
        <w:lastRenderedPageBreak/>
        <w:t>تدريبات في الصوم الكبير</w:t>
      </w:r>
      <w:r w:rsidR="008634A1" w:rsidRPr="00651740">
        <w:rPr>
          <w:rStyle w:val="FootnoteReference"/>
          <w:rtl/>
        </w:rPr>
        <w:footnoteReference w:customMarkFollows="1" w:id="2"/>
        <w:t>*</w:t>
      </w:r>
    </w:p>
    <w:p w14:paraId="068C9F5F" w14:textId="77777777" w:rsidR="00381BFD" w:rsidRPr="00731DF8" w:rsidRDefault="00381BFD" w:rsidP="00381BFD">
      <w:pPr>
        <w:rPr>
          <w:rtl/>
        </w:rPr>
      </w:pPr>
      <w:r w:rsidRPr="00731DF8">
        <w:rPr>
          <w:rtl/>
        </w:rPr>
        <w:t xml:space="preserve">لكي يكون هذا الصوم المقدس ذا أثر فعال في حياتك الروحية، نضع </w:t>
      </w:r>
      <w:r w:rsidRPr="00731DF8">
        <w:rPr>
          <w:rFonts w:hint="cs"/>
          <w:rtl/>
        </w:rPr>
        <w:t>أ</w:t>
      </w:r>
      <w:r w:rsidRPr="00731DF8">
        <w:rPr>
          <w:rtl/>
        </w:rPr>
        <w:t xml:space="preserve">مامك بعض التداريب لممارستها، حتى إذا </w:t>
      </w:r>
      <w:r w:rsidRPr="00731DF8">
        <w:rPr>
          <w:rFonts w:hint="cs"/>
          <w:rtl/>
        </w:rPr>
        <w:t xml:space="preserve">ما </w:t>
      </w:r>
      <w:r w:rsidRPr="00731DF8">
        <w:rPr>
          <w:rtl/>
        </w:rPr>
        <w:t>حولتها إلى حياة تكون قد انتفعت في صومك:</w:t>
      </w:r>
    </w:p>
    <w:p w14:paraId="5BCAB11D" w14:textId="77777777" w:rsidR="00381BFD" w:rsidRPr="00731DF8" w:rsidRDefault="00D74341" w:rsidP="00381BFD">
      <w:pPr>
        <w:rPr>
          <w:rtl/>
        </w:rPr>
      </w:pPr>
      <w:r>
        <w:rPr>
          <w:rFonts w:hint="cs"/>
          <w:rtl/>
        </w:rPr>
        <w:t>1</w:t>
      </w:r>
      <w:r w:rsidR="00381BFD" w:rsidRPr="00731DF8">
        <w:rPr>
          <w:rFonts w:hint="cs"/>
          <w:rtl/>
        </w:rPr>
        <w:t xml:space="preserve">- </w:t>
      </w:r>
      <w:r w:rsidR="00381BFD" w:rsidRPr="00731DF8">
        <w:rPr>
          <w:rtl/>
        </w:rPr>
        <w:t>تدريب لترك خطية معينة من الخطايا التي تسيطر عليك، والتي تتكرر في كثير من اعترافاتك.</w:t>
      </w:r>
    </w:p>
    <w:p w14:paraId="09F988D2" w14:textId="77777777" w:rsidR="00381BFD" w:rsidRPr="00731DF8" w:rsidRDefault="00614939" w:rsidP="00381BFD">
      <w:pPr>
        <w:rPr>
          <w:rtl/>
        </w:rPr>
      </w:pPr>
      <w:r>
        <w:rPr>
          <w:rFonts w:hint="cs"/>
          <w:rtl/>
        </w:rPr>
        <w:t>2</w:t>
      </w:r>
      <w:r w:rsidR="00381BFD" w:rsidRPr="00731DF8">
        <w:rPr>
          <w:rFonts w:hint="cs"/>
          <w:rtl/>
        </w:rPr>
        <w:t xml:space="preserve">- </w:t>
      </w:r>
      <w:r w:rsidR="00381BFD" w:rsidRPr="00731DF8">
        <w:rPr>
          <w:rtl/>
        </w:rPr>
        <w:t xml:space="preserve">التدريب على حفظ بعض المزامير من صلوات الأجبية، ويمكن اختيار مزمور </w:t>
      </w:r>
      <w:r w:rsidR="00381BFD" w:rsidRPr="00731DF8">
        <w:rPr>
          <w:rFonts w:hint="cs"/>
          <w:rtl/>
        </w:rPr>
        <w:t>أ</w:t>
      </w:r>
      <w:r w:rsidR="00381BFD" w:rsidRPr="00731DF8">
        <w:rPr>
          <w:rtl/>
        </w:rPr>
        <w:t>و</w:t>
      </w:r>
      <w:r w:rsidR="00381BFD" w:rsidRPr="00731DF8">
        <w:rPr>
          <w:rFonts w:hint="cs"/>
          <w:rtl/>
        </w:rPr>
        <w:t xml:space="preserve"> </w:t>
      </w:r>
      <w:r w:rsidR="00381BFD" w:rsidRPr="00731DF8">
        <w:rPr>
          <w:rtl/>
        </w:rPr>
        <w:t>اثنين من كل صلاة من الصلوات السبع، وبخاصة من المزامير التي تترك في نفسك أثرًا.</w:t>
      </w:r>
    </w:p>
    <w:p w14:paraId="45028740" w14:textId="77777777" w:rsidR="00381BFD" w:rsidRPr="00731DF8" w:rsidRDefault="00BE496E" w:rsidP="00381BFD">
      <w:pPr>
        <w:rPr>
          <w:rtl/>
        </w:rPr>
      </w:pPr>
      <w:r>
        <w:rPr>
          <w:rFonts w:hint="cs"/>
          <w:rtl/>
        </w:rPr>
        <w:t>3</w:t>
      </w:r>
      <w:r w:rsidR="00381BFD" w:rsidRPr="00731DF8">
        <w:rPr>
          <w:rFonts w:hint="cs"/>
          <w:rtl/>
        </w:rPr>
        <w:t xml:space="preserve">- </w:t>
      </w:r>
      <w:r w:rsidR="00381BFD" w:rsidRPr="00731DF8">
        <w:rPr>
          <w:rtl/>
        </w:rPr>
        <w:t>التدريب على حفظ أناجيل الساعات، وقطعها، وتحاليلها. علم</w:t>
      </w:r>
      <w:r>
        <w:rPr>
          <w:rFonts w:hint="cs"/>
          <w:rtl/>
        </w:rPr>
        <w:t>ً</w:t>
      </w:r>
      <w:r w:rsidR="00381BFD" w:rsidRPr="00731DF8">
        <w:rPr>
          <w:rtl/>
        </w:rPr>
        <w:t xml:space="preserve">ا بأنه لكل صلاة 3 </w:t>
      </w:r>
      <w:r w:rsidR="00381BFD" w:rsidRPr="00731DF8">
        <w:rPr>
          <w:rFonts w:hint="cs"/>
          <w:rtl/>
        </w:rPr>
        <w:t>أ</w:t>
      </w:r>
      <w:r w:rsidR="00381BFD" w:rsidRPr="00731DF8">
        <w:rPr>
          <w:rtl/>
        </w:rPr>
        <w:t>و</w:t>
      </w:r>
      <w:r w:rsidR="00381BFD" w:rsidRPr="00731DF8">
        <w:rPr>
          <w:rFonts w:hint="cs"/>
          <w:rtl/>
        </w:rPr>
        <w:t xml:space="preserve"> </w:t>
      </w:r>
      <w:r w:rsidR="00381BFD" w:rsidRPr="00731DF8">
        <w:rPr>
          <w:rtl/>
        </w:rPr>
        <w:t>6 قطع.</w:t>
      </w:r>
    </w:p>
    <w:p w14:paraId="0D0B8D7A" w14:textId="77777777" w:rsidR="00381BFD" w:rsidRPr="00381BFD" w:rsidRDefault="00381BFD" w:rsidP="00B30D57">
      <w:pPr>
        <w:rPr>
          <w:rtl/>
        </w:rPr>
      </w:pPr>
      <w:r w:rsidRPr="00731DF8">
        <w:rPr>
          <w:rFonts w:hint="cs"/>
          <w:rtl/>
        </w:rPr>
        <w:t xml:space="preserve">4 - </w:t>
      </w:r>
      <w:r w:rsidRPr="00731DF8">
        <w:rPr>
          <w:rtl/>
        </w:rPr>
        <w:t>التدريب على الصلاة السرية بكل ما تحفظه، سواء الصلاة أثناء العمل</w:t>
      </w:r>
      <w:r w:rsidRPr="00731DF8">
        <w:rPr>
          <w:rFonts w:hint="cs"/>
          <w:rtl/>
        </w:rPr>
        <w:t>،</w:t>
      </w:r>
      <w:r w:rsidRPr="00731DF8">
        <w:rPr>
          <w:rtl/>
        </w:rPr>
        <w:t xml:space="preserve"> </w:t>
      </w:r>
      <w:r w:rsidRPr="00731DF8">
        <w:rPr>
          <w:rFonts w:hint="cs"/>
          <w:rtl/>
        </w:rPr>
        <w:t>أ</w:t>
      </w:r>
      <w:r w:rsidRPr="00731DF8">
        <w:rPr>
          <w:rtl/>
        </w:rPr>
        <w:t>و</w:t>
      </w:r>
      <w:r w:rsidRPr="00731DF8">
        <w:rPr>
          <w:rFonts w:hint="cs"/>
          <w:rtl/>
        </w:rPr>
        <w:t xml:space="preserve"> </w:t>
      </w:r>
      <w:r w:rsidRPr="00731DF8">
        <w:rPr>
          <w:rtl/>
        </w:rPr>
        <w:t>في الطريق</w:t>
      </w:r>
      <w:r w:rsidRPr="00731DF8">
        <w:rPr>
          <w:rFonts w:hint="cs"/>
          <w:rtl/>
        </w:rPr>
        <w:t>،</w:t>
      </w:r>
      <w:r w:rsidRPr="00731DF8">
        <w:rPr>
          <w:rtl/>
        </w:rPr>
        <w:t xml:space="preserve"> </w:t>
      </w:r>
      <w:r w:rsidRPr="00731DF8">
        <w:rPr>
          <w:rFonts w:hint="cs"/>
          <w:rtl/>
        </w:rPr>
        <w:t>أ</w:t>
      </w:r>
      <w:r w:rsidRPr="00731DF8">
        <w:rPr>
          <w:rtl/>
        </w:rPr>
        <w:t>و</w:t>
      </w:r>
      <w:r w:rsidRPr="00731DF8">
        <w:rPr>
          <w:rFonts w:hint="cs"/>
          <w:rtl/>
        </w:rPr>
        <w:t xml:space="preserve"> </w:t>
      </w:r>
      <w:r w:rsidRPr="00731DF8">
        <w:rPr>
          <w:rtl/>
        </w:rPr>
        <w:t>أثناء الوجود مع الناس</w:t>
      </w:r>
      <w:r w:rsidRPr="00731DF8">
        <w:rPr>
          <w:rFonts w:hint="cs"/>
          <w:rtl/>
        </w:rPr>
        <w:t>،</w:t>
      </w:r>
      <w:r w:rsidRPr="00731DF8">
        <w:rPr>
          <w:rtl/>
        </w:rPr>
        <w:t xml:space="preserve"> </w:t>
      </w:r>
      <w:r w:rsidRPr="00731DF8">
        <w:rPr>
          <w:rFonts w:hint="cs"/>
          <w:rtl/>
        </w:rPr>
        <w:t>أ</w:t>
      </w:r>
      <w:r w:rsidRPr="00731DF8">
        <w:rPr>
          <w:rtl/>
        </w:rPr>
        <w:t>و</w:t>
      </w:r>
      <w:r w:rsidRPr="00731DF8">
        <w:rPr>
          <w:rFonts w:hint="cs"/>
          <w:rtl/>
        </w:rPr>
        <w:t xml:space="preserve"> </w:t>
      </w:r>
      <w:r w:rsidRPr="00731DF8">
        <w:rPr>
          <w:rtl/>
        </w:rPr>
        <w:t>ف</w:t>
      </w:r>
      <w:r w:rsidR="00B30D57" w:rsidRPr="00731DF8">
        <w:rPr>
          <w:rFonts w:hint="cs"/>
          <w:rtl/>
        </w:rPr>
        <w:t>ي</w:t>
      </w:r>
      <w:r w:rsidR="00B30D57">
        <w:rPr>
          <w:rFonts w:hint="cs"/>
          <w:rtl/>
        </w:rPr>
        <w:t xml:space="preserve"> </w:t>
      </w:r>
      <w:r w:rsidRPr="00381BFD">
        <w:rPr>
          <w:rtl/>
        </w:rPr>
        <w:t>أي وقت.</w:t>
      </w:r>
    </w:p>
    <w:p w14:paraId="0F3F3207" w14:textId="77777777" w:rsidR="00381BFD" w:rsidRPr="00381BFD" w:rsidRDefault="00867D87" w:rsidP="00381BFD">
      <w:pPr>
        <w:rPr>
          <w:rtl/>
        </w:rPr>
      </w:pPr>
      <w:r>
        <w:rPr>
          <w:rFonts w:hint="cs"/>
          <w:rtl/>
        </w:rPr>
        <w:lastRenderedPageBreak/>
        <w:t>5</w:t>
      </w:r>
      <w:r w:rsidR="00381BFD" w:rsidRPr="00381BFD">
        <w:rPr>
          <w:rFonts w:hint="cs"/>
          <w:rtl/>
        </w:rPr>
        <w:t xml:space="preserve">- </w:t>
      </w:r>
      <w:r w:rsidR="00381BFD" w:rsidRPr="00381BFD">
        <w:rPr>
          <w:rtl/>
        </w:rPr>
        <w:t>اتخاذ هذه الصلوات والمزامير والأناجيل مجال</w:t>
      </w:r>
      <w:r w:rsidR="000A5537">
        <w:rPr>
          <w:rFonts w:hint="cs"/>
          <w:rtl/>
        </w:rPr>
        <w:t>ً</w:t>
      </w:r>
      <w:r w:rsidR="00381BFD" w:rsidRPr="00381BFD">
        <w:rPr>
          <w:rtl/>
        </w:rPr>
        <w:t>ا للتأمل حتى يمكنك أن تصليها بفهم وعمق.</w:t>
      </w:r>
    </w:p>
    <w:p w14:paraId="066EEC92" w14:textId="77777777" w:rsidR="00452F41" w:rsidRDefault="00867D87" w:rsidP="00381BFD">
      <w:pPr>
        <w:rPr>
          <w:rtl/>
        </w:rPr>
      </w:pPr>
      <w:r>
        <w:rPr>
          <w:rFonts w:hint="cs"/>
          <w:rtl/>
        </w:rPr>
        <w:t>6-</w:t>
      </w:r>
      <w:r w:rsidR="00381BFD" w:rsidRPr="00381BFD">
        <w:rPr>
          <w:rFonts w:hint="cs"/>
          <w:rtl/>
        </w:rPr>
        <w:t xml:space="preserve"> </w:t>
      </w:r>
      <w:r w:rsidR="00381BFD" w:rsidRPr="00452F41">
        <w:rPr>
          <w:b/>
          <w:bCs/>
          <w:rtl/>
        </w:rPr>
        <w:t>تداريب القراءات الروحية</w:t>
      </w:r>
      <w:r w:rsidR="00381BFD" w:rsidRPr="00381BFD">
        <w:rPr>
          <w:rtl/>
        </w:rPr>
        <w:t xml:space="preserve">: </w:t>
      </w:r>
    </w:p>
    <w:p w14:paraId="68764F17" w14:textId="77777777" w:rsidR="00381BFD" w:rsidRPr="00381BFD" w:rsidRDefault="00381BFD" w:rsidP="00381BFD">
      <w:pPr>
        <w:rPr>
          <w:rtl/>
        </w:rPr>
      </w:pPr>
      <w:r w:rsidRPr="00381BFD">
        <w:rPr>
          <w:rtl/>
        </w:rPr>
        <w:t>سواء قراءة الكتاب المقدس بطريقة منتظمة، بكميات أوفر</w:t>
      </w:r>
      <w:r w:rsidRPr="00381BFD">
        <w:rPr>
          <w:rFonts w:hint="cs"/>
          <w:rtl/>
        </w:rPr>
        <w:t>،</w:t>
      </w:r>
      <w:r w:rsidRPr="00381BFD">
        <w:rPr>
          <w:rtl/>
        </w:rPr>
        <w:t xml:space="preserve"> وبفهم وتأمل.. </w:t>
      </w:r>
      <w:r w:rsidRPr="00381BFD">
        <w:rPr>
          <w:rFonts w:hint="cs"/>
          <w:rtl/>
        </w:rPr>
        <w:t>أ</w:t>
      </w:r>
      <w:r w:rsidRPr="00381BFD">
        <w:rPr>
          <w:rtl/>
        </w:rPr>
        <w:t>و</w:t>
      </w:r>
      <w:r w:rsidRPr="00381BFD">
        <w:rPr>
          <w:rFonts w:hint="cs"/>
          <w:rtl/>
        </w:rPr>
        <w:t xml:space="preserve"> </w:t>
      </w:r>
      <w:r w:rsidRPr="00381BFD">
        <w:rPr>
          <w:rtl/>
        </w:rPr>
        <w:t>قراءة سير القديسين</w:t>
      </w:r>
      <w:r w:rsidRPr="00381BFD">
        <w:rPr>
          <w:rFonts w:hint="cs"/>
          <w:rtl/>
        </w:rPr>
        <w:t>،</w:t>
      </w:r>
      <w:r w:rsidRPr="00381BFD">
        <w:rPr>
          <w:rtl/>
        </w:rPr>
        <w:t xml:space="preserve"> </w:t>
      </w:r>
      <w:r w:rsidRPr="00381BFD">
        <w:rPr>
          <w:rFonts w:hint="cs"/>
          <w:rtl/>
        </w:rPr>
        <w:t>أ</w:t>
      </w:r>
      <w:r w:rsidRPr="00381BFD">
        <w:rPr>
          <w:rtl/>
        </w:rPr>
        <w:t>و</w:t>
      </w:r>
      <w:r w:rsidRPr="00381BFD">
        <w:rPr>
          <w:rFonts w:hint="cs"/>
          <w:rtl/>
        </w:rPr>
        <w:t xml:space="preserve"> </w:t>
      </w:r>
      <w:r w:rsidRPr="00381BFD">
        <w:rPr>
          <w:rtl/>
        </w:rPr>
        <w:t>بعض الكتب الروحية، بحيث تخرج من الصوم بحصيلة نافعة من القراءة العميقة.</w:t>
      </w:r>
    </w:p>
    <w:p w14:paraId="1DC50C16" w14:textId="77777777" w:rsidR="00381BFD" w:rsidRPr="00381BFD" w:rsidRDefault="00867D87" w:rsidP="00381BFD">
      <w:pPr>
        <w:rPr>
          <w:rtl/>
        </w:rPr>
      </w:pPr>
      <w:r>
        <w:rPr>
          <w:rFonts w:hint="cs"/>
          <w:rtl/>
        </w:rPr>
        <w:t>7</w:t>
      </w:r>
      <w:r w:rsidR="00381BFD" w:rsidRPr="00381BFD">
        <w:rPr>
          <w:rFonts w:hint="cs"/>
          <w:rtl/>
        </w:rPr>
        <w:t xml:space="preserve">- </w:t>
      </w:r>
      <w:r w:rsidR="00381BFD" w:rsidRPr="00381BFD">
        <w:rPr>
          <w:rtl/>
        </w:rPr>
        <w:t xml:space="preserve">يمكن في فترة الصوم الكبير، أن تدرب نفسك على استلام الألحان الخاصة بالصوم </w:t>
      </w:r>
      <w:r w:rsidR="00381BFD" w:rsidRPr="00381BFD">
        <w:rPr>
          <w:rFonts w:hint="cs"/>
          <w:rtl/>
        </w:rPr>
        <w:t>أ</w:t>
      </w:r>
      <w:r w:rsidR="00381BFD" w:rsidRPr="00381BFD">
        <w:rPr>
          <w:rtl/>
        </w:rPr>
        <w:t>و</w:t>
      </w:r>
      <w:r w:rsidR="00381BFD" w:rsidRPr="00381BFD">
        <w:rPr>
          <w:rFonts w:hint="cs"/>
          <w:rtl/>
        </w:rPr>
        <w:t xml:space="preserve"> </w:t>
      </w:r>
      <w:r w:rsidR="00381BFD" w:rsidRPr="00381BFD">
        <w:rPr>
          <w:rtl/>
        </w:rPr>
        <w:t>بأسبوع الآلام، مع حفظها</w:t>
      </w:r>
      <w:r w:rsidR="00381BFD" w:rsidRPr="00381BFD">
        <w:rPr>
          <w:rFonts w:hint="cs"/>
          <w:rtl/>
        </w:rPr>
        <w:t>،</w:t>
      </w:r>
      <w:r w:rsidR="00381BFD" w:rsidRPr="00381BFD">
        <w:rPr>
          <w:rtl/>
        </w:rPr>
        <w:t xml:space="preserve"> وتكرارها والتشبع بروحها.</w:t>
      </w:r>
    </w:p>
    <w:p w14:paraId="2B6D5C98" w14:textId="77777777" w:rsidR="00381BFD" w:rsidRPr="00381BFD" w:rsidRDefault="00867D87" w:rsidP="00381BFD">
      <w:pPr>
        <w:rPr>
          <w:rtl/>
        </w:rPr>
      </w:pPr>
      <w:r>
        <w:rPr>
          <w:rFonts w:hint="cs"/>
          <w:rtl/>
        </w:rPr>
        <w:t>8</w:t>
      </w:r>
      <w:r w:rsidR="00381BFD" w:rsidRPr="00381BFD">
        <w:rPr>
          <w:rFonts w:hint="cs"/>
          <w:rtl/>
        </w:rPr>
        <w:t xml:space="preserve">- </w:t>
      </w:r>
      <w:r w:rsidR="00381BFD" w:rsidRPr="00381BFD">
        <w:rPr>
          <w:rtl/>
        </w:rPr>
        <w:t xml:space="preserve">يمكن أن تدرب نفسك على درجة معينة من الصوم على أن يكون ذلك تحت إشراف أبيك الروحي. </w:t>
      </w:r>
    </w:p>
    <w:p w14:paraId="1D85FA54" w14:textId="77777777" w:rsidR="00452F41" w:rsidRDefault="00867D87" w:rsidP="00381BFD">
      <w:pPr>
        <w:rPr>
          <w:rtl/>
        </w:rPr>
      </w:pPr>
      <w:r>
        <w:rPr>
          <w:rFonts w:hint="cs"/>
          <w:rtl/>
        </w:rPr>
        <w:t>9</w:t>
      </w:r>
      <w:r w:rsidR="00381BFD" w:rsidRPr="00381BFD">
        <w:rPr>
          <w:rFonts w:hint="cs"/>
          <w:rtl/>
        </w:rPr>
        <w:t xml:space="preserve">- </w:t>
      </w:r>
      <w:r w:rsidR="00381BFD" w:rsidRPr="00452F41">
        <w:rPr>
          <w:b/>
          <w:bCs/>
          <w:rtl/>
        </w:rPr>
        <w:t>هناك تدريبات روحية كثيرة في مجال المعاملات</w:t>
      </w:r>
      <w:r w:rsidR="0005522C">
        <w:rPr>
          <w:rFonts w:hint="cs"/>
          <w:rtl/>
        </w:rPr>
        <w:t>.</w:t>
      </w:r>
      <w:r w:rsidR="00381BFD" w:rsidRPr="00381BFD">
        <w:rPr>
          <w:rFonts w:hint="cs"/>
          <w:rtl/>
        </w:rPr>
        <w:t>.</w:t>
      </w:r>
    </w:p>
    <w:p w14:paraId="37E12A74" w14:textId="77777777" w:rsidR="00381BFD" w:rsidRDefault="00381BFD" w:rsidP="00381BFD">
      <w:pPr>
        <w:rPr>
          <w:rtl/>
        </w:rPr>
      </w:pPr>
      <w:r w:rsidRPr="00381BFD">
        <w:rPr>
          <w:rtl/>
        </w:rPr>
        <w:t>مثل اللطف</w:t>
      </w:r>
      <w:r w:rsidRPr="00381BFD">
        <w:rPr>
          <w:rFonts w:hint="cs"/>
          <w:rtl/>
        </w:rPr>
        <w:t>،</w:t>
      </w:r>
      <w:r w:rsidRPr="00381BFD">
        <w:rPr>
          <w:rtl/>
        </w:rPr>
        <w:t xml:space="preserve"> وطول الأناة</w:t>
      </w:r>
      <w:r w:rsidRPr="00381BFD">
        <w:rPr>
          <w:rFonts w:hint="cs"/>
          <w:rtl/>
        </w:rPr>
        <w:t>،</w:t>
      </w:r>
      <w:r w:rsidRPr="00381BFD">
        <w:rPr>
          <w:rtl/>
        </w:rPr>
        <w:t xml:space="preserve"> واحتمال ضعفات الآخرين</w:t>
      </w:r>
      <w:r w:rsidRPr="00381BFD">
        <w:rPr>
          <w:rFonts w:hint="cs"/>
          <w:rtl/>
        </w:rPr>
        <w:t>،</w:t>
      </w:r>
      <w:r w:rsidRPr="00381BFD">
        <w:rPr>
          <w:rtl/>
        </w:rPr>
        <w:t xml:space="preserve"> وعدم الغضب</w:t>
      </w:r>
      <w:r w:rsidRPr="00381BFD">
        <w:rPr>
          <w:rFonts w:hint="cs"/>
          <w:rtl/>
        </w:rPr>
        <w:t>،</w:t>
      </w:r>
      <w:r w:rsidRPr="00381BFD">
        <w:rPr>
          <w:rtl/>
        </w:rPr>
        <w:t xml:space="preserve"> واستخدام كلمات المديح والتشجيع</w:t>
      </w:r>
      <w:r w:rsidRPr="00381BFD">
        <w:rPr>
          <w:rFonts w:hint="cs"/>
          <w:rtl/>
        </w:rPr>
        <w:t>،</w:t>
      </w:r>
      <w:r w:rsidRPr="00381BFD">
        <w:rPr>
          <w:rtl/>
        </w:rPr>
        <w:t xml:space="preserve"> وخدمة الآخرين ومساعدتهم</w:t>
      </w:r>
      <w:r w:rsidRPr="00381BFD">
        <w:rPr>
          <w:rFonts w:hint="cs"/>
          <w:rtl/>
        </w:rPr>
        <w:t>،</w:t>
      </w:r>
      <w:r w:rsidRPr="00381BFD">
        <w:rPr>
          <w:rtl/>
        </w:rPr>
        <w:t xml:space="preserve"> والطيبة والوداعة في معاملة الناس.</w:t>
      </w:r>
    </w:p>
    <w:p w14:paraId="542677FC" w14:textId="77777777" w:rsidR="00867D87" w:rsidRDefault="00867D87" w:rsidP="00381BFD">
      <w:pPr>
        <w:rPr>
          <w:rtl/>
        </w:rPr>
      </w:pPr>
    </w:p>
    <w:p w14:paraId="62D5E233" w14:textId="77777777" w:rsidR="00D1176C" w:rsidRPr="00381BFD" w:rsidRDefault="00D1176C" w:rsidP="00381BFD">
      <w:pPr>
        <w:rPr>
          <w:rtl/>
        </w:rPr>
      </w:pPr>
    </w:p>
    <w:p w14:paraId="4253AEB2" w14:textId="77777777" w:rsidR="00381BFD" w:rsidRPr="00BF493E" w:rsidRDefault="00867D87" w:rsidP="00381BFD">
      <w:pPr>
        <w:rPr>
          <w:b/>
          <w:bCs/>
          <w:rtl/>
        </w:rPr>
      </w:pPr>
      <w:r w:rsidRPr="00BF493E">
        <w:rPr>
          <w:rFonts w:hint="cs"/>
          <w:b/>
          <w:bCs/>
          <w:rtl/>
        </w:rPr>
        <w:lastRenderedPageBreak/>
        <w:t>10</w:t>
      </w:r>
      <w:r w:rsidR="00381BFD" w:rsidRPr="00BF493E">
        <w:rPr>
          <w:rFonts w:hint="cs"/>
          <w:b/>
          <w:bCs/>
          <w:rtl/>
        </w:rPr>
        <w:t xml:space="preserve">- </w:t>
      </w:r>
      <w:r w:rsidR="00381BFD" w:rsidRPr="00BF493E">
        <w:rPr>
          <w:b/>
          <w:bCs/>
          <w:rtl/>
        </w:rPr>
        <w:t>تدريبات أخرى في (نقاوة القلب):</w:t>
      </w:r>
    </w:p>
    <w:p w14:paraId="1F61B949" w14:textId="77777777" w:rsidR="00381BFD" w:rsidRPr="00381BFD" w:rsidRDefault="00381BFD" w:rsidP="00381BFD">
      <w:pPr>
        <w:rPr>
          <w:rtl/>
        </w:rPr>
      </w:pPr>
      <w:r w:rsidRPr="00381BFD">
        <w:rPr>
          <w:rtl/>
        </w:rPr>
        <w:t xml:space="preserve">مثل التواضع، والسلام الداخلي، </w:t>
      </w:r>
      <w:r w:rsidRPr="00381BFD">
        <w:rPr>
          <w:rFonts w:hint="cs"/>
          <w:rtl/>
        </w:rPr>
        <w:t xml:space="preserve">ومحبة الله، </w:t>
      </w:r>
      <w:r w:rsidRPr="00381BFD">
        <w:rPr>
          <w:rtl/>
        </w:rPr>
        <w:t>والرضى وعدم التذمر، والهدوء وعدم القلق، والفرح الداخلي بالروح، والإيمان، والرجاء</w:t>
      </w:r>
      <w:r w:rsidR="0005522C">
        <w:rPr>
          <w:rtl/>
        </w:rPr>
        <w:t>.</w:t>
      </w:r>
    </w:p>
    <w:p w14:paraId="030DD81A" w14:textId="77777777" w:rsidR="002266CB" w:rsidRDefault="005A331D" w:rsidP="005D5632">
      <w:pPr>
        <w:jc w:val="center"/>
        <w:rPr>
          <w:noProof/>
          <w:rtl/>
        </w:rPr>
      </w:pPr>
      <w:r>
        <w:rPr>
          <w:noProof/>
          <w:rtl/>
        </w:rPr>
        <w:drawing>
          <wp:anchor distT="0" distB="0" distL="114300" distR="114300" simplePos="0" relativeHeight="251678720" behindDoc="0" locked="0" layoutInCell="1" allowOverlap="1" wp14:anchorId="4A5AF3C0" wp14:editId="3A0584AC">
            <wp:simplePos x="0" y="0"/>
            <wp:positionH relativeFrom="column">
              <wp:posOffset>360045</wp:posOffset>
            </wp:positionH>
            <wp:positionV relativeFrom="paragraph">
              <wp:posOffset>112395</wp:posOffset>
            </wp:positionV>
            <wp:extent cx="2453640" cy="3580130"/>
            <wp:effectExtent l="0" t="0" r="3810"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2308585_10155730320206081_4701517625431154416_n.jpg"/>
                    <pic:cNvPicPr/>
                  </pic:nvPicPr>
                  <pic:blipFill rotWithShape="1">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t="6847"/>
                    <a:stretch/>
                  </pic:blipFill>
                  <pic:spPr bwMode="auto">
                    <a:xfrm>
                      <a:off x="0" y="0"/>
                      <a:ext cx="2453640" cy="35801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2266CB" w:rsidSect="00F65F7C">
      <w:headerReference w:type="default" r:id="rId20"/>
      <w:footerReference w:type="default" r:id="rId21"/>
      <w:pgSz w:w="6804" w:h="9639"/>
      <w:pgMar w:top="851" w:right="851" w:bottom="851" w:left="851"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3839A" w14:textId="77777777" w:rsidR="009748BE" w:rsidRDefault="009748BE" w:rsidP="004C57A4">
      <w:r>
        <w:separator/>
      </w:r>
    </w:p>
    <w:p w14:paraId="448C6ADC" w14:textId="77777777" w:rsidR="009748BE" w:rsidRDefault="009748BE" w:rsidP="004C57A4"/>
  </w:endnote>
  <w:endnote w:type="continuationSeparator" w:id="0">
    <w:p w14:paraId="59FD1585" w14:textId="77777777" w:rsidR="009748BE" w:rsidRDefault="009748BE" w:rsidP="004C57A4">
      <w:r>
        <w:continuationSeparator/>
      </w:r>
    </w:p>
    <w:p w14:paraId="5D2F755E" w14:textId="77777777" w:rsidR="009748BE" w:rsidRDefault="009748BE" w:rsidP="004C57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61002A87" w:usb1="80000000" w:usb2="00000008"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06C56" w14:textId="77777777" w:rsidR="00CC3371" w:rsidRPr="00E577BC" w:rsidRDefault="00CC3371" w:rsidP="00AF3B3B">
    <w:pPr>
      <w:pStyle w:val="Footer"/>
      <w:jc w:val="center"/>
      <w:rPr>
        <w:sz w:val="22"/>
        <w:szCs w:val="22"/>
        <w:lang w:bidi="ar-EG"/>
      </w:rPr>
    </w:pPr>
    <w:r w:rsidRPr="00E577BC">
      <w:rPr>
        <w:rFonts w:hint="cs"/>
        <w:sz w:val="22"/>
        <w:szCs w:val="22"/>
        <w:rtl/>
      </w:rPr>
      <w:t>-</w:t>
    </w:r>
    <w:sdt>
      <w:sdtPr>
        <w:rPr>
          <w:sz w:val="22"/>
          <w:szCs w:val="22"/>
          <w:rtl/>
        </w:rPr>
        <w:id w:val="-301233788"/>
        <w:docPartObj>
          <w:docPartGallery w:val="Page Numbers (Bottom of Page)"/>
          <w:docPartUnique/>
        </w:docPartObj>
      </w:sdtPr>
      <w:sdtEndPr>
        <w:rPr>
          <w:noProof/>
        </w:rPr>
      </w:sdtEndPr>
      <w:sdtContent>
        <w:r w:rsidRPr="00E577BC">
          <w:rPr>
            <w:sz w:val="22"/>
            <w:szCs w:val="22"/>
          </w:rPr>
          <w:fldChar w:fldCharType="begin"/>
        </w:r>
        <w:r w:rsidRPr="00E577BC">
          <w:rPr>
            <w:sz w:val="22"/>
            <w:szCs w:val="22"/>
          </w:rPr>
          <w:instrText xml:space="preserve"> PAGE   \* MERGEFORMAT </w:instrText>
        </w:r>
        <w:r w:rsidRPr="00E577BC">
          <w:rPr>
            <w:sz w:val="22"/>
            <w:szCs w:val="22"/>
          </w:rPr>
          <w:fldChar w:fldCharType="separate"/>
        </w:r>
        <w:r w:rsidR="005E4C31">
          <w:rPr>
            <w:noProof/>
            <w:sz w:val="22"/>
            <w:szCs w:val="22"/>
            <w:rtl/>
          </w:rPr>
          <w:t>24</w:t>
        </w:r>
        <w:r w:rsidRPr="00E577BC">
          <w:rPr>
            <w:noProof/>
            <w:sz w:val="22"/>
            <w:szCs w:val="22"/>
          </w:rPr>
          <w:fldChar w:fldCharType="end"/>
        </w:r>
      </w:sdtContent>
    </w:sdt>
    <w:r w:rsidRPr="00E577BC">
      <w:rPr>
        <w:rFonts w:hint="cs"/>
        <w:noProof/>
        <w:sz w:val="22"/>
        <w:szCs w:val="22"/>
        <w:rt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5BD5EE" w14:textId="77777777" w:rsidR="009748BE" w:rsidRDefault="009748BE" w:rsidP="004C57A4">
      <w:r>
        <w:separator/>
      </w:r>
    </w:p>
  </w:footnote>
  <w:footnote w:type="continuationSeparator" w:id="0">
    <w:p w14:paraId="5C1DADEC" w14:textId="77777777" w:rsidR="009748BE" w:rsidRDefault="009748BE" w:rsidP="004C57A4">
      <w:r>
        <w:continuationSeparator/>
      </w:r>
    </w:p>
    <w:p w14:paraId="79A60C4D" w14:textId="77777777" w:rsidR="009748BE" w:rsidRDefault="009748BE" w:rsidP="004C57A4"/>
  </w:footnote>
  <w:footnote w:id="1">
    <w:p w14:paraId="25C2D4F3" w14:textId="5167DD21" w:rsidR="00234FE7" w:rsidRDefault="00234FE7" w:rsidP="006D2295">
      <w:pPr>
        <w:pStyle w:val="FootnoteText"/>
        <w:rPr>
          <w:rtl/>
          <w:lang w:bidi="ar-EG"/>
        </w:rPr>
      </w:pPr>
      <w:r>
        <w:rPr>
          <w:rStyle w:val="FootnoteReference"/>
          <w:rtl/>
        </w:rPr>
        <w:t>*</w:t>
      </w:r>
      <w:r>
        <w:rPr>
          <w:rtl/>
        </w:rPr>
        <w:t xml:space="preserve"> </w:t>
      </w:r>
      <w:r w:rsidR="00552C2F">
        <w:rPr>
          <w:rFonts w:hint="cs"/>
          <w:rtl/>
        </w:rPr>
        <w:t xml:space="preserve">مقال لقداسة البابا شنوده الثالث نشر في </w:t>
      </w:r>
      <w:r w:rsidRPr="006D2295">
        <w:rPr>
          <w:rtl/>
        </w:rPr>
        <w:t>مجلة الكرازة</w:t>
      </w:r>
      <w:r w:rsidR="006A5689">
        <w:rPr>
          <w:rFonts w:hint="cs"/>
          <w:rtl/>
        </w:rPr>
        <w:t>،</w:t>
      </w:r>
      <w:r w:rsidRPr="006D2295">
        <w:rPr>
          <w:rtl/>
        </w:rPr>
        <w:t xml:space="preserve"> </w:t>
      </w:r>
      <w:r>
        <w:rPr>
          <w:rFonts w:hint="cs"/>
          <w:rtl/>
        </w:rPr>
        <w:t>بتاريخ</w:t>
      </w:r>
      <w:r w:rsidRPr="006D2295">
        <w:rPr>
          <w:rtl/>
        </w:rPr>
        <w:t xml:space="preserve"> 28</w:t>
      </w:r>
      <w:r w:rsidR="005223B6">
        <w:rPr>
          <w:rFonts w:hint="cs"/>
          <w:rtl/>
        </w:rPr>
        <w:t>مارس</w:t>
      </w:r>
      <w:r w:rsidRPr="006D2295">
        <w:rPr>
          <w:rtl/>
        </w:rPr>
        <w:t>1997</w:t>
      </w:r>
      <w:r w:rsidR="004F71B1">
        <w:rPr>
          <w:rFonts w:hint="cs"/>
          <w:rtl/>
        </w:rPr>
        <w:t>م</w:t>
      </w:r>
    </w:p>
  </w:footnote>
  <w:footnote w:id="2">
    <w:p w14:paraId="3E703190" w14:textId="3916C80E" w:rsidR="008634A1" w:rsidRDefault="008634A1">
      <w:pPr>
        <w:pStyle w:val="FootnoteText"/>
        <w:rPr>
          <w:lang w:bidi="ar-EG"/>
        </w:rPr>
      </w:pPr>
      <w:r w:rsidRPr="00ED79FE">
        <w:rPr>
          <w:rtl/>
          <w:lang w:bidi="ar-EG"/>
        </w:rPr>
        <w:t>*</w:t>
      </w:r>
      <w:r w:rsidR="00651740" w:rsidRPr="00ED79FE">
        <w:rPr>
          <w:rFonts w:hint="cs"/>
          <w:rtl/>
          <w:lang w:bidi="ar-EG"/>
        </w:rPr>
        <w:t xml:space="preserve"> كلمة </w:t>
      </w:r>
      <w:r w:rsidR="00ED79FE">
        <w:rPr>
          <w:rFonts w:hint="cs"/>
          <w:rtl/>
          <w:lang w:bidi="ar-EG"/>
        </w:rPr>
        <w:t>منفعة لقداسة البابا شنوده،</w:t>
      </w:r>
      <w:r w:rsidR="00651740">
        <w:rPr>
          <w:rFonts w:hint="cs"/>
          <w:rtl/>
          <w:lang w:bidi="ar-EG"/>
        </w:rPr>
        <w:t xml:space="preserve"> "نُشرت في مجلة الكرازة بتاريخ </w:t>
      </w:r>
      <w:r w:rsidR="008C2B7F">
        <w:rPr>
          <w:rFonts w:hint="cs"/>
          <w:rtl/>
          <w:lang w:bidi="ar-EG"/>
        </w:rPr>
        <w:t>2</w:t>
      </w:r>
      <w:r w:rsidR="005223B6">
        <w:rPr>
          <w:rFonts w:hint="cs"/>
          <w:rtl/>
          <w:lang w:bidi="ar-EG"/>
        </w:rPr>
        <w:t>مارس</w:t>
      </w:r>
      <w:r w:rsidR="008C2B7F">
        <w:rPr>
          <w:rFonts w:hint="cs"/>
          <w:rtl/>
          <w:lang w:bidi="ar-EG"/>
        </w:rPr>
        <w:t>1979م</w:t>
      </w:r>
      <w:r w:rsidR="00651740">
        <w:rPr>
          <w:rFonts w:hint="cs"/>
          <w:rtl/>
          <w:lang w:bidi="ar-EG"/>
        </w:rPr>
        <w:t>"</w:t>
      </w:r>
      <w:r w:rsidR="006B06A6">
        <w:rPr>
          <w:rFonts w:hint="cs"/>
          <w:rtl/>
          <w:lang w:bidi="ar-EG"/>
        </w:rPr>
        <w:t xml:space="preserve">، وكتاب </w:t>
      </w:r>
      <w:r w:rsidR="0087755D">
        <w:rPr>
          <w:rFonts w:hint="cs"/>
          <w:rtl/>
          <w:lang w:bidi="ar-EG"/>
        </w:rPr>
        <w:t>"</w:t>
      </w:r>
      <w:r w:rsidR="006B06A6">
        <w:rPr>
          <w:rFonts w:hint="cs"/>
          <w:rtl/>
          <w:lang w:bidi="ar-EG"/>
        </w:rPr>
        <w:t xml:space="preserve">كلمة منفعة </w:t>
      </w:r>
      <w:r w:rsidR="0087755D">
        <w:rPr>
          <w:rFonts w:hint="cs"/>
          <w:rtl/>
          <w:lang w:bidi="ar-EG"/>
        </w:rPr>
        <w:t xml:space="preserve">- </w:t>
      </w:r>
      <w:r w:rsidR="006B06A6">
        <w:rPr>
          <w:rFonts w:hint="cs"/>
          <w:rtl/>
          <w:lang w:bidi="ar-EG"/>
        </w:rPr>
        <w:t>الجزء الأول</w:t>
      </w:r>
      <w:r w:rsidR="0087755D">
        <w:rPr>
          <w:rFonts w:hint="cs"/>
          <w:rtl/>
          <w:lang w:bidi="ar-EG"/>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14A76" w14:textId="77777777" w:rsidR="00A72C1C" w:rsidRDefault="00A72C1C" w:rsidP="004C57A4">
    <w:pPr>
      <w:pStyle w:val="Header"/>
    </w:pPr>
  </w:p>
  <w:p w14:paraId="17526DEE" w14:textId="77777777" w:rsidR="00A72C1C" w:rsidRDefault="00A72C1C" w:rsidP="004C57A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0BF4A" w14:textId="77777777" w:rsidR="00CC3371" w:rsidRDefault="00CC3371" w:rsidP="004C57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10C79"/>
    <w:multiLevelType w:val="hybridMultilevel"/>
    <w:tmpl w:val="48184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F344C"/>
    <w:multiLevelType w:val="hybridMultilevel"/>
    <w:tmpl w:val="8652992E"/>
    <w:lvl w:ilvl="0" w:tplc="04090009">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 w15:restartNumberingAfterBreak="0">
    <w:nsid w:val="08240C4D"/>
    <w:multiLevelType w:val="hybridMultilevel"/>
    <w:tmpl w:val="568A8612"/>
    <w:lvl w:ilvl="0" w:tplc="FCF03B20">
      <w:start w:val="1"/>
      <w:numFmt w:val="bullet"/>
      <w:suff w:val="space"/>
      <w:lvlText w:val="†"/>
      <w:lvlJc w:val="left"/>
      <w:pPr>
        <w:ind w:left="720" w:hanging="360"/>
      </w:pPr>
      <w:rPr>
        <w:rFonts w:ascii="Simplified Arabic" w:hAnsi="Simplified Arabic" w:hint="default"/>
        <w:b/>
        <w:bC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C71FF3"/>
    <w:multiLevelType w:val="hybridMultilevel"/>
    <w:tmpl w:val="8BB4DF40"/>
    <w:lvl w:ilvl="0" w:tplc="8E8AEED2">
      <w:start w:val="1"/>
      <w:numFmt w:val="bullet"/>
      <w:lvlText w:val=""/>
      <w:lvlJc w:val="left"/>
      <w:pPr>
        <w:tabs>
          <w:tab w:val="num" w:pos="720"/>
        </w:tabs>
        <w:ind w:left="720" w:hanging="360"/>
      </w:pPr>
      <w:rPr>
        <w:rFonts w:ascii="Symbol" w:eastAsia="Times New Roman" w:hAnsi="Symbol" w:cs="Simplified Arabic"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45639D"/>
    <w:multiLevelType w:val="hybridMultilevel"/>
    <w:tmpl w:val="7E9E0AD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15:restartNumberingAfterBreak="0">
    <w:nsid w:val="13810124"/>
    <w:multiLevelType w:val="hybridMultilevel"/>
    <w:tmpl w:val="8F6CC61C"/>
    <w:lvl w:ilvl="0" w:tplc="C5E8E9D0">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ED30A6"/>
    <w:multiLevelType w:val="hybridMultilevel"/>
    <w:tmpl w:val="1F38FC54"/>
    <w:lvl w:ilvl="0" w:tplc="EEB8C5A2">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94720F"/>
    <w:multiLevelType w:val="hybridMultilevel"/>
    <w:tmpl w:val="D688AC22"/>
    <w:lvl w:ilvl="0" w:tplc="D630B156">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C686E9B"/>
    <w:multiLevelType w:val="hybridMultilevel"/>
    <w:tmpl w:val="D632B3F2"/>
    <w:lvl w:ilvl="0" w:tplc="FBC66A34">
      <w:start w:val="1"/>
      <w:numFmt w:val="decimal"/>
      <w:lvlText w:val="%1-"/>
      <w:lvlJc w:val="left"/>
      <w:pPr>
        <w:tabs>
          <w:tab w:val="num" w:pos="825"/>
        </w:tabs>
        <w:ind w:left="825" w:hanging="46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261403EF"/>
    <w:multiLevelType w:val="hybridMultilevel"/>
    <w:tmpl w:val="6CB01FB2"/>
    <w:lvl w:ilvl="0" w:tplc="4F46AAD6">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740CD8"/>
    <w:multiLevelType w:val="hybridMultilevel"/>
    <w:tmpl w:val="9BDE000C"/>
    <w:lvl w:ilvl="0" w:tplc="333C0F26">
      <w:start w:val="1"/>
      <w:numFmt w:val="decimal"/>
      <w:lvlText w:val="%1-"/>
      <w:lvlJc w:val="left"/>
      <w:pPr>
        <w:tabs>
          <w:tab w:val="num" w:pos="825"/>
        </w:tabs>
        <w:ind w:left="825" w:hanging="465"/>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AD1B90"/>
    <w:multiLevelType w:val="hybridMultilevel"/>
    <w:tmpl w:val="1CB23CBC"/>
    <w:lvl w:ilvl="0" w:tplc="737E06F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56204F"/>
    <w:multiLevelType w:val="hybridMultilevel"/>
    <w:tmpl w:val="12CEAF10"/>
    <w:lvl w:ilvl="0" w:tplc="343427AA">
      <w:start w:val="35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C70211"/>
    <w:multiLevelType w:val="hybridMultilevel"/>
    <w:tmpl w:val="AE428F6E"/>
    <w:lvl w:ilvl="0" w:tplc="817E3A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AB04A0"/>
    <w:multiLevelType w:val="hybridMultilevel"/>
    <w:tmpl w:val="84A2B146"/>
    <w:lvl w:ilvl="0" w:tplc="7C8C950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5B75BC"/>
    <w:multiLevelType w:val="hybridMultilevel"/>
    <w:tmpl w:val="D9345622"/>
    <w:lvl w:ilvl="0" w:tplc="45F2DF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CD32D1"/>
    <w:multiLevelType w:val="hybridMultilevel"/>
    <w:tmpl w:val="F66AE8E2"/>
    <w:lvl w:ilvl="0" w:tplc="EEB8C5A2">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8C17A9"/>
    <w:multiLevelType w:val="hybridMultilevel"/>
    <w:tmpl w:val="E9FC07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04169C"/>
    <w:multiLevelType w:val="hybridMultilevel"/>
    <w:tmpl w:val="97A4F258"/>
    <w:lvl w:ilvl="0" w:tplc="AD646664">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2D76EEA"/>
    <w:multiLevelType w:val="hybridMultilevel"/>
    <w:tmpl w:val="AB50A9C2"/>
    <w:lvl w:ilvl="0" w:tplc="B84850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A0575A7"/>
    <w:multiLevelType w:val="hybridMultilevel"/>
    <w:tmpl w:val="985C94CA"/>
    <w:lvl w:ilvl="0" w:tplc="826CF28C">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E98624A"/>
    <w:multiLevelType w:val="hybridMultilevel"/>
    <w:tmpl w:val="AC90BCF0"/>
    <w:lvl w:ilvl="0" w:tplc="9490F5C2">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6B77F1A"/>
    <w:multiLevelType w:val="hybridMultilevel"/>
    <w:tmpl w:val="C99E6656"/>
    <w:lvl w:ilvl="0" w:tplc="D65AD138">
      <w:numFmt w:val="bullet"/>
      <w:lvlText w:val="-"/>
      <w:lvlJc w:val="left"/>
      <w:pPr>
        <w:ind w:left="720" w:hanging="360"/>
      </w:pPr>
      <w:rPr>
        <w:rFonts w:ascii="Simplified Arabic" w:eastAsiaTheme="minorEastAsia"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0A2F64"/>
    <w:multiLevelType w:val="hybridMultilevel"/>
    <w:tmpl w:val="223CD1A0"/>
    <w:lvl w:ilvl="0" w:tplc="C16E481E">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FA028C"/>
    <w:multiLevelType w:val="hybridMultilevel"/>
    <w:tmpl w:val="55FE5C80"/>
    <w:lvl w:ilvl="0" w:tplc="B4907EEA">
      <w:start w:val="1"/>
      <w:numFmt w:val="decimal"/>
      <w:lvlText w:val="%1-"/>
      <w:lvlJc w:val="left"/>
      <w:pPr>
        <w:tabs>
          <w:tab w:val="num" w:pos="825"/>
        </w:tabs>
        <w:ind w:left="825" w:hanging="46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5A066C41"/>
    <w:multiLevelType w:val="hybridMultilevel"/>
    <w:tmpl w:val="9ADA45F0"/>
    <w:lvl w:ilvl="0" w:tplc="EC7273FA">
      <w:start w:val="1"/>
      <w:numFmt w:val="decimal"/>
      <w:lvlText w:val="%1-"/>
      <w:lvlJc w:val="left"/>
      <w:pPr>
        <w:tabs>
          <w:tab w:val="num" w:pos="825"/>
        </w:tabs>
        <w:ind w:left="825" w:hanging="46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15:restartNumberingAfterBreak="0">
    <w:nsid w:val="5C533047"/>
    <w:multiLevelType w:val="hybridMultilevel"/>
    <w:tmpl w:val="4704E614"/>
    <w:lvl w:ilvl="0" w:tplc="1F14B5C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BB0126"/>
    <w:multiLevelType w:val="hybridMultilevel"/>
    <w:tmpl w:val="1C1E0322"/>
    <w:lvl w:ilvl="0" w:tplc="BC221AB6">
      <w:start w:val="1"/>
      <w:numFmt w:val="arabicAbjad"/>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29A70C8"/>
    <w:multiLevelType w:val="hybridMultilevel"/>
    <w:tmpl w:val="FB6610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D1626F8"/>
    <w:multiLevelType w:val="hybridMultilevel"/>
    <w:tmpl w:val="95207A5A"/>
    <w:lvl w:ilvl="0" w:tplc="C8A4CE86">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814CBD"/>
    <w:multiLevelType w:val="hybridMultilevel"/>
    <w:tmpl w:val="187A530A"/>
    <w:lvl w:ilvl="0" w:tplc="53045512">
      <w:start w:val="1"/>
      <w:numFmt w:val="bullet"/>
      <w:lvlText w:val="-"/>
      <w:lvlJc w:val="left"/>
      <w:pPr>
        <w:tabs>
          <w:tab w:val="num" w:pos="720"/>
        </w:tabs>
        <w:ind w:left="720" w:hanging="360"/>
      </w:pPr>
      <w:rPr>
        <w:rFonts w:ascii="Simplified Arabic" w:eastAsia="Times New Roman" w:hAnsi="Simplified Arabic" w:cs="Simplified Arabic"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C3B3868"/>
    <w:multiLevelType w:val="hybridMultilevel"/>
    <w:tmpl w:val="2A72D69E"/>
    <w:lvl w:ilvl="0" w:tplc="DC3EC250">
      <w:start w:val="35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0627C4"/>
    <w:multiLevelType w:val="hybridMultilevel"/>
    <w:tmpl w:val="5F9A1E7A"/>
    <w:lvl w:ilvl="0" w:tplc="589021E2">
      <w:start w:val="1"/>
      <w:numFmt w:val="decimal"/>
      <w:lvlText w:val="%1-"/>
      <w:lvlJc w:val="left"/>
      <w:pPr>
        <w:tabs>
          <w:tab w:val="num" w:pos="1617"/>
        </w:tabs>
        <w:ind w:left="1617" w:hanging="105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num w:numId="1" w16cid:durableId="41516896">
    <w:abstractNumId w:val="31"/>
  </w:num>
  <w:num w:numId="2" w16cid:durableId="1952272895">
    <w:abstractNumId w:val="12"/>
  </w:num>
  <w:num w:numId="3" w16cid:durableId="1067726974">
    <w:abstractNumId w:val="23"/>
  </w:num>
  <w:num w:numId="4" w16cid:durableId="1503159337">
    <w:abstractNumId w:val="26"/>
  </w:num>
  <w:num w:numId="5" w16cid:durableId="1003826159">
    <w:abstractNumId w:val="14"/>
  </w:num>
  <w:num w:numId="6" w16cid:durableId="1426150140">
    <w:abstractNumId w:val="29"/>
  </w:num>
  <w:num w:numId="7" w16cid:durableId="12764752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123754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14261793">
    <w:abstractNumId w:val="18"/>
  </w:num>
  <w:num w:numId="10" w16cid:durableId="774516864">
    <w:abstractNumId w:val="32"/>
  </w:num>
  <w:num w:numId="11" w16cid:durableId="1907763574">
    <w:abstractNumId w:val="7"/>
  </w:num>
  <w:num w:numId="12" w16cid:durableId="173493288">
    <w:abstractNumId w:val="27"/>
  </w:num>
  <w:num w:numId="13" w16cid:durableId="251746595">
    <w:abstractNumId w:val="20"/>
  </w:num>
  <w:num w:numId="14" w16cid:durableId="1549223833">
    <w:abstractNumId w:val="21"/>
  </w:num>
  <w:num w:numId="15" w16cid:durableId="37319190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46372603">
    <w:abstractNumId w:val="3"/>
  </w:num>
  <w:num w:numId="17" w16cid:durableId="1295602233">
    <w:abstractNumId w:val="30"/>
  </w:num>
  <w:num w:numId="18" w16cid:durableId="13722218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828927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97672852">
    <w:abstractNumId w:val="17"/>
  </w:num>
  <w:num w:numId="21" w16cid:durableId="1678649536">
    <w:abstractNumId w:val="28"/>
  </w:num>
  <w:num w:numId="22" w16cid:durableId="594170977">
    <w:abstractNumId w:val="16"/>
  </w:num>
  <w:num w:numId="23" w16cid:durableId="1378091363">
    <w:abstractNumId w:val="6"/>
  </w:num>
  <w:num w:numId="24" w16cid:durableId="131798997">
    <w:abstractNumId w:val="10"/>
  </w:num>
  <w:num w:numId="25" w16cid:durableId="1033580131">
    <w:abstractNumId w:val="0"/>
  </w:num>
  <w:num w:numId="26" w16cid:durableId="1834832206">
    <w:abstractNumId w:val="11"/>
  </w:num>
  <w:num w:numId="27" w16cid:durableId="1056390317">
    <w:abstractNumId w:val="22"/>
  </w:num>
  <w:num w:numId="28" w16cid:durableId="1097218809">
    <w:abstractNumId w:val="13"/>
  </w:num>
  <w:num w:numId="29" w16cid:durableId="440537047">
    <w:abstractNumId w:val="9"/>
  </w:num>
  <w:num w:numId="30" w16cid:durableId="1399784931">
    <w:abstractNumId w:val="15"/>
  </w:num>
  <w:num w:numId="31" w16cid:durableId="1790321117">
    <w:abstractNumId w:val="19"/>
  </w:num>
  <w:num w:numId="32" w16cid:durableId="831993160">
    <w:abstractNumId w:val="4"/>
  </w:num>
  <w:num w:numId="33" w16cid:durableId="1201242005">
    <w:abstractNumId w:val="1"/>
  </w:num>
  <w:num w:numId="34" w16cid:durableId="562103309">
    <w:abstractNumId w:val="5"/>
  </w:num>
  <w:num w:numId="35" w16cid:durableId="14067588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8C5"/>
    <w:rsid w:val="00000201"/>
    <w:rsid w:val="000033B7"/>
    <w:rsid w:val="0000778D"/>
    <w:rsid w:val="00007C6C"/>
    <w:rsid w:val="00010328"/>
    <w:rsid w:val="000163A0"/>
    <w:rsid w:val="00016940"/>
    <w:rsid w:val="000204EA"/>
    <w:rsid w:val="00027580"/>
    <w:rsid w:val="00027C82"/>
    <w:rsid w:val="00030007"/>
    <w:rsid w:val="00030E06"/>
    <w:rsid w:val="000336E2"/>
    <w:rsid w:val="0003454C"/>
    <w:rsid w:val="0003757C"/>
    <w:rsid w:val="00043292"/>
    <w:rsid w:val="00044AD4"/>
    <w:rsid w:val="00045AF7"/>
    <w:rsid w:val="000472E0"/>
    <w:rsid w:val="00047600"/>
    <w:rsid w:val="00047ED0"/>
    <w:rsid w:val="00047EFE"/>
    <w:rsid w:val="0005065D"/>
    <w:rsid w:val="0005087F"/>
    <w:rsid w:val="00054F35"/>
    <w:rsid w:val="0005522C"/>
    <w:rsid w:val="0005615C"/>
    <w:rsid w:val="0005665C"/>
    <w:rsid w:val="000617DF"/>
    <w:rsid w:val="00061CB9"/>
    <w:rsid w:val="0006575C"/>
    <w:rsid w:val="00066191"/>
    <w:rsid w:val="00066CAB"/>
    <w:rsid w:val="00066F7C"/>
    <w:rsid w:val="000722EA"/>
    <w:rsid w:val="000725FD"/>
    <w:rsid w:val="00073E2B"/>
    <w:rsid w:val="00076F58"/>
    <w:rsid w:val="00077B2B"/>
    <w:rsid w:val="00080CD3"/>
    <w:rsid w:val="000845D4"/>
    <w:rsid w:val="00091330"/>
    <w:rsid w:val="00092A5E"/>
    <w:rsid w:val="00096429"/>
    <w:rsid w:val="0009660A"/>
    <w:rsid w:val="000A31BB"/>
    <w:rsid w:val="000A45DD"/>
    <w:rsid w:val="000A4B92"/>
    <w:rsid w:val="000A5537"/>
    <w:rsid w:val="000A62CE"/>
    <w:rsid w:val="000A65F1"/>
    <w:rsid w:val="000A773B"/>
    <w:rsid w:val="000B1E9F"/>
    <w:rsid w:val="000B20A4"/>
    <w:rsid w:val="000B6978"/>
    <w:rsid w:val="000C037D"/>
    <w:rsid w:val="000C0D99"/>
    <w:rsid w:val="000C1589"/>
    <w:rsid w:val="000C38C5"/>
    <w:rsid w:val="000C3E4A"/>
    <w:rsid w:val="000C5A60"/>
    <w:rsid w:val="000C6BAA"/>
    <w:rsid w:val="000D08BF"/>
    <w:rsid w:val="000D1C3D"/>
    <w:rsid w:val="000D4836"/>
    <w:rsid w:val="000D487B"/>
    <w:rsid w:val="000D5CCA"/>
    <w:rsid w:val="000E06FA"/>
    <w:rsid w:val="000E13B8"/>
    <w:rsid w:val="000E18F5"/>
    <w:rsid w:val="000E4FAF"/>
    <w:rsid w:val="000F1567"/>
    <w:rsid w:val="00104053"/>
    <w:rsid w:val="00104976"/>
    <w:rsid w:val="00104EDD"/>
    <w:rsid w:val="00106AF6"/>
    <w:rsid w:val="00106E41"/>
    <w:rsid w:val="00107014"/>
    <w:rsid w:val="00116655"/>
    <w:rsid w:val="00124E99"/>
    <w:rsid w:val="0012598C"/>
    <w:rsid w:val="001308B2"/>
    <w:rsid w:val="00133009"/>
    <w:rsid w:val="001335E8"/>
    <w:rsid w:val="00140DF8"/>
    <w:rsid w:val="00141713"/>
    <w:rsid w:val="00141D1F"/>
    <w:rsid w:val="00144479"/>
    <w:rsid w:val="00145F4D"/>
    <w:rsid w:val="001474C0"/>
    <w:rsid w:val="001508A3"/>
    <w:rsid w:val="001521A1"/>
    <w:rsid w:val="00155ABF"/>
    <w:rsid w:val="00155EA0"/>
    <w:rsid w:val="00156D39"/>
    <w:rsid w:val="00157093"/>
    <w:rsid w:val="001623C6"/>
    <w:rsid w:val="00162D44"/>
    <w:rsid w:val="00165DC3"/>
    <w:rsid w:val="00166A3A"/>
    <w:rsid w:val="00167046"/>
    <w:rsid w:val="00167309"/>
    <w:rsid w:val="001716F7"/>
    <w:rsid w:val="001729ED"/>
    <w:rsid w:val="00177CCC"/>
    <w:rsid w:val="0018599E"/>
    <w:rsid w:val="00187CD0"/>
    <w:rsid w:val="001949DF"/>
    <w:rsid w:val="00196E90"/>
    <w:rsid w:val="001A19FA"/>
    <w:rsid w:val="001A3329"/>
    <w:rsid w:val="001A3F51"/>
    <w:rsid w:val="001A7EEB"/>
    <w:rsid w:val="001B0FC8"/>
    <w:rsid w:val="001B1CA9"/>
    <w:rsid w:val="001B2A4C"/>
    <w:rsid w:val="001B2EE9"/>
    <w:rsid w:val="001C1006"/>
    <w:rsid w:val="001C1990"/>
    <w:rsid w:val="001C1EE1"/>
    <w:rsid w:val="001C3D01"/>
    <w:rsid w:val="001C430B"/>
    <w:rsid w:val="001C5EEE"/>
    <w:rsid w:val="001D4ABB"/>
    <w:rsid w:val="001D5EF9"/>
    <w:rsid w:val="001E2AF4"/>
    <w:rsid w:val="001E2E9C"/>
    <w:rsid w:val="001E3C7F"/>
    <w:rsid w:val="001E64CA"/>
    <w:rsid w:val="001E7873"/>
    <w:rsid w:val="001F0E53"/>
    <w:rsid w:val="001F2AA4"/>
    <w:rsid w:val="001F7143"/>
    <w:rsid w:val="001F7D43"/>
    <w:rsid w:val="00200247"/>
    <w:rsid w:val="002040A8"/>
    <w:rsid w:val="002060EF"/>
    <w:rsid w:val="00207AA6"/>
    <w:rsid w:val="00211A33"/>
    <w:rsid w:val="00212467"/>
    <w:rsid w:val="00215CB9"/>
    <w:rsid w:val="00216D8E"/>
    <w:rsid w:val="00220971"/>
    <w:rsid w:val="00220B94"/>
    <w:rsid w:val="00221E2D"/>
    <w:rsid w:val="0022369E"/>
    <w:rsid w:val="002266CB"/>
    <w:rsid w:val="002310CE"/>
    <w:rsid w:val="00231A06"/>
    <w:rsid w:val="002346E5"/>
    <w:rsid w:val="00234C03"/>
    <w:rsid w:val="00234EB8"/>
    <w:rsid w:val="00234FE7"/>
    <w:rsid w:val="0023518E"/>
    <w:rsid w:val="00237AFC"/>
    <w:rsid w:val="00244457"/>
    <w:rsid w:val="00253A5A"/>
    <w:rsid w:val="00255606"/>
    <w:rsid w:val="00256530"/>
    <w:rsid w:val="00260F64"/>
    <w:rsid w:val="00262666"/>
    <w:rsid w:val="0026321E"/>
    <w:rsid w:val="00266853"/>
    <w:rsid w:val="0026694F"/>
    <w:rsid w:val="00272E55"/>
    <w:rsid w:val="00274197"/>
    <w:rsid w:val="002743A7"/>
    <w:rsid w:val="0027794C"/>
    <w:rsid w:val="00284429"/>
    <w:rsid w:val="00284567"/>
    <w:rsid w:val="00284F0F"/>
    <w:rsid w:val="00286D42"/>
    <w:rsid w:val="002876AA"/>
    <w:rsid w:val="00292913"/>
    <w:rsid w:val="00293900"/>
    <w:rsid w:val="00293F99"/>
    <w:rsid w:val="00294029"/>
    <w:rsid w:val="0029528A"/>
    <w:rsid w:val="00295435"/>
    <w:rsid w:val="00295B0D"/>
    <w:rsid w:val="00295CED"/>
    <w:rsid w:val="002A11C1"/>
    <w:rsid w:val="002A27DD"/>
    <w:rsid w:val="002A3AA6"/>
    <w:rsid w:val="002A3CF2"/>
    <w:rsid w:val="002A4F4F"/>
    <w:rsid w:val="002A762A"/>
    <w:rsid w:val="002B154D"/>
    <w:rsid w:val="002B3764"/>
    <w:rsid w:val="002B419C"/>
    <w:rsid w:val="002B5766"/>
    <w:rsid w:val="002C0A7F"/>
    <w:rsid w:val="002C1D3F"/>
    <w:rsid w:val="002C3395"/>
    <w:rsid w:val="002C47BD"/>
    <w:rsid w:val="002C4A49"/>
    <w:rsid w:val="002C4F11"/>
    <w:rsid w:val="002C587F"/>
    <w:rsid w:val="002E132A"/>
    <w:rsid w:val="002E2C32"/>
    <w:rsid w:val="002E62D8"/>
    <w:rsid w:val="002E66B4"/>
    <w:rsid w:val="002F2B8E"/>
    <w:rsid w:val="002F3C7B"/>
    <w:rsid w:val="002F718A"/>
    <w:rsid w:val="00302F90"/>
    <w:rsid w:val="00305486"/>
    <w:rsid w:val="00305AEB"/>
    <w:rsid w:val="003071F4"/>
    <w:rsid w:val="0031042E"/>
    <w:rsid w:val="00310606"/>
    <w:rsid w:val="0031089F"/>
    <w:rsid w:val="00311B0A"/>
    <w:rsid w:val="0031390F"/>
    <w:rsid w:val="0031792F"/>
    <w:rsid w:val="0032013F"/>
    <w:rsid w:val="00320801"/>
    <w:rsid w:val="00320AF4"/>
    <w:rsid w:val="003210B2"/>
    <w:rsid w:val="00325F43"/>
    <w:rsid w:val="00326F68"/>
    <w:rsid w:val="00327B96"/>
    <w:rsid w:val="003305B4"/>
    <w:rsid w:val="00330BE6"/>
    <w:rsid w:val="00333A80"/>
    <w:rsid w:val="00333AA5"/>
    <w:rsid w:val="00333F3A"/>
    <w:rsid w:val="00344EA2"/>
    <w:rsid w:val="00351B26"/>
    <w:rsid w:val="00353DF6"/>
    <w:rsid w:val="0035631C"/>
    <w:rsid w:val="00356DE0"/>
    <w:rsid w:val="00357ED6"/>
    <w:rsid w:val="00362071"/>
    <w:rsid w:val="003642EE"/>
    <w:rsid w:val="003645E8"/>
    <w:rsid w:val="00367647"/>
    <w:rsid w:val="00371297"/>
    <w:rsid w:val="00372892"/>
    <w:rsid w:val="00372BCC"/>
    <w:rsid w:val="00377673"/>
    <w:rsid w:val="00381BFD"/>
    <w:rsid w:val="00381D95"/>
    <w:rsid w:val="00382DB0"/>
    <w:rsid w:val="00385996"/>
    <w:rsid w:val="00385DDB"/>
    <w:rsid w:val="00386392"/>
    <w:rsid w:val="0039398B"/>
    <w:rsid w:val="00394255"/>
    <w:rsid w:val="003953B2"/>
    <w:rsid w:val="003971AA"/>
    <w:rsid w:val="003A307E"/>
    <w:rsid w:val="003A3B1D"/>
    <w:rsid w:val="003A5611"/>
    <w:rsid w:val="003A5E82"/>
    <w:rsid w:val="003A65B4"/>
    <w:rsid w:val="003B241B"/>
    <w:rsid w:val="003C1DF6"/>
    <w:rsid w:val="003C7799"/>
    <w:rsid w:val="003D1E65"/>
    <w:rsid w:val="003D2A19"/>
    <w:rsid w:val="003D36DE"/>
    <w:rsid w:val="003D5AF8"/>
    <w:rsid w:val="003D6A51"/>
    <w:rsid w:val="003E7F86"/>
    <w:rsid w:val="003F3F2A"/>
    <w:rsid w:val="003F4DCD"/>
    <w:rsid w:val="003F60BC"/>
    <w:rsid w:val="0040651A"/>
    <w:rsid w:val="00410AE2"/>
    <w:rsid w:val="004120CC"/>
    <w:rsid w:val="00412BE0"/>
    <w:rsid w:val="00413CC4"/>
    <w:rsid w:val="00422B12"/>
    <w:rsid w:val="0042473F"/>
    <w:rsid w:val="00426CD7"/>
    <w:rsid w:val="0042709F"/>
    <w:rsid w:val="00431354"/>
    <w:rsid w:val="00431E52"/>
    <w:rsid w:val="00432475"/>
    <w:rsid w:val="0043357D"/>
    <w:rsid w:val="00434630"/>
    <w:rsid w:val="00434FBE"/>
    <w:rsid w:val="00435856"/>
    <w:rsid w:val="00435D90"/>
    <w:rsid w:val="00440013"/>
    <w:rsid w:val="00440039"/>
    <w:rsid w:val="0044097A"/>
    <w:rsid w:val="00442E12"/>
    <w:rsid w:val="0044508F"/>
    <w:rsid w:val="00445C34"/>
    <w:rsid w:val="00447D6F"/>
    <w:rsid w:val="00451C96"/>
    <w:rsid w:val="004522B2"/>
    <w:rsid w:val="00452F41"/>
    <w:rsid w:val="004550FD"/>
    <w:rsid w:val="00457AAE"/>
    <w:rsid w:val="0046134F"/>
    <w:rsid w:val="0046176C"/>
    <w:rsid w:val="0046258D"/>
    <w:rsid w:val="0047362C"/>
    <w:rsid w:val="00473CBD"/>
    <w:rsid w:val="00476007"/>
    <w:rsid w:val="0047662D"/>
    <w:rsid w:val="00480196"/>
    <w:rsid w:val="00481C32"/>
    <w:rsid w:val="00484AC8"/>
    <w:rsid w:val="00492768"/>
    <w:rsid w:val="00497048"/>
    <w:rsid w:val="004978C0"/>
    <w:rsid w:val="00497AEA"/>
    <w:rsid w:val="004A2BE8"/>
    <w:rsid w:val="004A2EE9"/>
    <w:rsid w:val="004A4459"/>
    <w:rsid w:val="004A4656"/>
    <w:rsid w:val="004A72FB"/>
    <w:rsid w:val="004B25A5"/>
    <w:rsid w:val="004B3517"/>
    <w:rsid w:val="004B3DF3"/>
    <w:rsid w:val="004B5683"/>
    <w:rsid w:val="004C07A8"/>
    <w:rsid w:val="004C56A8"/>
    <w:rsid w:val="004C57A4"/>
    <w:rsid w:val="004C5BED"/>
    <w:rsid w:val="004D0780"/>
    <w:rsid w:val="004D0E9E"/>
    <w:rsid w:val="004D3CC7"/>
    <w:rsid w:val="004D51FC"/>
    <w:rsid w:val="004D6C15"/>
    <w:rsid w:val="004E4778"/>
    <w:rsid w:val="004E5975"/>
    <w:rsid w:val="004E7E96"/>
    <w:rsid w:val="004F2019"/>
    <w:rsid w:val="004F33DF"/>
    <w:rsid w:val="004F6F4F"/>
    <w:rsid w:val="004F71B1"/>
    <w:rsid w:val="0050495E"/>
    <w:rsid w:val="005065AC"/>
    <w:rsid w:val="00510F9D"/>
    <w:rsid w:val="00512867"/>
    <w:rsid w:val="00513123"/>
    <w:rsid w:val="00513231"/>
    <w:rsid w:val="005145D0"/>
    <w:rsid w:val="00521FC8"/>
    <w:rsid w:val="005223B6"/>
    <w:rsid w:val="00524817"/>
    <w:rsid w:val="0053327E"/>
    <w:rsid w:val="005332A1"/>
    <w:rsid w:val="00536132"/>
    <w:rsid w:val="00545BD5"/>
    <w:rsid w:val="00552C2F"/>
    <w:rsid w:val="00555F90"/>
    <w:rsid w:val="00557376"/>
    <w:rsid w:val="005607FC"/>
    <w:rsid w:val="005624AA"/>
    <w:rsid w:val="005640FC"/>
    <w:rsid w:val="0056604D"/>
    <w:rsid w:val="0056630A"/>
    <w:rsid w:val="005705EB"/>
    <w:rsid w:val="005733B1"/>
    <w:rsid w:val="005745FC"/>
    <w:rsid w:val="005756AB"/>
    <w:rsid w:val="0057680D"/>
    <w:rsid w:val="00581CAB"/>
    <w:rsid w:val="005825A1"/>
    <w:rsid w:val="005832A9"/>
    <w:rsid w:val="00584C18"/>
    <w:rsid w:val="005878B5"/>
    <w:rsid w:val="00592B10"/>
    <w:rsid w:val="005948C1"/>
    <w:rsid w:val="005A0F2F"/>
    <w:rsid w:val="005A245B"/>
    <w:rsid w:val="005A331D"/>
    <w:rsid w:val="005A547F"/>
    <w:rsid w:val="005A7518"/>
    <w:rsid w:val="005B0B77"/>
    <w:rsid w:val="005B1B6C"/>
    <w:rsid w:val="005B21E3"/>
    <w:rsid w:val="005B2C4F"/>
    <w:rsid w:val="005B397D"/>
    <w:rsid w:val="005B556A"/>
    <w:rsid w:val="005B66EA"/>
    <w:rsid w:val="005B7E8D"/>
    <w:rsid w:val="005C255B"/>
    <w:rsid w:val="005C6758"/>
    <w:rsid w:val="005C7B1A"/>
    <w:rsid w:val="005C7F5D"/>
    <w:rsid w:val="005D1331"/>
    <w:rsid w:val="005D1ED0"/>
    <w:rsid w:val="005D32C2"/>
    <w:rsid w:val="005D3558"/>
    <w:rsid w:val="005D4432"/>
    <w:rsid w:val="005D5632"/>
    <w:rsid w:val="005D58D4"/>
    <w:rsid w:val="005D597A"/>
    <w:rsid w:val="005D6324"/>
    <w:rsid w:val="005E193F"/>
    <w:rsid w:val="005E4AE2"/>
    <w:rsid w:val="005E4C31"/>
    <w:rsid w:val="005E6F48"/>
    <w:rsid w:val="005E795A"/>
    <w:rsid w:val="005E7CD4"/>
    <w:rsid w:val="005F7D62"/>
    <w:rsid w:val="006015A5"/>
    <w:rsid w:val="00601799"/>
    <w:rsid w:val="0060248A"/>
    <w:rsid w:val="00604711"/>
    <w:rsid w:val="006059E3"/>
    <w:rsid w:val="00614939"/>
    <w:rsid w:val="00615229"/>
    <w:rsid w:val="006155D5"/>
    <w:rsid w:val="00616923"/>
    <w:rsid w:val="00616DE0"/>
    <w:rsid w:val="00620233"/>
    <w:rsid w:val="00620F67"/>
    <w:rsid w:val="00623182"/>
    <w:rsid w:val="0063069E"/>
    <w:rsid w:val="00633849"/>
    <w:rsid w:val="00634338"/>
    <w:rsid w:val="00634D2F"/>
    <w:rsid w:val="006357BE"/>
    <w:rsid w:val="00637BFE"/>
    <w:rsid w:val="00645224"/>
    <w:rsid w:val="00647D28"/>
    <w:rsid w:val="00647E8F"/>
    <w:rsid w:val="00650925"/>
    <w:rsid w:val="00651740"/>
    <w:rsid w:val="00651AC6"/>
    <w:rsid w:val="00653A62"/>
    <w:rsid w:val="00654E76"/>
    <w:rsid w:val="00655D1D"/>
    <w:rsid w:val="00662E1D"/>
    <w:rsid w:val="0066483A"/>
    <w:rsid w:val="00665F4F"/>
    <w:rsid w:val="006667EB"/>
    <w:rsid w:val="00666A29"/>
    <w:rsid w:val="00667896"/>
    <w:rsid w:val="00667BA4"/>
    <w:rsid w:val="00672DEB"/>
    <w:rsid w:val="00680AAA"/>
    <w:rsid w:val="00684975"/>
    <w:rsid w:val="00687446"/>
    <w:rsid w:val="006918A5"/>
    <w:rsid w:val="0069312C"/>
    <w:rsid w:val="00693688"/>
    <w:rsid w:val="00694863"/>
    <w:rsid w:val="006A08FA"/>
    <w:rsid w:val="006A3154"/>
    <w:rsid w:val="006A3225"/>
    <w:rsid w:val="006A5689"/>
    <w:rsid w:val="006B06A6"/>
    <w:rsid w:val="006B2CE8"/>
    <w:rsid w:val="006B5FD0"/>
    <w:rsid w:val="006B6AF0"/>
    <w:rsid w:val="006B6C14"/>
    <w:rsid w:val="006B74C1"/>
    <w:rsid w:val="006B7ACD"/>
    <w:rsid w:val="006C0305"/>
    <w:rsid w:val="006C0FF0"/>
    <w:rsid w:val="006C254D"/>
    <w:rsid w:val="006C2B7B"/>
    <w:rsid w:val="006C3E45"/>
    <w:rsid w:val="006C5978"/>
    <w:rsid w:val="006C6476"/>
    <w:rsid w:val="006D01C7"/>
    <w:rsid w:val="006D1EFF"/>
    <w:rsid w:val="006D2295"/>
    <w:rsid w:val="006D250D"/>
    <w:rsid w:val="006D462B"/>
    <w:rsid w:val="006D7478"/>
    <w:rsid w:val="006D7E92"/>
    <w:rsid w:val="006E111E"/>
    <w:rsid w:val="006E2749"/>
    <w:rsid w:val="006E458F"/>
    <w:rsid w:val="006E5247"/>
    <w:rsid w:val="006F23F6"/>
    <w:rsid w:val="006F2498"/>
    <w:rsid w:val="006F4BB9"/>
    <w:rsid w:val="00702FC8"/>
    <w:rsid w:val="0071164F"/>
    <w:rsid w:val="00711887"/>
    <w:rsid w:val="007119DE"/>
    <w:rsid w:val="00712061"/>
    <w:rsid w:val="00716F96"/>
    <w:rsid w:val="00720F65"/>
    <w:rsid w:val="00722713"/>
    <w:rsid w:val="00723445"/>
    <w:rsid w:val="00723D82"/>
    <w:rsid w:val="0072449F"/>
    <w:rsid w:val="00725214"/>
    <w:rsid w:val="00730969"/>
    <w:rsid w:val="00731726"/>
    <w:rsid w:val="00731DF8"/>
    <w:rsid w:val="00732371"/>
    <w:rsid w:val="00732A0E"/>
    <w:rsid w:val="00735485"/>
    <w:rsid w:val="00735A91"/>
    <w:rsid w:val="00737925"/>
    <w:rsid w:val="00741CBE"/>
    <w:rsid w:val="00746BE6"/>
    <w:rsid w:val="007513A4"/>
    <w:rsid w:val="00751997"/>
    <w:rsid w:val="00757751"/>
    <w:rsid w:val="00761049"/>
    <w:rsid w:val="00766698"/>
    <w:rsid w:val="00770000"/>
    <w:rsid w:val="00772780"/>
    <w:rsid w:val="007741AC"/>
    <w:rsid w:val="00774750"/>
    <w:rsid w:val="0077741A"/>
    <w:rsid w:val="007911FE"/>
    <w:rsid w:val="007931D0"/>
    <w:rsid w:val="00796E7A"/>
    <w:rsid w:val="00797678"/>
    <w:rsid w:val="007A1E8C"/>
    <w:rsid w:val="007A27AD"/>
    <w:rsid w:val="007A3EE1"/>
    <w:rsid w:val="007B1825"/>
    <w:rsid w:val="007B4F04"/>
    <w:rsid w:val="007B6061"/>
    <w:rsid w:val="007B732E"/>
    <w:rsid w:val="007B7619"/>
    <w:rsid w:val="007B77EE"/>
    <w:rsid w:val="007B7827"/>
    <w:rsid w:val="007B7BED"/>
    <w:rsid w:val="007C1CBA"/>
    <w:rsid w:val="007C26CB"/>
    <w:rsid w:val="007C333E"/>
    <w:rsid w:val="007C4426"/>
    <w:rsid w:val="007C6CFF"/>
    <w:rsid w:val="007D14CE"/>
    <w:rsid w:val="007D7142"/>
    <w:rsid w:val="007D7A0E"/>
    <w:rsid w:val="007E28EA"/>
    <w:rsid w:val="007E3471"/>
    <w:rsid w:val="007E569C"/>
    <w:rsid w:val="007F431D"/>
    <w:rsid w:val="007F5813"/>
    <w:rsid w:val="007F71F5"/>
    <w:rsid w:val="007F76C2"/>
    <w:rsid w:val="007F7FBF"/>
    <w:rsid w:val="008014B8"/>
    <w:rsid w:val="0080164F"/>
    <w:rsid w:val="008038B8"/>
    <w:rsid w:val="00810716"/>
    <w:rsid w:val="00814CA3"/>
    <w:rsid w:val="0081598E"/>
    <w:rsid w:val="008169FF"/>
    <w:rsid w:val="00820D2E"/>
    <w:rsid w:val="00822729"/>
    <w:rsid w:val="00822A39"/>
    <w:rsid w:val="00827AF5"/>
    <w:rsid w:val="00831733"/>
    <w:rsid w:val="008318A9"/>
    <w:rsid w:val="00832389"/>
    <w:rsid w:val="008323AD"/>
    <w:rsid w:val="00832F45"/>
    <w:rsid w:val="0083494E"/>
    <w:rsid w:val="00835682"/>
    <w:rsid w:val="008370B7"/>
    <w:rsid w:val="00840BD8"/>
    <w:rsid w:val="00842BC0"/>
    <w:rsid w:val="00843945"/>
    <w:rsid w:val="00843B53"/>
    <w:rsid w:val="00846359"/>
    <w:rsid w:val="00855863"/>
    <w:rsid w:val="0085719E"/>
    <w:rsid w:val="008634A1"/>
    <w:rsid w:val="00864A97"/>
    <w:rsid w:val="008656B3"/>
    <w:rsid w:val="00865E7D"/>
    <w:rsid w:val="00867694"/>
    <w:rsid w:val="00867D87"/>
    <w:rsid w:val="0087307A"/>
    <w:rsid w:val="008756A5"/>
    <w:rsid w:val="00875727"/>
    <w:rsid w:val="0087755D"/>
    <w:rsid w:val="0088059C"/>
    <w:rsid w:val="00880C44"/>
    <w:rsid w:val="00880C60"/>
    <w:rsid w:val="008821C2"/>
    <w:rsid w:val="00882B93"/>
    <w:rsid w:val="008903E7"/>
    <w:rsid w:val="00891F03"/>
    <w:rsid w:val="0089327F"/>
    <w:rsid w:val="0089441E"/>
    <w:rsid w:val="008955AB"/>
    <w:rsid w:val="008962A3"/>
    <w:rsid w:val="008A00A3"/>
    <w:rsid w:val="008A02D2"/>
    <w:rsid w:val="008B0BF6"/>
    <w:rsid w:val="008B3F18"/>
    <w:rsid w:val="008B53B9"/>
    <w:rsid w:val="008B6834"/>
    <w:rsid w:val="008B73A5"/>
    <w:rsid w:val="008B747E"/>
    <w:rsid w:val="008C0047"/>
    <w:rsid w:val="008C06A7"/>
    <w:rsid w:val="008C08EF"/>
    <w:rsid w:val="008C1421"/>
    <w:rsid w:val="008C2B7F"/>
    <w:rsid w:val="008C3C01"/>
    <w:rsid w:val="008D353B"/>
    <w:rsid w:val="008D3619"/>
    <w:rsid w:val="008D3F63"/>
    <w:rsid w:val="008D79BF"/>
    <w:rsid w:val="008E1341"/>
    <w:rsid w:val="008E189C"/>
    <w:rsid w:val="008F4084"/>
    <w:rsid w:val="008F575F"/>
    <w:rsid w:val="008F624B"/>
    <w:rsid w:val="008F7D5A"/>
    <w:rsid w:val="009013DA"/>
    <w:rsid w:val="0090366C"/>
    <w:rsid w:val="00904502"/>
    <w:rsid w:val="00905194"/>
    <w:rsid w:val="009156D4"/>
    <w:rsid w:val="00923AB7"/>
    <w:rsid w:val="0093117E"/>
    <w:rsid w:val="00932511"/>
    <w:rsid w:val="00944328"/>
    <w:rsid w:val="00944D14"/>
    <w:rsid w:val="0094605A"/>
    <w:rsid w:val="009469F1"/>
    <w:rsid w:val="00946F3C"/>
    <w:rsid w:val="00954DB7"/>
    <w:rsid w:val="00955E06"/>
    <w:rsid w:val="009602BB"/>
    <w:rsid w:val="00960F5F"/>
    <w:rsid w:val="00961025"/>
    <w:rsid w:val="00967EE0"/>
    <w:rsid w:val="009712BC"/>
    <w:rsid w:val="009716C1"/>
    <w:rsid w:val="00971EFE"/>
    <w:rsid w:val="0097209A"/>
    <w:rsid w:val="00973AA1"/>
    <w:rsid w:val="00973B4C"/>
    <w:rsid w:val="009748BE"/>
    <w:rsid w:val="00975B6F"/>
    <w:rsid w:val="0097738C"/>
    <w:rsid w:val="00980807"/>
    <w:rsid w:val="0098340F"/>
    <w:rsid w:val="00994F7F"/>
    <w:rsid w:val="00996691"/>
    <w:rsid w:val="009A2224"/>
    <w:rsid w:val="009A4DC1"/>
    <w:rsid w:val="009B0A9F"/>
    <w:rsid w:val="009B0B17"/>
    <w:rsid w:val="009B61DD"/>
    <w:rsid w:val="009B68E9"/>
    <w:rsid w:val="009B7D91"/>
    <w:rsid w:val="009C3C0D"/>
    <w:rsid w:val="009C6679"/>
    <w:rsid w:val="009C7C14"/>
    <w:rsid w:val="009D0DD8"/>
    <w:rsid w:val="009D1A86"/>
    <w:rsid w:val="009D1F54"/>
    <w:rsid w:val="009D2375"/>
    <w:rsid w:val="009D3F38"/>
    <w:rsid w:val="009D7207"/>
    <w:rsid w:val="009D7299"/>
    <w:rsid w:val="009E0418"/>
    <w:rsid w:val="009E1FF9"/>
    <w:rsid w:val="009E70A0"/>
    <w:rsid w:val="009F0896"/>
    <w:rsid w:val="009F0CFF"/>
    <w:rsid w:val="009F339C"/>
    <w:rsid w:val="009F3451"/>
    <w:rsid w:val="009F4FEE"/>
    <w:rsid w:val="009F562D"/>
    <w:rsid w:val="009F6A84"/>
    <w:rsid w:val="009F6E83"/>
    <w:rsid w:val="009F6FEA"/>
    <w:rsid w:val="00A033FC"/>
    <w:rsid w:val="00A036F0"/>
    <w:rsid w:val="00A03FF6"/>
    <w:rsid w:val="00A0524C"/>
    <w:rsid w:val="00A06A02"/>
    <w:rsid w:val="00A11907"/>
    <w:rsid w:val="00A11918"/>
    <w:rsid w:val="00A12B20"/>
    <w:rsid w:val="00A12E18"/>
    <w:rsid w:val="00A17AE0"/>
    <w:rsid w:val="00A218A2"/>
    <w:rsid w:val="00A21FC4"/>
    <w:rsid w:val="00A239C6"/>
    <w:rsid w:val="00A26872"/>
    <w:rsid w:val="00A2793F"/>
    <w:rsid w:val="00A300FA"/>
    <w:rsid w:val="00A3040D"/>
    <w:rsid w:val="00A4115E"/>
    <w:rsid w:val="00A4600C"/>
    <w:rsid w:val="00A4780D"/>
    <w:rsid w:val="00A50178"/>
    <w:rsid w:val="00A53B11"/>
    <w:rsid w:val="00A56BAE"/>
    <w:rsid w:val="00A57BE0"/>
    <w:rsid w:val="00A72C1C"/>
    <w:rsid w:val="00A72ECF"/>
    <w:rsid w:val="00A739C5"/>
    <w:rsid w:val="00A75D97"/>
    <w:rsid w:val="00A83D9A"/>
    <w:rsid w:val="00A86301"/>
    <w:rsid w:val="00A902AE"/>
    <w:rsid w:val="00A911BF"/>
    <w:rsid w:val="00A91C0C"/>
    <w:rsid w:val="00A92619"/>
    <w:rsid w:val="00A941AD"/>
    <w:rsid w:val="00A941C0"/>
    <w:rsid w:val="00AA30E7"/>
    <w:rsid w:val="00AA3D7F"/>
    <w:rsid w:val="00AA4664"/>
    <w:rsid w:val="00AA70D7"/>
    <w:rsid w:val="00AB23E8"/>
    <w:rsid w:val="00AB34B3"/>
    <w:rsid w:val="00AB4FF0"/>
    <w:rsid w:val="00AB79D6"/>
    <w:rsid w:val="00AC0840"/>
    <w:rsid w:val="00AC1059"/>
    <w:rsid w:val="00AC3601"/>
    <w:rsid w:val="00AC49F5"/>
    <w:rsid w:val="00AC649D"/>
    <w:rsid w:val="00AD1FD8"/>
    <w:rsid w:val="00AD55D5"/>
    <w:rsid w:val="00AD56CD"/>
    <w:rsid w:val="00AD5B70"/>
    <w:rsid w:val="00AD62FD"/>
    <w:rsid w:val="00AE26EC"/>
    <w:rsid w:val="00AE2F52"/>
    <w:rsid w:val="00AE5D8E"/>
    <w:rsid w:val="00AE5FB9"/>
    <w:rsid w:val="00AE6245"/>
    <w:rsid w:val="00AF0EA4"/>
    <w:rsid w:val="00AF1543"/>
    <w:rsid w:val="00AF31CA"/>
    <w:rsid w:val="00AF3537"/>
    <w:rsid w:val="00AF3B3B"/>
    <w:rsid w:val="00B003A6"/>
    <w:rsid w:val="00B00BC7"/>
    <w:rsid w:val="00B04A8E"/>
    <w:rsid w:val="00B04D11"/>
    <w:rsid w:val="00B06D61"/>
    <w:rsid w:val="00B0721E"/>
    <w:rsid w:val="00B10CEA"/>
    <w:rsid w:val="00B11BA8"/>
    <w:rsid w:val="00B14D51"/>
    <w:rsid w:val="00B21B48"/>
    <w:rsid w:val="00B22FD5"/>
    <w:rsid w:val="00B26469"/>
    <w:rsid w:val="00B275B1"/>
    <w:rsid w:val="00B30D57"/>
    <w:rsid w:val="00B31161"/>
    <w:rsid w:val="00B36ECB"/>
    <w:rsid w:val="00B40317"/>
    <w:rsid w:val="00B4268A"/>
    <w:rsid w:val="00B45147"/>
    <w:rsid w:val="00B4789F"/>
    <w:rsid w:val="00B54FC1"/>
    <w:rsid w:val="00B63964"/>
    <w:rsid w:val="00B65891"/>
    <w:rsid w:val="00B7036A"/>
    <w:rsid w:val="00B70E0C"/>
    <w:rsid w:val="00B73E4F"/>
    <w:rsid w:val="00B743B2"/>
    <w:rsid w:val="00B77D13"/>
    <w:rsid w:val="00B82409"/>
    <w:rsid w:val="00B8748E"/>
    <w:rsid w:val="00B87EA7"/>
    <w:rsid w:val="00B959D2"/>
    <w:rsid w:val="00B962DC"/>
    <w:rsid w:val="00BA62B4"/>
    <w:rsid w:val="00BA6544"/>
    <w:rsid w:val="00BA6C94"/>
    <w:rsid w:val="00BB2F8A"/>
    <w:rsid w:val="00BB3360"/>
    <w:rsid w:val="00BB59B9"/>
    <w:rsid w:val="00BC60CB"/>
    <w:rsid w:val="00BC63F4"/>
    <w:rsid w:val="00BD5105"/>
    <w:rsid w:val="00BD687F"/>
    <w:rsid w:val="00BE1308"/>
    <w:rsid w:val="00BE142A"/>
    <w:rsid w:val="00BE402D"/>
    <w:rsid w:val="00BE4248"/>
    <w:rsid w:val="00BE496E"/>
    <w:rsid w:val="00BF1463"/>
    <w:rsid w:val="00BF2794"/>
    <w:rsid w:val="00BF493E"/>
    <w:rsid w:val="00BF4EF1"/>
    <w:rsid w:val="00BF637B"/>
    <w:rsid w:val="00BF63A5"/>
    <w:rsid w:val="00BF7112"/>
    <w:rsid w:val="00C02782"/>
    <w:rsid w:val="00C034F0"/>
    <w:rsid w:val="00C071EF"/>
    <w:rsid w:val="00C0725C"/>
    <w:rsid w:val="00C1036B"/>
    <w:rsid w:val="00C10B41"/>
    <w:rsid w:val="00C1151A"/>
    <w:rsid w:val="00C1522A"/>
    <w:rsid w:val="00C161C0"/>
    <w:rsid w:val="00C22D13"/>
    <w:rsid w:val="00C239BE"/>
    <w:rsid w:val="00C24FBF"/>
    <w:rsid w:val="00C255B9"/>
    <w:rsid w:val="00C25C1F"/>
    <w:rsid w:val="00C279B4"/>
    <w:rsid w:val="00C3157C"/>
    <w:rsid w:val="00C325DB"/>
    <w:rsid w:val="00C32C22"/>
    <w:rsid w:val="00C33CE0"/>
    <w:rsid w:val="00C34C36"/>
    <w:rsid w:val="00C34C39"/>
    <w:rsid w:val="00C4015C"/>
    <w:rsid w:val="00C414FB"/>
    <w:rsid w:val="00C42B49"/>
    <w:rsid w:val="00C46D0D"/>
    <w:rsid w:val="00C504FA"/>
    <w:rsid w:val="00C526B9"/>
    <w:rsid w:val="00C52760"/>
    <w:rsid w:val="00C572A5"/>
    <w:rsid w:val="00C57C76"/>
    <w:rsid w:val="00C63597"/>
    <w:rsid w:val="00C63F67"/>
    <w:rsid w:val="00C6415B"/>
    <w:rsid w:val="00C6417A"/>
    <w:rsid w:val="00C70039"/>
    <w:rsid w:val="00C703C7"/>
    <w:rsid w:val="00C722F3"/>
    <w:rsid w:val="00C724E4"/>
    <w:rsid w:val="00C73D63"/>
    <w:rsid w:val="00C80D77"/>
    <w:rsid w:val="00C837AE"/>
    <w:rsid w:val="00C916D5"/>
    <w:rsid w:val="00C93621"/>
    <w:rsid w:val="00C94C0B"/>
    <w:rsid w:val="00C94E1F"/>
    <w:rsid w:val="00C96028"/>
    <w:rsid w:val="00CA1BF7"/>
    <w:rsid w:val="00CA1CEB"/>
    <w:rsid w:val="00CA3593"/>
    <w:rsid w:val="00CA3947"/>
    <w:rsid w:val="00CA64A7"/>
    <w:rsid w:val="00CA7BBC"/>
    <w:rsid w:val="00CB2B8F"/>
    <w:rsid w:val="00CB2F70"/>
    <w:rsid w:val="00CB45E9"/>
    <w:rsid w:val="00CB46C9"/>
    <w:rsid w:val="00CB4C86"/>
    <w:rsid w:val="00CB5F76"/>
    <w:rsid w:val="00CB77DF"/>
    <w:rsid w:val="00CC069E"/>
    <w:rsid w:val="00CC2F46"/>
    <w:rsid w:val="00CC3371"/>
    <w:rsid w:val="00CD0832"/>
    <w:rsid w:val="00CD0854"/>
    <w:rsid w:val="00CD184E"/>
    <w:rsid w:val="00CD35F6"/>
    <w:rsid w:val="00CE08B5"/>
    <w:rsid w:val="00CE368D"/>
    <w:rsid w:val="00CE5B3A"/>
    <w:rsid w:val="00CE7F7E"/>
    <w:rsid w:val="00CF1A27"/>
    <w:rsid w:val="00CF268D"/>
    <w:rsid w:val="00CF30AA"/>
    <w:rsid w:val="00CF4192"/>
    <w:rsid w:val="00D026BC"/>
    <w:rsid w:val="00D030C5"/>
    <w:rsid w:val="00D0428A"/>
    <w:rsid w:val="00D1176C"/>
    <w:rsid w:val="00D11E31"/>
    <w:rsid w:val="00D200CC"/>
    <w:rsid w:val="00D23FC2"/>
    <w:rsid w:val="00D24AE0"/>
    <w:rsid w:val="00D25B29"/>
    <w:rsid w:val="00D26046"/>
    <w:rsid w:val="00D262D7"/>
    <w:rsid w:val="00D30A36"/>
    <w:rsid w:val="00D3381F"/>
    <w:rsid w:val="00D338CC"/>
    <w:rsid w:val="00D33BD3"/>
    <w:rsid w:val="00D34722"/>
    <w:rsid w:val="00D34968"/>
    <w:rsid w:val="00D369FB"/>
    <w:rsid w:val="00D409A0"/>
    <w:rsid w:val="00D44CBC"/>
    <w:rsid w:val="00D454F2"/>
    <w:rsid w:val="00D4581A"/>
    <w:rsid w:val="00D46C6E"/>
    <w:rsid w:val="00D46C84"/>
    <w:rsid w:val="00D53BD2"/>
    <w:rsid w:val="00D54B97"/>
    <w:rsid w:val="00D5793F"/>
    <w:rsid w:val="00D60CC4"/>
    <w:rsid w:val="00D61655"/>
    <w:rsid w:val="00D64EA7"/>
    <w:rsid w:val="00D7060F"/>
    <w:rsid w:val="00D716FA"/>
    <w:rsid w:val="00D72913"/>
    <w:rsid w:val="00D74341"/>
    <w:rsid w:val="00D75410"/>
    <w:rsid w:val="00D8083E"/>
    <w:rsid w:val="00D80AD0"/>
    <w:rsid w:val="00D80E8C"/>
    <w:rsid w:val="00D81EBB"/>
    <w:rsid w:val="00D84A46"/>
    <w:rsid w:val="00D84FFA"/>
    <w:rsid w:val="00D85CBB"/>
    <w:rsid w:val="00D862E8"/>
    <w:rsid w:val="00D86721"/>
    <w:rsid w:val="00D8720C"/>
    <w:rsid w:val="00D87903"/>
    <w:rsid w:val="00D90BF9"/>
    <w:rsid w:val="00D96990"/>
    <w:rsid w:val="00D97355"/>
    <w:rsid w:val="00DA2C10"/>
    <w:rsid w:val="00DA2F67"/>
    <w:rsid w:val="00DA3A51"/>
    <w:rsid w:val="00DA643B"/>
    <w:rsid w:val="00DA7619"/>
    <w:rsid w:val="00DA7D65"/>
    <w:rsid w:val="00DB006F"/>
    <w:rsid w:val="00DB1CC6"/>
    <w:rsid w:val="00DB233B"/>
    <w:rsid w:val="00DB2609"/>
    <w:rsid w:val="00DB2739"/>
    <w:rsid w:val="00DB2EE8"/>
    <w:rsid w:val="00DB63C5"/>
    <w:rsid w:val="00DB668A"/>
    <w:rsid w:val="00DB6965"/>
    <w:rsid w:val="00DB7AFE"/>
    <w:rsid w:val="00DC556C"/>
    <w:rsid w:val="00DC5C4B"/>
    <w:rsid w:val="00DC752D"/>
    <w:rsid w:val="00DC7784"/>
    <w:rsid w:val="00DD0A14"/>
    <w:rsid w:val="00DE239D"/>
    <w:rsid w:val="00DE34CA"/>
    <w:rsid w:val="00DE5D44"/>
    <w:rsid w:val="00DE6068"/>
    <w:rsid w:val="00DE7E44"/>
    <w:rsid w:val="00DF0479"/>
    <w:rsid w:val="00DF4831"/>
    <w:rsid w:val="00DF5253"/>
    <w:rsid w:val="00DF6CD1"/>
    <w:rsid w:val="00E009EC"/>
    <w:rsid w:val="00E02603"/>
    <w:rsid w:val="00E03043"/>
    <w:rsid w:val="00E0705A"/>
    <w:rsid w:val="00E07256"/>
    <w:rsid w:val="00E12C76"/>
    <w:rsid w:val="00E158B0"/>
    <w:rsid w:val="00E16F98"/>
    <w:rsid w:val="00E26103"/>
    <w:rsid w:val="00E308F4"/>
    <w:rsid w:val="00E3225C"/>
    <w:rsid w:val="00E32D88"/>
    <w:rsid w:val="00E3345F"/>
    <w:rsid w:val="00E33C5B"/>
    <w:rsid w:val="00E3416F"/>
    <w:rsid w:val="00E36334"/>
    <w:rsid w:val="00E3796C"/>
    <w:rsid w:val="00E41D13"/>
    <w:rsid w:val="00E43F01"/>
    <w:rsid w:val="00E51546"/>
    <w:rsid w:val="00E529C2"/>
    <w:rsid w:val="00E56854"/>
    <w:rsid w:val="00E577BC"/>
    <w:rsid w:val="00E62DFB"/>
    <w:rsid w:val="00E6322F"/>
    <w:rsid w:val="00E650E2"/>
    <w:rsid w:val="00E65AB2"/>
    <w:rsid w:val="00E67146"/>
    <w:rsid w:val="00E7007B"/>
    <w:rsid w:val="00E70311"/>
    <w:rsid w:val="00E7071B"/>
    <w:rsid w:val="00E77F55"/>
    <w:rsid w:val="00E80E5C"/>
    <w:rsid w:val="00E83421"/>
    <w:rsid w:val="00E90CF1"/>
    <w:rsid w:val="00E9459F"/>
    <w:rsid w:val="00E95447"/>
    <w:rsid w:val="00E95E93"/>
    <w:rsid w:val="00E97884"/>
    <w:rsid w:val="00EA1C8C"/>
    <w:rsid w:val="00EA48AC"/>
    <w:rsid w:val="00EA4FAF"/>
    <w:rsid w:val="00EA7271"/>
    <w:rsid w:val="00EA7459"/>
    <w:rsid w:val="00EB1A90"/>
    <w:rsid w:val="00EB5808"/>
    <w:rsid w:val="00EC00DC"/>
    <w:rsid w:val="00EC2581"/>
    <w:rsid w:val="00EC4AF3"/>
    <w:rsid w:val="00ED48DA"/>
    <w:rsid w:val="00ED7160"/>
    <w:rsid w:val="00ED7179"/>
    <w:rsid w:val="00ED79FE"/>
    <w:rsid w:val="00EE1540"/>
    <w:rsid w:val="00EE269D"/>
    <w:rsid w:val="00EE38FE"/>
    <w:rsid w:val="00EE42AD"/>
    <w:rsid w:val="00EE51C2"/>
    <w:rsid w:val="00F00BEA"/>
    <w:rsid w:val="00F048CC"/>
    <w:rsid w:val="00F07FCA"/>
    <w:rsid w:val="00F1067B"/>
    <w:rsid w:val="00F10E1D"/>
    <w:rsid w:val="00F13FF6"/>
    <w:rsid w:val="00F16DE7"/>
    <w:rsid w:val="00F211E4"/>
    <w:rsid w:val="00F23322"/>
    <w:rsid w:val="00F26395"/>
    <w:rsid w:val="00F277D2"/>
    <w:rsid w:val="00F27F5B"/>
    <w:rsid w:val="00F358E0"/>
    <w:rsid w:val="00F4098E"/>
    <w:rsid w:val="00F41082"/>
    <w:rsid w:val="00F42F51"/>
    <w:rsid w:val="00F44C2A"/>
    <w:rsid w:val="00F44DF7"/>
    <w:rsid w:val="00F46CDA"/>
    <w:rsid w:val="00F47842"/>
    <w:rsid w:val="00F50012"/>
    <w:rsid w:val="00F50738"/>
    <w:rsid w:val="00F52CAC"/>
    <w:rsid w:val="00F535F4"/>
    <w:rsid w:val="00F53C8F"/>
    <w:rsid w:val="00F55703"/>
    <w:rsid w:val="00F568EB"/>
    <w:rsid w:val="00F5741B"/>
    <w:rsid w:val="00F63035"/>
    <w:rsid w:val="00F642CD"/>
    <w:rsid w:val="00F65F42"/>
    <w:rsid w:val="00F65F7C"/>
    <w:rsid w:val="00F67BD8"/>
    <w:rsid w:val="00F71475"/>
    <w:rsid w:val="00F727BF"/>
    <w:rsid w:val="00F75328"/>
    <w:rsid w:val="00F80DB3"/>
    <w:rsid w:val="00F82A6F"/>
    <w:rsid w:val="00F82F03"/>
    <w:rsid w:val="00F86BDF"/>
    <w:rsid w:val="00F94413"/>
    <w:rsid w:val="00F94A4B"/>
    <w:rsid w:val="00F951F5"/>
    <w:rsid w:val="00FA04F5"/>
    <w:rsid w:val="00FA3B1C"/>
    <w:rsid w:val="00FA4313"/>
    <w:rsid w:val="00FA5241"/>
    <w:rsid w:val="00FA7F49"/>
    <w:rsid w:val="00FB1257"/>
    <w:rsid w:val="00FB29A4"/>
    <w:rsid w:val="00FC36F6"/>
    <w:rsid w:val="00FE0D49"/>
    <w:rsid w:val="00FE1BD3"/>
    <w:rsid w:val="00FE3A8B"/>
    <w:rsid w:val="00FF1D44"/>
    <w:rsid w:val="00FF24F3"/>
    <w:rsid w:val="00FF3C59"/>
    <w:rsid w:val="00FF43B8"/>
    <w:rsid w:val="00FF5063"/>
    <w:rsid w:val="00FF6A3A"/>
    <w:rsid w:val="00FF6F3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561585"/>
  <w15:docId w15:val="{C4F86AD5-59CA-4313-8F82-3C21BFC9C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7A4"/>
    <w:pPr>
      <w:widowControl w:val="0"/>
      <w:tabs>
        <w:tab w:val="right" w:pos="363"/>
        <w:tab w:val="right" w:pos="1053"/>
      </w:tabs>
      <w:bidi/>
      <w:spacing w:after="0" w:line="245" w:lineRule="auto"/>
      <w:ind w:hanging="6"/>
      <w:jc w:val="lowKashida"/>
    </w:pPr>
    <w:rPr>
      <w:rFonts w:ascii="Simplified Arabic" w:eastAsiaTheme="minorEastAsia" w:hAnsi="Simplified Arabic" w:cs="Simplified Arabic"/>
      <w:sz w:val="26"/>
      <w:szCs w:val="26"/>
    </w:rPr>
  </w:style>
  <w:style w:type="paragraph" w:styleId="Heading1">
    <w:name w:val="heading 1"/>
    <w:basedOn w:val="Normal"/>
    <w:next w:val="Normal"/>
    <w:link w:val="Heading1Char"/>
    <w:uiPriority w:val="9"/>
    <w:qFormat/>
    <w:rsid w:val="000B1E9F"/>
    <w:pPr>
      <w:spacing w:after="240" w:line="600" w:lineRule="atLeast"/>
      <w:jc w:val="center"/>
      <w:outlineLvl w:val="0"/>
    </w:pPr>
    <w:rPr>
      <w:b/>
      <w:bCs/>
      <w:sz w:val="32"/>
      <w:szCs w:val="32"/>
    </w:rPr>
  </w:style>
  <w:style w:type="paragraph" w:styleId="Heading2">
    <w:name w:val="heading 2"/>
    <w:basedOn w:val="Normal"/>
    <w:next w:val="Normal"/>
    <w:link w:val="Heading2Char"/>
    <w:uiPriority w:val="9"/>
    <w:unhideWhenUsed/>
    <w:qFormat/>
    <w:rsid w:val="000B1E9F"/>
    <w:pPr>
      <w:spacing w:before="120" w:line="400" w:lineRule="atLeast"/>
      <w:jc w:val="left"/>
      <w:outlineLvl w:val="1"/>
    </w:pPr>
    <w:rPr>
      <w:rFonts w:eastAsiaTheme="majorEastAsia"/>
      <w:b/>
      <w:bCs/>
      <w:noProof/>
    </w:rPr>
  </w:style>
  <w:style w:type="paragraph" w:styleId="Heading3">
    <w:name w:val="heading 3"/>
    <w:basedOn w:val="Normal"/>
    <w:next w:val="Normal"/>
    <w:link w:val="Heading3Char"/>
    <w:uiPriority w:val="9"/>
    <w:unhideWhenUsed/>
    <w:qFormat/>
    <w:rsid w:val="000B1E9F"/>
    <w:pPr>
      <w:spacing w:before="200" w:line="271" w:lineRule="auto"/>
      <w:outlineLvl w:val="2"/>
    </w:pPr>
    <w:rPr>
      <w:rFonts w:eastAsiaTheme="majorEastAsia"/>
      <w:b/>
      <w:bCs/>
      <w:sz w:val="28"/>
      <w:szCs w:val="28"/>
    </w:rPr>
  </w:style>
  <w:style w:type="paragraph" w:styleId="Heading4">
    <w:name w:val="heading 4"/>
    <w:basedOn w:val="Normal"/>
    <w:next w:val="Normal"/>
    <w:link w:val="Heading4Char"/>
    <w:uiPriority w:val="9"/>
    <w:unhideWhenUsed/>
    <w:qFormat/>
    <w:rsid w:val="000C38C5"/>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0C38C5"/>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0C38C5"/>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0C38C5"/>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0C38C5"/>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0C38C5"/>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1E9F"/>
    <w:rPr>
      <w:rFonts w:ascii="Simplified Arabic" w:eastAsiaTheme="minorEastAsia" w:hAnsi="Simplified Arabic" w:cs="Simplified Arabic"/>
      <w:b/>
      <w:bCs/>
      <w:sz w:val="32"/>
      <w:szCs w:val="32"/>
      <w:lang w:bidi="ar-EG"/>
    </w:rPr>
  </w:style>
  <w:style w:type="character" w:customStyle="1" w:styleId="Heading2Char">
    <w:name w:val="Heading 2 Char"/>
    <w:basedOn w:val="DefaultParagraphFont"/>
    <w:link w:val="Heading2"/>
    <w:uiPriority w:val="9"/>
    <w:rsid w:val="000B1E9F"/>
    <w:rPr>
      <w:rFonts w:ascii="Simplified Arabic" w:eastAsiaTheme="majorEastAsia" w:hAnsi="Simplified Arabic" w:cs="Simplified Arabic"/>
      <w:b/>
      <w:bCs/>
      <w:noProof/>
      <w:sz w:val="26"/>
      <w:szCs w:val="25"/>
    </w:rPr>
  </w:style>
  <w:style w:type="character" w:customStyle="1" w:styleId="Heading3Char">
    <w:name w:val="Heading 3 Char"/>
    <w:basedOn w:val="DefaultParagraphFont"/>
    <w:link w:val="Heading3"/>
    <w:uiPriority w:val="9"/>
    <w:rsid w:val="000B1E9F"/>
    <w:rPr>
      <w:rFonts w:ascii="Simplified Arabic" w:eastAsiaTheme="majorEastAsia" w:hAnsi="Simplified Arabic" w:cs="Simplified Arabic"/>
      <w:b/>
      <w:bCs/>
      <w:sz w:val="28"/>
      <w:szCs w:val="28"/>
      <w:lang w:bidi="ar-EG"/>
    </w:rPr>
  </w:style>
  <w:style w:type="character" w:customStyle="1" w:styleId="Heading4Char">
    <w:name w:val="Heading 4 Char"/>
    <w:basedOn w:val="DefaultParagraphFont"/>
    <w:link w:val="Heading4"/>
    <w:uiPriority w:val="9"/>
    <w:rsid w:val="000C38C5"/>
    <w:rPr>
      <w:rFonts w:asciiTheme="majorHAnsi" w:eastAsiaTheme="majorEastAsia" w:hAnsiTheme="majorHAnsi" w:cstheme="majorBidi"/>
      <w:b/>
      <w:bCs/>
      <w:i/>
      <w:iCs/>
      <w:sz w:val="24"/>
      <w:szCs w:val="24"/>
      <w:lang w:bidi="ar-EG"/>
    </w:rPr>
  </w:style>
  <w:style w:type="character" w:customStyle="1" w:styleId="Heading5Char">
    <w:name w:val="Heading 5 Char"/>
    <w:basedOn w:val="DefaultParagraphFont"/>
    <w:link w:val="Heading5"/>
    <w:uiPriority w:val="9"/>
    <w:rsid w:val="000C38C5"/>
    <w:rPr>
      <w:rFonts w:asciiTheme="majorHAnsi" w:eastAsiaTheme="majorEastAsia" w:hAnsiTheme="majorHAnsi" w:cstheme="majorBidi"/>
      <w:b/>
      <w:bCs/>
      <w:color w:val="7F7F7F" w:themeColor="text1" w:themeTint="80"/>
      <w:sz w:val="24"/>
      <w:szCs w:val="24"/>
      <w:lang w:bidi="ar-EG"/>
    </w:rPr>
  </w:style>
  <w:style w:type="character" w:customStyle="1" w:styleId="Heading6Char">
    <w:name w:val="Heading 6 Char"/>
    <w:basedOn w:val="DefaultParagraphFont"/>
    <w:link w:val="Heading6"/>
    <w:uiPriority w:val="9"/>
    <w:semiHidden/>
    <w:rsid w:val="000C38C5"/>
    <w:rPr>
      <w:rFonts w:asciiTheme="majorHAnsi" w:eastAsiaTheme="majorEastAsia" w:hAnsiTheme="majorHAnsi" w:cstheme="majorBidi"/>
      <w:b/>
      <w:bCs/>
      <w:i/>
      <w:iCs/>
      <w:color w:val="7F7F7F" w:themeColor="text1" w:themeTint="80"/>
      <w:sz w:val="24"/>
      <w:szCs w:val="24"/>
      <w:lang w:bidi="ar-EG"/>
    </w:rPr>
  </w:style>
  <w:style w:type="character" w:customStyle="1" w:styleId="Heading7Char">
    <w:name w:val="Heading 7 Char"/>
    <w:basedOn w:val="DefaultParagraphFont"/>
    <w:link w:val="Heading7"/>
    <w:uiPriority w:val="9"/>
    <w:semiHidden/>
    <w:rsid w:val="000C38C5"/>
    <w:rPr>
      <w:rFonts w:asciiTheme="majorHAnsi" w:eastAsiaTheme="majorEastAsia" w:hAnsiTheme="majorHAnsi" w:cstheme="majorBidi"/>
      <w:i/>
      <w:iCs/>
      <w:sz w:val="24"/>
      <w:szCs w:val="24"/>
      <w:lang w:bidi="ar-EG"/>
    </w:rPr>
  </w:style>
  <w:style w:type="character" w:customStyle="1" w:styleId="Heading8Char">
    <w:name w:val="Heading 8 Char"/>
    <w:basedOn w:val="DefaultParagraphFont"/>
    <w:link w:val="Heading8"/>
    <w:uiPriority w:val="9"/>
    <w:semiHidden/>
    <w:rsid w:val="000C38C5"/>
    <w:rPr>
      <w:rFonts w:asciiTheme="majorHAnsi" w:eastAsiaTheme="majorEastAsia" w:hAnsiTheme="majorHAnsi" w:cstheme="majorBidi"/>
      <w:sz w:val="20"/>
      <w:szCs w:val="20"/>
      <w:lang w:bidi="ar-EG"/>
    </w:rPr>
  </w:style>
  <w:style w:type="character" w:customStyle="1" w:styleId="Heading9Char">
    <w:name w:val="Heading 9 Char"/>
    <w:basedOn w:val="DefaultParagraphFont"/>
    <w:link w:val="Heading9"/>
    <w:uiPriority w:val="9"/>
    <w:semiHidden/>
    <w:rsid w:val="000C38C5"/>
    <w:rPr>
      <w:rFonts w:asciiTheme="majorHAnsi" w:eastAsiaTheme="majorEastAsia" w:hAnsiTheme="majorHAnsi" w:cstheme="majorBidi"/>
      <w:i/>
      <w:iCs/>
      <w:spacing w:val="5"/>
      <w:sz w:val="20"/>
      <w:szCs w:val="20"/>
      <w:lang w:bidi="ar-EG"/>
    </w:rPr>
  </w:style>
  <w:style w:type="paragraph" w:styleId="ListParagraph">
    <w:name w:val="List Paragraph"/>
    <w:basedOn w:val="Normal"/>
    <w:uiPriority w:val="34"/>
    <w:qFormat/>
    <w:rsid w:val="000C38C5"/>
    <w:pPr>
      <w:ind w:left="720"/>
      <w:contextualSpacing/>
    </w:pPr>
  </w:style>
  <w:style w:type="table" w:styleId="TableGrid">
    <w:name w:val="Table Grid"/>
    <w:basedOn w:val="TableNormal"/>
    <w:uiPriority w:val="59"/>
    <w:rsid w:val="000C38C5"/>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C38C5"/>
    <w:pPr>
      <w:tabs>
        <w:tab w:val="center" w:pos="4320"/>
        <w:tab w:val="right" w:pos="8640"/>
      </w:tabs>
    </w:pPr>
  </w:style>
  <w:style w:type="character" w:customStyle="1" w:styleId="HeaderChar">
    <w:name w:val="Header Char"/>
    <w:basedOn w:val="DefaultParagraphFont"/>
    <w:link w:val="Header"/>
    <w:uiPriority w:val="99"/>
    <w:rsid w:val="000C38C5"/>
    <w:rPr>
      <w:rFonts w:ascii="Simplified Arabic" w:eastAsiaTheme="minorEastAsia" w:hAnsi="Simplified Arabic" w:cs="Simplified Arabic"/>
      <w:sz w:val="24"/>
      <w:szCs w:val="24"/>
      <w:lang w:bidi="ar-EG"/>
    </w:rPr>
  </w:style>
  <w:style w:type="paragraph" w:styleId="Footer">
    <w:name w:val="footer"/>
    <w:basedOn w:val="Normal"/>
    <w:link w:val="FooterChar"/>
    <w:uiPriority w:val="99"/>
    <w:unhideWhenUsed/>
    <w:rsid w:val="000C38C5"/>
    <w:pPr>
      <w:tabs>
        <w:tab w:val="center" w:pos="4320"/>
        <w:tab w:val="right" w:pos="8640"/>
      </w:tabs>
    </w:pPr>
  </w:style>
  <w:style w:type="character" w:customStyle="1" w:styleId="FooterChar">
    <w:name w:val="Footer Char"/>
    <w:basedOn w:val="DefaultParagraphFont"/>
    <w:link w:val="Footer"/>
    <w:uiPriority w:val="99"/>
    <w:rsid w:val="000C38C5"/>
    <w:rPr>
      <w:rFonts w:ascii="Simplified Arabic" w:eastAsiaTheme="minorEastAsia" w:hAnsi="Simplified Arabic" w:cs="Simplified Arabic"/>
      <w:sz w:val="24"/>
      <w:szCs w:val="24"/>
      <w:lang w:bidi="ar-EG"/>
    </w:rPr>
  </w:style>
  <w:style w:type="paragraph" w:styleId="BalloonText">
    <w:name w:val="Balloon Text"/>
    <w:basedOn w:val="Normal"/>
    <w:link w:val="BalloonTextChar"/>
    <w:uiPriority w:val="99"/>
    <w:semiHidden/>
    <w:unhideWhenUsed/>
    <w:rsid w:val="000C38C5"/>
    <w:rPr>
      <w:rFonts w:ascii="Tahoma" w:hAnsi="Tahoma" w:cs="Tahoma"/>
      <w:sz w:val="16"/>
      <w:szCs w:val="16"/>
    </w:rPr>
  </w:style>
  <w:style w:type="character" w:customStyle="1" w:styleId="BalloonTextChar">
    <w:name w:val="Balloon Text Char"/>
    <w:basedOn w:val="DefaultParagraphFont"/>
    <w:link w:val="BalloonText"/>
    <w:uiPriority w:val="99"/>
    <w:semiHidden/>
    <w:rsid w:val="000C38C5"/>
    <w:rPr>
      <w:rFonts w:ascii="Tahoma" w:eastAsiaTheme="minorEastAsia" w:hAnsi="Tahoma" w:cs="Tahoma"/>
      <w:sz w:val="16"/>
      <w:szCs w:val="16"/>
      <w:lang w:bidi="ar-EG"/>
    </w:rPr>
  </w:style>
  <w:style w:type="paragraph" w:styleId="Title">
    <w:name w:val="Title"/>
    <w:basedOn w:val="Normal"/>
    <w:next w:val="Normal"/>
    <w:link w:val="TitleChar"/>
    <w:uiPriority w:val="10"/>
    <w:qFormat/>
    <w:rsid w:val="000C38C5"/>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0C38C5"/>
    <w:rPr>
      <w:rFonts w:asciiTheme="majorHAnsi" w:eastAsiaTheme="majorEastAsia" w:hAnsiTheme="majorHAnsi" w:cstheme="majorBidi"/>
      <w:spacing w:val="5"/>
      <w:sz w:val="52"/>
      <w:szCs w:val="52"/>
      <w:lang w:bidi="ar-EG"/>
    </w:rPr>
  </w:style>
  <w:style w:type="paragraph" w:styleId="Subtitle">
    <w:name w:val="Subtitle"/>
    <w:basedOn w:val="Normal"/>
    <w:next w:val="Normal"/>
    <w:link w:val="SubtitleChar"/>
    <w:uiPriority w:val="11"/>
    <w:qFormat/>
    <w:rsid w:val="000C38C5"/>
    <w:pPr>
      <w:spacing w:after="600"/>
    </w:pPr>
    <w:rPr>
      <w:rFonts w:asciiTheme="majorHAnsi" w:eastAsiaTheme="majorEastAsia" w:hAnsiTheme="majorHAnsi" w:cstheme="majorBidi"/>
      <w:i/>
      <w:iCs/>
      <w:spacing w:val="13"/>
    </w:rPr>
  </w:style>
  <w:style w:type="character" w:customStyle="1" w:styleId="SubtitleChar">
    <w:name w:val="Subtitle Char"/>
    <w:basedOn w:val="DefaultParagraphFont"/>
    <w:link w:val="Subtitle"/>
    <w:uiPriority w:val="11"/>
    <w:rsid w:val="000C38C5"/>
    <w:rPr>
      <w:rFonts w:asciiTheme="majorHAnsi" w:eastAsiaTheme="majorEastAsia" w:hAnsiTheme="majorHAnsi" w:cstheme="majorBidi"/>
      <w:i/>
      <w:iCs/>
      <w:spacing w:val="13"/>
      <w:sz w:val="24"/>
      <w:szCs w:val="24"/>
      <w:lang w:bidi="ar-EG"/>
    </w:rPr>
  </w:style>
  <w:style w:type="character" w:styleId="Strong">
    <w:name w:val="Strong"/>
    <w:uiPriority w:val="22"/>
    <w:qFormat/>
    <w:rsid w:val="000C38C5"/>
    <w:rPr>
      <w:b/>
      <w:bCs/>
    </w:rPr>
  </w:style>
  <w:style w:type="character" w:styleId="Emphasis">
    <w:name w:val="Emphasis"/>
    <w:uiPriority w:val="20"/>
    <w:qFormat/>
    <w:rsid w:val="000C38C5"/>
    <w:rPr>
      <w:b/>
      <w:bCs/>
      <w:i/>
      <w:iCs/>
      <w:spacing w:val="10"/>
      <w:bdr w:val="none" w:sz="0" w:space="0" w:color="auto"/>
      <w:shd w:val="clear" w:color="auto" w:fill="auto"/>
    </w:rPr>
  </w:style>
  <w:style w:type="paragraph" w:styleId="NoSpacing">
    <w:name w:val="No Spacing"/>
    <w:basedOn w:val="Normal"/>
    <w:uiPriority w:val="1"/>
    <w:qFormat/>
    <w:rsid w:val="000B1E9F"/>
  </w:style>
  <w:style w:type="paragraph" w:styleId="Quote">
    <w:name w:val="Quote"/>
    <w:basedOn w:val="Normal"/>
    <w:next w:val="Normal"/>
    <w:link w:val="QuoteChar"/>
    <w:uiPriority w:val="29"/>
    <w:qFormat/>
    <w:rsid w:val="000C38C5"/>
    <w:pPr>
      <w:spacing w:before="200"/>
      <w:ind w:left="360" w:right="360"/>
    </w:pPr>
    <w:rPr>
      <w:i/>
      <w:iCs/>
    </w:rPr>
  </w:style>
  <w:style w:type="character" w:customStyle="1" w:styleId="QuoteChar">
    <w:name w:val="Quote Char"/>
    <w:basedOn w:val="DefaultParagraphFont"/>
    <w:link w:val="Quote"/>
    <w:uiPriority w:val="29"/>
    <w:rsid w:val="000C38C5"/>
    <w:rPr>
      <w:rFonts w:ascii="Simplified Arabic" w:eastAsiaTheme="minorEastAsia" w:hAnsi="Simplified Arabic" w:cs="Simplified Arabic"/>
      <w:i/>
      <w:iCs/>
      <w:sz w:val="24"/>
      <w:szCs w:val="24"/>
      <w:lang w:bidi="ar-EG"/>
    </w:rPr>
  </w:style>
  <w:style w:type="paragraph" w:styleId="IntenseQuote">
    <w:name w:val="Intense Quote"/>
    <w:basedOn w:val="Normal"/>
    <w:next w:val="Normal"/>
    <w:link w:val="IntenseQuoteChar"/>
    <w:uiPriority w:val="30"/>
    <w:qFormat/>
    <w:rsid w:val="000C38C5"/>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0C38C5"/>
    <w:rPr>
      <w:rFonts w:ascii="Simplified Arabic" w:eastAsiaTheme="minorEastAsia" w:hAnsi="Simplified Arabic" w:cs="Simplified Arabic"/>
      <w:b/>
      <w:bCs/>
      <w:i/>
      <w:iCs/>
      <w:sz w:val="24"/>
      <w:szCs w:val="24"/>
      <w:lang w:bidi="ar-EG"/>
    </w:rPr>
  </w:style>
  <w:style w:type="character" w:styleId="SubtleEmphasis">
    <w:name w:val="Subtle Emphasis"/>
    <w:uiPriority w:val="19"/>
    <w:qFormat/>
    <w:rsid w:val="000C38C5"/>
    <w:rPr>
      <w:i/>
      <w:iCs/>
    </w:rPr>
  </w:style>
  <w:style w:type="character" w:styleId="IntenseEmphasis">
    <w:name w:val="Intense Emphasis"/>
    <w:uiPriority w:val="21"/>
    <w:qFormat/>
    <w:rsid w:val="000C38C5"/>
    <w:rPr>
      <w:b/>
      <w:bCs/>
    </w:rPr>
  </w:style>
  <w:style w:type="character" w:styleId="SubtleReference">
    <w:name w:val="Subtle Reference"/>
    <w:uiPriority w:val="31"/>
    <w:qFormat/>
    <w:rsid w:val="000C38C5"/>
    <w:rPr>
      <w:smallCaps/>
    </w:rPr>
  </w:style>
  <w:style w:type="character" w:styleId="IntenseReference">
    <w:name w:val="Intense Reference"/>
    <w:uiPriority w:val="32"/>
    <w:qFormat/>
    <w:rsid w:val="000C38C5"/>
    <w:rPr>
      <w:smallCaps/>
      <w:spacing w:val="5"/>
      <w:u w:val="single"/>
    </w:rPr>
  </w:style>
  <w:style w:type="character" w:styleId="BookTitle">
    <w:name w:val="Book Title"/>
    <w:uiPriority w:val="33"/>
    <w:qFormat/>
    <w:rsid w:val="000C38C5"/>
    <w:rPr>
      <w:i/>
      <w:iCs/>
      <w:smallCaps/>
      <w:spacing w:val="5"/>
    </w:rPr>
  </w:style>
  <w:style w:type="paragraph" w:styleId="TOCHeading">
    <w:name w:val="TOC Heading"/>
    <w:basedOn w:val="Heading1"/>
    <w:next w:val="Normal"/>
    <w:uiPriority w:val="39"/>
    <w:unhideWhenUsed/>
    <w:qFormat/>
    <w:rsid w:val="000C38C5"/>
    <w:pPr>
      <w:outlineLvl w:val="9"/>
    </w:pPr>
    <w:rPr>
      <w:lang w:bidi="en-US"/>
    </w:rPr>
  </w:style>
  <w:style w:type="paragraph" w:styleId="TOC1">
    <w:name w:val="toc 1"/>
    <w:basedOn w:val="Normal"/>
    <w:next w:val="Normal"/>
    <w:autoRedefine/>
    <w:uiPriority w:val="39"/>
    <w:unhideWhenUsed/>
    <w:qFormat/>
    <w:rsid w:val="000C38C5"/>
    <w:pPr>
      <w:tabs>
        <w:tab w:val="clear" w:pos="363"/>
        <w:tab w:val="clear" w:pos="1053"/>
      </w:tabs>
      <w:bidi w:val="0"/>
      <w:spacing w:before="360"/>
      <w:jc w:val="left"/>
    </w:pPr>
    <w:rPr>
      <w:rFonts w:asciiTheme="majorHAnsi" w:hAnsiTheme="majorHAnsi" w:cs="Times New Roman"/>
      <w:b/>
      <w:bCs/>
      <w:caps/>
      <w:szCs w:val="28"/>
    </w:rPr>
  </w:style>
  <w:style w:type="paragraph" w:styleId="TOC2">
    <w:name w:val="toc 2"/>
    <w:basedOn w:val="Normal"/>
    <w:next w:val="Normal"/>
    <w:autoRedefine/>
    <w:uiPriority w:val="39"/>
    <w:unhideWhenUsed/>
    <w:qFormat/>
    <w:rsid w:val="000C38C5"/>
    <w:pPr>
      <w:tabs>
        <w:tab w:val="clear" w:pos="363"/>
        <w:tab w:val="clear" w:pos="1053"/>
      </w:tabs>
      <w:bidi w:val="0"/>
      <w:spacing w:before="240"/>
      <w:jc w:val="left"/>
    </w:pPr>
    <w:rPr>
      <w:rFonts w:asciiTheme="minorHAnsi" w:hAnsiTheme="minorHAnsi" w:cs="Times New Roman"/>
      <w:b/>
      <w:bCs/>
      <w:sz w:val="20"/>
    </w:rPr>
  </w:style>
  <w:style w:type="paragraph" w:styleId="TOC3">
    <w:name w:val="toc 3"/>
    <w:basedOn w:val="Normal"/>
    <w:next w:val="Normal"/>
    <w:autoRedefine/>
    <w:uiPriority w:val="39"/>
    <w:unhideWhenUsed/>
    <w:qFormat/>
    <w:rsid w:val="000C38C5"/>
    <w:pPr>
      <w:tabs>
        <w:tab w:val="clear" w:pos="363"/>
        <w:tab w:val="clear" w:pos="1053"/>
      </w:tabs>
      <w:bidi w:val="0"/>
      <w:ind w:left="240"/>
      <w:jc w:val="left"/>
    </w:pPr>
    <w:rPr>
      <w:rFonts w:asciiTheme="minorHAnsi" w:hAnsiTheme="minorHAnsi" w:cs="Times New Roman"/>
      <w:sz w:val="20"/>
    </w:rPr>
  </w:style>
  <w:style w:type="character" w:styleId="Hyperlink">
    <w:name w:val="Hyperlink"/>
    <w:basedOn w:val="DefaultParagraphFont"/>
    <w:uiPriority w:val="99"/>
    <w:unhideWhenUsed/>
    <w:rsid w:val="000C38C5"/>
    <w:rPr>
      <w:color w:val="0000FF" w:themeColor="hyperlink"/>
      <w:u w:val="single"/>
    </w:rPr>
  </w:style>
  <w:style w:type="paragraph" w:styleId="TOC4">
    <w:name w:val="toc 4"/>
    <w:basedOn w:val="Normal"/>
    <w:next w:val="Normal"/>
    <w:autoRedefine/>
    <w:uiPriority w:val="39"/>
    <w:unhideWhenUsed/>
    <w:rsid w:val="000C38C5"/>
    <w:pPr>
      <w:tabs>
        <w:tab w:val="clear" w:pos="363"/>
        <w:tab w:val="clear" w:pos="1053"/>
      </w:tabs>
      <w:bidi w:val="0"/>
      <w:ind w:left="480"/>
      <w:jc w:val="left"/>
    </w:pPr>
    <w:rPr>
      <w:rFonts w:asciiTheme="minorHAnsi" w:hAnsiTheme="minorHAnsi" w:cs="Times New Roman"/>
      <w:sz w:val="20"/>
    </w:rPr>
  </w:style>
  <w:style w:type="paragraph" w:styleId="TOC5">
    <w:name w:val="toc 5"/>
    <w:basedOn w:val="Normal"/>
    <w:next w:val="Normal"/>
    <w:autoRedefine/>
    <w:uiPriority w:val="39"/>
    <w:unhideWhenUsed/>
    <w:rsid w:val="000C38C5"/>
    <w:pPr>
      <w:tabs>
        <w:tab w:val="clear" w:pos="363"/>
        <w:tab w:val="clear" w:pos="1053"/>
      </w:tabs>
      <w:bidi w:val="0"/>
      <w:ind w:left="720"/>
      <w:jc w:val="left"/>
    </w:pPr>
    <w:rPr>
      <w:rFonts w:asciiTheme="minorHAnsi" w:hAnsiTheme="minorHAnsi" w:cs="Times New Roman"/>
      <w:sz w:val="20"/>
    </w:rPr>
  </w:style>
  <w:style w:type="paragraph" w:styleId="TOC6">
    <w:name w:val="toc 6"/>
    <w:basedOn w:val="Normal"/>
    <w:next w:val="Normal"/>
    <w:autoRedefine/>
    <w:uiPriority w:val="39"/>
    <w:unhideWhenUsed/>
    <w:rsid w:val="000C38C5"/>
    <w:pPr>
      <w:tabs>
        <w:tab w:val="clear" w:pos="363"/>
        <w:tab w:val="clear" w:pos="1053"/>
      </w:tabs>
      <w:bidi w:val="0"/>
      <w:ind w:left="960"/>
      <w:jc w:val="left"/>
    </w:pPr>
    <w:rPr>
      <w:rFonts w:asciiTheme="minorHAnsi" w:hAnsiTheme="minorHAnsi" w:cs="Times New Roman"/>
      <w:sz w:val="20"/>
    </w:rPr>
  </w:style>
  <w:style w:type="paragraph" w:styleId="TOC7">
    <w:name w:val="toc 7"/>
    <w:basedOn w:val="Normal"/>
    <w:next w:val="Normal"/>
    <w:autoRedefine/>
    <w:uiPriority w:val="39"/>
    <w:unhideWhenUsed/>
    <w:rsid w:val="000C38C5"/>
    <w:pPr>
      <w:tabs>
        <w:tab w:val="clear" w:pos="363"/>
        <w:tab w:val="clear" w:pos="1053"/>
      </w:tabs>
      <w:bidi w:val="0"/>
      <w:ind w:left="1200"/>
      <w:jc w:val="left"/>
    </w:pPr>
    <w:rPr>
      <w:rFonts w:asciiTheme="minorHAnsi" w:hAnsiTheme="minorHAnsi" w:cs="Times New Roman"/>
      <w:sz w:val="20"/>
    </w:rPr>
  </w:style>
  <w:style w:type="paragraph" w:styleId="TOC8">
    <w:name w:val="toc 8"/>
    <w:basedOn w:val="Normal"/>
    <w:next w:val="Normal"/>
    <w:autoRedefine/>
    <w:uiPriority w:val="39"/>
    <w:unhideWhenUsed/>
    <w:rsid w:val="000C38C5"/>
    <w:pPr>
      <w:tabs>
        <w:tab w:val="clear" w:pos="363"/>
        <w:tab w:val="clear" w:pos="1053"/>
      </w:tabs>
      <w:bidi w:val="0"/>
      <w:ind w:left="1440"/>
      <w:jc w:val="left"/>
    </w:pPr>
    <w:rPr>
      <w:rFonts w:asciiTheme="minorHAnsi" w:hAnsiTheme="minorHAnsi" w:cs="Times New Roman"/>
      <w:sz w:val="20"/>
    </w:rPr>
  </w:style>
  <w:style w:type="paragraph" w:styleId="TOC9">
    <w:name w:val="toc 9"/>
    <w:basedOn w:val="Normal"/>
    <w:next w:val="Normal"/>
    <w:autoRedefine/>
    <w:uiPriority w:val="39"/>
    <w:unhideWhenUsed/>
    <w:rsid w:val="000C38C5"/>
    <w:pPr>
      <w:tabs>
        <w:tab w:val="clear" w:pos="363"/>
        <w:tab w:val="clear" w:pos="1053"/>
      </w:tabs>
      <w:bidi w:val="0"/>
      <w:ind w:left="1680"/>
      <w:jc w:val="left"/>
    </w:pPr>
    <w:rPr>
      <w:rFonts w:asciiTheme="minorHAnsi" w:hAnsiTheme="minorHAnsi" w:cs="Times New Roman"/>
      <w:sz w:val="20"/>
    </w:rPr>
  </w:style>
  <w:style w:type="paragraph" w:styleId="Revision">
    <w:name w:val="Revision"/>
    <w:hidden/>
    <w:uiPriority w:val="99"/>
    <w:semiHidden/>
    <w:rsid w:val="000C38C5"/>
    <w:pPr>
      <w:spacing w:after="0" w:line="240" w:lineRule="auto"/>
    </w:pPr>
    <w:rPr>
      <w:rFonts w:ascii="Simplified Arabic" w:eastAsiaTheme="minorEastAsia" w:hAnsi="Simplified Arabic" w:cs="Simplified Arabic"/>
      <w:sz w:val="24"/>
      <w:szCs w:val="24"/>
      <w:lang w:bidi="ar-EG"/>
    </w:rPr>
  </w:style>
  <w:style w:type="character" w:styleId="CommentReference">
    <w:name w:val="annotation reference"/>
    <w:basedOn w:val="DefaultParagraphFont"/>
    <w:uiPriority w:val="99"/>
    <w:semiHidden/>
    <w:unhideWhenUsed/>
    <w:rsid w:val="000C38C5"/>
    <w:rPr>
      <w:sz w:val="16"/>
      <w:szCs w:val="16"/>
    </w:rPr>
  </w:style>
  <w:style w:type="paragraph" w:styleId="CommentText">
    <w:name w:val="annotation text"/>
    <w:basedOn w:val="Normal"/>
    <w:link w:val="CommentTextChar"/>
    <w:uiPriority w:val="99"/>
    <w:semiHidden/>
    <w:unhideWhenUsed/>
    <w:rsid w:val="000C38C5"/>
    <w:rPr>
      <w:sz w:val="20"/>
      <w:szCs w:val="20"/>
    </w:rPr>
  </w:style>
  <w:style w:type="character" w:customStyle="1" w:styleId="CommentTextChar">
    <w:name w:val="Comment Text Char"/>
    <w:basedOn w:val="DefaultParagraphFont"/>
    <w:link w:val="CommentText"/>
    <w:uiPriority w:val="99"/>
    <w:semiHidden/>
    <w:rsid w:val="000C38C5"/>
    <w:rPr>
      <w:rFonts w:ascii="Simplified Arabic" w:eastAsiaTheme="minorEastAsia" w:hAnsi="Simplified Arabic" w:cs="Simplified Arabic"/>
      <w:sz w:val="20"/>
      <w:szCs w:val="20"/>
      <w:lang w:bidi="ar-EG"/>
    </w:rPr>
  </w:style>
  <w:style w:type="paragraph" w:styleId="CommentSubject">
    <w:name w:val="annotation subject"/>
    <w:basedOn w:val="CommentText"/>
    <w:next w:val="CommentText"/>
    <w:link w:val="CommentSubjectChar"/>
    <w:uiPriority w:val="99"/>
    <w:semiHidden/>
    <w:unhideWhenUsed/>
    <w:rsid w:val="000C38C5"/>
    <w:rPr>
      <w:b/>
      <w:bCs/>
    </w:rPr>
  </w:style>
  <w:style w:type="character" w:customStyle="1" w:styleId="CommentSubjectChar">
    <w:name w:val="Comment Subject Char"/>
    <w:basedOn w:val="CommentTextChar"/>
    <w:link w:val="CommentSubject"/>
    <w:uiPriority w:val="99"/>
    <w:semiHidden/>
    <w:rsid w:val="000C38C5"/>
    <w:rPr>
      <w:rFonts w:ascii="Simplified Arabic" w:eastAsiaTheme="minorEastAsia" w:hAnsi="Simplified Arabic" w:cs="Simplified Arabic"/>
      <w:b/>
      <w:bCs/>
      <w:sz w:val="20"/>
      <w:szCs w:val="20"/>
      <w:lang w:bidi="ar-EG"/>
    </w:rPr>
  </w:style>
  <w:style w:type="paragraph" w:styleId="Caption">
    <w:name w:val="caption"/>
    <w:basedOn w:val="Normal"/>
    <w:next w:val="Normal"/>
    <w:uiPriority w:val="35"/>
    <w:unhideWhenUsed/>
    <w:qFormat/>
    <w:rsid w:val="006B6C14"/>
    <w:pPr>
      <w:spacing w:after="200"/>
    </w:pPr>
    <w:rPr>
      <w:b/>
      <w:bCs/>
      <w:color w:val="4F81BD" w:themeColor="accent1"/>
      <w:sz w:val="18"/>
      <w:szCs w:val="18"/>
    </w:rPr>
  </w:style>
  <w:style w:type="character" w:customStyle="1" w:styleId="apple-converted-space">
    <w:name w:val="apple-converted-space"/>
    <w:basedOn w:val="DefaultParagraphFont"/>
    <w:rsid w:val="00623182"/>
  </w:style>
  <w:style w:type="paragraph" w:styleId="FootnoteText">
    <w:name w:val="footnote text"/>
    <w:basedOn w:val="Normal"/>
    <w:link w:val="FootnoteTextChar"/>
    <w:uiPriority w:val="99"/>
    <w:unhideWhenUsed/>
    <w:rsid w:val="002A3CF2"/>
    <w:rPr>
      <w:sz w:val="20"/>
      <w:szCs w:val="20"/>
    </w:rPr>
  </w:style>
  <w:style w:type="character" w:customStyle="1" w:styleId="FootnoteTextChar">
    <w:name w:val="Footnote Text Char"/>
    <w:basedOn w:val="DefaultParagraphFont"/>
    <w:link w:val="FootnoteText"/>
    <w:uiPriority w:val="99"/>
    <w:rsid w:val="002A3CF2"/>
    <w:rPr>
      <w:rFonts w:ascii="Simplified Arabic" w:eastAsiaTheme="minorEastAsia" w:hAnsi="Simplified Arabic" w:cs="Simplified Arabic"/>
      <w:sz w:val="20"/>
      <w:szCs w:val="20"/>
      <w:lang w:bidi="ar-EG"/>
    </w:rPr>
  </w:style>
  <w:style w:type="character" w:styleId="FootnoteReference">
    <w:name w:val="footnote reference"/>
    <w:basedOn w:val="DefaultParagraphFont"/>
    <w:uiPriority w:val="99"/>
    <w:semiHidden/>
    <w:unhideWhenUsed/>
    <w:rsid w:val="002A3CF2"/>
    <w:rPr>
      <w:vertAlign w:val="superscript"/>
    </w:rPr>
  </w:style>
  <w:style w:type="character" w:customStyle="1" w:styleId="shorttext">
    <w:name w:val="short_text"/>
    <w:basedOn w:val="DefaultParagraphFont"/>
    <w:rsid w:val="00AD55D5"/>
  </w:style>
  <w:style w:type="character" w:customStyle="1" w:styleId="hps">
    <w:name w:val="hps"/>
    <w:basedOn w:val="DefaultParagraphFont"/>
    <w:rsid w:val="00AD55D5"/>
  </w:style>
  <w:style w:type="character" w:styleId="PlaceholderText">
    <w:name w:val="Placeholder Text"/>
    <w:basedOn w:val="DefaultParagraphFont"/>
    <w:uiPriority w:val="99"/>
    <w:semiHidden/>
    <w:rsid w:val="00F82F03"/>
    <w:rPr>
      <w:color w:val="808080"/>
    </w:rPr>
  </w:style>
  <w:style w:type="paragraph" w:styleId="EndnoteText">
    <w:name w:val="endnote text"/>
    <w:basedOn w:val="Normal"/>
    <w:link w:val="EndnoteTextChar"/>
    <w:uiPriority w:val="99"/>
    <w:semiHidden/>
    <w:unhideWhenUsed/>
    <w:rsid w:val="001C1006"/>
    <w:rPr>
      <w:sz w:val="20"/>
      <w:szCs w:val="20"/>
    </w:rPr>
  </w:style>
  <w:style w:type="character" w:customStyle="1" w:styleId="EndnoteTextChar">
    <w:name w:val="Endnote Text Char"/>
    <w:basedOn w:val="DefaultParagraphFont"/>
    <w:link w:val="EndnoteText"/>
    <w:uiPriority w:val="99"/>
    <w:semiHidden/>
    <w:rsid w:val="001C1006"/>
    <w:rPr>
      <w:rFonts w:ascii="Simplified Arabic" w:eastAsiaTheme="minorEastAsia" w:hAnsi="Simplified Arabic" w:cs="Simplified Arabic"/>
      <w:sz w:val="20"/>
      <w:szCs w:val="20"/>
      <w:lang w:bidi="ar-EG"/>
    </w:rPr>
  </w:style>
  <w:style w:type="character" w:styleId="EndnoteReference">
    <w:name w:val="endnote reference"/>
    <w:basedOn w:val="DefaultParagraphFont"/>
    <w:uiPriority w:val="99"/>
    <w:semiHidden/>
    <w:unhideWhenUsed/>
    <w:rsid w:val="001C1006"/>
    <w:rPr>
      <w:vertAlign w:val="superscript"/>
    </w:rPr>
  </w:style>
  <w:style w:type="character" w:customStyle="1" w:styleId="sims-lpo-header-title">
    <w:name w:val="sims-lpo-header-title"/>
    <w:basedOn w:val="DefaultParagraphFont"/>
    <w:rsid w:val="004D0780"/>
  </w:style>
  <w:style w:type="numbering" w:customStyle="1" w:styleId="NoList1">
    <w:name w:val="No List1"/>
    <w:next w:val="NoList"/>
    <w:uiPriority w:val="99"/>
    <w:semiHidden/>
    <w:unhideWhenUsed/>
    <w:rsid w:val="00A941C0"/>
  </w:style>
  <w:style w:type="paragraph" w:styleId="PlainText">
    <w:name w:val="Plain Text"/>
    <w:basedOn w:val="Normal"/>
    <w:link w:val="PlainTextChar"/>
    <w:rsid w:val="00A941C0"/>
    <w:pPr>
      <w:widowControl/>
      <w:tabs>
        <w:tab w:val="clear" w:pos="363"/>
        <w:tab w:val="clear" w:pos="1053"/>
      </w:tabs>
      <w:bidi w:val="0"/>
      <w:spacing w:line="240" w:lineRule="auto"/>
      <w:jc w:val="left"/>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A941C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2841001">
      <w:bodyDiv w:val="1"/>
      <w:marLeft w:val="0"/>
      <w:marRight w:val="0"/>
      <w:marTop w:val="0"/>
      <w:marBottom w:val="0"/>
      <w:divBdr>
        <w:top w:val="none" w:sz="0" w:space="0" w:color="auto"/>
        <w:left w:val="none" w:sz="0" w:space="0" w:color="auto"/>
        <w:bottom w:val="none" w:sz="0" w:space="0" w:color="auto"/>
        <w:right w:val="none" w:sz="0" w:space="0" w:color="auto"/>
      </w:divBdr>
    </w:div>
    <w:div w:id="1894078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theme" Target="theme/theme1.xml"/><Relationship Id="rId10" Type="http://schemas.microsoft.com/office/2007/relationships/hdphoto" Target="media/hdphoto1.wdp"/><Relationship Id="rId19" Type="http://schemas.microsoft.com/office/2007/relationships/hdphoto" Target="media/hdphoto5.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DB8EF-AE06-4C98-92AF-6367A1C3E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551</TotalTime>
  <Pages>1</Pages>
  <Words>2310</Words>
  <Characters>13169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White VAIO</dc:creator>
  <cp:lastModifiedBy>Administrator</cp:lastModifiedBy>
  <cp:revision>64</cp:revision>
  <cp:lastPrinted>2025-12-27T14:53:00Z</cp:lastPrinted>
  <dcterms:created xsi:type="dcterms:W3CDTF">2021-11-11T11:08:00Z</dcterms:created>
  <dcterms:modified xsi:type="dcterms:W3CDTF">2025-12-27T14:54:00Z</dcterms:modified>
</cp:coreProperties>
</file>